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FEA01D7" w14:textId="77777777" w:rsidR="0092701D" w:rsidRDefault="0092701D" w:rsidP="00B11B9C"/>
    <w:tbl>
      <w:tblPr>
        <w:tblW w:w="4962" w:type="pct"/>
        <w:tblCellMar>
          <w:left w:w="0" w:type="dxa"/>
          <w:right w:w="0" w:type="dxa"/>
        </w:tblCellMar>
        <w:tblLook w:val="04A0" w:firstRow="1" w:lastRow="0" w:firstColumn="1" w:lastColumn="0" w:noHBand="0" w:noVBand="1"/>
      </w:tblPr>
      <w:tblGrid>
        <w:gridCol w:w="1975"/>
        <w:gridCol w:w="2267"/>
        <w:gridCol w:w="1985"/>
        <w:gridCol w:w="3042"/>
      </w:tblGrid>
      <w:tr w:rsidR="00B11B9C" w14:paraId="5863700E" w14:textId="77777777"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0F5559D1" w14:textId="1B390524" w:rsidR="00B11B9C" w:rsidRDefault="00492599">
            <w:pPr>
              <w:spacing w:line="276" w:lineRule="auto"/>
              <w:jc w:val="center"/>
              <w:rPr>
                <w:kern w:val="2"/>
                <w:sz w:val="36"/>
                <w:szCs w:val="36"/>
                <w:lang w:bidi="en-US"/>
              </w:rPr>
            </w:pPr>
            <w:r>
              <w:rPr>
                <w:kern w:val="2"/>
                <w:sz w:val="36"/>
                <w:szCs w:val="36"/>
              </w:rPr>
              <w:t>P802.1CF Fog deployment scenario</w:t>
            </w:r>
          </w:p>
        </w:tc>
      </w:tr>
      <w:tr w:rsidR="00B11B9C" w14:paraId="08EB1D26" w14:textId="77777777"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79CEADB6" w14:textId="13782A5A" w:rsidR="00B11B9C" w:rsidRDefault="00E9466C">
            <w:pPr>
              <w:pStyle w:val="Front-Matter"/>
              <w:spacing w:line="276" w:lineRule="auto"/>
              <w:jc w:val="center"/>
              <w:rPr>
                <w:kern w:val="2"/>
              </w:rPr>
            </w:pPr>
            <w:r>
              <w:rPr>
                <w:kern w:val="2"/>
              </w:rPr>
              <w:t>Date: 2018</w:t>
            </w:r>
            <w:r w:rsidR="00BB0EA4">
              <w:rPr>
                <w:kern w:val="2"/>
              </w:rPr>
              <w:t>-0</w:t>
            </w:r>
            <w:r w:rsidR="00F2638E">
              <w:rPr>
                <w:kern w:val="2"/>
              </w:rPr>
              <w:t>9-24</w:t>
            </w:r>
          </w:p>
        </w:tc>
      </w:tr>
      <w:tr w:rsidR="00B11B9C" w14:paraId="66C96F2B" w14:textId="77777777"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14:paraId="3ECA025D" w14:textId="77777777" w:rsidR="00B11B9C" w:rsidRDefault="00B11B9C">
            <w:pPr>
              <w:pStyle w:val="Front-Matter"/>
              <w:spacing w:line="276" w:lineRule="auto"/>
              <w:rPr>
                <w:b/>
                <w:kern w:val="2"/>
              </w:rPr>
            </w:pPr>
            <w:r>
              <w:rPr>
                <w:b/>
                <w:kern w:val="2"/>
              </w:rPr>
              <w:t xml:space="preserve">Authors: </w:t>
            </w:r>
          </w:p>
        </w:tc>
      </w:tr>
      <w:tr w:rsidR="00B11B9C" w14:paraId="6446F6AB" w14:textId="77777777" w:rsidTr="00E533BD">
        <w:trPr>
          <w:trHeight w:val="176"/>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58BAA61A" w14:textId="77777777" w:rsidR="00B11B9C" w:rsidRDefault="00B11B9C">
            <w:pPr>
              <w:pStyle w:val="Front-Matter"/>
              <w:spacing w:line="276" w:lineRule="auto"/>
              <w:rPr>
                <w:kern w:val="2"/>
                <w:sz w:val="18"/>
                <w:szCs w:val="18"/>
              </w:rPr>
            </w:pPr>
            <w:r>
              <w:rPr>
                <w:kern w:val="2"/>
                <w:sz w:val="18"/>
                <w:szCs w:val="18"/>
              </w:rPr>
              <w:t xml:space="preserve">Name </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0B83195A" w14:textId="77777777" w:rsidR="00B11B9C" w:rsidRDefault="00B11B9C">
            <w:pPr>
              <w:pStyle w:val="Front-Matter"/>
              <w:spacing w:line="276" w:lineRule="auto"/>
              <w:rPr>
                <w:kern w:val="2"/>
                <w:sz w:val="18"/>
                <w:szCs w:val="18"/>
              </w:rPr>
            </w:pPr>
            <w:r>
              <w:rPr>
                <w:kern w:val="2"/>
                <w:sz w:val="18"/>
                <w:szCs w:val="18"/>
              </w:rPr>
              <w:t xml:space="preserve">Affiliation </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F70465F" w14:textId="77777777" w:rsidR="00B11B9C" w:rsidRDefault="00B11B9C">
            <w:pPr>
              <w:pStyle w:val="Front-Matter"/>
              <w:spacing w:line="276" w:lineRule="auto"/>
              <w:rPr>
                <w:kern w:val="2"/>
                <w:sz w:val="18"/>
                <w:szCs w:val="18"/>
              </w:rPr>
            </w:pPr>
            <w:r>
              <w:rPr>
                <w:kern w:val="2"/>
                <w:sz w:val="18"/>
                <w:szCs w:val="18"/>
              </w:rPr>
              <w:t xml:space="preserve">Phone </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51487896" w14:textId="77777777" w:rsidR="00B11B9C" w:rsidRDefault="00B11B9C">
            <w:pPr>
              <w:pStyle w:val="Front-Matter"/>
              <w:spacing w:line="276" w:lineRule="auto"/>
              <w:rPr>
                <w:kern w:val="2"/>
                <w:sz w:val="18"/>
                <w:szCs w:val="18"/>
              </w:rPr>
            </w:pPr>
            <w:r>
              <w:rPr>
                <w:kern w:val="2"/>
                <w:sz w:val="18"/>
                <w:szCs w:val="18"/>
              </w:rPr>
              <w:t xml:space="preserve">Email </w:t>
            </w:r>
          </w:p>
        </w:tc>
      </w:tr>
      <w:tr w:rsidR="00413E4E" w14:paraId="06793CCA" w14:textId="77777777" w:rsidTr="00413E4E">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tcPr>
          <w:p w14:paraId="1171F8B5" w14:textId="77777777" w:rsidR="00413E4E" w:rsidRDefault="003E6AC8" w:rsidP="00F13CDF">
            <w:pPr>
              <w:spacing w:line="276" w:lineRule="auto"/>
              <w:rPr>
                <w:rFonts w:cstheme="minorBidi"/>
                <w:sz w:val="22"/>
                <w:szCs w:val="22"/>
              </w:rPr>
            </w:pPr>
            <w:r>
              <w:rPr>
                <w:rFonts w:cstheme="minorBidi"/>
                <w:sz w:val="22"/>
                <w:szCs w:val="22"/>
              </w:rPr>
              <w:t>Max Riegel</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tcPr>
          <w:p w14:paraId="5C5EF186" w14:textId="77777777" w:rsidR="00413E4E" w:rsidRDefault="003E6AC8" w:rsidP="00F13CDF">
            <w:pPr>
              <w:spacing w:line="276" w:lineRule="auto"/>
              <w:rPr>
                <w:rFonts w:cstheme="minorBidi"/>
                <w:sz w:val="22"/>
                <w:szCs w:val="22"/>
              </w:rPr>
            </w:pPr>
            <w:r>
              <w:rPr>
                <w:rFonts w:cstheme="minorBidi"/>
                <w:sz w:val="22"/>
                <w:szCs w:val="22"/>
              </w:rPr>
              <w:t>Nokia</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tcPr>
          <w:p w14:paraId="41647D3E" w14:textId="77777777" w:rsidR="00413E4E" w:rsidRDefault="00413E4E" w:rsidP="00F13CDF">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tcPr>
          <w:p w14:paraId="47258C03" w14:textId="77777777" w:rsidR="00413E4E" w:rsidRDefault="003E6AC8" w:rsidP="00F13CDF">
            <w:pPr>
              <w:spacing w:line="276" w:lineRule="auto"/>
              <w:rPr>
                <w:rFonts w:cstheme="minorBidi"/>
                <w:sz w:val="22"/>
                <w:szCs w:val="22"/>
              </w:rPr>
            </w:pPr>
            <w:r>
              <w:rPr>
                <w:rFonts w:cstheme="minorBidi"/>
                <w:sz w:val="22"/>
                <w:szCs w:val="22"/>
              </w:rPr>
              <w:t>Maximilian.riegel@nokia.com</w:t>
            </w:r>
          </w:p>
        </w:tc>
      </w:tr>
      <w:tr w:rsidR="00413E4E" w14:paraId="63C1B77A" w14:textId="77777777" w:rsidTr="00413E4E">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tcPr>
          <w:p w14:paraId="741DC1DC" w14:textId="72572250" w:rsidR="00413E4E" w:rsidRDefault="00413E4E">
            <w:pPr>
              <w:spacing w:line="276" w:lineRule="auto"/>
              <w:rPr>
                <w:rFonts w:cstheme="minorBidi"/>
                <w:sz w:val="22"/>
                <w:szCs w:val="22"/>
              </w:rPr>
            </w:pP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tcPr>
          <w:p w14:paraId="34A302C5" w14:textId="007CAC25" w:rsidR="00413E4E" w:rsidRDefault="00413E4E">
            <w:pPr>
              <w:spacing w:line="276" w:lineRule="auto"/>
              <w:rPr>
                <w:rFonts w:cstheme="minorBidi"/>
                <w:sz w:val="22"/>
                <w:szCs w:val="22"/>
              </w:rPr>
            </w:pP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tcPr>
          <w:p w14:paraId="6CADFE21" w14:textId="77777777" w:rsidR="00413E4E" w:rsidRDefault="00413E4E">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tcPr>
          <w:p w14:paraId="69FB2B87" w14:textId="472DE986" w:rsidR="00413E4E" w:rsidRDefault="00413E4E">
            <w:pPr>
              <w:spacing w:line="276" w:lineRule="auto"/>
              <w:rPr>
                <w:rFonts w:cstheme="minorBidi"/>
                <w:sz w:val="22"/>
                <w:szCs w:val="22"/>
              </w:rPr>
            </w:pPr>
          </w:p>
        </w:tc>
      </w:tr>
      <w:tr w:rsidR="00413E4E" w14:paraId="309200BE" w14:textId="77777777" w:rsidTr="00E533BD">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hideMark/>
          </w:tcPr>
          <w:p w14:paraId="19A8B092" w14:textId="77777777" w:rsidR="00413E4E" w:rsidRDefault="00413E4E">
            <w:pPr>
              <w:spacing w:line="276" w:lineRule="auto"/>
              <w:rPr>
                <w:rFonts w:cstheme="minorBidi"/>
                <w:sz w:val="22"/>
                <w:szCs w:val="22"/>
              </w:rPr>
            </w:pP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778A7E11" w14:textId="77777777" w:rsidR="00413E4E" w:rsidRDefault="00413E4E">
            <w:pPr>
              <w:spacing w:line="276" w:lineRule="auto"/>
              <w:rPr>
                <w:rFonts w:cstheme="minorBidi"/>
                <w:sz w:val="22"/>
                <w:szCs w:val="22"/>
              </w:rPr>
            </w:pP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171358C0" w14:textId="77777777" w:rsidR="00413E4E" w:rsidRDefault="00413E4E">
            <w:pPr>
              <w:spacing w:line="276" w:lineRule="auto"/>
              <w:rPr>
                <w:rFonts w:cstheme="minorBidi"/>
                <w:sz w:val="22"/>
                <w:szCs w:val="22"/>
              </w:rPr>
            </w:pP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hideMark/>
          </w:tcPr>
          <w:p w14:paraId="5C4079EB" w14:textId="77777777" w:rsidR="00413E4E" w:rsidRDefault="00413E4E">
            <w:pPr>
              <w:spacing w:line="276" w:lineRule="auto"/>
              <w:rPr>
                <w:rFonts w:cstheme="minorBidi"/>
                <w:sz w:val="22"/>
                <w:szCs w:val="22"/>
              </w:rPr>
            </w:pPr>
          </w:p>
        </w:tc>
      </w:tr>
      <w:tr w:rsidR="00413E4E" w14:paraId="13A0ABDB" w14:textId="77777777"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6C3340BA" w14:textId="77777777" w:rsidR="00413E4E" w:rsidRDefault="00413E4E">
            <w:pPr>
              <w:pStyle w:val="Front-Matter"/>
              <w:spacing w:line="276" w:lineRule="auto"/>
              <w:rPr>
                <w:b/>
                <w:kern w:val="2"/>
                <w:sz w:val="20"/>
                <w:szCs w:val="20"/>
              </w:rPr>
            </w:pPr>
            <w:r>
              <w:rPr>
                <w:b/>
                <w:kern w:val="2"/>
                <w:sz w:val="20"/>
                <w:szCs w:val="20"/>
              </w:rPr>
              <w:t>Notice:</w:t>
            </w:r>
          </w:p>
          <w:p w14:paraId="05471942" w14:textId="77777777" w:rsidR="00413E4E" w:rsidRDefault="00413E4E">
            <w:pPr>
              <w:pStyle w:val="Front-Matter"/>
              <w:spacing w:line="276" w:lineRule="auto"/>
              <w:rPr>
                <w:kern w:val="2"/>
                <w:sz w:val="20"/>
                <w:szCs w:val="20"/>
              </w:rPr>
            </w:pPr>
            <w:r>
              <w:rPr>
                <w:kern w:val="2"/>
                <w:sz w:val="20"/>
                <w:szCs w:val="20"/>
              </w:rPr>
              <w:t xml:space="preserve">This document does not represent the agreed view of the OmniRAN TG It represents only the views of the participants listed in the ‘Authors:’ field above. It is offered as a basis for discussion. It is not binding on the contributor, who reserve the right to add, amend or withdraw material contained herein. </w:t>
            </w:r>
          </w:p>
        </w:tc>
      </w:tr>
      <w:tr w:rsidR="00413E4E" w14:paraId="3844B83F" w14:textId="77777777"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15EDB0DA" w14:textId="77777777" w:rsidR="00413E4E" w:rsidRDefault="00413E4E">
            <w:pPr>
              <w:pStyle w:val="Front-Matter"/>
              <w:spacing w:line="276" w:lineRule="auto"/>
              <w:rPr>
                <w:b/>
                <w:kern w:val="2"/>
                <w:sz w:val="20"/>
                <w:szCs w:val="20"/>
              </w:rPr>
            </w:pPr>
            <w:r>
              <w:rPr>
                <w:b/>
                <w:kern w:val="2"/>
                <w:sz w:val="20"/>
                <w:szCs w:val="20"/>
              </w:rPr>
              <w:t>Copyright policy:</w:t>
            </w:r>
          </w:p>
          <w:p w14:paraId="5AA648D3" w14:textId="77777777" w:rsidR="00413E4E" w:rsidRDefault="00413E4E">
            <w:pPr>
              <w:pStyle w:val="Front-Matter"/>
              <w:spacing w:line="276" w:lineRule="auto"/>
              <w:rPr>
                <w:kern w:val="2"/>
                <w:sz w:val="20"/>
                <w:szCs w:val="20"/>
              </w:rPr>
            </w:pPr>
            <w:r>
              <w:rPr>
                <w:kern w:val="2"/>
                <w:sz w:val="20"/>
                <w:szCs w:val="20"/>
              </w:rPr>
              <w:t>The contributor is familiar with the IEEE-SA Copyright Policy &lt;</w:t>
            </w:r>
            <w:hyperlink r:id="rId8" w:history="1">
              <w:r>
                <w:rPr>
                  <w:rStyle w:val="Hyperlink"/>
                  <w:sz w:val="20"/>
                  <w:szCs w:val="20"/>
                </w:rPr>
                <w:t>http://standards.ieee.org/IPR/copyrightpolicy.html</w:t>
              </w:r>
            </w:hyperlink>
            <w:r>
              <w:rPr>
                <w:kern w:val="2"/>
                <w:sz w:val="20"/>
                <w:szCs w:val="20"/>
              </w:rPr>
              <w:t xml:space="preserve">&gt;. </w:t>
            </w:r>
          </w:p>
        </w:tc>
      </w:tr>
      <w:tr w:rsidR="00413E4E" w14:paraId="00D8B79E" w14:textId="77777777"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3F5D0A73" w14:textId="77777777" w:rsidR="00413E4E" w:rsidRDefault="00413E4E">
            <w:pPr>
              <w:pStyle w:val="Front-Matter"/>
              <w:spacing w:line="276" w:lineRule="auto"/>
              <w:rPr>
                <w:b/>
                <w:kern w:val="2"/>
                <w:sz w:val="20"/>
                <w:szCs w:val="20"/>
              </w:rPr>
            </w:pPr>
            <w:r>
              <w:rPr>
                <w:b/>
                <w:kern w:val="2"/>
                <w:sz w:val="20"/>
                <w:szCs w:val="20"/>
              </w:rPr>
              <w:t xml:space="preserve">Patent policy: </w:t>
            </w:r>
          </w:p>
          <w:p w14:paraId="6F66B524" w14:textId="77777777" w:rsidR="00413E4E" w:rsidRDefault="00413E4E">
            <w:pPr>
              <w:pStyle w:val="Front-Matter"/>
              <w:spacing w:line="276" w:lineRule="auto"/>
              <w:rPr>
                <w:kern w:val="2"/>
                <w:sz w:val="20"/>
                <w:szCs w:val="20"/>
              </w:rPr>
            </w:pPr>
            <w:r>
              <w:rPr>
                <w:kern w:val="2"/>
                <w:sz w:val="20"/>
                <w:szCs w:val="20"/>
              </w:rPr>
              <w:t>The contributor is familiar with the IEEE-SA Patent Policy and Procedures:</w:t>
            </w:r>
          </w:p>
          <w:p w14:paraId="52401E56" w14:textId="77777777" w:rsidR="00413E4E" w:rsidRDefault="00413E4E">
            <w:pPr>
              <w:pStyle w:val="Front-Matter"/>
              <w:spacing w:line="276" w:lineRule="auto"/>
              <w:rPr>
                <w:kern w:val="2"/>
                <w:sz w:val="20"/>
                <w:szCs w:val="20"/>
              </w:rPr>
            </w:pPr>
            <w:r>
              <w:rPr>
                <w:kern w:val="2"/>
                <w:sz w:val="20"/>
                <w:szCs w:val="20"/>
              </w:rPr>
              <w:t>&lt;</w:t>
            </w:r>
            <w:hyperlink r:id="rId9" w:history="1">
              <w:r>
                <w:rPr>
                  <w:rStyle w:val="Hyperlink"/>
                  <w:sz w:val="20"/>
                  <w:szCs w:val="20"/>
                </w:rPr>
                <w:t>http://standards.ieee.org/guides/bylaws/sect6-7.html#6</w:t>
              </w:r>
            </w:hyperlink>
            <w:r>
              <w:rPr>
                <w:kern w:val="2"/>
                <w:sz w:val="20"/>
                <w:szCs w:val="20"/>
              </w:rPr>
              <w:t>&gt; and &lt;</w:t>
            </w:r>
            <w:hyperlink r:id="rId10" w:history="1">
              <w:r>
                <w:rPr>
                  <w:rStyle w:val="Hyperlink"/>
                  <w:sz w:val="20"/>
                  <w:szCs w:val="20"/>
                </w:rPr>
                <w:t>http://standards.ieee.org/guides/opman/sect6.html#6.3</w:t>
              </w:r>
            </w:hyperlink>
            <w:r>
              <w:rPr>
                <w:kern w:val="2"/>
                <w:sz w:val="20"/>
                <w:szCs w:val="20"/>
              </w:rPr>
              <w:t>&gt;.</w:t>
            </w:r>
          </w:p>
        </w:tc>
      </w:tr>
    </w:tbl>
    <w:p w14:paraId="1508CADE" w14:textId="77777777" w:rsidR="00B11B9C" w:rsidRDefault="00B11B9C" w:rsidP="00B11B9C"/>
    <w:p w14:paraId="0D5B6F69" w14:textId="77777777" w:rsidR="00B11B9C" w:rsidRDefault="00B11B9C" w:rsidP="00B11B9C"/>
    <w:p w14:paraId="07CDB613" w14:textId="77777777" w:rsidR="00B11B9C" w:rsidRDefault="00B11B9C" w:rsidP="00B11B9C">
      <w:pPr>
        <w:pStyle w:val="Heading"/>
      </w:pPr>
      <w:r>
        <w:t>Abstract</w:t>
      </w:r>
    </w:p>
    <w:p w14:paraId="79CEA518" w14:textId="5E300AA2" w:rsidR="00A07F77" w:rsidRDefault="00807510" w:rsidP="00A07F77">
      <w:pPr>
        <w:pStyle w:val="Body"/>
      </w:pPr>
      <w:r>
        <w:t xml:space="preserve">This document provides </w:t>
      </w:r>
      <w:r w:rsidR="0014388F">
        <w:t>text proposal for a new clause to fog deployment scenario</w:t>
      </w:r>
    </w:p>
    <w:p w14:paraId="07A07608" w14:textId="77777777" w:rsidR="00EC0BAB" w:rsidRDefault="00EC0BAB" w:rsidP="00A07F77">
      <w:pPr>
        <w:pStyle w:val="Body"/>
      </w:pPr>
    </w:p>
    <w:p w14:paraId="31DCC6C8" w14:textId="77777777" w:rsidR="00EC0BAB" w:rsidRDefault="00EC0BAB" w:rsidP="00EC0BAB">
      <w:pPr>
        <w:rPr>
          <w:rFonts w:ascii="Calibri" w:hAnsi="Calibri" w:cs="Calibri"/>
          <w:color w:val="000000"/>
          <w:sz w:val="22"/>
          <w:szCs w:val="22"/>
        </w:rPr>
      </w:pPr>
      <w:bookmarkStart w:id="0" w:name="_Toc480450150"/>
      <w:bookmarkStart w:id="1" w:name="_Toc282828293"/>
    </w:p>
    <w:p w14:paraId="7DC2B122" w14:textId="77777777" w:rsidR="00807510" w:rsidRDefault="00807510" w:rsidP="00807510">
      <w:pPr>
        <w:pStyle w:val="Body"/>
      </w:pPr>
    </w:p>
    <w:p w14:paraId="31125452" w14:textId="77777777" w:rsidR="00807510" w:rsidRDefault="00807510" w:rsidP="00807510">
      <w:pPr>
        <w:pStyle w:val="Body"/>
      </w:pPr>
      <w:r>
        <w:br w:type="page"/>
      </w:r>
    </w:p>
    <w:p w14:paraId="2739A814" w14:textId="77777777" w:rsidR="00807510" w:rsidRDefault="00807510" w:rsidP="00807510">
      <w:pPr>
        <w:pStyle w:val="Body"/>
      </w:pPr>
    </w:p>
    <w:bookmarkEnd w:id="0"/>
    <w:bookmarkEnd w:id="1"/>
    <w:p w14:paraId="462486CA" w14:textId="5A733A05" w:rsidR="00927FF4" w:rsidRDefault="0014388F" w:rsidP="0014388F">
      <w:pPr>
        <w:pStyle w:val="H32"/>
        <w:numPr>
          <w:ilvl w:val="2"/>
          <w:numId w:val="69"/>
        </w:numPr>
        <w:rPr>
          <w:w w:val="100"/>
        </w:rPr>
      </w:pPr>
      <w:r>
        <w:rPr>
          <w:w w:val="100"/>
        </w:rPr>
        <w:t>Fog deployment scenario</w:t>
      </w:r>
    </w:p>
    <w:p w14:paraId="1C51A3CC" w14:textId="3984BA90" w:rsidR="004871A9" w:rsidRDefault="0014388F" w:rsidP="00F6284A">
      <w:pPr>
        <w:pStyle w:val="Body"/>
      </w:pPr>
      <w:r>
        <w:t>Fog computing describes a dis</w:t>
      </w:r>
      <w:r w:rsidR="000E6ECA">
        <w:t>tributed computing architecture</w:t>
      </w:r>
      <w:r>
        <w:t xml:space="preserve"> where major processing</w:t>
      </w:r>
      <w:r w:rsidR="000E6ECA">
        <w:t xml:space="preserve"> and storage resources are</w:t>
      </w:r>
      <w:r>
        <w:t xml:space="preserve"> relocated from the Cloud to </w:t>
      </w:r>
      <w:r w:rsidR="00F6284A">
        <w:t xml:space="preserve">the </w:t>
      </w:r>
      <w:r w:rsidR="00534608">
        <w:t>computing nodes</w:t>
      </w:r>
      <w:r w:rsidR="00F6284A">
        <w:t xml:space="preserve"> more near to the input and output to the physical world. Fog computing deploys virtualization techniques know</w:t>
      </w:r>
      <w:r w:rsidR="000E6ECA">
        <w:t>n</w:t>
      </w:r>
      <w:r w:rsidR="00F6284A">
        <w:t xml:space="preserve"> from the Cloud like virtual machines or containers on the distributed </w:t>
      </w:r>
      <w:r w:rsidR="00534608">
        <w:t>computing nodes, which can even be</w:t>
      </w:r>
      <w:r w:rsidR="000E6ECA">
        <w:t xml:space="preserve"> tiny</w:t>
      </w:r>
      <w:r w:rsidR="00F6284A">
        <w:t xml:space="preserve"> IoT devices. Locating data processing more near to the edge of the computing infrastructure avoids transmission delays and allows for better real-time behavior and higher reliability for time-critical applications.</w:t>
      </w:r>
    </w:p>
    <w:p w14:paraId="62D5783D" w14:textId="544AE2B9" w:rsidR="00F6284A" w:rsidRDefault="00F6284A" w:rsidP="00F6284A">
      <w:pPr>
        <w:pStyle w:val="Body"/>
      </w:pPr>
      <w:r>
        <w:t xml:space="preserve">Fog computing promises benefits </w:t>
      </w:r>
      <w:r w:rsidR="000E6ECA">
        <w:t>for</w:t>
      </w:r>
      <w:r w:rsidR="008816FA">
        <w:t xml:space="preserve"> security through local encapsulation of sensitive data and processes, </w:t>
      </w:r>
      <w:r w:rsidR="000E6ECA">
        <w:t>better</w:t>
      </w:r>
      <w:r w:rsidR="008816FA">
        <w:t xml:space="preserve"> cognition th</w:t>
      </w:r>
      <w:r w:rsidR="00534608">
        <w:t>rough adaptation of computing nodes</w:t>
      </w:r>
      <w:r w:rsidR="008816FA">
        <w:t xml:space="preserve"> to the physical requirements, </w:t>
      </w:r>
      <w:r w:rsidR="000E6ECA">
        <w:t>higher</w:t>
      </w:r>
      <w:r w:rsidR="008816FA">
        <w:t xml:space="preserve"> agility through rapid scaling</w:t>
      </w:r>
      <w:r w:rsidR="00534608">
        <w:t xml:space="preserve"> and relocation</w:t>
      </w:r>
      <w:r w:rsidR="008816FA">
        <w:t xml:space="preserve"> on a common infrastructure, </w:t>
      </w:r>
      <w:r w:rsidR="000E6ECA">
        <w:t>lower</w:t>
      </w:r>
      <w:r w:rsidR="008816FA">
        <w:t xml:space="preserve"> latency through tightly located </w:t>
      </w:r>
      <w:r w:rsidR="00534608">
        <w:t xml:space="preserve">data </w:t>
      </w:r>
      <w:r w:rsidR="008816FA">
        <w:t xml:space="preserve">processing, and </w:t>
      </w:r>
      <w:r w:rsidR="000E6ECA">
        <w:t>increased</w:t>
      </w:r>
      <w:r w:rsidR="008816FA">
        <w:t xml:space="preserve"> efficiency through d</w:t>
      </w:r>
      <w:r w:rsidR="000E6ECA">
        <w:t>ynamic pooling and leveraging spare</w:t>
      </w:r>
      <w:r w:rsidR="00534608">
        <w:t xml:space="preserve"> resources of distributed computing nodes</w:t>
      </w:r>
      <w:r w:rsidR="008816FA">
        <w:t xml:space="preserve">. Fog computing can be </w:t>
      </w:r>
      <w:r w:rsidR="003B49AB">
        <w:t>considered</w:t>
      </w:r>
      <w:r w:rsidR="008816FA">
        <w:t xml:space="preserve"> as a </w:t>
      </w:r>
      <w:r w:rsidR="003B49AB">
        <w:t>front end to Cloud to enable the</w:t>
      </w:r>
      <w:r w:rsidR="008816FA">
        <w:t xml:space="preserve"> offload </w:t>
      </w:r>
      <w:r w:rsidR="003B49AB">
        <w:t xml:space="preserve">of </w:t>
      </w:r>
      <w:r w:rsidR="000E6ECA">
        <w:t xml:space="preserve">bandwidth-intensive and/or </w:t>
      </w:r>
      <w:r w:rsidR="003B49AB">
        <w:t xml:space="preserve">time-critical </w:t>
      </w:r>
      <w:r w:rsidR="008816FA">
        <w:t>processes and</w:t>
      </w:r>
      <w:r w:rsidR="003B49AB">
        <w:t xml:space="preserve"> applications towards the interface</w:t>
      </w:r>
      <w:r w:rsidR="00534608">
        <w:t>s</w:t>
      </w:r>
      <w:r w:rsidR="003B49AB">
        <w:t xml:space="preserve"> to the real world.</w:t>
      </w:r>
    </w:p>
    <w:p w14:paraId="77482523" w14:textId="6F0E39B7" w:rsidR="00887477" w:rsidRDefault="00D90834" w:rsidP="000C75E5">
      <w:pPr>
        <w:pStyle w:val="Body"/>
        <w:jc w:val="center"/>
      </w:pPr>
      <w:r>
        <w:rPr>
          <w:noProof/>
        </w:rPr>
        <w:drawing>
          <wp:inline distT="0" distB="0" distL="0" distR="0" wp14:anchorId="2F821DBA" wp14:editId="1192C391">
            <wp:extent cx="5129784" cy="30632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26+1-22_Fog-computing-scenario.png"/>
                    <pic:cNvPicPr/>
                  </pic:nvPicPr>
                  <pic:blipFill>
                    <a:blip r:embed="rId11"/>
                    <a:stretch>
                      <a:fillRect/>
                    </a:stretch>
                  </pic:blipFill>
                  <pic:spPr>
                    <a:xfrm>
                      <a:off x="0" y="0"/>
                      <a:ext cx="5129784" cy="3063240"/>
                    </a:xfrm>
                    <a:prstGeom prst="rect">
                      <a:avLst/>
                    </a:prstGeom>
                  </pic:spPr>
                </pic:pic>
              </a:graphicData>
            </a:graphic>
          </wp:inline>
        </w:drawing>
      </w:r>
    </w:p>
    <w:p w14:paraId="0FC907E9" w14:textId="48788758" w:rsidR="000C75E5" w:rsidRDefault="00534608" w:rsidP="000C75E5">
      <w:pPr>
        <w:pStyle w:val="Body"/>
        <w:jc w:val="center"/>
      </w:pPr>
      <w:r>
        <w:t>Figure 26+1</w:t>
      </w:r>
      <w:r w:rsidR="000C75E5">
        <w:t xml:space="preserve"> – Fog communication infrastructure</w:t>
      </w:r>
    </w:p>
    <w:p w14:paraId="683BCCD3" w14:textId="2A9CFCCD" w:rsidR="003B49AB" w:rsidRDefault="003B49AB" w:rsidP="00F6284A">
      <w:pPr>
        <w:pStyle w:val="Body"/>
      </w:pPr>
      <w:r>
        <w:t xml:space="preserve">A well-defined and managed communication network is necessary between the central Cloud and the distributed Fog </w:t>
      </w:r>
      <w:r w:rsidR="00534608">
        <w:t>computing nodes</w:t>
      </w:r>
      <w:r>
        <w:t xml:space="preserve"> to facilitate proper operation of distributed application</w:t>
      </w:r>
      <w:r w:rsidR="000E6ECA">
        <w:t>s</w:t>
      </w:r>
      <w:r>
        <w:t xml:space="preserve"> and to guarantee defined service levels.</w:t>
      </w:r>
      <w:r w:rsidR="008F4EDF">
        <w:t xml:space="preserve"> Processes in the Fog and in the Cloud communicate</w:t>
      </w:r>
      <w:r w:rsidR="000567CC">
        <w:t xml:space="preserve"> with each other</w:t>
      </w:r>
      <w:r w:rsidR="000E6ECA">
        <w:t xml:space="preserve"> through IP protocols, for which</w:t>
      </w:r>
      <w:r w:rsidR="008F4EDF">
        <w:t xml:space="preserve"> IEEE 802 technologies are commonly used to realize the packet transport. In addition to wired connections </w:t>
      </w:r>
      <w:r w:rsidR="00260009">
        <w:t>frequently</w:t>
      </w:r>
      <w:r w:rsidR="008F4EDF">
        <w:t xml:space="preserve"> realized </w:t>
      </w:r>
      <w:r w:rsidR="00260009">
        <w:t xml:space="preserve">together </w:t>
      </w:r>
      <w:r w:rsidR="008F4EDF">
        <w:t xml:space="preserve">with power feeding over Ethernet, wireless connectivity is possible as well when wires can’t be used or are too expensive to install. When the wireless access technologies provide the IEEE 802 MAC service to the processing environment in the Fog </w:t>
      </w:r>
      <w:r w:rsidR="00260009">
        <w:t xml:space="preserve">computing </w:t>
      </w:r>
      <w:r w:rsidR="008F4EDF">
        <w:t xml:space="preserve">node, </w:t>
      </w:r>
      <w:r w:rsidR="00493F8E">
        <w:t xml:space="preserve">the higher layer control of the Fog nodes can be </w:t>
      </w:r>
      <w:r w:rsidR="000E6ECA">
        <w:t xml:space="preserve">kept </w:t>
      </w:r>
      <w:r w:rsidR="00493F8E">
        <w:t>agnostic to the</w:t>
      </w:r>
      <w:r w:rsidR="00260009">
        <w:t xml:space="preserve"> lower layer</w:t>
      </w:r>
      <w:r w:rsidR="00493F8E">
        <w:t xml:space="preserve"> IEEE 802 technology used for the access link.</w:t>
      </w:r>
    </w:p>
    <w:p w14:paraId="59D2F5C0" w14:textId="2D0A7D50" w:rsidR="00493F8E" w:rsidRDefault="00260009" w:rsidP="00F6284A">
      <w:pPr>
        <w:pStyle w:val="Body"/>
      </w:pPr>
      <w:r>
        <w:lastRenderedPageBreak/>
        <w:t>Figure 26+1</w:t>
      </w:r>
      <w:r w:rsidR="00493F8E">
        <w:t xml:space="preserve"> illustrates an example</w:t>
      </w:r>
      <w:r>
        <w:t xml:space="preserve"> of a communication network for</w:t>
      </w:r>
      <w:r w:rsidR="00493F8E">
        <w:t xml:space="preserve"> Fog computing showing the same architectural structure as the </w:t>
      </w:r>
      <w:r>
        <w:t>access networks explained in the previous clauses. In the NRM, t</w:t>
      </w:r>
      <w:r w:rsidR="00493F8E">
        <w:t xml:space="preserve">he Fog </w:t>
      </w:r>
      <w:r>
        <w:t>computing devices</w:t>
      </w:r>
      <w:r w:rsidR="00493F8E">
        <w:t xml:space="preserve"> represent the terminals, connected ei</w:t>
      </w:r>
      <w:r w:rsidR="009B254E">
        <w:t>ther wired or wireless to NAs. The</w:t>
      </w:r>
      <w:r w:rsidR="00493F8E">
        <w:t xml:space="preserve"> </w:t>
      </w:r>
      <w:r w:rsidR="009B254E">
        <w:t>backhaul aggregates the links of</w:t>
      </w:r>
      <w:r w:rsidR="00493F8E">
        <w:t xml:space="preserve"> the TEs and provides the connectivity between the Fog nodes</w:t>
      </w:r>
      <w:r w:rsidR="000567CC">
        <w:t xml:space="preserve"> among each other, as well as between the Fog nodes</w:t>
      </w:r>
      <w:r w:rsidR="00493F8E">
        <w:t xml:space="preserve"> and the Cloud, which resides in the example behind the AR. As for all managed networks, a </w:t>
      </w:r>
      <w:r w:rsidR="009B254E">
        <w:t xml:space="preserve">dedicated </w:t>
      </w:r>
      <w:r w:rsidR="00493F8E">
        <w:t xml:space="preserve">network management system </w:t>
      </w:r>
      <w:r>
        <w:t>deals with</w:t>
      </w:r>
      <w:r w:rsidR="000567CC">
        <w:t xml:space="preserve"> operation, administration, and maintenance</w:t>
      </w:r>
      <w:r>
        <w:t xml:space="preserve"> of the infrastructure</w:t>
      </w:r>
      <w:r w:rsidR="000567CC">
        <w:t xml:space="preserve">. Due to its distributed nature and the remote locations of the Fog </w:t>
      </w:r>
      <w:r>
        <w:t>nodes</w:t>
      </w:r>
      <w:r w:rsidR="000567CC">
        <w:t xml:space="preserve">, a Fog control and orchestration entity provides the services of </w:t>
      </w:r>
      <w:r>
        <w:t xml:space="preserve">the </w:t>
      </w:r>
      <w:r w:rsidR="000567CC">
        <w:t xml:space="preserve">SS </w:t>
      </w:r>
      <w:r w:rsidR="009B254E">
        <w:t>to TEs and AR in order to establish and maintain a</w:t>
      </w:r>
      <w:r w:rsidR="000567CC">
        <w:t xml:space="preserve"> secure and trusted computing environment </w:t>
      </w:r>
      <w:r>
        <w:t>for</w:t>
      </w:r>
      <w:r w:rsidR="000567CC">
        <w:t xml:space="preserve"> the dynamic Fog system.</w:t>
      </w:r>
    </w:p>
    <w:p w14:paraId="42254F50" w14:textId="6543FF84" w:rsidR="000C75E5" w:rsidRDefault="00260009" w:rsidP="00F6284A">
      <w:pPr>
        <w:pStyle w:val="Body"/>
      </w:pPr>
      <w:r>
        <w:t>Figure 26+2</w:t>
      </w:r>
      <w:r w:rsidR="000567CC">
        <w:t xml:space="preserve"> shows that the Fog communication infrastructure based on IEEE 802 technologies </w:t>
      </w:r>
      <w:r w:rsidR="009B254E">
        <w:t>nicely</w:t>
      </w:r>
      <w:r w:rsidR="000567CC">
        <w:t xml:space="preserve"> maps to the NRM</w:t>
      </w:r>
      <w:r w:rsidR="009B254E">
        <w:t xml:space="preserve"> of IEEE 802 access network.</w:t>
      </w:r>
    </w:p>
    <w:p w14:paraId="6CA9B1EE" w14:textId="77777777" w:rsidR="000567CC" w:rsidRDefault="000567CC" w:rsidP="00F6284A">
      <w:pPr>
        <w:pStyle w:val="Body"/>
      </w:pPr>
    </w:p>
    <w:p w14:paraId="31AD4C83" w14:textId="1861E145" w:rsidR="000C75E5" w:rsidRDefault="000C75E5" w:rsidP="000C75E5">
      <w:pPr>
        <w:pStyle w:val="Body"/>
        <w:jc w:val="center"/>
      </w:pPr>
      <w:r>
        <w:rPr>
          <w:noProof/>
        </w:rPr>
        <w:drawing>
          <wp:inline distT="0" distB="0" distL="0" distR="0" wp14:anchorId="1C17C987" wp14:editId="085390BA">
            <wp:extent cx="5212080" cy="3163824"/>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26+2-22_Fog-NRM-mapping.png"/>
                    <pic:cNvPicPr/>
                  </pic:nvPicPr>
                  <pic:blipFill>
                    <a:blip r:embed="rId12"/>
                    <a:stretch>
                      <a:fillRect/>
                    </a:stretch>
                  </pic:blipFill>
                  <pic:spPr>
                    <a:xfrm>
                      <a:off x="0" y="0"/>
                      <a:ext cx="5212080" cy="3163824"/>
                    </a:xfrm>
                    <a:prstGeom prst="rect">
                      <a:avLst/>
                    </a:prstGeom>
                  </pic:spPr>
                </pic:pic>
              </a:graphicData>
            </a:graphic>
          </wp:inline>
        </w:drawing>
      </w:r>
    </w:p>
    <w:p w14:paraId="7E0BE00A" w14:textId="6D72D139" w:rsidR="000C75E5" w:rsidRDefault="00260009" w:rsidP="000C75E5">
      <w:pPr>
        <w:pStyle w:val="Body"/>
        <w:jc w:val="center"/>
      </w:pPr>
      <w:r>
        <w:t>Figure 26+2</w:t>
      </w:r>
      <w:r w:rsidR="000C75E5">
        <w:t xml:space="preserve"> – Mapping of Fog communication infrastructure to NRM</w:t>
      </w:r>
    </w:p>
    <w:p w14:paraId="51F915A3" w14:textId="5DC831AE" w:rsidR="000567CC" w:rsidRPr="004871A9" w:rsidRDefault="000567CC" w:rsidP="000567CC">
      <w:pPr>
        <w:pStyle w:val="Body"/>
      </w:pPr>
      <w:r>
        <w:t>Fog computing comprises more than just the pack</w:t>
      </w:r>
      <w:r w:rsidR="00260009">
        <w:t>et forwarding between Fog nodes</w:t>
      </w:r>
      <w:r>
        <w:t xml:space="preserve"> and </w:t>
      </w:r>
      <w:r w:rsidR="007815C0">
        <w:t>between Fog nodes and the Cloud</w:t>
      </w:r>
      <w:r w:rsidR="00515B1B">
        <w:t xml:space="preserve">, but a secure, managed communication network </w:t>
      </w:r>
      <w:r w:rsidR="006669F6">
        <w:t>is a prerequisite</w:t>
      </w:r>
      <w:r w:rsidR="006669F6">
        <w:t>, that provides</w:t>
      </w:r>
      <w:r w:rsidR="00515B1B">
        <w:t xml:space="preserve"> defined service levels, dynamic attachment and removal of Fog </w:t>
      </w:r>
      <w:r w:rsidR="006669F6">
        <w:t>computing nodes</w:t>
      </w:r>
      <w:r w:rsidR="00515B1B">
        <w:t xml:space="preserve">, and open interfaces towards the processes in the Fog and Cloud. The </w:t>
      </w:r>
      <w:r w:rsidR="000E6ECA">
        <w:t xml:space="preserve">IEEE 802 access network reference model is </w:t>
      </w:r>
      <w:r w:rsidR="009B254E">
        <w:t xml:space="preserve">well </w:t>
      </w:r>
      <w:r w:rsidR="000E6ECA">
        <w:t xml:space="preserve">suited to </w:t>
      </w:r>
      <w:r w:rsidR="006669F6">
        <w:t>specify</w:t>
      </w:r>
      <w:r w:rsidR="000E6ECA">
        <w:t xml:space="preserve"> the communication infrastructure of Fog computing.</w:t>
      </w:r>
      <w:bookmarkStart w:id="2" w:name="_GoBack"/>
      <w:bookmarkEnd w:id="2"/>
    </w:p>
    <w:sectPr w:rsidR="000567CC" w:rsidRPr="004871A9" w:rsidSect="00B11B9C">
      <w:headerReference w:type="default" r:id="rId13"/>
      <w:footerReference w:type="default" r:id="rId14"/>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CE01E" w14:textId="77777777" w:rsidR="007C46BA" w:rsidRDefault="007C46BA" w:rsidP="00E4011C">
      <w:r>
        <w:separator/>
      </w:r>
    </w:p>
  </w:endnote>
  <w:endnote w:type="continuationSeparator" w:id="0">
    <w:p w14:paraId="561305A4" w14:textId="77777777" w:rsidR="007C46BA" w:rsidRDefault="007C46BA"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altName w:val="Arial"/>
    <w:charset w:val="00"/>
    <w:family w:val="auto"/>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PMincho">
    <w:panose1 w:val="02020600040205080304"/>
    <w:charset w:val="80"/>
    <w:family w:val="roman"/>
    <w:pitch w:val="variable"/>
    <w:sig w:usb0="E00002FF" w:usb1="6AC7FDFB" w:usb2="00000012" w:usb3="00000000" w:csb0="0002009F" w:csb1="00000000"/>
  </w:font>
  <w:font w:name="Lucida Grande">
    <w:charset w:val="00"/>
    <w:family w:val="swiss"/>
    <w:pitch w:val="variable"/>
    <w:sig w:usb0="E1000AEF" w:usb1="5000A1FF" w:usb2="00000000" w:usb3="00000000" w:csb0="000001B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360F8" w14:textId="77777777" w:rsidR="000921E5" w:rsidRDefault="000921E5">
    <w:pPr>
      <w:pStyle w:val="Footer"/>
      <w:tabs>
        <w:tab w:val="clear" w:pos="4320"/>
        <w:tab w:val="center" w:pos="4590"/>
      </w:tabs>
      <w:rPr>
        <w:rStyle w:val="PageNumber"/>
        <w:rFonts w:ascii="Times New Roman" w:hAnsi="Times New Roman"/>
        <w:sz w:val="20"/>
      </w:rPr>
    </w:pPr>
    <w:r>
      <w:rPr>
        <w:noProof/>
        <w:lang w:eastAsia="zh-CN"/>
      </w:rPr>
      <mc:AlternateContent>
        <mc:Choice Requires="wps">
          <w:drawing>
            <wp:anchor distT="0" distB="0" distL="0" distR="0" simplePos="0" relativeHeight="251657728" behindDoc="0" locked="0" layoutInCell="1" allowOverlap="1" wp14:anchorId="3F1085A6" wp14:editId="77E4054C">
              <wp:simplePos x="0" y="0"/>
              <wp:positionH relativeFrom="margin">
                <wp:align>center</wp:align>
              </wp:positionH>
              <wp:positionV relativeFrom="paragraph">
                <wp:posOffset>635</wp:posOffset>
              </wp:positionV>
              <wp:extent cx="74930" cy="172085"/>
              <wp:effectExtent l="0" t="635" r="1270"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08C7CF" w14:textId="57E891C1" w:rsidR="000921E5" w:rsidRDefault="000921E5">
                          <w:pPr>
                            <w:pStyle w:val="Footer"/>
                          </w:pPr>
                          <w:r>
                            <w:rPr>
                              <w:rStyle w:val="PageNumber"/>
                            </w:rPr>
                            <w:fldChar w:fldCharType="begin"/>
                          </w:r>
                          <w:r>
                            <w:rPr>
                              <w:rStyle w:val="PageNumber"/>
                            </w:rPr>
                            <w:instrText xml:space="preserve"> PAGE </w:instrText>
                          </w:r>
                          <w:r>
                            <w:rPr>
                              <w:rStyle w:val="PageNumber"/>
                            </w:rPr>
                            <w:fldChar w:fldCharType="separate"/>
                          </w:r>
                          <w:r w:rsidR="006669F6">
                            <w:rPr>
                              <w:rStyle w:val="PageNumber"/>
                              <w:noProof/>
                            </w:rPr>
                            <w:t>3</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085A6" id="_x0000_t202" coordsize="21600,21600" o:spt="202" path="m,l,21600r21600,l216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" stroked="f">
              <v:fill opacity="0"/>
              <v:textbox inset="0,0,0,0">
                <w:txbxContent>
                  <w:p w14:paraId="7F08C7CF" w14:textId="57E891C1" w:rsidR="000921E5" w:rsidRDefault="000921E5">
                    <w:pPr>
                      <w:pStyle w:val="Footer"/>
                    </w:pPr>
                    <w:r>
                      <w:rPr>
                        <w:rStyle w:val="PageNumber"/>
                      </w:rPr>
                      <w:fldChar w:fldCharType="begin"/>
                    </w:r>
                    <w:r>
                      <w:rPr>
                        <w:rStyle w:val="PageNumber"/>
                      </w:rPr>
                      <w:instrText xml:space="preserve"> PAGE </w:instrText>
                    </w:r>
                    <w:r>
                      <w:rPr>
                        <w:rStyle w:val="PageNumber"/>
                      </w:rPr>
                      <w:fldChar w:fldCharType="separate"/>
                    </w:r>
                    <w:r w:rsidR="006669F6">
                      <w:rPr>
                        <w:rStyle w:val="PageNumber"/>
                        <w:noProof/>
                      </w:rPr>
                      <w:t>3</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8CDA9" w14:textId="77777777" w:rsidR="007C46BA" w:rsidRDefault="007C46BA" w:rsidP="00E4011C">
      <w:r>
        <w:separator/>
      </w:r>
    </w:p>
  </w:footnote>
  <w:footnote w:type="continuationSeparator" w:id="0">
    <w:p w14:paraId="410842B7" w14:textId="77777777" w:rsidR="007C46BA" w:rsidRDefault="007C46BA" w:rsidP="00E40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63DA2" w14:textId="5E32ACDA" w:rsidR="000921E5" w:rsidRPr="00B11B9C" w:rsidRDefault="000921E5" w:rsidP="00B11B9C">
    <w:pPr>
      <w:pStyle w:val="Header"/>
      <w:tabs>
        <w:tab w:val="clear" w:pos="4320"/>
        <w:tab w:val="clear" w:pos="8640"/>
        <w:tab w:val="right" w:pos="9356"/>
      </w:tabs>
      <w:rPr>
        <w:rFonts w:asciiTheme="majorHAnsi" w:hAnsiTheme="majorHAnsi" w:cstheme="majorHAnsi"/>
      </w:rPr>
    </w:pPr>
    <w:r>
      <w:tab/>
    </w:r>
    <w:r w:rsidR="00E9466C">
      <w:rPr>
        <w:rFonts w:asciiTheme="majorHAnsi" w:hAnsiTheme="majorHAnsi" w:cstheme="majorHAnsi"/>
      </w:rPr>
      <w:t>omniran-18</w:t>
    </w:r>
    <w:r w:rsidR="001D0AA4">
      <w:rPr>
        <w:rFonts w:asciiTheme="majorHAnsi" w:hAnsiTheme="majorHAnsi" w:cstheme="majorHAnsi"/>
      </w:rPr>
      <w:t>-</w:t>
    </w:r>
    <w:r w:rsidR="00492599">
      <w:rPr>
        <w:rFonts w:asciiTheme="majorHAnsi" w:hAnsiTheme="majorHAnsi" w:cstheme="majorHAnsi"/>
      </w:rPr>
      <w:t>0069</w:t>
    </w:r>
    <w:r>
      <w:rPr>
        <w:rFonts w:asciiTheme="majorHAnsi" w:hAnsiTheme="majorHAnsi" w:cstheme="majorHAnsi"/>
      </w:rPr>
      <w:t>-00-CF</w:t>
    </w:r>
    <w:r w:rsidRPr="00B11B9C">
      <w:rPr>
        <w:rFonts w:asciiTheme="majorHAnsi" w:hAnsiTheme="majorHAnsi" w:cstheme="majorHAnsi"/>
      </w:rPr>
      <w:t>00</w:t>
    </w:r>
  </w:p>
  <w:p w14:paraId="23972EDE" w14:textId="77777777" w:rsidR="000921E5" w:rsidRDefault="000921E5">
    <w:pPr>
      <w:pStyle w:val="Header"/>
      <w:tabs>
        <w:tab w:val="clear" w:pos="4320"/>
        <w:tab w:val="clear" w:pos="8640"/>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5E288EF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E0106522"/>
    <w:lvl w:ilvl="0">
      <w:start w:val="1"/>
      <w:numFmt w:val="decimal"/>
      <w:pStyle w:val="ListNumber"/>
      <w:lvlText w:val="%1."/>
      <w:lvlJc w:val="left"/>
      <w:pPr>
        <w:tabs>
          <w:tab w:val="num" w:pos="360"/>
        </w:tabs>
        <w:ind w:left="360" w:hanging="360"/>
      </w:pPr>
    </w:lvl>
  </w:abstractNum>
  <w:abstractNum w:abstractNumId="2" w15:restartNumberingAfterBreak="0">
    <w:nsid w:val="FFFFFFFE"/>
    <w:multiLevelType w:val="singleLevel"/>
    <w:tmpl w:val="B4B89C1E"/>
    <w:lvl w:ilvl="0">
      <w:numFmt w:val="bullet"/>
      <w:lvlText w:val="*"/>
      <w:lvlJc w:val="left"/>
    </w:lvl>
  </w:abstractNum>
  <w:abstractNum w:abstractNumId="3"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4" w15:restartNumberingAfterBreak="0">
    <w:nsid w:val="14E95EA4"/>
    <w:multiLevelType w:val="hybridMultilevel"/>
    <w:tmpl w:val="C8AAC546"/>
    <w:lvl w:ilvl="0" w:tplc="3C7CE202">
      <w:start w:val="1"/>
      <w:numFmt w:val="lowerLetter"/>
      <w:pStyle w:val="ListAlpha"/>
      <w:lvlText w:val="%1)"/>
      <w:lvlJc w:val="left"/>
      <w:pPr>
        <w:ind w:left="851" w:hanging="454"/>
      </w:pPr>
      <w:rPr>
        <w:rFonts w:hint="default"/>
      </w:rPr>
    </w:lvl>
    <w:lvl w:ilvl="1" w:tplc="1BA4CA62">
      <w:start w:val="1"/>
      <w:numFmt w:val="lowerLetter"/>
      <w:lvlText w:val="%2."/>
      <w:lvlJc w:val="left"/>
      <w:pPr>
        <w:tabs>
          <w:tab w:val="num" w:pos="1724"/>
        </w:tabs>
        <w:ind w:left="1724" w:hanging="360"/>
      </w:pPr>
    </w:lvl>
    <w:lvl w:ilvl="2" w:tplc="C570DCAA">
      <w:start w:val="1"/>
      <w:numFmt w:val="lowerRoman"/>
      <w:lvlText w:val="%3."/>
      <w:lvlJc w:val="right"/>
      <w:pPr>
        <w:tabs>
          <w:tab w:val="num" w:pos="2444"/>
        </w:tabs>
        <w:ind w:left="2444" w:hanging="180"/>
      </w:pPr>
    </w:lvl>
    <w:lvl w:ilvl="3" w:tplc="02A6E416" w:tentative="1">
      <w:start w:val="1"/>
      <w:numFmt w:val="decimal"/>
      <w:lvlText w:val="%4."/>
      <w:lvlJc w:val="left"/>
      <w:pPr>
        <w:tabs>
          <w:tab w:val="num" w:pos="3164"/>
        </w:tabs>
        <w:ind w:left="3164" w:hanging="360"/>
      </w:pPr>
    </w:lvl>
    <w:lvl w:ilvl="4" w:tplc="D2BAD4CE" w:tentative="1">
      <w:start w:val="1"/>
      <w:numFmt w:val="lowerLetter"/>
      <w:lvlText w:val="%5."/>
      <w:lvlJc w:val="left"/>
      <w:pPr>
        <w:tabs>
          <w:tab w:val="num" w:pos="3884"/>
        </w:tabs>
        <w:ind w:left="3884" w:hanging="360"/>
      </w:pPr>
    </w:lvl>
    <w:lvl w:ilvl="5" w:tplc="801670EA" w:tentative="1">
      <w:start w:val="1"/>
      <w:numFmt w:val="lowerRoman"/>
      <w:lvlText w:val="%6."/>
      <w:lvlJc w:val="right"/>
      <w:pPr>
        <w:tabs>
          <w:tab w:val="num" w:pos="4604"/>
        </w:tabs>
        <w:ind w:left="4604" w:hanging="180"/>
      </w:pPr>
    </w:lvl>
    <w:lvl w:ilvl="6" w:tplc="64B6025E" w:tentative="1">
      <w:start w:val="1"/>
      <w:numFmt w:val="decimal"/>
      <w:lvlText w:val="%7."/>
      <w:lvlJc w:val="left"/>
      <w:pPr>
        <w:tabs>
          <w:tab w:val="num" w:pos="5324"/>
        </w:tabs>
        <w:ind w:left="5324" w:hanging="360"/>
      </w:pPr>
    </w:lvl>
    <w:lvl w:ilvl="7" w:tplc="491AC2AE" w:tentative="1">
      <w:start w:val="1"/>
      <w:numFmt w:val="lowerLetter"/>
      <w:lvlText w:val="%8."/>
      <w:lvlJc w:val="left"/>
      <w:pPr>
        <w:tabs>
          <w:tab w:val="num" w:pos="6044"/>
        </w:tabs>
        <w:ind w:left="6044" w:hanging="360"/>
      </w:pPr>
    </w:lvl>
    <w:lvl w:ilvl="8" w:tplc="40349EF2" w:tentative="1">
      <w:start w:val="1"/>
      <w:numFmt w:val="lowerRoman"/>
      <w:lvlText w:val="%9."/>
      <w:lvlJc w:val="right"/>
      <w:pPr>
        <w:tabs>
          <w:tab w:val="num" w:pos="6764"/>
        </w:tabs>
        <w:ind w:left="6764" w:hanging="180"/>
      </w:pPr>
    </w:lvl>
  </w:abstractNum>
  <w:abstractNum w:abstractNumId="5" w15:restartNumberingAfterBreak="0">
    <w:nsid w:val="1A4D4293"/>
    <w:multiLevelType w:val="multilevel"/>
    <w:tmpl w:val="714614C4"/>
    <w:lvl w:ilvl="0">
      <w:start w:val="5"/>
      <w:numFmt w:val="decimal"/>
      <w:lvlText w:val="%1"/>
      <w:lvlJc w:val="left"/>
      <w:pPr>
        <w:ind w:left="435" w:hanging="435"/>
      </w:pPr>
      <w:rPr>
        <w:rFonts w:hint="default"/>
      </w:rPr>
    </w:lvl>
    <w:lvl w:ilvl="1">
      <w:start w:val="9"/>
      <w:numFmt w:val="decimal"/>
      <w:lvlText w:val="%1.%2"/>
      <w:lvlJc w:val="left"/>
      <w:pPr>
        <w:ind w:left="435" w:hanging="43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1F554B"/>
    <w:multiLevelType w:val="multilevel"/>
    <w:tmpl w:val="4732CC1E"/>
    <w:name w:val="WW8Num1"/>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31252FD"/>
    <w:multiLevelType w:val="hybridMultilevel"/>
    <w:tmpl w:val="378C3FCC"/>
    <w:lvl w:ilvl="0" w:tplc="6BCAAE70">
      <w:start w:val="1"/>
      <w:numFmt w:val="bullet"/>
      <w:pStyle w:val="ListBullet"/>
      <w:lvlText w:val=""/>
      <w:lvlJc w:val="left"/>
      <w:pPr>
        <w:ind w:left="720" w:hanging="323"/>
      </w:pPr>
      <w:rPr>
        <w:rFonts w:ascii="Symbol" w:hAnsi="Symbol" w:hint="default"/>
      </w:rPr>
    </w:lvl>
    <w:lvl w:ilvl="1" w:tplc="757CB49C">
      <w:start w:val="1"/>
      <w:numFmt w:val="bullet"/>
      <w:lvlText w:val="o"/>
      <w:lvlJc w:val="left"/>
      <w:pPr>
        <w:ind w:left="1440" w:hanging="360"/>
      </w:pPr>
      <w:rPr>
        <w:rFonts w:ascii="Courier New" w:hAnsi="Courier New" w:hint="default"/>
      </w:rPr>
    </w:lvl>
    <w:lvl w:ilvl="2" w:tplc="7AF0C7E2">
      <w:start w:val="1"/>
      <w:numFmt w:val="bullet"/>
      <w:lvlText w:val=""/>
      <w:lvlJc w:val="left"/>
      <w:pPr>
        <w:ind w:left="2160" w:hanging="360"/>
      </w:pPr>
      <w:rPr>
        <w:rFonts w:ascii="Wingdings" w:hAnsi="Wingdings" w:hint="default"/>
      </w:rPr>
    </w:lvl>
    <w:lvl w:ilvl="3" w:tplc="B78CF312" w:tentative="1">
      <w:start w:val="1"/>
      <w:numFmt w:val="bullet"/>
      <w:lvlText w:val=""/>
      <w:lvlJc w:val="left"/>
      <w:pPr>
        <w:ind w:left="2880" w:hanging="360"/>
      </w:pPr>
      <w:rPr>
        <w:rFonts w:ascii="Symbol" w:hAnsi="Symbol"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9" w15:restartNumberingAfterBreak="0">
    <w:nsid w:val="76CE1806"/>
    <w:multiLevelType w:val="multilevel"/>
    <w:tmpl w:val="210E894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asciiTheme="majorHAnsi" w:hAnsiTheme="majorHAnsi"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0"/>
  </w:num>
  <w:num w:numId="2">
    <w:abstractNumId w:val="1"/>
  </w:num>
  <w:num w:numId="3">
    <w:abstractNumId w:val="4"/>
  </w:num>
  <w:num w:numId="4">
    <w:abstractNumId w:val="8"/>
  </w:num>
  <w:num w:numId="5">
    <w:abstractNumId w:val="9"/>
  </w:num>
  <w:num w:numId="6">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2"/>
    <w:lvlOverride w:ilvl="0">
      <w:lvl w:ilvl="0">
        <w:start w:val="1"/>
        <w:numFmt w:val="bullet"/>
        <w:lvlText w:val="6.1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2"/>
    <w:lvlOverride w:ilvl="0">
      <w:lvl w:ilvl="0">
        <w:start w:val="1"/>
        <w:numFmt w:val="bullet"/>
        <w:lvlText w:val="6.1.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2"/>
    <w:lvlOverride w:ilvl="0">
      <w:lvl w:ilvl="0">
        <w:start w:val="1"/>
        <w:numFmt w:val="bullet"/>
        <w:lvlText w:val="6.1.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2"/>
    <w:lvlOverride w:ilvl="0">
      <w:lvl w:ilvl="0">
        <w:start w:val="1"/>
        <w:numFmt w:val="bullet"/>
        <w:lvlText w:val="6.1.2.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2"/>
    <w:lvlOverride w:ilvl="0">
      <w:lvl w:ilvl="0">
        <w:start w:val="1"/>
        <w:numFmt w:val="bullet"/>
        <w:lvlText w:val="6.1.2.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2"/>
    <w:lvlOverride w:ilvl="0">
      <w:lvl w:ilvl="0">
        <w:start w:val="1"/>
        <w:numFmt w:val="bullet"/>
        <w:lvlText w:val="6.1.2.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2"/>
    <w:lvlOverride w:ilvl="0">
      <w:lvl w:ilvl="0">
        <w:start w:val="1"/>
        <w:numFmt w:val="bullet"/>
        <w:lvlText w:val="6.1.2.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2"/>
    <w:lvlOverride w:ilvl="0">
      <w:lvl w:ilvl="0">
        <w:start w:val="1"/>
        <w:numFmt w:val="bullet"/>
        <w:lvlText w:val="6.1.2.5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2"/>
    <w:lvlOverride w:ilvl="0">
      <w:lvl w:ilvl="0">
        <w:start w:val="1"/>
        <w:numFmt w:val="bullet"/>
        <w:lvlText w:val="6.1.2.6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2"/>
    <w:lvlOverride w:ilvl="0">
      <w:lvl w:ilvl="0">
        <w:start w:val="1"/>
        <w:numFmt w:val="bullet"/>
        <w:lvlText w:val="6.1.2.7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2"/>
    <w:lvlOverride w:ilvl="0">
      <w:lvl w:ilvl="0">
        <w:start w:val="1"/>
        <w:numFmt w:val="bullet"/>
        <w:lvlText w:val="6.1.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2"/>
    <w:lvlOverride w:ilvl="0">
      <w:lvl w:ilvl="0">
        <w:start w:val="1"/>
        <w:numFmt w:val="bullet"/>
        <w:lvlText w:val="6.1.3.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2"/>
    <w:lvlOverride w:ilvl="0">
      <w:lvl w:ilvl="0">
        <w:start w:val="1"/>
        <w:numFmt w:val="bullet"/>
        <w:lvlText w:val="6.1.3.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2"/>
    <w:lvlOverride w:ilvl="0">
      <w:lvl w:ilvl="0">
        <w:start w:val="1"/>
        <w:numFmt w:val="bullet"/>
        <w:lvlText w:val="6.1.3.3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2"/>
    <w:lvlOverride w:ilvl="0">
      <w:lvl w:ilvl="0">
        <w:start w:val="1"/>
        <w:numFmt w:val="bullet"/>
        <w:lvlText w:val="6.1.3.4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2"/>
    <w:lvlOverride w:ilvl="0">
      <w:lvl w:ilvl="0">
        <w:start w:val="1"/>
        <w:numFmt w:val="bullet"/>
        <w:lvlText w:val="6.1.4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2"/>
    <w:lvlOverride w:ilvl="0">
      <w:lvl w:ilvl="0">
        <w:start w:val="1"/>
        <w:numFmt w:val="bullet"/>
        <w:lvlText w:val="6.1.4.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2"/>
    <w:lvlOverride w:ilvl="0">
      <w:lvl w:ilvl="0">
        <w:start w:val="1"/>
        <w:numFmt w:val="bullet"/>
        <w:lvlText w:val="6.1.4.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2"/>
    <w:lvlOverride w:ilvl="0">
      <w:lvl w:ilvl="0">
        <w:start w:val="1"/>
        <w:numFmt w:val="bullet"/>
        <w:lvlText w:val="6.1.4.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2"/>
    <w:lvlOverride w:ilvl="0">
      <w:lvl w:ilvl="0">
        <w:start w:val="1"/>
        <w:numFmt w:val="bullet"/>
        <w:lvlText w:val="6.1.4.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2"/>
    <w:lvlOverride w:ilvl="0">
      <w:lvl w:ilvl="0">
        <w:start w:val="1"/>
        <w:numFmt w:val="bullet"/>
        <w:lvlText w:val="6.1.4.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2"/>
    <w:lvlOverride w:ilvl="0">
      <w:lvl w:ilvl="0">
        <w:start w:val="1"/>
        <w:numFmt w:val="bullet"/>
        <w:lvlText w:val="6.1.4.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2"/>
    <w:lvlOverride w:ilvl="0">
      <w:lvl w:ilvl="0">
        <w:start w:val="1"/>
        <w:numFmt w:val="bullet"/>
        <w:lvlText w:val="6.1.4.7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2"/>
    <w:lvlOverride w:ilvl="0">
      <w:lvl w:ilvl="0">
        <w:start w:val="1"/>
        <w:numFmt w:val="bullet"/>
        <w:lvlText w:val="6.1.4.8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2"/>
    <w:lvlOverride w:ilvl="0">
      <w:lvl w:ilvl="0">
        <w:start w:val="1"/>
        <w:numFmt w:val="bullet"/>
        <w:lvlText w:val="6.1.4.9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2"/>
    <w:lvlOverride w:ilvl="0">
      <w:lvl w:ilvl="0">
        <w:start w:val="1"/>
        <w:numFmt w:val="bullet"/>
        <w:lvlText w:val="6.1.4.10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2"/>
    <w:lvlOverride w:ilvl="0">
      <w:lvl w:ilvl="0">
        <w:start w:val="1"/>
        <w:numFmt w:val="bullet"/>
        <w:lvlText w:val="6.1.4.1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2"/>
    <w:lvlOverride w:ilvl="0">
      <w:lvl w:ilvl="0">
        <w:start w:val="1"/>
        <w:numFmt w:val="bullet"/>
        <w:lvlText w:val="6.1.5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2"/>
    <w:lvlOverride w:ilvl="0">
      <w:lvl w:ilvl="0">
        <w:start w:val="1"/>
        <w:numFmt w:val="bullet"/>
        <w:lvlText w:val="6.1.5.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2"/>
    <w:lvlOverride w:ilvl="0">
      <w:lvl w:ilvl="0">
        <w:start w:val="1"/>
        <w:numFmt w:val="bullet"/>
        <w:lvlText w:val="6.1.5.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2"/>
    <w:lvlOverride w:ilvl="0">
      <w:lvl w:ilvl="0">
        <w:start w:val="1"/>
        <w:numFmt w:val="bullet"/>
        <w:lvlText w:val="6.1.5.3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2"/>
    <w:lvlOverride w:ilvl="0">
      <w:lvl w:ilvl="0">
        <w:start w:val="1"/>
        <w:numFmt w:val="bullet"/>
        <w:lvlText w:val="6.1.5.4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2"/>
    <w:lvlOverride w:ilvl="0">
      <w:lvl w:ilvl="0">
        <w:start w:val="1"/>
        <w:numFmt w:val="bullet"/>
        <w:lvlText w:val="6.1.5.5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2"/>
    <w:lvlOverride w:ilvl="0">
      <w:lvl w:ilvl="0">
        <w:start w:val="1"/>
        <w:numFmt w:val="bullet"/>
        <w:lvlText w:val="6.1.6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2"/>
    <w:lvlOverride w:ilvl="0">
      <w:lvl w:ilvl="0">
        <w:start w:val="1"/>
        <w:numFmt w:val="bullet"/>
        <w:lvlText w:val="6.1.6.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2"/>
    <w:lvlOverride w:ilvl="0">
      <w:lvl w:ilvl="0">
        <w:start w:val="1"/>
        <w:numFmt w:val="bullet"/>
        <w:lvlText w:val="6.1.6.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2"/>
    <w:lvlOverride w:ilvl="0">
      <w:lvl w:ilvl="0">
        <w:start w:val="1"/>
        <w:numFmt w:val="bullet"/>
        <w:lvlText w:val="6.1.6.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2"/>
    <w:lvlOverride w:ilvl="0">
      <w:lvl w:ilvl="0">
        <w:start w:val="1"/>
        <w:numFmt w:val="bullet"/>
        <w:lvlText w:val="6.1.7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2"/>
    <w:lvlOverride w:ilvl="0">
      <w:lvl w:ilvl="0">
        <w:start w:val="1"/>
        <w:numFmt w:val="bullet"/>
        <w:lvlText w:val="6.1.7.1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2"/>
    <w:lvlOverride w:ilvl="0">
      <w:lvl w:ilvl="0">
        <w:start w:val="1"/>
        <w:numFmt w:val="bullet"/>
        <w:lvlText w:val="Figure 28—"/>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2"/>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abstractNumId w:val="2"/>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9">
    <w:abstractNumId w:val="2"/>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0">
    <w:abstractNumId w:val="2"/>
    <w:lvlOverride w:ilvl="0">
      <w:lvl w:ilvl="0">
        <w:start w:val="1"/>
        <w:numFmt w:val="bullet"/>
        <w:lvlText w:val="4)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1">
    <w:abstractNumId w:val="2"/>
    <w:lvlOverride w:ilvl="0">
      <w:lvl w:ilvl="0">
        <w:start w:val="1"/>
        <w:numFmt w:val="bullet"/>
        <w:lvlText w:val="5)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2">
    <w:abstractNumId w:val="2"/>
    <w:lvlOverride w:ilvl="0">
      <w:lvl w:ilvl="0">
        <w:start w:val="1"/>
        <w:numFmt w:val="bullet"/>
        <w:lvlText w:val="6)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3">
    <w:abstractNumId w:val="2"/>
    <w:lvlOverride w:ilvl="0">
      <w:lvl w:ilvl="0">
        <w:start w:val="1"/>
        <w:numFmt w:val="bullet"/>
        <w:lvlText w:val="7)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4">
    <w:abstractNumId w:val="2"/>
    <w:lvlOverride w:ilvl="0">
      <w:lvl w:ilvl="0">
        <w:start w:val="1"/>
        <w:numFmt w:val="bullet"/>
        <w:lvlText w:val="6.1.7.2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2"/>
    <w:lvlOverride w:ilvl="0">
      <w:lvl w:ilvl="0">
        <w:start w:val="1"/>
        <w:numFmt w:val="bullet"/>
        <w:lvlText w:val="Figure 29—"/>
        <w:legacy w:legacy="1" w:legacySpace="0" w:legacyIndent="0"/>
        <w:lvlJc w:val="center"/>
        <w:pPr>
          <w:ind w:left="0" w:firstLine="0"/>
        </w:pPr>
        <w:rPr>
          <w:rFonts w:ascii="Arial" w:hAnsi="Arial" w:cs="Arial" w:hint="default"/>
          <w:b/>
          <w:i w:val="0"/>
          <w:strike w:val="0"/>
          <w:color w:val="000000"/>
          <w:sz w:val="20"/>
          <w:u w:val="none"/>
        </w:rPr>
      </w:lvl>
    </w:lvlOverride>
  </w:num>
  <w:num w:numId="56">
    <w:abstractNumId w:val="2"/>
    <w:lvlOverride w:ilvl="0">
      <w:lvl w:ilvl="0">
        <w:start w:val="1"/>
        <w:numFmt w:val="bullet"/>
        <w:lvlText w:val="Figure 30—"/>
        <w:legacy w:legacy="1" w:legacySpace="0" w:legacyIndent="0"/>
        <w:lvlJc w:val="center"/>
        <w:pPr>
          <w:ind w:left="0" w:firstLine="0"/>
        </w:pPr>
        <w:rPr>
          <w:rFonts w:ascii="Arial" w:hAnsi="Arial" w:cs="Arial" w:hint="default"/>
          <w:b/>
          <w:i w:val="0"/>
          <w:strike w:val="0"/>
          <w:color w:val="000000"/>
          <w:sz w:val="20"/>
          <w:u w:val="none"/>
        </w:rPr>
      </w:lvl>
    </w:lvlOverride>
  </w:num>
  <w:num w:numId="57">
    <w:abstractNumId w:val="2"/>
    <w:lvlOverride w:ilvl="0">
      <w:lvl w:ilvl="0">
        <w:start w:val="1"/>
        <w:numFmt w:val="bullet"/>
        <w:lvlText w:val="6.1.7.3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2"/>
    <w:lvlOverride w:ilvl="0">
      <w:lvl w:ilvl="0">
        <w:start w:val="1"/>
        <w:numFmt w:val="bullet"/>
        <w:lvlText w:val="Figure 31—"/>
        <w:legacy w:legacy="1" w:legacySpace="0" w:legacyIndent="0"/>
        <w:lvlJc w:val="center"/>
        <w:pPr>
          <w:ind w:left="0" w:firstLine="0"/>
        </w:pPr>
        <w:rPr>
          <w:rFonts w:ascii="Arial" w:hAnsi="Arial" w:cs="Arial" w:hint="default"/>
          <w:b/>
          <w:i w:val="0"/>
          <w:strike w:val="0"/>
          <w:color w:val="000000"/>
          <w:sz w:val="20"/>
          <w:u w:val="none"/>
        </w:rPr>
      </w:lvl>
    </w:lvlOverride>
  </w:num>
  <w:num w:numId="59">
    <w:abstractNumId w:val="2"/>
    <w:lvlOverride w:ilvl="0">
      <w:lvl w:ilvl="0">
        <w:start w:val="1"/>
        <w:numFmt w:val="bullet"/>
        <w:lvlText w:val="8)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0">
    <w:abstractNumId w:val="2"/>
    <w:lvlOverride w:ilvl="0">
      <w:lvl w:ilvl="0">
        <w:start w:val="1"/>
        <w:numFmt w:val="bullet"/>
        <w:lvlText w:val="6.1.7.4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2"/>
    <w:lvlOverride w:ilvl="0">
      <w:lvl w:ilvl="0">
        <w:start w:val="1"/>
        <w:numFmt w:val="bullet"/>
        <w:lvlText w:val="Figure 32—"/>
        <w:legacy w:legacy="1" w:legacySpace="0" w:legacyIndent="0"/>
        <w:lvlJc w:val="center"/>
        <w:pPr>
          <w:ind w:left="0" w:firstLine="0"/>
        </w:pPr>
        <w:rPr>
          <w:rFonts w:ascii="Arial" w:hAnsi="Arial" w:cs="Arial" w:hint="default"/>
          <w:b/>
          <w:i w:val="0"/>
          <w:strike w:val="0"/>
          <w:color w:val="000000"/>
          <w:sz w:val="20"/>
          <w:u w:val="none"/>
        </w:rPr>
      </w:lvl>
    </w:lvlOverride>
  </w:num>
  <w:num w:numId="62">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2"/>
    <w:lvlOverride w:ilvl="0">
      <w:lvl w:ilvl="0">
        <w:start w:val="1"/>
        <w:numFmt w:val="bullet"/>
        <w:lvlText w:val="6.1.7.5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2"/>
    <w:lvlOverride w:ilvl="0">
      <w:lvl w:ilvl="0">
        <w:start w:val="1"/>
        <w:numFmt w:val="bullet"/>
        <w:lvlText w:val="Figure 33—"/>
        <w:legacy w:legacy="1" w:legacySpace="0" w:legacyIndent="0"/>
        <w:lvlJc w:val="center"/>
        <w:pPr>
          <w:ind w:left="0" w:firstLine="0"/>
        </w:pPr>
        <w:rPr>
          <w:rFonts w:ascii="Arial" w:hAnsi="Arial" w:cs="Arial" w:hint="default"/>
          <w:b/>
          <w:i w:val="0"/>
          <w:strike w:val="0"/>
          <w:color w:val="000000"/>
          <w:sz w:val="20"/>
          <w:u w:val="none"/>
        </w:rPr>
      </w:lvl>
    </w:lvlOverride>
  </w:num>
  <w:num w:numId="65">
    <w:abstractNumId w:val="2"/>
    <w:lvlOverride w:ilvl="0">
      <w:lvl w:ilvl="0">
        <w:start w:val="1"/>
        <w:numFmt w:val="bullet"/>
        <w:lvlText w:val="6.1.8 "/>
        <w:legacy w:legacy="1" w:legacySpace="0" w:legacyIndent="0"/>
        <w:lvlJc w:val="left"/>
        <w:pPr>
          <w:ind w:left="0" w:firstLine="0"/>
        </w:pPr>
        <w:rPr>
          <w:rFonts w:ascii="Arial" w:hAnsi="Arial" w:cs="Arial" w:hint="default"/>
          <w:b/>
          <w:i w:val="0"/>
          <w:strike w:val="0"/>
          <w:color w:val="000000"/>
          <w:sz w:val="20"/>
          <w:u w:val="none"/>
        </w:rPr>
      </w:lvl>
    </w:lvlOverride>
  </w:num>
  <w:num w:numId="66">
    <w:abstractNumId w:val="2"/>
    <w:lvlOverride w:ilvl="0">
      <w:lvl w:ilvl="0">
        <w:start w:val="1"/>
        <w:numFmt w:val="bullet"/>
        <w:lvlText w:val="5.9.3 "/>
        <w:legacy w:legacy="1" w:legacySpace="0" w:legacyIndent="0"/>
        <w:lvlJc w:val="left"/>
        <w:pPr>
          <w:ind w:left="0" w:firstLine="0"/>
        </w:pPr>
        <w:rPr>
          <w:rFonts w:ascii="Arial" w:hAnsi="Arial" w:cs="Arial" w:hint="default"/>
          <w:b/>
          <w:i w:val="0"/>
          <w:strike w:val="0"/>
          <w:color w:val="000000"/>
          <w:sz w:val="20"/>
          <w:u w:val="none"/>
        </w:rPr>
      </w:lvl>
    </w:lvlOverride>
  </w:num>
  <w:num w:numId="67">
    <w:abstractNumId w:val="2"/>
    <w:lvlOverride w:ilvl="0">
      <w:lvl w:ilvl="0">
        <w:start w:val="1"/>
        <w:numFmt w:val="bullet"/>
        <w:lvlText w:val="Figure 17—"/>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2"/>
    <w:lvlOverride w:ilvl="0">
      <w:lvl w:ilvl="0">
        <w:start w:val="1"/>
        <w:numFmt w:val="bullet"/>
        <w:lvlText w:val="Figure 18—"/>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defaultTabStop w:val="720"/>
  <w:hyphenationZone w:val="425"/>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BAB"/>
    <w:rsid w:val="00014481"/>
    <w:rsid w:val="00015D07"/>
    <w:rsid w:val="0001658A"/>
    <w:rsid w:val="00016887"/>
    <w:rsid w:val="000225A4"/>
    <w:rsid w:val="000305AE"/>
    <w:rsid w:val="000567CC"/>
    <w:rsid w:val="000741D1"/>
    <w:rsid w:val="00075E04"/>
    <w:rsid w:val="00083017"/>
    <w:rsid w:val="000833E7"/>
    <w:rsid w:val="00084CCA"/>
    <w:rsid w:val="000907CD"/>
    <w:rsid w:val="000921E5"/>
    <w:rsid w:val="00092FBC"/>
    <w:rsid w:val="000C1E65"/>
    <w:rsid w:val="000C2064"/>
    <w:rsid w:val="000C75E5"/>
    <w:rsid w:val="000C78B3"/>
    <w:rsid w:val="000E6ECA"/>
    <w:rsid w:val="000F39E3"/>
    <w:rsid w:val="00132972"/>
    <w:rsid w:val="0014388F"/>
    <w:rsid w:val="001873E1"/>
    <w:rsid w:val="00192884"/>
    <w:rsid w:val="001945BD"/>
    <w:rsid w:val="001B04E5"/>
    <w:rsid w:val="001C31D0"/>
    <w:rsid w:val="001D0AA4"/>
    <w:rsid w:val="001D2B02"/>
    <w:rsid w:val="001D3289"/>
    <w:rsid w:val="001D3911"/>
    <w:rsid w:val="001D471C"/>
    <w:rsid w:val="001F073C"/>
    <w:rsid w:val="001F6F9F"/>
    <w:rsid w:val="001F75C1"/>
    <w:rsid w:val="002008E5"/>
    <w:rsid w:val="00220DB7"/>
    <w:rsid w:val="00220FB6"/>
    <w:rsid w:val="002257F4"/>
    <w:rsid w:val="00235208"/>
    <w:rsid w:val="002431FB"/>
    <w:rsid w:val="00247BDC"/>
    <w:rsid w:val="00251197"/>
    <w:rsid w:val="00260009"/>
    <w:rsid w:val="00263A78"/>
    <w:rsid w:val="00276AF6"/>
    <w:rsid w:val="0028783B"/>
    <w:rsid w:val="00294918"/>
    <w:rsid w:val="002A2744"/>
    <w:rsid w:val="002D41FE"/>
    <w:rsid w:val="002E2B41"/>
    <w:rsid w:val="002E7B46"/>
    <w:rsid w:val="002F38C9"/>
    <w:rsid w:val="002F5D4C"/>
    <w:rsid w:val="00311617"/>
    <w:rsid w:val="00314655"/>
    <w:rsid w:val="00320FBF"/>
    <w:rsid w:val="00340F4B"/>
    <w:rsid w:val="0034639F"/>
    <w:rsid w:val="00354EB0"/>
    <w:rsid w:val="0036364D"/>
    <w:rsid w:val="00364B7E"/>
    <w:rsid w:val="00371DD8"/>
    <w:rsid w:val="00373B86"/>
    <w:rsid w:val="00374336"/>
    <w:rsid w:val="00385B6E"/>
    <w:rsid w:val="00385D98"/>
    <w:rsid w:val="003A4CCE"/>
    <w:rsid w:val="003B49AB"/>
    <w:rsid w:val="003B6E44"/>
    <w:rsid w:val="003D423F"/>
    <w:rsid w:val="003D752E"/>
    <w:rsid w:val="003E376E"/>
    <w:rsid w:val="003E5957"/>
    <w:rsid w:val="003E6AC8"/>
    <w:rsid w:val="00413E4E"/>
    <w:rsid w:val="00415427"/>
    <w:rsid w:val="004276BA"/>
    <w:rsid w:val="004324E8"/>
    <w:rsid w:val="004419CE"/>
    <w:rsid w:val="004508B4"/>
    <w:rsid w:val="00457797"/>
    <w:rsid w:val="00474B3D"/>
    <w:rsid w:val="00480D72"/>
    <w:rsid w:val="00480D99"/>
    <w:rsid w:val="004818EC"/>
    <w:rsid w:val="004871A9"/>
    <w:rsid w:val="00491D1B"/>
    <w:rsid w:val="00492599"/>
    <w:rsid w:val="00493F8E"/>
    <w:rsid w:val="004B16AB"/>
    <w:rsid w:val="004C4989"/>
    <w:rsid w:val="004D12F4"/>
    <w:rsid w:val="00500A09"/>
    <w:rsid w:val="00502C11"/>
    <w:rsid w:val="00511F04"/>
    <w:rsid w:val="005142A7"/>
    <w:rsid w:val="00515B1B"/>
    <w:rsid w:val="0052445E"/>
    <w:rsid w:val="00531B19"/>
    <w:rsid w:val="00534608"/>
    <w:rsid w:val="00534DCB"/>
    <w:rsid w:val="00540B0C"/>
    <w:rsid w:val="0055480C"/>
    <w:rsid w:val="00556D84"/>
    <w:rsid w:val="00557A07"/>
    <w:rsid w:val="00566CCD"/>
    <w:rsid w:val="00585512"/>
    <w:rsid w:val="00587BAD"/>
    <w:rsid w:val="00594A58"/>
    <w:rsid w:val="005A2CB4"/>
    <w:rsid w:val="005A6A10"/>
    <w:rsid w:val="005B2A89"/>
    <w:rsid w:val="005E5E7F"/>
    <w:rsid w:val="0060760E"/>
    <w:rsid w:val="00620E9A"/>
    <w:rsid w:val="00630CBE"/>
    <w:rsid w:val="0063414B"/>
    <w:rsid w:val="00653283"/>
    <w:rsid w:val="006660AD"/>
    <w:rsid w:val="006669F6"/>
    <w:rsid w:val="00675A03"/>
    <w:rsid w:val="00676A8C"/>
    <w:rsid w:val="006930A1"/>
    <w:rsid w:val="00695744"/>
    <w:rsid w:val="006A2213"/>
    <w:rsid w:val="006A4191"/>
    <w:rsid w:val="006B17E3"/>
    <w:rsid w:val="006C7238"/>
    <w:rsid w:val="006D65EE"/>
    <w:rsid w:val="006E6CA9"/>
    <w:rsid w:val="007048DF"/>
    <w:rsid w:val="00713AF6"/>
    <w:rsid w:val="00713BEE"/>
    <w:rsid w:val="00737A31"/>
    <w:rsid w:val="007434DC"/>
    <w:rsid w:val="00761B2A"/>
    <w:rsid w:val="00770ACE"/>
    <w:rsid w:val="007815C0"/>
    <w:rsid w:val="007A65B2"/>
    <w:rsid w:val="007B2CFC"/>
    <w:rsid w:val="007B6D7B"/>
    <w:rsid w:val="007C2472"/>
    <w:rsid w:val="007C46BA"/>
    <w:rsid w:val="007D263C"/>
    <w:rsid w:val="007F59A4"/>
    <w:rsid w:val="007F7A8B"/>
    <w:rsid w:val="007F7CA7"/>
    <w:rsid w:val="00802D61"/>
    <w:rsid w:val="008045B7"/>
    <w:rsid w:val="008052DA"/>
    <w:rsid w:val="00807510"/>
    <w:rsid w:val="00810269"/>
    <w:rsid w:val="008326B6"/>
    <w:rsid w:val="0083423C"/>
    <w:rsid w:val="00843FB1"/>
    <w:rsid w:val="00851B24"/>
    <w:rsid w:val="00860281"/>
    <w:rsid w:val="00867686"/>
    <w:rsid w:val="008816FA"/>
    <w:rsid w:val="00883A58"/>
    <w:rsid w:val="00887477"/>
    <w:rsid w:val="008914FB"/>
    <w:rsid w:val="008921F5"/>
    <w:rsid w:val="008B705A"/>
    <w:rsid w:val="008C2AE6"/>
    <w:rsid w:val="008C498D"/>
    <w:rsid w:val="008D0516"/>
    <w:rsid w:val="008D1D04"/>
    <w:rsid w:val="008D4478"/>
    <w:rsid w:val="008F4EDF"/>
    <w:rsid w:val="00901517"/>
    <w:rsid w:val="00926CB8"/>
    <w:rsid w:val="0092701D"/>
    <w:rsid w:val="00927FF4"/>
    <w:rsid w:val="00931504"/>
    <w:rsid w:val="00932B3C"/>
    <w:rsid w:val="00934D04"/>
    <w:rsid w:val="00934F52"/>
    <w:rsid w:val="00936442"/>
    <w:rsid w:val="00940B69"/>
    <w:rsid w:val="00943406"/>
    <w:rsid w:val="009434A5"/>
    <w:rsid w:val="009436AB"/>
    <w:rsid w:val="00950CCB"/>
    <w:rsid w:val="00952197"/>
    <w:rsid w:val="009556A6"/>
    <w:rsid w:val="009630FE"/>
    <w:rsid w:val="00964F9E"/>
    <w:rsid w:val="0096683C"/>
    <w:rsid w:val="00966F35"/>
    <w:rsid w:val="00970550"/>
    <w:rsid w:val="0097103A"/>
    <w:rsid w:val="009946B2"/>
    <w:rsid w:val="00996E3C"/>
    <w:rsid w:val="009A2251"/>
    <w:rsid w:val="009A51A9"/>
    <w:rsid w:val="009B254E"/>
    <w:rsid w:val="009B4BE0"/>
    <w:rsid w:val="009B6912"/>
    <w:rsid w:val="009C07E4"/>
    <w:rsid w:val="009C0D44"/>
    <w:rsid w:val="009C5CB0"/>
    <w:rsid w:val="009F36DA"/>
    <w:rsid w:val="00A00B68"/>
    <w:rsid w:val="00A07F77"/>
    <w:rsid w:val="00A21572"/>
    <w:rsid w:val="00A26E23"/>
    <w:rsid w:val="00A277C3"/>
    <w:rsid w:val="00A7321D"/>
    <w:rsid w:val="00A745D4"/>
    <w:rsid w:val="00A76866"/>
    <w:rsid w:val="00AA5F61"/>
    <w:rsid w:val="00AA7CB7"/>
    <w:rsid w:val="00AB5202"/>
    <w:rsid w:val="00AC2BE4"/>
    <w:rsid w:val="00AC46BE"/>
    <w:rsid w:val="00AE2BED"/>
    <w:rsid w:val="00AE6F86"/>
    <w:rsid w:val="00AF5602"/>
    <w:rsid w:val="00AF6238"/>
    <w:rsid w:val="00B00A0A"/>
    <w:rsid w:val="00B11B9C"/>
    <w:rsid w:val="00B162BF"/>
    <w:rsid w:val="00B17DAE"/>
    <w:rsid w:val="00B3707B"/>
    <w:rsid w:val="00B427F9"/>
    <w:rsid w:val="00B43BA0"/>
    <w:rsid w:val="00B46031"/>
    <w:rsid w:val="00B54D2B"/>
    <w:rsid w:val="00B6277F"/>
    <w:rsid w:val="00B6562D"/>
    <w:rsid w:val="00B65FA1"/>
    <w:rsid w:val="00B66299"/>
    <w:rsid w:val="00B73BC3"/>
    <w:rsid w:val="00B74940"/>
    <w:rsid w:val="00B80516"/>
    <w:rsid w:val="00B84D8E"/>
    <w:rsid w:val="00B874ED"/>
    <w:rsid w:val="00B92D9A"/>
    <w:rsid w:val="00B94876"/>
    <w:rsid w:val="00B96E50"/>
    <w:rsid w:val="00BA19CD"/>
    <w:rsid w:val="00BB0EA4"/>
    <w:rsid w:val="00BD45EC"/>
    <w:rsid w:val="00BE10E9"/>
    <w:rsid w:val="00BE18FC"/>
    <w:rsid w:val="00BE734F"/>
    <w:rsid w:val="00BF2E29"/>
    <w:rsid w:val="00C00B5F"/>
    <w:rsid w:val="00C0402F"/>
    <w:rsid w:val="00C407E3"/>
    <w:rsid w:val="00C40983"/>
    <w:rsid w:val="00C64A79"/>
    <w:rsid w:val="00C724AF"/>
    <w:rsid w:val="00C87788"/>
    <w:rsid w:val="00C93662"/>
    <w:rsid w:val="00CA3128"/>
    <w:rsid w:val="00CA70B7"/>
    <w:rsid w:val="00CB3B11"/>
    <w:rsid w:val="00CC757E"/>
    <w:rsid w:val="00CD0F81"/>
    <w:rsid w:val="00CE09CE"/>
    <w:rsid w:val="00CF093A"/>
    <w:rsid w:val="00D05EB0"/>
    <w:rsid w:val="00D11165"/>
    <w:rsid w:val="00D31B81"/>
    <w:rsid w:val="00D507C8"/>
    <w:rsid w:val="00D549A7"/>
    <w:rsid w:val="00D63CAE"/>
    <w:rsid w:val="00D654A8"/>
    <w:rsid w:val="00D70923"/>
    <w:rsid w:val="00D73040"/>
    <w:rsid w:val="00D90834"/>
    <w:rsid w:val="00DA140F"/>
    <w:rsid w:val="00DA55BB"/>
    <w:rsid w:val="00DA5AC2"/>
    <w:rsid w:val="00DB7791"/>
    <w:rsid w:val="00DC173B"/>
    <w:rsid w:val="00DC700E"/>
    <w:rsid w:val="00DD4431"/>
    <w:rsid w:val="00DD5B1A"/>
    <w:rsid w:val="00DD6D05"/>
    <w:rsid w:val="00DE2F03"/>
    <w:rsid w:val="00DF423B"/>
    <w:rsid w:val="00E05895"/>
    <w:rsid w:val="00E11D38"/>
    <w:rsid w:val="00E214EB"/>
    <w:rsid w:val="00E26212"/>
    <w:rsid w:val="00E33387"/>
    <w:rsid w:val="00E344E3"/>
    <w:rsid w:val="00E4011C"/>
    <w:rsid w:val="00E47D14"/>
    <w:rsid w:val="00E533BD"/>
    <w:rsid w:val="00E5656C"/>
    <w:rsid w:val="00E80323"/>
    <w:rsid w:val="00E809EA"/>
    <w:rsid w:val="00E9393F"/>
    <w:rsid w:val="00E9466C"/>
    <w:rsid w:val="00E95859"/>
    <w:rsid w:val="00EA141A"/>
    <w:rsid w:val="00EA6463"/>
    <w:rsid w:val="00EB00E3"/>
    <w:rsid w:val="00EB060C"/>
    <w:rsid w:val="00EC0BAB"/>
    <w:rsid w:val="00EC390B"/>
    <w:rsid w:val="00EC3D52"/>
    <w:rsid w:val="00EC3ED0"/>
    <w:rsid w:val="00ED37F7"/>
    <w:rsid w:val="00ED5983"/>
    <w:rsid w:val="00ED5BAE"/>
    <w:rsid w:val="00EF12D8"/>
    <w:rsid w:val="00EF7597"/>
    <w:rsid w:val="00F030F1"/>
    <w:rsid w:val="00F1406B"/>
    <w:rsid w:val="00F2638E"/>
    <w:rsid w:val="00F35C4A"/>
    <w:rsid w:val="00F364D2"/>
    <w:rsid w:val="00F36FDC"/>
    <w:rsid w:val="00F4738E"/>
    <w:rsid w:val="00F6284A"/>
    <w:rsid w:val="00F64875"/>
    <w:rsid w:val="00F64DB5"/>
    <w:rsid w:val="00F76430"/>
    <w:rsid w:val="00F86E56"/>
    <w:rsid w:val="00F904EC"/>
    <w:rsid w:val="00F931AE"/>
    <w:rsid w:val="00F94F84"/>
    <w:rsid w:val="00FA1B3D"/>
    <w:rsid w:val="00FA7C5E"/>
    <w:rsid w:val="00FB0847"/>
    <w:rsid w:val="00FB529F"/>
    <w:rsid w:val="00FC21B2"/>
    <w:rsid w:val="00FC651E"/>
    <w:rsid w:val="00FD1387"/>
    <w:rsid w:val="00FD6B9B"/>
    <w:rsid w:val="00FF1A7C"/>
    <w:rsid w:val="00FF2BD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9BB304"/>
  <w15:docId w15:val="{602F839C-E5C1-034D-A0FD-4543F748E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4011C"/>
  </w:style>
  <w:style w:type="paragraph" w:styleId="Heading1">
    <w:name w:val="heading 1"/>
    <w:basedOn w:val="Heading"/>
    <w:next w:val="Heading2"/>
    <w:link w:val="Heading1Char"/>
    <w:qFormat/>
    <w:rsid w:val="00807510"/>
    <w:pPr>
      <w:numPr>
        <w:numId w:val="5"/>
      </w:numPr>
      <w:spacing w:after="60"/>
      <w:outlineLvl w:val="0"/>
    </w:pPr>
    <w:rPr>
      <w:rFonts w:asciiTheme="majorHAnsi" w:hAnsiTheme="majorHAnsi"/>
      <w:b/>
      <w:kern w:val="1"/>
      <w:sz w:val="32"/>
    </w:rPr>
  </w:style>
  <w:style w:type="paragraph" w:styleId="Heading2">
    <w:name w:val="heading 2"/>
    <w:basedOn w:val="Heading1"/>
    <w:next w:val="Body"/>
    <w:qFormat/>
    <w:rsid w:val="00807510"/>
    <w:pPr>
      <w:numPr>
        <w:ilvl w:val="1"/>
      </w:numPr>
      <w:spacing w:after="120"/>
      <w:outlineLvl w:val="1"/>
    </w:pPr>
    <w:rPr>
      <w:sz w:val="28"/>
    </w:rPr>
  </w:style>
  <w:style w:type="paragraph" w:styleId="Heading3">
    <w:name w:val="heading 3"/>
    <w:basedOn w:val="Default"/>
    <w:next w:val="Default"/>
    <w:qFormat/>
    <w:rsid w:val="00807510"/>
    <w:pPr>
      <w:keepNext/>
      <w:numPr>
        <w:ilvl w:val="2"/>
        <w:numId w:val="5"/>
      </w:numPr>
      <w:spacing w:before="240" w:after="60"/>
      <w:outlineLvl w:val="2"/>
    </w:pPr>
    <w:rPr>
      <w:rFonts w:asciiTheme="majorHAnsi" w:hAnsiTheme="majorHAnsi"/>
      <w:b/>
      <w:sz w:val="22"/>
    </w:rPr>
  </w:style>
  <w:style w:type="paragraph" w:styleId="Heading4">
    <w:name w:val="heading 4"/>
    <w:basedOn w:val="Normal"/>
    <w:next w:val="Normal"/>
    <w:link w:val="Heading4Char"/>
    <w:rsid w:val="00807510"/>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807510"/>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807510"/>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807510"/>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807510"/>
    <w:pPr>
      <w:keepNext/>
      <w:keepLines/>
      <w:numPr>
        <w:ilvl w:val="7"/>
        <w:numId w:val="5"/>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807510"/>
    <w:pPr>
      <w:keepNext/>
      <w:keepLines/>
      <w:numPr>
        <w:ilvl w:val="8"/>
        <w:numId w:val="5"/>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36AB"/>
    <w:pPr>
      <w:numPr>
        <w:numId w:val="4"/>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aliases w:val="T"/>
    <w:basedOn w:val="Caption"/>
    <w:uiPriority w:val="99"/>
    <w:rsid w:val="00374336"/>
    <w:pPr>
      <w:jc w:val="left"/>
    </w:pPr>
    <w:rPr>
      <w:rFonts w:asciiTheme="minorHAnsi" w:hAnsiTheme="minorHAnsi"/>
      <w:sz w:val="22"/>
    </w:rPr>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63414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3"/>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9436AB"/>
    <w:pPr>
      <w:numPr>
        <w:numId w:val="2"/>
      </w:numPr>
      <w:contextualSpacing/>
    </w:pPr>
  </w:style>
  <w:style w:type="paragraph" w:styleId="ListNumber2">
    <w:name w:val="List Number 2"/>
    <w:basedOn w:val="Normal"/>
    <w:rsid w:val="009436AB"/>
    <w:p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6341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63414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63414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63414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341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63414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uiPriority w:val="39"/>
    <w:rsid w:val="00A07F77"/>
    <w:pPr>
      <w:ind w:left="600"/>
    </w:pPr>
    <w:rPr>
      <w:rFonts w:asciiTheme="minorHAnsi" w:hAnsiTheme="minorHAnsi" w:cstheme="minorHAnsi"/>
    </w:rPr>
  </w:style>
  <w:style w:type="paragraph" w:styleId="TOC5">
    <w:name w:val="toc 5"/>
    <w:basedOn w:val="Normal"/>
    <w:next w:val="Normal"/>
    <w:autoRedefine/>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 w:type="paragraph" w:styleId="BalloonText">
    <w:name w:val="Balloon Text"/>
    <w:basedOn w:val="Normal"/>
    <w:link w:val="BalloonTextChar"/>
    <w:semiHidden/>
    <w:unhideWhenUsed/>
    <w:rsid w:val="00EC3ED0"/>
    <w:rPr>
      <w:rFonts w:ascii="Segoe UI" w:hAnsi="Segoe UI" w:cs="Segoe UI"/>
      <w:sz w:val="18"/>
      <w:szCs w:val="18"/>
    </w:rPr>
  </w:style>
  <w:style w:type="character" w:customStyle="1" w:styleId="BalloonTextChar">
    <w:name w:val="Balloon Text Char"/>
    <w:basedOn w:val="DefaultParagraphFont"/>
    <w:link w:val="BalloonText"/>
    <w:semiHidden/>
    <w:rsid w:val="00EC3ED0"/>
    <w:rPr>
      <w:rFonts w:ascii="Segoe UI" w:hAnsi="Segoe UI" w:cs="Segoe UI"/>
      <w:sz w:val="18"/>
      <w:szCs w:val="18"/>
    </w:rPr>
  </w:style>
  <w:style w:type="paragraph" w:styleId="FootnoteText">
    <w:name w:val="footnote text"/>
    <w:basedOn w:val="Normal"/>
    <w:link w:val="FootnoteTextChar"/>
    <w:semiHidden/>
    <w:unhideWhenUsed/>
    <w:rsid w:val="00CC757E"/>
  </w:style>
  <w:style w:type="character" w:customStyle="1" w:styleId="FootnoteTextChar">
    <w:name w:val="Footnote Text Char"/>
    <w:basedOn w:val="DefaultParagraphFont"/>
    <w:link w:val="FootnoteText"/>
    <w:semiHidden/>
    <w:rsid w:val="00CC757E"/>
  </w:style>
  <w:style w:type="character" w:styleId="FootnoteReference">
    <w:name w:val="footnote reference"/>
    <w:basedOn w:val="DefaultParagraphFont"/>
    <w:semiHidden/>
    <w:unhideWhenUsed/>
    <w:rsid w:val="00CC757E"/>
    <w:rPr>
      <w:vertAlign w:val="superscript"/>
    </w:rPr>
  </w:style>
  <w:style w:type="character" w:customStyle="1" w:styleId="apple-converted-space">
    <w:name w:val="apple-converted-space"/>
    <w:basedOn w:val="DefaultParagraphFont"/>
    <w:rsid w:val="00EC0BAB"/>
  </w:style>
  <w:style w:type="character" w:styleId="BookTitle">
    <w:name w:val="Book Title"/>
    <w:basedOn w:val="DefaultParagraphFont"/>
    <w:rsid w:val="00B92D9A"/>
    <w:rPr>
      <w:b/>
      <w:bCs/>
      <w:i/>
      <w:iCs/>
      <w:spacing w:val="5"/>
    </w:rPr>
  </w:style>
  <w:style w:type="paragraph" w:styleId="NormalWeb">
    <w:name w:val="Normal (Web)"/>
    <w:basedOn w:val="Normal"/>
    <w:uiPriority w:val="99"/>
    <w:unhideWhenUsed/>
    <w:rsid w:val="00220DB7"/>
    <w:pPr>
      <w:spacing w:before="100" w:beforeAutospacing="1" w:after="100" w:afterAutospacing="1"/>
    </w:pPr>
    <w:rPr>
      <w:sz w:val="24"/>
      <w:szCs w:val="24"/>
      <w:lang w:val="de-DE"/>
    </w:rPr>
  </w:style>
  <w:style w:type="character" w:styleId="CommentReference">
    <w:name w:val="annotation reference"/>
    <w:basedOn w:val="DefaultParagraphFont"/>
    <w:semiHidden/>
    <w:unhideWhenUsed/>
    <w:rsid w:val="004276BA"/>
    <w:rPr>
      <w:sz w:val="16"/>
      <w:szCs w:val="16"/>
    </w:rPr>
  </w:style>
  <w:style w:type="paragraph" w:styleId="CommentText">
    <w:name w:val="annotation text"/>
    <w:basedOn w:val="Normal"/>
    <w:link w:val="CommentTextChar"/>
    <w:semiHidden/>
    <w:unhideWhenUsed/>
    <w:rsid w:val="004276BA"/>
  </w:style>
  <w:style w:type="character" w:customStyle="1" w:styleId="CommentTextChar">
    <w:name w:val="Comment Text Char"/>
    <w:basedOn w:val="DefaultParagraphFont"/>
    <w:link w:val="CommentText"/>
    <w:semiHidden/>
    <w:rsid w:val="004276BA"/>
  </w:style>
  <w:style w:type="paragraph" w:styleId="CommentSubject">
    <w:name w:val="annotation subject"/>
    <w:basedOn w:val="CommentText"/>
    <w:next w:val="CommentText"/>
    <w:link w:val="CommentSubjectChar"/>
    <w:semiHidden/>
    <w:unhideWhenUsed/>
    <w:rsid w:val="004276BA"/>
    <w:rPr>
      <w:b/>
      <w:bCs/>
    </w:rPr>
  </w:style>
  <w:style w:type="character" w:customStyle="1" w:styleId="CommentSubjectChar">
    <w:name w:val="Comment Subject Char"/>
    <w:basedOn w:val="CommentTextChar"/>
    <w:link w:val="CommentSubject"/>
    <w:semiHidden/>
    <w:rsid w:val="004276BA"/>
    <w:rPr>
      <w:b/>
      <w:bCs/>
    </w:rPr>
  </w:style>
  <w:style w:type="paragraph" w:styleId="ListParagraph">
    <w:name w:val="List Paragraph"/>
    <w:basedOn w:val="Normal"/>
    <w:rsid w:val="00413E4E"/>
    <w:pPr>
      <w:ind w:left="720"/>
      <w:contextualSpacing/>
    </w:pPr>
  </w:style>
  <w:style w:type="paragraph" w:customStyle="1" w:styleId="xmsonormal">
    <w:name w:val="x_msonormal"/>
    <w:basedOn w:val="Normal"/>
    <w:rsid w:val="004871A9"/>
    <w:pPr>
      <w:spacing w:before="100" w:beforeAutospacing="1" w:after="100" w:afterAutospacing="1"/>
    </w:pPr>
    <w:rPr>
      <w:sz w:val="24"/>
      <w:szCs w:val="24"/>
      <w:lang w:val="de-DE"/>
    </w:rPr>
  </w:style>
  <w:style w:type="paragraph" w:customStyle="1" w:styleId="xsp127018">
    <w:name w:val="x_sp127018"/>
    <w:basedOn w:val="Normal"/>
    <w:rsid w:val="004871A9"/>
    <w:pPr>
      <w:spacing w:before="100" w:beforeAutospacing="1" w:after="100" w:afterAutospacing="1"/>
    </w:pPr>
    <w:rPr>
      <w:sz w:val="24"/>
      <w:szCs w:val="24"/>
      <w:lang w:val="de-DE"/>
    </w:rPr>
  </w:style>
  <w:style w:type="character" w:customStyle="1" w:styleId="xsc4055">
    <w:name w:val="x_sc4055"/>
    <w:basedOn w:val="DefaultParagraphFont"/>
    <w:rsid w:val="004871A9"/>
  </w:style>
  <w:style w:type="paragraph" w:customStyle="1" w:styleId="Note">
    <w:name w:val="Note"/>
    <w:uiPriority w:val="99"/>
    <w:rsid w:val="0037433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H4">
    <w:name w:val="H4"/>
    <w:aliases w:val="1.1.1.1"/>
    <w:next w:val="Text"/>
    <w:uiPriority w:val="99"/>
    <w:rsid w:val="003743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FigTitle">
    <w:name w:val="FigTitle"/>
    <w:uiPriority w:val="99"/>
    <w:rsid w:val="00374336"/>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L">
    <w:name w:val="L"/>
    <w:aliases w:val="NumberedList"/>
    <w:uiPriority w:val="99"/>
    <w:rsid w:val="00374336"/>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
    <w:name w:val="D"/>
    <w:aliases w:val="DashedList1"/>
    <w:uiPriority w:val="99"/>
    <w:rsid w:val="0037433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32">
    <w:name w:val="H32"/>
    <w:aliases w:val="1.1.1"/>
    <w:next w:val="Text"/>
    <w:uiPriority w:val="99"/>
    <w:rsid w:val="003743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21">
    <w:name w:val="H21"/>
    <w:aliases w:val="1.1"/>
    <w:next w:val="Text"/>
    <w:uiPriority w:val="99"/>
    <w:rsid w:val="003743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character" w:customStyle="1" w:styleId="SC4055">
    <w:name w:val="SC4055"/>
    <w:uiPriority w:val="99"/>
    <w:rsid w:val="00374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230387153">
      <w:bodyDiv w:val="1"/>
      <w:marLeft w:val="0"/>
      <w:marRight w:val="0"/>
      <w:marTop w:val="0"/>
      <w:marBottom w:val="0"/>
      <w:divBdr>
        <w:top w:val="none" w:sz="0" w:space="0" w:color="auto"/>
        <w:left w:val="none" w:sz="0" w:space="0" w:color="auto"/>
        <w:bottom w:val="none" w:sz="0" w:space="0" w:color="auto"/>
        <w:right w:val="none" w:sz="0" w:space="0" w:color="auto"/>
      </w:divBdr>
      <w:divsChild>
        <w:div w:id="902059646">
          <w:marLeft w:val="0"/>
          <w:marRight w:val="0"/>
          <w:marTop w:val="0"/>
          <w:marBottom w:val="0"/>
          <w:divBdr>
            <w:top w:val="none" w:sz="0" w:space="0" w:color="auto"/>
            <w:left w:val="none" w:sz="0" w:space="0" w:color="auto"/>
            <w:bottom w:val="none" w:sz="0" w:space="0" w:color="auto"/>
            <w:right w:val="none" w:sz="0" w:space="0" w:color="auto"/>
          </w:divBdr>
          <w:divsChild>
            <w:div w:id="484662638">
              <w:marLeft w:val="0"/>
              <w:marRight w:val="0"/>
              <w:marTop w:val="0"/>
              <w:marBottom w:val="0"/>
              <w:divBdr>
                <w:top w:val="none" w:sz="0" w:space="0" w:color="auto"/>
                <w:left w:val="none" w:sz="0" w:space="0" w:color="auto"/>
                <w:bottom w:val="none" w:sz="0" w:space="0" w:color="auto"/>
                <w:right w:val="none" w:sz="0" w:space="0" w:color="auto"/>
              </w:divBdr>
              <w:divsChild>
                <w:div w:id="1063874932">
                  <w:marLeft w:val="0"/>
                  <w:marRight w:val="0"/>
                  <w:marTop w:val="0"/>
                  <w:marBottom w:val="0"/>
                  <w:divBdr>
                    <w:top w:val="none" w:sz="0" w:space="0" w:color="auto"/>
                    <w:left w:val="none" w:sz="0" w:space="0" w:color="auto"/>
                    <w:bottom w:val="none" w:sz="0" w:space="0" w:color="auto"/>
                    <w:right w:val="none" w:sz="0" w:space="0" w:color="auto"/>
                  </w:divBdr>
                </w:div>
              </w:divsChild>
            </w:div>
            <w:div w:id="1279876814">
              <w:marLeft w:val="0"/>
              <w:marRight w:val="0"/>
              <w:marTop w:val="0"/>
              <w:marBottom w:val="0"/>
              <w:divBdr>
                <w:top w:val="none" w:sz="0" w:space="0" w:color="auto"/>
                <w:left w:val="none" w:sz="0" w:space="0" w:color="auto"/>
                <w:bottom w:val="none" w:sz="0" w:space="0" w:color="auto"/>
                <w:right w:val="none" w:sz="0" w:space="0" w:color="auto"/>
              </w:divBdr>
              <w:divsChild>
                <w:div w:id="1574469072">
                  <w:marLeft w:val="0"/>
                  <w:marRight w:val="0"/>
                  <w:marTop w:val="0"/>
                  <w:marBottom w:val="0"/>
                  <w:divBdr>
                    <w:top w:val="none" w:sz="0" w:space="0" w:color="auto"/>
                    <w:left w:val="none" w:sz="0" w:space="0" w:color="auto"/>
                    <w:bottom w:val="none" w:sz="0" w:space="0" w:color="auto"/>
                    <w:right w:val="none" w:sz="0" w:space="0" w:color="auto"/>
                  </w:divBdr>
                </w:div>
              </w:divsChild>
            </w:div>
            <w:div w:id="659192605">
              <w:marLeft w:val="0"/>
              <w:marRight w:val="0"/>
              <w:marTop w:val="0"/>
              <w:marBottom w:val="0"/>
              <w:divBdr>
                <w:top w:val="none" w:sz="0" w:space="0" w:color="auto"/>
                <w:left w:val="none" w:sz="0" w:space="0" w:color="auto"/>
                <w:bottom w:val="none" w:sz="0" w:space="0" w:color="auto"/>
                <w:right w:val="none" w:sz="0" w:space="0" w:color="auto"/>
              </w:divBdr>
              <w:divsChild>
                <w:div w:id="5013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58905">
          <w:marLeft w:val="0"/>
          <w:marRight w:val="0"/>
          <w:marTop w:val="0"/>
          <w:marBottom w:val="0"/>
          <w:divBdr>
            <w:top w:val="none" w:sz="0" w:space="0" w:color="auto"/>
            <w:left w:val="none" w:sz="0" w:space="0" w:color="auto"/>
            <w:bottom w:val="none" w:sz="0" w:space="0" w:color="auto"/>
            <w:right w:val="none" w:sz="0" w:space="0" w:color="auto"/>
          </w:divBdr>
          <w:divsChild>
            <w:div w:id="175386637">
              <w:marLeft w:val="0"/>
              <w:marRight w:val="0"/>
              <w:marTop w:val="0"/>
              <w:marBottom w:val="0"/>
              <w:divBdr>
                <w:top w:val="none" w:sz="0" w:space="0" w:color="auto"/>
                <w:left w:val="none" w:sz="0" w:space="0" w:color="auto"/>
                <w:bottom w:val="none" w:sz="0" w:space="0" w:color="auto"/>
                <w:right w:val="none" w:sz="0" w:space="0" w:color="auto"/>
              </w:divBdr>
              <w:divsChild>
                <w:div w:id="192849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219191">
      <w:bodyDiv w:val="1"/>
      <w:marLeft w:val="0"/>
      <w:marRight w:val="0"/>
      <w:marTop w:val="0"/>
      <w:marBottom w:val="0"/>
      <w:divBdr>
        <w:top w:val="none" w:sz="0" w:space="0" w:color="auto"/>
        <w:left w:val="none" w:sz="0" w:space="0" w:color="auto"/>
        <w:bottom w:val="none" w:sz="0" w:space="0" w:color="auto"/>
        <w:right w:val="none" w:sz="0" w:space="0" w:color="auto"/>
      </w:divBdr>
      <w:divsChild>
        <w:div w:id="521434384">
          <w:marLeft w:val="0"/>
          <w:marRight w:val="0"/>
          <w:marTop w:val="0"/>
          <w:marBottom w:val="0"/>
          <w:divBdr>
            <w:top w:val="none" w:sz="0" w:space="0" w:color="auto"/>
            <w:left w:val="none" w:sz="0" w:space="0" w:color="auto"/>
            <w:bottom w:val="none" w:sz="0" w:space="0" w:color="auto"/>
            <w:right w:val="none" w:sz="0" w:space="0" w:color="auto"/>
          </w:divBdr>
          <w:divsChild>
            <w:div w:id="704057572">
              <w:marLeft w:val="0"/>
              <w:marRight w:val="0"/>
              <w:marTop w:val="0"/>
              <w:marBottom w:val="0"/>
              <w:divBdr>
                <w:top w:val="none" w:sz="0" w:space="0" w:color="auto"/>
                <w:left w:val="none" w:sz="0" w:space="0" w:color="auto"/>
                <w:bottom w:val="none" w:sz="0" w:space="0" w:color="auto"/>
                <w:right w:val="none" w:sz="0" w:space="0" w:color="auto"/>
              </w:divBdr>
              <w:divsChild>
                <w:div w:id="1627934286">
                  <w:marLeft w:val="0"/>
                  <w:marRight w:val="0"/>
                  <w:marTop w:val="0"/>
                  <w:marBottom w:val="0"/>
                  <w:divBdr>
                    <w:top w:val="none" w:sz="0" w:space="0" w:color="auto"/>
                    <w:left w:val="none" w:sz="0" w:space="0" w:color="auto"/>
                    <w:bottom w:val="none" w:sz="0" w:space="0" w:color="auto"/>
                    <w:right w:val="none" w:sz="0" w:space="0" w:color="auto"/>
                  </w:divBdr>
                </w:div>
              </w:divsChild>
            </w:div>
            <w:div w:id="526406876">
              <w:marLeft w:val="0"/>
              <w:marRight w:val="0"/>
              <w:marTop w:val="0"/>
              <w:marBottom w:val="0"/>
              <w:divBdr>
                <w:top w:val="none" w:sz="0" w:space="0" w:color="auto"/>
                <w:left w:val="none" w:sz="0" w:space="0" w:color="auto"/>
                <w:bottom w:val="none" w:sz="0" w:space="0" w:color="auto"/>
                <w:right w:val="none" w:sz="0" w:space="0" w:color="auto"/>
              </w:divBdr>
              <w:divsChild>
                <w:div w:id="198882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sChild>
    </w:div>
    <w:div w:id="482083910">
      <w:bodyDiv w:val="1"/>
      <w:marLeft w:val="0"/>
      <w:marRight w:val="0"/>
      <w:marTop w:val="0"/>
      <w:marBottom w:val="0"/>
      <w:divBdr>
        <w:top w:val="none" w:sz="0" w:space="0" w:color="auto"/>
        <w:left w:val="none" w:sz="0" w:space="0" w:color="auto"/>
        <w:bottom w:val="none" w:sz="0" w:space="0" w:color="auto"/>
        <w:right w:val="none" w:sz="0" w:space="0" w:color="auto"/>
      </w:divBdr>
      <w:divsChild>
        <w:div w:id="756244841">
          <w:marLeft w:val="0"/>
          <w:marRight w:val="0"/>
          <w:marTop w:val="0"/>
          <w:marBottom w:val="0"/>
          <w:divBdr>
            <w:top w:val="none" w:sz="0" w:space="0" w:color="auto"/>
            <w:left w:val="none" w:sz="0" w:space="0" w:color="auto"/>
            <w:bottom w:val="none" w:sz="0" w:space="0" w:color="auto"/>
            <w:right w:val="none" w:sz="0" w:space="0" w:color="auto"/>
          </w:divBdr>
          <w:divsChild>
            <w:div w:id="548152400">
              <w:marLeft w:val="0"/>
              <w:marRight w:val="0"/>
              <w:marTop w:val="0"/>
              <w:marBottom w:val="0"/>
              <w:divBdr>
                <w:top w:val="none" w:sz="0" w:space="0" w:color="auto"/>
                <w:left w:val="none" w:sz="0" w:space="0" w:color="auto"/>
                <w:bottom w:val="none" w:sz="0" w:space="0" w:color="auto"/>
                <w:right w:val="none" w:sz="0" w:space="0" w:color="auto"/>
              </w:divBdr>
              <w:divsChild>
                <w:div w:id="156791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550435">
      <w:bodyDiv w:val="1"/>
      <w:marLeft w:val="0"/>
      <w:marRight w:val="0"/>
      <w:marTop w:val="0"/>
      <w:marBottom w:val="0"/>
      <w:divBdr>
        <w:top w:val="none" w:sz="0" w:space="0" w:color="auto"/>
        <w:left w:val="none" w:sz="0" w:space="0" w:color="auto"/>
        <w:bottom w:val="none" w:sz="0" w:space="0" w:color="auto"/>
        <w:right w:val="none" w:sz="0" w:space="0" w:color="auto"/>
      </w:divBdr>
      <w:divsChild>
        <w:div w:id="1000352525">
          <w:marLeft w:val="0"/>
          <w:marRight w:val="0"/>
          <w:marTop w:val="0"/>
          <w:marBottom w:val="0"/>
          <w:divBdr>
            <w:top w:val="none" w:sz="0" w:space="0" w:color="auto"/>
            <w:left w:val="none" w:sz="0" w:space="0" w:color="auto"/>
            <w:bottom w:val="none" w:sz="0" w:space="0" w:color="auto"/>
            <w:right w:val="none" w:sz="0" w:space="0" w:color="auto"/>
          </w:divBdr>
          <w:divsChild>
            <w:div w:id="222640934">
              <w:marLeft w:val="0"/>
              <w:marRight w:val="0"/>
              <w:marTop w:val="0"/>
              <w:marBottom w:val="0"/>
              <w:divBdr>
                <w:top w:val="none" w:sz="0" w:space="0" w:color="auto"/>
                <w:left w:val="none" w:sz="0" w:space="0" w:color="auto"/>
                <w:bottom w:val="none" w:sz="0" w:space="0" w:color="auto"/>
                <w:right w:val="none" w:sz="0" w:space="0" w:color="auto"/>
              </w:divBdr>
              <w:divsChild>
                <w:div w:id="92365284">
                  <w:marLeft w:val="0"/>
                  <w:marRight w:val="0"/>
                  <w:marTop w:val="0"/>
                  <w:marBottom w:val="0"/>
                  <w:divBdr>
                    <w:top w:val="none" w:sz="0" w:space="0" w:color="auto"/>
                    <w:left w:val="none" w:sz="0" w:space="0" w:color="auto"/>
                    <w:bottom w:val="none" w:sz="0" w:space="0" w:color="auto"/>
                    <w:right w:val="none" w:sz="0" w:space="0" w:color="auto"/>
                  </w:divBdr>
                  <w:divsChild>
                    <w:div w:id="44377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978088">
      <w:bodyDiv w:val="1"/>
      <w:marLeft w:val="0"/>
      <w:marRight w:val="0"/>
      <w:marTop w:val="0"/>
      <w:marBottom w:val="0"/>
      <w:divBdr>
        <w:top w:val="none" w:sz="0" w:space="0" w:color="auto"/>
        <w:left w:val="none" w:sz="0" w:space="0" w:color="auto"/>
        <w:bottom w:val="none" w:sz="0" w:space="0" w:color="auto"/>
        <w:right w:val="none" w:sz="0" w:space="0" w:color="auto"/>
      </w:divBdr>
      <w:divsChild>
        <w:div w:id="1431925615">
          <w:marLeft w:val="0"/>
          <w:marRight w:val="0"/>
          <w:marTop w:val="0"/>
          <w:marBottom w:val="0"/>
          <w:divBdr>
            <w:top w:val="none" w:sz="0" w:space="0" w:color="auto"/>
            <w:left w:val="none" w:sz="0" w:space="0" w:color="auto"/>
            <w:bottom w:val="none" w:sz="0" w:space="0" w:color="auto"/>
            <w:right w:val="none" w:sz="0" w:space="0" w:color="auto"/>
          </w:divBdr>
          <w:divsChild>
            <w:div w:id="463083217">
              <w:marLeft w:val="0"/>
              <w:marRight w:val="0"/>
              <w:marTop w:val="0"/>
              <w:marBottom w:val="0"/>
              <w:divBdr>
                <w:top w:val="none" w:sz="0" w:space="0" w:color="auto"/>
                <w:left w:val="none" w:sz="0" w:space="0" w:color="auto"/>
                <w:bottom w:val="none" w:sz="0" w:space="0" w:color="auto"/>
                <w:right w:val="none" w:sz="0" w:space="0" w:color="auto"/>
              </w:divBdr>
              <w:divsChild>
                <w:div w:id="91739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235337">
      <w:bodyDiv w:val="1"/>
      <w:marLeft w:val="0"/>
      <w:marRight w:val="0"/>
      <w:marTop w:val="0"/>
      <w:marBottom w:val="0"/>
      <w:divBdr>
        <w:top w:val="none" w:sz="0" w:space="0" w:color="auto"/>
        <w:left w:val="none" w:sz="0" w:space="0" w:color="auto"/>
        <w:bottom w:val="none" w:sz="0" w:space="0" w:color="auto"/>
        <w:right w:val="none" w:sz="0" w:space="0" w:color="auto"/>
      </w:divBdr>
      <w:divsChild>
        <w:div w:id="1637876887">
          <w:marLeft w:val="0"/>
          <w:marRight w:val="0"/>
          <w:marTop w:val="0"/>
          <w:marBottom w:val="0"/>
          <w:divBdr>
            <w:top w:val="none" w:sz="0" w:space="0" w:color="auto"/>
            <w:left w:val="none" w:sz="0" w:space="0" w:color="auto"/>
            <w:bottom w:val="none" w:sz="0" w:space="0" w:color="auto"/>
            <w:right w:val="none" w:sz="0" w:space="0" w:color="auto"/>
          </w:divBdr>
          <w:divsChild>
            <w:div w:id="1928266622">
              <w:marLeft w:val="0"/>
              <w:marRight w:val="0"/>
              <w:marTop w:val="0"/>
              <w:marBottom w:val="0"/>
              <w:divBdr>
                <w:top w:val="none" w:sz="0" w:space="0" w:color="auto"/>
                <w:left w:val="none" w:sz="0" w:space="0" w:color="auto"/>
                <w:bottom w:val="none" w:sz="0" w:space="0" w:color="auto"/>
                <w:right w:val="none" w:sz="0" w:space="0" w:color="auto"/>
              </w:divBdr>
              <w:divsChild>
                <w:div w:id="240339346">
                  <w:marLeft w:val="0"/>
                  <w:marRight w:val="0"/>
                  <w:marTop w:val="0"/>
                  <w:marBottom w:val="0"/>
                  <w:divBdr>
                    <w:top w:val="none" w:sz="0" w:space="0" w:color="auto"/>
                    <w:left w:val="none" w:sz="0" w:space="0" w:color="auto"/>
                    <w:bottom w:val="none" w:sz="0" w:space="0" w:color="auto"/>
                    <w:right w:val="none" w:sz="0" w:space="0" w:color="auto"/>
                  </w:divBdr>
                </w:div>
              </w:divsChild>
            </w:div>
            <w:div w:id="295599122">
              <w:marLeft w:val="0"/>
              <w:marRight w:val="0"/>
              <w:marTop w:val="0"/>
              <w:marBottom w:val="0"/>
              <w:divBdr>
                <w:top w:val="none" w:sz="0" w:space="0" w:color="auto"/>
                <w:left w:val="none" w:sz="0" w:space="0" w:color="auto"/>
                <w:bottom w:val="none" w:sz="0" w:space="0" w:color="auto"/>
                <w:right w:val="none" w:sz="0" w:space="0" w:color="auto"/>
              </w:divBdr>
              <w:divsChild>
                <w:div w:id="101129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338999">
      <w:bodyDiv w:val="1"/>
      <w:marLeft w:val="0"/>
      <w:marRight w:val="0"/>
      <w:marTop w:val="0"/>
      <w:marBottom w:val="0"/>
      <w:divBdr>
        <w:top w:val="none" w:sz="0" w:space="0" w:color="auto"/>
        <w:left w:val="none" w:sz="0" w:space="0" w:color="auto"/>
        <w:bottom w:val="none" w:sz="0" w:space="0" w:color="auto"/>
        <w:right w:val="none" w:sz="0" w:space="0" w:color="auto"/>
      </w:divBdr>
      <w:divsChild>
        <w:div w:id="1680497091">
          <w:marLeft w:val="0"/>
          <w:marRight w:val="0"/>
          <w:marTop w:val="0"/>
          <w:marBottom w:val="0"/>
          <w:divBdr>
            <w:top w:val="none" w:sz="0" w:space="0" w:color="auto"/>
            <w:left w:val="none" w:sz="0" w:space="0" w:color="auto"/>
            <w:bottom w:val="none" w:sz="0" w:space="0" w:color="auto"/>
            <w:right w:val="none" w:sz="0" w:space="0" w:color="auto"/>
          </w:divBdr>
          <w:divsChild>
            <w:div w:id="225916584">
              <w:marLeft w:val="0"/>
              <w:marRight w:val="0"/>
              <w:marTop w:val="0"/>
              <w:marBottom w:val="0"/>
              <w:divBdr>
                <w:top w:val="none" w:sz="0" w:space="0" w:color="auto"/>
                <w:left w:val="none" w:sz="0" w:space="0" w:color="auto"/>
                <w:bottom w:val="none" w:sz="0" w:space="0" w:color="auto"/>
                <w:right w:val="none" w:sz="0" w:space="0" w:color="auto"/>
              </w:divBdr>
              <w:divsChild>
                <w:div w:id="366218767">
                  <w:marLeft w:val="0"/>
                  <w:marRight w:val="0"/>
                  <w:marTop w:val="0"/>
                  <w:marBottom w:val="0"/>
                  <w:divBdr>
                    <w:top w:val="none" w:sz="0" w:space="0" w:color="auto"/>
                    <w:left w:val="none" w:sz="0" w:space="0" w:color="auto"/>
                    <w:bottom w:val="none" w:sz="0" w:space="0" w:color="auto"/>
                    <w:right w:val="none" w:sz="0" w:space="0" w:color="auto"/>
                  </w:divBdr>
                </w:div>
                <w:div w:id="1692342134">
                  <w:marLeft w:val="0"/>
                  <w:marRight w:val="0"/>
                  <w:marTop w:val="0"/>
                  <w:marBottom w:val="0"/>
                  <w:divBdr>
                    <w:top w:val="none" w:sz="0" w:space="0" w:color="auto"/>
                    <w:left w:val="none" w:sz="0" w:space="0" w:color="auto"/>
                    <w:bottom w:val="none" w:sz="0" w:space="0" w:color="auto"/>
                    <w:right w:val="none" w:sz="0" w:space="0" w:color="auto"/>
                  </w:divBdr>
                </w:div>
              </w:divsChild>
            </w:div>
            <w:div w:id="1334262662">
              <w:marLeft w:val="0"/>
              <w:marRight w:val="0"/>
              <w:marTop w:val="0"/>
              <w:marBottom w:val="0"/>
              <w:divBdr>
                <w:top w:val="none" w:sz="0" w:space="0" w:color="auto"/>
                <w:left w:val="none" w:sz="0" w:space="0" w:color="auto"/>
                <w:bottom w:val="none" w:sz="0" w:space="0" w:color="auto"/>
                <w:right w:val="none" w:sz="0" w:space="0" w:color="auto"/>
              </w:divBdr>
              <w:divsChild>
                <w:div w:id="1639845738">
                  <w:marLeft w:val="0"/>
                  <w:marRight w:val="0"/>
                  <w:marTop w:val="0"/>
                  <w:marBottom w:val="0"/>
                  <w:divBdr>
                    <w:top w:val="none" w:sz="0" w:space="0" w:color="auto"/>
                    <w:left w:val="none" w:sz="0" w:space="0" w:color="auto"/>
                    <w:bottom w:val="none" w:sz="0" w:space="0" w:color="auto"/>
                    <w:right w:val="none" w:sz="0" w:space="0" w:color="auto"/>
                  </w:divBdr>
                </w:div>
              </w:divsChild>
            </w:div>
            <w:div w:id="1325815840">
              <w:marLeft w:val="0"/>
              <w:marRight w:val="0"/>
              <w:marTop w:val="0"/>
              <w:marBottom w:val="0"/>
              <w:divBdr>
                <w:top w:val="none" w:sz="0" w:space="0" w:color="auto"/>
                <w:left w:val="none" w:sz="0" w:space="0" w:color="auto"/>
                <w:bottom w:val="none" w:sz="0" w:space="0" w:color="auto"/>
                <w:right w:val="none" w:sz="0" w:space="0" w:color="auto"/>
              </w:divBdr>
              <w:divsChild>
                <w:div w:id="42573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256599139">
          <w:marLeft w:val="547"/>
          <w:marRight w:val="0"/>
          <w:marTop w:val="10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94462893">
          <w:marLeft w:val="1714"/>
          <w:marRight w:val="0"/>
          <w:marTop w:val="82"/>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sChild>
    </w:div>
    <w:div w:id="720322286">
      <w:bodyDiv w:val="1"/>
      <w:marLeft w:val="0"/>
      <w:marRight w:val="0"/>
      <w:marTop w:val="0"/>
      <w:marBottom w:val="0"/>
      <w:divBdr>
        <w:top w:val="none" w:sz="0" w:space="0" w:color="auto"/>
        <w:left w:val="none" w:sz="0" w:space="0" w:color="auto"/>
        <w:bottom w:val="none" w:sz="0" w:space="0" w:color="auto"/>
        <w:right w:val="none" w:sz="0" w:space="0" w:color="auto"/>
      </w:divBdr>
      <w:divsChild>
        <w:div w:id="939293375">
          <w:marLeft w:val="0"/>
          <w:marRight w:val="0"/>
          <w:marTop w:val="0"/>
          <w:marBottom w:val="0"/>
          <w:divBdr>
            <w:top w:val="none" w:sz="0" w:space="0" w:color="auto"/>
            <w:left w:val="none" w:sz="0" w:space="0" w:color="auto"/>
            <w:bottom w:val="none" w:sz="0" w:space="0" w:color="auto"/>
            <w:right w:val="none" w:sz="0" w:space="0" w:color="auto"/>
          </w:divBdr>
          <w:divsChild>
            <w:div w:id="781806331">
              <w:marLeft w:val="0"/>
              <w:marRight w:val="0"/>
              <w:marTop w:val="0"/>
              <w:marBottom w:val="0"/>
              <w:divBdr>
                <w:top w:val="none" w:sz="0" w:space="0" w:color="auto"/>
                <w:left w:val="none" w:sz="0" w:space="0" w:color="auto"/>
                <w:bottom w:val="none" w:sz="0" w:space="0" w:color="auto"/>
                <w:right w:val="none" w:sz="0" w:space="0" w:color="auto"/>
              </w:divBdr>
              <w:divsChild>
                <w:div w:id="3201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07217">
      <w:bodyDiv w:val="1"/>
      <w:marLeft w:val="0"/>
      <w:marRight w:val="0"/>
      <w:marTop w:val="0"/>
      <w:marBottom w:val="0"/>
      <w:divBdr>
        <w:top w:val="none" w:sz="0" w:space="0" w:color="auto"/>
        <w:left w:val="none" w:sz="0" w:space="0" w:color="auto"/>
        <w:bottom w:val="none" w:sz="0" w:space="0" w:color="auto"/>
        <w:right w:val="none" w:sz="0" w:space="0" w:color="auto"/>
      </w:divBdr>
      <w:divsChild>
        <w:div w:id="1746565333">
          <w:marLeft w:val="0"/>
          <w:marRight w:val="0"/>
          <w:marTop w:val="0"/>
          <w:marBottom w:val="0"/>
          <w:divBdr>
            <w:top w:val="none" w:sz="0" w:space="0" w:color="auto"/>
            <w:left w:val="none" w:sz="0" w:space="0" w:color="auto"/>
            <w:bottom w:val="none" w:sz="0" w:space="0" w:color="auto"/>
            <w:right w:val="none" w:sz="0" w:space="0" w:color="auto"/>
          </w:divBdr>
          <w:divsChild>
            <w:div w:id="1934237280">
              <w:marLeft w:val="0"/>
              <w:marRight w:val="0"/>
              <w:marTop w:val="0"/>
              <w:marBottom w:val="0"/>
              <w:divBdr>
                <w:top w:val="none" w:sz="0" w:space="0" w:color="auto"/>
                <w:left w:val="none" w:sz="0" w:space="0" w:color="auto"/>
                <w:bottom w:val="none" w:sz="0" w:space="0" w:color="auto"/>
                <w:right w:val="none" w:sz="0" w:space="0" w:color="auto"/>
              </w:divBdr>
              <w:divsChild>
                <w:div w:id="60564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91676">
      <w:bodyDiv w:val="1"/>
      <w:marLeft w:val="0"/>
      <w:marRight w:val="0"/>
      <w:marTop w:val="0"/>
      <w:marBottom w:val="0"/>
      <w:divBdr>
        <w:top w:val="none" w:sz="0" w:space="0" w:color="auto"/>
        <w:left w:val="none" w:sz="0" w:space="0" w:color="auto"/>
        <w:bottom w:val="none" w:sz="0" w:space="0" w:color="auto"/>
        <w:right w:val="none" w:sz="0" w:space="0" w:color="auto"/>
      </w:divBdr>
      <w:divsChild>
        <w:div w:id="1591741268">
          <w:marLeft w:val="0"/>
          <w:marRight w:val="0"/>
          <w:marTop w:val="0"/>
          <w:marBottom w:val="0"/>
          <w:divBdr>
            <w:top w:val="none" w:sz="0" w:space="0" w:color="auto"/>
            <w:left w:val="none" w:sz="0" w:space="0" w:color="auto"/>
            <w:bottom w:val="none" w:sz="0" w:space="0" w:color="auto"/>
            <w:right w:val="none" w:sz="0" w:space="0" w:color="auto"/>
          </w:divBdr>
          <w:divsChild>
            <w:div w:id="393545707">
              <w:marLeft w:val="0"/>
              <w:marRight w:val="0"/>
              <w:marTop w:val="0"/>
              <w:marBottom w:val="0"/>
              <w:divBdr>
                <w:top w:val="none" w:sz="0" w:space="0" w:color="auto"/>
                <w:left w:val="none" w:sz="0" w:space="0" w:color="auto"/>
                <w:bottom w:val="none" w:sz="0" w:space="0" w:color="auto"/>
                <w:right w:val="none" w:sz="0" w:space="0" w:color="auto"/>
              </w:divBdr>
              <w:divsChild>
                <w:div w:id="608121690">
                  <w:marLeft w:val="0"/>
                  <w:marRight w:val="0"/>
                  <w:marTop w:val="0"/>
                  <w:marBottom w:val="0"/>
                  <w:divBdr>
                    <w:top w:val="none" w:sz="0" w:space="0" w:color="auto"/>
                    <w:left w:val="none" w:sz="0" w:space="0" w:color="auto"/>
                    <w:bottom w:val="none" w:sz="0" w:space="0" w:color="auto"/>
                    <w:right w:val="none" w:sz="0" w:space="0" w:color="auto"/>
                  </w:divBdr>
                </w:div>
              </w:divsChild>
            </w:div>
            <w:div w:id="2126342671">
              <w:marLeft w:val="0"/>
              <w:marRight w:val="0"/>
              <w:marTop w:val="0"/>
              <w:marBottom w:val="0"/>
              <w:divBdr>
                <w:top w:val="none" w:sz="0" w:space="0" w:color="auto"/>
                <w:left w:val="none" w:sz="0" w:space="0" w:color="auto"/>
                <w:bottom w:val="none" w:sz="0" w:space="0" w:color="auto"/>
                <w:right w:val="none" w:sz="0" w:space="0" w:color="auto"/>
              </w:divBdr>
              <w:divsChild>
                <w:div w:id="1582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sChild>
    </w:div>
    <w:div w:id="843320184">
      <w:bodyDiv w:val="1"/>
      <w:marLeft w:val="0"/>
      <w:marRight w:val="0"/>
      <w:marTop w:val="0"/>
      <w:marBottom w:val="0"/>
      <w:divBdr>
        <w:top w:val="none" w:sz="0" w:space="0" w:color="auto"/>
        <w:left w:val="none" w:sz="0" w:space="0" w:color="auto"/>
        <w:bottom w:val="none" w:sz="0" w:space="0" w:color="auto"/>
        <w:right w:val="none" w:sz="0" w:space="0" w:color="auto"/>
      </w:divBdr>
      <w:divsChild>
        <w:div w:id="871457443">
          <w:marLeft w:val="0"/>
          <w:marRight w:val="0"/>
          <w:marTop w:val="0"/>
          <w:marBottom w:val="0"/>
          <w:divBdr>
            <w:top w:val="none" w:sz="0" w:space="0" w:color="auto"/>
            <w:left w:val="none" w:sz="0" w:space="0" w:color="auto"/>
            <w:bottom w:val="none" w:sz="0" w:space="0" w:color="auto"/>
            <w:right w:val="none" w:sz="0" w:space="0" w:color="auto"/>
          </w:divBdr>
          <w:divsChild>
            <w:div w:id="1879781791">
              <w:marLeft w:val="0"/>
              <w:marRight w:val="0"/>
              <w:marTop w:val="0"/>
              <w:marBottom w:val="0"/>
              <w:divBdr>
                <w:top w:val="none" w:sz="0" w:space="0" w:color="auto"/>
                <w:left w:val="none" w:sz="0" w:space="0" w:color="auto"/>
                <w:bottom w:val="none" w:sz="0" w:space="0" w:color="auto"/>
                <w:right w:val="none" w:sz="0" w:space="0" w:color="auto"/>
              </w:divBdr>
              <w:divsChild>
                <w:div w:id="54140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748571125">
          <w:marLeft w:val="547"/>
          <w:marRight w:val="0"/>
          <w:marTop w:val="10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16066279">
          <w:marLeft w:val="1166"/>
          <w:marRight w:val="0"/>
          <w:marTop w:val="96"/>
          <w:marBottom w:val="0"/>
          <w:divBdr>
            <w:top w:val="none" w:sz="0" w:space="0" w:color="auto"/>
            <w:left w:val="none" w:sz="0" w:space="0" w:color="auto"/>
            <w:bottom w:val="none" w:sz="0" w:space="0" w:color="auto"/>
            <w:right w:val="none" w:sz="0" w:space="0" w:color="auto"/>
          </w:divBdr>
        </w:div>
      </w:divsChild>
    </w:div>
    <w:div w:id="1061515606">
      <w:bodyDiv w:val="1"/>
      <w:marLeft w:val="0"/>
      <w:marRight w:val="0"/>
      <w:marTop w:val="0"/>
      <w:marBottom w:val="0"/>
      <w:divBdr>
        <w:top w:val="none" w:sz="0" w:space="0" w:color="auto"/>
        <w:left w:val="none" w:sz="0" w:space="0" w:color="auto"/>
        <w:bottom w:val="none" w:sz="0" w:space="0" w:color="auto"/>
        <w:right w:val="none" w:sz="0" w:space="0" w:color="auto"/>
      </w:divBdr>
      <w:divsChild>
        <w:div w:id="1777940722">
          <w:marLeft w:val="0"/>
          <w:marRight w:val="0"/>
          <w:marTop w:val="0"/>
          <w:marBottom w:val="0"/>
          <w:divBdr>
            <w:top w:val="none" w:sz="0" w:space="0" w:color="auto"/>
            <w:left w:val="none" w:sz="0" w:space="0" w:color="auto"/>
            <w:bottom w:val="none" w:sz="0" w:space="0" w:color="auto"/>
            <w:right w:val="none" w:sz="0" w:space="0" w:color="auto"/>
          </w:divBdr>
          <w:divsChild>
            <w:div w:id="639574002">
              <w:marLeft w:val="0"/>
              <w:marRight w:val="0"/>
              <w:marTop w:val="0"/>
              <w:marBottom w:val="0"/>
              <w:divBdr>
                <w:top w:val="none" w:sz="0" w:space="0" w:color="auto"/>
                <w:left w:val="none" w:sz="0" w:space="0" w:color="auto"/>
                <w:bottom w:val="none" w:sz="0" w:space="0" w:color="auto"/>
                <w:right w:val="none" w:sz="0" w:space="0" w:color="auto"/>
              </w:divBdr>
              <w:divsChild>
                <w:div w:id="1231501901">
                  <w:marLeft w:val="0"/>
                  <w:marRight w:val="0"/>
                  <w:marTop w:val="0"/>
                  <w:marBottom w:val="0"/>
                  <w:divBdr>
                    <w:top w:val="none" w:sz="0" w:space="0" w:color="auto"/>
                    <w:left w:val="none" w:sz="0" w:space="0" w:color="auto"/>
                    <w:bottom w:val="none" w:sz="0" w:space="0" w:color="auto"/>
                    <w:right w:val="none" w:sz="0" w:space="0" w:color="auto"/>
                  </w:divBdr>
                </w:div>
              </w:divsChild>
            </w:div>
            <w:div w:id="41440563">
              <w:marLeft w:val="0"/>
              <w:marRight w:val="0"/>
              <w:marTop w:val="0"/>
              <w:marBottom w:val="0"/>
              <w:divBdr>
                <w:top w:val="none" w:sz="0" w:space="0" w:color="auto"/>
                <w:left w:val="none" w:sz="0" w:space="0" w:color="auto"/>
                <w:bottom w:val="none" w:sz="0" w:space="0" w:color="auto"/>
                <w:right w:val="none" w:sz="0" w:space="0" w:color="auto"/>
              </w:divBdr>
              <w:divsChild>
                <w:div w:id="777528683">
                  <w:marLeft w:val="0"/>
                  <w:marRight w:val="0"/>
                  <w:marTop w:val="0"/>
                  <w:marBottom w:val="0"/>
                  <w:divBdr>
                    <w:top w:val="none" w:sz="0" w:space="0" w:color="auto"/>
                    <w:left w:val="none" w:sz="0" w:space="0" w:color="auto"/>
                    <w:bottom w:val="none" w:sz="0" w:space="0" w:color="auto"/>
                    <w:right w:val="none" w:sz="0" w:space="0" w:color="auto"/>
                  </w:divBdr>
                </w:div>
              </w:divsChild>
            </w:div>
            <w:div w:id="1531140099">
              <w:marLeft w:val="0"/>
              <w:marRight w:val="0"/>
              <w:marTop w:val="0"/>
              <w:marBottom w:val="0"/>
              <w:divBdr>
                <w:top w:val="none" w:sz="0" w:space="0" w:color="auto"/>
                <w:left w:val="none" w:sz="0" w:space="0" w:color="auto"/>
                <w:bottom w:val="none" w:sz="0" w:space="0" w:color="auto"/>
                <w:right w:val="none" w:sz="0" w:space="0" w:color="auto"/>
              </w:divBdr>
              <w:divsChild>
                <w:div w:id="633296484">
                  <w:marLeft w:val="0"/>
                  <w:marRight w:val="0"/>
                  <w:marTop w:val="0"/>
                  <w:marBottom w:val="0"/>
                  <w:divBdr>
                    <w:top w:val="none" w:sz="0" w:space="0" w:color="auto"/>
                    <w:left w:val="none" w:sz="0" w:space="0" w:color="auto"/>
                    <w:bottom w:val="none" w:sz="0" w:space="0" w:color="auto"/>
                    <w:right w:val="none" w:sz="0" w:space="0" w:color="auto"/>
                  </w:divBdr>
                </w:div>
              </w:divsChild>
            </w:div>
            <w:div w:id="1341197119">
              <w:marLeft w:val="0"/>
              <w:marRight w:val="0"/>
              <w:marTop w:val="0"/>
              <w:marBottom w:val="0"/>
              <w:divBdr>
                <w:top w:val="none" w:sz="0" w:space="0" w:color="auto"/>
                <w:left w:val="none" w:sz="0" w:space="0" w:color="auto"/>
                <w:bottom w:val="none" w:sz="0" w:space="0" w:color="auto"/>
                <w:right w:val="none" w:sz="0" w:space="0" w:color="auto"/>
              </w:divBdr>
              <w:divsChild>
                <w:div w:id="367685789">
                  <w:marLeft w:val="0"/>
                  <w:marRight w:val="0"/>
                  <w:marTop w:val="0"/>
                  <w:marBottom w:val="0"/>
                  <w:divBdr>
                    <w:top w:val="none" w:sz="0" w:space="0" w:color="auto"/>
                    <w:left w:val="none" w:sz="0" w:space="0" w:color="auto"/>
                    <w:bottom w:val="none" w:sz="0" w:space="0" w:color="auto"/>
                    <w:right w:val="none" w:sz="0" w:space="0" w:color="auto"/>
                  </w:divBdr>
                </w:div>
              </w:divsChild>
            </w:div>
            <w:div w:id="1779523837">
              <w:marLeft w:val="0"/>
              <w:marRight w:val="0"/>
              <w:marTop w:val="0"/>
              <w:marBottom w:val="0"/>
              <w:divBdr>
                <w:top w:val="none" w:sz="0" w:space="0" w:color="auto"/>
                <w:left w:val="none" w:sz="0" w:space="0" w:color="auto"/>
                <w:bottom w:val="none" w:sz="0" w:space="0" w:color="auto"/>
                <w:right w:val="none" w:sz="0" w:space="0" w:color="auto"/>
              </w:divBdr>
              <w:divsChild>
                <w:div w:id="19046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123429500">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96045179">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sChild>
    </w:div>
    <w:div w:id="1149401073">
      <w:bodyDiv w:val="1"/>
      <w:marLeft w:val="0"/>
      <w:marRight w:val="0"/>
      <w:marTop w:val="0"/>
      <w:marBottom w:val="0"/>
      <w:divBdr>
        <w:top w:val="none" w:sz="0" w:space="0" w:color="auto"/>
        <w:left w:val="none" w:sz="0" w:space="0" w:color="auto"/>
        <w:bottom w:val="none" w:sz="0" w:space="0" w:color="auto"/>
        <w:right w:val="none" w:sz="0" w:space="0" w:color="auto"/>
      </w:divBdr>
      <w:divsChild>
        <w:div w:id="209809161">
          <w:marLeft w:val="0"/>
          <w:marRight w:val="0"/>
          <w:marTop w:val="0"/>
          <w:marBottom w:val="0"/>
          <w:divBdr>
            <w:top w:val="none" w:sz="0" w:space="0" w:color="auto"/>
            <w:left w:val="none" w:sz="0" w:space="0" w:color="auto"/>
            <w:bottom w:val="none" w:sz="0" w:space="0" w:color="auto"/>
            <w:right w:val="none" w:sz="0" w:space="0" w:color="auto"/>
          </w:divBdr>
          <w:divsChild>
            <w:div w:id="1588806014">
              <w:marLeft w:val="0"/>
              <w:marRight w:val="0"/>
              <w:marTop w:val="0"/>
              <w:marBottom w:val="0"/>
              <w:divBdr>
                <w:top w:val="none" w:sz="0" w:space="0" w:color="auto"/>
                <w:left w:val="none" w:sz="0" w:space="0" w:color="auto"/>
                <w:bottom w:val="none" w:sz="0" w:space="0" w:color="auto"/>
                <w:right w:val="none" w:sz="0" w:space="0" w:color="auto"/>
              </w:divBdr>
              <w:divsChild>
                <w:div w:id="144665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962346050">
          <w:marLeft w:val="547"/>
          <w:marRight w:val="0"/>
          <w:marTop w:val="15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 w:id="7030867">
          <w:marLeft w:val="1166"/>
          <w:marRight w:val="0"/>
          <w:marTop w:val="134"/>
          <w:marBottom w:val="0"/>
          <w:divBdr>
            <w:top w:val="none" w:sz="0" w:space="0" w:color="auto"/>
            <w:left w:val="none" w:sz="0" w:space="0" w:color="auto"/>
            <w:bottom w:val="none" w:sz="0" w:space="0" w:color="auto"/>
            <w:right w:val="none" w:sz="0" w:space="0" w:color="auto"/>
          </w:divBdr>
        </w:div>
      </w:divsChild>
    </w:div>
    <w:div w:id="1427530401">
      <w:bodyDiv w:val="1"/>
      <w:marLeft w:val="0"/>
      <w:marRight w:val="0"/>
      <w:marTop w:val="0"/>
      <w:marBottom w:val="0"/>
      <w:divBdr>
        <w:top w:val="none" w:sz="0" w:space="0" w:color="auto"/>
        <w:left w:val="none" w:sz="0" w:space="0" w:color="auto"/>
        <w:bottom w:val="none" w:sz="0" w:space="0" w:color="auto"/>
        <w:right w:val="none" w:sz="0" w:space="0" w:color="auto"/>
      </w:divBdr>
      <w:divsChild>
        <w:div w:id="1251156169">
          <w:marLeft w:val="0"/>
          <w:marRight w:val="0"/>
          <w:marTop w:val="0"/>
          <w:marBottom w:val="0"/>
          <w:divBdr>
            <w:top w:val="none" w:sz="0" w:space="0" w:color="auto"/>
            <w:left w:val="none" w:sz="0" w:space="0" w:color="auto"/>
            <w:bottom w:val="none" w:sz="0" w:space="0" w:color="auto"/>
            <w:right w:val="none" w:sz="0" w:space="0" w:color="auto"/>
          </w:divBdr>
          <w:divsChild>
            <w:div w:id="892471855">
              <w:marLeft w:val="0"/>
              <w:marRight w:val="0"/>
              <w:marTop w:val="0"/>
              <w:marBottom w:val="0"/>
              <w:divBdr>
                <w:top w:val="none" w:sz="0" w:space="0" w:color="auto"/>
                <w:left w:val="none" w:sz="0" w:space="0" w:color="auto"/>
                <w:bottom w:val="none" w:sz="0" w:space="0" w:color="auto"/>
                <w:right w:val="none" w:sz="0" w:space="0" w:color="auto"/>
              </w:divBdr>
              <w:divsChild>
                <w:div w:id="318963730">
                  <w:marLeft w:val="0"/>
                  <w:marRight w:val="0"/>
                  <w:marTop w:val="0"/>
                  <w:marBottom w:val="0"/>
                  <w:divBdr>
                    <w:top w:val="none" w:sz="0" w:space="0" w:color="auto"/>
                    <w:left w:val="none" w:sz="0" w:space="0" w:color="auto"/>
                    <w:bottom w:val="none" w:sz="0" w:space="0" w:color="auto"/>
                    <w:right w:val="none" w:sz="0" w:space="0" w:color="auto"/>
                  </w:divBdr>
                </w:div>
              </w:divsChild>
            </w:div>
            <w:div w:id="439879498">
              <w:marLeft w:val="0"/>
              <w:marRight w:val="0"/>
              <w:marTop w:val="0"/>
              <w:marBottom w:val="0"/>
              <w:divBdr>
                <w:top w:val="none" w:sz="0" w:space="0" w:color="auto"/>
                <w:left w:val="none" w:sz="0" w:space="0" w:color="auto"/>
                <w:bottom w:val="none" w:sz="0" w:space="0" w:color="auto"/>
                <w:right w:val="none" w:sz="0" w:space="0" w:color="auto"/>
              </w:divBdr>
              <w:divsChild>
                <w:div w:id="756638824">
                  <w:marLeft w:val="0"/>
                  <w:marRight w:val="0"/>
                  <w:marTop w:val="0"/>
                  <w:marBottom w:val="0"/>
                  <w:divBdr>
                    <w:top w:val="none" w:sz="0" w:space="0" w:color="auto"/>
                    <w:left w:val="none" w:sz="0" w:space="0" w:color="auto"/>
                    <w:bottom w:val="none" w:sz="0" w:space="0" w:color="auto"/>
                    <w:right w:val="none" w:sz="0" w:space="0" w:color="auto"/>
                  </w:divBdr>
                </w:div>
              </w:divsChild>
            </w:div>
            <w:div w:id="1334336271">
              <w:marLeft w:val="0"/>
              <w:marRight w:val="0"/>
              <w:marTop w:val="0"/>
              <w:marBottom w:val="0"/>
              <w:divBdr>
                <w:top w:val="none" w:sz="0" w:space="0" w:color="auto"/>
                <w:left w:val="none" w:sz="0" w:space="0" w:color="auto"/>
                <w:bottom w:val="none" w:sz="0" w:space="0" w:color="auto"/>
                <w:right w:val="none" w:sz="0" w:space="0" w:color="auto"/>
              </w:divBdr>
              <w:divsChild>
                <w:div w:id="734932523">
                  <w:marLeft w:val="0"/>
                  <w:marRight w:val="0"/>
                  <w:marTop w:val="0"/>
                  <w:marBottom w:val="0"/>
                  <w:divBdr>
                    <w:top w:val="none" w:sz="0" w:space="0" w:color="auto"/>
                    <w:left w:val="none" w:sz="0" w:space="0" w:color="auto"/>
                    <w:bottom w:val="none" w:sz="0" w:space="0" w:color="auto"/>
                    <w:right w:val="none" w:sz="0" w:space="0" w:color="auto"/>
                  </w:divBdr>
                </w:div>
                <w:div w:id="890000305">
                  <w:marLeft w:val="0"/>
                  <w:marRight w:val="0"/>
                  <w:marTop w:val="0"/>
                  <w:marBottom w:val="0"/>
                  <w:divBdr>
                    <w:top w:val="none" w:sz="0" w:space="0" w:color="auto"/>
                    <w:left w:val="none" w:sz="0" w:space="0" w:color="auto"/>
                    <w:bottom w:val="none" w:sz="0" w:space="0" w:color="auto"/>
                    <w:right w:val="none" w:sz="0" w:space="0" w:color="auto"/>
                  </w:divBdr>
                </w:div>
              </w:divsChild>
            </w:div>
            <w:div w:id="251091418">
              <w:marLeft w:val="0"/>
              <w:marRight w:val="0"/>
              <w:marTop w:val="0"/>
              <w:marBottom w:val="0"/>
              <w:divBdr>
                <w:top w:val="none" w:sz="0" w:space="0" w:color="auto"/>
                <w:left w:val="none" w:sz="0" w:space="0" w:color="auto"/>
                <w:bottom w:val="none" w:sz="0" w:space="0" w:color="auto"/>
                <w:right w:val="none" w:sz="0" w:space="0" w:color="auto"/>
              </w:divBdr>
              <w:divsChild>
                <w:div w:id="1944874539">
                  <w:marLeft w:val="0"/>
                  <w:marRight w:val="0"/>
                  <w:marTop w:val="0"/>
                  <w:marBottom w:val="0"/>
                  <w:divBdr>
                    <w:top w:val="none" w:sz="0" w:space="0" w:color="auto"/>
                    <w:left w:val="none" w:sz="0" w:space="0" w:color="auto"/>
                    <w:bottom w:val="none" w:sz="0" w:space="0" w:color="auto"/>
                    <w:right w:val="none" w:sz="0" w:space="0" w:color="auto"/>
                  </w:divBdr>
                </w:div>
              </w:divsChild>
            </w:div>
            <w:div w:id="977609192">
              <w:marLeft w:val="0"/>
              <w:marRight w:val="0"/>
              <w:marTop w:val="0"/>
              <w:marBottom w:val="0"/>
              <w:divBdr>
                <w:top w:val="none" w:sz="0" w:space="0" w:color="auto"/>
                <w:left w:val="none" w:sz="0" w:space="0" w:color="auto"/>
                <w:bottom w:val="none" w:sz="0" w:space="0" w:color="auto"/>
                <w:right w:val="none" w:sz="0" w:space="0" w:color="auto"/>
              </w:divBdr>
              <w:divsChild>
                <w:div w:id="288586430">
                  <w:marLeft w:val="0"/>
                  <w:marRight w:val="0"/>
                  <w:marTop w:val="0"/>
                  <w:marBottom w:val="0"/>
                  <w:divBdr>
                    <w:top w:val="none" w:sz="0" w:space="0" w:color="auto"/>
                    <w:left w:val="none" w:sz="0" w:space="0" w:color="auto"/>
                    <w:bottom w:val="none" w:sz="0" w:space="0" w:color="auto"/>
                    <w:right w:val="none" w:sz="0" w:space="0" w:color="auto"/>
                  </w:divBdr>
                </w:div>
                <w:div w:id="118840254">
                  <w:marLeft w:val="0"/>
                  <w:marRight w:val="0"/>
                  <w:marTop w:val="0"/>
                  <w:marBottom w:val="0"/>
                  <w:divBdr>
                    <w:top w:val="none" w:sz="0" w:space="0" w:color="auto"/>
                    <w:left w:val="none" w:sz="0" w:space="0" w:color="auto"/>
                    <w:bottom w:val="none" w:sz="0" w:space="0" w:color="auto"/>
                    <w:right w:val="none" w:sz="0" w:space="0" w:color="auto"/>
                  </w:divBdr>
                </w:div>
              </w:divsChild>
            </w:div>
            <w:div w:id="1419474324">
              <w:marLeft w:val="0"/>
              <w:marRight w:val="0"/>
              <w:marTop w:val="0"/>
              <w:marBottom w:val="0"/>
              <w:divBdr>
                <w:top w:val="none" w:sz="0" w:space="0" w:color="auto"/>
                <w:left w:val="none" w:sz="0" w:space="0" w:color="auto"/>
                <w:bottom w:val="none" w:sz="0" w:space="0" w:color="auto"/>
                <w:right w:val="none" w:sz="0" w:space="0" w:color="auto"/>
              </w:divBdr>
              <w:divsChild>
                <w:div w:id="118698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913128988">
          <w:marLeft w:val="547"/>
          <w:marRight w:val="0"/>
          <w:marTop w:val="106"/>
          <w:marBottom w:val="0"/>
          <w:divBdr>
            <w:top w:val="none" w:sz="0" w:space="0" w:color="auto"/>
            <w:left w:val="none" w:sz="0" w:space="0" w:color="auto"/>
            <w:bottom w:val="none" w:sz="0" w:space="0" w:color="auto"/>
            <w:right w:val="none" w:sz="0" w:space="0" w:color="auto"/>
          </w:divBdr>
        </w:div>
        <w:div w:id="31273832">
          <w:marLeft w:val="1166"/>
          <w:marRight w:val="0"/>
          <w:marTop w:val="96"/>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613391481">
      <w:bodyDiv w:val="1"/>
      <w:marLeft w:val="0"/>
      <w:marRight w:val="0"/>
      <w:marTop w:val="0"/>
      <w:marBottom w:val="0"/>
      <w:divBdr>
        <w:top w:val="none" w:sz="0" w:space="0" w:color="auto"/>
        <w:left w:val="none" w:sz="0" w:space="0" w:color="auto"/>
        <w:bottom w:val="none" w:sz="0" w:space="0" w:color="auto"/>
        <w:right w:val="none" w:sz="0" w:space="0" w:color="auto"/>
      </w:divBdr>
      <w:divsChild>
        <w:div w:id="586576293">
          <w:marLeft w:val="0"/>
          <w:marRight w:val="0"/>
          <w:marTop w:val="0"/>
          <w:marBottom w:val="0"/>
          <w:divBdr>
            <w:top w:val="none" w:sz="0" w:space="0" w:color="auto"/>
            <w:left w:val="none" w:sz="0" w:space="0" w:color="auto"/>
            <w:bottom w:val="none" w:sz="0" w:space="0" w:color="auto"/>
            <w:right w:val="none" w:sz="0" w:space="0" w:color="auto"/>
          </w:divBdr>
          <w:divsChild>
            <w:div w:id="1706054279">
              <w:marLeft w:val="0"/>
              <w:marRight w:val="0"/>
              <w:marTop w:val="0"/>
              <w:marBottom w:val="0"/>
              <w:divBdr>
                <w:top w:val="none" w:sz="0" w:space="0" w:color="auto"/>
                <w:left w:val="none" w:sz="0" w:space="0" w:color="auto"/>
                <w:bottom w:val="none" w:sz="0" w:space="0" w:color="auto"/>
                <w:right w:val="none" w:sz="0" w:space="0" w:color="auto"/>
              </w:divBdr>
              <w:divsChild>
                <w:div w:id="115861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1263339542">
          <w:marLeft w:val="547"/>
          <w:marRight w:val="0"/>
          <w:marTop w:val="86"/>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9532107">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679162249">
          <w:marLeft w:val="547"/>
          <w:marRight w:val="0"/>
          <w:marTop w:val="96"/>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59598300">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sChild>
    </w:div>
    <w:div w:id="1764908968">
      <w:bodyDiv w:val="1"/>
      <w:marLeft w:val="0"/>
      <w:marRight w:val="0"/>
      <w:marTop w:val="0"/>
      <w:marBottom w:val="0"/>
      <w:divBdr>
        <w:top w:val="none" w:sz="0" w:space="0" w:color="auto"/>
        <w:left w:val="none" w:sz="0" w:space="0" w:color="auto"/>
        <w:bottom w:val="none" w:sz="0" w:space="0" w:color="auto"/>
        <w:right w:val="none" w:sz="0" w:space="0" w:color="auto"/>
      </w:divBdr>
      <w:divsChild>
        <w:div w:id="1677077963">
          <w:marLeft w:val="0"/>
          <w:marRight w:val="0"/>
          <w:marTop w:val="0"/>
          <w:marBottom w:val="0"/>
          <w:divBdr>
            <w:top w:val="none" w:sz="0" w:space="0" w:color="auto"/>
            <w:left w:val="none" w:sz="0" w:space="0" w:color="auto"/>
            <w:bottom w:val="none" w:sz="0" w:space="0" w:color="auto"/>
            <w:right w:val="none" w:sz="0" w:space="0" w:color="auto"/>
          </w:divBdr>
          <w:divsChild>
            <w:div w:id="756442895">
              <w:marLeft w:val="0"/>
              <w:marRight w:val="0"/>
              <w:marTop w:val="0"/>
              <w:marBottom w:val="0"/>
              <w:divBdr>
                <w:top w:val="none" w:sz="0" w:space="0" w:color="auto"/>
                <w:left w:val="none" w:sz="0" w:space="0" w:color="auto"/>
                <w:bottom w:val="none" w:sz="0" w:space="0" w:color="auto"/>
                <w:right w:val="none" w:sz="0" w:space="0" w:color="auto"/>
              </w:divBdr>
              <w:divsChild>
                <w:div w:id="20061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251786">
      <w:bodyDiv w:val="1"/>
      <w:marLeft w:val="0"/>
      <w:marRight w:val="0"/>
      <w:marTop w:val="0"/>
      <w:marBottom w:val="0"/>
      <w:divBdr>
        <w:top w:val="none" w:sz="0" w:space="0" w:color="auto"/>
        <w:left w:val="none" w:sz="0" w:space="0" w:color="auto"/>
        <w:bottom w:val="none" w:sz="0" w:space="0" w:color="auto"/>
        <w:right w:val="none" w:sz="0" w:space="0" w:color="auto"/>
      </w:divBdr>
      <w:divsChild>
        <w:div w:id="1216116257">
          <w:marLeft w:val="0"/>
          <w:marRight w:val="0"/>
          <w:marTop w:val="0"/>
          <w:marBottom w:val="0"/>
          <w:divBdr>
            <w:top w:val="none" w:sz="0" w:space="0" w:color="auto"/>
            <w:left w:val="none" w:sz="0" w:space="0" w:color="auto"/>
            <w:bottom w:val="none" w:sz="0" w:space="0" w:color="auto"/>
            <w:right w:val="none" w:sz="0" w:space="0" w:color="auto"/>
          </w:divBdr>
          <w:divsChild>
            <w:div w:id="1838836343">
              <w:marLeft w:val="0"/>
              <w:marRight w:val="0"/>
              <w:marTop w:val="0"/>
              <w:marBottom w:val="0"/>
              <w:divBdr>
                <w:top w:val="none" w:sz="0" w:space="0" w:color="auto"/>
                <w:left w:val="none" w:sz="0" w:space="0" w:color="auto"/>
                <w:bottom w:val="none" w:sz="0" w:space="0" w:color="auto"/>
                <w:right w:val="none" w:sz="0" w:space="0" w:color="auto"/>
              </w:divBdr>
              <w:divsChild>
                <w:div w:id="599681494">
                  <w:marLeft w:val="0"/>
                  <w:marRight w:val="0"/>
                  <w:marTop w:val="0"/>
                  <w:marBottom w:val="0"/>
                  <w:divBdr>
                    <w:top w:val="none" w:sz="0" w:space="0" w:color="auto"/>
                    <w:left w:val="none" w:sz="0" w:space="0" w:color="auto"/>
                    <w:bottom w:val="none" w:sz="0" w:space="0" w:color="auto"/>
                    <w:right w:val="none" w:sz="0" w:space="0" w:color="auto"/>
                  </w:divBdr>
                </w:div>
              </w:divsChild>
            </w:div>
            <w:div w:id="182478964">
              <w:marLeft w:val="0"/>
              <w:marRight w:val="0"/>
              <w:marTop w:val="0"/>
              <w:marBottom w:val="0"/>
              <w:divBdr>
                <w:top w:val="none" w:sz="0" w:space="0" w:color="auto"/>
                <w:left w:val="none" w:sz="0" w:space="0" w:color="auto"/>
                <w:bottom w:val="none" w:sz="0" w:space="0" w:color="auto"/>
                <w:right w:val="none" w:sz="0" w:space="0" w:color="auto"/>
              </w:divBdr>
              <w:divsChild>
                <w:div w:id="58892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697268">
      <w:bodyDiv w:val="1"/>
      <w:marLeft w:val="0"/>
      <w:marRight w:val="0"/>
      <w:marTop w:val="0"/>
      <w:marBottom w:val="0"/>
      <w:divBdr>
        <w:top w:val="none" w:sz="0" w:space="0" w:color="auto"/>
        <w:left w:val="none" w:sz="0" w:space="0" w:color="auto"/>
        <w:bottom w:val="none" w:sz="0" w:space="0" w:color="auto"/>
        <w:right w:val="none" w:sz="0" w:space="0" w:color="auto"/>
      </w:divBdr>
      <w:divsChild>
        <w:div w:id="312105493">
          <w:marLeft w:val="0"/>
          <w:marRight w:val="0"/>
          <w:marTop w:val="0"/>
          <w:marBottom w:val="0"/>
          <w:divBdr>
            <w:top w:val="none" w:sz="0" w:space="0" w:color="auto"/>
            <w:left w:val="none" w:sz="0" w:space="0" w:color="auto"/>
            <w:bottom w:val="none" w:sz="0" w:space="0" w:color="auto"/>
            <w:right w:val="none" w:sz="0" w:space="0" w:color="auto"/>
          </w:divBdr>
          <w:divsChild>
            <w:div w:id="9988527">
              <w:marLeft w:val="0"/>
              <w:marRight w:val="0"/>
              <w:marTop w:val="0"/>
              <w:marBottom w:val="0"/>
              <w:divBdr>
                <w:top w:val="none" w:sz="0" w:space="0" w:color="auto"/>
                <w:left w:val="none" w:sz="0" w:space="0" w:color="auto"/>
                <w:bottom w:val="none" w:sz="0" w:space="0" w:color="auto"/>
                <w:right w:val="none" w:sz="0" w:space="0" w:color="auto"/>
              </w:divBdr>
              <w:divsChild>
                <w:div w:id="1665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636943">
      <w:bodyDiv w:val="1"/>
      <w:marLeft w:val="0"/>
      <w:marRight w:val="0"/>
      <w:marTop w:val="0"/>
      <w:marBottom w:val="0"/>
      <w:divBdr>
        <w:top w:val="none" w:sz="0" w:space="0" w:color="auto"/>
        <w:left w:val="none" w:sz="0" w:space="0" w:color="auto"/>
        <w:bottom w:val="none" w:sz="0" w:space="0" w:color="auto"/>
        <w:right w:val="none" w:sz="0" w:space="0" w:color="auto"/>
      </w:divBdr>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0901042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997805077">
          <w:marLeft w:val="547"/>
          <w:marRight w:val="0"/>
          <w:marTop w:val="9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83428618">
          <w:marLeft w:val="547"/>
          <w:marRight w:val="0"/>
          <w:marTop w:val="96"/>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 w:id="1877614817">
      <w:bodyDiv w:val="1"/>
      <w:marLeft w:val="0"/>
      <w:marRight w:val="0"/>
      <w:marTop w:val="0"/>
      <w:marBottom w:val="0"/>
      <w:divBdr>
        <w:top w:val="none" w:sz="0" w:space="0" w:color="auto"/>
        <w:left w:val="none" w:sz="0" w:space="0" w:color="auto"/>
        <w:bottom w:val="none" w:sz="0" w:space="0" w:color="auto"/>
        <w:right w:val="none" w:sz="0" w:space="0" w:color="auto"/>
      </w:divBdr>
      <w:divsChild>
        <w:div w:id="185944242">
          <w:marLeft w:val="0"/>
          <w:marRight w:val="0"/>
          <w:marTop w:val="0"/>
          <w:marBottom w:val="0"/>
          <w:divBdr>
            <w:top w:val="none" w:sz="0" w:space="0" w:color="auto"/>
            <w:left w:val="none" w:sz="0" w:space="0" w:color="auto"/>
            <w:bottom w:val="none" w:sz="0" w:space="0" w:color="auto"/>
            <w:right w:val="none" w:sz="0" w:space="0" w:color="auto"/>
          </w:divBdr>
          <w:divsChild>
            <w:div w:id="290984004">
              <w:marLeft w:val="0"/>
              <w:marRight w:val="0"/>
              <w:marTop w:val="0"/>
              <w:marBottom w:val="0"/>
              <w:divBdr>
                <w:top w:val="none" w:sz="0" w:space="0" w:color="auto"/>
                <w:left w:val="none" w:sz="0" w:space="0" w:color="auto"/>
                <w:bottom w:val="none" w:sz="0" w:space="0" w:color="auto"/>
                <w:right w:val="none" w:sz="0" w:space="0" w:color="auto"/>
              </w:divBdr>
              <w:divsChild>
                <w:div w:id="45718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348440">
      <w:bodyDiv w:val="1"/>
      <w:marLeft w:val="0"/>
      <w:marRight w:val="0"/>
      <w:marTop w:val="0"/>
      <w:marBottom w:val="0"/>
      <w:divBdr>
        <w:top w:val="none" w:sz="0" w:space="0" w:color="auto"/>
        <w:left w:val="none" w:sz="0" w:space="0" w:color="auto"/>
        <w:bottom w:val="none" w:sz="0" w:space="0" w:color="auto"/>
        <w:right w:val="none" w:sz="0" w:space="0" w:color="auto"/>
      </w:divBdr>
    </w:div>
    <w:div w:id="1975595935">
      <w:bodyDiv w:val="1"/>
      <w:marLeft w:val="0"/>
      <w:marRight w:val="0"/>
      <w:marTop w:val="0"/>
      <w:marBottom w:val="0"/>
      <w:divBdr>
        <w:top w:val="none" w:sz="0" w:space="0" w:color="auto"/>
        <w:left w:val="none" w:sz="0" w:space="0" w:color="auto"/>
        <w:bottom w:val="none" w:sz="0" w:space="0" w:color="auto"/>
        <w:right w:val="none" w:sz="0" w:space="0" w:color="auto"/>
      </w:divBdr>
      <w:divsChild>
        <w:div w:id="1996910996">
          <w:marLeft w:val="0"/>
          <w:marRight w:val="0"/>
          <w:marTop w:val="0"/>
          <w:marBottom w:val="0"/>
          <w:divBdr>
            <w:top w:val="none" w:sz="0" w:space="0" w:color="auto"/>
            <w:left w:val="none" w:sz="0" w:space="0" w:color="auto"/>
            <w:bottom w:val="none" w:sz="0" w:space="0" w:color="auto"/>
            <w:right w:val="none" w:sz="0" w:space="0" w:color="auto"/>
          </w:divBdr>
          <w:divsChild>
            <w:div w:id="1228683975">
              <w:marLeft w:val="0"/>
              <w:marRight w:val="0"/>
              <w:marTop w:val="0"/>
              <w:marBottom w:val="0"/>
              <w:divBdr>
                <w:top w:val="none" w:sz="0" w:space="0" w:color="auto"/>
                <w:left w:val="none" w:sz="0" w:space="0" w:color="auto"/>
                <w:bottom w:val="none" w:sz="0" w:space="0" w:color="auto"/>
                <w:right w:val="none" w:sz="0" w:space="0" w:color="auto"/>
              </w:divBdr>
              <w:divsChild>
                <w:div w:id="61572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367287">
      <w:bodyDiv w:val="1"/>
      <w:marLeft w:val="0"/>
      <w:marRight w:val="0"/>
      <w:marTop w:val="0"/>
      <w:marBottom w:val="0"/>
      <w:divBdr>
        <w:top w:val="none" w:sz="0" w:space="0" w:color="auto"/>
        <w:left w:val="none" w:sz="0" w:space="0" w:color="auto"/>
        <w:bottom w:val="none" w:sz="0" w:space="0" w:color="auto"/>
        <w:right w:val="none" w:sz="0" w:space="0" w:color="auto"/>
      </w:divBdr>
      <w:divsChild>
        <w:div w:id="664545">
          <w:marLeft w:val="0"/>
          <w:marRight w:val="0"/>
          <w:marTop w:val="0"/>
          <w:marBottom w:val="0"/>
          <w:divBdr>
            <w:top w:val="none" w:sz="0" w:space="0" w:color="auto"/>
            <w:left w:val="none" w:sz="0" w:space="0" w:color="auto"/>
            <w:bottom w:val="none" w:sz="0" w:space="0" w:color="auto"/>
            <w:right w:val="none" w:sz="0" w:space="0" w:color="auto"/>
          </w:divBdr>
          <w:divsChild>
            <w:div w:id="1097142163">
              <w:marLeft w:val="0"/>
              <w:marRight w:val="0"/>
              <w:marTop w:val="0"/>
              <w:marBottom w:val="0"/>
              <w:divBdr>
                <w:top w:val="none" w:sz="0" w:space="0" w:color="auto"/>
                <w:left w:val="none" w:sz="0" w:space="0" w:color="auto"/>
                <w:bottom w:val="none" w:sz="0" w:space="0" w:color="auto"/>
                <w:right w:val="none" w:sz="0" w:space="0" w:color="auto"/>
              </w:divBdr>
              <w:divsChild>
                <w:div w:id="134277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635966">
      <w:bodyDiv w:val="1"/>
      <w:marLeft w:val="0"/>
      <w:marRight w:val="0"/>
      <w:marTop w:val="0"/>
      <w:marBottom w:val="0"/>
      <w:divBdr>
        <w:top w:val="none" w:sz="0" w:space="0" w:color="auto"/>
        <w:left w:val="none" w:sz="0" w:space="0" w:color="auto"/>
        <w:bottom w:val="none" w:sz="0" w:space="0" w:color="auto"/>
        <w:right w:val="none" w:sz="0" w:space="0" w:color="auto"/>
      </w:divBdr>
      <w:divsChild>
        <w:div w:id="1637445046">
          <w:marLeft w:val="0"/>
          <w:marRight w:val="0"/>
          <w:marTop w:val="0"/>
          <w:marBottom w:val="0"/>
          <w:divBdr>
            <w:top w:val="none" w:sz="0" w:space="0" w:color="auto"/>
            <w:left w:val="none" w:sz="0" w:space="0" w:color="auto"/>
            <w:bottom w:val="none" w:sz="0" w:space="0" w:color="auto"/>
            <w:right w:val="none" w:sz="0" w:space="0" w:color="auto"/>
          </w:divBdr>
          <w:divsChild>
            <w:div w:id="967588641">
              <w:marLeft w:val="0"/>
              <w:marRight w:val="0"/>
              <w:marTop w:val="0"/>
              <w:marBottom w:val="0"/>
              <w:divBdr>
                <w:top w:val="none" w:sz="0" w:space="0" w:color="auto"/>
                <w:left w:val="none" w:sz="0" w:space="0" w:color="auto"/>
                <w:bottom w:val="none" w:sz="0" w:space="0" w:color="auto"/>
                <w:right w:val="none" w:sz="0" w:space="0" w:color="auto"/>
              </w:divBdr>
              <w:divsChild>
                <w:div w:id="1863397618">
                  <w:marLeft w:val="0"/>
                  <w:marRight w:val="0"/>
                  <w:marTop w:val="0"/>
                  <w:marBottom w:val="0"/>
                  <w:divBdr>
                    <w:top w:val="none" w:sz="0" w:space="0" w:color="auto"/>
                    <w:left w:val="none" w:sz="0" w:space="0" w:color="auto"/>
                    <w:bottom w:val="none" w:sz="0" w:space="0" w:color="auto"/>
                    <w:right w:val="none" w:sz="0" w:space="0" w:color="auto"/>
                  </w:divBdr>
                </w:div>
              </w:divsChild>
            </w:div>
            <w:div w:id="1512184690">
              <w:marLeft w:val="0"/>
              <w:marRight w:val="0"/>
              <w:marTop w:val="0"/>
              <w:marBottom w:val="0"/>
              <w:divBdr>
                <w:top w:val="none" w:sz="0" w:space="0" w:color="auto"/>
                <w:left w:val="none" w:sz="0" w:space="0" w:color="auto"/>
                <w:bottom w:val="none" w:sz="0" w:space="0" w:color="auto"/>
                <w:right w:val="none" w:sz="0" w:space="0" w:color="auto"/>
              </w:divBdr>
              <w:divsChild>
                <w:div w:id="169682949">
                  <w:marLeft w:val="0"/>
                  <w:marRight w:val="0"/>
                  <w:marTop w:val="0"/>
                  <w:marBottom w:val="0"/>
                  <w:divBdr>
                    <w:top w:val="none" w:sz="0" w:space="0" w:color="auto"/>
                    <w:left w:val="none" w:sz="0" w:space="0" w:color="auto"/>
                    <w:bottom w:val="none" w:sz="0" w:space="0" w:color="auto"/>
                    <w:right w:val="none" w:sz="0" w:space="0" w:color="auto"/>
                  </w:divBdr>
                </w:div>
              </w:divsChild>
            </w:div>
            <w:div w:id="1139806221">
              <w:marLeft w:val="0"/>
              <w:marRight w:val="0"/>
              <w:marTop w:val="0"/>
              <w:marBottom w:val="0"/>
              <w:divBdr>
                <w:top w:val="none" w:sz="0" w:space="0" w:color="auto"/>
                <w:left w:val="none" w:sz="0" w:space="0" w:color="auto"/>
                <w:bottom w:val="none" w:sz="0" w:space="0" w:color="auto"/>
                <w:right w:val="none" w:sz="0" w:space="0" w:color="auto"/>
              </w:divBdr>
              <w:divsChild>
                <w:div w:id="2142919234">
                  <w:marLeft w:val="0"/>
                  <w:marRight w:val="0"/>
                  <w:marTop w:val="0"/>
                  <w:marBottom w:val="0"/>
                  <w:divBdr>
                    <w:top w:val="none" w:sz="0" w:space="0" w:color="auto"/>
                    <w:left w:val="none" w:sz="0" w:space="0" w:color="auto"/>
                    <w:bottom w:val="none" w:sz="0" w:space="0" w:color="auto"/>
                    <w:right w:val="none" w:sz="0" w:space="0" w:color="auto"/>
                  </w:divBdr>
                </w:div>
              </w:divsChild>
            </w:div>
            <w:div w:id="739836702">
              <w:marLeft w:val="0"/>
              <w:marRight w:val="0"/>
              <w:marTop w:val="0"/>
              <w:marBottom w:val="0"/>
              <w:divBdr>
                <w:top w:val="none" w:sz="0" w:space="0" w:color="auto"/>
                <w:left w:val="none" w:sz="0" w:space="0" w:color="auto"/>
                <w:bottom w:val="none" w:sz="0" w:space="0" w:color="auto"/>
                <w:right w:val="none" w:sz="0" w:space="0" w:color="auto"/>
              </w:divBdr>
              <w:divsChild>
                <w:div w:id="1137796895">
                  <w:marLeft w:val="0"/>
                  <w:marRight w:val="0"/>
                  <w:marTop w:val="0"/>
                  <w:marBottom w:val="0"/>
                  <w:divBdr>
                    <w:top w:val="none" w:sz="0" w:space="0" w:color="auto"/>
                    <w:left w:val="none" w:sz="0" w:space="0" w:color="auto"/>
                    <w:bottom w:val="none" w:sz="0" w:space="0" w:color="auto"/>
                    <w:right w:val="none" w:sz="0" w:space="0" w:color="auto"/>
                  </w:divBdr>
                </w:div>
              </w:divsChild>
            </w:div>
            <w:div w:id="598606660">
              <w:marLeft w:val="0"/>
              <w:marRight w:val="0"/>
              <w:marTop w:val="0"/>
              <w:marBottom w:val="0"/>
              <w:divBdr>
                <w:top w:val="none" w:sz="0" w:space="0" w:color="auto"/>
                <w:left w:val="none" w:sz="0" w:space="0" w:color="auto"/>
                <w:bottom w:val="none" w:sz="0" w:space="0" w:color="auto"/>
                <w:right w:val="none" w:sz="0" w:space="0" w:color="auto"/>
              </w:divBdr>
              <w:divsChild>
                <w:div w:id="28319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IPR/copyrightpolicy.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http://standards.ieee.org/guides/bylaws/sect6-7.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7B85D-D8A1-4791-9B13-459466057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3</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4824</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Max Riegel</dc:creator>
  <cp:lastModifiedBy>Riegel, Maximilian (Nokia - DE/Munich)</cp:lastModifiedBy>
  <cp:revision>10</cp:revision>
  <cp:lastPrinted>2113-01-01T05:00:00Z</cp:lastPrinted>
  <dcterms:created xsi:type="dcterms:W3CDTF">2018-09-24T20:31:00Z</dcterms:created>
  <dcterms:modified xsi:type="dcterms:W3CDTF">2018-09-26T12:26:00Z</dcterms:modified>
</cp:coreProperties>
</file>