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649EEB" w14:textId="77777777" w:rsidR="00DC15F9" w:rsidRDefault="0010409A" w:rsidP="009D7F58">
      <w:pPr>
        <w:ind w:left="720"/>
      </w:pPr>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16"/>
        <w:gridCol w:w="1615"/>
        <w:gridCol w:w="2127"/>
        <w:gridCol w:w="1919"/>
        <w:gridCol w:w="1927"/>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7CBF806F" w:rsidR="00DC15F9" w:rsidRDefault="004807E3" w:rsidP="00991DE7">
            <w:pPr>
              <w:pStyle w:val="Title"/>
            </w:pPr>
            <w:r>
              <w:t>Minutes</w:t>
            </w:r>
            <w:r w:rsidR="0010409A">
              <w:t xml:space="preserve"> of IEEE 802.1</w:t>
            </w:r>
            <w:r w:rsidR="0007237C">
              <w:rPr>
                <w:lang w:eastAsia="zh-CN"/>
              </w:rPr>
              <w:t>CQ</w:t>
            </w:r>
            <w:r w:rsidR="0010409A">
              <w:t xml:space="preserve"> OmniRAN TG conference call</w:t>
            </w:r>
            <w:r w:rsidR="0010409A">
              <w:br/>
              <w:t xml:space="preserve">on </w:t>
            </w:r>
            <w:r w:rsidR="00991DE7">
              <w:rPr>
                <w:lang w:eastAsia="zh-CN"/>
              </w:rPr>
              <w:t>March</w:t>
            </w:r>
            <w:r w:rsidR="00991DE7">
              <w:t xml:space="preserve"> </w:t>
            </w:r>
            <w:r w:rsidR="0007237C">
              <w:rPr>
                <w:lang w:eastAsia="zh-CN"/>
              </w:rPr>
              <w:t>28</w:t>
            </w:r>
            <w:r w:rsidR="00991DE7">
              <w:rPr>
                <w:vertAlign w:val="superscript"/>
              </w:rPr>
              <w:t>th</w:t>
            </w:r>
            <w:r w:rsidR="0007237C">
              <w:t>, 0900-10</w:t>
            </w:r>
            <w:r w:rsidR="0010409A">
              <w:t>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5B0B213A" w:rsidR="00DC15F9" w:rsidRDefault="0010409A" w:rsidP="001C2E41">
            <w:pPr>
              <w:tabs>
                <w:tab w:val="left" w:pos="3282"/>
              </w:tabs>
              <w:rPr>
                <w:b/>
              </w:rPr>
            </w:pPr>
            <w:r>
              <w:rPr>
                <w:b/>
              </w:rPr>
              <w:t xml:space="preserve">Date:  </w:t>
            </w:r>
            <w:r>
              <w:rPr>
                <w:b/>
              </w:rPr>
              <w:tab/>
            </w:r>
            <w:r w:rsidR="001C2E41">
              <w:rPr>
                <w:b/>
                <w:lang w:eastAsia="zh-CN"/>
              </w:rPr>
              <w:t>March</w:t>
            </w:r>
            <w:r w:rsidR="001C2E41">
              <w:rPr>
                <w:b/>
              </w:rPr>
              <w:t xml:space="preserve"> </w:t>
            </w:r>
            <w:r w:rsidR="001C2E41">
              <w:rPr>
                <w:rFonts w:hint="eastAsia"/>
                <w:b/>
                <w:lang w:eastAsia="zh-CN"/>
              </w:rPr>
              <w:t>2</w:t>
            </w:r>
            <w:r w:rsidR="0007237C">
              <w:rPr>
                <w:b/>
                <w:lang w:eastAsia="zh-CN"/>
              </w:rPr>
              <w:t>9</w:t>
            </w:r>
            <w:r w:rsidR="001C2E41">
              <w:rPr>
                <w:b/>
                <w:vertAlign w:val="superscript"/>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rsidTr="00163252">
        <w:trPr>
          <w:trHeight w:val="220"/>
          <w:jc w:val="center"/>
        </w:trPr>
        <w:tc>
          <w:tcPr>
            <w:tcW w:w="2216"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191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927"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rsidTr="00163252">
        <w:trPr>
          <w:trHeight w:val="525"/>
          <w:jc w:val="center"/>
        </w:trPr>
        <w:tc>
          <w:tcPr>
            <w:tcW w:w="2216"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33FD3186" w:rsidR="00DB02F2" w:rsidRDefault="00163252" w:rsidP="000826F1">
            <w:r>
              <w:t>Stephen McCann</w:t>
            </w:r>
          </w:p>
        </w:tc>
        <w:tc>
          <w:tcPr>
            <w:tcW w:w="1615"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53D4FBB3" w:rsidR="00DB02F2" w:rsidRDefault="00163252" w:rsidP="000826F1">
            <w:r>
              <w:t>BlackBerry Ltd</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1ECD64D" w14:textId="598479D5" w:rsidR="00163252" w:rsidRDefault="00163252" w:rsidP="00163252">
            <w:pPr>
              <w:jc w:val="center"/>
            </w:pPr>
            <w:r>
              <w:t>The Pearce Building, West Street, Maidenhead,</w:t>
            </w:r>
          </w:p>
          <w:p w14:paraId="41E7C844" w14:textId="75E5EC63" w:rsidR="00DB02F2" w:rsidRDefault="00163252" w:rsidP="00163252">
            <w:pPr>
              <w:jc w:val="center"/>
            </w:pPr>
            <w:r>
              <w:t>SL6 1RL, UK</w:t>
            </w:r>
          </w:p>
        </w:tc>
        <w:tc>
          <w:tcPr>
            <w:tcW w:w="191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1C5ED94D" w:rsidR="00DB02F2" w:rsidRDefault="00163252" w:rsidP="000826F1">
            <w:r w:rsidRPr="00163252">
              <w:rPr>
                <w:lang w:eastAsia="zh-CN"/>
              </w:rPr>
              <w:t>+44 1753 667099</w:t>
            </w:r>
          </w:p>
        </w:tc>
        <w:tc>
          <w:tcPr>
            <w:tcW w:w="1927"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181AE8B2" w:rsidR="00DB02F2" w:rsidRPr="00163252" w:rsidRDefault="00F577BD" w:rsidP="000826F1">
            <w:pPr>
              <w:rPr>
                <w:lang w:val="en-GB"/>
              </w:rPr>
            </w:pPr>
            <w:hyperlink r:id="rId8" w:history="1">
              <w:r w:rsidR="00163252" w:rsidRPr="007D266E">
                <w:rPr>
                  <w:rStyle w:val="Hyperlink"/>
                  <w:sz w:val="16"/>
                  <w:lang w:val="uz-Cyrl-UZ" w:eastAsia="zh-CN" w:bidi="uz-Cyrl-UZ"/>
                </w:rPr>
                <w:t>smccann@blackberry.com</w:t>
              </w:r>
            </w:hyperlink>
            <w:r w:rsidR="00163252">
              <w:rPr>
                <w:sz w:val="16"/>
                <w:lang w:val="en-GB" w:eastAsia="zh-CN" w:bidi="uz-Cyrl-UZ"/>
              </w:rPr>
              <w:t xml:space="preserve"> </w:t>
            </w:r>
          </w:p>
        </w:tc>
      </w:tr>
    </w:tbl>
    <w:p w14:paraId="08FE3E96" w14:textId="77777777" w:rsidR="00DC15F9" w:rsidRDefault="00DC15F9">
      <w:bookmarkStart w:id="0" w:name="_GoBack"/>
      <w:bookmarkEnd w:id="0"/>
    </w:p>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DC15F9" w:rsidRDefault="0010409A">
                            <w:pPr>
                              <w:pStyle w:val="Heading2"/>
                              <w:rPr>
                                <w:color w:val="00000A"/>
                              </w:rPr>
                            </w:pPr>
                            <w:r>
                              <w:rPr>
                                <w:color w:val="00000A"/>
                              </w:rPr>
                              <w:t>Abstract</w:t>
                            </w:r>
                          </w:p>
                          <w:p w14:paraId="2EE92CF5" w14:textId="1FE9FA42" w:rsidR="00FF779A" w:rsidRDefault="004807E3">
                            <w:pPr>
                              <w:pStyle w:val="FrameContents"/>
                              <w:rPr>
                                <w:color w:val="00000A"/>
                              </w:rPr>
                            </w:pPr>
                            <w:r>
                              <w:rPr>
                                <w:color w:val="00000A"/>
                              </w:rPr>
                              <w:t>Minutes</w:t>
                            </w:r>
                            <w:r w:rsidR="0010409A">
                              <w:rPr>
                                <w:color w:val="00000A"/>
                              </w:rPr>
                              <w:t xml:space="preserve"> of the IEEE 802.1 OmniRAN conference call on </w:t>
                            </w:r>
                            <w:r w:rsidR="00991DE7">
                              <w:rPr>
                                <w:color w:val="00000A"/>
                                <w:lang w:eastAsia="zh-CN"/>
                              </w:rPr>
                              <w:t>March</w:t>
                            </w:r>
                            <w:r w:rsidR="00991DE7">
                              <w:rPr>
                                <w:color w:val="00000A"/>
                              </w:rPr>
                              <w:t xml:space="preserve"> </w:t>
                            </w:r>
                            <w:r w:rsidR="00163252">
                              <w:rPr>
                                <w:color w:val="00000A"/>
                                <w:lang w:eastAsia="zh-CN"/>
                              </w:rPr>
                              <w:t>28</w:t>
                            </w:r>
                            <w:r w:rsidR="00991DE7">
                              <w:rPr>
                                <w:color w:val="00000A"/>
                                <w:lang w:eastAsia="zh-CN"/>
                              </w:rPr>
                              <w:t>th</w:t>
                            </w:r>
                            <w:r w:rsidR="00FF38CE">
                              <w:rPr>
                                <w:color w:val="00000A"/>
                              </w:rPr>
                              <w:t>, 2018</w:t>
                            </w:r>
                            <w:r w:rsidR="00060F21">
                              <w:rPr>
                                <w:color w:val="00000A"/>
                              </w:rPr>
                              <w:t xml:space="preserve">. </w:t>
                            </w:r>
                          </w:p>
                          <w:p w14:paraId="7E08EA36" w14:textId="6D061E25" w:rsidR="00DC15F9" w:rsidRDefault="00DC15F9">
                            <w:pPr>
                              <w:pStyle w:val="FrameContents"/>
                            </w:pPr>
                          </w:p>
                        </w:txbxContent>
                      </wps:txbx>
                      <wps:bodyPr>
                        <a:noAutofit/>
                      </wps:bodyPr>
                    </wps:wsp>
                  </a:graphicData>
                </a:graphic>
              </wp:anchor>
            </w:drawing>
          </mc:Choice>
          <mc:Fallback>
            <w:pict>
              <v:rect w14:anchorId="712906A2"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DC15F9" w:rsidRDefault="0010409A">
                      <w:pPr>
                        <w:pStyle w:val="Heading2"/>
                        <w:rPr>
                          <w:color w:val="00000A"/>
                        </w:rPr>
                      </w:pPr>
                      <w:r>
                        <w:rPr>
                          <w:color w:val="00000A"/>
                        </w:rPr>
                        <w:t>Abstract</w:t>
                      </w:r>
                    </w:p>
                    <w:p w14:paraId="2EE92CF5" w14:textId="1FE9FA42" w:rsidR="00FF779A" w:rsidRDefault="004807E3">
                      <w:pPr>
                        <w:pStyle w:val="FrameContents"/>
                        <w:rPr>
                          <w:color w:val="00000A"/>
                        </w:rPr>
                      </w:pPr>
                      <w:r>
                        <w:rPr>
                          <w:color w:val="00000A"/>
                        </w:rPr>
                        <w:t>Minutes</w:t>
                      </w:r>
                      <w:r w:rsidR="0010409A">
                        <w:rPr>
                          <w:color w:val="00000A"/>
                        </w:rPr>
                        <w:t xml:space="preserve"> of the IEEE 802.1 OmniRAN conference call on </w:t>
                      </w:r>
                      <w:r w:rsidR="00991DE7">
                        <w:rPr>
                          <w:color w:val="00000A"/>
                          <w:lang w:eastAsia="zh-CN"/>
                        </w:rPr>
                        <w:t>March</w:t>
                      </w:r>
                      <w:r w:rsidR="00991DE7">
                        <w:rPr>
                          <w:color w:val="00000A"/>
                        </w:rPr>
                        <w:t xml:space="preserve"> </w:t>
                      </w:r>
                      <w:r w:rsidR="00163252">
                        <w:rPr>
                          <w:color w:val="00000A"/>
                          <w:lang w:eastAsia="zh-CN"/>
                        </w:rPr>
                        <w:t>28</w:t>
                      </w:r>
                      <w:r w:rsidR="00991DE7">
                        <w:rPr>
                          <w:color w:val="00000A"/>
                          <w:lang w:eastAsia="zh-CN"/>
                        </w:rPr>
                        <w:t>th</w:t>
                      </w:r>
                      <w:r w:rsidR="00FF38CE">
                        <w:rPr>
                          <w:color w:val="00000A"/>
                        </w:rPr>
                        <w:t>, 2018</w:t>
                      </w:r>
                      <w:r w:rsidR="00060F21">
                        <w:rPr>
                          <w:color w:val="00000A"/>
                        </w:rPr>
                        <w:t xml:space="preserve">. </w:t>
                      </w:r>
                    </w:p>
                    <w:p w14:paraId="7E08EA36" w14:textId="6D061E25" w:rsidR="00DC15F9" w:rsidRDefault="00DC15F9">
                      <w:pPr>
                        <w:pStyle w:val="FrameContents"/>
                      </w:pPr>
                    </w:p>
                  </w:txbxContent>
                </v:textbox>
                <w10:wrap anchorx="margin"/>
              </v:rect>
            </w:pict>
          </mc:Fallback>
        </mc:AlternateContent>
      </w:r>
      <w:r>
        <w:br w:type="page"/>
      </w:r>
    </w:p>
    <w:p w14:paraId="3E7A6E99" w14:textId="77777777" w:rsidR="00DC15F9" w:rsidRDefault="0010409A">
      <w:bookmarkStart w:id="1" w:name="h.gjdgxs"/>
      <w:bookmarkEnd w:id="1"/>
      <w:r>
        <w:lastRenderedPageBreak/>
        <w:t>Chair: Max Riegel</w:t>
      </w:r>
    </w:p>
    <w:p w14:paraId="79F1B3FA" w14:textId="3411EE28" w:rsidR="00DC15F9" w:rsidRDefault="00163252">
      <w:pPr>
        <w:rPr>
          <w:lang w:eastAsia="zh-CN"/>
        </w:rPr>
      </w:pPr>
      <w:r>
        <w:t>Recording secretary: Stephen McCann</w:t>
      </w:r>
    </w:p>
    <w:p w14:paraId="48927A33" w14:textId="77777777" w:rsidR="00DC15F9" w:rsidRDefault="0010409A">
      <w:pPr>
        <w:pStyle w:val="Heading2"/>
      </w:pPr>
      <w:r>
        <w:t>Call to order</w:t>
      </w:r>
    </w:p>
    <w:p w14:paraId="613AF4D7" w14:textId="6BA2D1E6" w:rsidR="00163252" w:rsidRPr="00163252" w:rsidRDefault="0010409A" w:rsidP="00163252">
      <w:pPr>
        <w:pStyle w:val="ListParagraph"/>
        <w:numPr>
          <w:ilvl w:val="0"/>
          <w:numId w:val="1"/>
        </w:numPr>
        <w:rPr>
          <w:color w:val="000000"/>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Pr="006513D3">
        <w:rPr>
          <w:color w:val="000000"/>
          <w:sz w:val="22"/>
          <w:szCs w:val="20"/>
          <w:lang w:eastAsia="zh-CN"/>
        </w:rPr>
        <w:t xml:space="preserve"> by the chair:</w:t>
      </w:r>
    </w:p>
    <w:p w14:paraId="190FFFBC" w14:textId="73A3014C" w:rsidR="001C2E41" w:rsidRPr="00163252" w:rsidRDefault="000F18C0" w:rsidP="00163252">
      <w:pPr>
        <w:pStyle w:val="ListParagraph"/>
        <w:numPr>
          <w:ilvl w:val="0"/>
          <w:numId w:val="1"/>
        </w:numPr>
        <w:rPr>
          <w:color w:val="000000"/>
        </w:rPr>
      </w:pPr>
      <w:r>
        <w:rPr>
          <w:color w:val="000000"/>
          <w:sz w:val="22"/>
          <w:szCs w:val="20"/>
          <w:lang w:eastAsia="zh-CN"/>
        </w:rPr>
        <w:t xml:space="preserve">      </w:t>
      </w:r>
      <w:hyperlink r:id="rId9" w:history="1">
        <w:r w:rsidR="00163252" w:rsidRPr="007D266E">
          <w:rPr>
            <w:rStyle w:val="Hyperlink"/>
            <w:sz w:val="22"/>
            <w:szCs w:val="20"/>
            <w:lang w:eastAsia="zh-CN"/>
          </w:rPr>
          <w:t>https://mentor.ieee.org/omniran/dcn/18/omniran-18-0033-00-00TG-mar-28th-1cq-confcall-slides.pptx</w:t>
        </w:r>
      </w:hyperlink>
      <w:r w:rsidR="00163252">
        <w:rPr>
          <w:color w:val="000000"/>
          <w:sz w:val="22"/>
          <w:szCs w:val="20"/>
          <w:lang w:eastAsia="zh-CN"/>
        </w:rPr>
        <w:t xml:space="preserve"> </w:t>
      </w:r>
      <w:r w:rsidR="0010409A" w:rsidRPr="00163252">
        <w:rPr>
          <w:color w:val="000000"/>
          <w:sz w:val="22"/>
          <w:szCs w:val="20"/>
          <w:lang w:eastAsia="zh-CN"/>
        </w:rPr>
        <w:br/>
      </w:r>
      <w:r w:rsidR="001C2E41">
        <w:fldChar w:fldCharType="begin"/>
      </w:r>
      <w:r w:rsidR="001C2E41">
        <w:instrText xml:space="preserve"> HYPERLINK "</w:instrText>
      </w:r>
      <w:r w:rsidR="001C2E41" w:rsidRPr="00312924">
        <w:instrText xml:space="preserve"> </w:instrText>
      </w:r>
      <w:r w:rsidR="001C2E41" w:rsidRPr="00163252">
        <w:rPr>
          <w:color w:val="000000"/>
        </w:rPr>
        <w:instrText xml:space="preserve">https://mentor.ieee.org/omniran/dcn/18/omniran-18-0029-00-00TG-mar-20th-confcall-slides.pptx </w:instrText>
      </w:r>
    </w:p>
    <w:p w14:paraId="15D2852C" w14:textId="7A408B2E" w:rsidR="001C2E41" w:rsidRPr="00163252" w:rsidRDefault="001C2E41" w:rsidP="00163252">
      <w:pPr>
        <w:rPr>
          <w:rStyle w:val="Hyperlink"/>
          <w:lang w:eastAsia="zh-CN"/>
        </w:rPr>
      </w:pPr>
      <w:r>
        <w:instrText xml:space="preserve">" </w:instrText>
      </w:r>
      <w:r>
        <w:rPr>
          <w:color w:val="00000A"/>
          <w:sz w:val="24"/>
          <w:szCs w:val="24"/>
        </w:rPr>
        <w:fldChar w:fldCharType="separate"/>
      </w:r>
      <w:r w:rsidRPr="00163252">
        <w:rPr>
          <w:rStyle w:val="Hyperlink"/>
          <w:lang w:eastAsia="zh-CN"/>
        </w:rPr>
        <w:t xml:space="preserve"> </w:t>
      </w:r>
    </w:p>
    <w:p w14:paraId="323C6761" w14:textId="577C3B2F" w:rsidR="00060F21" w:rsidRDefault="001C2E41" w:rsidP="006513D3">
      <w:pPr>
        <w:pStyle w:val="Normal-bullet"/>
        <w:numPr>
          <w:ilvl w:val="0"/>
          <w:numId w:val="1"/>
        </w:numPr>
        <w:rPr>
          <w:lang w:eastAsia="zh-CN"/>
        </w:rPr>
      </w:pPr>
      <w:r>
        <w:fldChar w:fldCharType="end"/>
      </w:r>
      <w:r w:rsidR="00060F21">
        <w:rPr>
          <w:lang w:eastAsia="zh-CN"/>
        </w:rPr>
        <w:t>Meeting was called to order</w:t>
      </w:r>
      <w:r w:rsidR="001032DF">
        <w:rPr>
          <w:lang w:eastAsia="zh-CN"/>
        </w:rPr>
        <w:t xml:space="preserve"> </w:t>
      </w:r>
      <w:r w:rsidR="00EA6B1B">
        <w:rPr>
          <w:lang w:eastAsia="zh-CN"/>
        </w:rPr>
        <w:t xml:space="preserve">by chair </w:t>
      </w:r>
      <w:r w:rsidR="00163252">
        <w:rPr>
          <w:lang w:eastAsia="zh-CN"/>
        </w:rPr>
        <w:t xml:space="preserve">at 09.02 </w:t>
      </w:r>
      <w:r w:rsidR="001032DF">
        <w:rPr>
          <w:lang w:eastAsia="zh-CN"/>
        </w:rPr>
        <w:t>ET</w:t>
      </w:r>
      <w:r w:rsidR="00060F21">
        <w:rPr>
          <w:lang w:eastAsia="zh-CN"/>
        </w:rPr>
        <w:t>.</w:t>
      </w:r>
    </w:p>
    <w:p w14:paraId="5256B3C7" w14:textId="77777777" w:rsidR="00DC15F9" w:rsidRDefault="0010409A">
      <w:pPr>
        <w:pStyle w:val="Heading2"/>
      </w:pPr>
      <w:r>
        <w:t>Minutes</w:t>
      </w:r>
    </w:p>
    <w:p w14:paraId="633BB454" w14:textId="160DA60D" w:rsidR="00DC15F9" w:rsidRDefault="00163252">
      <w:pPr>
        <w:pStyle w:val="Normal-bullet"/>
        <w:numPr>
          <w:ilvl w:val="0"/>
          <w:numId w:val="1"/>
        </w:numPr>
      </w:pPr>
      <w:r>
        <w:rPr>
          <w:rFonts w:hint="eastAsia"/>
          <w:lang w:eastAsia="zh-CN"/>
        </w:rPr>
        <w:t>Stephen McCann</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79757BC1" w:rsidR="004807E3" w:rsidRDefault="005B3657">
            <w:r>
              <w:t>Stephen McCann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29140EAD" w:rsidR="004807E3" w:rsidRDefault="005B3657">
            <w:r>
              <w:t>BlackBerry Ltd</w:t>
            </w:r>
          </w:p>
        </w:tc>
      </w:tr>
      <w:tr w:rsidR="00312924" w:rsidRPr="00312924" w14:paraId="69E40CA2" w14:textId="77777777" w:rsidTr="00312924">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BEE41D" w14:textId="4A13ACE2" w:rsidR="00312924" w:rsidRPr="00312924" w:rsidRDefault="001C2E41" w:rsidP="00312924">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42131E" w14:textId="6FDC392F" w:rsidR="00312924" w:rsidRPr="00312924" w:rsidRDefault="001C2E41" w:rsidP="00312924">
            <w:r>
              <w:t>EthAirNet Assoc.</w:t>
            </w:r>
          </w:p>
        </w:tc>
      </w:tr>
      <w:tr w:rsidR="00E96A59" w:rsidRPr="00312924" w14:paraId="7142965B" w14:textId="77777777" w:rsidTr="00312924">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BBA726" w14:textId="52B43B1B" w:rsidR="00E96A59" w:rsidRDefault="00E96A59" w:rsidP="00312924">
            <w:r>
              <w:t>Pat Thaler</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081CB8" w14:textId="0E8CE49F" w:rsidR="00E96A59" w:rsidRDefault="00E96A59" w:rsidP="00312924">
            <w:r>
              <w:t>Broadcom</w:t>
            </w:r>
          </w:p>
        </w:tc>
      </w:tr>
      <w:tr w:rsidR="00E96A59" w:rsidRPr="00312924" w14:paraId="65A04F78" w14:textId="77777777" w:rsidTr="00312924">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78835A" w14:textId="6A8F1DBA" w:rsidR="00E96A59" w:rsidRDefault="00E96A59" w:rsidP="00312924">
            <w:r w:rsidRPr="00E96A59">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54146C" w14:textId="4B44A52E" w:rsidR="00E96A59" w:rsidRDefault="00E96A59" w:rsidP="00312924">
            <w:r w:rsidRPr="00E96A59">
              <w:t>University of Madrid, Interdigital</w:t>
            </w:r>
          </w:p>
        </w:tc>
      </w:tr>
      <w:tr w:rsidR="00E96A59" w:rsidRPr="00312924" w14:paraId="6F5C7F2C" w14:textId="77777777" w:rsidTr="00312924">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AAB6779" w14:textId="3D34B669" w:rsidR="00E96A59" w:rsidRPr="00E96A59" w:rsidRDefault="00E96A59" w:rsidP="00312924">
            <w:r w:rsidRPr="00E96A59">
              <w:t>Ting Au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CAD4C80" w14:textId="123D31E4" w:rsidR="00E96A59" w:rsidRPr="00E96A59" w:rsidRDefault="00E96A59" w:rsidP="00312924">
            <w:r w:rsidRPr="00E96A59">
              <w:t>ZTE Corporation</w:t>
            </w:r>
          </w:p>
        </w:tc>
      </w:tr>
    </w:tbl>
    <w:p w14:paraId="69DFCC10" w14:textId="77777777" w:rsidR="008D6D84" w:rsidRDefault="008D6D84" w:rsidP="008D6D84">
      <w:pPr>
        <w:pStyle w:val="Normal-bullet"/>
        <w:ind w:left="0" w:firstLine="0"/>
      </w:pPr>
    </w:p>
    <w:p w14:paraId="487FBB22" w14:textId="77777777" w:rsidR="00F05F6F" w:rsidRDefault="00F05F6F" w:rsidP="00F05F6F">
      <w:pPr>
        <w:pStyle w:val="Heading2"/>
      </w:pPr>
      <w:r>
        <w:t>IEEE WG Guidelines</w:t>
      </w:r>
    </w:p>
    <w:p w14:paraId="39F99D7B" w14:textId="77777777" w:rsidR="00101539" w:rsidRDefault="00F05F6F" w:rsidP="00101539">
      <w:pPr>
        <w:pStyle w:val="Normal-bullet"/>
        <w:numPr>
          <w:ilvl w:val="0"/>
          <w:numId w:val="2"/>
        </w:numPr>
      </w:pPr>
      <w:r>
        <w:t>The chair presented the mandatory IEEE SA guideline slides and asked for anybody willing to make an IPR announcement.</w:t>
      </w:r>
    </w:p>
    <w:p w14:paraId="5B0B8D62" w14:textId="284B3575" w:rsidR="00F05F6F" w:rsidRDefault="00F05F6F" w:rsidP="00101539">
      <w:pPr>
        <w:pStyle w:val="Normal-bullet"/>
        <w:numPr>
          <w:ilvl w:val="0"/>
          <w:numId w:val="2"/>
        </w:numPr>
      </w:pPr>
      <w:r>
        <w:t>No IPR declaration was made.</w:t>
      </w:r>
    </w:p>
    <w:p w14:paraId="653BC822" w14:textId="77777777" w:rsidR="00F05F6F" w:rsidRDefault="00F05F6F" w:rsidP="00F05F6F">
      <w:pPr>
        <w:pStyle w:val="Heading2"/>
      </w:pPr>
      <w:r>
        <w:t>Agenda approval</w:t>
      </w:r>
    </w:p>
    <w:p w14:paraId="3852A1F8" w14:textId="77777777" w:rsidR="00101539" w:rsidRDefault="00F05F6F" w:rsidP="00101539">
      <w:pPr>
        <w:pStyle w:val="Normal-bullet"/>
        <w:numPr>
          <w:ilvl w:val="0"/>
          <w:numId w:val="4"/>
        </w:numPr>
        <w:ind w:left="357" w:hanging="357"/>
      </w:pPr>
      <w:r>
        <w:t>Agenda as proposed in the chair’s meeting slides:</w:t>
      </w:r>
    </w:p>
    <w:p w14:paraId="1E66F63B" w14:textId="77777777" w:rsidR="00101539" w:rsidRDefault="00991DE7" w:rsidP="00101539">
      <w:pPr>
        <w:pStyle w:val="Normal-bullet"/>
        <w:numPr>
          <w:ilvl w:val="0"/>
          <w:numId w:val="4"/>
        </w:numPr>
      </w:pPr>
      <w:r>
        <w:t>Reports</w:t>
      </w:r>
    </w:p>
    <w:p w14:paraId="59D0CBA0" w14:textId="77777777" w:rsidR="00101539" w:rsidRDefault="006E2A95" w:rsidP="00101539">
      <w:pPr>
        <w:pStyle w:val="Normal-bullet"/>
        <w:numPr>
          <w:ilvl w:val="0"/>
          <w:numId w:val="4"/>
        </w:numPr>
      </w:pPr>
      <w:r>
        <w:rPr>
          <w:lang w:eastAsia="zh-CN"/>
        </w:rPr>
        <w:t>P802.1CQ contributions</w:t>
      </w:r>
    </w:p>
    <w:p w14:paraId="7761F5A0" w14:textId="77777777" w:rsidR="00101539" w:rsidRDefault="006E2A95" w:rsidP="00101539">
      <w:pPr>
        <w:pStyle w:val="Normal-bullet"/>
        <w:numPr>
          <w:ilvl w:val="0"/>
          <w:numId w:val="4"/>
        </w:numPr>
      </w:pPr>
      <w:r>
        <w:rPr>
          <w:lang w:eastAsia="zh-CN"/>
        </w:rPr>
        <w:t>P802.1CQ project organization within OmniRAN TG</w:t>
      </w:r>
    </w:p>
    <w:p w14:paraId="46DE0A62" w14:textId="77777777" w:rsidR="00101539" w:rsidRDefault="00991DE7" w:rsidP="00101539">
      <w:pPr>
        <w:pStyle w:val="Normal-bullet"/>
        <w:numPr>
          <w:ilvl w:val="0"/>
          <w:numId w:val="4"/>
        </w:numPr>
      </w:pPr>
      <w:r>
        <w:t>Next meeting</w:t>
      </w:r>
    </w:p>
    <w:p w14:paraId="08650ADF" w14:textId="67551A47" w:rsidR="00991DE7" w:rsidRDefault="00991DE7" w:rsidP="00101539">
      <w:pPr>
        <w:pStyle w:val="Normal-bullet"/>
        <w:numPr>
          <w:ilvl w:val="0"/>
          <w:numId w:val="4"/>
        </w:numPr>
      </w:pPr>
      <w:r>
        <w:t>AoB</w:t>
      </w:r>
    </w:p>
    <w:p w14:paraId="790DBAA6" w14:textId="77777777" w:rsidR="00F05F6F" w:rsidRDefault="00F05F6F" w:rsidP="00A36CAC">
      <w:pPr>
        <w:pStyle w:val="Normal-bullet"/>
        <w:numPr>
          <w:ilvl w:val="0"/>
          <w:numId w:val="4"/>
        </w:numPr>
        <w:ind w:left="357" w:hanging="357"/>
      </w:pPr>
      <w:r>
        <w:t>Agenda approved without further requests.</w:t>
      </w:r>
    </w:p>
    <w:p w14:paraId="45059B7A" w14:textId="77777777" w:rsidR="00F05F6F" w:rsidRDefault="00F05F6F" w:rsidP="00F05F6F">
      <w:pPr>
        <w:pStyle w:val="Heading2"/>
      </w:pPr>
      <w:r>
        <w:t>Reports</w:t>
      </w:r>
    </w:p>
    <w:p w14:paraId="3CCEF95B" w14:textId="77777777" w:rsidR="00101539" w:rsidRDefault="001C2E41" w:rsidP="00101539">
      <w:pPr>
        <w:pStyle w:val="Normal-bullet"/>
        <w:numPr>
          <w:ilvl w:val="0"/>
          <w:numId w:val="4"/>
        </w:numPr>
        <w:ind w:left="357" w:hanging="357"/>
      </w:pPr>
      <w:r w:rsidRPr="001C2E41">
        <w:rPr>
          <w:lang w:eastAsia="zh-CN"/>
        </w:rPr>
        <w:t xml:space="preserve">OmniRAN TG will take responsibility for P802.1CQ </w:t>
      </w:r>
    </w:p>
    <w:p w14:paraId="42398677" w14:textId="77777777" w:rsidR="00101539" w:rsidRDefault="006E2A95" w:rsidP="00101539">
      <w:pPr>
        <w:pStyle w:val="Normal-bullet"/>
        <w:numPr>
          <w:ilvl w:val="0"/>
          <w:numId w:val="4"/>
        </w:numPr>
      </w:pPr>
      <w:r>
        <w:t>Decide during IEEE 802.1 closing plenary in March 2018 (Rosemont)</w:t>
      </w:r>
    </w:p>
    <w:p w14:paraId="12AC866A" w14:textId="77777777" w:rsidR="00101539" w:rsidRDefault="006E2A95" w:rsidP="00101539">
      <w:pPr>
        <w:pStyle w:val="Normal-bullet"/>
        <w:numPr>
          <w:ilvl w:val="0"/>
          <w:numId w:val="4"/>
        </w:numPr>
      </w:pPr>
      <w:r w:rsidRPr="006E2A95">
        <w:lastRenderedPageBreak/>
        <w:t>Roger Marks is the assigned editor</w:t>
      </w:r>
    </w:p>
    <w:p w14:paraId="2AF91BF2" w14:textId="18305EAB" w:rsidR="006E2A95" w:rsidRDefault="006E2A95" w:rsidP="00101539">
      <w:pPr>
        <w:pStyle w:val="Normal-bullet"/>
        <w:numPr>
          <w:ilvl w:val="0"/>
          <w:numId w:val="4"/>
        </w:numPr>
      </w:pPr>
      <w:r>
        <w:t>The 802.1CQ group is looking for contributions and one was provided in November 2017. Nothing substantial has been done apart from that.</w:t>
      </w:r>
    </w:p>
    <w:p w14:paraId="06C90B0D" w14:textId="7B882ADA" w:rsidR="00022465" w:rsidRDefault="006E2A95" w:rsidP="00022465">
      <w:pPr>
        <w:pStyle w:val="Heading2"/>
      </w:pPr>
      <w:r w:rsidRPr="006E2A95">
        <w:t>P802.1CQ contributions</w:t>
      </w:r>
      <w:r w:rsidR="00022465" w:rsidRPr="00243595" w:rsidDel="00991DE7">
        <w:t xml:space="preserve"> </w:t>
      </w:r>
    </w:p>
    <w:p w14:paraId="31E0D8F2" w14:textId="77777777" w:rsidR="00101539" w:rsidRPr="00101539" w:rsidRDefault="00101539" w:rsidP="00101539"/>
    <w:p w14:paraId="2AD11E2E" w14:textId="14AE2DA4" w:rsidR="00384979" w:rsidRPr="000F18C0" w:rsidRDefault="006E2A95" w:rsidP="000F18C0">
      <w:pPr>
        <w:pStyle w:val="ListParagraph"/>
        <w:numPr>
          <w:ilvl w:val="0"/>
          <w:numId w:val="7"/>
        </w:numPr>
        <w:rPr>
          <w:sz w:val="22"/>
        </w:rPr>
      </w:pPr>
      <w:r w:rsidRPr="000F18C0">
        <w:rPr>
          <w:sz w:val="22"/>
        </w:rPr>
        <w:t>There have been several contributions to the P802</w:t>
      </w:r>
      <w:r w:rsidR="00384979" w:rsidRPr="000F18C0">
        <w:rPr>
          <w:sz w:val="22"/>
        </w:rPr>
        <w:t>.1CQ project as the chair mentioned, although there are others in 2016 within the 802.1 document folder (not the OmniRAN mentor folder).  Some of the more recent 802.1CQ contributions will be moved in the OmniRAN mentor folder.</w:t>
      </w:r>
    </w:p>
    <w:p w14:paraId="3E54CAEC" w14:textId="49DD4D95" w:rsidR="000F18C0" w:rsidRDefault="000F18C0" w:rsidP="000F18C0">
      <w:pPr>
        <w:pStyle w:val="ListParagraph"/>
        <w:numPr>
          <w:ilvl w:val="0"/>
          <w:numId w:val="7"/>
        </w:numPr>
        <w:rPr>
          <w:sz w:val="22"/>
        </w:rPr>
      </w:pPr>
      <w:r>
        <w:rPr>
          <w:sz w:val="22"/>
        </w:rPr>
        <w:t>To introduce the basic ideas, Antonio provided a short overview using the slides presented in the Geneva meeting (</w:t>
      </w:r>
      <w:r w:rsidRPr="000F18C0">
        <w:rPr>
          <w:sz w:val="22"/>
        </w:rPr>
        <w:t>https://mentor.ieee.org/omniran/dcn/18/omniran-18-0035-00-CQ00-proposal-for-ieee-802-1cq-laap.pdf</w:t>
      </w:r>
      <w:r>
        <w:rPr>
          <w:sz w:val="22"/>
        </w:rPr>
        <w:t>)</w:t>
      </w:r>
    </w:p>
    <w:p w14:paraId="7919AA51" w14:textId="3F7C7725" w:rsidR="00384979" w:rsidRPr="000F18C0" w:rsidRDefault="00384979" w:rsidP="000F18C0">
      <w:pPr>
        <w:pStyle w:val="ListParagraph"/>
        <w:numPr>
          <w:ilvl w:val="0"/>
          <w:numId w:val="7"/>
        </w:numPr>
        <w:rPr>
          <w:sz w:val="22"/>
        </w:rPr>
      </w:pPr>
      <w:r w:rsidRPr="000F18C0">
        <w:rPr>
          <w:sz w:val="22"/>
        </w:rPr>
        <w:t>The</w:t>
      </w:r>
      <w:r w:rsidR="000F18C0">
        <w:rPr>
          <w:sz w:val="22"/>
        </w:rPr>
        <w:t>n the</w:t>
      </w:r>
      <w:r w:rsidRPr="000F18C0">
        <w:rPr>
          <w:sz w:val="22"/>
        </w:rPr>
        <w:t xml:space="preserve"> submission </w:t>
      </w:r>
      <w:r w:rsidR="000F18C0" w:rsidRPr="000F18C0">
        <w:rPr>
          <w:sz w:val="22"/>
        </w:rPr>
        <w:t>https://mentor.ieee.org/omniran/dcn/18/omniran-18-0034-00-CQ00-proposal-for-ieee-802-1cq-self-assignment-part.pdf</w:t>
      </w:r>
      <w:r w:rsidRPr="000F18C0">
        <w:rPr>
          <w:sz w:val="22"/>
        </w:rPr>
        <w:t xml:space="preserve"> was presented.</w:t>
      </w:r>
    </w:p>
    <w:p w14:paraId="374EE056" w14:textId="6C004354" w:rsidR="00384979" w:rsidRPr="000F18C0" w:rsidRDefault="00384979" w:rsidP="000F18C0">
      <w:pPr>
        <w:pStyle w:val="ListParagraph"/>
        <w:numPr>
          <w:ilvl w:val="0"/>
          <w:numId w:val="7"/>
        </w:numPr>
        <w:rPr>
          <w:sz w:val="22"/>
        </w:rPr>
      </w:pPr>
      <w:r w:rsidRPr="000F18C0">
        <w:rPr>
          <w:sz w:val="22"/>
        </w:rPr>
        <w:t>Question (Q): What does an IEEE 802 terminal do?</w:t>
      </w:r>
    </w:p>
    <w:p w14:paraId="0D698FE8" w14:textId="52846296" w:rsidR="00384979" w:rsidRPr="000F18C0" w:rsidRDefault="00384979" w:rsidP="000F18C0">
      <w:pPr>
        <w:pStyle w:val="ListParagraph"/>
        <w:numPr>
          <w:ilvl w:val="0"/>
          <w:numId w:val="7"/>
        </w:numPr>
        <w:rPr>
          <w:sz w:val="22"/>
        </w:rPr>
      </w:pPr>
      <w:r w:rsidRPr="000F18C0">
        <w:rPr>
          <w:sz w:val="22"/>
        </w:rPr>
        <w:t>Answer (A): It would be some stations that participates in the self-assignment process. Only stations in the dynamic process need to be involved.</w:t>
      </w:r>
    </w:p>
    <w:p w14:paraId="2FC577CB" w14:textId="7238CC48" w:rsidR="00384979" w:rsidRPr="000F18C0" w:rsidRDefault="00384979" w:rsidP="000F18C0">
      <w:pPr>
        <w:pStyle w:val="ListParagraph"/>
        <w:numPr>
          <w:ilvl w:val="0"/>
          <w:numId w:val="7"/>
        </w:numPr>
        <w:rPr>
          <w:sz w:val="22"/>
        </w:rPr>
      </w:pPr>
      <w:r w:rsidRPr="000F18C0">
        <w:rPr>
          <w:sz w:val="22"/>
        </w:rPr>
        <w:t>Comment(C): Perhaps you could have access points over bridges to re-act to this, for wireless devices that go into sleep mode.</w:t>
      </w:r>
    </w:p>
    <w:p w14:paraId="75FEE709" w14:textId="42804265" w:rsidR="00384979" w:rsidRPr="000F18C0" w:rsidRDefault="00384979" w:rsidP="000F18C0">
      <w:pPr>
        <w:pStyle w:val="ListParagraph"/>
        <w:numPr>
          <w:ilvl w:val="0"/>
          <w:numId w:val="7"/>
        </w:numPr>
        <w:rPr>
          <w:sz w:val="22"/>
        </w:rPr>
      </w:pPr>
      <w:r w:rsidRPr="000F18C0">
        <w:rPr>
          <w:sz w:val="22"/>
        </w:rPr>
        <w:t>C: A bridge or AP, can do this.  There can be multiple MAC addressing schemes operating at the same time.</w:t>
      </w:r>
    </w:p>
    <w:p w14:paraId="455A4CD2" w14:textId="36043F5A" w:rsidR="00384979" w:rsidRPr="000F18C0" w:rsidRDefault="00384979" w:rsidP="000F18C0">
      <w:pPr>
        <w:pStyle w:val="ListParagraph"/>
        <w:numPr>
          <w:ilvl w:val="0"/>
          <w:numId w:val="7"/>
        </w:numPr>
        <w:rPr>
          <w:sz w:val="22"/>
        </w:rPr>
      </w:pPr>
      <w:r w:rsidRPr="000F18C0">
        <w:rPr>
          <w:sz w:val="22"/>
        </w:rPr>
        <w:t>C: Regarding the TLV, this allows for cases where the default value is not used. An 802c CID could be used in an unmanaged environment.</w:t>
      </w:r>
    </w:p>
    <w:p w14:paraId="62A95F04" w14:textId="72B05F03" w:rsidR="00384979" w:rsidRPr="000F18C0" w:rsidRDefault="00384979" w:rsidP="000F18C0">
      <w:pPr>
        <w:pStyle w:val="ListParagraph"/>
        <w:numPr>
          <w:ilvl w:val="0"/>
          <w:numId w:val="7"/>
        </w:numPr>
        <w:rPr>
          <w:sz w:val="22"/>
        </w:rPr>
      </w:pPr>
      <w:r w:rsidRPr="000F18C0">
        <w:rPr>
          <w:sz w:val="22"/>
        </w:rPr>
        <w:t>C: This proposal is to advertise 802.1CQ using LAAP</w:t>
      </w:r>
    </w:p>
    <w:p w14:paraId="16AF1743" w14:textId="25CC7840" w:rsidR="00384979" w:rsidRPr="000F18C0" w:rsidRDefault="00384979" w:rsidP="000F18C0">
      <w:pPr>
        <w:pStyle w:val="ListParagraph"/>
        <w:numPr>
          <w:ilvl w:val="0"/>
          <w:numId w:val="7"/>
        </w:numPr>
        <w:rPr>
          <w:sz w:val="22"/>
        </w:rPr>
      </w:pPr>
      <w:r w:rsidRPr="000F18C0">
        <w:rPr>
          <w:sz w:val="22"/>
        </w:rPr>
        <w:t>Q: Is the assignment of 64</w:t>
      </w:r>
      <w:r w:rsidR="000F18C0" w:rsidRPr="000F18C0">
        <w:rPr>
          <w:sz w:val="22"/>
        </w:rPr>
        <w:t>-</w:t>
      </w:r>
      <w:r w:rsidRPr="000F18C0">
        <w:rPr>
          <w:sz w:val="22"/>
        </w:rPr>
        <w:t>bit addresses within scope?</w:t>
      </w:r>
    </w:p>
    <w:p w14:paraId="13044CA8" w14:textId="101D8CCA" w:rsidR="00384979" w:rsidRPr="000F18C0" w:rsidRDefault="00384979" w:rsidP="000F18C0">
      <w:pPr>
        <w:pStyle w:val="ListParagraph"/>
        <w:numPr>
          <w:ilvl w:val="0"/>
          <w:numId w:val="7"/>
        </w:numPr>
        <w:rPr>
          <w:sz w:val="22"/>
        </w:rPr>
      </w:pPr>
      <w:r w:rsidRPr="000F18C0">
        <w:rPr>
          <w:sz w:val="22"/>
        </w:rPr>
        <w:t>A: Yes, as it's started in the PAR that using 64 bits is ok.</w:t>
      </w:r>
    </w:p>
    <w:p w14:paraId="3BF20B46" w14:textId="3C5A58A1" w:rsidR="00384979" w:rsidRPr="000F18C0" w:rsidRDefault="00384979" w:rsidP="000F18C0">
      <w:pPr>
        <w:pStyle w:val="ListParagraph"/>
        <w:numPr>
          <w:ilvl w:val="0"/>
          <w:numId w:val="7"/>
        </w:numPr>
        <w:rPr>
          <w:sz w:val="22"/>
        </w:rPr>
      </w:pPr>
      <w:r w:rsidRPr="000F18C0">
        <w:rPr>
          <w:sz w:val="22"/>
        </w:rPr>
        <w:t>C: You could define an address which is effectively a NULL address, which is not allowed as a destination address. This would be sent from a station when it does not have an address to the MAC address server.</w:t>
      </w:r>
    </w:p>
    <w:p w14:paraId="66A0E8A3" w14:textId="6930DBD6" w:rsidR="00384979" w:rsidRPr="000F18C0" w:rsidRDefault="00384979" w:rsidP="000F18C0">
      <w:pPr>
        <w:pStyle w:val="ListParagraph"/>
        <w:numPr>
          <w:ilvl w:val="0"/>
          <w:numId w:val="7"/>
        </w:numPr>
        <w:rPr>
          <w:sz w:val="22"/>
        </w:rPr>
      </w:pPr>
      <w:r w:rsidRPr="000F18C0">
        <w:rPr>
          <w:sz w:val="22"/>
        </w:rPr>
        <w:t>C: Alternatively, a MAC address is created as a random one (in the AAI), which is used on a temporary basis. A bridge or access point would then replace this temporary address with a permanent one from the local administrator (the proxy).</w:t>
      </w:r>
    </w:p>
    <w:p w14:paraId="44097C7C" w14:textId="02AF91B8" w:rsidR="00384979" w:rsidRPr="000F18C0" w:rsidRDefault="00384979" w:rsidP="000F18C0">
      <w:pPr>
        <w:pStyle w:val="ListParagraph"/>
        <w:numPr>
          <w:ilvl w:val="0"/>
          <w:numId w:val="7"/>
        </w:numPr>
        <w:rPr>
          <w:sz w:val="22"/>
        </w:rPr>
      </w:pPr>
      <w:r w:rsidRPr="000F18C0">
        <w:rPr>
          <w:sz w:val="22"/>
        </w:rPr>
        <w:t>C: I think we should have pool of addresses that could be used by the proxy.</w:t>
      </w:r>
    </w:p>
    <w:p w14:paraId="1F1E2CF8" w14:textId="77777777" w:rsidR="00384979" w:rsidRDefault="00384979" w:rsidP="00384979">
      <w:pPr>
        <w:pStyle w:val="Normal-bullet"/>
        <w:rPr>
          <w:rFonts w:ascii="Arial" w:eastAsia="Arial" w:hAnsi="Arial" w:cs="Arial"/>
          <w:b/>
          <w:sz w:val="24"/>
        </w:rPr>
      </w:pPr>
    </w:p>
    <w:p w14:paraId="7A4E7545" w14:textId="67C41136" w:rsidR="00384979" w:rsidRDefault="00384979" w:rsidP="00F1643E">
      <w:pPr>
        <w:pStyle w:val="Normal-bullet"/>
        <w:rPr>
          <w:rFonts w:ascii="Arial" w:eastAsia="Arial" w:hAnsi="Arial" w:cs="Arial"/>
          <w:b/>
          <w:sz w:val="24"/>
        </w:rPr>
      </w:pPr>
      <w:r w:rsidRPr="00384979">
        <w:rPr>
          <w:rFonts w:ascii="Arial" w:eastAsia="Arial" w:hAnsi="Arial" w:cs="Arial"/>
          <w:b/>
          <w:sz w:val="24"/>
        </w:rPr>
        <w:t>P802.1CQ proj</w:t>
      </w:r>
      <w:r>
        <w:rPr>
          <w:rFonts w:ascii="Arial" w:eastAsia="Arial" w:hAnsi="Arial" w:cs="Arial"/>
          <w:b/>
          <w:sz w:val="24"/>
        </w:rPr>
        <w:t xml:space="preserve">ect organization within OmniRAN </w:t>
      </w:r>
      <w:r w:rsidRPr="00384979">
        <w:rPr>
          <w:rFonts w:ascii="Arial" w:eastAsia="Arial" w:hAnsi="Arial" w:cs="Arial"/>
          <w:b/>
          <w:sz w:val="24"/>
        </w:rPr>
        <w:t>TG</w:t>
      </w:r>
    </w:p>
    <w:p w14:paraId="09418EF6" w14:textId="77777777" w:rsidR="00CF24D6" w:rsidRDefault="00CF24D6" w:rsidP="00384979">
      <w:pPr>
        <w:pStyle w:val="Normal-bullet"/>
        <w:ind w:left="0" w:firstLine="0"/>
        <w:rPr>
          <w:rFonts w:ascii="Arial" w:eastAsia="Arial" w:hAnsi="Arial" w:cs="Arial"/>
          <w:b/>
          <w:sz w:val="24"/>
        </w:rPr>
      </w:pPr>
    </w:p>
    <w:p w14:paraId="130CC32B" w14:textId="37A8CB75" w:rsidR="00384979" w:rsidRPr="00101539" w:rsidRDefault="00384979" w:rsidP="00F1643E">
      <w:pPr>
        <w:pStyle w:val="ListParagraph"/>
        <w:numPr>
          <w:ilvl w:val="0"/>
          <w:numId w:val="7"/>
        </w:numPr>
        <w:rPr>
          <w:sz w:val="22"/>
        </w:rPr>
      </w:pPr>
      <w:r w:rsidRPr="00101539">
        <w:rPr>
          <w:sz w:val="22"/>
        </w:rPr>
        <w:t>More discussion is required on this project and there are some use cases which need consideration</w:t>
      </w:r>
      <w:r w:rsidR="00CF24D6" w:rsidRPr="00101539">
        <w:rPr>
          <w:sz w:val="22"/>
        </w:rPr>
        <w:t xml:space="preserve"> in a future meeting.  Please can everyone use the OmniRAN mentor document folder for future submissions.</w:t>
      </w:r>
    </w:p>
    <w:p w14:paraId="4E958722" w14:textId="1EA144ED" w:rsidR="00CF24D6" w:rsidRDefault="00CF24D6" w:rsidP="00CF24D6">
      <w:pPr>
        <w:pStyle w:val="Normal-bullet"/>
      </w:pPr>
    </w:p>
    <w:p w14:paraId="495DD6F9" w14:textId="782D9651" w:rsidR="00CF24D6" w:rsidRDefault="00CF24D6" w:rsidP="00CF24D6">
      <w:pPr>
        <w:pStyle w:val="Normal-bullet"/>
        <w:rPr>
          <w:rFonts w:ascii="Arial" w:eastAsia="Arial" w:hAnsi="Arial" w:cs="Arial"/>
          <w:b/>
          <w:sz w:val="24"/>
        </w:rPr>
      </w:pPr>
      <w:r>
        <w:rPr>
          <w:rFonts w:ascii="Arial" w:eastAsia="Arial" w:hAnsi="Arial" w:cs="Arial"/>
          <w:b/>
          <w:sz w:val="24"/>
        </w:rPr>
        <w:t>Next Meeting</w:t>
      </w:r>
    </w:p>
    <w:p w14:paraId="2BDDEF3F" w14:textId="77777777" w:rsidR="00CF24D6" w:rsidRDefault="00CF24D6" w:rsidP="00CF24D6">
      <w:pPr>
        <w:pStyle w:val="Normal-bullet"/>
      </w:pPr>
    </w:p>
    <w:p w14:paraId="020D6A32" w14:textId="77777777" w:rsidR="00CF24D6" w:rsidRDefault="00384979" w:rsidP="00CF24D6">
      <w:pPr>
        <w:pStyle w:val="Normal-bullet"/>
        <w:numPr>
          <w:ilvl w:val="0"/>
          <w:numId w:val="6"/>
        </w:numPr>
      </w:pPr>
      <w:r>
        <w:t>Chair: What about the next teleconference? I think this should be after the Pittsburg</w:t>
      </w:r>
      <w:r w:rsidR="00CF24D6">
        <w:t xml:space="preserve"> </w:t>
      </w:r>
      <w:r>
        <w:t>interim meeting</w:t>
      </w:r>
      <w:r w:rsidR="00CF24D6">
        <w:t xml:space="preserve"> perhaps between May and July 2018</w:t>
      </w:r>
      <w:r>
        <w:t>.</w:t>
      </w:r>
      <w:r w:rsidR="00CF24D6">
        <w:t xml:space="preserve"> </w:t>
      </w:r>
    </w:p>
    <w:p w14:paraId="17489332" w14:textId="3D8DC9AD" w:rsidR="00384979" w:rsidRDefault="00CF24D6" w:rsidP="00CF24D6">
      <w:pPr>
        <w:pStyle w:val="Normal-bullet"/>
        <w:numPr>
          <w:ilvl w:val="0"/>
          <w:numId w:val="6"/>
        </w:numPr>
      </w:pPr>
      <w:r>
        <w:t xml:space="preserve">Chair: Regarding the Pittsburg meeting, </w:t>
      </w:r>
      <w:r w:rsidR="00384979">
        <w:t>I'd add the 802.1</w:t>
      </w:r>
      <w:r>
        <w:t xml:space="preserve">CQ topic to the OmniRAN </w:t>
      </w:r>
      <w:r w:rsidR="00384979">
        <w:t>agenda.</w:t>
      </w:r>
    </w:p>
    <w:p w14:paraId="393DD43E" w14:textId="6D90BB66" w:rsidR="004B4DFA" w:rsidRPr="00A654BD" w:rsidRDefault="00CF24D6" w:rsidP="00101539">
      <w:pPr>
        <w:pStyle w:val="Normal-bullet"/>
        <w:numPr>
          <w:ilvl w:val="0"/>
          <w:numId w:val="6"/>
        </w:numPr>
        <w:rPr>
          <w:lang w:eastAsia="zh-CN"/>
        </w:rPr>
      </w:pPr>
      <w:r>
        <w:t>Chair: I also think that this 802.1CQ group should socialize with the other 802 WGs. For example, regarding the wireless groups 802.11/15; there are some initial connection issues which need to be considered.</w:t>
      </w:r>
    </w:p>
    <w:p w14:paraId="19827CBB" w14:textId="574F9B49" w:rsidR="00DD1840" w:rsidRDefault="00DD1840" w:rsidP="00DD1840">
      <w:pPr>
        <w:pStyle w:val="Heading2"/>
      </w:pPr>
      <w:r>
        <w:t>AOB</w:t>
      </w:r>
    </w:p>
    <w:p w14:paraId="24052174" w14:textId="77777777" w:rsidR="00101539" w:rsidRPr="00101539" w:rsidRDefault="00101539" w:rsidP="00101539"/>
    <w:p w14:paraId="72AF366F" w14:textId="260A55DA" w:rsidR="00A577A9" w:rsidRPr="00FF36AF" w:rsidRDefault="00A577A9" w:rsidP="00A36CAC">
      <w:pPr>
        <w:pStyle w:val="Normal-bullet"/>
        <w:numPr>
          <w:ilvl w:val="0"/>
          <w:numId w:val="4"/>
        </w:numPr>
        <w:ind w:left="357" w:hanging="357"/>
        <w:rPr>
          <w:lang w:eastAsia="zh-CN"/>
        </w:rPr>
      </w:pPr>
      <w:r w:rsidRPr="00A577A9">
        <w:rPr>
          <w:lang w:eastAsia="zh-CN"/>
        </w:rPr>
        <w:lastRenderedPageBreak/>
        <w:t>Nothing brought up</w:t>
      </w:r>
      <w:r>
        <w:rPr>
          <w:lang w:eastAsia="zh-CN"/>
        </w:rPr>
        <w:t>.</w:t>
      </w:r>
    </w:p>
    <w:p w14:paraId="537810F2" w14:textId="1F62579D" w:rsidR="00A577A9" w:rsidRDefault="00A577A9" w:rsidP="00CF24D6">
      <w:pPr>
        <w:pStyle w:val="Normal-bullet"/>
        <w:ind w:left="0" w:firstLine="0"/>
        <w:rPr>
          <w:lang w:eastAsia="zh-CN"/>
        </w:rPr>
      </w:pPr>
    </w:p>
    <w:p w14:paraId="786C6343" w14:textId="45BF6F05" w:rsidR="00DC15F9" w:rsidRDefault="0010409A">
      <w:pPr>
        <w:pStyle w:val="Normal-bullet"/>
      </w:pPr>
      <w:r>
        <w:t xml:space="preserve">The </w:t>
      </w:r>
      <w:r w:rsidR="00C343CD">
        <w:t>meeting was adjourned by the chair</w:t>
      </w:r>
      <w:r w:rsidR="003D6490">
        <w:t xml:space="preserve"> at </w:t>
      </w:r>
      <w:r w:rsidR="00FF36AF">
        <w:t>1</w:t>
      </w:r>
      <w:r w:rsidR="00CF24D6">
        <w:rPr>
          <w:rFonts w:hint="eastAsia"/>
          <w:lang w:eastAsia="zh-CN"/>
        </w:rPr>
        <w:t>0.00</w:t>
      </w:r>
      <w:r>
        <w:t xml:space="preserve"> AM ET.</w:t>
      </w:r>
    </w:p>
    <w:sectPr w:rsidR="00DC15F9">
      <w:headerReference w:type="default" r:id="rId10"/>
      <w:footerReference w:type="default" r:id="rId11"/>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C2C24" w14:textId="77777777" w:rsidR="00F577BD" w:rsidRDefault="00F577BD">
      <w:pPr>
        <w:spacing w:after="0" w:line="240" w:lineRule="auto"/>
      </w:pPr>
      <w:r>
        <w:separator/>
      </w:r>
    </w:p>
  </w:endnote>
  <w:endnote w:type="continuationSeparator" w:id="0">
    <w:p w14:paraId="24AD14B9" w14:textId="77777777" w:rsidR="00F577BD" w:rsidRDefault="00F5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2AD9" w14:textId="69EC5288" w:rsidR="00DC15F9" w:rsidRDefault="0010409A">
    <w:pPr>
      <w:tabs>
        <w:tab w:val="center" w:pos="4680"/>
        <w:tab w:val="right" w:pos="9923"/>
      </w:tabs>
    </w:pPr>
    <w:r>
      <w:rPr>
        <w:sz w:val="24"/>
      </w:rPr>
      <w:br/>
    </w:r>
    <w:r w:rsidR="00991DE7">
      <w:rPr>
        <w:lang w:eastAsia="zh-CN"/>
      </w:rPr>
      <w:t>March</w:t>
    </w:r>
    <w:r w:rsidR="00991DE7">
      <w:t xml:space="preserve"> </w:t>
    </w:r>
    <w:r>
      <w:t>201</w:t>
    </w:r>
    <w:r w:rsidR="00FF38CE">
      <w:t>8</w:t>
    </w:r>
    <w:r>
      <w:t xml:space="preserve"> Minutes</w:t>
    </w:r>
    <w:r>
      <w:tab/>
      <w:t xml:space="preserve">Page </w:t>
    </w:r>
    <w:r>
      <w:fldChar w:fldCharType="begin"/>
    </w:r>
    <w:r>
      <w:instrText>PAGE</w:instrText>
    </w:r>
    <w:r>
      <w:fldChar w:fldCharType="separate"/>
    </w:r>
    <w:r w:rsidR="00543D61">
      <w:rPr>
        <w:noProof/>
      </w:rPr>
      <w:t>1</w:t>
    </w:r>
    <w:r>
      <w:fldChar w:fldCharType="end"/>
    </w:r>
    <w:r>
      <w:tab/>
    </w:r>
    <w:r w:rsidR="00F1643E">
      <w:rPr>
        <w:rFonts w:hint="eastAsia"/>
        <w:lang w:eastAsia="zh-CN"/>
      </w:rPr>
      <w:t>Stephen McCann (BlackBerry)</w:t>
    </w:r>
  </w:p>
  <w:p w14:paraId="6AEB7D27" w14:textId="77777777" w:rsidR="00DC15F9" w:rsidRDefault="00DC15F9">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9D7D0" w14:textId="77777777" w:rsidR="00F577BD" w:rsidRDefault="00F577BD">
      <w:pPr>
        <w:spacing w:after="0" w:line="240" w:lineRule="auto"/>
      </w:pPr>
      <w:r>
        <w:separator/>
      </w:r>
    </w:p>
  </w:footnote>
  <w:footnote w:type="continuationSeparator" w:id="0">
    <w:p w14:paraId="227B29BE" w14:textId="77777777" w:rsidR="00F577BD" w:rsidRDefault="00F5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71F5" w14:textId="7142FC92" w:rsidR="00DC15F9" w:rsidRDefault="00991DE7">
    <w:pPr>
      <w:tabs>
        <w:tab w:val="center" w:pos="4680"/>
        <w:tab w:val="right" w:pos="9923"/>
      </w:tabs>
      <w:spacing w:before="432"/>
      <w:rPr>
        <w:b/>
        <w:sz w:val="28"/>
      </w:rPr>
    </w:pPr>
    <w:r>
      <w:rPr>
        <w:b/>
        <w:sz w:val="28"/>
      </w:rPr>
      <w:t xml:space="preserve">March </w:t>
    </w:r>
    <w:r w:rsidR="00FF38CE">
      <w:rPr>
        <w:b/>
        <w:sz w:val="28"/>
      </w:rPr>
      <w:t>2018</w:t>
    </w:r>
    <w:r w:rsidR="00FF38CE">
      <w:rPr>
        <w:b/>
        <w:sz w:val="28"/>
      </w:rPr>
      <w:tab/>
    </w:r>
    <w:r w:rsidR="00FF38CE">
      <w:rPr>
        <w:b/>
        <w:sz w:val="28"/>
      </w:rPr>
      <w:tab/>
      <w:t>omniran-18</w:t>
    </w:r>
    <w:r w:rsidR="001B7293">
      <w:rPr>
        <w:b/>
        <w:sz w:val="28"/>
      </w:rPr>
      <w:t>-</w:t>
    </w:r>
    <w:r>
      <w:rPr>
        <w:b/>
        <w:sz w:val="28"/>
      </w:rPr>
      <w:t>00</w:t>
    </w:r>
    <w:r w:rsidR="00543D61">
      <w:rPr>
        <w:rFonts w:hint="eastAsia"/>
        <w:b/>
        <w:sz w:val="28"/>
        <w:lang w:eastAsia="zh-CN"/>
      </w:rPr>
      <w:t>36</w:t>
    </w:r>
    <w:r w:rsidR="0010409A">
      <w:rPr>
        <w:b/>
        <w:sz w:val="28"/>
      </w:rPr>
      <w:t>-00-00TG</w:t>
    </w:r>
    <w:r w:rsidR="0010409A">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15:restartNumberingAfterBreak="0">
    <w:nsid w:val="2A6A70A5"/>
    <w:multiLevelType w:val="hybridMultilevel"/>
    <w:tmpl w:val="B3CE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3" w15:restartNumberingAfterBreak="0">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4" w15:restartNumberingAfterBreak="0">
    <w:nsid w:val="582E146D"/>
    <w:multiLevelType w:val="hybridMultilevel"/>
    <w:tmpl w:val="BAD6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D705F1"/>
    <w:multiLevelType w:val="multilevel"/>
    <w:tmpl w:val="B1940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2"/>
  </w:num>
  <w:num w:numId="3">
    <w:abstractNumId w:val="0"/>
  </w:num>
  <w:num w:numId="4">
    <w:abstractNumId w:val="5"/>
  </w:num>
  <w:num w:numId="5">
    <w:abstractNumId w:val="3"/>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F9"/>
    <w:rsid w:val="00007CC1"/>
    <w:rsid w:val="0001711D"/>
    <w:rsid w:val="00022465"/>
    <w:rsid w:val="00042BBB"/>
    <w:rsid w:val="00057923"/>
    <w:rsid w:val="00060F21"/>
    <w:rsid w:val="00061332"/>
    <w:rsid w:val="0007237C"/>
    <w:rsid w:val="000773D3"/>
    <w:rsid w:val="00083F97"/>
    <w:rsid w:val="000868F7"/>
    <w:rsid w:val="00092AA5"/>
    <w:rsid w:val="000A1C35"/>
    <w:rsid w:val="000C01B0"/>
    <w:rsid w:val="000C6EAB"/>
    <w:rsid w:val="000E6E9A"/>
    <w:rsid w:val="000F18C0"/>
    <w:rsid w:val="001006EB"/>
    <w:rsid w:val="00101539"/>
    <w:rsid w:val="001032DF"/>
    <w:rsid w:val="0010409A"/>
    <w:rsid w:val="0010454A"/>
    <w:rsid w:val="00115153"/>
    <w:rsid w:val="00125158"/>
    <w:rsid w:val="001331FB"/>
    <w:rsid w:val="001373FD"/>
    <w:rsid w:val="0014528B"/>
    <w:rsid w:val="00163252"/>
    <w:rsid w:val="00164E29"/>
    <w:rsid w:val="00191A12"/>
    <w:rsid w:val="00193F8B"/>
    <w:rsid w:val="001946FB"/>
    <w:rsid w:val="001A23A2"/>
    <w:rsid w:val="001B7293"/>
    <w:rsid w:val="001C2082"/>
    <w:rsid w:val="001C2E41"/>
    <w:rsid w:val="001F487B"/>
    <w:rsid w:val="00203A9D"/>
    <w:rsid w:val="00204BEE"/>
    <w:rsid w:val="00206DFC"/>
    <w:rsid w:val="00225524"/>
    <w:rsid w:val="00243595"/>
    <w:rsid w:val="00247983"/>
    <w:rsid w:val="00253FB8"/>
    <w:rsid w:val="00256B7B"/>
    <w:rsid w:val="00265FEB"/>
    <w:rsid w:val="002809B8"/>
    <w:rsid w:val="00280E4F"/>
    <w:rsid w:val="00282B3E"/>
    <w:rsid w:val="00297969"/>
    <w:rsid w:val="002D1339"/>
    <w:rsid w:val="002F287D"/>
    <w:rsid w:val="00304665"/>
    <w:rsid w:val="003128D9"/>
    <w:rsid w:val="00312924"/>
    <w:rsid w:val="003241FD"/>
    <w:rsid w:val="00342743"/>
    <w:rsid w:val="00343932"/>
    <w:rsid w:val="00354F6E"/>
    <w:rsid w:val="003716E6"/>
    <w:rsid w:val="00375D8F"/>
    <w:rsid w:val="00383B0C"/>
    <w:rsid w:val="00384979"/>
    <w:rsid w:val="00385085"/>
    <w:rsid w:val="00394C71"/>
    <w:rsid w:val="003A15E9"/>
    <w:rsid w:val="003A23F8"/>
    <w:rsid w:val="003C1751"/>
    <w:rsid w:val="003C731A"/>
    <w:rsid w:val="003D3477"/>
    <w:rsid w:val="003D55B4"/>
    <w:rsid w:val="003D6490"/>
    <w:rsid w:val="003E50D7"/>
    <w:rsid w:val="00424292"/>
    <w:rsid w:val="00452B29"/>
    <w:rsid w:val="00464982"/>
    <w:rsid w:val="00464FE2"/>
    <w:rsid w:val="00472366"/>
    <w:rsid w:val="004774F3"/>
    <w:rsid w:val="004807E3"/>
    <w:rsid w:val="00492842"/>
    <w:rsid w:val="00494E83"/>
    <w:rsid w:val="004B4DFA"/>
    <w:rsid w:val="004F6535"/>
    <w:rsid w:val="00503BCE"/>
    <w:rsid w:val="0051363C"/>
    <w:rsid w:val="00525917"/>
    <w:rsid w:val="00526438"/>
    <w:rsid w:val="005360D6"/>
    <w:rsid w:val="00543D61"/>
    <w:rsid w:val="00544888"/>
    <w:rsid w:val="00556945"/>
    <w:rsid w:val="005733AF"/>
    <w:rsid w:val="0058601B"/>
    <w:rsid w:val="005A5D13"/>
    <w:rsid w:val="005B3657"/>
    <w:rsid w:val="005D55DE"/>
    <w:rsid w:val="005F154E"/>
    <w:rsid w:val="0060795F"/>
    <w:rsid w:val="00613301"/>
    <w:rsid w:val="006156AF"/>
    <w:rsid w:val="006171BB"/>
    <w:rsid w:val="00625AE2"/>
    <w:rsid w:val="00650517"/>
    <w:rsid w:val="006513D3"/>
    <w:rsid w:val="00673177"/>
    <w:rsid w:val="0068512E"/>
    <w:rsid w:val="00690350"/>
    <w:rsid w:val="00692F92"/>
    <w:rsid w:val="006A1EAD"/>
    <w:rsid w:val="006A25B0"/>
    <w:rsid w:val="006A719D"/>
    <w:rsid w:val="006B2E1F"/>
    <w:rsid w:val="006B3544"/>
    <w:rsid w:val="006E2A95"/>
    <w:rsid w:val="006E612D"/>
    <w:rsid w:val="006F71A4"/>
    <w:rsid w:val="00727D92"/>
    <w:rsid w:val="00740558"/>
    <w:rsid w:val="0074131C"/>
    <w:rsid w:val="00743FFA"/>
    <w:rsid w:val="00762221"/>
    <w:rsid w:val="0076701F"/>
    <w:rsid w:val="00784D28"/>
    <w:rsid w:val="00785ADD"/>
    <w:rsid w:val="00787001"/>
    <w:rsid w:val="007A0CDA"/>
    <w:rsid w:val="00814741"/>
    <w:rsid w:val="008D6D84"/>
    <w:rsid w:val="008D7100"/>
    <w:rsid w:val="008E5FE4"/>
    <w:rsid w:val="009012D9"/>
    <w:rsid w:val="009071C5"/>
    <w:rsid w:val="00920013"/>
    <w:rsid w:val="00924F72"/>
    <w:rsid w:val="009274BB"/>
    <w:rsid w:val="00935AFC"/>
    <w:rsid w:val="009568C8"/>
    <w:rsid w:val="00956BED"/>
    <w:rsid w:val="00965ABE"/>
    <w:rsid w:val="00976D9D"/>
    <w:rsid w:val="0098516C"/>
    <w:rsid w:val="00991DE7"/>
    <w:rsid w:val="0099727F"/>
    <w:rsid w:val="009A7CE6"/>
    <w:rsid w:val="009C389C"/>
    <w:rsid w:val="009D5186"/>
    <w:rsid w:val="009D7F58"/>
    <w:rsid w:val="009E5510"/>
    <w:rsid w:val="009E7C42"/>
    <w:rsid w:val="00A07DDF"/>
    <w:rsid w:val="00A24407"/>
    <w:rsid w:val="00A36CAC"/>
    <w:rsid w:val="00A45141"/>
    <w:rsid w:val="00A54067"/>
    <w:rsid w:val="00A577A9"/>
    <w:rsid w:val="00A654BD"/>
    <w:rsid w:val="00A746A6"/>
    <w:rsid w:val="00A9040C"/>
    <w:rsid w:val="00A92161"/>
    <w:rsid w:val="00A92191"/>
    <w:rsid w:val="00A93BDF"/>
    <w:rsid w:val="00A94A35"/>
    <w:rsid w:val="00AA5635"/>
    <w:rsid w:val="00AB3891"/>
    <w:rsid w:val="00AC0416"/>
    <w:rsid w:val="00AC0445"/>
    <w:rsid w:val="00AD7AE6"/>
    <w:rsid w:val="00AD7D48"/>
    <w:rsid w:val="00AE163B"/>
    <w:rsid w:val="00B14BFE"/>
    <w:rsid w:val="00B33575"/>
    <w:rsid w:val="00B50238"/>
    <w:rsid w:val="00B54040"/>
    <w:rsid w:val="00B67246"/>
    <w:rsid w:val="00B85382"/>
    <w:rsid w:val="00BA395A"/>
    <w:rsid w:val="00BA570B"/>
    <w:rsid w:val="00BA6750"/>
    <w:rsid w:val="00BC164A"/>
    <w:rsid w:val="00BF2282"/>
    <w:rsid w:val="00BF7371"/>
    <w:rsid w:val="00C005B2"/>
    <w:rsid w:val="00C029A8"/>
    <w:rsid w:val="00C07F51"/>
    <w:rsid w:val="00C225F4"/>
    <w:rsid w:val="00C313DD"/>
    <w:rsid w:val="00C33B69"/>
    <w:rsid w:val="00C343CD"/>
    <w:rsid w:val="00C34D0B"/>
    <w:rsid w:val="00C351B2"/>
    <w:rsid w:val="00C37E3A"/>
    <w:rsid w:val="00C52AFC"/>
    <w:rsid w:val="00C55A88"/>
    <w:rsid w:val="00C568DB"/>
    <w:rsid w:val="00C60C3B"/>
    <w:rsid w:val="00C6734D"/>
    <w:rsid w:val="00C77042"/>
    <w:rsid w:val="00C843C0"/>
    <w:rsid w:val="00C96013"/>
    <w:rsid w:val="00CA64BB"/>
    <w:rsid w:val="00CC7062"/>
    <w:rsid w:val="00CE2E83"/>
    <w:rsid w:val="00CF24D6"/>
    <w:rsid w:val="00D3464E"/>
    <w:rsid w:val="00D431C4"/>
    <w:rsid w:val="00D51AAB"/>
    <w:rsid w:val="00D66B20"/>
    <w:rsid w:val="00D70E39"/>
    <w:rsid w:val="00D75B9E"/>
    <w:rsid w:val="00D76600"/>
    <w:rsid w:val="00D8552A"/>
    <w:rsid w:val="00D87E5E"/>
    <w:rsid w:val="00DB02F2"/>
    <w:rsid w:val="00DC15F9"/>
    <w:rsid w:val="00DC1D73"/>
    <w:rsid w:val="00DC31B9"/>
    <w:rsid w:val="00DD1840"/>
    <w:rsid w:val="00DD1B98"/>
    <w:rsid w:val="00DF089B"/>
    <w:rsid w:val="00DF0F68"/>
    <w:rsid w:val="00DF7D5F"/>
    <w:rsid w:val="00E20BFF"/>
    <w:rsid w:val="00E224B1"/>
    <w:rsid w:val="00E255D2"/>
    <w:rsid w:val="00E474B0"/>
    <w:rsid w:val="00E7501D"/>
    <w:rsid w:val="00E83B03"/>
    <w:rsid w:val="00E91FE1"/>
    <w:rsid w:val="00E92936"/>
    <w:rsid w:val="00E96A59"/>
    <w:rsid w:val="00EA6B1B"/>
    <w:rsid w:val="00EA6E4F"/>
    <w:rsid w:val="00EB2B05"/>
    <w:rsid w:val="00EE121C"/>
    <w:rsid w:val="00F036AA"/>
    <w:rsid w:val="00F05F6F"/>
    <w:rsid w:val="00F12626"/>
    <w:rsid w:val="00F1643E"/>
    <w:rsid w:val="00F22BFB"/>
    <w:rsid w:val="00F27983"/>
    <w:rsid w:val="00F44B66"/>
    <w:rsid w:val="00F5151D"/>
    <w:rsid w:val="00F577BD"/>
    <w:rsid w:val="00F81AFB"/>
    <w:rsid w:val="00F9334C"/>
    <w:rsid w:val="00F93A65"/>
    <w:rsid w:val="00F97F84"/>
    <w:rsid w:val="00FB670E"/>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15:docId w15:val="{EBF490EE-2A5F-4593-964E-3C8F184C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C16"/>
    <w:pPr>
      <w:suppressAutoHyphens/>
      <w:spacing w:after="60" w:line="216" w:lineRule="auto"/>
    </w:pPr>
    <w:rPr>
      <w:rFonts w:eastAsia="SimSun"/>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SimSun"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 w:type="character" w:styleId="UnresolvedMention">
    <w:name w:val="Unresolved Mention"/>
    <w:basedOn w:val="DefaultParagraphFont"/>
    <w:uiPriority w:val="99"/>
    <w:semiHidden/>
    <w:unhideWhenUsed/>
    <w:rsid w:val="001632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102310767">
      <w:bodyDiv w:val="1"/>
      <w:marLeft w:val="0"/>
      <w:marRight w:val="0"/>
      <w:marTop w:val="0"/>
      <w:marBottom w:val="0"/>
      <w:divBdr>
        <w:top w:val="none" w:sz="0" w:space="0" w:color="auto"/>
        <w:left w:val="none" w:sz="0" w:space="0" w:color="auto"/>
        <w:bottom w:val="none" w:sz="0" w:space="0" w:color="auto"/>
        <w:right w:val="none" w:sz="0" w:space="0" w:color="auto"/>
      </w:divBdr>
      <w:divsChild>
        <w:div w:id="1101296542">
          <w:marLeft w:val="1714"/>
          <w:marRight w:val="0"/>
          <w:marTop w:val="82"/>
          <w:marBottom w:val="0"/>
          <w:divBdr>
            <w:top w:val="none" w:sz="0" w:space="0" w:color="auto"/>
            <w:left w:val="none" w:sz="0" w:space="0" w:color="auto"/>
            <w:bottom w:val="none" w:sz="0" w:space="0" w:color="auto"/>
            <w:right w:val="none" w:sz="0" w:space="0" w:color="auto"/>
          </w:divBdr>
        </w:div>
        <w:div w:id="808404947">
          <w:marLeft w:val="1714"/>
          <w:marRight w:val="0"/>
          <w:marTop w:val="82"/>
          <w:marBottom w:val="0"/>
          <w:divBdr>
            <w:top w:val="none" w:sz="0" w:space="0" w:color="auto"/>
            <w:left w:val="none" w:sz="0" w:space="0" w:color="auto"/>
            <w:bottom w:val="none" w:sz="0" w:space="0" w:color="auto"/>
            <w:right w:val="none" w:sz="0" w:space="0" w:color="auto"/>
          </w:divBdr>
        </w:div>
      </w:divsChild>
    </w:div>
    <w:div w:id="147139169">
      <w:bodyDiv w:val="1"/>
      <w:marLeft w:val="0"/>
      <w:marRight w:val="0"/>
      <w:marTop w:val="0"/>
      <w:marBottom w:val="0"/>
      <w:divBdr>
        <w:top w:val="none" w:sz="0" w:space="0" w:color="auto"/>
        <w:left w:val="none" w:sz="0" w:space="0" w:color="auto"/>
        <w:bottom w:val="none" w:sz="0" w:space="0" w:color="auto"/>
        <w:right w:val="none" w:sz="0" w:space="0" w:color="auto"/>
      </w:divBdr>
      <w:divsChild>
        <w:div w:id="1041590526">
          <w:marLeft w:val="1166"/>
          <w:marRight w:val="0"/>
          <w:marTop w:val="62"/>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31927884">
      <w:bodyDiv w:val="1"/>
      <w:marLeft w:val="0"/>
      <w:marRight w:val="0"/>
      <w:marTop w:val="0"/>
      <w:marBottom w:val="0"/>
      <w:divBdr>
        <w:top w:val="none" w:sz="0" w:space="0" w:color="auto"/>
        <w:left w:val="none" w:sz="0" w:space="0" w:color="auto"/>
        <w:bottom w:val="none" w:sz="0" w:space="0" w:color="auto"/>
        <w:right w:val="none" w:sz="0" w:space="0" w:color="auto"/>
      </w:divBdr>
      <w:divsChild>
        <w:div w:id="165561747">
          <w:marLeft w:val="1714"/>
          <w:marRight w:val="0"/>
          <w:marTop w:val="53"/>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38411251">
      <w:bodyDiv w:val="1"/>
      <w:marLeft w:val="0"/>
      <w:marRight w:val="0"/>
      <w:marTop w:val="0"/>
      <w:marBottom w:val="0"/>
      <w:divBdr>
        <w:top w:val="none" w:sz="0" w:space="0" w:color="auto"/>
        <w:left w:val="none" w:sz="0" w:space="0" w:color="auto"/>
        <w:bottom w:val="none" w:sz="0" w:space="0" w:color="auto"/>
        <w:right w:val="none" w:sz="0" w:space="0" w:color="auto"/>
      </w:divBdr>
      <w:divsChild>
        <w:div w:id="343089963">
          <w:marLeft w:val="1166"/>
          <w:marRight w:val="0"/>
          <w:marTop w:val="62"/>
          <w:marBottom w:val="0"/>
          <w:divBdr>
            <w:top w:val="none" w:sz="0" w:space="0" w:color="auto"/>
            <w:left w:val="none" w:sz="0" w:space="0" w:color="auto"/>
            <w:bottom w:val="none" w:sz="0" w:space="0" w:color="auto"/>
            <w:right w:val="none" w:sz="0" w:space="0" w:color="auto"/>
          </w:divBdr>
        </w:div>
        <w:div w:id="274824789">
          <w:marLeft w:val="1166"/>
          <w:marRight w:val="0"/>
          <w:marTop w:val="62"/>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088620961">
      <w:bodyDiv w:val="1"/>
      <w:marLeft w:val="0"/>
      <w:marRight w:val="0"/>
      <w:marTop w:val="0"/>
      <w:marBottom w:val="0"/>
      <w:divBdr>
        <w:top w:val="none" w:sz="0" w:space="0" w:color="auto"/>
        <w:left w:val="none" w:sz="0" w:space="0" w:color="auto"/>
        <w:bottom w:val="none" w:sz="0" w:space="0" w:color="auto"/>
        <w:right w:val="none" w:sz="0" w:space="0" w:color="auto"/>
      </w:divBdr>
      <w:divsChild>
        <w:div w:id="896402137">
          <w:marLeft w:val="1166"/>
          <w:marRight w:val="0"/>
          <w:marTop w:val="62"/>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310788782">
      <w:bodyDiv w:val="1"/>
      <w:marLeft w:val="0"/>
      <w:marRight w:val="0"/>
      <w:marTop w:val="0"/>
      <w:marBottom w:val="0"/>
      <w:divBdr>
        <w:top w:val="none" w:sz="0" w:space="0" w:color="auto"/>
        <w:left w:val="none" w:sz="0" w:space="0" w:color="auto"/>
        <w:bottom w:val="none" w:sz="0" w:space="0" w:color="auto"/>
        <w:right w:val="none" w:sz="0" w:space="0" w:color="auto"/>
      </w:divBdr>
      <w:divsChild>
        <w:div w:id="2021731870">
          <w:marLeft w:val="1166"/>
          <w:marRight w:val="0"/>
          <w:marTop w:val="62"/>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65720823">
      <w:bodyDiv w:val="1"/>
      <w:marLeft w:val="0"/>
      <w:marRight w:val="0"/>
      <w:marTop w:val="0"/>
      <w:marBottom w:val="0"/>
      <w:divBdr>
        <w:top w:val="none" w:sz="0" w:space="0" w:color="auto"/>
        <w:left w:val="none" w:sz="0" w:space="0" w:color="auto"/>
        <w:bottom w:val="none" w:sz="0" w:space="0" w:color="auto"/>
        <w:right w:val="none" w:sz="0" w:space="0" w:color="auto"/>
      </w:divBdr>
      <w:divsChild>
        <w:div w:id="1043792905">
          <w:marLeft w:val="1166"/>
          <w:marRight w:val="0"/>
          <w:marTop w:val="62"/>
          <w:marBottom w:val="0"/>
          <w:divBdr>
            <w:top w:val="none" w:sz="0" w:space="0" w:color="auto"/>
            <w:left w:val="none" w:sz="0" w:space="0" w:color="auto"/>
            <w:bottom w:val="none" w:sz="0" w:space="0" w:color="auto"/>
            <w:right w:val="none" w:sz="0" w:space="0" w:color="auto"/>
          </w:divBdr>
        </w:div>
        <w:div w:id="401566126">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62408621">
      <w:bodyDiv w:val="1"/>
      <w:marLeft w:val="0"/>
      <w:marRight w:val="0"/>
      <w:marTop w:val="0"/>
      <w:marBottom w:val="0"/>
      <w:divBdr>
        <w:top w:val="none" w:sz="0" w:space="0" w:color="auto"/>
        <w:left w:val="none" w:sz="0" w:space="0" w:color="auto"/>
        <w:bottom w:val="none" w:sz="0" w:space="0" w:color="auto"/>
        <w:right w:val="none" w:sz="0" w:space="0" w:color="auto"/>
      </w:divBdr>
      <w:divsChild>
        <w:div w:id="320348331">
          <w:marLeft w:val="1166"/>
          <w:marRight w:val="0"/>
          <w:marTop w:val="96"/>
          <w:marBottom w:val="0"/>
          <w:divBdr>
            <w:top w:val="none" w:sz="0" w:space="0" w:color="auto"/>
            <w:left w:val="none" w:sz="0" w:space="0" w:color="auto"/>
            <w:bottom w:val="none" w:sz="0" w:space="0" w:color="auto"/>
            <w:right w:val="none" w:sz="0" w:space="0" w:color="auto"/>
          </w:divBdr>
        </w:div>
        <w:div w:id="941185136">
          <w:marLeft w:val="1166"/>
          <w:marRight w:val="0"/>
          <w:marTop w:val="96"/>
          <w:marBottom w:val="0"/>
          <w:divBdr>
            <w:top w:val="none" w:sz="0" w:space="0" w:color="auto"/>
            <w:left w:val="none" w:sz="0" w:space="0" w:color="auto"/>
            <w:bottom w:val="none" w:sz="0" w:space="0" w:color="auto"/>
            <w:right w:val="none" w:sz="0" w:space="0" w:color="auto"/>
          </w:divBdr>
        </w:div>
      </w:divsChild>
    </w:div>
    <w:div w:id="1792282390">
      <w:bodyDiv w:val="1"/>
      <w:marLeft w:val="0"/>
      <w:marRight w:val="0"/>
      <w:marTop w:val="0"/>
      <w:marBottom w:val="0"/>
      <w:divBdr>
        <w:top w:val="none" w:sz="0" w:space="0" w:color="auto"/>
        <w:left w:val="none" w:sz="0" w:space="0" w:color="auto"/>
        <w:bottom w:val="none" w:sz="0" w:space="0" w:color="auto"/>
        <w:right w:val="none" w:sz="0" w:space="0" w:color="auto"/>
      </w:divBdr>
      <w:divsChild>
        <w:div w:id="1134372449">
          <w:marLeft w:val="1166"/>
          <w:marRight w:val="0"/>
          <w:marTop w:val="62"/>
          <w:marBottom w:val="0"/>
          <w:divBdr>
            <w:top w:val="none" w:sz="0" w:space="0" w:color="auto"/>
            <w:left w:val="none" w:sz="0" w:space="0" w:color="auto"/>
            <w:bottom w:val="none" w:sz="0" w:space="0" w:color="auto"/>
            <w:right w:val="none" w:sz="0" w:space="0" w:color="auto"/>
          </w:divBdr>
        </w:div>
        <w:div w:id="517046237">
          <w:marLeft w:val="1166"/>
          <w:marRight w:val="0"/>
          <w:marTop w:val="62"/>
          <w:marBottom w:val="0"/>
          <w:divBdr>
            <w:top w:val="none" w:sz="0" w:space="0" w:color="auto"/>
            <w:left w:val="none" w:sz="0" w:space="0" w:color="auto"/>
            <w:bottom w:val="none" w:sz="0" w:space="0" w:color="auto"/>
            <w:right w:val="none" w:sz="0" w:space="0" w:color="auto"/>
          </w:divBdr>
        </w:div>
      </w:divsChild>
    </w:div>
    <w:div w:id="1797287017">
      <w:bodyDiv w:val="1"/>
      <w:marLeft w:val="0"/>
      <w:marRight w:val="0"/>
      <w:marTop w:val="0"/>
      <w:marBottom w:val="0"/>
      <w:divBdr>
        <w:top w:val="none" w:sz="0" w:space="0" w:color="auto"/>
        <w:left w:val="none" w:sz="0" w:space="0" w:color="auto"/>
        <w:bottom w:val="none" w:sz="0" w:space="0" w:color="auto"/>
        <w:right w:val="none" w:sz="0" w:space="0" w:color="auto"/>
      </w:divBdr>
      <w:divsChild>
        <w:div w:id="1045522635">
          <w:marLeft w:val="1166"/>
          <w:marRight w:val="0"/>
          <w:marTop w:val="62"/>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484931109">
          <w:marLeft w:val="1166"/>
          <w:marRight w:val="0"/>
          <w:marTop w:val="62"/>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871528725">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5">
          <w:marLeft w:val="1166"/>
          <w:marRight w:val="0"/>
          <w:marTop w:val="62"/>
          <w:marBottom w:val="0"/>
          <w:divBdr>
            <w:top w:val="none" w:sz="0" w:space="0" w:color="auto"/>
            <w:left w:val="none" w:sz="0" w:space="0" w:color="auto"/>
            <w:bottom w:val="none" w:sz="0" w:space="0" w:color="auto"/>
            <w:right w:val="none" w:sz="0" w:space="0" w:color="auto"/>
          </w:divBdr>
        </w:div>
        <w:div w:id="1677422826">
          <w:marLeft w:val="1166"/>
          <w:marRight w:val="0"/>
          <w:marTop w:val="62"/>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73119781">
      <w:bodyDiv w:val="1"/>
      <w:marLeft w:val="0"/>
      <w:marRight w:val="0"/>
      <w:marTop w:val="0"/>
      <w:marBottom w:val="0"/>
      <w:divBdr>
        <w:top w:val="none" w:sz="0" w:space="0" w:color="auto"/>
        <w:left w:val="none" w:sz="0" w:space="0" w:color="auto"/>
        <w:bottom w:val="none" w:sz="0" w:space="0" w:color="auto"/>
        <w:right w:val="none" w:sz="0" w:space="0" w:color="auto"/>
      </w:divBdr>
      <w:divsChild>
        <w:div w:id="1255019508">
          <w:marLeft w:val="1166"/>
          <w:marRight w:val="0"/>
          <w:marTop w:val="96"/>
          <w:marBottom w:val="0"/>
          <w:divBdr>
            <w:top w:val="none" w:sz="0" w:space="0" w:color="auto"/>
            <w:left w:val="none" w:sz="0" w:space="0" w:color="auto"/>
            <w:bottom w:val="none" w:sz="0" w:space="0" w:color="auto"/>
            <w:right w:val="none" w:sz="0" w:space="0" w:color="auto"/>
          </w:divBdr>
        </w:div>
        <w:div w:id="1955205768">
          <w:marLeft w:val="1166"/>
          <w:marRight w:val="0"/>
          <w:marTop w:val="96"/>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04719763">
      <w:bodyDiv w:val="1"/>
      <w:marLeft w:val="0"/>
      <w:marRight w:val="0"/>
      <w:marTop w:val="0"/>
      <w:marBottom w:val="0"/>
      <w:divBdr>
        <w:top w:val="none" w:sz="0" w:space="0" w:color="auto"/>
        <w:left w:val="none" w:sz="0" w:space="0" w:color="auto"/>
        <w:bottom w:val="none" w:sz="0" w:space="0" w:color="auto"/>
        <w:right w:val="none" w:sz="0" w:space="0" w:color="auto"/>
      </w:divBdr>
      <w:divsChild>
        <w:div w:id="1282810112">
          <w:marLeft w:val="1166"/>
          <w:marRight w:val="0"/>
          <w:marTop w:val="62"/>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ann@blackber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omniran/dcn/18/omniran-18-0033-00-00TG-mar-28th-1cq-confcall-slide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97E5-4ADD-44DF-AB71-AF6421D0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McCann</dc:creator>
  <cp:lastModifiedBy>Riegel, Maximilian (Nokia - DE/Munich)</cp:lastModifiedBy>
  <cp:revision>2</cp:revision>
  <dcterms:created xsi:type="dcterms:W3CDTF">2018-03-29T15:19:00Z</dcterms:created>
  <dcterms:modified xsi:type="dcterms:W3CDTF">2018-03-29T15:19:00Z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