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097"/>
        <w:gridCol w:w="2021"/>
        <w:gridCol w:w="1496"/>
        <w:gridCol w:w="1912"/>
        <w:gridCol w:w="2278"/>
      </w:tblGrid>
      <w:tr w:rsidR="00663C9D" w14:paraId="177EE4C7" w14:textId="77777777" w:rsidTr="00F51EDE">
        <w:trPr>
          <w:trHeight w:val="480"/>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7CA96DC1" w:rsidR="00663C9D" w:rsidRPr="007B0026" w:rsidRDefault="007D4444" w:rsidP="00E43F63">
            <w:pPr>
              <w:pStyle w:val="a8"/>
              <w:rPr>
                <w:lang w:eastAsia="zh-CN"/>
              </w:rPr>
            </w:pPr>
            <w:r w:rsidRPr="007B0026">
              <w:t>Minutes of IEEE 802.1 Om</w:t>
            </w:r>
            <w:r w:rsidR="002C2234">
              <w:t xml:space="preserve">niRAN TG Meeting in </w:t>
            </w:r>
            <w:r w:rsidR="00E43F63">
              <w:rPr>
                <w:rFonts w:hint="eastAsia"/>
                <w:lang w:eastAsia="zh-CN"/>
              </w:rPr>
              <w:t>San Diego</w:t>
            </w:r>
            <w:r w:rsidR="00FF069F">
              <w:t>,</w:t>
            </w:r>
            <w:r w:rsidR="00FD571A">
              <w:t xml:space="preserve"> CA,</w:t>
            </w:r>
            <w:r w:rsidR="00FF069F">
              <w:t xml:space="preserve"> </w:t>
            </w:r>
            <w:r w:rsidR="00E43F63">
              <w:rPr>
                <w:rFonts w:hint="eastAsia"/>
                <w:lang w:eastAsia="zh-CN"/>
              </w:rPr>
              <w:t>US</w:t>
            </w:r>
            <w:r w:rsidR="00FD571A">
              <w:rPr>
                <w:lang w:eastAsia="zh-CN"/>
              </w:rPr>
              <w:t>A</w:t>
            </w:r>
          </w:p>
        </w:tc>
      </w:tr>
      <w:tr w:rsidR="00663C9D" w14:paraId="0891723F" w14:textId="77777777" w:rsidTr="00F51EDE">
        <w:trPr>
          <w:trHeight w:val="360"/>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627713A8" w:rsidR="00663C9D" w:rsidRPr="007B0026" w:rsidRDefault="007D4444" w:rsidP="00D36C25">
            <w:pPr>
              <w:tabs>
                <w:tab w:val="left" w:pos="3282"/>
              </w:tabs>
              <w:rPr>
                <w:b/>
              </w:rPr>
            </w:pPr>
            <w:r w:rsidRPr="007B0026">
              <w:rPr>
                <w:b/>
              </w:rPr>
              <w:t>Date:</w:t>
            </w:r>
            <w:r w:rsidR="008B4FD0" w:rsidRPr="007B0026">
              <w:rPr>
                <w:b/>
              </w:rPr>
              <w:t xml:space="preserve">  </w:t>
            </w:r>
            <w:r w:rsidR="007B0026">
              <w:rPr>
                <w:b/>
              </w:rPr>
              <w:tab/>
            </w:r>
            <w:r w:rsidR="00E43F63">
              <w:rPr>
                <w:rFonts w:hint="eastAsia"/>
                <w:b/>
                <w:lang w:eastAsia="zh-CN"/>
              </w:rPr>
              <w:t>July</w:t>
            </w:r>
            <w:r w:rsidR="002C2234">
              <w:rPr>
                <w:b/>
              </w:rPr>
              <w:t xml:space="preserve"> </w:t>
            </w:r>
            <w:r w:rsidR="00FF069F">
              <w:rPr>
                <w:b/>
              </w:rPr>
              <w:t>2</w:t>
            </w:r>
            <w:r w:rsidR="00D36C25">
              <w:rPr>
                <w:rFonts w:hint="eastAsia"/>
                <w:b/>
                <w:lang w:eastAsia="zh-CN"/>
              </w:rPr>
              <w:t>5</w:t>
            </w:r>
            <w:r w:rsidR="007B0026" w:rsidRPr="007B0026">
              <w:rPr>
                <w:b/>
                <w:vertAlign w:val="superscript"/>
              </w:rPr>
              <w:t>th</w:t>
            </w:r>
            <w:r w:rsidR="007B0026">
              <w:rPr>
                <w:b/>
              </w:rPr>
              <w:t xml:space="preserve"> </w:t>
            </w:r>
            <w:r w:rsidR="00085930">
              <w:rPr>
                <w:b/>
              </w:rPr>
              <w:t xml:space="preserve">– </w:t>
            </w:r>
            <w:r w:rsidR="00D36C25">
              <w:rPr>
                <w:rFonts w:hint="eastAsia"/>
                <w:b/>
                <w:lang w:eastAsia="zh-CN"/>
              </w:rPr>
              <w:t>28</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rsidTr="00F51EDE">
        <w:trPr>
          <w:trHeight w:val="220"/>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F51EDE">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F51EDE">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0BE4210D" w:rsidR="00663C9D" w:rsidRDefault="00FF069F" w:rsidP="008F1D04">
            <w:r>
              <w:t>Wang, Hao</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59FAF8" w:rsidR="00663C9D" w:rsidRDefault="00FF069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17A39EEA" w:rsidR="00663C9D" w:rsidRDefault="00663C9D" w:rsidP="008F1D04"/>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2220453" w:rsidR="00FF069F" w:rsidRDefault="005771D6" w:rsidP="008F1D04">
            <w:hyperlink r:id="rId9" w:history="1">
              <w:r w:rsidR="00FF069F" w:rsidRPr="00D56AF6">
                <w:rPr>
                  <w:rStyle w:val="a5"/>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75BF031A" w14:textId="77777777" w:rsidR="00F51EDE" w:rsidRDefault="00F51EDE" w:rsidP="007B0026"/>
    <w:p w14:paraId="06EA4034" w14:textId="77777777" w:rsidR="00F51EDE" w:rsidRDefault="00F51EDE" w:rsidP="007B0026"/>
    <w:p w14:paraId="63ADD212" w14:textId="77777777" w:rsidR="00F51EDE" w:rsidRDefault="00F51EDE" w:rsidP="007B0026"/>
    <w:p w14:paraId="40BC0575" w14:textId="5759791F" w:rsidR="00F51EDE" w:rsidRDefault="00F51EDE" w:rsidP="00F51EDE">
      <w:pPr>
        <w:pStyle w:val="2"/>
      </w:pPr>
      <w:r>
        <w:t>Abstract</w:t>
      </w:r>
    </w:p>
    <w:p w14:paraId="082A3C57" w14:textId="0291C603" w:rsidR="00F51EDE" w:rsidRDefault="00F51EDE" w:rsidP="00F51EDE">
      <w:r>
        <w:t xml:space="preserve">Minutes of the IEEE 802.1 OmniRAN TG meeting at the IEEE 802.1 Interim Meeting in </w:t>
      </w:r>
      <w:r w:rsidR="00E43F63">
        <w:rPr>
          <w:rFonts w:hint="eastAsia"/>
          <w:lang w:eastAsia="zh-CN"/>
        </w:rPr>
        <w:t>S</w:t>
      </w:r>
      <w:bookmarkStart w:id="0" w:name="_GoBack"/>
      <w:bookmarkEnd w:id="0"/>
      <w:r w:rsidR="00E43F63">
        <w:rPr>
          <w:rFonts w:hint="eastAsia"/>
          <w:lang w:eastAsia="zh-CN"/>
        </w:rPr>
        <w:t>an Diego</w:t>
      </w:r>
      <w:r w:rsidR="00906D1B">
        <w:rPr>
          <w:rFonts w:hint="eastAsia"/>
          <w:lang w:eastAsia="zh-CN"/>
        </w:rPr>
        <w:t xml:space="preserve">, CA, </w:t>
      </w:r>
      <w:r w:rsidR="00E43F63">
        <w:rPr>
          <w:rFonts w:hint="eastAsia"/>
          <w:lang w:eastAsia="zh-CN"/>
        </w:rPr>
        <w:t>US</w:t>
      </w:r>
      <w:r w:rsidR="00906D1B">
        <w:rPr>
          <w:rFonts w:hint="eastAsia"/>
          <w:lang w:eastAsia="zh-CN"/>
        </w:rPr>
        <w:t>A</w:t>
      </w:r>
      <w:r>
        <w:t xml:space="preserve"> on </w:t>
      </w:r>
      <w:r w:rsidR="00E43F63">
        <w:rPr>
          <w:rFonts w:hint="eastAsia"/>
          <w:lang w:eastAsia="zh-CN"/>
        </w:rPr>
        <w:t>July</w:t>
      </w:r>
      <w:r w:rsidR="00E43F63">
        <w:t xml:space="preserve"> 2</w:t>
      </w:r>
      <w:r w:rsidR="00E11452">
        <w:rPr>
          <w:rFonts w:hint="eastAsia"/>
          <w:lang w:eastAsia="zh-CN"/>
        </w:rPr>
        <w:t>5</w:t>
      </w:r>
      <w:r w:rsidRPr="00F51EDE">
        <w:rPr>
          <w:vertAlign w:val="superscript"/>
        </w:rPr>
        <w:t>th</w:t>
      </w:r>
      <w:r w:rsidR="00E43F63">
        <w:t xml:space="preserve"> – </w:t>
      </w:r>
      <w:r w:rsidR="00E11452">
        <w:rPr>
          <w:rFonts w:hint="eastAsia"/>
          <w:lang w:eastAsia="zh-CN"/>
        </w:rPr>
        <w:t>28</w:t>
      </w:r>
      <w:r w:rsidRPr="00F51EDE">
        <w:rPr>
          <w:vertAlign w:val="superscript"/>
        </w:rPr>
        <w:t>th</w:t>
      </w:r>
      <w:r>
        <w:t>, 2016</w:t>
      </w:r>
    </w:p>
    <w:p w14:paraId="34FB049B" w14:textId="231186BD" w:rsidR="00663C9D" w:rsidRDefault="00663C9D"/>
    <w:p w14:paraId="04060373" w14:textId="77777777" w:rsidR="00F51EDE" w:rsidRDefault="00F51EDE">
      <w:pPr>
        <w:suppressAutoHyphens w:val="0"/>
        <w:spacing w:after="0" w:line="240" w:lineRule="auto"/>
        <w:rPr>
          <w:rFonts w:ascii="Arial" w:eastAsia="Arial" w:hAnsi="Arial" w:cs="Arial"/>
          <w:b/>
          <w:sz w:val="28"/>
          <w:u w:val="single"/>
        </w:rPr>
      </w:pPr>
      <w:bookmarkStart w:id="1" w:name="h.gjdgxs"/>
      <w:bookmarkEnd w:id="1"/>
      <w:r>
        <w:br w:type="page"/>
      </w:r>
    </w:p>
    <w:p w14:paraId="1CEC8288" w14:textId="2F5B0E74" w:rsidR="00663C9D" w:rsidRDefault="00E43F63" w:rsidP="00533E98">
      <w:pPr>
        <w:pStyle w:val="1"/>
      </w:pPr>
      <w:r>
        <w:rPr>
          <w:rFonts w:eastAsiaTheme="minorEastAsia" w:hint="eastAsia"/>
          <w:lang w:eastAsia="zh-CN"/>
        </w:rPr>
        <w:lastRenderedPageBreak/>
        <w:t>Monday</w:t>
      </w:r>
      <w:r>
        <w:t xml:space="preserve">, </w:t>
      </w:r>
      <w:r>
        <w:rPr>
          <w:rFonts w:eastAsiaTheme="minorEastAsia" w:hint="eastAsia"/>
          <w:lang w:eastAsia="zh-CN"/>
        </w:rPr>
        <w:t>July</w:t>
      </w:r>
      <w:r w:rsidR="00F51EDE">
        <w:t xml:space="preserve"> 2</w:t>
      </w:r>
      <w:r w:rsidR="00E11452">
        <w:rPr>
          <w:rFonts w:eastAsiaTheme="minorEastAsia" w:hint="eastAsia"/>
          <w:lang w:eastAsia="zh-CN"/>
        </w:rPr>
        <w:t>5</w:t>
      </w:r>
      <w:r w:rsidR="007D4444" w:rsidRPr="00533E98">
        <w:t>th</w:t>
      </w:r>
      <w:r w:rsidR="008C4519">
        <w:t>, 2016</w:t>
      </w:r>
    </w:p>
    <w:p w14:paraId="3858552D" w14:textId="77777777" w:rsidR="00663C9D" w:rsidRDefault="00663C9D"/>
    <w:p w14:paraId="2FC87AE9" w14:textId="77777777" w:rsidR="00663C9D" w:rsidRDefault="007D4444" w:rsidP="00F2368E">
      <w:r>
        <w:t>Chair: Max Riegel</w:t>
      </w:r>
    </w:p>
    <w:p w14:paraId="1ED7A70D" w14:textId="539E680D" w:rsidR="00663C9D" w:rsidRDefault="007D4444">
      <w:r>
        <w:t>Reco</w:t>
      </w:r>
      <w:r w:rsidR="00F51EDE">
        <w:t>rding secretary: Wang, Hao</w:t>
      </w:r>
    </w:p>
    <w:p w14:paraId="52304E33" w14:textId="77777777" w:rsidR="00663C9D" w:rsidRDefault="007D4444" w:rsidP="00533E98">
      <w:pPr>
        <w:pStyle w:val="2"/>
      </w:pPr>
      <w:r>
        <w:t>Call to order</w:t>
      </w:r>
    </w:p>
    <w:p w14:paraId="62C3694A" w14:textId="6D6DC5F6" w:rsidR="00663C9D" w:rsidRDefault="007D4444" w:rsidP="00B53493">
      <w:pPr>
        <w:pStyle w:val="Normal-bullet"/>
        <w:numPr>
          <w:ilvl w:val="0"/>
          <w:numId w:val="1"/>
        </w:numPr>
      </w:pPr>
      <w:r>
        <w:t>Meeting called</w:t>
      </w:r>
      <w:r w:rsidR="002C032D">
        <w:t xml:space="preserve"> to order by Max Riegel at 1</w:t>
      </w:r>
      <w:r w:rsidR="00E43F63">
        <w:rPr>
          <w:rFonts w:hint="eastAsia"/>
          <w:lang w:eastAsia="zh-CN"/>
        </w:rPr>
        <w:t>6</w:t>
      </w:r>
      <w:r w:rsidR="00E43F63">
        <w:t>:</w:t>
      </w:r>
      <w:r w:rsidR="002C032D">
        <w:t>0</w:t>
      </w:r>
      <w:r w:rsidR="00E43F63">
        <w:rPr>
          <w:rFonts w:hint="eastAsia"/>
          <w:lang w:eastAsia="zh-CN"/>
        </w:rPr>
        <w:t>4</w:t>
      </w:r>
      <w:r w:rsidR="002C032D">
        <w:t xml:space="preserve"> </w:t>
      </w:r>
      <w:r w:rsidR="00E43F63">
        <w:rPr>
          <w:rFonts w:hint="eastAsia"/>
          <w:lang w:eastAsia="zh-CN"/>
        </w:rPr>
        <w:t>PST</w:t>
      </w:r>
      <w:r>
        <w:t xml:space="preserve">.  </w:t>
      </w:r>
    </w:p>
    <w:p w14:paraId="044FCAE7" w14:textId="4BB50D74" w:rsidR="002C032D" w:rsidRDefault="00350234" w:rsidP="00E43F63">
      <w:pPr>
        <w:pStyle w:val="Normal-bullet"/>
        <w:numPr>
          <w:ilvl w:val="0"/>
          <w:numId w:val="1"/>
        </w:numPr>
      </w:pPr>
      <w:r>
        <w:t>Meeting was guided by the slides uploaded and maintained by the chair:</w:t>
      </w:r>
      <w:r w:rsidR="007A6F0F">
        <w:br/>
      </w:r>
      <w:hyperlink r:id="rId10" w:history="1">
        <w:r w:rsidR="00E43F63" w:rsidRPr="00A74CB9">
          <w:rPr>
            <w:rStyle w:val="a5"/>
          </w:rPr>
          <w:t>https://mentor.ieee.org/omniran/dcn/16/omniran-16-0041-00-00TG-july-2016-f2f-meeting-slides.pptx</w:t>
        </w:r>
      </w:hyperlink>
    </w:p>
    <w:p w14:paraId="1CAA9F77" w14:textId="1F552F7B" w:rsidR="00C94751" w:rsidRDefault="00C94751" w:rsidP="00C94751">
      <w:pPr>
        <w:pStyle w:val="2"/>
      </w:pPr>
      <w:r>
        <w:t>Minutes</w:t>
      </w:r>
    </w:p>
    <w:p w14:paraId="1A38F45D" w14:textId="2C58F69A" w:rsidR="00C94751" w:rsidRPr="00C94751" w:rsidRDefault="002C032D" w:rsidP="00C94751">
      <w:pPr>
        <w:pStyle w:val="Normal-bullet"/>
      </w:pPr>
      <w:r>
        <w:t>Wang, Hao</w:t>
      </w:r>
      <w:r w:rsidR="00C94751">
        <w:t xml:space="preserve"> volunteered to take notes.</w:t>
      </w:r>
    </w:p>
    <w:p w14:paraId="7DAB217B" w14:textId="77777777" w:rsidR="00663C9D" w:rsidRDefault="007D4444" w:rsidP="00533E98">
      <w:pPr>
        <w:pStyle w:val="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670EEAC9" w:rsidR="00683E78" w:rsidRPr="00683E78" w:rsidRDefault="0011799F" w:rsidP="00683E78">
            <w:r>
              <w:t>Wang</w:t>
            </w:r>
            <w:r w:rsidR="002C032D">
              <w:t>,</w:t>
            </w:r>
            <w:r>
              <w:t xml:space="preserve">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23C5318B" w:rsidR="00683E78" w:rsidRPr="00683E78" w:rsidRDefault="0011799F" w:rsidP="00683E78">
            <w:r>
              <w:t>Fujitsu</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3B133DCB" w:rsidR="00683E78" w:rsidRPr="00683E78" w:rsidRDefault="00B97D35" w:rsidP="00683E78">
            <w:r w:rsidRPr="00B97D35">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7D119006" w:rsidR="00683E78" w:rsidRPr="00683E78" w:rsidRDefault="00B97D35" w:rsidP="00683E78">
            <w:proofErr w:type="spellStart"/>
            <w:r w:rsidRPr="00B97D35">
              <w:t>EthAirNet</w:t>
            </w:r>
            <w:proofErr w:type="spellEnd"/>
            <w:r w:rsidRPr="00B97D35">
              <w:t xml:space="preserve"> Assoc.</w:t>
            </w:r>
          </w:p>
        </w:tc>
      </w:tr>
      <w:tr w:rsidR="00B97D35"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0F74342" w:rsidR="00B97D35" w:rsidRPr="00683E78" w:rsidRDefault="00B97D35" w:rsidP="00683E78">
            <w:r>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08DC1BAD" w:rsidR="00B97D35" w:rsidRPr="00683E78" w:rsidRDefault="00B97D35" w:rsidP="00683E78">
            <w:r>
              <w:t>ZTE TX</w:t>
            </w:r>
          </w:p>
        </w:tc>
      </w:tr>
      <w:tr w:rsidR="00B97D35" w:rsidRPr="00683E78" w14:paraId="1A32774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058ED0" w14:textId="50FE5F48" w:rsidR="00B97D35" w:rsidRDefault="00B97D35" w:rsidP="00683E78">
            <w:r w:rsidRPr="00B97D35">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44A9CA" w14:textId="0122F6DD" w:rsidR="00B97D35" w:rsidRDefault="00B97D35" w:rsidP="00683E78">
            <w:r w:rsidRPr="00B97D35">
              <w:t>SIGFOX</w:t>
            </w:r>
          </w:p>
        </w:tc>
      </w:tr>
      <w:tr w:rsidR="00B97D35" w:rsidRPr="00683E78" w14:paraId="1E17119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1DFE2D5" w14:textId="79D92D73" w:rsidR="00B97D35" w:rsidRDefault="00F5232E" w:rsidP="00683E78">
            <w:pPr>
              <w:rPr>
                <w:lang w:eastAsia="zh-CN"/>
              </w:rPr>
            </w:pPr>
            <w:r>
              <w:rPr>
                <w:rFonts w:hint="eastAsia"/>
                <w:lang w:eastAsia="zh-CN"/>
              </w:rPr>
              <w:t xml:space="preserve">Liang </w:t>
            </w:r>
            <w:proofErr w:type="spellStart"/>
            <w:r>
              <w:rPr>
                <w:rFonts w:hint="eastAsia"/>
                <w:lang w:eastAsia="zh-CN"/>
              </w:rPr>
              <w:t>Jin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50DD0FC" w14:textId="0448EE68" w:rsidR="00B97D35" w:rsidRDefault="00F5232E" w:rsidP="00683E78">
            <w:pPr>
              <w:rPr>
                <w:lang w:eastAsia="zh-CN"/>
              </w:rPr>
            </w:pPr>
            <w:r>
              <w:rPr>
                <w:rFonts w:hint="eastAsia"/>
                <w:lang w:eastAsia="zh-CN"/>
              </w:rPr>
              <w:t>Spirent Comm.</w:t>
            </w:r>
          </w:p>
        </w:tc>
      </w:tr>
      <w:tr w:rsidR="00B97D35" w:rsidRPr="00683E78" w14:paraId="4AE287C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AC98B27" w14:textId="7CEEBA3C" w:rsidR="00B97D35" w:rsidRDefault="00F5232E" w:rsidP="00683E78">
            <w:pPr>
              <w:rPr>
                <w:lang w:eastAsia="zh-CN"/>
              </w:rPr>
            </w:pPr>
            <w:proofErr w:type="spellStart"/>
            <w:r>
              <w:rPr>
                <w:rFonts w:hint="eastAsia"/>
                <w:lang w:eastAsia="zh-CN"/>
              </w:rPr>
              <w:t>Fulei</w:t>
            </w:r>
            <w:proofErr w:type="spellEnd"/>
            <w:r>
              <w:rPr>
                <w:rFonts w:hint="eastAsia"/>
                <w:lang w:eastAsia="zh-CN"/>
              </w:rPr>
              <w:t xml:space="preserve"> Liu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0EC0E05" w14:textId="6D6B8150" w:rsidR="00B97D35" w:rsidRDefault="00F5232E" w:rsidP="00683E78">
            <w:pPr>
              <w:rPr>
                <w:lang w:eastAsia="zh-CN"/>
              </w:rPr>
            </w:pPr>
            <w:r>
              <w:rPr>
                <w:rFonts w:hint="eastAsia"/>
                <w:lang w:eastAsia="zh-CN"/>
              </w:rPr>
              <w:t>ZTE</w:t>
            </w:r>
          </w:p>
        </w:tc>
      </w:tr>
    </w:tbl>
    <w:p w14:paraId="4D08FB96" w14:textId="77777777" w:rsidR="00663C9D" w:rsidRDefault="00663C9D"/>
    <w:p w14:paraId="6CA878C4" w14:textId="77777777" w:rsidR="00663C9D" w:rsidRPr="007B0026" w:rsidRDefault="007D4444" w:rsidP="00C94751">
      <w:pPr>
        <w:pStyle w:val="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2"/>
      </w:pPr>
      <w:r w:rsidRPr="007B0026">
        <w:t>Agenda approval</w:t>
      </w:r>
    </w:p>
    <w:p w14:paraId="52D91753" w14:textId="5945D4CD" w:rsidR="00663C9D" w:rsidRDefault="007D4444">
      <w:pPr>
        <w:numPr>
          <w:ilvl w:val="0"/>
          <w:numId w:val="1"/>
        </w:numPr>
      </w:pPr>
      <w:r>
        <w:t>Agenda as propose</w:t>
      </w:r>
      <w:r w:rsidR="007C459D">
        <w:t>d in the chair’s meeting was presented and discussed.</w:t>
      </w:r>
    </w:p>
    <w:p w14:paraId="22C53863" w14:textId="3B09EDB0" w:rsidR="007C459D" w:rsidRDefault="007C459D" w:rsidP="007C459D">
      <w:pPr>
        <w:pStyle w:val="Normal-bullet"/>
      </w:pPr>
      <w:r>
        <w:t>The following agenda resulted from the agenda bashing:</w:t>
      </w:r>
    </w:p>
    <w:p w14:paraId="4EEC07DE" w14:textId="77777777" w:rsidR="009160D9" w:rsidRPr="00B97D35" w:rsidRDefault="007E7385" w:rsidP="00B97D35">
      <w:pPr>
        <w:pStyle w:val="Normal-dash"/>
      </w:pPr>
      <w:r w:rsidRPr="00B97D35">
        <w:t>Review of minutes</w:t>
      </w:r>
    </w:p>
    <w:p w14:paraId="4FF6B746" w14:textId="77777777" w:rsidR="009160D9" w:rsidRPr="00B97D35" w:rsidRDefault="007E7385" w:rsidP="00B97D35">
      <w:pPr>
        <w:pStyle w:val="Normal-dash"/>
      </w:pPr>
      <w:r w:rsidRPr="00B97D35">
        <w:t>Reports</w:t>
      </w:r>
    </w:p>
    <w:p w14:paraId="46E1DA49" w14:textId="77777777" w:rsidR="009160D9" w:rsidRPr="00B97D35" w:rsidRDefault="007E7385" w:rsidP="00B97D35">
      <w:pPr>
        <w:pStyle w:val="Normal-dash"/>
      </w:pPr>
      <w:r w:rsidRPr="00B97D35">
        <w:t>Review of 802.1CF-D0.1 editor’s draft</w:t>
      </w:r>
    </w:p>
    <w:p w14:paraId="618004E6" w14:textId="77777777" w:rsidR="009160D9" w:rsidRPr="00B97D35" w:rsidRDefault="007E7385" w:rsidP="00B97D35">
      <w:pPr>
        <w:pStyle w:val="Normal-dot"/>
        <w:ind w:left="1077" w:hanging="357"/>
      </w:pPr>
      <w:r w:rsidRPr="00B97D35">
        <w:t>Contributions addressing issues of 802.1CF–D0.1</w:t>
      </w:r>
    </w:p>
    <w:p w14:paraId="0748D85B" w14:textId="77777777" w:rsidR="009160D9" w:rsidRPr="00B97D35" w:rsidRDefault="007E7385" w:rsidP="00B97D35">
      <w:pPr>
        <w:pStyle w:val="Normal-dash"/>
      </w:pPr>
      <w:r w:rsidRPr="00B97D35">
        <w:t>Revised and new P802.1CF contributions</w:t>
      </w:r>
    </w:p>
    <w:p w14:paraId="10A0C4A6" w14:textId="77777777" w:rsidR="009160D9" w:rsidRPr="00B97D35" w:rsidRDefault="007E7385" w:rsidP="00B97D35">
      <w:pPr>
        <w:pStyle w:val="Normal-dot"/>
        <w:ind w:left="1077" w:hanging="357"/>
      </w:pPr>
      <w:r w:rsidRPr="00B97D35">
        <w:t>Contributions proposing new content</w:t>
      </w:r>
    </w:p>
    <w:p w14:paraId="02A4C084" w14:textId="77777777" w:rsidR="009160D9" w:rsidRPr="00B97D35" w:rsidRDefault="007E7385" w:rsidP="00B97D35">
      <w:pPr>
        <w:pStyle w:val="Normal-dash"/>
      </w:pPr>
      <w:r w:rsidRPr="00B97D35">
        <w:t>Plan for 802.1CF-D0.2 draft</w:t>
      </w:r>
    </w:p>
    <w:p w14:paraId="057A41E0" w14:textId="77777777" w:rsidR="009160D9" w:rsidRPr="00B97D35" w:rsidRDefault="007E7385" w:rsidP="00B97D35">
      <w:pPr>
        <w:pStyle w:val="Normal-dot"/>
        <w:ind w:left="1077" w:hanging="357"/>
      </w:pPr>
      <w:r w:rsidRPr="00B97D35">
        <w:lastRenderedPageBreak/>
        <w:t>Bug fixes</w:t>
      </w:r>
    </w:p>
    <w:p w14:paraId="3E3DF183" w14:textId="77777777" w:rsidR="009160D9" w:rsidRPr="00B97D35" w:rsidRDefault="007E7385" w:rsidP="00B97D35">
      <w:pPr>
        <w:pStyle w:val="Normal-dot"/>
        <w:ind w:left="1077" w:hanging="357"/>
      </w:pPr>
      <w:r w:rsidRPr="00B97D35">
        <w:t>New content</w:t>
      </w:r>
    </w:p>
    <w:p w14:paraId="696715D6" w14:textId="77777777" w:rsidR="009160D9" w:rsidRPr="00B97D35" w:rsidRDefault="007E7385" w:rsidP="00B97D35">
      <w:pPr>
        <w:pStyle w:val="Normal-dot"/>
        <w:ind w:left="1077" w:hanging="357"/>
      </w:pPr>
      <w:r w:rsidRPr="00B97D35">
        <w:t>Timeline and plan for initial TG ballot</w:t>
      </w:r>
    </w:p>
    <w:p w14:paraId="32BD907B" w14:textId="77777777" w:rsidR="009160D9" w:rsidRPr="00B97D35" w:rsidRDefault="007E7385" w:rsidP="00B97D35">
      <w:pPr>
        <w:pStyle w:val="Normal-dash"/>
      </w:pPr>
      <w:r w:rsidRPr="00B97D35">
        <w:t>Project planning</w:t>
      </w:r>
    </w:p>
    <w:p w14:paraId="2D5C7B14" w14:textId="77777777" w:rsidR="009160D9" w:rsidRPr="00B97D35" w:rsidRDefault="007E7385" w:rsidP="00B97D35">
      <w:pPr>
        <w:pStyle w:val="Normal-dot"/>
        <w:ind w:left="1077" w:hanging="357"/>
      </w:pPr>
      <w:r w:rsidRPr="00B97D35">
        <w:t>Timeline</w:t>
      </w:r>
    </w:p>
    <w:p w14:paraId="4FEA712D" w14:textId="77777777" w:rsidR="009160D9" w:rsidRPr="00B97D35" w:rsidRDefault="007E7385" w:rsidP="00B97D35">
      <w:pPr>
        <w:pStyle w:val="Normal-dot"/>
        <w:ind w:left="1077" w:hanging="357"/>
      </w:pPr>
      <w:r w:rsidRPr="00B97D35">
        <w:t>External reviewers of 802.1CF-D0.2</w:t>
      </w:r>
    </w:p>
    <w:p w14:paraId="7004AD0D" w14:textId="77777777" w:rsidR="009160D9" w:rsidRPr="00B97D35" w:rsidRDefault="007E7385" w:rsidP="00B97D35">
      <w:pPr>
        <w:pStyle w:val="Normal-dash"/>
      </w:pPr>
      <w:r w:rsidRPr="00B97D35">
        <w:t>Contributions to 5G SC</w:t>
      </w:r>
    </w:p>
    <w:p w14:paraId="7E6FC687" w14:textId="77777777" w:rsidR="009160D9" w:rsidRPr="00B97D35" w:rsidRDefault="007E7385" w:rsidP="00B97D35">
      <w:pPr>
        <w:pStyle w:val="Normal-dash"/>
      </w:pPr>
      <w:r w:rsidRPr="00B97D35">
        <w:t>Status report to IEEE 802 WGs</w:t>
      </w:r>
    </w:p>
    <w:p w14:paraId="21201E28" w14:textId="77777777" w:rsidR="009160D9" w:rsidRPr="00B97D35" w:rsidRDefault="007E7385" w:rsidP="00B97D35">
      <w:pPr>
        <w:pStyle w:val="Normal-dash"/>
      </w:pPr>
      <w:r w:rsidRPr="00B97D35">
        <w:t>AOB</w:t>
      </w:r>
    </w:p>
    <w:p w14:paraId="7A3A2006" w14:textId="06F0460B" w:rsidR="0029021B" w:rsidRP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2"/>
      </w:pPr>
      <w:r>
        <w:t>Schedule of the topics during the week</w:t>
      </w:r>
    </w:p>
    <w:p w14:paraId="4ABBDAF4" w14:textId="01AFEEF8" w:rsidR="007C459D" w:rsidRDefault="007C459D" w:rsidP="005A1A1E">
      <w:pPr>
        <w:pStyle w:val="Normal-bullet"/>
      </w:pPr>
      <w:r>
        <w:t xml:space="preserve">Chair proposed to rearrange the agenda topics in a slightly different order to allow presenters to create and </w:t>
      </w:r>
      <w:r w:rsidR="00D86243">
        <w:t>present revisions for final conclusion during the week.</w:t>
      </w:r>
    </w:p>
    <w:p w14:paraId="12C4C9F8" w14:textId="58980D4F" w:rsidR="006711BE" w:rsidRPr="00287383" w:rsidRDefault="005A1A1E" w:rsidP="002C032D">
      <w:pPr>
        <w:pStyle w:val="Normal-bullet"/>
      </w:pPr>
      <w:r>
        <w:t>Group agreed to arrange the discussion topics according to t</w:t>
      </w:r>
      <w:r w:rsidR="006917EB">
        <w:t>he following plan over the week:</w:t>
      </w:r>
    </w:p>
    <w:p w14:paraId="2284F292" w14:textId="087B5A3C" w:rsidR="00287383" w:rsidRPr="002405B7" w:rsidRDefault="004478E0" w:rsidP="00287383">
      <w:pPr>
        <w:rPr>
          <w:b/>
          <w:lang w:eastAsia="zh-CN"/>
        </w:rPr>
      </w:pPr>
      <w:r>
        <w:rPr>
          <w:rFonts w:hint="eastAsia"/>
          <w:b/>
          <w:i/>
          <w:iCs/>
          <w:lang w:eastAsia="zh-CN"/>
        </w:rPr>
        <w:t>Monday</w:t>
      </w:r>
    </w:p>
    <w:p w14:paraId="6B55E947" w14:textId="77777777" w:rsidR="001F3A42" w:rsidRPr="002C032D" w:rsidRDefault="009F6F7D" w:rsidP="00001CB8">
      <w:pPr>
        <w:pStyle w:val="Normal-dash"/>
      </w:pPr>
      <w:r w:rsidRPr="002C032D">
        <w:t>Revised and new P802.1CF contributions</w:t>
      </w:r>
    </w:p>
    <w:p w14:paraId="59E33F41" w14:textId="71C347AC" w:rsidR="001F3A42" w:rsidRPr="002C032D" w:rsidRDefault="004478E0" w:rsidP="00001CB8">
      <w:pPr>
        <w:pStyle w:val="Normal-dot"/>
      </w:pPr>
      <w:r>
        <w:rPr>
          <w:rFonts w:hint="eastAsia"/>
          <w:lang w:eastAsia="zh-CN"/>
        </w:rPr>
        <w:t>AN setup</w:t>
      </w:r>
    </w:p>
    <w:p w14:paraId="66116441" w14:textId="77777777" w:rsidR="009160D9" w:rsidRPr="00AC7B5A" w:rsidRDefault="005771D6" w:rsidP="006A787F">
      <w:pPr>
        <w:pStyle w:val="Normal-small-blt"/>
        <w:ind w:left="1434" w:hanging="357"/>
        <w:rPr>
          <w:rStyle w:val="a5"/>
        </w:rPr>
      </w:pPr>
      <w:hyperlink r:id="rId11" w:history="1">
        <w:r w:rsidR="007E7385" w:rsidRPr="004478E0">
          <w:rPr>
            <w:rStyle w:val="a5"/>
          </w:rPr>
          <w:t>https</w:t>
        </w:r>
      </w:hyperlink>
      <w:hyperlink r:id="rId12" w:history="1">
        <w:r w:rsidR="007E7385" w:rsidRPr="004478E0">
          <w:rPr>
            <w:rStyle w:val="a5"/>
          </w:rPr>
          <w:t>://</w:t>
        </w:r>
      </w:hyperlink>
      <w:hyperlink r:id="rId13" w:history="1">
        <w:r w:rsidR="007E7385" w:rsidRPr="004478E0">
          <w:rPr>
            <w:rStyle w:val="a5"/>
          </w:rPr>
          <w:t>mentor.ieee.org/omniran/dcn/16/omniran-16-0036-01-CF00-an-setup-over-unlicensed-band.docx</w:t>
        </w:r>
      </w:hyperlink>
    </w:p>
    <w:p w14:paraId="185F131D" w14:textId="3E4F103E" w:rsidR="00287383" w:rsidRPr="002405B7" w:rsidRDefault="004478E0" w:rsidP="00C072C5">
      <w:pPr>
        <w:rPr>
          <w:b/>
          <w:lang w:eastAsia="zh-CN"/>
        </w:rPr>
      </w:pPr>
      <w:r>
        <w:rPr>
          <w:rFonts w:hint="eastAsia"/>
          <w:b/>
          <w:i/>
          <w:iCs/>
          <w:lang w:eastAsia="zh-CN"/>
        </w:rPr>
        <w:t>Tuesday</w:t>
      </w:r>
    </w:p>
    <w:p w14:paraId="2379E894" w14:textId="77777777" w:rsidR="001F3A42" w:rsidRPr="002C032D" w:rsidRDefault="009F6F7D" w:rsidP="00001CB8">
      <w:pPr>
        <w:pStyle w:val="Normal-dash"/>
      </w:pPr>
      <w:r w:rsidRPr="002C032D">
        <w:t>Review of minutes</w:t>
      </w:r>
    </w:p>
    <w:p w14:paraId="16DC2D24" w14:textId="0C6CEE55" w:rsidR="001F3A42" w:rsidRDefault="005771D6" w:rsidP="004478E0">
      <w:pPr>
        <w:pStyle w:val="Normal-dot"/>
      </w:pPr>
      <w:hyperlink r:id="rId14" w:history="1">
        <w:r w:rsidR="004478E0" w:rsidRPr="00A74CB9">
          <w:rPr>
            <w:rStyle w:val="a5"/>
          </w:rPr>
          <w:t>https://mentor.ieee.org/omniran/dcn/16/omniran-16-0040-00-00TG-jun-2016-confcall-minutes.docx</w:t>
        </w:r>
      </w:hyperlink>
    </w:p>
    <w:p w14:paraId="17BC7A79" w14:textId="77777777" w:rsidR="001F3A42" w:rsidRPr="002C032D" w:rsidRDefault="009F6F7D" w:rsidP="00001CB8">
      <w:pPr>
        <w:pStyle w:val="Normal-dash"/>
      </w:pPr>
      <w:r w:rsidRPr="002C032D">
        <w:t>Reports</w:t>
      </w:r>
    </w:p>
    <w:p w14:paraId="34B336DE" w14:textId="77777777" w:rsidR="001F3A42" w:rsidRPr="002C032D" w:rsidRDefault="009F6F7D" w:rsidP="00001CB8">
      <w:pPr>
        <w:pStyle w:val="Normal-dash"/>
      </w:pPr>
      <w:r w:rsidRPr="002C032D">
        <w:t>Revised and new P802.1CF contributions</w:t>
      </w:r>
    </w:p>
    <w:p w14:paraId="5A4CC45B" w14:textId="6D7A8D9D" w:rsidR="001F3A42" w:rsidRPr="002C032D" w:rsidRDefault="004478E0" w:rsidP="00001CB8">
      <w:pPr>
        <w:pStyle w:val="Normal-dot"/>
      </w:pPr>
      <w:r>
        <w:rPr>
          <w:rFonts w:hint="eastAsia"/>
          <w:lang w:eastAsia="zh-CN"/>
        </w:rPr>
        <w:t>Accounting and monitoring</w:t>
      </w:r>
    </w:p>
    <w:p w14:paraId="210EAF58" w14:textId="77777777" w:rsidR="009160D9" w:rsidRPr="004478E0" w:rsidRDefault="005771D6" w:rsidP="004478E0">
      <w:pPr>
        <w:pStyle w:val="Normal-small-blt"/>
        <w:ind w:left="1434" w:hanging="357"/>
      </w:pPr>
      <w:hyperlink r:id="rId15" w:history="1">
        <w:r w:rsidR="007E7385" w:rsidRPr="004478E0">
          <w:rPr>
            <w:rStyle w:val="a5"/>
          </w:rPr>
          <w:t>https</w:t>
        </w:r>
      </w:hyperlink>
      <w:hyperlink r:id="rId16" w:history="1">
        <w:r w:rsidR="007E7385" w:rsidRPr="004478E0">
          <w:rPr>
            <w:rStyle w:val="a5"/>
          </w:rPr>
          <w:t>://mentor.ieee.org/omniran/dcn/16/omniran-16-0042-00-CF00-text-proposal-for-monitoring-and-accounting.docx</w:t>
        </w:r>
      </w:hyperlink>
    </w:p>
    <w:p w14:paraId="3061428A" w14:textId="4180D074" w:rsidR="001F3A42" w:rsidRPr="002C032D" w:rsidRDefault="004478E0" w:rsidP="00001CB8">
      <w:pPr>
        <w:pStyle w:val="Normal-dot"/>
      </w:pPr>
      <w:r>
        <w:rPr>
          <w:rFonts w:hint="eastAsia"/>
          <w:lang w:eastAsia="zh-CN"/>
        </w:rPr>
        <w:t xml:space="preserve">Authorization, </w:t>
      </w:r>
      <w:proofErr w:type="spellStart"/>
      <w:r>
        <w:rPr>
          <w:rFonts w:hint="eastAsia"/>
          <w:lang w:eastAsia="zh-CN"/>
        </w:rPr>
        <w:t>QoS</w:t>
      </w:r>
      <w:proofErr w:type="spellEnd"/>
      <w:r>
        <w:rPr>
          <w:rFonts w:hint="eastAsia"/>
          <w:lang w:eastAsia="zh-CN"/>
        </w:rPr>
        <w:t xml:space="preserve"> and policy control</w:t>
      </w:r>
    </w:p>
    <w:p w14:paraId="59D1DB05" w14:textId="33D6BB8D" w:rsidR="00B53493" w:rsidRPr="00C072C5" w:rsidRDefault="005771D6" w:rsidP="00001CB8">
      <w:pPr>
        <w:pStyle w:val="Normal-small-blt"/>
        <w:ind w:left="1434" w:hanging="357"/>
      </w:pPr>
      <w:hyperlink r:id="rId17" w:history="1">
        <w:r w:rsidR="007E7385" w:rsidRPr="004478E0">
          <w:rPr>
            <w:rStyle w:val="a5"/>
          </w:rPr>
          <w:t>https://mentor.ieee.org/omniran/dcn/16/omniran-16-0043-00-CF00-key-concepts-of-authorization-qos-and-policy-control.pptx</w:t>
        </w:r>
      </w:hyperlink>
    </w:p>
    <w:p w14:paraId="23BF5FFF" w14:textId="67EE11CC" w:rsidR="00287383" w:rsidRPr="00EA1609" w:rsidRDefault="00C072C5" w:rsidP="00C072C5">
      <w:pPr>
        <w:rPr>
          <w:b/>
          <w:lang w:eastAsia="zh-CN"/>
        </w:rPr>
      </w:pPr>
      <w:r w:rsidRPr="00C072C5">
        <w:rPr>
          <w:b/>
          <w:i/>
          <w:iCs/>
        </w:rPr>
        <w:t xml:space="preserve"> </w:t>
      </w:r>
      <w:r w:rsidR="004478E0" w:rsidRPr="00EA1609">
        <w:rPr>
          <w:rFonts w:hint="eastAsia"/>
          <w:b/>
          <w:i/>
          <w:iCs/>
          <w:lang w:eastAsia="zh-CN"/>
        </w:rPr>
        <w:t>Wednesday</w:t>
      </w:r>
    </w:p>
    <w:p w14:paraId="4D73EBDE" w14:textId="6CC7D996" w:rsidR="004478E0" w:rsidRPr="00EA1609" w:rsidRDefault="004478E0" w:rsidP="004478E0">
      <w:pPr>
        <w:pStyle w:val="Normal-dash"/>
      </w:pPr>
      <w:r w:rsidRPr="00EA1609">
        <w:t>Review of 802.1CF-D0.</w:t>
      </w:r>
      <w:r w:rsidRPr="00EA1609">
        <w:rPr>
          <w:rFonts w:hint="eastAsia"/>
          <w:lang w:eastAsia="zh-CN"/>
        </w:rPr>
        <w:t>1</w:t>
      </w:r>
      <w:r w:rsidRPr="00EA1609">
        <w:t xml:space="preserve"> editor’s draft</w:t>
      </w:r>
    </w:p>
    <w:p w14:paraId="732C795D" w14:textId="77777777" w:rsidR="004478E0" w:rsidRPr="00EA1609" w:rsidRDefault="004478E0" w:rsidP="004478E0">
      <w:pPr>
        <w:pStyle w:val="Normal-dot"/>
      </w:pPr>
      <w:r w:rsidRPr="00EA1609">
        <w:t>Comment resolution and plan for next revision</w:t>
      </w:r>
    </w:p>
    <w:p w14:paraId="6DCBF65C" w14:textId="77777777" w:rsidR="00E749D6" w:rsidRPr="00B74A09" w:rsidRDefault="005771D6" w:rsidP="00B74A09">
      <w:pPr>
        <w:pStyle w:val="Normal-small-blt"/>
      </w:pPr>
      <w:hyperlink r:id="rId18" w:history="1">
        <w:r w:rsidR="00935D7D" w:rsidRPr="00B74A09">
          <w:rPr>
            <w:rStyle w:val="a5"/>
          </w:rPr>
          <w:t>https://mentor.ieee.org/omniran/dcn/16/omniran-16-0044-00-CF00-omniran-d0-1-comments.xlsx</w:t>
        </w:r>
      </w:hyperlink>
    </w:p>
    <w:p w14:paraId="44B72108" w14:textId="77777777" w:rsidR="00E749D6" w:rsidRPr="00B74A09" w:rsidRDefault="005771D6" w:rsidP="00B74A09">
      <w:pPr>
        <w:pStyle w:val="Normal-small-blt"/>
      </w:pPr>
      <w:hyperlink r:id="rId19" w:history="1">
        <w:r w:rsidR="00935D7D" w:rsidRPr="00B74A09">
          <w:rPr>
            <w:rStyle w:val="a5"/>
          </w:rPr>
          <w:t>https://</w:t>
        </w:r>
      </w:hyperlink>
      <w:hyperlink r:id="rId20" w:history="1">
        <w:r w:rsidR="00935D7D" w:rsidRPr="00B74A09">
          <w:rPr>
            <w:rStyle w:val="a5"/>
          </w:rPr>
          <w:t>mentor.ieee.org/omniran/dcn/16/omniran-16-0046-00-CF00-p802-1cf-d0-1-comments.xls</w:t>
        </w:r>
      </w:hyperlink>
    </w:p>
    <w:p w14:paraId="407B0241" w14:textId="77777777" w:rsidR="00E749D6" w:rsidRPr="00B74A09" w:rsidRDefault="005771D6" w:rsidP="00B74A09">
      <w:pPr>
        <w:pStyle w:val="Normal-small-blt"/>
      </w:pPr>
      <w:hyperlink r:id="rId21" w:history="1">
        <w:r w:rsidR="00935D7D" w:rsidRPr="00B74A09">
          <w:rPr>
            <w:rStyle w:val="a5"/>
          </w:rPr>
          <w:t>https://</w:t>
        </w:r>
      </w:hyperlink>
      <w:hyperlink r:id="rId22" w:history="1">
        <w:r w:rsidR="00935D7D" w:rsidRPr="00B74A09">
          <w:rPr>
            <w:rStyle w:val="a5"/>
          </w:rPr>
          <w:t>mentor.ieee.org/omniran/dcn/16/omniran-16-0048-00-CF00-p802-1cf-d0-1-comments.xlsx</w:t>
        </w:r>
      </w:hyperlink>
    </w:p>
    <w:p w14:paraId="377A81C5" w14:textId="42D13036" w:rsidR="001F3A42" w:rsidRPr="00EA1609" w:rsidRDefault="009F6F7D" w:rsidP="004478E0">
      <w:pPr>
        <w:pStyle w:val="Normal-dash"/>
      </w:pPr>
      <w:r w:rsidRPr="00EA1609">
        <w:t xml:space="preserve">Revised </w:t>
      </w:r>
      <w:r w:rsidR="004B1E40">
        <w:rPr>
          <w:rFonts w:hint="eastAsia"/>
          <w:lang w:eastAsia="zh-CN"/>
        </w:rPr>
        <w:t xml:space="preserve">and new </w:t>
      </w:r>
      <w:r w:rsidRPr="00EA1609">
        <w:t>P802.1CF contributions</w:t>
      </w:r>
    </w:p>
    <w:p w14:paraId="71D14385" w14:textId="2579370A" w:rsidR="001F3A42" w:rsidRDefault="004B1E40" w:rsidP="00001CB8">
      <w:pPr>
        <w:pStyle w:val="Normal-dot"/>
      </w:pPr>
      <w:r>
        <w:rPr>
          <w:rFonts w:hint="eastAsia"/>
          <w:lang w:eastAsia="zh-CN"/>
        </w:rPr>
        <w:t>Association and disassociation</w:t>
      </w:r>
    </w:p>
    <w:p w14:paraId="5C9EEABE" w14:textId="77777777" w:rsidR="004B1E40" w:rsidRPr="004B1E40" w:rsidRDefault="004B1E40" w:rsidP="004B1E40">
      <w:pPr>
        <w:pStyle w:val="Normal-small-blt"/>
        <w:rPr>
          <w:rStyle w:val="a5"/>
        </w:rPr>
      </w:pPr>
      <w:r w:rsidRPr="004B1E40">
        <w:rPr>
          <w:rStyle w:val="a5"/>
        </w:rPr>
        <w:t>https://mentor.ieee.org/omniran/dcn/16/omniran-16-0047-00-CF00-functional-design-association-and-disassociation.docx</w:t>
      </w:r>
    </w:p>
    <w:p w14:paraId="6C5709D4" w14:textId="6220F47D" w:rsidR="004B1E40" w:rsidRDefault="004B1E40" w:rsidP="004B1E40">
      <w:pPr>
        <w:pStyle w:val="Normal-dot"/>
      </w:pPr>
      <w:r>
        <w:rPr>
          <w:rFonts w:hint="eastAsia"/>
          <w:lang w:eastAsia="zh-CN"/>
        </w:rPr>
        <w:lastRenderedPageBreak/>
        <w:t>Network function virtualization</w:t>
      </w:r>
    </w:p>
    <w:p w14:paraId="6E3363ED" w14:textId="57A06B57" w:rsidR="004B1E40" w:rsidRPr="004B1E40" w:rsidRDefault="004B1E40" w:rsidP="004B1E40">
      <w:pPr>
        <w:pStyle w:val="Normal-small-blt"/>
        <w:rPr>
          <w:rStyle w:val="a5"/>
        </w:rPr>
      </w:pPr>
      <w:r w:rsidRPr="004B1E40">
        <w:rPr>
          <w:rStyle w:val="a5"/>
        </w:rPr>
        <w:t>https://mentor.ieee.org/omniran/dcn/16/omniran-16-0037-00-CF00-network-function-virtualization.docx</w:t>
      </w:r>
    </w:p>
    <w:p w14:paraId="18D56FDE" w14:textId="24EC33F7" w:rsidR="004B1E40" w:rsidRPr="00EA1609" w:rsidRDefault="004B1E40" w:rsidP="004B1E40">
      <w:pPr>
        <w:rPr>
          <w:b/>
          <w:lang w:eastAsia="zh-CN"/>
        </w:rPr>
      </w:pPr>
      <w:r>
        <w:rPr>
          <w:rFonts w:hint="eastAsia"/>
          <w:b/>
          <w:i/>
          <w:iCs/>
          <w:lang w:eastAsia="zh-CN"/>
        </w:rPr>
        <w:t>Thursday</w:t>
      </w:r>
    </w:p>
    <w:p w14:paraId="4F316486" w14:textId="03D2DD5A" w:rsidR="004B1E40" w:rsidRPr="00EA1609" w:rsidRDefault="002644DC" w:rsidP="004B1E40">
      <w:pPr>
        <w:pStyle w:val="Normal-dash"/>
      </w:pPr>
      <w:r w:rsidRPr="00EA1609">
        <w:t xml:space="preserve">Revised </w:t>
      </w:r>
      <w:r>
        <w:rPr>
          <w:rFonts w:hint="eastAsia"/>
          <w:lang w:eastAsia="zh-CN"/>
        </w:rPr>
        <w:t xml:space="preserve">and new </w:t>
      </w:r>
      <w:r w:rsidRPr="00EA1609">
        <w:t>P802.1CF contributions</w:t>
      </w:r>
    </w:p>
    <w:p w14:paraId="34EA5075" w14:textId="3E0B9F92" w:rsidR="004B1E40" w:rsidRPr="00EA1609" w:rsidRDefault="002644DC" w:rsidP="004B1E40">
      <w:pPr>
        <w:pStyle w:val="Normal-dot"/>
      </w:pPr>
      <w:r>
        <w:rPr>
          <w:rFonts w:hint="eastAsia"/>
          <w:lang w:eastAsia="zh-CN"/>
        </w:rPr>
        <w:t>Authentication and trust establishment</w:t>
      </w:r>
    </w:p>
    <w:p w14:paraId="4F14FE07" w14:textId="34A93F69" w:rsidR="004B1E40" w:rsidRDefault="005771D6" w:rsidP="004B1E40">
      <w:pPr>
        <w:pStyle w:val="Normal-small-blt"/>
        <w:rPr>
          <w:rStyle w:val="a5"/>
        </w:rPr>
      </w:pPr>
      <w:hyperlink r:id="rId23" w:history="1">
        <w:r w:rsidR="002644DC" w:rsidRPr="007B0F4A">
          <w:rPr>
            <w:rStyle w:val="a5"/>
          </w:rPr>
          <w:t>https://mentor.ieee.org/omniran/dcn/16/omniran-16-0013-01-CF00-chapt-7-4-authentication-functional-description.docx</w:t>
        </w:r>
      </w:hyperlink>
    </w:p>
    <w:p w14:paraId="5EF573D6" w14:textId="5BF280ED" w:rsidR="002644DC" w:rsidRPr="002644DC" w:rsidRDefault="002644DC" w:rsidP="002644DC">
      <w:pPr>
        <w:pStyle w:val="Normal-dot"/>
        <w:rPr>
          <w:lang w:eastAsia="zh-CN"/>
        </w:rPr>
      </w:pPr>
      <w:r w:rsidRPr="002644DC">
        <w:rPr>
          <w:rFonts w:hint="eastAsia"/>
        </w:rPr>
        <w:t xml:space="preserve">Authorization, </w:t>
      </w:r>
      <w:proofErr w:type="spellStart"/>
      <w:r w:rsidRPr="002644DC">
        <w:rPr>
          <w:rFonts w:hint="eastAsia"/>
        </w:rPr>
        <w:t>QoS</w:t>
      </w:r>
      <w:proofErr w:type="spellEnd"/>
      <w:r w:rsidRPr="002644DC">
        <w:rPr>
          <w:rFonts w:hint="eastAsia"/>
        </w:rPr>
        <w:t xml:space="preserve"> and policy control</w:t>
      </w:r>
    </w:p>
    <w:p w14:paraId="73623C1E" w14:textId="4CB899E6" w:rsidR="004B1E40" w:rsidRDefault="005771D6" w:rsidP="004B1E40">
      <w:pPr>
        <w:pStyle w:val="Normal-small-blt"/>
        <w:rPr>
          <w:rStyle w:val="a5"/>
        </w:rPr>
      </w:pPr>
      <w:hyperlink r:id="rId24" w:history="1">
        <w:r w:rsidR="002644DC" w:rsidRPr="007B0F4A">
          <w:rPr>
            <w:rStyle w:val="a5"/>
          </w:rPr>
          <w:t>https://mentor.ieee.org/omniran/dcn/16/omniran-16-0052-00-CF00-functional-description-authorization-qos-policy-control.docx</w:t>
        </w:r>
      </w:hyperlink>
    </w:p>
    <w:p w14:paraId="0148DF84" w14:textId="60F4E7E4" w:rsidR="002644DC" w:rsidRPr="002644DC" w:rsidRDefault="002644DC" w:rsidP="002644DC">
      <w:pPr>
        <w:pStyle w:val="Normal-dot"/>
      </w:pPr>
      <w:r w:rsidRPr="002644DC">
        <w:rPr>
          <w:rFonts w:hint="eastAsia"/>
        </w:rPr>
        <w:t>Accounting and monitoring</w:t>
      </w:r>
    </w:p>
    <w:p w14:paraId="74D49B9E" w14:textId="0A024891" w:rsidR="004B1E40" w:rsidRPr="004B1E40" w:rsidRDefault="005771D6" w:rsidP="004B1E40">
      <w:pPr>
        <w:pStyle w:val="Normal-small-blt"/>
        <w:rPr>
          <w:rStyle w:val="a5"/>
        </w:rPr>
      </w:pPr>
      <w:hyperlink r:id="rId25" w:history="1">
        <w:r w:rsidR="004B1E40" w:rsidRPr="004B1E40">
          <w:rPr>
            <w:rStyle w:val="a5"/>
          </w:rPr>
          <w:t>https://mentor.ieee.org/omniran/dcn/16/omniran-16-0042-01-CF00-text-proposal-for-monitoring-and-accounting.docx</w:t>
        </w:r>
      </w:hyperlink>
    </w:p>
    <w:p w14:paraId="582A9F48" w14:textId="77777777" w:rsidR="004B1E40" w:rsidRDefault="004B1E40" w:rsidP="004B1E40">
      <w:pPr>
        <w:pStyle w:val="Normal-dash"/>
      </w:pPr>
      <w:r>
        <w:t>Plan for 802.1CF-D0.2 draft</w:t>
      </w:r>
    </w:p>
    <w:p w14:paraId="762D7B00" w14:textId="77777777" w:rsidR="004B1E40" w:rsidRDefault="004B1E40" w:rsidP="004B1E40">
      <w:pPr>
        <w:pStyle w:val="Normal-dot"/>
      </w:pPr>
      <w:r>
        <w:t>Bug fixes</w:t>
      </w:r>
    </w:p>
    <w:p w14:paraId="111F4E3F" w14:textId="3391ED1B" w:rsidR="004B1E40" w:rsidRDefault="005771D6" w:rsidP="004B1E40">
      <w:pPr>
        <w:pStyle w:val="Normal-small-blt"/>
        <w:rPr>
          <w:rStyle w:val="a5"/>
        </w:rPr>
      </w:pPr>
      <w:hyperlink r:id="rId26" w:history="1">
        <w:r w:rsidR="004B1E40" w:rsidRPr="007B0F4A">
          <w:rPr>
            <w:rStyle w:val="a5"/>
          </w:rPr>
          <w:t>https://mentor.ieee.org/omniran/dcn/16/omniran-16-0050-01-CF00-d0-1-collected-comments-resolved.xlsx</w:t>
        </w:r>
      </w:hyperlink>
    </w:p>
    <w:p w14:paraId="1FACA3C8" w14:textId="3CDD49F7" w:rsidR="004B1E40" w:rsidRDefault="005771D6" w:rsidP="004B1E40">
      <w:pPr>
        <w:pStyle w:val="Normal-small-blt"/>
        <w:rPr>
          <w:rStyle w:val="a5"/>
        </w:rPr>
      </w:pPr>
      <w:hyperlink r:id="rId27" w:history="1">
        <w:r w:rsidR="004B1E40" w:rsidRPr="007B0F4A">
          <w:rPr>
            <w:rStyle w:val="a5"/>
          </w:rPr>
          <w:t>https://mentor.ieee.org/omniran/dcn/16/omniran-16-0049-00-CF00-comments-resolution-for-fdm-chapter.docx</w:t>
        </w:r>
      </w:hyperlink>
    </w:p>
    <w:p w14:paraId="206E701F" w14:textId="5CBAB5A7" w:rsidR="004B1E40" w:rsidRPr="004B1E40" w:rsidRDefault="004B1E40" w:rsidP="004B1E40">
      <w:pPr>
        <w:pStyle w:val="Normal-small-blt"/>
        <w:rPr>
          <w:rStyle w:val="a5"/>
        </w:rPr>
      </w:pPr>
      <w:r w:rsidRPr="004B1E40">
        <w:rPr>
          <w:rStyle w:val="a5"/>
        </w:rPr>
        <w:t>https://mentor.ieee.org/omniran/dcn/16/omniran-16-0051-00-CF00-comments-resolution-for-fdm-configuration.docx</w:t>
      </w:r>
    </w:p>
    <w:p w14:paraId="5B32D089" w14:textId="24BD1928" w:rsidR="004B1E40" w:rsidRDefault="004B1E40" w:rsidP="004B1E40">
      <w:pPr>
        <w:pStyle w:val="Normal-dot"/>
      </w:pPr>
      <w:r>
        <w:t>Timeline and plan for initial TG ballot</w:t>
      </w:r>
    </w:p>
    <w:p w14:paraId="3C5C659A" w14:textId="1B62FF27" w:rsidR="001F3A42" w:rsidRDefault="009F6F7D" w:rsidP="004B1E40">
      <w:pPr>
        <w:pStyle w:val="Normal-dash"/>
      </w:pPr>
      <w:r w:rsidRPr="004B1E40">
        <w:t>Project planning</w:t>
      </w:r>
    </w:p>
    <w:p w14:paraId="73BC30B1" w14:textId="77777777" w:rsidR="004B1E40" w:rsidRDefault="004B1E40" w:rsidP="004B1E40">
      <w:pPr>
        <w:pStyle w:val="Normal-dot"/>
      </w:pPr>
      <w:r>
        <w:t>Timeline</w:t>
      </w:r>
    </w:p>
    <w:p w14:paraId="45AC637A" w14:textId="15A4DC6E" w:rsidR="004B1E40" w:rsidRPr="004B1E40" w:rsidRDefault="004B1E40" w:rsidP="004B1E40">
      <w:pPr>
        <w:pStyle w:val="Normal-dot"/>
      </w:pPr>
      <w:r>
        <w:t>External reviewers of 802.1CF-D0.2</w:t>
      </w:r>
    </w:p>
    <w:p w14:paraId="0D7B99BF" w14:textId="4BF9CC7F" w:rsidR="00CE355E" w:rsidRDefault="00CE355E" w:rsidP="00CE355E">
      <w:pPr>
        <w:pStyle w:val="Normal-dash"/>
      </w:pPr>
      <w:r w:rsidRPr="00CE355E">
        <w:t>Contributions to 5G SC</w:t>
      </w:r>
    </w:p>
    <w:p w14:paraId="3FB29472" w14:textId="77777777" w:rsidR="001F3A42" w:rsidRPr="004B1E40" w:rsidRDefault="009F6F7D" w:rsidP="00001CB8">
      <w:pPr>
        <w:pStyle w:val="Normal-dash"/>
      </w:pPr>
      <w:r w:rsidRPr="004B1E40">
        <w:t>Status report to IEEE 802 WGs</w:t>
      </w:r>
    </w:p>
    <w:p w14:paraId="40F5A88A" w14:textId="77777777" w:rsidR="001F3A42" w:rsidRPr="004B1E40" w:rsidRDefault="009F6F7D" w:rsidP="00001CB8">
      <w:pPr>
        <w:pStyle w:val="Normal-dash"/>
      </w:pPr>
      <w:r w:rsidRPr="004B1E40">
        <w:t>AOB</w:t>
      </w:r>
    </w:p>
    <w:p w14:paraId="7FC2C2BD" w14:textId="77777777" w:rsidR="001F3A42" w:rsidRPr="00001CB8" w:rsidRDefault="009F6F7D" w:rsidP="00001CB8">
      <w:pPr>
        <w:pStyle w:val="2"/>
      </w:pPr>
      <w:r w:rsidRPr="00001CB8">
        <w:t>Revised and new P802.1CF contributions</w:t>
      </w:r>
    </w:p>
    <w:p w14:paraId="6DB5C9A3" w14:textId="5668E204" w:rsidR="001F3A42" w:rsidRPr="00001CB8" w:rsidRDefault="00C64586" w:rsidP="00001CB8">
      <w:pPr>
        <w:pStyle w:val="Normal-bullet"/>
      </w:pPr>
      <w:r>
        <w:rPr>
          <w:rFonts w:hint="eastAsia"/>
          <w:lang w:eastAsia="zh-CN"/>
        </w:rPr>
        <w:t>AN setup</w:t>
      </w:r>
    </w:p>
    <w:p w14:paraId="72057184" w14:textId="5D63167E" w:rsidR="001F3A42" w:rsidRPr="00001CB8" w:rsidRDefault="005771D6" w:rsidP="00001CB8">
      <w:pPr>
        <w:pStyle w:val="Normal-dash"/>
      </w:pPr>
      <w:hyperlink r:id="rId28" w:history="1">
        <w:r w:rsidR="00C64586" w:rsidRPr="004478E0">
          <w:rPr>
            <w:rStyle w:val="a5"/>
          </w:rPr>
          <w:t>https</w:t>
        </w:r>
      </w:hyperlink>
      <w:hyperlink r:id="rId29" w:history="1">
        <w:r w:rsidR="00C64586" w:rsidRPr="004478E0">
          <w:rPr>
            <w:rStyle w:val="a5"/>
          </w:rPr>
          <w:t>://</w:t>
        </w:r>
      </w:hyperlink>
      <w:hyperlink r:id="rId30" w:history="1">
        <w:r w:rsidR="00C64586" w:rsidRPr="004478E0">
          <w:rPr>
            <w:rStyle w:val="a5"/>
          </w:rPr>
          <w:t>mentor.ieee.org/omniran/dcn/16/omniran-16-0036-01-CF00-an-setup-over-unlicensed-band.docx</w:t>
        </w:r>
      </w:hyperlink>
    </w:p>
    <w:p w14:paraId="48FA9901" w14:textId="77777777" w:rsidR="00D36C25" w:rsidRDefault="00D36C25" w:rsidP="00D36C25">
      <w:pPr>
        <w:pStyle w:val="Normal-dash"/>
        <w:rPr>
          <w:lang w:eastAsia="zh-CN"/>
        </w:rPr>
      </w:pPr>
      <w:r>
        <w:rPr>
          <w:lang w:eastAsia="zh-CN"/>
        </w:rPr>
        <w:t xml:space="preserve">Text proposal for section 7.1.4 Network initialization, which was uploaded shortly after the last conference call, was reviewed and terminology was jointly cleaned up to align with the definitions introduced in the latest revision of the NRM. </w:t>
      </w:r>
    </w:p>
    <w:p w14:paraId="13EACAC1" w14:textId="77777777" w:rsidR="009160D9" w:rsidRPr="00D36C25" w:rsidRDefault="00D36C25" w:rsidP="00D36C25">
      <w:pPr>
        <w:pStyle w:val="Normal-dash"/>
        <w:rPr>
          <w:lang w:eastAsia="zh-CN"/>
        </w:rPr>
      </w:pPr>
      <w:r>
        <w:rPr>
          <w:lang w:eastAsia="zh-CN"/>
        </w:rPr>
        <w:t>According to the agreement in the Budapest meeting, text for section 7.1.5 Network instantiation was removed and the text ready for inclusion into 7.1.4 of the next draft D0.2 was uploaded to mentor under</w:t>
      </w:r>
      <w:r>
        <w:rPr>
          <w:rFonts w:hint="eastAsia"/>
          <w:lang w:eastAsia="zh-CN"/>
        </w:rPr>
        <w:t xml:space="preserve"> </w:t>
      </w:r>
      <w:hyperlink r:id="rId31" w:history="1">
        <w:r w:rsidR="007E7385" w:rsidRPr="00D36C25">
          <w:rPr>
            <w:rStyle w:val="a5"/>
            <w:lang w:eastAsia="zh-CN"/>
          </w:rPr>
          <w:t>https://</w:t>
        </w:r>
      </w:hyperlink>
      <w:hyperlink r:id="rId32" w:history="1">
        <w:r w:rsidR="007E7385" w:rsidRPr="00D36C25">
          <w:rPr>
            <w:rStyle w:val="a5"/>
            <w:lang w:eastAsia="zh-CN"/>
          </w:rPr>
          <w:t>mentor.ieee.org/omniran/dcn/16/omniran-16-0036-02-CF00-an-setup-over-unlicensed-band.docx</w:t>
        </w:r>
      </w:hyperlink>
    </w:p>
    <w:p w14:paraId="6E336413" w14:textId="77777777" w:rsidR="009160D9" w:rsidRPr="00D36C25" w:rsidRDefault="007E7385" w:rsidP="00D36C25">
      <w:pPr>
        <w:pStyle w:val="Normal-dash"/>
        <w:rPr>
          <w:lang w:eastAsia="zh-CN"/>
        </w:rPr>
      </w:pPr>
      <w:r w:rsidRPr="00D36C25">
        <w:rPr>
          <w:lang w:eastAsia="zh-CN"/>
        </w:rPr>
        <w:t>Discussion about the future location of the text proposed for 7.1.5 led to the conclusion to extend the scope of chapter 8 to ‘Network virtualization functions’ with subsections 8.1 Network instantiation’, 8.2 ‘SDN functional decomposition’ and 8.3 ‘Network Function Virtualization’</w:t>
      </w:r>
    </w:p>
    <w:p w14:paraId="5CE899F9" w14:textId="77777777" w:rsidR="00D36C25" w:rsidRDefault="00D36C25" w:rsidP="0029021B">
      <w:pPr>
        <w:rPr>
          <w:lang w:eastAsia="zh-CN"/>
        </w:rPr>
      </w:pPr>
    </w:p>
    <w:p w14:paraId="34EDF0DE" w14:textId="68B7AEF1" w:rsidR="00287383" w:rsidRDefault="00287383" w:rsidP="0029021B">
      <w:r w:rsidRPr="00287383">
        <w:t>Recess</w:t>
      </w:r>
      <w:r w:rsidR="00026A15">
        <w:t>ed</w:t>
      </w:r>
      <w:r w:rsidR="00001CB8">
        <w:t xml:space="preserve"> </w:t>
      </w:r>
      <w:r w:rsidRPr="00287383">
        <w:t>at 18:0</w:t>
      </w:r>
      <w:r w:rsidR="00001CB8">
        <w:t>2</w:t>
      </w:r>
    </w:p>
    <w:p w14:paraId="6C71282A" w14:textId="49683703" w:rsidR="00663C9D" w:rsidRDefault="00D36C25" w:rsidP="0034761F">
      <w:pPr>
        <w:pStyle w:val="1"/>
      </w:pPr>
      <w:r>
        <w:rPr>
          <w:rFonts w:eastAsiaTheme="minorEastAsia" w:hint="eastAsia"/>
          <w:lang w:eastAsia="zh-CN"/>
        </w:rPr>
        <w:lastRenderedPageBreak/>
        <w:t>Tuesday</w:t>
      </w:r>
      <w:r w:rsidR="0034761F">
        <w:t xml:space="preserve">, </w:t>
      </w:r>
      <w:r>
        <w:rPr>
          <w:rFonts w:eastAsiaTheme="minorEastAsia" w:hint="eastAsia"/>
          <w:lang w:eastAsia="zh-CN"/>
        </w:rPr>
        <w:t>July</w:t>
      </w:r>
      <w:r w:rsidR="00026A15">
        <w:t xml:space="preserve"> 2</w:t>
      </w:r>
      <w:r w:rsidR="00E11452">
        <w:rPr>
          <w:rFonts w:eastAsiaTheme="minorEastAsia" w:hint="eastAsia"/>
          <w:lang w:eastAsia="zh-CN"/>
        </w:rPr>
        <w:t>6</w:t>
      </w:r>
      <w:r w:rsidR="0034761F" w:rsidRPr="0034761F">
        <w:rPr>
          <w:vertAlign w:val="superscript"/>
        </w:rPr>
        <w:t>th</w:t>
      </w:r>
      <w:r w:rsidR="008C4519">
        <w:t>, 2016</w:t>
      </w:r>
    </w:p>
    <w:p w14:paraId="17DFB496" w14:textId="14AE5953" w:rsidR="0034761F" w:rsidRDefault="005E3F63" w:rsidP="0034761F">
      <w:pPr>
        <w:rPr>
          <w:lang w:eastAsia="zh-CN"/>
        </w:rPr>
      </w:pPr>
      <w:r>
        <w:t>Reconvened at</w:t>
      </w:r>
      <w:r w:rsidR="00026A15">
        <w:t xml:space="preserve"> 1</w:t>
      </w:r>
      <w:r w:rsidR="00E11452">
        <w:rPr>
          <w:rFonts w:hint="eastAsia"/>
          <w:lang w:eastAsia="zh-CN"/>
        </w:rPr>
        <w:t>6</w:t>
      </w:r>
      <w:r w:rsidR="00026A15">
        <w:t>:</w:t>
      </w:r>
      <w:r w:rsidR="00E11452">
        <w:rPr>
          <w:rFonts w:hint="eastAsia"/>
          <w:lang w:eastAsia="zh-CN"/>
        </w:rPr>
        <w:t>05</w:t>
      </w:r>
    </w:p>
    <w:p w14:paraId="13F4A915" w14:textId="2C0734BD" w:rsidR="0034761F" w:rsidRDefault="0034761F" w:rsidP="0034761F">
      <w:pPr>
        <w:pStyle w:val="Normal-bullet"/>
      </w:pPr>
      <w:r>
        <w:t>Call for IPR: No response</w:t>
      </w:r>
    </w:p>
    <w:p w14:paraId="1EE895A5" w14:textId="77777777" w:rsidR="002729B8" w:rsidRPr="00026A15" w:rsidRDefault="002729B8" w:rsidP="002729B8">
      <w:pPr>
        <w:pStyle w:val="2"/>
      </w:pPr>
      <w:r w:rsidRPr="00026A15">
        <w:t>Review of minutes</w:t>
      </w:r>
    </w:p>
    <w:p w14:paraId="5BC1A220" w14:textId="6B2968E2" w:rsidR="002729B8" w:rsidRPr="00026A15" w:rsidRDefault="005771D6" w:rsidP="002729B8">
      <w:pPr>
        <w:pStyle w:val="Normal-bullet"/>
      </w:pPr>
      <w:hyperlink r:id="rId33" w:history="1">
        <w:r w:rsidR="003B56FB" w:rsidRPr="00A74CB9">
          <w:rPr>
            <w:rStyle w:val="a5"/>
          </w:rPr>
          <w:t>https://mentor.ieee.org/omniran/dcn/16/omniran-16-0040-00-00TG-jun-2016-confcall-minutes.docx</w:t>
        </w:r>
      </w:hyperlink>
    </w:p>
    <w:p w14:paraId="2E757A08" w14:textId="048A43CE" w:rsidR="002729B8" w:rsidRPr="00026A15" w:rsidRDefault="002729B8" w:rsidP="00772D72">
      <w:pPr>
        <w:pStyle w:val="Normal-dash"/>
      </w:pPr>
      <w:r w:rsidRPr="00026A15">
        <w:t xml:space="preserve">No comments </w:t>
      </w:r>
      <w:r w:rsidR="00772D72" w:rsidRPr="00772D72">
        <w:t>raised on the minutes</w:t>
      </w:r>
      <w:r w:rsidRPr="00026A15">
        <w:t xml:space="preserve">. </w:t>
      </w:r>
    </w:p>
    <w:p w14:paraId="6DBB626A" w14:textId="77777777" w:rsidR="00772D72" w:rsidRPr="00026A15" w:rsidRDefault="00772D72" w:rsidP="00772D72">
      <w:pPr>
        <w:pStyle w:val="2"/>
      </w:pPr>
      <w:r w:rsidRPr="00026A15">
        <w:t>Reports</w:t>
      </w:r>
    </w:p>
    <w:p w14:paraId="48BB7092" w14:textId="65428432" w:rsidR="00772D72" w:rsidRPr="00026A15" w:rsidRDefault="00772D72" w:rsidP="00772D72">
      <w:pPr>
        <w:pStyle w:val="Normal-bullet"/>
      </w:pPr>
      <w:r>
        <w:rPr>
          <w:rFonts w:hint="eastAsia"/>
          <w:lang w:eastAsia="zh-CN"/>
        </w:rPr>
        <w:t xml:space="preserve">Status and plans </w:t>
      </w:r>
      <w:r w:rsidRPr="00026A15">
        <w:t xml:space="preserve">5G SC </w:t>
      </w:r>
    </w:p>
    <w:p w14:paraId="3705DAF0" w14:textId="255B927C" w:rsidR="00772D72" w:rsidRDefault="005771D6" w:rsidP="00772D72">
      <w:pPr>
        <w:pStyle w:val="Normal-dash"/>
      </w:pPr>
      <w:hyperlink r:id="rId34" w:history="1">
        <w:r w:rsidR="00772D72" w:rsidRPr="007B0F4A">
          <w:rPr>
            <w:rStyle w:val="a5"/>
          </w:rPr>
          <w:t>https://mentor.ieee.org/802-ec/dcn/16/ec-16-0112-00-5GSG-5g-sc-opening-status-for-ec.pdf</w:t>
        </w:r>
      </w:hyperlink>
    </w:p>
    <w:p w14:paraId="43D65FB6" w14:textId="71FE6490" w:rsidR="00772D72" w:rsidRDefault="005771D6" w:rsidP="00772D72">
      <w:pPr>
        <w:pStyle w:val="Normal-dash"/>
      </w:pPr>
      <w:hyperlink r:id="rId35" w:history="1">
        <w:r w:rsidR="00772D72" w:rsidRPr="007B0F4A">
          <w:rPr>
            <w:rStyle w:val="a5"/>
          </w:rPr>
          <w:t>https://mentor.ieee.org/802-ec/dcn/16/ec-16-0094-06-5GSG-proposed-draft-report-ieee-802-ec-5g-imt-2020-sc.pptx</w:t>
        </w:r>
      </w:hyperlink>
    </w:p>
    <w:p w14:paraId="450F6FE5" w14:textId="67193978" w:rsidR="00772D72" w:rsidRDefault="00772D72" w:rsidP="00772D72">
      <w:pPr>
        <w:pStyle w:val="Normal-dash"/>
      </w:pPr>
      <w:r w:rsidRPr="00772D72">
        <w:t>Chair provided short overview about 5G SC activities during the week as well as a verbal update on the outcome of the OmniRAN special session on WP5A.</w:t>
      </w:r>
    </w:p>
    <w:p w14:paraId="473AFB3C" w14:textId="5AED7CB1" w:rsidR="00772D72" w:rsidRDefault="005771D6" w:rsidP="00772D72">
      <w:pPr>
        <w:pStyle w:val="Normal-dot"/>
      </w:pPr>
      <w:hyperlink r:id="rId36" w:history="1">
        <w:r w:rsidR="00772D72" w:rsidRPr="00772D72">
          <w:t>https://mentor.ieee.org/omniran/dcn/16/omniran-16-0045-01-00TG-july-26-special-session-on-5g-sc-action-a.pptx</w:t>
        </w:r>
      </w:hyperlink>
    </w:p>
    <w:p w14:paraId="67A2B99B" w14:textId="052682D0" w:rsidR="002556A7" w:rsidRDefault="002556A7" w:rsidP="00772D72">
      <w:pPr>
        <w:pStyle w:val="Normal-dot"/>
      </w:pPr>
      <w:r>
        <w:rPr>
          <w:rFonts w:hint="eastAsia"/>
          <w:lang w:eastAsia="zh-CN"/>
        </w:rPr>
        <w:t xml:space="preserve">The discussions </w:t>
      </w:r>
      <w:r w:rsidR="00F16D22">
        <w:rPr>
          <w:rFonts w:hint="eastAsia"/>
          <w:lang w:eastAsia="zh-CN"/>
        </w:rPr>
        <w:t>during</w:t>
      </w:r>
      <w:r>
        <w:rPr>
          <w:rFonts w:hint="eastAsia"/>
          <w:lang w:eastAsia="zh-CN"/>
        </w:rPr>
        <w:t xml:space="preserve"> the special session conclude</w:t>
      </w:r>
      <w:r w:rsidR="00F16D22">
        <w:rPr>
          <w:rFonts w:hint="eastAsia"/>
          <w:lang w:eastAsia="zh-CN"/>
        </w:rPr>
        <w:t xml:space="preserve"> on the following items regarding action A for IEEE 802</w:t>
      </w:r>
      <w:r w:rsidR="00531DB5">
        <w:rPr>
          <w:rFonts w:hint="eastAsia"/>
          <w:lang w:eastAsia="zh-CN"/>
        </w:rPr>
        <w:t>,</w:t>
      </w:r>
    </w:p>
    <w:p w14:paraId="1CACBB17" w14:textId="3C3D8D9E" w:rsidR="002556A7" w:rsidRPr="00531DB5" w:rsidRDefault="002556A7" w:rsidP="00531DB5">
      <w:pPr>
        <w:pStyle w:val="Normal-small-blt"/>
        <w:rPr>
          <w:rStyle w:val="a5"/>
          <w:color w:val="auto"/>
          <w:u w:val="none"/>
        </w:rPr>
      </w:pPr>
      <w:r w:rsidRPr="00531DB5">
        <w:rPr>
          <w:rStyle w:val="a5"/>
          <w:rFonts w:hint="eastAsia"/>
          <w:color w:val="auto"/>
          <w:u w:val="none"/>
        </w:rPr>
        <w:t>Conti</w:t>
      </w:r>
      <w:r w:rsidR="00F16D22" w:rsidRPr="00531DB5">
        <w:rPr>
          <w:rStyle w:val="a5"/>
          <w:rFonts w:hint="eastAsia"/>
          <w:color w:val="auto"/>
          <w:u w:val="none"/>
        </w:rPr>
        <w:t xml:space="preserve">nue </w:t>
      </w:r>
      <w:r w:rsidR="000B47FF">
        <w:rPr>
          <w:rStyle w:val="a5"/>
          <w:rFonts w:hint="eastAsia"/>
          <w:color w:val="auto"/>
          <w:u w:val="none"/>
        </w:rPr>
        <w:t xml:space="preserve">the contributions and further </w:t>
      </w:r>
      <w:r w:rsidR="00F16D22" w:rsidRPr="00531DB5">
        <w:rPr>
          <w:rStyle w:val="a5"/>
          <w:rFonts w:hint="eastAsia"/>
          <w:color w:val="auto"/>
          <w:u w:val="none"/>
        </w:rPr>
        <w:t>input to M.1450 seeking international standardization</w:t>
      </w:r>
      <w:r w:rsidR="00531DB5">
        <w:rPr>
          <w:rStyle w:val="a5"/>
          <w:rFonts w:hint="eastAsia"/>
          <w:color w:val="auto"/>
          <w:u w:val="none"/>
          <w:lang w:eastAsia="zh-CN"/>
        </w:rPr>
        <w:t>,</w:t>
      </w:r>
    </w:p>
    <w:p w14:paraId="78F688B6" w14:textId="206EAC9C" w:rsidR="00F16D22" w:rsidRPr="00531DB5" w:rsidRDefault="00F16D22" w:rsidP="00531DB5">
      <w:pPr>
        <w:pStyle w:val="Normal-small-blt"/>
        <w:rPr>
          <w:rStyle w:val="a5"/>
          <w:color w:val="auto"/>
          <w:u w:val="none"/>
        </w:rPr>
      </w:pPr>
      <w:r w:rsidRPr="00531DB5">
        <w:rPr>
          <w:rStyle w:val="a5"/>
          <w:rFonts w:hint="eastAsia"/>
          <w:color w:val="auto"/>
          <w:u w:val="none"/>
        </w:rPr>
        <w:t xml:space="preserve">Set up dialog mechanism internally with other standardization groups under IEEE SA, such as IEEE 1904 and formally establish working groups on defining IEEE access </w:t>
      </w:r>
      <w:r w:rsidRPr="00531DB5">
        <w:rPr>
          <w:rStyle w:val="a5"/>
          <w:color w:val="auto"/>
          <w:u w:val="none"/>
        </w:rPr>
        <w:t>network</w:t>
      </w:r>
      <w:r w:rsidRPr="00531DB5">
        <w:rPr>
          <w:rStyle w:val="a5"/>
          <w:rFonts w:hint="eastAsia"/>
          <w:color w:val="auto"/>
          <w:u w:val="none"/>
        </w:rPr>
        <w:t xml:space="preserve"> specification, and externally with the</w:t>
      </w:r>
      <w:r w:rsidR="000B47FF">
        <w:rPr>
          <w:rStyle w:val="a5"/>
          <w:rFonts w:hint="eastAsia"/>
          <w:color w:val="auto"/>
          <w:u w:val="none"/>
          <w:lang w:eastAsia="zh-CN"/>
        </w:rPr>
        <w:t xml:space="preserve"> other</w:t>
      </w:r>
      <w:r w:rsidRPr="00531DB5">
        <w:rPr>
          <w:rStyle w:val="a5"/>
          <w:rFonts w:hint="eastAsia"/>
          <w:color w:val="auto"/>
          <w:u w:val="none"/>
        </w:rPr>
        <w:t xml:space="preserve"> organizations who is interested in the operation of IEEE access networks, </w:t>
      </w:r>
      <w:proofErr w:type="spellStart"/>
      <w:r w:rsidRPr="00531DB5">
        <w:rPr>
          <w:rStyle w:val="a5"/>
          <w:rFonts w:hint="eastAsia"/>
          <w:color w:val="auto"/>
          <w:u w:val="none"/>
        </w:rPr>
        <w:t>e.g</w:t>
      </w:r>
      <w:proofErr w:type="spellEnd"/>
      <w:r w:rsidRPr="00531DB5">
        <w:rPr>
          <w:rStyle w:val="a5"/>
          <w:rFonts w:hint="eastAsia"/>
          <w:color w:val="auto"/>
          <w:u w:val="none"/>
        </w:rPr>
        <w:t xml:space="preserve"> cable operators</w:t>
      </w:r>
      <w:r w:rsidR="00531DB5">
        <w:rPr>
          <w:rStyle w:val="a5"/>
          <w:rFonts w:hint="eastAsia"/>
          <w:color w:val="auto"/>
          <w:u w:val="none"/>
          <w:lang w:eastAsia="zh-CN"/>
        </w:rPr>
        <w:t>,</w:t>
      </w:r>
    </w:p>
    <w:p w14:paraId="7A8B7000" w14:textId="5329266A" w:rsidR="00F16D22" w:rsidRPr="00531DB5" w:rsidRDefault="00F16D22" w:rsidP="00531DB5">
      <w:pPr>
        <w:pStyle w:val="Normal-small-blt"/>
        <w:rPr>
          <w:rStyle w:val="a5"/>
          <w:color w:val="auto"/>
          <w:u w:val="none"/>
        </w:rPr>
      </w:pPr>
      <w:r w:rsidRPr="00531DB5">
        <w:rPr>
          <w:rStyle w:val="a5"/>
          <w:rFonts w:hint="eastAsia"/>
          <w:color w:val="auto"/>
          <w:u w:val="none"/>
        </w:rPr>
        <w:t xml:space="preserve">Reuse the output of IEEE 802.1CF </w:t>
      </w:r>
      <w:r w:rsidR="00531DB5" w:rsidRPr="00531DB5">
        <w:rPr>
          <w:rStyle w:val="a5"/>
          <w:rFonts w:hint="eastAsia"/>
          <w:color w:val="auto"/>
          <w:u w:val="none"/>
        </w:rPr>
        <w:t xml:space="preserve">TG as a foundation and defines </w:t>
      </w:r>
      <w:r w:rsidR="000B47FF">
        <w:rPr>
          <w:rStyle w:val="a5"/>
          <w:rFonts w:hint="eastAsia"/>
          <w:color w:val="auto"/>
          <w:u w:val="none"/>
          <w:lang w:eastAsia="zh-CN"/>
        </w:rPr>
        <w:t xml:space="preserve">specific </w:t>
      </w:r>
      <w:r w:rsidR="00531DB5" w:rsidRPr="00531DB5">
        <w:rPr>
          <w:rStyle w:val="a5"/>
          <w:rFonts w:hint="eastAsia"/>
          <w:color w:val="auto"/>
          <w:u w:val="none"/>
        </w:rPr>
        <w:t>profiles for IEEE access network to address the interoperability issues.</w:t>
      </w:r>
    </w:p>
    <w:p w14:paraId="582E02F6" w14:textId="047E0093" w:rsidR="00772D72" w:rsidRDefault="00F85E6E" w:rsidP="00772D72">
      <w:pPr>
        <w:pStyle w:val="Normal-dash"/>
      </w:pPr>
      <w:r>
        <w:rPr>
          <w:rFonts w:hint="eastAsia"/>
          <w:lang w:eastAsia="zh-CN"/>
        </w:rPr>
        <w:t>IEEE SDN whitepaper</w:t>
      </w:r>
    </w:p>
    <w:p w14:paraId="071C2B91" w14:textId="77777777" w:rsidR="00E749D6" w:rsidRDefault="005771D6" w:rsidP="00F85E6E">
      <w:pPr>
        <w:pStyle w:val="Normal-dot"/>
        <w:rPr>
          <w:lang w:eastAsia="zh-CN"/>
        </w:rPr>
      </w:pPr>
      <w:hyperlink r:id="rId37" w:history="1">
        <w:r w:rsidR="00935D7D" w:rsidRPr="00F85E6E">
          <w:rPr>
            <w:lang w:eastAsia="zh-CN"/>
          </w:rPr>
          <w:t>http://</w:t>
        </w:r>
      </w:hyperlink>
      <w:hyperlink r:id="rId38" w:history="1">
        <w:r w:rsidR="00935D7D" w:rsidRPr="00F85E6E">
          <w:rPr>
            <w:lang w:eastAsia="zh-CN"/>
          </w:rPr>
          <w:t>sdn.ieee.org/images/files/pdf/towards-5g-software-defined-ecosystems.pdf</w:t>
        </w:r>
      </w:hyperlink>
    </w:p>
    <w:p w14:paraId="79C48DBA" w14:textId="5EC020DB" w:rsidR="00F85E6E" w:rsidRDefault="00F85E6E" w:rsidP="00F85E6E">
      <w:pPr>
        <w:pStyle w:val="Normal-dot"/>
        <w:rPr>
          <w:lang w:eastAsia="zh-CN"/>
        </w:rPr>
      </w:pPr>
      <w:r w:rsidRPr="00F85E6E">
        <w:rPr>
          <w:lang w:eastAsia="zh-CN"/>
        </w:rPr>
        <w:t>Chair shortly introduced the white paper and asked for review by the group</w:t>
      </w:r>
    </w:p>
    <w:p w14:paraId="0F59C97B" w14:textId="77777777" w:rsidR="001F3A42" w:rsidRPr="00026A15" w:rsidRDefault="009F6F7D" w:rsidP="00026A15">
      <w:pPr>
        <w:pStyle w:val="2"/>
      </w:pPr>
      <w:r w:rsidRPr="00026A15">
        <w:t>Revised and new P802.1CF contributions</w:t>
      </w:r>
    </w:p>
    <w:p w14:paraId="02933301" w14:textId="19A7DC41" w:rsidR="001F3A42" w:rsidRPr="00026A15" w:rsidRDefault="00922BC8" w:rsidP="00026A15">
      <w:pPr>
        <w:pStyle w:val="Normal-bullet"/>
      </w:pPr>
      <w:r>
        <w:rPr>
          <w:rFonts w:hint="eastAsia"/>
          <w:lang w:eastAsia="zh-CN"/>
        </w:rPr>
        <w:t>Accounting and monitoring</w:t>
      </w:r>
    </w:p>
    <w:p w14:paraId="64184D22" w14:textId="6AC26D9F" w:rsidR="001F3A42" w:rsidRPr="00026A15" w:rsidRDefault="005771D6" w:rsidP="008431A6">
      <w:pPr>
        <w:pStyle w:val="Normal-dash"/>
      </w:pPr>
      <w:hyperlink r:id="rId39" w:history="1">
        <w:r w:rsidR="009F26A8" w:rsidRPr="009F26A8">
          <w:rPr>
            <w:rStyle w:val="a5"/>
          </w:rPr>
          <w:t>https://</w:t>
        </w:r>
      </w:hyperlink>
      <w:hyperlink r:id="rId40" w:history="1">
        <w:r w:rsidR="009F26A8" w:rsidRPr="009F26A8">
          <w:rPr>
            <w:rStyle w:val="a5"/>
          </w:rPr>
          <w:t>mentor.ieee.org/omniran/dcn/16/omniran-16-0042-00-CF00-text-proposal-for-monitoring-and-accounting.docx</w:t>
        </w:r>
      </w:hyperlink>
    </w:p>
    <w:p w14:paraId="24EFD423" w14:textId="77777777" w:rsidR="009F26A8" w:rsidRDefault="009F26A8" w:rsidP="009F26A8">
      <w:pPr>
        <w:pStyle w:val="Normal-dash"/>
      </w:pPr>
      <w:r>
        <w:t>Proposed text was reviewed and several small issues were detected which are up for correction by Wang Hao.</w:t>
      </w:r>
    </w:p>
    <w:p w14:paraId="1FA9FFA2" w14:textId="77777777" w:rsidR="009F26A8" w:rsidRDefault="009F26A8" w:rsidP="009F26A8">
      <w:pPr>
        <w:pStyle w:val="Normal-dash"/>
      </w:pPr>
      <w:r>
        <w:t>Overall the text looked fine and seems to be ready for inclusion when the issues are corrected. A revised version was invited and shortly reviewed in the session on Thursday. All issues were resolved.</w:t>
      </w:r>
    </w:p>
    <w:p w14:paraId="15899E72" w14:textId="393073AB" w:rsidR="001F3A42" w:rsidRDefault="005771D6" w:rsidP="00B74A09">
      <w:pPr>
        <w:pStyle w:val="Normal-dot"/>
        <w:rPr>
          <w:lang w:eastAsia="zh-CN"/>
        </w:rPr>
      </w:pPr>
      <w:hyperlink r:id="rId41" w:history="1">
        <w:r w:rsidR="00FD571A" w:rsidRPr="00B21AD8">
          <w:rPr>
            <w:rStyle w:val="a5"/>
            <w:lang w:eastAsia="zh-CN"/>
          </w:rPr>
          <w:t>https://mentor.ieee.org/omniran/dcn/16/omniran-16-0042-01-CF00-text-proposal-for-monitoring-and-accounting.docx</w:t>
        </w:r>
      </w:hyperlink>
    </w:p>
    <w:p w14:paraId="02E915C4" w14:textId="2F6E6FAC" w:rsidR="00922BC8" w:rsidRPr="00026A15" w:rsidRDefault="00922BC8" w:rsidP="00922BC8">
      <w:pPr>
        <w:pStyle w:val="Normal-bullet"/>
      </w:pPr>
      <w:r w:rsidRPr="00922BC8">
        <w:rPr>
          <w:lang w:eastAsia="zh-CN"/>
        </w:rPr>
        <w:t xml:space="preserve">Authorization, </w:t>
      </w:r>
      <w:proofErr w:type="spellStart"/>
      <w:r w:rsidRPr="00922BC8">
        <w:rPr>
          <w:lang w:eastAsia="zh-CN"/>
        </w:rPr>
        <w:t>QoS</w:t>
      </w:r>
      <w:proofErr w:type="spellEnd"/>
      <w:r w:rsidRPr="00922BC8">
        <w:rPr>
          <w:lang w:eastAsia="zh-CN"/>
        </w:rPr>
        <w:t xml:space="preserve"> and policy control</w:t>
      </w:r>
    </w:p>
    <w:p w14:paraId="2F0383C7" w14:textId="77777777" w:rsidR="00E749D6" w:rsidRPr="00B74A09" w:rsidRDefault="005771D6" w:rsidP="00B74A09">
      <w:pPr>
        <w:pStyle w:val="Normal-dash"/>
      </w:pPr>
      <w:hyperlink r:id="rId42" w:history="1">
        <w:r w:rsidR="00935D7D" w:rsidRPr="00B74A09">
          <w:rPr>
            <w:rStyle w:val="a5"/>
          </w:rPr>
          <w:t>https://</w:t>
        </w:r>
      </w:hyperlink>
      <w:hyperlink r:id="rId43" w:history="1">
        <w:r w:rsidR="00935D7D" w:rsidRPr="00B74A09">
          <w:rPr>
            <w:rStyle w:val="a5"/>
          </w:rPr>
          <w:t>mentor.ieee.org/omniran/dcn/16/omniran-16-0043-00-CF00-key-concepts-of-authorization-qos-and-policy-control.pptx</w:t>
        </w:r>
      </w:hyperlink>
    </w:p>
    <w:p w14:paraId="1DFC3E43" w14:textId="77777777" w:rsidR="00E749D6" w:rsidRPr="00B74A09" w:rsidRDefault="00935D7D" w:rsidP="00B74A09">
      <w:pPr>
        <w:pStyle w:val="Normal-dash"/>
      </w:pPr>
      <w:r w:rsidRPr="00B74A09">
        <w:t xml:space="preserve">Max presented his initial thoughts, which only addressed the very basic features of </w:t>
      </w:r>
      <w:proofErr w:type="spellStart"/>
      <w:r w:rsidRPr="00B74A09">
        <w:t>QoS</w:t>
      </w:r>
      <w:proofErr w:type="spellEnd"/>
      <w:r w:rsidRPr="00B74A09">
        <w:t xml:space="preserve"> and policy control.</w:t>
      </w:r>
    </w:p>
    <w:p w14:paraId="70ED42B0" w14:textId="77777777" w:rsidR="00E749D6" w:rsidRPr="00B74A09" w:rsidRDefault="00935D7D" w:rsidP="00B74A09">
      <w:pPr>
        <w:pStyle w:val="Normal-dash"/>
      </w:pPr>
      <w:r w:rsidRPr="00B74A09">
        <w:lastRenderedPageBreak/>
        <w:t>Most of the content was agreed by the group, however some of the more advanced features for dynamic service flow management caused discussions and did not yet lead to fully aligned views.</w:t>
      </w:r>
    </w:p>
    <w:p w14:paraId="46CE7495" w14:textId="16B7C9B7" w:rsidR="00922BC8" w:rsidRPr="00026A15" w:rsidRDefault="00935D7D" w:rsidP="00922BC8">
      <w:pPr>
        <w:pStyle w:val="Normal-dash"/>
      </w:pPr>
      <w:r w:rsidRPr="00B74A09">
        <w:t>Max will create a text contribution until latest the Thursday session, which will be reviewed for inclusion into D0.2. Recommendation was given to focus mainly on the introductory aspects.</w:t>
      </w:r>
    </w:p>
    <w:p w14:paraId="6C6961A5" w14:textId="632B02A2" w:rsidR="00B74A09" w:rsidRDefault="00B74A09" w:rsidP="00B74A09">
      <w:pPr>
        <w:pStyle w:val="1"/>
      </w:pPr>
      <w:r>
        <w:rPr>
          <w:rFonts w:eastAsiaTheme="minorEastAsia" w:hint="eastAsia"/>
          <w:lang w:eastAsia="zh-CN"/>
        </w:rPr>
        <w:t>Wednesday</w:t>
      </w:r>
      <w:r>
        <w:t xml:space="preserve">, </w:t>
      </w:r>
      <w:r>
        <w:rPr>
          <w:rFonts w:eastAsiaTheme="minorEastAsia" w:hint="eastAsia"/>
          <w:lang w:eastAsia="zh-CN"/>
        </w:rPr>
        <w:t>July</w:t>
      </w:r>
      <w:r>
        <w:t xml:space="preserve"> 2</w:t>
      </w:r>
      <w:r w:rsidR="0001716E">
        <w:rPr>
          <w:rFonts w:eastAsiaTheme="minorEastAsia" w:hint="eastAsia"/>
          <w:lang w:eastAsia="zh-CN"/>
        </w:rPr>
        <w:t>7</w:t>
      </w:r>
      <w:r w:rsidRPr="0034761F">
        <w:rPr>
          <w:vertAlign w:val="superscript"/>
        </w:rPr>
        <w:t>th</w:t>
      </w:r>
      <w:r>
        <w:t>, 2016</w:t>
      </w:r>
    </w:p>
    <w:p w14:paraId="342A8B8B" w14:textId="01A05932" w:rsidR="001F3A42" w:rsidRPr="00026A15" w:rsidRDefault="00B74A09" w:rsidP="008431A6">
      <w:pPr>
        <w:pStyle w:val="2"/>
      </w:pPr>
      <w:r>
        <w:t>Review of 802.1CF-D0.</w:t>
      </w:r>
      <w:r>
        <w:rPr>
          <w:rFonts w:eastAsiaTheme="minorEastAsia" w:hint="eastAsia"/>
          <w:lang w:eastAsia="zh-CN"/>
        </w:rPr>
        <w:t>1</w:t>
      </w:r>
      <w:r w:rsidR="009F6F7D" w:rsidRPr="00026A15">
        <w:t xml:space="preserve"> editor’s draft</w:t>
      </w:r>
    </w:p>
    <w:p w14:paraId="5F381A4D" w14:textId="77777777" w:rsidR="001F3A42" w:rsidRPr="00026A15" w:rsidRDefault="009F6F7D" w:rsidP="00026A15">
      <w:pPr>
        <w:pStyle w:val="Normal-bullet"/>
      </w:pPr>
      <w:r w:rsidRPr="00026A15">
        <w:t>Comment resolution and plan for next revision</w:t>
      </w:r>
    </w:p>
    <w:p w14:paraId="2B8556EC" w14:textId="77777777" w:rsidR="00E749D6" w:rsidRPr="003A0387" w:rsidRDefault="005771D6" w:rsidP="003A0387">
      <w:pPr>
        <w:pStyle w:val="Normal-dash"/>
      </w:pPr>
      <w:hyperlink r:id="rId44" w:history="1">
        <w:r w:rsidR="00935D7D" w:rsidRPr="003A0387">
          <w:rPr>
            <w:rStyle w:val="a5"/>
          </w:rPr>
          <w:t>https://mentor.ieee.org/omniran/dcn/16/omniran-16-0044-00-CF00-omniran-d0-1-comments.xlsx</w:t>
        </w:r>
      </w:hyperlink>
    </w:p>
    <w:p w14:paraId="35645462" w14:textId="77777777" w:rsidR="00E749D6" w:rsidRPr="003A0387" w:rsidRDefault="005771D6" w:rsidP="003A0387">
      <w:pPr>
        <w:pStyle w:val="Normal-dash"/>
      </w:pPr>
      <w:hyperlink r:id="rId45" w:history="1">
        <w:r w:rsidR="00935D7D" w:rsidRPr="003A0387">
          <w:rPr>
            <w:rStyle w:val="a5"/>
          </w:rPr>
          <w:t>https://</w:t>
        </w:r>
      </w:hyperlink>
      <w:hyperlink r:id="rId46" w:history="1">
        <w:r w:rsidR="00935D7D" w:rsidRPr="003A0387">
          <w:rPr>
            <w:rStyle w:val="a5"/>
          </w:rPr>
          <w:t>mentor.ieee.org/omniran/dcn/16/omniran-16-0046-00-CF00-p802-1cf-d0-1-comments.xls</w:t>
        </w:r>
      </w:hyperlink>
    </w:p>
    <w:p w14:paraId="6505F35D" w14:textId="46DE4011" w:rsidR="00E749D6" w:rsidRPr="003A0387" w:rsidRDefault="005771D6" w:rsidP="003A0387">
      <w:pPr>
        <w:pStyle w:val="Normal-dash"/>
      </w:pPr>
      <w:hyperlink r:id="rId47" w:history="1">
        <w:r w:rsidR="00935D7D" w:rsidRPr="003A0387">
          <w:rPr>
            <w:rStyle w:val="a5"/>
          </w:rPr>
          <w:t>https://</w:t>
        </w:r>
      </w:hyperlink>
      <w:hyperlink r:id="rId48" w:history="1">
        <w:r w:rsidR="00935D7D" w:rsidRPr="003A0387">
          <w:rPr>
            <w:rStyle w:val="a5"/>
          </w:rPr>
          <w:t>mentor.ieee.org/omnira</w:t>
        </w:r>
        <w:r w:rsidR="000B47FF">
          <w:rPr>
            <w:rStyle w:val="a5"/>
          </w:rPr>
          <w:t>n/dcn/16/omniran-16-0048-00-CF0</w:t>
        </w:r>
        <w:r w:rsidR="000B47FF">
          <w:rPr>
            <w:rStyle w:val="a5"/>
            <w:rFonts w:hint="eastAsia"/>
            <w:lang w:eastAsia="zh-CN"/>
          </w:rPr>
          <w:t>1</w:t>
        </w:r>
        <w:r w:rsidR="00935D7D" w:rsidRPr="003A0387">
          <w:rPr>
            <w:rStyle w:val="a5"/>
          </w:rPr>
          <w:t>-p802-1cf-d0-1-comments.xlsx</w:t>
        </w:r>
      </w:hyperlink>
    </w:p>
    <w:p w14:paraId="2EE4A8CE" w14:textId="77777777" w:rsidR="00E749D6" w:rsidRPr="003A0387" w:rsidRDefault="00935D7D" w:rsidP="003A0387">
      <w:pPr>
        <w:pStyle w:val="Normal-dash"/>
        <w:rPr>
          <w:lang w:eastAsia="zh-CN"/>
        </w:rPr>
      </w:pPr>
      <w:r w:rsidRPr="003A0387">
        <w:rPr>
          <w:lang w:eastAsia="zh-CN"/>
        </w:rPr>
        <w:t>The comments were combined into a common working document. All comments were reviewed and resolved. The conclusion of the review of the D0.1 draft is captured in</w:t>
      </w:r>
    </w:p>
    <w:p w14:paraId="152CA089" w14:textId="77777777" w:rsidR="00E749D6" w:rsidRPr="003A0387" w:rsidRDefault="005771D6" w:rsidP="003A0387">
      <w:pPr>
        <w:pStyle w:val="Normal-dot"/>
        <w:rPr>
          <w:lang w:eastAsia="zh-CN"/>
        </w:rPr>
      </w:pPr>
      <w:hyperlink r:id="rId49" w:history="1">
        <w:r w:rsidR="00935D7D" w:rsidRPr="003A0387">
          <w:rPr>
            <w:lang w:eastAsia="zh-CN"/>
          </w:rPr>
          <w:t>https://</w:t>
        </w:r>
      </w:hyperlink>
      <w:hyperlink r:id="rId50" w:history="1">
        <w:r w:rsidR="00935D7D" w:rsidRPr="003A0387">
          <w:rPr>
            <w:lang w:eastAsia="zh-CN"/>
          </w:rPr>
          <w:t>mentor.ieee.org/omniran/dcn/16/omniran-16-0050-01-CF00-d0-1-collected-comments-resolved.xlsx</w:t>
        </w:r>
      </w:hyperlink>
    </w:p>
    <w:p w14:paraId="6C1755FF" w14:textId="77777777" w:rsidR="00E749D6" w:rsidRPr="003A0387" w:rsidRDefault="00935D7D" w:rsidP="003A0387">
      <w:pPr>
        <w:pStyle w:val="Normal-dash"/>
        <w:rPr>
          <w:lang w:eastAsia="zh-CN"/>
        </w:rPr>
      </w:pPr>
      <w:r w:rsidRPr="003A0387">
        <w:rPr>
          <w:lang w:eastAsia="zh-CN"/>
        </w:rPr>
        <w:t>There were two contributions attached to the comments of Wang Hao, which were both accepted.</w:t>
      </w:r>
    </w:p>
    <w:p w14:paraId="564B1A9C" w14:textId="77777777" w:rsidR="00E749D6" w:rsidRPr="003A0387" w:rsidRDefault="005771D6" w:rsidP="003A0387">
      <w:pPr>
        <w:pStyle w:val="Normal-dot"/>
        <w:rPr>
          <w:lang w:eastAsia="zh-CN"/>
        </w:rPr>
      </w:pPr>
      <w:hyperlink r:id="rId51" w:history="1">
        <w:r w:rsidR="00935D7D" w:rsidRPr="003A0387">
          <w:rPr>
            <w:lang w:eastAsia="zh-CN"/>
          </w:rPr>
          <w:t>https://mentor.ieee.org/omniran/dcn/16/omniran-16-0049-00-CF00-comments-resolution-for-fdm-chapter.docx</w:t>
        </w:r>
      </w:hyperlink>
    </w:p>
    <w:p w14:paraId="35DBBAC7" w14:textId="32583620" w:rsidR="001F3A42" w:rsidRPr="00026A15" w:rsidRDefault="005771D6" w:rsidP="00A94AEE">
      <w:pPr>
        <w:pStyle w:val="Normal-dot"/>
      </w:pPr>
      <w:hyperlink r:id="rId52" w:history="1">
        <w:r w:rsidR="00935D7D" w:rsidRPr="003A0387">
          <w:rPr>
            <w:lang w:eastAsia="zh-CN"/>
          </w:rPr>
          <w:t>https</w:t>
        </w:r>
      </w:hyperlink>
      <w:hyperlink r:id="rId53" w:history="1">
        <w:r w:rsidR="00935D7D" w:rsidRPr="003A0387">
          <w:rPr>
            <w:lang w:eastAsia="zh-CN"/>
          </w:rPr>
          <w:t>://</w:t>
        </w:r>
      </w:hyperlink>
      <w:hyperlink r:id="rId54" w:history="1">
        <w:r w:rsidR="00935D7D" w:rsidRPr="003A0387">
          <w:rPr>
            <w:lang w:eastAsia="zh-CN"/>
          </w:rPr>
          <w:t>mentor.ieee.org/omniran/dcn/16/omniran-16-0051-00-CF00-comments-resolution-for-fdm-configuration.docx</w:t>
        </w:r>
      </w:hyperlink>
    </w:p>
    <w:p w14:paraId="0653AC33" w14:textId="77777777" w:rsidR="00B74A09" w:rsidRPr="00026A15" w:rsidRDefault="00B74A09" w:rsidP="00B74A09">
      <w:pPr>
        <w:pStyle w:val="2"/>
      </w:pPr>
      <w:r w:rsidRPr="00026A15">
        <w:t>Revised and new P802.1CF contributions</w:t>
      </w:r>
    </w:p>
    <w:p w14:paraId="5301C1A6" w14:textId="179DFF08" w:rsidR="00B74A09" w:rsidRPr="00026A15" w:rsidRDefault="003811B7" w:rsidP="00B74A09">
      <w:pPr>
        <w:pStyle w:val="Normal-bullet"/>
      </w:pPr>
      <w:r>
        <w:rPr>
          <w:rFonts w:hint="eastAsia"/>
          <w:lang w:eastAsia="zh-CN"/>
        </w:rPr>
        <w:t>Association and disassociation</w:t>
      </w:r>
    </w:p>
    <w:p w14:paraId="2909CE4B" w14:textId="77777777" w:rsidR="00E749D6" w:rsidRPr="003811B7" w:rsidRDefault="005771D6" w:rsidP="003811B7">
      <w:pPr>
        <w:pStyle w:val="Normal-dash"/>
      </w:pPr>
      <w:hyperlink r:id="rId55" w:history="1">
        <w:r w:rsidR="00935D7D" w:rsidRPr="003811B7">
          <w:rPr>
            <w:rStyle w:val="a5"/>
          </w:rPr>
          <w:t>https://mentor.ieee.org/omniran/dcn/16/omniran-16-0047-00-CF00-functional-design-association-and-disassociation.docx</w:t>
        </w:r>
      </w:hyperlink>
    </w:p>
    <w:p w14:paraId="783BD601" w14:textId="77777777" w:rsidR="00E749D6" w:rsidRPr="003811B7" w:rsidRDefault="00935D7D" w:rsidP="003811B7">
      <w:pPr>
        <w:pStyle w:val="Normal-dash"/>
      </w:pPr>
      <w:r w:rsidRPr="003811B7">
        <w:t>Max introduced his proposed text on association, which is mainly aligned to the 802.11 behavior. In a subsequent effort the difference of the IEEE 802 technologies to the described behavior has to be documented in the ‘Mapping to IEEE 802 section’.</w:t>
      </w:r>
    </w:p>
    <w:p w14:paraId="0796B1BE" w14:textId="54F566A3" w:rsidR="00B74A09" w:rsidRDefault="009B0F0F" w:rsidP="00B74A09">
      <w:pPr>
        <w:pStyle w:val="Normal-dash"/>
      </w:pPr>
      <w:r>
        <w:t xml:space="preserve">Overall the text looked fine and </w:t>
      </w:r>
      <w:r w:rsidR="008C5759" w:rsidRPr="008C5759">
        <w:t>was regarded as appropriate for inclusion into the draft 0.2</w:t>
      </w:r>
      <w:r w:rsidR="008C5759">
        <w:rPr>
          <w:rFonts w:hint="eastAsia"/>
          <w:lang w:eastAsia="zh-CN"/>
        </w:rPr>
        <w:t>.</w:t>
      </w:r>
    </w:p>
    <w:p w14:paraId="4502DF0F" w14:textId="77777777" w:rsidR="001F3A42" w:rsidRPr="00026A15" w:rsidRDefault="009F6F7D" w:rsidP="00026A15">
      <w:pPr>
        <w:pStyle w:val="Normal-bullet"/>
        <w:rPr>
          <w:lang w:eastAsia="zh-CN"/>
        </w:rPr>
      </w:pPr>
      <w:r w:rsidRPr="00026A15">
        <w:rPr>
          <w:lang w:eastAsia="zh-CN"/>
        </w:rPr>
        <w:t>NFV</w:t>
      </w:r>
    </w:p>
    <w:p w14:paraId="57621591" w14:textId="77777777" w:rsidR="00E749D6" w:rsidRPr="008C5759" w:rsidRDefault="005771D6" w:rsidP="008C5759">
      <w:pPr>
        <w:pStyle w:val="Normal-dash"/>
      </w:pPr>
      <w:hyperlink r:id="rId56" w:history="1">
        <w:r w:rsidR="00935D7D" w:rsidRPr="008C5759">
          <w:rPr>
            <w:rStyle w:val="a5"/>
          </w:rPr>
          <w:t>https://</w:t>
        </w:r>
      </w:hyperlink>
      <w:hyperlink r:id="rId57" w:history="1">
        <w:r w:rsidR="00935D7D" w:rsidRPr="008C5759">
          <w:rPr>
            <w:rStyle w:val="a5"/>
          </w:rPr>
          <w:t>mentor.ieee.org/omniran/dcn/16/omniran-16-0037-00-CF00-network-function-virtualization.docx</w:t>
        </w:r>
      </w:hyperlink>
    </w:p>
    <w:p w14:paraId="2427118F" w14:textId="77777777" w:rsidR="00E749D6" w:rsidRPr="008C5759" w:rsidRDefault="00935D7D" w:rsidP="008C5759">
      <w:pPr>
        <w:pStyle w:val="Normal-dash"/>
      </w:pPr>
      <w:r w:rsidRPr="008C5759">
        <w:t>The proposed text was presented and a number of issues were detected during the review.</w:t>
      </w:r>
    </w:p>
    <w:p w14:paraId="09D96009" w14:textId="182E53C2" w:rsidR="00E749D6" w:rsidRPr="008C5759" w:rsidRDefault="00935D7D" w:rsidP="008C5759">
      <w:pPr>
        <w:pStyle w:val="Normal-dash"/>
      </w:pPr>
      <w:r w:rsidRPr="008C5759">
        <w:t>In particular the figures in the contribution hardly fit to the P802.1CF design and structure.</w:t>
      </w:r>
      <w:r w:rsidR="008C5759">
        <w:rPr>
          <w:rFonts w:hint="eastAsia"/>
          <w:lang w:eastAsia="zh-CN"/>
        </w:rPr>
        <w:t xml:space="preserve"> The group </w:t>
      </w:r>
      <w:r w:rsidR="000B47FF">
        <w:rPr>
          <w:lang w:eastAsia="zh-CN"/>
        </w:rPr>
        <w:t>agrees</w:t>
      </w:r>
      <w:r w:rsidR="008C5759">
        <w:rPr>
          <w:rFonts w:hint="eastAsia"/>
          <w:lang w:eastAsia="zh-CN"/>
        </w:rPr>
        <w:t xml:space="preserve"> to remove ANC</w:t>
      </w:r>
      <w:r w:rsidR="000B47FF">
        <w:rPr>
          <w:rFonts w:hint="eastAsia"/>
          <w:lang w:eastAsia="zh-CN"/>
        </w:rPr>
        <w:t xml:space="preserve"> block</w:t>
      </w:r>
      <w:r w:rsidR="008C5759">
        <w:rPr>
          <w:rFonts w:hint="eastAsia"/>
          <w:lang w:eastAsia="zh-CN"/>
        </w:rPr>
        <w:t xml:space="preserve"> from the NFVI layer and </w:t>
      </w:r>
      <w:r w:rsidR="000B47FF">
        <w:rPr>
          <w:rFonts w:hint="eastAsia"/>
          <w:lang w:eastAsia="zh-CN"/>
        </w:rPr>
        <w:t xml:space="preserve">all management </w:t>
      </w:r>
      <w:r w:rsidR="008C5759">
        <w:rPr>
          <w:lang w:eastAsia="zh-CN"/>
        </w:rPr>
        <w:t>function</w:t>
      </w:r>
      <w:r w:rsidR="008C5759">
        <w:rPr>
          <w:rFonts w:hint="eastAsia"/>
          <w:lang w:eastAsia="zh-CN"/>
        </w:rPr>
        <w:t xml:space="preserve"> </w:t>
      </w:r>
      <w:r w:rsidR="000B47FF">
        <w:rPr>
          <w:rFonts w:hint="eastAsia"/>
          <w:lang w:eastAsia="zh-CN"/>
        </w:rPr>
        <w:t>blocks from the VNF</w:t>
      </w:r>
      <w:r w:rsidR="008C5759">
        <w:rPr>
          <w:rFonts w:hint="eastAsia"/>
          <w:lang w:eastAsia="zh-CN"/>
        </w:rPr>
        <w:t xml:space="preserve"> layer, </w:t>
      </w:r>
      <w:r w:rsidR="000B47FF">
        <w:rPr>
          <w:rFonts w:hint="eastAsia"/>
          <w:lang w:eastAsia="zh-CN"/>
        </w:rPr>
        <w:t>instead,</w:t>
      </w:r>
      <w:r w:rsidR="008C5759">
        <w:rPr>
          <w:rFonts w:hint="eastAsia"/>
          <w:lang w:eastAsia="zh-CN"/>
        </w:rPr>
        <w:t xml:space="preserve"> describe th</w:t>
      </w:r>
      <w:r w:rsidR="000B47FF">
        <w:rPr>
          <w:rFonts w:hint="eastAsia"/>
          <w:lang w:eastAsia="zh-CN"/>
        </w:rPr>
        <w:t>ese</w:t>
      </w:r>
      <w:r w:rsidR="008C5759">
        <w:rPr>
          <w:rFonts w:hint="eastAsia"/>
          <w:lang w:eastAsia="zh-CN"/>
        </w:rPr>
        <w:t xml:space="preserve"> </w:t>
      </w:r>
      <w:r w:rsidR="000B47FF">
        <w:rPr>
          <w:rFonts w:hint="eastAsia"/>
          <w:lang w:eastAsia="zh-CN"/>
        </w:rPr>
        <w:t xml:space="preserve">blocks as </w:t>
      </w:r>
      <w:r w:rsidR="008C5759">
        <w:rPr>
          <w:rFonts w:hint="eastAsia"/>
          <w:lang w:eastAsia="zh-CN"/>
        </w:rPr>
        <w:t>virtualized functions in plain texts.</w:t>
      </w:r>
    </w:p>
    <w:p w14:paraId="7345FEE0" w14:textId="77777777" w:rsidR="00E749D6" w:rsidRPr="008C5759" w:rsidRDefault="00935D7D" w:rsidP="008C5759">
      <w:pPr>
        <w:pStyle w:val="Normal-dash"/>
      </w:pPr>
      <w:r w:rsidRPr="008C5759">
        <w:t>During an ad-hoc session an updated version of the contribution was jointly edited and the figures cleaned up. The output of the effort was regarded as appropriate for inclusion into the draft 0.2</w:t>
      </w:r>
    </w:p>
    <w:p w14:paraId="5F4FCDC3" w14:textId="77777777" w:rsidR="00E749D6" w:rsidRPr="008C5759" w:rsidRDefault="005771D6" w:rsidP="0001716E">
      <w:pPr>
        <w:pStyle w:val="Normal-dot"/>
        <w:rPr>
          <w:lang w:eastAsia="zh-CN"/>
        </w:rPr>
      </w:pPr>
      <w:hyperlink r:id="rId58" w:history="1">
        <w:r w:rsidR="00935D7D" w:rsidRPr="0001716E">
          <w:rPr>
            <w:lang w:eastAsia="zh-CN"/>
          </w:rPr>
          <w:t>https://</w:t>
        </w:r>
      </w:hyperlink>
      <w:hyperlink r:id="rId59" w:history="1">
        <w:r w:rsidR="00935D7D" w:rsidRPr="0001716E">
          <w:rPr>
            <w:lang w:eastAsia="zh-CN"/>
          </w:rPr>
          <w:t>mentor.ieee.org/omniran/dcn/16/omniran-16-0037-02-CF00-network-function-virtualization.docx</w:t>
        </w:r>
      </w:hyperlink>
    </w:p>
    <w:p w14:paraId="7B4A5753" w14:textId="77777777" w:rsidR="00033F51" w:rsidRDefault="00033F51" w:rsidP="00FC3D0F">
      <w:pPr>
        <w:pStyle w:val="Normal-bullet"/>
        <w:numPr>
          <w:ilvl w:val="0"/>
          <w:numId w:val="0"/>
        </w:numPr>
      </w:pPr>
    </w:p>
    <w:p w14:paraId="1FE79D33" w14:textId="54889AA5" w:rsidR="009D04EF" w:rsidRPr="0034761F" w:rsidRDefault="009D04EF" w:rsidP="005E3F63">
      <w:r w:rsidRPr="009D04EF">
        <w:t>Recess</w:t>
      </w:r>
      <w:r w:rsidR="0001716E">
        <w:t>ed at 1</w:t>
      </w:r>
      <w:r w:rsidR="0001716E">
        <w:rPr>
          <w:rFonts w:hint="eastAsia"/>
          <w:lang w:eastAsia="zh-CN"/>
        </w:rPr>
        <w:t>9</w:t>
      </w:r>
      <w:r w:rsidR="0001716E">
        <w:t>:</w:t>
      </w:r>
      <w:r w:rsidR="0001716E">
        <w:rPr>
          <w:rFonts w:hint="eastAsia"/>
          <w:lang w:eastAsia="zh-CN"/>
        </w:rPr>
        <w:t>3</w:t>
      </w:r>
      <w:r w:rsidR="00A94AEE">
        <w:t>3</w:t>
      </w:r>
    </w:p>
    <w:p w14:paraId="28ADA858" w14:textId="4949FBFA" w:rsidR="00663C9D" w:rsidRDefault="00A94AEE" w:rsidP="00A1452A">
      <w:pPr>
        <w:pStyle w:val="1"/>
      </w:pPr>
      <w:r>
        <w:t>Thur</w:t>
      </w:r>
      <w:r w:rsidR="00287383">
        <w:t xml:space="preserve">sday, </w:t>
      </w:r>
      <w:r w:rsidR="0001716E">
        <w:rPr>
          <w:rFonts w:eastAsiaTheme="minorEastAsia" w:hint="eastAsia"/>
          <w:lang w:eastAsia="zh-CN"/>
        </w:rPr>
        <w:t>July</w:t>
      </w:r>
      <w:r>
        <w:t xml:space="preserve"> 2</w:t>
      </w:r>
      <w:r w:rsidR="0001716E">
        <w:rPr>
          <w:rFonts w:eastAsiaTheme="minorEastAsia" w:hint="eastAsia"/>
          <w:lang w:eastAsia="zh-CN"/>
        </w:rPr>
        <w:t>8</w:t>
      </w:r>
      <w:r w:rsidR="0034761F" w:rsidRPr="0034761F">
        <w:rPr>
          <w:vertAlign w:val="superscript"/>
        </w:rPr>
        <w:t>th</w:t>
      </w:r>
      <w:r w:rsidR="008C4519">
        <w:t>, 2016</w:t>
      </w:r>
    </w:p>
    <w:p w14:paraId="5AB62B11" w14:textId="34F4B5AB" w:rsidR="00A1452A" w:rsidRDefault="00033F51" w:rsidP="00A1452A">
      <w:r>
        <w:t>Reconvene</w:t>
      </w:r>
      <w:r w:rsidR="005E3F63">
        <w:t>d at</w:t>
      </w:r>
      <w:r w:rsidR="00A94AEE">
        <w:t xml:space="preserve"> </w:t>
      </w:r>
      <w:r w:rsidR="001E132C">
        <w:rPr>
          <w:rFonts w:hint="eastAsia"/>
          <w:lang w:eastAsia="zh-CN"/>
        </w:rPr>
        <w:t>10</w:t>
      </w:r>
      <w:r w:rsidR="00A94AEE">
        <w:t>:35</w:t>
      </w:r>
    </w:p>
    <w:p w14:paraId="40C8CE03" w14:textId="6E036D7E" w:rsidR="00130884" w:rsidRDefault="00A1452A" w:rsidP="00FC3D0F">
      <w:pPr>
        <w:pStyle w:val="Normal-bullet"/>
      </w:pPr>
      <w:r>
        <w:lastRenderedPageBreak/>
        <w:t>Call for IPR: No response</w:t>
      </w:r>
    </w:p>
    <w:p w14:paraId="46235EDC" w14:textId="2C92655B" w:rsidR="001F3A42" w:rsidRPr="00A94AEE" w:rsidRDefault="009F6F7D" w:rsidP="00A94AEE">
      <w:pPr>
        <w:pStyle w:val="2"/>
      </w:pPr>
      <w:r w:rsidRPr="00A94AEE">
        <w:t xml:space="preserve">Revised </w:t>
      </w:r>
      <w:r w:rsidR="003C7C03">
        <w:rPr>
          <w:rFonts w:eastAsiaTheme="minorEastAsia" w:hint="eastAsia"/>
          <w:lang w:eastAsia="zh-CN"/>
        </w:rPr>
        <w:t xml:space="preserve">and new </w:t>
      </w:r>
      <w:r w:rsidRPr="00A94AEE">
        <w:t>P802.1CF contributions</w:t>
      </w:r>
    </w:p>
    <w:p w14:paraId="55FAE853" w14:textId="0A46E399" w:rsidR="001F3A42" w:rsidRPr="00A94AEE" w:rsidRDefault="003C7C03" w:rsidP="00A94AEE">
      <w:pPr>
        <w:pStyle w:val="Normal-bullet"/>
      </w:pPr>
      <w:r w:rsidRPr="00922BC8">
        <w:rPr>
          <w:lang w:eastAsia="zh-CN"/>
        </w:rPr>
        <w:t xml:space="preserve">Authorization, </w:t>
      </w:r>
      <w:proofErr w:type="spellStart"/>
      <w:r w:rsidRPr="00922BC8">
        <w:rPr>
          <w:lang w:eastAsia="zh-CN"/>
        </w:rPr>
        <w:t>QoS</w:t>
      </w:r>
      <w:proofErr w:type="spellEnd"/>
      <w:r w:rsidRPr="00922BC8">
        <w:rPr>
          <w:lang w:eastAsia="zh-CN"/>
        </w:rPr>
        <w:t xml:space="preserve"> and policy control</w:t>
      </w:r>
    </w:p>
    <w:p w14:paraId="3E1578A5" w14:textId="77777777" w:rsidR="00E749D6" w:rsidRPr="003C7C03" w:rsidRDefault="005771D6" w:rsidP="003C7C03">
      <w:pPr>
        <w:pStyle w:val="Normal-dash"/>
      </w:pPr>
      <w:hyperlink r:id="rId60" w:history="1">
        <w:r w:rsidR="00935D7D" w:rsidRPr="003C7C03">
          <w:rPr>
            <w:rStyle w:val="a5"/>
          </w:rPr>
          <w:t>https</w:t>
        </w:r>
      </w:hyperlink>
      <w:hyperlink r:id="rId61" w:history="1">
        <w:r w:rsidR="00935D7D" w:rsidRPr="003C7C03">
          <w:rPr>
            <w:rStyle w:val="a5"/>
          </w:rPr>
          <w:t>://</w:t>
        </w:r>
      </w:hyperlink>
      <w:hyperlink r:id="rId62" w:history="1">
        <w:r w:rsidR="00935D7D" w:rsidRPr="003C7C03">
          <w:rPr>
            <w:rStyle w:val="a5"/>
          </w:rPr>
          <w:t>mentor.ieee.org/omniran/dcn/16/omniran-16-0052-00-CF00-functional-description-authorization-qos-policy-control.docx</w:t>
        </w:r>
      </w:hyperlink>
    </w:p>
    <w:p w14:paraId="47F4E0A4" w14:textId="49797EC5" w:rsidR="001F3A42" w:rsidRDefault="00935D7D" w:rsidP="00A94AEE">
      <w:pPr>
        <w:pStyle w:val="Normal-dash"/>
      </w:pPr>
      <w:r w:rsidRPr="003C7C03">
        <w:t>Max presented his proposed text based on the content and outcome of the presentation on Tuesday. The text focuses on the generic concepts and does not contain detailed procedures which raised contentious discussions on Tuesday. No issues were detected in the text and the document was accepted for inclusion into draft 0.2</w:t>
      </w:r>
      <w:r w:rsidR="003C7C03">
        <w:rPr>
          <w:rFonts w:hint="eastAsia"/>
          <w:lang w:eastAsia="zh-CN"/>
        </w:rPr>
        <w:t>.</w:t>
      </w:r>
    </w:p>
    <w:p w14:paraId="2AEA3874" w14:textId="571ED00D" w:rsidR="001E132C" w:rsidRPr="00A94AEE" w:rsidRDefault="001E132C" w:rsidP="00A94AEE">
      <w:pPr>
        <w:pStyle w:val="Normal-dash"/>
      </w:pPr>
      <w:r>
        <w:rPr>
          <w:rFonts w:hint="eastAsia"/>
          <w:lang w:eastAsia="zh-CN"/>
        </w:rPr>
        <w:t xml:space="preserve">Roger </w:t>
      </w:r>
      <w:r w:rsidR="00203721">
        <w:rPr>
          <w:rFonts w:hint="eastAsia"/>
          <w:lang w:eastAsia="zh-CN"/>
        </w:rPr>
        <w:t>comments</w:t>
      </w:r>
      <w:r>
        <w:rPr>
          <w:rFonts w:hint="eastAsia"/>
          <w:lang w:eastAsia="zh-CN"/>
        </w:rPr>
        <w:t xml:space="preserve"> that this document provides a good review on how 802 technology pieces fit together and suggest</w:t>
      </w:r>
      <w:r w:rsidR="00203721">
        <w:rPr>
          <w:rFonts w:hint="eastAsia"/>
          <w:lang w:eastAsia="zh-CN"/>
        </w:rPr>
        <w:t>s</w:t>
      </w:r>
      <w:r>
        <w:rPr>
          <w:rFonts w:hint="eastAsia"/>
          <w:lang w:eastAsia="zh-CN"/>
        </w:rPr>
        <w:t xml:space="preserve"> not go into detailed resource reservation protocols defined by IEEE 802.1 standards.</w:t>
      </w:r>
    </w:p>
    <w:p w14:paraId="185ABBE3" w14:textId="3770E47F" w:rsidR="001F3A42" w:rsidRPr="00A94AEE" w:rsidRDefault="001E132C" w:rsidP="001E132C">
      <w:pPr>
        <w:pStyle w:val="Normal-bullet"/>
      </w:pPr>
      <w:r>
        <w:rPr>
          <w:rFonts w:hint="eastAsia"/>
          <w:lang w:eastAsia="zh-CN"/>
        </w:rPr>
        <w:t>A</w:t>
      </w:r>
      <w:r w:rsidRPr="001E132C">
        <w:t>uthentication and trust establishment</w:t>
      </w:r>
    </w:p>
    <w:p w14:paraId="333D302E" w14:textId="77777777" w:rsidR="00E749D6" w:rsidRPr="003C7C03" w:rsidRDefault="005771D6" w:rsidP="003C7C03">
      <w:pPr>
        <w:pStyle w:val="Normal-dash"/>
      </w:pPr>
      <w:hyperlink r:id="rId63" w:history="1">
        <w:r w:rsidR="00935D7D" w:rsidRPr="003C7C03">
          <w:rPr>
            <w:rStyle w:val="a5"/>
          </w:rPr>
          <w:t>https://</w:t>
        </w:r>
      </w:hyperlink>
      <w:hyperlink r:id="rId64" w:history="1">
        <w:r w:rsidR="00935D7D" w:rsidRPr="003C7C03">
          <w:rPr>
            <w:rStyle w:val="a5"/>
          </w:rPr>
          <w:t>mentor.ieee.org/omniran/dcn/16/omniran-16-0013-01-CF00-chapt-7-4-authentication-functional-description.docx</w:t>
        </w:r>
      </w:hyperlink>
    </w:p>
    <w:p w14:paraId="4D6E129A" w14:textId="77777777" w:rsidR="00E749D6" w:rsidRPr="003C7C03" w:rsidRDefault="00935D7D" w:rsidP="003C7C03">
      <w:pPr>
        <w:pStyle w:val="Normal-dash"/>
      </w:pPr>
      <w:r w:rsidRPr="003C7C03">
        <w:t>Max went through the document and introduced the high level approach to address the topic. Discussions came up on some of the stated requirements and Max invited to submit comments, if requirement statements have to be modified. Adoption of the text to the draft 0.2 was agreed.</w:t>
      </w:r>
    </w:p>
    <w:p w14:paraId="752F8350" w14:textId="77777777" w:rsidR="001F3A42" w:rsidRDefault="009F6F7D" w:rsidP="00A94AEE">
      <w:pPr>
        <w:pStyle w:val="2"/>
      </w:pPr>
      <w:r w:rsidRPr="00A94AEE">
        <w:t>Project planning</w:t>
      </w:r>
    </w:p>
    <w:p w14:paraId="62D719F6" w14:textId="7253F1BD" w:rsidR="00FD571A" w:rsidRDefault="00FD571A" w:rsidP="00F4253E">
      <w:pPr>
        <w:pStyle w:val="Normal-bullet"/>
        <w:ind w:left="357" w:hanging="357"/>
        <w:rPr>
          <w:lang w:eastAsia="zh-CN"/>
        </w:rPr>
      </w:pPr>
      <w:r>
        <w:rPr>
          <w:lang w:eastAsia="zh-CN"/>
        </w:rPr>
        <w:t>Motions to the 802.1 closing plenary</w:t>
      </w:r>
      <w:r w:rsidR="00F549F9">
        <w:rPr>
          <w:lang w:eastAsia="zh-CN"/>
        </w:rPr>
        <w:br/>
      </w:r>
      <w:r>
        <w:t>The following two motions were prepared and agreed for the 802.1 closing plenary</w:t>
      </w:r>
      <w:r w:rsidR="00F549F9">
        <w:t>:</w:t>
      </w:r>
    </w:p>
    <w:p w14:paraId="43738EA8" w14:textId="4334ABAB" w:rsidR="00F549F9" w:rsidRDefault="00F549F9" w:rsidP="00F4253E">
      <w:pPr>
        <w:pStyle w:val="Normal-dash"/>
        <w:ind w:left="714" w:hanging="357"/>
      </w:pPr>
      <w:r>
        <w:t>Conference calls until November plenary meeting</w:t>
      </w:r>
    </w:p>
    <w:p w14:paraId="7039715D" w14:textId="77777777" w:rsidR="00FD571A" w:rsidRPr="00FD571A" w:rsidRDefault="00FD571A" w:rsidP="00F4253E">
      <w:pPr>
        <w:pStyle w:val="Normal-dot"/>
        <w:rPr>
          <w:lang w:eastAsia="zh-CN"/>
        </w:rPr>
      </w:pPr>
      <w:r w:rsidRPr="00FD571A">
        <w:rPr>
          <w:lang w:eastAsia="zh-CN"/>
        </w:rPr>
        <w:t>Approve OmniRAN TG conference calls on:</w:t>
      </w:r>
    </w:p>
    <w:p w14:paraId="66BEF425" w14:textId="77777777" w:rsidR="00FD571A" w:rsidRPr="00FD571A" w:rsidRDefault="00FD571A" w:rsidP="00F4253E">
      <w:pPr>
        <w:pStyle w:val="Normal-dot"/>
        <w:rPr>
          <w:lang w:eastAsia="zh-CN"/>
        </w:rPr>
      </w:pPr>
      <w:r w:rsidRPr="00FD571A">
        <w:rPr>
          <w:lang w:eastAsia="zh-CN"/>
        </w:rPr>
        <w:t>September 27th, 09:30 AM ET, 90mins</w:t>
      </w:r>
    </w:p>
    <w:p w14:paraId="46A916EB" w14:textId="77777777" w:rsidR="00FD571A" w:rsidRPr="00FD571A" w:rsidRDefault="00FD571A" w:rsidP="00F4253E">
      <w:pPr>
        <w:pStyle w:val="Normal-dot"/>
        <w:rPr>
          <w:lang w:eastAsia="zh-CN"/>
        </w:rPr>
      </w:pPr>
      <w:r w:rsidRPr="00FD571A">
        <w:rPr>
          <w:lang w:eastAsia="zh-CN"/>
        </w:rPr>
        <w:t>October 25th, 09:30 AM ET, 90mins</w:t>
      </w:r>
    </w:p>
    <w:p w14:paraId="5FE1094A" w14:textId="77777777" w:rsidR="00FD571A" w:rsidRPr="00FD571A" w:rsidRDefault="00FD571A" w:rsidP="00F4253E">
      <w:pPr>
        <w:pStyle w:val="Normal-dot"/>
        <w:rPr>
          <w:lang w:eastAsia="zh-CN"/>
        </w:rPr>
      </w:pPr>
      <w:r w:rsidRPr="00FD571A">
        <w:rPr>
          <w:lang w:eastAsia="zh-CN"/>
        </w:rPr>
        <w:t>Agenda and call-in details will be made available on the 802.1 mailing list and on  https://mentor.ieee.org/omniran/bp/StartPage</w:t>
      </w:r>
    </w:p>
    <w:p w14:paraId="572E4681" w14:textId="77777777" w:rsidR="00FD571A" w:rsidRPr="00FD571A" w:rsidRDefault="00FD571A" w:rsidP="00F4253E">
      <w:pPr>
        <w:pStyle w:val="Normal-dot"/>
        <w:rPr>
          <w:lang w:eastAsia="zh-CN"/>
        </w:rPr>
      </w:pPr>
      <w:r w:rsidRPr="00FD571A">
        <w:rPr>
          <w:lang w:eastAsia="zh-CN"/>
        </w:rPr>
        <w:t>Moved: Max Riegel, Second: Wang, Hao</w:t>
      </w:r>
    </w:p>
    <w:p w14:paraId="56AA9F2E" w14:textId="6AA97C4D" w:rsidR="00F549F9" w:rsidRDefault="00F549F9" w:rsidP="00FD571A">
      <w:pPr>
        <w:pStyle w:val="Normal-dash"/>
        <w:ind w:left="714" w:hanging="357"/>
      </w:pPr>
      <w:r>
        <w:t>September interim meeting at the 802 wireless interim in Warsaw</w:t>
      </w:r>
    </w:p>
    <w:p w14:paraId="1E0E2C00" w14:textId="77777777" w:rsidR="00370B88" w:rsidRPr="00FD571A" w:rsidRDefault="00D40023" w:rsidP="00F4253E">
      <w:pPr>
        <w:pStyle w:val="Normal-dot"/>
        <w:rPr>
          <w:lang w:eastAsia="zh-CN"/>
        </w:rPr>
      </w:pPr>
      <w:r w:rsidRPr="00F4253E">
        <w:rPr>
          <w:lang w:eastAsia="zh-CN"/>
        </w:rPr>
        <w:t>Authorize OmniRAN TG to hold its interim meeting in September at the IEEE 802 Wireless Interim in Warsaw, PL on September 13-15.</w:t>
      </w:r>
    </w:p>
    <w:p w14:paraId="20BABCD1" w14:textId="77777777" w:rsidR="00370B88" w:rsidRPr="00FD571A" w:rsidRDefault="00D40023" w:rsidP="00F4253E">
      <w:pPr>
        <w:pStyle w:val="Normal-dot"/>
        <w:rPr>
          <w:lang w:eastAsia="zh-CN"/>
        </w:rPr>
      </w:pPr>
      <w:r w:rsidRPr="00F4253E">
        <w:rPr>
          <w:lang w:eastAsia="zh-CN"/>
        </w:rPr>
        <w:t xml:space="preserve">Proposed: </w:t>
      </w:r>
      <w:r w:rsidRPr="00FD571A">
        <w:rPr>
          <w:lang w:eastAsia="zh-CN"/>
        </w:rPr>
        <w:t>Max Riegel</w:t>
      </w:r>
      <w:r w:rsidRPr="00F4253E">
        <w:rPr>
          <w:lang w:eastAsia="zh-CN"/>
        </w:rPr>
        <w:br/>
        <w:t>Second: Wang, Hao</w:t>
      </w:r>
    </w:p>
    <w:p w14:paraId="36D9EA24" w14:textId="74191673" w:rsidR="00FD571A" w:rsidRDefault="00D40023" w:rsidP="00F4253E">
      <w:pPr>
        <w:pStyle w:val="Normal-dot"/>
        <w:rPr>
          <w:lang w:eastAsia="zh-CN"/>
        </w:rPr>
      </w:pPr>
      <w:proofErr w:type="spellStart"/>
      <w:r w:rsidRPr="00F4253E">
        <w:rPr>
          <w:lang w:eastAsia="zh-CN"/>
        </w:rPr>
        <w:t>For____Against____Abstain</w:t>
      </w:r>
      <w:proofErr w:type="spellEnd"/>
      <w:r w:rsidRPr="00F4253E">
        <w:rPr>
          <w:lang w:eastAsia="zh-CN"/>
        </w:rPr>
        <w:t>____</w:t>
      </w:r>
    </w:p>
    <w:p w14:paraId="27D00BFF" w14:textId="2E8BAC21" w:rsidR="00F549F9" w:rsidRPr="00FD571A" w:rsidRDefault="00F549F9">
      <w:pPr>
        <w:pStyle w:val="2"/>
      </w:pPr>
      <w:r>
        <w:t>Plan for 802.1CF-D0.2 draft</w:t>
      </w:r>
    </w:p>
    <w:p w14:paraId="2E8F1142" w14:textId="77777777" w:rsidR="00CB3E8B" w:rsidRPr="00CB3E8B" w:rsidRDefault="00CB3E8B" w:rsidP="00444CA3">
      <w:pPr>
        <w:pStyle w:val="Normal-bullet"/>
        <w:ind w:left="357" w:hanging="357"/>
        <w:rPr>
          <w:lang w:eastAsia="zh-CN"/>
        </w:rPr>
      </w:pPr>
      <w:r w:rsidRPr="00CB3E8B">
        <w:rPr>
          <w:lang w:eastAsia="zh-CN"/>
        </w:rPr>
        <w:t>Bug fixes</w:t>
      </w:r>
    </w:p>
    <w:p w14:paraId="4195E0DA" w14:textId="77777777" w:rsidR="00CB3E8B" w:rsidRPr="00CB3E8B" w:rsidRDefault="00CB3E8B" w:rsidP="00CB3E8B">
      <w:pPr>
        <w:pStyle w:val="Normal-dash"/>
      </w:pPr>
      <w:r w:rsidRPr="00CB3E8B">
        <w:t>https://mentor.ieee.org/omniran/dcn/16/omniran-16-0050-01-CF00-d0-1-collected-comments-resolved.xlsx</w:t>
      </w:r>
    </w:p>
    <w:p w14:paraId="2DDFD6CD" w14:textId="77777777" w:rsidR="00CB3E8B" w:rsidRPr="00CB3E8B" w:rsidRDefault="00CB3E8B" w:rsidP="00CB3E8B">
      <w:pPr>
        <w:pStyle w:val="Normal-dash"/>
      </w:pPr>
      <w:r w:rsidRPr="00CB3E8B">
        <w:t>https://mentor.ieee.org/omniran/dcn/16/omniran-16-0051-00-CF00-comments-resolution-for-fdm-configuration.docx</w:t>
      </w:r>
    </w:p>
    <w:p w14:paraId="7F403482" w14:textId="77777777" w:rsidR="00CB3E8B" w:rsidRPr="00CB3E8B" w:rsidRDefault="00CB3E8B" w:rsidP="00CB3E8B">
      <w:pPr>
        <w:pStyle w:val="Normal-dash"/>
      </w:pPr>
      <w:r w:rsidRPr="00CB3E8B">
        <w:t>https://mentor.ieee.org/omniran/dcn/16/omniran-16-0049-00-CF00-comments-resolution-for-fdm-chapter.docx</w:t>
      </w:r>
    </w:p>
    <w:p w14:paraId="5D2B6EB6" w14:textId="182C60F2" w:rsidR="00CB3E8B" w:rsidRPr="00CB3E8B" w:rsidRDefault="00CB3E8B" w:rsidP="00444CA3">
      <w:pPr>
        <w:pStyle w:val="Normal-bullet"/>
        <w:ind w:left="357" w:hanging="357"/>
        <w:rPr>
          <w:lang w:eastAsia="zh-CN"/>
        </w:rPr>
      </w:pPr>
      <w:r w:rsidRPr="00CB3E8B">
        <w:rPr>
          <w:lang w:eastAsia="zh-CN"/>
        </w:rPr>
        <w:t>New content</w:t>
      </w:r>
      <w:r w:rsidR="005712D5">
        <w:rPr>
          <w:rFonts w:hint="eastAsia"/>
          <w:lang w:eastAsia="zh-CN"/>
        </w:rPr>
        <w:t>s</w:t>
      </w:r>
    </w:p>
    <w:p w14:paraId="66433653" w14:textId="77777777" w:rsidR="00CB3E8B" w:rsidRPr="00CB3E8B" w:rsidRDefault="00CB3E8B" w:rsidP="00CB3E8B">
      <w:pPr>
        <w:pStyle w:val="Normal-dash"/>
      </w:pPr>
      <w:r w:rsidRPr="00CB3E8B">
        <w:lastRenderedPageBreak/>
        <w:t>https://mentor.ieee.org/omniran/dcn/16/omniran-16-0037-02-CF00-network-function-virtualization.docx</w:t>
      </w:r>
    </w:p>
    <w:p w14:paraId="3B87F1CF" w14:textId="77777777" w:rsidR="00CB3E8B" w:rsidRPr="00CB3E8B" w:rsidRDefault="00CB3E8B" w:rsidP="00CB3E8B">
      <w:pPr>
        <w:pStyle w:val="Normal-dash"/>
      </w:pPr>
      <w:r w:rsidRPr="00CB3E8B">
        <w:t>https://mentor.ieee.org/omniran/dcn/16/omniran-16-0036-02-CF00-an-setup-over-unlicensed-band.docx</w:t>
      </w:r>
    </w:p>
    <w:p w14:paraId="69545C00" w14:textId="77777777" w:rsidR="00CB3E8B" w:rsidRPr="00CB3E8B" w:rsidRDefault="00CB3E8B" w:rsidP="00CB3E8B">
      <w:pPr>
        <w:pStyle w:val="Normal-dash"/>
      </w:pPr>
      <w:r w:rsidRPr="00CB3E8B">
        <w:t>https://mentor.ieee.org/omniran/dcn/16/omniran-16-0042-01-CF00-text-proposal-for-monitoring-and-accounting.docx</w:t>
      </w:r>
    </w:p>
    <w:p w14:paraId="645A68FA" w14:textId="77777777" w:rsidR="00CB3E8B" w:rsidRPr="00CB3E8B" w:rsidRDefault="00CB3E8B" w:rsidP="00CB3E8B">
      <w:pPr>
        <w:pStyle w:val="Normal-dash"/>
      </w:pPr>
      <w:r w:rsidRPr="00CB3E8B">
        <w:t>https://mentor.ieee.org/omniran/dcn/16/omniran-16-0052-00-CF00-functional-description-authorization-qos-policy-control.docx</w:t>
      </w:r>
    </w:p>
    <w:p w14:paraId="7B7A3E1F" w14:textId="77777777" w:rsidR="00CB3E8B" w:rsidRPr="00CB3E8B" w:rsidRDefault="00CB3E8B" w:rsidP="00CB3E8B">
      <w:pPr>
        <w:pStyle w:val="Normal-dash"/>
      </w:pPr>
      <w:r w:rsidRPr="00CB3E8B">
        <w:t>https://mentor.ieee.org/omniran/dcn/16/omniran-16-0013-01-CF00-chapt-7-4-authentication-functional-description.docx</w:t>
      </w:r>
    </w:p>
    <w:p w14:paraId="1BAE1C68" w14:textId="77777777" w:rsidR="00CB3E8B" w:rsidRPr="00CB3E8B" w:rsidRDefault="00CB3E8B" w:rsidP="00CB3E8B">
      <w:pPr>
        <w:pStyle w:val="Normal-dash"/>
      </w:pPr>
      <w:r w:rsidRPr="00CB3E8B">
        <w:t>https://mentor.ieee.org/omniran/dcn/16/omniran-16-0047-00-CF00-functional-design-association-and-disassociation.docx</w:t>
      </w:r>
    </w:p>
    <w:p w14:paraId="01847FE7" w14:textId="77777777" w:rsidR="00CB3E8B" w:rsidRPr="00CB3E8B" w:rsidRDefault="00CB3E8B" w:rsidP="00444CA3">
      <w:pPr>
        <w:pStyle w:val="Normal-bullet"/>
        <w:ind w:left="357" w:hanging="357"/>
        <w:rPr>
          <w:lang w:eastAsia="zh-CN"/>
        </w:rPr>
      </w:pPr>
      <w:r w:rsidRPr="00CB3E8B">
        <w:rPr>
          <w:lang w:eastAsia="zh-CN"/>
        </w:rPr>
        <w:t>Timeline and plan for initial TG ballot</w:t>
      </w:r>
    </w:p>
    <w:p w14:paraId="79901F89" w14:textId="7DA06918" w:rsidR="001F3A42" w:rsidRDefault="00CB3E8B" w:rsidP="00A94AEE">
      <w:pPr>
        <w:pStyle w:val="Normal-dash"/>
      </w:pPr>
      <w:r w:rsidRPr="00CB3E8B">
        <w:t>TG ballot start on Aug 9th, end on Sept 8</w:t>
      </w:r>
      <w:r w:rsidRPr="00F4253E">
        <w:rPr>
          <w:vertAlign w:val="superscript"/>
        </w:rPr>
        <w:t>th</w:t>
      </w:r>
    </w:p>
    <w:p w14:paraId="2BE63033" w14:textId="3D1F13D4" w:rsidR="00F549F9" w:rsidRDefault="00F549F9" w:rsidP="00A94AEE">
      <w:pPr>
        <w:pStyle w:val="Normal-dash"/>
      </w:pPr>
      <w:r>
        <w:t>The timeline of the TG ballot is arranged such that OmniRAN can start with comment resolution at its September interim.</w:t>
      </w:r>
    </w:p>
    <w:p w14:paraId="1F2DDA5E" w14:textId="2CCEBC05" w:rsidR="00F549F9" w:rsidRDefault="00875ADB" w:rsidP="00A94AEE">
      <w:pPr>
        <w:pStyle w:val="Normal-dash"/>
      </w:pPr>
      <w:r>
        <w:t>The OmniRAN chair will also have a comment resolution session at the 802.1 Interim on September 12</w:t>
      </w:r>
      <w:r w:rsidRPr="00F4253E">
        <w:rPr>
          <w:vertAlign w:val="superscript"/>
        </w:rPr>
        <w:t>th</w:t>
      </w:r>
      <w:r>
        <w:t xml:space="preserve"> in York to discuss comments from 802.1 members in F2F.</w:t>
      </w:r>
    </w:p>
    <w:p w14:paraId="3F57340C" w14:textId="75146EA9" w:rsidR="00F549F9" w:rsidRPr="00A94AEE" w:rsidRDefault="00F549F9" w:rsidP="00A94AEE">
      <w:pPr>
        <w:pStyle w:val="Normal-dash"/>
      </w:pPr>
      <w:r>
        <w:t>Other IEEE 802 groups like 802.11 will be invited to participate in the TG ballot. Voting members of 802.11 have access to the private 802.1 drafts directory through their 802.11 member credentials. The chair will also inform on the IETF-IEEE802 coordination mailing list about the opening of the OmniRAN P802.1CF ballot. IETF members can get access to the draft by sending an email to the 802.1 chair asking for access.</w:t>
      </w:r>
    </w:p>
    <w:p w14:paraId="7532B745" w14:textId="77777777" w:rsidR="00875ADB" w:rsidRPr="00B97D35" w:rsidRDefault="00875ADB" w:rsidP="00F4253E">
      <w:pPr>
        <w:pStyle w:val="2"/>
      </w:pPr>
      <w:r w:rsidRPr="00B97D35">
        <w:t>Contributions to 5G SC</w:t>
      </w:r>
    </w:p>
    <w:p w14:paraId="051E4466" w14:textId="4F43E4E5" w:rsidR="00875ADB" w:rsidRDefault="00875ADB" w:rsidP="00F4253E">
      <w:pPr>
        <w:pStyle w:val="Normal-bullet"/>
        <w:ind w:left="357" w:hanging="357"/>
        <w:rPr>
          <w:lang w:eastAsia="zh-CN"/>
        </w:rPr>
      </w:pPr>
      <w:r>
        <w:rPr>
          <w:lang w:eastAsia="zh-CN"/>
        </w:rPr>
        <w:t>A special OmniRAN session on Action A of the 5G SC report was held on Tuesday, July 26</w:t>
      </w:r>
      <w:r w:rsidRPr="00F4253E">
        <w:rPr>
          <w:vertAlign w:val="superscript"/>
          <w:lang w:eastAsia="zh-CN"/>
        </w:rPr>
        <w:t>th</w:t>
      </w:r>
      <w:r>
        <w:rPr>
          <w:lang w:eastAsia="zh-CN"/>
        </w:rPr>
        <w:t xml:space="preserve"> at PM1. The agenda and outcome of this special session is captured in the revised meeting slides, which were also shortly shown in the July 26</w:t>
      </w:r>
      <w:r w:rsidRPr="00F4253E">
        <w:rPr>
          <w:vertAlign w:val="superscript"/>
          <w:lang w:eastAsia="zh-CN"/>
        </w:rPr>
        <w:t>th</w:t>
      </w:r>
      <w:r>
        <w:rPr>
          <w:lang w:eastAsia="zh-CN"/>
        </w:rPr>
        <w:t xml:space="preserve"> 5G SC session.</w:t>
      </w:r>
    </w:p>
    <w:p w14:paraId="04C33138" w14:textId="7306A9A5" w:rsidR="00875ADB" w:rsidRDefault="00875ADB" w:rsidP="00F4253E">
      <w:pPr>
        <w:pStyle w:val="Normal-dash"/>
      </w:pPr>
      <w:r w:rsidRPr="00875ADB">
        <w:t>https://mentor.ieee.org/omniran/dcn/16/omniran-16-0045-01-00TG-july-26-special-session-on-5g-sc-action-a.pptx</w:t>
      </w:r>
    </w:p>
    <w:p w14:paraId="2916CB59" w14:textId="77777777" w:rsidR="001F3A42" w:rsidRPr="00A94AEE" w:rsidRDefault="009F6F7D" w:rsidP="00A94AEE">
      <w:pPr>
        <w:pStyle w:val="2"/>
      </w:pPr>
      <w:r w:rsidRPr="00A94AEE">
        <w:t>Status report to IEEE 802 WGs</w:t>
      </w:r>
    </w:p>
    <w:p w14:paraId="6A83E37B" w14:textId="77777777" w:rsidR="001F3A42" w:rsidRPr="00A94AEE" w:rsidRDefault="009F6F7D" w:rsidP="00A94AEE">
      <w:pPr>
        <w:pStyle w:val="Normal-dash"/>
      </w:pPr>
      <w:r w:rsidRPr="00A94AEE">
        <w:t xml:space="preserve">The chair drafted the usual </w:t>
      </w:r>
      <w:proofErr w:type="spellStart"/>
      <w:r w:rsidRPr="00A94AEE">
        <w:t>slideset</w:t>
      </w:r>
      <w:proofErr w:type="spellEnd"/>
      <w:r w:rsidRPr="00A94AEE">
        <w:t>, which was amended and complemented by group discussions. The agreed status report has been uploaded:</w:t>
      </w:r>
    </w:p>
    <w:p w14:paraId="1FB31D4D" w14:textId="77777777" w:rsidR="00E749D6" w:rsidRPr="00CB3E8B" w:rsidRDefault="005771D6" w:rsidP="00CB3E8B">
      <w:pPr>
        <w:pStyle w:val="Normal-dash"/>
      </w:pPr>
      <w:hyperlink r:id="rId65" w:history="1">
        <w:r w:rsidR="00935D7D" w:rsidRPr="00CB3E8B">
          <w:rPr>
            <w:rStyle w:val="a5"/>
          </w:rPr>
          <w:t>https://</w:t>
        </w:r>
      </w:hyperlink>
      <w:hyperlink r:id="rId66" w:history="1">
        <w:r w:rsidR="00935D7D" w:rsidRPr="00CB3E8B">
          <w:rPr>
            <w:rStyle w:val="a5"/>
          </w:rPr>
          <w:t>mentor.ieee.org/omniran/dcn/16/omniran-16-0053-00-00TG-jul-2016-report-to-802-wgs.pptx</w:t>
        </w:r>
      </w:hyperlink>
    </w:p>
    <w:p w14:paraId="79EA4B79" w14:textId="77777777" w:rsidR="001F3A42" w:rsidRPr="00A94AEE" w:rsidRDefault="009F6F7D" w:rsidP="00A94AEE">
      <w:pPr>
        <w:pStyle w:val="2"/>
      </w:pPr>
      <w:r w:rsidRPr="00A94AEE">
        <w:t>AOB</w:t>
      </w:r>
    </w:p>
    <w:p w14:paraId="2C5E67D4" w14:textId="77777777" w:rsidR="001F3A42" w:rsidRPr="00A94AEE" w:rsidRDefault="009F6F7D" w:rsidP="00A94AEE">
      <w:pPr>
        <w:pStyle w:val="Normal-dash"/>
      </w:pPr>
      <w:r w:rsidRPr="00A94AEE">
        <w:t>No other topics were brought up.</w:t>
      </w:r>
    </w:p>
    <w:p w14:paraId="394E6F73" w14:textId="77777777" w:rsidR="00A94AEE" w:rsidRDefault="00A94AEE" w:rsidP="00A94AEE">
      <w:pPr>
        <w:pStyle w:val="Normal-bullet"/>
        <w:numPr>
          <w:ilvl w:val="0"/>
          <w:numId w:val="0"/>
        </w:numPr>
      </w:pPr>
    </w:p>
    <w:p w14:paraId="3CC2080F" w14:textId="02281500" w:rsidR="001F3A42" w:rsidRPr="00A94AEE" w:rsidRDefault="00A94AEE" w:rsidP="00A94AEE">
      <w:pPr>
        <w:pStyle w:val="Normal-bullet"/>
        <w:numPr>
          <w:ilvl w:val="0"/>
          <w:numId w:val="0"/>
        </w:numPr>
        <w:rPr>
          <w:lang w:eastAsia="zh-CN"/>
        </w:rPr>
      </w:pPr>
      <w:r>
        <w:t>Meeting a</w:t>
      </w:r>
      <w:r w:rsidR="009F6F7D" w:rsidRPr="00A94AEE">
        <w:t xml:space="preserve">djourned by chair at </w:t>
      </w:r>
      <w:r w:rsidR="00CB3E8B">
        <w:rPr>
          <w:rFonts w:hint="eastAsia"/>
          <w:lang w:eastAsia="zh-CN"/>
        </w:rPr>
        <w:t>12</w:t>
      </w:r>
      <w:r w:rsidR="009F6F7D" w:rsidRPr="00A94AEE">
        <w:t>:</w:t>
      </w:r>
      <w:r w:rsidR="00CB3E8B">
        <w:rPr>
          <w:rFonts w:hint="eastAsia"/>
          <w:lang w:eastAsia="zh-CN"/>
        </w:rPr>
        <w:t>40pm</w:t>
      </w:r>
    </w:p>
    <w:p w14:paraId="69421F92" w14:textId="194C8926" w:rsidR="00085930" w:rsidRPr="00085930" w:rsidRDefault="00085930" w:rsidP="006917EB"/>
    <w:sectPr w:rsidR="00085930" w:rsidRPr="00085930" w:rsidSect="00DC4AD4">
      <w:headerReference w:type="default" r:id="rId67"/>
      <w:footerReference w:type="default" r:id="rId68"/>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A55D" w14:textId="77777777" w:rsidR="005771D6" w:rsidRDefault="005771D6">
      <w:r>
        <w:separator/>
      </w:r>
    </w:p>
  </w:endnote>
  <w:endnote w:type="continuationSeparator" w:id="0">
    <w:p w14:paraId="44814E39" w14:textId="77777777" w:rsidR="005771D6" w:rsidRDefault="0057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38ADAD2B" w:rsidR="00B53493" w:rsidRPr="00534DB7" w:rsidRDefault="00B53493" w:rsidP="009A486A">
    <w:pPr>
      <w:tabs>
        <w:tab w:val="center" w:pos="4680"/>
        <w:tab w:val="right" w:pos="9923"/>
      </w:tabs>
    </w:pPr>
    <w:r>
      <w:rPr>
        <w:sz w:val="24"/>
      </w:rPr>
      <w:br/>
    </w:r>
    <w:r w:rsidR="00F5232E">
      <w:rPr>
        <w:rFonts w:hint="eastAsia"/>
        <w:lang w:eastAsia="zh-CN"/>
      </w:rPr>
      <w:t>July</w:t>
    </w:r>
    <w:r w:rsidR="00085930">
      <w:t xml:space="preserve"> </w:t>
    </w:r>
    <w:r>
      <w:t xml:space="preserve">2016 </w:t>
    </w:r>
    <w:r w:rsidRPr="00534DB7">
      <w:t>Minutes</w:t>
    </w:r>
    <w:r w:rsidRPr="00534DB7">
      <w:tab/>
      <w:t xml:space="preserve">Page </w:t>
    </w:r>
    <w:r w:rsidRPr="00534DB7">
      <w:fldChar w:fldCharType="begin"/>
    </w:r>
    <w:r w:rsidRPr="00534DB7">
      <w:instrText>PAGE</w:instrText>
    </w:r>
    <w:r w:rsidRPr="00534DB7">
      <w:fldChar w:fldCharType="separate"/>
    </w:r>
    <w:r w:rsidR="004856BD">
      <w:rPr>
        <w:noProof/>
      </w:rPr>
      <w:t>8</w:t>
    </w:r>
    <w:r w:rsidRPr="00534DB7">
      <w:fldChar w:fldCharType="end"/>
    </w:r>
    <w:r w:rsidR="00FF069F">
      <w:tab/>
      <w:t>Wang, Hao (Fujitsu</w:t>
    </w:r>
    <w:r w:rsidRPr="00534DB7">
      <w:t>)</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FCFCD" w14:textId="77777777" w:rsidR="005771D6" w:rsidRDefault="005771D6">
      <w:r>
        <w:separator/>
      </w:r>
    </w:p>
  </w:footnote>
  <w:footnote w:type="continuationSeparator" w:id="0">
    <w:p w14:paraId="7C064803" w14:textId="77777777" w:rsidR="005771D6" w:rsidRDefault="0057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71696A43" w:rsidR="00B53493" w:rsidRDefault="00F5232E" w:rsidP="008F1D04">
    <w:pPr>
      <w:tabs>
        <w:tab w:val="center" w:pos="4680"/>
        <w:tab w:val="right" w:pos="9923"/>
      </w:tabs>
      <w:spacing w:before="432"/>
      <w:rPr>
        <w:b/>
        <w:sz w:val="28"/>
      </w:rPr>
    </w:pPr>
    <w:r>
      <w:rPr>
        <w:rFonts w:hint="eastAsia"/>
        <w:b/>
        <w:sz w:val="28"/>
        <w:lang w:eastAsia="zh-CN"/>
      </w:rPr>
      <w:t>July</w:t>
    </w:r>
    <w:r w:rsidR="00DE455E">
      <w:rPr>
        <w:b/>
        <w:sz w:val="28"/>
      </w:rPr>
      <w:t xml:space="preserve"> 2016</w:t>
    </w:r>
    <w:r w:rsidR="00DE455E">
      <w:rPr>
        <w:b/>
        <w:sz w:val="28"/>
      </w:rPr>
      <w:tab/>
    </w:r>
    <w:r w:rsidR="00DE455E">
      <w:rPr>
        <w:b/>
        <w:sz w:val="28"/>
      </w:rPr>
      <w:tab/>
      <w:t>omniran-16-00</w:t>
    </w:r>
    <w:r w:rsidR="004856BD">
      <w:rPr>
        <w:rFonts w:hint="eastAsia"/>
        <w:b/>
        <w:sz w:val="28"/>
        <w:lang w:eastAsia="zh-CN"/>
      </w:rPr>
      <w:t>55</w:t>
    </w:r>
    <w:r w:rsidR="00B53493">
      <w:rPr>
        <w:b/>
        <w:sz w:val="28"/>
      </w:rPr>
      <w:t>-00-00TG</w:t>
    </w:r>
    <w:r w:rsidR="00B53493">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C554D"/>
    <w:multiLevelType w:val="hybridMultilevel"/>
    <w:tmpl w:val="8662DD30"/>
    <w:lvl w:ilvl="0" w:tplc="34CC0668">
      <w:start w:val="1"/>
      <w:numFmt w:val="bullet"/>
      <w:lvlText w:val="•"/>
      <w:lvlJc w:val="left"/>
      <w:pPr>
        <w:tabs>
          <w:tab w:val="num" w:pos="720"/>
        </w:tabs>
        <w:ind w:left="720" w:hanging="360"/>
      </w:pPr>
      <w:rPr>
        <w:rFonts w:ascii="Times New Roman" w:hAnsi="Times New Roman" w:hint="default"/>
      </w:rPr>
    </w:lvl>
    <w:lvl w:ilvl="1" w:tplc="00565AAE" w:tentative="1">
      <w:start w:val="1"/>
      <w:numFmt w:val="bullet"/>
      <w:lvlText w:val="•"/>
      <w:lvlJc w:val="left"/>
      <w:pPr>
        <w:tabs>
          <w:tab w:val="num" w:pos="1440"/>
        </w:tabs>
        <w:ind w:left="1440" w:hanging="360"/>
      </w:pPr>
      <w:rPr>
        <w:rFonts w:ascii="Times New Roman" w:hAnsi="Times New Roman" w:hint="default"/>
      </w:rPr>
    </w:lvl>
    <w:lvl w:ilvl="2" w:tplc="4F62EA38" w:tentative="1">
      <w:start w:val="1"/>
      <w:numFmt w:val="bullet"/>
      <w:lvlText w:val="•"/>
      <w:lvlJc w:val="left"/>
      <w:pPr>
        <w:tabs>
          <w:tab w:val="num" w:pos="2160"/>
        </w:tabs>
        <w:ind w:left="2160" w:hanging="360"/>
      </w:pPr>
      <w:rPr>
        <w:rFonts w:ascii="Times New Roman" w:hAnsi="Times New Roman" w:hint="default"/>
      </w:rPr>
    </w:lvl>
    <w:lvl w:ilvl="3" w:tplc="F322FF20" w:tentative="1">
      <w:start w:val="1"/>
      <w:numFmt w:val="bullet"/>
      <w:lvlText w:val="•"/>
      <w:lvlJc w:val="left"/>
      <w:pPr>
        <w:tabs>
          <w:tab w:val="num" w:pos="2880"/>
        </w:tabs>
        <w:ind w:left="2880" w:hanging="360"/>
      </w:pPr>
      <w:rPr>
        <w:rFonts w:ascii="Times New Roman" w:hAnsi="Times New Roman" w:hint="default"/>
      </w:rPr>
    </w:lvl>
    <w:lvl w:ilvl="4" w:tplc="3B98B1DE" w:tentative="1">
      <w:start w:val="1"/>
      <w:numFmt w:val="bullet"/>
      <w:lvlText w:val="•"/>
      <w:lvlJc w:val="left"/>
      <w:pPr>
        <w:tabs>
          <w:tab w:val="num" w:pos="3600"/>
        </w:tabs>
        <w:ind w:left="3600" w:hanging="360"/>
      </w:pPr>
      <w:rPr>
        <w:rFonts w:ascii="Times New Roman" w:hAnsi="Times New Roman" w:hint="default"/>
      </w:rPr>
    </w:lvl>
    <w:lvl w:ilvl="5" w:tplc="2F8C8E2E" w:tentative="1">
      <w:start w:val="1"/>
      <w:numFmt w:val="bullet"/>
      <w:lvlText w:val="•"/>
      <w:lvlJc w:val="left"/>
      <w:pPr>
        <w:tabs>
          <w:tab w:val="num" w:pos="4320"/>
        </w:tabs>
        <w:ind w:left="4320" w:hanging="360"/>
      </w:pPr>
      <w:rPr>
        <w:rFonts w:ascii="Times New Roman" w:hAnsi="Times New Roman" w:hint="default"/>
      </w:rPr>
    </w:lvl>
    <w:lvl w:ilvl="6" w:tplc="2376B526" w:tentative="1">
      <w:start w:val="1"/>
      <w:numFmt w:val="bullet"/>
      <w:lvlText w:val="•"/>
      <w:lvlJc w:val="left"/>
      <w:pPr>
        <w:tabs>
          <w:tab w:val="num" w:pos="5040"/>
        </w:tabs>
        <w:ind w:left="5040" w:hanging="360"/>
      </w:pPr>
      <w:rPr>
        <w:rFonts w:ascii="Times New Roman" w:hAnsi="Times New Roman" w:hint="default"/>
      </w:rPr>
    </w:lvl>
    <w:lvl w:ilvl="7" w:tplc="F106FE3E" w:tentative="1">
      <w:start w:val="1"/>
      <w:numFmt w:val="bullet"/>
      <w:lvlText w:val="•"/>
      <w:lvlJc w:val="left"/>
      <w:pPr>
        <w:tabs>
          <w:tab w:val="num" w:pos="5760"/>
        </w:tabs>
        <w:ind w:left="5760" w:hanging="360"/>
      </w:pPr>
      <w:rPr>
        <w:rFonts w:ascii="Times New Roman" w:hAnsi="Times New Roman" w:hint="default"/>
      </w:rPr>
    </w:lvl>
    <w:lvl w:ilvl="8" w:tplc="4644EB4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1"/>
  </w:num>
  <w:num w:numId="5">
    <w:abstractNumId w:val="0"/>
  </w:num>
  <w:num w:numId="6">
    <w:abstractNumId w:val="4"/>
  </w:num>
  <w:num w:numId="7">
    <w:abstractNumId w:val="2"/>
  </w:num>
  <w:num w:numId="8">
    <w:abstractNumId w:val="5"/>
  </w:num>
  <w:num w:numId="9">
    <w:abstractNumId w:val="1"/>
  </w:num>
  <w:num w:numId="10">
    <w:abstractNumId w:val="1"/>
  </w:num>
  <w:num w:numId="11">
    <w:abstractNumId w:val="4"/>
  </w:num>
  <w:num w:numId="12">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1CB8"/>
    <w:rsid w:val="0001716E"/>
    <w:rsid w:val="00026A15"/>
    <w:rsid w:val="00033F51"/>
    <w:rsid w:val="00085930"/>
    <w:rsid w:val="00092EE8"/>
    <w:rsid w:val="000954F8"/>
    <w:rsid w:val="000B47FF"/>
    <w:rsid w:val="000E681B"/>
    <w:rsid w:val="001150F5"/>
    <w:rsid w:val="0011799F"/>
    <w:rsid w:val="001205F6"/>
    <w:rsid w:val="001253FE"/>
    <w:rsid w:val="00130884"/>
    <w:rsid w:val="00135202"/>
    <w:rsid w:val="001A2BFF"/>
    <w:rsid w:val="001B2369"/>
    <w:rsid w:val="001C4C60"/>
    <w:rsid w:val="001E132C"/>
    <w:rsid w:val="001F3A42"/>
    <w:rsid w:val="00203721"/>
    <w:rsid w:val="00215065"/>
    <w:rsid w:val="00233D30"/>
    <w:rsid w:val="00237562"/>
    <w:rsid w:val="002405B7"/>
    <w:rsid w:val="002551E9"/>
    <w:rsid w:val="002556A7"/>
    <w:rsid w:val="002644DC"/>
    <w:rsid w:val="002729B8"/>
    <w:rsid w:val="00287383"/>
    <w:rsid w:val="0029021B"/>
    <w:rsid w:val="002B0068"/>
    <w:rsid w:val="002C032D"/>
    <w:rsid w:val="002C2234"/>
    <w:rsid w:val="00306753"/>
    <w:rsid w:val="00310017"/>
    <w:rsid w:val="0034477F"/>
    <w:rsid w:val="0034761F"/>
    <w:rsid w:val="00350234"/>
    <w:rsid w:val="00353CBE"/>
    <w:rsid w:val="0035715F"/>
    <w:rsid w:val="00370B88"/>
    <w:rsid w:val="003811B7"/>
    <w:rsid w:val="003A0387"/>
    <w:rsid w:val="003B56FB"/>
    <w:rsid w:val="003C7C03"/>
    <w:rsid w:val="003E3AB7"/>
    <w:rsid w:val="003F5362"/>
    <w:rsid w:val="00405FC4"/>
    <w:rsid w:val="0042717D"/>
    <w:rsid w:val="00444CA3"/>
    <w:rsid w:val="004478E0"/>
    <w:rsid w:val="00465C06"/>
    <w:rsid w:val="00472D64"/>
    <w:rsid w:val="004856BD"/>
    <w:rsid w:val="004B1E40"/>
    <w:rsid w:val="004C563C"/>
    <w:rsid w:val="004D5833"/>
    <w:rsid w:val="004E6BD8"/>
    <w:rsid w:val="00531DB5"/>
    <w:rsid w:val="00533E98"/>
    <w:rsid w:val="00534DB7"/>
    <w:rsid w:val="005712D5"/>
    <w:rsid w:val="005771D6"/>
    <w:rsid w:val="005A1A1E"/>
    <w:rsid w:val="005A4A0B"/>
    <w:rsid w:val="005C1009"/>
    <w:rsid w:val="005C7B35"/>
    <w:rsid w:val="005E173C"/>
    <w:rsid w:val="005E3F63"/>
    <w:rsid w:val="006174C1"/>
    <w:rsid w:val="00663C9D"/>
    <w:rsid w:val="0066647F"/>
    <w:rsid w:val="006711BE"/>
    <w:rsid w:val="00676C28"/>
    <w:rsid w:val="00683E78"/>
    <w:rsid w:val="006917EB"/>
    <w:rsid w:val="006A787F"/>
    <w:rsid w:val="006B76A9"/>
    <w:rsid w:val="006C3AE2"/>
    <w:rsid w:val="006D2AC5"/>
    <w:rsid w:val="0075542F"/>
    <w:rsid w:val="00772D72"/>
    <w:rsid w:val="007A04CA"/>
    <w:rsid w:val="007A6F0F"/>
    <w:rsid w:val="007B0026"/>
    <w:rsid w:val="007C459D"/>
    <w:rsid w:val="007D4444"/>
    <w:rsid w:val="007E2AFF"/>
    <w:rsid w:val="007E7385"/>
    <w:rsid w:val="008002A3"/>
    <w:rsid w:val="00825285"/>
    <w:rsid w:val="008431A6"/>
    <w:rsid w:val="00862B2C"/>
    <w:rsid w:val="00875ADB"/>
    <w:rsid w:val="008B4FD0"/>
    <w:rsid w:val="008C4519"/>
    <w:rsid w:val="008C5759"/>
    <w:rsid w:val="008F1D04"/>
    <w:rsid w:val="00906D1B"/>
    <w:rsid w:val="009134D4"/>
    <w:rsid w:val="009160D9"/>
    <w:rsid w:val="00922BC8"/>
    <w:rsid w:val="00935D7D"/>
    <w:rsid w:val="00987D9C"/>
    <w:rsid w:val="009A486A"/>
    <w:rsid w:val="009B0F0F"/>
    <w:rsid w:val="009D04EF"/>
    <w:rsid w:val="009F26A8"/>
    <w:rsid w:val="009F6F7D"/>
    <w:rsid w:val="00A01DD9"/>
    <w:rsid w:val="00A1452A"/>
    <w:rsid w:val="00A15936"/>
    <w:rsid w:val="00A51951"/>
    <w:rsid w:val="00A61BF7"/>
    <w:rsid w:val="00A75FBD"/>
    <w:rsid w:val="00A94AEE"/>
    <w:rsid w:val="00AC4332"/>
    <w:rsid w:val="00AC7B5A"/>
    <w:rsid w:val="00AE20A3"/>
    <w:rsid w:val="00B168E7"/>
    <w:rsid w:val="00B24304"/>
    <w:rsid w:val="00B32962"/>
    <w:rsid w:val="00B53493"/>
    <w:rsid w:val="00B74A09"/>
    <w:rsid w:val="00B97D35"/>
    <w:rsid w:val="00BE545F"/>
    <w:rsid w:val="00C072C5"/>
    <w:rsid w:val="00C35CC5"/>
    <w:rsid w:val="00C64586"/>
    <w:rsid w:val="00C739EC"/>
    <w:rsid w:val="00C844E7"/>
    <w:rsid w:val="00C94751"/>
    <w:rsid w:val="00CB3E8B"/>
    <w:rsid w:val="00CE355E"/>
    <w:rsid w:val="00D104BA"/>
    <w:rsid w:val="00D36C25"/>
    <w:rsid w:val="00D40023"/>
    <w:rsid w:val="00D46367"/>
    <w:rsid w:val="00D66EF7"/>
    <w:rsid w:val="00D86243"/>
    <w:rsid w:val="00DB58EE"/>
    <w:rsid w:val="00DC4AD4"/>
    <w:rsid w:val="00DD5E14"/>
    <w:rsid w:val="00DE455E"/>
    <w:rsid w:val="00E11452"/>
    <w:rsid w:val="00E43F63"/>
    <w:rsid w:val="00E749D6"/>
    <w:rsid w:val="00E97414"/>
    <w:rsid w:val="00EA1609"/>
    <w:rsid w:val="00EC7FFB"/>
    <w:rsid w:val="00EE7C16"/>
    <w:rsid w:val="00F16D22"/>
    <w:rsid w:val="00F2368E"/>
    <w:rsid w:val="00F245EA"/>
    <w:rsid w:val="00F4253E"/>
    <w:rsid w:val="00F51EDE"/>
    <w:rsid w:val="00F5232E"/>
    <w:rsid w:val="00F549F9"/>
    <w:rsid w:val="00F55DE5"/>
    <w:rsid w:val="00F85E6E"/>
    <w:rsid w:val="00F907EE"/>
    <w:rsid w:val="00F9134A"/>
    <w:rsid w:val="00FC3D0F"/>
    <w:rsid w:val="00FC66E1"/>
    <w:rsid w:val="00FD571A"/>
    <w:rsid w:val="00FF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styleId="af">
    <w:name w:val="FollowedHyperlink"/>
    <w:basedOn w:val="a0"/>
    <w:uiPriority w:val="99"/>
    <w:semiHidden/>
    <w:unhideWhenUsed/>
    <w:rsid w:val="002C03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styleId="af">
    <w:name w:val="FollowedHyperlink"/>
    <w:basedOn w:val="a0"/>
    <w:uiPriority w:val="99"/>
    <w:semiHidden/>
    <w:unhideWhenUsed/>
    <w:rsid w:val="002C0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2758426">
      <w:bodyDiv w:val="1"/>
      <w:marLeft w:val="0"/>
      <w:marRight w:val="0"/>
      <w:marTop w:val="0"/>
      <w:marBottom w:val="0"/>
      <w:divBdr>
        <w:top w:val="none" w:sz="0" w:space="0" w:color="auto"/>
        <w:left w:val="none" w:sz="0" w:space="0" w:color="auto"/>
        <w:bottom w:val="none" w:sz="0" w:space="0" w:color="auto"/>
        <w:right w:val="none" w:sz="0" w:space="0" w:color="auto"/>
      </w:divBdr>
      <w:divsChild>
        <w:div w:id="713581924">
          <w:marLeft w:val="547"/>
          <w:marRight w:val="0"/>
          <w:marTop w:val="86"/>
          <w:marBottom w:val="0"/>
          <w:divBdr>
            <w:top w:val="none" w:sz="0" w:space="0" w:color="auto"/>
            <w:left w:val="none" w:sz="0" w:space="0" w:color="auto"/>
            <w:bottom w:val="none" w:sz="0" w:space="0" w:color="auto"/>
            <w:right w:val="none" w:sz="0" w:space="0" w:color="auto"/>
          </w:divBdr>
        </w:div>
        <w:div w:id="901604466">
          <w:marLeft w:val="1166"/>
          <w:marRight w:val="0"/>
          <w:marTop w:val="72"/>
          <w:marBottom w:val="0"/>
          <w:divBdr>
            <w:top w:val="none" w:sz="0" w:space="0" w:color="auto"/>
            <w:left w:val="none" w:sz="0" w:space="0" w:color="auto"/>
            <w:bottom w:val="none" w:sz="0" w:space="0" w:color="auto"/>
            <w:right w:val="none" w:sz="0" w:space="0" w:color="auto"/>
          </w:divBdr>
        </w:div>
        <w:div w:id="1429079950">
          <w:marLeft w:val="1714"/>
          <w:marRight w:val="0"/>
          <w:marTop w:val="62"/>
          <w:marBottom w:val="0"/>
          <w:divBdr>
            <w:top w:val="none" w:sz="0" w:space="0" w:color="auto"/>
            <w:left w:val="none" w:sz="0" w:space="0" w:color="auto"/>
            <w:bottom w:val="none" w:sz="0" w:space="0" w:color="auto"/>
            <w:right w:val="none" w:sz="0" w:space="0" w:color="auto"/>
          </w:divBdr>
        </w:div>
        <w:div w:id="1004628829">
          <w:marLeft w:val="1714"/>
          <w:marRight w:val="0"/>
          <w:marTop w:val="62"/>
          <w:marBottom w:val="0"/>
          <w:divBdr>
            <w:top w:val="none" w:sz="0" w:space="0" w:color="auto"/>
            <w:left w:val="none" w:sz="0" w:space="0" w:color="auto"/>
            <w:bottom w:val="none" w:sz="0" w:space="0" w:color="auto"/>
            <w:right w:val="none" w:sz="0" w:space="0" w:color="auto"/>
          </w:divBdr>
        </w:div>
        <w:div w:id="673412666">
          <w:marLeft w:val="1714"/>
          <w:marRight w:val="0"/>
          <w:marTop w:val="62"/>
          <w:marBottom w:val="0"/>
          <w:divBdr>
            <w:top w:val="none" w:sz="0" w:space="0" w:color="auto"/>
            <w:left w:val="none" w:sz="0" w:space="0" w:color="auto"/>
            <w:bottom w:val="none" w:sz="0" w:space="0" w:color="auto"/>
            <w:right w:val="none" w:sz="0" w:space="0" w:color="auto"/>
          </w:divBdr>
        </w:div>
        <w:div w:id="1776367424">
          <w:marLeft w:val="1166"/>
          <w:marRight w:val="0"/>
          <w:marTop w:val="72"/>
          <w:marBottom w:val="0"/>
          <w:divBdr>
            <w:top w:val="none" w:sz="0" w:space="0" w:color="auto"/>
            <w:left w:val="none" w:sz="0" w:space="0" w:color="auto"/>
            <w:bottom w:val="none" w:sz="0" w:space="0" w:color="auto"/>
            <w:right w:val="none" w:sz="0" w:space="0" w:color="auto"/>
          </w:divBdr>
        </w:div>
        <w:div w:id="352655241">
          <w:marLeft w:val="1714"/>
          <w:marRight w:val="0"/>
          <w:marTop w:val="62"/>
          <w:marBottom w:val="0"/>
          <w:divBdr>
            <w:top w:val="none" w:sz="0" w:space="0" w:color="auto"/>
            <w:left w:val="none" w:sz="0" w:space="0" w:color="auto"/>
            <w:bottom w:val="none" w:sz="0" w:space="0" w:color="auto"/>
            <w:right w:val="none" w:sz="0" w:space="0" w:color="auto"/>
          </w:divBdr>
        </w:div>
        <w:div w:id="2020153320">
          <w:marLeft w:val="1714"/>
          <w:marRight w:val="0"/>
          <w:marTop w:val="62"/>
          <w:marBottom w:val="0"/>
          <w:divBdr>
            <w:top w:val="none" w:sz="0" w:space="0" w:color="auto"/>
            <w:left w:val="none" w:sz="0" w:space="0" w:color="auto"/>
            <w:bottom w:val="none" w:sz="0" w:space="0" w:color="auto"/>
            <w:right w:val="none" w:sz="0" w:space="0" w:color="auto"/>
          </w:divBdr>
        </w:div>
        <w:div w:id="329529068">
          <w:marLeft w:val="1714"/>
          <w:marRight w:val="0"/>
          <w:marTop w:val="62"/>
          <w:marBottom w:val="0"/>
          <w:divBdr>
            <w:top w:val="none" w:sz="0" w:space="0" w:color="auto"/>
            <w:left w:val="none" w:sz="0" w:space="0" w:color="auto"/>
            <w:bottom w:val="none" w:sz="0" w:space="0" w:color="auto"/>
            <w:right w:val="none" w:sz="0" w:space="0" w:color="auto"/>
          </w:divBdr>
        </w:div>
      </w:divsChild>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20807299">
      <w:bodyDiv w:val="1"/>
      <w:marLeft w:val="0"/>
      <w:marRight w:val="0"/>
      <w:marTop w:val="0"/>
      <w:marBottom w:val="0"/>
      <w:divBdr>
        <w:top w:val="none" w:sz="0" w:space="0" w:color="auto"/>
        <w:left w:val="none" w:sz="0" w:space="0" w:color="auto"/>
        <w:bottom w:val="none" w:sz="0" w:space="0" w:color="auto"/>
        <w:right w:val="none" w:sz="0" w:space="0" w:color="auto"/>
      </w:divBdr>
      <w:divsChild>
        <w:div w:id="1048921692">
          <w:marLeft w:val="1166"/>
          <w:marRight w:val="0"/>
          <w:marTop w:val="62"/>
          <w:marBottom w:val="0"/>
          <w:divBdr>
            <w:top w:val="none" w:sz="0" w:space="0" w:color="auto"/>
            <w:left w:val="none" w:sz="0" w:space="0" w:color="auto"/>
            <w:bottom w:val="none" w:sz="0" w:space="0" w:color="auto"/>
            <w:right w:val="none" w:sz="0" w:space="0" w:color="auto"/>
          </w:divBdr>
        </w:div>
        <w:div w:id="2088186019">
          <w:marLeft w:val="1714"/>
          <w:marRight w:val="0"/>
          <w:marTop w:val="53"/>
          <w:marBottom w:val="0"/>
          <w:divBdr>
            <w:top w:val="none" w:sz="0" w:space="0" w:color="auto"/>
            <w:left w:val="none" w:sz="0" w:space="0" w:color="auto"/>
            <w:bottom w:val="none" w:sz="0" w:space="0" w:color="auto"/>
            <w:right w:val="none" w:sz="0" w:space="0" w:color="auto"/>
          </w:divBdr>
        </w:div>
        <w:div w:id="2058357010">
          <w:marLeft w:val="1714"/>
          <w:marRight w:val="0"/>
          <w:marTop w:val="53"/>
          <w:marBottom w:val="0"/>
          <w:divBdr>
            <w:top w:val="none" w:sz="0" w:space="0" w:color="auto"/>
            <w:left w:val="none" w:sz="0" w:space="0" w:color="auto"/>
            <w:bottom w:val="none" w:sz="0" w:space="0" w:color="auto"/>
            <w:right w:val="none" w:sz="0" w:space="0" w:color="auto"/>
          </w:divBdr>
        </w:div>
        <w:div w:id="1410344752">
          <w:marLeft w:val="1714"/>
          <w:marRight w:val="0"/>
          <w:marTop w:val="53"/>
          <w:marBottom w:val="0"/>
          <w:divBdr>
            <w:top w:val="none" w:sz="0" w:space="0" w:color="auto"/>
            <w:left w:val="none" w:sz="0" w:space="0" w:color="auto"/>
            <w:bottom w:val="none" w:sz="0" w:space="0" w:color="auto"/>
            <w:right w:val="none" w:sz="0" w:space="0" w:color="auto"/>
          </w:divBdr>
        </w:div>
        <w:div w:id="127745974">
          <w:marLeft w:val="547"/>
          <w:marRight w:val="0"/>
          <w:marTop w:val="72"/>
          <w:marBottom w:val="0"/>
          <w:divBdr>
            <w:top w:val="none" w:sz="0" w:space="0" w:color="auto"/>
            <w:left w:val="none" w:sz="0" w:space="0" w:color="auto"/>
            <w:bottom w:val="none" w:sz="0" w:space="0" w:color="auto"/>
            <w:right w:val="none" w:sz="0" w:space="0" w:color="auto"/>
          </w:divBdr>
        </w:div>
        <w:div w:id="141116814">
          <w:marLeft w:val="1166"/>
          <w:marRight w:val="0"/>
          <w:marTop w:val="62"/>
          <w:marBottom w:val="0"/>
          <w:divBdr>
            <w:top w:val="none" w:sz="0" w:space="0" w:color="auto"/>
            <w:left w:val="none" w:sz="0" w:space="0" w:color="auto"/>
            <w:bottom w:val="none" w:sz="0" w:space="0" w:color="auto"/>
            <w:right w:val="none" w:sz="0" w:space="0" w:color="auto"/>
          </w:divBdr>
        </w:div>
        <w:div w:id="1656183199">
          <w:marLeft w:val="1166"/>
          <w:marRight w:val="0"/>
          <w:marTop w:val="62"/>
          <w:marBottom w:val="0"/>
          <w:divBdr>
            <w:top w:val="none" w:sz="0" w:space="0" w:color="auto"/>
            <w:left w:val="none" w:sz="0" w:space="0" w:color="auto"/>
            <w:bottom w:val="none" w:sz="0" w:space="0" w:color="auto"/>
            <w:right w:val="none" w:sz="0" w:space="0" w:color="auto"/>
          </w:divBdr>
        </w:div>
        <w:div w:id="1516574079">
          <w:marLeft w:val="547"/>
          <w:marRight w:val="0"/>
          <w:marTop w:val="72"/>
          <w:marBottom w:val="0"/>
          <w:divBdr>
            <w:top w:val="none" w:sz="0" w:space="0" w:color="auto"/>
            <w:left w:val="none" w:sz="0" w:space="0" w:color="auto"/>
            <w:bottom w:val="none" w:sz="0" w:space="0" w:color="auto"/>
            <w:right w:val="none" w:sz="0" w:space="0" w:color="auto"/>
          </w:divBdr>
        </w:div>
        <w:div w:id="504134094">
          <w:marLeft w:val="1166"/>
          <w:marRight w:val="0"/>
          <w:marTop w:val="62"/>
          <w:marBottom w:val="0"/>
          <w:divBdr>
            <w:top w:val="none" w:sz="0" w:space="0" w:color="auto"/>
            <w:left w:val="none" w:sz="0" w:space="0" w:color="auto"/>
            <w:bottom w:val="none" w:sz="0" w:space="0" w:color="auto"/>
            <w:right w:val="none" w:sz="0" w:space="0" w:color="auto"/>
          </w:divBdr>
        </w:div>
        <w:div w:id="430704258">
          <w:marLeft w:val="1166"/>
          <w:marRight w:val="0"/>
          <w:marTop w:val="62"/>
          <w:marBottom w:val="0"/>
          <w:divBdr>
            <w:top w:val="none" w:sz="0" w:space="0" w:color="auto"/>
            <w:left w:val="none" w:sz="0" w:space="0" w:color="auto"/>
            <w:bottom w:val="none" w:sz="0" w:space="0" w:color="auto"/>
            <w:right w:val="none" w:sz="0" w:space="0" w:color="auto"/>
          </w:divBdr>
        </w:div>
        <w:div w:id="930160363">
          <w:marLeft w:val="547"/>
          <w:marRight w:val="0"/>
          <w:marTop w:val="72"/>
          <w:marBottom w:val="0"/>
          <w:divBdr>
            <w:top w:val="none" w:sz="0" w:space="0" w:color="auto"/>
            <w:left w:val="none" w:sz="0" w:space="0" w:color="auto"/>
            <w:bottom w:val="none" w:sz="0" w:space="0" w:color="auto"/>
            <w:right w:val="none" w:sz="0" w:space="0" w:color="auto"/>
          </w:divBdr>
        </w:div>
        <w:div w:id="402683539">
          <w:marLeft w:val="1166"/>
          <w:marRight w:val="0"/>
          <w:marTop w:val="62"/>
          <w:marBottom w:val="0"/>
          <w:divBdr>
            <w:top w:val="none" w:sz="0" w:space="0" w:color="auto"/>
            <w:left w:val="none" w:sz="0" w:space="0" w:color="auto"/>
            <w:bottom w:val="none" w:sz="0" w:space="0" w:color="auto"/>
            <w:right w:val="none" w:sz="0" w:space="0" w:color="auto"/>
          </w:divBdr>
        </w:div>
        <w:div w:id="350884772">
          <w:marLeft w:val="547"/>
          <w:marRight w:val="0"/>
          <w:marTop w:val="72"/>
          <w:marBottom w:val="0"/>
          <w:divBdr>
            <w:top w:val="none" w:sz="0" w:space="0" w:color="auto"/>
            <w:left w:val="none" w:sz="0" w:space="0" w:color="auto"/>
            <w:bottom w:val="none" w:sz="0" w:space="0" w:color="auto"/>
            <w:right w:val="none" w:sz="0" w:space="0" w:color="auto"/>
          </w:divBdr>
        </w:div>
      </w:divsChild>
    </w:div>
    <w:div w:id="129324947">
      <w:bodyDiv w:val="1"/>
      <w:marLeft w:val="0"/>
      <w:marRight w:val="0"/>
      <w:marTop w:val="0"/>
      <w:marBottom w:val="0"/>
      <w:divBdr>
        <w:top w:val="none" w:sz="0" w:space="0" w:color="auto"/>
        <w:left w:val="none" w:sz="0" w:space="0" w:color="auto"/>
        <w:bottom w:val="none" w:sz="0" w:space="0" w:color="auto"/>
        <w:right w:val="none" w:sz="0" w:space="0" w:color="auto"/>
      </w:divBdr>
      <w:divsChild>
        <w:div w:id="444619405">
          <w:marLeft w:val="1166"/>
          <w:marRight w:val="0"/>
          <w:marTop w:val="72"/>
          <w:marBottom w:val="0"/>
          <w:divBdr>
            <w:top w:val="none" w:sz="0" w:space="0" w:color="auto"/>
            <w:left w:val="none" w:sz="0" w:space="0" w:color="auto"/>
            <w:bottom w:val="none" w:sz="0" w:space="0" w:color="auto"/>
            <w:right w:val="none" w:sz="0" w:space="0" w:color="auto"/>
          </w:divBdr>
        </w:div>
        <w:div w:id="1679850007">
          <w:marLeft w:val="1714"/>
          <w:marRight w:val="0"/>
          <w:marTop w:val="62"/>
          <w:marBottom w:val="0"/>
          <w:divBdr>
            <w:top w:val="none" w:sz="0" w:space="0" w:color="auto"/>
            <w:left w:val="none" w:sz="0" w:space="0" w:color="auto"/>
            <w:bottom w:val="none" w:sz="0" w:space="0" w:color="auto"/>
            <w:right w:val="none" w:sz="0" w:space="0" w:color="auto"/>
          </w:divBdr>
        </w:div>
        <w:div w:id="928464426">
          <w:marLeft w:val="1166"/>
          <w:marRight w:val="0"/>
          <w:marTop w:val="72"/>
          <w:marBottom w:val="0"/>
          <w:divBdr>
            <w:top w:val="none" w:sz="0" w:space="0" w:color="auto"/>
            <w:left w:val="none" w:sz="0" w:space="0" w:color="auto"/>
            <w:bottom w:val="none" w:sz="0" w:space="0" w:color="auto"/>
            <w:right w:val="none" w:sz="0" w:space="0" w:color="auto"/>
          </w:divBdr>
        </w:div>
        <w:div w:id="921571754">
          <w:marLeft w:val="1714"/>
          <w:marRight w:val="0"/>
          <w:marTop w:val="62"/>
          <w:marBottom w:val="0"/>
          <w:divBdr>
            <w:top w:val="none" w:sz="0" w:space="0" w:color="auto"/>
            <w:left w:val="none" w:sz="0" w:space="0" w:color="auto"/>
            <w:bottom w:val="none" w:sz="0" w:space="0" w:color="auto"/>
            <w:right w:val="none" w:sz="0" w:space="0" w:color="auto"/>
          </w:divBdr>
        </w:div>
        <w:div w:id="566691107">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85755230">
      <w:bodyDiv w:val="1"/>
      <w:marLeft w:val="0"/>
      <w:marRight w:val="0"/>
      <w:marTop w:val="0"/>
      <w:marBottom w:val="0"/>
      <w:divBdr>
        <w:top w:val="none" w:sz="0" w:space="0" w:color="auto"/>
        <w:left w:val="none" w:sz="0" w:space="0" w:color="auto"/>
        <w:bottom w:val="none" w:sz="0" w:space="0" w:color="auto"/>
        <w:right w:val="none" w:sz="0" w:space="0" w:color="auto"/>
      </w:divBdr>
      <w:divsChild>
        <w:div w:id="1507088311">
          <w:marLeft w:val="1166"/>
          <w:marRight w:val="0"/>
          <w:marTop w:val="72"/>
          <w:marBottom w:val="0"/>
          <w:divBdr>
            <w:top w:val="none" w:sz="0" w:space="0" w:color="auto"/>
            <w:left w:val="none" w:sz="0" w:space="0" w:color="auto"/>
            <w:bottom w:val="none" w:sz="0" w:space="0" w:color="auto"/>
            <w:right w:val="none" w:sz="0" w:space="0" w:color="auto"/>
          </w:divBdr>
        </w:div>
        <w:div w:id="582223879">
          <w:marLeft w:val="1166"/>
          <w:marRight w:val="0"/>
          <w:marTop w:val="72"/>
          <w:marBottom w:val="0"/>
          <w:divBdr>
            <w:top w:val="none" w:sz="0" w:space="0" w:color="auto"/>
            <w:left w:val="none" w:sz="0" w:space="0" w:color="auto"/>
            <w:bottom w:val="none" w:sz="0" w:space="0" w:color="auto"/>
            <w:right w:val="none" w:sz="0" w:space="0" w:color="auto"/>
          </w:divBdr>
        </w:div>
      </w:divsChild>
    </w:div>
    <w:div w:id="298918263">
      <w:bodyDiv w:val="1"/>
      <w:marLeft w:val="0"/>
      <w:marRight w:val="0"/>
      <w:marTop w:val="0"/>
      <w:marBottom w:val="0"/>
      <w:divBdr>
        <w:top w:val="none" w:sz="0" w:space="0" w:color="auto"/>
        <w:left w:val="none" w:sz="0" w:space="0" w:color="auto"/>
        <w:bottom w:val="none" w:sz="0" w:space="0" w:color="auto"/>
        <w:right w:val="none" w:sz="0" w:space="0" w:color="auto"/>
      </w:divBdr>
      <w:divsChild>
        <w:div w:id="2019194364">
          <w:marLeft w:val="547"/>
          <w:marRight w:val="0"/>
          <w:marTop w:val="86"/>
          <w:marBottom w:val="0"/>
          <w:divBdr>
            <w:top w:val="none" w:sz="0" w:space="0" w:color="auto"/>
            <w:left w:val="none" w:sz="0" w:space="0" w:color="auto"/>
            <w:bottom w:val="none" w:sz="0" w:space="0" w:color="auto"/>
            <w:right w:val="none" w:sz="0" w:space="0" w:color="auto"/>
          </w:divBdr>
        </w:div>
        <w:div w:id="160782079">
          <w:marLeft w:val="1166"/>
          <w:marRight w:val="0"/>
          <w:marTop w:val="72"/>
          <w:marBottom w:val="0"/>
          <w:divBdr>
            <w:top w:val="none" w:sz="0" w:space="0" w:color="auto"/>
            <w:left w:val="none" w:sz="0" w:space="0" w:color="auto"/>
            <w:bottom w:val="none" w:sz="0" w:space="0" w:color="auto"/>
            <w:right w:val="none" w:sz="0" w:space="0" w:color="auto"/>
          </w:divBdr>
        </w:div>
        <w:div w:id="185947379">
          <w:marLeft w:val="1714"/>
          <w:marRight w:val="0"/>
          <w:marTop w:val="62"/>
          <w:marBottom w:val="0"/>
          <w:divBdr>
            <w:top w:val="none" w:sz="0" w:space="0" w:color="auto"/>
            <w:left w:val="none" w:sz="0" w:space="0" w:color="auto"/>
            <w:bottom w:val="none" w:sz="0" w:space="0" w:color="auto"/>
            <w:right w:val="none" w:sz="0" w:space="0" w:color="auto"/>
          </w:divBdr>
        </w:div>
        <w:div w:id="835145401">
          <w:marLeft w:val="1714"/>
          <w:marRight w:val="0"/>
          <w:marTop w:val="62"/>
          <w:marBottom w:val="0"/>
          <w:divBdr>
            <w:top w:val="none" w:sz="0" w:space="0" w:color="auto"/>
            <w:left w:val="none" w:sz="0" w:space="0" w:color="auto"/>
            <w:bottom w:val="none" w:sz="0" w:space="0" w:color="auto"/>
            <w:right w:val="none" w:sz="0" w:space="0" w:color="auto"/>
          </w:divBdr>
        </w:div>
        <w:div w:id="1030759002">
          <w:marLeft w:val="1714"/>
          <w:marRight w:val="0"/>
          <w:marTop w:val="62"/>
          <w:marBottom w:val="0"/>
          <w:divBdr>
            <w:top w:val="none" w:sz="0" w:space="0" w:color="auto"/>
            <w:left w:val="none" w:sz="0" w:space="0" w:color="auto"/>
            <w:bottom w:val="none" w:sz="0" w:space="0" w:color="auto"/>
            <w:right w:val="none" w:sz="0" w:space="0" w:color="auto"/>
          </w:divBdr>
        </w:div>
        <w:div w:id="952635693">
          <w:marLeft w:val="1166"/>
          <w:marRight w:val="0"/>
          <w:marTop w:val="72"/>
          <w:marBottom w:val="0"/>
          <w:divBdr>
            <w:top w:val="none" w:sz="0" w:space="0" w:color="auto"/>
            <w:left w:val="none" w:sz="0" w:space="0" w:color="auto"/>
            <w:bottom w:val="none" w:sz="0" w:space="0" w:color="auto"/>
            <w:right w:val="none" w:sz="0" w:space="0" w:color="auto"/>
          </w:divBdr>
        </w:div>
        <w:div w:id="2143230650">
          <w:marLeft w:val="1714"/>
          <w:marRight w:val="0"/>
          <w:marTop w:val="62"/>
          <w:marBottom w:val="0"/>
          <w:divBdr>
            <w:top w:val="none" w:sz="0" w:space="0" w:color="auto"/>
            <w:left w:val="none" w:sz="0" w:space="0" w:color="auto"/>
            <w:bottom w:val="none" w:sz="0" w:space="0" w:color="auto"/>
            <w:right w:val="none" w:sz="0" w:space="0" w:color="auto"/>
          </w:divBdr>
        </w:div>
        <w:div w:id="1812601871">
          <w:marLeft w:val="1714"/>
          <w:marRight w:val="0"/>
          <w:marTop w:val="62"/>
          <w:marBottom w:val="0"/>
          <w:divBdr>
            <w:top w:val="none" w:sz="0" w:space="0" w:color="auto"/>
            <w:left w:val="none" w:sz="0" w:space="0" w:color="auto"/>
            <w:bottom w:val="none" w:sz="0" w:space="0" w:color="auto"/>
            <w:right w:val="none" w:sz="0" w:space="0" w:color="auto"/>
          </w:divBdr>
        </w:div>
        <w:div w:id="1674601291">
          <w:marLeft w:val="1714"/>
          <w:marRight w:val="0"/>
          <w:marTop w:val="62"/>
          <w:marBottom w:val="0"/>
          <w:divBdr>
            <w:top w:val="none" w:sz="0" w:space="0" w:color="auto"/>
            <w:left w:val="none" w:sz="0" w:space="0" w:color="auto"/>
            <w:bottom w:val="none" w:sz="0" w:space="0" w:color="auto"/>
            <w:right w:val="none" w:sz="0" w:space="0" w:color="auto"/>
          </w:divBdr>
        </w:div>
        <w:div w:id="876507144">
          <w:marLeft w:val="547"/>
          <w:marRight w:val="0"/>
          <w:marTop w:val="86"/>
          <w:marBottom w:val="0"/>
          <w:divBdr>
            <w:top w:val="none" w:sz="0" w:space="0" w:color="auto"/>
            <w:left w:val="none" w:sz="0" w:space="0" w:color="auto"/>
            <w:bottom w:val="none" w:sz="0" w:space="0" w:color="auto"/>
            <w:right w:val="none" w:sz="0" w:space="0" w:color="auto"/>
          </w:divBdr>
        </w:div>
        <w:div w:id="73020037">
          <w:marLeft w:val="1166"/>
          <w:marRight w:val="0"/>
          <w:marTop w:val="72"/>
          <w:marBottom w:val="0"/>
          <w:divBdr>
            <w:top w:val="none" w:sz="0" w:space="0" w:color="auto"/>
            <w:left w:val="none" w:sz="0" w:space="0" w:color="auto"/>
            <w:bottom w:val="none" w:sz="0" w:space="0" w:color="auto"/>
            <w:right w:val="none" w:sz="0" w:space="0" w:color="auto"/>
          </w:divBdr>
        </w:div>
        <w:div w:id="1749963158">
          <w:marLeft w:val="1714"/>
          <w:marRight w:val="0"/>
          <w:marTop w:val="62"/>
          <w:marBottom w:val="0"/>
          <w:divBdr>
            <w:top w:val="none" w:sz="0" w:space="0" w:color="auto"/>
            <w:left w:val="none" w:sz="0" w:space="0" w:color="auto"/>
            <w:bottom w:val="none" w:sz="0" w:space="0" w:color="auto"/>
            <w:right w:val="none" w:sz="0" w:space="0" w:color="auto"/>
          </w:divBdr>
        </w:div>
        <w:div w:id="1225721168">
          <w:marLeft w:val="1714"/>
          <w:marRight w:val="0"/>
          <w:marTop w:val="62"/>
          <w:marBottom w:val="0"/>
          <w:divBdr>
            <w:top w:val="none" w:sz="0" w:space="0" w:color="auto"/>
            <w:left w:val="none" w:sz="0" w:space="0" w:color="auto"/>
            <w:bottom w:val="none" w:sz="0" w:space="0" w:color="auto"/>
            <w:right w:val="none" w:sz="0" w:space="0" w:color="auto"/>
          </w:divBdr>
        </w:div>
        <w:div w:id="155070718">
          <w:marLeft w:val="1714"/>
          <w:marRight w:val="0"/>
          <w:marTop w:val="6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83740677">
      <w:bodyDiv w:val="1"/>
      <w:marLeft w:val="0"/>
      <w:marRight w:val="0"/>
      <w:marTop w:val="0"/>
      <w:marBottom w:val="0"/>
      <w:divBdr>
        <w:top w:val="none" w:sz="0" w:space="0" w:color="auto"/>
        <w:left w:val="none" w:sz="0" w:space="0" w:color="auto"/>
        <w:bottom w:val="none" w:sz="0" w:space="0" w:color="auto"/>
        <w:right w:val="none" w:sz="0" w:space="0" w:color="auto"/>
      </w:divBdr>
      <w:divsChild>
        <w:div w:id="2135369388">
          <w:marLeft w:val="1714"/>
          <w:marRight w:val="0"/>
          <w:marTop w:val="82"/>
          <w:marBottom w:val="0"/>
          <w:divBdr>
            <w:top w:val="none" w:sz="0" w:space="0" w:color="auto"/>
            <w:left w:val="none" w:sz="0" w:space="0" w:color="auto"/>
            <w:bottom w:val="none" w:sz="0" w:space="0" w:color="auto"/>
            <w:right w:val="none" w:sz="0" w:space="0" w:color="auto"/>
          </w:divBdr>
        </w:div>
      </w:divsChild>
    </w:div>
    <w:div w:id="517619184">
      <w:bodyDiv w:val="1"/>
      <w:marLeft w:val="0"/>
      <w:marRight w:val="0"/>
      <w:marTop w:val="0"/>
      <w:marBottom w:val="0"/>
      <w:divBdr>
        <w:top w:val="none" w:sz="0" w:space="0" w:color="auto"/>
        <w:left w:val="none" w:sz="0" w:space="0" w:color="auto"/>
        <w:bottom w:val="none" w:sz="0" w:space="0" w:color="auto"/>
        <w:right w:val="none" w:sz="0" w:space="0" w:color="auto"/>
      </w:divBdr>
      <w:divsChild>
        <w:div w:id="385691528">
          <w:marLeft w:val="1166"/>
          <w:marRight w:val="0"/>
          <w:marTop w:val="62"/>
          <w:marBottom w:val="0"/>
          <w:divBdr>
            <w:top w:val="none" w:sz="0" w:space="0" w:color="auto"/>
            <w:left w:val="none" w:sz="0" w:space="0" w:color="auto"/>
            <w:bottom w:val="none" w:sz="0" w:space="0" w:color="auto"/>
            <w:right w:val="none" w:sz="0" w:space="0" w:color="auto"/>
          </w:divBdr>
        </w:div>
        <w:div w:id="702170442">
          <w:marLeft w:val="1714"/>
          <w:marRight w:val="0"/>
          <w:marTop w:val="53"/>
          <w:marBottom w:val="0"/>
          <w:divBdr>
            <w:top w:val="none" w:sz="0" w:space="0" w:color="auto"/>
            <w:left w:val="none" w:sz="0" w:space="0" w:color="auto"/>
            <w:bottom w:val="none" w:sz="0" w:space="0" w:color="auto"/>
            <w:right w:val="none" w:sz="0" w:space="0" w:color="auto"/>
          </w:divBdr>
        </w:div>
        <w:div w:id="471218999">
          <w:marLeft w:val="1714"/>
          <w:marRight w:val="0"/>
          <w:marTop w:val="53"/>
          <w:marBottom w:val="0"/>
          <w:divBdr>
            <w:top w:val="none" w:sz="0" w:space="0" w:color="auto"/>
            <w:left w:val="none" w:sz="0" w:space="0" w:color="auto"/>
            <w:bottom w:val="none" w:sz="0" w:space="0" w:color="auto"/>
            <w:right w:val="none" w:sz="0" w:space="0" w:color="auto"/>
          </w:divBdr>
        </w:div>
        <w:div w:id="846482002">
          <w:marLeft w:val="1714"/>
          <w:marRight w:val="0"/>
          <w:marTop w:val="53"/>
          <w:marBottom w:val="0"/>
          <w:divBdr>
            <w:top w:val="none" w:sz="0" w:space="0" w:color="auto"/>
            <w:left w:val="none" w:sz="0" w:space="0" w:color="auto"/>
            <w:bottom w:val="none" w:sz="0" w:space="0" w:color="auto"/>
            <w:right w:val="none" w:sz="0" w:space="0" w:color="auto"/>
          </w:divBdr>
        </w:div>
        <w:div w:id="1358195059">
          <w:marLeft w:val="1714"/>
          <w:marRight w:val="0"/>
          <w:marTop w:val="53"/>
          <w:marBottom w:val="0"/>
          <w:divBdr>
            <w:top w:val="none" w:sz="0" w:space="0" w:color="auto"/>
            <w:left w:val="none" w:sz="0" w:space="0" w:color="auto"/>
            <w:bottom w:val="none" w:sz="0" w:space="0" w:color="auto"/>
            <w:right w:val="none" w:sz="0" w:space="0" w:color="auto"/>
          </w:divBdr>
        </w:div>
        <w:div w:id="1118067636">
          <w:marLeft w:val="1714"/>
          <w:marRight w:val="0"/>
          <w:marTop w:val="53"/>
          <w:marBottom w:val="0"/>
          <w:divBdr>
            <w:top w:val="none" w:sz="0" w:space="0" w:color="auto"/>
            <w:left w:val="none" w:sz="0" w:space="0" w:color="auto"/>
            <w:bottom w:val="none" w:sz="0" w:space="0" w:color="auto"/>
            <w:right w:val="none" w:sz="0" w:space="0" w:color="auto"/>
          </w:divBdr>
        </w:div>
        <w:div w:id="102774334">
          <w:marLeft w:val="1166"/>
          <w:marRight w:val="0"/>
          <w:marTop w:val="62"/>
          <w:marBottom w:val="0"/>
          <w:divBdr>
            <w:top w:val="none" w:sz="0" w:space="0" w:color="auto"/>
            <w:left w:val="none" w:sz="0" w:space="0" w:color="auto"/>
            <w:bottom w:val="none" w:sz="0" w:space="0" w:color="auto"/>
            <w:right w:val="none" w:sz="0" w:space="0" w:color="auto"/>
          </w:divBdr>
        </w:div>
        <w:div w:id="708799069">
          <w:marLeft w:val="1166"/>
          <w:marRight w:val="0"/>
          <w:marTop w:val="62"/>
          <w:marBottom w:val="0"/>
          <w:divBdr>
            <w:top w:val="none" w:sz="0" w:space="0" w:color="auto"/>
            <w:left w:val="none" w:sz="0" w:space="0" w:color="auto"/>
            <w:bottom w:val="none" w:sz="0" w:space="0" w:color="auto"/>
            <w:right w:val="none" w:sz="0" w:space="0" w:color="auto"/>
          </w:divBdr>
        </w:div>
        <w:div w:id="787969617">
          <w:marLeft w:val="1166"/>
          <w:marRight w:val="0"/>
          <w:marTop w:val="6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26668701">
      <w:bodyDiv w:val="1"/>
      <w:marLeft w:val="0"/>
      <w:marRight w:val="0"/>
      <w:marTop w:val="0"/>
      <w:marBottom w:val="0"/>
      <w:divBdr>
        <w:top w:val="none" w:sz="0" w:space="0" w:color="auto"/>
        <w:left w:val="none" w:sz="0" w:space="0" w:color="auto"/>
        <w:bottom w:val="none" w:sz="0" w:space="0" w:color="auto"/>
        <w:right w:val="none" w:sz="0" w:space="0" w:color="auto"/>
      </w:divBdr>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66023512">
      <w:bodyDiv w:val="1"/>
      <w:marLeft w:val="0"/>
      <w:marRight w:val="0"/>
      <w:marTop w:val="0"/>
      <w:marBottom w:val="0"/>
      <w:divBdr>
        <w:top w:val="none" w:sz="0" w:space="0" w:color="auto"/>
        <w:left w:val="none" w:sz="0" w:space="0" w:color="auto"/>
        <w:bottom w:val="none" w:sz="0" w:space="0" w:color="auto"/>
        <w:right w:val="none" w:sz="0" w:space="0" w:color="auto"/>
      </w:divBdr>
      <w:divsChild>
        <w:div w:id="1874220602">
          <w:marLeft w:val="547"/>
          <w:marRight w:val="0"/>
          <w:marTop w:val="154"/>
          <w:marBottom w:val="0"/>
          <w:divBdr>
            <w:top w:val="none" w:sz="0" w:space="0" w:color="auto"/>
            <w:left w:val="none" w:sz="0" w:space="0" w:color="auto"/>
            <w:bottom w:val="none" w:sz="0" w:space="0" w:color="auto"/>
            <w:right w:val="none" w:sz="0" w:space="0" w:color="auto"/>
          </w:divBdr>
        </w:div>
        <w:div w:id="1645500795">
          <w:marLeft w:val="1166"/>
          <w:marRight w:val="0"/>
          <w:marTop w:val="134"/>
          <w:marBottom w:val="0"/>
          <w:divBdr>
            <w:top w:val="none" w:sz="0" w:space="0" w:color="auto"/>
            <w:left w:val="none" w:sz="0" w:space="0" w:color="auto"/>
            <w:bottom w:val="none" w:sz="0" w:space="0" w:color="auto"/>
            <w:right w:val="none" w:sz="0" w:space="0" w:color="auto"/>
          </w:divBdr>
        </w:div>
        <w:div w:id="1555385669">
          <w:marLeft w:val="1166"/>
          <w:marRight w:val="0"/>
          <w:marTop w:val="134"/>
          <w:marBottom w:val="0"/>
          <w:divBdr>
            <w:top w:val="none" w:sz="0" w:space="0" w:color="auto"/>
            <w:left w:val="none" w:sz="0" w:space="0" w:color="auto"/>
            <w:bottom w:val="none" w:sz="0" w:space="0" w:color="auto"/>
            <w:right w:val="none" w:sz="0" w:space="0" w:color="auto"/>
          </w:divBdr>
        </w:div>
        <w:div w:id="277838825">
          <w:marLeft w:val="1166"/>
          <w:marRight w:val="0"/>
          <w:marTop w:val="134"/>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2082255">
      <w:bodyDiv w:val="1"/>
      <w:marLeft w:val="0"/>
      <w:marRight w:val="0"/>
      <w:marTop w:val="0"/>
      <w:marBottom w:val="0"/>
      <w:divBdr>
        <w:top w:val="none" w:sz="0" w:space="0" w:color="auto"/>
        <w:left w:val="none" w:sz="0" w:space="0" w:color="auto"/>
        <w:bottom w:val="none" w:sz="0" w:space="0" w:color="auto"/>
        <w:right w:val="none" w:sz="0" w:space="0" w:color="auto"/>
      </w:divBdr>
      <w:divsChild>
        <w:div w:id="1636522213">
          <w:marLeft w:val="1714"/>
          <w:marRight w:val="0"/>
          <w:marTop w:val="48"/>
          <w:marBottom w:val="0"/>
          <w:divBdr>
            <w:top w:val="none" w:sz="0" w:space="0" w:color="auto"/>
            <w:left w:val="none" w:sz="0" w:space="0" w:color="auto"/>
            <w:bottom w:val="none" w:sz="0" w:space="0" w:color="auto"/>
            <w:right w:val="none" w:sz="0" w:space="0" w:color="auto"/>
          </w:divBdr>
        </w:div>
        <w:div w:id="2070496280">
          <w:marLeft w:val="1714"/>
          <w:marRight w:val="0"/>
          <w:marTop w:val="48"/>
          <w:marBottom w:val="0"/>
          <w:divBdr>
            <w:top w:val="none" w:sz="0" w:space="0" w:color="auto"/>
            <w:left w:val="none" w:sz="0" w:space="0" w:color="auto"/>
            <w:bottom w:val="none" w:sz="0" w:space="0" w:color="auto"/>
            <w:right w:val="none" w:sz="0" w:space="0" w:color="auto"/>
          </w:divBdr>
        </w:div>
        <w:div w:id="1220752456">
          <w:marLeft w:val="1714"/>
          <w:marRight w:val="0"/>
          <w:marTop w:val="48"/>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37105183">
      <w:bodyDiv w:val="1"/>
      <w:marLeft w:val="0"/>
      <w:marRight w:val="0"/>
      <w:marTop w:val="0"/>
      <w:marBottom w:val="0"/>
      <w:divBdr>
        <w:top w:val="none" w:sz="0" w:space="0" w:color="auto"/>
        <w:left w:val="none" w:sz="0" w:space="0" w:color="auto"/>
        <w:bottom w:val="none" w:sz="0" w:space="0" w:color="auto"/>
        <w:right w:val="none" w:sz="0" w:space="0" w:color="auto"/>
      </w:divBdr>
      <w:divsChild>
        <w:div w:id="1825924545">
          <w:marLeft w:val="1166"/>
          <w:marRight w:val="0"/>
          <w:marTop w:val="72"/>
          <w:marBottom w:val="0"/>
          <w:divBdr>
            <w:top w:val="none" w:sz="0" w:space="0" w:color="auto"/>
            <w:left w:val="none" w:sz="0" w:space="0" w:color="auto"/>
            <w:bottom w:val="none" w:sz="0" w:space="0" w:color="auto"/>
            <w:right w:val="none" w:sz="0" w:space="0" w:color="auto"/>
          </w:divBdr>
        </w:div>
        <w:div w:id="730999455">
          <w:marLeft w:val="1166"/>
          <w:marRight w:val="0"/>
          <w:marTop w:val="72"/>
          <w:marBottom w:val="0"/>
          <w:divBdr>
            <w:top w:val="none" w:sz="0" w:space="0" w:color="auto"/>
            <w:left w:val="none" w:sz="0" w:space="0" w:color="auto"/>
            <w:bottom w:val="none" w:sz="0" w:space="0" w:color="auto"/>
            <w:right w:val="none" w:sz="0" w:space="0" w:color="auto"/>
          </w:divBdr>
        </w:div>
      </w:divsChild>
    </w:div>
    <w:div w:id="945700605">
      <w:bodyDiv w:val="1"/>
      <w:marLeft w:val="0"/>
      <w:marRight w:val="0"/>
      <w:marTop w:val="0"/>
      <w:marBottom w:val="0"/>
      <w:divBdr>
        <w:top w:val="none" w:sz="0" w:space="0" w:color="auto"/>
        <w:left w:val="none" w:sz="0" w:space="0" w:color="auto"/>
        <w:bottom w:val="none" w:sz="0" w:space="0" w:color="auto"/>
        <w:right w:val="none" w:sz="0" w:space="0" w:color="auto"/>
      </w:divBdr>
      <w:divsChild>
        <w:div w:id="1116952240">
          <w:marLeft w:val="1166"/>
          <w:marRight w:val="0"/>
          <w:marTop w:val="72"/>
          <w:marBottom w:val="0"/>
          <w:divBdr>
            <w:top w:val="none" w:sz="0" w:space="0" w:color="auto"/>
            <w:left w:val="none" w:sz="0" w:space="0" w:color="auto"/>
            <w:bottom w:val="none" w:sz="0" w:space="0" w:color="auto"/>
            <w:right w:val="none" w:sz="0" w:space="0" w:color="auto"/>
          </w:divBdr>
        </w:div>
        <w:div w:id="1030840175">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9458228">
      <w:bodyDiv w:val="1"/>
      <w:marLeft w:val="0"/>
      <w:marRight w:val="0"/>
      <w:marTop w:val="0"/>
      <w:marBottom w:val="0"/>
      <w:divBdr>
        <w:top w:val="none" w:sz="0" w:space="0" w:color="auto"/>
        <w:left w:val="none" w:sz="0" w:space="0" w:color="auto"/>
        <w:bottom w:val="none" w:sz="0" w:space="0" w:color="auto"/>
        <w:right w:val="none" w:sz="0" w:space="0" w:color="auto"/>
      </w:divBdr>
      <w:divsChild>
        <w:div w:id="702368127">
          <w:marLeft w:val="1166"/>
          <w:marRight w:val="0"/>
          <w:marTop w:val="72"/>
          <w:marBottom w:val="0"/>
          <w:divBdr>
            <w:top w:val="none" w:sz="0" w:space="0" w:color="auto"/>
            <w:left w:val="none" w:sz="0" w:space="0" w:color="auto"/>
            <w:bottom w:val="none" w:sz="0" w:space="0" w:color="auto"/>
            <w:right w:val="none" w:sz="0" w:space="0" w:color="auto"/>
          </w:divBdr>
        </w:div>
      </w:divsChild>
    </w:div>
    <w:div w:id="1036348128">
      <w:bodyDiv w:val="1"/>
      <w:marLeft w:val="0"/>
      <w:marRight w:val="0"/>
      <w:marTop w:val="0"/>
      <w:marBottom w:val="0"/>
      <w:divBdr>
        <w:top w:val="none" w:sz="0" w:space="0" w:color="auto"/>
        <w:left w:val="none" w:sz="0" w:space="0" w:color="auto"/>
        <w:bottom w:val="none" w:sz="0" w:space="0" w:color="auto"/>
        <w:right w:val="none" w:sz="0" w:space="0" w:color="auto"/>
      </w:divBdr>
      <w:divsChild>
        <w:div w:id="2045010700">
          <w:marLeft w:val="547"/>
          <w:marRight w:val="0"/>
          <w:marTop w:val="154"/>
          <w:marBottom w:val="0"/>
          <w:divBdr>
            <w:top w:val="none" w:sz="0" w:space="0" w:color="auto"/>
            <w:left w:val="none" w:sz="0" w:space="0" w:color="auto"/>
            <w:bottom w:val="none" w:sz="0" w:space="0" w:color="auto"/>
            <w:right w:val="none" w:sz="0" w:space="0" w:color="auto"/>
          </w:divBdr>
        </w:div>
        <w:div w:id="1177813488">
          <w:marLeft w:val="547"/>
          <w:marRight w:val="0"/>
          <w:marTop w:val="154"/>
          <w:marBottom w:val="0"/>
          <w:divBdr>
            <w:top w:val="none" w:sz="0" w:space="0" w:color="auto"/>
            <w:left w:val="none" w:sz="0" w:space="0" w:color="auto"/>
            <w:bottom w:val="none" w:sz="0" w:space="0" w:color="auto"/>
            <w:right w:val="none" w:sz="0" w:space="0" w:color="auto"/>
          </w:divBdr>
        </w:div>
        <w:div w:id="1352023646">
          <w:marLeft w:val="547"/>
          <w:marRight w:val="0"/>
          <w:marTop w:val="15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49575838">
      <w:bodyDiv w:val="1"/>
      <w:marLeft w:val="0"/>
      <w:marRight w:val="0"/>
      <w:marTop w:val="0"/>
      <w:marBottom w:val="0"/>
      <w:divBdr>
        <w:top w:val="none" w:sz="0" w:space="0" w:color="auto"/>
        <w:left w:val="none" w:sz="0" w:space="0" w:color="auto"/>
        <w:bottom w:val="none" w:sz="0" w:space="0" w:color="auto"/>
        <w:right w:val="none" w:sz="0" w:space="0" w:color="auto"/>
      </w:divBdr>
      <w:divsChild>
        <w:div w:id="1076828110">
          <w:marLeft w:val="1166"/>
          <w:marRight w:val="0"/>
          <w:marTop w:val="7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6475386">
      <w:bodyDiv w:val="1"/>
      <w:marLeft w:val="0"/>
      <w:marRight w:val="0"/>
      <w:marTop w:val="0"/>
      <w:marBottom w:val="0"/>
      <w:divBdr>
        <w:top w:val="none" w:sz="0" w:space="0" w:color="auto"/>
        <w:left w:val="none" w:sz="0" w:space="0" w:color="auto"/>
        <w:bottom w:val="none" w:sz="0" w:space="0" w:color="auto"/>
        <w:right w:val="none" w:sz="0" w:space="0" w:color="auto"/>
      </w:divBdr>
      <w:divsChild>
        <w:div w:id="62263372">
          <w:marLeft w:val="1166"/>
          <w:marRight w:val="0"/>
          <w:marTop w:val="72"/>
          <w:marBottom w:val="0"/>
          <w:divBdr>
            <w:top w:val="none" w:sz="0" w:space="0" w:color="auto"/>
            <w:left w:val="none" w:sz="0" w:space="0" w:color="auto"/>
            <w:bottom w:val="none" w:sz="0" w:space="0" w:color="auto"/>
            <w:right w:val="none" w:sz="0" w:space="0" w:color="auto"/>
          </w:divBdr>
        </w:div>
      </w:divsChild>
    </w:div>
    <w:div w:id="1360279450">
      <w:bodyDiv w:val="1"/>
      <w:marLeft w:val="0"/>
      <w:marRight w:val="0"/>
      <w:marTop w:val="0"/>
      <w:marBottom w:val="0"/>
      <w:divBdr>
        <w:top w:val="none" w:sz="0" w:space="0" w:color="auto"/>
        <w:left w:val="none" w:sz="0" w:space="0" w:color="auto"/>
        <w:bottom w:val="none" w:sz="0" w:space="0" w:color="auto"/>
        <w:right w:val="none" w:sz="0" w:space="0" w:color="auto"/>
      </w:divBdr>
      <w:divsChild>
        <w:div w:id="148912829">
          <w:marLeft w:val="1166"/>
          <w:marRight w:val="0"/>
          <w:marTop w:val="62"/>
          <w:marBottom w:val="0"/>
          <w:divBdr>
            <w:top w:val="none" w:sz="0" w:space="0" w:color="auto"/>
            <w:left w:val="none" w:sz="0" w:space="0" w:color="auto"/>
            <w:bottom w:val="none" w:sz="0" w:space="0" w:color="auto"/>
            <w:right w:val="none" w:sz="0" w:space="0" w:color="auto"/>
          </w:divBdr>
        </w:div>
        <w:div w:id="795489004">
          <w:marLeft w:val="1714"/>
          <w:marRight w:val="0"/>
          <w:marTop w:val="53"/>
          <w:marBottom w:val="0"/>
          <w:divBdr>
            <w:top w:val="none" w:sz="0" w:space="0" w:color="auto"/>
            <w:left w:val="none" w:sz="0" w:space="0" w:color="auto"/>
            <w:bottom w:val="none" w:sz="0" w:space="0" w:color="auto"/>
            <w:right w:val="none" w:sz="0" w:space="0" w:color="auto"/>
          </w:divBdr>
        </w:div>
        <w:div w:id="1648438974">
          <w:marLeft w:val="2246"/>
          <w:marRight w:val="0"/>
          <w:marTop w:val="48"/>
          <w:marBottom w:val="0"/>
          <w:divBdr>
            <w:top w:val="none" w:sz="0" w:space="0" w:color="auto"/>
            <w:left w:val="none" w:sz="0" w:space="0" w:color="auto"/>
            <w:bottom w:val="none" w:sz="0" w:space="0" w:color="auto"/>
            <w:right w:val="none" w:sz="0" w:space="0" w:color="auto"/>
          </w:divBdr>
        </w:div>
        <w:div w:id="1859349306">
          <w:marLeft w:val="1714"/>
          <w:marRight w:val="0"/>
          <w:marTop w:val="53"/>
          <w:marBottom w:val="0"/>
          <w:divBdr>
            <w:top w:val="none" w:sz="0" w:space="0" w:color="auto"/>
            <w:left w:val="none" w:sz="0" w:space="0" w:color="auto"/>
            <w:bottom w:val="none" w:sz="0" w:space="0" w:color="auto"/>
            <w:right w:val="none" w:sz="0" w:space="0" w:color="auto"/>
          </w:divBdr>
        </w:div>
        <w:div w:id="2048488604">
          <w:marLeft w:val="2246"/>
          <w:marRight w:val="0"/>
          <w:marTop w:val="48"/>
          <w:marBottom w:val="0"/>
          <w:divBdr>
            <w:top w:val="none" w:sz="0" w:space="0" w:color="auto"/>
            <w:left w:val="none" w:sz="0" w:space="0" w:color="auto"/>
            <w:bottom w:val="none" w:sz="0" w:space="0" w:color="auto"/>
            <w:right w:val="none" w:sz="0" w:space="0" w:color="auto"/>
          </w:divBdr>
        </w:div>
        <w:div w:id="347145079">
          <w:marLeft w:val="1166"/>
          <w:marRight w:val="0"/>
          <w:marTop w:val="62"/>
          <w:marBottom w:val="0"/>
          <w:divBdr>
            <w:top w:val="none" w:sz="0" w:space="0" w:color="auto"/>
            <w:left w:val="none" w:sz="0" w:space="0" w:color="auto"/>
            <w:bottom w:val="none" w:sz="0" w:space="0" w:color="auto"/>
            <w:right w:val="none" w:sz="0" w:space="0" w:color="auto"/>
          </w:divBdr>
        </w:div>
        <w:div w:id="648242308">
          <w:marLeft w:val="1714"/>
          <w:marRight w:val="0"/>
          <w:marTop w:val="53"/>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2920129">
      <w:bodyDiv w:val="1"/>
      <w:marLeft w:val="0"/>
      <w:marRight w:val="0"/>
      <w:marTop w:val="0"/>
      <w:marBottom w:val="0"/>
      <w:divBdr>
        <w:top w:val="none" w:sz="0" w:space="0" w:color="auto"/>
        <w:left w:val="none" w:sz="0" w:space="0" w:color="auto"/>
        <w:bottom w:val="none" w:sz="0" w:space="0" w:color="auto"/>
        <w:right w:val="none" w:sz="0" w:space="0" w:color="auto"/>
      </w:divBdr>
      <w:divsChild>
        <w:div w:id="429542952">
          <w:marLeft w:val="1166"/>
          <w:marRight w:val="0"/>
          <w:marTop w:val="62"/>
          <w:marBottom w:val="0"/>
          <w:divBdr>
            <w:top w:val="none" w:sz="0" w:space="0" w:color="auto"/>
            <w:left w:val="none" w:sz="0" w:space="0" w:color="auto"/>
            <w:bottom w:val="none" w:sz="0" w:space="0" w:color="auto"/>
            <w:right w:val="none" w:sz="0" w:space="0" w:color="auto"/>
          </w:divBdr>
        </w:div>
        <w:div w:id="1725906425">
          <w:marLeft w:val="1714"/>
          <w:marRight w:val="0"/>
          <w:marTop w:val="53"/>
          <w:marBottom w:val="0"/>
          <w:divBdr>
            <w:top w:val="none" w:sz="0" w:space="0" w:color="auto"/>
            <w:left w:val="none" w:sz="0" w:space="0" w:color="auto"/>
            <w:bottom w:val="none" w:sz="0" w:space="0" w:color="auto"/>
            <w:right w:val="none" w:sz="0" w:space="0" w:color="auto"/>
          </w:divBdr>
        </w:div>
        <w:div w:id="1888224095">
          <w:marLeft w:val="1166"/>
          <w:marRight w:val="0"/>
          <w:marTop w:val="62"/>
          <w:marBottom w:val="0"/>
          <w:divBdr>
            <w:top w:val="none" w:sz="0" w:space="0" w:color="auto"/>
            <w:left w:val="none" w:sz="0" w:space="0" w:color="auto"/>
            <w:bottom w:val="none" w:sz="0" w:space="0" w:color="auto"/>
            <w:right w:val="none" w:sz="0" w:space="0" w:color="auto"/>
          </w:divBdr>
        </w:div>
        <w:div w:id="725682573">
          <w:marLeft w:val="1166"/>
          <w:marRight w:val="0"/>
          <w:marTop w:val="62"/>
          <w:marBottom w:val="0"/>
          <w:divBdr>
            <w:top w:val="none" w:sz="0" w:space="0" w:color="auto"/>
            <w:left w:val="none" w:sz="0" w:space="0" w:color="auto"/>
            <w:bottom w:val="none" w:sz="0" w:space="0" w:color="auto"/>
            <w:right w:val="none" w:sz="0" w:space="0" w:color="auto"/>
          </w:divBdr>
        </w:div>
        <w:div w:id="1334063163">
          <w:marLeft w:val="1714"/>
          <w:marRight w:val="0"/>
          <w:marTop w:val="53"/>
          <w:marBottom w:val="0"/>
          <w:divBdr>
            <w:top w:val="none" w:sz="0" w:space="0" w:color="auto"/>
            <w:left w:val="none" w:sz="0" w:space="0" w:color="auto"/>
            <w:bottom w:val="none" w:sz="0" w:space="0" w:color="auto"/>
            <w:right w:val="none" w:sz="0" w:space="0" w:color="auto"/>
          </w:divBdr>
        </w:div>
        <w:div w:id="1351491979">
          <w:marLeft w:val="2246"/>
          <w:marRight w:val="0"/>
          <w:marTop w:val="48"/>
          <w:marBottom w:val="0"/>
          <w:divBdr>
            <w:top w:val="none" w:sz="0" w:space="0" w:color="auto"/>
            <w:left w:val="none" w:sz="0" w:space="0" w:color="auto"/>
            <w:bottom w:val="none" w:sz="0" w:space="0" w:color="auto"/>
            <w:right w:val="none" w:sz="0" w:space="0" w:color="auto"/>
          </w:divBdr>
        </w:div>
        <w:div w:id="1984038480">
          <w:marLeft w:val="1714"/>
          <w:marRight w:val="0"/>
          <w:marTop w:val="53"/>
          <w:marBottom w:val="0"/>
          <w:divBdr>
            <w:top w:val="none" w:sz="0" w:space="0" w:color="auto"/>
            <w:left w:val="none" w:sz="0" w:space="0" w:color="auto"/>
            <w:bottom w:val="none" w:sz="0" w:space="0" w:color="auto"/>
            <w:right w:val="none" w:sz="0" w:space="0" w:color="auto"/>
          </w:divBdr>
        </w:div>
        <w:div w:id="1965574272">
          <w:marLeft w:val="2246"/>
          <w:marRight w:val="0"/>
          <w:marTop w:val="48"/>
          <w:marBottom w:val="0"/>
          <w:divBdr>
            <w:top w:val="none" w:sz="0" w:space="0" w:color="auto"/>
            <w:left w:val="none" w:sz="0" w:space="0" w:color="auto"/>
            <w:bottom w:val="none" w:sz="0" w:space="0" w:color="auto"/>
            <w:right w:val="none" w:sz="0" w:space="0" w:color="auto"/>
          </w:divBdr>
        </w:div>
        <w:div w:id="1318531167">
          <w:marLeft w:val="1166"/>
          <w:marRight w:val="0"/>
          <w:marTop w:val="62"/>
          <w:marBottom w:val="0"/>
          <w:divBdr>
            <w:top w:val="none" w:sz="0" w:space="0" w:color="auto"/>
            <w:left w:val="none" w:sz="0" w:space="0" w:color="auto"/>
            <w:bottom w:val="none" w:sz="0" w:space="0" w:color="auto"/>
            <w:right w:val="none" w:sz="0" w:space="0" w:color="auto"/>
          </w:divBdr>
        </w:div>
        <w:div w:id="523330023">
          <w:marLeft w:val="1714"/>
          <w:marRight w:val="0"/>
          <w:marTop w:val="53"/>
          <w:marBottom w:val="0"/>
          <w:divBdr>
            <w:top w:val="none" w:sz="0" w:space="0" w:color="auto"/>
            <w:left w:val="none" w:sz="0" w:space="0" w:color="auto"/>
            <w:bottom w:val="none" w:sz="0" w:space="0" w:color="auto"/>
            <w:right w:val="none" w:sz="0" w:space="0" w:color="auto"/>
          </w:divBdr>
        </w:div>
        <w:div w:id="2034187937">
          <w:marLeft w:val="1714"/>
          <w:marRight w:val="0"/>
          <w:marTop w:val="53"/>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378042588">
      <w:bodyDiv w:val="1"/>
      <w:marLeft w:val="0"/>
      <w:marRight w:val="0"/>
      <w:marTop w:val="0"/>
      <w:marBottom w:val="0"/>
      <w:divBdr>
        <w:top w:val="none" w:sz="0" w:space="0" w:color="auto"/>
        <w:left w:val="none" w:sz="0" w:space="0" w:color="auto"/>
        <w:bottom w:val="none" w:sz="0" w:space="0" w:color="auto"/>
        <w:right w:val="none" w:sz="0" w:space="0" w:color="auto"/>
      </w:divBdr>
      <w:divsChild>
        <w:div w:id="2037190252">
          <w:marLeft w:val="1714"/>
          <w:marRight w:val="0"/>
          <w:marTop w:val="48"/>
          <w:marBottom w:val="0"/>
          <w:divBdr>
            <w:top w:val="none" w:sz="0" w:space="0" w:color="auto"/>
            <w:left w:val="none" w:sz="0" w:space="0" w:color="auto"/>
            <w:bottom w:val="none" w:sz="0" w:space="0" w:color="auto"/>
            <w:right w:val="none" w:sz="0" w:space="0" w:color="auto"/>
          </w:divBdr>
        </w:div>
      </w:divsChild>
    </w:div>
    <w:div w:id="1387686439">
      <w:bodyDiv w:val="1"/>
      <w:marLeft w:val="0"/>
      <w:marRight w:val="0"/>
      <w:marTop w:val="0"/>
      <w:marBottom w:val="0"/>
      <w:divBdr>
        <w:top w:val="none" w:sz="0" w:space="0" w:color="auto"/>
        <w:left w:val="none" w:sz="0" w:space="0" w:color="auto"/>
        <w:bottom w:val="none" w:sz="0" w:space="0" w:color="auto"/>
        <w:right w:val="none" w:sz="0" w:space="0" w:color="auto"/>
      </w:divBdr>
      <w:divsChild>
        <w:div w:id="319312864">
          <w:marLeft w:val="1714"/>
          <w:marRight w:val="0"/>
          <w:marTop w:val="48"/>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19523525">
      <w:bodyDiv w:val="1"/>
      <w:marLeft w:val="0"/>
      <w:marRight w:val="0"/>
      <w:marTop w:val="0"/>
      <w:marBottom w:val="0"/>
      <w:divBdr>
        <w:top w:val="none" w:sz="0" w:space="0" w:color="auto"/>
        <w:left w:val="none" w:sz="0" w:space="0" w:color="auto"/>
        <w:bottom w:val="none" w:sz="0" w:space="0" w:color="auto"/>
        <w:right w:val="none" w:sz="0" w:space="0" w:color="auto"/>
      </w:divBdr>
      <w:divsChild>
        <w:div w:id="600719877">
          <w:marLeft w:val="1714"/>
          <w:marRight w:val="0"/>
          <w:marTop w:val="48"/>
          <w:marBottom w:val="0"/>
          <w:divBdr>
            <w:top w:val="none" w:sz="0" w:space="0" w:color="auto"/>
            <w:left w:val="none" w:sz="0" w:space="0" w:color="auto"/>
            <w:bottom w:val="none" w:sz="0" w:space="0" w:color="auto"/>
            <w:right w:val="none" w:sz="0" w:space="0" w:color="auto"/>
          </w:divBdr>
        </w:div>
      </w:divsChild>
    </w:div>
    <w:div w:id="1423527992">
      <w:bodyDiv w:val="1"/>
      <w:marLeft w:val="0"/>
      <w:marRight w:val="0"/>
      <w:marTop w:val="0"/>
      <w:marBottom w:val="0"/>
      <w:divBdr>
        <w:top w:val="none" w:sz="0" w:space="0" w:color="auto"/>
        <w:left w:val="none" w:sz="0" w:space="0" w:color="auto"/>
        <w:bottom w:val="none" w:sz="0" w:space="0" w:color="auto"/>
        <w:right w:val="none" w:sz="0" w:space="0" w:color="auto"/>
      </w:divBdr>
      <w:divsChild>
        <w:div w:id="352658133">
          <w:marLeft w:val="1714"/>
          <w:marRight w:val="0"/>
          <w:marTop w:val="48"/>
          <w:marBottom w:val="0"/>
          <w:divBdr>
            <w:top w:val="none" w:sz="0" w:space="0" w:color="auto"/>
            <w:left w:val="none" w:sz="0" w:space="0" w:color="auto"/>
            <w:bottom w:val="none" w:sz="0" w:space="0" w:color="auto"/>
            <w:right w:val="none" w:sz="0" w:space="0" w:color="auto"/>
          </w:divBdr>
        </w:div>
        <w:div w:id="1988195920">
          <w:marLeft w:val="1714"/>
          <w:marRight w:val="0"/>
          <w:marTop w:val="48"/>
          <w:marBottom w:val="0"/>
          <w:divBdr>
            <w:top w:val="none" w:sz="0" w:space="0" w:color="auto"/>
            <w:left w:val="none" w:sz="0" w:space="0" w:color="auto"/>
            <w:bottom w:val="none" w:sz="0" w:space="0" w:color="auto"/>
            <w:right w:val="none" w:sz="0" w:space="0" w:color="auto"/>
          </w:divBdr>
        </w:div>
        <w:div w:id="1464930451">
          <w:marLeft w:val="1714"/>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36630429">
      <w:bodyDiv w:val="1"/>
      <w:marLeft w:val="0"/>
      <w:marRight w:val="0"/>
      <w:marTop w:val="0"/>
      <w:marBottom w:val="0"/>
      <w:divBdr>
        <w:top w:val="none" w:sz="0" w:space="0" w:color="auto"/>
        <w:left w:val="none" w:sz="0" w:space="0" w:color="auto"/>
        <w:bottom w:val="none" w:sz="0" w:space="0" w:color="auto"/>
        <w:right w:val="none" w:sz="0" w:space="0" w:color="auto"/>
      </w:divBdr>
      <w:divsChild>
        <w:div w:id="844128101">
          <w:marLeft w:val="1714"/>
          <w:marRight w:val="0"/>
          <w:marTop w:val="7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81381717">
      <w:bodyDiv w:val="1"/>
      <w:marLeft w:val="0"/>
      <w:marRight w:val="0"/>
      <w:marTop w:val="0"/>
      <w:marBottom w:val="0"/>
      <w:divBdr>
        <w:top w:val="none" w:sz="0" w:space="0" w:color="auto"/>
        <w:left w:val="none" w:sz="0" w:space="0" w:color="auto"/>
        <w:bottom w:val="none" w:sz="0" w:space="0" w:color="auto"/>
        <w:right w:val="none" w:sz="0" w:space="0" w:color="auto"/>
      </w:divBdr>
      <w:divsChild>
        <w:div w:id="1579514504">
          <w:marLeft w:val="547"/>
          <w:marRight w:val="0"/>
          <w:marTop w:val="86"/>
          <w:marBottom w:val="0"/>
          <w:divBdr>
            <w:top w:val="none" w:sz="0" w:space="0" w:color="auto"/>
            <w:left w:val="none" w:sz="0" w:space="0" w:color="auto"/>
            <w:bottom w:val="none" w:sz="0" w:space="0" w:color="auto"/>
            <w:right w:val="none" w:sz="0" w:space="0" w:color="auto"/>
          </w:divBdr>
        </w:div>
        <w:div w:id="1559241520">
          <w:marLeft w:val="1166"/>
          <w:marRight w:val="0"/>
          <w:marTop w:val="72"/>
          <w:marBottom w:val="0"/>
          <w:divBdr>
            <w:top w:val="none" w:sz="0" w:space="0" w:color="auto"/>
            <w:left w:val="none" w:sz="0" w:space="0" w:color="auto"/>
            <w:bottom w:val="none" w:sz="0" w:space="0" w:color="auto"/>
            <w:right w:val="none" w:sz="0" w:space="0" w:color="auto"/>
          </w:divBdr>
        </w:div>
        <w:div w:id="1509439486">
          <w:marLeft w:val="1714"/>
          <w:marRight w:val="0"/>
          <w:marTop w:val="62"/>
          <w:marBottom w:val="0"/>
          <w:divBdr>
            <w:top w:val="none" w:sz="0" w:space="0" w:color="auto"/>
            <w:left w:val="none" w:sz="0" w:space="0" w:color="auto"/>
            <w:bottom w:val="none" w:sz="0" w:space="0" w:color="auto"/>
            <w:right w:val="none" w:sz="0" w:space="0" w:color="auto"/>
          </w:divBdr>
        </w:div>
        <w:div w:id="907346403">
          <w:marLeft w:val="1714"/>
          <w:marRight w:val="0"/>
          <w:marTop w:val="62"/>
          <w:marBottom w:val="0"/>
          <w:divBdr>
            <w:top w:val="none" w:sz="0" w:space="0" w:color="auto"/>
            <w:left w:val="none" w:sz="0" w:space="0" w:color="auto"/>
            <w:bottom w:val="none" w:sz="0" w:space="0" w:color="auto"/>
            <w:right w:val="none" w:sz="0" w:space="0" w:color="auto"/>
          </w:divBdr>
        </w:div>
        <w:div w:id="166483966">
          <w:marLeft w:val="1714"/>
          <w:marRight w:val="0"/>
          <w:marTop w:val="62"/>
          <w:marBottom w:val="0"/>
          <w:divBdr>
            <w:top w:val="none" w:sz="0" w:space="0" w:color="auto"/>
            <w:left w:val="none" w:sz="0" w:space="0" w:color="auto"/>
            <w:bottom w:val="none" w:sz="0" w:space="0" w:color="auto"/>
            <w:right w:val="none" w:sz="0" w:space="0" w:color="auto"/>
          </w:divBdr>
        </w:div>
      </w:divsChild>
    </w:div>
    <w:div w:id="1504126696">
      <w:bodyDiv w:val="1"/>
      <w:marLeft w:val="0"/>
      <w:marRight w:val="0"/>
      <w:marTop w:val="0"/>
      <w:marBottom w:val="0"/>
      <w:divBdr>
        <w:top w:val="none" w:sz="0" w:space="0" w:color="auto"/>
        <w:left w:val="none" w:sz="0" w:space="0" w:color="auto"/>
        <w:bottom w:val="none" w:sz="0" w:space="0" w:color="auto"/>
        <w:right w:val="none" w:sz="0" w:space="0" w:color="auto"/>
      </w:divBdr>
      <w:divsChild>
        <w:div w:id="367264262">
          <w:marLeft w:val="547"/>
          <w:marRight w:val="0"/>
          <w:marTop w:val="86"/>
          <w:marBottom w:val="0"/>
          <w:divBdr>
            <w:top w:val="none" w:sz="0" w:space="0" w:color="auto"/>
            <w:left w:val="none" w:sz="0" w:space="0" w:color="auto"/>
            <w:bottom w:val="none" w:sz="0" w:space="0" w:color="auto"/>
            <w:right w:val="none" w:sz="0" w:space="0" w:color="auto"/>
          </w:divBdr>
        </w:div>
        <w:div w:id="1969243130">
          <w:marLeft w:val="547"/>
          <w:marRight w:val="0"/>
          <w:marTop w:val="86"/>
          <w:marBottom w:val="0"/>
          <w:divBdr>
            <w:top w:val="none" w:sz="0" w:space="0" w:color="auto"/>
            <w:left w:val="none" w:sz="0" w:space="0" w:color="auto"/>
            <w:bottom w:val="none" w:sz="0" w:space="0" w:color="auto"/>
            <w:right w:val="none" w:sz="0" w:space="0" w:color="auto"/>
          </w:divBdr>
        </w:div>
        <w:div w:id="1356544133">
          <w:marLeft w:val="547"/>
          <w:marRight w:val="0"/>
          <w:marTop w:val="86"/>
          <w:marBottom w:val="0"/>
          <w:divBdr>
            <w:top w:val="none" w:sz="0" w:space="0" w:color="auto"/>
            <w:left w:val="none" w:sz="0" w:space="0" w:color="auto"/>
            <w:bottom w:val="none" w:sz="0" w:space="0" w:color="auto"/>
            <w:right w:val="none" w:sz="0" w:space="0" w:color="auto"/>
          </w:divBdr>
        </w:div>
        <w:div w:id="2022123844">
          <w:marLeft w:val="1166"/>
          <w:marRight w:val="0"/>
          <w:marTop w:val="72"/>
          <w:marBottom w:val="0"/>
          <w:divBdr>
            <w:top w:val="none" w:sz="0" w:space="0" w:color="auto"/>
            <w:left w:val="none" w:sz="0" w:space="0" w:color="auto"/>
            <w:bottom w:val="none" w:sz="0" w:space="0" w:color="auto"/>
            <w:right w:val="none" w:sz="0" w:space="0" w:color="auto"/>
          </w:divBdr>
        </w:div>
        <w:div w:id="728386339">
          <w:marLeft w:val="547"/>
          <w:marRight w:val="0"/>
          <w:marTop w:val="86"/>
          <w:marBottom w:val="0"/>
          <w:divBdr>
            <w:top w:val="none" w:sz="0" w:space="0" w:color="auto"/>
            <w:left w:val="none" w:sz="0" w:space="0" w:color="auto"/>
            <w:bottom w:val="none" w:sz="0" w:space="0" w:color="auto"/>
            <w:right w:val="none" w:sz="0" w:space="0" w:color="auto"/>
          </w:divBdr>
        </w:div>
        <w:div w:id="2119643174">
          <w:marLeft w:val="1166"/>
          <w:marRight w:val="0"/>
          <w:marTop w:val="72"/>
          <w:marBottom w:val="0"/>
          <w:divBdr>
            <w:top w:val="none" w:sz="0" w:space="0" w:color="auto"/>
            <w:left w:val="none" w:sz="0" w:space="0" w:color="auto"/>
            <w:bottom w:val="none" w:sz="0" w:space="0" w:color="auto"/>
            <w:right w:val="none" w:sz="0" w:space="0" w:color="auto"/>
          </w:divBdr>
        </w:div>
        <w:div w:id="1536506339">
          <w:marLeft w:val="547"/>
          <w:marRight w:val="0"/>
          <w:marTop w:val="86"/>
          <w:marBottom w:val="0"/>
          <w:divBdr>
            <w:top w:val="none" w:sz="0" w:space="0" w:color="auto"/>
            <w:left w:val="none" w:sz="0" w:space="0" w:color="auto"/>
            <w:bottom w:val="none" w:sz="0" w:space="0" w:color="auto"/>
            <w:right w:val="none" w:sz="0" w:space="0" w:color="auto"/>
          </w:divBdr>
        </w:div>
        <w:div w:id="901674568">
          <w:marLeft w:val="1166"/>
          <w:marRight w:val="0"/>
          <w:marTop w:val="72"/>
          <w:marBottom w:val="0"/>
          <w:divBdr>
            <w:top w:val="none" w:sz="0" w:space="0" w:color="auto"/>
            <w:left w:val="none" w:sz="0" w:space="0" w:color="auto"/>
            <w:bottom w:val="none" w:sz="0" w:space="0" w:color="auto"/>
            <w:right w:val="none" w:sz="0" w:space="0" w:color="auto"/>
          </w:divBdr>
        </w:div>
        <w:div w:id="1924415525">
          <w:marLeft w:val="1166"/>
          <w:marRight w:val="0"/>
          <w:marTop w:val="72"/>
          <w:marBottom w:val="0"/>
          <w:divBdr>
            <w:top w:val="none" w:sz="0" w:space="0" w:color="auto"/>
            <w:left w:val="none" w:sz="0" w:space="0" w:color="auto"/>
            <w:bottom w:val="none" w:sz="0" w:space="0" w:color="auto"/>
            <w:right w:val="none" w:sz="0" w:space="0" w:color="auto"/>
          </w:divBdr>
        </w:div>
        <w:div w:id="2139105927">
          <w:marLeft w:val="1166"/>
          <w:marRight w:val="0"/>
          <w:marTop w:val="72"/>
          <w:marBottom w:val="0"/>
          <w:divBdr>
            <w:top w:val="none" w:sz="0" w:space="0" w:color="auto"/>
            <w:left w:val="none" w:sz="0" w:space="0" w:color="auto"/>
            <w:bottom w:val="none" w:sz="0" w:space="0" w:color="auto"/>
            <w:right w:val="none" w:sz="0" w:space="0" w:color="auto"/>
          </w:divBdr>
        </w:div>
        <w:div w:id="2032876583">
          <w:marLeft w:val="547"/>
          <w:marRight w:val="0"/>
          <w:marTop w:val="86"/>
          <w:marBottom w:val="0"/>
          <w:divBdr>
            <w:top w:val="none" w:sz="0" w:space="0" w:color="auto"/>
            <w:left w:val="none" w:sz="0" w:space="0" w:color="auto"/>
            <w:bottom w:val="none" w:sz="0" w:space="0" w:color="auto"/>
            <w:right w:val="none" w:sz="0" w:space="0" w:color="auto"/>
          </w:divBdr>
        </w:div>
        <w:div w:id="1913344941">
          <w:marLeft w:val="1166"/>
          <w:marRight w:val="0"/>
          <w:marTop w:val="72"/>
          <w:marBottom w:val="0"/>
          <w:divBdr>
            <w:top w:val="none" w:sz="0" w:space="0" w:color="auto"/>
            <w:left w:val="none" w:sz="0" w:space="0" w:color="auto"/>
            <w:bottom w:val="none" w:sz="0" w:space="0" w:color="auto"/>
            <w:right w:val="none" w:sz="0" w:space="0" w:color="auto"/>
          </w:divBdr>
        </w:div>
        <w:div w:id="747652372">
          <w:marLeft w:val="1166"/>
          <w:marRight w:val="0"/>
          <w:marTop w:val="72"/>
          <w:marBottom w:val="0"/>
          <w:divBdr>
            <w:top w:val="none" w:sz="0" w:space="0" w:color="auto"/>
            <w:left w:val="none" w:sz="0" w:space="0" w:color="auto"/>
            <w:bottom w:val="none" w:sz="0" w:space="0" w:color="auto"/>
            <w:right w:val="none" w:sz="0" w:space="0" w:color="auto"/>
          </w:divBdr>
        </w:div>
        <w:div w:id="1256599458">
          <w:marLeft w:val="547"/>
          <w:marRight w:val="0"/>
          <w:marTop w:val="86"/>
          <w:marBottom w:val="0"/>
          <w:divBdr>
            <w:top w:val="none" w:sz="0" w:space="0" w:color="auto"/>
            <w:left w:val="none" w:sz="0" w:space="0" w:color="auto"/>
            <w:bottom w:val="none" w:sz="0" w:space="0" w:color="auto"/>
            <w:right w:val="none" w:sz="0" w:space="0" w:color="auto"/>
          </w:divBdr>
        </w:div>
        <w:div w:id="682510695">
          <w:marLeft w:val="547"/>
          <w:marRight w:val="0"/>
          <w:marTop w:val="86"/>
          <w:marBottom w:val="0"/>
          <w:divBdr>
            <w:top w:val="none" w:sz="0" w:space="0" w:color="auto"/>
            <w:left w:val="none" w:sz="0" w:space="0" w:color="auto"/>
            <w:bottom w:val="none" w:sz="0" w:space="0" w:color="auto"/>
            <w:right w:val="none" w:sz="0" w:space="0" w:color="auto"/>
          </w:divBdr>
        </w:div>
        <w:div w:id="422579974">
          <w:marLeft w:val="547"/>
          <w:marRight w:val="0"/>
          <w:marTop w:val="86"/>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55048570">
      <w:bodyDiv w:val="1"/>
      <w:marLeft w:val="0"/>
      <w:marRight w:val="0"/>
      <w:marTop w:val="0"/>
      <w:marBottom w:val="0"/>
      <w:divBdr>
        <w:top w:val="none" w:sz="0" w:space="0" w:color="auto"/>
        <w:left w:val="none" w:sz="0" w:space="0" w:color="auto"/>
        <w:bottom w:val="none" w:sz="0" w:space="0" w:color="auto"/>
        <w:right w:val="none" w:sz="0" w:space="0" w:color="auto"/>
      </w:divBdr>
      <w:divsChild>
        <w:div w:id="1646357162">
          <w:marLeft w:val="1166"/>
          <w:marRight w:val="0"/>
          <w:marTop w:val="62"/>
          <w:marBottom w:val="0"/>
          <w:divBdr>
            <w:top w:val="none" w:sz="0" w:space="0" w:color="auto"/>
            <w:left w:val="none" w:sz="0" w:space="0" w:color="auto"/>
            <w:bottom w:val="none" w:sz="0" w:space="0" w:color="auto"/>
            <w:right w:val="none" w:sz="0" w:space="0" w:color="auto"/>
          </w:divBdr>
        </w:div>
        <w:div w:id="1957713606">
          <w:marLeft w:val="1714"/>
          <w:marRight w:val="0"/>
          <w:marTop w:val="53"/>
          <w:marBottom w:val="0"/>
          <w:divBdr>
            <w:top w:val="none" w:sz="0" w:space="0" w:color="auto"/>
            <w:left w:val="none" w:sz="0" w:space="0" w:color="auto"/>
            <w:bottom w:val="none" w:sz="0" w:space="0" w:color="auto"/>
            <w:right w:val="none" w:sz="0" w:space="0" w:color="auto"/>
          </w:divBdr>
        </w:div>
        <w:div w:id="1073770904">
          <w:marLeft w:val="1714"/>
          <w:marRight w:val="0"/>
          <w:marTop w:val="53"/>
          <w:marBottom w:val="0"/>
          <w:divBdr>
            <w:top w:val="none" w:sz="0" w:space="0" w:color="auto"/>
            <w:left w:val="none" w:sz="0" w:space="0" w:color="auto"/>
            <w:bottom w:val="none" w:sz="0" w:space="0" w:color="auto"/>
            <w:right w:val="none" w:sz="0" w:space="0" w:color="auto"/>
          </w:divBdr>
        </w:div>
        <w:div w:id="334188692">
          <w:marLeft w:val="1714"/>
          <w:marRight w:val="0"/>
          <w:marTop w:val="53"/>
          <w:marBottom w:val="0"/>
          <w:divBdr>
            <w:top w:val="none" w:sz="0" w:space="0" w:color="auto"/>
            <w:left w:val="none" w:sz="0" w:space="0" w:color="auto"/>
            <w:bottom w:val="none" w:sz="0" w:space="0" w:color="auto"/>
            <w:right w:val="none" w:sz="0" w:space="0" w:color="auto"/>
          </w:divBdr>
        </w:div>
        <w:div w:id="1780294308">
          <w:marLeft w:val="1714"/>
          <w:marRight w:val="0"/>
          <w:marTop w:val="53"/>
          <w:marBottom w:val="0"/>
          <w:divBdr>
            <w:top w:val="none" w:sz="0" w:space="0" w:color="auto"/>
            <w:left w:val="none" w:sz="0" w:space="0" w:color="auto"/>
            <w:bottom w:val="none" w:sz="0" w:space="0" w:color="auto"/>
            <w:right w:val="none" w:sz="0" w:space="0" w:color="auto"/>
          </w:divBdr>
        </w:div>
        <w:div w:id="59254861">
          <w:marLeft w:val="1714"/>
          <w:marRight w:val="0"/>
          <w:marTop w:val="53"/>
          <w:marBottom w:val="0"/>
          <w:divBdr>
            <w:top w:val="none" w:sz="0" w:space="0" w:color="auto"/>
            <w:left w:val="none" w:sz="0" w:space="0" w:color="auto"/>
            <w:bottom w:val="none" w:sz="0" w:space="0" w:color="auto"/>
            <w:right w:val="none" w:sz="0" w:space="0" w:color="auto"/>
          </w:divBdr>
        </w:div>
        <w:div w:id="1440830679">
          <w:marLeft w:val="1166"/>
          <w:marRight w:val="0"/>
          <w:marTop w:val="62"/>
          <w:marBottom w:val="0"/>
          <w:divBdr>
            <w:top w:val="none" w:sz="0" w:space="0" w:color="auto"/>
            <w:left w:val="none" w:sz="0" w:space="0" w:color="auto"/>
            <w:bottom w:val="none" w:sz="0" w:space="0" w:color="auto"/>
            <w:right w:val="none" w:sz="0" w:space="0" w:color="auto"/>
          </w:divBdr>
        </w:div>
        <w:div w:id="2045590111">
          <w:marLeft w:val="1166"/>
          <w:marRight w:val="0"/>
          <w:marTop w:val="62"/>
          <w:marBottom w:val="0"/>
          <w:divBdr>
            <w:top w:val="none" w:sz="0" w:space="0" w:color="auto"/>
            <w:left w:val="none" w:sz="0" w:space="0" w:color="auto"/>
            <w:bottom w:val="none" w:sz="0" w:space="0" w:color="auto"/>
            <w:right w:val="none" w:sz="0" w:space="0" w:color="auto"/>
          </w:divBdr>
        </w:div>
        <w:div w:id="904948856">
          <w:marLeft w:val="1166"/>
          <w:marRight w:val="0"/>
          <w:marTop w:val="62"/>
          <w:marBottom w:val="0"/>
          <w:divBdr>
            <w:top w:val="none" w:sz="0" w:space="0" w:color="auto"/>
            <w:left w:val="none" w:sz="0" w:space="0" w:color="auto"/>
            <w:bottom w:val="none" w:sz="0" w:space="0" w:color="auto"/>
            <w:right w:val="none" w:sz="0" w:space="0" w:color="auto"/>
          </w:divBdr>
        </w:div>
      </w:divsChild>
    </w:div>
    <w:div w:id="1566918663">
      <w:bodyDiv w:val="1"/>
      <w:marLeft w:val="0"/>
      <w:marRight w:val="0"/>
      <w:marTop w:val="0"/>
      <w:marBottom w:val="0"/>
      <w:divBdr>
        <w:top w:val="none" w:sz="0" w:space="0" w:color="auto"/>
        <w:left w:val="none" w:sz="0" w:space="0" w:color="auto"/>
        <w:bottom w:val="none" w:sz="0" w:space="0" w:color="auto"/>
        <w:right w:val="none" w:sz="0" w:space="0" w:color="auto"/>
      </w:divBdr>
      <w:divsChild>
        <w:div w:id="325475387">
          <w:marLeft w:val="547"/>
          <w:marRight w:val="0"/>
          <w:marTop w:val="72"/>
          <w:marBottom w:val="0"/>
          <w:divBdr>
            <w:top w:val="none" w:sz="0" w:space="0" w:color="auto"/>
            <w:left w:val="none" w:sz="0" w:space="0" w:color="auto"/>
            <w:bottom w:val="none" w:sz="0" w:space="0" w:color="auto"/>
            <w:right w:val="none" w:sz="0" w:space="0" w:color="auto"/>
          </w:divBdr>
        </w:div>
        <w:div w:id="383872046">
          <w:marLeft w:val="1166"/>
          <w:marRight w:val="0"/>
          <w:marTop w:val="62"/>
          <w:marBottom w:val="0"/>
          <w:divBdr>
            <w:top w:val="none" w:sz="0" w:space="0" w:color="auto"/>
            <w:left w:val="none" w:sz="0" w:space="0" w:color="auto"/>
            <w:bottom w:val="none" w:sz="0" w:space="0" w:color="auto"/>
            <w:right w:val="none" w:sz="0" w:space="0" w:color="auto"/>
          </w:divBdr>
        </w:div>
        <w:div w:id="1338342705">
          <w:marLeft w:val="1714"/>
          <w:marRight w:val="0"/>
          <w:marTop w:val="53"/>
          <w:marBottom w:val="0"/>
          <w:divBdr>
            <w:top w:val="none" w:sz="0" w:space="0" w:color="auto"/>
            <w:left w:val="none" w:sz="0" w:space="0" w:color="auto"/>
            <w:bottom w:val="none" w:sz="0" w:space="0" w:color="auto"/>
            <w:right w:val="none" w:sz="0" w:space="0" w:color="auto"/>
          </w:divBdr>
        </w:div>
        <w:div w:id="935330985">
          <w:marLeft w:val="1714"/>
          <w:marRight w:val="0"/>
          <w:marTop w:val="53"/>
          <w:marBottom w:val="0"/>
          <w:divBdr>
            <w:top w:val="none" w:sz="0" w:space="0" w:color="auto"/>
            <w:left w:val="none" w:sz="0" w:space="0" w:color="auto"/>
            <w:bottom w:val="none" w:sz="0" w:space="0" w:color="auto"/>
            <w:right w:val="none" w:sz="0" w:space="0" w:color="auto"/>
          </w:divBdr>
        </w:div>
        <w:div w:id="135337216">
          <w:marLeft w:val="1714"/>
          <w:marRight w:val="0"/>
          <w:marTop w:val="53"/>
          <w:marBottom w:val="0"/>
          <w:divBdr>
            <w:top w:val="none" w:sz="0" w:space="0" w:color="auto"/>
            <w:left w:val="none" w:sz="0" w:space="0" w:color="auto"/>
            <w:bottom w:val="none" w:sz="0" w:space="0" w:color="auto"/>
            <w:right w:val="none" w:sz="0" w:space="0" w:color="auto"/>
          </w:divBdr>
        </w:div>
        <w:div w:id="138113600">
          <w:marLeft w:val="547"/>
          <w:marRight w:val="0"/>
          <w:marTop w:val="72"/>
          <w:marBottom w:val="0"/>
          <w:divBdr>
            <w:top w:val="none" w:sz="0" w:space="0" w:color="auto"/>
            <w:left w:val="none" w:sz="0" w:space="0" w:color="auto"/>
            <w:bottom w:val="none" w:sz="0" w:space="0" w:color="auto"/>
            <w:right w:val="none" w:sz="0" w:space="0" w:color="auto"/>
          </w:divBdr>
        </w:div>
        <w:div w:id="1139884558">
          <w:marLeft w:val="1166"/>
          <w:marRight w:val="0"/>
          <w:marTop w:val="62"/>
          <w:marBottom w:val="0"/>
          <w:divBdr>
            <w:top w:val="none" w:sz="0" w:space="0" w:color="auto"/>
            <w:left w:val="none" w:sz="0" w:space="0" w:color="auto"/>
            <w:bottom w:val="none" w:sz="0" w:space="0" w:color="auto"/>
            <w:right w:val="none" w:sz="0" w:space="0" w:color="auto"/>
          </w:divBdr>
        </w:div>
        <w:div w:id="1464234436">
          <w:marLeft w:val="1714"/>
          <w:marRight w:val="0"/>
          <w:marTop w:val="53"/>
          <w:marBottom w:val="0"/>
          <w:divBdr>
            <w:top w:val="none" w:sz="0" w:space="0" w:color="auto"/>
            <w:left w:val="none" w:sz="0" w:space="0" w:color="auto"/>
            <w:bottom w:val="none" w:sz="0" w:space="0" w:color="auto"/>
            <w:right w:val="none" w:sz="0" w:space="0" w:color="auto"/>
          </w:divBdr>
        </w:div>
        <w:div w:id="932279845">
          <w:marLeft w:val="547"/>
          <w:marRight w:val="0"/>
          <w:marTop w:val="72"/>
          <w:marBottom w:val="0"/>
          <w:divBdr>
            <w:top w:val="none" w:sz="0" w:space="0" w:color="auto"/>
            <w:left w:val="none" w:sz="0" w:space="0" w:color="auto"/>
            <w:bottom w:val="none" w:sz="0" w:space="0" w:color="auto"/>
            <w:right w:val="none" w:sz="0" w:space="0" w:color="auto"/>
          </w:divBdr>
        </w:div>
        <w:div w:id="965891825">
          <w:marLeft w:val="1166"/>
          <w:marRight w:val="0"/>
          <w:marTop w:val="62"/>
          <w:marBottom w:val="0"/>
          <w:divBdr>
            <w:top w:val="none" w:sz="0" w:space="0" w:color="auto"/>
            <w:left w:val="none" w:sz="0" w:space="0" w:color="auto"/>
            <w:bottom w:val="none" w:sz="0" w:space="0" w:color="auto"/>
            <w:right w:val="none" w:sz="0" w:space="0" w:color="auto"/>
          </w:divBdr>
        </w:div>
        <w:div w:id="296691609">
          <w:marLeft w:val="1714"/>
          <w:marRight w:val="0"/>
          <w:marTop w:val="53"/>
          <w:marBottom w:val="0"/>
          <w:divBdr>
            <w:top w:val="none" w:sz="0" w:space="0" w:color="auto"/>
            <w:left w:val="none" w:sz="0" w:space="0" w:color="auto"/>
            <w:bottom w:val="none" w:sz="0" w:space="0" w:color="auto"/>
            <w:right w:val="none" w:sz="0" w:space="0" w:color="auto"/>
          </w:divBdr>
        </w:div>
        <w:div w:id="1509905305">
          <w:marLeft w:val="1714"/>
          <w:marRight w:val="0"/>
          <w:marTop w:val="53"/>
          <w:marBottom w:val="0"/>
          <w:divBdr>
            <w:top w:val="none" w:sz="0" w:space="0" w:color="auto"/>
            <w:left w:val="none" w:sz="0" w:space="0" w:color="auto"/>
            <w:bottom w:val="none" w:sz="0" w:space="0" w:color="auto"/>
            <w:right w:val="none" w:sz="0" w:space="0" w:color="auto"/>
          </w:divBdr>
        </w:div>
        <w:div w:id="1248491485">
          <w:marLeft w:val="547"/>
          <w:marRight w:val="0"/>
          <w:marTop w:val="72"/>
          <w:marBottom w:val="0"/>
          <w:divBdr>
            <w:top w:val="none" w:sz="0" w:space="0" w:color="auto"/>
            <w:left w:val="none" w:sz="0" w:space="0" w:color="auto"/>
            <w:bottom w:val="none" w:sz="0" w:space="0" w:color="auto"/>
            <w:right w:val="none" w:sz="0" w:space="0" w:color="auto"/>
          </w:divBdr>
        </w:div>
        <w:div w:id="1027801316">
          <w:marLeft w:val="1166"/>
          <w:marRight w:val="0"/>
          <w:marTop w:val="62"/>
          <w:marBottom w:val="0"/>
          <w:divBdr>
            <w:top w:val="none" w:sz="0" w:space="0" w:color="auto"/>
            <w:left w:val="none" w:sz="0" w:space="0" w:color="auto"/>
            <w:bottom w:val="none" w:sz="0" w:space="0" w:color="auto"/>
            <w:right w:val="none" w:sz="0" w:space="0" w:color="auto"/>
          </w:divBdr>
        </w:div>
        <w:div w:id="758328975">
          <w:marLeft w:val="1166"/>
          <w:marRight w:val="0"/>
          <w:marTop w:val="62"/>
          <w:marBottom w:val="0"/>
          <w:divBdr>
            <w:top w:val="none" w:sz="0" w:space="0" w:color="auto"/>
            <w:left w:val="none" w:sz="0" w:space="0" w:color="auto"/>
            <w:bottom w:val="none" w:sz="0" w:space="0" w:color="auto"/>
            <w:right w:val="none" w:sz="0" w:space="0" w:color="auto"/>
          </w:divBdr>
        </w:div>
        <w:div w:id="1643148862">
          <w:marLeft w:val="1714"/>
          <w:marRight w:val="0"/>
          <w:marTop w:val="53"/>
          <w:marBottom w:val="0"/>
          <w:divBdr>
            <w:top w:val="none" w:sz="0" w:space="0" w:color="auto"/>
            <w:left w:val="none" w:sz="0" w:space="0" w:color="auto"/>
            <w:bottom w:val="none" w:sz="0" w:space="0" w:color="auto"/>
            <w:right w:val="none" w:sz="0" w:space="0" w:color="auto"/>
          </w:divBdr>
        </w:div>
        <w:div w:id="2073383264">
          <w:marLeft w:val="1714"/>
          <w:marRight w:val="0"/>
          <w:marTop w:val="53"/>
          <w:marBottom w:val="0"/>
          <w:divBdr>
            <w:top w:val="none" w:sz="0" w:space="0" w:color="auto"/>
            <w:left w:val="none" w:sz="0" w:space="0" w:color="auto"/>
            <w:bottom w:val="none" w:sz="0" w:space="0" w:color="auto"/>
            <w:right w:val="none" w:sz="0" w:space="0" w:color="auto"/>
          </w:divBdr>
        </w:div>
      </w:divsChild>
    </w:div>
    <w:div w:id="1597908987">
      <w:bodyDiv w:val="1"/>
      <w:marLeft w:val="0"/>
      <w:marRight w:val="0"/>
      <w:marTop w:val="0"/>
      <w:marBottom w:val="0"/>
      <w:divBdr>
        <w:top w:val="none" w:sz="0" w:space="0" w:color="auto"/>
        <w:left w:val="none" w:sz="0" w:space="0" w:color="auto"/>
        <w:bottom w:val="none" w:sz="0" w:space="0" w:color="auto"/>
        <w:right w:val="none" w:sz="0" w:space="0" w:color="auto"/>
      </w:divBdr>
      <w:divsChild>
        <w:div w:id="1434667091">
          <w:marLeft w:val="1166"/>
          <w:marRight w:val="0"/>
          <w:marTop w:val="86"/>
          <w:marBottom w:val="0"/>
          <w:divBdr>
            <w:top w:val="none" w:sz="0" w:space="0" w:color="auto"/>
            <w:left w:val="none" w:sz="0" w:space="0" w:color="auto"/>
            <w:bottom w:val="none" w:sz="0" w:space="0" w:color="auto"/>
            <w:right w:val="none" w:sz="0" w:space="0" w:color="auto"/>
          </w:divBdr>
        </w:div>
        <w:div w:id="1503425796">
          <w:marLeft w:val="1714"/>
          <w:marRight w:val="0"/>
          <w:marTop w:val="72"/>
          <w:marBottom w:val="0"/>
          <w:divBdr>
            <w:top w:val="none" w:sz="0" w:space="0" w:color="auto"/>
            <w:left w:val="none" w:sz="0" w:space="0" w:color="auto"/>
            <w:bottom w:val="none" w:sz="0" w:space="0" w:color="auto"/>
            <w:right w:val="none" w:sz="0" w:space="0" w:color="auto"/>
          </w:divBdr>
        </w:div>
        <w:div w:id="529995754">
          <w:marLeft w:val="1714"/>
          <w:marRight w:val="0"/>
          <w:marTop w:val="72"/>
          <w:marBottom w:val="0"/>
          <w:divBdr>
            <w:top w:val="none" w:sz="0" w:space="0" w:color="auto"/>
            <w:left w:val="none" w:sz="0" w:space="0" w:color="auto"/>
            <w:bottom w:val="none" w:sz="0" w:space="0" w:color="auto"/>
            <w:right w:val="none" w:sz="0" w:space="0" w:color="auto"/>
          </w:divBdr>
        </w:div>
        <w:div w:id="1739667742">
          <w:marLeft w:val="1714"/>
          <w:marRight w:val="0"/>
          <w:marTop w:val="72"/>
          <w:marBottom w:val="0"/>
          <w:divBdr>
            <w:top w:val="none" w:sz="0" w:space="0" w:color="auto"/>
            <w:left w:val="none" w:sz="0" w:space="0" w:color="auto"/>
            <w:bottom w:val="none" w:sz="0" w:space="0" w:color="auto"/>
            <w:right w:val="none" w:sz="0" w:space="0" w:color="auto"/>
          </w:divBdr>
        </w:div>
        <w:div w:id="1762221432">
          <w:marLeft w:val="1166"/>
          <w:marRight w:val="0"/>
          <w:marTop w:val="86"/>
          <w:marBottom w:val="0"/>
          <w:divBdr>
            <w:top w:val="none" w:sz="0" w:space="0" w:color="auto"/>
            <w:left w:val="none" w:sz="0" w:space="0" w:color="auto"/>
            <w:bottom w:val="none" w:sz="0" w:space="0" w:color="auto"/>
            <w:right w:val="none" w:sz="0" w:space="0" w:color="auto"/>
          </w:divBdr>
        </w:div>
        <w:div w:id="174655302">
          <w:marLeft w:val="1714"/>
          <w:marRight w:val="0"/>
          <w:marTop w:val="72"/>
          <w:marBottom w:val="0"/>
          <w:divBdr>
            <w:top w:val="none" w:sz="0" w:space="0" w:color="auto"/>
            <w:left w:val="none" w:sz="0" w:space="0" w:color="auto"/>
            <w:bottom w:val="none" w:sz="0" w:space="0" w:color="auto"/>
            <w:right w:val="none" w:sz="0" w:space="0" w:color="auto"/>
          </w:divBdr>
        </w:div>
        <w:div w:id="755908010">
          <w:marLeft w:val="1714"/>
          <w:marRight w:val="0"/>
          <w:marTop w:val="72"/>
          <w:marBottom w:val="0"/>
          <w:divBdr>
            <w:top w:val="none" w:sz="0" w:space="0" w:color="auto"/>
            <w:left w:val="none" w:sz="0" w:space="0" w:color="auto"/>
            <w:bottom w:val="none" w:sz="0" w:space="0" w:color="auto"/>
            <w:right w:val="none" w:sz="0" w:space="0" w:color="auto"/>
          </w:divBdr>
        </w:div>
        <w:div w:id="206722605">
          <w:marLeft w:val="1714"/>
          <w:marRight w:val="0"/>
          <w:marTop w:val="72"/>
          <w:marBottom w:val="0"/>
          <w:divBdr>
            <w:top w:val="none" w:sz="0" w:space="0" w:color="auto"/>
            <w:left w:val="none" w:sz="0" w:space="0" w:color="auto"/>
            <w:bottom w:val="none" w:sz="0" w:space="0" w:color="auto"/>
            <w:right w:val="none" w:sz="0" w:space="0" w:color="auto"/>
          </w:divBdr>
        </w:div>
        <w:div w:id="1284311534">
          <w:marLeft w:val="1714"/>
          <w:marRight w:val="0"/>
          <w:marTop w:val="72"/>
          <w:marBottom w:val="0"/>
          <w:divBdr>
            <w:top w:val="none" w:sz="0" w:space="0" w:color="auto"/>
            <w:left w:val="none" w:sz="0" w:space="0" w:color="auto"/>
            <w:bottom w:val="none" w:sz="0" w:space="0" w:color="auto"/>
            <w:right w:val="none" w:sz="0" w:space="0" w:color="auto"/>
          </w:divBdr>
        </w:div>
        <w:div w:id="2010407151">
          <w:marLeft w:val="1714"/>
          <w:marRight w:val="0"/>
          <w:marTop w:val="72"/>
          <w:marBottom w:val="0"/>
          <w:divBdr>
            <w:top w:val="none" w:sz="0" w:space="0" w:color="auto"/>
            <w:left w:val="none" w:sz="0" w:space="0" w:color="auto"/>
            <w:bottom w:val="none" w:sz="0" w:space="0" w:color="auto"/>
            <w:right w:val="none" w:sz="0" w:space="0" w:color="auto"/>
          </w:divBdr>
        </w:div>
        <w:div w:id="668140067">
          <w:marLeft w:val="1714"/>
          <w:marRight w:val="0"/>
          <w:marTop w:val="72"/>
          <w:marBottom w:val="0"/>
          <w:divBdr>
            <w:top w:val="none" w:sz="0" w:space="0" w:color="auto"/>
            <w:left w:val="none" w:sz="0" w:space="0" w:color="auto"/>
            <w:bottom w:val="none" w:sz="0" w:space="0" w:color="auto"/>
            <w:right w:val="none" w:sz="0" w:space="0" w:color="auto"/>
          </w:divBdr>
        </w:div>
        <w:div w:id="122039203">
          <w:marLeft w:val="1166"/>
          <w:marRight w:val="0"/>
          <w:marTop w:val="86"/>
          <w:marBottom w:val="0"/>
          <w:divBdr>
            <w:top w:val="none" w:sz="0" w:space="0" w:color="auto"/>
            <w:left w:val="none" w:sz="0" w:space="0" w:color="auto"/>
            <w:bottom w:val="none" w:sz="0" w:space="0" w:color="auto"/>
            <w:right w:val="none" w:sz="0" w:space="0" w:color="auto"/>
          </w:divBdr>
        </w:div>
        <w:div w:id="1643341874">
          <w:marLeft w:val="1714"/>
          <w:marRight w:val="0"/>
          <w:marTop w:val="72"/>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48196119">
      <w:bodyDiv w:val="1"/>
      <w:marLeft w:val="0"/>
      <w:marRight w:val="0"/>
      <w:marTop w:val="0"/>
      <w:marBottom w:val="0"/>
      <w:divBdr>
        <w:top w:val="none" w:sz="0" w:space="0" w:color="auto"/>
        <w:left w:val="none" w:sz="0" w:space="0" w:color="auto"/>
        <w:bottom w:val="none" w:sz="0" w:space="0" w:color="auto"/>
        <w:right w:val="none" w:sz="0" w:space="0" w:color="auto"/>
      </w:divBdr>
      <w:divsChild>
        <w:div w:id="1533417764">
          <w:marLeft w:val="1166"/>
          <w:marRight w:val="0"/>
          <w:marTop w:val="86"/>
          <w:marBottom w:val="0"/>
          <w:divBdr>
            <w:top w:val="none" w:sz="0" w:space="0" w:color="auto"/>
            <w:left w:val="none" w:sz="0" w:space="0" w:color="auto"/>
            <w:bottom w:val="none" w:sz="0" w:space="0" w:color="auto"/>
            <w:right w:val="none" w:sz="0" w:space="0" w:color="auto"/>
          </w:divBdr>
        </w:div>
        <w:div w:id="1159924168">
          <w:marLeft w:val="1166"/>
          <w:marRight w:val="0"/>
          <w:marTop w:val="86"/>
          <w:marBottom w:val="0"/>
          <w:divBdr>
            <w:top w:val="none" w:sz="0" w:space="0" w:color="auto"/>
            <w:left w:val="none" w:sz="0" w:space="0" w:color="auto"/>
            <w:bottom w:val="none" w:sz="0" w:space="0" w:color="auto"/>
            <w:right w:val="none" w:sz="0" w:space="0" w:color="auto"/>
          </w:divBdr>
        </w:div>
        <w:div w:id="1543129536">
          <w:marLeft w:val="1166"/>
          <w:marRight w:val="0"/>
          <w:marTop w:val="86"/>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4669505">
      <w:bodyDiv w:val="1"/>
      <w:marLeft w:val="0"/>
      <w:marRight w:val="0"/>
      <w:marTop w:val="0"/>
      <w:marBottom w:val="0"/>
      <w:divBdr>
        <w:top w:val="none" w:sz="0" w:space="0" w:color="auto"/>
        <w:left w:val="none" w:sz="0" w:space="0" w:color="auto"/>
        <w:bottom w:val="none" w:sz="0" w:space="0" w:color="auto"/>
        <w:right w:val="none" w:sz="0" w:space="0" w:color="auto"/>
      </w:divBdr>
      <w:divsChild>
        <w:div w:id="427504295">
          <w:marLeft w:val="1166"/>
          <w:marRight w:val="0"/>
          <w:marTop w:val="72"/>
          <w:marBottom w:val="0"/>
          <w:divBdr>
            <w:top w:val="none" w:sz="0" w:space="0" w:color="auto"/>
            <w:left w:val="none" w:sz="0" w:space="0" w:color="auto"/>
            <w:bottom w:val="none" w:sz="0" w:space="0" w:color="auto"/>
            <w:right w:val="none" w:sz="0" w:space="0" w:color="auto"/>
          </w:divBdr>
        </w:div>
        <w:div w:id="1633250338">
          <w:marLeft w:val="1166"/>
          <w:marRight w:val="0"/>
          <w:marTop w:val="72"/>
          <w:marBottom w:val="0"/>
          <w:divBdr>
            <w:top w:val="none" w:sz="0" w:space="0" w:color="auto"/>
            <w:left w:val="none" w:sz="0" w:space="0" w:color="auto"/>
            <w:bottom w:val="none" w:sz="0" w:space="0" w:color="auto"/>
            <w:right w:val="none" w:sz="0" w:space="0" w:color="auto"/>
          </w:divBdr>
        </w:div>
        <w:div w:id="1719161495">
          <w:marLeft w:val="1166"/>
          <w:marRight w:val="0"/>
          <w:marTop w:val="72"/>
          <w:marBottom w:val="0"/>
          <w:divBdr>
            <w:top w:val="none" w:sz="0" w:space="0" w:color="auto"/>
            <w:left w:val="none" w:sz="0" w:space="0" w:color="auto"/>
            <w:bottom w:val="none" w:sz="0" w:space="0" w:color="auto"/>
            <w:right w:val="none" w:sz="0" w:space="0" w:color="auto"/>
          </w:divBdr>
        </w:div>
        <w:div w:id="524683984">
          <w:marLeft w:val="1714"/>
          <w:marRight w:val="0"/>
          <w:marTop w:val="62"/>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2545514">
      <w:bodyDiv w:val="1"/>
      <w:marLeft w:val="0"/>
      <w:marRight w:val="0"/>
      <w:marTop w:val="0"/>
      <w:marBottom w:val="0"/>
      <w:divBdr>
        <w:top w:val="none" w:sz="0" w:space="0" w:color="auto"/>
        <w:left w:val="none" w:sz="0" w:space="0" w:color="auto"/>
        <w:bottom w:val="none" w:sz="0" w:space="0" w:color="auto"/>
        <w:right w:val="none" w:sz="0" w:space="0" w:color="auto"/>
      </w:divBdr>
      <w:divsChild>
        <w:div w:id="723211984">
          <w:marLeft w:val="547"/>
          <w:marRight w:val="0"/>
          <w:marTop w:val="96"/>
          <w:marBottom w:val="0"/>
          <w:divBdr>
            <w:top w:val="none" w:sz="0" w:space="0" w:color="auto"/>
            <w:left w:val="none" w:sz="0" w:space="0" w:color="auto"/>
            <w:bottom w:val="none" w:sz="0" w:space="0" w:color="auto"/>
            <w:right w:val="none" w:sz="0" w:space="0" w:color="auto"/>
          </w:divBdr>
        </w:div>
        <w:div w:id="566263657">
          <w:marLeft w:val="547"/>
          <w:marRight w:val="0"/>
          <w:marTop w:val="96"/>
          <w:marBottom w:val="0"/>
          <w:divBdr>
            <w:top w:val="none" w:sz="0" w:space="0" w:color="auto"/>
            <w:left w:val="none" w:sz="0" w:space="0" w:color="auto"/>
            <w:bottom w:val="none" w:sz="0" w:space="0" w:color="auto"/>
            <w:right w:val="none" w:sz="0" w:space="0" w:color="auto"/>
          </w:divBdr>
        </w:div>
        <w:div w:id="1271084750">
          <w:marLeft w:val="547"/>
          <w:marRight w:val="0"/>
          <w:marTop w:val="96"/>
          <w:marBottom w:val="0"/>
          <w:divBdr>
            <w:top w:val="none" w:sz="0" w:space="0" w:color="auto"/>
            <w:left w:val="none" w:sz="0" w:space="0" w:color="auto"/>
            <w:bottom w:val="none" w:sz="0" w:space="0" w:color="auto"/>
            <w:right w:val="none" w:sz="0" w:space="0" w:color="auto"/>
          </w:divBdr>
        </w:div>
        <w:div w:id="1558084528">
          <w:marLeft w:val="1166"/>
          <w:marRight w:val="0"/>
          <w:marTop w:val="86"/>
          <w:marBottom w:val="0"/>
          <w:divBdr>
            <w:top w:val="none" w:sz="0" w:space="0" w:color="auto"/>
            <w:left w:val="none" w:sz="0" w:space="0" w:color="auto"/>
            <w:bottom w:val="none" w:sz="0" w:space="0" w:color="auto"/>
            <w:right w:val="none" w:sz="0" w:space="0" w:color="auto"/>
          </w:divBdr>
        </w:div>
        <w:div w:id="1301350374">
          <w:marLeft w:val="1166"/>
          <w:marRight w:val="0"/>
          <w:marTop w:val="86"/>
          <w:marBottom w:val="0"/>
          <w:divBdr>
            <w:top w:val="none" w:sz="0" w:space="0" w:color="auto"/>
            <w:left w:val="none" w:sz="0" w:space="0" w:color="auto"/>
            <w:bottom w:val="none" w:sz="0" w:space="0" w:color="auto"/>
            <w:right w:val="none" w:sz="0" w:space="0" w:color="auto"/>
          </w:divBdr>
        </w:div>
        <w:div w:id="217085121">
          <w:marLeft w:val="1166"/>
          <w:marRight w:val="0"/>
          <w:marTop w:val="86"/>
          <w:marBottom w:val="0"/>
          <w:divBdr>
            <w:top w:val="none" w:sz="0" w:space="0" w:color="auto"/>
            <w:left w:val="none" w:sz="0" w:space="0" w:color="auto"/>
            <w:bottom w:val="none" w:sz="0" w:space="0" w:color="auto"/>
            <w:right w:val="none" w:sz="0" w:space="0" w:color="auto"/>
          </w:divBdr>
        </w:div>
        <w:div w:id="2087145107">
          <w:marLeft w:val="1166"/>
          <w:marRight w:val="0"/>
          <w:marTop w:val="86"/>
          <w:marBottom w:val="0"/>
          <w:divBdr>
            <w:top w:val="none" w:sz="0" w:space="0" w:color="auto"/>
            <w:left w:val="none" w:sz="0" w:space="0" w:color="auto"/>
            <w:bottom w:val="none" w:sz="0" w:space="0" w:color="auto"/>
            <w:right w:val="none" w:sz="0" w:space="0" w:color="auto"/>
          </w:divBdr>
        </w:div>
        <w:div w:id="1245724859">
          <w:marLeft w:val="1166"/>
          <w:marRight w:val="0"/>
          <w:marTop w:val="86"/>
          <w:marBottom w:val="0"/>
          <w:divBdr>
            <w:top w:val="none" w:sz="0" w:space="0" w:color="auto"/>
            <w:left w:val="none" w:sz="0" w:space="0" w:color="auto"/>
            <w:bottom w:val="none" w:sz="0" w:space="0" w:color="auto"/>
            <w:right w:val="none" w:sz="0" w:space="0" w:color="auto"/>
          </w:divBdr>
        </w:div>
        <w:div w:id="1500149563">
          <w:marLeft w:val="547"/>
          <w:marRight w:val="0"/>
          <w:marTop w:val="96"/>
          <w:marBottom w:val="0"/>
          <w:divBdr>
            <w:top w:val="none" w:sz="0" w:space="0" w:color="auto"/>
            <w:left w:val="none" w:sz="0" w:space="0" w:color="auto"/>
            <w:bottom w:val="none" w:sz="0" w:space="0" w:color="auto"/>
            <w:right w:val="none" w:sz="0" w:space="0" w:color="auto"/>
          </w:divBdr>
        </w:div>
        <w:div w:id="1237936455">
          <w:marLeft w:val="1166"/>
          <w:marRight w:val="0"/>
          <w:marTop w:val="86"/>
          <w:marBottom w:val="0"/>
          <w:divBdr>
            <w:top w:val="none" w:sz="0" w:space="0" w:color="auto"/>
            <w:left w:val="none" w:sz="0" w:space="0" w:color="auto"/>
            <w:bottom w:val="none" w:sz="0" w:space="0" w:color="auto"/>
            <w:right w:val="none" w:sz="0" w:space="0" w:color="auto"/>
          </w:divBdr>
        </w:div>
        <w:div w:id="111948739">
          <w:marLeft w:val="547"/>
          <w:marRight w:val="0"/>
          <w:marTop w:val="96"/>
          <w:marBottom w:val="0"/>
          <w:divBdr>
            <w:top w:val="none" w:sz="0" w:space="0" w:color="auto"/>
            <w:left w:val="none" w:sz="0" w:space="0" w:color="auto"/>
            <w:bottom w:val="none" w:sz="0" w:space="0" w:color="auto"/>
            <w:right w:val="none" w:sz="0" w:space="0" w:color="auto"/>
          </w:divBdr>
        </w:div>
        <w:div w:id="850755222">
          <w:marLeft w:val="547"/>
          <w:marRight w:val="0"/>
          <w:marTop w:val="96"/>
          <w:marBottom w:val="0"/>
          <w:divBdr>
            <w:top w:val="none" w:sz="0" w:space="0" w:color="auto"/>
            <w:left w:val="none" w:sz="0" w:space="0" w:color="auto"/>
            <w:bottom w:val="none" w:sz="0" w:space="0" w:color="auto"/>
            <w:right w:val="none" w:sz="0" w:space="0" w:color="auto"/>
          </w:divBdr>
        </w:div>
        <w:div w:id="1179394275">
          <w:marLeft w:val="547"/>
          <w:marRight w:val="0"/>
          <w:marTop w:val="96"/>
          <w:marBottom w:val="0"/>
          <w:divBdr>
            <w:top w:val="none" w:sz="0" w:space="0" w:color="auto"/>
            <w:left w:val="none" w:sz="0" w:space="0" w:color="auto"/>
            <w:bottom w:val="none" w:sz="0" w:space="0" w:color="auto"/>
            <w:right w:val="none" w:sz="0" w:space="0" w:color="auto"/>
          </w:divBdr>
        </w:div>
        <w:div w:id="989166513">
          <w:marLeft w:val="547"/>
          <w:marRight w:val="0"/>
          <w:marTop w:val="96"/>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072296">
      <w:bodyDiv w:val="1"/>
      <w:marLeft w:val="0"/>
      <w:marRight w:val="0"/>
      <w:marTop w:val="0"/>
      <w:marBottom w:val="0"/>
      <w:divBdr>
        <w:top w:val="none" w:sz="0" w:space="0" w:color="auto"/>
        <w:left w:val="none" w:sz="0" w:space="0" w:color="auto"/>
        <w:bottom w:val="none" w:sz="0" w:space="0" w:color="auto"/>
        <w:right w:val="none" w:sz="0" w:space="0" w:color="auto"/>
      </w:divBdr>
      <w:divsChild>
        <w:div w:id="1428110420">
          <w:marLeft w:val="1166"/>
          <w:marRight w:val="0"/>
          <w:marTop w:val="96"/>
          <w:marBottom w:val="0"/>
          <w:divBdr>
            <w:top w:val="none" w:sz="0" w:space="0" w:color="auto"/>
            <w:left w:val="none" w:sz="0" w:space="0" w:color="auto"/>
            <w:bottom w:val="none" w:sz="0" w:space="0" w:color="auto"/>
            <w:right w:val="none" w:sz="0" w:space="0" w:color="auto"/>
          </w:divBdr>
        </w:div>
      </w:divsChild>
    </w:div>
    <w:div w:id="1958560546">
      <w:bodyDiv w:val="1"/>
      <w:marLeft w:val="0"/>
      <w:marRight w:val="0"/>
      <w:marTop w:val="0"/>
      <w:marBottom w:val="0"/>
      <w:divBdr>
        <w:top w:val="none" w:sz="0" w:space="0" w:color="auto"/>
        <w:left w:val="none" w:sz="0" w:space="0" w:color="auto"/>
        <w:bottom w:val="none" w:sz="0" w:space="0" w:color="auto"/>
        <w:right w:val="none" w:sz="0" w:space="0" w:color="auto"/>
      </w:divBdr>
      <w:divsChild>
        <w:div w:id="748503221">
          <w:marLeft w:val="1166"/>
          <w:marRight w:val="0"/>
          <w:marTop w:val="86"/>
          <w:marBottom w:val="0"/>
          <w:divBdr>
            <w:top w:val="none" w:sz="0" w:space="0" w:color="auto"/>
            <w:left w:val="none" w:sz="0" w:space="0" w:color="auto"/>
            <w:bottom w:val="none" w:sz="0" w:space="0" w:color="auto"/>
            <w:right w:val="none" w:sz="0" w:space="0" w:color="auto"/>
          </w:divBdr>
        </w:div>
        <w:div w:id="605428347">
          <w:marLeft w:val="1166"/>
          <w:marRight w:val="0"/>
          <w:marTop w:val="86"/>
          <w:marBottom w:val="0"/>
          <w:divBdr>
            <w:top w:val="none" w:sz="0" w:space="0" w:color="auto"/>
            <w:left w:val="none" w:sz="0" w:space="0" w:color="auto"/>
            <w:bottom w:val="none" w:sz="0" w:space="0" w:color="auto"/>
            <w:right w:val="none" w:sz="0" w:space="0" w:color="auto"/>
          </w:divBdr>
        </w:div>
        <w:div w:id="306210322">
          <w:marLeft w:val="1166"/>
          <w:marRight w:val="0"/>
          <w:marTop w:val="8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349995">
      <w:bodyDiv w:val="1"/>
      <w:marLeft w:val="0"/>
      <w:marRight w:val="0"/>
      <w:marTop w:val="0"/>
      <w:marBottom w:val="0"/>
      <w:divBdr>
        <w:top w:val="none" w:sz="0" w:space="0" w:color="auto"/>
        <w:left w:val="none" w:sz="0" w:space="0" w:color="auto"/>
        <w:bottom w:val="none" w:sz="0" w:space="0" w:color="auto"/>
        <w:right w:val="none" w:sz="0" w:space="0" w:color="auto"/>
      </w:divBdr>
      <w:divsChild>
        <w:div w:id="1215435557">
          <w:marLeft w:val="1166"/>
          <w:marRight w:val="0"/>
          <w:marTop w:val="72"/>
          <w:marBottom w:val="0"/>
          <w:divBdr>
            <w:top w:val="none" w:sz="0" w:space="0" w:color="auto"/>
            <w:left w:val="none" w:sz="0" w:space="0" w:color="auto"/>
            <w:bottom w:val="none" w:sz="0" w:space="0" w:color="auto"/>
            <w:right w:val="none" w:sz="0" w:space="0" w:color="auto"/>
          </w:divBdr>
        </w:div>
        <w:div w:id="502088545">
          <w:marLeft w:val="1714"/>
          <w:marRight w:val="0"/>
          <w:marTop w:val="62"/>
          <w:marBottom w:val="0"/>
          <w:divBdr>
            <w:top w:val="none" w:sz="0" w:space="0" w:color="auto"/>
            <w:left w:val="none" w:sz="0" w:space="0" w:color="auto"/>
            <w:bottom w:val="none" w:sz="0" w:space="0" w:color="auto"/>
            <w:right w:val="none" w:sz="0" w:space="0" w:color="auto"/>
          </w:divBdr>
        </w:div>
        <w:div w:id="1552769859">
          <w:marLeft w:val="1714"/>
          <w:marRight w:val="0"/>
          <w:marTop w:val="62"/>
          <w:marBottom w:val="0"/>
          <w:divBdr>
            <w:top w:val="none" w:sz="0" w:space="0" w:color="auto"/>
            <w:left w:val="none" w:sz="0" w:space="0" w:color="auto"/>
            <w:bottom w:val="none" w:sz="0" w:space="0" w:color="auto"/>
            <w:right w:val="none" w:sz="0" w:space="0" w:color="auto"/>
          </w:divBdr>
        </w:div>
        <w:div w:id="1053699932">
          <w:marLeft w:val="1714"/>
          <w:marRight w:val="0"/>
          <w:marTop w:val="62"/>
          <w:marBottom w:val="0"/>
          <w:divBdr>
            <w:top w:val="none" w:sz="0" w:space="0" w:color="auto"/>
            <w:left w:val="none" w:sz="0" w:space="0" w:color="auto"/>
            <w:bottom w:val="none" w:sz="0" w:space="0" w:color="auto"/>
            <w:right w:val="none" w:sz="0" w:space="0" w:color="auto"/>
          </w:divBdr>
        </w:div>
        <w:div w:id="1080367780">
          <w:marLeft w:val="1714"/>
          <w:marRight w:val="0"/>
          <w:marTop w:val="62"/>
          <w:marBottom w:val="0"/>
          <w:divBdr>
            <w:top w:val="none" w:sz="0" w:space="0" w:color="auto"/>
            <w:left w:val="none" w:sz="0" w:space="0" w:color="auto"/>
            <w:bottom w:val="none" w:sz="0" w:space="0" w:color="auto"/>
            <w:right w:val="none" w:sz="0" w:space="0" w:color="auto"/>
          </w:divBdr>
        </w:div>
        <w:div w:id="473182035">
          <w:marLeft w:val="1166"/>
          <w:marRight w:val="0"/>
          <w:marTop w:val="72"/>
          <w:marBottom w:val="0"/>
          <w:divBdr>
            <w:top w:val="none" w:sz="0" w:space="0" w:color="auto"/>
            <w:left w:val="none" w:sz="0" w:space="0" w:color="auto"/>
            <w:bottom w:val="none" w:sz="0" w:space="0" w:color="auto"/>
            <w:right w:val="none" w:sz="0" w:space="0" w:color="auto"/>
          </w:divBdr>
        </w:div>
        <w:div w:id="2089837905">
          <w:marLeft w:val="1714"/>
          <w:marRight w:val="0"/>
          <w:marTop w:val="62"/>
          <w:marBottom w:val="0"/>
          <w:divBdr>
            <w:top w:val="none" w:sz="0" w:space="0" w:color="auto"/>
            <w:left w:val="none" w:sz="0" w:space="0" w:color="auto"/>
            <w:bottom w:val="none" w:sz="0" w:space="0" w:color="auto"/>
            <w:right w:val="none" w:sz="0" w:space="0" w:color="auto"/>
          </w:divBdr>
        </w:div>
        <w:div w:id="2002924379">
          <w:marLeft w:val="1714"/>
          <w:marRight w:val="0"/>
          <w:marTop w:val="62"/>
          <w:marBottom w:val="0"/>
          <w:divBdr>
            <w:top w:val="none" w:sz="0" w:space="0" w:color="auto"/>
            <w:left w:val="none" w:sz="0" w:space="0" w:color="auto"/>
            <w:bottom w:val="none" w:sz="0" w:space="0" w:color="auto"/>
            <w:right w:val="none" w:sz="0" w:space="0" w:color="auto"/>
          </w:divBdr>
        </w:div>
        <w:div w:id="276646447">
          <w:marLeft w:val="1714"/>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122917541">
      <w:bodyDiv w:val="1"/>
      <w:marLeft w:val="0"/>
      <w:marRight w:val="0"/>
      <w:marTop w:val="0"/>
      <w:marBottom w:val="0"/>
      <w:divBdr>
        <w:top w:val="none" w:sz="0" w:space="0" w:color="auto"/>
        <w:left w:val="none" w:sz="0" w:space="0" w:color="auto"/>
        <w:bottom w:val="none" w:sz="0" w:space="0" w:color="auto"/>
        <w:right w:val="none" w:sz="0" w:space="0" w:color="auto"/>
      </w:divBdr>
      <w:divsChild>
        <w:div w:id="1474910598">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6/omniran-16-0036-01-CF00-an-setup-over-unlicensed-band.docx" TargetMode="External"/><Relationship Id="rId18" Type="http://schemas.openxmlformats.org/officeDocument/2006/relationships/hyperlink" Target="https://mentor.ieee.org/omniran/dcn/16/omniran-16-0044-00-CF00-omniran-d0-1-comments.xlsx" TargetMode="External"/><Relationship Id="rId26" Type="http://schemas.openxmlformats.org/officeDocument/2006/relationships/hyperlink" Target="https://mentor.ieee.org/omniran/dcn/16/omniran-16-0050-01-CF00-d0-1-collected-comments-resolved.xlsx" TargetMode="External"/><Relationship Id="rId39" Type="http://schemas.openxmlformats.org/officeDocument/2006/relationships/hyperlink" Target="https://mentor.ieee.org/omniran/dcn/16/omniran-16-0042-00-CF00-text-proposal-for-monitoring-and-accounting.docx" TargetMode="External"/><Relationship Id="rId21" Type="http://schemas.openxmlformats.org/officeDocument/2006/relationships/hyperlink" Target="https://mentor.ieee.org/omniran/dcn/16/omniran-16-0048-00-CF00-p802-1cf-d0-1-comments.xlsx" TargetMode="External"/><Relationship Id="rId34" Type="http://schemas.openxmlformats.org/officeDocument/2006/relationships/hyperlink" Target="https://mentor.ieee.org/802-ec/dcn/16/ec-16-0112-00-5GSG-5g-sc-opening-status-for-ec.pdf" TargetMode="External"/><Relationship Id="rId42" Type="http://schemas.openxmlformats.org/officeDocument/2006/relationships/hyperlink" Target="https://mentor.ieee.org/omniran/dcn/16/omniran-16-0043-00-CF00-key-concepts-of-authorization-qos-and-policy-control.pptx" TargetMode="External"/><Relationship Id="rId47" Type="http://schemas.openxmlformats.org/officeDocument/2006/relationships/hyperlink" Target="https://mentor.ieee.org/omniran/dcn/16/omniran-16-0048-00-CF00-p802-1cf-d0-1-comments.xlsx" TargetMode="External"/><Relationship Id="rId50" Type="http://schemas.openxmlformats.org/officeDocument/2006/relationships/hyperlink" Target="https://mentor.ieee.org/omniran/dcn/16/omniran-16-0050-01-CF00-d0-1-collected-comments-resolved.xlsx" TargetMode="External"/><Relationship Id="rId55" Type="http://schemas.openxmlformats.org/officeDocument/2006/relationships/hyperlink" Target="https://mentor.ieee.org/omniran/dcn/16/omniran-16-0037-00-CF00-network-function-virtualization.docx" TargetMode="External"/><Relationship Id="rId63" Type="http://schemas.openxmlformats.org/officeDocument/2006/relationships/hyperlink" Target="https://mentor.ieee.org/omniran/dcn/16/omniran-16-0037-00-CF00-network-function-virtualization.docx" TargetMode="External"/><Relationship Id="rId68" Type="http://schemas.openxmlformats.org/officeDocument/2006/relationships/footer" Target="foot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omniran/dcn/16/omniran-16-0042-00-CF00-text-proposal-for-monitoring-and-accounting.docx" TargetMode="External"/><Relationship Id="rId29" Type="http://schemas.openxmlformats.org/officeDocument/2006/relationships/hyperlink" Target="https://mentor.ieee.org/omniran/dcn/16/omniran-16-0036-01-CF00-an-setup-over-unlicensed-band.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6/omniran-16-0036-01-CF00-an-setup-over-unlicensed-band.docx" TargetMode="External"/><Relationship Id="rId24" Type="http://schemas.openxmlformats.org/officeDocument/2006/relationships/hyperlink" Target="https://mentor.ieee.org/omniran/dcn/16/omniran-16-0052-00-CF00-functional-description-authorization-qos-policy-control.docx" TargetMode="External"/><Relationship Id="rId32" Type="http://schemas.openxmlformats.org/officeDocument/2006/relationships/hyperlink" Target="https://mentor.ieee.org/omniran/dcn/16/omniran-16-0036-02-CF00-an-setup-over-unlicensed-band.docx" TargetMode="External"/><Relationship Id="rId37" Type="http://schemas.openxmlformats.org/officeDocument/2006/relationships/hyperlink" Target="http://sdn.ieee.org/images/files/pdf/towards-5g-software-defined-ecosystems.pdf" TargetMode="External"/><Relationship Id="rId40" Type="http://schemas.openxmlformats.org/officeDocument/2006/relationships/hyperlink" Target="https://mentor.ieee.org/omniran/dcn/16/omniran-16-0042-00-CF00-text-proposal-for-monitoring-and-accounting.docx" TargetMode="External"/><Relationship Id="rId45" Type="http://schemas.openxmlformats.org/officeDocument/2006/relationships/hyperlink" Target="https://mentor.ieee.org/omniran/dcn/16/omniran-16-0046-00-CF00-p802-1cf-d0-1-comments.xls" TargetMode="External"/><Relationship Id="rId53" Type="http://schemas.openxmlformats.org/officeDocument/2006/relationships/hyperlink" Target="https://mentor.ieee.org/omniran/dcn/16/omniran-16-0051-00-CF00-comments-resolution-for-fdm-configuration.docx" TargetMode="External"/><Relationship Id="rId58" Type="http://schemas.openxmlformats.org/officeDocument/2006/relationships/hyperlink" Target="https://mentor.ieee.org/omniran/dcn/16/omniran-16-0037-02-CF00-network-function-virtualization.docx" TargetMode="External"/><Relationship Id="rId66" Type="http://schemas.openxmlformats.org/officeDocument/2006/relationships/hyperlink" Target="https://mentor.ieee.org/omniran/dcn/16/omniran-16-0053-00-00TG-jul-2016-report-to-802-wgs.pptx" TargetMode="External"/><Relationship Id="rId5" Type="http://schemas.openxmlformats.org/officeDocument/2006/relationships/settings" Target="settings.xml"/><Relationship Id="rId15" Type="http://schemas.openxmlformats.org/officeDocument/2006/relationships/hyperlink" Target="https://mentor.ieee.org/omniran/dcn/16/omniran-16-0042-00-CF00-text-proposal-for-monitoring-and-accounting.docx" TargetMode="External"/><Relationship Id="rId23" Type="http://schemas.openxmlformats.org/officeDocument/2006/relationships/hyperlink" Target="https://mentor.ieee.org/omniran/dcn/16/omniran-16-0013-01-CF00-chapt-7-4-authentication-functional-description.docx" TargetMode="External"/><Relationship Id="rId28" Type="http://schemas.openxmlformats.org/officeDocument/2006/relationships/hyperlink" Target="https://mentor.ieee.org/omniran/dcn/16/omniran-16-0036-01-CF00-an-setup-over-unlicensed-band.docx" TargetMode="External"/><Relationship Id="rId36" Type="http://schemas.openxmlformats.org/officeDocument/2006/relationships/hyperlink" Target="https://mentor.ieee.org/omniran/dcn/16/omniran-16-0045-01-00TG-july-26-special-session-on-5g-sc-action-a.pptx" TargetMode="External"/><Relationship Id="rId49" Type="http://schemas.openxmlformats.org/officeDocument/2006/relationships/hyperlink" Target="https://mentor.ieee.org/omniran/dcn/16/omniran-16-0050-01-CF00-d0-1-collected-comments-resolved.xlsx" TargetMode="External"/><Relationship Id="rId57" Type="http://schemas.openxmlformats.org/officeDocument/2006/relationships/hyperlink" Target="https://mentor.ieee.org/omniran/dcn/16/omniran-16-0037-00-CF00-network-function-virtualization.docx" TargetMode="External"/><Relationship Id="rId61" Type="http://schemas.openxmlformats.org/officeDocument/2006/relationships/hyperlink" Target="https://mentor.ieee.org/omniran/dcn/16/omniran-16-0037-00-CF00-network-function-virtualization.docx" TargetMode="External"/><Relationship Id="rId10" Type="http://schemas.openxmlformats.org/officeDocument/2006/relationships/hyperlink" Target="https://mentor.ieee.org/omniran/dcn/16/omniran-16-0041-00-00TG-july-2016-f2f-meeting-slides.pptx" TargetMode="External"/><Relationship Id="rId19" Type="http://schemas.openxmlformats.org/officeDocument/2006/relationships/hyperlink" Target="https://mentor.ieee.org/omniran/dcn/16/omniran-16-0046-00-CF00-p802-1cf-d0-1-comments.xls" TargetMode="External"/><Relationship Id="rId31" Type="http://schemas.openxmlformats.org/officeDocument/2006/relationships/hyperlink" Target="https://mentor.ieee.org/omniran/dcn/16/omniran-16-0036-02-CF00-an-setup-over-unlicensed-band.docx" TargetMode="External"/><Relationship Id="rId44" Type="http://schemas.openxmlformats.org/officeDocument/2006/relationships/hyperlink" Target="https://mentor.ieee.org/omniran/dcn/16/omniran-16-0044-00-CF00-omniran-d0-1-comments.xlsx" TargetMode="External"/><Relationship Id="rId52" Type="http://schemas.openxmlformats.org/officeDocument/2006/relationships/hyperlink" Target="https://mentor.ieee.org/omniran/dcn/16/omniran-16-0051-00-CF00-comments-resolution-for-fdm-configuration.docx" TargetMode="External"/><Relationship Id="rId60" Type="http://schemas.openxmlformats.org/officeDocument/2006/relationships/hyperlink" Target="https://mentor.ieee.org/omniran/dcn/16/omniran-16-0037-00-CF00-network-function-virtualization.docx" TargetMode="External"/><Relationship Id="rId65" Type="http://schemas.openxmlformats.org/officeDocument/2006/relationships/hyperlink" Target="https://mentor.ieee.org/omniran/dcn/16/omniran-16-0053-00-00TG-jul-2016-report-to-802-wgs.ppt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6/omniran-16-0040-00-00TG-jun-2016-confcall-minutes.docx" TargetMode="External"/><Relationship Id="rId22" Type="http://schemas.openxmlformats.org/officeDocument/2006/relationships/hyperlink" Target="https://mentor.ieee.org/omniran/dcn/16/omniran-16-0048-00-CF00-p802-1cf-d0-1-comments.xlsx" TargetMode="External"/><Relationship Id="rId27" Type="http://schemas.openxmlformats.org/officeDocument/2006/relationships/hyperlink" Target="https://mentor.ieee.org/omniran/dcn/16/omniran-16-0049-00-CF00-comments-resolution-for-fdm-chapter.docx" TargetMode="External"/><Relationship Id="rId30" Type="http://schemas.openxmlformats.org/officeDocument/2006/relationships/hyperlink" Target="https://mentor.ieee.org/omniran/dcn/16/omniran-16-0036-01-CF00-an-setup-over-unlicensed-band.docx" TargetMode="External"/><Relationship Id="rId35" Type="http://schemas.openxmlformats.org/officeDocument/2006/relationships/hyperlink" Target="https://mentor.ieee.org/802-ec/dcn/16/ec-16-0094-06-5GSG-proposed-draft-report-ieee-802-ec-5g-imt-2020-sc.pptx" TargetMode="External"/><Relationship Id="rId43" Type="http://schemas.openxmlformats.org/officeDocument/2006/relationships/hyperlink" Target="https://mentor.ieee.org/omniran/dcn/16/omniran-16-0043-00-CF00-key-concepts-of-authorization-qos-and-policy-control.pptx" TargetMode="External"/><Relationship Id="rId48" Type="http://schemas.openxmlformats.org/officeDocument/2006/relationships/hyperlink" Target="https://mentor.ieee.org/omniran/dcn/16/omniran-16-0048-00-CF00-p802-1cf-d0-1-comments.xlsx" TargetMode="External"/><Relationship Id="rId56" Type="http://schemas.openxmlformats.org/officeDocument/2006/relationships/hyperlink" Target="https://mentor.ieee.org/omniran/dcn/16/omniran-16-0037-00-CF00-network-function-virtualization.docx" TargetMode="External"/><Relationship Id="rId64" Type="http://schemas.openxmlformats.org/officeDocument/2006/relationships/hyperlink" Target="https://mentor.ieee.org/omniran/dcn/16/omniran-16-0037-00-CF00-network-function-virtualization.docx"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entor.ieee.org/omniran/dcn/16/omniran-16-0051-00-CF00-comments-resolution-for-fdm-configuration.docx" TargetMode="External"/><Relationship Id="rId3" Type="http://schemas.openxmlformats.org/officeDocument/2006/relationships/styles" Target="styles.xml"/><Relationship Id="rId12" Type="http://schemas.openxmlformats.org/officeDocument/2006/relationships/hyperlink" Target="https://mentor.ieee.org/omniran/dcn/16/omniran-16-0036-01-CF00-an-setup-over-unlicensed-band.docx" TargetMode="External"/><Relationship Id="rId17" Type="http://schemas.openxmlformats.org/officeDocument/2006/relationships/hyperlink" Target="https://mentor.ieee.org/omniran/dcn/16/omniran-16-0043-00-CF00-key-concepts-of-authorization-qos-and-policy-control.pptx" TargetMode="External"/><Relationship Id="rId25" Type="http://schemas.openxmlformats.org/officeDocument/2006/relationships/hyperlink" Target="https://mentor.ieee.org/omniran/dcn/16/omniran-16-0042-01-CF00-text-proposal-for-monitoring-and-accounting.docx" TargetMode="External"/><Relationship Id="rId33" Type="http://schemas.openxmlformats.org/officeDocument/2006/relationships/hyperlink" Target="https://mentor.ieee.org/omniran/dcn/16/omniran-16-0040-00-00TG-jun-2016-confcall-minutes.docx" TargetMode="External"/><Relationship Id="rId38" Type="http://schemas.openxmlformats.org/officeDocument/2006/relationships/hyperlink" Target="http://sdn.ieee.org/images/files/pdf/towards-5g-software-defined-ecosystems.pdf" TargetMode="External"/><Relationship Id="rId46" Type="http://schemas.openxmlformats.org/officeDocument/2006/relationships/hyperlink" Target="https://mentor.ieee.org/omniran/dcn/16/omniran-16-0046-00-CF00-p802-1cf-d0-1-comments.xls" TargetMode="External"/><Relationship Id="rId59" Type="http://schemas.openxmlformats.org/officeDocument/2006/relationships/hyperlink" Target="https://mentor.ieee.org/omniran/dcn/16/omniran-16-0037-02-CF00-network-function-virtualization.docx" TargetMode="External"/><Relationship Id="rId67" Type="http://schemas.openxmlformats.org/officeDocument/2006/relationships/header" Target="header1.xml"/><Relationship Id="rId20" Type="http://schemas.openxmlformats.org/officeDocument/2006/relationships/hyperlink" Target="https://mentor.ieee.org/omniran/dcn/16/omniran-16-0046-00-CF00-p802-1cf-d0-1-comments.xls" TargetMode="External"/><Relationship Id="rId41" Type="http://schemas.openxmlformats.org/officeDocument/2006/relationships/hyperlink" Target="https://mentor.ieee.org/omniran/dcn/16/omniran-16-0042-01-CF00-text-proposal-for-monitoring-and-accounting.docx" TargetMode="External"/><Relationship Id="rId54" Type="http://schemas.openxmlformats.org/officeDocument/2006/relationships/hyperlink" Target="https://mentor.ieee.org/omniran/dcn/16/omniran-16-0051-00-CF00-comments-resolution-for-fdm-configuration.docx" TargetMode="External"/><Relationship Id="rId62" Type="http://schemas.openxmlformats.org/officeDocument/2006/relationships/hyperlink" Target="https://mentor.ieee.org/omniran/dcn/16/omniran-16-0037-00-CF00-network-function-virtualization.doc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5527-C444-4C09-AFE9-766C7032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Pienciak, Walter</dc:creator>
  <cp:lastModifiedBy>Hao</cp:lastModifiedBy>
  <cp:revision>8</cp:revision>
  <dcterms:created xsi:type="dcterms:W3CDTF">2016-08-02T19:02:00Z</dcterms:created>
  <dcterms:modified xsi:type="dcterms:W3CDTF">2016-08-03T01:10:00Z</dcterms:modified>
  <dc:language>en-US</dc:language>
</cp:coreProperties>
</file>