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F9962BB" w14:textId="77777777" w:rsidR="00663C9D" w:rsidRDefault="007D4444" w:rsidP="007B0026">
      <w:bookmarkStart w:id="0" w:name="_GoBack"/>
      <w:bookmarkEnd w:id="0"/>
      <w:r>
        <w:br/>
      </w:r>
    </w:p>
    <w:tbl>
      <w:tblPr>
        <w:tblW w:w="9804"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5" w:type="dxa"/>
          <w:right w:w="115" w:type="dxa"/>
        </w:tblCellMar>
        <w:tblLook w:val="04A0" w:firstRow="1" w:lastRow="0" w:firstColumn="1" w:lastColumn="0" w:noHBand="0" w:noVBand="1"/>
      </w:tblPr>
      <w:tblGrid>
        <w:gridCol w:w="2263"/>
        <w:gridCol w:w="2127"/>
        <w:gridCol w:w="1559"/>
        <w:gridCol w:w="2052"/>
        <w:gridCol w:w="1803"/>
      </w:tblGrid>
      <w:tr w:rsidR="00663C9D" w14:paraId="177EE4C7" w14:textId="77777777">
        <w:trPr>
          <w:trHeight w:val="48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3A6D8B1F" w14:textId="468F0E28" w:rsidR="00663C9D" w:rsidRPr="007B0026" w:rsidRDefault="007D4444" w:rsidP="007B0026">
            <w:pPr>
              <w:pStyle w:val="Title"/>
            </w:pPr>
            <w:r w:rsidRPr="007B0026">
              <w:t xml:space="preserve">Minutes of IEEE 802.1 </w:t>
            </w:r>
            <w:proofErr w:type="spellStart"/>
            <w:r w:rsidRPr="007B0026">
              <w:t>Om</w:t>
            </w:r>
            <w:r w:rsidR="002C2234">
              <w:t>niRAN</w:t>
            </w:r>
            <w:proofErr w:type="spellEnd"/>
            <w:r w:rsidR="002C2234">
              <w:t xml:space="preserve"> TG Meeting in Dallas, TX</w:t>
            </w:r>
          </w:p>
        </w:tc>
      </w:tr>
      <w:tr w:rsidR="00663C9D" w14:paraId="0891723F" w14:textId="77777777">
        <w:trPr>
          <w:trHeight w:val="36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A1B68D3" w14:textId="0054C6FF" w:rsidR="00663C9D" w:rsidRPr="007B0026" w:rsidRDefault="007D4444" w:rsidP="007B0026">
            <w:pPr>
              <w:tabs>
                <w:tab w:val="left" w:pos="3282"/>
              </w:tabs>
              <w:rPr>
                <w:b/>
              </w:rPr>
            </w:pPr>
            <w:r w:rsidRPr="007B0026">
              <w:rPr>
                <w:b/>
              </w:rPr>
              <w:t>Date:</w:t>
            </w:r>
            <w:r w:rsidR="008B4FD0" w:rsidRPr="007B0026">
              <w:rPr>
                <w:b/>
              </w:rPr>
              <w:t xml:space="preserve">  </w:t>
            </w:r>
            <w:r w:rsidR="007B0026">
              <w:rPr>
                <w:b/>
              </w:rPr>
              <w:tab/>
            </w:r>
            <w:r w:rsidR="002C2234">
              <w:rPr>
                <w:b/>
              </w:rPr>
              <w:t>November 9</w:t>
            </w:r>
            <w:r w:rsidR="007B0026" w:rsidRPr="007B0026">
              <w:rPr>
                <w:b/>
                <w:vertAlign w:val="superscript"/>
              </w:rPr>
              <w:t>th</w:t>
            </w:r>
            <w:r w:rsidR="007B0026">
              <w:rPr>
                <w:b/>
              </w:rPr>
              <w:t xml:space="preserve"> </w:t>
            </w:r>
            <w:r w:rsidR="008B4FD0" w:rsidRPr="007B0026">
              <w:rPr>
                <w:b/>
              </w:rPr>
              <w:t>- 1</w:t>
            </w:r>
            <w:r w:rsidR="002C2234">
              <w:rPr>
                <w:b/>
              </w:rPr>
              <w:t>2</w:t>
            </w:r>
            <w:r w:rsidR="007B0026" w:rsidRPr="007B0026">
              <w:rPr>
                <w:b/>
                <w:vertAlign w:val="superscript"/>
              </w:rPr>
              <w:t>th</w:t>
            </w:r>
            <w:r w:rsidRPr="007B0026">
              <w:rPr>
                <w:b/>
              </w:rPr>
              <w:t>, 2015</w:t>
            </w:r>
          </w:p>
        </w:tc>
      </w:tr>
      <w:tr w:rsidR="00663C9D" w14:paraId="6724BD13" w14:textId="77777777">
        <w:trPr>
          <w:trHeight w:val="22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4ED89DA6" w14:textId="77777777" w:rsidR="00663C9D" w:rsidRPr="007B0026" w:rsidRDefault="007D4444" w:rsidP="008F1D04">
            <w:pPr>
              <w:rPr>
                <w:b/>
              </w:rPr>
            </w:pPr>
            <w:r w:rsidRPr="007B0026">
              <w:rPr>
                <w:b/>
              </w:rPr>
              <w:t>Author(s):</w:t>
            </w:r>
          </w:p>
        </w:tc>
      </w:tr>
      <w:tr w:rsidR="00663C9D" w14:paraId="09A05A6D" w14:textId="77777777" w:rsidTr="008F1D04">
        <w:trPr>
          <w:trHeight w:val="220"/>
          <w:jc w:val="center"/>
        </w:trPr>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07765E98" w14:textId="77777777" w:rsidR="00663C9D" w:rsidRPr="007B0026" w:rsidRDefault="007D4444" w:rsidP="008F1D04">
            <w:pPr>
              <w:rPr>
                <w:b/>
              </w:rPr>
            </w:pPr>
            <w:r w:rsidRPr="007B0026">
              <w:rPr>
                <w:b/>
              </w:rPr>
              <w:t>Name</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631794C7" w14:textId="77777777" w:rsidR="00663C9D" w:rsidRPr="007B0026" w:rsidRDefault="007D4444" w:rsidP="008F1D04">
            <w:pPr>
              <w:rPr>
                <w:b/>
              </w:rPr>
            </w:pPr>
            <w:r w:rsidRPr="007B0026">
              <w:rPr>
                <w:b/>
              </w:rPr>
              <w:t>Affiliation</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1AB392E7" w14:textId="77777777" w:rsidR="00663C9D" w:rsidRPr="007B0026" w:rsidRDefault="007D4444" w:rsidP="008F1D04">
            <w:pPr>
              <w:rPr>
                <w:b/>
              </w:rPr>
            </w:pPr>
            <w:r w:rsidRPr="007B0026">
              <w:rPr>
                <w:b/>
              </w:rPr>
              <w:t>Address</w:t>
            </w:r>
          </w:p>
        </w:t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6175E03" w14:textId="77777777" w:rsidR="00663C9D" w:rsidRPr="007B0026" w:rsidRDefault="007D4444" w:rsidP="008F1D04">
            <w:pPr>
              <w:rPr>
                <w:b/>
              </w:rPr>
            </w:pPr>
            <w:r w:rsidRPr="007B0026">
              <w:rPr>
                <w:b/>
              </w:rPr>
              <w:t>Phone</w:t>
            </w:r>
          </w:p>
        </w:tc>
        <w:tc>
          <w:tcPr>
            <w:tcW w:w="180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97E9ED5" w14:textId="77777777" w:rsidR="00663C9D" w:rsidRPr="007B0026" w:rsidRDefault="007D4444" w:rsidP="008F1D04">
            <w:pPr>
              <w:rPr>
                <w:b/>
              </w:rPr>
            </w:pPr>
            <w:r w:rsidRPr="007B0026">
              <w:rPr>
                <w:b/>
              </w:rPr>
              <w:t>email</w:t>
            </w:r>
          </w:p>
        </w:tc>
      </w:tr>
      <w:tr w:rsidR="00663C9D" w14:paraId="0129A4AD" w14:textId="77777777" w:rsidTr="008F1D04">
        <w:trPr>
          <w:trHeight w:val="525"/>
          <w:jc w:val="center"/>
        </w:trPr>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67B9C39D" w14:textId="77777777" w:rsidR="00663C9D" w:rsidRDefault="007D4444" w:rsidP="008F1D04">
            <w:r>
              <w:t>Walter Pienciak</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5C924AD4" w14:textId="77777777" w:rsidR="00663C9D" w:rsidRDefault="007D4444" w:rsidP="008F1D04">
            <w:r>
              <w:t>IEEE-SA</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34D9D53" w14:textId="77777777" w:rsidR="00663C9D" w:rsidRDefault="00663C9D" w:rsidP="008F1D04"/>
        </w:t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03997217" w14:textId="77777777" w:rsidR="00663C9D" w:rsidRDefault="007D4444" w:rsidP="008F1D04">
            <w:r>
              <w:t>+1 303 527 0934</w:t>
            </w:r>
          </w:p>
        </w:tc>
        <w:tc>
          <w:tcPr>
            <w:tcW w:w="180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30BA966D" w14:textId="77777777" w:rsidR="00663C9D" w:rsidRDefault="006D2AC5" w:rsidP="008F1D04">
            <w:hyperlink r:id="rId8">
              <w:r w:rsidR="007D4444">
                <w:rPr>
                  <w:rStyle w:val="InternetLink"/>
                  <w:color w:val="0000FF"/>
                  <w:sz w:val="16"/>
                </w:rPr>
                <w:t>w.pienciak@ieee.org</w:t>
              </w:r>
            </w:hyperlink>
          </w:p>
        </w:tc>
      </w:tr>
    </w:tbl>
    <w:p w14:paraId="5C54CC5D" w14:textId="77777777" w:rsidR="008F1D04" w:rsidRDefault="008F1D04" w:rsidP="007B0026"/>
    <w:p w14:paraId="3C30E0AE" w14:textId="77777777" w:rsidR="008F1D04" w:rsidRDefault="008F1D04" w:rsidP="007B0026"/>
    <w:p w14:paraId="3A284555" w14:textId="77777777" w:rsidR="008F1D04" w:rsidRDefault="008F1D04" w:rsidP="007B0026"/>
    <w:p w14:paraId="359F227E" w14:textId="58B87ABB" w:rsidR="00663C9D" w:rsidRDefault="006D2AC5" w:rsidP="007B0026">
      <w:hyperlink r:id="rId9">
        <w:r w:rsidR="005E173C">
          <w:rPr>
            <w:noProof/>
          </w:rPr>
          <mc:AlternateContent>
            <mc:Choice Requires="wps">
              <w:drawing>
                <wp:anchor distT="0" distB="0" distL="114300" distR="114300" simplePos="0" relativeHeight="251656192" behindDoc="0" locked="0" layoutInCell="1" allowOverlap="1" wp14:anchorId="21254236" wp14:editId="480FA973">
                  <wp:simplePos x="0" y="0"/>
                  <wp:positionH relativeFrom="column">
                    <wp:posOffset>0</wp:posOffset>
                  </wp:positionH>
                  <wp:positionV relativeFrom="paragraph">
                    <wp:posOffset>0</wp:posOffset>
                  </wp:positionV>
                  <wp:extent cx="635000" cy="635000"/>
                  <wp:effectExtent l="9525" t="9525" r="12700" b="12700"/>
                  <wp:wrapNone/>
                  <wp:docPr id="4" name="shapetype_20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600CED" id="_x0000_t202" coordsize="21600,21600" o:spt="202" path="m,l,21600r21600,l21600,xe">
                  <v:stroke joinstyle="miter"/>
                  <v:path gradientshapeok="t" o:connecttype="rect"/>
                </v:shapetype>
                <v:shape id="shapetype_202" o:spid="_x0000_s1026" type="#_x0000_t202"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">
                  <o:lock v:ext="edit" selection="t"/>
                </v:shape>
              </w:pict>
            </mc:Fallback>
          </mc:AlternateContent>
        </w:r>
      </w:hyperlink>
    </w:p>
    <w:p w14:paraId="34FB049B" w14:textId="38494661" w:rsidR="00663C9D" w:rsidRDefault="008F1D04">
      <w:r>
        <w:rPr>
          <w:noProof/>
        </w:rPr>
        <mc:AlternateContent>
          <mc:Choice Requires="wps">
            <w:drawing>
              <wp:anchor distT="0" distB="0" distL="114300" distR="114300" simplePos="0" relativeHeight="251658240" behindDoc="0" locked="0" layoutInCell="1" allowOverlap="1" wp14:anchorId="0B5F6A31" wp14:editId="03E71A00">
                <wp:simplePos x="0" y="0"/>
                <wp:positionH relativeFrom="margin">
                  <wp:align>left</wp:align>
                </wp:positionH>
                <wp:positionV relativeFrom="paragraph">
                  <wp:posOffset>47625</wp:posOffset>
                </wp:positionV>
                <wp:extent cx="6315075" cy="1231265"/>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1231265"/>
                        </a:xfrm>
                        <a:custGeom>
                          <a:avLst/>
                          <a:gdLst/>
                          <a:ahLst/>
                          <a:cxnLst/>
                          <a:rect l="0" t="0" r="r" b="b"/>
                          <a:pathLst/>
                        </a:cu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txbx>
                        <w:txbxContent>
                          <w:p w14:paraId="2EE3B53A" w14:textId="77777777" w:rsidR="00663C9D" w:rsidRPr="008F1D04" w:rsidRDefault="007D4444" w:rsidP="007B0026">
                            <w:pPr>
                              <w:pStyle w:val="Heading2"/>
                            </w:pPr>
                            <w:r w:rsidRPr="008F1D04">
                              <w:t>Abstract</w:t>
                            </w:r>
                          </w:p>
                          <w:p w14:paraId="70AC4816" w14:textId="678BA9FC" w:rsidR="00663C9D" w:rsidRDefault="007D4444" w:rsidP="008F1D04">
                            <w:r>
                              <w:t xml:space="preserve">Minutes of the IEEE 802.1 </w:t>
                            </w:r>
                            <w:proofErr w:type="spellStart"/>
                            <w:r>
                              <w:t>OmniRAN</w:t>
                            </w:r>
                            <w:proofErr w:type="spellEnd"/>
                            <w:r>
                              <w:t xml:space="preserve"> TG meeting at the IEEE 802 </w:t>
                            </w:r>
                            <w:r w:rsidR="00A61BF7">
                              <w:t>Plenary</w:t>
                            </w:r>
                            <w:r w:rsidR="008B4FD0">
                              <w:t xml:space="preserve"> Meeting in </w:t>
                            </w:r>
                            <w:r w:rsidR="00A61BF7">
                              <w:t>Dallas, TX on November 9-12</w:t>
                            </w:r>
                            <w:r w:rsidR="008B4FD0">
                              <w:t>, 2015</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0B5F6A31" id="AutoShape 5" o:spid="_x0000_s1026" style="position:absolute;margin-left:0;margin-top:3.75pt;width:497.25pt;height:96.95pt;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" adj="-11796480,,5400" path="al10800,10800@8@8@4@6,10800,10800,10800,10800@9@7l@30@31@17@18@24@25@15@16@32@33xe" stroked="f" strokecolor="#3465a4">
                <v:stroke joinstyle="round"/>
                <v:formulas/>
                <v:path o:connecttype="custom" textboxrect="@1,@1,@1,@1"/>
                <v:textbox>
                  <w:txbxContent>
                    <w:p w14:paraId="2EE3B53A" w14:textId="77777777" w:rsidR="00663C9D" w:rsidRPr="008F1D04" w:rsidRDefault="007D4444" w:rsidP="007B0026">
                      <w:pPr>
                        <w:pStyle w:val="Heading2"/>
                      </w:pPr>
                      <w:r w:rsidRPr="008F1D04">
                        <w:t>Abstract</w:t>
                      </w:r>
                    </w:p>
                    <w:p w14:paraId="70AC4816" w14:textId="678BA9FC" w:rsidR="00663C9D" w:rsidRDefault="007D4444" w:rsidP="008F1D04">
                      <w:r>
                        <w:t xml:space="preserve">Minutes of the IEEE 802.1 </w:t>
                      </w:r>
                      <w:proofErr w:type="spellStart"/>
                      <w:r>
                        <w:t>OmniRAN</w:t>
                      </w:r>
                      <w:proofErr w:type="spellEnd"/>
                      <w:r>
                        <w:t xml:space="preserve"> TG meeting at the IEEE 802 </w:t>
                      </w:r>
                      <w:r w:rsidR="00A61BF7">
                        <w:t>Plenary</w:t>
                      </w:r>
                      <w:r w:rsidR="008B4FD0">
                        <w:t xml:space="preserve"> Meeting in </w:t>
                      </w:r>
                      <w:r w:rsidR="00A61BF7">
                        <w:t>Dallas, TX on November 9-12</w:t>
                      </w:r>
                      <w:r w:rsidR="008B4FD0">
                        <w:t>, 2015</w:t>
                      </w:r>
                    </w:p>
                  </w:txbxContent>
                </v:textbox>
                <w10:wrap anchorx="margin"/>
              </v:shape>
            </w:pict>
          </mc:Fallback>
        </mc:AlternateContent>
      </w:r>
      <w:r w:rsidR="007D4444">
        <w:br w:type="page"/>
      </w:r>
    </w:p>
    <w:p w14:paraId="1CEC8288" w14:textId="6DFDFAF3" w:rsidR="00663C9D" w:rsidRDefault="00A75FBD" w:rsidP="00533E98">
      <w:pPr>
        <w:pStyle w:val="Heading1"/>
      </w:pPr>
      <w:bookmarkStart w:id="1" w:name="h.gjdgxs"/>
      <w:bookmarkEnd w:id="1"/>
      <w:r>
        <w:lastRenderedPageBreak/>
        <w:t>M</w:t>
      </w:r>
      <w:r w:rsidR="00A61BF7">
        <w:t>onday, November 9</w:t>
      </w:r>
      <w:r w:rsidR="007D4444" w:rsidRPr="00533E98">
        <w:t>th</w:t>
      </w:r>
      <w:r w:rsidR="007D4444">
        <w:t>, 2015</w:t>
      </w:r>
    </w:p>
    <w:p w14:paraId="3858552D" w14:textId="77777777" w:rsidR="00663C9D" w:rsidRDefault="00663C9D"/>
    <w:p w14:paraId="2FC87AE9" w14:textId="77777777" w:rsidR="00663C9D" w:rsidRDefault="007D4444" w:rsidP="00F2368E">
      <w:r>
        <w:t>Chair: Max Riegel</w:t>
      </w:r>
    </w:p>
    <w:p w14:paraId="1ED7A70D" w14:textId="6F3F4D28" w:rsidR="00663C9D" w:rsidRDefault="007D4444">
      <w:r>
        <w:t>Recording secretary: Walter Pienciak</w:t>
      </w:r>
    </w:p>
    <w:p w14:paraId="52304E33" w14:textId="77777777" w:rsidR="00663C9D" w:rsidRDefault="007D4444" w:rsidP="00533E98">
      <w:pPr>
        <w:pStyle w:val="Heading2"/>
      </w:pPr>
      <w:r>
        <w:t>Call to order</w:t>
      </w:r>
    </w:p>
    <w:p w14:paraId="62C3694A" w14:textId="0C770834" w:rsidR="00663C9D" w:rsidRDefault="007D4444" w:rsidP="00AD0492">
      <w:pPr>
        <w:pStyle w:val="Normal-bullet"/>
        <w:numPr>
          <w:ilvl w:val="0"/>
          <w:numId w:val="1"/>
        </w:numPr>
      </w:pPr>
      <w:r>
        <w:t>Meeting called</w:t>
      </w:r>
      <w:r w:rsidR="00C94751">
        <w:t xml:space="preserve"> to order by Max Riegel at 16:08</w:t>
      </w:r>
      <w:r>
        <w:t xml:space="preserve"> hrs.  </w:t>
      </w:r>
    </w:p>
    <w:p w14:paraId="7F19E438" w14:textId="01B32992" w:rsidR="007A6F0F" w:rsidRPr="007A6F0F" w:rsidRDefault="00350234" w:rsidP="007A6F0F">
      <w:pPr>
        <w:pStyle w:val="Normal-bullet"/>
        <w:numPr>
          <w:ilvl w:val="0"/>
          <w:numId w:val="1"/>
        </w:numPr>
      </w:pPr>
      <w:r>
        <w:t>Meeting was guided by the slides uploaded and maintained by the chair:</w:t>
      </w:r>
      <w:r w:rsidR="007A6F0F">
        <w:br/>
      </w:r>
      <w:hyperlink r:id="rId10" w:history="1">
        <w:r w:rsidR="007A6F0F" w:rsidRPr="000B27AE">
          <w:rPr>
            <w:rStyle w:val="Hyperlink"/>
          </w:rPr>
          <w:t>https://mentor.ieee.org/omniran/dcn/15/omniran-15-0051-01-00TG-nov-2015-f2f-meeting-slides.pptx</w:t>
        </w:r>
      </w:hyperlink>
    </w:p>
    <w:p w14:paraId="1CAA9F77" w14:textId="1F552F7B" w:rsidR="00C94751" w:rsidRDefault="00C94751" w:rsidP="00C94751">
      <w:pPr>
        <w:pStyle w:val="Heading2"/>
      </w:pPr>
      <w:r>
        <w:t>Minutes</w:t>
      </w:r>
    </w:p>
    <w:p w14:paraId="1A38F45D" w14:textId="1AB71A23" w:rsidR="00C94751" w:rsidRPr="00C94751" w:rsidRDefault="00C94751" w:rsidP="00C94751">
      <w:pPr>
        <w:pStyle w:val="Normal-bullet"/>
      </w:pPr>
      <w:r>
        <w:t>Walter Pienciak volunteered to take notes.</w:t>
      </w:r>
    </w:p>
    <w:p w14:paraId="7DAB217B" w14:textId="77777777" w:rsidR="00663C9D" w:rsidRDefault="007D4444" w:rsidP="00533E98">
      <w:pPr>
        <w:pStyle w:val="Heading2"/>
      </w:pPr>
      <w:r>
        <w:t>Attendance</w:t>
      </w:r>
    </w:p>
    <w:p w14:paraId="29307794" w14:textId="77777777" w:rsidR="00663C9D" w:rsidRDefault="007D4444" w:rsidP="00533E98">
      <w:pPr>
        <w:pStyle w:val="Normal-bullet"/>
      </w:pPr>
      <w:r>
        <w:t xml:space="preserve">IEEE 802.1 </w:t>
      </w:r>
      <w:r w:rsidRPr="00533E98">
        <w:t>meeting</w:t>
      </w:r>
      <w:r>
        <w:t xml:space="preserve"> IMAT page was used for recording of attendance</w:t>
      </w:r>
    </w:p>
    <w:p w14:paraId="43682109" w14:textId="77777777" w:rsidR="00663C9D" w:rsidRDefault="007D4444">
      <w:pPr>
        <w:pStyle w:val="Normal-dash"/>
      </w:pPr>
      <w:r>
        <w:t>IEEE 802.1 provides reciprocal attendance credits to members of IEEE 802.11.</w:t>
      </w:r>
    </w:p>
    <w:p w14:paraId="1F90D9F8" w14:textId="35B93FC9" w:rsidR="00C94751" w:rsidRDefault="002405B7">
      <w:pPr>
        <w:pStyle w:val="Normal-dash"/>
      </w:pPr>
      <w:proofErr w:type="spellStart"/>
      <w:r>
        <w:t>OmniRAN</w:t>
      </w:r>
      <w:proofErr w:type="spellEnd"/>
      <w:r>
        <w:t xml:space="preserve"> s</w:t>
      </w:r>
      <w:r w:rsidR="00C94751">
        <w:t xml:space="preserve">essions were arranged </w:t>
      </w:r>
      <w:r>
        <w:t xml:space="preserve">such </w:t>
      </w:r>
      <w:r w:rsidR="00C94751">
        <w:t>that they are fully align</w:t>
      </w:r>
      <w:r w:rsidR="00683E78">
        <w:t>ed to IEEE 802.11 session times to avoid conflicts in the attendance recording in IMAT.</w:t>
      </w:r>
    </w:p>
    <w:p w14:paraId="7F7445C9" w14:textId="77777777" w:rsidR="00663C9D" w:rsidRDefault="007D4444">
      <w:pPr>
        <w:pStyle w:val="Normal-bullet"/>
        <w:numPr>
          <w:ilvl w:val="0"/>
          <w:numId w:val="1"/>
        </w:numPr>
      </w:pPr>
      <w:r>
        <w:t>Roll call</w:t>
      </w:r>
    </w:p>
    <w:p w14:paraId="2AA626EF" w14:textId="77777777" w:rsidR="00663C9D" w:rsidRDefault="00663C9D"/>
    <w:tbl>
      <w:tblPr>
        <w:tblW w:w="4788" w:type="dxa"/>
        <w:tblInd w:w="195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5" w:type="dxa"/>
          <w:right w:w="115" w:type="dxa"/>
        </w:tblCellMar>
        <w:tblLook w:val="04A0" w:firstRow="1" w:lastRow="0" w:firstColumn="1" w:lastColumn="0" w:noHBand="0" w:noVBand="1"/>
      </w:tblPr>
      <w:tblGrid>
        <w:gridCol w:w="2395"/>
        <w:gridCol w:w="2393"/>
      </w:tblGrid>
      <w:tr w:rsidR="00663C9D" w:rsidRPr="00683E78" w14:paraId="41634576"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43305C7E" w14:textId="77777777" w:rsidR="00663C9D" w:rsidRPr="00683E78" w:rsidRDefault="007D4444" w:rsidP="00683E78">
            <w:pPr>
              <w:rPr>
                <w:b/>
                <w:bCs/>
              </w:rPr>
            </w:pPr>
            <w:r w:rsidRPr="00683E78">
              <w:rPr>
                <w:b/>
                <w:bCs/>
              </w:rPr>
              <w:t>Name</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3159140F" w14:textId="77777777" w:rsidR="00663C9D" w:rsidRPr="00683E78" w:rsidRDefault="007D4444" w:rsidP="00683E78">
            <w:pPr>
              <w:rPr>
                <w:b/>
                <w:bCs/>
              </w:rPr>
            </w:pPr>
            <w:r w:rsidRPr="00683E78">
              <w:rPr>
                <w:b/>
                <w:bCs/>
              </w:rPr>
              <w:t>Affiliation</w:t>
            </w:r>
          </w:p>
        </w:tc>
      </w:tr>
      <w:tr w:rsidR="00683E78" w:rsidRPr="00683E78" w14:paraId="1DEFAC6B"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4B122E04" w14:textId="099C9EAB" w:rsidR="00683E78" w:rsidRPr="00683E78" w:rsidRDefault="00683E78" w:rsidP="00683E78">
            <w:r w:rsidRPr="00683E78">
              <w:t>Max Riegel</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137C2DA4" w14:textId="34E66C70" w:rsidR="00683E78" w:rsidRPr="00683E78" w:rsidRDefault="00683E78" w:rsidP="00683E78">
            <w:r w:rsidRPr="00683E78">
              <w:t>Nokia Networks</w:t>
            </w:r>
          </w:p>
        </w:tc>
      </w:tr>
      <w:tr w:rsidR="00683E78" w:rsidRPr="00683E78" w14:paraId="549FFD54"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EB6556C" w14:textId="1607CDAD" w:rsidR="00683E78" w:rsidRPr="00683E78" w:rsidRDefault="00683E78" w:rsidP="00683E78">
            <w:r w:rsidRPr="00683E78">
              <w:t>Walter Pienciak</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3F7CDD4" w14:textId="34324425" w:rsidR="00683E78" w:rsidRPr="00683E78" w:rsidRDefault="00683E78" w:rsidP="00683E78">
            <w:r w:rsidRPr="00683E78">
              <w:t>IEEE</w:t>
            </w:r>
          </w:p>
        </w:tc>
      </w:tr>
      <w:tr w:rsidR="00683E78" w:rsidRPr="00683E78" w14:paraId="6DEAE318"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18C66C04" w14:textId="7FBD4D55" w:rsidR="00683E78" w:rsidRPr="00683E78" w:rsidRDefault="00683E78" w:rsidP="00683E78">
            <w:r w:rsidRPr="00683E78">
              <w:t>Juan Carlos Zuniga</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F2A8988" w14:textId="46736F7B" w:rsidR="00683E78" w:rsidRPr="00683E78" w:rsidRDefault="00683E78" w:rsidP="00683E78">
            <w:r w:rsidRPr="00683E78">
              <w:t xml:space="preserve">Interdigital </w:t>
            </w:r>
          </w:p>
        </w:tc>
      </w:tr>
      <w:tr w:rsidR="00683E78" w:rsidRPr="00683E78" w14:paraId="38EF75D3"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671714DD" w14:textId="75A64B22" w:rsidR="00683E78" w:rsidRPr="00683E78" w:rsidRDefault="00683E78" w:rsidP="00683E78">
            <w:proofErr w:type="spellStart"/>
            <w:r w:rsidRPr="00683E78">
              <w:t>Yonggang</w:t>
            </w:r>
            <w:proofErr w:type="spellEnd"/>
            <w:r w:rsidRPr="00683E78">
              <w:t xml:space="preserve"> Fang</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7B8859F1" w14:textId="3757B53D" w:rsidR="00683E78" w:rsidRPr="00683E78" w:rsidRDefault="00683E78" w:rsidP="00683E78">
            <w:r w:rsidRPr="00683E78">
              <w:t>ZTE</w:t>
            </w:r>
          </w:p>
        </w:tc>
      </w:tr>
      <w:tr w:rsidR="00683E78" w:rsidRPr="00683E78" w14:paraId="2CCD19AF"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588027B" w14:textId="71ACFDAA" w:rsidR="00683E78" w:rsidRPr="00683E78" w:rsidRDefault="00683E78" w:rsidP="00683E78">
            <w:r w:rsidRPr="00683E78">
              <w:t xml:space="preserve">Liang </w:t>
            </w:r>
            <w:proofErr w:type="spellStart"/>
            <w:r w:rsidRPr="00683E78">
              <w:t>Jin</w:t>
            </w:r>
            <w:proofErr w:type="spellEnd"/>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DD418ED" w14:textId="68F9A652" w:rsidR="00683E78" w:rsidRPr="00683E78" w:rsidRDefault="00683E78" w:rsidP="00683E78">
            <w:r w:rsidRPr="00683E78">
              <w:t>Spirent Comm.</w:t>
            </w:r>
          </w:p>
        </w:tc>
      </w:tr>
      <w:tr w:rsidR="00683E78" w:rsidRPr="00683E78" w14:paraId="6909D36C"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35F2364" w14:textId="483FEEAA" w:rsidR="00683E78" w:rsidRPr="00683E78" w:rsidRDefault="00683E78" w:rsidP="00683E78">
            <w:r w:rsidRPr="00683E78">
              <w:t>Roger Marks</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3DDA4D9" w14:textId="2597B7C9" w:rsidR="00683E78" w:rsidRPr="00683E78" w:rsidRDefault="00683E78" w:rsidP="00683E78">
            <w:proofErr w:type="spellStart"/>
            <w:r w:rsidRPr="00683E78">
              <w:t>EtherAirNet</w:t>
            </w:r>
            <w:proofErr w:type="spellEnd"/>
            <w:r w:rsidRPr="00683E78">
              <w:t xml:space="preserve"> Assoc.</w:t>
            </w:r>
          </w:p>
        </w:tc>
      </w:tr>
      <w:tr w:rsidR="00683E78" w:rsidRPr="00683E78" w14:paraId="5D6AB468"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3900D816" w14:textId="654764F8" w:rsidR="00683E78" w:rsidRPr="00683E78" w:rsidRDefault="00683E78" w:rsidP="00683E78">
            <w:r w:rsidRPr="00683E78">
              <w:t>Huang He</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706E9583" w14:textId="41867CC7" w:rsidR="00683E78" w:rsidRPr="00683E78" w:rsidRDefault="00683E78" w:rsidP="00683E78">
            <w:r w:rsidRPr="00683E78">
              <w:t>ZTE</w:t>
            </w:r>
          </w:p>
        </w:tc>
      </w:tr>
      <w:tr w:rsidR="00683E78" w:rsidRPr="00683E78" w14:paraId="7EA26BD9"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3B76C85C" w14:textId="0E29CE71" w:rsidR="00683E78" w:rsidRPr="00683E78" w:rsidRDefault="00683E78" w:rsidP="00683E78">
            <w:r w:rsidRPr="00683E78">
              <w:t>Joseph Levy</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6F1359B" w14:textId="0A9450CD" w:rsidR="00683E78" w:rsidRPr="00683E78" w:rsidRDefault="00683E78" w:rsidP="00683E78">
            <w:r w:rsidRPr="00683E78">
              <w:t>Interdigital</w:t>
            </w:r>
          </w:p>
        </w:tc>
      </w:tr>
      <w:tr w:rsidR="00683E78" w:rsidRPr="00683E78" w14:paraId="7F8662A6"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38105D4B" w14:textId="6BEB4D76" w:rsidR="00683E78" w:rsidRPr="00683E78" w:rsidRDefault="00683E78" w:rsidP="00683E78">
            <w:proofErr w:type="spellStart"/>
            <w:r w:rsidRPr="00683E78">
              <w:t>Behcet</w:t>
            </w:r>
            <w:proofErr w:type="spellEnd"/>
            <w:r w:rsidRPr="00683E78">
              <w:t xml:space="preserve"> </w:t>
            </w:r>
            <w:proofErr w:type="spellStart"/>
            <w:r w:rsidRPr="00683E78">
              <w:t>Sarikaya</w:t>
            </w:r>
            <w:proofErr w:type="spellEnd"/>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66D7CAA7" w14:textId="66E7AD64" w:rsidR="00683E78" w:rsidRPr="00683E78" w:rsidRDefault="00683E78" w:rsidP="00683E78">
            <w:r w:rsidRPr="00683E78">
              <w:t>Huawei</w:t>
            </w:r>
          </w:p>
        </w:tc>
      </w:tr>
      <w:tr w:rsidR="00683E78" w:rsidRPr="00683E78" w14:paraId="27CD5F00"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61836F6A" w14:textId="036DC9F0" w:rsidR="00683E78" w:rsidRPr="00683E78" w:rsidRDefault="00683E78" w:rsidP="00683E78">
            <w:r w:rsidRPr="00683E78">
              <w:t>Scott Marin</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A56321E" w14:textId="6B79B4FD" w:rsidR="00683E78" w:rsidRPr="00683E78" w:rsidRDefault="00683E78" w:rsidP="00683E78">
            <w:r w:rsidRPr="00683E78">
              <w:t>self</w:t>
            </w:r>
          </w:p>
        </w:tc>
      </w:tr>
      <w:tr w:rsidR="00683E78" w:rsidRPr="00683E78" w14:paraId="23EA0093"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CC23C06" w14:textId="7640F9E0" w:rsidR="00683E78" w:rsidRPr="00683E78" w:rsidRDefault="00683E78" w:rsidP="00683E78">
            <w:r w:rsidRPr="00683E78">
              <w:t xml:space="preserve">Michael </w:t>
            </w:r>
            <w:proofErr w:type="spellStart"/>
            <w:r w:rsidRPr="00683E78">
              <w:t>Grigat</w:t>
            </w:r>
            <w:proofErr w:type="spellEnd"/>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12856E6D" w14:textId="7BEDB333" w:rsidR="00683E78" w:rsidRPr="00683E78" w:rsidRDefault="00683E78" w:rsidP="00683E78">
            <w:r w:rsidRPr="00683E78">
              <w:t xml:space="preserve">Deutsche Telekom </w:t>
            </w:r>
          </w:p>
        </w:tc>
      </w:tr>
      <w:tr w:rsidR="00683E78" w:rsidRPr="00683E78" w14:paraId="3BA55307"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6324CAFC" w14:textId="59309D9C" w:rsidR="00683E78" w:rsidRPr="00683E78" w:rsidRDefault="00683E78" w:rsidP="00683E78">
            <w:proofErr w:type="spellStart"/>
            <w:r w:rsidRPr="00683E78">
              <w:t>Bahareh</w:t>
            </w:r>
            <w:proofErr w:type="spellEnd"/>
            <w:r w:rsidRPr="00683E78">
              <w:t xml:space="preserve"> </w:t>
            </w:r>
            <w:proofErr w:type="spellStart"/>
            <w:r w:rsidRPr="00683E78">
              <w:t>Sadeghi</w:t>
            </w:r>
            <w:proofErr w:type="spellEnd"/>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158C1F9C" w14:textId="663BE749" w:rsidR="00683E78" w:rsidRPr="00683E78" w:rsidRDefault="00683E78" w:rsidP="00683E78">
            <w:r w:rsidRPr="00683E78">
              <w:t>Intel</w:t>
            </w:r>
          </w:p>
        </w:tc>
      </w:tr>
      <w:tr w:rsidR="00683E78" w:rsidRPr="00683E78" w14:paraId="136A6431"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06F0597" w14:textId="554819D2" w:rsidR="00683E78" w:rsidRPr="00683E78" w:rsidRDefault="00683E78" w:rsidP="00683E78">
            <w:proofErr w:type="spellStart"/>
            <w:r w:rsidRPr="00683E78">
              <w:t>Rui</w:t>
            </w:r>
            <w:proofErr w:type="spellEnd"/>
            <w:r w:rsidRPr="00683E78">
              <w:t xml:space="preserve"> Yang</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4E3647B9" w14:textId="6867AC21" w:rsidR="00683E78" w:rsidRPr="00683E78" w:rsidRDefault="00683E78" w:rsidP="00683E78">
            <w:r w:rsidRPr="00683E78">
              <w:t>Interdigital</w:t>
            </w:r>
          </w:p>
        </w:tc>
      </w:tr>
      <w:tr w:rsidR="00683E78" w:rsidRPr="00683E78" w14:paraId="73102289"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7392796C" w14:textId="6DEAAD61" w:rsidR="00683E78" w:rsidRPr="00683E78" w:rsidRDefault="00683E78" w:rsidP="00683E78">
            <w:r w:rsidRPr="00683E78">
              <w:t xml:space="preserve">David </w:t>
            </w:r>
            <w:proofErr w:type="spellStart"/>
            <w:r w:rsidRPr="00683E78">
              <w:t>Bagby</w:t>
            </w:r>
            <w:proofErr w:type="spellEnd"/>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5492B54" w14:textId="2D275286" w:rsidR="00683E78" w:rsidRPr="00683E78" w:rsidRDefault="00683E78" w:rsidP="00683E78">
            <w:r w:rsidRPr="00683E78">
              <w:t>Calypso Ventures</w:t>
            </w:r>
          </w:p>
        </w:tc>
      </w:tr>
      <w:tr w:rsidR="00683E78" w:rsidRPr="00683E78" w14:paraId="016D4B45"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105DB8EF" w14:textId="58959D78" w:rsidR="00683E78" w:rsidRPr="00683E78" w:rsidRDefault="00683E78" w:rsidP="00683E78">
            <w:r w:rsidRPr="00683E78">
              <w:t xml:space="preserve">Yasushi </w:t>
            </w:r>
            <w:proofErr w:type="spellStart"/>
            <w:r w:rsidRPr="00683E78">
              <w:t>Takatori</w:t>
            </w:r>
            <w:proofErr w:type="spellEnd"/>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768C5A33" w14:textId="7EC6E6AC" w:rsidR="00683E78" w:rsidRPr="00683E78" w:rsidRDefault="00683E78" w:rsidP="00683E78">
            <w:r w:rsidRPr="00683E78">
              <w:t>NTT</w:t>
            </w:r>
          </w:p>
        </w:tc>
      </w:tr>
      <w:tr w:rsidR="00683E78" w:rsidRPr="00683E78" w14:paraId="19998F87"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6D23F579" w14:textId="2F8C4BC6" w:rsidR="00683E78" w:rsidRPr="00683E78" w:rsidRDefault="00683E78" w:rsidP="00683E78">
            <w:r w:rsidRPr="00683E78">
              <w:t>Your-Kwan Kim</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178D0F88" w14:textId="3443A500" w:rsidR="00683E78" w:rsidRPr="00683E78" w:rsidRDefault="00683E78" w:rsidP="00683E78">
            <w:r w:rsidRPr="00683E78">
              <w:t>Catholic Univ. Korea</w:t>
            </w:r>
          </w:p>
        </w:tc>
      </w:tr>
      <w:tr w:rsidR="00683E78" w:rsidRPr="00683E78" w14:paraId="66A361B0"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300367B3" w14:textId="221DC213" w:rsidR="00683E78" w:rsidRPr="00683E78" w:rsidRDefault="00683E78" w:rsidP="00683E78">
            <w:r w:rsidRPr="00683E78">
              <w:t>Wang Hao</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DADFBD9" w14:textId="6AAB1AE8" w:rsidR="00683E78" w:rsidRPr="00683E78" w:rsidRDefault="00683E78" w:rsidP="00683E78">
            <w:r w:rsidRPr="00683E78">
              <w:t>Fujitsu</w:t>
            </w:r>
          </w:p>
        </w:tc>
      </w:tr>
      <w:tr w:rsidR="00683E78" w:rsidRPr="00683E78" w14:paraId="733D0328"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62D578EF" w14:textId="4134257A" w:rsidR="00683E78" w:rsidRPr="00683E78" w:rsidRDefault="00683E78" w:rsidP="00683E78">
            <w:proofErr w:type="spellStart"/>
            <w:r w:rsidRPr="00683E78">
              <w:t>Jin</w:t>
            </w:r>
            <w:proofErr w:type="spellEnd"/>
            <w:r w:rsidRPr="00683E78">
              <w:t xml:space="preserve"> </w:t>
            </w:r>
            <w:proofErr w:type="spellStart"/>
            <w:r w:rsidRPr="00683E78">
              <w:t>Jinyun</w:t>
            </w:r>
            <w:proofErr w:type="spellEnd"/>
            <w:r w:rsidRPr="00683E78">
              <w:t xml:space="preserve"> Zhang</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328D5685" w14:textId="088E8214" w:rsidR="00683E78" w:rsidRPr="00683E78" w:rsidRDefault="00683E78" w:rsidP="00683E78">
            <w:r w:rsidRPr="00683E78">
              <w:t>Mitsubishi</w:t>
            </w:r>
          </w:p>
        </w:tc>
      </w:tr>
      <w:tr w:rsidR="00683E78" w:rsidRPr="00683E78" w14:paraId="6B2E4B2F"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323ED203" w14:textId="5E20FB0D" w:rsidR="00683E78" w:rsidRPr="00683E78" w:rsidRDefault="00683E78" w:rsidP="00683E78">
            <w:r w:rsidRPr="00683E78">
              <w:t>Hesham ElBakoury</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2F0B9A61" w14:textId="324C0DFF" w:rsidR="00683E78" w:rsidRPr="00683E78" w:rsidRDefault="00683E78" w:rsidP="00683E78">
            <w:r w:rsidRPr="00683E78">
              <w:t>Huawei</w:t>
            </w:r>
          </w:p>
        </w:tc>
      </w:tr>
    </w:tbl>
    <w:p w14:paraId="4D08FB96" w14:textId="77777777" w:rsidR="00663C9D" w:rsidRDefault="00663C9D"/>
    <w:p w14:paraId="6CA878C4" w14:textId="77777777" w:rsidR="00663C9D" w:rsidRPr="007B0026" w:rsidRDefault="007D4444" w:rsidP="00C94751">
      <w:pPr>
        <w:pStyle w:val="Heading2"/>
      </w:pPr>
      <w:r w:rsidRPr="007B0026">
        <w:lastRenderedPageBreak/>
        <w:t>IEEE WG Guidelines</w:t>
      </w:r>
    </w:p>
    <w:p w14:paraId="162DD7CA" w14:textId="77777777" w:rsidR="00663C9D" w:rsidRDefault="007D4444">
      <w:pPr>
        <w:pStyle w:val="Normal-bullet"/>
        <w:numPr>
          <w:ilvl w:val="0"/>
          <w:numId w:val="1"/>
        </w:numPr>
      </w:pPr>
      <w:r>
        <w:t>The chair presented the mandatory IEEE SA guideline slides and asked for anybody willing to make an IPR announcement.</w:t>
      </w:r>
    </w:p>
    <w:p w14:paraId="6658ED49" w14:textId="619CFE4E" w:rsidR="00663C9D" w:rsidRDefault="00683E78" w:rsidP="007B0026">
      <w:pPr>
        <w:pStyle w:val="Normal-dash"/>
      </w:pPr>
      <w:r>
        <w:t>No IPR declarations were brought up</w:t>
      </w:r>
      <w:r w:rsidR="007D4444">
        <w:t>.</w:t>
      </w:r>
    </w:p>
    <w:p w14:paraId="7C93F2DE" w14:textId="77777777" w:rsidR="00663C9D" w:rsidRPr="007B0026" w:rsidRDefault="007D4444" w:rsidP="00C94751">
      <w:pPr>
        <w:pStyle w:val="Heading2"/>
      </w:pPr>
      <w:r w:rsidRPr="007B0026">
        <w:t>Agenda approval</w:t>
      </w:r>
    </w:p>
    <w:p w14:paraId="52D91753" w14:textId="77777777" w:rsidR="00663C9D" w:rsidRDefault="007D4444">
      <w:pPr>
        <w:numPr>
          <w:ilvl w:val="0"/>
          <w:numId w:val="1"/>
        </w:numPr>
      </w:pPr>
      <w:r>
        <w:t>Agenda as proposed in the chair’s meeting slides:</w:t>
      </w:r>
    </w:p>
    <w:p w14:paraId="3C06263E" w14:textId="77777777" w:rsidR="00EC7FFB" w:rsidRPr="00683E78" w:rsidRDefault="002551E9" w:rsidP="00683E78">
      <w:pPr>
        <w:pStyle w:val="Normal-dash"/>
      </w:pPr>
      <w:r w:rsidRPr="00683E78">
        <w:t>Review of minutes</w:t>
      </w:r>
    </w:p>
    <w:p w14:paraId="52F5E267" w14:textId="77777777" w:rsidR="00EC7FFB" w:rsidRPr="00683E78" w:rsidRDefault="006D2AC5" w:rsidP="00683E78">
      <w:pPr>
        <w:pStyle w:val="Normal-dot"/>
      </w:pPr>
      <w:hyperlink r:id="rId11" w:history="1">
        <w:r w:rsidR="002551E9" w:rsidRPr="00683E78">
          <w:rPr>
            <w:rStyle w:val="Hyperlink"/>
          </w:rPr>
          <w:t>https://mentor.ieee.org/omniran/dcn/15/omniran-15-0047-00-00TG-sept-2015-f2f-meeting-</w:t>
        </w:r>
      </w:hyperlink>
      <w:hyperlink r:id="rId12" w:history="1">
        <w:r w:rsidR="002551E9" w:rsidRPr="00683E78">
          <w:rPr>
            <w:rStyle w:val="Hyperlink"/>
          </w:rPr>
          <w:t>minutes.docx</w:t>
        </w:r>
      </w:hyperlink>
    </w:p>
    <w:p w14:paraId="3DFB6701" w14:textId="77777777" w:rsidR="00EC7FFB" w:rsidRPr="00683E78" w:rsidRDefault="006D2AC5" w:rsidP="00683E78">
      <w:pPr>
        <w:pStyle w:val="Normal-dot"/>
      </w:pPr>
      <w:hyperlink r:id="rId13" w:history="1">
        <w:r w:rsidR="002551E9" w:rsidRPr="00683E78">
          <w:rPr>
            <w:rStyle w:val="Hyperlink"/>
          </w:rPr>
          <w:t>https://mentor.ieee.org/omniran/dcn/15/omniran-15-0050-00-00TG-sept-29th-2015-confcall-</w:t>
        </w:r>
      </w:hyperlink>
      <w:hyperlink r:id="rId14" w:history="1">
        <w:r w:rsidR="002551E9" w:rsidRPr="00683E78">
          <w:rPr>
            <w:rStyle w:val="Hyperlink"/>
          </w:rPr>
          <w:t>minutes.docx</w:t>
        </w:r>
      </w:hyperlink>
    </w:p>
    <w:p w14:paraId="70AB662E" w14:textId="77777777" w:rsidR="00EC7FFB" w:rsidRPr="00683E78" w:rsidRDefault="002551E9" w:rsidP="00683E78">
      <w:pPr>
        <w:pStyle w:val="Normal-dash"/>
      </w:pPr>
      <w:r w:rsidRPr="00683E78">
        <w:t>Reports</w:t>
      </w:r>
    </w:p>
    <w:p w14:paraId="7A7BE439" w14:textId="77777777" w:rsidR="00EC7FFB" w:rsidRPr="00683E78" w:rsidRDefault="002551E9" w:rsidP="00683E78">
      <w:pPr>
        <w:pStyle w:val="Normal-dot"/>
      </w:pPr>
      <w:r w:rsidRPr="00683E78">
        <w:t>802.11 as component for 5G</w:t>
      </w:r>
    </w:p>
    <w:p w14:paraId="7DEF6619" w14:textId="77777777" w:rsidR="00EC7FFB" w:rsidRPr="00683E78" w:rsidRDefault="002551E9" w:rsidP="005A1A1E">
      <w:pPr>
        <w:pStyle w:val="Normal-dash"/>
      </w:pPr>
      <w:r w:rsidRPr="00683E78">
        <w:t>Review of 802.1CF editor’s draft</w:t>
      </w:r>
    </w:p>
    <w:p w14:paraId="642CD5F9" w14:textId="77777777" w:rsidR="00EC7FFB" w:rsidRPr="00683E78" w:rsidRDefault="006D2AC5" w:rsidP="005A1A1E">
      <w:pPr>
        <w:pStyle w:val="Normal-dot"/>
      </w:pPr>
      <w:hyperlink r:id="rId15" w:history="1">
        <w:r w:rsidR="002551E9" w:rsidRPr="00683E78">
          <w:rPr>
            <w:rStyle w:val="Hyperlink"/>
          </w:rPr>
          <w:t>https://mentor.ieee.org/omniran/dcn/15/omniran-15-0035-02-CF00-cf-text-</w:t>
        </w:r>
      </w:hyperlink>
      <w:hyperlink r:id="rId16" w:history="1">
        <w:r w:rsidR="002551E9" w:rsidRPr="00683E78">
          <w:rPr>
            <w:rStyle w:val="Hyperlink"/>
          </w:rPr>
          <w:t>review.pdf</w:t>
        </w:r>
      </w:hyperlink>
    </w:p>
    <w:p w14:paraId="2719AC44" w14:textId="77777777" w:rsidR="00EC7FFB" w:rsidRPr="00683E78" w:rsidRDefault="002551E9" w:rsidP="005A1A1E">
      <w:pPr>
        <w:pStyle w:val="Normal-dot"/>
      </w:pPr>
      <w:r w:rsidRPr="00683E78">
        <w:t>Comment resolution</w:t>
      </w:r>
    </w:p>
    <w:p w14:paraId="1EF27B61" w14:textId="77777777" w:rsidR="00EC7FFB" w:rsidRPr="00683E78" w:rsidRDefault="006D2AC5" w:rsidP="005A1A1E">
      <w:pPr>
        <w:pStyle w:val="Normal-small-blt"/>
      </w:pPr>
      <w:hyperlink r:id="rId17" w:history="1">
        <w:r w:rsidR="002551E9" w:rsidRPr="00683E78">
          <w:rPr>
            <w:rStyle w:val="Hyperlink"/>
          </w:rPr>
          <w:t>https://mentor.ieee.org/omniran/dcn/15/omniran-15-0048-01-CF00-comment-resolution-proposals-for-doc-15-0045-01.</w:t>
        </w:r>
      </w:hyperlink>
      <w:hyperlink r:id="rId18" w:history="1">
        <w:r w:rsidR="002551E9" w:rsidRPr="00683E78">
          <w:rPr>
            <w:rStyle w:val="Hyperlink"/>
          </w:rPr>
          <w:t>docx</w:t>
        </w:r>
      </w:hyperlink>
    </w:p>
    <w:p w14:paraId="57740770" w14:textId="77777777" w:rsidR="00EC7FFB" w:rsidRPr="00683E78" w:rsidRDefault="002551E9" w:rsidP="005A1A1E">
      <w:pPr>
        <w:pStyle w:val="Normal-dash"/>
      </w:pPr>
      <w:r w:rsidRPr="00683E78">
        <w:t>New P802.1CF contributions</w:t>
      </w:r>
    </w:p>
    <w:p w14:paraId="194E2D4E" w14:textId="77777777" w:rsidR="00EC7FFB" w:rsidRPr="00683E78" w:rsidRDefault="002551E9" w:rsidP="005A1A1E">
      <w:pPr>
        <w:pStyle w:val="Normal-dot"/>
      </w:pPr>
      <w:r w:rsidRPr="00683E78">
        <w:t>Network Reference Model</w:t>
      </w:r>
    </w:p>
    <w:p w14:paraId="672CC61A" w14:textId="77777777" w:rsidR="00EC7FFB" w:rsidRPr="00683E78" w:rsidRDefault="006D2AC5" w:rsidP="005A1A1E">
      <w:pPr>
        <w:pStyle w:val="Normal-small-blt"/>
      </w:pPr>
      <w:hyperlink r:id="rId19" w:history="1">
        <w:r w:rsidR="002551E9" w:rsidRPr="00683E78">
          <w:rPr>
            <w:rStyle w:val="Hyperlink"/>
          </w:rPr>
          <w:t>https://mentor.ieee.org/omniran/dcn/15/omniran-15-0053-00-CF00-some-detailed-information-for-network-reference-</w:t>
        </w:r>
      </w:hyperlink>
      <w:hyperlink r:id="rId20" w:history="1">
        <w:r w:rsidR="002551E9" w:rsidRPr="00683E78">
          <w:rPr>
            <w:rStyle w:val="Hyperlink"/>
          </w:rPr>
          <w:t>model.pptx</w:t>
        </w:r>
      </w:hyperlink>
    </w:p>
    <w:p w14:paraId="3BB8B933" w14:textId="77777777" w:rsidR="00EC7FFB" w:rsidRPr="00683E78" w:rsidRDefault="002551E9" w:rsidP="005A1A1E">
      <w:pPr>
        <w:pStyle w:val="Normal-dot"/>
      </w:pPr>
      <w:r w:rsidRPr="00683E78">
        <w:t>Access network setup</w:t>
      </w:r>
    </w:p>
    <w:p w14:paraId="38A5A6A1" w14:textId="77777777" w:rsidR="00EC7FFB" w:rsidRPr="00683E78" w:rsidRDefault="006D2AC5" w:rsidP="005A1A1E">
      <w:pPr>
        <w:pStyle w:val="Normal-small-blt"/>
      </w:pPr>
      <w:hyperlink r:id="rId21" w:history="1">
        <w:r w:rsidR="002551E9" w:rsidRPr="00683E78">
          <w:rPr>
            <w:rStyle w:val="Hyperlink"/>
          </w:rPr>
          <w:t>https://</w:t>
        </w:r>
      </w:hyperlink>
      <w:hyperlink r:id="rId22" w:history="1">
        <w:r w:rsidR="002551E9" w:rsidRPr="00683E78">
          <w:rPr>
            <w:rStyle w:val="Hyperlink"/>
          </w:rPr>
          <w:t>mentor.ieee.org</w:t>
        </w:r>
      </w:hyperlink>
      <w:hyperlink r:id="rId23" w:history="1">
        <w:r w:rsidR="002551E9" w:rsidRPr="00683E78">
          <w:rPr>
            <w:rStyle w:val="Hyperlink"/>
          </w:rPr>
          <w:t>/</w:t>
        </w:r>
      </w:hyperlink>
      <w:hyperlink r:id="rId24" w:history="1">
        <w:r w:rsidR="002551E9" w:rsidRPr="00683E78">
          <w:rPr>
            <w:rStyle w:val="Hyperlink"/>
          </w:rPr>
          <w:t>omniran</w:t>
        </w:r>
      </w:hyperlink>
      <w:hyperlink r:id="rId25" w:history="1">
        <w:r w:rsidR="002551E9" w:rsidRPr="00683E78">
          <w:rPr>
            <w:rStyle w:val="Hyperlink"/>
          </w:rPr>
          <w:t>/</w:t>
        </w:r>
      </w:hyperlink>
      <w:hyperlink r:id="rId26" w:history="1">
        <w:r w:rsidR="002551E9" w:rsidRPr="00683E78">
          <w:rPr>
            <w:rStyle w:val="Hyperlink"/>
          </w:rPr>
          <w:t>dcn</w:t>
        </w:r>
      </w:hyperlink>
      <w:hyperlink r:id="rId27" w:history="1">
        <w:r w:rsidR="002551E9" w:rsidRPr="00683E78">
          <w:rPr>
            <w:rStyle w:val="Hyperlink"/>
          </w:rPr>
          <w:t>/15/omniran-15-0042-01-CF00-an-setup-over-unlicensed-band.docx</w:t>
        </w:r>
      </w:hyperlink>
    </w:p>
    <w:p w14:paraId="45F644CE" w14:textId="77777777" w:rsidR="00EC7FFB" w:rsidRPr="00683E78" w:rsidRDefault="002551E9" w:rsidP="005A1A1E">
      <w:pPr>
        <w:pStyle w:val="Normal-dot"/>
      </w:pPr>
      <w:r w:rsidRPr="00683E78">
        <w:t>Data path</w:t>
      </w:r>
    </w:p>
    <w:p w14:paraId="13BA7645" w14:textId="77777777" w:rsidR="00EC7FFB" w:rsidRPr="00683E78" w:rsidRDefault="006D2AC5" w:rsidP="005A1A1E">
      <w:pPr>
        <w:pStyle w:val="Normal-small-blt"/>
      </w:pPr>
      <w:hyperlink r:id="rId28" w:history="1">
        <w:r w:rsidR="002551E9" w:rsidRPr="00683E78">
          <w:rPr>
            <w:rStyle w:val="Hyperlink"/>
          </w:rPr>
          <w:t>https://mentor.ieee.org/omniran/dcn/15/omniran-15-0002-02-CF00-key-concepts-of-data-</w:t>
        </w:r>
      </w:hyperlink>
      <w:hyperlink r:id="rId29" w:history="1">
        <w:r w:rsidR="002551E9" w:rsidRPr="00683E78">
          <w:rPr>
            <w:rStyle w:val="Hyperlink"/>
          </w:rPr>
          <w:t>path.pptx</w:t>
        </w:r>
      </w:hyperlink>
    </w:p>
    <w:p w14:paraId="7357E9F7" w14:textId="77777777" w:rsidR="00EC7FFB" w:rsidRPr="00683E78" w:rsidRDefault="006D2AC5" w:rsidP="005A1A1E">
      <w:pPr>
        <w:pStyle w:val="Normal-small-blt"/>
      </w:pPr>
      <w:hyperlink r:id="rId30" w:history="1">
        <w:r w:rsidR="002551E9" w:rsidRPr="00683E78">
          <w:rPr>
            <w:rStyle w:val="Hyperlink"/>
          </w:rPr>
          <w:t>https://mentor.ieee.org/omniran/dcn/15/omniran-15-0055-00-CF00-data-path-functional-description.docx</w:t>
        </w:r>
      </w:hyperlink>
    </w:p>
    <w:p w14:paraId="0EB78BB7" w14:textId="77777777" w:rsidR="00EC7FFB" w:rsidRPr="00683E78" w:rsidRDefault="002551E9" w:rsidP="005A1A1E">
      <w:pPr>
        <w:pStyle w:val="Normal-dot"/>
      </w:pPr>
      <w:r w:rsidRPr="00683E78">
        <w:t>Fault Diagnosis and Maintenance</w:t>
      </w:r>
    </w:p>
    <w:p w14:paraId="32779D02" w14:textId="77777777" w:rsidR="00EC7FFB" w:rsidRPr="00683E78" w:rsidRDefault="006D2AC5" w:rsidP="005A1A1E">
      <w:pPr>
        <w:pStyle w:val="Normal-small-blt"/>
      </w:pPr>
      <w:hyperlink r:id="rId31" w:history="1">
        <w:r w:rsidR="002551E9" w:rsidRPr="00683E78">
          <w:rPr>
            <w:rStyle w:val="Hyperlink"/>
          </w:rPr>
          <w:t>https://mentor.ieee.org/omniran/dcn/15/omniran-15-0052-00-CF00-fault-diagnosis-and-maintenance.pptx</w:t>
        </w:r>
      </w:hyperlink>
    </w:p>
    <w:p w14:paraId="31CF320A" w14:textId="77777777" w:rsidR="00EC7FFB" w:rsidRPr="00683E78" w:rsidRDefault="002551E9" w:rsidP="005A1A1E">
      <w:pPr>
        <w:pStyle w:val="Normal-dash"/>
      </w:pPr>
      <w:r w:rsidRPr="00683E78">
        <w:t>Wi-Fi as component of 5G within the scope of P802.1CF</w:t>
      </w:r>
    </w:p>
    <w:p w14:paraId="74BF7B14" w14:textId="77777777" w:rsidR="00EC7FFB" w:rsidRPr="00683E78" w:rsidRDefault="002551E9" w:rsidP="005A1A1E">
      <w:pPr>
        <w:pStyle w:val="Normal-dot"/>
      </w:pPr>
      <w:r w:rsidRPr="00683E78">
        <w:t>P802.1CF within the scope of 5G</w:t>
      </w:r>
    </w:p>
    <w:p w14:paraId="70E1991C" w14:textId="77777777" w:rsidR="00EC7FFB" w:rsidRPr="00683E78" w:rsidRDefault="006D2AC5" w:rsidP="005A1A1E">
      <w:pPr>
        <w:pStyle w:val="Normal-small-blt"/>
      </w:pPr>
      <w:hyperlink r:id="rId32" w:history="1">
        <w:r w:rsidR="002551E9" w:rsidRPr="00683E78">
          <w:rPr>
            <w:rStyle w:val="Hyperlink"/>
          </w:rPr>
          <w:t>https://mentor.ieee.org/omniran/dcn/15/omniran-15-0054-00-CF00-5g-scope-and-</w:t>
        </w:r>
      </w:hyperlink>
      <w:hyperlink r:id="rId33" w:history="1">
        <w:r w:rsidR="002551E9" w:rsidRPr="00683E78">
          <w:rPr>
            <w:rStyle w:val="Hyperlink"/>
          </w:rPr>
          <w:t>requirements.pptx</w:t>
        </w:r>
      </w:hyperlink>
    </w:p>
    <w:p w14:paraId="19BBC847" w14:textId="77777777" w:rsidR="00EC7FFB" w:rsidRPr="00683E78" w:rsidRDefault="002551E9" w:rsidP="005A1A1E">
      <w:pPr>
        <w:pStyle w:val="Normal-dash"/>
      </w:pPr>
      <w:r w:rsidRPr="00683E78">
        <w:t>Project planning</w:t>
      </w:r>
    </w:p>
    <w:p w14:paraId="53FEFE12" w14:textId="77777777" w:rsidR="00EC7FFB" w:rsidRPr="00683E78" w:rsidRDefault="002551E9" w:rsidP="005A1A1E">
      <w:pPr>
        <w:pStyle w:val="Normal-dash"/>
      </w:pPr>
      <w:r w:rsidRPr="00683E78">
        <w:t>Publicity activities</w:t>
      </w:r>
    </w:p>
    <w:p w14:paraId="7865CDCE" w14:textId="77777777" w:rsidR="00EC7FFB" w:rsidRPr="00683E78" w:rsidRDefault="002551E9" w:rsidP="005A1A1E">
      <w:pPr>
        <w:pStyle w:val="Normal-dash"/>
      </w:pPr>
      <w:r w:rsidRPr="00683E78">
        <w:t>Status report to IEEE 802 WGs</w:t>
      </w:r>
    </w:p>
    <w:p w14:paraId="74954CCC" w14:textId="77777777" w:rsidR="00EC7FFB" w:rsidRPr="00683E78" w:rsidRDefault="002551E9" w:rsidP="005A1A1E">
      <w:pPr>
        <w:pStyle w:val="Normal-dash"/>
      </w:pPr>
      <w:r w:rsidRPr="00683E78">
        <w:t>AOB</w:t>
      </w:r>
    </w:p>
    <w:p w14:paraId="7A3A2006" w14:textId="77777777" w:rsidR="0029021B" w:rsidRPr="0029021B" w:rsidRDefault="0029021B" w:rsidP="0029021B">
      <w:pPr>
        <w:pStyle w:val="Normal-bullet"/>
      </w:pPr>
      <w:r w:rsidRPr="0029021B">
        <w:t>Agenda approved without comments.</w:t>
      </w:r>
    </w:p>
    <w:p w14:paraId="22EB894E" w14:textId="49F9232F" w:rsidR="0029021B" w:rsidRPr="0029021B" w:rsidRDefault="0029021B" w:rsidP="0029021B">
      <w:pPr>
        <w:pStyle w:val="Normal-bullet"/>
      </w:pPr>
      <w:r w:rsidRPr="0029021B">
        <w:lastRenderedPageBreak/>
        <w:t>Group agreed to hold sessio</w:t>
      </w:r>
      <w:r w:rsidR="00287383">
        <w:t>n on Wi-Fi as component of 5G within the scope of P802.1CF on Tuesday, PM2</w:t>
      </w:r>
      <w:r>
        <w:t xml:space="preserve">. Chair announced the special session on IEEE 802.11 WG mailing list to invite participation from 802.11 usually not following </w:t>
      </w:r>
      <w:proofErr w:type="spellStart"/>
      <w:r>
        <w:t>OmniRAN</w:t>
      </w:r>
      <w:proofErr w:type="spellEnd"/>
      <w:r>
        <w:t xml:space="preserve"> matters.</w:t>
      </w:r>
    </w:p>
    <w:p w14:paraId="4F94677F" w14:textId="07252121" w:rsidR="00233D30" w:rsidRDefault="00287383" w:rsidP="0029021B">
      <w:pPr>
        <w:pStyle w:val="Heading2"/>
      </w:pPr>
      <w:r>
        <w:t>Schedule of the topics during the week</w:t>
      </w:r>
    </w:p>
    <w:p w14:paraId="66695959" w14:textId="2FC8A52D" w:rsidR="005A1A1E" w:rsidRPr="005A1A1E" w:rsidRDefault="005A1A1E" w:rsidP="005A1A1E">
      <w:pPr>
        <w:pStyle w:val="Normal-bullet"/>
      </w:pPr>
      <w:r>
        <w:t>Group agreed to arrange the discussion topics according to the following plan over the week.</w:t>
      </w:r>
    </w:p>
    <w:p w14:paraId="22EBFF99" w14:textId="77777777" w:rsidR="00287383" w:rsidRPr="002405B7" w:rsidRDefault="00287383" w:rsidP="00287383">
      <w:pPr>
        <w:rPr>
          <w:b/>
        </w:rPr>
      </w:pPr>
      <w:r w:rsidRPr="002405B7">
        <w:rPr>
          <w:b/>
          <w:i/>
          <w:iCs/>
        </w:rPr>
        <w:t>Monday</w:t>
      </w:r>
    </w:p>
    <w:p w14:paraId="52B943E8" w14:textId="77777777" w:rsidR="006711BE" w:rsidRPr="00287383" w:rsidRDefault="0066647F" w:rsidP="002405B7">
      <w:pPr>
        <w:pStyle w:val="Normal-dash"/>
      </w:pPr>
      <w:r w:rsidRPr="00287383">
        <w:t>Review of minutes</w:t>
      </w:r>
    </w:p>
    <w:p w14:paraId="286F0562" w14:textId="77777777" w:rsidR="006711BE" w:rsidRPr="00287383" w:rsidRDefault="006D2AC5" w:rsidP="002405B7">
      <w:pPr>
        <w:pStyle w:val="Normal-dot"/>
      </w:pPr>
      <w:hyperlink r:id="rId34" w:history="1">
        <w:r w:rsidR="0066647F" w:rsidRPr="00287383">
          <w:rPr>
            <w:rStyle w:val="Hyperlink"/>
          </w:rPr>
          <w:t>https://mentor.ieee.org/omniran/dcn/15/omniran-15-0047-00-00TG-sept-2015-f2f-meeting-</w:t>
        </w:r>
      </w:hyperlink>
      <w:hyperlink r:id="rId35" w:history="1">
        <w:r w:rsidR="0066647F" w:rsidRPr="00287383">
          <w:rPr>
            <w:rStyle w:val="Hyperlink"/>
          </w:rPr>
          <w:t>minutes.docx</w:t>
        </w:r>
      </w:hyperlink>
    </w:p>
    <w:p w14:paraId="462E3BDF" w14:textId="77777777" w:rsidR="006711BE" w:rsidRPr="00287383" w:rsidRDefault="006D2AC5" w:rsidP="002405B7">
      <w:pPr>
        <w:pStyle w:val="Normal-dot"/>
      </w:pPr>
      <w:hyperlink r:id="rId36" w:history="1">
        <w:r w:rsidR="0066647F" w:rsidRPr="00287383">
          <w:rPr>
            <w:rStyle w:val="Hyperlink"/>
          </w:rPr>
          <w:t>https://</w:t>
        </w:r>
      </w:hyperlink>
      <w:hyperlink r:id="rId37" w:history="1">
        <w:r w:rsidR="0066647F" w:rsidRPr="00287383">
          <w:rPr>
            <w:rStyle w:val="Hyperlink"/>
          </w:rPr>
          <w:t>mentor.ieee.org/omniran/dcn/15/omniran-15-0050-00-00TG-sept-29th-2015-confcall-minutes.docx</w:t>
        </w:r>
      </w:hyperlink>
    </w:p>
    <w:p w14:paraId="76BBA77C" w14:textId="77777777" w:rsidR="006711BE" w:rsidRPr="00287383" w:rsidRDefault="0066647F" w:rsidP="002405B7">
      <w:pPr>
        <w:pStyle w:val="Normal-dash"/>
      </w:pPr>
      <w:r w:rsidRPr="00287383">
        <w:t>Reports</w:t>
      </w:r>
    </w:p>
    <w:p w14:paraId="18153935" w14:textId="77777777" w:rsidR="006711BE" w:rsidRPr="00287383" w:rsidRDefault="0066647F" w:rsidP="002405B7">
      <w:pPr>
        <w:pStyle w:val="Normal-dot"/>
      </w:pPr>
      <w:r w:rsidRPr="00287383">
        <w:t>802.11 as component for 5G</w:t>
      </w:r>
    </w:p>
    <w:p w14:paraId="01407528" w14:textId="77777777" w:rsidR="006711BE" w:rsidRPr="00287383" w:rsidRDefault="0066647F" w:rsidP="002405B7">
      <w:pPr>
        <w:pStyle w:val="Normal-dot"/>
      </w:pPr>
      <w:r w:rsidRPr="00287383">
        <w:t xml:space="preserve">New edition </w:t>
      </w:r>
      <w:proofErr w:type="spellStart"/>
      <w:r w:rsidRPr="00287383">
        <w:t>cf</w:t>
      </w:r>
      <w:proofErr w:type="spellEnd"/>
      <w:r w:rsidRPr="00287383">
        <w:t>-text-review</w:t>
      </w:r>
    </w:p>
    <w:p w14:paraId="20DB3D46" w14:textId="77777777" w:rsidR="006711BE" w:rsidRPr="00287383" w:rsidRDefault="0066647F" w:rsidP="002405B7">
      <w:pPr>
        <w:pStyle w:val="Normal-dash"/>
      </w:pPr>
      <w:r w:rsidRPr="00287383">
        <w:t>New P802.1CF contributions</w:t>
      </w:r>
    </w:p>
    <w:p w14:paraId="15CA73AF" w14:textId="77777777" w:rsidR="006711BE" w:rsidRPr="00287383" w:rsidRDefault="0066647F" w:rsidP="002405B7">
      <w:pPr>
        <w:pStyle w:val="Normal-dot"/>
      </w:pPr>
      <w:r w:rsidRPr="00287383">
        <w:t>Network Reference Model</w:t>
      </w:r>
    </w:p>
    <w:p w14:paraId="12C4C9F8" w14:textId="77777777" w:rsidR="006711BE" w:rsidRPr="00287383" w:rsidRDefault="006D2AC5" w:rsidP="002405B7">
      <w:pPr>
        <w:pStyle w:val="Normal-small-blt"/>
      </w:pPr>
      <w:hyperlink r:id="rId38" w:history="1">
        <w:r w:rsidR="0066647F" w:rsidRPr="00287383">
          <w:rPr>
            <w:rStyle w:val="Hyperlink"/>
          </w:rPr>
          <w:t>https://mentor.ieee.org/omniran/dcn/15/omniran-15-0053-00-CF00-some-detailed-information-for-network-reference-</w:t>
        </w:r>
      </w:hyperlink>
      <w:hyperlink r:id="rId39" w:history="1">
        <w:r w:rsidR="0066647F" w:rsidRPr="00287383">
          <w:rPr>
            <w:rStyle w:val="Hyperlink"/>
          </w:rPr>
          <w:t>model.pptx</w:t>
        </w:r>
      </w:hyperlink>
    </w:p>
    <w:p w14:paraId="2284F292" w14:textId="77777777" w:rsidR="00287383" w:rsidRPr="002405B7" w:rsidRDefault="00287383" w:rsidP="00287383">
      <w:pPr>
        <w:rPr>
          <w:b/>
        </w:rPr>
      </w:pPr>
      <w:r w:rsidRPr="002405B7">
        <w:rPr>
          <w:b/>
          <w:i/>
          <w:iCs/>
        </w:rPr>
        <w:t>Tuesday</w:t>
      </w:r>
    </w:p>
    <w:p w14:paraId="615A8119" w14:textId="77777777" w:rsidR="006711BE" w:rsidRPr="00287383" w:rsidRDefault="0066647F" w:rsidP="002405B7">
      <w:pPr>
        <w:pStyle w:val="Normal-dash"/>
      </w:pPr>
      <w:r w:rsidRPr="00287383">
        <w:t>Wi-Fi as component of 5G within the scope of P802.1CF</w:t>
      </w:r>
    </w:p>
    <w:p w14:paraId="68178B29" w14:textId="77777777" w:rsidR="006711BE" w:rsidRPr="00287383" w:rsidRDefault="0066647F" w:rsidP="002405B7">
      <w:pPr>
        <w:pStyle w:val="Normal-dot"/>
      </w:pPr>
      <w:r w:rsidRPr="00287383">
        <w:t>P802.1CF within the scope of 5G</w:t>
      </w:r>
    </w:p>
    <w:p w14:paraId="6A429BC7" w14:textId="77777777" w:rsidR="006711BE" w:rsidRPr="00287383" w:rsidRDefault="006D2AC5" w:rsidP="002405B7">
      <w:pPr>
        <w:pStyle w:val="Normal-small-blt"/>
      </w:pPr>
      <w:hyperlink r:id="rId40" w:history="1">
        <w:r w:rsidR="0066647F" w:rsidRPr="00287383">
          <w:rPr>
            <w:rStyle w:val="Hyperlink"/>
          </w:rPr>
          <w:t>https://mentor.ieee.org/omniran/dcn/15/omniran-15-0054-00-CF00-5g-scope-and-</w:t>
        </w:r>
      </w:hyperlink>
      <w:hyperlink r:id="rId41" w:history="1">
        <w:r w:rsidR="0066647F" w:rsidRPr="00287383">
          <w:rPr>
            <w:rStyle w:val="Hyperlink"/>
          </w:rPr>
          <w:t>requirements.pptx</w:t>
        </w:r>
      </w:hyperlink>
    </w:p>
    <w:p w14:paraId="185F131D" w14:textId="77777777" w:rsidR="00287383" w:rsidRPr="002405B7" w:rsidRDefault="00287383" w:rsidP="00287383">
      <w:pPr>
        <w:rPr>
          <w:b/>
        </w:rPr>
      </w:pPr>
      <w:r w:rsidRPr="002405B7">
        <w:rPr>
          <w:b/>
          <w:i/>
          <w:iCs/>
        </w:rPr>
        <w:t>Wednesday</w:t>
      </w:r>
    </w:p>
    <w:p w14:paraId="6F671542" w14:textId="77777777" w:rsidR="005A1A1E" w:rsidRPr="00287383" w:rsidRDefault="005A1A1E" w:rsidP="002405B7">
      <w:pPr>
        <w:pStyle w:val="Normal-dash"/>
      </w:pPr>
      <w:r w:rsidRPr="00287383">
        <w:t>New P802.1CF contributions</w:t>
      </w:r>
    </w:p>
    <w:p w14:paraId="126CEFA4" w14:textId="77777777" w:rsidR="006711BE" w:rsidRPr="00287383" w:rsidRDefault="0066647F" w:rsidP="002405B7">
      <w:pPr>
        <w:pStyle w:val="Normal-dot"/>
      </w:pPr>
      <w:r w:rsidRPr="00287383">
        <w:t>Data path</w:t>
      </w:r>
    </w:p>
    <w:p w14:paraId="78323194" w14:textId="77777777" w:rsidR="006711BE" w:rsidRPr="00287383" w:rsidRDefault="006D2AC5" w:rsidP="002405B7">
      <w:pPr>
        <w:pStyle w:val="Normal-small-blt"/>
      </w:pPr>
      <w:hyperlink r:id="rId42" w:history="1">
        <w:r w:rsidR="0066647F" w:rsidRPr="00287383">
          <w:rPr>
            <w:rStyle w:val="Hyperlink"/>
          </w:rPr>
          <w:t>https://mentor.ieee.org/omniran/dcn/15/omniran-15-0002-02-CF00-key-concepts-of-data-</w:t>
        </w:r>
      </w:hyperlink>
      <w:hyperlink r:id="rId43" w:history="1">
        <w:r w:rsidR="0066647F" w:rsidRPr="00287383">
          <w:rPr>
            <w:rStyle w:val="Hyperlink"/>
          </w:rPr>
          <w:t>path.pptx</w:t>
        </w:r>
      </w:hyperlink>
    </w:p>
    <w:p w14:paraId="38A4F426" w14:textId="77777777" w:rsidR="006711BE" w:rsidRPr="00287383" w:rsidRDefault="006D2AC5" w:rsidP="002405B7">
      <w:pPr>
        <w:pStyle w:val="Normal-small-blt"/>
      </w:pPr>
      <w:hyperlink r:id="rId44" w:history="1">
        <w:r w:rsidR="0066647F" w:rsidRPr="00287383">
          <w:rPr>
            <w:rStyle w:val="Hyperlink"/>
          </w:rPr>
          <w:t>https</w:t>
        </w:r>
      </w:hyperlink>
      <w:hyperlink r:id="rId45" w:history="1">
        <w:r w:rsidR="0066647F" w:rsidRPr="00287383">
          <w:rPr>
            <w:rStyle w:val="Hyperlink"/>
          </w:rPr>
          <w:t>://mentor.ieee.org/omniran/dcn/15/omniran-15-0055-00-CF00-data-path-functional-</w:t>
        </w:r>
      </w:hyperlink>
      <w:hyperlink r:id="rId46" w:history="1">
        <w:r w:rsidR="0066647F" w:rsidRPr="00287383">
          <w:rPr>
            <w:rStyle w:val="Hyperlink"/>
          </w:rPr>
          <w:t>description.docx</w:t>
        </w:r>
      </w:hyperlink>
    </w:p>
    <w:p w14:paraId="2B373989" w14:textId="77777777" w:rsidR="006711BE" w:rsidRPr="00287383" w:rsidRDefault="0066647F" w:rsidP="002405B7">
      <w:pPr>
        <w:pStyle w:val="Normal-dot"/>
      </w:pPr>
      <w:r w:rsidRPr="00287383">
        <w:t>Fault Diagnosis and Maintenance</w:t>
      </w:r>
    </w:p>
    <w:p w14:paraId="00A70D8C" w14:textId="77777777" w:rsidR="006711BE" w:rsidRPr="00287383" w:rsidRDefault="006D2AC5" w:rsidP="002405B7">
      <w:pPr>
        <w:pStyle w:val="Normal-small-blt"/>
      </w:pPr>
      <w:hyperlink r:id="rId47" w:history="1">
        <w:r w:rsidR="0066647F" w:rsidRPr="00287383">
          <w:rPr>
            <w:rStyle w:val="Hyperlink"/>
          </w:rPr>
          <w:t>https://mentor.ieee.org/omniran/dcn/15/omniran-15-0052-00-CF00-fault-diagnosis-and-</w:t>
        </w:r>
      </w:hyperlink>
      <w:hyperlink r:id="rId48" w:history="1">
        <w:r w:rsidR="0066647F" w:rsidRPr="00287383">
          <w:rPr>
            <w:rStyle w:val="Hyperlink"/>
          </w:rPr>
          <w:t>maintenance.pptx</w:t>
        </w:r>
      </w:hyperlink>
    </w:p>
    <w:p w14:paraId="23BF5FFF" w14:textId="77777777" w:rsidR="00287383" w:rsidRPr="002405B7" w:rsidRDefault="00287383" w:rsidP="00287383">
      <w:pPr>
        <w:rPr>
          <w:b/>
        </w:rPr>
      </w:pPr>
      <w:r w:rsidRPr="002405B7">
        <w:rPr>
          <w:b/>
          <w:i/>
          <w:iCs/>
        </w:rPr>
        <w:t>Thursday</w:t>
      </w:r>
    </w:p>
    <w:p w14:paraId="7FD26C96" w14:textId="77777777" w:rsidR="006711BE" w:rsidRPr="00287383" w:rsidRDefault="0066647F" w:rsidP="005E3F63">
      <w:pPr>
        <w:pStyle w:val="Normal-dash"/>
      </w:pPr>
      <w:r w:rsidRPr="00287383">
        <w:t>New P802.1CF contributions</w:t>
      </w:r>
    </w:p>
    <w:p w14:paraId="469CAF9D" w14:textId="77777777" w:rsidR="006711BE" w:rsidRPr="00287383" w:rsidRDefault="0066647F" w:rsidP="005E3F63">
      <w:pPr>
        <w:pStyle w:val="Normal-dot"/>
      </w:pPr>
      <w:r w:rsidRPr="00287383">
        <w:t>Access network setup</w:t>
      </w:r>
    </w:p>
    <w:p w14:paraId="0409F8AC" w14:textId="77777777" w:rsidR="006711BE" w:rsidRPr="00287383" w:rsidRDefault="006D2AC5" w:rsidP="005E3F63">
      <w:pPr>
        <w:pStyle w:val="Normal-small-blt"/>
      </w:pPr>
      <w:hyperlink r:id="rId49" w:history="1">
        <w:r w:rsidR="0066647F" w:rsidRPr="00287383">
          <w:rPr>
            <w:rStyle w:val="Hyperlink"/>
          </w:rPr>
          <w:t>https://mentor.ieee.org/omniran/dcn/15/omniran-15-0042-01-CF00-an-setup-over-unlicensed-</w:t>
        </w:r>
      </w:hyperlink>
      <w:hyperlink r:id="rId50" w:history="1">
        <w:r w:rsidR="0066647F" w:rsidRPr="00287383">
          <w:rPr>
            <w:rStyle w:val="Hyperlink"/>
          </w:rPr>
          <w:t>band.docx</w:t>
        </w:r>
      </w:hyperlink>
    </w:p>
    <w:p w14:paraId="0D95A1C6" w14:textId="77777777" w:rsidR="006711BE" w:rsidRPr="00287383" w:rsidRDefault="0066647F" w:rsidP="005E3F63">
      <w:pPr>
        <w:pStyle w:val="Normal-dash"/>
      </w:pPr>
      <w:r w:rsidRPr="00287383">
        <w:t>Review of 802.1CF editor’s draft</w:t>
      </w:r>
    </w:p>
    <w:p w14:paraId="406BE0C0" w14:textId="77777777" w:rsidR="006711BE" w:rsidRPr="00287383" w:rsidRDefault="006D2AC5" w:rsidP="005E3F63">
      <w:pPr>
        <w:pStyle w:val="Normal-dot"/>
      </w:pPr>
      <w:hyperlink r:id="rId51" w:history="1">
        <w:r w:rsidR="0066647F" w:rsidRPr="00287383">
          <w:rPr>
            <w:rStyle w:val="Hyperlink"/>
          </w:rPr>
          <w:t>https://mentor.ieee.org/omniran/dcn/15/omniran-15-0035-02-CF00-cf-text-review.pdf</w:t>
        </w:r>
      </w:hyperlink>
    </w:p>
    <w:p w14:paraId="059A0BF5" w14:textId="77777777" w:rsidR="006711BE" w:rsidRPr="00287383" w:rsidRDefault="0066647F" w:rsidP="005E3F63">
      <w:pPr>
        <w:pStyle w:val="Normal-dot"/>
      </w:pPr>
      <w:r w:rsidRPr="00287383">
        <w:t>Comment resolution</w:t>
      </w:r>
    </w:p>
    <w:p w14:paraId="01C96031" w14:textId="77777777" w:rsidR="006711BE" w:rsidRPr="00287383" w:rsidRDefault="006D2AC5" w:rsidP="005E3F63">
      <w:pPr>
        <w:pStyle w:val="Normal-small-blt"/>
      </w:pPr>
      <w:hyperlink r:id="rId52" w:history="1">
        <w:r w:rsidR="0066647F" w:rsidRPr="00287383">
          <w:rPr>
            <w:rStyle w:val="Hyperlink"/>
          </w:rPr>
          <w:t>https://mentor.ieee.org/omniran/dcn/15/omniran-15-0048-01-CF00-comment-resolution-proposals-for-doc-15-0045-01.</w:t>
        </w:r>
      </w:hyperlink>
      <w:hyperlink r:id="rId53" w:history="1">
        <w:r w:rsidR="0066647F" w:rsidRPr="00287383">
          <w:rPr>
            <w:rStyle w:val="Hyperlink"/>
          </w:rPr>
          <w:t>docx</w:t>
        </w:r>
      </w:hyperlink>
    </w:p>
    <w:p w14:paraId="257BF565" w14:textId="77777777" w:rsidR="006711BE" w:rsidRPr="00287383" w:rsidRDefault="0066647F" w:rsidP="005E3F63">
      <w:pPr>
        <w:pStyle w:val="Normal-dash"/>
      </w:pPr>
      <w:r w:rsidRPr="00287383">
        <w:lastRenderedPageBreak/>
        <w:t>Project planning</w:t>
      </w:r>
    </w:p>
    <w:p w14:paraId="1F81E303" w14:textId="77777777" w:rsidR="006711BE" w:rsidRPr="00287383" w:rsidRDefault="0066647F" w:rsidP="005E3F63">
      <w:pPr>
        <w:pStyle w:val="Normal-dash"/>
      </w:pPr>
      <w:r w:rsidRPr="00287383">
        <w:t>Publicity activities</w:t>
      </w:r>
    </w:p>
    <w:p w14:paraId="54EEA0DD" w14:textId="77777777" w:rsidR="006711BE" w:rsidRPr="00287383" w:rsidRDefault="0066647F" w:rsidP="005E3F63">
      <w:pPr>
        <w:pStyle w:val="Normal-dash"/>
      </w:pPr>
      <w:r w:rsidRPr="00287383">
        <w:t>Status report to IEEE 802 WGs</w:t>
      </w:r>
    </w:p>
    <w:p w14:paraId="3674ABC2" w14:textId="71CBC8F0" w:rsidR="00287383" w:rsidRDefault="0066647F" w:rsidP="005E3F63">
      <w:pPr>
        <w:pStyle w:val="Normal-dash"/>
      </w:pPr>
      <w:r w:rsidRPr="00287383">
        <w:t>AOB</w:t>
      </w:r>
    </w:p>
    <w:p w14:paraId="120A540D" w14:textId="77777777" w:rsidR="006711BE" w:rsidRPr="00287383" w:rsidRDefault="0066647F" w:rsidP="005A1A1E">
      <w:pPr>
        <w:pStyle w:val="Heading2"/>
      </w:pPr>
      <w:r w:rsidRPr="00287383">
        <w:t>Review of minutes</w:t>
      </w:r>
    </w:p>
    <w:p w14:paraId="314725A1" w14:textId="77777777" w:rsidR="006711BE" w:rsidRPr="00287383" w:rsidRDefault="006D2AC5" w:rsidP="005A1A1E">
      <w:pPr>
        <w:pStyle w:val="Normal-bullet"/>
      </w:pPr>
      <w:hyperlink r:id="rId54" w:history="1">
        <w:r w:rsidR="0066647F" w:rsidRPr="00287383">
          <w:rPr>
            <w:rStyle w:val="Hyperlink"/>
          </w:rPr>
          <w:t>https://mentor.ieee.org/omniran/dcn/15/omniran-15-0047-00-00TG-sept-2015-f2f-meeting-minutes.docx</w:t>
        </w:r>
      </w:hyperlink>
    </w:p>
    <w:p w14:paraId="117B6017" w14:textId="77777777" w:rsidR="006711BE" w:rsidRPr="00287383" w:rsidRDefault="006D2AC5" w:rsidP="005A1A1E">
      <w:pPr>
        <w:pStyle w:val="Normal-bullet"/>
      </w:pPr>
      <w:hyperlink r:id="rId55" w:history="1">
        <w:r w:rsidR="0066647F" w:rsidRPr="00287383">
          <w:rPr>
            <w:rStyle w:val="Hyperlink"/>
          </w:rPr>
          <w:t>https://mentor.ieee.org/omniran/dcn/15/omniran-15-0050-00-00TG-sept-29th-2015-confcall-minutes.docx</w:t>
        </w:r>
      </w:hyperlink>
    </w:p>
    <w:p w14:paraId="45221A96" w14:textId="77777777" w:rsidR="006711BE" w:rsidRPr="00287383" w:rsidRDefault="0066647F" w:rsidP="005E3F63">
      <w:pPr>
        <w:pStyle w:val="Normal-bullet"/>
      </w:pPr>
      <w:r w:rsidRPr="00287383">
        <w:t>No demand for revision was raised.</w:t>
      </w:r>
    </w:p>
    <w:p w14:paraId="4862CA3A" w14:textId="77777777" w:rsidR="006711BE" w:rsidRPr="00287383" w:rsidRDefault="0066647F" w:rsidP="00033F51">
      <w:pPr>
        <w:pStyle w:val="Heading2"/>
      </w:pPr>
      <w:r w:rsidRPr="00287383">
        <w:t>Reports</w:t>
      </w:r>
    </w:p>
    <w:p w14:paraId="10F4F5D4" w14:textId="77777777" w:rsidR="006711BE" w:rsidRPr="00287383" w:rsidRDefault="0066647F" w:rsidP="00033F51">
      <w:pPr>
        <w:pStyle w:val="Normal-bullet"/>
      </w:pPr>
      <w:r w:rsidRPr="00287383">
        <w:t>802.11 as component for 5G</w:t>
      </w:r>
    </w:p>
    <w:p w14:paraId="208788EE" w14:textId="202DB83E" w:rsidR="006711BE" w:rsidRPr="00287383" w:rsidRDefault="0066647F" w:rsidP="00033F51">
      <w:pPr>
        <w:pStyle w:val="Normal-dash"/>
      </w:pPr>
      <w:r w:rsidRPr="00287383">
        <w:t xml:space="preserve">Juan Carlos reported about </w:t>
      </w:r>
      <w:r w:rsidR="00D104BA">
        <w:t>his participation in the last NGMN meeting and the high level discussions. He was asked to participate in the panel on Monday evening and provide his observations regarding adoption of Wi-Fi as a 5G technology.</w:t>
      </w:r>
    </w:p>
    <w:p w14:paraId="0A9CCDCF" w14:textId="05418FBB" w:rsidR="006711BE" w:rsidRPr="00287383" w:rsidRDefault="00D104BA" w:rsidP="00033F51">
      <w:pPr>
        <w:pStyle w:val="Normal-dash"/>
      </w:pPr>
      <w:r>
        <w:t>After the panel f</w:t>
      </w:r>
      <w:r w:rsidR="0066647F" w:rsidRPr="00287383">
        <w:t>urther discussions will come up in WNG, ARCH and 802.11 mid-week plenary.</w:t>
      </w:r>
    </w:p>
    <w:p w14:paraId="3C902C48" w14:textId="77777777" w:rsidR="006711BE" w:rsidRPr="00287383" w:rsidRDefault="0066647F" w:rsidP="00033F51">
      <w:pPr>
        <w:pStyle w:val="Normal-bullet"/>
      </w:pPr>
      <w:r w:rsidRPr="00287383">
        <w:t xml:space="preserve">New edition </w:t>
      </w:r>
      <w:proofErr w:type="spellStart"/>
      <w:r w:rsidRPr="00287383">
        <w:t>cf</w:t>
      </w:r>
      <w:proofErr w:type="spellEnd"/>
      <w:r w:rsidRPr="00287383">
        <w:t>-text-review</w:t>
      </w:r>
    </w:p>
    <w:p w14:paraId="01FF94D6" w14:textId="77777777" w:rsidR="006711BE" w:rsidRPr="00287383" w:rsidRDefault="006D2AC5" w:rsidP="00033F51">
      <w:pPr>
        <w:pStyle w:val="Normal-dash"/>
      </w:pPr>
      <w:hyperlink r:id="rId56" w:history="1">
        <w:r w:rsidR="0066647F" w:rsidRPr="00287383">
          <w:rPr>
            <w:rStyle w:val="Hyperlink"/>
          </w:rPr>
          <w:t>https://mentor.ieee.org/omniran/dcn/15/omniran-15-0035-02-CF00-cf-text-review.pdf</w:t>
        </w:r>
      </w:hyperlink>
    </w:p>
    <w:p w14:paraId="44FD7E94" w14:textId="77777777" w:rsidR="006711BE" w:rsidRPr="00287383" w:rsidRDefault="0066647F" w:rsidP="00033F51">
      <w:pPr>
        <w:pStyle w:val="Normal-dash"/>
      </w:pPr>
      <w:r w:rsidRPr="00287383">
        <w:t>Short announcement that another edition of the initial text proposal was made available.</w:t>
      </w:r>
    </w:p>
    <w:p w14:paraId="4BEDCD62" w14:textId="77777777" w:rsidR="006711BE" w:rsidRPr="00287383" w:rsidRDefault="0066647F" w:rsidP="00033F51">
      <w:pPr>
        <w:pStyle w:val="Heading2"/>
      </w:pPr>
      <w:r w:rsidRPr="00287383">
        <w:t>New P802.1CF contributions</w:t>
      </w:r>
    </w:p>
    <w:p w14:paraId="7CECFC5E" w14:textId="77777777" w:rsidR="006711BE" w:rsidRPr="00287383" w:rsidRDefault="0066647F" w:rsidP="00033F51">
      <w:pPr>
        <w:pStyle w:val="Normal-bullet"/>
      </w:pPr>
      <w:r w:rsidRPr="00287383">
        <w:t>Network Reference Model</w:t>
      </w:r>
    </w:p>
    <w:p w14:paraId="2A9AA533" w14:textId="77777777" w:rsidR="006711BE" w:rsidRPr="00287383" w:rsidRDefault="006D2AC5" w:rsidP="00033F51">
      <w:pPr>
        <w:pStyle w:val="Normal-dash"/>
      </w:pPr>
      <w:hyperlink r:id="rId57" w:history="1">
        <w:r w:rsidR="0066647F" w:rsidRPr="00287383">
          <w:rPr>
            <w:rStyle w:val="Hyperlink"/>
          </w:rPr>
          <w:t>https://mentor.ieee.org/omniran/dcn/15/omniran-15-0053-00-CF00-some-detailed-information-for-network-reference-model.pptx</w:t>
        </w:r>
      </w:hyperlink>
    </w:p>
    <w:p w14:paraId="09C06388" w14:textId="77777777" w:rsidR="006711BE" w:rsidRPr="00287383" w:rsidRDefault="0066647F" w:rsidP="00033F51">
      <w:pPr>
        <w:pStyle w:val="Normal-dash"/>
      </w:pPr>
      <w:r w:rsidRPr="00287383">
        <w:t>Presentation proposes to include in the P802.1CF specification comprehensive attribute sets than currently available in TR069/TR-181 device model 2 for Wi-Fi</w:t>
      </w:r>
    </w:p>
    <w:p w14:paraId="34B70F41" w14:textId="77777777" w:rsidR="006711BE" w:rsidRPr="00287383" w:rsidRDefault="0066647F" w:rsidP="00033F51">
      <w:pPr>
        <w:pStyle w:val="Normal-dash"/>
      </w:pPr>
      <w:r w:rsidRPr="00287383">
        <w:t>Discussion showed that support of comprehensive attribute sets is desirable and required, however the detailed specification of the attributes is in the scope of the projects defining the IEEE 802 technologies.</w:t>
      </w:r>
    </w:p>
    <w:p w14:paraId="3F33BDDE" w14:textId="04A73462" w:rsidR="00D104BA" w:rsidRDefault="00D104BA" w:rsidP="00033F51">
      <w:pPr>
        <w:pStyle w:val="Normal-dash"/>
      </w:pPr>
      <w:r>
        <w:t xml:space="preserve">It was pointed out that there are different possibilities to structure attributes. While TR-181 adopts a network model and IEEE 802.11 arranges the attributes according to the protocol architecture, </w:t>
      </w:r>
      <w:proofErr w:type="spellStart"/>
      <w:r>
        <w:t>OmniRAN</w:t>
      </w:r>
      <w:proofErr w:type="spellEnd"/>
      <w:r>
        <w:t xml:space="preserve"> </w:t>
      </w:r>
      <w:r w:rsidR="001B2369">
        <w:t>defines attributes aligned to its functional model.</w:t>
      </w:r>
    </w:p>
    <w:p w14:paraId="6DD108F4" w14:textId="77777777" w:rsidR="006711BE" w:rsidRDefault="0066647F" w:rsidP="00033F51">
      <w:pPr>
        <w:pStyle w:val="Normal-dash"/>
      </w:pPr>
      <w:r w:rsidRPr="00287383">
        <w:t>P802.1CF may provide generic container concept to support comprehensive attribute sets in a common framework.</w:t>
      </w:r>
    </w:p>
    <w:p w14:paraId="04966CA6" w14:textId="006726D6" w:rsidR="005E3F63" w:rsidRPr="00287383" w:rsidRDefault="005E3F63" w:rsidP="00033F51">
      <w:pPr>
        <w:pStyle w:val="Normal-dash"/>
      </w:pPr>
      <w:r>
        <w:t>Contribution was considered helpful for discussion and clarification but did not lead to concrete actions.</w:t>
      </w:r>
    </w:p>
    <w:p w14:paraId="6EDEE69B" w14:textId="77777777" w:rsidR="00033F51" w:rsidRDefault="00033F51" w:rsidP="00287383"/>
    <w:p w14:paraId="34EDF0DE" w14:textId="2AC5AAC7" w:rsidR="00287383" w:rsidRDefault="00287383" w:rsidP="0029021B">
      <w:r w:rsidRPr="00287383">
        <w:t>Recess</w:t>
      </w:r>
      <w:r w:rsidR="005E3F63">
        <w:t>ed by chair</w:t>
      </w:r>
      <w:r w:rsidRPr="00287383">
        <w:t xml:space="preserve"> at 18:05</w:t>
      </w:r>
    </w:p>
    <w:p w14:paraId="6C71282A" w14:textId="33B4DFC7" w:rsidR="00663C9D" w:rsidRDefault="0034761F" w:rsidP="0034761F">
      <w:pPr>
        <w:pStyle w:val="Heading1"/>
      </w:pPr>
      <w:r>
        <w:t xml:space="preserve">Tuesday, </w:t>
      </w:r>
      <w:r w:rsidR="00287383">
        <w:t>November 10</w:t>
      </w:r>
      <w:r w:rsidRPr="0034761F">
        <w:rPr>
          <w:vertAlign w:val="superscript"/>
        </w:rPr>
        <w:t>th</w:t>
      </w:r>
      <w:r>
        <w:t>, 2015</w:t>
      </w:r>
    </w:p>
    <w:p w14:paraId="17DFB496" w14:textId="7C3558B3" w:rsidR="0034761F" w:rsidRDefault="005E3F63" w:rsidP="0034761F">
      <w:r>
        <w:t>Reconvened at</w:t>
      </w:r>
      <w:r w:rsidR="00033F51">
        <w:t xml:space="preserve"> 16:01</w:t>
      </w:r>
    </w:p>
    <w:p w14:paraId="13F4A915" w14:textId="2C0734BD" w:rsidR="0034761F" w:rsidRDefault="0034761F" w:rsidP="0034761F">
      <w:pPr>
        <w:pStyle w:val="Normal-bullet"/>
      </w:pPr>
      <w:r>
        <w:t>Call for IPR: No response</w:t>
      </w:r>
    </w:p>
    <w:p w14:paraId="7AE9D456" w14:textId="77777777" w:rsidR="006711BE" w:rsidRPr="009D04EF" w:rsidRDefault="0066647F" w:rsidP="00033F51">
      <w:pPr>
        <w:pStyle w:val="Heading2"/>
      </w:pPr>
      <w:r w:rsidRPr="009D04EF">
        <w:t>Wi-Fi as component of 5G within the scope of P802.1CF</w:t>
      </w:r>
    </w:p>
    <w:p w14:paraId="7783E172" w14:textId="77777777" w:rsidR="006711BE" w:rsidRPr="009D04EF" w:rsidRDefault="0066647F" w:rsidP="00033F51">
      <w:pPr>
        <w:pStyle w:val="Normal-bullet"/>
      </w:pPr>
      <w:r w:rsidRPr="009D04EF">
        <w:t>P802.1CF within the scope of 5G</w:t>
      </w:r>
    </w:p>
    <w:p w14:paraId="196CDC82" w14:textId="77777777" w:rsidR="006711BE" w:rsidRPr="009D04EF" w:rsidRDefault="006D2AC5" w:rsidP="00033F51">
      <w:pPr>
        <w:pStyle w:val="Normal-dash"/>
      </w:pPr>
      <w:hyperlink r:id="rId58" w:history="1">
        <w:r w:rsidR="0066647F" w:rsidRPr="009D04EF">
          <w:rPr>
            <w:rStyle w:val="Hyperlink"/>
          </w:rPr>
          <w:t>https://mentor.ieee.org/omniran/dcn/15/omniran-15-0054-00-CF00-5g-scope-and-</w:t>
        </w:r>
      </w:hyperlink>
      <w:hyperlink r:id="rId59" w:history="1">
        <w:r w:rsidR="0066647F" w:rsidRPr="009D04EF">
          <w:rPr>
            <w:rStyle w:val="Hyperlink"/>
          </w:rPr>
          <w:t>requirements.pptx</w:t>
        </w:r>
      </w:hyperlink>
    </w:p>
    <w:p w14:paraId="00543814" w14:textId="77777777" w:rsidR="006711BE" w:rsidRPr="009D04EF" w:rsidRDefault="0066647F" w:rsidP="00033F51">
      <w:pPr>
        <w:pStyle w:val="Normal-dash"/>
      </w:pPr>
      <w:r w:rsidRPr="009D04EF">
        <w:lastRenderedPageBreak/>
        <w:t>Presentation and discussion showed that P802.1CF might be well suited as the basic document to address the network requirements stated in NGMN 5G whitepaper</w:t>
      </w:r>
    </w:p>
    <w:p w14:paraId="39F80A5E" w14:textId="77777777" w:rsidR="006711BE" w:rsidRDefault="0066647F" w:rsidP="00033F51">
      <w:pPr>
        <w:pStyle w:val="Normal-dot"/>
      </w:pPr>
      <w:r w:rsidRPr="009D04EF">
        <w:t>However not addressing wide-area high mobility</w:t>
      </w:r>
    </w:p>
    <w:p w14:paraId="1D913A58" w14:textId="09B92573" w:rsidR="001B2369" w:rsidRPr="009D04EF" w:rsidRDefault="005E3F63" w:rsidP="001B2369">
      <w:pPr>
        <w:pStyle w:val="Normal-dash"/>
      </w:pPr>
      <w:proofErr w:type="spellStart"/>
      <w:r>
        <w:t>OmniRAN</w:t>
      </w:r>
      <w:proofErr w:type="spellEnd"/>
      <w:r>
        <w:t xml:space="preserve"> TG will</w:t>
      </w:r>
      <w:r w:rsidR="001B2369">
        <w:t xml:space="preserve"> </w:t>
      </w:r>
      <w:r>
        <w:t>forward the conclusion to the WGs on</w:t>
      </w:r>
      <w:r w:rsidR="001B2369">
        <w:t xml:space="preserve"> the investigations on NGMN network requirements and continue to follow the 5G discussions in IEEE 802.</w:t>
      </w:r>
      <w:r>
        <w:t xml:space="preserve"> Further activities on 5G will depend on decisions made by EC or IEEE 802.11.</w:t>
      </w:r>
    </w:p>
    <w:p w14:paraId="7B4A5753" w14:textId="77777777" w:rsidR="00033F51" w:rsidRDefault="00033F51" w:rsidP="00033F51">
      <w:pPr>
        <w:pStyle w:val="Normal-bullet"/>
        <w:numPr>
          <w:ilvl w:val="0"/>
          <w:numId w:val="0"/>
        </w:numPr>
        <w:ind w:left="357" w:hanging="357"/>
      </w:pPr>
    </w:p>
    <w:p w14:paraId="1FE79D33" w14:textId="1EDE7203" w:rsidR="009D04EF" w:rsidRPr="0034761F" w:rsidRDefault="009D04EF" w:rsidP="005E3F63">
      <w:r w:rsidRPr="009D04EF">
        <w:t>Recess</w:t>
      </w:r>
      <w:r w:rsidR="005E3F63">
        <w:t>ed by chair</w:t>
      </w:r>
      <w:r w:rsidRPr="009D04EF">
        <w:t xml:space="preserve"> at 18:00</w:t>
      </w:r>
    </w:p>
    <w:p w14:paraId="28ADA858" w14:textId="1EE73189" w:rsidR="00663C9D" w:rsidRDefault="0034761F" w:rsidP="00A1452A">
      <w:pPr>
        <w:pStyle w:val="Heading1"/>
      </w:pPr>
      <w:r>
        <w:t>W</w:t>
      </w:r>
      <w:r w:rsidR="00287383">
        <w:t>ednesday, November 11</w:t>
      </w:r>
      <w:r w:rsidRPr="0034761F">
        <w:rPr>
          <w:vertAlign w:val="superscript"/>
        </w:rPr>
        <w:t>th</w:t>
      </w:r>
      <w:r>
        <w:t>, 2015</w:t>
      </w:r>
    </w:p>
    <w:p w14:paraId="5AB62B11" w14:textId="1AF124EE" w:rsidR="00A1452A" w:rsidRDefault="00033F51" w:rsidP="00A1452A">
      <w:r>
        <w:t>Reconvene</w:t>
      </w:r>
      <w:r w:rsidR="005E3F63">
        <w:t>d at</w:t>
      </w:r>
      <w:r>
        <w:t xml:space="preserve"> 16:02</w:t>
      </w:r>
    </w:p>
    <w:p w14:paraId="3B01A4EB" w14:textId="6A7CDE3A" w:rsidR="009D04EF" w:rsidRDefault="00A1452A" w:rsidP="00033F51">
      <w:pPr>
        <w:pStyle w:val="Normal-bullet"/>
      </w:pPr>
      <w:r>
        <w:t>Call for IPR: No response</w:t>
      </w:r>
    </w:p>
    <w:p w14:paraId="645DB1A2" w14:textId="77777777" w:rsidR="006711BE" w:rsidRPr="009D04EF" w:rsidRDefault="0066647F" w:rsidP="00033F51">
      <w:pPr>
        <w:pStyle w:val="Heading2"/>
      </w:pPr>
      <w:r w:rsidRPr="009D04EF">
        <w:t>New P802.1CF contributions</w:t>
      </w:r>
    </w:p>
    <w:p w14:paraId="79748A63" w14:textId="77777777" w:rsidR="006711BE" w:rsidRPr="009D04EF" w:rsidRDefault="0066647F" w:rsidP="00033F51">
      <w:pPr>
        <w:pStyle w:val="Normal-bullet"/>
      </w:pPr>
      <w:r w:rsidRPr="009D04EF">
        <w:t>Fault Diagnosis and Maintenance</w:t>
      </w:r>
    </w:p>
    <w:p w14:paraId="06EDDF72" w14:textId="77777777" w:rsidR="006711BE" w:rsidRPr="009D04EF" w:rsidRDefault="006D2AC5" w:rsidP="00033F51">
      <w:pPr>
        <w:pStyle w:val="Normal-dash"/>
      </w:pPr>
      <w:hyperlink r:id="rId60" w:history="1">
        <w:r w:rsidR="0066647F" w:rsidRPr="009D04EF">
          <w:rPr>
            <w:rStyle w:val="Hyperlink"/>
          </w:rPr>
          <w:t>https://mentor.ieee.org/omniran/dcn/15/omniran-15-0052-00-CF00-fault-diagnosis-and-maintenance.pptx</w:t>
        </w:r>
      </w:hyperlink>
    </w:p>
    <w:p w14:paraId="6EA1C60B" w14:textId="77777777" w:rsidR="006711BE" w:rsidRPr="009D04EF" w:rsidRDefault="0066647F" w:rsidP="00033F51">
      <w:pPr>
        <w:pStyle w:val="Normal-dash"/>
      </w:pPr>
      <w:r w:rsidRPr="009D04EF">
        <w:t>Presentation shows needs and benefits to add a dedicated chapter on Fault diagnostics and maintenance to the Functional Design and Decomposition.</w:t>
      </w:r>
    </w:p>
    <w:p w14:paraId="4F378596" w14:textId="77777777" w:rsidR="006711BE" w:rsidRDefault="0066647F" w:rsidP="00033F51">
      <w:pPr>
        <w:pStyle w:val="Normal-dash"/>
      </w:pPr>
      <w:r w:rsidRPr="009D04EF">
        <w:t>Idea and proposal was well received by group.</w:t>
      </w:r>
    </w:p>
    <w:p w14:paraId="30226D4B" w14:textId="56547370" w:rsidR="005E3F63" w:rsidRDefault="005E3F63" w:rsidP="00033F51">
      <w:pPr>
        <w:pStyle w:val="Normal-dash"/>
      </w:pPr>
      <w:r>
        <w:t xml:space="preserve">Group agreed to </w:t>
      </w:r>
      <w:r w:rsidR="001150F5">
        <w:t>insert</w:t>
      </w:r>
      <w:r>
        <w:t xml:space="preserve"> chapter on</w:t>
      </w:r>
      <w:r w:rsidR="001150F5">
        <w:t xml:space="preserve"> fault diagnostics and maintenance at the end of Functional Design and Decomposition.</w:t>
      </w:r>
    </w:p>
    <w:p w14:paraId="119D3059" w14:textId="66B59312" w:rsidR="001150F5" w:rsidRPr="009D04EF" w:rsidRDefault="001150F5" w:rsidP="00033F51">
      <w:pPr>
        <w:pStyle w:val="Normal-dash"/>
      </w:pPr>
      <w:r>
        <w:t>Discussion about better terminology for ‘accounting’ did not lead to a final conclusion. ‘Accounting’ is considered as an ambiguous term.</w:t>
      </w:r>
    </w:p>
    <w:p w14:paraId="200CB36C" w14:textId="77777777" w:rsidR="006711BE" w:rsidRPr="009D04EF" w:rsidRDefault="0066647F" w:rsidP="00033F51">
      <w:pPr>
        <w:pStyle w:val="Normal-bullet"/>
      </w:pPr>
      <w:r w:rsidRPr="009D04EF">
        <w:t>Data path</w:t>
      </w:r>
    </w:p>
    <w:p w14:paraId="224BE73D" w14:textId="77777777" w:rsidR="006711BE" w:rsidRPr="009D04EF" w:rsidRDefault="006D2AC5" w:rsidP="00033F51">
      <w:pPr>
        <w:pStyle w:val="Normal-dash"/>
      </w:pPr>
      <w:hyperlink r:id="rId61" w:history="1">
        <w:r w:rsidR="0066647F" w:rsidRPr="009D04EF">
          <w:rPr>
            <w:rStyle w:val="Hyperlink"/>
          </w:rPr>
          <w:t>https://mentor.ieee.org/omniran/dcn/15/omniran-15-0002-02-CF00-key-concepts-of-data-path.pptx</w:t>
        </w:r>
      </w:hyperlink>
    </w:p>
    <w:p w14:paraId="54F2E10E" w14:textId="77777777" w:rsidR="006711BE" w:rsidRPr="009D04EF" w:rsidRDefault="006D2AC5" w:rsidP="00033F51">
      <w:pPr>
        <w:pStyle w:val="Normal-dash"/>
      </w:pPr>
      <w:hyperlink r:id="rId62" w:history="1">
        <w:r w:rsidR="0066647F" w:rsidRPr="009D04EF">
          <w:rPr>
            <w:rStyle w:val="Hyperlink"/>
          </w:rPr>
          <w:t>https://</w:t>
        </w:r>
      </w:hyperlink>
      <w:hyperlink r:id="rId63" w:history="1">
        <w:r w:rsidR="0066647F" w:rsidRPr="009D04EF">
          <w:rPr>
            <w:rStyle w:val="Hyperlink"/>
          </w:rPr>
          <w:t>mentor.ieee.org/omniran/dcn/15/omniran-15-0055-00-CF00-data-path-functional-description.docx</w:t>
        </w:r>
      </w:hyperlink>
    </w:p>
    <w:p w14:paraId="04B0C462" w14:textId="77777777" w:rsidR="006711BE" w:rsidRPr="009D04EF" w:rsidRDefault="0066647F" w:rsidP="00033F51">
      <w:pPr>
        <w:pStyle w:val="Normal-dash"/>
      </w:pPr>
      <w:r w:rsidRPr="009D04EF">
        <w:t>Document provides initial text on data path in Functional Design and Decomposition.</w:t>
      </w:r>
    </w:p>
    <w:p w14:paraId="0C6AA578" w14:textId="77777777" w:rsidR="006711BE" w:rsidRPr="009D04EF" w:rsidRDefault="0066647F" w:rsidP="00033F51">
      <w:pPr>
        <w:pStyle w:val="Normal-dash"/>
      </w:pPr>
      <w:r w:rsidRPr="009D04EF">
        <w:t>Extensive discussion about whether re-use of Ethernet service types of MEF in P802.1CF is appropriate.</w:t>
      </w:r>
    </w:p>
    <w:p w14:paraId="175A33AD" w14:textId="6855DDF4" w:rsidR="00033F51" w:rsidRDefault="0066647F" w:rsidP="00033F51">
      <w:pPr>
        <w:pStyle w:val="Normal-dash"/>
      </w:pPr>
      <w:r w:rsidRPr="009D04EF">
        <w:t>Document requires further amendments and refinements, and re-use of MEF terminology was considered as helpful when similarities exist.</w:t>
      </w:r>
    </w:p>
    <w:p w14:paraId="4130B7E7" w14:textId="77777777" w:rsidR="001150F5" w:rsidRDefault="001150F5" w:rsidP="00033F51"/>
    <w:p w14:paraId="1ABDE15B" w14:textId="050BDFBB" w:rsidR="00287383" w:rsidRPr="00A1452A" w:rsidRDefault="009D04EF" w:rsidP="00033F51">
      <w:r w:rsidRPr="009D04EF">
        <w:t>Recess</w:t>
      </w:r>
      <w:r w:rsidR="001150F5">
        <w:t>ed by chair</w:t>
      </w:r>
      <w:r w:rsidRPr="009D04EF">
        <w:t xml:space="preserve"> at 18:00</w:t>
      </w:r>
    </w:p>
    <w:p w14:paraId="540A20E2" w14:textId="4EB9B40A" w:rsidR="00663C9D" w:rsidRDefault="00A1452A" w:rsidP="00A1452A">
      <w:pPr>
        <w:pStyle w:val="Heading1"/>
      </w:pPr>
      <w:r>
        <w:t>T</w:t>
      </w:r>
      <w:r w:rsidR="00287383">
        <w:t>hursday, Nov</w:t>
      </w:r>
      <w:r>
        <w:t>e</w:t>
      </w:r>
      <w:r w:rsidR="00287383">
        <w:t>mber 12</w:t>
      </w:r>
      <w:r w:rsidRPr="00A1452A">
        <w:rPr>
          <w:vertAlign w:val="superscript"/>
        </w:rPr>
        <w:t>th</w:t>
      </w:r>
      <w:r>
        <w:t>, 2015</w:t>
      </w:r>
    </w:p>
    <w:p w14:paraId="0050ADA3" w14:textId="2D3EF5E3" w:rsidR="00A1452A" w:rsidRDefault="00033F51" w:rsidP="00A1452A">
      <w:r>
        <w:t>Reconvene</w:t>
      </w:r>
      <w:r w:rsidR="001150F5">
        <w:t>d at</w:t>
      </w:r>
      <w:r>
        <w:t xml:space="preserve"> 10:30</w:t>
      </w:r>
    </w:p>
    <w:p w14:paraId="5631EFC7" w14:textId="2A775063" w:rsidR="00A1452A" w:rsidRDefault="00A1452A" w:rsidP="00A1452A">
      <w:pPr>
        <w:pStyle w:val="Normal-bullet"/>
      </w:pPr>
      <w:r>
        <w:t>Call for IPR: No response</w:t>
      </w:r>
    </w:p>
    <w:p w14:paraId="3EC3A202" w14:textId="77777777" w:rsidR="006711BE" w:rsidRPr="00287383" w:rsidRDefault="0066647F" w:rsidP="00033F51">
      <w:pPr>
        <w:pStyle w:val="Heading2"/>
      </w:pPr>
      <w:r w:rsidRPr="00287383">
        <w:t>New P802.1CF contributions</w:t>
      </w:r>
    </w:p>
    <w:p w14:paraId="722AEB49" w14:textId="77777777" w:rsidR="006711BE" w:rsidRPr="00287383" w:rsidRDefault="0066647F" w:rsidP="00033F51">
      <w:pPr>
        <w:pStyle w:val="Normal-bullet"/>
      </w:pPr>
      <w:r w:rsidRPr="00287383">
        <w:t>Access network setup</w:t>
      </w:r>
    </w:p>
    <w:p w14:paraId="73913113" w14:textId="77777777" w:rsidR="006711BE" w:rsidRPr="00287383" w:rsidRDefault="006D2AC5" w:rsidP="00033F51">
      <w:pPr>
        <w:pStyle w:val="Normal-dash"/>
      </w:pPr>
      <w:hyperlink r:id="rId64" w:history="1">
        <w:r w:rsidR="0066647F" w:rsidRPr="00287383">
          <w:rPr>
            <w:rStyle w:val="Hyperlink"/>
          </w:rPr>
          <w:t>https://</w:t>
        </w:r>
      </w:hyperlink>
      <w:hyperlink r:id="rId65" w:history="1">
        <w:r w:rsidR="0066647F" w:rsidRPr="00287383">
          <w:rPr>
            <w:rStyle w:val="Hyperlink"/>
          </w:rPr>
          <w:t>mentor.ieee.org/omniran/dcn/15/omniran-15-0042-01-CF00-an-setup-over-unlicensed-band.docx</w:t>
        </w:r>
      </w:hyperlink>
    </w:p>
    <w:p w14:paraId="241492ED" w14:textId="77777777" w:rsidR="006711BE" w:rsidRPr="00287383" w:rsidRDefault="0066647F" w:rsidP="00033F51">
      <w:pPr>
        <w:pStyle w:val="Normal-dash"/>
      </w:pPr>
      <w:r w:rsidRPr="00287383">
        <w:t xml:space="preserve">Updated text shortly introduced by </w:t>
      </w:r>
      <w:proofErr w:type="spellStart"/>
      <w:r w:rsidRPr="00287383">
        <w:t>Yonggang</w:t>
      </w:r>
      <w:proofErr w:type="spellEnd"/>
      <w:r w:rsidRPr="00287383">
        <w:t>.</w:t>
      </w:r>
    </w:p>
    <w:p w14:paraId="44554CAA" w14:textId="77777777" w:rsidR="006711BE" w:rsidRPr="00287383" w:rsidRDefault="0066647F" w:rsidP="00033F51">
      <w:pPr>
        <w:pStyle w:val="Normal-dash"/>
      </w:pPr>
      <w:r w:rsidRPr="00287383">
        <w:t xml:space="preserve">Max raised concerns about the used terminology, e.g. Service Provider Network does not exist in the P802.1CF model, and he asked for possibility for offline review of text and resolution of terminology issues with the authors before next conference call. </w:t>
      </w:r>
    </w:p>
    <w:p w14:paraId="176AE2F0" w14:textId="77777777" w:rsidR="006711BE" w:rsidRPr="00287383" w:rsidRDefault="0066647F" w:rsidP="00033F51">
      <w:pPr>
        <w:pStyle w:val="Heading2"/>
      </w:pPr>
      <w:r w:rsidRPr="00287383">
        <w:lastRenderedPageBreak/>
        <w:t>Review of 802.1CF editor’s draft</w:t>
      </w:r>
    </w:p>
    <w:p w14:paraId="7A90C81B" w14:textId="77777777" w:rsidR="006711BE" w:rsidRPr="00287383" w:rsidRDefault="006D2AC5" w:rsidP="00033F51">
      <w:pPr>
        <w:pStyle w:val="Normal-bullet"/>
      </w:pPr>
      <w:hyperlink r:id="rId66" w:history="1">
        <w:r w:rsidR="0066647F" w:rsidRPr="00287383">
          <w:rPr>
            <w:rStyle w:val="Hyperlink"/>
          </w:rPr>
          <w:t>https://mentor.ieee.org/omniran/dcn/15/omniran-15-0035-02-CF00-cf-text-review.pdf</w:t>
        </w:r>
      </w:hyperlink>
    </w:p>
    <w:p w14:paraId="1F59B97C" w14:textId="77777777" w:rsidR="006711BE" w:rsidRPr="00287383" w:rsidRDefault="0066647F" w:rsidP="00033F51">
      <w:pPr>
        <w:pStyle w:val="Normal-bullet"/>
      </w:pPr>
      <w:r w:rsidRPr="00287383">
        <w:t>Comment resolution</w:t>
      </w:r>
    </w:p>
    <w:p w14:paraId="502D7F52" w14:textId="77777777" w:rsidR="006711BE" w:rsidRPr="00287383" w:rsidRDefault="006D2AC5" w:rsidP="00033F51">
      <w:pPr>
        <w:pStyle w:val="Normal-dash"/>
      </w:pPr>
      <w:hyperlink r:id="rId67" w:history="1">
        <w:r w:rsidR="0066647F" w:rsidRPr="00287383">
          <w:rPr>
            <w:rStyle w:val="Hyperlink"/>
          </w:rPr>
          <w:t>https://</w:t>
        </w:r>
      </w:hyperlink>
      <w:hyperlink r:id="rId68" w:history="1">
        <w:r w:rsidR="0066647F" w:rsidRPr="00287383">
          <w:rPr>
            <w:rStyle w:val="Hyperlink"/>
          </w:rPr>
          <w:t>mentor.ieee.org/omniran/dcn/15/omniran-15-0048-01-CF00-comment-resolution-proposals-for-doc-15-0045-01.docx</w:t>
        </w:r>
      </w:hyperlink>
    </w:p>
    <w:p w14:paraId="3C17C85F" w14:textId="77777777" w:rsidR="001150F5" w:rsidRDefault="0066647F" w:rsidP="00033F51">
      <w:pPr>
        <w:pStyle w:val="Normal-dash"/>
      </w:pPr>
      <w:r w:rsidRPr="00287383">
        <w:t>Highlighted issues in current text proposal w</w:t>
      </w:r>
      <w:r w:rsidR="001150F5">
        <w:t>ere discussed and resolved.</w:t>
      </w:r>
    </w:p>
    <w:p w14:paraId="7C7A4C3F" w14:textId="2488ACAE" w:rsidR="006711BE" w:rsidRPr="00287383" w:rsidRDefault="0066647F" w:rsidP="00033F51">
      <w:pPr>
        <w:pStyle w:val="Normal-dash"/>
      </w:pPr>
      <w:r w:rsidRPr="00287383">
        <w:t>Max provided further ed</w:t>
      </w:r>
      <w:r w:rsidR="001150F5">
        <w:t>itorial guidance in the referenced document for the editorial corrections of NDS chapter</w:t>
      </w:r>
      <w:r w:rsidRPr="00287383">
        <w:t>.</w:t>
      </w:r>
    </w:p>
    <w:p w14:paraId="7ACBF675" w14:textId="77777777" w:rsidR="006711BE" w:rsidRPr="00287383" w:rsidRDefault="0066647F" w:rsidP="00033F51">
      <w:pPr>
        <w:pStyle w:val="Heading2"/>
      </w:pPr>
      <w:r w:rsidRPr="00287383">
        <w:t>Project planning</w:t>
      </w:r>
    </w:p>
    <w:p w14:paraId="7DBAE428" w14:textId="77777777" w:rsidR="006711BE" w:rsidRPr="00287383" w:rsidRDefault="0066647F" w:rsidP="00033F51">
      <w:pPr>
        <w:pStyle w:val="Normal-bullet"/>
      </w:pPr>
      <w:r w:rsidRPr="00287383">
        <w:t>Review of timeline of progressing P802.1CF</w:t>
      </w:r>
    </w:p>
    <w:p w14:paraId="05CFC3E7" w14:textId="77777777" w:rsidR="006711BE" w:rsidRPr="00287383" w:rsidRDefault="0066647F" w:rsidP="001150F5">
      <w:pPr>
        <w:pStyle w:val="Normal-dash"/>
      </w:pPr>
      <w:r w:rsidRPr="00287383">
        <w:t>Contributions to Dallas meeting indicated that sufficient content for a first editor’s draft may be available after the upcoming interim meeting in January.</w:t>
      </w:r>
    </w:p>
    <w:p w14:paraId="0E9B21A7" w14:textId="77777777" w:rsidR="006711BE" w:rsidRPr="00287383" w:rsidRDefault="0066647F" w:rsidP="001150F5">
      <w:pPr>
        <w:pStyle w:val="Normal-dash"/>
      </w:pPr>
      <w:r w:rsidRPr="00287383">
        <w:t>Plan confirmed to release first editor’s draft D0.1 for task group ballot after next plenary meeting in March 2016</w:t>
      </w:r>
    </w:p>
    <w:p w14:paraId="7066C800" w14:textId="28815395" w:rsidR="006711BE" w:rsidRPr="00287383" w:rsidRDefault="0066647F" w:rsidP="00033F51">
      <w:pPr>
        <w:pStyle w:val="Normal-dash"/>
      </w:pPr>
      <w:r w:rsidRPr="00287383">
        <w:t>Starting task group ballot requires approval by the 802.1 WG – earliest date</w:t>
      </w:r>
      <w:r w:rsidR="001150F5">
        <w:t xml:space="preserve"> possible at the end of the</w:t>
      </w:r>
      <w:r w:rsidRPr="00287383">
        <w:t xml:space="preserve"> March 2016</w:t>
      </w:r>
      <w:r w:rsidR="001150F5">
        <w:t xml:space="preserve"> plenary meeting.</w:t>
      </w:r>
    </w:p>
    <w:p w14:paraId="32139B04" w14:textId="77777777" w:rsidR="006711BE" w:rsidRPr="00287383" w:rsidRDefault="0066647F" w:rsidP="00D46367">
      <w:pPr>
        <w:pStyle w:val="Heading2"/>
      </w:pPr>
      <w:r w:rsidRPr="00287383">
        <w:t>Conference calls</w:t>
      </w:r>
    </w:p>
    <w:p w14:paraId="352EBB66" w14:textId="77777777" w:rsidR="006711BE" w:rsidRPr="00287383" w:rsidRDefault="0066647F" w:rsidP="00D46367">
      <w:pPr>
        <w:pStyle w:val="Normal-bullet"/>
      </w:pPr>
      <w:r w:rsidRPr="00287383">
        <w:t>December 10</w:t>
      </w:r>
      <w:r w:rsidRPr="00287383">
        <w:rPr>
          <w:vertAlign w:val="superscript"/>
        </w:rPr>
        <w:t>th</w:t>
      </w:r>
      <w:r w:rsidRPr="00287383">
        <w:t>, 10:00AM ET</w:t>
      </w:r>
    </w:p>
    <w:p w14:paraId="5CD814D1" w14:textId="77777777" w:rsidR="006711BE" w:rsidRPr="00287383" w:rsidRDefault="0066647F" w:rsidP="00D46367">
      <w:pPr>
        <w:pStyle w:val="Normal-dash"/>
      </w:pPr>
      <w:r w:rsidRPr="00287383">
        <w:t xml:space="preserve">Dial-in details on </w:t>
      </w:r>
      <w:proofErr w:type="spellStart"/>
      <w:r w:rsidRPr="00287383">
        <w:t>OmniRAN</w:t>
      </w:r>
      <w:proofErr w:type="spellEnd"/>
      <w:r w:rsidRPr="00287383">
        <w:t xml:space="preserve"> TG Wiki page on mentor</w:t>
      </w:r>
      <w:r w:rsidRPr="00287383">
        <w:br/>
      </w:r>
      <w:hyperlink r:id="rId69" w:history="1">
        <w:r w:rsidRPr="00287383">
          <w:rPr>
            <w:rStyle w:val="Hyperlink"/>
          </w:rPr>
          <w:t>https://mentor.ieee.org/omniran/bp/StartPage</w:t>
        </w:r>
      </w:hyperlink>
    </w:p>
    <w:p w14:paraId="68A36AD1" w14:textId="77777777" w:rsidR="006711BE" w:rsidRPr="00287383" w:rsidRDefault="0066647F" w:rsidP="00D46367">
      <w:pPr>
        <w:pStyle w:val="Normal-dash"/>
      </w:pPr>
      <w:r w:rsidRPr="00287383">
        <w:t>Review contributions invited in Nov meeting to conclude on next draft text revision</w:t>
      </w:r>
    </w:p>
    <w:p w14:paraId="6045CC69" w14:textId="77777777" w:rsidR="006711BE" w:rsidRPr="00287383" w:rsidRDefault="0066647F" w:rsidP="00D46367">
      <w:pPr>
        <w:pStyle w:val="Normal-bullet"/>
      </w:pPr>
      <w:r w:rsidRPr="00287383">
        <w:t>Another call on Feb 23</w:t>
      </w:r>
      <w:r w:rsidRPr="00287383">
        <w:rPr>
          <w:vertAlign w:val="superscript"/>
        </w:rPr>
        <w:t>rd</w:t>
      </w:r>
      <w:r w:rsidRPr="00287383">
        <w:t>, 10:00AM ET to prepare for March plenary meeting</w:t>
      </w:r>
    </w:p>
    <w:p w14:paraId="70BFB4FA" w14:textId="77777777" w:rsidR="006711BE" w:rsidRPr="00287383" w:rsidRDefault="0066647F" w:rsidP="00D46367">
      <w:pPr>
        <w:pStyle w:val="Normal-bullet"/>
      </w:pPr>
      <w:r w:rsidRPr="00287383">
        <w:t>Approval of conference calls is the only topic for approval by 802.1 closing plenary</w:t>
      </w:r>
    </w:p>
    <w:p w14:paraId="59A2A9F8" w14:textId="6E48E458" w:rsidR="00287383" w:rsidRDefault="0066647F" w:rsidP="00D46367">
      <w:pPr>
        <w:pStyle w:val="Normal-dash"/>
      </w:pPr>
      <w:r w:rsidRPr="00287383">
        <w:t>Motion was forwarded to 802.1 chair for inclusion into closing plenary slide deck.</w:t>
      </w:r>
    </w:p>
    <w:p w14:paraId="3371BE50" w14:textId="77777777" w:rsidR="006711BE" w:rsidRPr="00287383" w:rsidRDefault="0066647F" w:rsidP="00D46367">
      <w:pPr>
        <w:pStyle w:val="Heading2"/>
      </w:pPr>
      <w:r w:rsidRPr="00287383">
        <w:t>Publicity activities</w:t>
      </w:r>
    </w:p>
    <w:p w14:paraId="2D9ECA2C" w14:textId="79FC9376" w:rsidR="006711BE" w:rsidRPr="00287383" w:rsidRDefault="0066647F" w:rsidP="00D46367">
      <w:pPr>
        <w:pStyle w:val="Normal-bullet"/>
      </w:pPr>
      <w:r w:rsidRPr="00287383">
        <w:t xml:space="preserve">No external publicity activities planned for the upcoming period. Main focus of work is </w:t>
      </w:r>
      <w:r w:rsidR="001150F5">
        <w:t>the</w:t>
      </w:r>
      <w:r w:rsidRPr="00287383">
        <w:t xml:space="preserve"> establishment of first editor draft of P802.1CF.</w:t>
      </w:r>
    </w:p>
    <w:p w14:paraId="3FBEBBEC" w14:textId="77777777" w:rsidR="006711BE" w:rsidRPr="00287383" w:rsidRDefault="0066647F" w:rsidP="00D46367">
      <w:pPr>
        <w:pStyle w:val="Heading2"/>
      </w:pPr>
      <w:r w:rsidRPr="00287383">
        <w:t>Status report to IEEE 802 WGs</w:t>
      </w:r>
    </w:p>
    <w:p w14:paraId="133C2095" w14:textId="77777777" w:rsidR="006711BE" w:rsidRPr="00287383" w:rsidRDefault="0066647F" w:rsidP="00D46367">
      <w:pPr>
        <w:pStyle w:val="Normal-bullet"/>
      </w:pPr>
      <w:r w:rsidRPr="00287383">
        <w:t>Chair drafted report and presented proposal for review and approval. Several comments on wording received and adopted to proposed text.</w:t>
      </w:r>
    </w:p>
    <w:p w14:paraId="04BAB16D" w14:textId="77777777" w:rsidR="006711BE" w:rsidRPr="00287383" w:rsidRDefault="006D2AC5" w:rsidP="00D46367">
      <w:pPr>
        <w:pStyle w:val="Normal-bullet"/>
      </w:pPr>
      <w:hyperlink r:id="rId70" w:history="1">
        <w:r w:rsidR="0066647F" w:rsidRPr="00287383">
          <w:rPr>
            <w:rStyle w:val="Hyperlink"/>
          </w:rPr>
          <w:t>https://</w:t>
        </w:r>
      </w:hyperlink>
      <w:hyperlink r:id="rId71" w:history="1">
        <w:r w:rsidR="0066647F" w:rsidRPr="00287383">
          <w:rPr>
            <w:rStyle w:val="Hyperlink"/>
          </w:rPr>
          <w:t>mentor.ieee.org/omniran/dcn/15/omniran-15-0058-00-00TG-nov-2015-status-report-to-802-wgs.pptx</w:t>
        </w:r>
      </w:hyperlink>
    </w:p>
    <w:p w14:paraId="0935460B" w14:textId="77777777" w:rsidR="006711BE" w:rsidRPr="00287383" w:rsidRDefault="0066647F" w:rsidP="00D46367">
      <w:pPr>
        <w:pStyle w:val="Normal-bullet"/>
      </w:pPr>
      <w:r w:rsidRPr="00287383">
        <w:t>Report approved without objections.</w:t>
      </w:r>
    </w:p>
    <w:p w14:paraId="5BCCC440" w14:textId="77777777" w:rsidR="006711BE" w:rsidRPr="00287383" w:rsidRDefault="0066647F" w:rsidP="00D46367">
      <w:pPr>
        <w:pStyle w:val="Heading2"/>
      </w:pPr>
      <w:r w:rsidRPr="00287383">
        <w:t>AOB</w:t>
      </w:r>
    </w:p>
    <w:p w14:paraId="5991A430" w14:textId="77777777" w:rsidR="006711BE" w:rsidRPr="00287383" w:rsidRDefault="0066647F" w:rsidP="00D46367">
      <w:pPr>
        <w:pStyle w:val="Normal-bullet"/>
      </w:pPr>
      <w:r w:rsidRPr="00287383">
        <w:t>Presentation on informative annex on Converged Cable Access Platform</w:t>
      </w:r>
    </w:p>
    <w:p w14:paraId="4354B694" w14:textId="77777777" w:rsidR="006711BE" w:rsidRPr="00287383" w:rsidRDefault="006D2AC5" w:rsidP="00D46367">
      <w:pPr>
        <w:pStyle w:val="Normal-dash"/>
      </w:pPr>
      <w:hyperlink r:id="rId72" w:history="1">
        <w:r w:rsidR="0066647F" w:rsidRPr="00287383">
          <w:rPr>
            <w:rStyle w:val="Hyperlink"/>
          </w:rPr>
          <w:t>https://</w:t>
        </w:r>
      </w:hyperlink>
      <w:hyperlink r:id="rId73" w:history="1">
        <w:r w:rsidR="0066647F" w:rsidRPr="00287383">
          <w:rPr>
            <w:rStyle w:val="Hyperlink"/>
          </w:rPr>
          <w:t>mentor.ieee.org/omniran/dcn/15/omniran-15-0057-00-00TG-distributed-ccap-architectures.docx</w:t>
        </w:r>
      </w:hyperlink>
    </w:p>
    <w:p w14:paraId="23ED303F" w14:textId="77777777" w:rsidR="006711BE" w:rsidRPr="00287383" w:rsidRDefault="0066647F" w:rsidP="00D46367">
      <w:pPr>
        <w:pStyle w:val="Normal-dash"/>
      </w:pPr>
      <w:r w:rsidRPr="00287383">
        <w:t>Contribution provides interesting background material and may be considered for inclusion into P802.1CF as informational annex.</w:t>
      </w:r>
    </w:p>
    <w:p w14:paraId="5D60AA9D" w14:textId="77777777" w:rsidR="006711BE" w:rsidRPr="00287383" w:rsidRDefault="0066647F" w:rsidP="00D46367">
      <w:pPr>
        <w:pStyle w:val="Normal-dash"/>
      </w:pPr>
      <w:r w:rsidRPr="00287383">
        <w:t>Update required for formal reasons (cover page) as well as for adding text on alignment of CCAP with P802.1CF architecture and approaches.</w:t>
      </w:r>
    </w:p>
    <w:p w14:paraId="607E3F0C" w14:textId="77777777" w:rsidR="006711BE" w:rsidRPr="00287383" w:rsidRDefault="0066647F" w:rsidP="00D46367">
      <w:pPr>
        <w:pStyle w:val="Normal-bullet"/>
      </w:pPr>
      <w:r w:rsidRPr="00287383">
        <w:lastRenderedPageBreak/>
        <w:t>Chair announced that he created and uploaded a Word template for creation of contributions to Functional Design and Decomposition.</w:t>
      </w:r>
    </w:p>
    <w:p w14:paraId="66458C6B" w14:textId="77777777" w:rsidR="006711BE" w:rsidRPr="00287383" w:rsidRDefault="006D2AC5" w:rsidP="00D46367">
      <w:pPr>
        <w:pStyle w:val="Normal-dash"/>
      </w:pPr>
      <w:hyperlink r:id="rId74" w:history="1">
        <w:r w:rsidR="0066647F" w:rsidRPr="00287383">
          <w:rPr>
            <w:rStyle w:val="Hyperlink"/>
          </w:rPr>
          <w:t>https://</w:t>
        </w:r>
      </w:hyperlink>
      <w:hyperlink r:id="rId75" w:history="1">
        <w:r w:rsidR="0066647F" w:rsidRPr="00287383">
          <w:rPr>
            <w:rStyle w:val="Hyperlink"/>
          </w:rPr>
          <w:t>mentor.ieee.org/omniran/dcn/15/omniran-15-0056-00-00TG-docx-template-functional-design.docx</w:t>
        </w:r>
      </w:hyperlink>
    </w:p>
    <w:p w14:paraId="1528D5A4" w14:textId="31C86AF8" w:rsidR="006711BE" w:rsidRPr="00287383" w:rsidRDefault="0066647F" w:rsidP="00D46367">
      <w:pPr>
        <w:pStyle w:val="Normal-bullet"/>
      </w:pPr>
      <w:r w:rsidRPr="00287383">
        <w:t>When ask</w:t>
      </w:r>
      <w:r w:rsidR="00987D9C">
        <w:t>ing for further need for discussion</w:t>
      </w:r>
      <w:r w:rsidRPr="00287383">
        <w:t>, no other topics were raised.</w:t>
      </w:r>
    </w:p>
    <w:p w14:paraId="43949871" w14:textId="77777777" w:rsidR="00D46367" w:rsidRDefault="00D46367" w:rsidP="00D46367"/>
    <w:p w14:paraId="5561B9E4" w14:textId="36A8EE29" w:rsidR="00663C9D" w:rsidRDefault="0066647F">
      <w:r w:rsidRPr="00287383">
        <w:t>Meeting adjourned by chair at 12:30</w:t>
      </w:r>
    </w:p>
    <w:sectPr w:rsidR="00663C9D" w:rsidSect="00DC4AD4">
      <w:headerReference w:type="default" r:id="rId76"/>
      <w:footerReference w:type="default" r:id="rId77"/>
      <w:pgSz w:w="12240" w:h="15840" w:code="1"/>
      <w:pgMar w:top="1080" w:right="1080" w:bottom="1080" w:left="1080" w:header="720" w:footer="720" w:gutter="0"/>
      <w:pgNumType w:start="1"/>
      <w:cols w:space="720"/>
      <w:formProt w:val="0"/>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9C452E" w14:textId="77777777" w:rsidR="006D2AC5" w:rsidRDefault="006D2AC5">
      <w:r>
        <w:separator/>
      </w:r>
    </w:p>
  </w:endnote>
  <w:endnote w:type="continuationSeparator" w:id="0">
    <w:p w14:paraId="718401A0" w14:textId="77777777" w:rsidR="006D2AC5" w:rsidRDefault="006D2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C3517" w14:textId="67C25D2A" w:rsidR="00663C9D" w:rsidRPr="00534DB7" w:rsidRDefault="007D4444" w:rsidP="009A486A">
    <w:pPr>
      <w:tabs>
        <w:tab w:val="center" w:pos="4680"/>
        <w:tab w:val="right" w:pos="9923"/>
      </w:tabs>
    </w:pPr>
    <w:r>
      <w:rPr>
        <w:sz w:val="24"/>
      </w:rPr>
      <w:br/>
    </w:r>
    <w:r w:rsidR="00A61BF7">
      <w:t>Nov</w:t>
    </w:r>
    <w:r w:rsidR="00534DB7">
      <w:t xml:space="preserve"> 2015 </w:t>
    </w:r>
    <w:r w:rsidRPr="00534DB7">
      <w:t>Minutes</w:t>
    </w:r>
    <w:r w:rsidRPr="00534DB7">
      <w:tab/>
      <w:t xml:space="preserve">Page </w:t>
    </w:r>
    <w:r w:rsidRPr="00534DB7">
      <w:fldChar w:fldCharType="begin"/>
    </w:r>
    <w:r w:rsidRPr="00534DB7">
      <w:instrText>PAGE</w:instrText>
    </w:r>
    <w:r w:rsidRPr="00534DB7">
      <w:fldChar w:fldCharType="separate"/>
    </w:r>
    <w:r w:rsidR="00B168E7">
      <w:rPr>
        <w:noProof/>
      </w:rPr>
      <w:t>8</w:t>
    </w:r>
    <w:r w:rsidRPr="00534DB7">
      <w:fldChar w:fldCharType="end"/>
    </w:r>
    <w:r w:rsidRPr="00534DB7">
      <w:tab/>
      <w:t>Walter Pienciak (IEEE SA)</w:t>
    </w:r>
  </w:p>
  <w:p w14:paraId="054D7E4A" w14:textId="77777777" w:rsidR="00663C9D" w:rsidRDefault="00663C9D">
    <w:pPr>
      <w:spacing w:after="43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4EA03E" w14:textId="77777777" w:rsidR="006D2AC5" w:rsidRDefault="006D2AC5">
      <w:r>
        <w:separator/>
      </w:r>
    </w:p>
  </w:footnote>
  <w:footnote w:type="continuationSeparator" w:id="0">
    <w:p w14:paraId="4655E7B2" w14:textId="77777777" w:rsidR="006D2AC5" w:rsidRDefault="006D2A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AE5AD" w14:textId="19DDDA6F" w:rsidR="00663C9D" w:rsidRDefault="00A61BF7" w:rsidP="008F1D04">
    <w:pPr>
      <w:tabs>
        <w:tab w:val="center" w:pos="4680"/>
        <w:tab w:val="right" w:pos="9923"/>
      </w:tabs>
      <w:spacing w:before="432"/>
      <w:rPr>
        <w:b/>
        <w:sz w:val="28"/>
      </w:rPr>
    </w:pPr>
    <w:r>
      <w:rPr>
        <w:b/>
        <w:sz w:val="28"/>
      </w:rPr>
      <w:t>N</w:t>
    </w:r>
    <w:r w:rsidR="00B168E7">
      <w:rPr>
        <w:b/>
        <w:sz w:val="28"/>
      </w:rPr>
      <w:t>ovember 2015</w:t>
    </w:r>
    <w:r w:rsidR="00B168E7">
      <w:rPr>
        <w:b/>
        <w:sz w:val="28"/>
      </w:rPr>
      <w:tab/>
    </w:r>
    <w:r w:rsidR="00B168E7">
      <w:rPr>
        <w:b/>
        <w:sz w:val="28"/>
      </w:rPr>
      <w:tab/>
      <w:t>omniran-15-0059</w:t>
    </w:r>
    <w:r w:rsidR="007D4444">
      <w:rPr>
        <w:b/>
        <w:sz w:val="28"/>
      </w:rPr>
      <w:t>-00-00TG</w:t>
    </w:r>
    <w:r w:rsidR="007D4444">
      <w:rPr>
        <w:b/>
        <w:sz w:val="28"/>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34534"/>
    <w:multiLevelType w:val="hybridMultilevel"/>
    <w:tmpl w:val="391C4064"/>
    <w:lvl w:ilvl="0" w:tplc="C5223FE0">
      <w:start w:val="1"/>
      <w:numFmt w:val="bullet"/>
      <w:pStyle w:val="Normal-small-bl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741214"/>
    <w:multiLevelType w:val="multilevel"/>
    <w:tmpl w:val="78F0EE1A"/>
    <w:lvl w:ilvl="0">
      <w:start w:val="1"/>
      <w:numFmt w:val="bullet"/>
      <w:lvlText w:val=""/>
      <w:lvlJc w:val="left"/>
      <w:pPr>
        <w:ind w:left="1437" w:hanging="360"/>
      </w:pPr>
      <w:rPr>
        <w:rFonts w:ascii="Symbol" w:hAnsi="Symbol" w:cs="Symbol" w:hint="default"/>
      </w:rPr>
    </w:lvl>
    <w:lvl w:ilvl="1">
      <w:start w:val="1"/>
      <w:numFmt w:val="bullet"/>
      <w:lvlText w:val="o"/>
      <w:lvlJc w:val="left"/>
      <w:pPr>
        <w:ind w:left="2517" w:hanging="360"/>
      </w:pPr>
      <w:rPr>
        <w:rFonts w:ascii="Courier New" w:hAnsi="Courier New" w:cs="Courier New" w:hint="default"/>
      </w:rPr>
    </w:lvl>
    <w:lvl w:ilvl="2">
      <w:start w:val="1"/>
      <w:numFmt w:val="bullet"/>
      <w:lvlText w:val=""/>
      <w:lvlJc w:val="left"/>
      <w:pPr>
        <w:ind w:left="3237" w:hanging="360"/>
      </w:pPr>
      <w:rPr>
        <w:rFonts w:ascii="Wingdings" w:hAnsi="Wingdings" w:cs="Wingdings" w:hint="default"/>
      </w:rPr>
    </w:lvl>
    <w:lvl w:ilvl="3">
      <w:start w:val="1"/>
      <w:numFmt w:val="bullet"/>
      <w:lvlText w:val=""/>
      <w:lvlJc w:val="left"/>
      <w:pPr>
        <w:ind w:left="3957" w:hanging="360"/>
      </w:pPr>
      <w:rPr>
        <w:rFonts w:ascii="Symbol" w:hAnsi="Symbol" w:cs="Symbol" w:hint="default"/>
      </w:rPr>
    </w:lvl>
    <w:lvl w:ilvl="4">
      <w:start w:val="1"/>
      <w:numFmt w:val="bullet"/>
      <w:lvlText w:val="o"/>
      <w:lvlJc w:val="left"/>
      <w:pPr>
        <w:ind w:left="4677" w:hanging="360"/>
      </w:pPr>
      <w:rPr>
        <w:rFonts w:ascii="Courier New" w:hAnsi="Courier New" w:cs="Courier New" w:hint="default"/>
      </w:rPr>
    </w:lvl>
    <w:lvl w:ilvl="5">
      <w:start w:val="1"/>
      <w:numFmt w:val="bullet"/>
      <w:lvlText w:val=""/>
      <w:lvlJc w:val="left"/>
      <w:pPr>
        <w:ind w:left="5397" w:hanging="360"/>
      </w:pPr>
      <w:rPr>
        <w:rFonts w:ascii="Wingdings" w:hAnsi="Wingdings" w:cs="Wingdings" w:hint="default"/>
      </w:rPr>
    </w:lvl>
    <w:lvl w:ilvl="6">
      <w:start w:val="1"/>
      <w:numFmt w:val="bullet"/>
      <w:lvlText w:val=""/>
      <w:lvlJc w:val="left"/>
      <w:pPr>
        <w:ind w:left="6117" w:hanging="360"/>
      </w:pPr>
      <w:rPr>
        <w:rFonts w:ascii="Symbol" w:hAnsi="Symbol" w:cs="Symbol" w:hint="default"/>
      </w:rPr>
    </w:lvl>
    <w:lvl w:ilvl="7">
      <w:start w:val="1"/>
      <w:numFmt w:val="bullet"/>
      <w:lvlText w:val="o"/>
      <w:lvlJc w:val="left"/>
      <w:pPr>
        <w:ind w:left="6837" w:hanging="360"/>
      </w:pPr>
      <w:rPr>
        <w:rFonts w:ascii="Courier New" w:hAnsi="Courier New" w:cs="Courier New" w:hint="default"/>
      </w:rPr>
    </w:lvl>
    <w:lvl w:ilvl="8">
      <w:start w:val="1"/>
      <w:numFmt w:val="bullet"/>
      <w:lvlText w:val=""/>
      <w:lvlJc w:val="left"/>
      <w:pPr>
        <w:ind w:left="7557" w:hanging="360"/>
      </w:pPr>
      <w:rPr>
        <w:rFonts w:ascii="Wingdings" w:hAnsi="Wingdings" w:cs="Wingdings" w:hint="default"/>
      </w:rPr>
    </w:lvl>
  </w:abstractNum>
  <w:abstractNum w:abstractNumId="2" w15:restartNumberingAfterBreak="0">
    <w:nsid w:val="0A3965F2"/>
    <w:multiLevelType w:val="hybridMultilevel"/>
    <w:tmpl w:val="7EA0556A"/>
    <w:lvl w:ilvl="0" w:tplc="6B7AA114">
      <w:start w:val="1"/>
      <w:numFmt w:val="bullet"/>
      <w:pStyle w:val="Normal-dot"/>
      <w:lvlText w:val="o"/>
      <w:lvlJc w:val="left"/>
      <w:pPr>
        <w:ind w:left="1437" w:hanging="360"/>
      </w:pPr>
      <w:rPr>
        <w:rFonts w:ascii="Courier New" w:hAnsi="Courier New" w:cs="Courier New" w:hint="default"/>
      </w:rPr>
    </w:lvl>
    <w:lvl w:ilvl="1" w:tplc="04090003" w:tentative="1">
      <w:start w:val="1"/>
      <w:numFmt w:val="bullet"/>
      <w:lvlText w:val="o"/>
      <w:lvlJc w:val="left"/>
      <w:pPr>
        <w:ind w:left="2157" w:hanging="360"/>
      </w:pPr>
      <w:rPr>
        <w:rFonts w:ascii="Courier New" w:hAnsi="Courier New" w:cs="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3" w15:restartNumberingAfterBreak="0">
    <w:nsid w:val="0A470714"/>
    <w:multiLevelType w:val="hybridMultilevel"/>
    <w:tmpl w:val="929CF35A"/>
    <w:lvl w:ilvl="0" w:tplc="65FC0D1E">
      <w:start w:val="1"/>
      <w:numFmt w:val="bullet"/>
      <w:lvlText w:val="•"/>
      <w:lvlJc w:val="left"/>
      <w:pPr>
        <w:tabs>
          <w:tab w:val="num" w:pos="720"/>
        </w:tabs>
        <w:ind w:left="720" w:hanging="360"/>
      </w:pPr>
      <w:rPr>
        <w:rFonts w:ascii="Times New Roman" w:hAnsi="Times New Roman" w:hint="default"/>
      </w:rPr>
    </w:lvl>
    <w:lvl w:ilvl="1" w:tplc="AC828E1E">
      <w:start w:val="41"/>
      <w:numFmt w:val="bullet"/>
      <w:lvlText w:val="–"/>
      <w:lvlJc w:val="left"/>
      <w:pPr>
        <w:tabs>
          <w:tab w:val="num" w:pos="1440"/>
        </w:tabs>
        <w:ind w:left="1440" w:hanging="360"/>
      </w:pPr>
      <w:rPr>
        <w:rFonts w:ascii="Times New Roman" w:hAnsi="Times New Roman" w:hint="default"/>
      </w:rPr>
    </w:lvl>
    <w:lvl w:ilvl="2" w:tplc="8DE4E6CC">
      <w:start w:val="41"/>
      <w:numFmt w:val="bullet"/>
      <w:lvlText w:val="•"/>
      <w:lvlJc w:val="left"/>
      <w:pPr>
        <w:tabs>
          <w:tab w:val="num" w:pos="2160"/>
        </w:tabs>
        <w:ind w:left="2160" w:hanging="360"/>
      </w:pPr>
      <w:rPr>
        <w:rFonts w:ascii="Times New Roman" w:hAnsi="Times New Roman" w:hint="default"/>
      </w:rPr>
    </w:lvl>
    <w:lvl w:ilvl="3" w:tplc="DF4626A8" w:tentative="1">
      <w:start w:val="1"/>
      <w:numFmt w:val="bullet"/>
      <w:lvlText w:val="•"/>
      <w:lvlJc w:val="left"/>
      <w:pPr>
        <w:tabs>
          <w:tab w:val="num" w:pos="2880"/>
        </w:tabs>
        <w:ind w:left="2880" w:hanging="360"/>
      </w:pPr>
      <w:rPr>
        <w:rFonts w:ascii="Times New Roman" w:hAnsi="Times New Roman" w:hint="default"/>
      </w:rPr>
    </w:lvl>
    <w:lvl w:ilvl="4" w:tplc="72AA7266" w:tentative="1">
      <w:start w:val="1"/>
      <w:numFmt w:val="bullet"/>
      <w:lvlText w:val="•"/>
      <w:lvlJc w:val="left"/>
      <w:pPr>
        <w:tabs>
          <w:tab w:val="num" w:pos="3600"/>
        </w:tabs>
        <w:ind w:left="3600" w:hanging="360"/>
      </w:pPr>
      <w:rPr>
        <w:rFonts w:ascii="Times New Roman" w:hAnsi="Times New Roman" w:hint="default"/>
      </w:rPr>
    </w:lvl>
    <w:lvl w:ilvl="5" w:tplc="33C0C46E" w:tentative="1">
      <w:start w:val="1"/>
      <w:numFmt w:val="bullet"/>
      <w:lvlText w:val="•"/>
      <w:lvlJc w:val="left"/>
      <w:pPr>
        <w:tabs>
          <w:tab w:val="num" w:pos="4320"/>
        </w:tabs>
        <w:ind w:left="4320" w:hanging="360"/>
      </w:pPr>
      <w:rPr>
        <w:rFonts w:ascii="Times New Roman" w:hAnsi="Times New Roman" w:hint="default"/>
      </w:rPr>
    </w:lvl>
    <w:lvl w:ilvl="6" w:tplc="393E8AEC" w:tentative="1">
      <w:start w:val="1"/>
      <w:numFmt w:val="bullet"/>
      <w:lvlText w:val="•"/>
      <w:lvlJc w:val="left"/>
      <w:pPr>
        <w:tabs>
          <w:tab w:val="num" w:pos="5040"/>
        </w:tabs>
        <w:ind w:left="5040" w:hanging="360"/>
      </w:pPr>
      <w:rPr>
        <w:rFonts w:ascii="Times New Roman" w:hAnsi="Times New Roman" w:hint="default"/>
      </w:rPr>
    </w:lvl>
    <w:lvl w:ilvl="7" w:tplc="2A9627E2" w:tentative="1">
      <w:start w:val="1"/>
      <w:numFmt w:val="bullet"/>
      <w:lvlText w:val="•"/>
      <w:lvlJc w:val="left"/>
      <w:pPr>
        <w:tabs>
          <w:tab w:val="num" w:pos="5760"/>
        </w:tabs>
        <w:ind w:left="5760" w:hanging="360"/>
      </w:pPr>
      <w:rPr>
        <w:rFonts w:ascii="Times New Roman" w:hAnsi="Times New Roman" w:hint="default"/>
      </w:rPr>
    </w:lvl>
    <w:lvl w:ilvl="8" w:tplc="5D20082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C1D5EBC"/>
    <w:multiLevelType w:val="hybridMultilevel"/>
    <w:tmpl w:val="5950C9BA"/>
    <w:lvl w:ilvl="0" w:tplc="6BC00028">
      <w:start w:val="1"/>
      <w:numFmt w:val="bullet"/>
      <w:lvlText w:val="•"/>
      <w:lvlJc w:val="left"/>
      <w:pPr>
        <w:tabs>
          <w:tab w:val="num" w:pos="720"/>
        </w:tabs>
        <w:ind w:left="720" w:hanging="360"/>
      </w:pPr>
      <w:rPr>
        <w:rFonts w:ascii="Times New Roman" w:hAnsi="Times New Roman" w:hint="default"/>
      </w:rPr>
    </w:lvl>
    <w:lvl w:ilvl="1" w:tplc="494AF9E8">
      <w:start w:val="41"/>
      <w:numFmt w:val="bullet"/>
      <w:lvlText w:val="–"/>
      <w:lvlJc w:val="left"/>
      <w:pPr>
        <w:tabs>
          <w:tab w:val="num" w:pos="1440"/>
        </w:tabs>
        <w:ind w:left="1440" w:hanging="360"/>
      </w:pPr>
      <w:rPr>
        <w:rFonts w:ascii="Times New Roman" w:hAnsi="Times New Roman" w:hint="default"/>
      </w:rPr>
    </w:lvl>
    <w:lvl w:ilvl="2" w:tplc="FA16C414">
      <w:start w:val="41"/>
      <w:numFmt w:val="bullet"/>
      <w:lvlText w:val="•"/>
      <w:lvlJc w:val="left"/>
      <w:pPr>
        <w:tabs>
          <w:tab w:val="num" w:pos="2160"/>
        </w:tabs>
        <w:ind w:left="2160" w:hanging="360"/>
      </w:pPr>
      <w:rPr>
        <w:rFonts w:ascii="Times New Roman" w:hAnsi="Times New Roman" w:hint="default"/>
      </w:rPr>
    </w:lvl>
    <w:lvl w:ilvl="3" w:tplc="D4A4301C" w:tentative="1">
      <w:start w:val="1"/>
      <w:numFmt w:val="bullet"/>
      <w:lvlText w:val="•"/>
      <w:lvlJc w:val="left"/>
      <w:pPr>
        <w:tabs>
          <w:tab w:val="num" w:pos="2880"/>
        </w:tabs>
        <w:ind w:left="2880" w:hanging="360"/>
      </w:pPr>
      <w:rPr>
        <w:rFonts w:ascii="Times New Roman" w:hAnsi="Times New Roman" w:hint="default"/>
      </w:rPr>
    </w:lvl>
    <w:lvl w:ilvl="4" w:tplc="1258F900" w:tentative="1">
      <w:start w:val="1"/>
      <w:numFmt w:val="bullet"/>
      <w:lvlText w:val="•"/>
      <w:lvlJc w:val="left"/>
      <w:pPr>
        <w:tabs>
          <w:tab w:val="num" w:pos="3600"/>
        </w:tabs>
        <w:ind w:left="3600" w:hanging="360"/>
      </w:pPr>
      <w:rPr>
        <w:rFonts w:ascii="Times New Roman" w:hAnsi="Times New Roman" w:hint="default"/>
      </w:rPr>
    </w:lvl>
    <w:lvl w:ilvl="5" w:tplc="3828D980" w:tentative="1">
      <w:start w:val="1"/>
      <w:numFmt w:val="bullet"/>
      <w:lvlText w:val="•"/>
      <w:lvlJc w:val="left"/>
      <w:pPr>
        <w:tabs>
          <w:tab w:val="num" w:pos="4320"/>
        </w:tabs>
        <w:ind w:left="4320" w:hanging="360"/>
      </w:pPr>
      <w:rPr>
        <w:rFonts w:ascii="Times New Roman" w:hAnsi="Times New Roman" w:hint="default"/>
      </w:rPr>
    </w:lvl>
    <w:lvl w:ilvl="6" w:tplc="AFA00780" w:tentative="1">
      <w:start w:val="1"/>
      <w:numFmt w:val="bullet"/>
      <w:lvlText w:val="•"/>
      <w:lvlJc w:val="left"/>
      <w:pPr>
        <w:tabs>
          <w:tab w:val="num" w:pos="5040"/>
        </w:tabs>
        <w:ind w:left="5040" w:hanging="360"/>
      </w:pPr>
      <w:rPr>
        <w:rFonts w:ascii="Times New Roman" w:hAnsi="Times New Roman" w:hint="default"/>
      </w:rPr>
    </w:lvl>
    <w:lvl w:ilvl="7" w:tplc="F69A19C2" w:tentative="1">
      <w:start w:val="1"/>
      <w:numFmt w:val="bullet"/>
      <w:lvlText w:val="•"/>
      <w:lvlJc w:val="left"/>
      <w:pPr>
        <w:tabs>
          <w:tab w:val="num" w:pos="5760"/>
        </w:tabs>
        <w:ind w:left="5760" w:hanging="360"/>
      </w:pPr>
      <w:rPr>
        <w:rFonts w:ascii="Times New Roman" w:hAnsi="Times New Roman" w:hint="default"/>
      </w:rPr>
    </w:lvl>
    <w:lvl w:ilvl="8" w:tplc="925C47F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076322A"/>
    <w:multiLevelType w:val="hybridMultilevel"/>
    <w:tmpl w:val="567E912A"/>
    <w:lvl w:ilvl="0" w:tplc="A672CFD2">
      <w:start w:val="1"/>
      <w:numFmt w:val="bullet"/>
      <w:lvlText w:val="•"/>
      <w:lvlJc w:val="left"/>
      <w:pPr>
        <w:tabs>
          <w:tab w:val="num" w:pos="720"/>
        </w:tabs>
        <w:ind w:left="720" w:hanging="360"/>
      </w:pPr>
      <w:rPr>
        <w:rFonts w:ascii="Times New Roman" w:hAnsi="Times New Roman" w:hint="default"/>
      </w:rPr>
    </w:lvl>
    <w:lvl w:ilvl="1" w:tplc="5D748BB4">
      <w:start w:val="68"/>
      <w:numFmt w:val="bullet"/>
      <w:lvlText w:val="–"/>
      <w:lvlJc w:val="left"/>
      <w:pPr>
        <w:tabs>
          <w:tab w:val="num" w:pos="1440"/>
        </w:tabs>
        <w:ind w:left="1440" w:hanging="360"/>
      </w:pPr>
      <w:rPr>
        <w:rFonts w:ascii="Times New Roman" w:hAnsi="Times New Roman" w:hint="default"/>
      </w:rPr>
    </w:lvl>
    <w:lvl w:ilvl="2" w:tplc="0308BD7E">
      <w:start w:val="68"/>
      <w:numFmt w:val="bullet"/>
      <w:lvlText w:val="•"/>
      <w:lvlJc w:val="left"/>
      <w:pPr>
        <w:tabs>
          <w:tab w:val="num" w:pos="2160"/>
        </w:tabs>
        <w:ind w:left="2160" w:hanging="360"/>
      </w:pPr>
      <w:rPr>
        <w:rFonts w:ascii="Times New Roman" w:hAnsi="Times New Roman" w:hint="default"/>
      </w:rPr>
    </w:lvl>
    <w:lvl w:ilvl="3" w:tplc="1F928260" w:tentative="1">
      <w:start w:val="1"/>
      <w:numFmt w:val="bullet"/>
      <w:lvlText w:val="•"/>
      <w:lvlJc w:val="left"/>
      <w:pPr>
        <w:tabs>
          <w:tab w:val="num" w:pos="2880"/>
        </w:tabs>
        <w:ind w:left="2880" w:hanging="360"/>
      </w:pPr>
      <w:rPr>
        <w:rFonts w:ascii="Times New Roman" w:hAnsi="Times New Roman" w:hint="default"/>
      </w:rPr>
    </w:lvl>
    <w:lvl w:ilvl="4" w:tplc="09B261C2" w:tentative="1">
      <w:start w:val="1"/>
      <w:numFmt w:val="bullet"/>
      <w:lvlText w:val="•"/>
      <w:lvlJc w:val="left"/>
      <w:pPr>
        <w:tabs>
          <w:tab w:val="num" w:pos="3600"/>
        </w:tabs>
        <w:ind w:left="3600" w:hanging="360"/>
      </w:pPr>
      <w:rPr>
        <w:rFonts w:ascii="Times New Roman" w:hAnsi="Times New Roman" w:hint="default"/>
      </w:rPr>
    </w:lvl>
    <w:lvl w:ilvl="5" w:tplc="EA3A4BC8" w:tentative="1">
      <w:start w:val="1"/>
      <w:numFmt w:val="bullet"/>
      <w:lvlText w:val="•"/>
      <w:lvlJc w:val="left"/>
      <w:pPr>
        <w:tabs>
          <w:tab w:val="num" w:pos="4320"/>
        </w:tabs>
        <w:ind w:left="4320" w:hanging="360"/>
      </w:pPr>
      <w:rPr>
        <w:rFonts w:ascii="Times New Roman" w:hAnsi="Times New Roman" w:hint="default"/>
      </w:rPr>
    </w:lvl>
    <w:lvl w:ilvl="6" w:tplc="BC268746" w:tentative="1">
      <w:start w:val="1"/>
      <w:numFmt w:val="bullet"/>
      <w:lvlText w:val="•"/>
      <w:lvlJc w:val="left"/>
      <w:pPr>
        <w:tabs>
          <w:tab w:val="num" w:pos="5040"/>
        </w:tabs>
        <w:ind w:left="5040" w:hanging="360"/>
      </w:pPr>
      <w:rPr>
        <w:rFonts w:ascii="Times New Roman" w:hAnsi="Times New Roman" w:hint="default"/>
      </w:rPr>
    </w:lvl>
    <w:lvl w:ilvl="7" w:tplc="26202126" w:tentative="1">
      <w:start w:val="1"/>
      <w:numFmt w:val="bullet"/>
      <w:lvlText w:val="•"/>
      <w:lvlJc w:val="left"/>
      <w:pPr>
        <w:tabs>
          <w:tab w:val="num" w:pos="5760"/>
        </w:tabs>
        <w:ind w:left="5760" w:hanging="360"/>
      </w:pPr>
      <w:rPr>
        <w:rFonts w:ascii="Times New Roman" w:hAnsi="Times New Roman" w:hint="default"/>
      </w:rPr>
    </w:lvl>
    <w:lvl w:ilvl="8" w:tplc="38022B0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0DA3581"/>
    <w:multiLevelType w:val="hybridMultilevel"/>
    <w:tmpl w:val="BCD0EA48"/>
    <w:lvl w:ilvl="0" w:tplc="956A98F6">
      <w:start w:val="1"/>
      <w:numFmt w:val="bullet"/>
      <w:pStyle w:val="Normal-dash"/>
      <w:lvlText w:val="–"/>
      <w:lvlJc w:val="left"/>
      <w:pPr>
        <w:ind w:left="717" w:hanging="360"/>
      </w:pPr>
      <w:rPr>
        <w:rFonts w:ascii="Times New Roman" w:hAnsi="Times New Roman" w:cs="Times New Roman" w:hint="default"/>
      </w:rPr>
    </w:lvl>
    <w:lvl w:ilvl="1" w:tplc="04090003">
      <w:start w:val="1"/>
      <w:numFmt w:val="bullet"/>
      <w:lvlText w:val="o"/>
      <w:lvlJc w:val="left"/>
      <w:pPr>
        <w:ind w:left="1797" w:hanging="360"/>
      </w:pPr>
      <w:rPr>
        <w:rFonts w:ascii="Courier New" w:hAnsi="Courier New" w:cs="Courier New" w:hint="default"/>
      </w:rPr>
    </w:lvl>
    <w:lvl w:ilvl="2" w:tplc="04090005">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7" w15:restartNumberingAfterBreak="0">
    <w:nsid w:val="176B13EF"/>
    <w:multiLevelType w:val="hybridMultilevel"/>
    <w:tmpl w:val="BFBC0A66"/>
    <w:lvl w:ilvl="0" w:tplc="6FCE9630">
      <w:start w:val="1"/>
      <w:numFmt w:val="bullet"/>
      <w:lvlText w:val="•"/>
      <w:lvlJc w:val="left"/>
      <w:pPr>
        <w:tabs>
          <w:tab w:val="num" w:pos="720"/>
        </w:tabs>
        <w:ind w:left="720" w:hanging="360"/>
      </w:pPr>
      <w:rPr>
        <w:rFonts w:ascii="Times New Roman" w:hAnsi="Times New Roman" w:hint="default"/>
      </w:rPr>
    </w:lvl>
    <w:lvl w:ilvl="1" w:tplc="4D4CD6B6">
      <w:start w:val="36"/>
      <w:numFmt w:val="bullet"/>
      <w:lvlText w:val="–"/>
      <w:lvlJc w:val="left"/>
      <w:pPr>
        <w:tabs>
          <w:tab w:val="num" w:pos="1440"/>
        </w:tabs>
        <w:ind w:left="1440" w:hanging="360"/>
      </w:pPr>
      <w:rPr>
        <w:rFonts w:ascii="Times New Roman" w:hAnsi="Times New Roman" w:hint="default"/>
      </w:rPr>
    </w:lvl>
    <w:lvl w:ilvl="2" w:tplc="9B36CC1A">
      <w:start w:val="36"/>
      <w:numFmt w:val="bullet"/>
      <w:lvlText w:val="•"/>
      <w:lvlJc w:val="left"/>
      <w:pPr>
        <w:tabs>
          <w:tab w:val="num" w:pos="2160"/>
        </w:tabs>
        <w:ind w:left="2160" w:hanging="360"/>
      </w:pPr>
      <w:rPr>
        <w:rFonts w:ascii="Times New Roman" w:hAnsi="Times New Roman" w:hint="default"/>
      </w:rPr>
    </w:lvl>
    <w:lvl w:ilvl="3" w:tplc="92D6BD0E" w:tentative="1">
      <w:start w:val="1"/>
      <w:numFmt w:val="bullet"/>
      <w:lvlText w:val="•"/>
      <w:lvlJc w:val="left"/>
      <w:pPr>
        <w:tabs>
          <w:tab w:val="num" w:pos="2880"/>
        </w:tabs>
        <w:ind w:left="2880" w:hanging="360"/>
      </w:pPr>
      <w:rPr>
        <w:rFonts w:ascii="Times New Roman" w:hAnsi="Times New Roman" w:hint="default"/>
      </w:rPr>
    </w:lvl>
    <w:lvl w:ilvl="4" w:tplc="70B084D2" w:tentative="1">
      <w:start w:val="1"/>
      <w:numFmt w:val="bullet"/>
      <w:lvlText w:val="•"/>
      <w:lvlJc w:val="left"/>
      <w:pPr>
        <w:tabs>
          <w:tab w:val="num" w:pos="3600"/>
        </w:tabs>
        <w:ind w:left="3600" w:hanging="360"/>
      </w:pPr>
      <w:rPr>
        <w:rFonts w:ascii="Times New Roman" w:hAnsi="Times New Roman" w:hint="default"/>
      </w:rPr>
    </w:lvl>
    <w:lvl w:ilvl="5" w:tplc="E1949B12" w:tentative="1">
      <w:start w:val="1"/>
      <w:numFmt w:val="bullet"/>
      <w:lvlText w:val="•"/>
      <w:lvlJc w:val="left"/>
      <w:pPr>
        <w:tabs>
          <w:tab w:val="num" w:pos="4320"/>
        </w:tabs>
        <w:ind w:left="4320" w:hanging="360"/>
      </w:pPr>
      <w:rPr>
        <w:rFonts w:ascii="Times New Roman" w:hAnsi="Times New Roman" w:hint="default"/>
      </w:rPr>
    </w:lvl>
    <w:lvl w:ilvl="6" w:tplc="8EFE1FD6" w:tentative="1">
      <w:start w:val="1"/>
      <w:numFmt w:val="bullet"/>
      <w:lvlText w:val="•"/>
      <w:lvlJc w:val="left"/>
      <w:pPr>
        <w:tabs>
          <w:tab w:val="num" w:pos="5040"/>
        </w:tabs>
        <w:ind w:left="5040" w:hanging="360"/>
      </w:pPr>
      <w:rPr>
        <w:rFonts w:ascii="Times New Roman" w:hAnsi="Times New Roman" w:hint="default"/>
      </w:rPr>
    </w:lvl>
    <w:lvl w:ilvl="7" w:tplc="B08EC76E" w:tentative="1">
      <w:start w:val="1"/>
      <w:numFmt w:val="bullet"/>
      <w:lvlText w:val="•"/>
      <w:lvlJc w:val="left"/>
      <w:pPr>
        <w:tabs>
          <w:tab w:val="num" w:pos="5760"/>
        </w:tabs>
        <w:ind w:left="5760" w:hanging="360"/>
      </w:pPr>
      <w:rPr>
        <w:rFonts w:ascii="Times New Roman" w:hAnsi="Times New Roman" w:hint="default"/>
      </w:rPr>
    </w:lvl>
    <w:lvl w:ilvl="8" w:tplc="8098DEC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C611EE"/>
    <w:multiLevelType w:val="hybridMultilevel"/>
    <w:tmpl w:val="160ABB90"/>
    <w:lvl w:ilvl="0" w:tplc="262006F6">
      <w:start w:val="1"/>
      <w:numFmt w:val="bullet"/>
      <w:lvlText w:val="•"/>
      <w:lvlJc w:val="left"/>
      <w:pPr>
        <w:tabs>
          <w:tab w:val="num" w:pos="720"/>
        </w:tabs>
        <w:ind w:left="720" w:hanging="360"/>
      </w:pPr>
      <w:rPr>
        <w:rFonts w:ascii="Times New Roman" w:hAnsi="Times New Roman" w:hint="default"/>
      </w:rPr>
    </w:lvl>
    <w:lvl w:ilvl="1" w:tplc="7C9282C2">
      <w:start w:val="36"/>
      <w:numFmt w:val="bullet"/>
      <w:lvlText w:val="–"/>
      <w:lvlJc w:val="left"/>
      <w:pPr>
        <w:tabs>
          <w:tab w:val="num" w:pos="1440"/>
        </w:tabs>
        <w:ind w:left="1440" w:hanging="360"/>
      </w:pPr>
      <w:rPr>
        <w:rFonts w:ascii="Times New Roman" w:hAnsi="Times New Roman" w:hint="default"/>
      </w:rPr>
    </w:lvl>
    <w:lvl w:ilvl="2" w:tplc="B6EAD68C">
      <w:start w:val="36"/>
      <w:numFmt w:val="bullet"/>
      <w:lvlText w:val="•"/>
      <w:lvlJc w:val="left"/>
      <w:pPr>
        <w:tabs>
          <w:tab w:val="num" w:pos="2160"/>
        </w:tabs>
        <w:ind w:left="2160" w:hanging="360"/>
      </w:pPr>
      <w:rPr>
        <w:rFonts w:ascii="Times New Roman" w:hAnsi="Times New Roman" w:hint="default"/>
      </w:rPr>
    </w:lvl>
    <w:lvl w:ilvl="3" w:tplc="74B2725A" w:tentative="1">
      <w:start w:val="1"/>
      <w:numFmt w:val="bullet"/>
      <w:lvlText w:val="•"/>
      <w:lvlJc w:val="left"/>
      <w:pPr>
        <w:tabs>
          <w:tab w:val="num" w:pos="2880"/>
        </w:tabs>
        <w:ind w:left="2880" w:hanging="360"/>
      </w:pPr>
      <w:rPr>
        <w:rFonts w:ascii="Times New Roman" w:hAnsi="Times New Roman" w:hint="default"/>
      </w:rPr>
    </w:lvl>
    <w:lvl w:ilvl="4" w:tplc="419A3BB0" w:tentative="1">
      <w:start w:val="1"/>
      <w:numFmt w:val="bullet"/>
      <w:lvlText w:val="•"/>
      <w:lvlJc w:val="left"/>
      <w:pPr>
        <w:tabs>
          <w:tab w:val="num" w:pos="3600"/>
        </w:tabs>
        <w:ind w:left="3600" w:hanging="360"/>
      </w:pPr>
      <w:rPr>
        <w:rFonts w:ascii="Times New Roman" w:hAnsi="Times New Roman" w:hint="default"/>
      </w:rPr>
    </w:lvl>
    <w:lvl w:ilvl="5" w:tplc="5EC89AA0" w:tentative="1">
      <w:start w:val="1"/>
      <w:numFmt w:val="bullet"/>
      <w:lvlText w:val="•"/>
      <w:lvlJc w:val="left"/>
      <w:pPr>
        <w:tabs>
          <w:tab w:val="num" w:pos="4320"/>
        </w:tabs>
        <w:ind w:left="4320" w:hanging="360"/>
      </w:pPr>
      <w:rPr>
        <w:rFonts w:ascii="Times New Roman" w:hAnsi="Times New Roman" w:hint="default"/>
      </w:rPr>
    </w:lvl>
    <w:lvl w:ilvl="6" w:tplc="67E07CE2" w:tentative="1">
      <w:start w:val="1"/>
      <w:numFmt w:val="bullet"/>
      <w:lvlText w:val="•"/>
      <w:lvlJc w:val="left"/>
      <w:pPr>
        <w:tabs>
          <w:tab w:val="num" w:pos="5040"/>
        </w:tabs>
        <w:ind w:left="5040" w:hanging="360"/>
      </w:pPr>
      <w:rPr>
        <w:rFonts w:ascii="Times New Roman" w:hAnsi="Times New Roman" w:hint="default"/>
      </w:rPr>
    </w:lvl>
    <w:lvl w:ilvl="7" w:tplc="5EC8A746" w:tentative="1">
      <w:start w:val="1"/>
      <w:numFmt w:val="bullet"/>
      <w:lvlText w:val="•"/>
      <w:lvlJc w:val="left"/>
      <w:pPr>
        <w:tabs>
          <w:tab w:val="num" w:pos="5760"/>
        </w:tabs>
        <w:ind w:left="5760" w:hanging="360"/>
      </w:pPr>
      <w:rPr>
        <w:rFonts w:ascii="Times New Roman" w:hAnsi="Times New Roman" w:hint="default"/>
      </w:rPr>
    </w:lvl>
    <w:lvl w:ilvl="8" w:tplc="CAA0EFB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AAF373C"/>
    <w:multiLevelType w:val="hybridMultilevel"/>
    <w:tmpl w:val="76FC0EE8"/>
    <w:lvl w:ilvl="0" w:tplc="2CA4D9CC">
      <w:start w:val="1"/>
      <w:numFmt w:val="bullet"/>
      <w:lvlText w:val="•"/>
      <w:lvlJc w:val="left"/>
      <w:pPr>
        <w:tabs>
          <w:tab w:val="num" w:pos="720"/>
        </w:tabs>
        <w:ind w:left="720" w:hanging="360"/>
      </w:pPr>
      <w:rPr>
        <w:rFonts w:ascii="Times New Roman" w:hAnsi="Times New Roman" w:hint="default"/>
      </w:rPr>
    </w:lvl>
    <w:lvl w:ilvl="1" w:tplc="F260E390">
      <w:start w:val="41"/>
      <w:numFmt w:val="bullet"/>
      <w:lvlText w:val="–"/>
      <w:lvlJc w:val="left"/>
      <w:pPr>
        <w:tabs>
          <w:tab w:val="num" w:pos="1440"/>
        </w:tabs>
        <w:ind w:left="1440" w:hanging="360"/>
      </w:pPr>
      <w:rPr>
        <w:rFonts w:ascii="Times New Roman" w:hAnsi="Times New Roman" w:hint="default"/>
      </w:rPr>
    </w:lvl>
    <w:lvl w:ilvl="2" w:tplc="8D6A9870">
      <w:start w:val="41"/>
      <w:numFmt w:val="bullet"/>
      <w:lvlText w:val="•"/>
      <w:lvlJc w:val="left"/>
      <w:pPr>
        <w:tabs>
          <w:tab w:val="num" w:pos="2160"/>
        </w:tabs>
        <w:ind w:left="2160" w:hanging="360"/>
      </w:pPr>
      <w:rPr>
        <w:rFonts w:ascii="Times New Roman" w:hAnsi="Times New Roman" w:hint="default"/>
      </w:rPr>
    </w:lvl>
    <w:lvl w:ilvl="3" w:tplc="ACB8BEA4" w:tentative="1">
      <w:start w:val="1"/>
      <w:numFmt w:val="bullet"/>
      <w:lvlText w:val="•"/>
      <w:lvlJc w:val="left"/>
      <w:pPr>
        <w:tabs>
          <w:tab w:val="num" w:pos="2880"/>
        </w:tabs>
        <w:ind w:left="2880" w:hanging="360"/>
      </w:pPr>
      <w:rPr>
        <w:rFonts w:ascii="Times New Roman" w:hAnsi="Times New Roman" w:hint="default"/>
      </w:rPr>
    </w:lvl>
    <w:lvl w:ilvl="4" w:tplc="2422B970" w:tentative="1">
      <w:start w:val="1"/>
      <w:numFmt w:val="bullet"/>
      <w:lvlText w:val="•"/>
      <w:lvlJc w:val="left"/>
      <w:pPr>
        <w:tabs>
          <w:tab w:val="num" w:pos="3600"/>
        </w:tabs>
        <w:ind w:left="3600" w:hanging="360"/>
      </w:pPr>
      <w:rPr>
        <w:rFonts w:ascii="Times New Roman" w:hAnsi="Times New Roman" w:hint="default"/>
      </w:rPr>
    </w:lvl>
    <w:lvl w:ilvl="5" w:tplc="A8868CB2" w:tentative="1">
      <w:start w:val="1"/>
      <w:numFmt w:val="bullet"/>
      <w:lvlText w:val="•"/>
      <w:lvlJc w:val="left"/>
      <w:pPr>
        <w:tabs>
          <w:tab w:val="num" w:pos="4320"/>
        </w:tabs>
        <w:ind w:left="4320" w:hanging="360"/>
      </w:pPr>
      <w:rPr>
        <w:rFonts w:ascii="Times New Roman" w:hAnsi="Times New Roman" w:hint="default"/>
      </w:rPr>
    </w:lvl>
    <w:lvl w:ilvl="6" w:tplc="14265CEA" w:tentative="1">
      <w:start w:val="1"/>
      <w:numFmt w:val="bullet"/>
      <w:lvlText w:val="•"/>
      <w:lvlJc w:val="left"/>
      <w:pPr>
        <w:tabs>
          <w:tab w:val="num" w:pos="5040"/>
        </w:tabs>
        <w:ind w:left="5040" w:hanging="360"/>
      </w:pPr>
      <w:rPr>
        <w:rFonts w:ascii="Times New Roman" w:hAnsi="Times New Roman" w:hint="default"/>
      </w:rPr>
    </w:lvl>
    <w:lvl w:ilvl="7" w:tplc="D820CEFE" w:tentative="1">
      <w:start w:val="1"/>
      <w:numFmt w:val="bullet"/>
      <w:lvlText w:val="•"/>
      <w:lvlJc w:val="left"/>
      <w:pPr>
        <w:tabs>
          <w:tab w:val="num" w:pos="5760"/>
        </w:tabs>
        <w:ind w:left="5760" w:hanging="360"/>
      </w:pPr>
      <w:rPr>
        <w:rFonts w:ascii="Times New Roman" w:hAnsi="Times New Roman" w:hint="default"/>
      </w:rPr>
    </w:lvl>
    <w:lvl w:ilvl="8" w:tplc="6D3AA8F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5750A99"/>
    <w:multiLevelType w:val="hybridMultilevel"/>
    <w:tmpl w:val="9B36D21C"/>
    <w:lvl w:ilvl="0" w:tplc="F19C9F5C">
      <w:start w:val="1"/>
      <w:numFmt w:val="bullet"/>
      <w:lvlText w:val="•"/>
      <w:lvlJc w:val="left"/>
      <w:pPr>
        <w:tabs>
          <w:tab w:val="num" w:pos="720"/>
        </w:tabs>
        <w:ind w:left="720" w:hanging="360"/>
      </w:pPr>
      <w:rPr>
        <w:rFonts w:ascii="Arial" w:hAnsi="Arial" w:hint="default"/>
      </w:rPr>
    </w:lvl>
    <w:lvl w:ilvl="1" w:tplc="1DB63866">
      <w:start w:val="36"/>
      <w:numFmt w:val="bullet"/>
      <w:lvlText w:val="•"/>
      <w:lvlJc w:val="left"/>
      <w:pPr>
        <w:tabs>
          <w:tab w:val="num" w:pos="1440"/>
        </w:tabs>
        <w:ind w:left="1440" w:hanging="360"/>
      </w:pPr>
      <w:rPr>
        <w:rFonts w:ascii="Arial" w:hAnsi="Arial" w:hint="default"/>
      </w:rPr>
    </w:lvl>
    <w:lvl w:ilvl="2" w:tplc="2EEED17A" w:tentative="1">
      <w:start w:val="1"/>
      <w:numFmt w:val="bullet"/>
      <w:lvlText w:val="•"/>
      <w:lvlJc w:val="left"/>
      <w:pPr>
        <w:tabs>
          <w:tab w:val="num" w:pos="2160"/>
        </w:tabs>
        <w:ind w:left="2160" w:hanging="360"/>
      </w:pPr>
      <w:rPr>
        <w:rFonts w:ascii="Arial" w:hAnsi="Arial" w:hint="default"/>
      </w:rPr>
    </w:lvl>
    <w:lvl w:ilvl="3" w:tplc="B69C0688" w:tentative="1">
      <w:start w:val="1"/>
      <w:numFmt w:val="bullet"/>
      <w:lvlText w:val="•"/>
      <w:lvlJc w:val="left"/>
      <w:pPr>
        <w:tabs>
          <w:tab w:val="num" w:pos="2880"/>
        </w:tabs>
        <w:ind w:left="2880" w:hanging="360"/>
      </w:pPr>
      <w:rPr>
        <w:rFonts w:ascii="Arial" w:hAnsi="Arial" w:hint="default"/>
      </w:rPr>
    </w:lvl>
    <w:lvl w:ilvl="4" w:tplc="027A5160" w:tentative="1">
      <w:start w:val="1"/>
      <w:numFmt w:val="bullet"/>
      <w:lvlText w:val="•"/>
      <w:lvlJc w:val="left"/>
      <w:pPr>
        <w:tabs>
          <w:tab w:val="num" w:pos="3600"/>
        </w:tabs>
        <w:ind w:left="3600" w:hanging="360"/>
      </w:pPr>
      <w:rPr>
        <w:rFonts w:ascii="Arial" w:hAnsi="Arial" w:hint="default"/>
      </w:rPr>
    </w:lvl>
    <w:lvl w:ilvl="5" w:tplc="5CF82F4A" w:tentative="1">
      <w:start w:val="1"/>
      <w:numFmt w:val="bullet"/>
      <w:lvlText w:val="•"/>
      <w:lvlJc w:val="left"/>
      <w:pPr>
        <w:tabs>
          <w:tab w:val="num" w:pos="4320"/>
        </w:tabs>
        <w:ind w:left="4320" w:hanging="360"/>
      </w:pPr>
      <w:rPr>
        <w:rFonts w:ascii="Arial" w:hAnsi="Arial" w:hint="default"/>
      </w:rPr>
    </w:lvl>
    <w:lvl w:ilvl="6" w:tplc="79008826" w:tentative="1">
      <w:start w:val="1"/>
      <w:numFmt w:val="bullet"/>
      <w:lvlText w:val="•"/>
      <w:lvlJc w:val="left"/>
      <w:pPr>
        <w:tabs>
          <w:tab w:val="num" w:pos="5040"/>
        </w:tabs>
        <w:ind w:left="5040" w:hanging="360"/>
      </w:pPr>
      <w:rPr>
        <w:rFonts w:ascii="Arial" w:hAnsi="Arial" w:hint="default"/>
      </w:rPr>
    </w:lvl>
    <w:lvl w:ilvl="7" w:tplc="BEC40AB4" w:tentative="1">
      <w:start w:val="1"/>
      <w:numFmt w:val="bullet"/>
      <w:lvlText w:val="•"/>
      <w:lvlJc w:val="left"/>
      <w:pPr>
        <w:tabs>
          <w:tab w:val="num" w:pos="5760"/>
        </w:tabs>
        <w:ind w:left="5760" w:hanging="360"/>
      </w:pPr>
      <w:rPr>
        <w:rFonts w:ascii="Arial" w:hAnsi="Arial" w:hint="default"/>
      </w:rPr>
    </w:lvl>
    <w:lvl w:ilvl="8" w:tplc="002A88B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96E6868"/>
    <w:multiLevelType w:val="hybridMultilevel"/>
    <w:tmpl w:val="533A53D6"/>
    <w:lvl w:ilvl="0" w:tplc="CA38648C">
      <w:start w:val="1"/>
      <w:numFmt w:val="bullet"/>
      <w:lvlText w:val="•"/>
      <w:lvlJc w:val="left"/>
      <w:pPr>
        <w:tabs>
          <w:tab w:val="num" w:pos="720"/>
        </w:tabs>
        <w:ind w:left="720" w:hanging="360"/>
      </w:pPr>
      <w:rPr>
        <w:rFonts w:ascii="Times New Roman" w:hAnsi="Times New Roman" w:hint="default"/>
      </w:rPr>
    </w:lvl>
    <w:lvl w:ilvl="1" w:tplc="DD8CC552">
      <w:start w:val="36"/>
      <w:numFmt w:val="bullet"/>
      <w:lvlText w:val="–"/>
      <w:lvlJc w:val="left"/>
      <w:pPr>
        <w:tabs>
          <w:tab w:val="num" w:pos="1440"/>
        </w:tabs>
        <w:ind w:left="1440" w:hanging="360"/>
      </w:pPr>
      <w:rPr>
        <w:rFonts w:ascii="Times New Roman" w:hAnsi="Times New Roman" w:hint="default"/>
      </w:rPr>
    </w:lvl>
    <w:lvl w:ilvl="2" w:tplc="95BCB718">
      <w:start w:val="36"/>
      <w:numFmt w:val="bullet"/>
      <w:lvlText w:val="•"/>
      <w:lvlJc w:val="left"/>
      <w:pPr>
        <w:tabs>
          <w:tab w:val="num" w:pos="2160"/>
        </w:tabs>
        <w:ind w:left="2160" w:hanging="360"/>
      </w:pPr>
      <w:rPr>
        <w:rFonts w:ascii="Times New Roman" w:hAnsi="Times New Roman" w:hint="default"/>
      </w:rPr>
    </w:lvl>
    <w:lvl w:ilvl="3" w:tplc="A02AE534" w:tentative="1">
      <w:start w:val="1"/>
      <w:numFmt w:val="bullet"/>
      <w:lvlText w:val="•"/>
      <w:lvlJc w:val="left"/>
      <w:pPr>
        <w:tabs>
          <w:tab w:val="num" w:pos="2880"/>
        </w:tabs>
        <w:ind w:left="2880" w:hanging="360"/>
      </w:pPr>
      <w:rPr>
        <w:rFonts w:ascii="Times New Roman" w:hAnsi="Times New Roman" w:hint="default"/>
      </w:rPr>
    </w:lvl>
    <w:lvl w:ilvl="4" w:tplc="AF8633C0" w:tentative="1">
      <w:start w:val="1"/>
      <w:numFmt w:val="bullet"/>
      <w:lvlText w:val="•"/>
      <w:lvlJc w:val="left"/>
      <w:pPr>
        <w:tabs>
          <w:tab w:val="num" w:pos="3600"/>
        </w:tabs>
        <w:ind w:left="3600" w:hanging="360"/>
      </w:pPr>
      <w:rPr>
        <w:rFonts w:ascii="Times New Roman" w:hAnsi="Times New Roman" w:hint="default"/>
      </w:rPr>
    </w:lvl>
    <w:lvl w:ilvl="5" w:tplc="A07EB21E" w:tentative="1">
      <w:start w:val="1"/>
      <w:numFmt w:val="bullet"/>
      <w:lvlText w:val="•"/>
      <w:lvlJc w:val="left"/>
      <w:pPr>
        <w:tabs>
          <w:tab w:val="num" w:pos="4320"/>
        </w:tabs>
        <w:ind w:left="4320" w:hanging="360"/>
      </w:pPr>
      <w:rPr>
        <w:rFonts w:ascii="Times New Roman" w:hAnsi="Times New Roman" w:hint="default"/>
      </w:rPr>
    </w:lvl>
    <w:lvl w:ilvl="6" w:tplc="D6CCFAC0" w:tentative="1">
      <w:start w:val="1"/>
      <w:numFmt w:val="bullet"/>
      <w:lvlText w:val="•"/>
      <w:lvlJc w:val="left"/>
      <w:pPr>
        <w:tabs>
          <w:tab w:val="num" w:pos="5040"/>
        </w:tabs>
        <w:ind w:left="5040" w:hanging="360"/>
      </w:pPr>
      <w:rPr>
        <w:rFonts w:ascii="Times New Roman" w:hAnsi="Times New Roman" w:hint="default"/>
      </w:rPr>
    </w:lvl>
    <w:lvl w:ilvl="7" w:tplc="3D66C944" w:tentative="1">
      <w:start w:val="1"/>
      <w:numFmt w:val="bullet"/>
      <w:lvlText w:val="•"/>
      <w:lvlJc w:val="left"/>
      <w:pPr>
        <w:tabs>
          <w:tab w:val="num" w:pos="5760"/>
        </w:tabs>
        <w:ind w:left="5760" w:hanging="360"/>
      </w:pPr>
      <w:rPr>
        <w:rFonts w:ascii="Times New Roman" w:hAnsi="Times New Roman" w:hint="default"/>
      </w:rPr>
    </w:lvl>
    <w:lvl w:ilvl="8" w:tplc="E7180C0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F6B3264"/>
    <w:multiLevelType w:val="hybridMultilevel"/>
    <w:tmpl w:val="CD9ED3A0"/>
    <w:lvl w:ilvl="0" w:tplc="4FBC6F90">
      <w:start w:val="1"/>
      <w:numFmt w:val="bullet"/>
      <w:lvlText w:val="–"/>
      <w:lvlJc w:val="left"/>
      <w:pPr>
        <w:tabs>
          <w:tab w:val="num" w:pos="720"/>
        </w:tabs>
        <w:ind w:left="720" w:hanging="360"/>
      </w:pPr>
      <w:rPr>
        <w:rFonts w:ascii="Times New Roman" w:hAnsi="Times New Roman" w:hint="default"/>
      </w:rPr>
    </w:lvl>
    <w:lvl w:ilvl="1" w:tplc="68BA3A3E">
      <w:start w:val="1"/>
      <w:numFmt w:val="bullet"/>
      <w:lvlText w:val="–"/>
      <w:lvlJc w:val="left"/>
      <w:pPr>
        <w:tabs>
          <w:tab w:val="num" w:pos="1440"/>
        </w:tabs>
        <w:ind w:left="1440" w:hanging="360"/>
      </w:pPr>
      <w:rPr>
        <w:rFonts w:ascii="Times New Roman" w:hAnsi="Times New Roman" w:hint="default"/>
      </w:rPr>
    </w:lvl>
    <w:lvl w:ilvl="2" w:tplc="BDA02BDA">
      <w:start w:val="41"/>
      <w:numFmt w:val="bullet"/>
      <w:lvlText w:val="•"/>
      <w:lvlJc w:val="left"/>
      <w:pPr>
        <w:tabs>
          <w:tab w:val="num" w:pos="2160"/>
        </w:tabs>
        <w:ind w:left="2160" w:hanging="360"/>
      </w:pPr>
      <w:rPr>
        <w:rFonts w:ascii="Times New Roman" w:hAnsi="Times New Roman" w:hint="default"/>
      </w:rPr>
    </w:lvl>
    <w:lvl w:ilvl="3" w:tplc="938AC268" w:tentative="1">
      <w:start w:val="1"/>
      <w:numFmt w:val="bullet"/>
      <w:lvlText w:val="–"/>
      <w:lvlJc w:val="left"/>
      <w:pPr>
        <w:tabs>
          <w:tab w:val="num" w:pos="2880"/>
        </w:tabs>
        <w:ind w:left="2880" w:hanging="360"/>
      </w:pPr>
      <w:rPr>
        <w:rFonts w:ascii="Times New Roman" w:hAnsi="Times New Roman" w:hint="default"/>
      </w:rPr>
    </w:lvl>
    <w:lvl w:ilvl="4" w:tplc="8D44E6B8" w:tentative="1">
      <w:start w:val="1"/>
      <w:numFmt w:val="bullet"/>
      <w:lvlText w:val="–"/>
      <w:lvlJc w:val="left"/>
      <w:pPr>
        <w:tabs>
          <w:tab w:val="num" w:pos="3600"/>
        </w:tabs>
        <w:ind w:left="3600" w:hanging="360"/>
      </w:pPr>
      <w:rPr>
        <w:rFonts w:ascii="Times New Roman" w:hAnsi="Times New Roman" w:hint="default"/>
      </w:rPr>
    </w:lvl>
    <w:lvl w:ilvl="5" w:tplc="C7F80816" w:tentative="1">
      <w:start w:val="1"/>
      <w:numFmt w:val="bullet"/>
      <w:lvlText w:val="–"/>
      <w:lvlJc w:val="left"/>
      <w:pPr>
        <w:tabs>
          <w:tab w:val="num" w:pos="4320"/>
        </w:tabs>
        <w:ind w:left="4320" w:hanging="360"/>
      </w:pPr>
      <w:rPr>
        <w:rFonts w:ascii="Times New Roman" w:hAnsi="Times New Roman" w:hint="default"/>
      </w:rPr>
    </w:lvl>
    <w:lvl w:ilvl="6" w:tplc="777C3DF0" w:tentative="1">
      <w:start w:val="1"/>
      <w:numFmt w:val="bullet"/>
      <w:lvlText w:val="–"/>
      <w:lvlJc w:val="left"/>
      <w:pPr>
        <w:tabs>
          <w:tab w:val="num" w:pos="5040"/>
        </w:tabs>
        <w:ind w:left="5040" w:hanging="360"/>
      </w:pPr>
      <w:rPr>
        <w:rFonts w:ascii="Times New Roman" w:hAnsi="Times New Roman" w:hint="default"/>
      </w:rPr>
    </w:lvl>
    <w:lvl w:ilvl="7" w:tplc="ACBA0B54" w:tentative="1">
      <w:start w:val="1"/>
      <w:numFmt w:val="bullet"/>
      <w:lvlText w:val="–"/>
      <w:lvlJc w:val="left"/>
      <w:pPr>
        <w:tabs>
          <w:tab w:val="num" w:pos="5760"/>
        </w:tabs>
        <w:ind w:left="5760" w:hanging="360"/>
      </w:pPr>
      <w:rPr>
        <w:rFonts w:ascii="Times New Roman" w:hAnsi="Times New Roman" w:hint="default"/>
      </w:rPr>
    </w:lvl>
    <w:lvl w:ilvl="8" w:tplc="E59C541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04E30EA"/>
    <w:multiLevelType w:val="hybridMultilevel"/>
    <w:tmpl w:val="74E84D0C"/>
    <w:lvl w:ilvl="0" w:tplc="58F06990">
      <w:start w:val="1"/>
      <w:numFmt w:val="bullet"/>
      <w:lvlText w:val="•"/>
      <w:lvlJc w:val="left"/>
      <w:pPr>
        <w:tabs>
          <w:tab w:val="num" w:pos="720"/>
        </w:tabs>
        <w:ind w:left="720" w:hanging="360"/>
      </w:pPr>
      <w:rPr>
        <w:rFonts w:ascii="Times New Roman" w:hAnsi="Times New Roman" w:hint="default"/>
      </w:rPr>
    </w:lvl>
    <w:lvl w:ilvl="1" w:tplc="35D6D9D0">
      <w:start w:val="41"/>
      <w:numFmt w:val="bullet"/>
      <w:lvlText w:val="–"/>
      <w:lvlJc w:val="left"/>
      <w:pPr>
        <w:tabs>
          <w:tab w:val="num" w:pos="1440"/>
        </w:tabs>
        <w:ind w:left="1440" w:hanging="360"/>
      </w:pPr>
      <w:rPr>
        <w:rFonts w:ascii="Times New Roman" w:hAnsi="Times New Roman" w:hint="default"/>
      </w:rPr>
    </w:lvl>
    <w:lvl w:ilvl="2" w:tplc="C0540392">
      <w:start w:val="41"/>
      <w:numFmt w:val="bullet"/>
      <w:lvlText w:val="•"/>
      <w:lvlJc w:val="left"/>
      <w:pPr>
        <w:tabs>
          <w:tab w:val="num" w:pos="2160"/>
        </w:tabs>
        <w:ind w:left="2160" w:hanging="360"/>
      </w:pPr>
      <w:rPr>
        <w:rFonts w:ascii="Times New Roman" w:hAnsi="Times New Roman" w:hint="default"/>
      </w:rPr>
    </w:lvl>
    <w:lvl w:ilvl="3" w:tplc="31DC2342" w:tentative="1">
      <w:start w:val="1"/>
      <w:numFmt w:val="bullet"/>
      <w:lvlText w:val="•"/>
      <w:lvlJc w:val="left"/>
      <w:pPr>
        <w:tabs>
          <w:tab w:val="num" w:pos="2880"/>
        </w:tabs>
        <w:ind w:left="2880" w:hanging="360"/>
      </w:pPr>
      <w:rPr>
        <w:rFonts w:ascii="Times New Roman" w:hAnsi="Times New Roman" w:hint="default"/>
      </w:rPr>
    </w:lvl>
    <w:lvl w:ilvl="4" w:tplc="0B4EF9EA" w:tentative="1">
      <w:start w:val="1"/>
      <w:numFmt w:val="bullet"/>
      <w:lvlText w:val="•"/>
      <w:lvlJc w:val="left"/>
      <w:pPr>
        <w:tabs>
          <w:tab w:val="num" w:pos="3600"/>
        </w:tabs>
        <w:ind w:left="3600" w:hanging="360"/>
      </w:pPr>
      <w:rPr>
        <w:rFonts w:ascii="Times New Roman" w:hAnsi="Times New Roman" w:hint="default"/>
      </w:rPr>
    </w:lvl>
    <w:lvl w:ilvl="5" w:tplc="208A8F58" w:tentative="1">
      <w:start w:val="1"/>
      <w:numFmt w:val="bullet"/>
      <w:lvlText w:val="•"/>
      <w:lvlJc w:val="left"/>
      <w:pPr>
        <w:tabs>
          <w:tab w:val="num" w:pos="4320"/>
        </w:tabs>
        <w:ind w:left="4320" w:hanging="360"/>
      </w:pPr>
      <w:rPr>
        <w:rFonts w:ascii="Times New Roman" w:hAnsi="Times New Roman" w:hint="default"/>
      </w:rPr>
    </w:lvl>
    <w:lvl w:ilvl="6" w:tplc="C7CC606E" w:tentative="1">
      <w:start w:val="1"/>
      <w:numFmt w:val="bullet"/>
      <w:lvlText w:val="•"/>
      <w:lvlJc w:val="left"/>
      <w:pPr>
        <w:tabs>
          <w:tab w:val="num" w:pos="5040"/>
        </w:tabs>
        <w:ind w:left="5040" w:hanging="360"/>
      </w:pPr>
      <w:rPr>
        <w:rFonts w:ascii="Times New Roman" w:hAnsi="Times New Roman" w:hint="default"/>
      </w:rPr>
    </w:lvl>
    <w:lvl w:ilvl="7" w:tplc="EF94BEC2" w:tentative="1">
      <w:start w:val="1"/>
      <w:numFmt w:val="bullet"/>
      <w:lvlText w:val="•"/>
      <w:lvlJc w:val="left"/>
      <w:pPr>
        <w:tabs>
          <w:tab w:val="num" w:pos="5760"/>
        </w:tabs>
        <w:ind w:left="5760" w:hanging="360"/>
      </w:pPr>
      <w:rPr>
        <w:rFonts w:ascii="Times New Roman" w:hAnsi="Times New Roman" w:hint="default"/>
      </w:rPr>
    </w:lvl>
    <w:lvl w:ilvl="8" w:tplc="9C98DAD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2481771"/>
    <w:multiLevelType w:val="hybridMultilevel"/>
    <w:tmpl w:val="F27C0774"/>
    <w:lvl w:ilvl="0" w:tplc="5F0A74BA">
      <w:start w:val="1"/>
      <w:numFmt w:val="bullet"/>
      <w:lvlText w:val="•"/>
      <w:lvlJc w:val="left"/>
      <w:pPr>
        <w:tabs>
          <w:tab w:val="num" w:pos="720"/>
        </w:tabs>
        <w:ind w:left="720" w:hanging="360"/>
      </w:pPr>
      <w:rPr>
        <w:rFonts w:ascii="Arial" w:hAnsi="Arial" w:hint="default"/>
      </w:rPr>
    </w:lvl>
    <w:lvl w:ilvl="1" w:tplc="5FA809D4">
      <w:start w:val="36"/>
      <w:numFmt w:val="bullet"/>
      <w:lvlText w:val="•"/>
      <w:lvlJc w:val="left"/>
      <w:pPr>
        <w:tabs>
          <w:tab w:val="num" w:pos="1440"/>
        </w:tabs>
        <w:ind w:left="1440" w:hanging="360"/>
      </w:pPr>
      <w:rPr>
        <w:rFonts w:ascii="Arial" w:hAnsi="Arial" w:hint="default"/>
      </w:rPr>
    </w:lvl>
    <w:lvl w:ilvl="2" w:tplc="7B3C0FCE">
      <w:start w:val="36"/>
      <w:numFmt w:val="bullet"/>
      <w:lvlText w:val="•"/>
      <w:lvlJc w:val="left"/>
      <w:pPr>
        <w:tabs>
          <w:tab w:val="num" w:pos="2160"/>
        </w:tabs>
        <w:ind w:left="2160" w:hanging="360"/>
      </w:pPr>
      <w:rPr>
        <w:rFonts w:ascii="Arial" w:hAnsi="Arial" w:hint="default"/>
      </w:rPr>
    </w:lvl>
    <w:lvl w:ilvl="3" w:tplc="ADFE6166" w:tentative="1">
      <w:start w:val="1"/>
      <w:numFmt w:val="bullet"/>
      <w:lvlText w:val="•"/>
      <w:lvlJc w:val="left"/>
      <w:pPr>
        <w:tabs>
          <w:tab w:val="num" w:pos="2880"/>
        </w:tabs>
        <w:ind w:left="2880" w:hanging="360"/>
      </w:pPr>
      <w:rPr>
        <w:rFonts w:ascii="Arial" w:hAnsi="Arial" w:hint="default"/>
      </w:rPr>
    </w:lvl>
    <w:lvl w:ilvl="4" w:tplc="0D0CD112" w:tentative="1">
      <w:start w:val="1"/>
      <w:numFmt w:val="bullet"/>
      <w:lvlText w:val="•"/>
      <w:lvlJc w:val="left"/>
      <w:pPr>
        <w:tabs>
          <w:tab w:val="num" w:pos="3600"/>
        </w:tabs>
        <w:ind w:left="3600" w:hanging="360"/>
      </w:pPr>
      <w:rPr>
        <w:rFonts w:ascii="Arial" w:hAnsi="Arial" w:hint="default"/>
      </w:rPr>
    </w:lvl>
    <w:lvl w:ilvl="5" w:tplc="2F7C3396" w:tentative="1">
      <w:start w:val="1"/>
      <w:numFmt w:val="bullet"/>
      <w:lvlText w:val="•"/>
      <w:lvlJc w:val="left"/>
      <w:pPr>
        <w:tabs>
          <w:tab w:val="num" w:pos="4320"/>
        </w:tabs>
        <w:ind w:left="4320" w:hanging="360"/>
      </w:pPr>
      <w:rPr>
        <w:rFonts w:ascii="Arial" w:hAnsi="Arial" w:hint="default"/>
      </w:rPr>
    </w:lvl>
    <w:lvl w:ilvl="6" w:tplc="5D8C2BC4" w:tentative="1">
      <w:start w:val="1"/>
      <w:numFmt w:val="bullet"/>
      <w:lvlText w:val="•"/>
      <w:lvlJc w:val="left"/>
      <w:pPr>
        <w:tabs>
          <w:tab w:val="num" w:pos="5040"/>
        </w:tabs>
        <w:ind w:left="5040" w:hanging="360"/>
      </w:pPr>
      <w:rPr>
        <w:rFonts w:ascii="Arial" w:hAnsi="Arial" w:hint="default"/>
      </w:rPr>
    </w:lvl>
    <w:lvl w:ilvl="7" w:tplc="893E7430" w:tentative="1">
      <w:start w:val="1"/>
      <w:numFmt w:val="bullet"/>
      <w:lvlText w:val="•"/>
      <w:lvlJc w:val="left"/>
      <w:pPr>
        <w:tabs>
          <w:tab w:val="num" w:pos="5760"/>
        </w:tabs>
        <w:ind w:left="5760" w:hanging="360"/>
      </w:pPr>
      <w:rPr>
        <w:rFonts w:ascii="Arial" w:hAnsi="Arial" w:hint="default"/>
      </w:rPr>
    </w:lvl>
    <w:lvl w:ilvl="8" w:tplc="C878349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AA67828"/>
    <w:multiLevelType w:val="hybridMultilevel"/>
    <w:tmpl w:val="E2649512"/>
    <w:lvl w:ilvl="0" w:tplc="57E42600">
      <w:start w:val="1"/>
      <w:numFmt w:val="bullet"/>
      <w:lvlText w:val="•"/>
      <w:lvlJc w:val="left"/>
      <w:pPr>
        <w:tabs>
          <w:tab w:val="num" w:pos="720"/>
        </w:tabs>
        <w:ind w:left="720" w:hanging="360"/>
      </w:pPr>
      <w:rPr>
        <w:rFonts w:ascii="Times New Roman" w:hAnsi="Times New Roman" w:hint="default"/>
      </w:rPr>
    </w:lvl>
    <w:lvl w:ilvl="1" w:tplc="31EEBE9A">
      <w:start w:val="41"/>
      <w:numFmt w:val="bullet"/>
      <w:lvlText w:val="–"/>
      <w:lvlJc w:val="left"/>
      <w:pPr>
        <w:tabs>
          <w:tab w:val="num" w:pos="1440"/>
        </w:tabs>
        <w:ind w:left="1440" w:hanging="360"/>
      </w:pPr>
      <w:rPr>
        <w:rFonts w:ascii="Times New Roman" w:hAnsi="Times New Roman" w:hint="default"/>
      </w:rPr>
    </w:lvl>
    <w:lvl w:ilvl="2" w:tplc="8CBA2972">
      <w:start w:val="41"/>
      <w:numFmt w:val="bullet"/>
      <w:lvlText w:val="•"/>
      <w:lvlJc w:val="left"/>
      <w:pPr>
        <w:tabs>
          <w:tab w:val="num" w:pos="2160"/>
        </w:tabs>
        <w:ind w:left="2160" w:hanging="360"/>
      </w:pPr>
      <w:rPr>
        <w:rFonts w:ascii="Times New Roman" w:hAnsi="Times New Roman" w:hint="default"/>
      </w:rPr>
    </w:lvl>
    <w:lvl w:ilvl="3" w:tplc="5AE8CB58" w:tentative="1">
      <w:start w:val="1"/>
      <w:numFmt w:val="bullet"/>
      <w:lvlText w:val="•"/>
      <w:lvlJc w:val="left"/>
      <w:pPr>
        <w:tabs>
          <w:tab w:val="num" w:pos="2880"/>
        </w:tabs>
        <w:ind w:left="2880" w:hanging="360"/>
      </w:pPr>
      <w:rPr>
        <w:rFonts w:ascii="Times New Roman" w:hAnsi="Times New Roman" w:hint="default"/>
      </w:rPr>
    </w:lvl>
    <w:lvl w:ilvl="4" w:tplc="91AC16EE" w:tentative="1">
      <w:start w:val="1"/>
      <w:numFmt w:val="bullet"/>
      <w:lvlText w:val="•"/>
      <w:lvlJc w:val="left"/>
      <w:pPr>
        <w:tabs>
          <w:tab w:val="num" w:pos="3600"/>
        </w:tabs>
        <w:ind w:left="3600" w:hanging="360"/>
      </w:pPr>
      <w:rPr>
        <w:rFonts w:ascii="Times New Roman" w:hAnsi="Times New Roman" w:hint="default"/>
      </w:rPr>
    </w:lvl>
    <w:lvl w:ilvl="5" w:tplc="0BFE79F4" w:tentative="1">
      <w:start w:val="1"/>
      <w:numFmt w:val="bullet"/>
      <w:lvlText w:val="•"/>
      <w:lvlJc w:val="left"/>
      <w:pPr>
        <w:tabs>
          <w:tab w:val="num" w:pos="4320"/>
        </w:tabs>
        <w:ind w:left="4320" w:hanging="360"/>
      </w:pPr>
      <w:rPr>
        <w:rFonts w:ascii="Times New Roman" w:hAnsi="Times New Roman" w:hint="default"/>
      </w:rPr>
    </w:lvl>
    <w:lvl w:ilvl="6" w:tplc="09C8AFE2" w:tentative="1">
      <w:start w:val="1"/>
      <w:numFmt w:val="bullet"/>
      <w:lvlText w:val="•"/>
      <w:lvlJc w:val="left"/>
      <w:pPr>
        <w:tabs>
          <w:tab w:val="num" w:pos="5040"/>
        </w:tabs>
        <w:ind w:left="5040" w:hanging="360"/>
      </w:pPr>
      <w:rPr>
        <w:rFonts w:ascii="Times New Roman" w:hAnsi="Times New Roman" w:hint="default"/>
      </w:rPr>
    </w:lvl>
    <w:lvl w:ilvl="7" w:tplc="0A665A6A" w:tentative="1">
      <w:start w:val="1"/>
      <w:numFmt w:val="bullet"/>
      <w:lvlText w:val="•"/>
      <w:lvlJc w:val="left"/>
      <w:pPr>
        <w:tabs>
          <w:tab w:val="num" w:pos="5760"/>
        </w:tabs>
        <w:ind w:left="5760" w:hanging="360"/>
      </w:pPr>
      <w:rPr>
        <w:rFonts w:ascii="Times New Roman" w:hAnsi="Times New Roman" w:hint="default"/>
      </w:rPr>
    </w:lvl>
    <w:lvl w:ilvl="8" w:tplc="1FF0835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D236D92"/>
    <w:multiLevelType w:val="multilevel"/>
    <w:tmpl w:val="A434F20A"/>
    <w:lvl w:ilvl="0">
      <w:start w:val="1"/>
      <w:numFmt w:val="bullet"/>
      <w:lvlText w:val=""/>
      <w:lvlJc w:val="left"/>
      <w:pPr>
        <w:ind w:left="360" w:hanging="360"/>
      </w:pPr>
      <w:rPr>
        <w:rFonts w:ascii="Symbol" w:hAnsi="Symbol" w:cs="Symbol" w:hint="default"/>
      </w:rPr>
    </w:lvl>
    <w:lvl w:ilvl="1">
      <w:start w:val="1834"/>
      <w:numFmt w:val="bullet"/>
      <w:lvlText w:val="–"/>
      <w:lvlJc w:val="left"/>
      <w:pPr>
        <w:ind w:left="1080" w:firstLine="720"/>
      </w:pPr>
      <w:rPr>
        <w:rFonts w:ascii="Times New Roman" w:hAnsi="Times New Roman" w:cs="Times New Roman" w:hint="default"/>
      </w:rPr>
    </w:lvl>
    <w:lvl w:ilvl="2">
      <w:start w:val="1"/>
      <w:numFmt w:val="bullet"/>
      <w:lvlText w:val="▪"/>
      <w:lvlJc w:val="left"/>
      <w:pPr>
        <w:ind w:left="1800" w:firstLine="1440"/>
      </w:pPr>
      <w:rPr>
        <w:rFonts w:ascii="Arial" w:hAnsi="Arial" w:cs="Arial" w:hint="default"/>
      </w:rPr>
    </w:lvl>
    <w:lvl w:ilvl="3">
      <w:start w:val="1"/>
      <w:numFmt w:val="bullet"/>
      <w:lvlText w:val="●"/>
      <w:lvlJc w:val="left"/>
      <w:pPr>
        <w:ind w:left="2520" w:firstLine="2160"/>
      </w:pPr>
      <w:rPr>
        <w:rFonts w:ascii="Arial" w:hAnsi="Arial" w:cs="Arial" w:hint="default"/>
      </w:rPr>
    </w:lvl>
    <w:lvl w:ilvl="4">
      <w:start w:val="1"/>
      <w:numFmt w:val="bullet"/>
      <w:lvlText w:val="o"/>
      <w:lvlJc w:val="left"/>
      <w:pPr>
        <w:ind w:left="3240" w:firstLine="2880"/>
      </w:pPr>
      <w:rPr>
        <w:rFonts w:ascii="Arial" w:hAnsi="Arial" w:cs="Arial" w:hint="default"/>
      </w:rPr>
    </w:lvl>
    <w:lvl w:ilvl="5">
      <w:start w:val="1"/>
      <w:numFmt w:val="bullet"/>
      <w:lvlText w:val="▪"/>
      <w:lvlJc w:val="left"/>
      <w:pPr>
        <w:ind w:left="3960" w:firstLine="3600"/>
      </w:pPr>
      <w:rPr>
        <w:rFonts w:ascii="Arial" w:hAnsi="Arial" w:cs="Arial" w:hint="default"/>
      </w:rPr>
    </w:lvl>
    <w:lvl w:ilvl="6">
      <w:start w:val="1"/>
      <w:numFmt w:val="bullet"/>
      <w:lvlText w:val="●"/>
      <w:lvlJc w:val="left"/>
      <w:pPr>
        <w:ind w:left="4680" w:firstLine="4320"/>
      </w:pPr>
      <w:rPr>
        <w:rFonts w:ascii="Arial" w:hAnsi="Arial" w:cs="Arial" w:hint="default"/>
      </w:rPr>
    </w:lvl>
    <w:lvl w:ilvl="7">
      <w:start w:val="1"/>
      <w:numFmt w:val="bullet"/>
      <w:lvlText w:val="o"/>
      <w:lvlJc w:val="left"/>
      <w:pPr>
        <w:ind w:left="5400" w:firstLine="5040"/>
      </w:pPr>
      <w:rPr>
        <w:rFonts w:ascii="Arial" w:hAnsi="Arial" w:cs="Arial" w:hint="default"/>
      </w:rPr>
    </w:lvl>
    <w:lvl w:ilvl="8">
      <w:start w:val="1"/>
      <w:numFmt w:val="bullet"/>
      <w:lvlText w:val="▪"/>
      <w:lvlJc w:val="left"/>
      <w:pPr>
        <w:ind w:left="6120" w:firstLine="5760"/>
      </w:pPr>
      <w:rPr>
        <w:rFonts w:ascii="Arial" w:hAnsi="Arial" w:cs="Arial" w:hint="default"/>
      </w:rPr>
    </w:lvl>
  </w:abstractNum>
  <w:abstractNum w:abstractNumId="17" w15:restartNumberingAfterBreak="0">
    <w:nsid w:val="4E4F6EA5"/>
    <w:multiLevelType w:val="hybridMultilevel"/>
    <w:tmpl w:val="15E6583E"/>
    <w:lvl w:ilvl="0" w:tplc="BFACA9DE">
      <w:start w:val="1"/>
      <w:numFmt w:val="bullet"/>
      <w:lvlText w:val="•"/>
      <w:lvlJc w:val="left"/>
      <w:pPr>
        <w:tabs>
          <w:tab w:val="num" w:pos="720"/>
        </w:tabs>
        <w:ind w:left="720" w:hanging="360"/>
      </w:pPr>
      <w:rPr>
        <w:rFonts w:ascii="Times New Roman" w:hAnsi="Times New Roman" w:hint="default"/>
      </w:rPr>
    </w:lvl>
    <w:lvl w:ilvl="1" w:tplc="3552E172">
      <w:start w:val="41"/>
      <w:numFmt w:val="bullet"/>
      <w:lvlText w:val="–"/>
      <w:lvlJc w:val="left"/>
      <w:pPr>
        <w:tabs>
          <w:tab w:val="num" w:pos="1440"/>
        </w:tabs>
        <w:ind w:left="1440" w:hanging="360"/>
      </w:pPr>
      <w:rPr>
        <w:rFonts w:ascii="Times New Roman" w:hAnsi="Times New Roman" w:hint="default"/>
      </w:rPr>
    </w:lvl>
    <w:lvl w:ilvl="2" w:tplc="62F24282">
      <w:start w:val="41"/>
      <w:numFmt w:val="bullet"/>
      <w:lvlText w:val="•"/>
      <w:lvlJc w:val="left"/>
      <w:pPr>
        <w:tabs>
          <w:tab w:val="num" w:pos="2160"/>
        </w:tabs>
        <w:ind w:left="2160" w:hanging="360"/>
      </w:pPr>
      <w:rPr>
        <w:rFonts w:ascii="Times New Roman" w:hAnsi="Times New Roman" w:hint="default"/>
      </w:rPr>
    </w:lvl>
    <w:lvl w:ilvl="3" w:tplc="FB94FEFC" w:tentative="1">
      <w:start w:val="1"/>
      <w:numFmt w:val="bullet"/>
      <w:lvlText w:val="•"/>
      <w:lvlJc w:val="left"/>
      <w:pPr>
        <w:tabs>
          <w:tab w:val="num" w:pos="2880"/>
        </w:tabs>
        <w:ind w:left="2880" w:hanging="360"/>
      </w:pPr>
      <w:rPr>
        <w:rFonts w:ascii="Times New Roman" w:hAnsi="Times New Roman" w:hint="default"/>
      </w:rPr>
    </w:lvl>
    <w:lvl w:ilvl="4" w:tplc="A9A6C2B4" w:tentative="1">
      <w:start w:val="1"/>
      <w:numFmt w:val="bullet"/>
      <w:lvlText w:val="•"/>
      <w:lvlJc w:val="left"/>
      <w:pPr>
        <w:tabs>
          <w:tab w:val="num" w:pos="3600"/>
        </w:tabs>
        <w:ind w:left="3600" w:hanging="360"/>
      </w:pPr>
      <w:rPr>
        <w:rFonts w:ascii="Times New Roman" w:hAnsi="Times New Roman" w:hint="default"/>
      </w:rPr>
    </w:lvl>
    <w:lvl w:ilvl="5" w:tplc="F2BCAEBC" w:tentative="1">
      <w:start w:val="1"/>
      <w:numFmt w:val="bullet"/>
      <w:lvlText w:val="•"/>
      <w:lvlJc w:val="left"/>
      <w:pPr>
        <w:tabs>
          <w:tab w:val="num" w:pos="4320"/>
        </w:tabs>
        <w:ind w:left="4320" w:hanging="360"/>
      </w:pPr>
      <w:rPr>
        <w:rFonts w:ascii="Times New Roman" w:hAnsi="Times New Roman" w:hint="default"/>
      </w:rPr>
    </w:lvl>
    <w:lvl w:ilvl="6" w:tplc="10D048C8" w:tentative="1">
      <w:start w:val="1"/>
      <w:numFmt w:val="bullet"/>
      <w:lvlText w:val="•"/>
      <w:lvlJc w:val="left"/>
      <w:pPr>
        <w:tabs>
          <w:tab w:val="num" w:pos="5040"/>
        </w:tabs>
        <w:ind w:left="5040" w:hanging="360"/>
      </w:pPr>
      <w:rPr>
        <w:rFonts w:ascii="Times New Roman" w:hAnsi="Times New Roman" w:hint="default"/>
      </w:rPr>
    </w:lvl>
    <w:lvl w:ilvl="7" w:tplc="6FD80A5A" w:tentative="1">
      <w:start w:val="1"/>
      <w:numFmt w:val="bullet"/>
      <w:lvlText w:val="•"/>
      <w:lvlJc w:val="left"/>
      <w:pPr>
        <w:tabs>
          <w:tab w:val="num" w:pos="5760"/>
        </w:tabs>
        <w:ind w:left="5760" w:hanging="360"/>
      </w:pPr>
      <w:rPr>
        <w:rFonts w:ascii="Times New Roman" w:hAnsi="Times New Roman" w:hint="default"/>
      </w:rPr>
    </w:lvl>
    <w:lvl w:ilvl="8" w:tplc="74347D3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EC3656B"/>
    <w:multiLevelType w:val="hybridMultilevel"/>
    <w:tmpl w:val="319CB964"/>
    <w:lvl w:ilvl="0" w:tplc="B178F2E2">
      <w:start w:val="1"/>
      <w:numFmt w:val="bullet"/>
      <w:lvlText w:val="•"/>
      <w:lvlJc w:val="left"/>
      <w:pPr>
        <w:tabs>
          <w:tab w:val="num" w:pos="720"/>
        </w:tabs>
        <w:ind w:left="720" w:hanging="360"/>
      </w:pPr>
      <w:rPr>
        <w:rFonts w:ascii="Times New Roman" w:hAnsi="Times New Roman" w:hint="default"/>
      </w:rPr>
    </w:lvl>
    <w:lvl w:ilvl="1" w:tplc="53DA631C">
      <w:start w:val="36"/>
      <w:numFmt w:val="bullet"/>
      <w:lvlText w:val="–"/>
      <w:lvlJc w:val="left"/>
      <w:pPr>
        <w:tabs>
          <w:tab w:val="num" w:pos="1440"/>
        </w:tabs>
        <w:ind w:left="1440" w:hanging="360"/>
      </w:pPr>
      <w:rPr>
        <w:rFonts w:ascii="Times New Roman" w:hAnsi="Times New Roman" w:hint="default"/>
      </w:rPr>
    </w:lvl>
    <w:lvl w:ilvl="2" w:tplc="8DFC601A">
      <w:start w:val="36"/>
      <w:numFmt w:val="bullet"/>
      <w:lvlText w:val="•"/>
      <w:lvlJc w:val="left"/>
      <w:pPr>
        <w:tabs>
          <w:tab w:val="num" w:pos="2160"/>
        </w:tabs>
        <w:ind w:left="2160" w:hanging="360"/>
      </w:pPr>
      <w:rPr>
        <w:rFonts w:ascii="Times New Roman" w:hAnsi="Times New Roman" w:hint="default"/>
      </w:rPr>
    </w:lvl>
    <w:lvl w:ilvl="3" w:tplc="2116B312" w:tentative="1">
      <w:start w:val="1"/>
      <w:numFmt w:val="bullet"/>
      <w:lvlText w:val="•"/>
      <w:lvlJc w:val="left"/>
      <w:pPr>
        <w:tabs>
          <w:tab w:val="num" w:pos="2880"/>
        </w:tabs>
        <w:ind w:left="2880" w:hanging="360"/>
      </w:pPr>
      <w:rPr>
        <w:rFonts w:ascii="Times New Roman" w:hAnsi="Times New Roman" w:hint="default"/>
      </w:rPr>
    </w:lvl>
    <w:lvl w:ilvl="4" w:tplc="5BE4A052" w:tentative="1">
      <w:start w:val="1"/>
      <w:numFmt w:val="bullet"/>
      <w:lvlText w:val="•"/>
      <w:lvlJc w:val="left"/>
      <w:pPr>
        <w:tabs>
          <w:tab w:val="num" w:pos="3600"/>
        </w:tabs>
        <w:ind w:left="3600" w:hanging="360"/>
      </w:pPr>
      <w:rPr>
        <w:rFonts w:ascii="Times New Roman" w:hAnsi="Times New Roman" w:hint="default"/>
      </w:rPr>
    </w:lvl>
    <w:lvl w:ilvl="5" w:tplc="00680F22" w:tentative="1">
      <w:start w:val="1"/>
      <w:numFmt w:val="bullet"/>
      <w:lvlText w:val="•"/>
      <w:lvlJc w:val="left"/>
      <w:pPr>
        <w:tabs>
          <w:tab w:val="num" w:pos="4320"/>
        </w:tabs>
        <w:ind w:left="4320" w:hanging="360"/>
      </w:pPr>
      <w:rPr>
        <w:rFonts w:ascii="Times New Roman" w:hAnsi="Times New Roman" w:hint="default"/>
      </w:rPr>
    </w:lvl>
    <w:lvl w:ilvl="6" w:tplc="1062D9B8" w:tentative="1">
      <w:start w:val="1"/>
      <w:numFmt w:val="bullet"/>
      <w:lvlText w:val="•"/>
      <w:lvlJc w:val="left"/>
      <w:pPr>
        <w:tabs>
          <w:tab w:val="num" w:pos="5040"/>
        </w:tabs>
        <w:ind w:left="5040" w:hanging="360"/>
      </w:pPr>
      <w:rPr>
        <w:rFonts w:ascii="Times New Roman" w:hAnsi="Times New Roman" w:hint="default"/>
      </w:rPr>
    </w:lvl>
    <w:lvl w:ilvl="7" w:tplc="246E1D80" w:tentative="1">
      <w:start w:val="1"/>
      <w:numFmt w:val="bullet"/>
      <w:lvlText w:val="•"/>
      <w:lvlJc w:val="left"/>
      <w:pPr>
        <w:tabs>
          <w:tab w:val="num" w:pos="5760"/>
        </w:tabs>
        <w:ind w:left="5760" w:hanging="360"/>
      </w:pPr>
      <w:rPr>
        <w:rFonts w:ascii="Times New Roman" w:hAnsi="Times New Roman" w:hint="default"/>
      </w:rPr>
    </w:lvl>
    <w:lvl w:ilvl="8" w:tplc="05D8770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F414377"/>
    <w:multiLevelType w:val="hybridMultilevel"/>
    <w:tmpl w:val="ED28B866"/>
    <w:lvl w:ilvl="0" w:tplc="BBDCA162">
      <w:start w:val="1"/>
      <w:numFmt w:val="bullet"/>
      <w:pStyle w:val="Norm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9155A8"/>
    <w:multiLevelType w:val="hybridMultilevel"/>
    <w:tmpl w:val="C234B594"/>
    <w:lvl w:ilvl="0" w:tplc="61F09A3E">
      <w:start w:val="1"/>
      <w:numFmt w:val="bullet"/>
      <w:lvlText w:val="•"/>
      <w:lvlJc w:val="left"/>
      <w:pPr>
        <w:tabs>
          <w:tab w:val="num" w:pos="720"/>
        </w:tabs>
        <w:ind w:left="720" w:hanging="360"/>
      </w:pPr>
      <w:rPr>
        <w:rFonts w:ascii="Arial" w:hAnsi="Arial" w:hint="default"/>
      </w:rPr>
    </w:lvl>
    <w:lvl w:ilvl="1" w:tplc="CD0AB868">
      <w:start w:val="1"/>
      <w:numFmt w:val="bullet"/>
      <w:lvlText w:val="•"/>
      <w:lvlJc w:val="left"/>
      <w:pPr>
        <w:tabs>
          <w:tab w:val="num" w:pos="1440"/>
        </w:tabs>
        <w:ind w:left="1440" w:hanging="360"/>
      </w:pPr>
      <w:rPr>
        <w:rFonts w:ascii="Arial" w:hAnsi="Arial" w:hint="default"/>
      </w:rPr>
    </w:lvl>
    <w:lvl w:ilvl="2" w:tplc="F61E7E48" w:tentative="1">
      <w:start w:val="1"/>
      <w:numFmt w:val="bullet"/>
      <w:lvlText w:val="•"/>
      <w:lvlJc w:val="left"/>
      <w:pPr>
        <w:tabs>
          <w:tab w:val="num" w:pos="2160"/>
        </w:tabs>
        <w:ind w:left="2160" w:hanging="360"/>
      </w:pPr>
      <w:rPr>
        <w:rFonts w:ascii="Arial" w:hAnsi="Arial" w:hint="default"/>
      </w:rPr>
    </w:lvl>
    <w:lvl w:ilvl="3" w:tplc="F6081736" w:tentative="1">
      <w:start w:val="1"/>
      <w:numFmt w:val="bullet"/>
      <w:lvlText w:val="•"/>
      <w:lvlJc w:val="left"/>
      <w:pPr>
        <w:tabs>
          <w:tab w:val="num" w:pos="2880"/>
        </w:tabs>
        <w:ind w:left="2880" w:hanging="360"/>
      </w:pPr>
      <w:rPr>
        <w:rFonts w:ascii="Arial" w:hAnsi="Arial" w:hint="default"/>
      </w:rPr>
    </w:lvl>
    <w:lvl w:ilvl="4" w:tplc="C35A0258" w:tentative="1">
      <w:start w:val="1"/>
      <w:numFmt w:val="bullet"/>
      <w:lvlText w:val="•"/>
      <w:lvlJc w:val="left"/>
      <w:pPr>
        <w:tabs>
          <w:tab w:val="num" w:pos="3600"/>
        </w:tabs>
        <w:ind w:left="3600" w:hanging="360"/>
      </w:pPr>
      <w:rPr>
        <w:rFonts w:ascii="Arial" w:hAnsi="Arial" w:hint="default"/>
      </w:rPr>
    </w:lvl>
    <w:lvl w:ilvl="5" w:tplc="45204FD4" w:tentative="1">
      <w:start w:val="1"/>
      <w:numFmt w:val="bullet"/>
      <w:lvlText w:val="•"/>
      <w:lvlJc w:val="left"/>
      <w:pPr>
        <w:tabs>
          <w:tab w:val="num" w:pos="4320"/>
        </w:tabs>
        <w:ind w:left="4320" w:hanging="360"/>
      </w:pPr>
      <w:rPr>
        <w:rFonts w:ascii="Arial" w:hAnsi="Arial" w:hint="default"/>
      </w:rPr>
    </w:lvl>
    <w:lvl w:ilvl="6" w:tplc="01EE6E80" w:tentative="1">
      <w:start w:val="1"/>
      <w:numFmt w:val="bullet"/>
      <w:lvlText w:val="•"/>
      <w:lvlJc w:val="left"/>
      <w:pPr>
        <w:tabs>
          <w:tab w:val="num" w:pos="5040"/>
        </w:tabs>
        <w:ind w:left="5040" w:hanging="360"/>
      </w:pPr>
      <w:rPr>
        <w:rFonts w:ascii="Arial" w:hAnsi="Arial" w:hint="default"/>
      </w:rPr>
    </w:lvl>
    <w:lvl w:ilvl="7" w:tplc="C1E87E50" w:tentative="1">
      <w:start w:val="1"/>
      <w:numFmt w:val="bullet"/>
      <w:lvlText w:val="•"/>
      <w:lvlJc w:val="left"/>
      <w:pPr>
        <w:tabs>
          <w:tab w:val="num" w:pos="5760"/>
        </w:tabs>
        <w:ind w:left="5760" w:hanging="360"/>
      </w:pPr>
      <w:rPr>
        <w:rFonts w:ascii="Arial" w:hAnsi="Arial" w:hint="default"/>
      </w:rPr>
    </w:lvl>
    <w:lvl w:ilvl="8" w:tplc="4B2675F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BB54486"/>
    <w:multiLevelType w:val="hybridMultilevel"/>
    <w:tmpl w:val="2B420674"/>
    <w:lvl w:ilvl="0" w:tplc="13945D50">
      <w:start w:val="1"/>
      <w:numFmt w:val="bullet"/>
      <w:lvlText w:val="•"/>
      <w:lvlJc w:val="left"/>
      <w:pPr>
        <w:tabs>
          <w:tab w:val="num" w:pos="720"/>
        </w:tabs>
        <w:ind w:left="720" w:hanging="360"/>
      </w:pPr>
      <w:rPr>
        <w:rFonts w:ascii="Times New Roman" w:hAnsi="Times New Roman" w:hint="default"/>
      </w:rPr>
    </w:lvl>
    <w:lvl w:ilvl="1" w:tplc="6172C014">
      <w:start w:val="41"/>
      <w:numFmt w:val="bullet"/>
      <w:lvlText w:val="–"/>
      <w:lvlJc w:val="left"/>
      <w:pPr>
        <w:tabs>
          <w:tab w:val="num" w:pos="1440"/>
        </w:tabs>
        <w:ind w:left="1440" w:hanging="360"/>
      </w:pPr>
      <w:rPr>
        <w:rFonts w:ascii="Times New Roman" w:hAnsi="Times New Roman" w:hint="default"/>
      </w:rPr>
    </w:lvl>
    <w:lvl w:ilvl="2" w:tplc="5B08D6B8">
      <w:start w:val="41"/>
      <w:numFmt w:val="bullet"/>
      <w:lvlText w:val="•"/>
      <w:lvlJc w:val="left"/>
      <w:pPr>
        <w:tabs>
          <w:tab w:val="num" w:pos="2160"/>
        </w:tabs>
        <w:ind w:left="2160" w:hanging="360"/>
      </w:pPr>
      <w:rPr>
        <w:rFonts w:ascii="Times New Roman" w:hAnsi="Times New Roman" w:hint="default"/>
      </w:rPr>
    </w:lvl>
    <w:lvl w:ilvl="3" w:tplc="E08855F8">
      <w:start w:val="41"/>
      <w:numFmt w:val="bullet"/>
      <w:lvlText w:val="–"/>
      <w:lvlJc w:val="left"/>
      <w:pPr>
        <w:tabs>
          <w:tab w:val="num" w:pos="2880"/>
        </w:tabs>
        <w:ind w:left="2880" w:hanging="360"/>
      </w:pPr>
      <w:rPr>
        <w:rFonts w:ascii="Times New Roman" w:hAnsi="Times New Roman" w:hint="default"/>
      </w:rPr>
    </w:lvl>
    <w:lvl w:ilvl="4" w:tplc="678AAE72" w:tentative="1">
      <w:start w:val="1"/>
      <w:numFmt w:val="bullet"/>
      <w:lvlText w:val="•"/>
      <w:lvlJc w:val="left"/>
      <w:pPr>
        <w:tabs>
          <w:tab w:val="num" w:pos="3600"/>
        </w:tabs>
        <w:ind w:left="3600" w:hanging="360"/>
      </w:pPr>
      <w:rPr>
        <w:rFonts w:ascii="Times New Roman" w:hAnsi="Times New Roman" w:hint="default"/>
      </w:rPr>
    </w:lvl>
    <w:lvl w:ilvl="5" w:tplc="E42ABA24" w:tentative="1">
      <w:start w:val="1"/>
      <w:numFmt w:val="bullet"/>
      <w:lvlText w:val="•"/>
      <w:lvlJc w:val="left"/>
      <w:pPr>
        <w:tabs>
          <w:tab w:val="num" w:pos="4320"/>
        </w:tabs>
        <w:ind w:left="4320" w:hanging="360"/>
      </w:pPr>
      <w:rPr>
        <w:rFonts w:ascii="Times New Roman" w:hAnsi="Times New Roman" w:hint="default"/>
      </w:rPr>
    </w:lvl>
    <w:lvl w:ilvl="6" w:tplc="7646DE8C" w:tentative="1">
      <w:start w:val="1"/>
      <w:numFmt w:val="bullet"/>
      <w:lvlText w:val="•"/>
      <w:lvlJc w:val="left"/>
      <w:pPr>
        <w:tabs>
          <w:tab w:val="num" w:pos="5040"/>
        </w:tabs>
        <w:ind w:left="5040" w:hanging="360"/>
      </w:pPr>
      <w:rPr>
        <w:rFonts w:ascii="Times New Roman" w:hAnsi="Times New Roman" w:hint="default"/>
      </w:rPr>
    </w:lvl>
    <w:lvl w:ilvl="7" w:tplc="213C40A4" w:tentative="1">
      <w:start w:val="1"/>
      <w:numFmt w:val="bullet"/>
      <w:lvlText w:val="•"/>
      <w:lvlJc w:val="left"/>
      <w:pPr>
        <w:tabs>
          <w:tab w:val="num" w:pos="5760"/>
        </w:tabs>
        <w:ind w:left="5760" w:hanging="360"/>
      </w:pPr>
      <w:rPr>
        <w:rFonts w:ascii="Times New Roman" w:hAnsi="Times New Roman" w:hint="default"/>
      </w:rPr>
    </w:lvl>
    <w:lvl w:ilvl="8" w:tplc="2DDA6D9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EC55237"/>
    <w:multiLevelType w:val="multilevel"/>
    <w:tmpl w:val="969C77C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15:restartNumberingAfterBreak="0">
    <w:nsid w:val="75C02464"/>
    <w:multiLevelType w:val="hybridMultilevel"/>
    <w:tmpl w:val="7BE8F4F6"/>
    <w:lvl w:ilvl="0" w:tplc="2EC0008C">
      <w:start w:val="1"/>
      <w:numFmt w:val="bullet"/>
      <w:lvlText w:val="•"/>
      <w:lvlJc w:val="left"/>
      <w:pPr>
        <w:tabs>
          <w:tab w:val="num" w:pos="720"/>
        </w:tabs>
        <w:ind w:left="720" w:hanging="360"/>
      </w:pPr>
      <w:rPr>
        <w:rFonts w:ascii="Times New Roman" w:hAnsi="Times New Roman" w:hint="default"/>
      </w:rPr>
    </w:lvl>
    <w:lvl w:ilvl="1" w:tplc="71E27D60">
      <w:start w:val="41"/>
      <w:numFmt w:val="bullet"/>
      <w:lvlText w:val="–"/>
      <w:lvlJc w:val="left"/>
      <w:pPr>
        <w:tabs>
          <w:tab w:val="num" w:pos="1440"/>
        </w:tabs>
        <w:ind w:left="1440" w:hanging="360"/>
      </w:pPr>
      <w:rPr>
        <w:rFonts w:ascii="Times New Roman" w:hAnsi="Times New Roman" w:hint="default"/>
      </w:rPr>
    </w:lvl>
    <w:lvl w:ilvl="2" w:tplc="59AEF6CA">
      <w:start w:val="41"/>
      <w:numFmt w:val="bullet"/>
      <w:lvlText w:val="•"/>
      <w:lvlJc w:val="left"/>
      <w:pPr>
        <w:tabs>
          <w:tab w:val="num" w:pos="2160"/>
        </w:tabs>
        <w:ind w:left="2160" w:hanging="360"/>
      </w:pPr>
      <w:rPr>
        <w:rFonts w:ascii="Times New Roman" w:hAnsi="Times New Roman" w:hint="default"/>
      </w:rPr>
    </w:lvl>
    <w:lvl w:ilvl="3" w:tplc="24368AC0" w:tentative="1">
      <w:start w:val="1"/>
      <w:numFmt w:val="bullet"/>
      <w:lvlText w:val="•"/>
      <w:lvlJc w:val="left"/>
      <w:pPr>
        <w:tabs>
          <w:tab w:val="num" w:pos="2880"/>
        </w:tabs>
        <w:ind w:left="2880" w:hanging="360"/>
      </w:pPr>
      <w:rPr>
        <w:rFonts w:ascii="Times New Roman" w:hAnsi="Times New Roman" w:hint="default"/>
      </w:rPr>
    </w:lvl>
    <w:lvl w:ilvl="4" w:tplc="5144FC5E" w:tentative="1">
      <w:start w:val="1"/>
      <w:numFmt w:val="bullet"/>
      <w:lvlText w:val="•"/>
      <w:lvlJc w:val="left"/>
      <w:pPr>
        <w:tabs>
          <w:tab w:val="num" w:pos="3600"/>
        </w:tabs>
        <w:ind w:left="3600" w:hanging="360"/>
      </w:pPr>
      <w:rPr>
        <w:rFonts w:ascii="Times New Roman" w:hAnsi="Times New Roman" w:hint="default"/>
      </w:rPr>
    </w:lvl>
    <w:lvl w:ilvl="5" w:tplc="4F2C99A0" w:tentative="1">
      <w:start w:val="1"/>
      <w:numFmt w:val="bullet"/>
      <w:lvlText w:val="•"/>
      <w:lvlJc w:val="left"/>
      <w:pPr>
        <w:tabs>
          <w:tab w:val="num" w:pos="4320"/>
        </w:tabs>
        <w:ind w:left="4320" w:hanging="360"/>
      </w:pPr>
      <w:rPr>
        <w:rFonts w:ascii="Times New Roman" w:hAnsi="Times New Roman" w:hint="default"/>
      </w:rPr>
    </w:lvl>
    <w:lvl w:ilvl="6" w:tplc="2BA6D880" w:tentative="1">
      <w:start w:val="1"/>
      <w:numFmt w:val="bullet"/>
      <w:lvlText w:val="•"/>
      <w:lvlJc w:val="left"/>
      <w:pPr>
        <w:tabs>
          <w:tab w:val="num" w:pos="5040"/>
        </w:tabs>
        <w:ind w:left="5040" w:hanging="360"/>
      </w:pPr>
      <w:rPr>
        <w:rFonts w:ascii="Times New Roman" w:hAnsi="Times New Roman" w:hint="default"/>
      </w:rPr>
    </w:lvl>
    <w:lvl w:ilvl="7" w:tplc="34CE2F3A" w:tentative="1">
      <w:start w:val="1"/>
      <w:numFmt w:val="bullet"/>
      <w:lvlText w:val="•"/>
      <w:lvlJc w:val="left"/>
      <w:pPr>
        <w:tabs>
          <w:tab w:val="num" w:pos="5760"/>
        </w:tabs>
        <w:ind w:left="5760" w:hanging="360"/>
      </w:pPr>
      <w:rPr>
        <w:rFonts w:ascii="Times New Roman" w:hAnsi="Times New Roman" w:hint="default"/>
      </w:rPr>
    </w:lvl>
    <w:lvl w:ilvl="8" w:tplc="35F8BA38"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79B35E9"/>
    <w:multiLevelType w:val="hybridMultilevel"/>
    <w:tmpl w:val="C966DBFC"/>
    <w:lvl w:ilvl="0" w:tplc="E9D8A5E4">
      <w:start w:val="1"/>
      <w:numFmt w:val="bullet"/>
      <w:lvlText w:val="•"/>
      <w:lvlJc w:val="left"/>
      <w:pPr>
        <w:tabs>
          <w:tab w:val="num" w:pos="720"/>
        </w:tabs>
        <w:ind w:left="720" w:hanging="360"/>
      </w:pPr>
      <w:rPr>
        <w:rFonts w:ascii="Times New Roman" w:hAnsi="Times New Roman" w:hint="default"/>
      </w:rPr>
    </w:lvl>
    <w:lvl w:ilvl="1" w:tplc="90BADAB0">
      <w:start w:val="41"/>
      <w:numFmt w:val="bullet"/>
      <w:lvlText w:val="–"/>
      <w:lvlJc w:val="left"/>
      <w:pPr>
        <w:tabs>
          <w:tab w:val="num" w:pos="1440"/>
        </w:tabs>
        <w:ind w:left="1440" w:hanging="360"/>
      </w:pPr>
      <w:rPr>
        <w:rFonts w:ascii="Times New Roman" w:hAnsi="Times New Roman" w:hint="default"/>
      </w:rPr>
    </w:lvl>
    <w:lvl w:ilvl="2" w:tplc="2292BD58">
      <w:start w:val="41"/>
      <w:numFmt w:val="bullet"/>
      <w:lvlText w:val="•"/>
      <w:lvlJc w:val="left"/>
      <w:pPr>
        <w:tabs>
          <w:tab w:val="num" w:pos="2160"/>
        </w:tabs>
        <w:ind w:left="2160" w:hanging="360"/>
      </w:pPr>
      <w:rPr>
        <w:rFonts w:ascii="Times New Roman" w:hAnsi="Times New Roman" w:hint="default"/>
      </w:rPr>
    </w:lvl>
    <w:lvl w:ilvl="3" w:tplc="8724D0A2" w:tentative="1">
      <w:start w:val="1"/>
      <w:numFmt w:val="bullet"/>
      <w:lvlText w:val="•"/>
      <w:lvlJc w:val="left"/>
      <w:pPr>
        <w:tabs>
          <w:tab w:val="num" w:pos="2880"/>
        </w:tabs>
        <w:ind w:left="2880" w:hanging="360"/>
      </w:pPr>
      <w:rPr>
        <w:rFonts w:ascii="Times New Roman" w:hAnsi="Times New Roman" w:hint="default"/>
      </w:rPr>
    </w:lvl>
    <w:lvl w:ilvl="4" w:tplc="7D0474A6" w:tentative="1">
      <w:start w:val="1"/>
      <w:numFmt w:val="bullet"/>
      <w:lvlText w:val="•"/>
      <w:lvlJc w:val="left"/>
      <w:pPr>
        <w:tabs>
          <w:tab w:val="num" w:pos="3600"/>
        </w:tabs>
        <w:ind w:left="3600" w:hanging="360"/>
      </w:pPr>
      <w:rPr>
        <w:rFonts w:ascii="Times New Roman" w:hAnsi="Times New Roman" w:hint="default"/>
      </w:rPr>
    </w:lvl>
    <w:lvl w:ilvl="5" w:tplc="83FCE528" w:tentative="1">
      <w:start w:val="1"/>
      <w:numFmt w:val="bullet"/>
      <w:lvlText w:val="•"/>
      <w:lvlJc w:val="left"/>
      <w:pPr>
        <w:tabs>
          <w:tab w:val="num" w:pos="4320"/>
        </w:tabs>
        <w:ind w:left="4320" w:hanging="360"/>
      </w:pPr>
      <w:rPr>
        <w:rFonts w:ascii="Times New Roman" w:hAnsi="Times New Roman" w:hint="default"/>
      </w:rPr>
    </w:lvl>
    <w:lvl w:ilvl="6" w:tplc="D2047FD6" w:tentative="1">
      <w:start w:val="1"/>
      <w:numFmt w:val="bullet"/>
      <w:lvlText w:val="•"/>
      <w:lvlJc w:val="left"/>
      <w:pPr>
        <w:tabs>
          <w:tab w:val="num" w:pos="5040"/>
        </w:tabs>
        <w:ind w:left="5040" w:hanging="360"/>
      </w:pPr>
      <w:rPr>
        <w:rFonts w:ascii="Times New Roman" w:hAnsi="Times New Roman" w:hint="default"/>
      </w:rPr>
    </w:lvl>
    <w:lvl w:ilvl="7" w:tplc="DA603452" w:tentative="1">
      <w:start w:val="1"/>
      <w:numFmt w:val="bullet"/>
      <w:lvlText w:val="•"/>
      <w:lvlJc w:val="left"/>
      <w:pPr>
        <w:tabs>
          <w:tab w:val="num" w:pos="5760"/>
        </w:tabs>
        <w:ind w:left="5760" w:hanging="360"/>
      </w:pPr>
      <w:rPr>
        <w:rFonts w:ascii="Times New Roman" w:hAnsi="Times New Roman" w:hint="default"/>
      </w:rPr>
    </w:lvl>
    <w:lvl w:ilvl="8" w:tplc="8EC47DFC"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A2939D1"/>
    <w:multiLevelType w:val="hybridMultilevel"/>
    <w:tmpl w:val="9200B302"/>
    <w:lvl w:ilvl="0" w:tplc="F03816CE">
      <w:start w:val="1"/>
      <w:numFmt w:val="bullet"/>
      <w:lvlText w:val="•"/>
      <w:lvlJc w:val="left"/>
      <w:pPr>
        <w:tabs>
          <w:tab w:val="num" w:pos="720"/>
        </w:tabs>
        <w:ind w:left="720" w:hanging="360"/>
      </w:pPr>
      <w:rPr>
        <w:rFonts w:ascii="Times New Roman" w:hAnsi="Times New Roman" w:hint="default"/>
      </w:rPr>
    </w:lvl>
    <w:lvl w:ilvl="1" w:tplc="4C828BD0">
      <w:start w:val="36"/>
      <w:numFmt w:val="bullet"/>
      <w:lvlText w:val="–"/>
      <w:lvlJc w:val="left"/>
      <w:pPr>
        <w:tabs>
          <w:tab w:val="num" w:pos="1440"/>
        </w:tabs>
        <w:ind w:left="1440" w:hanging="360"/>
      </w:pPr>
      <w:rPr>
        <w:rFonts w:ascii="Times New Roman" w:hAnsi="Times New Roman" w:hint="default"/>
      </w:rPr>
    </w:lvl>
    <w:lvl w:ilvl="2" w:tplc="21B21A68" w:tentative="1">
      <w:start w:val="1"/>
      <w:numFmt w:val="bullet"/>
      <w:lvlText w:val="•"/>
      <w:lvlJc w:val="left"/>
      <w:pPr>
        <w:tabs>
          <w:tab w:val="num" w:pos="2160"/>
        </w:tabs>
        <w:ind w:left="2160" w:hanging="360"/>
      </w:pPr>
      <w:rPr>
        <w:rFonts w:ascii="Times New Roman" w:hAnsi="Times New Roman" w:hint="default"/>
      </w:rPr>
    </w:lvl>
    <w:lvl w:ilvl="3" w:tplc="5966FE30" w:tentative="1">
      <w:start w:val="1"/>
      <w:numFmt w:val="bullet"/>
      <w:lvlText w:val="•"/>
      <w:lvlJc w:val="left"/>
      <w:pPr>
        <w:tabs>
          <w:tab w:val="num" w:pos="2880"/>
        </w:tabs>
        <w:ind w:left="2880" w:hanging="360"/>
      </w:pPr>
      <w:rPr>
        <w:rFonts w:ascii="Times New Roman" w:hAnsi="Times New Roman" w:hint="default"/>
      </w:rPr>
    </w:lvl>
    <w:lvl w:ilvl="4" w:tplc="30DCBEEC" w:tentative="1">
      <w:start w:val="1"/>
      <w:numFmt w:val="bullet"/>
      <w:lvlText w:val="•"/>
      <w:lvlJc w:val="left"/>
      <w:pPr>
        <w:tabs>
          <w:tab w:val="num" w:pos="3600"/>
        </w:tabs>
        <w:ind w:left="3600" w:hanging="360"/>
      </w:pPr>
      <w:rPr>
        <w:rFonts w:ascii="Times New Roman" w:hAnsi="Times New Roman" w:hint="default"/>
      </w:rPr>
    </w:lvl>
    <w:lvl w:ilvl="5" w:tplc="02C46916" w:tentative="1">
      <w:start w:val="1"/>
      <w:numFmt w:val="bullet"/>
      <w:lvlText w:val="•"/>
      <w:lvlJc w:val="left"/>
      <w:pPr>
        <w:tabs>
          <w:tab w:val="num" w:pos="4320"/>
        </w:tabs>
        <w:ind w:left="4320" w:hanging="360"/>
      </w:pPr>
      <w:rPr>
        <w:rFonts w:ascii="Times New Roman" w:hAnsi="Times New Roman" w:hint="default"/>
      </w:rPr>
    </w:lvl>
    <w:lvl w:ilvl="6" w:tplc="F8C6460C" w:tentative="1">
      <w:start w:val="1"/>
      <w:numFmt w:val="bullet"/>
      <w:lvlText w:val="•"/>
      <w:lvlJc w:val="left"/>
      <w:pPr>
        <w:tabs>
          <w:tab w:val="num" w:pos="5040"/>
        </w:tabs>
        <w:ind w:left="5040" w:hanging="360"/>
      </w:pPr>
      <w:rPr>
        <w:rFonts w:ascii="Times New Roman" w:hAnsi="Times New Roman" w:hint="default"/>
      </w:rPr>
    </w:lvl>
    <w:lvl w:ilvl="7" w:tplc="86D654D0" w:tentative="1">
      <w:start w:val="1"/>
      <w:numFmt w:val="bullet"/>
      <w:lvlText w:val="•"/>
      <w:lvlJc w:val="left"/>
      <w:pPr>
        <w:tabs>
          <w:tab w:val="num" w:pos="5760"/>
        </w:tabs>
        <w:ind w:left="5760" w:hanging="360"/>
      </w:pPr>
      <w:rPr>
        <w:rFonts w:ascii="Times New Roman" w:hAnsi="Times New Roman" w:hint="default"/>
      </w:rPr>
    </w:lvl>
    <w:lvl w:ilvl="8" w:tplc="30860F88"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A3350FB"/>
    <w:multiLevelType w:val="hybridMultilevel"/>
    <w:tmpl w:val="026C3F88"/>
    <w:lvl w:ilvl="0" w:tplc="C8D2AE90">
      <w:start w:val="1"/>
      <w:numFmt w:val="bullet"/>
      <w:lvlText w:val="•"/>
      <w:lvlJc w:val="left"/>
      <w:pPr>
        <w:tabs>
          <w:tab w:val="num" w:pos="720"/>
        </w:tabs>
        <w:ind w:left="720" w:hanging="360"/>
      </w:pPr>
      <w:rPr>
        <w:rFonts w:ascii="Times New Roman" w:hAnsi="Times New Roman" w:hint="default"/>
      </w:rPr>
    </w:lvl>
    <w:lvl w:ilvl="1" w:tplc="771CCD3A">
      <w:start w:val="41"/>
      <w:numFmt w:val="bullet"/>
      <w:lvlText w:val="–"/>
      <w:lvlJc w:val="left"/>
      <w:pPr>
        <w:tabs>
          <w:tab w:val="num" w:pos="1440"/>
        </w:tabs>
        <w:ind w:left="1440" w:hanging="360"/>
      </w:pPr>
      <w:rPr>
        <w:rFonts w:ascii="Times New Roman" w:hAnsi="Times New Roman" w:hint="default"/>
      </w:rPr>
    </w:lvl>
    <w:lvl w:ilvl="2" w:tplc="BFD87386">
      <w:start w:val="41"/>
      <w:numFmt w:val="bullet"/>
      <w:lvlText w:val="•"/>
      <w:lvlJc w:val="left"/>
      <w:pPr>
        <w:tabs>
          <w:tab w:val="num" w:pos="2160"/>
        </w:tabs>
        <w:ind w:left="2160" w:hanging="360"/>
      </w:pPr>
      <w:rPr>
        <w:rFonts w:ascii="Times New Roman" w:hAnsi="Times New Roman" w:hint="default"/>
      </w:rPr>
    </w:lvl>
    <w:lvl w:ilvl="3" w:tplc="447A4BCA" w:tentative="1">
      <w:start w:val="1"/>
      <w:numFmt w:val="bullet"/>
      <w:lvlText w:val="•"/>
      <w:lvlJc w:val="left"/>
      <w:pPr>
        <w:tabs>
          <w:tab w:val="num" w:pos="2880"/>
        </w:tabs>
        <w:ind w:left="2880" w:hanging="360"/>
      </w:pPr>
      <w:rPr>
        <w:rFonts w:ascii="Times New Roman" w:hAnsi="Times New Roman" w:hint="default"/>
      </w:rPr>
    </w:lvl>
    <w:lvl w:ilvl="4" w:tplc="1548C8A6" w:tentative="1">
      <w:start w:val="1"/>
      <w:numFmt w:val="bullet"/>
      <w:lvlText w:val="•"/>
      <w:lvlJc w:val="left"/>
      <w:pPr>
        <w:tabs>
          <w:tab w:val="num" w:pos="3600"/>
        </w:tabs>
        <w:ind w:left="3600" w:hanging="360"/>
      </w:pPr>
      <w:rPr>
        <w:rFonts w:ascii="Times New Roman" w:hAnsi="Times New Roman" w:hint="default"/>
      </w:rPr>
    </w:lvl>
    <w:lvl w:ilvl="5" w:tplc="1194A5D8" w:tentative="1">
      <w:start w:val="1"/>
      <w:numFmt w:val="bullet"/>
      <w:lvlText w:val="•"/>
      <w:lvlJc w:val="left"/>
      <w:pPr>
        <w:tabs>
          <w:tab w:val="num" w:pos="4320"/>
        </w:tabs>
        <w:ind w:left="4320" w:hanging="360"/>
      </w:pPr>
      <w:rPr>
        <w:rFonts w:ascii="Times New Roman" w:hAnsi="Times New Roman" w:hint="default"/>
      </w:rPr>
    </w:lvl>
    <w:lvl w:ilvl="6" w:tplc="C4744AE2" w:tentative="1">
      <w:start w:val="1"/>
      <w:numFmt w:val="bullet"/>
      <w:lvlText w:val="•"/>
      <w:lvlJc w:val="left"/>
      <w:pPr>
        <w:tabs>
          <w:tab w:val="num" w:pos="5040"/>
        </w:tabs>
        <w:ind w:left="5040" w:hanging="360"/>
      </w:pPr>
      <w:rPr>
        <w:rFonts w:ascii="Times New Roman" w:hAnsi="Times New Roman" w:hint="default"/>
      </w:rPr>
    </w:lvl>
    <w:lvl w:ilvl="7" w:tplc="2470479E" w:tentative="1">
      <w:start w:val="1"/>
      <w:numFmt w:val="bullet"/>
      <w:lvlText w:val="•"/>
      <w:lvlJc w:val="left"/>
      <w:pPr>
        <w:tabs>
          <w:tab w:val="num" w:pos="5760"/>
        </w:tabs>
        <w:ind w:left="5760" w:hanging="360"/>
      </w:pPr>
      <w:rPr>
        <w:rFonts w:ascii="Times New Roman" w:hAnsi="Times New Roman" w:hint="default"/>
      </w:rPr>
    </w:lvl>
    <w:lvl w:ilvl="8" w:tplc="0396028C"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E8B6D05"/>
    <w:multiLevelType w:val="hybridMultilevel"/>
    <w:tmpl w:val="6A467436"/>
    <w:lvl w:ilvl="0" w:tplc="C2106DC0">
      <w:start w:val="1"/>
      <w:numFmt w:val="bullet"/>
      <w:lvlText w:val="•"/>
      <w:lvlJc w:val="left"/>
      <w:pPr>
        <w:tabs>
          <w:tab w:val="num" w:pos="720"/>
        </w:tabs>
        <w:ind w:left="720" w:hanging="360"/>
      </w:pPr>
      <w:rPr>
        <w:rFonts w:ascii="Times New Roman" w:hAnsi="Times New Roman" w:hint="default"/>
      </w:rPr>
    </w:lvl>
    <w:lvl w:ilvl="1" w:tplc="EB3CE3C4">
      <w:start w:val="41"/>
      <w:numFmt w:val="bullet"/>
      <w:lvlText w:val="–"/>
      <w:lvlJc w:val="left"/>
      <w:pPr>
        <w:tabs>
          <w:tab w:val="num" w:pos="1440"/>
        </w:tabs>
        <w:ind w:left="1440" w:hanging="360"/>
      </w:pPr>
      <w:rPr>
        <w:rFonts w:ascii="Times New Roman" w:hAnsi="Times New Roman" w:hint="default"/>
      </w:rPr>
    </w:lvl>
    <w:lvl w:ilvl="2" w:tplc="99560790">
      <w:start w:val="41"/>
      <w:numFmt w:val="bullet"/>
      <w:lvlText w:val="•"/>
      <w:lvlJc w:val="left"/>
      <w:pPr>
        <w:tabs>
          <w:tab w:val="num" w:pos="2160"/>
        </w:tabs>
        <w:ind w:left="2160" w:hanging="360"/>
      </w:pPr>
      <w:rPr>
        <w:rFonts w:ascii="Times New Roman" w:hAnsi="Times New Roman" w:hint="default"/>
      </w:rPr>
    </w:lvl>
    <w:lvl w:ilvl="3" w:tplc="9D6C9E64" w:tentative="1">
      <w:start w:val="1"/>
      <w:numFmt w:val="bullet"/>
      <w:lvlText w:val="•"/>
      <w:lvlJc w:val="left"/>
      <w:pPr>
        <w:tabs>
          <w:tab w:val="num" w:pos="2880"/>
        </w:tabs>
        <w:ind w:left="2880" w:hanging="360"/>
      </w:pPr>
      <w:rPr>
        <w:rFonts w:ascii="Times New Roman" w:hAnsi="Times New Roman" w:hint="default"/>
      </w:rPr>
    </w:lvl>
    <w:lvl w:ilvl="4" w:tplc="F142084E" w:tentative="1">
      <w:start w:val="1"/>
      <w:numFmt w:val="bullet"/>
      <w:lvlText w:val="•"/>
      <w:lvlJc w:val="left"/>
      <w:pPr>
        <w:tabs>
          <w:tab w:val="num" w:pos="3600"/>
        </w:tabs>
        <w:ind w:left="3600" w:hanging="360"/>
      </w:pPr>
      <w:rPr>
        <w:rFonts w:ascii="Times New Roman" w:hAnsi="Times New Roman" w:hint="default"/>
      </w:rPr>
    </w:lvl>
    <w:lvl w:ilvl="5" w:tplc="06BEF6CE" w:tentative="1">
      <w:start w:val="1"/>
      <w:numFmt w:val="bullet"/>
      <w:lvlText w:val="•"/>
      <w:lvlJc w:val="left"/>
      <w:pPr>
        <w:tabs>
          <w:tab w:val="num" w:pos="4320"/>
        </w:tabs>
        <w:ind w:left="4320" w:hanging="360"/>
      </w:pPr>
      <w:rPr>
        <w:rFonts w:ascii="Times New Roman" w:hAnsi="Times New Roman" w:hint="default"/>
      </w:rPr>
    </w:lvl>
    <w:lvl w:ilvl="6" w:tplc="D5A81DEE" w:tentative="1">
      <w:start w:val="1"/>
      <w:numFmt w:val="bullet"/>
      <w:lvlText w:val="•"/>
      <w:lvlJc w:val="left"/>
      <w:pPr>
        <w:tabs>
          <w:tab w:val="num" w:pos="5040"/>
        </w:tabs>
        <w:ind w:left="5040" w:hanging="360"/>
      </w:pPr>
      <w:rPr>
        <w:rFonts w:ascii="Times New Roman" w:hAnsi="Times New Roman" w:hint="default"/>
      </w:rPr>
    </w:lvl>
    <w:lvl w:ilvl="7" w:tplc="7652832A" w:tentative="1">
      <w:start w:val="1"/>
      <w:numFmt w:val="bullet"/>
      <w:lvlText w:val="•"/>
      <w:lvlJc w:val="left"/>
      <w:pPr>
        <w:tabs>
          <w:tab w:val="num" w:pos="5760"/>
        </w:tabs>
        <w:ind w:left="5760" w:hanging="360"/>
      </w:pPr>
      <w:rPr>
        <w:rFonts w:ascii="Times New Roman" w:hAnsi="Times New Roman" w:hint="default"/>
      </w:rPr>
    </w:lvl>
    <w:lvl w:ilvl="8" w:tplc="896ED4B2" w:tentative="1">
      <w:start w:val="1"/>
      <w:numFmt w:val="bullet"/>
      <w:lvlText w:val="•"/>
      <w:lvlJc w:val="left"/>
      <w:pPr>
        <w:tabs>
          <w:tab w:val="num" w:pos="6480"/>
        </w:tabs>
        <w:ind w:left="6480" w:hanging="360"/>
      </w:pPr>
      <w:rPr>
        <w:rFonts w:ascii="Times New Roman" w:hAnsi="Times New Roman" w:hint="default"/>
      </w:rPr>
    </w:lvl>
  </w:abstractNum>
  <w:num w:numId="1">
    <w:abstractNumId w:val="16"/>
  </w:num>
  <w:num w:numId="2">
    <w:abstractNumId w:val="1"/>
  </w:num>
  <w:num w:numId="3">
    <w:abstractNumId w:val="22"/>
  </w:num>
  <w:num w:numId="4">
    <w:abstractNumId w:val="19"/>
  </w:num>
  <w:num w:numId="5">
    <w:abstractNumId w:val="6"/>
  </w:num>
  <w:num w:numId="6">
    <w:abstractNumId w:val="2"/>
  </w:num>
  <w:num w:numId="7">
    <w:abstractNumId w:val="0"/>
  </w:num>
  <w:num w:numId="8">
    <w:abstractNumId w:val="7"/>
  </w:num>
  <w:num w:numId="9">
    <w:abstractNumId w:val="18"/>
  </w:num>
  <w:num w:numId="10">
    <w:abstractNumId w:val="8"/>
  </w:num>
  <w:num w:numId="11">
    <w:abstractNumId w:val="11"/>
  </w:num>
  <w:num w:numId="12">
    <w:abstractNumId w:val="25"/>
  </w:num>
  <w:num w:numId="13">
    <w:abstractNumId w:val="14"/>
  </w:num>
  <w:num w:numId="14">
    <w:abstractNumId w:val="10"/>
  </w:num>
  <w:num w:numId="15">
    <w:abstractNumId w:val="20"/>
  </w:num>
  <w:num w:numId="16">
    <w:abstractNumId w:val="5"/>
  </w:num>
  <w:num w:numId="17">
    <w:abstractNumId w:val="23"/>
  </w:num>
  <w:num w:numId="18">
    <w:abstractNumId w:val="27"/>
  </w:num>
  <w:num w:numId="19">
    <w:abstractNumId w:val="12"/>
  </w:num>
  <w:num w:numId="20">
    <w:abstractNumId w:val="3"/>
  </w:num>
  <w:num w:numId="21">
    <w:abstractNumId w:val="26"/>
  </w:num>
  <w:num w:numId="22">
    <w:abstractNumId w:val="15"/>
  </w:num>
  <w:num w:numId="23">
    <w:abstractNumId w:val="9"/>
  </w:num>
  <w:num w:numId="24">
    <w:abstractNumId w:val="21"/>
  </w:num>
  <w:num w:numId="25">
    <w:abstractNumId w:val="4"/>
  </w:num>
  <w:num w:numId="26">
    <w:abstractNumId w:val="13"/>
  </w:num>
  <w:num w:numId="27">
    <w:abstractNumId w:val="24"/>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C9D"/>
    <w:rsid w:val="00033F51"/>
    <w:rsid w:val="00092EE8"/>
    <w:rsid w:val="001150F5"/>
    <w:rsid w:val="001205F6"/>
    <w:rsid w:val="001253FE"/>
    <w:rsid w:val="001B2369"/>
    <w:rsid w:val="00233D30"/>
    <w:rsid w:val="002405B7"/>
    <w:rsid w:val="002551E9"/>
    <w:rsid w:val="00287383"/>
    <w:rsid w:val="0029021B"/>
    <w:rsid w:val="002C2234"/>
    <w:rsid w:val="00306753"/>
    <w:rsid w:val="0034761F"/>
    <w:rsid w:val="00350234"/>
    <w:rsid w:val="0035715F"/>
    <w:rsid w:val="003E3AB7"/>
    <w:rsid w:val="003F5362"/>
    <w:rsid w:val="00533E98"/>
    <w:rsid w:val="00534DB7"/>
    <w:rsid w:val="005A1A1E"/>
    <w:rsid w:val="005C1009"/>
    <w:rsid w:val="005E173C"/>
    <w:rsid w:val="005E3F63"/>
    <w:rsid w:val="006174C1"/>
    <w:rsid w:val="00663C9D"/>
    <w:rsid w:val="0066647F"/>
    <w:rsid w:val="006711BE"/>
    <w:rsid w:val="00683E78"/>
    <w:rsid w:val="006D2AC5"/>
    <w:rsid w:val="007A6F0F"/>
    <w:rsid w:val="007B0026"/>
    <w:rsid w:val="007D4444"/>
    <w:rsid w:val="00862B2C"/>
    <w:rsid w:val="008B4FD0"/>
    <w:rsid w:val="008F1D04"/>
    <w:rsid w:val="00987D9C"/>
    <w:rsid w:val="009A486A"/>
    <w:rsid w:val="009D04EF"/>
    <w:rsid w:val="00A01DD9"/>
    <w:rsid w:val="00A1452A"/>
    <w:rsid w:val="00A61BF7"/>
    <w:rsid w:val="00A75FBD"/>
    <w:rsid w:val="00B168E7"/>
    <w:rsid w:val="00B32962"/>
    <w:rsid w:val="00C739EC"/>
    <w:rsid w:val="00C844E7"/>
    <w:rsid w:val="00C94751"/>
    <w:rsid w:val="00D104BA"/>
    <w:rsid w:val="00D46367"/>
    <w:rsid w:val="00DB58EE"/>
    <w:rsid w:val="00DC4AD4"/>
    <w:rsid w:val="00DD5E14"/>
    <w:rsid w:val="00E97414"/>
    <w:rsid w:val="00EC7FFB"/>
    <w:rsid w:val="00F2368E"/>
    <w:rsid w:val="00F24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8C883D"/>
  <w15:docId w15:val="{7273CB25-CEAE-4FB7-9BC5-B7AF2F08A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21B"/>
    <w:pPr>
      <w:suppressAutoHyphens/>
      <w:spacing w:after="60" w:line="216" w:lineRule="auto"/>
    </w:pPr>
    <w:rPr>
      <w:color w:val="000000"/>
      <w:sz w:val="22"/>
    </w:rPr>
  </w:style>
  <w:style w:type="paragraph" w:styleId="Heading1">
    <w:name w:val="heading 1"/>
    <w:basedOn w:val="Normal"/>
    <w:next w:val="Normal"/>
    <w:qFormat/>
    <w:rsid w:val="00533E98"/>
    <w:pPr>
      <w:keepNext/>
      <w:keepLines/>
      <w:spacing w:before="320"/>
      <w:outlineLvl w:val="0"/>
    </w:pPr>
    <w:rPr>
      <w:rFonts w:ascii="Arial" w:eastAsia="Arial" w:hAnsi="Arial" w:cs="Arial"/>
      <w:b/>
      <w:sz w:val="28"/>
      <w:u w:val="single"/>
    </w:rPr>
  </w:style>
  <w:style w:type="paragraph" w:styleId="Heading2">
    <w:name w:val="heading 2"/>
    <w:basedOn w:val="Normal"/>
    <w:next w:val="Normal"/>
    <w:qFormat/>
    <w:rsid w:val="00533E98"/>
    <w:pPr>
      <w:keepNext/>
      <w:keepLines/>
      <w:spacing w:before="280"/>
      <w:outlineLvl w:val="1"/>
    </w:pPr>
    <w:rPr>
      <w:rFonts w:ascii="Arial" w:eastAsia="Arial" w:hAnsi="Arial" w:cs="Arial"/>
      <w:b/>
      <w:sz w:val="24"/>
    </w:rPr>
  </w:style>
  <w:style w:type="paragraph" w:styleId="Heading3">
    <w:name w:val="heading 3"/>
    <w:basedOn w:val="Normal"/>
    <w:next w:val="Normal"/>
    <w:qFormat/>
    <w:rsid w:val="0034761F"/>
    <w:pPr>
      <w:keepNext/>
      <w:keepLines/>
      <w:spacing w:before="120"/>
      <w:outlineLvl w:val="2"/>
    </w:pPr>
    <w:rPr>
      <w:rFonts w:ascii="Arial" w:eastAsia="Arial" w:hAnsi="Arial" w:cs="Arial"/>
      <w:b/>
    </w:rPr>
  </w:style>
  <w:style w:type="paragraph" w:styleId="Heading4">
    <w:name w:val="heading 4"/>
    <w:basedOn w:val="Normal"/>
    <w:next w:val="Normal"/>
    <w:rsid w:val="002523A6"/>
    <w:pPr>
      <w:keepNext/>
      <w:keepLines/>
      <w:spacing w:before="240" w:after="40"/>
      <w:contextualSpacing/>
      <w:outlineLvl w:val="3"/>
    </w:pPr>
    <w:rPr>
      <w:b/>
      <w:sz w:val="24"/>
    </w:rPr>
  </w:style>
  <w:style w:type="paragraph" w:styleId="Heading5">
    <w:name w:val="heading 5"/>
    <w:basedOn w:val="Normal"/>
    <w:next w:val="Normal"/>
    <w:rsid w:val="002523A6"/>
    <w:pPr>
      <w:keepNext/>
      <w:keepLines/>
      <w:spacing w:before="220" w:after="40"/>
      <w:contextualSpacing/>
      <w:outlineLvl w:val="4"/>
    </w:pPr>
    <w:rPr>
      <w:b/>
    </w:rPr>
  </w:style>
  <w:style w:type="paragraph" w:styleId="Heading6">
    <w:name w:val="heading 6"/>
    <w:basedOn w:val="Normal"/>
    <w:next w:val="Normal"/>
    <w:rsid w:val="002523A6"/>
    <w:pPr>
      <w:keepNext/>
      <w:keepLines/>
      <w:spacing w:before="200" w:after="40"/>
      <w:contextualSpacing/>
      <w:outlineLvl w:val="5"/>
    </w:pPr>
    <w:rPr>
      <w:b/>
      <w:sz w:val="20"/>
    </w:rPr>
  </w:style>
  <w:style w:type="paragraph" w:styleId="Heading7">
    <w:name w:val="heading 7"/>
    <w:basedOn w:val="Normal"/>
    <w:next w:val="Normal"/>
    <w:link w:val="Heading7Char"/>
    <w:uiPriority w:val="9"/>
    <w:unhideWhenUsed/>
    <w:qFormat/>
    <w:rsid w:val="008B4FD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B4FD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1A65DB"/>
    <w:rPr>
      <w:color w:val="000000"/>
      <w:sz w:val="22"/>
    </w:rPr>
  </w:style>
  <w:style w:type="character" w:customStyle="1" w:styleId="FooterChar">
    <w:name w:val="Footer Char"/>
    <w:basedOn w:val="DefaultParagraphFont"/>
    <w:link w:val="Footer"/>
    <w:uiPriority w:val="99"/>
    <w:rsid w:val="001A65DB"/>
    <w:rPr>
      <w:color w:val="000000"/>
      <w:sz w:val="22"/>
    </w:rPr>
  </w:style>
  <w:style w:type="character" w:customStyle="1" w:styleId="InternetLink">
    <w:name w:val="Internet Link"/>
    <w:basedOn w:val="DefaultParagraphFont"/>
    <w:uiPriority w:val="99"/>
    <w:unhideWhenUsed/>
    <w:rsid w:val="00373C73"/>
    <w:rPr>
      <w:color w:val="0000FF" w:themeColor="hyperlink"/>
      <w:u w:val="single"/>
      <w:lang w:val="uz-Cyrl-UZ" w:eastAsia="uz-Cyrl-UZ" w:bidi="uz-Cyrl-UZ"/>
    </w:rPr>
  </w:style>
  <w:style w:type="character" w:styleId="Hyperlink">
    <w:name w:val="Hyperlink"/>
    <w:basedOn w:val="DefaultParagraphFont"/>
    <w:uiPriority w:val="99"/>
    <w:unhideWhenUsed/>
    <w:rsid w:val="00F245EA"/>
    <w:rPr>
      <w:color w:val="0000FF" w:themeColor="hyperlink"/>
      <w:u w:val="single"/>
    </w:rPr>
  </w:style>
  <w:style w:type="character" w:customStyle="1" w:styleId="ListLabel1">
    <w:name w:val="ListLabel 1"/>
    <w:rPr>
      <w:rFonts w:eastAsia="Arial" w:cs="Arial"/>
    </w:rPr>
  </w:style>
  <w:style w:type="character" w:customStyle="1" w:styleId="ListLabel2">
    <w:name w:val="ListLabel 2"/>
    <w:rPr>
      <w:u w:val="none"/>
    </w:rPr>
  </w:style>
  <w:style w:type="character" w:customStyle="1" w:styleId="ListLabel3">
    <w:name w:val="ListLabel 3"/>
    <w:rPr>
      <w:rFonts w:cs="Times New Roman"/>
    </w:rPr>
  </w:style>
  <w:style w:type="character" w:customStyle="1" w:styleId="ListLabel4">
    <w:name w:val="ListLabel 4"/>
    <w:rPr>
      <w:rFonts w:cs="Courier New"/>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Title">
    <w:name w:val="Title"/>
    <w:basedOn w:val="Normal"/>
    <w:next w:val="Normal"/>
    <w:qFormat/>
    <w:rsid w:val="007B0026"/>
    <w:pPr>
      <w:keepNext/>
      <w:keepLines/>
      <w:spacing w:before="240" w:after="240"/>
      <w:contextualSpacing/>
      <w:jc w:val="center"/>
    </w:pPr>
    <w:rPr>
      <w:b/>
      <w:sz w:val="28"/>
    </w:rPr>
  </w:style>
  <w:style w:type="paragraph" w:styleId="Subtitle">
    <w:name w:val="Subtitle"/>
    <w:basedOn w:val="Normal"/>
    <w:next w:val="Normal"/>
    <w:rsid w:val="002523A6"/>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1A65DB"/>
    <w:pPr>
      <w:tabs>
        <w:tab w:val="center" w:pos="4680"/>
        <w:tab w:val="right" w:pos="9360"/>
      </w:tabs>
    </w:pPr>
  </w:style>
  <w:style w:type="paragraph" w:styleId="Footer">
    <w:name w:val="footer"/>
    <w:basedOn w:val="Normal"/>
    <w:link w:val="FooterChar"/>
    <w:uiPriority w:val="99"/>
    <w:unhideWhenUsed/>
    <w:rsid w:val="001A65DB"/>
    <w:pPr>
      <w:tabs>
        <w:tab w:val="center" w:pos="4680"/>
        <w:tab w:val="right" w:pos="9360"/>
      </w:tabs>
    </w:pPr>
  </w:style>
  <w:style w:type="paragraph" w:styleId="ListParagraph">
    <w:name w:val="List Paragraph"/>
    <w:basedOn w:val="Normal"/>
    <w:uiPriority w:val="34"/>
    <w:qFormat/>
    <w:rsid w:val="00373C73"/>
    <w:pPr>
      <w:ind w:left="720"/>
      <w:contextualSpacing/>
    </w:pPr>
    <w:rPr>
      <w:color w:val="00000A"/>
      <w:sz w:val="24"/>
      <w:szCs w:val="24"/>
    </w:rPr>
  </w:style>
  <w:style w:type="paragraph" w:styleId="NormalWeb">
    <w:name w:val="Normal (Web)"/>
    <w:basedOn w:val="Normal"/>
    <w:uiPriority w:val="99"/>
    <w:semiHidden/>
    <w:unhideWhenUsed/>
    <w:rsid w:val="00373C73"/>
    <w:pPr>
      <w:spacing w:before="280" w:after="280"/>
    </w:pPr>
    <w:rPr>
      <w:color w:val="00000A"/>
      <w:sz w:val="24"/>
      <w:szCs w:val="24"/>
    </w:rPr>
  </w:style>
  <w:style w:type="paragraph" w:customStyle="1" w:styleId="Normal-bullet">
    <w:name w:val="Normal-bullet"/>
    <w:basedOn w:val="Normal"/>
    <w:qFormat/>
    <w:rsid w:val="00533E98"/>
    <w:pPr>
      <w:numPr>
        <w:numId w:val="4"/>
      </w:numPr>
      <w:ind w:left="357" w:hanging="357"/>
    </w:pPr>
  </w:style>
  <w:style w:type="paragraph" w:customStyle="1" w:styleId="Normal-dash">
    <w:name w:val="Normal-dash"/>
    <w:basedOn w:val="Normal-bullet"/>
    <w:qFormat/>
    <w:rsid w:val="0029021B"/>
    <w:pPr>
      <w:numPr>
        <w:numId w:val="5"/>
      </w:numPr>
      <w:ind w:left="714" w:hanging="357"/>
    </w:pPr>
  </w:style>
  <w:style w:type="paragraph" w:customStyle="1" w:styleId="Normal-dot">
    <w:name w:val="Normal-dot"/>
    <w:basedOn w:val="Normal-dash"/>
    <w:qFormat/>
    <w:rsid w:val="00F245EA"/>
    <w:pPr>
      <w:numPr>
        <w:numId w:val="6"/>
      </w:numPr>
      <w:ind w:left="1077" w:hanging="357"/>
    </w:pPr>
  </w:style>
  <w:style w:type="paragraph" w:customStyle="1" w:styleId="Normal-small-blt">
    <w:name w:val="Normal-small-blt"/>
    <w:basedOn w:val="Normal-dot"/>
    <w:qFormat/>
    <w:rsid w:val="00F245EA"/>
    <w:pPr>
      <w:numPr>
        <w:numId w:val="7"/>
      </w:numPr>
      <w:ind w:left="1434" w:hanging="357"/>
    </w:pPr>
  </w:style>
  <w:style w:type="character" w:customStyle="1" w:styleId="Heading7Char">
    <w:name w:val="Heading 7 Char"/>
    <w:basedOn w:val="DefaultParagraphFont"/>
    <w:link w:val="Heading7"/>
    <w:uiPriority w:val="9"/>
    <w:rsid w:val="008B4FD0"/>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rsid w:val="008B4FD0"/>
    <w:rPr>
      <w:rFonts w:asciiTheme="majorHAnsi" w:eastAsiaTheme="majorEastAsia" w:hAnsiTheme="majorHAnsi" w:cstheme="majorBidi"/>
      <w:color w:val="272727" w:themeColor="text1" w:themeTint="D8"/>
      <w:sz w:val="21"/>
      <w:szCs w:val="21"/>
    </w:rPr>
  </w:style>
  <w:style w:type="paragraph" w:styleId="NoSpacing">
    <w:name w:val="No Spacing"/>
    <w:uiPriority w:val="1"/>
    <w:qFormat/>
    <w:rsid w:val="008B4FD0"/>
    <w:pPr>
      <w:suppressAutoHyphens/>
    </w:pPr>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93639">
      <w:bodyDiv w:val="1"/>
      <w:marLeft w:val="0"/>
      <w:marRight w:val="0"/>
      <w:marTop w:val="0"/>
      <w:marBottom w:val="0"/>
      <w:divBdr>
        <w:top w:val="none" w:sz="0" w:space="0" w:color="auto"/>
        <w:left w:val="none" w:sz="0" w:space="0" w:color="auto"/>
        <w:bottom w:val="none" w:sz="0" w:space="0" w:color="auto"/>
        <w:right w:val="none" w:sz="0" w:space="0" w:color="auto"/>
      </w:divBdr>
      <w:divsChild>
        <w:div w:id="435248652">
          <w:marLeft w:val="547"/>
          <w:marRight w:val="0"/>
          <w:marTop w:val="130"/>
          <w:marBottom w:val="0"/>
          <w:divBdr>
            <w:top w:val="none" w:sz="0" w:space="0" w:color="auto"/>
            <w:left w:val="none" w:sz="0" w:space="0" w:color="auto"/>
            <w:bottom w:val="none" w:sz="0" w:space="0" w:color="auto"/>
            <w:right w:val="none" w:sz="0" w:space="0" w:color="auto"/>
          </w:divBdr>
        </w:div>
        <w:div w:id="992023566">
          <w:marLeft w:val="1166"/>
          <w:marRight w:val="0"/>
          <w:marTop w:val="115"/>
          <w:marBottom w:val="0"/>
          <w:divBdr>
            <w:top w:val="none" w:sz="0" w:space="0" w:color="auto"/>
            <w:left w:val="none" w:sz="0" w:space="0" w:color="auto"/>
            <w:bottom w:val="none" w:sz="0" w:space="0" w:color="auto"/>
            <w:right w:val="none" w:sz="0" w:space="0" w:color="auto"/>
          </w:divBdr>
        </w:div>
        <w:div w:id="1117720729">
          <w:marLeft w:val="1166"/>
          <w:marRight w:val="0"/>
          <w:marTop w:val="115"/>
          <w:marBottom w:val="0"/>
          <w:divBdr>
            <w:top w:val="none" w:sz="0" w:space="0" w:color="auto"/>
            <w:left w:val="none" w:sz="0" w:space="0" w:color="auto"/>
            <w:bottom w:val="none" w:sz="0" w:space="0" w:color="auto"/>
            <w:right w:val="none" w:sz="0" w:space="0" w:color="auto"/>
          </w:divBdr>
        </w:div>
        <w:div w:id="1011417537">
          <w:marLeft w:val="1166"/>
          <w:marRight w:val="0"/>
          <w:marTop w:val="115"/>
          <w:marBottom w:val="0"/>
          <w:divBdr>
            <w:top w:val="none" w:sz="0" w:space="0" w:color="auto"/>
            <w:left w:val="none" w:sz="0" w:space="0" w:color="auto"/>
            <w:bottom w:val="none" w:sz="0" w:space="0" w:color="auto"/>
            <w:right w:val="none" w:sz="0" w:space="0" w:color="auto"/>
          </w:divBdr>
        </w:div>
        <w:div w:id="1389649095">
          <w:marLeft w:val="547"/>
          <w:marRight w:val="0"/>
          <w:marTop w:val="130"/>
          <w:marBottom w:val="0"/>
          <w:divBdr>
            <w:top w:val="none" w:sz="0" w:space="0" w:color="auto"/>
            <w:left w:val="none" w:sz="0" w:space="0" w:color="auto"/>
            <w:bottom w:val="none" w:sz="0" w:space="0" w:color="auto"/>
            <w:right w:val="none" w:sz="0" w:space="0" w:color="auto"/>
          </w:divBdr>
        </w:div>
        <w:div w:id="1402365042">
          <w:marLeft w:val="1166"/>
          <w:marRight w:val="0"/>
          <w:marTop w:val="115"/>
          <w:marBottom w:val="0"/>
          <w:divBdr>
            <w:top w:val="none" w:sz="0" w:space="0" w:color="auto"/>
            <w:left w:val="none" w:sz="0" w:space="0" w:color="auto"/>
            <w:bottom w:val="none" w:sz="0" w:space="0" w:color="auto"/>
            <w:right w:val="none" w:sz="0" w:space="0" w:color="auto"/>
          </w:divBdr>
        </w:div>
      </w:divsChild>
    </w:div>
    <w:div w:id="1133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098661">
          <w:marLeft w:val="547"/>
          <w:marRight w:val="0"/>
          <w:marTop w:val="86"/>
          <w:marBottom w:val="0"/>
          <w:divBdr>
            <w:top w:val="none" w:sz="0" w:space="0" w:color="auto"/>
            <w:left w:val="none" w:sz="0" w:space="0" w:color="auto"/>
            <w:bottom w:val="none" w:sz="0" w:space="0" w:color="auto"/>
            <w:right w:val="none" w:sz="0" w:space="0" w:color="auto"/>
          </w:divBdr>
        </w:div>
        <w:div w:id="1830749907">
          <w:marLeft w:val="1714"/>
          <w:marRight w:val="0"/>
          <w:marTop w:val="62"/>
          <w:marBottom w:val="0"/>
          <w:divBdr>
            <w:top w:val="none" w:sz="0" w:space="0" w:color="auto"/>
            <w:left w:val="none" w:sz="0" w:space="0" w:color="auto"/>
            <w:bottom w:val="none" w:sz="0" w:space="0" w:color="auto"/>
            <w:right w:val="none" w:sz="0" w:space="0" w:color="auto"/>
          </w:divBdr>
        </w:div>
        <w:div w:id="287396913">
          <w:marLeft w:val="1714"/>
          <w:marRight w:val="0"/>
          <w:marTop w:val="62"/>
          <w:marBottom w:val="0"/>
          <w:divBdr>
            <w:top w:val="none" w:sz="0" w:space="0" w:color="auto"/>
            <w:left w:val="none" w:sz="0" w:space="0" w:color="auto"/>
            <w:bottom w:val="none" w:sz="0" w:space="0" w:color="auto"/>
            <w:right w:val="none" w:sz="0" w:space="0" w:color="auto"/>
          </w:divBdr>
        </w:div>
        <w:div w:id="481241949">
          <w:marLeft w:val="1714"/>
          <w:marRight w:val="0"/>
          <w:marTop w:val="62"/>
          <w:marBottom w:val="0"/>
          <w:divBdr>
            <w:top w:val="none" w:sz="0" w:space="0" w:color="auto"/>
            <w:left w:val="none" w:sz="0" w:space="0" w:color="auto"/>
            <w:bottom w:val="none" w:sz="0" w:space="0" w:color="auto"/>
            <w:right w:val="none" w:sz="0" w:space="0" w:color="auto"/>
          </w:divBdr>
        </w:div>
        <w:div w:id="2043438136">
          <w:marLeft w:val="547"/>
          <w:marRight w:val="0"/>
          <w:marTop w:val="86"/>
          <w:marBottom w:val="0"/>
          <w:divBdr>
            <w:top w:val="none" w:sz="0" w:space="0" w:color="auto"/>
            <w:left w:val="none" w:sz="0" w:space="0" w:color="auto"/>
            <w:bottom w:val="none" w:sz="0" w:space="0" w:color="auto"/>
            <w:right w:val="none" w:sz="0" w:space="0" w:color="auto"/>
          </w:divBdr>
        </w:div>
        <w:div w:id="317465840">
          <w:marLeft w:val="1166"/>
          <w:marRight w:val="0"/>
          <w:marTop w:val="72"/>
          <w:marBottom w:val="0"/>
          <w:divBdr>
            <w:top w:val="none" w:sz="0" w:space="0" w:color="auto"/>
            <w:left w:val="none" w:sz="0" w:space="0" w:color="auto"/>
            <w:bottom w:val="none" w:sz="0" w:space="0" w:color="auto"/>
            <w:right w:val="none" w:sz="0" w:space="0" w:color="auto"/>
          </w:divBdr>
        </w:div>
        <w:div w:id="549148958">
          <w:marLeft w:val="1714"/>
          <w:marRight w:val="0"/>
          <w:marTop w:val="62"/>
          <w:marBottom w:val="0"/>
          <w:divBdr>
            <w:top w:val="none" w:sz="0" w:space="0" w:color="auto"/>
            <w:left w:val="none" w:sz="0" w:space="0" w:color="auto"/>
            <w:bottom w:val="none" w:sz="0" w:space="0" w:color="auto"/>
            <w:right w:val="none" w:sz="0" w:space="0" w:color="auto"/>
          </w:divBdr>
        </w:div>
        <w:div w:id="1406605992">
          <w:marLeft w:val="1714"/>
          <w:marRight w:val="0"/>
          <w:marTop w:val="62"/>
          <w:marBottom w:val="0"/>
          <w:divBdr>
            <w:top w:val="none" w:sz="0" w:space="0" w:color="auto"/>
            <w:left w:val="none" w:sz="0" w:space="0" w:color="auto"/>
            <w:bottom w:val="none" w:sz="0" w:space="0" w:color="auto"/>
            <w:right w:val="none" w:sz="0" w:space="0" w:color="auto"/>
          </w:divBdr>
        </w:div>
        <w:div w:id="1825469185">
          <w:marLeft w:val="1166"/>
          <w:marRight w:val="0"/>
          <w:marTop w:val="72"/>
          <w:marBottom w:val="0"/>
          <w:divBdr>
            <w:top w:val="none" w:sz="0" w:space="0" w:color="auto"/>
            <w:left w:val="none" w:sz="0" w:space="0" w:color="auto"/>
            <w:bottom w:val="none" w:sz="0" w:space="0" w:color="auto"/>
            <w:right w:val="none" w:sz="0" w:space="0" w:color="auto"/>
          </w:divBdr>
        </w:div>
        <w:div w:id="1204250360">
          <w:marLeft w:val="1714"/>
          <w:marRight w:val="0"/>
          <w:marTop w:val="62"/>
          <w:marBottom w:val="0"/>
          <w:divBdr>
            <w:top w:val="none" w:sz="0" w:space="0" w:color="auto"/>
            <w:left w:val="none" w:sz="0" w:space="0" w:color="auto"/>
            <w:bottom w:val="none" w:sz="0" w:space="0" w:color="auto"/>
            <w:right w:val="none" w:sz="0" w:space="0" w:color="auto"/>
          </w:divBdr>
        </w:div>
        <w:div w:id="235283205">
          <w:marLeft w:val="1714"/>
          <w:marRight w:val="0"/>
          <w:marTop w:val="62"/>
          <w:marBottom w:val="0"/>
          <w:divBdr>
            <w:top w:val="none" w:sz="0" w:space="0" w:color="auto"/>
            <w:left w:val="none" w:sz="0" w:space="0" w:color="auto"/>
            <w:bottom w:val="none" w:sz="0" w:space="0" w:color="auto"/>
            <w:right w:val="none" w:sz="0" w:space="0" w:color="auto"/>
          </w:divBdr>
        </w:div>
        <w:div w:id="1723749011">
          <w:marLeft w:val="547"/>
          <w:marRight w:val="0"/>
          <w:marTop w:val="86"/>
          <w:marBottom w:val="0"/>
          <w:divBdr>
            <w:top w:val="none" w:sz="0" w:space="0" w:color="auto"/>
            <w:left w:val="none" w:sz="0" w:space="0" w:color="auto"/>
            <w:bottom w:val="none" w:sz="0" w:space="0" w:color="auto"/>
            <w:right w:val="none" w:sz="0" w:space="0" w:color="auto"/>
          </w:divBdr>
        </w:div>
        <w:div w:id="1051417503">
          <w:marLeft w:val="1166"/>
          <w:marRight w:val="0"/>
          <w:marTop w:val="72"/>
          <w:marBottom w:val="0"/>
          <w:divBdr>
            <w:top w:val="none" w:sz="0" w:space="0" w:color="auto"/>
            <w:left w:val="none" w:sz="0" w:space="0" w:color="auto"/>
            <w:bottom w:val="none" w:sz="0" w:space="0" w:color="auto"/>
            <w:right w:val="none" w:sz="0" w:space="0" w:color="auto"/>
          </w:divBdr>
        </w:div>
        <w:div w:id="1479614014">
          <w:marLeft w:val="1714"/>
          <w:marRight w:val="0"/>
          <w:marTop w:val="62"/>
          <w:marBottom w:val="0"/>
          <w:divBdr>
            <w:top w:val="none" w:sz="0" w:space="0" w:color="auto"/>
            <w:left w:val="none" w:sz="0" w:space="0" w:color="auto"/>
            <w:bottom w:val="none" w:sz="0" w:space="0" w:color="auto"/>
            <w:right w:val="none" w:sz="0" w:space="0" w:color="auto"/>
          </w:divBdr>
        </w:div>
        <w:div w:id="239365605">
          <w:marLeft w:val="1714"/>
          <w:marRight w:val="0"/>
          <w:marTop w:val="62"/>
          <w:marBottom w:val="0"/>
          <w:divBdr>
            <w:top w:val="none" w:sz="0" w:space="0" w:color="auto"/>
            <w:left w:val="none" w:sz="0" w:space="0" w:color="auto"/>
            <w:bottom w:val="none" w:sz="0" w:space="0" w:color="auto"/>
            <w:right w:val="none" w:sz="0" w:space="0" w:color="auto"/>
          </w:divBdr>
        </w:div>
        <w:div w:id="145437778">
          <w:marLeft w:val="1714"/>
          <w:marRight w:val="0"/>
          <w:marTop w:val="62"/>
          <w:marBottom w:val="0"/>
          <w:divBdr>
            <w:top w:val="none" w:sz="0" w:space="0" w:color="auto"/>
            <w:left w:val="none" w:sz="0" w:space="0" w:color="auto"/>
            <w:bottom w:val="none" w:sz="0" w:space="0" w:color="auto"/>
            <w:right w:val="none" w:sz="0" w:space="0" w:color="auto"/>
          </w:divBdr>
        </w:div>
        <w:div w:id="375276098">
          <w:marLeft w:val="1714"/>
          <w:marRight w:val="0"/>
          <w:marTop w:val="62"/>
          <w:marBottom w:val="0"/>
          <w:divBdr>
            <w:top w:val="none" w:sz="0" w:space="0" w:color="auto"/>
            <w:left w:val="none" w:sz="0" w:space="0" w:color="auto"/>
            <w:bottom w:val="none" w:sz="0" w:space="0" w:color="auto"/>
            <w:right w:val="none" w:sz="0" w:space="0" w:color="auto"/>
          </w:divBdr>
        </w:div>
      </w:divsChild>
    </w:div>
    <w:div w:id="151219361">
      <w:bodyDiv w:val="1"/>
      <w:marLeft w:val="0"/>
      <w:marRight w:val="0"/>
      <w:marTop w:val="0"/>
      <w:marBottom w:val="0"/>
      <w:divBdr>
        <w:top w:val="none" w:sz="0" w:space="0" w:color="auto"/>
        <w:left w:val="none" w:sz="0" w:space="0" w:color="auto"/>
        <w:bottom w:val="none" w:sz="0" w:space="0" w:color="auto"/>
        <w:right w:val="none" w:sz="0" w:space="0" w:color="auto"/>
      </w:divBdr>
      <w:divsChild>
        <w:div w:id="585651529">
          <w:marLeft w:val="547"/>
          <w:marRight w:val="0"/>
          <w:marTop w:val="0"/>
          <w:marBottom w:val="0"/>
          <w:divBdr>
            <w:top w:val="none" w:sz="0" w:space="0" w:color="auto"/>
            <w:left w:val="none" w:sz="0" w:space="0" w:color="auto"/>
            <w:bottom w:val="none" w:sz="0" w:space="0" w:color="auto"/>
            <w:right w:val="none" w:sz="0" w:space="0" w:color="auto"/>
          </w:divBdr>
        </w:div>
        <w:div w:id="238293183">
          <w:marLeft w:val="1166"/>
          <w:marRight w:val="0"/>
          <w:marTop w:val="0"/>
          <w:marBottom w:val="0"/>
          <w:divBdr>
            <w:top w:val="none" w:sz="0" w:space="0" w:color="auto"/>
            <w:left w:val="none" w:sz="0" w:space="0" w:color="auto"/>
            <w:bottom w:val="none" w:sz="0" w:space="0" w:color="auto"/>
            <w:right w:val="none" w:sz="0" w:space="0" w:color="auto"/>
          </w:divBdr>
        </w:div>
        <w:div w:id="1511337763">
          <w:marLeft w:val="1714"/>
          <w:marRight w:val="0"/>
          <w:marTop w:val="0"/>
          <w:marBottom w:val="0"/>
          <w:divBdr>
            <w:top w:val="none" w:sz="0" w:space="0" w:color="auto"/>
            <w:left w:val="none" w:sz="0" w:space="0" w:color="auto"/>
            <w:bottom w:val="none" w:sz="0" w:space="0" w:color="auto"/>
            <w:right w:val="none" w:sz="0" w:space="0" w:color="auto"/>
          </w:divBdr>
        </w:div>
        <w:div w:id="1598638582">
          <w:marLeft w:val="1166"/>
          <w:marRight w:val="0"/>
          <w:marTop w:val="125"/>
          <w:marBottom w:val="0"/>
          <w:divBdr>
            <w:top w:val="none" w:sz="0" w:space="0" w:color="auto"/>
            <w:left w:val="none" w:sz="0" w:space="0" w:color="auto"/>
            <w:bottom w:val="none" w:sz="0" w:space="0" w:color="auto"/>
            <w:right w:val="none" w:sz="0" w:space="0" w:color="auto"/>
          </w:divBdr>
        </w:div>
        <w:div w:id="525564400">
          <w:marLeft w:val="1714"/>
          <w:marRight w:val="0"/>
          <w:marTop w:val="106"/>
          <w:marBottom w:val="0"/>
          <w:divBdr>
            <w:top w:val="none" w:sz="0" w:space="0" w:color="auto"/>
            <w:left w:val="none" w:sz="0" w:space="0" w:color="auto"/>
            <w:bottom w:val="none" w:sz="0" w:space="0" w:color="auto"/>
            <w:right w:val="none" w:sz="0" w:space="0" w:color="auto"/>
          </w:divBdr>
        </w:div>
      </w:divsChild>
    </w:div>
    <w:div w:id="370154128">
      <w:bodyDiv w:val="1"/>
      <w:marLeft w:val="0"/>
      <w:marRight w:val="0"/>
      <w:marTop w:val="0"/>
      <w:marBottom w:val="0"/>
      <w:divBdr>
        <w:top w:val="none" w:sz="0" w:space="0" w:color="auto"/>
        <w:left w:val="none" w:sz="0" w:space="0" w:color="auto"/>
        <w:bottom w:val="none" w:sz="0" w:space="0" w:color="auto"/>
        <w:right w:val="none" w:sz="0" w:space="0" w:color="auto"/>
      </w:divBdr>
    </w:div>
    <w:div w:id="374041535">
      <w:bodyDiv w:val="1"/>
      <w:marLeft w:val="0"/>
      <w:marRight w:val="0"/>
      <w:marTop w:val="0"/>
      <w:marBottom w:val="0"/>
      <w:divBdr>
        <w:top w:val="none" w:sz="0" w:space="0" w:color="auto"/>
        <w:left w:val="none" w:sz="0" w:space="0" w:color="auto"/>
        <w:bottom w:val="none" w:sz="0" w:space="0" w:color="auto"/>
        <w:right w:val="none" w:sz="0" w:space="0" w:color="auto"/>
      </w:divBdr>
      <w:divsChild>
        <w:div w:id="2002855598">
          <w:marLeft w:val="547"/>
          <w:marRight w:val="0"/>
          <w:marTop w:val="72"/>
          <w:marBottom w:val="0"/>
          <w:divBdr>
            <w:top w:val="none" w:sz="0" w:space="0" w:color="auto"/>
            <w:left w:val="none" w:sz="0" w:space="0" w:color="auto"/>
            <w:bottom w:val="none" w:sz="0" w:space="0" w:color="auto"/>
            <w:right w:val="none" w:sz="0" w:space="0" w:color="auto"/>
          </w:divBdr>
        </w:div>
        <w:div w:id="1782337823">
          <w:marLeft w:val="1166"/>
          <w:marRight w:val="0"/>
          <w:marTop w:val="62"/>
          <w:marBottom w:val="0"/>
          <w:divBdr>
            <w:top w:val="none" w:sz="0" w:space="0" w:color="auto"/>
            <w:left w:val="none" w:sz="0" w:space="0" w:color="auto"/>
            <w:bottom w:val="none" w:sz="0" w:space="0" w:color="auto"/>
            <w:right w:val="none" w:sz="0" w:space="0" w:color="auto"/>
          </w:divBdr>
        </w:div>
        <w:div w:id="2093041014">
          <w:marLeft w:val="547"/>
          <w:marRight w:val="0"/>
          <w:marTop w:val="72"/>
          <w:marBottom w:val="0"/>
          <w:divBdr>
            <w:top w:val="none" w:sz="0" w:space="0" w:color="auto"/>
            <w:left w:val="none" w:sz="0" w:space="0" w:color="auto"/>
            <w:bottom w:val="none" w:sz="0" w:space="0" w:color="auto"/>
            <w:right w:val="none" w:sz="0" w:space="0" w:color="auto"/>
          </w:divBdr>
        </w:div>
        <w:div w:id="1505238568">
          <w:marLeft w:val="1166"/>
          <w:marRight w:val="0"/>
          <w:marTop w:val="62"/>
          <w:marBottom w:val="0"/>
          <w:divBdr>
            <w:top w:val="none" w:sz="0" w:space="0" w:color="auto"/>
            <w:left w:val="none" w:sz="0" w:space="0" w:color="auto"/>
            <w:bottom w:val="none" w:sz="0" w:space="0" w:color="auto"/>
            <w:right w:val="none" w:sz="0" w:space="0" w:color="auto"/>
          </w:divBdr>
        </w:div>
        <w:div w:id="1015569333">
          <w:marLeft w:val="1166"/>
          <w:marRight w:val="0"/>
          <w:marTop w:val="62"/>
          <w:marBottom w:val="0"/>
          <w:divBdr>
            <w:top w:val="none" w:sz="0" w:space="0" w:color="auto"/>
            <w:left w:val="none" w:sz="0" w:space="0" w:color="auto"/>
            <w:bottom w:val="none" w:sz="0" w:space="0" w:color="auto"/>
            <w:right w:val="none" w:sz="0" w:space="0" w:color="auto"/>
          </w:divBdr>
        </w:div>
        <w:div w:id="492070275">
          <w:marLeft w:val="1166"/>
          <w:marRight w:val="0"/>
          <w:marTop w:val="62"/>
          <w:marBottom w:val="0"/>
          <w:divBdr>
            <w:top w:val="none" w:sz="0" w:space="0" w:color="auto"/>
            <w:left w:val="none" w:sz="0" w:space="0" w:color="auto"/>
            <w:bottom w:val="none" w:sz="0" w:space="0" w:color="auto"/>
            <w:right w:val="none" w:sz="0" w:space="0" w:color="auto"/>
          </w:divBdr>
        </w:div>
        <w:div w:id="1666279408">
          <w:marLeft w:val="547"/>
          <w:marRight w:val="0"/>
          <w:marTop w:val="72"/>
          <w:marBottom w:val="0"/>
          <w:divBdr>
            <w:top w:val="none" w:sz="0" w:space="0" w:color="auto"/>
            <w:left w:val="none" w:sz="0" w:space="0" w:color="auto"/>
            <w:bottom w:val="none" w:sz="0" w:space="0" w:color="auto"/>
            <w:right w:val="none" w:sz="0" w:space="0" w:color="auto"/>
          </w:divBdr>
        </w:div>
        <w:div w:id="227541767">
          <w:marLeft w:val="1166"/>
          <w:marRight w:val="0"/>
          <w:marTop w:val="62"/>
          <w:marBottom w:val="0"/>
          <w:divBdr>
            <w:top w:val="none" w:sz="0" w:space="0" w:color="auto"/>
            <w:left w:val="none" w:sz="0" w:space="0" w:color="auto"/>
            <w:bottom w:val="none" w:sz="0" w:space="0" w:color="auto"/>
            <w:right w:val="none" w:sz="0" w:space="0" w:color="auto"/>
          </w:divBdr>
        </w:div>
        <w:div w:id="1840924444">
          <w:marLeft w:val="1714"/>
          <w:marRight w:val="0"/>
          <w:marTop w:val="53"/>
          <w:marBottom w:val="0"/>
          <w:divBdr>
            <w:top w:val="none" w:sz="0" w:space="0" w:color="auto"/>
            <w:left w:val="none" w:sz="0" w:space="0" w:color="auto"/>
            <w:bottom w:val="none" w:sz="0" w:space="0" w:color="auto"/>
            <w:right w:val="none" w:sz="0" w:space="0" w:color="auto"/>
          </w:divBdr>
        </w:div>
        <w:div w:id="397366396">
          <w:marLeft w:val="1166"/>
          <w:marRight w:val="0"/>
          <w:marTop w:val="62"/>
          <w:marBottom w:val="0"/>
          <w:divBdr>
            <w:top w:val="none" w:sz="0" w:space="0" w:color="auto"/>
            <w:left w:val="none" w:sz="0" w:space="0" w:color="auto"/>
            <w:bottom w:val="none" w:sz="0" w:space="0" w:color="auto"/>
            <w:right w:val="none" w:sz="0" w:space="0" w:color="auto"/>
          </w:divBdr>
        </w:div>
        <w:div w:id="963923534">
          <w:marLeft w:val="547"/>
          <w:marRight w:val="0"/>
          <w:marTop w:val="72"/>
          <w:marBottom w:val="0"/>
          <w:divBdr>
            <w:top w:val="none" w:sz="0" w:space="0" w:color="auto"/>
            <w:left w:val="none" w:sz="0" w:space="0" w:color="auto"/>
            <w:bottom w:val="none" w:sz="0" w:space="0" w:color="auto"/>
            <w:right w:val="none" w:sz="0" w:space="0" w:color="auto"/>
          </w:divBdr>
        </w:div>
        <w:div w:id="1949237471">
          <w:marLeft w:val="1166"/>
          <w:marRight w:val="0"/>
          <w:marTop w:val="62"/>
          <w:marBottom w:val="0"/>
          <w:divBdr>
            <w:top w:val="none" w:sz="0" w:space="0" w:color="auto"/>
            <w:left w:val="none" w:sz="0" w:space="0" w:color="auto"/>
            <w:bottom w:val="none" w:sz="0" w:space="0" w:color="auto"/>
            <w:right w:val="none" w:sz="0" w:space="0" w:color="auto"/>
          </w:divBdr>
        </w:div>
        <w:div w:id="1595086165">
          <w:marLeft w:val="1166"/>
          <w:marRight w:val="0"/>
          <w:marTop w:val="62"/>
          <w:marBottom w:val="0"/>
          <w:divBdr>
            <w:top w:val="none" w:sz="0" w:space="0" w:color="auto"/>
            <w:left w:val="none" w:sz="0" w:space="0" w:color="auto"/>
            <w:bottom w:val="none" w:sz="0" w:space="0" w:color="auto"/>
            <w:right w:val="none" w:sz="0" w:space="0" w:color="auto"/>
          </w:divBdr>
        </w:div>
        <w:div w:id="285888840">
          <w:marLeft w:val="547"/>
          <w:marRight w:val="0"/>
          <w:marTop w:val="72"/>
          <w:marBottom w:val="0"/>
          <w:divBdr>
            <w:top w:val="none" w:sz="0" w:space="0" w:color="auto"/>
            <w:left w:val="none" w:sz="0" w:space="0" w:color="auto"/>
            <w:bottom w:val="none" w:sz="0" w:space="0" w:color="auto"/>
            <w:right w:val="none" w:sz="0" w:space="0" w:color="auto"/>
          </w:divBdr>
        </w:div>
        <w:div w:id="960842026">
          <w:marLeft w:val="1166"/>
          <w:marRight w:val="0"/>
          <w:marTop w:val="62"/>
          <w:marBottom w:val="0"/>
          <w:divBdr>
            <w:top w:val="none" w:sz="0" w:space="0" w:color="auto"/>
            <w:left w:val="none" w:sz="0" w:space="0" w:color="auto"/>
            <w:bottom w:val="none" w:sz="0" w:space="0" w:color="auto"/>
            <w:right w:val="none" w:sz="0" w:space="0" w:color="auto"/>
          </w:divBdr>
        </w:div>
        <w:div w:id="299962752">
          <w:marLeft w:val="1166"/>
          <w:marRight w:val="0"/>
          <w:marTop w:val="62"/>
          <w:marBottom w:val="0"/>
          <w:divBdr>
            <w:top w:val="none" w:sz="0" w:space="0" w:color="auto"/>
            <w:left w:val="none" w:sz="0" w:space="0" w:color="auto"/>
            <w:bottom w:val="none" w:sz="0" w:space="0" w:color="auto"/>
            <w:right w:val="none" w:sz="0" w:space="0" w:color="auto"/>
          </w:divBdr>
        </w:div>
        <w:div w:id="853373778">
          <w:marLeft w:val="547"/>
          <w:marRight w:val="0"/>
          <w:marTop w:val="72"/>
          <w:marBottom w:val="0"/>
          <w:divBdr>
            <w:top w:val="none" w:sz="0" w:space="0" w:color="auto"/>
            <w:left w:val="none" w:sz="0" w:space="0" w:color="auto"/>
            <w:bottom w:val="none" w:sz="0" w:space="0" w:color="auto"/>
            <w:right w:val="none" w:sz="0" w:space="0" w:color="auto"/>
          </w:divBdr>
        </w:div>
        <w:div w:id="926695459">
          <w:marLeft w:val="547"/>
          <w:marRight w:val="0"/>
          <w:marTop w:val="72"/>
          <w:marBottom w:val="0"/>
          <w:divBdr>
            <w:top w:val="none" w:sz="0" w:space="0" w:color="auto"/>
            <w:left w:val="none" w:sz="0" w:space="0" w:color="auto"/>
            <w:bottom w:val="none" w:sz="0" w:space="0" w:color="auto"/>
            <w:right w:val="none" w:sz="0" w:space="0" w:color="auto"/>
          </w:divBdr>
        </w:div>
      </w:divsChild>
    </w:div>
    <w:div w:id="382751659">
      <w:bodyDiv w:val="1"/>
      <w:marLeft w:val="0"/>
      <w:marRight w:val="0"/>
      <w:marTop w:val="0"/>
      <w:marBottom w:val="0"/>
      <w:divBdr>
        <w:top w:val="none" w:sz="0" w:space="0" w:color="auto"/>
        <w:left w:val="none" w:sz="0" w:space="0" w:color="auto"/>
        <w:bottom w:val="none" w:sz="0" w:space="0" w:color="auto"/>
        <w:right w:val="none" w:sz="0" w:space="0" w:color="auto"/>
      </w:divBdr>
      <w:divsChild>
        <w:div w:id="1343623498">
          <w:marLeft w:val="547"/>
          <w:marRight w:val="0"/>
          <w:marTop w:val="62"/>
          <w:marBottom w:val="0"/>
          <w:divBdr>
            <w:top w:val="none" w:sz="0" w:space="0" w:color="auto"/>
            <w:left w:val="none" w:sz="0" w:space="0" w:color="auto"/>
            <w:bottom w:val="none" w:sz="0" w:space="0" w:color="auto"/>
            <w:right w:val="none" w:sz="0" w:space="0" w:color="auto"/>
          </w:divBdr>
        </w:div>
        <w:div w:id="395669593">
          <w:marLeft w:val="1166"/>
          <w:marRight w:val="0"/>
          <w:marTop w:val="53"/>
          <w:marBottom w:val="0"/>
          <w:divBdr>
            <w:top w:val="none" w:sz="0" w:space="0" w:color="auto"/>
            <w:left w:val="none" w:sz="0" w:space="0" w:color="auto"/>
            <w:bottom w:val="none" w:sz="0" w:space="0" w:color="auto"/>
            <w:right w:val="none" w:sz="0" w:space="0" w:color="auto"/>
          </w:divBdr>
        </w:div>
        <w:div w:id="1479107601">
          <w:marLeft w:val="1166"/>
          <w:marRight w:val="0"/>
          <w:marTop w:val="53"/>
          <w:marBottom w:val="0"/>
          <w:divBdr>
            <w:top w:val="none" w:sz="0" w:space="0" w:color="auto"/>
            <w:left w:val="none" w:sz="0" w:space="0" w:color="auto"/>
            <w:bottom w:val="none" w:sz="0" w:space="0" w:color="auto"/>
            <w:right w:val="none" w:sz="0" w:space="0" w:color="auto"/>
          </w:divBdr>
        </w:div>
        <w:div w:id="471560812">
          <w:marLeft w:val="547"/>
          <w:marRight w:val="0"/>
          <w:marTop w:val="62"/>
          <w:marBottom w:val="0"/>
          <w:divBdr>
            <w:top w:val="none" w:sz="0" w:space="0" w:color="auto"/>
            <w:left w:val="none" w:sz="0" w:space="0" w:color="auto"/>
            <w:bottom w:val="none" w:sz="0" w:space="0" w:color="auto"/>
            <w:right w:val="none" w:sz="0" w:space="0" w:color="auto"/>
          </w:divBdr>
        </w:div>
        <w:div w:id="1632832145">
          <w:marLeft w:val="1166"/>
          <w:marRight w:val="0"/>
          <w:marTop w:val="53"/>
          <w:marBottom w:val="0"/>
          <w:divBdr>
            <w:top w:val="none" w:sz="0" w:space="0" w:color="auto"/>
            <w:left w:val="none" w:sz="0" w:space="0" w:color="auto"/>
            <w:bottom w:val="none" w:sz="0" w:space="0" w:color="auto"/>
            <w:right w:val="none" w:sz="0" w:space="0" w:color="auto"/>
          </w:divBdr>
        </w:div>
        <w:div w:id="1082025302">
          <w:marLeft w:val="547"/>
          <w:marRight w:val="0"/>
          <w:marTop w:val="62"/>
          <w:marBottom w:val="0"/>
          <w:divBdr>
            <w:top w:val="none" w:sz="0" w:space="0" w:color="auto"/>
            <w:left w:val="none" w:sz="0" w:space="0" w:color="auto"/>
            <w:bottom w:val="none" w:sz="0" w:space="0" w:color="auto"/>
            <w:right w:val="none" w:sz="0" w:space="0" w:color="auto"/>
          </w:divBdr>
        </w:div>
        <w:div w:id="1806044291">
          <w:marLeft w:val="1166"/>
          <w:marRight w:val="0"/>
          <w:marTop w:val="53"/>
          <w:marBottom w:val="0"/>
          <w:divBdr>
            <w:top w:val="none" w:sz="0" w:space="0" w:color="auto"/>
            <w:left w:val="none" w:sz="0" w:space="0" w:color="auto"/>
            <w:bottom w:val="none" w:sz="0" w:space="0" w:color="auto"/>
            <w:right w:val="none" w:sz="0" w:space="0" w:color="auto"/>
          </w:divBdr>
        </w:div>
        <w:div w:id="922907500">
          <w:marLeft w:val="1166"/>
          <w:marRight w:val="0"/>
          <w:marTop w:val="53"/>
          <w:marBottom w:val="0"/>
          <w:divBdr>
            <w:top w:val="none" w:sz="0" w:space="0" w:color="auto"/>
            <w:left w:val="none" w:sz="0" w:space="0" w:color="auto"/>
            <w:bottom w:val="none" w:sz="0" w:space="0" w:color="auto"/>
            <w:right w:val="none" w:sz="0" w:space="0" w:color="auto"/>
          </w:divBdr>
        </w:div>
        <w:div w:id="2141148028">
          <w:marLeft w:val="1714"/>
          <w:marRight w:val="0"/>
          <w:marTop w:val="48"/>
          <w:marBottom w:val="0"/>
          <w:divBdr>
            <w:top w:val="none" w:sz="0" w:space="0" w:color="auto"/>
            <w:left w:val="none" w:sz="0" w:space="0" w:color="auto"/>
            <w:bottom w:val="none" w:sz="0" w:space="0" w:color="auto"/>
            <w:right w:val="none" w:sz="0" w:space="0" w:color="auto"/>
          </w:divBdr>
        </w:div>
        <w:div w:id="1573193687">
          <w:marLeft w:val="547"/>
          <w:marRight w:val="0"/>
          <w:marTop w:val="62"/>
          <w:marBottom w:val="0"/>
          <w:divBdr>
            <w:top w:val="none" w:sz="0" w:space="0" w:color="auto"/>
            <w:left w:val="none" w:sz="0" w:space="0" w:color="auto"/>
            <w:bottom w:val="none" w:sz="0" w:space="0" w:color="auto"/>
            <w:right w:val="none" w:sz="0" w:space="0" w:color="auto"/>
          </w:divBdr>
        </w:div>
        <w:div w:id="968895495">
          <w:marLeft w:val="1166"/>
          <w:marRight w:val="0"/>
          <w:marTop w:val="53"/>
          <w:marBottom w:val="0"/>
          <w:divBdr>
            <w:top w:val="none" w:sz="0" w:space="0" w:color="auto"/>
            <w:left w:val="none" w:sz="0" w:space="0" w:color="auto"/>
            <w:bottom w:val="none" w:sz="0" w:space="0" w:color="auto"/>
            <w:right w:val="none" w:sz="0" w:space="0" w:color="auto"/>
          </w:divBdr>
        </w:div>
        <w:div w:id="1208689214">
          <w:marLeft w:val="1714"/>
          <w:marRight w:val="0"/>
          <w:marTop w:val="48"/>
          <w:marBottom w:val="0"/>
          <w:divBdr>
            <w:top w:val="none" w:sz="0" w:space="0" w:color="auto"/>
            <w:left w:val="none" w:sz="0" w:space="0" w:color="auto"/>
            <w:bottom w:val="none" w:sz="0" w:space="0" w:color="auto"/>
            <w:right w:val="none" w:sz="0" w:space="0" w:color="auto"/>
          </w:divBdr>
        </w:div>
        <w:div w:id="23025658">
          <w:marLeft w:val="1166"/>
          <w:marRight w:val="0"/>
          <w:marTop w:val="53"/>
          <w:marBottom w:val="0"/>
          <w:divBdr>
            <w:top w:val="none" w:sz="0" w:space="0" w:color="auto"/>
            <w:left w:val="none" w:sz="0" w:space="0" w:color="auto"/>
            <w:bottom w:val="none" w:sz="0" w:space="0" w:color="auto"/>
            <w:right w:val="none" w:sz="0" w:space="0" w:color="auto"/>
          </w:divBdr>
        </w:div>
        <w:div w:id="821234903">
          <w:marLeft w:val="1714"/>
          <w:marRight w:val="0"/>
          <w:marTop w:val="48"/>
          <w:marBottom w:val="0"/>
          <w:divBdr>
            <w:top w:val="none" w:sz="0" w:space="0" w:color="auto"/>
            <w:left w:val="none" w:sz="0" w:space="0" w:color="auto"/>
            <w:bottom w:val="none" w:sz="0" w:space="0" w:color="auto"/>
            <w:right w:val="none" w:sz="0" w:space="0" w:color="auto"/>
          </w:divBdr>
        </w:div>
        <w:div w:id="1950234530">
          <w:marLeft w:val="1166"/>
          <w:marRight w:val="0"/>
          <w:marTop w:val="53"/>
          <w:marBottom w:val="0"/>
          <w:divBdr>
            <w:top w:val="none" w:sz="0" w:space="0" w:color="auto"/>
            <w:left w:val="none" w:sz="0" w:space="0" w:color="auto"/>
            <w:bottom w:val="none" w:sz="0" w:space="0" w:color="auto"/>
            <w:right w:val="none" w:sz="0" w:space="0" w:color="auto"/>
          </w:divBdr>
        </w:div>
        <w:div w:id="1694990134">
          <w:marLeft w:val="1714"/>
          <w:marRight w:val="0"/>
          <w:marTop w:val="48"/>
          <w:marBottom w:val="0"/>
          <w:divBdr>
            <w:top w:val="none" w:sz="0" w:space="0" w:color="auto"/>
            <w:left w:val="none" w:sz="0" w:space="0" w:color="auto"/>
            <w:bottom w:val="none" w:sz="0" w:space="0" w:color="auto"/>
            <w:right w:val="none" w:sz="0" w:space="0" w:color="auto"/>
          </w:divBdr>
        </w:div>
        <w:div w:id="1928154003">
          <w:marLeft w:val="1714"/>
          <w:marRight w:val="0"/>
          <w:marTop w:val="0"/>
          <w:marBottom w:val="0"/>
          <w:divBdr>
            <w:top w:val="none" w:sz="0" w:space="0" w:color="auto"/>
            <w:left w:val="none" w:sz="0" w:space="0" w:color="auto"/>
            <w:bottom w:val="none" w:sz="0" w:space="0" w:color="auto"/>
            <w:right w:val="none" w:sz="0" w:space="0" w:color="auto"/>
          </w:divBdr>
        </w:div>
        <w:div w:id="736821270">
          <w:marLeft w:val="1166"/>
          <w:marRight w:val="0"/>
          <w:marTop w:val="53"/>
          <w:marBottom w:val="0"/>
          <w:divBdr>
            <w:top w:val="none" w:sz="0" w:space="0" w:color="auto"/>
            <w:left w:val="none" w:sz="0" w:space="0" w:color="auto"/>
            <w:bottom w:val="none" w:sz="0" w:space="0" w:color="auto"/>
            <w:right w:val="none" w:sz="0" w:space="0" w:color="auto"/>
          </w:divBdr>
        </w:div>
        <w:div w:id="629670989">
          <w:marLeft w:val="1714"/>
          <w:marRight w:val="0"/>
          <w:marTop w:val="0"/>
          <w:marBottom w:val="0"/>
          <w:divBdr>
            <w:top w:val="none" w:sz="0" w:space="0" w:color="auto"/>
            <w:left w:val="none" w:sz="0" w:space="0" w:color="auto"/>
            <w:bottom w:val="none" w:sz="0" w:space="0" w:color="auto"/>
            <w:right w:val="none" w:sz="0" w:space="0" w:color="auto"/>
          </w:divBdr>
        </w:div>
        <w:div w:id="1576237135">
          <w:marLeft w:val="547"/>
          <w:marRight w:val="0"/>
          <w:marTop w:val="62"/>
          <w:marBottom w:val="0"/>
          <w:divBdr>
            <w:top w:val="none" w:sz="0" w:space="0" w:color="auto"/>
            <w:left w:val="none" w:sz="0" w:space="0" w:color="auto"/>
            <w:bottom w:val="none" w:sz="0" w:space="0" w:color="auto"/>
            <w:right w:val="none" w:sz="0" w:space="0" w:color="auto"/>
          </w:divBdr>
        </w:div>
        <w:div w:id="1772818655">
          <w:marLeft w:val="1166"/>
          <w:marRight w:val="0"/>
          <w:marTop w:val="53"/>
          <w:marBottom w:val="0"/>
          <w:divBdr>
            <w:top w:val="none" w:sz="0" w:space="0" w:color="auto"/>
            <w:left w:val="none" w:sz="0" w:space="0" w:color="auto"/>
            <w:bottom w:val="none" w:sz="0" w:space="0" w:color="auto"/>
            <w:right w:val="none" w:sz="0" w:space="0" w:color="auto"/>
          </w:divBdr>
        </w:div>
        <w:div w:id="500511917">
          <w:marLeft w:val="1714"/>
          <w:marRight w:val="0"/>
          <w:marTop w:val="48"/>
          <w:marBottom w:val="0"/>
          <w:divBdr>
            <w:top w:val="none" w:sz="0" w:space="0" w:color="auto"/>
            <w:left w:val="none" w:sz="0" w:space="0" w:color="auto"/>
            <w:bottom w:val="none" w:sz="0" w:space="0" w:color="auto"/>
            <w:right w:val="none" w:sz="0" w:space="0" w:color="auto"/>
          </w:divBdr>
        </w:div>
        <w:div w:id="991909982">
          <w:marLeft w:val="547"/>
          <w:marRight w:val="0"/>
          <w:marTop w:val="62"/>
          <w:marBottom w:val="0"/>
          <w:divBdr>
            <w:top w:val="none" w:sz="0" w:space="0" w:color="auto"/>
            <w:left w:val="none" w:sz="0" w:space="0" w:color="auto"/>
            <w:bottom w:val="none" w:sz="0" w:space="0" w:color="auto"/>
            <w:right w:val="none" w:sz="0" w:space="0" w:color="auto"/>
          </w:divBdr>
        </w:div>
        <w:div w:id="2057386509">
          <w:marLeft w:val="547"/>
          <w:marRight w:val="0"/>
          <w:marTop w:val="62"/>
          <w:marBottom w:val="0"/>
          <w:divBdr>
            <w:top w:val="none" w:sz="0" w:space="0" w:color="auto"/>
            <w:left w:val="none" w:sz="0" w:space="0" w:color="auto"/>
            <w:bottom w:val="none" w:sz="0" w:space="0" w:color="auto"/>
            <w:right w:val="none" w:sz="0" w:space="0" w:color="auto"/>
          </w:divBdr>
        </w:div>
        <w:div w:id="1217353668">
          <w:marLeft w:val="547"/>
          <w:marRight w:val="0"/>
          <w:marTop w:val="62"/>
          <w:marBottom w:val="0"/>
          <w:divBdr>
            <w:top w:val="none" w:sz="0" w:space="0" w:color="auto"/>
            <w:left w:val="none" w:sz="0" w:space="0" w:color="auto"/>
            <w:bottom w:val="none" w:sz="0" w:space="0" w:color="auto"/>
            <w:right w:val="none" w:sz="0" w:space="0" w:color="auto"/>
          </w:divBdr>
        </w:div>
        <w:div w:id="1358584492">
          <w:marLeft w:val="547"/>
          <w:marRight w:val="0"/>
          <w:marTop w:val="62"/>
          <w:marBottom w:val="0"/>
          <w:divBdr>
            <w:top w:val="none" w:sz="0" w:space="0" w:color="auto"/>
            <w:left w:val="none" w:sz="0" w:space="0" w:color="auto"/>
            <w:bottom w:val="none" w:sz="0" w:space="0" w:color="auto"/>
            <w:right w:val="none" w:sz="0" w:space="0" w:color="auto"/>
          </w:divBdr>
        </w:div>
      </w:divsChild>
    </w:div>
    <w:div w:id="395934909">
      <w:bodyDiv w:val="1"/>
      <w:marLeft w:val="0"/>
      <w:marRight w:val="0"/>
      <w:marTop w:val="0"/>
      <w:marBottom w:val="0"/>
      <w:divBdr>
        <w:top w:val="none" w:sz="0" w:space="0" w:color="auto"/>
        <w:left w:val="none" w:sz="0" w:space="0" w:color="auto"/>
        <w:bottom w:val="none" w:sz="0" w:space="0" w:color="auto"/>
        <w:right w:val="none" w:sz="0" w:space="0" w:color="auto"/>
      </w:divBdr>
      <w:divsChild>
        <w:div w:id="320696426">
          <w:marLeft w:val="547"/>
          <w:marRight w:val="0"/>
          <w:marTop w:val="0"/>
          <w:marBottom w:val="0"/>
          <w:divBdr>
            <w:top w:val="none" w:sz="0" w:space="0" w:color="auto"/>
            <w:left w:val="none" w:sz="0" w:space="0" w:color="auto"/>
            <w:bottom w:val="none" w:sz="0" w:space="0" w:color="auto"/>
            <w:right w:val="none" w:sz="0" w:space="0" w:color="auto"/>
          </w:divBdr>
        </w:div>
        <w:div w:id="596064950">
          <w:marLeft w:val="1166"/>
          <w:marRight w:val="0"/>
          <w:marTop w:val="0"/>
          <w:marBottom w:val="0"/>
          <w:divBdr>
            <w:top w:val="none" w:sz="0" w:space="0" w:color="auto"/>
            <w:left w:val="none" w:sz="0" w:space="0" w:color="auto"/>
            <w:bottom w:val="none" w:sz="0" w:space="0" w:color="auto"/>
            <w:right w:val="none" w:sz="0" w:space="0" w:color="auto"/>
          </w:divBdr>
        </w:div>
        <w:div w:id="816413262">
          <w:marLeft w:val="1166"/>
          <w:marRight w:val="0"/>
          <w:marTop w:val="0"/>
          <w:marBottom w:val="0"/>
          <w:divBdr>
            <w:top w:val="none" w:sz="0" w:space="0" w:color="auto"/>
            <w:left w:val="none" w:sz="0" w:space="0" w:color="auto"/>
            <w:bottom w:val="none" w:sz="0" w:space="0" w:color="auto"/>
            <w:right w:val="none" w:sz="0" w:space="0" w:color="auto"/>
          </w:divBdr>
        </w:div>
        <w:div w:id="873738026">
          <w:marLeft w:val="547"/>
          <w:marRight w:val="0"/>
          <w:marTop w:val="0"/>
          <w:marBottom w:val="0"/>
          <w:divBdr>
            <w:top w:val="none" w:sz="0" w:space="0" w:color="auto"/>
            <w:left w:val="none" w:sz="0" w:space="0" w:color="auto"/>
            <w:bottom w:val="none" w:sz="0" w:space="0" w:color="auto"/>
            <w:right w:val="none" w:sz="0" w:space="0" w:color="auto"/>
          </w:divBdr>
        </w:div>
        <w:div w:id="789588301">
          <w:marLeft w:val="1166"/>
          <w:marRight w:val="0"/>
          <w:marTop w:val="0"/>
          <w:marBottom w:val="0"/>
          <w:divBdr>
            <w:top w:val="none" w:sz="0" w:space="0" w:color="auto"/>
            <w:left w:val="none" w:sz="0" w:space="0" w:color="auto"/>
            <w:bottom w:val="none" w:sz="0" w:space="0" w:color="auto"/>
            <w:right w:val="none" w:sz="0" w:space="0" w:color="auto"/>
          </w:divBdr>
        </w:div>
        <w:div w:id="1437864790">
          <w:marLeft w:val="1166"/>
          <w:marRight w:val="0"/>
          <w:marTop w:val="0"/>
          <w:marBottom w:val="0"/>
          <w:divBdr>
            <w:top w:val="none" w:sz="0" w:space="0" w:color="auto"/>
            <w:left w:val="none" w:sz="0" w:space="0" w:color="auto"/>
            <w:bottom w:val="none" w:sz="0" w:space="0" w:color="auto"/>
            <w:right w:val="none" w:sz="0" w:space="0" w:color="auto"/>
          </w:divBdr>
        </w:div>
        <w:div w:id="119686896">
          <w:marLeft w:val="547"/>
          <w:marRight w:val="0"/>
          <w:marTop w:val="0"/>
          <w:marBottom w:val="0"/>
          <w:divBdr>
            <w:top w:val="none" w:sz="0" w:space="0" w:color="auto"/>
            <w:left w:val="none" w:sz="0" w:space="0" w:color="auto"/>
            <w:bottom w:val="none" w:sz="0" w:space="0" w:color="auto"/>
            <w:right w:val="none" w:sz="0" w:space="0" w:color="auto"/>
          </w:divBdr>
        </w:div>
        <w:div w:id="1356156633">
          <w:marLeft w:val="1166"/>
          <w:marRight w:val="0"/>
          <w:marTop w:val="0"/>
          <w:marBottom w:val="0"/>
          <w:divBdr>
            <w:top w:val="none" w:sz="0" w:space="0" w:color="auto"/>
            <w:left w:val="none" w:sz="0" w:space="0" w:color="auto"/>
            <w:bottom w:val="none" w:sz="0" w:space="0" w:color="auto"/>
            <w:right w:val="none" w:sz="0" w:space="0" w:color="auto"/>
          </w:divBdr>
        </w:div>
        <w:div w:id="2099017346">
          <w:marLeft w:val="1714"/>
          <w:marRight w:val="0"/>
          <w:marTop w:val="0"/>
          <w:marBottom w:val="0"/>
          <w:divBdr>
            <w:top w:val="none" w:sz="0" w:space="0" w:color="auto"/>
            <w:left w:val="none" w:sz="0" w:space="0" w:color="auto"/>
            <w:bottom w:val="none" w:sz="0" w:space="0" w:color="auto"/>
            <w:right w:val="none" w:sz="0" w:space="0" w:color="auto"/>
          </w:divBdr>
        </w:div>
        <w:div w:id="1577933576">
          <w:marLeft w:val="547"/>
          <w:marRight w:val="0"/>
          <w:marTop w:val="0"/>
          <w:marBottom w:val="0"/>
          <w:divBdr>
            <w:top w:val="none" w:sz="0" w:space="0" w:color="auto"/>
            <w:left w:val="none" w:sz="0" w:space="0" w:color="auto"/>
            <w:bottom w:val="none" w:sz="0" w:space="0" w:color="auto"/>
            <w:right w:val="none" w:sz="0" w:space="0" w:color="auto"/>
          </w:divBdr>
        </w:div>
        <w:div w:id="1298755627">
          <w:marLeft w:val="1166"/>
          <w:marRight w:val="0"/>
          <w:marTop w:val="0"/>
          <w:marBottom w:val="0"/>
          <w:divBdr>
            <w:top w:val="none" w:sz="0" w:space="0" w:color="auto"/>
            <w:left w:val="none" w:sz="0" w:space="0" w:color="auto"/>
            <w:bottom w:val="none" w:sz="0" w:space="0" w:color="auto"/>
            <w:right w:val="none" w:sz="0" w:space="0" w:color="auto"/>
          </w:divBdr>
        </w:div>
        <w:div w:id="212431191">
          <w:marLeft w:val="1714"/>
          <w:marRight w:val="0"/>
          <w:marTop w:val="0"/>
          <w:marBottom w:val="0"/>
          <w:divBdr>
            <w:top w:val="none" w:sz="0" w:space="0" w:color="auto"/>
            <w:left w:val="none" w:sz="0" w:space="0" w:color="auto"/>
            <w:bottom w:val="none" w:sz="0" w:space="0" w:color="auto"/>
            <w:right w:val="none" w:sz="0" w:space="0" w:color="auto"/>
          </w:divBdr>
        </w:div>
        <w:div w:id="1126511592">
          <w:marLeft w:val="1166"/>
          <w:marRight w:val="0"/>
          <w:marTop w:val="0"/>
          <w:marBottom w:val="0"/>
          <w:divBdr>
            <w:top w:val="none" w:sz="0" w:space="0" w:color="auto"/>
            <w:left w:val="none" w:sz="0" w:space="0" w:color="auto"/>
            <w:bottom w:val="none" w:sz="0" w:space="0" w:color="auto"/>
            <w:right w:val="none" w:sz="0" w:space="0" w:color="auto"/>
          </w:divBdr>
        </w:div>
        <w:div w:id="1542404399">
          <w:marLeft w:val="1714"/>
          <w:marRight w:val="0"/>
          <w:marTop w:val="0"/>
          <w:marBottom w:val="0"/>
          <w:divBdr>
            <w:top w:val="none" w:sz="0" w:space="0" w:color="auto"/>
            <w:left w:val="none" w:sz="0" w:space="0" w:color="auto"/>
            <w:bottom w:val="none" w:sz="0" w:space="0" w:color="auto"/>
            <w:right w:val="none" w:sz="0" w:space="0" w:color="auto"/>
          </w:divBdr>
        </w:div>
        <w:div w:id="822701432">
          <w:marLeft w:val="1714"/>
          <w:marRight w:val="0"/>
          <w:marTop w:val="0"/>
          <w:marBottom w:val="0"/>
          <w:divBdr>
            <w:top w:val="none" w:sz="0" w:space="0" w:color="auto"/>
            <w:left w:val="none" w:sz="0" w:space="0" w:color="auto"/>
            <w:bottom w:val="none" w:sz="0" w:space="0" w:color="auto"/>
            <w:right w:val="none" w:sz="0" w:space="0" w:color="auto"/>
          </w:divBdr>
        </w:div>
        <w:div w:id="1780102648">
          <w:marLeft w:val="1166"/>
          <w:marRight w:val="0"/>
          <w:marTop w:val="0"/>
          <w:marBottom w:val="0"/>
          <w:divBdr>
            <w:top w:val="none" w:sz="0" w:space="0" w:color="auto"/>
            <w:left w:val="none" w:sz="0" w:space="0" w:color="auto"/>
            <w:bottom w:val="none" w:sz="0" w:space="0" w:color="auto"/>
            <w:right w:val="none" w:sz="0" w:space="0" w:color="auto"/>
          </w:divBdr>
        </w:div>
        <w:div w:id="365178697">
          <w:marLeft w:val="1714"/>
          <w:marRight w:val="0"/>
          <w:marTop w:val="0"/>
          <w:marBottom w:val="0"/>
          <w:divBdr>
            <w:top w:val="none" w:sz="0" w:space="0" w:color="auto"/>
            <w:left w:val="none" w:sz="0" w:space="0" w:color="auto"/>
            <w:bottom w:val="none" w:sz="0" w:space="0" w:color="auto"/>
            <w:right w:val="none" w:sz="0" w:space="0" w:color="auto"/>
          </w:divBdr>
        </w:div>
        <w:div w:id="448625319">
          <w:marLeft w:val="547"/>
          <w:marRight w:val="0"/>
          <w:marTop w:val="0"/>
          <w:marBottom w:val="0"/>
          <w:divBdr>
            <w:top w:val="none" w:sz="0" w:space="0" w:color="auto"/>
            <w:left w:val="none" w:sz="0" w:space="0" w:color="auto"/>
            <w:bottom w:val="none" w:sz="0" w:space="0" w:color="auto"/>
            <w:right w:val="none" w:sz="0" w:space="0" w:color="auto"/>
          </w:divBdr>
        </w:div>
        <w:div w:id="823007007">
          <w:marLeft w:val="1166"/>
          <w:marRight w:val="0"/>
          <w:marTop w:val="0"/>
          <w:marBottom w:val="0"/>
          <w:divBdr>
            <w:top w:val="none" w:sz="0" w:space="0" w:color="auto"/>
            <w:left w:val="none" w:sz="0" w:space="0" w:color="auto"/>
            <w:bottom w:val="none" w:sz="0" w:space="0" w:color="auto"/>
            <w:right w:val="none" w:sz="0" w:space="0" w:color="auto"/>
          </w:divBdr>
        </w:div>
        <w:div w:id="1932085475">
          <w:marLeft w:val="1714"/>
          <w:marRight w:val="0"/>
          <w:marTop w:val="0"/>
          <w:marBottom w:val="0"/>
          <w:divBdr>
            <w:top w:val="none" w:sz="0" w:space="0" w:color="auto"/>
            <w:left w:val="none" w:sz="0" w:space="0" w:color="auto"/>
            <w:bottom w:val="none" w:sz="0" w:space="0" w:color="auto"/>
            <w:right w:val="none" w:sz="0" w:space="0" w:color="auto"/>
          </w:divBdr>
        </w:div>
        <w:div w:id="412244778">
          <w:marLeft w:val="547"/>
          <w:marRight w:val="0"/>
          <w:marTop w:val="0"/>
          <w:marBottom w:val="0"/>
          <w:divBdr>
            <w:top w:val="none" w:sz="0" w:space="0" w:color="auto"/>
            <w:left w:val="none" w:sz="0" w:space="0" w:color="auto"/>
            <w:bottom w:val="none" w:sz="0" w:space="0" w:color="auto"/>
            <w:right w:val="none" w:sz="0" w:space="0" w:color="auto"/>
          </w:divBdr>
        </w:div>
        <w:div w:id="1077480195">
          <w:marLeft w:val="1166"/>
          <w:marRight w:val="0"/>
          <w:marTop w:val="0"/>
          <w:marBottom w:val="0"/>
          <w:divBdr>
            <w:top w:val="none" w:sz="0" w:space="0" w:color="auto"/>
            <w:left w:val="none" w:sz="0" w:space="0" w:color="auto"/>
            <w:bottom w:val="none" w:sz="0" w:space="0" w:color="auto"/>
            <w:right w:val="none" w:sz="0" w:space="0" w:color="auto"/>
          </w:divBdr>
        </w:div>
        <w:div w:id="884606687">
          <w:marLeft w:val="1166"/>
          <w:marRight w:val="0"/>
          <w:marTop w:val="0"/>
          <w:marBottom w:val="0"/>
          <w:divBdr>
            <w:top w:val="none" w:sz="0" w:space="0" w:color="auto"/>
            <w:left w:val="none" w:sz="0" w:space="0" w:color="auto"/>
            <w:bottom w:val="none" w:sz="0" w:space="0" w:color="auto"/>
            <w:right w:val="none" w:sz="0" w:space="0" w:color="auto"/>
          </w:divBdr>
        </w:div>
        <w:div w:id="1989547802">
          <w:marLeft w:val="1714"/>
          <w:marRight w:val="0"/>
          <w:marTop w:val="0"/>
          <w:marBottom w:val="0"/>
          <w:divBdr>
            <w:top w:val="none" w:sz="0" w:space="0" w:color="auto"/>
            <w:left w:val="none" w:sz="0" w:space="0" w:color="auto"/>
            <w:bottom w:val="none" w:sz="0" w:space="0" w:color="auto"/>
            <w:right w:val="none" w:sz="0" w:space="0" w:color="auto"/>
          </w:divBdr>
        </w:div>
        <w:div w:id="1050306545">
          <w:marLeft w:val="547"/>
          <w:marRight w:val="0"/>
          <w:marTop w:val="0"/>
          <w:marBottom w:val="0"/>
          <w:divBdr>
            <w:top w:val="none" w:sz="0" w:space="0" w:color="auto"/>
            <w:left w:val="none" w:sz="0" w:space="0" w:color="auto"/>
            <w:bottom w:val="none" w:sz="0" w:space="0" w:color="auto"/>
            <w:right w:val="none" w:sz="0" w:space="0" w:color="auto"/>
          </w:divBdr>
        </w:div>
        <w:div w:id="217788631">
          <w:marLeft w:val="547"/>
          <w:marRight w:val="0"/>
          <w:marTop w:val="0"/>
          <w:marBottom w:val="0"/>
          <w:divBdr>
            <w:top w:val="none" w:sz="0" w:space="0" w:color="auto"/>
            <w:left w:val="none" w:sz="0" w:space="0" w:color="auto"/>
            <w:bottom w:val="none" w:sz="0" w:space="0" w:color="auto"/>
            <w:right w:val="none" w:sz="0" w:space="0" w:color="auto"/>
          </w:divBdr>
        </w:div>
        <w:div w:id="206723222">
          <w:marLeft w:val="547"/>
          <w:marRight w:val="0"/>
          <w:marTop w:val="0"/>
          <w:marBottom w:val="0"/>
          <w:divBdr>
            <w:top w:val="none" w:sz="0" w:space="0" w:color="auto"/>
            <w:left w:val="none" w:sz="0" w:space="0" w:color="auto"/>
            <w:bottom w:val="none" w:sz="0" w:space="0" w:color="auto"/>
            <w:right w:val="none" w:sz="0" w:space="0" w:color="auto"/>
          </w:divBdr>
        </w:div>
        <w:div w:id="1219902615">
          <w:marLeft w:val="547"/>
          <w:marRight w:val="0"/>
          <w:marTop w:val="0"/>
          <w:marBottom w:val="0"/>
          <w:divBdr>
            <w:top w:val="none" w:sz="0" w:space="0" w:color="auto"/>
            <w:left w:val="none" w:sz="0" w:space="0" w:color="auto"/>
            <w:bottom w:val="none" w:sz="0" w:space="0" w:color="auto"/>
            <w:right w:val="none" w:sz="0" w:space="0" w:color="auto"/>
          </w:divBdr>
        </w:div>
      </w:divsChild>
    </w:div>
    <w:div w:id="448471653">
      <w:bodyDiv w:val="1"/>
      <w:marLeft w:val="0"/>
      <w:marRight w:val="0"/>
      <w:marTop w:val="0"/>
      <w:marBottom w:val="0"/>
      <w:divBdr>
        <w:top w:val="none" w:sz="0" w:space="0" w:color="auto"/>
        <w:left w:val="none" w:sz="0" w:space="0" w:color="auto"/>
        <w:bottom w:val="none" w:sz="0" w:space="0" w:color="auto"/>
        <w:right w:val="none" w:sz="0" w:space="0" w:color="auto"/>
      </w:divBdr>
      <w:divsChild>
        <w:div w:id="1998024645">
          <w:marLeft w:val="547"/>
          <w:marRight w:val="0"/>
          <w:marTop w:val="0"/>
          <w:marBottom w:val="0"/>
          <w:divBdr>
            <w:top w:val="none" w:sz="0" w:space="0" w:color="auto"/>
            <w:left w:val="none" w:sz="0" w:space="0" w:color="auto"/>
            <w:bottom w:val="none" w:sz="0" w:space="0" w:color="auto"/>
            <w:right w:val="none" w:sz="0" w:space="0" w:color="auto"/>
          </w:divBdr>
        </w:div>
        <w:div w:id="658463262">
          <w:marLeft w:val="1166"/>
          <w:marRight w:val="0"/>
          <w:marTop w:val="0"/>
          <w:marBottom w:val="0"/>
          <w:divBdr>
            <w:top w:val="none" w:sz="0" w:space="0" w:color="auto"/>
            <w:left w:val="none" w:sz="0" w:space="0" w:color="auto"/>
            <w:bottom w:val="none" w:sz="0" w:space="0" w:color="auto"/>
            <w:right w:val="none" w:sz="0" w:space="0" w:color="auto"/>
          </w:divBdr>
        </w:div>
        <w:div w:id="2133743761">
          <w:marLeft w:val="1714"/>
          <w:marRight w:val="0"/>
          <w:marTop w:val="0"/>
          <w:marBottom w:val="0"/>
          <w:divBdr>
            <w:top w:val="none" w:sz="0" w:space="0" w:color="auto"/>
            <w:left w:val="none" w:sz="0" w:space="0" w:color="auto"/>
            <w:bottom w:val="none" w:sz="0" w:space="0" w:color="auto"/>
            <w:right w:val="none" w:sz="0" w:space="0" w:color="auto"/>
          </w:divBdr>
        </w:div>
        <w:div w:id="551425195">
          <w:marLeft w:val="1166"/>
          <w:marRight w:val="0"/>
          <w:marTop w:val="125"/>
          <w:marBottom w:val="0"/>
          <w:divBdr>
            <w:top w:val="none" w:sz="0" w:space="0" w:color="auto"/>
            <w:left w:val="none" w:sz="0" w:space="0" w:color="auto"/>
            <w:bottom w:val="none" w:sz="0" w:space="0" w:color="auto"/>
            <w:right w:val="none" w:sz="0" w:space="0" w:color="auto"/>
          </w:divBdr>
        </w:div>
        <w:div w:id="1794135837">
          <w:marLeft w:val="1714"/>
          <w:marRight w:val="0"/>
          <w:marTop w:val="106"/>
          <w:marBottom w:val="0"/>
          <w:divBdr>
            <w:top w:val="none" w:sz="0" w:space="0" w:color="auto"/>
            <w:left w:val="none" w:sz="0" w:space="0" w:color="auto"/>
            <w:bottom w:val="none" w:sz="0" w:space="0" w:color="auto"/>
            <w:right w:val="none" w:sz="0" w:space="0" w:color="auto"/>
          </w:divBdr>
        </w:div>
      </w:divsChild>
    </w:div>
    <w:div w:id="615720562">
      <w:bodyDiv w:val="1"/>
      <w:marLeft w:val="0"/>
      <w:marRight w:val="0"/>
      <w:marTop w:val="0"/>
      <w:marBottom w:val="0"/>
      <w:divBdr>
        <w:top w:val="none" w:sz="0" w:space="0" w:color="auto"/>
        <w:left w:val="none" w:sz="0" w:space="0" w:color="auto"/>
        <w:bottom w:val="none" w:sz="0" w:space="0" w:color="auto"/>
        <w:right w:val="none" w:sz="0" w:space="0" w:color="auto"/>
      </w:divBdr>
      <w:divsChild>
        <w:div w:id="345249316">
          <w:marLeft w:val="547"/>
          <w:marRight w:val="0"/>
          <w:marTop w:val="106"/>
          <w:marBottom w:val="0"/>
          <w:divBdr>
            <w:top w:val="none" w:sz="0" w:space="0" w:color="auto"/>
            <w:left w:val="none" w:sz="0" w:space="0" w:color="auto"/>
            <w:bottom w:val="none" w:sz="0" w:space="0" w:color="auto"/>
            <w:right w:val="none" w:sz="0" w:space="0" w:color="auto"/>
          </w:divBdr>
        </w:div>
        <w:div w:id="588084189">
          <w:marLeft w:val="1166"/>
          <w:marRight w:val="0"/>
          <w:marTop w:val="0"/>
          <w:marBottom w:val="0"/>
          <w:divBdr>
            <w:top w:val="none" w:sz="0" w:space="0" w:color="auto"/>
            <w:left w:val="none" w:sz="0" w:space="0" w:color="auto"/>
            <w:bottom w:val="none" w:sz="0" w:space="0" w:color="auto"/>
            <w:right w:val="none" w:sz="0" w:space="0" w:color="auto"/>
          </w:divBdr>
        </w:div>
        <w:div w:id="140343491">
          <w:marLeft w:val="1714"/>
          <w:marRight w:val="0"/>
          <w:marTop w:val="0"/>
          <w:marBottom w:val="0"/>
          <w:divBdr>
            <w:top w:val="none" w:sz="0" w:space="0" w:color="auto"/>
            <w:left w:val="none" w:sz="0" w:space="0" w:color="auto"/>
            <w:bottom w:val="none" w:sz="0" w:space="0" w:color="auto"/>
            <w:right w:val="none" w:sz="0" w:space="0" w:color="auto"/>
          </w:divBdr>
        </w:div>
        <w:div w:id="927275347">
          <w:marLeft w:val="1714"/>
          <w:marRight w:val="0"/>
          <w:marTop w:val="0"/>
          <w:marBottom w:val="0"/>
          <w:divBdr>
            <w:top w:val="none" w:sz="0" w:space="0" w:color="auto"/>
            <w:left w:val="none" w:sz="0" w:space="0" w:color="auto"/>
            <w:bottom w:val="none" w:sz="0" w:space="0" w:color="auto"/>
            <w:right w:val="none" w:sz="0" w:space="0" w:color="auto"/>
          </w:divBdr>
        </w:div>
        <w:div w:id="1945573844">
          <w:marLeft w:val="1714"/>
          <w:marRight w:val="0"/>
          <w:marTop w:val="0"/>
          <w:marBottom w:val="0"/>
          <w:divBdr>
            <w:top w:val="none" w:sz="0" w:space="0" w:color="auto"/>
            <w:left w:val="none" w:sz="0" w:space="0" w:color="auto"/>
            <w:bottom w:val="none" w:sz="0" w:space="0" w:color="auto"/>
            <w:right w:val="none" w:sz="0" w:space="0" w:color="auto"/>
          </w:divBdr>
        </w:div>
        <w:div w:id="384067495">
          <w:marLeft w:val="1166"/>
          <w:marRight w:val="0"/>
          <w:marTop w:val="0"/>
          <w:marBottom w:val="0"/>
          <w:divBdr>
            <w:top w:val="none" w:sz="0" w:space="0" w:color="auto"/>
            <w:left w:val="none" w:sz="0" w:space="0" w:color="auto"/>
            <w:bottom w:val="none" w:sz="0" w:space="0" w:color="auto"/>
            <w:right w:val="none" w:sz="0" w:space="0" w:color="auto"/>
          </w:divBdr>
        </w:div>
        <w:div w:id="393744432">
          <w:marLeft w:val="1714"/>
          <w:marRight w:val="0"/>
          <w:marTop w:val="0"/>
          <w:marBottom w:val="0"/>
          <w:divBdr>
            <w:top w:val="none" w:sz="0" w:space="0" w:color="auto"/>
            <w:left w:val="none" w:sz="0" w:space="0" w:color="auto"/>
            <w:bottom w:val="none" w:sz="0" w:space="0" w:color="auto"/>
            <w:right w:val="none" w:sz="0" w:space="0" w:color="auto"/>
          </w:divBdr>
        </w:div>
        <w:div w:id="1986011250">
          <w:marLeft w:val="1714"/>
          <w:marRight w:val="0"/>
          <w:marTop w:val="0"/>
          <w:marBottom w:val="0"/>
          <w:divBdr>
            <w:top w:val="none" w:sz="0" w:space="0" w:color="auto"/>
            <w:left w:val="none" w:sz="0" w:space="0" w:color="auto"/>
            <w:bottom w:val="none" w:sz="0" w:space="0" w:color="auto"/>
            <w:right w:val="none" w:sz="0" w:space="0" w:color="auto"/>
          </w:divBdr>
        </w:div>
        <w:div w:id="2076051673">
          <w:marLeft w:val="1714"/>
          <w:marRight w:val="0"/>
          <w:marTop w:val="0"/>
          <w:marBottom w:val="0"/>
          <w:divBdr>
            <w:top w:val="none" w:sz="0" w:space="0" w:color="auto"/>
            <w:left w:val="none" w:sz="0" w:space="0" w:color="auto"/>
            <w:bottom w:val="none" w:sz="0" w:space="0" w:color="auto"/>
            <w:right w:val="none" w:sz="0" w:space="0" w:color="auto"/>
          </w:divBdr>
        </w:div>
        <w:div w:id="588126320">
          <w:marLeft w:val="1714"/>
          <w:marRight w:val="0"/>
          <w:marTop w:val="0"/>
          <w:marBottom w:val="0"/>
          <w:divBdr>
            <w:top w:val="none" w:sz="0" w:space="0" w:color="auto"/>
            <w:left w:val="none" w:sz="0" w:space="0" w:color="auto"/>
            <w:bottom w:val="none" w:sz="0" w:space="0" w:color="auto"/>
            <w:right w:val="none" w:sz="0" w:space="0" w:color="auto"/>
          </w:divBdr>
        </w:div>
        <w:div w:id="1323922935">
          <w:marLeft w:val="1714"/>
          <w:marRight w:val="0"/>
          <w:marTop w:val="0"/>
          <w:marBottom w:val="0"/>
          <w:divBdr>
            <w:top w:val="none" w:sz="0" w:space="0" w:color="auto"/>
            <w:left w:val="none" w:sz="0" w:space="0" w:color="auto"/>
            <w:bottom w:val="none" w:sz="0" w:space="0" w:color="auto"/>
            <w:right w:val="none" w:sz="0" w:space="0" w:color="auto"/>
          </w:divBdr>
        </w:div>
      </w:divsChild>
    </w:div>
    <w:div w:id="766661224">
      <w:bodyDiv w:val="1"/>
      <w:marLeft w:val="0"/>
      <w:marRight w:val="0"/>
      <w:marTop w:val="0"/>
      <w:marBottom w:val="0"/>
      <w:divBdr>
        <w:top w:val="none" w:sz="0" w:space="0" w:color="auto"/>
        <w:left w:val="none" w:sz="0" w:space="0" w:color="auto"/>
        <w:bottom w:val="none" w:sz="0" w:space="0" w:color="auto"/>
        <w:right w:val="none" w:sz="0" w:space="0" w:color="auto"/>
      </w:divBdr>
      <w:divsChild>
        <w:div w:id="1538817579">
          <w:marLeft w:val="547"/>
          <w:marRight w:val="0"/>
          <w:marTop w:val="96"/>
          <w:marBottom w:val="0"/>
          <w:divBdr>
            <w:top w:val="none" w:sz="0" w:space="0" w:color="auto"/>
            <w:left w:val="none" w:sz="0" w:space="0" w:color="auto"/>
            <w:bottom w:val="none" w:sz="0" w:space="0" w:color="auto"/>
            <w:right w:val="none" w:sz="0" w:space="0" w:color="auto"/>
          </w:divBdr>
        </w:div>
        <w:div w:id="1532570561">
          <w:marLeft w:val="1166"/>
          <w:marRight w:val="0"/>
          <w:marTop w:val="86"/>
          <w:marBottom w:val="0"/>
          <w:divBdr>
            <w:top w:val="none" w:sz="0" w:space="0" w:color="auto"/>
            <w:left w:val="none" w:sz="0" w:space="0" w:color="auto"/>
            <w:bottom w:val="none" w:sz="0" w:space="0" w:color="auto"/>
            <w:right w:val="none" w:sz="0" w:space="0" w:color="auto"/>
          </w:divBdr>
        </w:div>
        <w:div w:id="771122838">
          <w:marLeft w:val="1166"/>
          <w:marRight w:val="0"/>
          <w:marTop w:val="86"/>
          <w:marBottom w:val="0"/>
          <w:divBdr>
            <w:top w:val="none" w:sz="0" w:space="0" w:color="auto"/>
            <w:left w:val="none" w:sz="0" w:space="0" w:color="auto"/>
            <w:bottom w:val="none" w:sz="0" w:space="0" w:color="auto"/>
            <w:right w:val="none" w:sz="0" w:space="0" w:color="auto"/>
          </w:divBdr>
        </w:div>
        <w:div w:id="1218661037">
          <w:marLeft w:val="1714"/>
          <w:marRight w:val="0"/>
          <w:marTop w:val="72"/>
          <w:marBottom w:val="0"/>
          <w:divBdr>
            <w:top w:val="none" w:sz="0" w:space="0" w:color="auto"/>
            <w:left w:val="none" w:sz="0" w:space="0" w:color="auto"/>
            <w:bottom w:val="none" w:sz="0" w:space="0" w:color="auto"/>
            <w:right w:val="none" w:sz="0" w:space="0" w:color="auto"/>
          </w:divBdr>
        </w:div>
        <w:div w:id="1037974615">
          <w:marLeft w:val="1166"/>
          <w:marRight w:val="0"/>
          <w:marTop w:val="86"/>
          <w:marBottom w:val="0"/>
          <w:divBdr>
            <w:top w:val="none" w:sz="0" w:space="0" w:color="auto"/>
            <w:left w:val="none" w:sz="0" w:space="0" w:color="auto"/>
            <w:bottom w:val="none" w:sz="0" w:space="0" w:color="auto"/>
            <w:right w:val="none" w:sz="0" w:space="0" w:color="auto"/>
          </w:divBdr>
        </w:div>
        <w:div w:id="1373505184">
          <w:marLeft w:val="1714"/>
          <w:marRight w:val="0"/>
          <w:marTop w:val="72"/>
          <w:marBottom w:val="0"/>
          <w:divBdr>
            <w:top w:val="none" w:sz="0" w:space="0" w:color="auto"/>
            <w:left w:val="none" w:sz="0" w:space="0" w:color="auto"/>
            <w:bottom w:val="none" w:sz="0" w:space="0" w:color="auto"/>
            <w:right w:val="none" w:sz="0" w:space="0" w:color="auto"/>
          </w:divBdr>
        </w:div>
        <w:div w:id="1908219459">
          <w:marLeft w:val="1714"/>
          <w:marRight w:val="0"/>
          <w:marTop w:val="72"/>
          <w:marBottom w:val="0"/>
          <w:divBdr>
            <w:top w:val="none" w:sz="0" w:space="0" w:color="auto"/>
            <w:left w:val="none" w:sz="0" w:space="0" w:color="auto"/>
            <w:bottom w:val="none" w:sz="0" w:space="0" w:color="auto"/>
            <w:right w:val="none" w:sz="0" w:space="0" w:color="auto"/>
          </w:divBdr>
        </w:div>
        <w:div w:id="1735274048">
          <w:marLeft w:val="1714"/>
          <w:marRight w:val="0"/>
          <w:marTop w:val="72"/>
          <w:marBottom w:val="0"/>
          <w:divBdr>
            <w:top w:val="none" w:sz="0" w:space="0" w:color="auto"/>
            <w:left w:val="none" w:sz="0" w:space="0" w:color="auto"/>
            <w:bottom w:val="none" w:sz="0" w:space="0" w:color="auto"/>
            <w:right w:val="none" w:sz="0" w:space="0" w:color="auto"/>
          </w:divBdr>
        </w:div>
        <w:div w:id="1654260654">
          <w:marLeft w:val="1714"/>
          <w:marRight w:val="0"/>
          <w:marTop w:val="72"/>
          <w:marBottom w:val="0"/>
          <w:divBdr>
            <w:top w:val="none" w:sz="0" w:space="0" w:color="auto"/>
            <w:left w:val="none" w:sz="0" w:space="0" w:color="auto"/>
            <w:bottom w:val="none" w:sz="0" w:space="0" w:color="auto"/>
            <w:right w:val="none" w:sz="0" w:space="0" w:color="auto"/>
          </w:divBdr>
        </w:div>
      </w:divsChild>
    </w:div>
    <w:div w:id="1504199276">
      <w:bodyDiv w:val="1"/>
      <w:marLeft w:val="0"/>
      <w:marRight w:val="0"/>
      <w:marTop w:val="0"/>
      <w:marBottom w:val="0"/>
      <w:divBdr>
        <w:top w:val="none" w:sz="0" w:space="0" w:color="auto"/>
        <w:left w:val="none" w:sz="0" w:space="0" w:color="auto"/>
        <w:bottom w:val="none" w:sz="0" w:space="0" w:color="auto"/>
        <w:right w:val="none" w:sz="0" w:space="0" w:color="auto"/>
      </w:divBdr>
      <w:divsChild>
        <w:div w:id="1671449230">
          <w:marLeft w:val="547"/>
          <w:marRight w:val="0"/>
          <w:marTop w:val="120"/>
          <w:marBottom w:val="0"/>
          <w:divBdr>
            <w:top w:val="none" w:sz="0" w:space="0" w:color="auto"/>
            <w:left w:val="none" w:sz="0" w:space="0" w:color="auto"/>
            <w:bottom w:val="none" w:sz="0" w:space="0" w:color="auto"/>
            <w:right w:val="none" w:sz="0" w:space="0" w:color="auto"/>
          </w:divBdr>
        </w:div>
        <w:div w:id="951477030">
          <w:marLeft w:val="1267"/>
          <w:marRight w:val="0"/>
          <w:marTop w:val="100"/>
          <w:marBottom w:val="0"/>
          <w:divBdr>
            <w:top w:val="none" w:sz="0" w:space="0" w:color="auto"/>
            <w:left w:val="none" w:sz="0" w:space="0" w:color="auto"/>
            <w:bottom w:val="none" w:sz="0" w:space="0" w:color="auto"/>
            <w:right w:val="none" w:sz="0" w:space="0" w:color="auto"/>
          </w:divBdr>
        </w:div>
        <w:div w:id="2052345074">
          <w:marLeft w:val="1267"/>
          <w:marRight w:val="0"/>
          <w:marTop w:val="100"/>
          <w:marBottom w:val="0"/>
          <w:divBdr>
            <w:top w:val="none" w:sz="0" w:space="0" w:color="auto"/>
            <w:left w:val="none" w:sz="0" w:space="0" w:color="auto"/>
            <w:bottom w:val="none" w:sz="0" w:space="0" w:color="auto"/>
            <w:right w:val="none" w:sz="0" w:space="0" w:color="auto"/>
          </w:divBdr>
        </w:div>
        <w:div w:id="1929921177">
          <w:marLeft w:val="1267"/>
          <w:marRight w:val="0"/>
          <w:marTop w:val="100"/>
          <w:marBottom w:val="0"/>
          <w:divBdr>
            <w:top w:val="none" w:sz="0" w:space="0" w:color="auto"/>
            <w:left w:val="none" w:sz="0" w:space="0" w:color="auto"/>
            <w:bottom w:val="none" w:sz="0" w:space="0" w:color="auto"/>
            <w:right w:val="none" w:sz="0" w:space="0" w:color="auto"/>
          </w:divBdr>
        </w:div>
        <w:div w:id="388499313">
          <w:marLeft w:val="1886"/>
          <w:marRight w:val="0"/>
          <w:marTop w:val="90"/>
          <w:marBottom w:val="0"/>
          <w:divBdr>
            <w:top w:val="none" w:sz="0" w:space="0" w:color="auto"/>
            <w:left w:val="none" w:sz="0" w:space="0" w:color="auto"/>
            <w:bottom w:val="none" w:sz="0" w:space="0" w:color="auto"/>
            <w:right w:val="none" w:sz="0" w:space="0" w:color="auto"/>
          </w:divBdr>
        </w:div>
        <w:div w:id="652754692">
          <w:marLeft w:val="547"/>
          <w:marRight w:val="0"/>
          <w:marTop w:val="120"/>
          <w:marBottom w:val="0"/>
          <w:divBdr>
            <w:top w:val="none" w:sz="0" w:space="0" w:color="auto"/>
            <w:left w:val="none" w:sz="0" w:space="0" w:color="auto"/>
            <w:bottom w:val="none" w:sz="0" w:space="0" w:color="auto"/>
            <w:right w:val="none" w:sz="0" w:space="0" w:color="auto"/>
          </w:divBdr>
        </w:div>
        <w:div w:id="302121466">
          <w:marLeft w:val="1267"/>
          <w:marRight w:val="0"/>
          <w:marTop w:val="100"/>
          <w:marBottom w:val="0"/>
          <w:divBdr>
            <w:top w:val="none" w:sz="0" w:space="0" w:color="auto"/>
            <w:left w:val="none" w:sz="0" w:space="0" w:color="auto"/>
            <w:bottom w:val="none" w:sz="0" w:space="0" w:color="auto"/>
            <w:right w:val="none" w:sz="0" w:space="0" w:color="auto"/>
          </w:divBdr>
        </w:div>
        <w:div w:id="1786848193">
          <w:marLeft w:val="1886"/>
          <w:marRight w:val="0"/>
          <w:marTop w:val="90"/>
          <w:marBottom w:val="0"/>
          <w:divBdr>
            <w:top w:val="none" w:sz="0" w:space="0" w:color="auto"/>
            <w:left w:val="none" w:sz="0" w:space="0" w:color="auto"/>
            <w:bottom w:val="none" w:sz="0" w:space="0" w:color="auto"/>
            <w:right w:val="none" w:sz="0" w:space="0" w:color="auto"/>
          </w:divBdr>
        </w:div>
        <w:div w:id="1056009926">
          <w:marLeft w:val="1267"/>
          <w:marRight w:val="0"/>
          <w:marTop w:val="100"/>
          <w:marBottom w:val="0"/>
          <w:divBdr>
            <w:top w:val="none" w:sz="0" w:space="0" w:color="auto"/>
            <w:left w:val="none" w:sz="0" w:space="0" w:color="auto"/>
            <w:bottom w:val="none" w:sz="0" w:space="0" w:color="auto"/>
            <w:right w:val="none" w:sz="0" w:space="0" w:color="auto"/>
          </w:divBdr>
        </w:div>
      </w:divsChild>
    </w:div>
    <w:div w:id="1701316472">
      <w:bodyDiv w:val="1"/>
      <w:marLeft w:val="0"/>
      <w:marRight w:val="0"/>
      <w:marTop w:val="0"/>
      <w:marBottom w:val="0"/>
      <w:divBdr>
        <w:top w:val="none" w:sz="0" w:space="0" w:color="auto"/>
        <w:left w:val="none" w:sz="0" w:space="0" w:color="auto"/>
        <w:bottom w:val="none" w:sz="0" w:space="0" w:color="auto"/>
        <w:right w:val="none" w:sz="0" w:space="0" w:color="auto"/>
      </w:divBdr>
      <w:divsChild>
        <w:div w:id="197010926">
          <w:marLeft w:val="547"/>
          <w:marRight w:val="0"/>
          <w:marTop w:val="0"/>
          <w:marBottom w:val="0"/>
          <w:divBdr>
            <w:top w:val="none" w:sz="0" w:space="0" w:color="auto"/>
            <w:left w:val="none" w:sz="0" w:space="0" w:color="auto"/>
            <w:bottom w:val="none" w:sz="0" w:space="0" w:color="auto"/>
            <w:right w:val="none" w:sz="0" w:space="0" w:color="auto"/>
          </w:divBdr>
        </w:div>
        <w:div w:id="1361973451">
          <w:marLeft w:val="1166"/>
          <w:marRight w:val="0"/>
          <w:marTop w:val="0"/>
          <w:marBottom w:val="0"/>
          <w:divBdr>
            <w:top w:val="none" w:sz="0" w:space="0" w:color="auto"/>
            <w:left w:val="none" w:sz="0" w:space="0" w:color="auto"/>
            <w:bottom w:val="none" w:sz="0" w:space="0" w:color="auto"/>
            <w:right w:val="none" w:sz="0" w:space="0" w:color="auto"/>
          </w:divBdr>
        </w:div>
        <w:div w:id="1852063782">
          <w:marLeft w:val="1714"/>
          <w:marRight w:val="0"/>
          <w:marTop w:val="0"/>
          <w:marBottom w:val="0"/>
          <w:divBdr>
            <w:top w:val="none" w:sz="0" w:space="0" w:color="auto"/>
            <w:left w:val="none" w:sz="0" w:space="0" w:color="auto"/>
            <w:bottom w:val="none" w:sz="0" w:space="0" w:color="auto"/>
            <w:right w:val="none" w:sz="0" w:space="0" w:color="auto"/>
          </w:divBdr>
        </w:div>
        <w:div w:id="1966082959">
          <w:marLeft w:val="1714"/>
          <w:marRight w:val="0"/>
          <w:marTop w:val="0"/>
          <w:marBottom w:val="0"/>
          <w:divBdr>
            <w:top w:val="none" w:sz="0" w:space="0" w:color="auto"/>
            <w:left w:val="none" w:sz="0" w:space="0" w:color="auto"/>
            <w:bottom w:val="none" w:sz="0" w:space="0" w:color="auto"/>
            <w:right w:val="none" w:sz="0" w:space="0" w:color="auto"/>
          </w:divBdr>
        </w:div>
        <w:div w:id="559747891">
          <w:marLeft w:val="1714"/>
          <w:marRight w:val="0"/>
          <w:marTop w:val="0"/>
          <w:marBottom w:val="0"/>
          <w:divBdr>
            <w:top w:val="none" w:sz="0" w:space="0" w:color="auto"/>
            <w:left w:val="none" w:sz="0" w:space="0" w:color="auto"/>
            <w:bottom w:val="none" w:sz="0" w:space="0" w:color="auto"/>
            <w:right w:val="none" w:sz="0" w:space="0" w:color="auto"/>
          </w:divBdr>
        </w:div>
        <w:div w:id="1219129561">
          <w:marLeft w:val="547"/>
          <w:marRight w:val="0"/>
          <w:marTop w:val="0"/>
          <w:marBottom w:val="0"/>
          <w:divBdr>
            <w:top w:val="none" w:sz="0" w:space="0" w:color="auto"/>
            <w:left w:val="none" w:sz="0" w:space="0" w:color="auto"/>
            <w:bottom w:val="none" w:sz="0" w:space="0" w:color="auto"/>
            <w:right w:val="none" w:sz="0" w:space="0" w:color="auto"/>
          </w:divBdr>
        </w:div>
        <w:div w:id="2072848082">
          <w:marLeft w:val="1166"/>
          <w:marRight w:val="0"/>
          <w:marTop w:val="0"/>
          <w:marBottom w:val="0"/>
          <w:divBdr>
            <w:top w:val="none" w:sz="0" w:space="0" w:color="auto"/>
            <w:left w:val="none" w:sz="0" w:space="0" w:color="auto"/>
            <w:bottom w:val="none" w:sz="0" w:space="0" w:color="auto"/>
            <w:right w:val="none" w:sz="0" w:space="0" w:color="auto"/>
          </w:divBdr>
        </w:div>
        <w:div w:id="1764956392">
          <w:marLeft w:val="1166"/>
          <w:marRight w:val="0"/>
          <w:marTop w:val="0"/>
          <w:marBottom w:val="0"/>
          <w:divBdr>
            <w:top w:val="none" w:sz="0" w:space="0" w:color="auto"/>
            <w:left w:val="none" w:sz="0" w:space="0" w:color="auto"/>
            <w:bottom w:val="none" w:sz="0" w:space="0" w:color="auto"/>
            <w:right w:val="none" w:sz="0" w:space="0" w:color="auto"/>
          </w:divBdr>
        </w:div>
        <w:div w:id="2017879474">
          <w:marLeft w:val="1714"/>
          <w:marRight w:val="0"/>
          <w:marTop w:val="0"/>
          <w:marBottom w:val="0"/>
          <w:divBdr>
            <w:top w:val="none" w:sz="0" w:space="0" w:color="auto"/>
            <w:left w:val="none" w:sz="0" w:space="0" w:color="auto"/>
            <w:bottom w:val="none" w:sz="0" w:space="0" w:color="auto"/>
            <w:right w:val="none" w:sz="0" w:space="0" w:color="auto"/>
          </w:divBdr>
        </w:div>
        <w:div w:id="1267542414">
          <w:marLeft w:val="1714"/>
          <w:marRight w:val="0"/>
          <w:marTop w:val="0"/>
          <w:marBottom w:val="0"/>
          <w:divBdr>
            <w:top w:val="none" w:sz="0" w:space="0" w:color="auto"/>
            <w:left w:val="none" w:sz="0" w:space="0" w:color="auto"/>
            <w:bottom w:val="none" w:sz="0" w:space="0" w:color="auto"/>
            <w:right w:val="none" w:sz="0" w:space="0" w:color="auto"/>
          </w:divBdr>
        </w:div>
        <w:div w:id="1898586707">
          <w:marLeft w:val="547"/>
          <w:marRight w:val="0"/>
          <w:marTop w:val="0"/>
          <w:marBottom w:val="0"/>
          <w:divBdr>
            <w:top w:val="none" w:sz="0" w:space="0" w:color="auto"/>
            <w:left w:val="none" w:sz="0" w:space="0" w:color="auto"/>
            <w:bottom w:val="none" w:sz="0" w:space="0" w:color="auto"/>
            <w:right w:val="none" w:sz="0" w:space="0" w:color="auto"/>
          </w:divBdr>
        </w:div>
        <w:div w:id="2046323434">
          <w:marLeft w:val="1166"/>
          <w:marRight w:val="0"/>
          <w:marTop w:val="0"/>
          <w:marBottom w:val="0"/>
          <w:divBdr>
            <w:top w:val="none" w:sz="0" w:space="0" w:color="auto"/>
            <w:left w:val="none" w:sz="0" w:space="0" w:color="auto"/>
            <w:bottom w:val="none" w:sz="0" w:space="0" w:color="auto"/>
            <w:right w:val="none" w:sz="0" w:space="0" w:color="auto"/>
          </w:divBdr>
        </w:div>
        <w:div w:id="41444728">
          <w:marLeft w:val="1714"/>
          <w:marRight w:val="0"/>
          <w:marTop w:val="0"/>
          <w:marBottom w:val="0"/>
          <w:divBdr>
            <w:top w:val="none" w:sz="0" w:space="0" w:color="auto"/>
            <w:left w:val="none" w:sz="0" w:space="0" w:color="auto"/>
            <w:bottom w:val="none" w:sz="0" w:space="0" w:color="auto"/>
            <w:right w:val="none" w:sz="0" w:space="0" w:color="auto"/>
          </w:divBdr>
        </w:div>
        <w:div w:id="418334366">
          <w:marLeft w:val="1714"/>
          <w:marRight w:val="0"/>
          <w:marTop w:val="0"/>
          <w:marBottom w:val="0"/>
          <w:divBdr>
            <w:top w:val="none" w:sz="0" w:space="0" w:color="auto"/>
            <w:left w:val="none" w:sz="0" w:space="0" w:color="auto"/>
            <w:bottom w:val="none" w:sz="0" w:space="0" w:color="auto"/>
            <w:right w:val="none" w:sz="0" w:space="0" w:color="auto"/>
          </w:divBdr>
        </w:div>
        <w:div w:id="343241236">
          <w:marLeft w:val="2246"/>
          <w:marRight w:val="0"/>
          <w:marTop w:val="0"/>
          <w:marBottom w:val="0"/>
          <w:divBdr>
            <w:top w:val="none" w:sz="0" w:space="0" w:color="auto"/>
            <w:left w:val="none" w:sz="0" w:space="0" w:color="auto"/>
            <w:bottom w:val="none" w:sz="0" w:space="0" w:color="auto"/>
            <w:right w:val="none" w:sz="0" w:space="0" w:color="auto"/>
          </w:divBdr>
        </w:div>
        <w:div w:id="447823966">
          <w:marLeft w:val="1166"/>
          <w:marRight w:val="0"/>
          <w:marTop w:val="0"/>
          <w:marBottom w:val="0"/>
          <w:divBdr>
            <w:top w:val="none" w:sz="0" w:space="0" w:color="auto"/>
            <w:left w:val="none" w:sz="0" w:space="0" w:color="auto"/>
            <w:bottom w:val="none" w:sz="0" w:space="0" w:color="auto"/>
            <w:right w:val="none" w:sz="0" w:space="0" w:color="auto"/>
          </w:divBdr>
        </w:div>
        <w:div w:id="1393235998">
          <w:marLeft w:val="1714"/>
          <w:marRight w:val="0"/>
          <w:marTop w:val="62"/>
          <w:marBottom w:val="0"/>
          <w:divBdr>
            <w:top w:val="none" w:sz="0" w:space="0" w:color="auto"/>
            <w:left w:val="none" w:sz="0" w:space="0" w:color="auto"/>
            <w:bottom w:val="none" w:sz="0" w:space="0" w:color="auto"/>
            <w:right w:val="none" w:sz="0" w:space="0" w:color="auto"/>
          </w:divBdr>
        </w:div>
        <w:div w:id="1219054672">
          <w:marLeft w:val="2246"/>
          <w:marRight w:val="0"/>
          <w:marTop w:val="53"/>
          <w:marBottom w:val="0"/>
          <w:divBdr>
            <w:top w:val="none" w:sz="0" w:space="0" w:color="auto"/>
            <w:left w:val="none" w:sz="0" w:space="0" w:color="auto"/>
            <w:bottom w:val="none" w:sz="0" w:space="0" w:color="auto"/>
            <w:right w:val="none" w:sz="0" w:space="0" w:color="auto"/>
          </w:divBdr>
        </w:div>
        <w:div w:id="658776348">
          <w:marLeft w:val="2246"/>
          <w:marRight w:val="0"/>
          <w:marTop w:val="53"/>
          <w:marBottom w:val="0"/>
          <w:divBdr>
            <w:top w:val="none" w:sz="0" w:space="0" w:color="auto"/>
            <w:left w:val="none" w:sz="0" w:space="0" w:color="auto"/>
            <w:bottom w:val="none" w:sz="0" w:space="0" w:color="auto"/>
            <w:right w:val="none" w:sz="0" w:space="0" w:color="auto"/>
          </w:divBdr>
        </w:div>
        <w:div w:id="1039743478">
          <w:marLeft w:val="1714"/>
          <w:marRight w:val="0"/>
          <w:marTop w:val="62"/>
          <w:marBottom w:val="0"/>
          <w:divBdr>
            <w:top w:val="none" w:sz="0" w:space="0" w:color="auto"/>
            <w:left w:val="none" w:sz="0" w:space="0" w:color="auto"/>
            <w:bottom w:val="none" w:sz="0" w:space="0" w:color="auto"/>
            <w:right w:val="none" w:sz="0" w:space="0" w:color="auto"/>
          </w:divBdr>
        </w:div>
        <w:div w:id="1124273509">
          <w:marLeft w:val="1714"/>
          <w:marRight w:val="0"/>
          <w:marTop w:val="62"/>
          <w:marBottom w:val="0"/>
          <w:divBdr>
            <w:top w:val="none" w:sz="0" w:space="0" w:color="auto"/>
            <w:left w:val="none" w:sz="0" w:space="0" w:color="auto"/>
            <w:bottom w:val="none" w:sz="0" w:space="0" w:color="auto"/>
            <w:right w:val="none" w:sz="0" w:space="0" w:color="auto"/>
          </w:divBdr>
        </w:div>
        <w:div w:id="1377585940">
          <w:marLeft w:val="2246"/>
          <w:marRight w:val="0"/>
          <w:marTop w:val="53"/>
          <w:marBottom w:val="0"/>
          <w:divBdr>
            <w:top w:val="none" w:sz="0" w:space="0" w:color="auto"/>
            <w:left w:val="none" w:sz="0" w:space="0" w:color="auto"/>
            <w:bottom w:val="none" w:sz="0" w:space="0" w:color="auto"/>
            <w:right w:val="none" w:sz="0" w:space="0" w:color="auto"/>
          </w:divBdr>
        </w:div>
      </w:divsChild>
    </w:div>
    <w:div w:id="1710103680">
      <w:bodyDiv w:val="1"/>
      <w:marLeft w:val="0"/>
      <w:marRight w:val="0"/>
      <w:marTop w:val="0"/>
      <w:marBottom w:val="0"/>
      <w:divBdr>
        <w:top w:val="none" w:sz="0" w:space="0" w:color="auto"/>
        <w:left w:val="none" w:sz="0" w:space="0" w:color="auto"/>
        <w:bottom w:val="none" w:sz="0" w:space="0" w:color="auto"/>
        <w:right w:val="none" w:sz="0" w:space="0" w:color="auto"/>
      </w:divBdr>
      <w:divsChild>
        <w:div w:id="2001733106">
          <w:marLeft w:val="547"/>
          <w:marRight w:val="0"/>
          <w:marTop w:val="120"/>
          <w:marBottom w:val="0"/>
          <w:divBdr>
            <w:top w:val="none" w:sz="0" w:space="0" w:color="auto"/>
            <w:left w:val="none" w:sz="0" w:space="0" w:color="auto"/>
            <w:bottom w:val="none" w:sz="0" w:space="0" w:color="auto"/>
            <w:right w:val="none" w:sz="0" w:space="0" w:color="auto"/>
          </w:divBdr>
        </w:div>
        <w:div w:id="963923458">
          <w:marLeft w:val="1267"/>
          <w:marRight w:val="0"/>
          <w:marTop w:val="100"/>
          <w:marBottom w:val="0"/>
          <w:divBdr>
            <w:top w:val="none" w:sz="0" w:space="0" w:color="auto"/>
            <w:left w:val="none" w:sz="0" w:space="0" w:color="auto"/>
            <w:bottom w:val="none" w:sz="0" w:space="0" w:color="auto"/>
            <w:right w:val="none" w:sz="0" w:space="0" w:color="auto"/>
          </w:divBdr>
        </w:div>
        <w:div w:id="45837232">
          <w:marLeft w:val="1267"/>
          <w:marRight w:val="0"/>
          <w:marTop w:val="100"/>
          <w:marBottom w:val="0"/>
          <w:divBdr>
            <w:top w:val="none" w:sz="0" w:space="0" w:color="auto"/>
            <w:left w:val="none" w:sz="0" w:space="0" w:color="auto"/>
            <w:bottom w:val="none" w:sz="0" w:space="0" w:color="auto"/>
            <w:right w:val="none" w:sz="0" w:space="0" w:color="auto"/>
          </w:divBdr>
        </w:div>
        <w:div w:id="301546980">
          <w:marLeft w:val="1267"/>
          <w:marRight w:val="0"/>
          <w:marTop w:val="100"/>
          <w:marBottom w:val="0"/>
          <w:divBdr>
            <w:top w:val="none" w:sz="0" w:space="0" w:color="auto"/>
            <w:left w:val="none" w:sz="0" w:space="0" w:color="auto"/>
            <w:bottom w:val="none" w:sz="0" w:space="0" w:color="auto"/>
            <w:right w:val="none" w:sz="0" w:space="0" w:color="auto"/>
          </w:divBdr>
        </w:div>
      </w:divsChild>
    </w:div>
    <w:div w:id="1738433854">
      <w:bodyDiv w:val="1"/>
      <w:marLeft w:val="0"/>
      <w:marRight w:val="0"/>
      <w:marTop w:val="0"/>
      <w:marBottom w:val="0"/>
      <w:divBdr>
        <w:top w:val="none" w:sz="0" w:space="0" w:color="auto"/>
        <w:left w:val="none" w:sz="0" w:space="0" w:color="auto"/>
        <w:bottom w:val="none" w:sz="0" w:space="0" w:color="auto"/>
        <w:right w:val="none" w:sz="0" w:space="0" w:color="auto"/>
      </w:divBdr>
      <w:divsChild>
        <w:div w:id="1912885703">
          <w:marLeft w:val="547"/>
          <w:marRight w:val="0"/>
          <w:marTop w:val="0"/>
          <w:marBottom w:val="0"/>
          <w:divBdr>
            <w:top w:val="none" w:sz="0" w:space="0" w:color="auto"/>
            <w:left w:val="none" w:sz="0" w:space="0" w:color="auto"/>
            <w:bottom w:val="none" w:sz="0" w:space="0" w:color="auto"/>
            <w:right w:val="none" w:sz="0" w:space="0" w:color="auto"/>
          </w:divBdr>
        </w:div>
        <w:div w:id="1014115918">
          <w:marLeft w:val="1166"/>
          <w:marRight w:val="0"/>
          <w:marTop w:val="0"/>
          <w:marBottom w:val="0"/>
          <w:divBdr>
            <w:top w:val="none" w:sz="0" w:space="0" w:color="auto"/>
            <w:left w:val="none" w:sz="0" w:space="0" w:color="auto"/>
            <w:bottom w:val="none" w:sz="0" w:space="0" w:color="auto"/>
            <w:right w:val="none" w:sz="0" w:space="0" w:color="auto"/>
          </w:divBdr>
        </w:div>
        <w:div w:id="556549969">
          <w:marLeft w:val="1714"/>
          <w:marRight w:val="0"/>
          <w:marTop w:val="0"/>
          <w:marBottom w:val="0"/>
          <w:divBdr>
            <w:top w:val="none" w:sz="0" w:space="0" w:color="auto"/>
            <w:left w:val="none" w:sz="0" w:space="0" w:color="auto"/>
            <w:bottom w:val="none" w:sz="0" w:space="0" w:color="auto"/>
            <w:right w:val="none" w:sz="0" w:space="0" w:color="auto"/>
          </w:divBdr>
        </w:div>
        <w:div w:id="1838424655">
          <w:marLeft w:val="1166"/>
          <w:marRight w:val="0"/>
          <w:marTop w:val="125"/>
          <w:marBottom w:val="0"/>
          <w:divBdr>
            <w:top w:val="none" w:sz="0" w:space="0" w:color="auto"/>
            <w:left w:val="none" w:sz="0" w:space="0" w:color="auto"/>
            <w:bottom w:val="none" w:sz="0" w:space="0" w:color="auto"/>
            <w:right w:val="none" w:sz="0" w:space="0" w:color="auto"/>
          </w:divBdr>
        </w:div>
        <w:div w:id="488790719">
          <w:marLeft w:val="1714"/>
          <w:marRight w:val="0"/>
          <w:marTop w:val="106"/>
          <w:marBottom w:val="0"/>
          <w:divBdr>
            <w:top w:val="none" w:sz="0" w:space="0" w:color="auto"/>
            <w:left w:val="none" w:sz="0" w:space="0" w:color="auto"/>
            <w:bottom w:val="none" w:sz="0" w:space="0" w:color="auto"/>
            <w:right w:val="none" w:sz="0" w:space="0" w:color="auto"/>
          </w:divBdr>
        </w:div>
      </w:divsChild>
    </w:div>
    <w:div w:id="1740471060">
      <w:bodyDiv w:val="1"/>
      <w:marLeft w:val="0"/>
      <w:marRight w:val="0"/>
      <w:marTop w:val="0"/>
      <w:marBottom w:val="0"/>
      <w:divBdr>
        <w:top w:val="none" w:sz="0" w:space="0" w:color="auto"/>
        <w:left w:val="none" w:sz="0" w:space="0" w:color="auto"/>
        <w:bottom w:val="none" w:sz="0" w:space="0" w:color="auto"/>
        <w:right w:val="none" w:sz="0" w:space="0" w:color="auto"/>
      </w:divBdr>
      <w:divsChild>
        <w:div w:id="860168310">
          <w:marLeft w:val="1267"/>
          <w:marRight w:val="0"/>
          <w:marTop w:val="100"/>
          <w:marBottom w:val="0"/>
          <w:divBdr>
            <w:top w:val="none" w:sz="0" w:space="0" w:color="auto"/>
            <w:left w:val="none" w:sz="0" w:space="0" w:color="auto"/>
            <w:bottom w:val="none" w:sz="0" w:space="0" w:color="auto"/>
            <w:right w:val="none" w:sz="0" w:space="0" w:color="auto"/>
          </w:divBdr>
        </w:div>
        <w:div w:id="383799230">
          <w:marLeft w:val="1267"/>
          <w:marRight w:val="0"/>
          <w:marTop w:val="100"/>
          <w:marBottom w:val="0"/>
          <w:divBdr>
            <w:top w:val="none" w:sz="0" w:space="0" w:color="auto"/>
            <w:left w:val="none" w:sz="0" w:space="0" w:color="auto"/>
            <w:bottom w:val="none" w:sz="0" w:space="0" w:color="auto"/>
            <w:right w:val="none" w:sz="0" w:space="0" w:color="auto"/>
          </w:divBdr>
        </w:div>
        <w:div w:id="101657599">
          <w:marLeft w:val="1267"/>
          <w:marRight w:val="0"/>
          <w:marTop w:val="100"/>
          <w:marBottom w:val="0"/>
          <w:divBdr>
            <w:top w:val="none" w:sz="0" w:space="0" w:color="auto"/>
            <w:left w:val="none" w:sz="0" w:space="0" w:color="auto"/>
            <w:bottom w:val="none" w:sz="0" w:space="0" w:color="auto"/>
            <w:right w:val="none" w:sz="0" w:space="0" w:color="auto"/>
          </w:divBdr>
        </w:div>
      </w:divsChild>
    </w:div>
    <w:div w:id="1755514690">
      <w:bodyDiv w:val="1"/>
      <w:marLeft w:val="0"/>
      <w:marRight w:val="0"/>
      <w:marTop w:val="0"/>
      <w:marBottom w:val="0"/>
      <w:divBdr>
        <w:top w:val="none" w:sz="0" w:space="0" w:color="auto"/>
        <w:left w:val="none" w:sz="0" w:space="0" w:color="auto"/>
        <w:bottom w:val="none" w:sz="0" w:space="0" w:color="auto"/>
        <w:right w:val="none" w:sz="0" w:space="0" w:color="auto"/>
      </w:divBdr>
      <w:divsChild>
        <w:div w:id="1796868954">
          <w:marLeft w:val="547"/>
          <w:marRight w:val="0"/>
          <w:marTop w:val="86"/>
          <w:marBottom w:val="0"/>
          <w:divBdr>
            <w:top w:val="none" w:sz="0" w:space="0" w:color="auto"/>
            <w:left w:val="none" w:sz="0" w:space="0" w:color="auto"/>
            <w:bottom w:val="none" w:sz="0" w:space="0" w:color="auto"/>
            <w:right w:val="none" w:sz="0" w:space="0" w:color="auto"/>
          </w:divBdr>
        </w:div>
        <w:div w:id="1195342125">
          <w:marLeft w:val="1166"/>
          <w:marRight w:val="0"/>
          <w:marTop w:val="72"/>
          <w:marBottom w:val="0"/>
          <w:divBdr>
            <w:top w:val="none" w:sz="0" w:space="0" w:color="auto"/>
            <w:left w:val="none" w:sz="0" w:space="0" w:color="auto"/>
            <w:bottom w:val="none" w:sz="0" w:space="0" w:color="auto"/>
            <w:right w:val="none" w:sz="0" w:space="0" w:color="auto"/>
          </w:divBdr>
        </w:div>
        <w:div w:id="2110346102">
          <w:marLeft w:val="547"/>
          <w:marRight w:val="0"/>
          <w:marTop w:val="86"/>
          <w:marBottom w:val="0"/>
          <w:divBdr>
            <w:top w:val="none" w:sz="0" w:space="0" w:color="auto"/>
            <w:left w:val="none" w:sz="0" w:space="0" w:color="auto"/>
            <w:bottom w:val="none" w:sz="0" w:space="0" w:color="auto"/>
            <w:right w:val="none" w:sz="0" w:space="0" w:color="auto"/>
          </w:divBdr>
        </w:div>
        <w:div w:id="392507698">
          <w:marLeft w:val="1166"/>
          <w:marRight w:val="0"/>
          <w:marTop w:val="72"/>
          <w:marBottom w:val="0"/>
          <w:divBdr>
            <w:top w:val="none" w:sz="0" w:space="0" w:color="auto"/>
            <w:left w:val="none" w:sz="0" w:space="0" w:color="auto"/>
            <w:bottom w:val="none" w:sz="0" w:space="0" w:color="auto"/>
            <w:right w:val="none" w:sz="0" w:space="0" w:color="auto"/>
          </w:divBdr>
        </w:div>
        <w:div w:id="1903297974">
          <w:marLeft w:val="1714"/>
          <w:marRight w:val="0"/>
          <w:marTop w:val="62"/>
          <w:marBottom w:val="0"/>
          <w:divBdr>
            <w:top w:val="none" w:sz="0" w:space="0" w:color="auto"/>
            <w:left w:val="none" w:sz="0" w:space="0" w:color="auto"/>
            <w:bottom w:val="none" w:sz="0" w:space="0" w:color="auto"/>
            <w:right w:val="none" w:sz="0" w:space="0" w:color="auto"/>
          </w:divBdr>
        </w:div>
        <w:div w:id="1749960800">
          <w:marLeft w:val="1166"/>
          <w:marRight w:val="0"/>
          <w:marTop w:val="72"/>
          <w:marBottom w:val="0"/>
          <w:divBdr>
            <w:top w:val="none" w:sz="0" w:space="0" w:color="auto"/>
            <w:left w:val="none" w:sz="0" w:space="0" w:color="auto"/>
            <w:bottom w:val="none" w:sz="0" w:space="0" w:color="auto"/>
            <w:right w:val="none" w:sz="0" w:space="0" w:color="auto"/>
          </w:divBdr>
        </w:div>
        <w:div w:id="356780838">
          <w:marLeft w:val="547"/>
          <w:marRight w:val="0"/>
          <w:marTop w:val="86"/>
          <w:marBottom w:val="0"/>
          <w:divBdr>
            <w:top w:val="none" w:sz="0" w:space="0" w:color="auto"/>
            <w:left w:val="none" w:sz="0" w:space="0" w:color="auto"/>
            <w:bottom w:val="none" w:sz="0" w:space="0" w:color="auto"/>
            <w:right w:val="none" w:sz="0" w:space="0" w:color="auto"/>
          </w:divBdr>
        </w:div>
        <w:div w:id="216472600">
          <w:marLeft w:val="1166"/>
          <w:marRight w:val="0"/>
          <w:marTop w:val="0"/>
          <w:marBottom w:val="0"/>
          <w:divBdr>
            <w:top w:val="none" w:sz="0" w:space="0" w:color="auto"/>
            <w:left w:val="none" w:sz="0" w:space="0" w:color="auto"/>
            <w:bottom w:val="none" w:sz="0" w:space="0" w:color="auto"/>
            <w:right w:val="none" w:sz="0" w:space="0" w:color="auto"/>
          </w:divBdr>
        </w:div>
        <w:div w:id="898907256">
          <w:marLeft w:val="1714"/>
          <w:marRight w:val="0"/>
          <w:marTop w:val="0"/>
          <w:marBottom w:val="0"/>
          <w:divBdr>
            <w:top w:val="none" w:sz="0" w:space="0" w:color="auto"/>
            <w:left w:val="none" w:sz="0" w:space="0" w:color="auto"/>
            <w:bottom w:val="none" w:sz="0" w:space="0" w:color="auto"/>
            <w:right w:val="none" w:sz="0" w:space="0" w:color="auto"/>
          </w:divBdr>
        </w:div>
        <w:div w:id="143133122">
          <w:marLeft w:val="1714"/>
          <w:marRight w:val="0"/>
          <w:marTop w:val="0"/>
          <w:marBottom w:val="0"/>
          <w:divBdr>
            <w:top w:val="none" w:sz="0" w:space="0" w:color="auto"/>
            <w:left w:val="none" w:sz="0" w:space="0" w:color="auto"/>
            <w:bottom w:val="none" w:sz="0" w:space="0" w:color="auto"/>
            <w:right w:val="none" w:sz="0" w:space="0" w:color="auto"/>
          </w:divBdr>
        </w:div>
        <w:div w:id="561058983">
          <w:marLeft w:val="1714"/>
          <w:marRight w:val="0"/>
          <w:marTop w:val="0"/>
          <w:marBottom w:val="0"/>
          <w:divBdr>
            <w:top w:val="none" w:sz="0" w:space="0" w:color="auto"/>
            <w:left w:val="none" w:sz="0" w:space="0" w:color="auto"/>
            <w:bottom w:val="none" w:sz="0" w:space="0" w:color="auto"/>
            <w:right w:val="none" w:sz="0" w:space="0" w:color="auto"/>
          </w:divBdr>
        </w:div>
        <w:div w:id="969633574">
          <w:marLeft w:val="1166"/>
          <w:marRight w:val="0"/>
          <w:marTop w:val="0"/>
          <w:marBottom w:val="0"/>
          <w:divBdr>
            <w:top w:val="none" w:sz="0" w:space="0" w:color="auto"/>
            <w:left w:val="none" w:sz="0" w:space="0" w:color="auto"/>
            <w:bottom w:val="none" w:sz="0" w:space="0" w:color="auto"/>
            <w:right w:val="none" w:sz="0" w:space="0" w:color="auto"/>
          </w:divBdr>
        </w:div>
        <w:div w:id="305360628">
          <w:marLeft w:val="1714"/>
          <w:marRight w:val="0"/>
          <w:marTop w:val="0"/>
          <w:marBottom w:val="0"/>
          <w:divBdr>
            <w:top w:val="none" w:sz="0" w:space="0" w:color="auto"/>
            <w:left w:val="none" w:sz="0" w:space="0" w:color="auto"/>
            <w:bottom w:val="none" w:sz="0" w:space="0" w:color="auto"/>
            <w:right w:val="none" w:sz="0" w:space="0" w:color="auto"/>
          </w:divBdr>
        </w:div>
        <w:div w:id="1132134750">
          <w:marLeft w:val="1166"/>
          <w:marRight w:val="0"/>
          <w:marTop w:val="0"/>
          <w:marBottom w:val="0"/>
          <w:divBdr>
            <w:top w:val="none" w:sz="0" w:space="0" w:color="auto"/>
            <w:left w:val="none" w:sz="0" w:space="0" w:color="auto"/>
            <w:bottom w:val="none" w:sz="0" w:space="0" w:color="auto"/>
            <w:right w:val="none" w:sz="0" w:space="0" w:color="auto"/>
          </w:divBdr>
        </w:div>
        <w:div w:id="281805753">
          <w:marLeft w:val="547"/>
          <w:marRight w:val="0"/>
          <w:marTop w:val="86"/>
          <w:marBottom w:val="0"/>
          <w:divBdr>
            <w:top w:val="none" w:sz="0" w:space="0" w:color="auto"/>
            <w:left w:val="none" w:sz="0" w:space="0" w:color="auto"/>
            <w:bottom w:val="none" w:sz="0" w:space="0" w:color="auto"/>
            <w:right w:val="none" w:sz="0" w:space="0" w:color="auto"/>
          </w:divBdr>
        </w:div>
      </w:divsChild>
    </w:div>
    <w:div w:id="1781335060">
      <w:bodyDiv w:val="1"/>
      <w:marLeft w:val="0"/>
      <w:marRight w:val="0"/>
      <w:marTop w:val="0"/>
      <w:marBottom w:val="0"/>
      <w:divBdr>
        <w:top w:val="none" w:sz="0" w:space="0" w:color="auto"/>
        <w:left w:val="none" w:sz="0" w:space="0" w:color="auto"/>
        <w:bottom w:val="none" w:sz="0" w:space="0" w:color="auto"/>
        <w:right w:val="none" w:sz="0" w:space="0" w:color="auto"/>
      </w:divBdr>
      <w:divsChild>
        <w:div w:id="1739591885">
          <w:marLeft w:val="547"/>
          <w:marRight w:val="0"/>
          <w:marTop w:val="86"/>
          <w:marBottom w:val="0"/>
          <w:divBdr>
            <w:top w:val="none" w:sz="0" w:space="0" w:color="auto"/>
            <w:left w:val="none" w:sz="0" w:space="0" w:color="auto"/>
            <w:bottom w:val="none" w:sz="0" w:space="0" w:color="auto"/>
            <w:right w:val="none" w:sz="0" w:space="0" w:color="auto"/>
          </w:divBdr>
        </w:div>
        <w:div w:id="860708734">
          <w:marLeft w:val="1166"/>
          <w:marRight w:val="0"/>
          <w:marTop w:val="72"/>
          <w:marBottom w:val="0"/>
          <w:divBdr>
            <w:top w:val="none" w:sz="0" w:space="0" w:color="auto"/>
            <w:left w:val="none" w:sz="0" w:space="0" w:color="auto"/>
            <w:bottom w:val="none" w:sz="0" w:space="0" w:color="auto"/>
            <w:right w:val="none" w:sz="0" w:space="0" w:color="auto"/>
          </w:divBdr>
        </w:div>
        <w:div w:id="993414707">
          <w:marLeft w:val="1714"/>
          <w:marRight w:val="0"/>
          <w:marTop w:val="62"/>
          <w:marBottom w:val="0"/>
          <w:divBdr>
            <w:top w:val="none" w:sz="0" w:space="0" w:color="auto"/>
            <w:left w:val="none" w:sz="0" w:space="0" w:color="auto"/>
            <w:bottom w:val="none" w:sz="0" w:space="0" w:color="auto"/>
            <w:right w:val="none" w:sz="0" w:space="0" w:color="auto"/>
          </w:divBdr>
        </w:div>
        <w:div w:id="801121174">
          <w:marLeft w:val="547"/>
          <w:marRight w:val="0"/>
          <w:marTop w:val="86"/>
          <w:marBottom w:val="0"/>
          <w:divBdr>
            <w:top w:val="none" w:sz="0" w:space="0" w:color="auto"/>
            <w:left w:val="none" w:sz="0" w:space="0" w:color="auto"/>
            <w:bottom w:val="none" w:sz="0" w:space="0" w:color="auto"/>
            <w:right w:val="none" w:sz="0" w:space="0" w:color="auto"/>
          </w:divBdr>
        </w:div>
        <w:div w:id="247814562">
          <w:marLeft w:val="1166"/>
          <w:marRight w:val="0"/>
          <w:marTop w:val="72"/>
          <w:marBottom w:val="0"/>
          <w:divBdr>
            <w:top w:val="none" w:sz="0" w:space="0" w:color="auto"/>
            <w:left w:val="none" w:sz="0" w:space="0" w:color="auto"/>
            <w:bottom w:val="none" w:sz="0" w:space="0" w:color="auto"/>
            <w:right w:val="none" w:sz="0" w:space="0" w:color="auto"/>
          </w:divBdr>
        </w:div>
        <w:div w:id="1982270629">
          <w:marLeft w:val="1714"/>
          <w:marRight w:val="0"/>
          <w:marTop w:val="62"/>
          <w:marBottom w:val="0"/>
          <w:divBdr>
            <w:top w:val="none" w:sz="0" w:space="0" w:color="auto"/>
            <w:left w:val="none" w:sz="0" w:space="0" w:color="auto"/>
            <w:bottom w:val="none" w:sz="0" w:space="0" w:color="auto"/>
            <w:right w:val="none" w:sz="0" w:space="0" w:color="auto"/>
          </w:divBdr>
        </w:div>
        <w:div w:id="11879826">
          <w:marLeft w:val="1714"/>
          <w:marRight w:val="0"/>
          <w:marTop w:val="62"/>
          <w:marBottom w:val="0"/>
          <w:divBdr>
            <w:top w:val="none" w:sz="0" w:space="0" w:color="auto"/>
            <w:left w:val="none" w:sz="0" w:space="0" w:color="auto"/>
            <w:bottom w:val="none" w:sz="0" w:space="0" w:color="auto"/>
            <w:right w:val="none" w:sz="0" w:space="0" w:color="auto"/>
          </w:divBdr>
        </w:div>
        <w:div w:id="545337166">
          <w:marLeft w:val="1166"/>
          <w:marRight w:val="0"/>
          <w:marTop w:val="72"/>
          <w:marBottom w:val="0"/>
          <w:divBdr>
            <w:top w:val="none" w:sz="0" w:space="0" w:color="auto"/>
            <w:left w:val="none" w:sz="0" w:space="0" w:color="auto"/>
            <w:bottom w:val="none" w:sz="0" w:space="0" w:color="auto"/>
            <w:right w:val="none" w:sz="0" w:space="0" w:color="auto"/>
          </w:divBdr>
        </w:div>
        <w:div w:id="1836146382">
          <w:marLeft w:val="1714"/>
          <w:marRight w:val="0"/>
          <w:marTop w:val="62"/>
          <w:marBottom w:val="0"/>
          <w:divBdr>
            <w:top w:val="none" w:sz="0" w:space="0" w:color="auto"/>
            <w:left w:val="none" w:sz="0" w:space="0" w:color="auto"/>
            <w:bottom w:val="none" w:sz="0" w:space="0" w:color="auto"/>
            <w:right w:val="none" w:sz="0" w:space="0" w:color="auto"/>
          </w:divBdr>
        </w:div>
        <w:div w:id="224994099">
          <w:marLeft w:val="1166"/>
          <w:marRight w:val="0"/>
          <w:marTop w:val="72"/>
          <w:marBottom w:val="0"/>
          <w:divBdr>
            <w:top w:val="none" w:sz="0" w:space="0" w:color="auto"/>
            <w:left w:val="none" w:sz="0" w:space="0" w:color="auto"/>
            <w:bottom w:val="none" w:sz="0" w:space="0" w:color="auto"/>
            <w:right w:val="none" w:sz="0" w:space="0" w:color="auto"/>
          </w:divBdr>
        </w:div>
        <w:div w:id="753093792">
          <w:marLeft w:val="1714"/>
          <w:marRight w:val="0"/>
          <w:marTop w:val="62"/>
          <w:marBottom w:val="0"/>
          <w:divBdr>
            <w:top w:val="none" w:sz="0" w:space="0" w:color="auto"/>
            <w:left w:val="none" w:sz="0" w:space="0" w:color="auto"/>
            <w:bottom w:val="none" w:sz="0" w:space="0" w:color="auto"/>
            <w:right w:val="none" w:sz="0" w:space="0" w:color="auto"/>
          </w:divBdr>
        </w:div>
        <w:div w:id="202835908">
          <w:marLeft w:val="547"/>
          <w:marRight w:val="0"/>
          <w:marTop w:val="86"/>
          <w:marBottom w:val="0"/>
          <w:divBdr>
            <w:top w:val="none" w:sz="0" w:space="0" w:color="auto"/>
            <w:left w:val="none" w:sz="0" w:space="0" w:color="auto"/>
            <w:bottom w:val="none" w:sz="0" w:space="0" w:color="auto"/>
            <w:right w:val="none" w:sz="0" w:space="0" w:color="auto"/>
          </w:divBdr>
        </w:div>
        <w:div w:id="1514681676">
          <w:marLeft w:val="1166"/>
          <w:marRight w:val="0"/>
          <w:marTop w:val="72"/>
          <w:marBottom w:val="0"/>
          <w:divBdr>
            <w:top w:val="none" w:sz="0" w:space="0" w:color="auto"/>
            <w:left w:val="none" w:sz="0" w:space="0" w:color="auto"/>
            <w:bottom w:val="none" w:sz="0" w:space="0" w:color="auto"/>
            <w:right w:val="none" w:sz="0" w:space="0" w:color="auto"/>
          </w:divBdr>
        </w:div>
        <w:div w:id="1407338894">
          <w:marLeft w:val="1714"/>
          <w:marRight w:val="0"/>
          <w:marTop w:val="62"/>
          <w:marBottom w:val="0"/>
          <w:divBdr>
            <w:top w:val="none" w:sz="0" w:space="0" w:color="auto"/>
            <w:left w:val="none" w:sz="0" w:space="0" w:color="auto"/>
            <w:bottom w:val="none" w:sz="0" w:space="0" w:color="auto"/>
            <w:right w:val="none" w:sz="0" w:space="0" w:color="auto"/>
          </w:divBdr>
        </w:div>
        <w:div w:id="1746411948">
          <w:marLeft w:val="1714"/>
          <w:marRight w:val="0"/>
          <w:marTop w:val="62"/>
          <w:marBottom w:val="0"/>
          <w:divBdr>
            <w:top w:val="none" w:sz="0" w:space="0" w:color="auto"/>
            <w:left w:val="none" w:sz="0" w:space="0" w:color="auto"/>
            <w:bottom w:val="none" w:sz="0" w:space="0" w:color="auto"/>
            <w:right w:val="none" w:sz="0" w:space="0" w:color="auto"/>
          </w:divBdr>
        </w:div>
        <w:div w:id="1813214832">
          <w:marLeft w:val="1714"/>
          <w:marRight w:val="0"/>
          <w:marTop w:val="62"/>
          <w:marBottom w:val="0"/>
          <w:divBdr>
            <w:top w:val="none" w:sz="0" w:space="0" w:color="auto"/>
            <w:left w:val="none" w:sz="0" w:space="0" w:color="auto"/>
            <w:bottom w:val="none" w:sz="0" w:space="0" w:color="auto"/>
            <w:right w:val="none" w:sz="0" w:space="0" w:color="auto"/>
          </w:divBdr>
        </w:div>
        <w:div w:id="2037926721">
          <w:marLeft w:val="1166"/>
          <w:marRight w:val="0"/>
          <w:marTop w:val="72"/>
          <w:marBottom w:val="0"/>
          <w:divBdr>
            <w:top w:val="none" w:sz="0" w:space="0" w:color="auto"/>
            <w:left w:val="none" w:sz="0" w:space="0" w:color="auto"/>
            <w:bottom w:val="none" w:sz="0" w:space="0" w:color="auto"/>
            <w:right w:val="none" w:sz="0" w:space="0" w:color="auto"/>
          </w:divBdr>
        </w:div>
        <w:div w:id="802499229">
          <w:marLeft w:val="1714"/>
          <w:marRight w:val="0"/>
          <w:marTop w:val="62"/>
          <w:marBottom w:val="0"/>
          <w:divBdr>
            <w:top w:val="none" w:sz="0" w:space="0" w:color="auto"/>
            <w:left w:val="none" w:sz="0" w:space="0" w:color="auto"/>
            <w:bottom w:val="none" w:sz="0" w:space="0" w:color="auto"/>
            <w:right w:val="none" w:sz="0" w:space="0" w:color="auto"/>
          </w:divBdr>
        </w:div>
      </w:divsChild>
    </w:div>
    <w:div w:id="1786577397">
      <w:bodyDiv w:val="1"/>
      <w:marLeft w:val="0"/>
      <w:marRight w:val="0"/>
      <w:marTop w:val="0"/>
      <w:marBottom w:val="0"/>
      <w:divBdr>
        <w:top w:val="none" w:sz="0" w:space="0" w:color="auto"/>
        <w:left w:val="none" w:sz="0" w:space="0" w:color="auto"/>
        <w:bottom w:val="none" w:sz="0" w:space="0" w:color="auto"/>
        <w:right w:val="none" w:sz="0" w:space="0" w:color="auto"/>
      </w:divBdr>
    </w:div>
    <w:div w:id="1811366581">
      <w:bodyDiv w:val="1"/>
      <w:marLeft w:val="0"/>
      <w:marRight w:val="0"/>
      <w:marTop w:val="0"/>
      <w:marBottom w:val="0"/>
      <w:divBdr>
        <w:top w:val="none" w:sz="0" w:space="0" w:color="auto"/>
        <w:left w:val="none" w:sz="0" w:space="0" w:color="auto"/>
        <w:bottom w:val="none" w:sz="0" w:space="0" w:color="auto"/>
        <w:right w:val="none" w:sz="0" w:space="0" w:color="auto"/>
      </w:divBdr>
      <w:divsChild>
        <w:div w:id="748163534">
          <w:marLeft w:val="547"/>
          <w:marRight w:val="0"/>
          <w:marTop w:val="106"/>
          <w:marBottom w:val="0"/>
          <w:divBdr>
            <w:top w:val="none" w:sz="0" w:space="0" w:color="auto"/>
            <w:left w:val="none" w:sz="0" w:space="0" w:color="auto"/>
            <w:bottom w:val="none" w:sz="0" w:space="0" w:color="auto"/>
            <w:right w:val="none" w:sz="0" w:space="0" w:color="auto"/>
          </w:divBdr>
        </w:div>
        <w:div w:id="437919440">
          <w:marLeft w:val="1166"/>
          <w:marRight w:val="0"/>
          <w:marTop w:val="0"/>
          <w:marBottom w:val="0"/>
          <w:divBdr>
            <w:top w:val="none" w:sz="0" w:space="0" w:color="auto"/>
            <w:left w:val="none" w:sz="0" w:space="0" w:color="auto"/>
            <w:bottom w:val="none" w:sz="0" w:space="0" w:color="auto"/>
            <w:right w:val="none" w:sz="0" w:space="0" w:color="auto"/>
          </w:divBdr>
        </w:div>
        <w:div w:id="1073889999">
          <w:marLeft w:val="1714"/>
          <w:marRight w:val="0"/>
          <w:marTop w:val="0"/>
          <w:marBottom w:val="0"/>
          <w:divBdr>
            <w:top w:val="none" w:sz="0" w:space="0" w:color="auto"/>
            <w:left w:val="none" w:sz="0" w:space="0" w:color="auto"/>
            <w:bottom w:val="none" w:sz="0" w:space="0" w:color="auto"/>
            <w:right w:val="none" w:sz="0" w:space="0" w:color="auto"/>
          </w:divBdr>
        </w:div>
        <w:div w:id="106630403">
          <w:marLeft w:val="1714"/>
          <w:marRight w:val="0"/>
          <w:marTop w:val="0"/>
          <w:marBottom w:val="0"/>
          <w:divBdr>
            <w:top w:val="none" w:sz="0" w:space="0" w:color="auto"/>
            <w:left w:val="none" w:sz="0" w:space="0" w:color="auto"/>
            <w:bottom w:val="none" w:sz="0" w:space="0" w:color="auto"/>
            <w:right w:val="none" w:sz="0" w:space="0" w:color="auto"/>
          </w:divBdr>
        </w:div>
        <w:div w:id="1283226577">
          <w:marLeft w:val="1714"/>
          <w:marRight w:val="0"/>
          <w:marTop w:val="0"/>
          <w:marBottom w:val="0"/>
          <w:divBdr>
            <w:top w:val="none" w:sz="0" w:space="0" w:color="auto"/>
            <w:left w:val="none" w:sz="0" w:space="0" w:color="auto"/>
            <w:bottom w:val="none" w:sz="0" w:space="0" w:color="auto"/>
            <w:right w:val="none" w:sz="0" w:space="0" w:color="auto"/>
          </w:divBdr>
        </w:div>
        <w:div w:id="252202298">
          <w:marLeft w:val="1166"/>
          <w:marRight w:val="0"/>
          <w:marTop w:val="0"/>
          <w:marBottom w:val="0"/>
          <w:divBdr>
            <w:top w:val="none" w:sz="0" w:space="0" w:color="auto"/>
            <w:left w:val="none" w:sz="0" w:space="0" w:color="auto"/>
            <w:bottom w:val="none" w:sz="0" w:space="0" w:color="auto"/>
            <w:right w:val="none" w:sz="0" w:space="0" w:color="auto"/>
          </w:divBdr>
        </w:div>
        <w:div w:id="1283146089">
          <w:marLeft w:val="1714"/>
          <w:marRight w:val="0"/>
          <w:marTop w:val="0"/>
          <w:marBottom w:val="0"/>
          <w:divBdr>
            <w:top w:val="none" w:sz="0" w:space="0" w:color="auto"/>
            <w:left w:val="none" w:sz="0" w:space="0" w:color="auto"/>
            <w:bottom w:val="none" w:sz="0" w:space="0" w:color="auto"/>
            <w:right w:val="none" w:sz="0" w:space="0" w:color="auto"/>
          </w:divBdr>
        </w:div>
        <w:div w:id="484199546">
          <w:marLeft w:val="1714"/>
          <w:marRight w:val="0"/>
          <w:marTop w:val="0"/>
          <w:marBottom w:val="0"/>
          <w:divBdr>
            <w:top w:val="none" w:sz="0" w:space="0" w:color="auto"/>
            <w:left w:val="none" w:sz="0" w:space="0" w:color="auto"/>
            <w:bottom w:val="none" w:sz="0" w:space="0" w:color="auto"/>
            <w:right w:val="none" w:sz="0" w:space="0" w:color="auto"/>
          </w:divBdr>
        </w:div>
        <w:div w:id="465972412">
          <w:marLeft w:val="1714"/>
          <w:marRight w:val="0"/>
          <w:marTop w:val="0"/>
          <w:marBottom w:val="0"/>
          <w:divBdr>
            <w:top w:val="none" w:sz="0" w:space="0" w:color="auto"/>
            <w:left w:val="none" w:sz="0" w:space="0" w:color="auto"/>
            <w:bottom w:val="none" w:sz="0" w:space="0" w:color="auto"/>
            <w:right w:val="none" w:sz="0" w:space="0" w:color="auto"/>
          </w:divBdr>
        </w:div>
        <w:div w:id="69622655">
          <w:marLeft w:val="1714"/>
          <w:marRight w:val="0"/>
          <w:marTop w:val="0"/>
          <w:marBottom w:val="0"/>
          <w:divBdr>
            <w:top w:val="none" w:sz="0" w:space="0" w:color="auto"/>
            <w:left w:val="none" w:sz="0" w:space="0" w:color="auto"/>
            <w:bottom w:val="none" w:sz="0" w:space="0" w:color="auto"/>
            <w:right w:val="none" w:sz="0" w:space="0" w:color="auto"/>
          </w:divBdr>
        </w:div>
        <w:div w:id="493495628">
          <w:marLeft w:val="1714"/>
          <w:marRight w:val="0"/>
          <w:marTop w:val="0"/>
          <w:marBottom w:val="0"/>
          <w:divBdr>
            <w:top w:val="none" w:sz="0" w:space="0" w:color="auto"/>
            <w:left w:val="none" w:sz="0" w:space="0" w:color="auto"/>
            <w:bottom w:val="none" w:sz="0" w:space="0" w:color="auto"/>
            <w:right w:val="none" w:sz="0" w:space="0" w:color="auto"/>
          </w:divBdr>
        </w:div>
      </w:divsChild>
    </w:div>
    <w:div w:id="1868254788">
      <w:bodyDiv w:val="1"/>
      <w:marLeft w:val="0"/>
      <w:marRight w:val="0"/>
      <w:marTop w:val="0"/>
      <w:marBottom w:val="0"/>
      <w:divBdr>
        <w:top w:val="none" w:sz="0" w:space="0" w:color="auto"/>
        <w:left w:val="none" w:sz="0" w:space="0" w:color="auto"/>
        <w:bottom w:val="none" w:sz="0" w:space="0" w:color="auto"/>
        <w:right w:val="none" w:sz="0" w:space="0" w:color="auto"/>
      </w:divBdr>
      <w:divsChild>
        <w:div w:id="1896162099">
          <w:marLeft w:val="547"/>
          <w:marRight w:val="0"/>
          <w:marTop w:val="0"/>
          <w:marBottom w:val="0"/>
          <w:divBdr>
            <w:top w:val="none" w:sz="0" w:space="0" w:color="auto"/>
            <w:left w:val="none" w:sz="0" w:space="0" w:color="auto"/>
            <w:bottom w:val="none" w:sz="0" w:space="0" w:color="auto"/>
            <w:right w:val="none" w:sz="0" w:space="0" w:color="auto"/>
          </w:divBdr>
        </w:div>
        <w:div w:id="1128239">
          <w:marLeft w:val="1166"/>
          <w:marRight w:val="0"/>
          <w:marTop w:val="0"/>
          <w:marBottom w:val="0"/>
          <w:divBdr>
            <w:top w:val="none" w:sz="0" w:space="0" w:color="auto"/>
            <w:left w:val="none" w:sz="0" w:space="0" w:color="auto"/>
            <w:bottom w:val="none" w:sz="0" w:space="0" w:color="auto"/>
            <w:right w:val="none" w:sz="0" w:space="0" w:color="auto"/>
          </w:divBdr>
        </w:div>
        <w:div w:id="616329181">
          <w:marLeft w:val="1714"/>
          <w:marRight w:val="0"/>
          <w:marTop w:val="0"/>
          <w:marBottom w:val="0"/>
          <w:divBdr>
            <w:top w:val="none" w:sz="0" w:space="0" w:color="auto"/>
            <w:left w:val="none" w:sz="0" w:space="0" w:color="auto"/>
            <w:bottom w:val="none" w:sz="0" w:space="0" w:color="auto"/>
            <w:right w:val="none" w:sz="0" w:space="0" w:color="auto"/>
          </w:divBdr>
        </w:div>
        <w:div w:id="39207799">
          <w:marLeft w:val="1166"/>
          <w:marRight w:val="0"/>
          <w:marTop w:val="125"/>
          <w:marBottom w:val="0"/>
          <w:divBdr>
            <w:top w:val="none" w:sz="0" w:space="0" w:color="auto"/>
            <w:left w:val="none" w:sz="0" w:space="0" w:color="auto"/>
            <w:bottom w:val="none" w:sz="0" w:space="0" w:color="auto"/>
            <w:right w:val="none" w:sz="0" w:space="0" w:color="auto"/>
          </w:divBdr>
        </w:div>
        <w:div w:id="562329087">
          <w:marLeft w:val="1714"/>
          <w:marRight w:val="0"/>
          <w:marTop w:val="106"/>
          <w:marBottom w:val="0"/>
          <w:divBdr>
            <w:top w:val="none" w:sz="0" w:space="0" w:color="auto"/>
            <w:left w:val="none" w:sz="0" w:space="0" w:color="auto"/>
            <w:bottom w:val="none" w:sz="0" w:space="0" w:color="auto"/>
            <w:right w:val="none" w:sz="0" w:space="0" w:color="auto"/>
          </w:divBdr>
        </w:div>
      </w:divsChild>
    </w:div>
    <w:div w:id="1918854662">
      <w:bodyDiv w:val="1"/>
      <w:marLeft w:val="0"/>
      <w:marRight w:val="0"/>
      <w:marTop w:val="0"/>
      <w:marBottom w:val="0"/>
      <w:divBdr>
        <w:top w:val="none" w:sz="0" w:space="0" w:color="auto"/>
        <w:left w:val="none" w:sz="0" w:space="0" w:color="auto"/>
        <w:bottom w:val="none" w:sz="0" w:space="0" w:color="auto"/>
        <w:right w:val="none" w:sz="0" w:space="0" w:color="auto"/>
      </w:divBdr>
      <w:divsChild>
        <w:div w:id="96407549">
          <w:marLeft w:val="547"/>
          <w:marRight w:val="0"/>
          <w:marTop w:val="0"/>
          <w:marBottom w:val="0"/>
          <w:divBdr>
            <w:top w:val="none" w:sz="0" w:space="0" w:color="auto"/>
            <w:left w:val="none" w:sz="0" w:space="0" w:color="auto"/>
            <w:bottom w:val="none" w:sz="0" w:space="0" w:color="auto"/>
            <w:right w:val="none" w:sz="0" w:space="0" w:color="auto"/>
          </w:divBdr>
        </w:div>
        <w:div w:id="454564185">
          <w:marLeft w:val="1166"/>
          <w:marRight w:val="0"/>
          <w:marTop w:val="0"/>
          <w:marBottom w:val="0"/>
          <w:divBdr>
            <w:top w:val="none" w:sz="0" w:space="0" w:color="auto"/>
            <w:left w:val="none" w:sz="0" w:space="0" w:color="auto"/>
            <w:bottom w:val="none" w:sz="0" w:space="0" w:color="auto"/>
            <w:right w:val="none" w:sz="0" w:space="0" w:color="auto"/>
          </w:divBdr>
        </w:div>
        <w:div w:id="96565031">
          <w:marLeft w:val="1714"/>
          <w:marRight w:val="0"/>
          <w:marTop w:val="0"/>
          <w:marBottom w:val="0"/>
          <w:divBdr>
            <w:top w:val="none" w:sz="0" w:space="0" w:color="auto"/>
            <w:left w:val="none" w:sz="0" w:space="0" w:color="auto"/>
            <w:bottom w:val="none" w:sz="0" w:space="0" w:color="auto"/>
            <w:right w:val="none" w:sz="0" w:space="0" w:color="auto"/>
          </w:divBdr>
        </w:div>
        <w:div w:id="1083844052">
          <w:marLeft w:val="1166"/>
          <w:marRight w:val="0"/>
          <w:marTop w:val="125"/>
          <w:marBottom w:val="0"/>
          <w:divBdr>
            <w:top w:val="none" w:sz="0" w:space="0" w:color="auto"/>
            <w:left w:val="none" w:sz="0" w:space="0" w:color="auto"/>
            <w:bottom w:val="none" w:sz="0" w:space="0" w:color="auto"/>
            <w:right w:val="none" w:sz="0" w:space="0" w:color="auto"/>
          </w:divBdr>
        </w:div>
        <w:div w:id="2064674543">
          <w:marLeft w:val="1714"/>
          <w:marRight w:val="0"/>
          <w:marTop w:val="106"/>
          <w:marBottom w:val="0"/>
          <w:divBdr>
            <w:top w:val="none" w:sz="0" w:space="0" w:color="auto"/>
            <w:left w:val="none" w:sz="0" w:space="0" w:color="auto"/>
            <w:bottom w:val="none" w:sz="0" w:space="0" w:color="auto"/>
            <w:right w:val="none" w:sz="0" w:space="0" w:color="auto"/>
          </w:divBdr>
        </w:div>
      </w:divsChild>
    </w:div>
    <w:div w:id="1973318167">
      <w:bodyDiv w:val="1"/>
      <w:marLeft w:val="0"/>
      <w:marRight w:val="0"/>
      <w:marTop w:val="0"/>
      <w:marBottom w:val="0"/>
      <w:divBdr>
        <w:top w:val="none" w:sz="0" w:space="0" w:color="auto"/>
        <w:left w:val="none" w:sz="0" w:space="0" w:color="auto"/>
        <w:bottom w:val="none" w:sz="0" w:space="0" w:color="auto"/>
        <w:right w:val="none" w:sz="0" w:space="0" w:color="auto"/>
      </w:divBdr>
      <w:divsChild>
        <w:div w:id="1727685702">
          <w:marLeft w:val="1166"/>
          <w:marRight w:val="0"/>
          <w:marTop w:val="62"/>
          <w:marBottom w:val="0"/>
          <w:divBdr>
            <w:top w:val="none" w:sz="0" w:space="0" w:color="auto"/>
            <w:left w:val="none" w:sz="0" w:space="0" w:color="auto"/>
            <w:bottom w:val="none" w:sz="0" w:space="0" w:color="auto"/>
            <w:right w:val="none" w:sz="0" w:space="0" w:color="auto"/>
          </w:divBdr>
        </w:div>
        <w:div w:id="1447119069">
          <w:marLeft w:val="1166"/>
          <w:marRight w:val="0"/>
          <w:marTop w:val="62"/>
          <w:marBottom w:val="0"/>
          <w:divBdr>
            <w:top w:val="none" w:sz="0" w:space="0" w:color="auto"/>
            <w:left w:val="none" w:sz="0" w:space="0" w:color="auto"/>
            <w:bottom w:val="none" w:sz="0" w:space="0" w:color="auto"/>
            <w:right w:val="none" w:sz="0" w:space="0" w:color="auto"/>
          </w:divBdr>
        </w:div>
      </w:divsChild>
    </w:div>
    <w:div w:id="2040810827">
      <w:bodyDiv w:val="1"/>
      <w:marLeft w:val="0"/>
      <w:marRight w:val="0"/>
      <w:marTop w:val="0"/>
      <w:marBottom w:val="0"/>
      <w:divBdr>
        <w:top w:val="none" w:sz="0" w:space="0" w:color="auto"/>
        <w:left w:val="none" w:sz="0" w:space="0" w:color="auto"/>
        <w:bottom w:val="none" w:sz="0" w:space="0" w:color="auto"/>
        <w:right w:val="none" w:sz="0" w:space="0" w:color="auto"/>
      </w:divBdr>
      <w:divsChild>
        <w:div w:id="583539013">
          <w:marLeft w:val="547"/>
          <w:marRight w:val="0"/>
          <w:marTop w:val="86"/>
          <w:marBottom w:val="0"/>
          <w:divBdr>
            <w:top w:val="none" w:sz="0" w:space="0" w:color="auto"/>
            <w:left w:val="none" w:sz="0" w:space="0" w:color="auto"/>
            <w:bottom w:val="none" w:sz="0" w:space="0" w:color="auto"/>
            <w:right w:val="none" w:sz="0" w:space="0" w:color="auto"/>
          </w:divBdr>
        </w:div>
        <w:div w:id="1693917025">
          <w:marLeft w:val="1166"/>
          <w:marRight w:val="0"/>
          <w:marTop w:val="72"/>
          <w:marBottom w:val="0"/>
          <w:divBdr>
            <w:top w:val="none" w:sz="0" w:space="0" w:color="auto"/>
            <w:left w:val="none" w:sz="0" w:space="0" w:color="auto"/>
            <w:bottom w:val="none" w:sz="0" w:space="0" w:color="auto"/>
            <w:right w:val="none" w:sz="0" w:space="0" w:color="auto"/>
          </w:divBdr>
        </w:div>
        <w:div w:id="1881937761">
          <w:marLeft w:val="1714"/>
          <w:marRight w:val="0"/>
          <w:marTop w:val="62"/>
          <w:marBottom w:val="0"/>
          <w:divBdr>
            <w:top w:val="none" w:sz="0" w:space="0" w:color="auto"/>
            <w:left w:val="none" w:sz="0" w:space="0" w:color="auto"/>
            <w:bottom w:val="none" w:sz="0" w:space="0" w:color="auto"/>
            <w:right w:val="none" w:sz="0" w:space="0" w:color="auto"/>
          </w:divBdr>
        </w:div>
        <w:div w:id="689257803">
          <w:marLeft w:val="1714"/>
          <w:marRight w:val="0"/>
          <w:marTop w:val="62"/>
          <w:marBottom w:val="0"/>
          <w:divBdr>
            <w:top w:val="none" w:sz="0" w:space="0" w:color="auto"/>
            <w:left w:val="none" w:sz="0" w:space="0" w:color="auto"/>
            <w:bottom w:val="none" w:sz="0" w:space="0" w:color="auto"/>
            <w:right w:val="none" w:sz="0" w:space="0" w:color="auto"/>
          </w:divBdr>
        </w:div>
        <w:div w:id="1248417367">
          <w:marLeft w:val="1714"/>
          <w:marRight w:val="0"/>
          <w:marTop w:val="62"/>
          <w:marBottom w:val="0"/>
          <w:divBdr>
            <w:top w:val="none" w:sz="0" w:space="0" w:color="auto"/>
            <w:left w:val="none" w:sz="0" w:space="0" w:color="auto"/>
            <w:bottom w:val="none" w:sz="0" w:space="0" w:color="auto"/>
            <w:right w:val="none" w:sz="0" w:space="0" w:color="auto"/>
          </w:divBdr>
        </w:div>
        <w:div w:id="1683900124">
          <w:marLeft w:val="1166"/>
          <w:marRight w:val="0"/>
          <w:marTop w:val="72"/>
          <w:marBottom w:val="0"/>
          <w:divBdr>
            <w:top w:val="none" w:sz="0" w:space="0" w:color="auto"/>
            <w:left w:val="none" w:sz="0" w:space="0" w:color="auto"/>
            <w:bottom w:val="none" w:sz="0" w:space="0" w:color="auto"/>
            <w:right w:val="none" w:sz="0" w:space="0" w:color="auto"/>
          </w:divBdr>
        </w:div>
        <w:div w:id="1140071785">
          <w:marLeft w:val="1714"/>
          <w:marRight w:val="0"/>
          <w:marTop w:val="62"/>
          <w:marBottom w:val="0"/>
          <w:divBdr>
            <w:top w:val="none" w:sz="0" w:space="0" w:color="auto"/>
            <w:left w:val="none" w:sz="0" w:space="0" w:color="auto"/>
            <w:bottom w:val="none" w:sz="0" w:space="0" w:color="auto"/>
            <w:right w:val="none" w:sz="0" w:space="0" w:color="auto"/>
          </w:divBdr>
        </w:div>
        <w:div w:id="1818181111">
          <w:marLeft w:val="1714"/>
          <w:marRight w:val="0"/>
          <w:marTop w:val="62"/>
          <w:marBottom w:val="0"/>
          <w:divBdr>
            <w:top w:val="none" w:sz="0" w:space="0" w:color="auto"/>
            <w:left w:val="none" w:sz="0" w:space="0" w:color="auto"/>
            <w:bottom w:val="none" w:sz="0" w:space="0" w:color="auto"/>
            <w:right w:val="none" w:sz="0" w:space="0" w:color="auto"/>
          </w:divBdr>
        </w:div>
        <w:div w:id="1592278900">
          <w:marLeft w:val="1714"/>
          <w:marRight w:val="0"/>
          <w:marTop w:val="62"/>
          <w:marBottom w:val="0"/>
          <w:divBdr>
            <w:top w:val="none" w:sz="0" w:space="0" w:color="auto"/>
            <w:left w:val="none" w:sz="0" w:space="0" w:color="auto"/>
            <w:bottom w:val="none" w:sz="0" w:space="0" w:color="auto"/>
            <w:right w:val="none" w:sz="0" w:space="0" w:color="auto"/>
          </w:divBdr>
        </w:div>
        <w:div w:id="566963920">
          <w:marLeft w:val="1714"/>
          <w:marRight w:val="0"/>
          <w:marTop w:val="62"/>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omniran/dcn/15/omniran-15-0050-00-00TG-sept-29th-2015-confcall-minutes.docx" TargetMode="External"/><Relationship Id="rId18" Type="http://schemas.openxmlformats.org/officeDocument/2006/relationships/hyperlink" Target="https://mentor.ieee.org/omniran/dcn/15/omniran-15-0048-01-CF00-comment-resolution-proposals-for-doc-15-0045-01.docx" TargetMode="External"/><Relationship Id="rId26" Type="http://schemas.openxmlformats.org/officeDocument/2006/relationships/hyperlink" Target="https://mentor.ieee.org/omniran/dcn/15/omniran-15-0042-01-CF00-an-setup-over-unlicensed-band.docx" TargetMode="External"/><Relationship Id="rId39" Type="http://schemas.openxmlformats.org/officeDocument/2006/relationships/hyperlink" Target="https://mentor.ieee.org/omniran/dcn/15/omniran-15-0053-00-CF00-some-detailed-information-for-network-reference-model.pptx" TargetMode="External"/><Relationship Id="rId21" Type="http://schemas.openxmlformats.org/officeDocument/2006/relationships/hyperlink" Target="https://mentor.ieee.org/omniran/dcn/15/omniran-15-0042-01-CF00-an-setup-over-unlicensed-band.docx" TargetMode="External"/><Relationship Id="rId34" Type="http://schemas.openxmlformats.org/officeDocument/2006/relationships/hyperlink" Target="https://mentor.ieee.org/omniran/dcn/15/omniran-15-0047-00-00TG-sept-2015-f2f-meeting-minutes.docx" TargetMode="External"/><Relationship Id="rId42" Type="http://schemas.openxmlformats.org/officeDocument/2006/relationships/hyperlink" Target="https://mentor.ieee.org/omniran/dcn/15/omniran-15-0002-02-CF00-key-concepts-of-data-path.pptx" TargetMode="External"/><Relationship Id="rId47" Type="http://schemas.openxmlformats.org/officeDocument/2006/relationships/hyperlink" Target="https://mentor.ieee.org/omniran/dcn/15/omniran-15-0052-00-CF00-fault-diagnosis-and-maintenance.pptx" TargetMode="External"/><Relationship Id="rId50" Type="http://schemas.openxmlformats.org/officeDocument/2006/relationships/hyperlink" Target="https://mentor.ieee.org/omniran/dcn/15/omniran-15-0042-01-CF00-an-setup-over-unlicensed-band.docx" TargetMode="External"/><Relationship Id="rId55" Type="http://schemas.openxmlformats.org/officeDocument/2006/relationships/hyperlink" Target="https://mentor.ieee.org/omniran/dcn/15/omniran-15-0050-00-00TG-sept-29th-2015-confcall-minutes.docx" TargetMode="External"/><Relationship Id="rId63" Type="http://schemas.openxmlformats.org/officeDocument/2006/relationships/hyperlink" Target="https://mentor.ieee.org/omniran/dcn/15/omniran-15-0055-00-CF00-data-path-functional-description.docx" TargetMode="External"/><Relationship Id="rId68" Type="http://schemas.openxmlformats.org/officeDocument/2006/relationships/hyperlink" Target="https://mentor.ieee.org/omniran/dcn/15/omniran-15-0048-01-CF00-comment-resolution-proposals-for-doc-15-0045-01.docx" TargetMode="External"/><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mentor.ieee.org/omniran/dcn/15/omniran-15-0058-00-00TG-nov-2015-status-report-to-802-wgs.pptx" TargetMode="External"/><Relationship Id="rId2" Type="http://schemas.openxmlformats.org/officeDocument/2006/relationships/numbering" Target="numbering.xml"/><Relationship Id="rId16" Type="http://schemas.openxmlformats.org/officeDocument/2006/relationships/hyperlink" Target="https://mentor.ieee.org/omniran/dcn/15/omniran-15-0035-02-CF00-cf-text-review.pdf" TargetMode="External"/><Relationship Id="rId29" Type="http://schemas.openxmlformats.org/officeDocument/2006/relationships/hyperlink" Target="https://mentor.ieee.org/omniran/dcn/15/omniran-15-0002-02-CF00-key-concepts-of-data-path.pptx" TargetMode="External"/><Relationship Id="rId11" Type="http://schemas.openxmlformats.org/officeDocument/2006/relationships/hyperlink" Target="https://mentor.ieee.org/omniran/dcn/15/omniran-15-0047-00-00TG-sept-2015-f2f-meeting-minutes.docx" TargetMode="External"/><Relationship Id="rId24" Type="http://schemas.openxmlformats.org/officeDocument/2006/relationships/hyperlink" Target="https://mentor.ieee.org/omniran/dcn/15/omniran-15-0042-01-CF00-an-setup-over-unlicensed-band.docx" TargetMode="External"/><Relationship Id="rId32" Type="http://schemas.openxmlformats.org/officeDocument/2006/relationships/hyperlink" Target="https://mentor.ieee.org/omniran/dcn/15/omniran-15-0054-00-CF00-5g-scope-and-requirements.pptx" TargetMode="External"/><Relationship Id="rId37" Type="http://schemas.openxmlformats.org/officeDocument/2006/relationships/hyperlink" Target="https://mentor.ieee.org/omniran/dcn/15/omniran-15-0050-00-00TG-sept-29th-2015-confcall-minutes.docx" TargetMode="External"/><Relationship Id="rId40" Type="http://schemas.openxmlformats.org/officeDocument/2006/relationships/hyperlink" Target="https://mentor.ieee.org/omniran/dcn/15/omniran-15-0054-00-CF00-5g-scope-and-requirements.pptx" TargetMode="External"/><Relationship Id="rId45" Type="http://schemas.openxmlformats.org/officeDocument/2006/relationships/hyperlink" Target="https://mentor.ieee.org/omniran/dcn/15/omniran-15-0055-00-CF00-data-path-functional-description.docx" TargetMode="External"/><Relationship Id="rId53" Type="http://schemas.openxmlformats.org/officeDocument/2006/relationships/hyperlink" Target="https://mentor.ieee.org/omniran/dcn/15/omniran-15-0048-01-CF00-comment-resolution-proposals-for-doc-15-0045-01.docx" TargetMode="External"/><Relationship Id="rId58" Type="http://schemas.openxmlformats.org/officeDocument/2006/relationships/hyperlink" Target="https://mentor.ieee.org/omniran/dcn/15/omniran-15-0054-00-CF00-5g-scope-and-requirements.pptx" TargetMode="External"/><Relationship Id="rId66" Type="http://schemas.openxmlformats.org/officeDocument/2006/relationships/hyperlink" Target="https://mentor.ieee.org/omniran/dcn/15/omniran-15-0035-02-CF00-cf-text-review.pdf" TargetMode="External"/><Relationship Id="rId74" Type="http://schemas.openxmlformats.org/officeDocument/2006/relationships/hyperlink" Target="https://mentor.ieee.org/omniran/dcn/15/omniran-15-0056-00-00TG-docx-template-functional-design.docx"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mentor.ieee.org/omniran/dcn/15/omniran-15-0002-02-CF00-key-concepts-of-data-path.pptx" TargetMode="External"/><Relationship Id="rId10" Type="http://schemas.openxmlformats.org/officeDocument/2006/relationships/hyperlink" Target="https://mentor.ieee.org/omniran/dcn/15/omniran-15-0051-01-00TG-nov-2015-f2f-meeting-slides.pptx" TargetMode="External"/><Relationship Id="rId19" Type="http://schemas.openxmlformats.org/officeDocument/2006/relationships/hyperlink" Target="https://mentor.ieee.org/omniran/dcn/15/omniran-15-0053-00-CF00-some-detailed-information-for-network-reference-model.pptx" TargetMode="External"/><Relationship Id="rId31" Type="http://schemas.openxmlformats.org/officeDocument/2006/relationships/hyperlink" Target="https://mentor.ieee.org/omniran/dcn/15/omniran-15-0052-00-CF00-fault-diagnosis-and-maintenance.pptx" TargetMode="External"/><Relationship Id="rId44" Type="http://schemas.openxmlformats.org/officeDocument/2006/relationships/hyperlink" Target="https://mentor.ieee.org/omniran/dcn/15/omniran-15-0055-00-CF00-data-path-functional-description.docx" TargetMode="External"/><Relationship Id="rId52" Type="http://schemas.openxmlformats.org/officeDocument/2006/relationships/hyperlink" Target="https://mentor.ieee.org/omniran/dcn/15/omniran-15-0048-01-CF00-comment-resolution-proposals-for-doc-15-0045-01.docx" TargetMode="External"/><Relationship Id="rId60" Type="http://schemas.openxmlformats.org/officeDocument/2006/relationships/hyperlink" Target="https://mentor.ieee.org/omniran/dcn/15/omniran-15-0052-00-CF00-fault-diagnosis-and-maintenance.pptx" TargetMode="External"/><Relationship Id="rId65" Type="http://schemas.openxmlformats.org/officeDocument/2006/relationships/hyperlink" Target="https://mentor.ieee.org/omniran/dcn/15/omniran-15-0042-01-CF00-an-setup-over-unlicensed-band.docx" TargetMode="External"/><Relationship Id="rId73" Type="http://schemas.openxmlformats.org/officeDocument/2006/relationships/hyperlink" Target="https://mentor.ieee.org/omniran/dcn/15/omniran-15-0057-00-00TG-distributed-ccap-architectures.docx"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pienciak@ieee.org" TargetMode="External"/><Relationship Id="rId14" Type="http://schemas.openxmlformats.org/officeDocument/2006/relationships/hyperlink" Target="https://mentor.ieee.org/omniran/dcn/15/omniran-15-0050-00-00TG-sept-29th-2015-confcall-minutes.docx" TargetMode="External"/><Relationship Id="rId22" Type="http://schemas.openxmlformats.org/officeDocument/2006/relationships/hyperlink" Target="https://mentor.ieee.org/omniran/dcn/15/omniran-15-0042-01-CF00-an-setup-over-unlicensed-band.docx" TargetMode="External"/><Relationship Id="rId27" Type="http://schemas.openxmlformats.org/officeDocument/2006/relationships/hyperlink" Target="https://mentor.ieee.org/omniran/dcn/15/omniran-15-0042-01-CF00-an-setup-over-unlicensed-band.docx" TargetMode="External"/><Relationship Id="rId30" Type="http://schemas.openxmlformats.org/officeDocument/2006/relationships/hyperlink" Target="https://mentor.ieee.org/omniran/dcn/15/omniran-15-0055-00-CF00-data-path-functional-description.docx" TargetMode="External"/><Relationship Id="rId35" Type="http://schemas.openxmlformats.org/officeDocument/2006/relationships/hyperlink" Target="https://mentor.ieee.org/omniran/dcn/15/omniran-15-0047-00-00TG-sept-2015-f2f-meeting-minutes.docx" TargetMode="External"/><Relationship Id="rId43" Type="http://schemas.openxmlformats.org/officeDocument/2006/relationships/hyperlink" Target="https://mentor.ieee.org/omniran/dcn/15/omniran-15-0002-02-CF00-key-concepts-of-data-path.pptx" TargetMode="External"/><Relationship Id="rId48" Type="http://schemas.openxmlformats.org/officeDocument/2006/relationships/hyperlink" Target="https://mentor.ieee.org/omniran/dcn/15/omniran-15-0052-00-CF00-fault-diagnosis-and-maintenance.pptx" TargetMode="External"/><Relationship Id="rId56" Type="http://schemas.openxmlformats.org/officeDocument/2006/relationships/hyperlink" Target="https://mentor.ieee.org/omniran/dcn/15/omniran-15-0035-02-CF00-cf-text-review.pdf" TargetMode="External"/><Relationship Id="rId64" Type="http://schemas.openxmlformats.org/officeDocument/2006/relationships/hyperlink" Target="https://mentor.ieee.org/omniran/dcn/15/omniran-15-0042-01-CF00-an-setup-over-unlicensed-band.docx" TargetMode="External"/><Relationship Id="rId69" Type="http://schemas.openxmlformats.org/officeDocument/2006/relationships/hyperlink" Target="https://mentor.ieee.org/omniran/bp/StartPage" TargetMode="External"/><Relationship Id="rId77" Type="http://schemas.openxmlformats.org/officeDocument/2006/relationships/footer" Target="footer1.xml"/><Relationship Id="rId8" Type="http://schemas.openxmlformats.org/officeDocument/2006/relationships/hyperlink" Target="mailto:w.pienciak@ieee.org" TargetMode="External"/><Relationship Id="rId51" Type="http://schemas.openxmlformats.org/officeDocument/2006/relationships/hyperlink" Target="https://mentor.ieee.org/omniran/dcn/15/omniran-15-0035-02-CF00-cf-text-review.pdf" TargetMode="External"/><Relationship Id="rId72" Type="http://schemas.openxmlformats.org/officeDocument/2006/relationships/hyperlink" Target="https://mentor.ieee.org/omniran/dcn/15/omniran-15-0057-00-00TG-distributed-ccap-architectures.docx" TargetMode="External"/><Relationship Id="rId3" Type="http://schemas.openxmlformats.org/officeDocument/2006/relationships/styles" Target="styles.xml"/><Relationship Id="rId12" Type="http://schemas.openxmlformats.org/officeDocument/2006/relationships/hyperlink" Target="https://mentor.ieee.org/omniran/dcn/15/omniran-15-0047-00-00TG-sept-2015-f2f-meeting-minutes.docx" TargetMode="External"/><Relationship Id="rId17" Type="http://schemas.openxmlformats.org/officeDocument/2006/relationships/hyperlink" Target="https://mentor.ieee.org/omniran/dcn/15/omniran-15-0048-01-CF00-comment-resolution-proposals-for-doc-15-0045-01.docx" TargetMode="External"/><Relationship Id="rId25" Type="http://schemas.openxmlformats.org/officeDocument/2006/relationships/hyperlink" Target="https://mentor.ieee.org/omniran/dcn/15/omniran-15-0042-01-CF00-an-setup-over-unlicensed-band.docx" TargetMode="External"/><Relationship Id="rId33" Type="http://schemas.openxmlformats.org/officeDocument/2006/relationships/hyperlink" Target="https://mentor.ieee.org/omniran/dcn/15/omniran-15-0054-00-CF00-5g-scope-and-requirements.pptx" TargetMode="External"/><Relationship Id="rId38" Type="http://schemas.openxmlformats.org/officeDocument/2006/relationships/hyperlink" Target="https://mentor.ieee.org/omniran/dcn/15/omniran-15-0053-00-CF00-some-detailed-information-for-network-reference-model.pptx" TargetMode="External"/><Relationship Id="rId46" Type="http://schemas.openxmlformats.org/officeDocument/2006/relationships/hyperlink" Target="https://mentor.ieee.org/omniran/dcn/15/omniran-15-0055-00-CF00-data-path-functional-description.docx" TargetMode="External"/><Relationship Id="rId59" Type="http://schemas.openxmlformats.org/officeDocument/2006/relationships/hyperlink" Target="https://mentor.ieee.org/omniran/dcn/15/omniran-15-0054-00-CF00-5g-scope-and-requirements.pptx" TargetMode="External"/><Relationship Id="rId67" Type="http://schemas.openxmlformats.org/officeDocument/2006/relationships/hyperlink" Target="https://mentor.ieee.org/omniran/dcn/15/omniran-15-0048-01-CF00-comment-resolution-proposals-for-doc-15-0045-01.docx" TargetMode="External"/><Relationship Id="rId20" Type="http://schemas.openxmlformats.org/officeDocument/2006/relationships/hyperlink" Target="https://mentor.ieee.org/omniran/dcn/15/omniran-15-0053-00-CF00-some-detailed-information-for-network-reference-model.pptx" TargetMode="External"/><Relationship Id="rId41" Type="http://schemas.openxmlformats.org/officeDocument/2006/relationships/hyperlink" Target="https://mentor.ieee.org/omniran/dcn/15/omniran-15-0054-00-CF00-5g-scope-and-requirements.pptx" TargetMode="External"/><Relationship Id="rId54" Type="http://schemas.openxmlformats.org/officeDocument/2006/relationships/hyperlink" Target="https://mentor.ieee.org/omniran/dcn/15/omniran-15-0047-00-00TG-sept-2015-f2f-meeting-minutes.docx" TargetMode="External"/><Relationship Id="rId62" Type="http://schemas.openxmlformats.org/officeDocument/2006/relationships/hyperlink" Target="https://mentor.ieee.org/omniran/dcn/15/omniran-15-0055-00-CF00-data-path-functional-description.docx" TargetMode="External"/><Relationship Id="rId70" Type="http://schemas.openxmlformats.org/officeDocument/2006/relationships/hyperlink" Target="https://mentor.ieee.org/omniran/dcn/15/omniran-15-0058-00-00TG-nov-2015-status-report-to-802-wgs.pptx" TargetMode="External"/><Relationship Id="rId75" Type="http://schemas.openxmlformats.org/officeDocument/2006/relationships/hyperlink" Target="https://mentor.ieee.org/omniran/dcn/15/omniran-15-0056-00-00TG-docx-template-functional-design.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omniran/dcn/15/omniran-15-0035-02-CF00-cf-text-review.pdf" TargetMode="External"/><Relationship Id="rId23" Type="http://schemas.openxmlformats.org/officeDocument/2006/relationships/hyperlink" Target="https://mentor.ieee.org/omniran/dcn/15/omniran-15-0042-01-CF00-an-setup-over-unlicensed-band.docx" TargetMode="External"/><Relationship Id="rId28" Type="http://schemas.openxmlformats.org/officeDocument/2006/relationships/hyperlink" Target="https://mentor.ieee.org/omniran/dcn/15/omniran-15-0002-02-CF00-key-concepts-of-data-path.pptx" TargetMode="External"/><Relationship Id="rId36" Type="http://schemas.openxmlformats.org/officeDocument/2006/relationships/hyperlink" Target="https://mentor.ieee.org/omniran/dcn/15/omniran-15-0050-00-00TG-sept-29th-2015-confcall-minutes.docx" TargetMode="External"/><Relationship Id="rId49" Type="http://schemas.openxmlformats.org/officeDocument/2006/relationships/hyperlink" Target="https://mentor.ieee.org/omniran/dcn/15/omniran-15-0042-01-CF00-an-setup-over-unlicensed-band.docx" TargetMode="External"/><Relationship Id="rId57" Type="http://schemas.openxmlformats.org/officeDocument/2006/relationships/hyperlink" Target="https://mentor.ieee.org/omniran/dcn/15/omniran-15-0053-00-CF00-some-detailed-information-for-network-reference-model.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D55FA-962C-4576-A1E0-F86F08729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8</Pages>
  <Words>2924</Words>
  <Characters>16670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19555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Pienciak, Walter</dc:creator>
  <cp:lastModifiedBy>Riegel, Maximilian (Nokia - DE/Munich)</cp:lastModifiedBy>
  <cp:revision>14</cp:revision>
  <dcterms:created xsi:type="dcterms:W3CDTF">2015-11-23T15:35:00Z</dcterms:created>
  <dcterms:modified xsi:type="dcterms:W3CDTF">2015-11-27T13:49:00Z</dcterms:modified>
  <dc:language>en-US</dc:language>
</cp:coreProperties>
</file>