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9B9E7" w14:textId="33D33EDD" w:rsidR="00CA09B2" w:rsidRPr="00E44A57" w:rsidRDefault="00CA09B2">
      <w:pPr>
        <w:pStyle w:val="T1"/>
        <w:pBdr>
          <w:bottom w:val="single" w:sz="6" w:space="0" w:color="auto"/>
        </w:pBdr>
        <w:spacing w:after="240"/>
      </w:pPr>
      <w:r w:rsidRPr="00E44A57">
        <w:t xml:space="preserve">IEEE </w:t>
      </w:r>
      <w:r w:rsidR="00B42BF7" w:rsidRPr="00E44A57">
        <w:t>802</w:t>
      </w:r>
      <w:r w:rsidR="00F80040" w:rsidRPr="00E44A57">
        <w:t>.1 OmniRAN</w:t>
      </w:r>
      <w:r w:rsidR="00B60FC2">
        <w:t xml:space="preserve"> TG</w:t>
      </w:r>
      <w:r w:rsidRPr="00E44A57">
        <w:br/>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BB57DB" w:rsidRPr="00E44A57" w14:paraId="7FF1EF34" w14:textId="77777777" w:rsidTr="001F02FE">
        <w:trPr>
          <w:trHeight w:val="489"/>
          <w:jc w:val="center"/>
        </w:trPr>
        <w:tc>
          <w:tcPr>
            <w:tcW w:w="9804" w:type="dxa"/>
            <w:gridSpan w:val="5"/>
            <w:vAlign w:val="center"/>
          </w:tcPr>
          <w:p w14:paraId="251DB693" w14:textId="77777777" w:rsidR="0073571E" w:rsidRPr="00E44A57" w:rsidRDefault="00E61AC2" w:rsidP="001660EA">
            <w:pPr>
              <w:pStyle w:val="T2"/>
            </w:pPr>
            <w:r w:rsidRPr="00E44A57">
              <w:t xml:space="preserve">Minutes of </w:t>
            </w:r>
            <w:r w:rsidR="00F80040" w:rsidRPr="00E44A57">
              <w:t>802.1</w:t>
            </w:r>
            <w:r w:rsidRPr="00E44A57">
              <w:t xml:space="preserve"> </w:t>
            </w:r>
            <w:r w:rsidR="00F80040" w:rsidRPr="00E44A57">
              <w:t xml:space="preserve">OmniRAN TG </w:t>
            </w:r>
            <w:r w:rsidR="004030F4" w:rsidRPr="00E44A57">
              <w:t xml:space="preserve">Meeting in </w:t>
            </w:r>
            <w:r w:rsidR="001660EA">
              <w:t>Athens</w:t>
            </w:r>
            <w:r w:rsidR="00F80040" w:rsidRPr="00E44A57">
              <w:t xml:space="preserve">, </w:t>
            </w:r>
            <w:r w:rsidR="001660EA">
              <w:t>GR</w:t>
            </w:r>
            <w:r w:rsidRPr="00E44A57">
              <w:t xml:space="preserve"> </w:t>
            </w:r>
          </w:p>
        </w:tc>
      </w:tr>
      <w:tr w:rsidR="00BB57DB" w:rsidRPr="00E44A57" w14:paraId="6AAC35F3" w14:textId="77777777" w:rsidTr="001F02FE">
        <w:trPr>
          <w:trHeight w:val="362"/>
          <w:jc w:val="center"/>
        </w:trPr>
        <w:tc>
          <w:tcPr>
            <w:tcW w:w="9804" w:type="dxa"/>
            <w:gridSpan w:val="5"/>
            <w:vAlign w:val="center"/>
          </w:tcPr>
          <w:p w14:paraId="7F729ADE" w14:textId="77777777" w:rsidR="00677695" w:rsidRPr="00E44A57" w:rsidRDefault="00677695" w:rsidP="001660EA">
            <w:pPr>
              <w:pStyle w:val="T2"/>
              <w:ind w:left="0"/>
              <w:rPr>
                <w:sz w:val="20"/>
              </w:rPr>
            </w:pPr>
            <w:r w:rsidRPr="00E44A57">
              <w:rPr>
                <w:sz w:val="20"/>
              </w:rPr>
              <w:t>Date:</w:t>
            </w:r>
            <w:r w:rsidR="001D196C" w:rsidRPr="00E44A57">
              <w:rPr>
                <w:b w:val="0"/>
                <w:sz w:val="20"/>
              </w:rPr>
              <w:t xml:space="preserve">  </w:t>
            </w:r>
            <w:r w:rsidR="001660EA">
              <w:rPr>
                <w:b w:val="0"/>
                <w:sz w:val="20"/>
              </w:rPr>
              <w:t>September</w:t>
            </w:r>
            <w:r w:rsidR="00FE503F" w:rsidRPr="00E44A57">
              <w:rPr>
                <w:b w:val="0"/>
                <w:sz w:val="20"/>
              </w:rPr>
              <w:t xml:space="preserve"> </w:t>
            </w:r>
            <w:r w:rsidR="00F80040" w:rsidRPr="00E44A57">
              <w:rPr>
                <w:b w:val="0"/>
                <w:sz w:val="20"/>
              </w:rPr>
              <w:t>1</w:t>
            </w:r>
            <w:r w:rsidR="001660EA">
              <w:rPr>
                <w:b w:val="0"/>
                <w:sz w:val="20"/>
              </w:rPr>
              <w:t>5</w:t>
            </w:r>
            <w:r w:rsidR="00F80040" w:rsidRPr="00E44A57">
              <w:rPr>
                <w:b w:val="0"/>
                <w:sz w:val="20"/>
              </w:rPr>
              <w:t>-1</w:t>
            </w:r>
            <w:r w:rsidR="001660EA">
              <w:rPr>
                <w:b w:val="0"/>
                <w:sz w:val="20"/>
              </w:rPr>
              <w:t>8</w:t>
            </w:r>
            <w:r w:rsidR="001B266D" w:rsidRPr="00E44A57">
              <w:rPr>
                <w:b w:val="0"/>
                <w:sz w:val="20"/>
              </w:rPr>
              <w:t xml:space="preserve">, </w:t>
            </w:r>
            <w:r w:rsidR="00011AE5" w:rsidRPr="00E44A57">
              <w:rPr>
                <w:b w:val="0"/>
                <w:sz w:val="20"/>
              </w:rPr>
              <w:t>201</w:t>
            </w:r>
            <w:r w:rsidR="0075143D" w:rsidRPr="00E44A57">
              <w:rPr>
                <w:b w:val="0"/>
                <w:sz w:val="20"/>
              </w:rPr>
              <w:t>4</w:t>
            </w:r>
          </w:p>
        </w:tc>
      </w:tr>
      <w:tr w:rsidR="00BB57DB" w:rsidRPr="00E44A57" w14:paraId="3EE67939" w14:textId="77777777" w:rsidTr="001F02FE">
        <w:trPr>
          <w:cantSplit/>
          <w:trHeight w:val="235"/>
          <w:jc w:val="center"/>
        </w:trPr>
        <w:tc>
          <w:tcPr>
            <w:tcW w:w="9804" w:type="dxa"/>
            <w:gridSpan w:val="5"/>
            <w:vAlign w:val="center"/>
          </w:tcPr>
          <w:p w14:paraId="6B9E9C7E" w14:textId="77777777" w:rsidR="00677695" w:rsidRPr="00E44A57" w:rsidRDefault="00677695">
            <w:pPr>
              <w:pStyle w:val="T2"/>
              <w:spacing w:after="0"/>
              <w:ind w:left="0" w:right="0"/>
              <w:jc w:val="left"/>
              <w:rPr>
                <w:sz w:val="20"/>
              </w:rPr>
            </w:pPr>
            <w:r w:rsidRPr="00E44A57">
              <w:rPr>
                <w:sz w:val="20"/>
              </w:rPr>
              <w:t>Author(s):</w:t>
            </w:r>
          </w:p>
        </w:tc>
      </w:tr>
      <w:tr w:rsidR="00BB57DB" w:rsidRPr="00E44A57" w14:paraId="70330A93" w14:textId="77777777" w:rsidTr="00E0021D">
        <w:trPr>
          <w:trHeight w:val="225"/>
          <w:jc w:val="center"/>
        </w:trPr>
        <w:tc>
          <w:tcPr>
            <w:tcW w:w="1354" w:type="dxa"/>
            <w:vAlign w:val="center"/>
          </w:tcPr>
          <w:p w14:paraId="2AC54578" w14:textId="77777777" w:rsidR="00677695" w:rsidRPr="00E44A57" w:rsidRDefault="00677695">
            <w:pPr>
              <w:pStyle w:val="T2"/>
              <w:spacing w:after="0"/>
              <w:ind w:left="0" w:right="0"/>
              <w:jc w:val="left"/>
              <w:rPr>
                <w:sz w:val="20"/>
              </w:rPr>
            </w:pPr>
            <w:r w:rsidRPr="00E44A57">
              <w:rPr>
                <w:sz w:val="20"/>
              </w:rPr>
              <w:t>Name</w:t>
            </w:r>
          </w:p>
        </w:tc>
        <w:tc>
          <w:tcPr>
            <w:tcW w:w="1208" w:type="dxa"/>
            <w:vAlign w:val="center"/>
          </w:tcPr>
          <w:p w14:paraId="6D06C430" w14:textId="77777777" w:rsidR="00677695" w:rsidRPr="00E44A57" w:rsidRDefault="00677695">
            <w:pPr>
              <w:pStyle w:val="T2"/>
              <w:spacing w:after="0"/>
              <w:ind w:left="0" w:right="0"/>
              <w:jc w:val="left"/>
              <w:rPr>
                <w:sz w:val="20"/>
              </w:rPr>
            </w:pPr>
            <w:r w:rsidRPr="00E44A57">
              <w:rPr>
                <w:sz w:val="20"/>
              </w:rPr>
              <w:t>Affiliati</w:t>
            </w:r>
            <w:bookmarkStart w:id="0" w:name="_GoBack"/>
            <w:bookmarkEnd w:id="0"/>
            <w:r w:rsidRPr="00E44A57">
              <w:rPr>
                <w:sz w:val="20"/>
              </w:rPr>
              <w:t>on</w:t>
            </w:r>
          </w:p>
        </w:tc>
        <w:tc>
          <w:tcPr>
            <w:tcW w:w="3737" w:type="dxa"/>
            <w:vAlign w:val="center"/>
          </w:tcPr>
          <w:p w14:paraId="37A15D19" w14:textId="77777777" w:rsidR="00677695" w:rsidRPr="00E44A57" w:rsidRDefault="00677695">
            <w:pPr>
              <w:pStyle w:val="T2"/>
              <w:spacing w:after="0"/>
              <w:ind w:left="0" w:right="0"/>
              <w:jc w:val="left"/>
              <w:rPr>
                <w:sz w:val="20"/>
              </w:rPr>
            </w:pPr>
            <w:r w:rsidRPr="00E44A57">
              <w:rPr>
                <w:sz w:val="20"/>
              </w:rPr>
              <w:t>Address</w:t>
            </w:r>
          </w:p>
        </w:tc>
        <w:tc>
          <w:tcPr>
            <w:tcW w:w="1705" w:type="dxa"/>
            <w:vAlign w:val="center"/>
          </w:tcPr>
          <w:p w14:paraId="447D6511" w14:textId="77777777" w:rsidR="00677695" w:rsidRPr="00E44A57" w:rsidRDefault="00677695">
            <w:pPr>
              <w:pStyle w:val="T2"/>
              <w:spacing w:after="0"/>
              <w:ind w:left="0" w:right="0"/>
              <w:jc w:val="left"/>
              <w:rPr>
                <w:sz w:val="20"/>
              </w:rPr>
            </w:pPr>
            <w:r w:rsidRPr="00E44A57">
              <w:rPr>
                <w:sz w:val="20"/>
              </w:rPr>
              <w:t>Phone</w:t>
            </w:r>
          </w:p>
        </w:tc>
        <w:tc>
          <w:tcPr>
            <w:tcW w:w="1800" w:type="dxa"/>
            <w:vAlign w:val="center"/>
          </w:tcPr>
          <w:p w14:paraId="199B26FA" w14:textId="77777777" w:rsidR="00677695" w:rsidRPr="00E44A57" w:rsidRDefault="00677695">
            <w:pPr>
              <w:pStyle w:val="T2"/>
              <w:spacing w:after="0"/>
              <w:ind w:left="0" w:right="0"/>
              <w:jc w:val="left"/>
              <w:rPr>
                <w:sz w:val="20"/>
              </w:rPr>
            </w:pPr>
            <w:r w:rsidRPr="00E44A57">
              <w:rPr>
                <w:sz w:val="20"/>
              </w:rPr>
              <w:t>email</w:t>
            </w:r>
          </w:p>
        </w:tc>
      </w:tr>
      <w:tr w:rsidR="00BB57DB" w:rsidRPr="00E44A57" w14:paraId="7D1FD62E" w14:textId="77777777" w:rsidTr="00E0021D">
        <w:trPr>
          <w:trHeight w:val="980"/>
          <w:jc w:val="center"/>
        </w:trPr>
        <w:tc>
          <w:tcPr>
            <w:tcW w:w="1354" w:type="dxa"/>
            <w:vAlign w:val="center"/>
          </w:tcPr>
          <w:p w14:paraId="7129ADB9" w14:textId="77777777" w:rsidR="00677695" w:rsidRPr="00E44A57" w:rsidRDefault="001B3EAE" w:rsidP="005C0053">
            <w:pPr>
              <w:pStyle w:val="T2"/>
              <w:spacing w:after="0"/>
              <w:ind w:left="0" w:right="0"/>
              <w:rPr>
                <w:b w:val="0"/>
                <w:sz w:val="20"/>
              </w:rPr>
            </w:pPr>
            <w:r w:rsidRPr="00E44A57">
              <w:rPr>
                <w:b w:val="0"/>
                <w:sz w:val="20"/>
              </w:rPr>
              <w:t>Juan Carlos Zuniga</w:t>
            </w:r>
          </w:p>
        </w:tc>
        <w:tc>
          <w:tcPr>
            <w:tcW w:w="1208" w:type="dxa"/>
            <w:vAlign w:val="center"/>
          </w:tcPr>
          <w:p w14:paraId="66FA8A04" w14:textId="77777777" w:rsidR="00677695" w:rsidRPr="00E44A57" w:rsidRDefault="001B3EAE" w:rsidP="005C0053">
            <w:pPr>
              <w:pStyle w:val="T2"/>
              <w:spacing w:after="0"/>
              <w:ind w:left="0" w:right="0"/>
              <w:rPr>
                <w:b w:val="0"/>
                <w:sz w:val="20"/>
              </w:rPr>
            </w:pPr>
            <w:r w:rsidRPr="00E44A57">
              <w:rPr>
                <w:b w:val="0"/>
                <w:sz w:val="20"/>
              </w:rPr>
              <w:t>InterDigital</w:t>
            </w:r>
          </w:p>
        </w:tc>
        <w:tc>
          <w:tcPr>
            <w:tcW w:w="3737" w:type="dxa"/>
            <w:vAlign w:val="center"/>
          </w:tcPr>
          <w:p w14:paraId="348DA660" w14:textId="77777777" w:rsidR="00677695" w:rsidRPr="00E44A57" w:rsidRDefault="001B3EAE" w:rsidP="00592AD0">
            <w:pPr>
              <w:pStyle w:val="T2"/>
              <w:spacing w:after="0"/>
              <w:ind w:left="0" w:right="0"/>
              <w:rPr>
                <w:b w:val="0"/>
                <w:sz w:val="20"/>
              </w:rPr>
            </w:pPr>
            <w:r w:rsidRPr="00E44A57">
              <w:rPr>
                <w:b w:val="0"/>
                <w:sz w:val="20"/>
              </w:rPr>
              <w:t xml:space="preserve">1000 </w:t>
            </w:r>
            <w:r w:rsidR="00E0021D" w:rsidRPr="00E44A57">
              <w:rPr>
                <w:b w:val="0"/>
                <w:sz w:val="20"/>
              </w:rPr>
              <w:t>Sherbrooke</w:t>
            </w:r>
            <w:r w:rsidRPr="00E44A57">
              <w:rPr>
                <w:b w:val="0"/>
                <w:sz w:val="20"/>
              </w:rPr>
              <w:t xml:space="preserve"> W</w:t>
            </w:r>
          </w:p>
          <w:p w14:paraId="3934926F" w14:textId="77777777" w:rsidR="001B3EAE" w:rsidRPr="00E44A57" w:rsidRDefault="001B3EAE" w:rsidP="00592AD0">
            <w:pPr>
              <w:pStyle w:val="T2"/>
              <w:spacing w:after="0"/>
              <w:ind w:left="0" w:right="0"/>
              <w:rPr>
                <w:b w:val="0"/>
                <w:sz w:val="20"/>
              </w:rPr>
            </w:pPr>
            <w:r w:rsidRPr="00E44A57">
              <w:rPr>
                <w:b w:val="0"/>
                <w:sz w:val="20"/>
              </w:rPr>
              <w:t>10</w:t>
            </w:r>
            <w:r w:rsidRPr="00E44A57">
              <w:rPr>
                <w:b w:val="0"/>
                <w:sz w:val="20"/>
                <w:vertAlign w:val="superscript"/>
              </w:rPr>
              <w:t>th</w:t>
            </w:r>
            <w:r w:rsidRPr="00E44A57">
              <w:rPr>
                <w:b w:val="0"/>
                <w:sz w:val="20"/>
              </w:rPr>
              <w:t xml:space="preserve"> Floor</w:t>
            </w:r>
          </w:p>
          <w:p w14:paraId="30E272D5" w14:textId="77777777" w:rsidR="001B3EAE" w:rsidRPr="00E44A57" w:rsidRDefault="001B3EAE" w:rsidP="00592AD0">
            <w:pPr>
              <w:pStyle w:val="T2"/>
              <w:spacing w:after="0"/>
              <w:ind w:left="0" w:right="0"/>
              <w:rPr>
                <w:b w:val="0"/>
                <w:sz w:val="20"/>
              </w:rPr>
            </w:pPr>
            <w:r w:rsidRPr="00E44A57">
              <w:rPr>
                <w:b w:val="0"/>
                <w:sz w:val="20"/>
              </w:rPr>
              <w:t>Montreal, QC, Canada</w:t>
            </w:r>
          </w:p>
        </w:tc>
        <w:tc>
          <w:tcPr>
            <w:tcW w:w="1705" w:type="dxa"/>
            <w:vAlign w:val="center"/>
          </w:tcPr>
          <w:p w14:paraId="7A5C2C4B" w14:textId="77777777" w:rsidR="00677695" w:rsidRPr="00E44A57" w:rsidRDefault="001B3EAE" w:rsidP="005C0053">
            <w:pPr>
              <w:pStyle w:val="T2"/>
              <w:spacing w:after="0"/>
              <w:ind w:left="0" w:right="0"/>
              <w:rPr>
                <w:b w:val="0"/>
                <w:sz w:val="20"/>
              </w:rPr>
            </w:pPr>
            <w:r w:rsidRPr="00E44A57">
              <w:rPr>
                <w:b w:val="0"/>
                <w:sz w:val="20"/>
              </w:rPr>
              <w:t>+1 (514) 90</w:t>
            </w:r>
            <w:r w:rsidR="00E0021D" w:rsidRPr="00E44A57">
              <w:rPr>
                <w:b w:val="0"/>
                <w:sz w:val="20"/>
              </w:rPr>
              <w:t>4</w:t>
            </w:r>
            <w:r w:rsidRPr="00E44A57">
              <w:rPr>
                <w:b w:val="0"/>
                <w:sz w:val="20"/>
              </w:rPr>
              <w:t xml:space="preserve"> 6300</w:t>
            </w:r>
          </w:p>
        </w:tc>
        <w:tc>
          <w:tcPr>
            <w:tcW w:w="1800" w:type="dxa"/>
            <w:vAlign w:val="center"/>
          </w:tcPr>
          <w:p w14:paraId="3D1C2E0F" w14:textId="77777777" w:rsidR="00677695" w:rsidRPr="00E44A57" w:rsidRDefault="001B3EAE" w:rsidP="00592AD0">
            <w:pPr>
              <w:pStyle w:val="T2"/>
              <w:spacing w:after="0"/>
              <w:ind w:left="0" w:right="0"/>
              <w:jc w:val="left"/>
              <w:rPr>
                <w:b w:val="0"/>
                <w:sz w:val="16"/>
              </w:rPr>
            </w:pPr>
            <w:r w:rsidRPr="00E44A57">
              <w:rPr>
                <w:b w:val="0"/>
                <w:sz w:val="16"/>
              </w:rPr>
              <w:t>j.c.zuniga@ieee.org</w:t>
            </w:r>
          </w:p>
        </w:tc>
      </w:tr>
    </w:tbl>
    <w:p w14:paraId="49688FA8" w14:textId="77777777" w:rsidR="00CA09B2" w:rsidRPr="00E44A57" w:rsidRDefault="00747A4E">
      <w:pPr>
        <w:pStyle w:val="T1"/>
        <w:spacing w:after="120"/>
        <w:rPr>
          <w:color w:val="FF0000"/>
          <w:sz w:val="22"/>
        </w:rPr>
      </w:pPr>
      <w:r w:rsidRPr="00E44A57">
        <w:rPr>
          <w:noProof/>
          <w:color w:val="FF0000"/>
          <w:lang w:val="en-US"/>
        </w:rPr>
        <mc:AlternateContent>
          <mc:Choice Requires="wps">
            <w:drawing>
              <wp:anchor distT="0" distB="0" distL="114300" distR="114300" simplePos="0" relativeHeight="251657728" behindDoc="0" locked="0" layoutInCell="0" allowOverlap="1" wp14:anchorId="340BBB7D" wp14:editId="41246A66">
                <wp:simplePos x="0" y="0"/>
                <wp:positionH relativeFrom="column">
                  <wp:posOffset>-61595</wp:posOffset>
                </wp:positionH>
                <wp:positionV relativeFrom="paragraph">
                  <wp:posOffset>205740</wp:posOffset>
                </wp:positionV>
                <wp:extent cx="5943600" cy="123380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5739AE" w14:textId="77777777" w:rsidR="003D46D2" w:rsidRDefault="003D46D2">
                            <w:pPr>
                              <w:pStyle w:val="T1"/>
                              <w:spacing w:after="120"/>
                            </w:pPr>
                            <w:r>
                              <w:t>Abstract</w:t>
                            </w:r>
                          </w:p>
                          <w:p w14:paraId="744CC7BC" w14:textId="77777777" w:rsidR="003D46D2" w:rsidRDefault="003D46D2" w:rsidP="00677695">
                            <w:pPr>
                              <w:jc w:val="both"/>
                            </w:pPr>
                            <w:r>
                              <w:t>Minutes of the 802.1 OmniRAN TG meeting from face to face meeting in Athens, Greece, from 15</w:t>
                            </w:r>
                            <w:r w:rsidRPr="00F80040">
                              <w:rPr>
                                <w:vertAlign w:val="superscript"/>
                              </w:rPr>
                              <w:t>th</w:t>
                            </w:r>
                            <w:r>
                              <w:t xml:space="preserve"> to 18</w:t>
                            </w:r>
                            <w:r w:rsidRPr="00F80040">
                              <w:rPr>
                                <w:vertAlign w:val="superscript"/>
                              </w:rPr>
                              <w:t>th</w:t>
                            </w:r>
                            <w:r>
                              <w:t xml:space="preserve"> of September,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BBB7D"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" o:allowincell="f" stroked="f">
                <v:textbox>
                  <w:txbxContent>
                    <w:p w14:paraId="735739AE" w14:textId="77777777" w:rsidR="003D46D2" w:rsidRDefault="003D46D2">
                      <w:pPr>
                        <w:pStyle w:val="T1"/>
                        <w:spacing w:after="120"/>
                      </w:pPr>
                      <w:r>
                        <w:t>Abstract</w:t>
                      </w:r>
                    </w:p>
                    <w:p w14:paraId="744CC7BC" w14:textId="77777777" w:rsidR="003D46D2" w:rsidRDefault="003D46D2" w:rsidP="00677695">
                      <w:pPr>
                        <w:jc w:val="both"/>
                      </w:pPr>
                      <w:r>
                        <w:t>Minutes of the 802.1 OmniRAN TG meeting from face to face meeting in Athens, Greece, from 15</w:t>
                      </w:r>
                      <w:r w:rsidRPr="00F80040">
                        <w:rPr>
                          <w:vertAlign w:val="superscript"/>
                        </w:rPr>
                        <w:t>th</w:t>
                      </w:r>
                      <w:r>
                        <w:t xml:space="preserve"> to 18</w:t>
                      </w:r>
                      <w:r w:rsidRPr="00F80040">
                        <w:rPr>
                          <w:vertAlign w:val="superscript"/>
                        </w:rPr>
                        <w:t>th</w:t>
                      </w:r>
                      <w:r>
                        <w:t xml:space="preserve"> of September, 2014.</w:t>
                      </w:r>
                    </w:p>
                  </w:txbxContent>
                </v:textbox>
              </v:shape>
            </w:pict>
          </mc:Fallback>
        </mc:AlternateContent>
      </w:r>
    </w:p>
    <w:p w14:paraId="4B5BFE11" w14:textId="77777777" w:rsidR="00C458FF" w:rsidRPr="00E44A57" w:rsidRDefault="00CA09B2" w:rsidP="00C458FF">
      <w:r w:rsidRPr="00E44A57">
        <w:rPr>
          <w:color w:val="FF0000"/>
        </w:rPr>
        <w:br w:type="page"/>
      </w:r>
      <w:bookmarkStart w:id="1" w:name="OLE_LINK4"/>
      <w:bookmarkStart w:id="2" w:name="OLE_LINK5"/>
      <w:r w:rsidR="001660EA">
        <w:rPr>
          <w:b/>
          <w:szCs w:val="22"/>
          <w:u w:val="single"/>
        </w:rPr>
        <w:lastRenderedPageBreak/>
        <w:t>Monday</w:t>
      </w:r>
      <w:r w:rsidR="00C458FF" w:rsidRPr="00E44A57">
        <w:rPr>
          <w:b/>
          <w:szCs w:val="22"/>
          <w:u w:val="single"/>
        </w:rPr>
        <w:t xml:space="preserve">, </w:t>
      </w:r>
      <w:r w:rsidR="001660EA">
        <w:rPr>
          <w:b/>
          <w:szCs w:val="22"/>
          <w:u w:val="single"/>
        </w:rPr>
        <w:t>September</w:t>
      </w:r>
      <w:r w:rsidR="00BB57DB" w:rsidRPr="00E44A57">
        <w:rPr>
          <w:b/>
          <w:szCs w:val="22"/>
          <w:u w:val="single"/>
        </w:rPr>
        <w:t xml:space="preserve"> 1</w:t>
      </w:r>
      <w:r w:rsidR="001660EA">
        <w:rPr>
          <w:b/>
          <w:szCs w:val="22"/>
          <w:u w:val="single"/>
        </w:rPr>
        <w:t>5</w:t>
      </w:r>
      <w:r w:rsidR="00BB57DB" w:rsidRPr="00E44A57">
        <w:rPr>
          <w:b/>
          <w:szCs w:val="22"/>
          <w:u w:val="single"/>
          <w:vertAlign w:val="superscript"/>
        </w:rPr>
        <w:t>th</w:t>
      </w:r>
      <w:r w:rsidR="00463312" w:rsidRPr="00E44A57">
        <w:rPr>
          <w:b/>
          <w:szCs w:val="22"/>
          <w:u w:val="single"/>
        </w:rPr>
        <w:t>, 201</w:t>
      </w:r>
      <w:r w:rsidR="00985300" w:rsidRPr="00E44A57">
        <w:rPr>
          <w:b/>
          <w:szCs w:val="22"/>
          <w:u w:val="single"/>
        </w:rPr>
        <w:t>4</w:t>
      </w:r>
    </w:p>
    <w:p w14:paraId="232EAA72" w14:textId="77777777" w:rsidR="00A44453" w:rsidRPr="00E44A57" w:rsidRDefault="00A44453" w:rsidP="00C458FF"/>
    <w:p w14:paraId="504D89D7" w14:textId="77777777" w:rsidR="00C458FF" w:rsidRPr="00E44A57" w:rsidRDefault="002B3D81" w:rsidP="00C458FF">
      <w:r w:rsidRPr="00E44A57">
        <w:t xml:space="preserve">Chair: </w:t>
      </w:r>
      <w:r w:rsidR="00752DF8" w:rsidRPr="00E44A57">
        <w:t>Max Riegel</w:t>
      </w:r>
    </w:p>
    <w:p w14:paraId="49ADE04F" w14:textId="77777777" w:rsidR="00453012" w:rsidRPr="00E44A57" w:rsidRDefault="00453012" w:rsidP="00C458FF">
      <w:r w:rsidRPr="00E44A57">
        <w:t xml:space="preserve">Recording secretary: </w:t>
      </w:r>
      <w:r w:rsidR="00A53DFA" w:rsidRPr="00E44A57">
        <w:t>Juan Carlos Zuniga</w:t>
      </w:r>
    </w:p>
    <w:p w14:paraId="2E83236C" w14:textId="77777777" w:rsidR="00C458FF" w:rsidRPr="00E44A57" w:rsidRDefault="00C458FF" w:rsidP="00C458FF"/>
    <w:p w14:paraId="77F2AF36" w14:textId="77777777" w:rsidR="00C458FF" w:rsidRPr="00E44A57" w:rsidRDefault="00A53DFA" w:rsidP="00C458FF">
      <w:pPr>
        <w:rPr>
          <w:b/>
        </w:rPr>
      </w:pPr>
      <w:r w:rsidRPr="00E44A57">
        <w:rPr>
          <w:b/>
        </w:rPr>
        <w:t>Call to order</w:t>
      </w:r>
    </w:p>
    <w:p w14:paraId="3438A7AC" w14:textId="1946B02C" w:rsidR="00A53DFA" w:rsidRDefault="00C458FF" w:rsidP="0013096A">
      <w:pPr>
        <w:pStyle w:val="ListParagraph"/>
        <w:numPr>
          <w:ilvl w:val="0"/>
          <w:numId w:val="1"/>
        </w:numPr>
      </w:pPr>
      <w:r w:rsidRPr="00E44A57">
        <w:t xml:space="preserve">Meeting called to order on </w:t>
      </w:r>
      <w:r w:rsidR="006431F6">
        <w:t>Monday,</w:t>
      </w:r>
      <w:r w:rsidR="00251F6B" w:rsidRPr="00E44A57">
        <w:t xml:space="preserve"> </w:t>
      </w:r>
      <w:r w:rsidR="006431F6">
        <w:t>Sept 15</w:t>
      </w:r>
      <w:r w:rsidR="006431F6" w:rsidRPr="006431F6">
        <w:rPr>
          <w:vertAlign w:val="superscript"/>
        </w:rPr>
        <w:t>th</w:t>
      </w:r>
      <w:r w:rsidR="00985300" w:rsidRPr="00E44A57">
        <w:t>, 2014</w:t>
      </w:r>
      <w:r w:rsidR="00251F6B" w:rsidRPr="00E44A57">
        <w:t xml:space="preserve"> </w:t>
      </w:r>
      <w:r w:rsidRPr="00E44A57">
        <w:t xml:space="preserve">by </w:t>
      </w:r>
      <w:r w:rsidR="00752DF8" w:rsidRPr="00E44A57">
        <w:t>Max Riegel</w:t>
      </w:r>
      <w:r w:rsidR="002209F2" w:rsidRPr="00E44A57">
        <w:t xml:space="preserve"> at </w:t>
      </w:r>
      <w:r w:rsidR="00F80040" w:rsidRPr="00E44A57">
        <w:t>1</w:t>
      </w:r>
      <w:r w:rsidR="001660EA">
        <w:t>3</w:t>
      </w:r>
      <w:r w:rsidR="00F80040" w:rsidRPr="00E44A57">
        <w:t>:</w:t>
      </w:r>
      <w:r w:rsidR="001660EA">
        <w:t>5</w:t>
      </w:r>
      <w:r w:rsidR="00F80040" w:rsidRPr="00E44A57">
        <w:t xml:space="preserve">0 </w:t>
      </w:r>
      <w:r w:rsidR="006431F6">
        <w:t>EE</w:t>
      </w:r>
      <w:r w:rsidR="00F80040" w:rsidRPr="00E44A57">
        <w:t>T</w:t>
      </w:r>
      <w:r w:rsidR="006431F6">
        <w:t xml:space="preserve"> (local time).</w:t>
      </w:r>
    </w:p>
    <w:p w14:paraId="7C855177" w14:textId="77777777" w:rsidR="001C62C8" w:rsidRPr="00E44A57" w:rsidRDefault="001C62C8" w:rsidP="001C62C8">
      <w:pPr>
        <w:rPr>
          <w:b/>
        </w:rPr>
      </w:pPr>
    </w:p>
    <w:p w14:paraId="21933639" w14:textId="77777777" w:rsidR="001C62C8" w:rsidRPr="00E44A57" w:rsidRDefault="001C62C8" w:rsidP="001C62C8">
      <w:pPr>
        <w:rPr>
          <w:b/>
        </w:rPr>
      </w:pPr>
      <w:r w:rsidRPr="00E44A57">
        <w:rPr>
          <w:b/>
        </w:rPr>
        <w:t>Attendence</w:t>
      </w:r>
    </w:p>
    <w:p w14:paraId="2793E314" w14:textId="77777777" w:rsidR="001C62C8" w:rsidRPr="00E44A57" w:rsidRDefault="001C62C8" w:rsidP="001C62C8">
      <w:pPr>
        <w:pStyle w:val="ListParagraph"/>
        <w:numPr>
          <w:ilvl w:val="0"/>
          <w:numId w:val="1"/>
        </w:numPr>
      </w:pPr>
      <w:r w:rsidRPr="00E44A57">
        <w:t xml:space="preserve">Attendence was recorded by </w:t>
      </w:r>
      <w:r w:rsidR="00A50983">
        <w:t>signing daily on an attendance record sheet</w:t>
      </w:r>
      <w:r w:rsidRPr="00E44A57">
        <w:t>.</w:t>
      </w:r>
    </w:p>
    <w:p w14:paraId="6F7B3CD8" w14:textId="77777777" w:rsidR="00412ABA" w:rsidRPr="00E44A57" w:rsidRDefault="00412ABA" w:rsidP="001C62C8">
      <w:pPr>
        <w:pStyle w:val="ListParagraph"/>
        <w:numPr>
          <w:ilvl w:val="0"/>
          <w:numId w:val="1"/>
        </w:numPr>
      </w:pPr>
      <w:r w:rsidRPr="00E44A57">
        <w:t>Roll call</w:t>
      </w:r>
    </w:p>
    <w:p w14:paraId="65DA2EB7" w14:textId="77777777" w:rsidR="008366AA" w:rsidRPr="00E44A57" w:rsidRDefault="008366AA" w:rsidP="008366AA"/>
    <w:tbl>
      <w:tblPr>
        <w:tblStyle w:val="TableGrid"/>
        <w:tblW w:w="0" w:type="auto"/>
        <w:tblInd w:w="2069" w:type="dxa"/>
        <w:tblLook w:val="04A0" w:firstRow="1" w:lastRow="0" w:firstColumn="1" w:lastColumn="0" w:noHBand="0" w:noVBand="1"/>
      </w:tblPr>
      <w:tblGrid>
        <w:gridCol w:w="2394"/>
        <w:gridCol w:w="2394"/>
      </w:tblGrid>
      <w:tr w:rsidR="00412ABA" w:rsidRPr="002729C3" w14:paraId="20E9C5CD" w14:textId="77777777" w:rsidTr="00412ABA">
        <w:tc>
          <w:tcPr>
            <w:tcW w:w="2394" w:type="dxa"/>
          </w:tcPr>
          <w:p w14:paraId="7E3F133E" w14:textId="77777777" w:rsidR="00412ABA" w:rsidRPr="006431F6" w:rsidRDefault="00412ABA" w:rsidP="006431F6">
            <w:pPr>
              <w:rPr>
                <w:b/>
              </w:rPr>
            </w:pPr>
            <w:r w:rsidRPr="006431F6">
              <w:rPr>
                <w:b/>
              </w:rPr>
              <w:t>Name</w:t>
            </w:r>
          </w:p>
        </w:tc>
        <w:tc>
          <w:tcPr>
            <w:tcW w:w="2394" w:type="dxa"/>
          </w:tcPr>
          <w:p w14:paraId="54D23FE3" w14:textId="77777777" w:rsidR="00412ABA" w:rsidRPr="006431F6" w:rsidRDefault="00412ABA" w:rsidP="006431F6">
            <w:pPr>
              <w:rPr>
                <w:b/>
              </w:rPr>
            </w:pPr>
            <w:r w:rsidRPr="006431F6">
              <w:rPr>
                <w:b/>
              </w:rPr>
              <w:t>Affiliation</w:t>
            </w:r>
          </w:p>
        </w:tc>
      </w:tr>
      <w:tr w:rsidR="006431F6" w:rsidRPr="002729C3" w14:paraId="5AEFBE4A" w14:textId="77777777" w:rsidTr="00412ABA">
        <w:tc>
          <w:tcPr>
            <w:tcW w:w="2394" w:type="dxa"/>
          </w:tcPr>
          <w:p w14:paraId="43561740"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Max Riegel</w:t>
            </w:r>
          </w:p>
        </w:tc>
        <w:tc>
          <w:tcPr>
            <w:tcW w:w="2394" w:type="dxa"/>
          </w:tcPr>
          <w:p w14:paraId="58C6BA8E"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Nokia Networks</w:t>
            </w:r>
          </w:p>
        </w:tc>
      </w:tr>
      <w:tr w:rsidR="006431F6" w:rsidRPr="002729C3" w14:paraId="3E195221" w14:textId="77777777" w:rsidTr="00412ABA">
        <w:tc>
          <w:tcPr>
            <w:tcW w:w="2394" w:type="dxa"/>
          </w:tcPr>
          <w:p w14:paraId="3A63FB85"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Juan Carlos Zuniga</w:t>
            </w:r>
          </w:p>
        </w:tc>
        <w:tc>
          <w:tcPr>
            <w:tcW w:w="2394" w:type="dxa"/>
          </w:tcPr>
          <w:p w14:paraId="28B4E09B"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Interdigital</w:t>
            </w:r>
          </w:p>
        </w:tc>
      </w:tr>
      <w:tr w:rsidR="006431F6" w:rsidRPr="002729C3" w14:paraId="1965F45D" w14:textId="77777777" w:rsidTr="00412ABA">
        <w:tc>
          <w:tcPr>
            <w:tcW w:w="2394" w:type="dxa"/>
          </w:tcPr>
          <w:p w14:paraId="6C70A230"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Walter Pienciak</w:t>
            </w:r>
          </w:p>
        </w:tc>
        <w:tc>
          <w:tcPr>
            <w:tcW w:w="2394" w:type="dxa"/>
          </w:tcPr>
          <w:p w14:paraId="380B0259"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IEEE SA</w:t>
            </w:r>
          </w:p>
        </w:tc>
      </w:tr>
      <w:tr w:rsidR="006431F6" w:rsidRPr="002729C3" w14:paraId="46EBCA1C" w14:textId="77777777" w:rsidTr="00412ABA">
        <w:tc>
          <w:tcPr>
            <w:tcW w:w="2394" w:type="dxa"/>
          </w:tcPr>
          <w:p w14:paraId="775C5A11"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Antonio de la Oliva</w:t>
            </w:r>
          </w:p>
        </w:tc>
        <w:tc>
          <w:tcPr>
            <w:tcW w:w="2394" w:type="dxa"/>
          </w:tcPr>
          <w:p w14:paraId="2CF8268D"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UC3M</w:t>
            </w:r>
          </w:p>
        </w:tc>
      </w:tr>
      <w:tr w:rsidR="006431F6" w:rsidRPr="002729C3" w14:paraId="14390BC1" w14:textId="77777777" w:rsidTr="00412ABA">
        <w:tc>
          <w:tcPr>
            <w:tcW w:w="2394" w:type="dxa"/>
          </w:tcPr>
          <w:p w14:paraId="5EB57AAC"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Dick Roy</w:t>
            </w:r>
          </w:p>
        </w:tc>
        <w:tc>
          <w:tcPr>
            <w:tcW w:w="2394" w:type="dxa"/>
          </w:tcPr>
          <w:p w14:paraId="733004E7"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SRA</w:t>
            </w:r>
          </w:p>
        </w:tc>
      </w:tr>
      <w:tr w:rsidR="006431F6" w:rsidRPr="002729C3" w14:paraId="793600E6" w14:textId="77777777" w:rsidTr="00412ABA">
        <w:tc>
          <w:tcPr>
            <w:tcW w:w="2394" w:type="dxa"/>
          </w:tcPr>
          <w:p w14:paraId="6B84AC13"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Behcet Sarikaya</w:t>
            </w:r>
          </w:p>
        </w:tc>
        <w:tc>
          <w:tcPr>
            <w:tcW w:w="2394" w:type="dxa"/>
          </w:tcPr>
          <w:p w14:paraId="5BCA413F"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Huawei</w:t>
            </w:r>
          </w:p>
        </w:tc>
      </w:tr>
      <w:tr w:rsidR="006431F6" w:rsidRPr="002729C3" w14:paraId="5BC1161A" w14:textId="77777777" w:rsidTr="00412ABA">
        <w:tc>
          <w:tcPr>
            <w:tcW w:w="2394" w:type="dxa"/>
          </w:tcPr>
          <w:p w14:paraId="27CD70CA"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HuamPung Lu</w:t>
            </w:r>
          </w:p>
        </w:tc>
        <w:tc>
          <w:tcPr>
            <w:tcW w:w="2394" w:type="dxa"/>
          </w:tcPr>
          <w:p w14:paraId="0F6CCB54" w14:textId="77777777" w:rsidR="006431F6" w:rsidRPr="006431F6" w:rsidRDefault="006431F6" w:rsidP="006431F6">
            <w:pPr>
              <w:pStyle w:val="PlainText"/>
              <w:rPr>
                <w:rFonts w:ascii="Times New Roman" w:hAnsi="Times New Roman" w:cs="Times New Roman"/>
              </w:rPr>
            </w:pPr>
            <w:r w:rsidRPr="006431F6">
              <w:rPr>
                <w:rFonts w:ascii="Times New Roman" w:hAnsi="Times New Roman" w:cs="Times New Roman"/>
              </w:rPr>
              <w:t>NICT</w:t>
            </w:r>
          </w:p>
        </w:tc>
      </w:tr>
      <w:tr w:rsidR="006431F6" w:rsidRPr="00E44A57" w14:paraId="027DAC0D" w14:textId="77777777" w:rsidTr="00412ABA">
        <w:tc>
          <w:tcPr>
            <w:tcW w:w="2394" w:type="dxa"/>
          </w:tcPr>
          <w:p w14:paraId="1979D351"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George Flammer</w:t>
            </w:r>
          </w:p>
        </w:tc>
        <w:tc>
          <w:tcPr>
            <w:tcW w:w="2394" w:type="dxa"/>
          </w:tcPr>
          <w:p w14:paraId="71AC852B"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SSN</w:t>
            </w:r>
          </w:p>
        </w:tc>
      </w:tr>
      <w:tr w:rsidR="006431F6" w:rsidRPr="00E44A57" w14:paraId="1E6724FA" w14:textId="77777777" w:rsidTr="00412ABA">
        <w:tc>
          <w:tcPr>
            <w:tcW w:w="2394" w:type="dxa"/>
          </w:tcPr>
          <w:p w14:paraId="2A3E11B7"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Yonggang Fang</w:t>
            </w:r>
          </w:p>
        </w:tc>
        <w:tc>
          <w:tcPr>
            <w:tcW w:w="2394" w:type="dxa"/>
          </w:tcPr>
          <w:p w14:paraId="2A3A6CA8" w14:textId="77777777" w:rsidR="006431F6" w:rsidRPr="006431F6" w:rsidRDefault="006431F6" w:rsidP="006431F6">
            <w:pPr>
              <w:pStyle w:val="PlainText"/>
              <w:rPr>
                <w:rFonts w:ascii="Times New Roman" w:hAnsi="Times New Roman" w:cs="Times New Roman"/>
                <w:sz w:val="15"/>
                <w:szCs w:val="15"/>
              </w:rPr>
            </w:pPr>
            <w:r w:rsidRPr="006431F6">
              <w:rPr>
                <w:rFonts w:ascii="Times New Roman" w:hAnsi="Times New Roman" w:cs="Times New Roman"/>
                <w:lang w:val="de-DE"/>
              </w:rPr>
              <w:t>ZTE</w:t>
            </w:r>
          </w:p>
        </w:tc>
      </w:tr>
      <w:tr w:rsidR="00CC31AD" w:rsidRPr="00E44A57" w14:paraId="084BC135" w14:textId="77777777" w:rsidTr="00412ABA">
        <w:tc>
          <w:tcPr>
            <w:tcW w:w="2394" w:type="dxa"/>
          </w:tcPr>
          <w:p w14:paraId="76024A48" w14:textId="77777777" w:rsidR="00CC31AD" w:rsidRPr="006431F6" w:rsidRDefault="00CC31AD" w:rsidP="006431F6">
            <w:pPr>
              <w:pStyle w:val="PlainText"/>
              <w:rPr>
                <w:rFonts w:ascii="Times New Roman" w:hAnsi="Times New Roman" w:cs="Times New Roman"/>
                <w:lang w:val="de-DE"/>
              </w:rPr>
            </w:pPr>
            <w:r>
              <w:rPr>
                <w:rFonts w:ascii="Times New Roman" w:hAnsi="Times New Roman" w:cs="Times New Roman"/>
                <w:lang w:val="de-DE"/>
              </w:rPr>
              <w:t>Charlie Perkins</w:t>
            </w:r>
          </w:p>
        </w:tc>
        <w:tc>
          <w:tcPr>
            <w:tcW w:w="2394" w:type="dxa"/>
          </w:tcPr>
          <w:p w14:paraId="50E8A697" w14:textId="77777777" w:rsidR="00CC31AD" w:rsidRPr="006431F6" w:rsidRDefault="00CC31AD" w:rsidP="006431F6">
            <w:pPr>
              <w:pStyle w:val="PlainText"/>
              <w:rPr>
                <w:rFonts w:ascii="Times New Roman" w:hAnsi="Times New Roman" w:cs="Times New Roman"/>
                <w:lang w:val="de-DE"/>
              </w:rPr>
            </w:pPr>
            <w:r>
              <w:rPr>
                <w:rFonts w:ascii="Times New Roman" w:hAnsi="Times New Roman" w:cs="Times New Roman"/>
                <w:lang w:val="de-DE"/>
              </w:rPr>
              <w:t>Huawei</w:t>
            </w:r>
          </w:p>
        </w:tc>
      </w:tr>
    </w:tbl>
    <w:p w14:paraId="5D3FB344" w14:textId="77777777" w:rsidR="00A53DFA" w:rsidRPr="00E44A57" w:rsidRDefault="00A53DFA" w:rsidP="00C458FF"/>
    <w:p w14:paraId="6FCD2D90" w14:textId="77777777" w:rsidR="000B2055" w:rsidRPr="00E44A57" w:rsidRDefault="001C62C8" w:rsidP="00A53DFA">
      <w:pPr>
        <w:rPr>
          <w:b/>
        </w:rPr>
      </w:pPr>
      <w:r w:rsidRPr="00E44A57">
        <w:rPr>
          <w:b/>
        </w:rPr>
        <w:t>IEEE WG Guidelines</w:t>
      </w:r>
    </w:p>
    <w:p w14:paraId="2D59E2CD" w14:textId="77777777" w:rsidR="000B2055" w:rsidRDefault="006431F6" w:rsidP="000B2055">
      <w:pPr>
        <w:pStyle w:val="ListParagraph"/>
        <w:numPr>
          <w:ilvl w:val="0"/>
          <w:numId w:val="1"/>
        </w:numPr>
      </w:pPr>
      <w:r>
        <w:t>The chair presented the mandatory IEEE SA meeting slides</w:t>
      </w:r>
      <w:r w:rsidR="000B2055" w:rsidRPr="00E44A57">
        <w:t xml:space="preserve"> and </w:t>
      </w:r>
      <w:r>
        <w:t>made a call for potentially essential patents.</w:t>
      </w:r>
    </w:p>
    <w:p w14:paraId="6C5EA51E" w14:textId="77777777" w:rsidR="006431F6" w:rsidRPr="00E44A57" w:rsidRDefault="006431F6" w:rsidP="006431F6">
      <w:pPr>
        <w:pStyle w:val="ListParagraph"/>
        <w:numPr>
          <w:ilvl w:val="1"/>
          <w:numId w:val="1"/>
        </w:numPr>
      </w:pPr>
      <w:r>
        <w:t>No response was received.</w:t>
      </w:r>
    </w:p>
    <w:p w14:paraId="05F15727" w14:textId="77777777" w:rsidR="000B2055" w:rsidRPr="00E44A57" w:rsidRDefault="000B2055" w:rsidP="00A53DFA">
      <w:pPr>
        <w:rPr>
          <w:b/>
        </w:rPr>
      </w:pPr>
    </w:p>
    <w:p w14:paraId="16A93256" w14:textId="77777777" w:rsidR="00A53DFA" w:rsidRPr="00E44A57" w:rsidRDefault="004C0688" w:rsidP="00A53DFA">
      <w:pPr>
        <w:rPr>
          <w:b/>
        </w:rPr>
      </w:pPr>
      <w:r>
        <w:rPr>
          <w:b/>
        </w:rPr>
        <w:t>Notes taker</w:t>
      </w:r>
    </w:p>
    <w:p w14:paraId="73FCC570" w14:textId="77777777" w:rsidR="00625144" w:rsidRPr="00E44A57" w:rsidRDefault="00A53DFA" w:rsidP="001C62C8">
      <w:pPr>
        <w:pStyle w:val="ListParagraph"/>
        <w:numPr>
          <w:ilvl w:val="0"/>
          <w:numId w:val="1"/>
        </w:numPr>
      </w:pPr>
      <w:r w:rsidRPr="00E44A57">
        <w:t xml:space="preserve">Juan Carlos </w:t>
      </w:r>
      <w:r w:rsidR="00FC2989" w:rsidRPr="00E44A57">
        <w:t>Zuniga volunteered to</w:t>
      </w:r>
      <w:r w:rsidRPr="00E44A57">
        <w:t xml:space="preserve"> take notes</w:t>
      </w:r>
      <w:r w:rsidR="001C62C8" w:rsidRPr="00E44A57">
        <w:t>.</w:t>
      </w:r>
    </w:p>
    <w:p w14:paraId="432F3C5E" w14:textId="77777777" w:rsidR="00625144" w:rsidRPr="00E44A57" w:rsidRDefault="00625144">
      <w:pPr>
        <w:pStyle w:val="ListParagraph"/>
      </w:pPr>
    </w:p>
    <w:p w14:paraId="062BC488" w14:textId="77777777" w:rsidR="00A53DFA" w:rsidRPr="00E44A57" w:rsidRDefault="00A53DFA" w:rsidP="00C458FF">
      <w:pPr>
        <w:rPr>
          <w:b/>
        </w:rPr>
      </w:pPr>
      <w:r w:rsidRPr="00E44A57">
        <w:rPr>
          <w:b/>
        </w:rPr>
        <w:t>Agenda</w:t>
      </w:r>
    </w:p>
    <w:p w14:paraId="581F5BD6" w14:textId="77777777" w:rsidR="00625144" w:rsidRPr="00E44A57" w:rsidRDefault="00F63804">
      <w:pPr>
        <w:pStyle w:val="ListParagraph"/>
        <w:numPr>
          <w:ilvl w:val="0"/>
          <w:numId w:val="1"/>
        </w:numPr>
      </w:pPr>
      <w:r w:rsidRPr="00E44A57">
        <w:t>Agenda</w:t>
      </w:r>
      <w:r w:rsidR="001C5006" w:rsidRPr="00E44A57">
        <w:t xml:space="preserve"> as </w:t>
      </w:r>
      <w:r w:rsidRPr="00E44A57">
        <w:t>proposed in the chair’s meeting slides:</w:t>
      </w:r>
    </w:p>
    <w:p w14:paraId="4613170E" w14:textId="77777777" w:rsidR="004C0688" w:rsidRPr="00E44A57" w:rsidRDefault="001E169D" w:rsidP="004C0688">
      <w:pPr>
        <w:pStyle w:val="ListParagraph"/>
        <w:numPr>
          <w:ilvl w:val="1"/>
          <w:numId w:val="1"/>
        </w:numPr>
      </w:pPr>
      <w:hyperlink r:id="rId8" w:history="1">
        <w:r w:rsidR="004C0688" w:rsidRPr="00014E88">
          <w:rPr>
            <w:rStyle w:val="Hyperlink"/>
          </w:rPr>
          <w:t>https://mentor.ieee.org/omniran/dcn/14/omniran-14-0064-01-00TG-september-2014-f2f-meeting-slides.pptx</w:t>
        </w:r>
      </w:hyperlink>
      <w:r w:rsidR="004C0688">
        <w:t xml:space="preserve"> </w:t>
      </w:r>
    </w:p>
    <w:bookmarkEnd w:id="1"/>
    <w:bookmarkEnd w:id="2"/>
    <w:p w14:paraId="656846A8" w14:textId="77777777" w:rsidR="00625144" w:rsidRPr="00E44A57" w:rsidRDefault="00625144"/>
    <w:p w14:paraId="6C6B7B50" w14:textId="77777777" w:rsidR="00EC5CB3" w:rsidRPr="004C0688" w:rsidRDefault="00E97744" w:rsidP="004C0688">
      <w:pPr>
        <w:numPr>
          <w:ilvl w:val="0"/>
          <w:numId w:val="31"/>
        </w:numPr>
        <w:tabs>
          <w:tab w:val="num" w:pos="720"/>
        </w:tabs>
        <w:rPr>
          <w:lang w:val="en-US"/>
        </w:rPr>
      </w:pPr>
      <w:r w:rsidRPr="004C0688">
        <w:rPr>
          <w:lang w:val="en-US"/>
        </w:rPr>
        <w:t>Review of minutes</w:t>
      </w:r>
    </w:p>
    <w:p w14:paraId="7266958F" w14:textId="77777777" w:rsidR="00EC5CB3" w:rsidRPr="004C0688" w:rsidRDefault="00E97744" w:rsidP="004C0688">
      <w:pPr>
        <w:numPr>
          <w:ilvl w:val="0"/>
          <w:numId w:val="31"/>
        </w:numPr>
        <w:tabs>
          <w:tab w:val="num" w:pos="720"/>
        </w:tabs>
        <w:rPr>
          <w:lang w:val="en-US"/>
        </w:rPr>
      </w:pPr>
      <w:r w:rsidRPr="004C0688">
        <w:rPr>
          <w:lang w:val="en-US"/>
        </w:rPr>
        <w:t>Reports</w:t>
      </w:r>
    </w:p>
    <w:p w14:paraId="6484858F" w14:textId="77777777" w:rsidR="00EC5CB3" w:rsidRPr="004C0688" w:rsidRDefault="00E97744" w:rsidP="004C0688">
      <w:pPr>
        <w:numPr>
          <w:ilvl w:val="0"/>
          <w:numId w:val="31"/>
        </w:numPr>
        <w:tabs>
          <w:tab w:val="num" w:pos="720"/>
        </w:tabs>
        <w:rPr>
          <w:lang w:val="en-US"/>
        </w:rPr>
      </w:pPr>
      <w:r w:rsidRPr="004C0688">
        <w:rPr>
          <w:lang w:val="en-US"/>
        </w:rPr>
        <w:t>P802.1CF contributions</w:t>
      </w:r>
    </w:p>
    <w:p w14:paraId="4B04AD78" w14:textId="77777777" w:rsidR="00EC5CB3" w:rsidRPr="004C0688" w:rsidRDefault="00E97744" w:rsidP="004C0688">
      <w:pPr>
        <w:numPr>
          <w:ilvl w:val="1"/>
          <w:numId w:val="31"/>
        </w:numPr>
        <w:tabs>
          <w:tab w:val="num" w:pos="1440"/>
        </w:tabs>
        <w:rPr>
          <w:lang w:val="en-US"/>
        </w:rPr>
      </w:pPr>
      <w:r w:rsidRPr="004C0688">
        <w:rPr>
          <w:lang w:val="en-US"/>
        </w:rPr>
        <w:t>ToC</w:t>
      </w:r>
    </w:p>
    <w:p w14:paraId="0D7FAB5D" w14:textId="77777777" w:rsidR="00EC5CB3" w:rsidRPr="004C0688" w:rsidRDefault="00E97744" w:rsidP="004C0688">
      <w:pPr>
        <w:numPr>
          <w:ilvl w:val="1"/>
          <w:numId w:val="31"/>
        </w:numPr>
        <w:tabs>
          <w:tab w:val="num" w:pos="1440"/>
        </w:tabs>
        <w:rPr>
          <w:lang w:val="en-US"/>
        </w:rPr>
      </w:pPr>
      <w:r w:rsidRPr="004C0688">
        <w:rPr>
          <w:lang w:val="en-US"/>
        </w:rPr>
        <w:t>Network reference model</w:t>
      </w:r>
    </w:p>
    <w:p w14:paraId="75DDCF4C" w14:textId="77777777" w:rsidR="00EC5CB3" w:rsidRPr="004C0688" w:rsidRDefault="00E97744" w:rsidP="004C0688">
      <w:pPr>
        <w:numPr>
          <w:ilvl w:val="1"/>
          <w:numId w:val="31"/>
        </w:numPr>
        <w:tabs>
          <w:tab w:val="num" w:pos="1440"/>
        </w:tabs>
        <w:rPr>
          <w:lang w:val="en-US"/>
        </w:rPr>
      </w:pPr>
      <w:r w:rsidRPr="004C0688">
        <w:rPr>
          <w:lang w:val="en-US"/>
        </w:rPr>
        <w:t>Functional design and decomposition</w:t>
      </w:r>
    </w:p>
    <w:p w14:paraId="59667F82" w14:textId="77777777" w:rsidR="00EC5CB3" w:rsidRPr="004C0688" w:rsidRDefault="00E97744" w:rsidP="004C0688">
      <w:pPr>
        <w:numPr>
          <w:ilvl w:val="1"/>
          <w:numId w:val="31"/>
        </w:numPr>
        <w:tabs>
          <w:tab w:val="num" w:pos="1440"/>
        </w:tabs>
        <w:rPr>
          <w:lang w:val="en-US"/>
        </w:rPr>
      </w:pPr>
      <w:r w:rsidRPr="004C0688">
        <w:rPr>
          <w:lang w:val="en-US"/>
        </w:rPr>
        <w:t>SDN Abstraction</w:t>
      </w:r>
    </w:p>
    <w:p w14:paraId="4C368374" w14:textId="77777777" w:rsidR="00EC5CB3" w:rsidRPr="004C0688" w:rsidRDefault="00E97744" w:rsidP="004C0688">
      <w:pPr>
        <w:numPr>
          <w:ilvl w:val="0"/>
          <w:numId w:val="31"/>
        </w:numPr>
        <w:tabs>
          <w:tab w:val="num" w:pos="720"/>
        </w:tabs>
        <w:rPr>
          <w:lang w:val="en-US"/>
        </w:rPr>
      </w:pPr>
      <w:r w:rsidRPr="004C0688">
        <w:rPr>
          <w:lang w:val="de-DE"/>
        </w:rPr>
        <w:t>Related discussions in 802 WGs</w:t>
      </w:r>
    </w:p>
    <w:p w14:paraId="625DE230" w14:textId="77777777" w:rsidR="00EC5CB3" w:rsidRPr="004C0688" w:rsidRDefault="00E97744" w:rsidP="004C0688">
      <w:pPr>
        <w:numPr>
          <w:ilvl w:val="0"/>
          <w:numId w:val="31"/>
        </w:numPr>
        <w:tabs>
          <w:tab w:val="num" w:pos="720"/>
        </w:tabs>
        <w:rPr>
          <w:lang w:val="en-US"/>
        </w:rPr>
      </w:pPr>
      <w:r w:rsidRPr="004C0688">
        <w:rPr>
          <w:lang w:val="en-US"/>
        </w:rPr>
        <w:t>Demand for liaisons</w:t>
      </w:r>
    </w:p>
    <w:p w14:paraId="46BB3E9A" w14:textId="77777777" w:rsidR="00EC5CB3" w:rsidRPr="004C0688" w:rsidRDefault="00E97744" w:rsidP="004C0688">
      <w:pPr>
        <w:numPr>
          <w:ilvl w:val="0"/>
          <w:numId w:val="31"/>
        </w:numPr>
        <w:tabs>
          <w:tab w:val="num" w:pos="720"/>
        </w:tabs>
        <w:rPr>
          <w:lang w:val="en-US"/>
        </w:rPr>
      </w:pPr>
      <w:r w:rsidRPr="004C0688">
        <w:rPr>
          <w:lang w:val="en-US"/>
        </w:rPr>
        <w:t>Status report to IEEE 802 WGs</w:t>
      </w:r>
    </w:p>
    <w:p w14:paraId="185D7AC1" w14:textId="77777777" w:rsidR="006431F6" w:rsidRDefault="00E97744" w:rsidP="006431F6">
      <w:pPr>
        <w:numPr>
          <w:ilvl w:val="0"/>
          <w:numId w:val="31"/>
        </w:numPr>
        <w:tabs>
          <w:tab w:val="num" w:pos="720"/>
        </w:tabs>
        <w:rPr>
          <w:lang w:val="en-US"/>
        </w:rPr>
      </w:pPr>
      <w:r w:rsidRPr="004C0688">
        <w:rPr>
          <w:lang w:val="en-US"/>
        </w:rPr>
        <w:t>AOB</w:t>
      </w:r>
    </w:p>
    <w:p w14:paraId="553B0BAA" w14:textId="77777777" w:rsidR="006431F6" w:rsidRDefault="006431F6" w:rsidP="006431F6">
      <w:pPr>
        <w:pStyle w:val="ListParagraph"/>
        <w:numPr>
          <w:ilvl w:val="1"/>
          <w:numId w:val="1"/>
        </w:numPr>
      </w:pPr>
      <w:r>
        <w:t>When asking for potential amendments to the agenda, no issues were raised</w:t>
      </w:r>
    </w:p>
    <w:p w14:paraId="553B5285" w14:textId="77777777" w:rsidR="006431F6" w:rsidRDefault="006431F6" w:rsidP="006431F6">
      <w:pPr>
        <w:pStyle w:val="ListParagraph"/>
        <w:numPr>
          <w:ilvl w:val="1"/>
          <w:numId w:val="1"/>
        </w:numPr>
      </w:pPr>
      <w:r>
        <w:t>No objections raised against adoption of agenda proposal for Athens meeting.</w:t>
      </w:r>
    </w:p>
    <w:p w14:paraId="5FD9A962" w14:textId="77777777" w:rsidR="006431F6" w:rsidRDefault="006431F6" w:rsidP="006431F6">
      <w:pPr>
        <w:rPr>
          <w:lang w:val="en-US"/>
        </w:rPr>
      </w:pPr>
    </w:p>
    <w:p w14:paraId="3C43F21D" w14:textId="77777777" w:rsidR="006431F6" w:rsidRPr="006431F6" w:rsidRDefault="006431F6" w:rsidP="006431F6">
      <w:pPr>
        <w:rPr>
          <w:b/>
          <w:lang w:val="en-US"/>
        </w:rPr>
      </w:pPr>
      <w:r w:rsidRPr="006431F6">
        <w:rPr>
          <w:b/>
          <w:lang w:val="en-US"/>
        </w:rPr>
        <w:t>Attendence recording</w:t>
      </w:r>
    </w:p>
    <w:p w14:paraId="15AC1063" w14:textId="77777777" w:rsidR="006431F6" w:rsidRDefault="006431F6" w:rsidP="006431F6">
      <w:pPr>
        <w:pStyle w:val="ListParagraph"/>
        <w:numPr>
          <w:ilvl w:val="0"/>
          <w:numId w:val="1"/>
        </w:numPr>
        <w:rPr>
          <w:lang w:val="en-US"/>
        </w:rPr>
      </w:pPr>
      <w:r>
        <w:rPr>
          <w:lang w:val="en-US"/>
        </w:rPr>
        <w:t>Chair explained that attendance will be documented by a paper sheet circling around.</w:t>
      </w:r>
    </w:p>
    <w:p w14:paraId="04FD753E" w14:textId="77777777" w:rsidR="006431F6" w:rsidRPr="006431F6" w:rsidRDefault="006431F6" w:rsidP="006431F6">
      <w:pPr>
        <w:pStyle w:val="ListParagraph"/>
        <w:numPr>
          <w:ilvl w:val="1"/>
          <w:numId w:val="1"/>
        </w:numPr>
        <w:rPr>
          <w:lang w:val="en-US"/>
        </w:rPr>
      </w:pPr>
      <w:r>
        <w:rPr>
          <w:lang w:val="en-US"/>
        </w:rPr>
        <w:lastRenderedPageBreak/>
        <w:t>D</w:t>
      </w:r>
      <w:r w:rsidRPr="006431F6">
        <w:rPr>
          <w:lang w:val="en-US"/>
        </w:rPr>
        <w:t>ail</w:t>
      </w:r>
      <w:r>
        <w:rPr>
          <w:lang w:val="en-US"/>
        </w:rPr>
        <w:t>y sign in required</w:t>
      </w:r>
      <w:r w:rsidRPr="006431F6">
        <w:rPr>
          <w:lang w:val="en-US"/>
        </w:rPr>
        <w:t xml:space="preserve"> to get 802.1 attendance credits</w:t>
      </w:r>
    </w:p>
    <w:p w14:paraId="0A8785BF" w14:textId="77777777" w:rsidR="006431F6" w:rsidRPr="006431F6" w:rsidRDefault="006431F6" w:rsidP="006431F6">
      <w:pPr>
        <w:pStyle w:val="ListParagraph"/>
        <w:numPr>
          <w:ilvl w:val="1"/>
          <w:numId w:val="1"/>
        </w:numPr>
        <w:rPr>
          <w:lang w:val="en-US"/>
        </w:rPr>
      </w:pPr>
      <w:r w:rsidRPr="006431F6">
        <w:rPr>
          <w:lang w:val="en-US"/>
        </w:rPr>
        <w:t>There are reciprocal attendence credits with 802.11 and 802.15</w:t>
      </w:r>
    </w:p>
    <w:p w14:paraId="0C22A909" w14:textId="77777777" w:rsidR="006431F6" w:rsidRPr="006431F6" w:rsidRDefault="006431F6" w:rsidP="006431F6">
      <w:pPr>
        <w:pStyle w:val="ListParagraph"/>
        <w:numPr>
          <w:ilvl w:val="0"/>
          <w:numId w:val="1"/>
        </w:numPr>
      </w:pPr>
      <w:r>
        <w:t>Chair announced that he will forward attendance recording to the chairs of 802.1, 802.11 and 802.15 for providing attendance credits.</w:t>
      </w:r>
    </w:p>
    <w:p w14:paraId="28BB7E09" w14:textId="77777777" w:rsidR="00625144" w:rsidRPr="00E44A57" w:rsidRDefault="00625144"/>
    <w:p w14:paraId="3BDEE8DA" w14:textId="77777777" w:rsidR="00E44A57" w:rsidRPr="00E44A57" w:rsidRDefault="004C0688" w:rsidP="00E44A57">
      <w:pPr>
        <w:rPr>
          <w:b/>
        </w:rPr>
      </w:pPr>
      <w:r>
        <w:rPr>
          <w:b/>
        </w:rPr>
        <w:t>Review</w:t>
      </w:r>
      <w:r w:rsidR="00E44A57" w:rsidRPr="00E44A57">
        <w:rPr>
          <w:b/>
        </w:rPr>
        <w:t xml:space="preserve"> of minutes</w:t>
      </w:r>
      <w:r w:rsidR="006431F6">
        <w:rPr>
          <w:b/>
        </w:rPr>
        <w:t xml:space="preserve"> of the Sept 4</w:t>
      </w:r>
      <w:r w:rsidR="006431F6" w:rsidRPr="006431F6">
        <w:rPr>
          <w:b/>
          <w:vertAlign w:val="superscript"/>
        </w:rPr>
        <w:t>th</w:t>
      </w:r>
      <w:r w:rsidR="006431F6">
        <w:rPr>
          <w:b/>
        </w:rPr>
        <w:t xml:space="preserve"> conference call</w:t>
      </w:r>
    </w:p>
    <w:p w14:paraId="7197B4E8" w14:textId="77777777" w:rsidR="00E44A57" w:rsidRPr="00E44A57" w:rsidRDefault="00E44A57" w:rsidP="00E44A57">
      <w:pPr>
        <w:pStyle w:val="ListParagraph"/>
      </w:pPr>
    </w:p>
    <w:p w14:paraId="64040D95" w14:textId="77777777" w:rsidR="004C0688" w:rsidRDefault="001E169D" w:rsidP="004C0688">
      <w:pPr>
        <w:pStyle w:val="ListParagraph"/>
        <w:numPr>
          <w:ilvl w:val="0"/>
          <w:numId w:val="1"/>
        </w:numPr>
      </w:pPr>
      <w:hyperlink r:id="rId9" w:history="1">
        <w:r w:rsidR="004C0688" w:rsidRPr="00014E88">
          <w:rPr>
            <w:rStyle w:val="Hyperlink"/>
          </w:rPr>
          <w:t>https://mentor.ieee.org/omniran/dcn/14/omniran-14-0062-00-00TG-sept-4th-meeting-minutes.docx</w:t>
        </w:r>
      </w:hyperlink>
    </w:p>
    <w:p w14:paraId="0A89FD26" w14:textId="77777777" w:rsidR="00E44A57" w:rsidRPr="00E44A57" w:rsidRDefault="00E44A57" w:rsidP="004C0688">
      <w:pPr>
        <w:pStyle w:val="ListParagraph"/>
        <w:numPr>
          <w:ilvl w:val="0"/>
          <w:numId w:val="1"/>
        </w:numPr>
      </w:pPr>
      <w:r w:rsidRPr="00E44A57">
        <w:t xml:space="preserve">Chair asked for any comments on the minutes as available on mentor </w:t>
      </w:r>
    </w:p>
    <w:p w14:paraId="6AC1637C" w14:textId="77777777" w:rsidR="00E44A57" w:rsidRDefault="00E44A57" w:rsidP="00E44A57">
      <w:pPr>
        <w:pStyle w:val="ListParagraph"/>
        <w:numPr>
          <w:ilvl w:val="1"/>
          <w:numId w:val="1"/>
        </w:numPr>
      </w:pPr>
      <w:r w:rsidRPr="00E44A57">
        <w:t>No comments were raised</w:t>
      </w:r>
    </w:p>
    <w:p w14:paraId="18126D3B" w14:textId="77777777" w:rsidR="00B47D9A" w:rsidRDefault="00B47D9A" w:rsidP="00B47D9A"/>
    <w:p w14:paraId="15F53A77" w14:textId="77777777" w:rsidR="00EC5CB3" w:rsidRPr="006431F6" w:rsidRDefault="00E97744" w:rsidP="006431F6">
      <w:pPr>
        <w:rPr>
          <w:b/>
          <w:lang w:val="en-US"/>
        </w:rPr>
      </w:pPr>
      <w:r w:rsidRPr="006431F6">
        <w:rPr>
          <w:b/>
          <w:lang w:val="en-US"/>
        </w:rPr>
        <w:t>Reports</w:t>
      </w:r>
    </w:p>
    <w:p w14:paraId="7BD0AC63" w14:textId="77777777" w:rsidR="00EC5CB3" w:rsidRPr="00B47D9A" w:rsidRDefault="00E97744" w:rsidP="006431F6">
      <w:pPr>
        <w:pStyle w:val="ListParagraph"/>
        <w:numPr>
          <w:ilvl w:val="0"/>
          <w:numId w:val="1"/>
        </w:numPr>
        <w:rPr>
          <w:lang w:val="en-US"/>
        </w:rPr>
      </w:pPr>
      <w:r w:rsidRPr="00B47D9A">
        <w:rPr>
          <w:lang w:val="en-US"/>
        </w:rPr>
        <w:t>Report and discussion of recent liaison activities between IEEE 802.1 and ITU</w:t>
      </w:r>
    </w:p>
    <w:p w14:paraId="0F7244E8" w14:textId="77777777" w:rsidR="00EC5CB3" w:rsidRPr="00B47D9A" w:rsidRDefault="001E169D" w:rsidP="006431F6">
      <w:pPr>
        <w:pStyle w:val="ListParagraph"/>
        <w:numPr>
          <w:ilvl w:val="1"/>
          <w:numId w:val="1"/>
        </w:numPr>
        <w:rPr>
          <w:lang w:val="en-US"/>
        </w:rPr>
      </w:pPr>
      <w:hyperlink r:id="rId10" w:history="1">
        <w:r w:rsidR="00E97744" w:rsidRPr="00B47D9A">
          <w:rPr>
            <w:rStyle w:val="Hyperlink"/>
            <w:lang w:val="en-US"/>
          </w:rPr>
          <w:t>http://www.ieee802.org/1/files/public/docs2014/liaison-ieee802response-ITUTSG15-LS114-v1.docx</w:t>
        </w:r>
      </w:hyperlink>
    </w:p>
    <w:p w14:paraId="2DCA4456" w14:textId="77777777" w:rsidR="00EC5CB3" w:rsidRPr="00B47D9A" w:rsidRDefault="001E169D" w:rsidP="006431F6">
      <w:pPr>
        <w:pStyle w:val="ListParagraph"/>
        <w:numPr>
          <w:ilvl w:val="1"/>
          <w:numId w:val="1"/>
        </w:numPr>
        <w:rPr>
          <w:lang w:val="en-US"/>
        </w:rPr>
      </w:pPr>
      <w:hyperlink r:id="rId11" w:history="1">
        <w:r w:rsidR="00E97744" w:rsidRPr="00B47D9A">
          <w:rPr>
            <w:rStyle w:val="Hyperlink"/>
            <w:lang w:val="en-US"/>
          </w:rPr>
          <w:t>http://www.ieee802.org/1/files/public/docs2014/liaison-ieee802-ITU-T-JCA-SDN-v1.docx</w:t>
        </w:r>
      </w:hyperlink>
    </w:p>
    <w:p w14:paraId="43AC58BB" w14:textId="77777777" w:rsidR="00EC5CB3" w:rsidRPr="00B47D9A" w:rsidRDefault="00E97744" w:rsidP="006431F6">
      <w:pPr>
        <w:pStyle w:val="ListParagraph"/>
        <w:numPr>
          <w:ilvl w:val="1"/>
          <w:numId w:val="1"/>
        </w:numPr>
        <w:rPr>
          <w:lang w:val="en-US"/>
        </w:rPr>
      </w:pPr>
      <w:r w:rsidRPr="00B47D9A">
        <w:rPr>
          <w:lang w:val="en-US"/>
        </w:rPr>
        <w:t>No feedback received yet on liaison letters</w:t>
      </w:r>
    </w:p>
    <w:p w14:paraId="45D4CE55" w14:textId="77777777" w:rsidR="00EC5CB3" w:rsidRPr="00B47D9A" w:rsidRDefault="00E97744" w:rsidP="006431F6">
      <w:pPr>
        <w:pStyle w:val="ListParagraph"/>
        <w:numPr>
          <w:ilvl w:val="0"/>
          <w:numId w:val="1"/>
        </w:numPr>
        <w:rPr>
          <w:lang w:val="en-US"/>
        </w:rPr>
      </w:pPr>
      <w:r w:rsidRPr="00B47D9A">
        <w:rPr>
          <w:lang w:val="en-US"/>
        </w:rPr>
        <w:t>Juan Carlos reported about the newly established Privacy ECSG</w:t>
      </w:r>
    </w:p>
    <w:p w14:paraId="0FFC68E6" w14:textId="77777777" w:rsidR="00EC5CB3" w:rsidRPr="00B47D9A" w:rsidRDefault="001E169D" w:rsidP="006431F6">
      <w:pPr>
        <w:pStyle w:val="ListParagraph"/>
        <w:numPr>
          <w:ilvl w:val="1"/>
          <w:numId w:val="1"/>
        </w:numPr>
        <w:rPr>
          <w:lang w:val="en-US"/>
        </w:rPr>
      </w:pPr>
      <w:hyperlink r:id="rId12" w:history="1">
        <w:r w:rsidR="00E97744" w:rsidRPr="00B47D9A">
          <w:rPr>
            <w:rStyle w:val="Hyperlink"/>
            <w:lang w:val="en-US"/>
          </w:rPr>
          <w:t>https://mentor.ieee.org/privecsg/dcn/14/privecsg-14-0007-01-ecsg-update-to-802-wgs-at-sep-interim-meetings.pptx</w:t>
        </w:r>
      </w:hyperlink>
    </w:p>
    <w:p w14:paraId="6151071C" w14:textId="77777777" w:rsidR="00EC5CB3" w:rsidRPr="00B47D9A" w:rsidRDefault="00E97744" w:rsidP="006431F6">
      <w:pPr>
        <w:pStyle w:val="ListParagraph"/>
        <w:numPr>
          <w:ilvl w:val="1"/>
          <w:numId w:val="1"/>
        </w:numPr>
        <w:rPr>
          <w:lang w:val="en-US"/>
        </w:rPr>
      </w:pPr>
      <w:r w:rsidRPr="00B47D9A">
        <w:rPr>
          <w:lang w:val="en-US"/>
        </w:rPr>
        <w:t>Discussion about scope of potential measures in IEEE 802</w:t>
      </w:r>
    </w:p>
    <w:p w14:paraId="7C8AA8EA" w14:textId="77777777" w:rsidR="00EC5CB3" w:rsidRPr="00B47D9A" w:rsidRDefault="00E97744" w:rsidP="006431F6">
      <w:pPr>
        <w:pStyle w:val="ListParagraph"/>
        <w:numPr>
          <w:ilvl w:val="1"/>
          <w:numId w:val="1"/>
        </w:numPr>
        <w:rPr>
          <w:lang w:val="en-US"/>
        </w:rPr>
      </w:pPr>
      <w:r w:rsidRPr="00B47D9A">
        <w:rPr>
          <w:lang w:val="en-US"/>
        </w:rPr>
        <w:t xml:space="preserve">E.g.: </w:t>
      </w:r>
      <w:hyperlink r:id="rId13" w:history="1">
        <w:r w:rsidRPr="00B47D9A">
          <w:rPr>
            <w:rStyle w:val="Hyperlink"/>
            <w:lang w:val="en-US"/>
          </w:rPr>
          <w:t>http://www.ieee802.org/1/files/public/docs2014/new-addresses-thaler-local-address-acquisition-0714-v2.pdf</w:t>
        </w:r>
      </w:hyperlink>
    </w:p>
    <w:p w14:paraId="6E7F20DA" w14:textId="77777777" w:rsidR="0072789C" w:rsidRDefault="0072789C" w:rsidP="006431F6">
      <w:pPr>
        <w:pStyle w:val="ListParagraph"/>
        <w:numPr>
          <w:ilvl w:val="0"/>
          <w:numId w:val="1"/>
        </w:numPr>
        <w:rPr>
          <w:lang w:val="en-US"/>
        </w:rPr>
      </w:pPr>
      <w:r>
        <w:rPr>
          <w:lang w:val="en-US"/>
        </w:rPr>
        <w:t>Update on ONF:</w:t>
      </w:r>
    </w:p>
    <w:p w14:paraId="1E1C312D" w14:textId="77777777" w:rsidR="00EC5CB3" w:rsidRDefault="0072789C" w:rsidP="0072789C">
      <w:pPr>
        <w:pStyle w:val="ListParagraph"/>
        <w:numPr>
          <w:ilvl w:val="1"/>
          <w:numId w:val="1"/>
        </w:numPr>
        <w:rPr>
          <w:lang w:val="en-US"/>
        </w:rPr>
      </w:pPr>
      <w:r>
        <w:rPr>
          <w:lang w:val="en-US"/>
        </w:rPr>
        <w:t xml:space="preserve">Postponed to </w:t>
      </w:r>
      <w:r w:rsidR="00E97744" w:rsidRPr="00B47D9A">
        <w:rPr>
          <w:lang w:val="en-US"/>
        </w:rPr>
        <w:t>Thursday</w:t>
      </w:r>
      <w:r>
        <w:rPr>
          <w:lang w:val="en-US"/>
        </w:rPr>
        <w:t xml:space="preserve"> afternoon session, as ONF currently met </w:t>
      </w:r>
      <w:r w:rsidR="00E97744" w:rsidRPr="00B47D9A">
        <w:rPr>
          <w:lang w:val="en-US"/>
        </w:rPr>
        <w:t>F2F</w:t>
      </w:r>
      <w:r>
        <w:rPr>
          <w:lang w:val="en-US"/>
        </w:rPr>
        <w:t xml:space="preserve"> the same week</w:t>
      </w:r>
    </w:p>
    <w:p w14:paraId="3A974711" w14:textId="77777777" w:rsidR="006431F6" w:rsidRPr="006431F6" w:rsidRDefault="006431F6" w:rsidP="006431F6">
      <w:pPr>
        <w:rPr>
          <w:lang w:val="en-US"/>
        </w:rPr>
      </w:pPr>
    </w:p>
    <w:p w14:paraId="588E2819" w14:textId="77777777" w:rsidR="0072789C" w:rsidRPr="0072789C" w:rsidRDefault="00E97744" w:rsidP="0072789C">
      <w:pPr>
        <w:rPr>
          <w:b/>
          <w:lang w:val="en-US"/>
        </w:rPr>
      </w:pPr>
      <w:r w:rsidRPr="0072789C">
        <w:rPr>
          <w:b/>
          <w:lang w:val="en-US"/>
        </w:rPr>
        <w:t>P802.1CF contributions</w:t>
      </w:r>
    </w:p>
    <w:p w14:paraId="60A52783" w14:textId="77777777" w:rsidR="00EC5CB3" w:rsidRPr="00B47D9A" w:rsidRDefault="00E97744" w:rsidP="00B47D9A">
      <w:pPr>
        <w:pStyle w:val="ListParagraph"/>
        <w:numPr>
          <w:ilvl w:val="0"/>
          <w:numId w:val="1"/>
        </w:numPr>
        <w:rPr>
          <w:lang w:val="en-US"/>
        </w:rPr>
      </w:pPr>
      <w:r w:rsidRPr="00B47D9A">
        <w:rPr>
          <w:lang w:val="en-US"/>
        </w:rPr>
        <w:t>Schedule for discussions</w:t>
      </w:r>
    </w:p>
    <w:p w14:paraId="3AE9C407" w14:textId="77777777" w:rsidR="0072789C" w:rsidRPr="0072789C" w:rsidRDefault="0072789C" w:rsidP="0072789C">
      <w:pPr>
        <w:pStyle w:val="ListParagraph"/>
        <w:numPr>
          <w:ilvl w:val="1"/>
          <w:numId w:val="1"/>
        </w:numPr>
        <w:rPr>
          <w:lang w:val="en-US"/>
        </w:rPr>
      </w:pPr>
      <w:r w:rsidRPr="0072789C">
        <w:rPr>
          <w:lang w:val="en-US"/>
        </w:rPr>
        <w:t>ToC</w:t>
      </w:r>
    </w:p>
    <w:p w14:paraId="3512088D" w14:textId="77777777" w:rsidR="0072789C" w:rsidRPr="0072789C" w:rsidRDefault="0072789C" w:rsidP="0072789C">
      <w:pPr>
        <w:pStyle w:val="ListParagraph"/>
        <w:numPr>
          <w:ilvl w:val="2"/>
          <w:numId w:val="1"/>
        </w:numPr>
        <w:rPr>
          <w:lang w:val="en-US"/>
        </w:rPr>
      </w:pPr>
      <w:r>
        <w:rPr>
          <w:lang w:val="en-US"/>
        </w:rPr>
        <w:t>No contribution available</w:t>
      </w:r>
    </w:p>
    <w:p w14:paraId="0FDED20E" w14:textId="77777777" w:rsidR="0072789C" w:rsidRPr="0072789C" w:rsidRDefault="0072789C" w:rsidP="0072789C">
      <w:pPr>
        <w:pStyle w:val="ListParagraph"/>
        <w:numPr>
          <w:ilvl w:val="1"/>
          <w:numId w:val="1"/>
        </w:numPr>
        <w:rPr>
          <w:lang w:val="en-US"/>
        </w:rPr>
      </w:pPr>
      <w:r w:rsidRPr="0072789C">
        <w:rPr>
          <w:lang w:val="en-US"/>
        </w:rPr>
        <w:t>Network reference model</w:t>
      </w:r>
    </w:p>
    <w:p w14:paraId="722D2BD7" w14:textId="77777777" w:rsidR="0072789C" w:rsidRPr="0072789C" w:rsidRDefault="001E169D" w:rsidP="0072789C">
      <w:pPr>
        <w:pStyle w:val="ListParagraph"/>
        <w:numPr>
          <w:ilvl w:val="2"/>
          <w:numId w:val="1"/>
        </w:numPr>
        <w:rPr>
          <w:lang w:val="en-US"/>
        </w:rPr>
      </w:pPr>
      <w:hyperlink r:id="rId14" w:history="1">
        <w:r w:rsidR="0072789C" w:rsidRPr="0072789C">
          <w:rPr>
            <w:rStyle w:val="Hyperlink"/>
            <w:lang w:val="en-US"/>
          </w:rPr>
          <w:t>https://mentor.ieee.org/omniran/dcn/14/omniran-14-0066-00-CF00-vlans-within-the-scope-of-nrm.pptx</w:t>
        </w:r>
      </w:hyperlink>
      <w:r w:rsidR="0072789C" w:rsidRPr="0072789C">
        <w:rPr>
          <w:lang w:val="en-US"/>
        </w:rPr>
        <w:t xml:space="preserve"> - Mon</w:t>
      </w:r>
      <w:r w:rsidR="0072789C">
        <w:rPr>
          <w:lang w:val="en-US"/>
        </w:rPr>
        <w:t xml:space="preserve"> PM2</w:t>
      </w:r>
    </w:p>
    <w:p w14:paraId="49F7BF41" w14:textId="77777777" w:rsidR="0072789C" w:rsidRPr="0072789C" w:rsidRDefault="0072789C" w:rsidP="0072789C">
      <w:pPr>
        <w:pStyle w:val="ListParagraph"/>
        <w:numPr>
          <w:ilvl w:val="2"/>
          <w:numId w:val="1"/>
        </w:numPr>
        <w:rPr>
          <w:lang w:val="en-US"/>
        </w:rPr>
      </w:pPr>
      <w:r>
        <w:rPr>
          <w:lang w:val="en-US"/>
        </w:rPr>
        <w:t>Contribution by</w:t>
      </w:r>
      <w:r w:rsidRPr="0072789C">
        <w:rPr>
          <w:lang w:val="en-US"/>
        </w:rPr>
        <w:t xml:space="preserve"> JC</w:t>
      </w:r>
      <w:r>
        <w:rPr>
          <w:lang w:val="en-US"/>
        </w:rPr>
        <w:t xml:space="preserve"> and Antonio pending</w:t>
      </w:r>
      <w:r w:rsidRPr="0072789C">
        <w:rPr>
          <w:lang w:val="en-US"/>
        </w:rPr>
        <w:t xml:space="preserve"> – to be presented on Wed</w:t>
      </w:r>
      <w:r>
        <w:rPr>
          <w:lang w:val="en-US"/>
        </w:rPr>
        <w:t xml:space="preserve"> PM1 &amp; PM2</w:t>
      </w:r>
    </w:p>
    <w:p w14:paraId="40710D09" w14:textId="77777777" w:rsidR="0072789C" w:rsidRPr="0072789C" w:rsidRDefault="0072789C" w:rsidP="0072789C">
      <w:pPr>
        <w:pStyle w:val="ListParagraph"/>
        <w:numPr>
          <w:ilvl w:val="1"/>
          <w:numId w:val="1"/>
        </w:numPr>
        <w:rPr>
          <w:lang w:val="en-US"/>
        </w:rPr>
      </w:pPr>
      <w:r w:rsidRPr="0072789C">
        <w:rPr>
          <w:lang w:val="en-US"/>
        </w:rPr>
        <w:t>Functional design and decomposition</w:t>
      </w:r>
    </w:p>
    <w:p w14:paraId="4C0DE5BD" w14:textId="77777777" w:rsidR="0072789C" w:rsidRPr="0072789C" w:rsidRDefault="001E169D" w:rsidP="0072789C">
      <w:pPr>
        <w:pStyle w:val="ListParagraph"/>
        <w:numPr>
          <w:ilvl w:val="2"/>
          <w:numId w:val="1"/>
        </w:numPr>
        <w:rPr>
          <w:lang w:val="en-US"/>
        </w:rPr>
      </w:pPr>
      <w:hyperlink r:id="rId15" w:history="1">
        <w:r w:rsidR="0072789C" w:rsidRPr="0072789C">
          <w:rPr>
            <w:rStyle w:val="Hyperlink"/>
            <w:lang w:val="en-US"/>
          </w:rPr>
          <w:t>https://mentor.ieee.org/omniran/dcn/14/omniran-14-0065-00-CF00-key-concepts-of-nds.pptx</w:t>
        </w:r>
      </w:hyperlink>
      <w:r w:rsidR="0072789C" w:rsidRPr="0072789C">
        <w:rPr>
          <w:lang w:val="en-US"/>
        </w:rPr>
        <w:t xml:space="preserve"> - Tue</w:t>
      </w:r>
      <w:r w:rsidR="0072789C">
        <w:rPr>
          <w:lang w:val="en-US"/>
        </w:rPr>
        <w:t xml:space="preserve"> PM1</w:t>
      </w:r>
    </w:p>
    <w:p w14:paraId="4C336AD6" w14:textId="77777777" w:rsidR="0072789C" w:rsidRPr="0072789C" w:rsidRDefault="0072789C" w:rsidP="0072789C">
      <w:pPr>
        <w:pStyle w:val="ListParagraph"/>
        <w:numPr>
          <w:ilvl w:val="1"/>
          <w:numId w:val="1"/>
        </w:numPr>
        <w:rPr>
          <w:lang w:val="en-US"/>
        </w:rPr>
      </w:pPr>
      <w:r w:rsidRPr="0072789C">
        <w:rPr>
          <w:lang w:val="en-US"/>
        </w:rPr>
        <w:t>SDN Abstraction</w:t>
      </w:r>
    </w:p>
    <w:p w14:paraId="6B967226" w14:textId="77777777" w:rsidR="0072789C" w:rsidRDefault="0072789C" w:rsidP="0072789C">
      <w:pPr>
        <w:pStyle w:val="ListParagraph"/>
        <w:numPr>
          <w:ilvl w:val="2"/>
          <w:numId w:val="1"/>
        </w:numPr>
        <w:rPr>
          <w:lang w:val="en-US"/>
        </w:rPr>
      </w:pPr>
      <w:r>
        <w:rPr>
          <w:lang w:val="en-US"/>
        </w:rPr>
        <w:t>No contribution available</w:t>
      </w:r>
    </w:p>
    <w:p w14:paraId="05A616EA" w14:textId="77777777" w:rsidR="0072789C" w:rsidRPr="0072789C" w:rsidRDefault="0072789C" w:rsidP="0072789C">
      <w:pPr>
        <w:pStyle w:val="ListParagraph"/>
        <w:ind w:left="1800"/>
        <w:rPr>
          <w:lang w:val="en-US"/>
        </w:rPr>
      </w:pPr>
    </w:p>
    <w:p w14:paraId="4FC9D344" w14:textId="77777777" w:rsidR="00EC5CB3" w:rsidRPr="00B47D9A" w:rsidRDefault="00E97744" w:rsidP="0072789C">
      <w:pPr>
        <w:pStyle w:val="ListParagraph"/>
        <w:numPr>
          <w:ilvl w:val="0"/>
          <w:numId w:val="1"/>
        </w:numPr>
        <w:rPr>
          <w:lang w:val="en-US"/>
        </w:rPr>
      </w:pPr>
      <w:r w:rsidRPr="00B47D9A">
        <w:rPr>
          <w:lang w:val="en-US"/>
        </w:rPr>
        <w:t>Network reference model</w:t>
      </w:r>
    </w:p>
    <w:p w14:paraId="0CBAC3C1" w14:textId="77777777" w:rsidR="00EC5CB3" w:rsidRPr="002B55D6" w:rsidRDefault="001E169D" w:rsidP="0072789C">
      <w:pPr>
        <w:pStyle w:val="ListParagraph"/>
        <w:numPr>
          <w:ilvl w:val="1"/>
          <w:numId w:val="1"/>
        </w:numPr>
        <w:rPr>
          <w:lang w:val="en-US"/>
        </w:rPr>
      </w:pPr>
      <w:hyperlink r:id="rId16" w:history="1">
        <w:r w:rsidR="00E97744" w:rsidRPr="002B55D6">
          <w:rPr>
            <w:rStyle w:val="Hyperlink"/>
            <w:lang w:val="en-US"/>
          </w:rPr>
          <w:t>https://mentor.ieee.org/omniran/dcn/14/omniran-14-0066-00-CF00-vlans-within-the-scope-of-nrm.pptx</w:t>
        </w:r>
      </w:hyperlink>
      <w:r w:rsidR="002B55D6" w:rsidRPr="002B55D6">
        <w:rPr>
          <w:lang w:val="en-US"/>
        </w:rPr>
        <w:t xml:space="preserve"> </w:t>
      </w:r>
    </w:p>
    <w:p w14:paraId="73F473BD" w14:textId="77777777" w:rsidR="00B47D9A" w:rsidRDefault="00B47D9A" w:rsidP="0072789C">
      <w:pPr>
        <w:pStyle w:val="ListParagraph"/>
        <w:numPr>
          <w:ilvl w:val="2"/>
          <w:numId w:val="1"/>
        </w:numPr>
        <w:rPr>
          <w:lang w:val="fr-CA"/>
        </w:rPr>
      </w:pPr>
      <w:r>
        <w:rPr>
          <w:lang w:val="fr-CA"/>
        </w:rPr>
        <w:t>Max Riegel presented doc 14-66r0</w:t>
      </w:r>
    </w:p>
    <w:p w14:paraId="04091572" w14:textId="77777777" w:rsidR="0072789C" w:rsidRPr="0072789C" w:rsidRDefault="0072789C" w:rsidP="0072789C">
      <w:pPr>
        <w:pStyle w:val="ListParagraph"/>
        <w:numPr>
          <w:ilvl w:val="2"/>
          <w:numId w:val="1"/>
        </w:numPr>
        <w:rPr>
          <w:lang w:val="en-US"/>
        </w:rPr>
      </w:pPr>
      <w:r w:rsidRPr="0072789C">
        <w:rPr>
          <w:lang w:val="en-US"/>
        </w:rPr>
        <w:t>Contribution raised several questions regards handling of backhaul in the NRM.</w:t>
      </w:r>
      <w:r>
        <w:rPr>
          <w:lang w:val="en-US"/>
        </w:rPr>
        <w:t xml:space="preserve"> No final conclusion was reached but common understanding that representation of backhaul</w:t>
      </w:r>
      <w:r w:rsidR="006C4841">
        <w:rPr>
          <w:lang w:val="en-US"/>
        </w:rPr>
        <w:t xml:space="preserve"> in NRM requires further contributions.</w:t>
      </w:r>
    </w:p>
    <w:p w14:paraId="6B886C96" w14:textId="77777777" w:rsidR="009F66FD" w:rsidRDefault="009F66FD" w:rsidP="0072789C">
      <w:pPr>
        <w:pStyle w:val="ListParagraph"/>
        <w:numPr>
          <w:ilvl w:val="2"/>
          <w:numId w:val="1"/>
        </w:numPr>
        <w:rPr>
          <w:lang w:val="en-US"/>
        </w:rPr>
      </w:pPr>
      <w:r w:rsidRPr="009F66FD">
        <w:rPr>
          <w:lang w:val="en-US"/>
        </w:rPr>
        <w:t>Group discussion agreed on the need to further define interfaces to the control entity to clarify its functionality</w:t>
      </w:r>
      <w:r w:rsidR="00267448">
        <w:rPr>
          <w:lang w:val="en-US"/>
        </w:rPr>
        <w:t>, including inputs from docs 14-24r0 and 14-51r1</w:t>
      </w:r>
    </w:p>
    <w:p w14:paraId="6BBA9CD8" w14:textId="77777777" w:rsidR="006C02CE" w:rsidRDefault="006C02CE" w:rsidP="006C02CE">
      <w:pPr>
        <w:rPr>
          <w:lang w:val="en-US"/>
        </w:rPr>
      </w:pPr>
    </w:p>
    <w:p w14:paraId="711FE91A" w14:textId="77777777" w:rsidR="006C02CE" w:rsidRPr="002B55D6" w:rsidRDefault="006C02CE" w:rsidP="006C02CE">
      <w:pPr>
        <w:rPr>
          <w:b/>
          <w:lang w:val="en-US"/>
        </w:rPr>
      </w:pPr>
      <w:r w:rsidRPr="002B55D6">
        <w:rPr>
          <w:b/>
          <w:lang w:val="en-US"/>
        </w:rPr>
        <w:t>Meeting recessed at 17:55 hrs</w:t>
      </w:r>
    </w:p>
    <w:p w14:paraId="703E742B" w14:textId="77777777" w:rsidR="006C02CE" w:rsidRDefault="006C02CE" w:rsidP="006C02CE">
      <w:pPr>
        <w:rPr>
          <w:lang w:val="en-US"/>
        </w:rPr>
      </w:pPr>
    </w:p>
    <w:p w14:paraId="26FB7ADA" w14:textId="77777777" w:rsidR="00911FE4" w:rsidRDefault="00911FE4" w:rsidP="006C02CE">
      <w:pPr>
        <w:rPr>
          <w:lang w:val="en-US"/>
        </w:rPr>
      </w:pPr>
    </w:p>
    <w:p w14:paraId="18A4BFF6" w14:textId="77777777" w:rsidR="002B55D6" w:rsidRPr="00E44A57" w:rsidRDefault="00CF1BA4" w:rsidP="002B55D6">
      <w:r>
        <w:rPr>
          <w:b/>
          <w:szCs w:val="22"/>
          <w:u w:val="single"/>
        </w:rPr>
        <w:lastRenderedPageBreak/>
        <w:t>Tuesday</w:t>
      </w:r>
      <w:r w:rsidR="002B55D6" w:rsidRPr="00E44A57">
        <w:rPr>
          <w:b/>
          <w:szCs w:val="22"/>
          <w:u w:val="single"/>
        </w:rPr>
        <w:t xml:space="preserve">, </w:t>
      </w:r>
      <w:r w:rsidR="002B55D6">
        <w:rPr>
          <w:b/>
          <w:szCs w:val="22"/>
          <w:u w:val="single"/>
        </w:rPr>
        <w:t>September</w:t>
      </w:r>
      <w:r w:rsidR="002B55D6" w:rsidRPr="00E44A57">
        <w:rPr>
          <w:b/>
          <w:szCs w:val="22"/>
          <w:u w:val="single"/>
        </w:rPr>
        <w:t xml:space="preserve"> 1</w:t>
      </w:r>
      <w:r>
        <w:rPr>
          <w:b/>
          <w:szCs w:val="22"/>
          <w:u w:val="single"/>
        </w:rPr>
        <w:t>6</w:t>
      </w:r>
      <w:r w:rsidR="002B55D6" w:rsidRPr="00E44A57">
        <w:rPr>
          <w:b/>
          <w:szCs w:val="22"/>
          <w:u w:val="single"/>
          <w:vertAlign w:val="superscript"/>
        </w:rPr>
        <w:t>th</w:t>
      </w:r>
      <w:r w:rsidR="002B55D6" w:rsidRPr="00E44A57">
        <w:rPr>
          <w:b/>
          <w:szCs w:val="22"/>
          <w:u w:val="single"/>
        </w:rPr>
        <w:t>, 2014</w:t>
      </w:r>
    </w:p>
    <w:p w14:paraId="0364EDC7" w14:textId="77777777" w:rsidR="002B55D6" w:rsidRDefault="002B55D6" w:rsidP="006C02CE">
      <w:pPr>
        <w:rPr>
          <w:lang w:val="en-US"/>
        </w:rPr>
      </w:pPr>
    </w:p>
    <w:p w14:paraId="5202A19D" w14:textId="77777777" w:rsidR="006C02CE" w:rsidRPr="002B55D6" w:rsidRDefault="006C4841" w:rsidP="006C02CE">
      <w:pPr>
        <w:rPr>
          <w:b/>
          <w:lang w:val="en-US"/>
        </w:rPr>
      </w:pPr>
      <w:r>
        <w:rPr>
          <w:b/>
          <w:lang w:val="en-US"/>
        </w:rPr>
        <w:t xml:space="preserve">Meeting reconvened at 13:40 EET </w:t>
      </w:r>
      <w:r w:rsidR="002B55D6">
        <w:rPr>
          <w:b/>
          <w:lang w:val="en-US"/>
        </w:rPr>
        <w:t>by Max Riegel</w:t>
      </w:r>
      <w:r w:rsidR="002B55D6" w:rsidRPr="002B55D6">
        <w:rPr>
          <w:b/>
          <w:lang w:val="en-US"/>
        </w:rPr>
        <w:t xml:space="preserve"> </w:t>
      </w:r>
    </w:p>
    <w:p w14:paraId="49FEF853" w14:textId="77777777" w:rsidR="006C02CE" w:rsidRDefault="006C02CE" w:rsidP="006C02CE">
      <w:pPr>
        <w:rPr>
          <w:lang w:val="en-US"/>
        </w:rPr>
      </w:pPr>
    </w:p>
    <w:p w14:paraId="55895E65" w14:textId="77777777" w:rsidR="00E854BB" w:rsidRPr="00E854BB" w:rsidRDefault="00E854BB" w:rsidP="006C02CE">
      <w:pPr>
        <w:rPr>
          <w:b/>
          <w:lang w:val="en-US"/>
        </w:rPr>
      </w:pPr>
      <w:r w:rsidRPr="0072789C">
        <w:rPr>
          <w:b/>
          <w:lang w:val="en-US"/>
        </w:rPr>
        <w:t>P802.1CF contributions</w:t>
      </w:r>
      <w:r>
        <w:rPr>
          <w:b/>
          <w:lang w:val="en-US"/>
        </w:rPr>
        <w:t>, cont.</w:t>
      </w:r>
    </w:p>
    <w:p w14:paraId="11F72528" w14:textId="77777777" w:rsidR="00EC5CB3" w:rsidRPr="00B47D9A" w:rsidRDefault="00E97744" w:rsidP="006C4841">
      <w:pPr>
        <w:pStyle w:val="ListParagraph"/>
        <w:numPr>
          <w:ilvl w:val="0"/>
          <w:numId w:val="1"/>
        </w:numPr>
        <w:rPr>
          <w:lang w:val="en-US"/>
        </w:rPr>
      </w:pPr>
      <w:r w:rsidRPr="00B47D9A">
        <w:rPr>
          <w:lang w:val="en-US"/>
        </w:rPr>
        <w:t>Functional design and decomposition</w:t>
      </w:r>
    </w:p>
    <w:p w14:paraId="5159288D" w14:textId="77777777" w:rsidR="006C4841" w:rsidRPr="0072789C" w:rsidRDefault="001E169D" w:rsidP="006C4841">
      <w:pPr>
        <w:pStyle w:val="ListParagraph"/>
        <w:numPr>
          <w:ilvl w:val="1"/>
          <w:numId w:val="1"/>
        </w:numPr>
        <w:rPr>
          <w:lang w:val="en-US"/>
        </w:rPr>
      </w:pPr>
      <w:hyperlink r:id="rId17" w:history="1">
        <w:r w:rsidR="006C4841" w:rsidRPr="0072789C">
          <w:rPr>
            <w:rStyle w:val="Hyperlink"/>
            <w:lang w:val="en-US"/>
          </w:rPr>
          <w:t>https://mentor.ieee.org/omniran/dcn/14/omniran-14-0065-01-CF00-key-concepts-of-nds.pptx</w:t>
        </w:r>
      </w:hyperlink>
    </w:p>
    <w:p w14:paraId="64758BD4" w14:textId="77777777" w:rsidR="006C4841" w:rsidRDefault="006C4841" w:rsidP="006C4841">
      <w:pPr>
        <w:pStyle w:val="ListParagraph"/>
        <w:numPr>
          <w:ilvl w:val="1"/>
          <w:numId w:val="1"/>
        </w:numPr>
        <w:rPr>
          <w:lang w:val="en-US"/>
        </w:rPr>
      </w:pPr>
      <w:r>
        <w:rPr>
          <w:lang w:val="en-US"/>
        </w:rPr>
        <w:t xml:space="preserve">Max providing overview of existing NDS solutions </w:t>
      </w:r>
      <w:r w:rsidRPr="002B55D6">
        <w:rPr>
          <w:lang w:val="en-US"/>
        </w:rPr>
        <w:t>in 802 specifications</w:t>
      </w:r>
    </w:p>
    <w:p w14:paraId="0C821F5B" w14:textId="77777777" w:rsidR="0072789C" w:rsidRPr="0072789C" w:rsidRDefault="0072789C" w:rsidP="006C4841">
      <w:pPr>
        <w:pStyle w:val="ListParagraph"/>
        <w:numPr>
          <w:ilvl w:val="1"/>
          <w:numId w:val="1"/>
        </w:numPr>
        <w:rPr>
          <w:lang w:val="en-US"/>
        </w:rPr>
      </w:pPr>
      <w:r w:rsidRPr="0072789C">
        <w:rPr>
          <w:lang w:val="en-US"/>
        </w:rPr>
        <w:t>Discussion led to refinements in terminology and structure</w:t>
      </w:r>
    </w:p>
    <w:p w14:paraId="76F9A9A4" w14:textId="77777777" w:rsidR="0072789C" w:rsidRPr="006C4841" w:rsidRDefault="001E169D" w:rsidP="006C4841">
      <w:pPr>
        <w:pStyle w:val="ListParagraph"/>
        <w:numPr>
          <w:ilvl w:val="2"/>
          <w:numId w:val="1"/>
        </w:numPr>
        <w:rPr>
          <w:lang w:val="en-US"/>
        </w:rPr>
      </w:pPr>
      <w:hyperlink r:id="rId18" w:history="1">
        <w:r w:rsidR="0072789C" w:rsidRPr="0072789C">
          <w:rPr>
            <w:rStyle w:val="Hyperlink"/>
            <w:lang w:val="en-US"/>
          </w:rPr>
          <w:t>https://mentor.ieee.org/omniran/dcn/14/omniran-14-0065-02-CF00-key-concepts-of-nds.pptx</w:t>
        </w:r>
      </w:hyperlink>
    </w:p>
    <w:p w14:paraId="62EDF2A2" w14:textId="77777777" w:rsidR="006C4841" w:rsidRPr="006C4841" w:rsidRDefault="006C4841" w:rsidP="006C4841">
      <w:pPr>
        <w:pStyle w:val="ListParagraph"/>
        <w:numPr>
          <w:ilvl w:val="1"/>
          <w:numId w:val="1"/>
        </w:numPr>
        <w:rPr>
          <w:lang w:val="en-US"/>
        </w:rPr>
      </w:pPr>
      <w:r>
        <w:t>Based on the agreements documented in revision 02 Max will create a specification text proposal for review in an upcoming F2F meeting.</w:t>
      </w:r>
    </w:p>
    <w:p w14:paraId="5D822D02" w14:textId="77777777" w:rsidR="006C4841" w:rsidRPr="006C4841" w:rsidRDefault="006C4841" w:rsidP="006C4841">
      <w:pPr>
        <w:pStyle w:val="ListParagraph"/>
        <w:ind w:left="1080"/>
        <w:rPr>
          <w:lang w:val="en-US"/>
        </w:rPr>
      </w:pPr>
    </w:p>
    <w:p w14:paraId="66057EBD" w14:textId="77777777" w:rsidR="006C4841" w:rsidRPr="006C4841" w:rsidRDefault="006C4841" w:rsidP="006C4841">
      <w:pPr>
        <w:rPr>
          <w:b/>
          <w:lang w:val="en-US"/>
        </w:rPr>
      </w:pPr>
      <w:r w:rsidRPr="006C4841">
        <w:rPr>
          <w:b/>
          <w:lang w:val="de-DE"/>
        </w:rPr>
        <w:t>Related discussions in 802 WGs</w:t>
      </w:r>
    </w:p>
    <w:p w14:paraId="7BDC10C4" w14:textId="77777777" w:rsidR="006C4841" w:rsidRPr="006C4841" w:rsidRDefault="006C4841" w:rsidP="006C4841">
      <w:pPr>
        <w:pStyle w:val="ListParagraph"/>
        <w:numPr>
          <w:ilvl w:val="0"/>
          <w:numId w:val="1"/>
        </w:numPr>
        <w:rPr>
          <w:lang w:val="en-US"/>
        </w:rPr>
      </w:pPr>
      <w:r w:rsidRPr="001E169D">
        <w:rPr>
          <w:lang w:val="en-US"/>
        </w:rPr>
        <w:t>Dick Roy provided introduction of ITS use cases as presented to IEEE 802.21</w:t>
      </w:r>
    </w:p>
    <w:p w14:paraId="447C35ED" w14:textId="77777777" w:rsidR="006C4841" w:rsidRDefault="001E169D" w:rsidP="006C4841">
      <w:pPr>
        <w:pStyle w:val="ListParagraph"/>
        <w:numPr>
          <w:ilvl w:val="1"/>
          <w:numId w:val="1"/>
        </w:numPr>
        <w:rPr>
          <w:lang w:val="en-US"/>
        </w:rPr>
      </w:pPr>
      <w:hyperlink r:id="rId19" w:history="1">
        <w:r w:rsidR="006C4841" w:rsidRPr="001E169D">
          <w:rPr>
            <w:rStyle w:val="Hyperlink"/>
            <w:lang w:val="en-US"/>
          </w:rPr>
          <w:t>https://mentor.ieee.org/omniran/dcn/14/omniran-14-0067-00-CF00-its-use-cases.pptx</w:t>
        </w:r>
      </w:hyperlink>
    </w:p>
    <w:p w14:paraId="6C2D8F59" w14:textId="77777777" w:rsidR="006C4841" w:rsidRPr="006C4841" w:rsidRDefault="006C4841" w:rsidP="006C4841">
      <w:pPr>
        <w:pStyle w:val="ListParagraph"/>
        <w:numPr>
          <w:ilvl w:val="1"/>
          <w:numId w:val="1"/>
        </w:numPr>
        <w:rPr>
          <w:lang w:val="en-US"/>
        </w:rPr>
      </w:pPr>
      <w:r>
        <w:rPr>
          <w:lang w:val="en-US"/>
        </w:rPr>
        <w:t xml:space="preserve">Group discussed which parts of ITS would belong to the scope of P802.1CF, as ITS specifies all layers of the ISO OSI model up to layer 7. </w:t>
      </w:r>
    </w:p>
    <w:p w14:paraId="2AE149C3" w14:textId="77777777" w:rsidR="001972F6" w:rsidRPr="001972F6" w:rsidRDefault="001972F6" w:rsidP="001972F6">
      <w:pPr>
        <w:rPr>
          <w:lang w:val="en-US"/>
        </w:rPr>
      </w:pPr>
    </w:p>
    <w:p w14:paraId="1FD77E35" w14:textId="77777777" w:rsidR="001972F6" w:rsidRPr="006C4841" w:rsidRDefault="006C4841" w:rsidP="006C4841">
      <w:pPr>
        <w:rPr>
          <w:b/>
          <w:lang w:val="en-US"/>
        </w:rPr>
      </w:pPr>
      <w:r>
        <w:rPr>
          <w:b/>
          <w:lang w:val="en-US"/>
        </w:rPr>
        <w:t xml:space="preserve">Meeting recessed </w:t>
      </w:r>
      <w:r w:rsidR="001972F6" w:rsidRPr="006C4841">
        <w:rPr>
          <w:b/>
          <w:lang w:val="en-US"/>
        </w:rPr>
        <w:t>at 17:1</w:t>
      </w:r>
      <w:r>
        <w:rPr>
          <w:b/>
          <w:lang w:val="en-US"/>
        </w:rPr>
        <w:t>5 EET by chair</w:t>
      </w:r>
    </w:p>
    <w:p w14:paraId="29116BDB" w14:textId="77777777" w:rsidR="00B47D9A" w:rsidRDefault="00B47D9A" w:rsidP="00A90980"/>
    <w:p w14:paraId="1C6377AB" w14:textId="77777777" w:rsidR="00B47D9A" w:rsidRDefault="00B47D9A" w:rsidP="00A90980"/>
    <w:p w14:paraId="2EF29D0F" w14:textId="77777777" w:rsidR="00B47D9A" w:rsidRDefault="00B47D9A" w:rsidP="00A90980"/>
    <w:p w14:paraId="2C801C4C" w14:textId="77777777" w:rsidR="00CF1BA4" w:rsidRPr="00E44A57" w:rsidRDefault="00283BD7" w:rsidP="00CF1BA4">
      <w:r>
        <w:rPr>
          <w:b/>
          <w:szCs w:val="22"/>
          <w:u w:val="single"/>
        </w:rPr>
        <w:t>Wednesday</w:t>
      </w:r>
      <w:r w:rsidR="00CF1BA4" w:rsidRPr="00E44A57">
        <w:rPr>
          <w:b/>
          <w:szCs w:val="22"/>
          <w:u w:val="single"/>
        </w:rPr>
        <w:t xml:space="preserve">, </w:t>
      </w:r>
      <w:r w:rsidR="00CF1BA4">
        <w:rPr>
          <w:b/>
          <w:szCs w:val="22"/>
          <w:u w:val="single"/>
        </w:rPr>
        <w:t>September</w:t>
      </w:r>
      <w:r w:rsidR="00CF1BA4" w:rsidRPr="00E44A57">
        <w:rPr>
          <w:b/>
          <w:szCs w:val="22"/>
          <w:u w:val="single"/>
        </w:rPr>
        <w:t xml:space="preserve"> 1</w:t>
      </w:r>
      <w:r>
        <w:rPr>
          <w:b/>
          <w:szCs w:val="22"/>
          <w:u w:val="single"/>
        </w:rPr>
        <w:t>7</w:t>
      </w:r>
      <w:r w:rsidR="00CF1BA4" w:rsidRPr="00E44A57">
        <w:rPr>
          <w:b/>
          <w:szCs w:val="22"/>
          <w:u w:val="single"/>
          <w:vertAlign w:val="superscript"/>
        </w:rPr>
        <w:t>th</w:t>
      </w:r>
      <w:r w:rsidR="00CF1BA4" w:rsidRPr="00E44A57">
        <w:rPr>
          <w:b/>
          <w:szCs w:val="22"/>
          <w:u w:val="single"/>
        </w:rPr>
        <w:t>, 2014</w:t>
      </w:r>
    </w:p>
    <w:p w14:paraId="49CA4CE7" w14:textId="77777777" w:rsidR="00CF1BA4" w:rsidRDefault="00CF1BA4" w:rsidP="00CF1BA4">
      <w:pPr>
        <w:rPr>
          <w:lang w:val="en-US"/>
        </w:rPr>
      </w:pPr>
    </w:p>
    <w:p w14:paraId="70F503B8" w14:textId="77777777" w:rsidR="00CF1BA4" w:rsidRDefault="00CF1BA4" w:rsidP="00CF1BA4">
      <w:pPr>
        <w:rPr>
          <w:b/>
          <w:lang w:val="en-US"/>
        </w:rPr>
      </w:pPr>
      <w:r w:rsidRPr="002B55D6">
        <w:rPr>
          <w:b/>
          <w:lang w:val="en-US"/>
        </w:rPr>
        <w:t xml:space="preserve">Meeting reconvened at </w:t>
      </w:r>
      <w:r w:rsidR="006C4841">
        <w:rPr>
          <w:b/>
          <w:lang w:val="en-US"/>
        </w:rPr>
        <w:t>13:40 EET by Max Riegel</w:t>
      </w:r>
    </w:p>
    <w:p w14:paraId="029CA6D4" w14:textId="77777777" w:rsidR="00E854BB" w:rsidRDefault="00E854BB" w:rsidP="00CF1BA4">
      <w:pPr>
        <w:rPr>
          <w:b/>
          <w:lang w:val="en-US"/>
        </w:rPr>
      </w:pPr>
    </w:p>
    <w:p w14:paraId="4EB8C597" w14:textId="77777777" w:rsidR="00E854BB" w:rsidRDefault="00E854BB" w:rsidP="00CF1BA4">
      <w:pPr>
        <w:rPr>
          <w:b/>
          <w:lang w:val="en-US"/>
        </w:rPr>
      </w:pPr>
      <w:r w:rsidRPr="0072789C">
        <w:rPr>
          <w:b/>
          <w:lang w:val="en-US"/>
        </w:rPr>
        <w:t>P802.1CF contributions</w:t>
      </w:r>
      <w:r>
        <w:rPr>
          <w:b/>
          <w:lang w:val="en-US"/>
        </w:rPr>
        <w:t>, cont.</w:t>
      </w:r>
    </w:p>
    <w:p w14:paraId="21812300" w14:textId="77777777" w:rsidR="006C4841" w:rsidRDefault="006C4841" w:rsidP="006C4841">
      <w:pPr>
        <w:pStyle w:val="ListParagraph"/>
        <w:numPr>
          <w:ilvl w:val="0"/>
          <w:numId w:val="1"/>
        </w:numPr>
        <w:rPr>
          <w:lang w:val="en-US"/>
        </w:rPr>
      </w:pPr>
      <w:r w:rsidRPr="00B47D9A">
        <w:rPr>
          <w:lang w:val="en-US"/>
        </w:rPr>
        <w:t>Network reference model</w:t>
      </w:r>
    </w:p>
    <w:p w14:paraId="72288C1E" w14:textId="77777777" w:rsidR="00854310" w:rsidRDefault="00854310" w:rsidP="00854310">
      <w:pPr>
        <w:pStyle w:val="ListParagraph"/>
        <w:numPr>
          <w:ilvl w:val="1"/>
          <w:numId w:val="1"/>
        </w:numPr>
        <w:rPr>
          <w:lang w:val="en-US"/>
        </w:rPr>
      </w:pPr>
      <w:r>
        <w:rPr>
          <w:lang w:val="en-US"/>
        </w:rPr>
        <w:t>Antonio presented a text contribution proposing basic concepts and terminology of the P802.1CF Network Reference Model.</w:t>
      </w:r>
    </w:p>
    <w:p w14:paraId="189441ED" w14:textId="77777777" w:rsidR="00854310" w:rsidRPr="00854310" w:rsidRDefault="001E169D" w:rsidP="00854310">
      <w:pPr>
        <w:pStyle w:val="ListParagraph"/>
        <w:numPr>
          <w:ilvl w:val="1"/>
          <w:numId w:val="1"/>
        </w:numPr>
        <w:rPr>
          <w:lang w:val="en-US"/>
        </w:rPr>
      </w:pPr>
      <w:hyperlink r:id="rId20" w:history="1">
        <w:r w:rsidR="00854310" w:rsidRPr="00854310">
          <w:rPr>
            <w:rStyle w:val="Hyperlink"/>
            <w:lang w:val="en-US"/>
          </w:rPr>
          <w:t>https://mentor.ieee.org/omniran/dcn/14/omniran-14-0068-00-CF00-generic-ieee-802-network-reference-model.docx</w:t>
        </w:r>
      </w:hyperlink>
    </w:p>
    <w:p w14:paraId="0AB1F1A6" w14:textId="77777777" w:rsidR="00854310" w:rsidRDefault="00854310" w:rsidP="00854310">
      <w:pPr>
        <w:pStyle w:val="ListParagraph"/>
        <w:numPr>
          <w:ilvl w:val="1"/>
          <w:numId w:val="1"/>
        </w:numPr>
        <w:rPr>
          <w:lang w:val="en-US"/>
        </w:rPr>
      </w:pPr>
      <w:r>
        <w:rPr>
          <w:lang w:val="en-US"/>
        </w:rPr>
        <w:t>Comprehensive discussions took place in order to determine common understanding of the basics of the NRM</w:t>
      </w:r>
    </w:p>
    <w:p w14:paraId="67902AE5" w14:textId="77777777" w:rsidR="00854310" w:rsidRDefault="00854310" w:rsidP="00854310">
      <w:pPr>
        <w:pStyle w:val="ListParagraph"/>
        <w:numPr>
          <w:ilvl w:val="1"/>
          <w:numId w:val="1"/>
        </w:numPr>
        <w:rPr>
          <w:lang w:val="en-US"/>
        </w:rPr>
      </w:pPr>
      <w:r>
        <w:rPr>
          <w:lang w:val="en-US"/>
        </w:rPr>
        <w:t>During the discussion the text and the figures of the contribution were revised to guide the flow of the discussion and capture achieved agreements.</w:t>
      </w:r>
    </w:p>
    <w:p w14:paraId="20CA78DF" w14:textId="77777777" w:rsidR="00854310" w:rsidRDefault="00854310" w:rsidP="00854310">
      <w:pPr>
        <w:pStyle w:val="ListParagraph"/>
        <w:numPr>
          <w:ilvl w:val="1"/>
          <w:numId w:val="1"/>
        </w:numPr>
        <w:rPr>
          <w:lang w:val="en-US"/>
        </w:rPr>
      </w:pPr>
      <w:r>
        <w:rPr>
          <w:lang w:val="en-US"/>
        </w:rPr>
        <w:t>The edits resulting out of the group discussions were captured in a revision to the contribution</w:t>
      </w:r>
    </w:p>
    <w:p w14:paraId="128BC926" w14:textId="77777777" w:rsidR="00B47D9A" w:rsidRPr="00854310" w:rsidRDefault="001E169D" w:rsidP="00A90980">
      <w:pPr>
        <w:pStyle w:val="ListParagraph"/>
        <w:numPr>
          <w:ilvl w:val="2"/>
          <w:numId w:val="1"/>
        </w:numPr>
        <w:rPr>
          <w:lang w:val="en-US"/>
        </w:rPr>
      </w:pPr>
      <w:hyperlink r:id="rId21" w:history="1">
        <w:r w:rsidR="00854310" w:rsidRPr="008A7FA7">
          <w:rPr>
            <w:rStyle w:val="Hyperlink"/>
            <w:lang w:val="en-US"/>
          </w:rPr>
          <w:t>https://mentor.ieee.org/omniran/dcn/14/omniran-14-0068-01-CF00-generic-ieee-802-network-reference-model.docx</w:t>
        </w:r>
      </w:hyperlink>
    </w:p>
    <w:p w14:paraId="17B06AE2" w14:textId="77777777" w:rsidR="008818DD" w:rsidRDefault="008818DD" w:rsidP="008818DD"/>
    <w:p w14:paraId="66011CCB" w14:textId="77777777" w:rsidR="00595181" w:rsidRPr="00D94D43" w:rsidRDefault="00595181" w:rsidP="00595181">
      <w:pPr>
        <w:rPr>
          <w:b/>
        </w:rPr>
      </w:pPr>
      <w:r w:rsidRPr="00D94D43">
        <w:rPr>
          <w:b/>
        </w:rPr>
        <w:t xml:space="preserve">Meeting recessed at </w:t>
      </w:r>
      <w:r w:rsidR="00854310">
        <w:rPr>
          <w:b/>
        </w:rPr>
        <w:t>16:30 EET by the chair</w:t>
      </w:r>
    </w:p>
    <w:p w14:paraId="53BA7688" w14:textId="77777777" w:rsidR="008818DD" w:rsidRDefault="008818DD" w:rsidP="0044332A"/>
    <w:p w14:paraId="336210A1" w14:textId="77777777" w:rsidR="0044332A" w:rsidRPr="00E44A57" w:rsidRDefault="0044332A" w:rsidP="0044332A"/>
    <w:p w14:paraId="5424C66E" w14:textId="77777777" w:rsidR="00701E20" w:rsidRPr="00E44A57" w:rsidRDefault="00701E20" w:rsidP="00701E20">
      <w:r w:rsidRPr="00E44A57">
        <w:rPr>
          <w:b/>
          <w:szCs w:val="22"/>
          <w:u w:val="single"/>
        </w:rPr>
        <w:t xml:space="preserve">Thursday, </w:t>
      </w:r>
      <w:r w:rsidR="00283BD7">
        <w:rPr>
          <w:b/>
          <w:szCs w:val="22"/>
          <w:u w:val="single"/>
        </w:rPr>
        <w:t>September</w:t>
      </w:r>
      <w:r w:rsidRPr="00E44A57">
        <w:rPr>
          <w:b/>
          <w:szCs w:val="22"/>
          <w:u w:val="single"/>
        </w:rPr>
        <w:t xml:space="preserve"> 1</w:t>
      </w:r>
      <w:r w:rsidR="00283BD7">
        <w:rPr>
          <w:b/>
          <w:szCs w:val="22"/>
          <w:u w:val="single"/>
        </w:rPr>
        <w:t>8</w:t>
      </w:r>
      <w:r w:rsidRPr="00E44A57">
        <w:rPr>
          <w:b/>
          <w:szCs w:val="22"/>
          <w:u w:val="single"/>
          <w:vertAlign w:val="superscript"/>
        </w:rPr>
        <w:t>th</w:t>
      </w:r>
      <w:r w:rsidRPr="00E44A57">
        <w:rPr>
          <w:b/>
          <w:szCs w:val="22"/>
          <w:u w:val="single"/>
        </w:rPr>
        <w:t>, 2014</w:t>
      </w:r>
    </w:p>
    <w:p w14:paraId="21DD50EA" w14:textId="77777777" w:rsidR="002658D4" w:rsidRPr="00E44A57" w:rsidRDefault="002658D4" w:rsidP="0044332A"/>
    <w:p w14:paraId="4275EA83" w14:textId="77777777" w:rsidR="0044332A" w:rsidRPr="00283BD7" w:rsidRDefault="0075143D" w:rsidP="0044332A">
      <w:pPr>
        <w:rPr>
          <w:b/>
        </w:rPr>
      </w:pPr>
      <w:r w:rsidRPr="00283BD7">
        <w:rPr>
          <w:b/>
        </w:rPr>
        <w:t>Meeting r</w:t>
      </w:r>
      <w:r w:rsidR="0044332A" w:rsidRPr="00283BD7">
        <w:rPr>
          <w:b/>
        </w:rPr>
        <w:t xml:space="preserve">econvenied at </w:t>
      </w:r>
      <w:r w:rsidR="00CC31AD">
        <w:rPr>
          <w:b/>
        </w:rPr>
        <w:t>13:</w:t>
      </w:r>
      <w:r w:rsidR="00854310">
        <w:rPr>
          <w:b/>
        </w:rPr>
        <w:t>40 EET by Max Riegel</w:t>
      </w:r>
    </w:p>
    <w:p w14:paraId="40B284B2" w14:textId="77777777" w:rsidR="00595181" w:rsidRDefault="00595181" w:rsidP="0044332A"/>
    <w:p w14:paraId="1B998A17" w14:textId="77777777" w:rsidR="00854310" w:rsidRPr="00E854BB" w:rsidRDefault="00854310" w:rsidP="0044332A">
      <w:pPr>
        <w:rPr>
          <w:b/>
        </w:rPr>
      </w:pPr>
      <w:r w:rsidRPr="00E854BB">
        <w:rPr>
          <w:b/>
        </w:rPr>
        <w:t>Reports</w:t>
      </w:r>
    </w:p>
    <w:p w14:paraId="6C535DA2" w14:textId="77777777" w:rsidR="00854310" w:rsidRDefault="00854310" w:rsidP="00854310">
      <w:pPr>
        <w:pStyle w:val="ListParagraph"/>
        <w:numPr>
          <w:ilvl w:val="0"/>
          <w:numId w:val="1"/>
        </w:numPr>
        <w:rPr>
          <w:lang w:val="en-US"/>
        </w:rPr>
      </w:pPr>
      <w:r>
        <w:rPr>
          <w:lang w:val="en-US"/>
        </w:rPr>
        <w:t>Update on ONF:</w:t>
      </w:r>
    </w:p>
    <w:p w14:paraId="553C026A" w14:textId="464F0792" w:rsidR="00E854BB" w:rsidRPr="001E169D" w:rsidRDefault="00E854BB" w:rsidP="001E169D">
      <w:pPr>
        <w:pStyle w:val="ListParagraph"/>
        <w:numPr>
          <w:ilvl w:val="1"/>
          <w:numId w:val="1"/>
        </w:numPr>
        <w:rPr>
          <w:lang w:val="en-US"/>
        </w:rPr>
      </w:pPr>
      <w:r w:rsidRPr="00E854BB">
        <w:rPr>
          <w:lang w:val="en-US"/>
        </w:rPr>
        <w:t>Don</w:t>
      </w:r>
      <w:r>
        <w:rPr>
          <w:lang w:val="en-US"/>
        </w:rPr>
        <w:t>e by Charlie Perkins</w:t>
      </w:r>
      <w:r w:rsidRPr="00E854BB">
        <w:rPr>
          <w:lang w:val="en-US"/>
        </w:rPr>
        <w:t xml:space="preserve"> based on </w:t>
      </w:r>
      <w:hyperlink r:id="rId22" w:history="1">
        <w:r w:rsidR="001E169D" w:rsidRPr="001D4C4B">
          <w:rPr>
            <w:rStyle w:val="Hyperlink"/>
          </w:rPr>
          <w:t>https://mentor.ieee.org/omniran/dcn/14/omniran-14-0009-01-0000-onf-wireless-and-mobile-wg-status-update.pptx</w:t>
        </w:r>
      </w:hyperlink>
    </w:p>
    <w:p w14:paraId="7A35925E" w14:textId="77777777" w:rsidR="00854310" w:rsidRPr="001E169D" w:rsidRDefault="00E854BB" w:rsidP="001E169D">
      <w:pPr>
        <w:pStyle w:val="ListParagraph"/>
        <w:numPr>
          <w:ilvl w:val="1"/>
          <w:numId w:val="1"/>
        </w:numPr>
        <w:rPr>
          <w:lang w:val="en-US"/>
        </w:rPr>
      </w:pPr>
      <w:r w:rsidRPr="001E169D">
        <w:rPr>
          <w:lang w:val="en-US"/>
        </w:rPr>
        <w:lastRenderedPageBreak/>
        <w:t>Charlie explained that consortium agreement of ONF does not allow to present internal material to the public, e.g. 802.1 OmniRAN TG. Therefore he provided verbal report making use of previous slides for visual guidance</w:t>
      </w:r>
    </w:p>
    <w:p w14:paraId="743D15A2" w14:textId="77777777" w:rsidR="00E854BB" w:rsidRDefault="00E854BB" w:rsidP="00854310">
      <w:pPr>
        <w:pStyle w:val="ListParagraph"/>
        <w:numPr>
          <w:ilvl w:val="1"/>
          <w:numId w:val="1"/>
        </w:numPr>
        <w:rPr>
          <w:lang w:val="en-US"/>
        </w:rPr>
      </w:pPr>
      <w:r>
        <w:rPr>
          <w:lang w:val="en-US"/>
        </w:rPr>
        <w:t>Mentioning that there is quite some reluctance in ONF on liaison activities. If OmniRAN TG likes to bring results to the attention of ONF, it would be better when Paul or Charlie would make an ‘individual’ presentation to the groups collecting comments instead of asking the ONF leadership for official response.</w:t>
      </w:r>
    </w:p>
    <w:p w14:paraId="6673E0DC" w14:textId="77777777" w:rsidR="00E854BB" w:rsidRDefault="00E854BB" w:rsidP="00E854BB">
      <w:pPr>
        <w:rPr>
          <w:b/>
          <w:lang w:val="en-US"/>
        </w:rPr>
      </w:pPr>
    </w:p>
    <w:p w14:paraId="06863F40" w14:textId="77777777" w:rsidR="00E854BB" w:rsidRDefault="00E854BB" w:rsidP="00E854BB">
      <w:pPr>
        <w:rPr>
          <w:b/>
          <w:lang w:val="en-US"/>
        </w:rPr>
      </w:pPr>
      <w:r w:rsidRPr="0072789C">
        <w:rPr>
          <w:b/>
          <w:lang w:val="en-US"/>
        </w:rPr>
        <w:t>P802.1CF contributions</w:t>
      </w:r>
      <w:r>
        <w:rPr>
          <w:b/>
          <w:lang w:val="en-US"/>
        </w:rPr>
        <w:t>, cont.</w:t>
      </w:r>
    </w:p>
    <w:p w14:paraId="6735403B" w14:textId="77777777" w:rsidR="00E854BB" w:rsidRDefault="00E854BB" w:rsidP="00E854BB">
      <w:pPr>
        <w:pStyle w:val="ListParagraph"/>
        <w:numPr>
          <w:ilvl w:val="0"/>
          <w:numId w:val="1"/>
        </w:numPr>
        <w:rPr>
          <w:lang w:val="en-US"/>
        </w:rPr>
      </w:pPr>
      <w:r w:rsidRPr="00B47D9A">
        <w:rPr>
          <w:lang w:val="en-US"/>
        </w:rPr>
        <w:t>Network reference model</w:t>
      </w:r>
    </w:p>
    <w:p w14:paraId="00EE0A4E" w14:textId="77777777" w:rsidR="00E854BB" w:rsidRDefault="00E854BB" w:rsidP="00E854BB">
      <w:pPr>
        <w:pStyle w:val="ListParagraph"/>
        <w:numPr>
          <w:ilvl w:val="1"/>
          <w:numId w:val="1"/>
        </w:numPr>
        <w:rPr>
          <w:lang w:val="en-US"/>
        </w:rPr>
      </w:pPr>
      <w:r>
        <w:rPr>
          <w:lang w:val="en-US"/>
        </w:rPr>
        <w:t>The chair presented a couple of slides prepared by him to document the agreements reached in the NRM discussions</w:t>
      </w:r>
    </w:p>
    <w:p w14:paraId="470DF0E8" w14:textId="77777777" w:rsidR="003D46D2" w:rsidRDefault="001E169D" w:rsidP="00E854BB">
      <w:pPr>
        <w:pStyle w:val="ListParagraph"/>
        <w:numPr>
          <w:ilvl w:val="1"/>
          <w:numId w:val="1"/>
        </w:numPr>
        <w:rPr>
          <w:lang w:val="en-US"/>
        </w:rPr>
      </w:pPr>
      <w:hyperlink r:id="rId23" w:history="1">
        <w:r w:rsidR="003D46D2" w:rsidRPr="008A7FA7">
          <w:rPr>
            <w:rStyle w:val="Hyperlink"/>
            <w:lang w:val="en-US"/>
          </w:rPr>
          <w:t>https://mentor.ieee.org/omniran/dcn/14/omniran-14-0069-00-CF00-athens-nrm-conclusions.pptx</w:t>
        </w:r>
      </w:hyperlink>
    </w:p>
    <w:p w14:paraId="7CDFD250" w14:textId="77777777" w:rsidR="003D46D2" w:rsidRDefault="003D46D2" w:rsidP="00E854BB">
      <w:pPr>
        <w:pStyle w:val="ListParagraph"/>
        <w:numPr>
          <w:ilvl w:val="1"/>
          <w:numId w:val="1"/>
        </w:numPr>
        <w:rPr>
          <w:lang w:val="en-US"/>
        </w:rPr>
      </w:pPr>
      <w:r>
        <w:rPr>
          <w:lang w:val="en-US"/>
        </w:rPr>
        <w:t>Editing the slides the chair progressed the documentation of the common understanding on basic NRM</w:t>
      </w:r>
    </w:p>
    <w:p w14:paraId="31945128" w14:textId="77777777" w:rsidR="00E854BB" w:rsidRPr="00E854BB" w:rsidRDefault="00E854BB" w:rsidP="00E854BB">
      <w:pPr>
        <w:pStyle w:val="ListParagraph"/>
        <w:numPr>
          <w:ilvl w:val="1"/>
          <w:numId w:val="1"/>
        </w:numPr>
        <w:rPr>
          <w:lang w:val="en-US"/>
        </w:rPr>
      </w:pPr>
      <w:r w:rsidRPr="00E854BB">
        <w:rPr>
          <w:lang w:val="en-US"/>
        </w:rPr>
        <w:t xml:space="preserve">Unanimous conclusion was reached on basic terminology and concepts of OmniRAN NRM as described in </w:t>
      </w:r>
      <w:hyperlink r:id="rId24" w:history="1">
        <w:r w:rsidRPr="00E854BB">
          <w:rPr>
            <w:rStyle w:val="Hyperlink"/>
            <w:lang w:val="en-US"/>
          </w:rPr>
          <w:t>https://mentor.ieee.org/omniran/dcn/14/omniran-14-0069-01-CF00-athens-nrm-conclusions.pptx</w:t>
        </w:r>
      </w:hyperlink>
    </w:p>
    <w:p w14:paraId="21FA3C62" w14:textId="77777777" w:rsidR="00E854BB" w:rsidRDefault="003D46D2" w:rsidP="00854310">
      <w:pPr>
        <w:pStyle w:val="ListParagraph"/>
        <w:numPr>
          <w:ilvl w:val="1"/>
          <w:numId w:val="1"/>
        </w:numPr>
        <w:rPr>
          <w:lang w:val="en-US"/>
        </w:rPr>
      </w:pPr>
      <w:r>
        <w:rPr>
          <w:lang w:val="en-US"/>
        </w:rPr>
        <w:t>All participants did expressively agree with the concepts and terminology shown in the resulting slides.</w:t>
      </w:r>
    </w:p>
    <w:p w14:paraId="17EB2EB5" w14:textId="77777777" w:rsidR="003D46D2" w:rsidRDefault="003D46D2" w:rsidP="003D46D2">
      <w:pPr>
        <w:rPr>
          <w:lang w:val="en-US"/>
        </w:rPr>
      </w:pPr>
    </w:p>
    <w:p w14:paraId="346B8496" w14:textId="77777777" w:rsidR="003D46D2" w:rsidRPr="003D46D2" w:rsidRDefault="003D46D2" w:rsidP="003D46D2">
      <w:pPr>
        <w:rPr>
          <w:b/>
          <w:lang w:val="en-US"/>
        </w:rPr>
      </w:pPr>
      <w:r w:rsidRPr="003D46D2">
        <w:rPr>
          <w:b/>
          <w:lang w:val="en-US"/>
        </w:rPr>
        <w:t>Need for liaisons</w:t>
      </w:r>
    </w:p>
    <w:p w14:paraId="1BCA3620" w14:textId="77777777" w:rsidR="003D46D2" w:rsidRPr="003D46D2" w:rsidRDefault="003D46D2" w:rsidP="003D46D2">
      <w:pPr>
        <w:numPr>
          <w:ilvl w:val="0"/>
          <w:numId w:val="42"/>
        </w:numPr>
        <w:rPr>
          <w:lang w:val="en-US"/>
        </w:rPr>
      </w:pPr>
      <w:r w:rsidRPr="003D46D2">
        <w:rPr>
          <w:lang w:val="en-US"/>
        </w:rPr>
        <w:t>No urgent need for liaisons</w:t>
      </w:r>
      <w:r>
        <w:rPr>
          <w:lang w:val="en-US"/>
        </w:rPr>
        <w:t xml:space="preserve"> was expressed by group</w:t>
      </w:r>
    </w:p>
    <w:p w14:paraId="378B35FA" w14:textId="77777777" w:rsidR="003D46D2" w:rsidRPr="003D46D2" w:rsidRDefault="003D46D2" w:rsidP="003D46D2">
      <w:pPr>
        <w:numPr>
          <w:ilvl w:val="0"/>
          <w:numId w:val="42"/>
        </w:numPr>
        <w:rPr>
          <w:lang w:val="en-US"/>
        </w:rPr>
      </w:pPr>
      <w:r w:rsidRPr="003D46D2">
        <w:rPr>
          <w:lang w:val="en-US"/>
        </w:rPr>
        <w:t>Initial OmniRAN specification might be introduced to ONF by making a contribution via Paul/Charlie</w:t>
      </w:r>
    </w:p>
    <w:p w14:paraId="72A2952E" w14:textId="77777777" w:rsidR="003D46D2" w:rsidRPr="003D46D2" w:rsidRDefault="003D46D2" w:rsidP="003D46D2">
      <w:pPr>
        <w:pStyle w:val="ListParagraph"/>
        <w:numPr>
          <w:ilvl w:val="1"/>
          <w:numId w:val="1"/>
        </w:numPr>
        <w:rPr>
          <w:lang w:val="en-US"/>
        </w:rPr>
      </w:pPr>
      <w:r w:rsidRPr="003D46D2">
        <w:rPr>
          <w:lang w:val="en-US"/>
        </w:rPr>
        <w:t>Asking for individual feedback of participants</w:t>
      </w:r>
    </w:p>
    <w:p w14:paraId="6241EBFC" w14:textId="77777777" w:rsidR="003D46D2" w:rsidRPr="003D46D2" w:rsidRDefault="003D46D2" w:rsidP="003D46D2">
      <w:pPr>
        <w:pStyle w:val="ListParagraph"/>
        <w:numPr>
          <w:ilvl w:val="1"/>
          <w:numId w:val="1"/>
        </w:numPr>
        <w:rPr>
          <w:lang w:val="en-US"/>
        </w:rPr>
      </w:pPr>
      <w:r w:rsidRPr="003D46D2">
        <w:rPr>
          <w:lang w:val="en-US"/>
        </w:rPr>
        <w:t>No need for official response by ONF</w:t>
      </w:r>
    </w:p>
    <w:p w14:paraId="16072081" w14:textId="77777777" w:rsidR="003D46D2" w:rsidRPr="003D46D2" w:rsidRDefault="003D46D2" w:rsidP="003D46D2">
      <w:pPr>
        <w:numPr>
          <w:ilvl w:val="0"/>
          <w:numId w:val="42"/>
        </w:numPr>
        <w:rPr>
          <w:lang w:val="en-US"/>
        </w:rPr>
      </w:pPr>
      <w:r w:rsidRPr="003D46D2">
        <w:rPr>
          <w:lang w:val="en-US"/>
        </w:rPr>
        <w:t>Other organizations under consideration for sharing initial specification</w:t>
      </w:r>
    </w:p>
    <w:p w14:paraId="2A76B54E" w14:textId="77777777" w:rsidR="003D46D2" w:rsidRPr="003D46D2" w:rsidRDefault="003D46D2" w:rsidP="003D46D2">
      <w:pPr>
        <w:pStyle w:val="ListParagraph"/>
        <w:numPr>
          <w:ilvl w:val="1"/>
          <w:numId w:val="1"/>
        </w:numPr>
        <w:rPr>
          <w:lang w:val="en-US"/>
        </w:rPr>
      </w:pPr>
      <w:r w:rsidRPr="003D46D2">
        <w:rPr>
          <w:lang w:val="en-US"/>
        </w:rPr>
        <w:t>Small Cell Forum</w:t>
      </w:r>
    </w:p>
    <w:p w14:paraId="27162CE8" w14:textId="77777777" w:rsidR="003D46D2" w:rsidRPr="003D46D2" w:rsidRDefault="003D46D2" w:rsidP="003D46D2">
      <w:pPr>
        <w:pStyle w:val="ListParagraph"/>
        <w:numPr>
          <w:ilvl w:val="1"/>
          <w:numId w:val="1"/>
        </w:numPr>
        <w:rPr>
          <w:lang w:val="en-US"/>
        </w:rPr>
      </w:pPr>
      <w:r w:rsidRPr="003D46D2">
        <w:rPr>
          <w:lang w:val="en-US"/>
        </w:rPr>
        <w:t>Wireless Broadband Alliance</w:t>
      </w:r>
    </w:p>
    <w:p w14:paraId="18C58345" w14:textId="77777777" w:rsidR="003D46D2" w:rsidRPr="003D46D2" w:rsidRDefault="003D46D2" w:rsidP="003D46D2">
      <w:pPr>
        <w:pStyle w:val="ListParagraph"/>
        <w:numPr>
          <w:ilvl w:val="1"/>
          <w:numId w:val="1"/>
        </w:numPr>
        <w:rPr>
          <w:lang w:val="en-US"/>
        </w:rPr>
      </w:pPr>
      <w:r w:rsidRPr="003D46D2">
        <w:rPr>
          <w:lang w:val="en-US"/>
        </w:rPr>
        <w:t>Metro Ethernet Forum</w:t>
      </w:r>
    </w:p>
    <w:p w14:paraId="6C49B060" w14:textId="77777777" w:rsidR="003D46D2" w:rsidRPr="003D46D2" w:rsidRDefault="003D46D2" w:rsidP="003D46D2">
      <w:pPr>
        <w:pStyle w:val="ListParagraph"/>
        <w:numPr>
          <w:ilvl w:val="1"/>
          <w:numId w:val="1"/>
        </w:numPr>
        <w:rPr>
          <w:lang w:val="en-US"/>
        </w:rPr>
      </w:pPr>
      <w:r w:rsidRPr="003D46D2">
        <w:rPr>
          <w:lang w:val="en-US"/>
        </w:rPr>
        <w:t>ITU-T SG15</w:t>
      </w:r>
    </w:p>
    <w:p w14:paraId="6200498F" w14:textId="77777777" w:rsidR="003D46D2" w:rsidRPr="003D46D2" w:rsidRDefault="003D46D2" w:rsidP="003D46D2">
      <w:pPr>
        <w:pStyle w:val="ListParagraph"/>
        <w:numPr>
          <w:ilvl w:val="1"/>
          <w:numId w:val="1"/>
        </w:numPr>
        <w:rPr>
          <w:lang w:val="en-US"/>
        </w:rPr>
      </w:pPr>
      <w:r w:rsidRPr="003D46D2">
        <w:rPr>
          <w:lang w:val="en-US"/>
        </w:rPr>
        <w:t>BBF E2E Architecture</w:t>
      </w:r>
    </w:p>
    <w:p w14:paraId="4012E85D" w14:textId="77777777" w:rsidR="003D46D2" w:rsidRPr="003D46D2" w:rsidRDefault="003D46D2" w:rsidP="003D46D2">
      <w:pPr>
        <w:pStyle w:val="ListParagraph"/>
        <w:numPr>
          <w:ilvl w:val="1"/>
          <w:numId w:val="1"/>
        </w:numPr>
        <w:rPr>
          <w:lang w:val="en-US"/>
        </w:rPr>
      </w:pPr>
      <w:r w:rsidRPr="003D46D2">
        <w:rPr>
          <w:lang w:val="en-US"/>
        </w:rPr>
        <w:t>ETSI NFV</w:t>
      </w:r>
    </w:p>
    <w:p w14:paraId="30690377" w14:textId="77777777" w:rsidR="003D46D2" w:rsidRDefault="003D46D2" w:rsidP="003D46D2">
      <w:pPr>
        <w:rPr>
          <w:b/>
          <w:lang w:val="en-US"/>
        </w:rPr>
      </w:pPr>
    </w:p>
    <w:p w14:paraId="47B6B13D" w14:textId="77777777" w:rsidR="003D46D2" w:rsidRPr="003D46D2" w:rsidRDefault="003D46D2" w:rsidP="003D46D2">
      <w:pPr>
        <w:rPr>
          <w:b/>
          <w:lang w:val="en-US"/>
        </w:rPr>
      </w:pPr>
      <w:r w:rsidRPr="003D46D2">
        <w:rPr>
          <w:b/>
          <w:lang w:val="en-US"/>
        </w:rPr>
        <w:t>Status report to IEEE 802 WGs</w:t>
      </w:r>
    </w:p>
    <w:p w14:paraId="46BA562A" w14:textId="77777777" w:rsidR="003D46D2" w:rsidRDefault="003D46D2" w:rsidP="003D46D2">
      <w:pPr>
        <w:pStyle w:val="ListParagraph"/>
        <w:numPr>
          <w:ilvl w:val="0"/>
          <w:numId w:val="1"/>
        </w:numPr>
        <w:rPr>
          <w:lang w:val="en-US"/>
        </w:rPr>
      </w:pPr>
      <w:r>
        <w:rPr>
          <w:lang w:val="en-US"/>
        </w:rPr>
        <w:t>Chair created ‘on-screen’ draft proposal for status report by leveraging the slide set created at the end of the last F2F meeting.</w:t>
      </w:r>
    </w:p>
    <w:p w14:paraId="75885D66" w14:textId="77777777" w:rsidR="003D46D2" w:rsidRDefault="003D46D2" w:rsidP="003D46D2">
      <w:pPr>
        <w:pStyle w:val="ListParagraph"/>
        <w:numPr>
          <w:ilvl w:val="0"/>
          <w:numId w:val="1"/>
        </w:numPr>
        <w:rPr>
          <w:lang w:val="en-US"/>
        </w:rPr>
      </w:pPr>
      <w:r>
        <w:rPr>
          <w:lang w:val="en-US"/>
        </w:rPr>
        <w:t>Online editing took place accommodating the comments and hints raised by the group resulting in a</w:t>
      </w:r>
      <w:r w:rsidR="00CC31AD">
        <w:rPr>
          <w:lang w:val="en-US"/>
        </w:rPr>
        <w:t xml:space="preserve"> final proposal for the status report</w:t>
      </w:r>
    </w:p>
    <w:p w14:paraId="0B741196" w14:textId="77777777" w:rsidR="003D46D2" w:rsidRDefault="001E169D" w:rsidP="003D46D2">
      <w:pPr>
        <w:pStyle w:val="ListParagraph"/>
        <w:numPr>
          <w:ilvl w:val="1"/>
          <w:numId w:val="1"/>
        </w:numPr>
        <w:rPr>
          <w:lang w:val="en-US"/>
        </w:rPr>
      </w:pPr>
      <w:hyperlink r:id="rId25" w:history="1">
        <w:r w:rsidR="003D46D2" w:rsidRPr="003D46D2">
          <w:rPr>
            <w:rStyle w:val="Hyperlink"/>
            <w:lang w:val="en-US"/>
          </w:rPr>
          <w:t>https://mentor.ieee.org/omniran/dcn/14/omniran-14-0070-00-00TG-sep-2014-status-report-to-802-wgs.pptx</w:t>
        </w:r>
      </w:hyperlink>
    </w:p>
    <w:p w14:paraId="7ED360F5" w14:textId="77777777" w:rsidR="00CC31AD" w:rsidRPr="003D46D2" w:rsidRDefault="00CC31AD" w:rsidP="00CC31AD">
      <w:pPr>
        <w:pStyle w:val="ListParagraph"/>
        <w:numPr>
          <w:ilvl w:val="0"/>
          <w:numId w:val="1"/>
        </w:numPr>
        <w:rPr>
          <w:lang w:val="en-US"/>
        </w:rPr>
      </w:pPr>
      <w:r>
        <w:rPr>
          <w:lang w:val="en-US"/>
        </w:rPr>
        <w:t>No further comments were raised against presenting and forwarding the slides to other 802 WGs.</w:t>
      </w:r>
    </w:p>
    <w:p w14:paraId="0E3BA36C" w14:textId="77777777" w:rsidR="003D46D2" w:rsidRDefault="003D46D2" w:rsidP="003D46D2">
      <w:pPr>
        <w:rPr>
          <w:lang w:val="en-US"/>
        </w:rPr>
      </w:pPr>
    </w:p>
    <w:p w14:paraId="20F928FF" w14:textId="77777777" w:rsidR="003D46D2" w:rsidRPr="003D46D2" w:rsidRDefault="003D46D2" w:rsidP="003D46D2">
      <w:pPr>
        <w:rPr>
          <w:b/>
          <w:lang w:val="en-US"/>
        </w:rPr>
      </w:pPr>
      <w:r w:rsidRPr="003D46D2">
        <w:rPr>
          <w:b/>
          <w:lang w:val="en-US"/>
        </w:rPr>
        <w:t>AOB</w:t>
      </w:r>
    </w:p>
    <w:p w14:paraId="11A69269" w14:textId="77777777" w:rsidR="003D46D2" w:rsidRPr="003D46D2" w:rsidRDefault="003D46D2" w:rsidP="001E169D">
      <w:pPr>
        <w:pStyle w:val="ListParagraph"/>
        <w:numPr>
          <w:ilvl w:val="0"/>
          <w:numId w:val="1"/>
        </w:numPr>
        <w:rPr>
          <w:lang w:val="en-US"/>
        </w:rPr>
      </w:pPr>
      <w:r w:rsidRPr="003D46D2">
        <w:rPr>
          <w:lang w:val="en-US"/>
        </w:rPr>
        <w:t xml:space="preserve">Nothing </w:t>
      </w:r>
      <w:r w:rsidR="00CC31AD">
        <w:rPr>
          <w:lang w:val="en-US"/>
        </w:rPr>
        <w:t xml:space="preserve">was </w:t>
      </w:r>
      <w:r w:rsidRPr="003D46D2">
        <w:rPr>
          <w:lang w:val="en-US"/>
        </w:rPr>
        <w:t>raised</w:t>
      </w:r>
    </w:p>
    <w:p w14:paraId="3E4B7C78" w14:textId="77777777" w:rsidR="003D46D2" w:rsidRDefault="003D46D2">
      <w:pPr>
        <w:rPr>
          <w:b/>
        </w:rPr>
      </w:pPr>
    </w:p>
    <w:p w14:paraId="70F2D584" w14:textId="77777777" w:rsidR="00625144" w:rsidRPr="00E44A57" w:rsidRDefault="00A700AA">
      <w:pPr>
        <w:rPr>
          <w:b/>
        </w:rPr>
      </w:pPr>
      <w:r w:rsidRPr="00E44A57">
        <w:rPr>
          <w:b/>
        </w:rPr>
        <w:t>Adjournment</w:t>
      </w:r>
    </w:p>
    <w:p w14:paraId="2EF6258F" w14:textId="77777777" w:rsidR="00EA61D5" w:rsidRPr="00E44A57" w:rsidRDefault="00A700AA" w:rsidP="006B7FF7">
      <w:pPr>
        <w:pStyle w:val="ListParagraph"/>
        <w:numPr>
          <w:ilvl w:val="0"/>
          <w:numId w:val="1"/>
        </w:numPr>
      </w:pPr>
      <w:r w:rsidRPr="00E44A57">
        <w:t xml:space="preserve">Meeting adjourned at </w:t>
      </w:r>
      <w:r w:rsidR="003D46D2">
        <w:t>17:45 EET</w:t>
      </w:r>
    </w:p>
    <w:sectPr w:rsidR="00EA61D5" w:rsidRPr="00E44A57" w:rsidSect="00227464">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3989" w14:textId="77777777" w:rsidR="003D46D2" w:rsidRDefault="003D46D2">
      <w:r>
        <w:separator/>
      </w:r>
    </w:p>
  </w:endnote>
  <w:endnote w:type="continuationSeparator" w:id="0">
    <w:p w14:paraId="2E9EBC30" w14:textId="77777777" w:rsidR="003D46D2" w:rsidRDefault="003D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DA25" w14:textId="736B694A" w:rsidR="003D46D2" w:rsidRPr="004030F4" w:rsidRDefault="001E169D">
    <w:pPr>
      <w:pStyle w:val="Footer"/>
      <w:tabs>
        <w:tab w:val="clear" w:pos="6480"/>
        <w:tab w:val="center" w:pos="4680"/>
        <w:tab w:val="right" w:pos="9360"/>
      </w:tabs>
      <w:rPr>
        <w:sz w:val="18"/>
        <w:lang w:val="es-MX"/>
      </w:rPr>
    </w:pPr>
    <w:r w:rsidRPr="001E169D">
      <w:rPr>
        <w:lang w:val="de-DE"/>
      </w:rPr>
      <w:t xml:space="preserve">Sep 2014 Athens F2F </w:t>
    </w:r>
    <w:r>
      <w:fldChar w:fldCharType="begin"/>
    </w:r>
    <w:r w:rsidRPr="001E169D">
      <w:rPr>
        <w:lang w:val="de-DE"/>
      </w:rPr>
      <w:instrText xml:space="preserve"> SUBJECT  \* MERGEFORMAT </w:instrText>
    </w:r>
    <w:r>
      <w:fldChar w:fldCharType="separate"/>
    </w:r>
    <w:r w:rsidR="003D46D2" w:rsidRPr="004030F4">
      <w:rPr>
        <w:lang w:val="es-MX"/>
      </w:rPr>
      <w:t>Minutes</w:t>
    </w:r>
    <w:r>
      <w:rPr>
        <w:lang w:val="es-MX"/>
      </w:rPr>
      <w:fldChar w:fldCharType="end"/>
    </w:r>
    <w:r w:rsidR="003D46D2" w:rsidRPr="004030F4">
      <w:rPr>
        <w:lang w:val="es-MX"/>
      </w:rPr>
      <w:tab/>
      <w:t xml:space="preserve">Page </w:t>
    </w:r>
    <w:r w:rsidR="003D46D2">
      <w:fldChar w:fldCharType="begin"/>
    </w:r>
    <w:r w:rsidR="003D46D2" w:rsidRPr="004030F4">
      <w:rPr>
        <w:lang w:val="es-MX"/>
      </w:rPr>
      <w:instrText xml:space="preserve">page </w:instrText>
    </w:r>
    <w:r w:rsidR="003D46D2">
      <w:fldChar w:fldCharType="separate"/>
    </w:r>
    <w:r>
      <w:rPr>
        <w:noProof/>
        <w:lang w:val="es-MX"/>
      </w:rPr>
      <w:t>2</w:t>
    </w:r>
    <w:r w:rsidR="003D46D2">
      <w:fldChar w:fldCharType="end"/>
    </w:r>
    <w:r w:rsidR="003D46D2" w:rsidRPr="004030F4">
      <w:rPr>
        <w:lang w:val="es-MX"/>
      </w:rPr>
      <w:tab/>
    </w:r>
    <w:r w:rsidR="003D46D2" w:rsidRPr="004030F4">
      <w:rPr>
        <w:sz w:val="18"/>
        <w:lang w:val="es-MX"/>
      </w:rPr>
      <w:t>JC Zuniga (InterDigital)</w:t>
    </w:r>
  </w:p>
  <w:p w14:paraId="1DFE891F" w14:textId="77777777" w:rsidR="003D46D2" w:rsidRPr="004030F4" w:rsidRDefault="003D46D2">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2A98A" w14:textId="77777777" w:rsidR="003D46D2" w:rsidRDefault="003D46D2">
      <w:r>
        <w:separator/>
      </w:r>
    </w:p>
  </w:footnote>
  <w:footnote w:type="continuationSeparator" w:id="0">
    <w:p w14:paraId="321DBAE6" w14:textId="77777777" w:rsidR="003D46D2" w:rsidRDefault="003D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57E8" w14:textId="083E5235" w:rsidR="003D46D2" w:rsidRDefault="003D46D2">
    <w:pPr>
      <w:pStyle w:val="Header"/>
      <w:tabs>
        <w:tab w:val="clear" w:pos="6480"/>
        <w:tab w:val="center" w:pos="4680"/>
        <w:tab w:val="right" w:pos="9360"/>
      </w:tabs>
    </w:pPr>
    <w:r>
      <w:t>September 2014</w:t>
    </w:r>
    <w:r>
      <w:tab/>
    </w:r>
    <w:r>
      <w:tab/>
    </w:r>
    <w:r w:rsidR="001E169D">
      <w:rPr>
        <w:rStyle w:val="highlight"/>
      </w:rPr>
      <w:t>omniran-14-0071-00-00TG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76D"/>
    <w:multiLevelType w:val="hybridMultilevel"/>
    <w:tmpl w:val="2724D5B0"/>
    <w:lvl w:ilvl="0" w:tplc="709CB25A">
      <w:start w:val="1"/>
      <w:numFmt w:val="bullet"/>
      <w:lvlText w:val="•"/>
      <w:lvlJc w:val="left"/>
      <w:pPr>
        <w:tabs>
          <w:tab w:val="num" w:pos="720"/>
        </w:tabs>
        <w:ind w:left="720" w:hanging="360"/>
      </w:pPr>
      <w:rPr>
        <w:rFonts w:ascii="Times" w:hAnsi="Times" w:hint="default"/>
      </w:rPr>
    </w:lvl>
    <w:lvl w:ilvl="1" w:tplc="94CCBDE2" w:tentative="1">
      <w:start w:val="1"/>
      <w:numFmt w:val="bullet"/>
      <w:lvlText w:val="•"/>
      <w:lvlJc w:val="left"/>
      <w:pPr>
        <w:tabs>
          <w:tab w:val="num" w:pos="1440"/>
        </w:tabs>
        <w:ind w:left="1440" w:hanging="360"/>
      </w:pPr>
      <w:rPr>
        <w:rFonts w:ascii="Times" w:hAnsi="Times" w:hint="default"/>
      </w:rPr>
    </w:lvl>
    <w:lvl w:ilvl="2" w:tplc="2B5EFEEA">
      <w:start w:val="1"/>
      <w:numFmt w:val="bullet"/>
      <w:lvlText w:val="•"/>
      <w:lvlJc w:val="left"/>
      <w:pPr>
        <w:tabs>
          <w:tab w:val="num" w:pos="2160"/>
        </w:tabs>
        <w:ind w:left="2160" w:hanging="360"/>
      </w:pPr>
      <w:rPr>
        <w:rFonts w:ascii="Times" w:hAnsi="Times" w:hint="default"/>
      </w:rPr>
    </w:lvl>
    <w:lvl w:ilvl="3" w:tplc="02E8D1BC" w:tentative="1">
      <w:start w:val="1"/>
      <w:numFmt w:val="bullet"/>
      <w:lvlText w:val="•"/>
      <w:lvlJc w:val="left"/>
      <w:pPr>
        <w:tabs>
          <w:tab w:val="num" w:pos="2880"/>
        </w:tabs>
        <w:ind w:left="2880" w:hanging="360"/>
      </w:pPr>
      <w:rPr>
        <w:rFonts w:ascii="Times" w:hAnsi="Times" w:hint="default"/>
      </w:rPr>
    </w:lvl>
    <w:lvl w:ilvl="4" w:tplc="D730F520" w:tentative="1">
      <w:start w:val="1"/>
      <w:numFmt w:val="bullet"/>
      <w:lvlText w:val="•"/>
      <w:lvlJc w:val="left"/>
      <w:pPr>
        <w:tabs>
          <w:tab w:val="num" w:pos="3600"/>
        </w:tabs>
        <w:ind w:left="3600" w:hanging="360"/>
      </w:pPr>
      <w:rPr>
        <w:rFonts w:ascii="Times" w:hAnsi="Times" w:hint="default"/>
      </w:rPr>
    </w:lvl>
    <w:lvl w:ilvl="5" w:tplc="83A246FE" w:tentative="1">
      <w:start w:val="1"/>
      <w:numFmt w:val="bullet"/>
      <w:lvlText w:val="•"/>
      <w:lvlJc w:val="left"/>
      <w:pPr>
        <w:tabs>
          <w:tab w:val="num" w:pos="4320"/>
        </w:tabs>
        <w:ind w:left="4320" w:hanging="360"/>
      </w:pPr>
      <w:rPr>
        <w:rFonts w:ascii="Times" w:hAnsi="Times" w:hint="default"/>
      </w:rPr>
    </w:lvl>
    <w:lvl w:ilvl="6" w:tplc="DDF80912" w:tentative="1">
      <w:start w:val="1"/>
      <w:numFmt w:val="bullet"/>
      <w:lvlText w:val="•"/>
      <w:lvlJc w:val="left"/>
      <w:pPr>
        <w:tabs>
          <w:tab w:val="num" w:pos="5040"/>
        </w:tabs>
        <w:ind w:left="5040" w:hanging="360"/>
      </w:pPr>
      <w:rPr>
        <w:rFonts w:ascii="Times" w:hAnsi="Times" w:hint="default"/>
      </w:rPr>
    </w:lvl>
    <w:lvl w:ilvl="7" w:tplc="4AF29892" w:tentative="1">
      <w:start w:val="1"/>
      <w:numFmt w:val="bullet"/>
      <w:lvlText w:val="•"/>
      <w:lvlJc w:val="left"/>
      <w:pPr>
        <w:tabs>
          <w:tab w:val="num" w:pos="5760"/>
        </w:tabs>
        <w:ind w:left="5760" w:hanging="360"/>
      </w:pPr>
      <w:rPr>
        <w:rFonts w:ascii="Times" w:hAnsi="Times" w:hint="default"/>
      </w:rPr>
    </w:lvl>
    <w:lvl w:ilvl="8" w:tplc="8BE8E72A" w:tentative="1">
      <w:start w:val="1"/>
      <w:numFmt w:val="bullet"/>
      <w:lvlText w:val="•"/>
      <w:lvlJc w:val="left"/>
      <w:pPr>
        <w:tabs>
          <w:tab w:val="num" w:pos="6480"/>
        </w:tabs>
        <w:ind w:left="6480" w:hanging="360"/>
      </w:pPr>
      <w:rPr>
        <w:rFonts w:ascii="Times" w:hAnsi="Times" w:hint="default"/>
      </w:rPr>
    </w:lvl>
  </w:abstractNum>
  <w:abstractNum w:abstractNumId="1">
    <w:nsid w:val="02BF1195"/>
    <w:multiLevelType w:val="hybridMultilevel"/>
    <w:tmpl w:val="63E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510B4"/>
    <w:multiLevelType w:val="hybridMultilevel"/>
    <w:tmpl w:val="E8B28F1E"/>
    <w:lvl w:ilvl="0" w:tplc="062AC90E">
      <w:start w:val="1"/>
      <w:numFmt w:val="bullet"/>
      <w:lvlText w:val="•"/>
      <w:lvlJc w:val="left"/>
      <w:pPr>
        <w:tabs>
          <w:tab w:val="num" w:pos="360"/>
        </w:tabs>
        <w:ind w:left="360" w:hanging="360"/>
      </w:pPr>
      <w:rPr>
        <w:rFonts w:ascii="Times" w:hAnsi="Times" w:hint="default"/>
      </w:rPr>
    </w:lvl>
    <w:lvl w:ilvl="1" w:tplc="BCC4217E">
      <w:numFmt w:val="bullet"/>
      <w:lvlText w:val="–"/>
      <w:lvlJc w:val="left"/>
      <w:pPr>
        <w:tabs>
          <w:tab w:val="num" w:pos="1080"/>
        </w:tabs>
        <w:ind w:left="1080" w:hanging="360"/>
      </w:pPr>
      <w:rPr>
        <w:rFonts w:ascii="Times" w:hAnsi="Times" w:hint="default"/>
      </w:rPr>
    </w:lvl>
    <w:lvl w:ilvl="2" w:tplc="41CA4496">
      <w:numFmt w:val="bullet"/>
      <w:lvlText w:val="•"/>
      <w:lvlJc w:val="left"/>
      <w:pPr>
        <w:tabs>
          <w:tab w:val="num" w:pos="1800"/>
        </w:tabs>
        <w:ind w:left="1800" w:hanging="360"/>
      </w:pPr>
      <w:rPr>
        <w:rFonts w:ascii="Times" w:hAnsi="Times" w:hint="default"/>
      </w:rPr>
    </w:lvl>
    <w:lvl w:ilvl="3" w:tplc="C4605082" w:tentative="1">
      <w:start w:val="1"/>
      <w:numFmt w:val="bullet"/>
      <w:lvlText w:val="•"/>
      <w:lvlJc w:val="left"/>
      <w:pPr>
        <w:tabs>
          <w:tab w:val="num" w:pos="2520"/>
        </w:tabs>
        <w:ind w:left="2520" w:hanging="360"/>
      </w:pPr>
      <w:rPr>
        <w:rFonts w:ascii="Times" w:hAnsi="Times" w:hint="default"/>
      </w:rPr>
    </w:lvl>
    <w:lvl w:ilvl="4" w:tplc="13E8ECBC" w:tentative="1">
      <w:start w:val="1"/>
      <w:numFmt w:val="bullet"/>
      <w:lvlText w:val="•"/>
      <w:lvlJc w:val="left"/>
      <w:pPr>
        <w:tabs>
          <w:tab w:val="num" w:pos="3240"/>
        </w:tabs>
        <w:ind w:left="3240" w:hanging="360"/>
      </w:pPr>
      <w:rPr>
        <w:rFonts w:ascii="Times" w:hAnsi="Times" w:hint="default"/>
      </w:rPr>
    </w:lvl>
    <w:lvl w:ilvl="5" w:tplc="8E8C2476" w:tentative="1">
      <w:start w:val="1"/>
      <w:numFmt w:val="bullet"/>
      <w:lvlText w:val="•"/>
      <w:lvlJc w:val="left"/>
      <w:pPr>
        <w:tabs>
          <w:tab w:val="num" w:pos="3960"/>
        </w:tabs>
        <w:ind w:left="3960" w:hanging="360"/>
      </w:pPr>
      <w:rPr>
        <w:rFonts w:ascii="Times" w:hAnsi="Times" w:hint="default"/>
      </w:rPr>
    </w:lvl>
    <w:lvl w:ilvl="6" w:tplc="1D34B6EC" w:tentative="1">
      <w:start w:val="1"/>
      <w:numFmt w:val="bullet"/>
      <w:lvlText w:val="•"/>
      <w:lvlJc w:val="left"/>
      <w:pPr>
        <w:tabs>
          <w:tab w:val="num" w:pos="4680"/>
        </w:tabs>
        <w:ind w:left="4680" w:hanging="360"/>
      </w:pPr>
      <w:rPr>
        <w:rFonts w:ascii="Times" w:hAnsi="Times" w:hint="default"/>
      </w:rPr>
    </w:lvl>
    <w:lvl w:ilvl="7" w:tplc="29924692" w:tentative="1">
      <w:start w:val="1"/>
      <w:numFmt w:val="bullet"/>
      <w:lvlText w:val="•"/>
      <w:lvlJc w:val="left"/>
      <w:pPr>
        <w:tabs>
          <w:tab w:val="num" w:pos="5400"/>
        </w:tabs>
        <w:ind w:left="5400" w:hanging="360"/>
      </w:pPr>
      <w:rPr>
        <w:rFonts w:ascii="Times" w:hAnsi="Times" w:hint="default"/>
      </w:rPr>
    </w:lvl>
    <w:lvl w:ilvl="8" w:tplc="E1E801B2" w:tentative="1">
      <w:start w:val="1"/>
      <w:numFmt w:val="bullet"/>
      <w:lvlText w:val="•"/>
      <w:lvlJc w:val="left"/>
      <w:pPr>
        <w:tabs>
          <w:tab w:val="num" w:pos="6120"/>
        </w:tabs>
        <w:ind w:left="6120" w:hanging="360"/>
      </w:pPr>
      <w:rPr>
        <w:rFonts w:ascii="Times" w:hAnsi="Times" w:hint="default"/>
      </w:rPr>
    </w:lvl>
  </w:abstractNum>
  <w:abstractNum w:abstractNumId="3">
    <w:nsid w:val="094F40A3"/>
    <w:multiLevelType w:val="hybridMultilevel"/>
    <w:tmpl w:val="C0CE541C"/>
    <w:lvl w:ilvl="0" w:tplc="188AAEAA">
      <w:start w:val="1"/>
      <w:numFmt w:val="bullet"/>
      <w:lvlText w:val="•"/>
      <w:lvlJc w:val="left"/>
      <w:pPr>
        <w:tabs>
          <w:tab w:val="num" w:pos="720"/>
        </w:tabs>
        <w:ind w:left="720" w:hanging="360"/>
      </w:pPr>
      <w:rPr>
        <w:rFonts w:ascii="Times" w:hAnsi="Times" w:hint="default"/>
      </w:rPr>
    </w:lvl>
    <w:lvl w:ilvl="1" w:tplc="4296F986" w:tentative="1">
      <w:start w:val="1"/>
      <w:numFmt w:val="bullet"/>
      <w:lvlText w:val="•"/>
      <w:lvlJc w:val="left"/>
      <w:pPr>
        <w:tabs>
          <w:tab w:val="num" w:pos="1440"/>
        </w:tabs>
        <w:ind w:left="1440" w:hanging="360"/>
      </w:pPr>
      <w:rPr>
        <w:rFonts w:ascii="Times" w:hAnsi="Times" w:hint="default"/>
      </w:rPr>
    </w:lvl>
    <w:lvl w:ilvl="2" w:tplc="1F9621C6">
      <w:start w:val="1"/>
      <w:numFmt w:val="bullet"/>
      <w:lvlText w:val="•"/>
      <w:lvlJc w:val="left"/>
      <w:pPr>
        <w:tabs>
          <w:tab w:val="num" w:pos="2160"/>
        </w:tabs>
        <w:ind w:left="2160" w:hanging="360"/>
      </w:pPr>
      <w:rPr>
        <w:rFonts w:ascii="Times" w:hAnsi="Times" w:hint="default"/>
      </w:rPr>
    </w:lvl>
    <w:lvl w:ilvl="3" w:tplc="14403C1C" w:tentative="1">
      <w:start w:val="1"/>
      <w:numFmt w:val="bullet"/>
      <w:lvlText w:val="•"/>
      <w:lvlJc w:val="left"/>
      <w:pPr>
        <w:tabs>
          <w:tab w:val="num" w:pos="2880"/>
        </w:tabs>
        <w:ind w:left="2880" w:hanging="360"/>
      </w:pPr>
      <w:rPr>
        <w:rFonts w:ascii="Times" w:hAnsi="Times" w:hint="default"/>
      </w:rPr>
    </w:lvl>
    <w:lvl w:ilvl="4" w:tplc="4AF88D5E" w:tentative="1">
      <w:start w:val="1"/>
      <w:numFmt w:val="bullet"/>
      <w:lvlText w:val="•"/>
      <w:lvlJc w:val="left"/>
      <w:pPr>
        <w:tabs>
          <w:tab w:val="num" w:pos="3600"/>
        </w:tabs>
        <w:ind w:left="3600" w:hanging="360"/>
      </w:pPr>
      <w:rPr>
        <w:rFonts w:ascii="Times" w:hAnsi="Times" w:hint="default"/>
      </w:rPr>
    </w:lvl>
    <w:lvl w:ilvl="5" w:tplc="C11C0AB4" w:tentative="1">
      <w:start w:val="1"/>
      <w:numFmt w:val="bullet"/>
      <w:lvlText w:val="•"/>
      <w:lvlJc w:val="left"/>
      <w:pPr>
        <w:tabs>
          <w:tab w:val="num" w:pos="4320"/>
        </w:tabs>
        <w:ind w:left="4320" w:hanging="360"/>
      </w:pPr>
      <w:rPr>
        <w:rFonts w:ascii="Times" w:hAnsi="Times" w:hint="default"/>
      </w:rPr>
    </w:lvl>
    <w:lvl w:ilvl="6" w:tplc="04220B4E" w:tentative="1">
      <w:start w:val="1"/>
      <w:numFmt w:val="bullet"/>
      <w:lvlText w:val="•"/>
      <w:lvlJc w:val="left"/>
      <w:pPr>
        <w:tabs>
          <w:tab w:val="num" w:pos="5040"/>
        </w:tabs>
        <w:ind w:left="5040" w:hanging="360"/>
      </w:pPr>
      <w:rPr>
        <w:rFonts w:ascii="Times" w:hAnsi="Times" w:hint="default"/>
      </w:rPr>
    </w:lvl>
    <w:lvl w:ilvl="7" w:tplc="07C2F4E6" w:tentative="1">
      <w:start w:val="1"/>
      <w:numFmt w:val="bullet"/>
      <w:lvlText w:val="•"/>
      <w:lvlJc w:val="left"/>
      <w:pPr>
        <w:tabs>
          <w:tab w:val="num" w:pos="5760"/>
        </w:tabs>
        <w:ind w:left="5760" w:hanging="360"/>
      </w:pPr>
      <w:rPr>
        <w:rFonts w:ascii="Times" w:hAnsi="Times" w:hint="default"/>
      </w:rPr>
    </w:lvl>
    <w:lvl w:ilvl="8" w:tplc="DA4080AA" w:tentative="1">
      <w:start w:val="1"/>
      <w:numFmt w:val="bullet"/>
      <w:lvlText w:val="•"/>
      <w:lvlJc w:val="left"/>
      <w:pPr>
        <w:tabs>
          <w:tab w:val="num" w:pos="6480"/>
        </w:tabs>
        <w:ind w:left="6480" w:hanging="360"/>
      </w:pPr>
      <w:rPr>
        <w:rFonts w:ascii="Times" w:hAnsi="Times" w:hint="default"/>
      </w:rPr>
    </w:lvl>
  </w:abstractNum>
  <w:abstractNum w:abstractNumId="4">
    <w:nsid w:val="0BB24B90"/>
    <w:multiLevelType w:val="hybridMultilevel"/>
    <w:tmpl w:val="307A0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026956"/>
    <w:multiLevelType w:val="hybridMultilevel"/>
    <w:tmpl w:val="8904C838"/>
    <w:lvl w:ilvl="0" w:tplc="8A5C5A24">
      <w:start w:val="1"/>
      <w:numFmt w:val="bullet"/>
      <w:lvlText w:val="•"/>
      <w:lvlJc w:val="left"/>
      <w:pPr>
        <w:tabs>
          <w:tab w:val="num" w:pos="1440"/>
        </w:tabs>
        <w:ind w:left="1440" w:hanging="360"/>
      </w:pPr>
      <w:rPr>
        <w:rFonts w:ascii="Times New Roman" w:hAnsi="Times New Roman" w:hint="default"/>
      </w:rPr>
    </w:lvl>
    <w:lvl w:ilvl="1" w:tplc="9450551C">
      <w:start w:val="1188"/>
      <w:numFmt w:val="bullet"/>
      <w:lvlText w:val="–"/>
      <w:lvlJc w:val="left"/>
      <w:pPr>
        <w:tabs>
          <w:tab w:val="num" w:pos="2160"/>
        </w:tabs>
        <w:ind w:left="2160" w:hanging="360"/>
      </w:pPr>
      <w:rPr>
        <w:rFonts w:ascii="Times New Roman" w:hAnsi="Times New Roman" w:hint="default"/>
      </w:rPr>
    </w:lvl>
    <w:lvl w:ilvl="2" w:tplc="6ACEE4C8" w:tentative="1">
      <w:start w:val="1"/>
      <w:numFmt w:val="bullet"/>
      <w:lvlText w:val="•"/>
      <w:lvlJc w:val="left"/>
      <w:pPr>
        <w:tabs>
          <w:tab w:val="num" w:pos="2880"/>
        </w:tabs>
        <w:ind w:left="2880" w:hanging="360"/>
      </w:pPr>
      <w:rPr>
        <w:rFonts w:ascii="Times New Roman" w:hAnsi="Times New Roman" w:hint="default"/>
      </w:rPr>
    </w:lvl>
    <w:lvl w:ilvl="3" w:tplc="8A24F6B6" w:tentative="1">
      <w:start w:val="1"/>
      <w:numFmt w:val="bullet"/>
      <w:lvlText w:val="•"/>
      <w:lvlJc w:val="left"/>
      <w:pPr>
        <w:tabs>
          <w:tab w:val="num" w:pos="3600"/>
        </w:tabs>
        <w:ind w:left="3600" w:hanging="360"/>
      </w:pPr>
      <w:rPr>
        <w:rFonts w:ascii="Times New Roman" w:hAnsi="Times New Roman" w:hint="default"/>
      </w:rPr>
    </w:lvl>
    <w:lvl w:ilvl="4" w:tplc="34145B7C" w:tentative="1">
      <w:start w:val="1"/>
      <w:numFmt w:val="bullet"/>
      <w:lvlText w:val="•"/>
      <w:lvlJc w:val="left"/>
      <w:pPr>
        <w:tabs>
          <w:tab w:val="num" w:pos="4320"/>
        </w:tabs>
        <w:ind w:left="4320" w:hanging="360"/>
      </w:pPr>
      <w:rPr>
        <w:rFonts w:ascii="Times New Roman" w:hAnsi="Times New Roman" w:hint="default"/>
      </w:rPr>
    </w:lvl>
    <w:lvl w:ilvl="5" w:tplc="1B9482D8" w:tentative="1">
      <w:start w:val="1"/>
      <w:numFmt w:val="bullet"/>
      <w:lvlText w:val="•"/>
      <w:lvlJc w:val="left"/>
      <w:pPr>
        <w:tabs>
          <w:tab w:val="num" w:pos="5040"/>
        </w:tabs>
        <w:ind w:left="5040" w:hanging="360"/>
      </w:pPr>
      <w:rPr>
        <w:rFonts w:ascii="Times New Roman" w:hAnsi="Times New Roman" w:hint="default"/>
      </w:rPr>
    </w:lvl>
    <w:lvl w:ilvl="6" w:tplc="2CC6EFA4" w:tentative="1">
      <w:start w:val="1"/>
      <w:numFmt w:val="bullet"/>
      <w:lvlText w:val="•"/>
      <w:lvlJc w:val="left"/>
      <w:pPr>
        <w:tabs>
          <w:tab w:val="num" w:pos="5760"/>
        </w:tabs>
        <w:ind w:left="5760" w:hanging="360"/>
      </w:pPr>
      <w:rPr>
        <w:rFonts w:ascii="Times New Roman" w:hAnsi="Times New Roman" w:hint="default"/>
      </w:rPr>
    </w:lvl>
    <w:lvl w:ilvl="7" w:tplc="12D4D68C" w:tentative="1">
      <w:start w:val="1"/>
      <w:numFmt w:val="bullet"/>
      <w:lvlText w:val="•"/>
      <w:lvlJc w:val="left"/>
      <w:pPr>
        <w:tabs>
          <w:tab w:val="num" w:pos="6480"/>
        </w:tabs>
        <w:ind w:left="6480" w:hanging="360"/>
      </w:pPr>
      <w:rPr>
        <w:rFonts w:ascii="Times New Roman" w:hAnsi="Times New Roman" w:hint="default"/>
      </w:rPr>
    </w:lvl>
    <w:lvl w:ilvl="8" w:tplc="6FCC4E42" w:tentative="1">
      <w:start w:val="1"/>
      <w:numFmt w:val="bullet"/>
      <w:lvlText w:val="•"/>
      <w:lvlJc w:val="left"/>
      <w:pPr>
        <w:tabs>
          <w:tab w:val="num" w:pos="7200"/>
        </w:tabs>
        <w:ind w:left="7200" w:hanging="360"/>
      </w:pPr>
      <w:rPr>
        <w:rFonts w:ascii="Times New Roman" w:hAnsi="Times New Roman" w:hint="default"/>
      </w:rPr>
    </w:lvl>
  </w:abstractNum>
  <w:abstractNum w:abstractNumId="6">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D5667"/>
    <w:multiLevelType w:val="hybridMultilevel"/>
    <w:tmpl w:val="C89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05A07"/>
    <w:multiLevelType w:val="hybridMultilevel"/>
    <w:tmpl w:val="09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54F1B"/>
    <w:multiLevelType w:val="hybridMultilevel"/>
    <w:tmpl w:val="1A941F94"/>
    <w:lvl w:ilvl="0" w:tplc="CD3E750A">
      <w:start w:val="1"/>
      <w:numFmt w:val="bullet"/>
      <w:lvlText w:val="•"/>
      <w:lvlJc w:val="left"/>
      <w:pPr>
        <w:tabs>
          <w:tab w:val="num" w:pos="720"/>
        </w:tabs>
        <w:ind w:left="720" w:hanging="360"/>
      </w:pPr>
      <w:rPr>
        <w:rFonts w:ascii="Times" w:hAnsi="Times" w:hint="default"/>
      </w:rPr>
    </w:lvl>
    <w:lvl w:ilvl="1" w:tplc="5CE892F6" w:tentative="1">
      <w:start w:val="1"/>
      <w:numFmt w:val="bullet"/>
      <w:lvlText w:val="•"/>
      <w:lvlJc w:val="left"/>
      <w:pPr>
        <w:tabs>
          <w:tab w:val="num" w:pos="1440"/>
        </w:tabs>
        <w:ind w:left="1440" w:hanging="360"/>
      </w:pPr>
      <w:rPr>
        <w:rFonts w:ascii="Times" w:hAnsi="Times" w:hint="default"/>
      </w:rPr>
    </w:lvl>
    <w:lvl w:ilvl="2" w:tplc="62468038">
      <w:start w:val="1"/>
      <w:numFmt w:val="bullet"/>
      <w:lvlText w:val="•"/>
      <w:lvlJc w:val="left"/>
      <w:pPr>
        <w:tabs>
          <w:tab w:val="num" w:pos="2160"/>
        </w:tabs>
        <w:ind w:left="2160" w:hanging="360"/>
      </w:pPr>
      <w:rPr>
        <w:rFonts w:ascii="Times" w:hAnsi="Times" w:hint="default"/>
      </w:rPr>
    </w:lvl>
    <w:lvl w:ilvl="3" w:tplc="5E182B2A">
      <w:numFmt w:val="bullet"/>
      <w:lvlText w:val="–"/>
      <w:lvlJc w:val="left"/>
      <w:pPr>
        <w:tabs>
          <w:tab w:val="num" w:pos="2880"/>
        </w:tabs>
        <w:ind w:left="2880" w:hanging="360"/>
      </w:pPr>
      <w:rPr>
        <w:rFonts w:ascii="Times" w:hAnsi="Times" w:hint="default"/>
      </w:rPr>
    </w:lvl>
    <w:lvl w:ilvl="4" w:tplc="6CD6A9BE" w:tentative="1">
      <w:start w:val="1"/>
      <w:numFmt w:val="bullet"/>
      <w:lvlText w:val="•"/>
      <w:lvlJc w:val="left"/>
      <w:pPr>
        <w:tabs>
          <w:tab w:val="num" w:pos="3600"/>
        </w:tabs>
        <w:ind w:left="3600" w:hanging="360"/>
      </w:pPr>
      <w:rPr>
        <w:rFonts w:ascii="Times" w:hAnsi="Times" w:hint="default"/>
      </w:rPr>
    </w:lvl>
    <w:lvl w:ilvl="5" w:tplc="4D0E8D86" w:tentative="1">
      <w:start w:val="1"/>
      <w:numFmt w:val="bullet"/>
      <w:lvlText w:val="•"/>
      <w:lvlJc w:val="left"/>
      <w:pPr>
        <w:tabs>
          <w:tab w:val="num" w:pos="4320"/>
        </w:tabs>
        <w:ind w:left="4320" w:hanging="360"/>
      </w:pPr>
      <w:rPr>
        <w:rFonts w:ascii="Times" w:hAnsi="Times" w:hint="default"/>
      </w:rPr>
    </w:lvl>
    <w:lvl w:ilvl="6" w:tplc="E1C4BEDC" w:tentative="1">
      <w:start w:val="1"/>
      <w:numFmt w:val="bullet"/>
      <w:lvlText w:val="•"/>
      <w:lvlJc w:val="left"/>
      <w:pPr>
        <w:tabs>
          <w:tab w:val="num" w:pos="5040"/>
        </w:tabs>
        <w:ind w:left="5040" w:hanging="360"/>
      </w:pPr>
      <w:rPr>
        <w:rFonts w:ascii="Times" w:hAnsi="Times" w:hint="default"/>
      </w:rPr>
    </w:lvl>
    <w:lvl w:ilvl="7" w:tplc="B638F9F6" w:tentative="1">
      <w:start w:val="1"/>
      <w:numFmt w:val="bullet"/>
      <w:lvlText w:val="•"/>
      <w:lvlJc w:val="left"/>
      <w:pPr>
        <w:tabs>
          <w:tab w:val="num" w:pos="5760"/>
        </w:tabs>
        <w:ind w:left="5760" w:hanging="360"/>
      </w:pPr>
      <w:rPr>
        <w:rFonts w:ascii="Times" w:hAnsi="Times" w:hint="default"/>
      </w:rPr>
    </w:lvl>
    <w:lvl w:ilvl="8" w:tplc="F5F0A762" w:tentative="1">
      <w:start w:val="1"/>
      <w:numFmt w:val="bullet"/>
      <w:lvlText w:val="•"/>
      <w:lvlJc w:val="left"/>
      <w:pPr>
        <w:tabs>
          <w:tab w:val="num" w:pos="6480"/>
        </w:tabs>
        <w:ind w:left="6480" w:hanging="360"/>
      </w:pPr>
      <w:rPr>
        <w:rFonts w:ascii="Times" w:hAnsi="Times" w:hint="default"/>
      </w:rPr>
    </w:lvl>
  </w:abstractNum>
  <w:abstractNum w:abstractNumId="10">
    <w:nsid w:val="1CEE00DD"/>
    <w:multiLevelType w:val="hybridMultilevel"/>
    <w:tmpl w:val="70F49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12">
    <w:nsid w:val="205B6A0B"/>
    <w:multiLevelType w:val="hybridMultilevel"/>
    <w:tmpl w:val="C7C21786"/>
    <w:lvl w:ilvl="0" w:tplc="E18AFC08">
      <w:start w:val="1"/>
      <w:numFmt w:val="bullet"/>
      <w:lvlText w:val="•"/>
      <w:lvlJc w:val="left"/>
      <w:pPr>
        <w:tabs>
          <w:tab w:val="num" w:pos="720"/>
        </w:tabs>
        <w:ind w:left="720" w:hanging="360"/>
      </w:pPr>
      <w:rPr>
        <w:rFonts w:ascii="Times New Roman" w:hAnsi="Times New Roman" w:hint="default"/>
      </w:rPr>
    </w:lvl>
    <w:lvl w:ilvl="1" w:tplc="594895AE">
      <w:start w:val="1193"/>
      <w:numFmt w:val="bullet"/>
      <w:lvlText w:val="–"/>
      <w:lvlJc w:val="left"/>
      <w:pPr>
        <w:tabs>
          <w:tab w:val="num" w:pos="1440"/>
        </w:tabs>
        <w:ind w:left="1440" w:hanging="360"/>
      </w:pPr>
      <w:rPr>
        <w:rFonts w:ascii="Times New Roman" w:hAnsi="Times New Roman" w:hint="default"/>
      </w:rPr>
    </w:lvl>
    <w:lvl w:ilvl="2" w:tplc="DE74ACEC">
      <w:start w:val="1193"/>
      <w:numFmt w:val="bullet"/>
      <w:lvlText w:val="•"/>
      <w:lvlJc w:val="left"/>
      <w:pPr>
        <w:tabs>
          <w:tab w:val="num" w:pos="2160"/>
        </w:tabs>
        <w:ind w:left="2160" w:hanging="360"/>
      </w:pPr>
      <w:rPr>
        <w:rFonts w:ascii="Times New Roman" w:hAnsi="Times New Roman" w:hint="default"/>
      </w:rPr>
    </w:lvl>
    <w:lvl w:ilvl="3" w:tplc="64581CC2">
      <w:start w:val="1193"/>
      <w:numFmt w:val="bullet"/>
      <w:lvlText w:val="–"/>
      <w:lvlJc w:val="left"/>
      <w:pPr>
        <w:tabs>
          <w:tab w:val="num" w:pos="2880"/>
        </w:tabs>
        <w:ind w:left="2880" w:hanging="360"/>
      </w:pPr>
      <w:rPr>
        <w:rFonts w:ascii="Times New Roman" w:hAnsi="Times New Roman" w:hint="default"/>
      </w:rPr>
    </w:lvl>
    <w:lvl w:ilvl="4" w:tplc="9EE2B4C2" w:tentative="1">
      <w:start w:val="1"/>
      <w:numFmt w:val="bullet"/>
      <w:lvlText w:val="•"/>
      <w:lvlJc w:val="left"/>
      <w:pPr>
        <w:tabs>
          <w:tab w:val="num" w:pos="3600"/>
        </w:tabs>
        <w:ind w:left="3600" w:hanging="360"/>
      </w:pPr>
      <w:rPr>
        <w:rFonts w:ascii="Times New Roman" w:hAnsi="Times New Roman" w:hint="default"/>
      </w:rPr>
    </w:lvl>
    <w:lvl w:ilvl="5" w:tplc="FBAA3512" w:tentative="1">
      <w:start w:val="1"/>
      <w:numFmt w:val="bullet"/>
      <w:lvlText w:val="•"/>
      <w:lvlJc w:val="left"/>
      <w:pPr>
        <w:tabs>
          <w:tab w:val="num" w:pos="4320"/>
        </w:tabs>
        <w:ind w:left="4320" w:hanging="360"/>
      </w:pPr>
      <w:rPr>
        <w:rFonts w:ascii="Times New Roman" w:hAnsi="Times New Roman" w:hint="default"/>
      </w:rPr>
    </w:lvl>
    <w:lvl w:ilvl="6" w:tplc="839EA8F2" w:tentative="1">
      <w:start w:val="1"/>
      <w:numFmt w:val="bullet"/>
      <w:lvlText w:val="•"/>
      <w:lvlJc w:val="left"/>
      <w:pPr>
        <w:tabs>
          <w:tab w:val="num" w:pos="5040"/>
        </w:tabs>
        <w:ind w:left="5040" w:hanging="360"/>
      </w:pPr>
      <w:rPr>
        <w:rFonts w:ascii="Times New Roman" w:hAnsi="Times New Roman" w:hint="default"/>
      </w:rPr>
    </w:lvl>
    <w:lvl w:ilvl="7" w:tplc="BDD8A51E" w:tentative="1">
      <w:start w:val="1"/>
      <w:numFmt w:val="bullet"/>
      <w:lvlText w:val="•"/>
      <w:lvlJc w:val="left"/>
      <w:pPr>
        <w:tabs>
          <w:tab w:val="num" w:pos="5760"/>
        </w:tabs>
        <w:ind w:left="5760" w:hanging="360"/>
      </w:pPr>
      <w:rPr>
        <w:rFonts w:ascii="Times New Roman" w:hAnsi="Times New Roman" w:hint="default"/>
      </w:rPr>
    </w:lvl>
    <w:lvl w:ilvl="8" w:tplc="E812AFF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4260B0E"/>
    <w:multiLevelType w:val="hybridMultilevel"/>
    <w:tmpl w:val="7C24F924"/>
    <w:lvl w:ilvl="0" w:tplc="2C66BFE6">
      <w:numFmt w:val="bullet"/>
      <w:lvlText w:val="-"/>
      <w:lvlJc w:val="left"/>
      <w:pPr>
        <w:ind w:left="360" w:hanging="360"/>
      </w:pPr>
      <w:rPr>
        <w:rFonts w:ascii="Times New Roman" w:eastAsia="Times New Roman" w:hAnsi="Times New Roman" w:cs="Times New Roman"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C849B3"/>
    <w:multiLevelType w:val="hybridMultilevel"/>
    <w:tmpl w:val="F77E3180"/>
    <w:lvl w:ilvl="0" w:tplc="A99C4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729F0"/>
    <w:multiLevelType w:val="hybridMultilevel"/>
    <w:tmpl w:val="53FC68AC"/>
    <w:lvl w:ilvl="0" w:tplc="EBBE7068">
      <w:start w:val="1"/>
      <w:numFmt w:val="bullet"/>
      <w:lvlText w:val="–"/>
      <w:lvlJc w:val="left"/>
      <w:pPr>
        <w:tabs>
          <w:tab w:val="num" w:pos="360"/>
        </w:tabs>
        <w:ind w:left="360" w:hanging="360"/>
      </w:pPr>
      <w:rPr>
        <w:rFonts w:ascii="Times New Roman" w:hAnsi="Times New Roman" w:hint="default"/>
      </w:rPr>
    </w:lvl>
    <w:lvl w:ilvl="1" w:tplc="BC326B4E">
      <w:start w:val="1"/>
      <w:numFmt w:val="bullet"/>
      <w:lvlText w:val="–"/>
      <w:lvlJc w:val="left"/>
      <w:pPr>
        <w:tabs>
          <w:tab w:val="num" w:pos="1080"/>
        </w:tabs>
        <w:ind w:left="1080" w:hanging="360"/>
      </w:pPr>
      <w:rPr>
        <w:rFonts w:ascii="Times New Roman" w:hAnsi="Times New Roman" w:hint="default"/>
      </w:rPr>
    </w:lvl>
    <w:lvl w:ilvl="2" w:tplc="F0823A18">
      <w:start w:val="631"/>
      <w:numFmt w:val="bullet"/>
      <w:lvlText w:val="•"/>
      <w:lvlJc w:val="left"/>
      <w:pPr>
        <w:tabs>
          <w:tab w:val="num" w:pos="1800"/>
        </w:tabs>
        <w:ind w:left="1800" w:hanging="360"/>
      </w:pPr>
      <w:rPr>
        <w:rFonts w:ascii="Times New Roman" w:hAnsi="Times New Roman" w:hint="default"/>
      </w:rPr>
    </w:lvl>
    <w:lvl w:ilvl="3" w:tplc="16D09A5A">
      <w:start w:val="631"/>
      <w:numFmt w:val="bullet"/>
      <w:lvlText w:val="–"/>
      <w:lvlJc w:val="left"/>
      <w:pPr>
        <w:tabs>
          <w:tab w:val="num" w:pos="2520"/>
        </w:tabs>
        <w:ind w:left="2520" w:hanging="360"/>
      </w:pPr>
      <w:rPr>
        <w:rFonts w:ascii="Times New Roman" w:hAnsi="Times New Roman" w:hint="default"/>
      </w:rPr>
    </w:lvl>
    <w:lvl w:ilvl="4" w:tplc="ECD4FF46" w:tentative="1">
      <w:start w:val="1"/>
      <w:numFmt w:val="bullet"/>
      <w:lvlText w:val="–"/>
      <w:lvlJc w:val="left"/>
      <w:pPr>
        <w:tabs>
          <w:tab w:val="num" w:pos="3240"/>
        </w:tabs>
        <w:ind w:left="3240" w:hanging="360"/>
      </w:pPr>
      <w:rPr>
        <w:rFonts w:ascii="Times New Roman" w:hAnsi="Times New Roman" w:hint="default"/>
      </w:rPr>
    </w:lvl>
    <w:lvl w:ilvl="5" w:tplc="A810E5F6" w:tentative="1">
      <w:start w:val="1"/>
      <w:numFmt w:val="bullet"/>
      <w:lvlText w:val="–"/>
      <w:lvlJc w:val="left"/>
      <w:pPr>
        <w:tabs>
          <w:tab w:val="num" w:pos="3960"/>
        </w:tabs>
        <w:ind w:left="3960" w:hanging="360"/>
      </w:pPr>
      <w:rPr>
        <w:rFonts w:ascii="Times New Roman" w:hAnsi="Times New Roman" w:hint="default"/>
      </w:rPr>
    </w:lvl>
    <w:lvl w:ilvl="6" w:tplc="9BF0CF32" w:tentative="1">
      <w:start w:val="1"/>
      <w:numFmt w:val="bullet"/>
      <w:lvlText w:val="–"/>
      <w:lvlJc w:val="left"/>
      <w:pPr>
        <w:tabs>
          <w:tab w:val="num" w:pos="4680"/>
        </w:tabs>
        <w:ind w:left="4680" w:hanging="360"/>
      </w:pPr>
      <w:rPr>
        <w:rFonts w:ascii="Times New Roman" w:hAnsi="Times New Roman" w:hint="default"/>
      </w:rPr>
    </w:lvl>
    <w:lvl w:ilvl="7" w:tplc="3DF09B64" w:tentative="1">
      <w:start w:val="1"/>
      <w:numFmt w:val="bullet"/>
      <w:lvlText w:val="–"/>
      <w:lvlJc w:val="left"/>
      <w:pPr>
        <w:tabs>
          <w:tab w:val="num" w:pos="5400"/>
        </w:tabs>
        <w:ind w:left="5400" w:hanging="360"/>
      </w:pPr>
      <w:rPr>
        <w:rFonts w:ascii="Times New Roman" w:hAnsi="Times New Roman" w:hint="default"/>
      </w:rPr>
    </w:lvl>
    <w:lvl w:ilvl="8" w:tplc="CD782EEE" w:tentative="1">
      <w:start w:val="1"/>
      <w:numFmt w:val="bullet"/>
      <w:lvlText w:val="–"/>
      <w:lvlJc w:val="left"/>
      <w:pPr>
        <w:tabs>
          <w:tab w:val="num" w:pos="6120"/>
        </w:tabs>
        <w:ind w:left="6120" w:hanging="360"/>
      </w:pPr>
      <w:rPr>
        <w:rFonts w:ascii="Times New Roman" w:hAnsi="Times New Roman" w:hint="default"/>
      </w:rPr>
    </w:lvl>
  </w:abstractNum>
  <w:abstractNum w:abstractNumId="16">
    <w:nsid w:val="2DE013FC"/>
    <w:multiLevelType w:val="hybridMultilevel"/>
    <w:tmpl w:val="C99882C8"/>
    <w:lvl w:ilvl="0" w:tplc="BB1A6818">
      <w:start w:val="1"/>
      <w:numFmt w:val="bullet"/>
      <w:lvlText w:val="•"/>
      <w:lvlJc w:val="left"/>
      <w:pPr>
        <w:tabs>
          <w:tab w:val="num" w:pos="720"/>
        </w:tabs>
        <w:ind w:left="720" w:hanging="360"/>
      </w:pPr>
      <w:rPr>
        <w:rFonts w:ascii="Times" w:hAnsi="Times" w:hint="default"/>
      </w:rPr>
    </w:lvl>
    <w:lvl w:ilvl="1" w:tplc="EE7CA6A0" w:tentative="1">
      <w:start w:val="1"/>
      <w:numFmt w:val="bullet"/>
      <w:lvlText w:val="•"/>
      <w:lvlJc w:val="left"/>
      <w:pPr>
        <w:tabs>
          <w:tab w:val="num" w:pos="1440"/>
        </w:tabs>
        <w:ind w:left="1440" w:hanging="360"/>
      </w:pPr>
      <w:rPr>
        <w:rFonts w:ascii="Times" w:hAnsi="Times" w:hint="default"/>
      </w:rPr>
    </w:lvl>
    <w:lvl w:ilvl="2" w:tplc="E2D8F358">
      <w:start w:val="1"/>
      <w:numFmt w:val="bullet"/>
      <w:lvlText w:val="•"/>
      <w:lvlJc w:val="left"/>
      <w:pPr>
        <w:tabs>
          <w:tab w:val="num" w:pos="2160"/>
        </w:tabs>
        <w:ind w:left="2160" w:hanging="360"/>
      </w:pPr>
      <w:rPr>
        <w:rFonts w:ascii="Times" w:hAnsi="Times" w:hint="default"/>
      </w:rPr>
    </w:lvl>
    <w:lvl w:ilvl="3" w:tplc="F7A2B48E">
      <w:numFmt w:val="bullet"/>
      <w:lvlText w:val="–"/>
      <w:lvlJc w:val="left"/>
      <w:pPr>
        <w:tabs>
          <w:tab w:val="num" w:pos="2880"/>
        </w:tabs>
        <w:ind w:left="2880" w:hanging="360"/>
      </w:pPr>
      <w:rPr>
        <w:rFonts w:ascii="Times" w:hAnsi="Times" w:hint="default"/>
      </w:rPr>
    </w:lvl>
    <w:lvl w:ilvl="4" w:tplc="4DEAA23E" w:tentative="1">
      <w:start w:val="1"/>
      <w:numFmt w:val="bullet"/>
      <w:lvlText w:val="•"/>
      <w:lvlJc w:val="left"/>
      <w:pPr>
        <w:tabs>
          <w:tab w:val="num" w:pos="3600"/>
        </w:tabs>
        <w:ind w:left="3600" w:hanging="360"/>
      </w:pPr>
      <w:rPr>
        <w:rFonts w:ascii="Times" w:hAnsi="Times" w:hint="default"/>
      </w:rPr>
    </w:lvl>
    <w:lvl w:ilvl="5" w:tplc="8FB820EC" w:tentative="1">
      <w:start w:val="1"/>
      <w:numFmt w:val="bullet"/>
      <w:lvlText w:val="•"/>
      <w:lvlJc w:val="left"/>
      <w:pPr>
        <w:tabs>
          <w:tab w:val="num" w:pos="4320"/>
        </w:tabs>
        <w:ind w:left="4320" w:hanging="360"/>
      </w:pPr>
      <w:rPr>
        <w:rFonts w:ascii="Times" w:hAnsi="Times" w:hint="default"/>
      </w:rPr>
    </w:lvl>
    <w:lvl w:ilvl="6" w:tplc="6B9EFB88" w:tentative="1">
      <w:start w:val="1"/>
      <w:numFmt w:val="bullet"/>
      <w:lvlText w:val="•"/>
      <w:lvlJc w:val="left"/>
      <w:pPr>
        <w:tabs>
          <w:tab w:val="num" w:pos="5040"/>
        </w:tabs>
        <w:ind w:left="5040" w:hanging="360"/>
      </w:pPr>
      <w:rPr>
        <w:rFonts w:ascii="Times" w:hAnsi="Times" w:hint="default"/>
      </w:rPr>
    </w:lvl>
    <w:lvl w:ilvl="7" w:tplc="4AB6846C" w:tentative="1">
      <w:start w:val="1"/>
      <w:numFmt w:val="bullet"/>
      <w:lvlText w:val="•"/>
      <w:lvlJc w:val="left"/>
      <w:pPr>
        <w:tabs>
          <w:tab w:val="num" w:pos="5760"/>
        </w:tabs>
        <w:ind w:left="5760" w:hanging="360"/>
      </w:pPr>
      <w:rPr>
        <w:rFonts w:ascii="Times" w:hAnsi="Times" w:hint="default"/>
      </w:rPr>
    </w:lvl>
    <w:lvl w:ilvl="8" w:tplc="B63A8438" w:tentative="1">
      <w:start w:val="1"/>
      <w:numFmt w:val="bullet"/>
      <w:lvlText w:val="•"/>
      <w:lvlJc w:val="left"/>
      <w:pPr>
        <w:tabs>
          <w:tab w:val="num" w:pos="6480"/>
        </w:tabs>
        <w:ind w:left="6480" w:hanging="360"/>
      </w:pPr>
      <w:rPr>
        <w:rFonts w:ascii="Times" w:hAnsi="Times" w:hint="default"/>
      </w:rPr>
    </w:lvl>
  </w:abstractNum>
  <w:abstractNum w:abstractNumId="17">
    <w:nsid w:val="2ED437CD"/>
    <w:multiLevelType w:val="hybridMultilevel"/>
    <w:tmpl w:val="E970FFC0"/>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19">
    <w:nsid w:val="34AB539C"/>
    <w:multiLevelType w:val="hybridMultilevel"/>
    <w:tmpl w:val="B3787BF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4E14FDE"/>
    <w:multiLevelType w:val="hybridMultilevel"/>
    <w:tmpl w:val="8584A06C"/>
    <w:lvl w:ilvl="0" w:tplc="D10E82A2">
      <w:start w:val="1"/>
      <w:numFmt w:val="bullet"/>
      <w:lvlText w:val="•"/>
      <w:lvlJc w:val="left"/>
      <w:pPr>
        <w:tabs>
          <w:tab w:val="num" w:pos="720"/>
        </w:tabs>
        <w:ind w:left="720" w:hanging="360"/>
      </w:pPr>
      <w:rPr>
        <w:rFonts w:ascii="Times" w:hAnsi="Times" w:hint="default"/>
      </w:rPr>
    </w:lvl>
    <w:lvl w:ilvl="1" w:tplc="E1A4EE74" w:tentative="1">
      <w:start w:val="1"/>
      <w:numFmt w:val="bullet"/>
      <w:lvlText w:val="•"/>
      <w:lvlJc w:val="left"/>
      <w:pPr>
        <w:tabs>
          <w:tab w:val="num" w:pos="1440"/>
        </w:tabs>
        <w:ind w:left="1440" w:hanging="360"/>
      </w:pPr>
      <w:rPr>
        <w:rFonts w:ascii="Times" w:hAnsi="Times" w:hint="default"/>
      </w:rPr>
    </w:lvl>
    <w:lvl w:ilvl="2" w:tplc="5FF006F2">
      <w:start w:val="1"/>
      <w:numFmt w:val="bullet"/>
      <w:lvlText w:val="•"/>
      <w:lvlJc w:val="left"/>
      <w:pPr>
        <w:tabs>
          <w:tab w:val="num" w:pos="2160"/>
        </w:tabs>
        <w:ind w:left="2160" w:hanging="360"/>
      </w:pPr>
      <w:rPr>
        <w:rFonts w:ascii="Times" w:hAnsi="Times" w:hint="default"/>
      </w:rPr>
    </w:lvl>
    <w:lvl w:ilvl="3" w:tplc="B5E0ED0A" w:tentative="1">
      <w:start w:val="1"/>
      <w:numFmt w:val="bullet"/>
      <w:lvlText w:val="•"/>
      <w:lvlJc w:val="left"/>
      <w:pPr>
        <w:tabs>
          <w:tab w:val="num" w:pos="2880"/>
        </w:tabs>
        <w:ind w:left="2880" w:hanging="360"/>
      </w:pPr>
      <w:rPr>
        <w:rFonts w:ascii="Times" w:hAnsi="Times" w:hint="default"/>
      </w:rPr>
    </w:lvl>
    <w:lvl w:ilvl="4" w:tplc="599403E0" w:tentative="1">
      <w:start w:val="1"/>
      <w:numFmt w:val="bullet"/>
      <w:lvlText w:val="•"/>
      <w:lvlJc w:val="left"/>
      <w:pPr>
        <w:tabs>
          <w:tab w:val="num" w:pos="3600"/>
        </w:tabs>
        <w:ind w:left="3600" w:hanging="360"/>
      </w:pPr>
      <w:rPr>
        <w:rFonts w:ascii="Times" w:hAnsi="Times" w:hint="default"/>
      </w:rPr>
    </w:lvl>
    <w:lvl w:ilvl="5" w:tplc="114A8876" w:tentative="1">
      <w:start w:val="1"/>
      <w:numFmt w:val="bullet"/>
      <w:lvlText w:val="•"/>
      <w:lvlJc w:val="left"/>
      <w:pPr>
        <w:tabs>
          <w:tab w:val="num" w:pos="4320"/>
        </w:tabs>
        <w:ind w:left="4320" w:hanging="360"/>
      </w:pPr>
      <w:rPr>
        <w:rFonts w:ascii="Times" w:hAnsi="Times" w:hint="default"/>
      </w:rPr>
    </w:lvl>
    <w:lvl w:ilvl="6" w:tplc="9CA4E064" w:tentative="1">
      <w:start w:val="1"/>
      <w:numFmt w:val="bullet"/>
      <w:lvlText w:val="•"/>
      <w:lvlJc w:val="left"/>
      <w:pPr>
        <w:tabs>
          <w:tab w:val="num" w:pos="5040"/>
        </w:tabs>
        <w:ind w:left="5040" w:hanging="360"/>
      </w:pPr>
      <w:rPr>
        <w:rFonts w:ascii="Times" w:hAnsi="Times" w:hint="default"/>
      </w:rPr>
    </w:lvl>
    <w:lvl w:ilvl="7" w:tplc="EAD8005A" w:tentative="1">
      <w:start w:val="1"/>
      <w:numFmt w:val="bullet"/>
      <w:lvlText w:val="•"/>
      <w:lvlJc w:val="left"/>
      <w:pPr>
        <w:tabs>
          <w:tab w:val="num" w:pos="5760"/>
        </w:tabs>
        <w:ind w:left="5760" w:hanging="360"/>
      </w:pPr>
      <w:rPr>
        <w:rFonts w:ascii="Times" w:hAnsi="Times" w:hint="default"/>
      </w:rPr>
    </w:lvl>
    <w:lvl w:ilvl="8" w:tplc="D10EBF0C" w:tentative="1">
      <w:start w:val="1"/>
      <w:numFmt w:val="bullet"/>
      <w:lvlText w:val="•"/>
      <w:lvlJc w:val="left"/>
      <w:pPr>
        <w:tabs>
          <w:tab w:val="num" w:pos="6480"/>
        </w:tabs>
        <w:ind w:left="6480" w:hanging="360"/>
      </w:pPr>
      <w:rPr>
        <w:rFonts w:ascii="Times" w:hAnsi="Times" w:hint="default"/>
      </w:rPr>
    </w:lvl>
  </w:abstractNum>
  <w:abstractNum w:abstractNumId="21">
    <w:nsid w:val="354720EF"/>
    <w:multiLevelType w:val="hybridMultilevel"/>
    <w:tmpl w:val="6AD613AE"/>
    <w:lvl w:ilvl="0" w:tplc="2C66B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8803C2A"/>
    <w:multiLevelType w:val="hybridMultilevel"/>
    <w:tmpl w:val="9FEEEC3E"/>
    <w:lvl w:ilvl="0" w:tplc="9A52CD9C">
      <w:start w:val="1"/>
      <w:numFmt w:val="bullet"/>
      <w:lvlText w:val="•"/>
      <w:lvlJc w:val="left"/>
      <w:pPr>
        <w:tabs>
          <w:tab w:val="num" w:pos="720"/>
        </w:tabs>
        <w:ind w:left="720" w:hanging="360"/>
      </w:pPr>
      <w:rPr>
        <w:rFonts w:ascii="Times" w:hAnsi="Times" w:hint="default"/>
      </w:rPr>
    </w:lvl>
    <w:lvl w:ilvl="1" w:tplc="7E16A3DC">
      <w:numFmt w:val="bullet"/>
      <w:lvlText w:val="–"/>
      <w:lvlJc w:val="left"/>
      <w:pPr>
        <w:tabs>
          <w:tab w:val="num" w:pos="1440"/>
        </w:tabs>
        <w:ind w:left="1440" w:hanging="360"/>
      </w:pPr>
      <w:rPr>
        <w:rFonts w:ascii="Times" w:hAnsi="Times" w:hint="default"/>
      </w:rPr>
    </w:lvl>
    <w:lvl w:ilvl="2" w:tplc="CE16DB26">
      <w:numFmt w:val="bullet"/>
      <w:lvlText w:val="•"/>
      <w:lvlJc w:val="left"/>
      <w:pPr>
        <w:tabs>
          <w:tab w:val="num" w:pos="2160"/>
        </w:tabs>
        <w:ind w:left="2160" w:hanging="360"/>
      </w:pPr>
      <w:rPr>
        <w:rFonts w:ascii="Times" w:hAnsi="Times" w:hint="default"/>
      </w:rPr>
    </w:lvl>
    <w:lvl w:ilvl="3" w:tplc="CBA6194E" w:tentative="1">
      <w:start w:val="1"/>
      <w:numFmt w:val="bullet"/>
      <w:lvlText w:val="•"/>
      <w:lvlJc w:val="left"/>
      <w:pPr>
        <w:tabs>
          <w:tab w:val="num" w:pos="2880"/>
        </w:tabs>
        <w:ind w:left="2880" w:hanging="360"/>
      </w:pPr>
      <w:rPr>
        <w:rFonts w:ascii="Times" w:hAnsi="Times" w:hint="default"/>
      </w:rPr>
    </w:lvl>
    <w:lvl w:ilvl="4" w:tplc="28A475C8" w:tentative="1">
      <w:start w:val="1"/>
      <w:numFmt w:val="bullet"/>
      <w:lvlText w:val="•"/>
      <w:lvlJc w:val="left"/>
      <w:pPr>
        <w:tabs>
          <w:tab w:val="num" w:pos="3600"/>
        </w:tabs>
        <w:ind w:left="3600" w:hanging="360"/>
      </w:pPr>
      <w:rPr>
        <w:rFonts w:ascii="Times" w:hAnsi="Times" w:hint="default"/>
      </w:rPr>
    </w:lvl>
    <w:lvl w:ilvl="5" w:tplc="14C660CC" w:tentative="1">
      <w:start w:val="1"/>
      <w:numFmt w:val="bullet"/>
      <w:lvlText w:val="•"/>
      <w:lvlJc w:val="left"/>
      <w:pPr>
        <w:tabs>
          <w:tab w:val="num" w:pos="4320"/>
        </w:tabs>
        <w:ind w:left="4320" w:hanging="360"/>
      </w:pPr>
      <w:rPr>
        <w:rFonts w:ascii="Times" w:hAnsi="Times" w:hint="default"/>
      </w:rPr>
    </w:lvl>
    <w:lvl w:ilvl="6" w:tplc="F87A25E8" w:tentative="1">
      <w:start w:val="1"/>
      <w:numFmt w:val="bullet"/>
      <w:lvlText w:val="•"/>
      <w:lvlJc w:val="left"/>
      <w:pPr>
        <w:tabs>
          <w:tab w:val="num" w:pos="5040"/>
        </w:tabs>
        <w:ind w:left="5040" w:hanging="360"/>
      </w:pPr>
      <w:rPr>
        <w:rFonts w:ascii="Times" w:hAnsi="Times" w:hint="default"/>
      </w:rPr>
    </w:lvl>
    <w:lvl w:ilvl="7" w:tplc="C264E7F2" w:tentative="1">
      <w:start w:val="1"/>
      <w:numFmt w:val="bullet"/>
      <w:lvlText w:val="•"/>
      <w:lvlJc w:val="left"/>
      <w:pPr>
        <w:tabs>
          <w:tab w:val="num" w:pos="5760"/>
        </w:tabs>
        <w:ind w:left="5760" w:hanging="360"/>
      </w:pPr>
      <w:rPr>
        <w:rFonts w:ascii="Times" w:hAnsi="Times" w:hint="default"/>
      </w:rPr>
    </w:lvl>
    <w:lvl w:ilvl="8" w:tplc="BA7CA4B4" w:tentative="1">
      <w:start w:val="1"/>
      <w:numFmt w:val="bullet"/>
      <w:lvlText w:val="•"/>
      <w:lvlJc w:val="left"/>
      <w:pPr>
        <w:tabs>
          <w:tab w:val="num" w:pos="6480"/>
        </w:tabs>
        <w:ind w:left="6480" w:hanging="360"/>
      </w:pPr>
      <w:rPr>
        <w:rFonts w:ascii="Times" w:hAnsi="Times" w:hint="default"/>
      </w:rPr>
    </w:lvl>
  </w:abstractNum>
  <w:abstractNum w:abstractNumId="24">
    <w:nsid w:val="3B3F0E09"/>
    <w:multiLevelType w:val="hybridMultilevel"/>
    <w:tmpl w:val="7E46EB94"/>
    <w:lvl w:ilvl="0" w:tplc="A7C2719A">
      <w:start w:val="1"/>
      <w:numFmt w:val="bullet"/>
      <w:lvlText w:val="•"/>
      <w:lvlJc w:val="left"/>
      <w:pPr>
        <w:tabs>
          <w:tab w:val="num" w:pos="360"/>
        </w:tabs>
        <w:ind w:left="360" w:hanging="360"/>
      </w:pPr>
      <w:rPr>
        <w:rFonts w:ascii="Times New Roman" w:hAnsi="Times New Roman"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25">
    <w:nsid w:val="4739183F"/>
    <w:multiLevelType w:val="hybridMultilevel"/>
    <w:tmpl w:val="209EB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1C0745"/>
    <w:multiLevelType w:val="hybridMultilevel"/>
    <w:tmpl w:val="7E2829F2"/>
    <w:lvl w:ilvl="0" w:tplc="2C66B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28">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29">
    <w:nsid w:val="4E542A13"/>
    <w:multiLevelType w:val="hybridMultilevel"/>
    <w:tmpl w:val="A9468E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566821D3"/>
    <w:multiLevelType w:val="hybridMultilevel"/>
    <w:tmpl w:val="C8F297D4"/>
    <w:lvl w:ilvl="0" w:tplc="0DC6AC66">
      <w:start w:val="1"/>
      <w:numFmt w:val="bullet"/>
      <w:lvlText w:val="•"/>
      <w:lvlJc w:val="left"/>
      <w:pPr>
        <w:tabs>
          <w:tab w:val="num" w:pos="720"/>
        </w:tabs>
        <w:ind w:left="720" w:hanging="360"/>
      </w:pPr>
      <w:rPr>
        <w:rFonts w:ascii="Times" w:hAnsi="Times" w:hint="default"/>
      </w:rPr>
    </w:lvl>
    <w:lvl w:ilvl="1" w:tplc="59A0E334" w:tentative="1">
      <w:start w:val="1"/>
      <w:numFmt w:val="bullet"/>
      <w:lvlText w:val="•"/>
      <w:lvlJc w:val="left"/>
      <w:pPr>
        <w:tabs>
          <w:tab w:val="num" w:pos="1440"/>
        </w:tabs>
        <w:ind w:left="1440" w:hanging="360"/>
      </w:pPr>
      <w:rPr>
        <w:rFonts w:ascii="Times" w:hAnsi="Times" w:hint="default"/>
      </w:rPr>
    </w:lvl>
    <w:lvl w:ilvl="2" w:tplc="EC16A7D8">
      <w:start w:val="1"/>
      <w:numFmt w:val="bullet"/>
      <w:lvlText w:val="•"/>
      <w:lvlJc w:val="left"/>
      <w:pPr>
        <w:tabs>
          <w:tab w:val="num" w:pos="2160"/>
        </w:tabs>
        <w:ind w:left="2160" w:hanging="360"/>
      </w:pPr>
      <w:rPr>
        <w:rFonts w:ascii="Times" w:hAnsi="Times" w:hint="default"/>
      </w:rPr>
    </w:lvl>
    <w:lvl w:ilvl="3" w:tplc="AE545316" w:tentative="1">
      <w:start w:val="1"/>
      <w:numFmt w:val="bullet"/>
      <w:lvlText w:val="•"/>
      <w:lvlJc w:val="left"/>
      <w:pPr>
        <w:tabs>
          <w:tab w:val="num" w:pos="2880"/>
        </w:tabs>
        <w:ind w:left="2880" w:hanging="360"/>
      </w:pPr>
      <w:rPr>
        <w:rFonts w:ascii="Times" w:hAnsi="Times" w:hint="default"/>
      </w:rPr>
    </w:lvl>
    <w:lvl w:ilvl="4" w:tplc="EB9A1B58" w:tentative="1">
      <w:start w:val="1"/>
      <w:numFmt w:val="bullet"/>
      <w:lvlText w:val="•"/>
      <w:lvlJc w:val="left"/>
      <w:pPr>
        <w:tabs>
          <w:tab w:val="num" w:pos="3600"/>
        </w:tabs>
        <w:ind w:left="3600" w:hanging="360"/>
      </w:pPr>
      <w:rPr>
        <w:rFonts w:ascii="Times" w:hAnsi="Times" w:hint="default"/>
      </w:rPr>
    </w:lvl>
    <w:lvl w:ilvl="5" w:tplc="799E092A" w:tentative="1">
      <w:start w:val="1"/>
      <w:numFmt w:val="bullet"/>
      <w:lvlText w:val="•"/>
      <w:lvlJc w:val="left"/>
      <w:pPr>
        <w:tabs>
          <w:tab w:val="num" w:pos="4320"/>
        </w:tabs>
        <w:ind w:left="4320" w:hanging="360"/>
      </w:pPr>
      <w:rPr>
        <w:rFonts w:ascii="Times" w:hAnsi="Times" w:hint="default"/>
      </w:rPr>
    </w:lvl>
    <w:lvl w:ilvl="6" w:tplc="F714836E" w:tentative="1">
      <w:start w:val="1"/>
      <w:numFmt w:val="bullet"/>
      <w:lvlText w:val="•"/>
      <w:lvlJc w:val="left"/>
      <w:pPr>
        <w:tabs>
          <w:tab w:val="num" w:pos="5040"/>
        </w:tabs>
        <w:ind w:left="5040" w:hanging="360"/>
      </w:pPr>
      <w:rPr>
        <w:rFonts w:ascii="Times" w:hAnsi="Times" w:hint="default"/>
      </w:rPr>
    </w:lvl>
    <w:lvl w:ilvl="7" w:tplc="826E1724" w:tentative="1">
      <w:start w:val="1"/>
      <w:numFmt w:val="bullet"/>
      <w:lvlText w:val="•"/>
      <w:lvlJc w:val="left"/>
      <w:pPr>
        <w:tabs>
          <w:tab w:val="num" w:pos="5760"/>
        </w:tabs>
        <w:ind w:left="5760" w:hanging="360"/>
      </w:pPr>
      <w:rPr>
        <w:rFonts w:ascii="Times" w:hAnsi="Times" w:hint="default"/>
      </w:rPr>
    </w:lvl>
    <w:lvl w:ilvl="8" w:tplc="0278047E" w:tentative="1">
      <w:start w:val="1"/>
      <w:numFmt w:val="bullet"/>
      <w:lvlText w:val="•"/>
      <w:lvlJc w:val="left"/>
      <w:pPr>
        <w:tabs>
          <w:tab w:val="num" w:pos="6480"/>
        </w:tabs>
        <w:ind w:left="6480" w:hanging="360"/>
      </w:pPr>
      <w:rPr>
        <w:rFonts w:ascii="Times" w:hAnsi="Times" w:hint="default"/>
      </w:rPr>
    </w:lvl>
  </w:abstractNum>
  <w:abstractNum w:abstractNumId="31">
    <w:nsid w:val="5744146D"/>
    <w:multiLevelType w:val="hybridMultilevel"/>
    <w:tmpl w:val="A3768E8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58283AC2"/>
    <w:multiLevelType w:val="hybridMultilevel"/>
    <w:tmpl w:val="BF640E2C"/>
    <w:lvl w:ilvl="0" w:tplc="04090001">
      <w:start w:val="1"/>
      <w:numFmt w:val="bullet"/>
      <w:lvlText w:val=""/>
      <w:lvlJc w:val="left"/>
      <w:pPr>
        <w:ind w:left="360" w:hanging="360"/>
      </w:pPr>
      <w:rPr>
        <w:rFonts w:ascii="Symbol" w:hAnsi="Symbol" w:hint="default"/>
      </w:rPr>
    </w:lvl>
    <w:lvl w:ilvl="1" w:tplc="2C66BFE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596CCF"/>
    <w:multiLevelType w:val="hybridMultilevel"/>
    <w:tmpl w:val="160E61B2"/>
    <w:lvl w:ilvl="0" w:tplc="04090001">
      <w:start w:val="1"/>
      <w:numFmt w:val="bullet"/>
      <w:lvlText w:val=""/>
      <w:lvlJc w:val="left"/>
      <w:pPr>
        <w:tabs>
          <w:tab w:val="num" w:pos="360"/>
        </w:tabs>
        <w:ind w:left="360" w:hanging="360"/>
      </w:pPr>
      <w:rPr>
        <w:rFonts w:ascii="Symbol" w:hAnsi="Symbol" w:hint="default"/>
      </w:rPr>
    </w:lvl>
    <w:lvl w:ilvl="1" w:tplc="7B8AFD96">
      <w:start w:val="1094"/>
      <w:numFmt w:val="bullet"/>
      <w:lvlText w:val="–"/>
      <w:lvlJc w:val="left"/>
      <w:pPr>
        <w:tabs>
          <w:tab w:val="num" w:pos="1080"/>
        </w:tabs>
        <w:ind w:left="1080" w:hanging="360"/>
      </w:pPr>
      <w:rPr>
        <w:rFonts w:ascii="Times New Roman" w:hAnsi="Times New Roman" w:hint="default"/>
      </w:rPr>
    </w:lvl>
    <w:lvl w:ilvl="2" w:tplc="273A51A6">
      <w:start w:val="1094"/>
      <w:numFmt w:val="bullet"/>
      <w:lvlText w:val="•"/>
      <w:lvlJc w:val="left"/>
      <w:pPr>
        <w:tabs>
          <w:tab w:val="num" w:pos="1800"/>
        </w:tabs>
        <w:ind w:left="1800" w:hanging="360"/>
      </w:pPr>
      <w:rPr>
        <w:rFonts w:ascii="Times New Roman" w:hAnsi="Times New Roman" w:hint="default"/>
      </w:rPr>
    </w:lvl>
    <w:lvl w:ilvl="3" w:tplc="D9063C12" w:tentative="1">
      <w:start w:val="1"/>
      <w:numFmt w:val="bullet"/>
      <w:lvlText w:val="•"/>
      <w:lvlJc w:val="left"/>
      <w:pPr>
        <w:tabs>
          <w:tab w:val="num" w:pos="2520"/>
        </w:tabs>
        <w:ind w:left="2520" w:hanging="360"/>
      </w:pPr>
      <w:rPr>
        <w:rFonts w:ascii="Times New Roman" w:hAnsi="Times New Roman" w:hint="default"/>
      </w:rPr>
    </w:lvl>
    <w:lvl w:ilvl="4" w:tplc="D13A5BB8" w:tentative="1">
      <w:start w:val="1"/>
      <w:numFmt w:val="bullet"/>
      <w:lvlText w:val="•"/>
      <w:lvlJc w:val="left"/>
      <w:pPr>
        <w:tabs>
          <w:tab w:val="num" w:pos="3240"/>
        </w:tabs>
        <w:ind w:left="3240" w:hanging="360"/>
      </w:pPr>
      <w:rPr>
        <w:rFonts w:ascii="Times New Roman" w:hAnsi="Times New Roman" w:hint="default"/>
      </w:rPr>
    </w:lvl>
    <w:lvl w:ilvl="5" w:tplc="F6607FE0" w:tentative="1">
      <w:start w:val="1"/>
      <w:numFmt w:val="bullet"/>
      <w:lvlText w:val="•"/>
      <w:lvlJc w:val="left"/>
      <w:pPr>
        <w:tabs>
          <w:tab w:val="num" w:pos="3960"/>
        </w:tabs>
        <w:ind w:left="3960" w:hanging="360"/>
      </w:pPr>
      <w:rPr>
        <w:rFonts w:ascii="Times New Roman" w:hAnsi="Times New Roman" w:hint="default"/>
      </w:rPr>
    </w:lvl>
    <w:lvl w:ilvl="6" w:tplc="266E9510" w:tentative="1">
      <w:start w:val="1"/>
      <w:numFmt w:val="bullet"/>
      <w:lvlText w:val="•"/>
      <w:lvlJc w:val="left"/>
      <w:pPr>
        <w:tabs>
          <w:tab w:val="num" w:pos="4680"/>
        </w:tabs>
        <w:ind w:left="4680" w:hanging="360"/>
      </w:pPr>
      <w:rPr>
        <w:rFonts w:ascii="Times New Roman" w:hAnsi="Times New Roman" w:hint="default"/>
      </w:rPr>
    </w:lvl>
    <w:lvl w:ilvl="7" w:tplc="24A8BE60" w:tentative="1">
      <w:start w:val="1"/>
      <w:numFmt w:val="bullet"/>
      <w:lvlText w:val="•"/>
      <w:lvlJc w:val="left"/>
      <w:pPr>
        <w:tabs>
          <w:tab w:val="num" w:pos="5400"/>
        </w:tabs>
        <w:ind w:left="5400" w:hanging="360"/>
      </w:pPr>
      <w:rPr>
        <w:rFonts w:ascii="Times New Roman" w:hAnsi="Times New Roman" w:hint="default"/>
      </w:rPr>
    </w:lvl>
    <w:lvl w:ilvl="8" w:tplc="D9EAA702" w:tentative="1">
      <w:start w:val="1"/>
      <w:numFmt w:val="bullet"/>
      <w:lvlText w:val="•"/>
      <w:lvlJc w:val="left"/>
      <w:pPr>
        <w:tabs>
          <w:tab w:val="num" w:pos="6120"/>
        </w:tabs>
        <w:ind w:left="6120" w:hanging="360"/>
      </w:pPr>
      <w:rPr>
        <w:rFonts w:ascii="Times New Roman" w:hAnsi="Times New Roman" w:hint="default"/>
      </w:rPr>
    </w:lvl>
  </w:abstractNum>
  <w:abstractNum w:abstractNumId="35">
    <w:nsid w:val="613747D4"/>
    <w:multiLevelType w:val="hybridMultilevel"/>
    <w:tmpl w:val="A0C2C44E"/>
    <w:lvl w:ilvl="0" w:tplc="9E2A2004">
      <w:start w:val="1"/>
      <w:numFmt w:val="bullet"/>
      <w:lvlText w:val="•"/>
      <w:lvlJc w:val="left"/>
      <w:pPr>
        <w:tabs>
          <w:tab w:val="num" w:pos="720"/>
        </w:tabs>
        <w:ind w:left="720" w:hanging="360"/>
      </w:pPr>
      <w:rPr>
        <w:rFonts w:ascii="Times" w:hAnsi="Times" w:hint="default"/>
      </w:rPr>
    </w:lvl>
    <w:lvl w:ilvl="1" w:tplc="B8EA5C10" w:tentative="1">
      <w:start w:val="1"/>
      <w:numFmt w:val="bullet"/>
      <w:lvlText w:val="•"/>
      <w:lvlJc w:val="left"/>
      <w:pPr>
        <w:tabs>
          <w:tab w:val="num" w:pos="1440"/>
        </w:tabs>
        <w:ind w:left="1440" w:hanging="360"/>
      </w:pPr>
      <w:rPr>
        <w:rFonts w:ascii="Times" w:hAnsi="Times" w:hint="default"/>
      </w:rPr>
    </w:lvl>
    <w:lvl w:ilvl="2" w:tplc="2FDA40EE">
      <w:start w:val="1"/>
      <w:numFmt w:val="bullet"/>
      <w:lvlText w:val="•"/>
      <w:lvlJc w:val="left"/>
      <w:pPr>
        <w:tabs>
          <w:tab w:val="num" w:pos="2160"/>
        </w:tabs>
        <w:ind w:left="2160" w:hanging="360"/>
      </w:pPr>
      <w:rPr>
        <w:rFonts w:ascii="Times" w:hAnsi="Times" w:hint="default"/>
      </w:rPr>
    </w:lvl>
    <w:lvl w:ilvl="3" w:tplc="583EDE0E" w:tentative="1">
      <w:start w:val="1"/>
      <w:numFmt w:val="bullet"/>
      <w:lvlText w:val="•"/>
      <w:lvlJc w:val="left"/>
      <w:pPr>
        <w:tabs>
          <w:tab w:val="num" w:pos="2880"/>
        </w:tabs>
        <w:ind w:left="2880" w:hanging="360"/>
      </w:pPr>
      <w:rPr>
        <w:rFonts w:ascii="Times" w:hAnsi="Times" w:hint="default"/>
      </w:rPr>
    </w:lvl>
    <w:lvl w:ilvl="4" w:tplc="44C6F406" w:tentative="1">
      <w:start w:val="1"/>
      <w:numFmt w:val="bullet"/>
      <w:lvlText w:val="•"/>
      <w:lvlJc w:val="left"/>
      <w:pPr>
        <w:tabs>
          <w:tab w:val="num" w:pos="3600"/>
        </w:tabs>
        <w:ind w:left="3600" w:hanging="360"/>
      </w:pPr>
      <w:rPr>
        <w:rFonts w:ascii="Times" w:hAnsi="Times" w:hint="default"/>
      </w:rPr>
    </w:lvl>
    <w:lvl w:ilvl="5" w:tplc="2C6EBFBA" w:tentative="1">
      <w:start w:val="1"/>
      <w:numFmt w:val="bullet"/>
      <w:lvlText w:val="•"/>
      <w:lvlJc w:val="left"/>
      <w:pPr>
        <w:tabs>
          <w:tab w:val="num" w:pos="4320"/>
        </w:tabs>
        <w:ind w:left="4320" w:hanging="360"/>
      </w:pPr>
      <w:rPr>
        <w:rFonts w:ascii="Times" w:hAnsi="Times" w:hint="default"/>
      </w:rPr>
    </w:lvl>
    <w:lvl w:ilvl="6" w:tplc="E3224B20" w:tentative="1">
      <w:start w:val="1"/>
      <w:numFmt w:val="bullet"/>
      <w:lvlText w:val="•"/>
      <w:lvlJc w:val="left"/>
      <w:pPr>
        <w:tabs>
          <w:tab w:val="num" w:pos="5040"/>
        </w:tabs>
        <w:ind w:left="5040" w:hanging="360"/>
      </w:pPr>
      <w:rPr>
        <w:rFonts w:ascii="Times" w:hAnsi="Times" w:hint="default"/>
      </w:rPr>
    </w:lvl>
    <w:lvl w:ilvl="7" w:tplc="948C2A7C" w:tentative="1">
      <w:start w:val="1"/>
      <w:numFmt w:val="bullet"/>
      <w:lvlText w:val="•"/>
      <w:lvlJc w:val="left"/>
      <w:pPr>
        <w:tabs>
          <w:tab w:val="num" w:pos="5760"/>
        </w:tabs>
        <w:ind w:left="5760" w:hanging="360"/>
      </w:pPr>
      <w:rPr>
        <w:rFonts w:ascii="Times" w:hAnsi="Times" w:hint="default"/>
      </w:rPr>
    </w:lvl>
    <w:lvl w:ilvl="8" w:tplc="300E04E6" w:tentative="1">
      <w:start w:val="1"/>
      <w:numFmt w:val="bullet"/>
      <w:lvlText w:val="•"/>
      <w:lvlJc w:val="left"/>
      <w:pPr>
        <w:tabs>
          <w:tab w:val="num" w:pos="6480"/>
        </w:tabs>
        <w:ind w:left="6480" w:hanging="360"/>
      </w:pPr>
      <w:rPr>
        <w:rFonts w:ascii="Times" w:hAnsi="Times" w:hint="default"/>
      </w:rPr>
    </w:lvl>
  </w:abstractNum>
  <w:abstractNum w:abstractNumId="36">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E6124A"/>
    <w:multiLevelType w:val="hybridMultilevel"/>
    <w:tmpl w:val="CCCE9B7A"/>
    <w:lvl w:ilvl="0" w:tplc="45DED8DC">
      <w:start w:val="1"/>
      <w:numFmt w:val="bullet"/>
      <w:lvlText w:val="•"/>
      <w:lvlJc w:val="left"/>
      <w:pPr>
        <w:tabs>
          <w:tab w:val="num" w:pos="720"/>
        </w:tabs>
        <w:ind w:left="720" w:hanging="360"/>
      </w:pPr>
      <w:rPr>
        <w:rFonts w:ascii="Times" w:hAnsi="Times" w:hint="default"/>
      </w:rPr>
    </w:lvl>
    <w:lvl w:ilvl="1" w:tplc="0C50DAF4">
      <w:numFmt w:val="bullet"/>
      <w:lvlText w:val="–"/>
      <w:lvlJc w:val="left"/>
      <w:pPr>
        <w:tabs>
          <w:tab w:val="num" w:pos="1440"/>
        </w:tabs>
        <w:ind w:left="1440" w:hanging="360"/>
      </w:pPr>
      <w:rPr>
        <w:rFonts w:ascii="Times" w:hAnsi="Times" w:hint="default"/>
      </w:rPr>
    </w:lvl>
    <w:lvl w:ilvl="2" w:tplc="5E7C132C" w:tentative="1">
      <w:start w:val="1"/>
      <w:numFmt w:val="bullet"/>
      <w:lvlText w:val="•"/>
      <w:lvlJc w:val="left"/>
      <w:pPr>
        <w:tabs>
          <w:tab w:val="num" w:pos="2160"/>
        </w:tabs>
        <w:ind w:left="2160" w:hanging="360"/>
      </w:pPr>
      <w:rPr>
        <w:rFonts w:ascii="Times" w:hAnsi="Times" w:hint="default"/>
      </w:rPr>
    </w:lvl>
    <w:lvl w:ilvl="3" w:tplc="F538E520" w:tentative="1">
      <w:start w:val="1"/>
      <w:numFmt w:val="bullet"/>
      <w:lvlText w:val="•"/>
      <w:lvlJc w:val="left"/>
      <w:pPr>
        <w:tabs>
          <w:tab w:val="num" w:pos="2880"/>
        </w:tabs>
        <w:ind w:left="2880" w:hanging="360"/>
      </w:pPr>
      <w:rPr>
        <w:rFonts w:ascii="Times" w:hAnsi="Times" w:hint="default"/>
      </w:rPr>
    </w:lvl>
    <w:lvl w:ilvl="4" w:tplc="9CF4EE60" w:tentative="1">
      <w:start w:val="1"/>
      <w:numFmt w:val="bullet"/>
      <w:lvlText w:val="•"/>
      <w:lvlJc w:val="left"/>
      <w:pPr>
        <w:tabs>
          <w:tab w:val="num" w:pos="3600"/>
        </w:tabs>
        <w:ind w:left="3600" w:hanging="360"/>
      </w:pPr>
      <w:rPr>
        <w:rFonts w:ascii="Times" w:hAnsi="Times" w:hint="default"/>
      </w:rPr>
    </w:lvl>
    <w:lvl w:ilvl="5" w:tplc="6CD813BA" w:tentative="1">
      <w:start w:val="1"/>
      <w:numFmt w:val="bullet"/>
      <w:lvlText w:val="•"/>
      <w:lvlJc w:val="left"/>
      <w:pPr>
        <w:tabs>
          <w:tab w:val="num" w:pos="4320"/>
        </w:tabs>
        <w:ind w:left="4320" w:hanging="360"/>
      </w:pPr>
      <w:rPr>
        <w:rFonts w:ascii="Times" w:hAnsi="Times" w:hint="default"/>
      </w:rPr>
    </w:lvl>
    <w:lvl w:ilvl="6" w:tplc="07ACBE06" w:tentative="1">
      <w:start w:val="1"/>
      <w:numFmt w:val="bullet"/>
      <w:lvlText w:val="•"/>
      <w:lvlJc w:val="left"/>
      <w:pPr>
        <w:tabs>
          <w:tab w:val="num" w:pos="5040"/>
        </w:tabs>
        <w:ind w:left="5040" w:hanging="360"/>
      </w:pPr>
      <w:rPr>
        <w:rFonts w:ascii="Times" w:hAnsi="Times" w:hint="default"/>
      </w:rPr>
    </w:lvl>
    <w:lvl w:ilvl="7" w:tplc="608EBBC8" w:tentative="1">
      <w:start w:val="1"/>
      <w:numFmt w:val="bullet"/>
      <w:lvlText w:val="•"/>
      <w:lvlJc w:val="left"/>
      <w:pPr>
        <w:tabs>
          <w:tab w:val="num" w:pos="5760"/>
        </w:tabs>
        <w:ind w:left="5760" w:hanging="360"/>
      </w:pPr>
      <w:rPr>
        <w:rFonts w:ascii="Times" w:hAnsi="Times" w:hint="default"/>
      </w:rPr>
    </w:lvl>
    <w:lvl w:ilvl="8" w:tplc="6798939A" w:tentative="1">
      <w:start w:val="1"/>
      <w:numFmt w:val="bullet"/>
      <w:lvlText w:val="•"/>
      <w:lvlJc w:val="left"/>
      <w:pPr>
        <w:tabs>
          <w:tab w:val="num" w:pos="6480"/>
        </w:tabs>
        <w:ind w:left="6480" w:hanging="360"/>
      </w:pPr>
      <w:rPr>
        <w:rFonts w:ascii="Times" w:hAnsi="Times" w:hint="default"/>
      </w:rPr>
    </w:lvl>
  </w:abstractNum>
  <w:abstractNum w:abstractNumId="38">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39">
    <w:nsid w:val="72AC731E"/>
    <w:multiLevelType w:val="hybridMultilevel"/>
    <w:tmpl w:val="3E5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ABD01D0"/>
    <w:multiLevelType w:val="hybridMultilevel"/>
    <w:tmpl w:val="98A21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6"/>
  </w:num>
  <w:num w:numId="4">
    <w:abstractNumId w:val="22"/>
  </w:num>
  <w:num w:numId="5">
    <w:abstractNumId w:val="33"/>
  </w:num>
  <w:num w:numId="6">
    <w:abstractNumId w:val="40"/>
  </w:num>
  <w:num w:numId="7">
    <w:abstractNumId w:val="28"/>
  </w:num>
  <w:num w:numId="8">
    <w:abstractNumId w:val="11"/>
  </w:num>
  <w:num w:numId="9">
    <w:abstractNumId w:val="18"/>
  </w:num>
  <w:num w:numId="10">
    <w:abstractNumId w:val="38"/>
  </w:num>
  <w:num w:numId="11">
    <w:abstractNumId w:val="27"/>
  </w:num>
  <w:num w:numId="12">
    <w:abstractNumId w:val="15"/>
  </w:num>
  <w:num w:numId="13">
    <w:abstractNumId w:val="8"/>
  </w:num>
  <w:num w:numId="14">
    <w:abstractNumId w:val="41"/>
  </w:num>
  <w:num w:numId="15">
    <w:abstractNumId w:val="7"/>
  </w:num>
  <w:num w:numId="16">
    <w:abstractNumId w:val="1"/>
  </w:num>
  <w:num w:numId="17">
    <w:abstractNumId w:val="39"/>
  </w:num>
  <w:num w:numId="18">
    <w:abstractNumId w:val="14"/>
  </w:num>
  <w:num w:numId="19">
    <w:abstractNumId w:val="26"/>
  </w:num>
  <w:num w:numId="20">
    <w:abstractNumId w:val="25"/>
  </w:num>
  <w:num w:numId="21">
    <w:abstractNumId w:val="29"/>
  </w:num>
  <w:num w:numId="22">
    <w:abstractNumId w:val="31"/>
  </w:num>
  <w:num w:numId="23">
    <w:abstractNumId w:val="17"/>
  </w:num>
  <w:num w:numId="24">
    <w:abstractNumId w:val="21"/>
  </w:num>
  <w:num w:numId="25">
    <w:abstractNumId w:val="10"/>
  </w:num>
  <w:num w:numId="26">
    <w:abstractNumId w:val="24"/>
  </w:num>
  <w:num w:numId="27">
    <w:abstractNumId w:val="34"/>
  </w:num>
  <w:num w:numId="28">
    <w:abstractNumId w:val="13"/>
  </w:num>
  <w:num w:numId="29">
    <w:abstractNumId w:val="32"/>
  </w:num>
  <w:num w:numId="30">
    <w:abstractNumId w:val="19"/>
  </w:num>
  <w:num w:numId="31">
    <w:abstractNumId w:val="5"/>
  </w:num>
  <w:num w:numId="32">
    <w:abstractNumId w:val="12"/>
  </w:num>
  <w:num w:numId="33">
    <w:abstractNumId w:val="37"/>
  </w:num>
  <w:num w:numId="34">
    <w:abstractNumId w:val="16"/>
  </w:num>
  <w:num w:numId="35">
    <w:abstractNumId w:val="9"/>
  </w:num>
  <w:num w:numId="36">
    <w:abstractNumId w:val="3"/>
  </w:num>
  <w:num w:numId="37">
    <w:abstractNumId w:val="23"/>
  </w:num>
  <w:num w:numId="38">
    <w:abstractNumId w:val="20"/>
  </w:num>
  <w:num w:numId="39">
    <w:abstractNumId w:val="35"/>
  </w:num>
  <w:num w:numId="40">
    <w:abstractNumId w:val="30"/>
  </w:num>
  <w:num w:numId="41">
    <w:abstractNumId w:val="0"/>
  </w:num>
  <w:num w:numId="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B6"/>
    <w:rsid w:val="00001529"/>
    <w:rsid w:val="00001E79"/>
    <w:rsid w:val="00011AE5"/>
    <w:rsid w:val="00012451"/>
    <w:rsid w:val="00012C0A"/>
    <w:rsid w:val="00013C31"/>
    <w:rsid w:val="000225B6"/>
    <w:rsid w:val="00023F62"/>
    <w:rsid w:val="00025DE1"/>
    <w:rsid w:val="00032699"/>
    <w:rsid w:val="00034D94"/>
    <w:rsid w:val="00042D7A"/>
    <w:rsid w:val="00043554"/>
    <w:rsid w:val="000441AF"/>
    <w:rsid w:val="00064835"/>
    <w:rsid w:val="00066B7D"/>
    <w:rsid w:val="00073588"/>
    <w:rsid w:val="00086F4E"/>
    <w:rsid w:val="00090555"/>
    <w:rsid w:val="000A0AF7"/>
    <w:rsid w:val="000B2055"/>
    <w:rsid w:val="000B2275"/>
    <w:rsid w:val="000B7BA8"/>
    <w:rsid w:val="000C0061"/>
    <w:rsid w:val="000C13B3"/>
    <w:rsid w:val="000C26DF"/>
    <w:rsid w:val="000D01BE"/>
    <w:rsid w:val="000D58D5"/>
    <w:rsid w:val="000E225B"/>
    <w:rsid w:val="000E2814"/>
    <w:rsid w:val="000F10ED"/>
    <w:rsid w:val="0010426F"/>
    <w:rsid w:val="0010512B"/>
    <w:rsid w:val="0011273A"/>
    <w:rsid w:val="00112B78"/>
    <w:rsid w:val="001216B1"/>
    <w:rsid w:val="0013096A"/>
    <w:rsid w:val="001312E0"/>
    <w:rsid w:val="001369BF"/>
    <w:rsid w:val="00141275"/>
    <w:rsid w:val="00142AA2"/>
    <w:rsid w:val="00145903"/>
    <w:rsid w:val="00146F0A"/>
    <w:rsid w:val="001540A3"/>
    <w:rsid w:val="00160BDD"/>
    <w:rsid w:val="00165978"/>
    <w:rsid w:val="001660EA"/>
    <w:rsid w:val="00167E07"/>
    <w:rsid w:val="00184EAE"/>
    <w:rsid w:val="001911F1"/>
    <w:rsid w:val="00192AEC"/>
    <w:rsid w:val="0019706B"/>
    <w:rsid w:val="001972F6"/>
    <w:rsid w:val="001A1344"/>
    <w:rsid w:val="001A2153"/>
    <w:rsid w:val="001B266D"/>
    <w:rsid w:val="001B2AAF"/>
    <w:rsid w:val="001B36F3"/>
    <w:rsid w:val="001B3EAE"/>
    <w:rsid w:val="001B7DE0"/>
    <w:rsid w:val="001C33A6"/>
    <w:rsid w:val="001C5006"/>
    <w:rsid w:val="001C62C8"/>
    <w:rsid w:val="001D0D43"/>
    <w:rsid w:val="001D196C"/>
    <w:rsid w:val="001D276E"/>
    <w:rsid w:val="001D723B"/>
    <w:rsid w:val="001E12CD"/>
    <w:rsid w:val="001E169D"/>
    <w:rsid w:val="001E6E0C"/>
    <w:rsid w:val="001F02FE"/>
    <w:rsid w:val="002034C3"/>
    <w:rsid w:val="00203D0D"/>
    <w:rsid w:val="00211E66"/>
    <w:rsid w:val="0021484B"/>
    <w:rsid w:val="00216E52"/>
    <w:rsid w:val="0022019D"/>
    <w:rsid w:val="002209F2"/>
    <w:rsid w:val="00227464"/>
    <w:rsid w:val="0024060F"/>
    <w:rsid w:val="002418ED"/>
    <w:rsid w:val="0024725A"/>
    <w:rsid w:val="00250964"/>
    <w:rsid w:val="00251F6B"/>
    <w:rsid w:val="002551D5"/>
    <w:rsid w:val="002554C3"/>
    <w:rsid w:val="00260B3A"/>
    <w:rsid w:val="002636D4"/>
    <w:rsid w:val="002658D4"/>
    <w:rsid w:val="00267448"/>
    <w:rsid w:val="002729C3"/>
    <w:rsid w:val="00276592"/>
    <w:rsid w:val="002808BF"/>
    <w:rsid w:val="00281B6B"/>
    <w:rsid w:val="00282161"/>
    <w:rsid w:val="002831C8"/>
    <w:rsid w:val="00283BD7"/>
    <w:rsid w:val="0029020B"/>
    <w:rsid w:val="002B0F17"/>
    <w:rsid w:val="002B15E8"/>
    <w:rsid w:val="002B3D81"/>
    <w:rsid w:val="002B55D6"/>
    <w:rsid w:val="002B5C12"/>
    <w:rsid w:val="002C1960"/>
    <w:rsid w:val="002C7784"/>
    <w:rsid w:val="002D2A45"/>
    <w:rsid w:val="002D44BE"/>
    <w:rsid w:val="002F70B2"/>
    <w:rsid w:val="002F781A"/>
    <w:rsid w:val="003016FC"/>
    <w:rsid w:val="00303F43"/>
    <w:rsid w:val="003041A6"/>
    <w:rsid w:val="003120E9"/>
    <w:rsid w:val="00313A33"/>
    <w:rsid w:val="0031630D"/>
    <w:rsid w:val="00317B3D"/>
    <w:rsid w:val="00330104"/>
    <w:rsid w:val="003364AA"/>
    <w:rsid w:val="00336A07"/>
    <w:rsid w:val="0035128A"/>
    <w:rsid w:val="0036154E"/>
    <w:rsid w:val="00365B54"/>
    <w:rsid w:val="003703ED"/>
    <w:rsid w:val="00382DDE"/>
    <w:rsid w:val="00385ADC"/>
    <w:rsid w:val="003862BB"/>
    <w:rsid w:val="00386665"/>
    <w:rsid w:val="003A091F"/>
    <w:rsid w:val="003A42C8"/>
    <w:rsid w:val="003A6DD2"/>
    <w:rsid w:val="003A71F1"/>
    <w:rsid w:val="003B1B34"/>
    <w:rsid w:val="003B623F"/>
    <w:rsid w:val="003B743F"/>
    <w:rsid w:val="003C74AF"/>
    <w:rsid w:val="003D25C5"/>
    <w:rsid w:val="003D46D2"/>
    <w:rsid w:val="003E0424"/>
    <w:rsid w:val="003E378E"/>
    <w:rsid w:val="003E3E50"/>
    <w:rsid w:val="003E671C"/>
    <w:rsid w:val="003E71FE"/>
    <w:rsid w:val="003F1944"/>
    <w:rsid w:val="004030F4"/>
    <w:rsid w:val="00412ABA"/>
    <w:rsid w:val="0041381E"/>
    <w:rsid w:val="00417E52"/>
    <w:rsid w:val="004222B5"/>
    <w:rsid w:val="00423C31"/>
    <w:rsid w:val="004251FD"/>
    <w:rsid w:val="00427D34"/>
    <w:rsid w:val="00431F25"/>
    <w:rsid w:val="004321C9"/>
    <w:rsid w:val="00432F66"/>
    <w:rsid w:val="00433738"/>
    <w:rsid w:val="00440875"/>
    <w:rsid w:val="00442037"/>
    <w:rsid w:val="004427C0"/>
    <w:rsid w:val="0044332A"/>
    <w:rsid w:val="00453012"/>
    <w:rsid w:val="0045417B"/>
    <w:rsid w:val="00454400"/>
    <w:rsid w:val="00455E8A"/>
    <w:rsid w:val="00456716"/>
    <w:rsid w:val="00460102"/>
    <w:rsid w:val="004615E5"/>
    <w:rsid w:val="00463312"/>
    <w:rsid w:val="00473ED1"/>
    <w:rsid w:val="004753BE"/>
    <w:rsid w:val="00477AD8"/>
    <w:rsid w:val="00477F3F"/>
    <w:rsid w:val="00483975"/>
    <w:rsid w:val="0048531E"/>
    <w:rsid w:val="00487616"/>
    <w:rsid w:val="00487EF8"/>
    <w:rsid w:val="004911AE"/>
    <w:rsid w:val="00492FA2"/>
    <w:rsid w:val="004952EF"/>
    <w:rsid w:val="004A2374"/>
    <w:rsid w:val="004B18D1"/>
    <w:rsid w:val="004B1B78"/>
    <w:rsid w:val="004B4B74"/>
    <w:rsid w:val="004B4CFA"/>
    <w:rsid w:val="004B68C3"/>
    <w:rsid w:val="004C0688"/>
    <w:rsid w:val="004C3735"/>
    <w:rsid w:val="004C4AB6"/>
    <w:rsid w:val="004D5BE8"/>
    <w:rsid w:val="004F0378"/>
    <w:rsid w:val="004F1F3E"/>
    <w:rsid w:val="00505775"/>
    <w:rsid w:val="00510699"/>
    <w:rsid w:val="00512296"/>
    <w:rsid w:val="00513D2A"/>
    <w:rsid w:val="0052253E"/>
    <w:rsid w:val="00524BA2"/>
    <w:rsid w:val="00527ECD"/>
    <w:rsid w:val="00535AFD"/>
    <w:rsid w:val="005369F1"/>
    <w:rsid w:val="00551745"/>
    <w:rsid w:val="00552960"/>
    <w:rsid w:val="00552DDA"/>
    <w:rsid w:val="0055780F"/>
    <w:rsid w:val="00557EB4"/>
    <w:rsid w:val="0056239A"/>
    <w:rsid w:val="00563031"/>
    <w:rsid w:val="00567661"/>
    <w:rsid w:val="005706D1"/>
    <w:rsid w:val="00573667"/>
    <w:rsid w:val="005740CB"/>
    <w:rsid w:val="005748E5"/>
    <w:rsid w:val="005761F3"/>
    <w:rsid w:val="00584BDA"/>
    <w:rsid w:val="00586B1E"/>
    <w:rsid w:val="00592AD0"/>
    <w:rsid w:val="00592C7E"/>
    <w:rsid w:val="00595181"/>
    <w:rsid w:val="005A422C"/>
    <w:rsid w:val="005B3C29"/>
    <w:rsid w:val="005B5773"/>
    <w:rsid w:val="005B5B60"/>
    <w:rsid w:val="005B7C10"/>
    <w:rsid w:val="005B7FC8"/>
    <w:rsid w:val="005C0053"/>
    <w:rsid w:val="005C05F1"/>
    <w:rsid w:val="005C6D6A"/>
    <w:rsid w:val="005D1AFC"/>
    <w:rsid w:val="005D4AEA"/>
    <w:rsid w:val="005E20A1"/>
    <w:rsid w:val="005E2BAD"/>
    <w:rsid w:val="005F43EB"/>
    <w:rsid w:val="0060281B"/>
    <w:rsid w:val="0061705E"/>
    <w:rsid w:val="0062440B"/>
    <w:rsid w:val="00625144"/>
    <w:rsid w:val="006305E2"/>
    <w:rsid w:val="006358CB"/>
    <w:rsid w:val="00637E04"/>
    <w:rsid w:val="00641195"/>
    <w:rsid w:val="006431F6"/>
    <w:rsid w:val="00647247"/>
    <w:rsid w:val="006477D8"/>
    <w:rsid w:val="00647DAE"/>
    <w:rsid w:val="00652869"/>
    <w:rsid w:val="00677695"/>
    <w:rsid w:val="00683511"/>
    <w:rsid w:val="006928E1"/>
    <w:rsid w:val="006A057A"/>
    <w:rsid w:val="006A10D2"/>
    <w:rsid w:val="006B0B0F"/>
    <w:rsid w:val="006B7FF7"/>
    <w:rsid w:val="006C02CE"/>
    <w:rsid w:val="006C0727"/>
    <w:rsid w:val="006C31BB"/>
    <w:rsid w:val="006C4841"/>
    <w:rsid w:val="006D0911"/>
    <w:rsid w:val="006D0E18"/>
    <w:rsid w:val="006D5A4D"/>
    <w:rsid w:val="006D75DD"/>
    <w:rsid w:val="006E0EAB"/>
    <w:rsid w:val="006E145F"/>
    <w:rsid w:val="006E1575"/>
    <w:rsid w:val="006E632A"/>
    <w:rsid w:val="006F00C5"/>
    <w:rsid w:val="006F03EE"/>
    <w:rsid w:val="006F0F9C"/>
    <w:rsid w:val="006F2AF4"/>
    <w:rsid w:val="006F2D63"/>
    <w:rsid w:val="00701E20"/>
    <w:rsid w:val="00704957"/>
    <w:rsid w:val="0070656E"/>
    <w:rsid w:val="00712FF6"/>
    <w:rsid w:val="0071436D"/>
    <w:rsid w:val="007160DC"/>
    <w:rsid w:val="00723CE0"/>
    <w:rsid w:val="00723DE1"/>
    <w:rsid w:val="0072411E"/>
    <w:rsid w:val="00725DD9"/>
    <w:rsid w:val="0072789C"/>
    <w:rsid w:val="007278E0"/>
    <w:rsid w:val="0073571E"/>
    <w:rsid w:val="00747A4E"/>
    <w:rsid w:val="0075143D"/>
    <w:rsid w:val="007525F9"/>
    <w:rsid w:val="00752DF8"/>
    <w:rsid w:val="00756FC0"/>
    <w:rsid w:val="00760199"/>
    <w:rsid w:val="00760364"/>
    <w:rsid w:val="00760883"/>
    <w:rsid w:val="00770572"/>
    <w:rsid w:val="00770E93"/>
    <w:rsid w:val="00774863"/>
    <w:rsid w:val="0077693F"/>
    <w:rsid w:val="00782719"/>
    <w:rsid w:val="0079046C"/>
    <w:rsid w:val="00796EA4"/>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366AA"/>
    <w:rsid w:val="0084032B"/>
    <w:rsid w:val="0084068E"/>
    <w:rsid w:val="008406AF"/>
    <w:rsid w:val="00840794"/>
    <w:rsid w:val="00841E24"/>
    <w:rsid w:val="00843791"/>
    <w:rsid w:val="00845AA2"/>
    <w:rsid w:val="00854310"/>
    <w:rsid w:val="00866E22"/>
    <w:rsid w:val="0086727C"/>
    <w:rsid w:val="00875ED7"/>
    <w:rsid w:val="008818DD"/>
    <w:rsid w:val="00884DC1"/>
    <w:rsid w:val="00887A6C"/>
    <w:rsid w:val="008944F3"/>
    <w:rsid w:val="008A273C"/>
    <w:rsid w:val="008A2B25"/>
    <w:rsid w:val="008B3144"/>
    <w:rsid w:val="008B36FE"/>
    <w:rsid w:val="008B3776"/>
    <w:rsid w:val="008C2B06"/>
    <w:rsid w:val="008C50CD"/>
    <w:rsid w:val="008C5199"/>
    <w:rsid w:val="008C5708"/>
    <w:rsid w:val="008C6FBE"/>
    <w:rsid w:val="008D02C0"/>
    <w:rsid w:val="008D42AE"/>
    <w:rsid w:val="008D7D53"/>
    <w:rsid w:val="008E0557"/>
    <w:rsid w:val="008E2115"/>
    <w:rsid w:val="008E3617"/>
    <w:rsid w:val="008F5FBC"/>
    <w:rsid w:val="008F673A"/>
    <w:rsid w:val="00904B6B"/>
    <w:rsid w:val="00904BF0"/>
    <w:rsid w:val="0090533F"/>
    <w:rsid w:val="00905AAB"/>
    <w:rsid w:val="00910492"/>
    <w:rsid w:val="00911FE4"/>
    <w:rsid w:val="009128BF"/>
    <w:rsid w:val="00920276"/>
    <w:rsid w:val="00927A2F"/>
    <w:rsid w:val="00930549"/>
    <w:rsid w:val="0093453D"/>
    <w:rsid w:val="009404AE"/>
    <w:rsid w:val="00941916"/>
    <w:rsid w:val="00942142"/>
    <w:rsid w:val="009450FC"/>
    <w:rsid w:val="00945F07"/>
    <w:rsid w:val="009477D8"/>
    <w:rsid w:val="00955FE2"/>
    <w:rsid w:val="00957827"/>
    <w:rsid w:val="00965D11"/>
    <w:rsid w:val="00965DF9"/>
    <w:rsid w:val="00967B08"/>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C0879"/>
    <w:rsid w:val="009C7845"/>
    <w:rsid w:val="009D205C"/>
    <w:rsid w:val="009D3D5D"/>
    <w:rsid w:val="009D73A0"/>
    <w:rsid w:val="009E1D1E"/>
    <w:rsid w:val="009E223C"/>
    <w:rsid w:val="009E3B92"/>
    <w:rsid w:val="009E50D1"/>
    <w:rsid w:val="009E6B72"/>
    <w:rsid w:val="009F3912"/>
    <w:rsid w:val="009F66FD"/>
    <w:rsid w:val="009F74F6"/>
    <w:rsid w:val="00A01B1F"/>
    <w:rsid w:val="00A11928"/>
    <w:rsid w:val="00A16EFE"/>
    <w:rsid w:val="00A2149B"/>
    <w:rsid w:val="00A21646"/>
    <w:rsid w:val="00A25393"/>
    <w:rsid w:val="00A25A3C"/>
    <w:rsid w:val="00A25C6B"/>
    <w:rsid w:val="00A44453"/>
    <w:rsid w:val="00A457ED"/>
    <w:rsid w:val="00A50384"/>
    <w:rsid w:val="00A50983"/>
    <w:rsid w:val="00A53DFA"/>
    <w:rsid w:val="00A56709"/>
    <w:rsid w:val="00A57CEE"/>
    <w:rsid w:val="00A604D7"/>
    <w:rsid w:val="00A62191"/>
    <w:rsid w:val="00A67ACC"/>
    <w:rsid w:val="00A67BFD"/>
    <w:rsid w:val="00A700AA"/>
    <w:rsid w:val="00A707C2"/>
    <w:rsid w:val="00A738C2"/>
    <w:rsid w:val="00A90980"/>
    <w:rsid w:val="00AA0631"/>
    <w:rsid w:val="00AA150C"/>
    <w:rsid w:val="00AA427C"/>
    <w:rsid w:val="00AB36A1"/>
    <w:rsid w:val="00AB6947"/>
    <w:rsid w:val="00AC106A"/>
    <w:rsid w:val="00AC7860"/>
    <w:rsid w:val="00AD2F59"/>
    <w:rsid w:val="00AD318F"/>
    <w:rsid w:val="00AD49C0"/>
    <w:rsid w:val="00AE52A7"/>
    <w:rsid w:val="00AE7785"/>
    <w:rsid w:val="00AF393F"/>
    <w:rsid w:val="00B016F4"/>
    <w:rsid w:val="00B0526A"/>
    <w:rsid w:val="00B13EB6"/>
    <w:rsid w:val="00B20BC0"/>
    <w:rsid w:val="00B21A0A"/>
    <w:rsid w:val="00B427AF"/>
    <w:rsid w:val="00B42BF7"/>
    <w:rsid w:val="00B46138"/>
    <w:rsid w:val="00B47D9A"/>
    <w:rsid w:val="00B55175"/>
    <w:rsid w:val="00B55624"/>
    <w:rsid w:val="00B5668F"/>
    <w:rsid w:val="00B60FC2"/>
    <w:rsid w:val="00B721FF"/>
    <w:rsid w:val="00B7280F"/>
    <w:rsid w:val="00B736D8"/>
    <w:rsid w:val="00B74E89"/>
    <w:rsid w:val="00B75258"/>
    <w:rsid w:val="00B81E20"/>
    <w:rsid w:val="00B854D3"/>
    <w:rsid w:val="00B86940"/>
    <w:rsid w:val="00B9209D"/>
    <w:rsid w:val="00B92BB5"/>
    <w:rsid w:val="00BA23BD"/>
    <w:rsid w:val="00BA4044"/>
    <w:rsid w:val="00BA74FA"/>
    <w:rsid w:val="00BB2226"/>
    <w:rsid w:val="00BB28FB"/>
    <w:rsid w:val="00BB37F8"/>
    <w:rsid w:val="00BB57DB"/>
    <w:rsid w:val="00BC4ABB"/>
    <w:rsid w:val="00BD011B"/>
    <w:rsid w:val="00BD201B"/>
    <w:rsid w:val="00BD3255"/>
    <w:rsid w:val="00BD48CF"/>
    <w:rsid w:val="00BD6AC9"/>
    <w:rsid w:val="00BE386A"/>
    <w:rsid w:val="00BE68C2"/>
    <w:rsid w:val="00BF3A12"/>
    <w:rsid w:val="00BF49BD"/>
    <w:rsid w:val="00C0210B"/>
    <w:rsid w:val="00C03247"/>
    <w:rsid w:val="00C07624"/>
    <w:rsid w:val="00C14223"/>
    <w:rsid w:val="00C15F65"/>
    <w:rsid w:val="00C26E44"/>
    <w:rsid w:val="00C30E84"/>
    <w:rsid w:val="00C321EE"/>
    <w:rsid w:val="00C344E4"/>
    <w:rsid w:val="00C40C43"/>
    <w:rsid w:val="00C4305E"/>
    <w:rsid w:val="00C458FF"/>
    <w:rsid w:val="00C4657E"/>
    <w:rsid w:val="00C46A17"/>
    <w:rsid w:val="00C5023A"/>
    <w:rsid w:val="00C52844"/>
    <w:rsid w:val="00C66C39"/>
    <w:rsid w:val="00C74469"/>
    <w:rsid w:val="00C76CB9"/>
    <w:rsid w:val="00C85C7D"/>
    <w:rsid w:val="00C86A89"/>
    <w:rsid w:val="00C94196"/>
    <w:rsid w:val="00C96878"/>
    <w:rsid w:val="00CA09B2"/>
    <w:rsid w:val="00CA4642"/>
    <w:rsid w:val="00CA4D47"/>
    <w:rsid w:val="00CA60F1"/>
    <w:rsid w:val="00CB265C"/>
    <w:rsid w:val="00CC31AD"/>
    <w:rsid w:val="00CC3699"/>
    <w:rsid w:val="00CD0013"/>
    <w:rsid w:val="00CE09FD"/>
    <w:rsid w:val="00CE1DA3"/>
    <w:rsid w:val="00CE48FA"/>
    <w:rsid w:val="00CE4E8A"/>
    <w:rsid w:val="00CE652A"/>
    <w:rsid w:val="00CE7E1C"/>
    <w:rsid w:val="00CE7F47"/>
    <w:rsid w:val="00CF1BA4"/>
    <w:rsid w:val="00CF386A"/>
    <w:rsid w:val="00CF5964"/>
    <w:rsid w:val="00CF6A27"/>
    <w:rsid w:val="00CF74B2"/>
    <w:rsid w:val="00D03157"/>
    <w:rsid w:val="00D04CA3"/>
    <w:rsid w:val="00D0501D"/>
    <w:rsid w:val="00D07F56"/>
    <w:rsid w:val="00D236E1"/>
    <w:rsid w:val="00D24680"/>
    <w:rsid w:val="00D305FF"/>
    <w:rsid w:val="00D319C0"/>
    <w:rsid w:val="00D32E97"/>
    <w:rsid w:val="00D34960"/>
    <w:rsid w:val="00D3599A"/>
    <w:rsid w:val="00D3625F"/>
    <w:rsid w:val="00D415E6"/>
    <w:rsid w:val="00D41EBC"/>
    <w:rsid w:val="00D42DA2"/>
    <w:rsid w:val="00D44199"/>
    <w:rsid w:val="00D46AC4"/>
    <w:rsid w:val="00D624E1"/>
    <w:rsid w:val="00D638BB"/>
    <w:rsid w:val="00D657A5"/>
    <w:rsid w:val="00D73826"/>
    <w:rsid w:val="00D757C8"/>
    <w:rsid w:val="00D75A49"/>
    <w:rsid w:val="00D8088E"/>
    <w:rsid w:val="00D85969"/>
    <w:rsid w:val="00D85D7A"/>
    <w:rsid w:val="00D86CF4"/>
    <w:rsid w:val="00D876F9"/>
    <w:rsid w:val="00D93398"/>
    <w:rsid w:val="00D94D43"/>
    <w:rsid w:val="00DA3D10"/>
    <w:rsid w:val="00DA4D7F"/>
    <w:rsid w:val="00DA760A"/>
    <w:rsid w:val="00DC4CFF"/>
    <w:rsid w:val="00DC5928"/>
    <w:rsid w:val="00DC5A7B"/>
    <w:rsid w:val="00DD01FE"/>
    <w:rsid w:val="00DD0925"/>
    <w:rsid w:val="00DD18F9"/>
    <w:rsid w:val="00DD24D2"/>
    <w:rsid w:val="00DD2BAC"/>
    <w:rsid w:val="00DD4C56"/>
    <w:rsid w:val="00DD5A7B"/>
    <w:rsid w:val="00DE0A26"/>
    <w:rsid w:val="00DE1057"/>
    <w:rsid w:val="00E0021D"/>
    <w:rsid w:val="00E101C2"/>
    <w:rsid w:val="00E12C71"/>
    <w:rsid w:val="00E179DA"/>
    <w:rsid w:val="00E36C98"/>
    <w:rsid w:val="00E3756B"/>
    <w:rsid w:val="00E41687"/>
    <w:rsid w:val="00E43E2A"/>
    <w:rsid w:val="00E44A57"/>
    <w:rsid w:val="00E61AC2"/>
    <w:rsid w:val="00E67902"/>
    <w:rsid w:val="00E7648A"/>
    <w:rsid w:val="00E854BB"/>
    <w:rsid w:val="00E94DEE"/>
    <w:rsid w:val="00E97744"/>
    <w:rsid w:val="00EA2494"/>
    <w:rsid w:val="00EA61D5"/>
    <w:rsid w:val="00EA69EA"/>
    <w:rsid w:val="00EB2E5E"/>
    <w:rsid w:val="00EB77FD"/>
    <w:rsid w:val="00EC0934"/>
    <w:rsid w:val="00EC2E47"/>
    <w:rsid w:val="00EC3443"/>
    <w:rsid w:val="00EC5275"/>
    <w:rsid w:val="00EC5CB3"/>
    <w:rsid w:val="00ED64A4"/>
    <w:rsid w:val="00EE4811"/>
    <w:rsid w:val="00EE7761"/>
    <w:rsid w:val="00F06183"/>
    <w:rsid w:val="00F06190"/>
    <w:rsid w:val="00F240EC"/>
    <w:rsid w:val="00F27B70"/>
    <w:rsid w:val="00F303E6"/>
    <w:rsid w:val="00F344EB"/>
    <w:rsid w:val="00F43DBE"/>
    <w:rsid w:val="00F57037"/>
    <w:rsid w:val="00F62BF1"/>
    <w:rsid w:val="00F63804"/>
    <w:rsid w:val="00F72896"/>
    <w:rsid w:val="00F733F0"/>
    <w:rsid w:val="00F746B5"/>
    <w:rsid w:val="00F7597E"/>
    <w:rsid w:val="00F75CAD"/>
    <w:rsid w:val="00F80040"/>
    <w:rsid w:val="00F819C6"/>
    <w:rsid w:val="00F866A0"/>
    <w:rsid w:val="00FA41AC"/>
    <w:rsid w:val="00FA669A"/>
    <w:rsid w:val="00FA6BB4"/>
    <w:rsid w:val="00FB746A"/>
    <w:rsid w:val="00FB74E7"/>
    <w:rsid w:val="00FC2989"/>
    <w:rsid w:val="00FC529D"/>
    <w:rsid w:val="00FD2C1F"/>
    <w:rsid w:val="00FD787F"/>
    <w:rsid w:val="00FE422B"/>
    <w:rsid w:val="00FE503F"/>
    <w:rsid w:val="00FE5C70"/>
    <w:rsid w:val="00FE7688"/>
    <w:rsid w:val="00FF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1E0B36"/>
  <w15:docId w15:val="{E0E8D9B1-AC7D-44EE-9B79-989C1A76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vacysectiondescription">
    <w:name w:val="privacy_section_description"/>
    <w:basedOn w:val="DefaultParagraphFont"/>
    <w:rsid w:val="00997554"/>
  </w:style>
  <w:style w:type="character" w:customStyle="1" w:styleId="highlight">
    <w:name w:val="highlight"/>
    <w:basedOn w:val="DefaultParagraphFont"/>
    <w:rsid w:val="001E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25059912">
      <w:bodyDiv w:val="1"/>
      <w:marLeft w:val="0"/>
      <w:marRight w:val="0"/>
      <w:marTop w:val="0"/>
      <w:marBottom w:val="0"/>
      <w:divBdr>
        <w:top w:val="none" w:sz="0" w:space="0" w:color="auto"/>
        <w:left w:val="none" w:sz="0" w:space="0" w:color="auto"/>
        <w:bottom w:val="none" w:sz="0" w:space="0" w:color="auto"/>
        <w:right w:val="none" w:sz="0" w:space="0" w:color="auto"/>
      </w:divBdr>
      <w:divsChild>
        <w:div w:id="496848541">
          <w:marLeft w:val="547"/>
          <w:marRight w:val="0"/>
          <w:marTop w:val="86"/>
          <w:marBottom w:val="0"/>
          <w:divBdr>
            <w:top w:val="none" w:sz="0" w:space="0" w:color="auto"/>
            <w:left w:val="none" w:sz="0" w:space="0" w:color="auto"/>
            <w:bottom w:val="none" w:sz="0" w:space="0" w:color="auto"/>
            <w:right w:val="none" w:sz="0" w:space="0" w:color="auto"/>
          </w:divBdr>
        </w:div>
        <w:div w:id="1801221466">
          <w:marLeft w:val="1166"/>
          <w:marRight w:val="0"/>
          <w:marTop w:val="72"/>
          <w:marBottom w:val="0"/>
          <w:divBdr>
            <w:top w:val="none" w:sz="0" w:space="0" w:color="auto"/>
            <w:left w:val="none" w:sz="0" w:space="0" w:color="auto"/>
            <w:bottom w:val="none" w:sz="0" w:space="0" w:color="auto"/>
            <w:right w:val="none" w:sz="0" w:space="0" w:color="auto"/>
          </w:divBdr>
        </w:div>
        <w:div w:id="644286531">
          <w:marLeft w:val="1714"/>
          <w:marRight w:val="0"/>
          <w:marTop w:val="62"/>
          <w:marBottom w:val="0"/>
          <w:divBdr>
            <w:top w:val="none" w:sz="0" w:space="0" w:color="auto"/>
            <w:left w:val="none" w:sz="0" w:space="0" w:color="auto"/>
            <w:bottom w:val="none" w:sz="0" w:space="0" w:color="auto"/>
            <w:right w:val="none" w:sz="0" w:space="0" w:color="auto"/>
          </w:divBdr>
        </w:div>
      </w:divsChild>
    </w:div>
    <w:div w:id="42801122">
      <w:bodyDiv w:val="1"/>
      <w:marLeft w:val="0"/>
      <w:marRight w:val="0"/>
      <w:marTop w:val="0"/>
      <w:marBottom w:val="0"/>
      <w:divBdr>
        <w:top w:val="none" w:sz="0" w:space="0" w:color="auto"/>
        <w:left w:val="none" w:sz="0" w:space="0" w:color="auto"/>
        <w:bottom w:val="none" w:sz="0" w:space="0" w:color="auto"/>
        <w:right w:val="none" w:sz="0" w:space="0" w:color="auto"/>
      </w:divBdr>
      <w:divsChild>
        <w:div w:id="702293101">
          <w:marLeft w:val="547"/>
          <w:marRight w:val="0"/>
          <w:marTop w:val="106"/>
          <w:marBottom w:val="0"/>
          <w:divBdr>
            <w:top w:val="none" w:sz="0" w:space="0" w:color="auto"/>
            <w:left w:val="none" w:sz="0" w:space="0" w:color="auto"/>
            <w:bottom w:val="none" w:sz="0" w:space="0" w:color="auto"/>
            <w:right w:val="none" w:sz="0" w:space="0" w:color="auto"/>
          </w:divBdr>
        </w:div>
        <w:div w:id="1163399885">
          <w:marLeft w:val="1714"/>
          <w:marRight w:val="0"/>
          <w:marTop w:val="82"/>
          <w:marBottom w:val="0"/>
          <w:divBdr>
            <w:top w:val="none" w:sz="0" w:space="0" w:color="auto"/>
            <w:left w:val="none" w:sz="0" w:space="0" w:color="auto"/>
            <w:bottom w:val="none" w:sz="0" w:space="0" w:color="auto"/>
            <w:right w:val="none" w:sz="0" w:space="0" w:color="auto"/>
          </w:divBdr>
        </w:div>
        <w:div w:id="2084906566">
          <w:marLeft w:val="1166"/>
          <w:marRight w:val="0"/>
          <w:marTop w:val="96"/>
          <w:marBottom w:val="0"/>
          <w:divBdr>
            <w:top w:val="none" w:sz="0" w:space="0" w:color="auto"/>
            <w:left w:val="none" w:sz="0" w:space="0" w:color="auto"/>
            <w:bottom w:val="none" w:sz="0" w:space="0" w:color="auto"/>
            <w:right w:val="none" w:sz="0" w:space="0" w:color="auto"/>
          </w:divBdr>
        </w:div>
        <w:div w:id="467626058">
          <w:marLeft w:val="1166"/>
          <w:marRight w:val="0"/>
          <w:marTop w:val="96"/>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19098059">
      <w:bodyDiv w:val="1"/>
      <w:marLeft w:val="0"/>
      <w:marRight w:val="0"/>
      <w:marTop w:val="0"/>
      <w:marBottom w:val="0"/>
      <w:divBdr>
        <w:top w:val="none" w:sz="0" w:space="0" w:color="auto"/>
        <w:left w:val="none" w:sz="0" w:space="0" w:color="auto"/>
        <w:bottom w:val="none" w:sz="0" w:space="0" w:color="auto"/>
        <w:right w:val="none" w:sz="0" w:space="0" w:color="auto"/>
      </w:divBdr>
      <w:divsChild>
        <w:div w:id="491720556">
          <w:marLeft w:val="1714"/>
          <w:marRight w:val="0"/>
          <w:marTop w:val="62"/>
          <w:marBottom w:val="0"/>
          <w:divBdr>
            <w:top w:val="none" w:sz="0" w:space="0" w:color="auto"/>
            <w:left w:val="none" w:sz="0" w:space="0" w:color="auto"/>
            <w:bottom w:val="none" w:sz="0" w:space="0" w:color="auto"/>
            <w:right w:val="none" w:sz="0" w:space="0" w:color="auto"/>
          </w:divBdr>
        </w:div>
        <w:div w:id="225772875">
          <w:marLeft w:val="1714"/>
          <w:marRight w:val="0"/>
          <w:marTop w:val="62"/>
          <w:marBottom w:val="0"/>
          <w:divBdr>
            <w:top w:val="none" w:sz="0" w:space="0" w:color="auto"/>
            <w:left w:val="none" w:sz="0" w:space="0" w:color="auto"/>
            <w:bottom w:val="none" w:sz="0" w:space="0" w:color="auto"/>
            <w:right w:val="none" w:sz="0" w:space="0" w:color="auto"/>
          </w:divBdr>
        </w:div>
        <w:div w:id="321201215">
          <w:marLeft w:val="2246"/>
          <w:marRight w:val="0"/>
          <w:marTop w:val="53"/>
          <w:marBottom w:val="0"/>
          <w:divBdr>
            <w:top w:val="none" w:sz="0" w:space="0" w:color="auto"/>
            <w:left w:val="none" w:sz="0" w:space="0" w:color="auto"/>
            <w:bottom w:val="none" w:sz="0" w:space="0" w:color="auto"/>
            <w:right w:val="none" w:sz="0" w:space="0" w:color="auto"/>
          </w:divBdr>
        </w:div>
      </w:divsChild>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070193">
      <w:bodyDiv w:val="1"/>
      <w:marLeft w:val="0"/>
      <w:marRight w:val="0"/>
      <w:marTop w:val="0"/>
      <w:marBottom w:val="0"/>
      <w:divBdr>
        <w:top w:val="none" w:sz="0" w:space="0" w:color="auto"/>
        <w:left w:val="none" w:sz="0" w:space="0" w:color="auto"/>
        <w:bottom w:val="none" w:sz="0" w:space="0" w:color="auto"/>
        <w:right w:val="none" w:sz="0" w:space="0" w:color="auto"/>
      </w:divBdr>
      <w:divsChild>
        <w:div w:id="1963071532">
          <w:marLeft w:val="547"/>
          <w:marRight w:val="0"/>
          <w:marTop w:val="72"/>
          <w:marBottom w:val="0"/>
          <w:divBdr>
            <w:top w:val="none" w:sz="0" w:space="0" w:color="auto"/>
            <w:left w:val="none" w:sz="0" w:space="0" w:color="auto"/>
            <w:bottom w:val="none" w:sz="0" w:space="0" w:color="auto"/>
            <w:right w:val="none" w:sz="0" w:space="0" w:color="auto"/>
          </w:divBdr>
        </w:div>
        <w:div w:id="2039355992">
          <w:marLeft w:val="1166"/>
          <w:marRight w:val="0"/>
          <w:marTop w:val="62"/>
          <w:marBottom w:val="0"/>
          <w:divBdr>
            <w:top w:val="none" w:sz="0" w:space="0" w:color="auto"/>
            <w:left w:val="none" w:sz="0" w:space="0" w:color="auto"/>
            <w:bottom w:val="none" w:sz="0" w:space="0" w:color="auto"/>
            <w:right w:val="none" w:sz="0" w:space="0" w:color="auto"/>
          </w:divBdr>
        </w:div>
        <w:div w:id="1241989152">
          <w:marLeft w:val="1714"/>
          <w:marRight w:val="0"/>
          <w:marTop w:val="53"/>
          <w:marBottom w:val="0"/>
          <w:divBdr>
            <w:top w:val="none" w:sz="0" w:space="0" w:color="auto"/>
            <w:left w:val="none" w:sz="0" w:space="0" w:color="auto"/>
            <w:bottom w:val="none" w:sz="0" w:space="0" w:color="auto"/>
            <w:right w:val="none" w:sz="0" w:space="0" w:color="auto"/>
          </w:divBdr>
        </w:div>
        <w:div w:id="505902502">
          <w:marLeft w:val="1714"/>
          <w:marRight w:val="0"/>
          <w:marTop w:val="53"/>
          <w:marBottom w:val="0"/>
          <w:divBdr>
            <w:top w:val="none" w:sz="0" w:space="0" w:color="auto"/>
            <w:left w:val="none" w:sz="0" w:space="0" w:color="auto"/>
            <w:bottom w:val="none" w:sz="0" w:space="0" w:color="auto"/>
            <w:right w:val="none" w:sz="0" w:space="0" w:color="auto"/>
          </w:divBdr>
        </w:div>
        <w:div w:id="1764298729">
          <w:marLeft w:val="1714"/>
          <w:marRight w:val="0"/>
          <w:marTop w:val="53"/>
          <w:marBottom w:val="0"/>
          <w:divBdr>
            <w:top w:val="none" w:sz="0" w:space="0" w:color="auto"/>
            <w:left w:val="none" w:sz="0" w:space="0" w:color="auto"/>
            <w:bottom w:val="none" w:sz="0" w:space="0" w:color="auto"/>
            <w:right w:val="none" w:sz="0" w:space="0" w:color="auto"/>
          </w:divBdr>
        </w:div>
        <w:div w:id="379132883">
          <w:marLeft w:val="1166"/>
          <w:marRight w:val="0"/>
          <w:marTop w:val="62"/>
          <w:marBottom w:val="0"/>
          <w:divBdr>
            <w:top w:val="none" w:sz="0" w:space="0" w:color="auto"/>
            <w:left w:val="none" w:sz="0" w:space="0" w:color="auto"/>
            <w:bottom w:val="none" w:sz="0" w:space="0" w:color="auto"/>
            <w:right w:val="none" w:sz="0" w:space="0" w:color="auto"/>
          </w:divBdr>
        </w:div>
        <w:div w:id="1147672630">
          <w:marLeft w:val="1714"/>
          <w:marRight w:val="0"/>
          <w:marTop w:val="53"/>
          <w:marBottom w:val="0"/>
          <w:divBdr>
            <w:top w:val="none" w:sz="0" w:space="0" w:color="auto"/>
            <w:left w:val="none" w:sz="0" w:space="0" w:color="auto"/>
            <w:bottom w:val="none" w:sz="0" w:space="0" w:color="auto"/>
            <w:right w:val="none" w:sz="0" w:space="0" w:color="auto"/>
          </w:divBdr>
        </w:div>
        <w:div w:id="1257396422">
          <w:marLeft w:val="1714"/>
          <w:marRight w:val="0"/>
          <w:marTop w:val="53"/>
          <w:marBottom w:val="0"/>
          <w:divBdr>
            <w:top w:val="none" w:sz="0" w:space="0" w:color="auto"/>
            <w:left w:val="none" w:sz="0" w:space="0" w:color="auto"/>
            <w:bottom w:val="none" w:sz="0" w:space="0" w:color="auto"/>
            <w:right w:val="none" w:sz="0" w:space="0" w:color="auto"/>
          </w:divBdr>
        </w:div>
        <w:div w:id="2049793001">
          <w:marLeft w:val="1714"/>
          <w:marRight w:val="0"/>
          <w:marTop w:val="53"/>
          <w:marBottom w:val="0"/>
          <w:divBdr>
            <w:top w:val="none" w:sz="0" w:space="0" w:color="auto"/>
            <w:left w:val="none" w:sz="0" w:space="0" w:color="auto"/>
            <w:bottom w:val="none" w:sz="0" w:space="0" w:color="auto"/>
            <w:right w:val="none" w:sz="0" w:space="0" w:color="auto"/>
          </w:divBdr>
        </w:div>
        <w:div w:id="412550380">
          <w:marLeft w:val="1166"/>
          <w:marRight w:val="0"/>
          <w:marTop w:val="62"/>
          <w:marBottom w:val="0"/>
          <w:divBdr>
            <w:top w:val="none" w:sz="0" w:space="0" w:color="auto"/>
            <w:left w:val="none" w:sz="0" w:space="0" w:color="auto"/>
            <w:bottom w:val="none" w:sz="0" w:space="0" w:color="auto"/>
            <w:right w:val="none" w:sz="0" w:space="0" w:color="auto"/>
          </w:divBdr>
        </w:div>
        <w:div w:id="321080486">
          <w:marLeft w:val="547"/>
          <w:marRight w:val="0"/>
          <w:marTop w:val="72"/>
          <w:marBottom w:val="0"/>
          <w:divBdr>
            <w:top w:val="none" w:sz="0" w:space="0" w:color="auto"/>
            <w:left w:val="none" w:sz="0" w:space="0" w:color="auto"/>
            <w:bottom w:val="none" w:sz="0" w:space="0" w:color="auto"/>
            <w:right w:val="none" w:sz="0" w:space="0" w:color="auto"/>
          </w:divBdr>
        </w:div>
        <w:div w:id="899903065">
          <w:marLeft w:val="1166"/>
          <w:marRight w:val="0"/>
          <w:marTop w:val="62"/>
          <w:marBottom w:val="0"/>
          <w:divBdr>
            <w:top w:val="none" w:sz="0" w:space="0" w:color="auto"/>
            <w:left w:val="none" w:sz="0" w:space="0" w:color="auto"/>
            <w:bottom w:val="none" w:sz="0" w:space="0" w:color="auto"/>
            <w:right w:val="none" w:sz="0" w:space="0" w:color="auto"/>
          </w:divBdr>
        </w:div>
        <w:div w:id="2068913874">
          <w:marLeft w:val="1714"/>
          <w:marRight w:val="0"/>
          <w:marTop w:val="53"/>
          <w:marBottom w:val="0"/>
          <w:divBdr>
            <w:top w:val="none" w:sz="0" w:space="0" w:color="auto"/>
            <w:left w:val="none" w:sz="0" w:space="0" w:color="auto"/>
            <w:bottom w:val="none" w:sz="0" w:space="0" w:color="auto"/>
            <w:right w:val="none" w:sz="0" w:space="0" w:color="auto"/>
          </w:divBdr>
        </w:div>
        <w:div w:id="1771315327">
          <w:marLeft w:val="2246"/>
          <w:marRight w:val="0"/>
          <w:marTop w:val="48"/>
          <w:marBottom w:val="0"/>
          <w:divBdr>
            <w:top w:val="none" w:sz="0" w:space="0" w:color="auto"/>
            <w:left w:val="none" w:sz="0" w:space="0" w:color="auto"/>
            <w:bottom w:val="none" w:sz="0" w:space="0" w:color="auto"/>
            <w:right w:val="none" w:sz="0" w:space="0" w:color="auto"/>
          </w:divBdr>
        </w:div>
        <w:div w:id="912010844">
          <w:marLeft w:val="1714"/>
          <w:marRight w:val="0"/>
          <w:marTop w:val="53"/>
          <w:marBottom w:val="0"/>
          <w:divBdr>
            <w:top w:val="none" w:sz="0" w:space="0" w:color="auto"/>
            <w:left w:val="none" w:sz="0" w:space="0" w:color="auto"/>
            <w:bottom w:val="none" w:sz="0" w:space="0" w:color="auto"/>
            <w:right w:val="none" w:sz="0" w:space="0" w:color="auto"/>
          </w:divBdr>
        </w:div>
        <w:div w:id="191960501">
          <w:marLeft w:val="2246"/>
          <w:marRight w:val="0"/>
          <w:marTop w:val="48"/>
          <w:marBottom w:val="0"/>
          <w:divBdr>
            <w:top w:val="none" w:sz="0" w:space="0" w:color="auto"/>
            <w:left w:val="none" w:sz="0" w:space="0" w:color="auto"/>
            <w:bottom w:val="none" w:sz="0" w:space="0" w:color="auto"/>
            <w:right w:val="none" w:sz="0" w:space="0" w:color="auto"/>
          </w:divBdr>
        </w:div>
        <w:div w:id="1429618085">
          <w:marLeft w:val="2246"/>
          <w:marRight w:val="0"/>
          <w:marTop w:val="48"/>
          <w:marBottom w:val="0"/>
          <w:divBdr>
            <w:top w:val="none" w:sz="0" w:space="0" w:color="auto"/>
            <w:left w:val="none" w:sz="0" w:space="0" w:color="auto"/>
            <w:bottom w:val="none" w:sz="0" w:space="0" w:color="auto"/>
            <w:right w:val="none" w:sz="0" w:space="0" w:color="auto"/>
          </w:divBdr>
        </w:div>
        <w:div w:id="1927642180">
          <w:marLeft w:val="1714"/>
          <w:marRight w:val="0"/>
          <w:marTop w:val="53"/>
          <w:marBottom w:val="0"/>
          <w:divBdr>
            <w:top w:val="none" w:sz="0" w:space="0" w:color="auto"/>
            <w:left w:val="none" w:sz="0" w:space="0" w:color="auto"/>
            <w:bottom w:val="none" w:sz="0" w:space="0" w:color="auto"/>
            <w:right w:val="none" w:sz="0" w:space="0" w:color="auto"/>
          </w:divBdr>
        </w:div>
        <w:div w:id="777798259">
          <w:marLeft w:val="2246"/>
          <w:marRight w:val="0"/>
          <w:marTop w:val="48"/>
          <w:marBottom w:val="0"/>
          <w:divBdr>
            <w:top w:val="none" w:sz="0" w:space="0" w:color="auto"/>
            <w:left w:val="none" w:sz="0" w:space="0" w:color="auto"/>
            <w:bottom w:val="none" w:sz="0" w:space="0" w:color="auto"/>
            <w:right w:val="none" w:sz="0" w:space="0" w:color="auto"/>
          </w:divBdr>
        </w:div>
        <w:div w:id="888225252">
          <w:marLeft w:val="1714"/>
          <w:marRight w:val="0"/>
          <w:marTop w:val="53"/>
          <w:marBottom w:val="0"/>
          <w:divBdr>
            <w:top w:val="none" w:sz="0" w:space="0" w:color="auto"/>
            <w:left w:val="none" w:sz="0" w:space="0" w:color="auto"/>
            <w:bottom w:val="none" w:sz="0" w:space="0" w:color="auto"/>
            <w:right w:val="none" w:sz="0" w:space="0" w:color="auto"/>
          </w:divBdr>
        </w:div>
        <w:div w:id="1611737051">
          <w:marLeft w:val="2246"/>
          <w:marRight w:val="0"/>
          <w:marTop w:val="48"/>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194871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80">
          <w:marLeft w:val="1714"/>
          <w:marRight w:val="0"/>
          <w:marTop w:val="62"/>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04058066">
      <w:bodyDiv w:val="1"/>
      <w:marLeft w:val="0"/>
      <w:marRight w:val="0"/>
      <w:marTop w:val="0"/>
      <w:marBottom w:val="0"/>
      <w:divBdr>
        <w:top w:val="none" w:sz="0" w:space="0" w:color="auto"/>
        <w:left w:val="none" w:sz="0" w:space="0" w:color="auto"/>
        <w:bottom w:val="none" w:sz="0" w:space="0" w:color="auto"/>
        <w:right w:val="none" w:sz="0" w:space="0" w:color="auto"/>
      </w:divBdr>
      <w:divsChild>
        <w:div w:id="337775625">
          <w:marLeft w:val="1714"/>
          <w:marRight w:val="0"/>
          <w:marTop w:val="48"/>
          <w:marBottom w:val="0"/>
          <w:divBdr>
            <w:top w:val="none" w:sz="0" w:space="0" w:color="auto"/>
            <w:left w:val="none" w:sz="0" w:space="0" w:color="auto"/>
            <w:bottom w:val="none" w:sz="0" w:space="0" w:color="auto"/>
            <w:right w:val="none" w:sz="0" w:space="0" w:color="auto"/>
          </w:divBdr>
        </w:div>
        <w:div w:id="106586410">
          <w:marLeft w:val="2246"/>
          <w:marRight w:val="0"/>
          <w:marTop w:val="38"/>
          <w:marBottom w:val="0"/>
          <w:divBdr>
            <w:top w:val="none" w:sz="0" w:space="0" w:color="auto"/>
            <w:left w:val="none" w:sz="0" w:space="0" w:color="auto"/>
            <w:bottom w:val="none" w:sz="0" w:space="0" w:color="auto"/>
            <w:right w:val="none" w:sz="0" w:space="0" w:color="auto"/>
          </w:divBdr>
        </w:div>
        <w:div w:id="143589874">
          <w:marLeft w:val="1714"/>
          <w:marRight w:val="0"/>
          <w:marTop w:val="48"/>
          <w:marBottom w:val="0"/>
          <w:divBdr>
            <w:top w:val="none" w:sz="0" w:space="0" w:color="auto"/>
            <w:left w:val="none" w:sz="0" w:space="0" w:color="auto"/>
            <w:bottom w:val="none" w:sz="0" w:space="0" w:color="auto"/>
            <w:right w:val="none" w:sz="0" w:space="0" w:color="auto"/>
          </w:divBdr>
        </w:div>
        <w:div w:id="1439375744">
          <w:marLeft w:val="2246"/>
          <w:marRight w:val="0"/>
          <w:marTop w:val="38"/>
          <w:marBottom w:val="0"/>
          <w:divBdr>
            <w:top w:val="none" w:sz="0" w:space="0" w:color="auto"/>
            <w:left w:val="none" w:sz="0" w:space="0" w:color="auto"/>
            <w:bottom w:val="none" w:sz="0" w:space="0" w:color="auto"/>
            <w:right w:val="none" w:sz="0" w:space="0" w:color="auto"/>
          </w:divBdr>
        </w:div>
        <w:div w:id="1203636905">
          <w:marLeft w:val="2246"/>
          <w:marRight w:val="0"/>
          <w:marTop w:val="38"/>
          <w:marBottom w:val="0"/>
          <w:divBdr>
            <w:top w:val="none" w:sz="0" w:space="0" w:color="auto"/>
            <w:left w:val="none" w:sz="0" w:space="0" w:color="auto"/>
            <w:bottom w:val="none" w:sz="0" w:space="0" w:color="auto"/>
            <w:right w:val="none" w:sz="0" w:space="0" w:color="auto"/>
          </w:divBdr>
        </w:div>
        <w:div w:id="2072192841">
          <w:marLeft w:val="1714"/>
          <w:marRight w:val="0"/>
          <w:marTop w:val="48"/>
          <w:marBottom w:val="0"/>
          <w:divBdr>
            <w:top w:val="none" w:sz="0" w:space="0" w:color="auto"/>
            <w:left w:val="none" w:sz="0" w:space="0" w:color="auto"/>
            <w:bottom w:val="none" w:sz="0" w:space="0" w:color="auto"/>
            <w:right w:val="none" w:sz="0" w:space="0" w:color="auto"/>
          </w:divBdr>
        </w:div>
        <w:div w:id="1153136118">
          <w:marLeft w:val="2246"/>
          <w:marRight w:val="0"/>
          <w:marTop w:val="38"/>
          <w:marBottom w:val="0"/>
          <w:divBdr>
            <w:top w:val="none" w:sz="0" w:space="0" w:color="auto"/>
            <w:left w:val="none" w:sz="0" w:space="0" w:color="auto"/>
            <w:bottom w:val="none" w:sz="0" w:space="0" w:color="auto"/>
            <w:right w:val="none" w:sz="0" w:space="0" w:color="auto"/>
          </w:divBdr>
        </w:div>
        <w:div w:id="127431067">
          <w:marLeft w:val="1714"/>
          <w:marRight w:val="0"/>
          <w:marTop w:val="48"/>
          <w:marBottom w:val="0"/>
          <w:divBdr>
            <w:top w:val="none" w:sz="0" w:space="0" w:color="auto"/>
            <w:left w:val="none" w:sz="0" w:space="0" w:color="auto"/>
            <w:bottom w:val="none" w:sz="0" w:space="0" w:color="auto"/>
            <w:right w:val="none" w:sz="0" w:space="0" w:color="auto"/>
          </w:divBdr>
        </w:div>
        <w:div w:id="974065063">
          <w:marLeft w:val="2246"/>
          <w:marRight w:val="0"/>
          <w:marTop w:val="38"/>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266115430">
      <w:bodyDiv w:val="1"/>
      <w:marLeft w:val="0"/>
      <w:marRight w:val="0"/>
      <w:marTop w:val="0"/>
      <w:marBottom w:val="0"/>
      <w:divBdr>
        <w:top w:val="none" w:sz="0" w:space="0" w:color="auto"/>
        <w:left w:val="none" w:sz="0" w:space="0" w:color="auto"/>
        <w:bottom w:val="none" w:sz="0" w:space="0" w:color="auto"/>
        <w:right w:val="none" w:sz="0" w:space="0" w:color="auto"/>
      </w:divBdr>
      <w:divsChild>
        <w:div w:id="1265267388">
          <w:marLeft w:val="1714"/>
          <w:marRight w:val="0"/>
          <w:marTop w:val="62"/>
          <w:marBottom w:val="0"/>
          <w:divBdr>
            <w:top w:val="none" w:sz="0" w:space="0" w:color="auto"/>
            <w:left w:val="none" w:sz="0" w:space="0" w:color="auto"/>
            <w:bottom w:val="none" w:sz="0" w:space="0" w:color="auto"/>
            <w:right w:val="none" w:sz="0" w:space="0" w:color="auto"/>
          </w:divBdr>
        </w:div>
      </w:divsChild>
    </w:div>
    <w:div w:id="1274678351">
      <w:bodyDiv w:val="1"/>
      <w:marLeft w:val="0"/>
      <w:marRight w:val="0"/>
      <w:marTop w:val="0"/>
      <w:marBottom w:val="0"/>
      <w:divBdr>
        <w:top w:val="none" w:sz="0" w:space="0" w:color="auto"/>
        <w:left w:val="none" w:sz="0" w:space="0" w:color="auto"/>
        <w:bottom w:val="none" w:sz="0" w:space="0" w:color="auto"/>
        <w:right w:val="none" w:sz="0" w:space="0" w:color="auto"/>
      </w:divBdr>
      <w:divsChild>
        <w:div w:id="1946963835">
          <w:marLeft w:val="547"/>
          <w:marRight w:val="0"/>
          <w:marTop w:val="86"/>
          <w:marBottom w:val="0"/>
          <w:divBdr>
            <w:top w:val="none" w:sz="0" w:space="0" w:color="auto"/>
            <w:left w:val="none" w:sz="0" w:space="0" w:color="auto"/>
            <w:bottom w:val="none" w:sz="0" w:space="0" w:color="auto"/>
            <w:right w:val="none" w:sz="0" w:space="0" w:color="auto"/>
          </w:divBdr>
        </w:div>
        <w:div w:id="93793417">
          <w:marLeft w:val="1166"/>
          <w:marRight w:val="0"/>
          <w:marTop w:val="72"/>
          <w:marBottom w:val="0"/>
          <w:divBdr>
            <w:top w:val="none" w:sz="0" w:space="0" w:color="auto"/>
            <w:left w:val="none" w:sz="0" w:space="0" w:color="auto"/>
            <w:bottom w:val="none" w:sz="0" w:space="0" w:color="auto"/>
            <w:right w:val="none" w:sz="0" w:space="0" w:color="auto"/>
          </w:divBdr>
        </w:div>
        <w:div w:id="226230738">
          <w:marLeft w:val="1166"/>
          <w:marRight w:val="0"/>
          <w:marTop w:val="72"/>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36759669">
      <w:bodyDiv w:val="1"/>
      <w:marLeft w:val="0"/>
      <w:marRight w:val="0"/>
      <w:marTop w:val="0"/>
      <w:marBottom w:val="0"/>
      <w:divBdr>
        <w:top w:val="none" w:sz="0" w:space="0" w:color="auto"/>
        <w:left w:val="none" w:sz="0" w:space="0" w:color="auto"/>
        <w:bottom w:val="none" w:sz="0" w:space="0" w:color="auto"/>
        <w:right w:val="none" w:sz="0" w:space="0" w:color="auto"/>
      </w:divBdr>
      <w:divsChild>
        <w:div w:id="255988833">
          <w:marLeft w:val="1714"/>
          <w:marRight w:val="0"/>
          <w:marTop w:val="48"/>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8282460">
      <w:bodyDiv w:val="1"/>
      <w:marLeft w:val="0"/>
      <w:marRight w:val="0"/>
      <w:marTop w:val="0"/>
      <w:marBottom w:val="0"/>
      <w:divBdr>
        <w:top w:val="none" w:sz="0" w:space="0" w:color="auto"/>
        <w:left w:val="none" w:sz="0" w:space="0" w:color="auto"/>
        <w:bottom w:val="none" w:sz="0" w:space="0" w:color="auto"/>
        <w:right w:val="none" w:sz="0" w:space="0" w:color="auto"/>
      </w:divBdr>
      <w:divsChild>
        <w:div w:id="654182279">
          <w:marLeft w:val="1714"/>
          <w:marRight w:val="0"/>
          <w:marTop w:val="62"/>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475755252">
      <w:bodyDiv w:val="1"/>
      <w:marLeft w:val="0"/>
      <w:marRight w:val="0"/>
      <w:marTop w:val="0"/>
      <w:marBottom w:val="0"/>
      <w:divBdr>
        <w:top w:val="none" w:sz="0" w:space="0" w:color="auto"/>
        <w:left w:val="none" w:sz="0" w:space="0" w:color="auto"/>
        <w:bottom w:val="none" w:sz="0" w:space="0" w:color="auto"/>
        <w:right w:val="none" w:sz="0" w:space="0" w:color="auto"/>
      </w:divBdr>
      <w:divsChild>
        <w:div w:id="838083332">
          <w:marLeft w:val="1714"/>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0853583">
      <w:bodyDiv w:val="1"/>
      <w:marLeft w:val="0"/>
      <w:marRight w:val="0"/>
      <w:marTop w:val="0"/>
      <w:marBottom w:val="0"/>
      <w:divBdr>
        <w:top w:val="none" w:sz="0" w:space="0" w:color="auto"/>
        <w:left w:val="none" w:sz="0" w:space="0" w:color="auto"/>
        <w:bottom w:val="none" w:sz="0" w:space="0" w:color="auto"/>
        <w:right w:val="none" w:sz="0" w:space="0" w:color="auto"/>
      </w:divBdr>
      <w:divsChild>
        <w:div w:id="1677919583">
          <w:marLeft w:val="1166"/>
          <w:marRight w:val="0"/>
          <w:marTop w:val="86"/>
          <w:marBottom w:val="0"/>
          <w:divBdr>
            <w:top w:val="none" w:sz="0" w:space="0" w:color="auto"/>
            <w:left w:val="none" w:sz="0" w:space="0" w:color="auto"/>
            <w:bottom w:val="none" w:sz="0" w:space="0" w:color="auto"/>
            <w:right w:val="none" w:sz="0" w:space="0" w:color="auto"/>
          </w:divBdr>
        </w:div>
        <w:div w:id="1423647280">
          <w:marLeft w:val="1714"/>
          <w:marRight w:val="0"/>
          <w:marTop w:val="72"/>
          <w:marBottom w:val="0"/>
          <w:divBdr>
            <w:top w:val="none" w:sz="0" w:space="0" w:color="auto"/>
            <w:left w:val="none" w:sz="0" w:space="0" w:color="auto"/>
            <w:bottom w:val="none" w:sz="0" w:space="0" w:color="auto"/>
            <w:right w:val="none" w:sz="0" w:space="0" w:color="auto"/>
          </w:divBdr>
        </w:div>
        <w:div w:id="1819222941">
          <w:marLeft w:val="2246"/>
          <w:marRight w:val="0"/>
          <w:marTop w:val="62"/>
          <w:marBottom w:val="0"/>
          <w:divBdr>
            <w:top w:val="none" w:sz="0" w:space="0" w:color="auto"/>
            <w:left w:val="none" w:sz="0" w:space="0" w:color="auto"/>
            <w:bottom w:val="none" w:sz="0" w:space="0" w:color="auto"/>
            <w:right w:val="none" w:sz="0" w:space="0" w:color="auto"/>
          </w:divBdr>
        </w:div>
        <w:div w:id="469830684">
          <w:marLeft w:val="2246"/>
          <w:marRight w:val="0"/>
          <w:marTop w:val="62"/>
          <w:marBottom w:val="0"/>
          <w:divBdr>
            <w:top w:val="none" w:sz="0" w:space="0" w:color="auto"/>
            <w:left w:val="none" w:sz="0" w:space="0" w:color="auto"/>
            <w:bottom w:val="none" w:sz="0" w:space="0" w:color="auto"/>
            <w:right w:val="none" w:sz="0" w:space="0" w:color="auto"/>
          </w:divBdr>
        </w:div>
        <w:div w:id="837623203">
          <w:marLeft w:val="2246"/>
          <w:marRight w:val="0"/>
          <w:marTop w:val="62"/>
          <w:marBottom w:val="0"/>
          <w:divBdr>
            <w:top w:val="none" w:sz="0" w:space="0" w:color="auto"/>
            <w:left w:val="none" w:sz="0" w:space="0" w:color="auto"/>
            <w:bottom w:val="none" w:sz="0" w:space="0" w:color="auto"/>
            <w:right w:val="none" w:sz="0" w:space="0" w:color="auto"/>
          </w:divBdr>
        </w:div>
        <w:div w:id="1538859592">
          <w:marLeft w:val="1714"/>
          <w:marRight w:val="0"/>
          <w:marTop w:val="72"/>
          <w:marBottom w:val="0"/>
          <w:divBdr>
            <w:top w:val="none" w:sz="0" w:space="0" w:color="auto"/>
            <w:left w:val="none" w:sz="0" w:space="0" w:color="auto"/>
            <w:bottom w:val="none" w:sz="0" w:space="0" w:color="auto"/>
            <w:right w:val="none" w:sz="0" w:space="0" w:color="auto"/>
          </w:divBdr>
        </w:div>
        <w:div w:id="338122053">
          <w:marLeft w:val="2246"/>
          <w:marRight w:val="0"/>
          <w:marTop w:val="62"/>
          <w:marBottom w:val="0"/>
          <w:divBdr>
            <w:top w:val="none" w:sz="0" w:space="0" w:color="auto"/>
            <w:left w:val="none" w:sz="0" w:space="0" w:color="auto"/>
            <w:bottom w:val="none" w:sz="0" w:space="0" w:color="auto"/>
            <w:right w:val="none" w:sz="0" w:space="0" w:color="auto"/>
          </w:divBdr>
        </w:div>
        <w:div w:id="1904018997">
          <w:marLeft w:val="1166"/>
          <w:marRight w:val="0"/>
          <w:marTop w:val="86"/>
          <w:marBottom w:val="0"/>
          <w:divBdr>
            <w:top w:val="none" w:sz="0" w:space="0" w:color="auto"/>
            <w:left w:val="none" w:sz="0" w:space="0" w:color="auto"/>
            <w:bottom w:val="none" w:sz="0" w:space="0" w:color="auto"/>
            <w:right w:val="none" w:sz="0" w:space="0" w:color="auto"/>
          </w:divBdr>
        </w:div>
        <w:div w:id="1951937550">
          <w:marLeft w:val="1714"/>
          <w:marRight w:val="0"/>
          <w:marTop w:val="72"/>
          <w:marBottom w:val="0"/>
          <w:divBdr>
            <w:top w:val="none" w:sz="0" w:space="0" w:color="auto"/>
            <w:left w:val="none" w:sz="0" w:space="0" w:color="auto"/>
            <w:bottom w:val="none" w:sz="0" w:space="0" w:color="auto"/>
            <w:right w:val="none" w:sz="0" w:space="0" w:color="auto"/>
          </w:divBdr>
        </w:div>
        <w:div w:id="771362095">
          <w:marLeft w:val="1714"/>
          <w:marRight w:val="0"/>
          <w:marTop w:val="72"/>
          <w:marBottom w:val="0"/>
          <w:divBdr>
            <w:top w:val="none" w:sz="0" w:space="0" w:color="auto"/>
            <w:left w:val="none" w:sz="0" w:space="0" w:color="auto"/>
            <w:bottom w:val="none" w:sz="0" w:space="0" w:color="auto"/>
            <w:right w:val="none" w:sz="0" w:space="0" w:color="auto"/>
          </w:divBdr>
        </w:div>
        <w:div w:id="124201853">
          <w:marLeft w:val="1714"/>
          <w:marRight w:val="0"/>
          <w:marTop w:val="72"/>
          <w:marBottom w:val="0"/>
          <w:divBdr>
            <w:top w:val="none" w:sz="0" w:space="0" w:color="auto"/>
            <w:left w:val="none" w:sz="0" w:space="0" w:color="auto"/>
            <w:bottom w:val="none" w:sz="0" w:space="0" w:color="auto"/>
            <w:right w:val="none" w:sz="0" w:space="0" w:color="auto"/>
          </w:divBdr>
        </w:div>
      </w:divsChild>
    </w:div>
    <w:div w:id="1885020000">
      <w:bodyDiv w:val="1"/>
      <w:marLeft w:val="0"/>
      <w:marRight w:val="0"/>
      <w:marTop w:val="0"/>
      <w:marBottom w:val="0"/>
      <w:divBdr>
        <w:top w:val="none" w:sz="0" w:space="0" w:color="auto"/>
        <w:left w:val="none" w:sz="0" w:space="0" w:color="auto"/>
        <w:bottom w:val="none" w:sz="0" w:space="0" w:color="auto"/>
        <w:right w:val="none" w:sz="0" w:space="0" w:color="auto"/>
      </w:divBdr>
      <w:divsChild>
        <w:div w:id="1565066766">
          <w:marLeft w:val="547"/>
          <w:marRight w:val="0"/>
          <w:marTop w:val="86"/>
          <w:marBottom w:val="0"/>
          <w:divBdr>
            <w:top w:val="none" w:sz="0" w:space="0" w:color="auto"/>
            <w:left w:val="none" w:sz="0" w:space="0" w:color="auto"/>
            <w:bottom w:val="none" w:sz="0" w:space="0" w:color="auto"/>
            <w:right w:val="none" w:sz="0" w:space="0" w:color="auto"/>
          </w:divBdr>
        </w:div>
        <w:div w:id="1241981177">
          <w:marLeft w:val="1166"/>
          <w:marRight w:val="0"/>
          <w:marTop w:val="72"/>
          <w:marBottom w:val="0"/>
          <w:divBdr>
            <w:top w:val="none" w:sz="0" w:space="0" w:color="auto"/>
            <w:left w:val="none" w:sz="0" w:space="0" w:color="auto"/>
            <w:bottom w:val="none" w:sz="0" w:space="0" w:color="auto"/>
            <w:right w:val="none" w:sz="0" w:space="0" w:color="auto"/>
          </w:divBdr>
        </w:div>
        <w:div w:id="522715730">
          <w:marLeft w:val="1166"/>
          <w:marRight w:val="0"/>
          <w:marTop w:val="72"/>
          <w:marBottom w:val="0"/>
          <w:divBdr>
            <w:top w:val="none" w:sz="0" w:space="0" w:color="auto"/>
            <w:left w:val="none" w:sz="0" w:space="0" w:color="auto"/>
            <w:bottom w:val="none" w:sz="0" w:space="0" w:color="auto"/>
            <w:right w:val="none" w:sz="0" w:space="0" w:color="auto"/>
          </w:divBdr>
        </w:div>
        <w:div w:id="1337727073">
          <w:marLeft w:val="1714"/>
          <w:marRight w:val="0"/>
          <w:marTop w:val="62"/>
          <w:marBottom w:val="0"/>
          <w:divBdr>
            <w:top w:val="none" w:sz="0" w:space="0" w:color="auto"/>
            <w:left w:val="none" w:sz="0" w:space="0" w:color="auto"/>
            <w:bottom w:val="none" w:sz="0" w:space="0" w:color="auto"/>
            <w:right w:val="none" w:sz="0" w:space="0" w:color="auto"/>
          </w:divBdr>
        </w:div>
        <w:div w:id="1752501665">
          <w:marLeft w:val="1714"/>
          <w:marRight w:val="0"/>
          <w:marTop w:val="62"/>
          <w:marBottom w:val="0"/>
          <w:divBdr>
            <w:top w:val="none" w:sz="0" w:space="0" w:color="auto"/>
            <w:left w:val="none" w:sz="0" w:space="0" w:color="auto"/>
            <w:bottom w:val="none" w:sz="0" w:space="0" w:color="auto"/>
            <w:right w:val="none" w:sz="0" w:space="0" w:color="auto"/>
          </w:divBdr>
        </w:div>
        <w:div w:id="1981153484">
          <w:marLeft w:val="1166"/>
          <w:marRight w:val="0"/>
          <w:marTop w:val="72"/>
          <w:marBottom w:val="0"/>
          <w:divBdr>
            <w:top w:val="none" w:sz="0" w:space="0" w:color="auto"/>
            <w:left w:val="none" w:sz="0" w:space="0" w:color="auto"/>
            <w:bottom w:val="none" w:sz="0" w:space="0" w:color="auto"/>
            <w:right w:val="none" w:sz="0" w:space="0" w:color="auto"/>
          </w:divBdr>
        </w:div>
        <w:div w:id="821852595">
          <w:marLeft w:val="1714"/>
          <w:marRight w:val="0"/>
          <w:marTop w:val="62"/>
          <w:marBottom w:val="0"/>
          <w:divBdr>
            <w:top w:val="none" w:sz="0" w:space="0" w:color="auto"/>
            <w:left w:val="none" w:sz="0" w:space="0" w:color="auto"/>
            <w:bottom w:val="none" w:sz="0" w:space="0" w:color="auto"/>
            <w:right w:val="none" w:sz="0" w:space="0" w:color="auto"/>
          </w:divBdr>
        </w:div>
        <w:div w:id="1319916401">
          <w:marLeft w:val="1714"/>
          <w:marRight w:val="0"/>
          <w:marTop w:val="62"/>
          <w:marBottom w:val="0"/>
          <w:divBdr>
            <w:top w:val="none" w:sz="0" w:space="0" w:color="auto"/>
            <w:left w:val="none" w:sz="0" w:space="0" w:color="auto"/>
            <w:bottom w:val="none" w:sz="0" w:space="0" w:color="auto"/>
            <w:right w:val="none" w:sz="0" w:space="0" w:color="auto"/>
          </w:divBdr>
        </w:div>
        <w:div w:id="1152597883">
          <w:marLeft w:val="1714"/>
          <w:marRight w:val="0"/>
          <w:marTop w:val="62"/>
          <w:marBottom w:val="0"/>
          <w:divBdr>
            <w:top w:val="none" w:sz="0" w:space="0" w:color="auto"/>
            <w:left w:val="none" w:sz="0" w:space="0" w:color="auto"/>
            <w:bottom w:val="none" w:sz="0" w:space="0" w:color="auto"/>
            <w:right w:val="none" w:sz="0" w:space="0" w:color="auto"/>
          </w:divBdr>
        </w:div>
        <w:div w:id="158426250">
          <w:marLeft w:val="1714"/>
          <w:marRight w:val="0"/>
          <w:marTop w:val="62"/>
          <w:marBottom w:val="0"/>
          <w:divBdr>
            <w:top w:val="none" w:sz="0" w:space="0" w:color="auto"/>
            <w:left w:val="none" w:sz="0" w:space="0" w:color="auto"/>
            <w:bottom w:val="none" w:sz="0" w:space="0" w:color="auto"/>
            <w:right w:val="none" w:sz="0" w:space="0" w:color="auto"/>
          </w:divBdr>
        </w:div>
        <w:div w:id="226230975">
          <w:marLeft w:val="1714"/>
          <w:marRight w:val="0"/>
          <w:marTop w:val="62"/>
          <w:marBottom w:val="0"/>
          <w:divBdr>
            <w:top w:val="none" w:sz="0" w:space="0" w:color="auto"/>
            <w:left w:val="none" w:sz="0" w:space="0" w:color="auto"/>
            <w:bottom w:val="none" w:sz="0" w:space="0" w:color="auto"/>
            <w:right w:val="none" w:sz="0" w:space="0" w:color="auto"/>
          </w:divBdr>
        </w:div>
        <w:div w:id="1823303821">
          <w:marLeft w:val="1714"/>
          <w:marRight w:val="0"/>
          <w:marTop w:val="62"/>
          <w:marBottom w:val="0"/>
          <w:divBdr>
            <w:top w:val="none" w:sz="0" w:space="0" w:color="auto"/>
            <w:left w:val="none" w:sz="0" w:space="0" w:color="auto"/>
            <w:bottom w:val="none" w:sz="0" w:space="0" w:color="auto"/>
            <w:right w:val="none" w:sz="0" w:space="0" w:color="auto"/>
          </w:divBdr>
        </w:div>
        <w:div w:id="1483423697">
          <w:marLeft w:val="547"/>
          <w:marRight w:val="0"/>
          <w:marTop w:val="86"/>
          <w:marBottom w:val="0"/>
          <w:divBdr>
            <w:top w:val="none" w:sz="0" w:space="0" w:color="auto"/>
            <w:left w:val="none" w:sz="0" w:space="0" w:color="auto"/>
            <w:bottom w:val="none" w:sz="0" w:space="0" w:color="auto"/>
            <w:right w:val="none" w:sz="0" w:space="0" w:color="auto"/>
          </w:divBdr>
        </w:div>
        <w:div w:id="634675030">
          <w:marLeft w:val="1166"/>
          <w:marRight w:val="0"/>
          <w:marTop w:val="72"/>
          <w:marBottom w:val="0"/>
          <w:divBdr>
            <w:top w:val="none" w:sz="0" w:space="0" w:color="auto"/>
            <w:left w:val="none" w:sz="0" w:space="0" w:color="auto"/>
            <w:bottom w:val="none" w:sz="0" w:space="0" w:color="auto"/>
            <w:right w:val="none" w:sz="0" w:space="0" w:color="auto"/>
          </w:divBdr>
        </w:div>
        <w:div w:id="1254968452">
          <w:marLeft w:val="547"/>
          <w:marRight w:val="0"/>
          <w:marTop w:val="86"/>
          <w:marBottom w:val="0"/>
          <w:divBdr>
            <w:top w:val="none" w:sz="0" w:space="0" w:color="auto"/>
            <w:left w:val="none" w:sz="0" w:space="0" w:color="auto"/>
            <w:bottom w:val="none" w:sz="0" w:space="0" w:color="auto"/>
            <w:right w:val="none" w:sz="0" w:space="0" w:color="auto"/>
          </w:divBdr>
        </w:div>
        <w:div w:id="2067072165">
          <w:marLeft w:val="1166"/>
          <w:marRight w:val="0"/>
          <w:marTop w:val="72"/>
          <w:marBottom w:val="0"/>
          <w:divBdr>
            <w:top w:val="none" w:sz="0" w:space="0" w:color="auto"/>
            <w:left w:val="none" w:sz="0" w:space="0" w:color="auto"/>
            <w:bottom w:val="none" w:sz="0" w:space="0" w:color="auto"/>
            <w:right w:val="none" w:sz="0" w:space="0" w:color="auto"/>
          </w:divBdr>
        </w:div>
        <w:div w:id="529924462">
          <w:marLeft w:val="1166"/>
          <w:marRight w:val="0"/>
          <w:marTop w:val="72"/>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1999770021">
      <w:bodyDiv w:val="1"/>
      <w:marLeft w:val="0"/>
      <w:marRight w:val="0"/>
      <w:marTop w:val="0"/>
      <w:marBottom w:val="0"/>
      <w:divBdr>
        <w:top w:val="none" w:sz="0" w:space="0" w:color="auto"/>
        <w:left w:val="none" w:sz="0" w:space="0" w:color="auto"/>
        <w:bottom w:val="none" w:sz="0" w:space="0" w:color="auto"/>
        <w:right w:val="none" w:sz="0" w:space="0" w:color="auto"/>
      </w:divBdr>
      <w:divsChild>
        <w:div w:id="297491863">
          <w:marLeft w:val="547"/>
          <w:marRight w:val="0"/>
          <w:marTop w:val="130"/>
          <w:marBottom w:val="0"/>
          <w:divBdr>
            <w:top w:val="none" w:sz="0" w:space="0" w:color="auto"/>
            <w:left w:val="none" w:sz="0" w:space="0" w:color="auto"/>
            <w:bottom w:val="none" w:sz="0" w:space="0" w:color="auto"/>
            <w:right w:val="none" w:sz="0" w:space="0" w:color="auto"/>
          </w:divBdr>
        </w:div>
        <w:div w:id="748117216">
          <w:marLeft w:val="547"/>
          <w:marRight w:val="0"/>
          <w:marTop w:val="130"/>
          <w:marBottom w:val="0"/>
          <w:divBdr>
            <w:top w:val="none" w:sz="0" w:space="0" w:color="auto"/>
            <w:left w:val="none" w:sz="0" w:space="0" w:color="auto"/>
            <w:bottom w:val="none" w:sz="0" w:space="0" w:color="auto"/>
            <w:right w:val="none" w:sz="0" w:space="0" w:color="auto"/>
          </w:divBdr>
        </w:div>
        <w:div w:id="549926395">
          <w:marLeft w:val="547"/>
          <w:marRight w:val="0"/>
          <w:marTop w:val="130"/>
          <w:marBottom w:val="0"/>
          <w:divBdr>
            <w:top w:val="none" w:sz="0" w:space="0" w:color="auto"/>
            <w:left w:val="none" w:sz="0" w:space="0" w:color="auto"/>
            <w:bottom w:val="none" w:sz="0" w:space="0" w:color="auto"/>
            <w:right w:val="none" w:sz="0" w:space="0" w:color="auto"/>
          </w:divBdr>
        </w:div>
        <w:div w:id="948393413">
          <w:marLeft w:val="1166"/>
          <w:marRight w:val="0"/>
          <w:marTop w:val="115"/>
          <w:marBottom w:val="0"/>
          <w:divBdr>
            <w:top w:val="none" w:sz="0" w:space="0" w:color="auto"/>
            <w:left w:val="none" w:sz="0" w:space="0" w:color="auto"/>
            <w:bottom w:val="none" w:sz="0" w:space="0" w:color="auto"/>
            <w:right w:val="none" w:sz="0" w:space="0" w:color="auto"/>
          </w:divBdr>
        </w:div>
        <w:div w:id="526601165">
          <w:marLeft w:val="1166"/>
          <w:marRight w:val="0"/>
          <w:marTop w:val="115"/>
          <w:marBottom w:val="0"/>
          <w:divBdr>
            <w:top w:val="none" w:sz="0" w:space="0" w:color="auto"/>
            <w:left w:val="none" w:sz="0" w:space="0" w:color="auto"/>
            <w:bottom w:val="none" w:sz="0" w:space="0" w:color="auto"/>
            <w:right w:val="none" w:sz="0" w:space="0" w:color="auto"/>
          </w:divBdr>
        </w:div>
        <w:div w:id="211187762">
          <w:marLeft w:val="1166"/>
          <w:marRight w:val="0"/>
          <w:marTop w:val="115"/>
          <w:marBottom w:val="0"/>
          <w:divBdr>
            <w:top w:val="none" w:sz="0" w:space="0" w:color="auto"/>
            <w:left w:val="none" w:sz="0" w:space="0" w:color="auto"/>
            <w:bottom w:val="none" w:sz="0" w:space="0" w:color="auto"/>
            <w:right w:val="none" w:sz="0" w:space="0" w:color="auto"/>
          </w:divBdr>
        </w:div>
        <w:div w:id="517038064">
          <w:marLeft w:val="1166"/>
          <w:marRight w:val="0"/>
          <w:marTop w:val="115"/>
          <w:marBottom w:val="0"/>
          <w:divBdr>
            <w:top w:val="none" w:sz="0" w:space="0" w:color="auto"/>
            <w:left w:val="none" w:sz="0" w:space="0" w:color="auto"/>
            <w:bottom w:val="none" w:sz="0" w:space="0" w:color="auto"/>
            <w:right w:val="none" w:sz="0" w:space="0" w:color="auto"/>
          </w:divBdr>
        </w:div>
        <w:div w:id="1961765786">
          <w:marLeft w:val="547"/>
          <w:marRight w:val="0"/>
          <w:marTop w:val="130"/>
          <w:marBottom w:val="0"/>
          <w:divBdr>
            <w:top w:val="none" w:sz="0" w:space="0" w:color="auto"/>
            <w:left w:val="none" w:sz="0" w:space="0" w:color="auto"/>
            <w:bottom w:val="none" w:sz="0" w:space="0" w:color="auto"/>
            <w:right w:val="none" w:sz="0" w:space="0" w:color="auto"/>
          </w:divBdr>
        </w:div>
        <w:div w:id="1975716386">
          <w:marLeft w:val="547"/>
          <w:marRight w:val="0"/>
          <w:marTop w:val="130"/>
          <w:marBottom w:val="0"/>
          <w:divBdr>
            <w:top w:val="none" w:sz="0" w:space="0" w:color="auto"/>
            <w:left w:val="none" w:sz="0" w:space="0" w:color="auto"/>
            <w:bottom w:val="none" w:sz="0" w:space="0" w:color="auto"/>
            <w:right w:val="none" w:sz="0" w:space="0" w:color="auto"/>
          </w:divBdr>
        </w:div>
        <w:div w:id="1171336609">
          <w:marLeft w:val="547"/>
          <w:marRight w:val="0"/>
          <w:marTop w:val="130"/>
          <w:marBottom w:val="0"/>
          <w:divBdr>
            <w:top w:val="none" w:sz="0" w:space="0" w:color="auto"/>
            <w:left w:val="none" w:sz="0" w:space="0" w:color="auto"/>
            <w:bottom w:val="none" w:sz="0" w:space="0" w:color="auto"/>
            <w:right w:val="none" w:sz="0" w:space="0" w:color="auto"/>
          </w:divBdr>
        </w:div>
        <w:div w:id="745690208">
          <w:marLeft w:val="547"/>
          <w:marRight w:val="0"/>
          <w:marTop w:val="130"/>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64-01-00TG-september-2014-f2f-meeting-slides.pptx" TargetMode="External"/><Relationship Id="rId13" Type="http://schemas.openxmlformats.org/officeDocument/2006/relationships/hyperlink" Target="http://www.ieee802.org/1/files/public/docs2014/new-addresses-thaler-local-address-acquisition-0714-v2.pdf" TargetMode="External"/><Relationship Id="rId18" Type="http://schemas.openxmlformats.org/officeDocument/2006/relationships/hyperlink" Target="https://mentor.ieee.org/omniran/dcn/14/omniran-14-0065-02-CF00-key-concepts-of-nds.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omniran/dcn/14/omniran-14-0068-01-CF00-generic-ieee-802-network-reference-model.docx" TargetMode="External"/><Relationship Id="rId7" Type="http://schemas.openxmlformats.org/officeDocument/2006/relationships/endnotes" Target="endnotes.xml"/><Relationship Id="rId12" Type="http://schemas.openxmlformats.org/officeDocument/2006/relationships/hyperlink" Target="https://mentor.ieee.org/privecsg/dcn/14/privecsg-14-0007-01-ecsg-update-to-802-wgs-at-sep-interim-meetings.pptx" TargetMode="External"/><Relationship Id="rId17" Type="http://schemas.openxmlformats.org/officeDocument/2006/relationships/hyperlink" Target="https://mentor.ieee.org/omniran/dcn/14/omniran-14-0065-01-CF00-key-concepts-of-nds.pptx" TargetMode="External"/><Relationship Id="rId25" Type="http://schemas.openxmlformats.org/officeDocument/2006/relationships/hyperlink" Target="https://mentor.ieee.org/omniran/dcn/14/omniran-14-0070-00-00TG-sep-2014-status-report-to-802-wgs.pptx" TargetMode="External"/><Relationship Id="rId2" Type="http://schemas.openxmlformats.org/officeDocument/2006/relationships/numbering" Target="numbering.xml"/><Relationship Id="rId16" Type="http://schemas.openxmlformats.org/officeDocument/2006/relationships/hyperlink" Target="https://mentor.ieee.org/omniran/dcn/14/omniran-14-0066-00-CF00-vlans-within-the-scope-of-nrm.pptx" TargetMode="External"/><Relationship Id="rId20" Type="http://schemas.openxmlformats.org/officeDocument/2006/relationships/hyperlink" Target="https://mentor.ieee.org/omniran/dcn/14/omniran-14-0068-00-CF00-generic-ieee-802-network-reference-mode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files/public/docs2014/liaison-ieee802-ITU-T-JCA-SDN-v1.docx" TargetMode="External"/><Relationship Id="rId24" Type="http://schemas.openxmlformats.org/officeDocument/2006/relationships/hyperlink" Target="https://mentor.ieee.org/omniran/dcn/14/omniran-14-0069-01-CF00-athens-nrm-conclusions.pptx" TargetMode="External"/><Relationship Id="rId5" Type="http://schemas.openxmlformats.org/officeDocument/2006/relationships/webSettings" Target="webSettings.xml"/><Relationship Id="rId15" Type="http://schemas.openxmlformats.org/officeDocument/2006/relationships/hyperlink" Target="https://mentor.ieee.org/omniran/dcn/14/omniran-14-0065-00-CF00-key-concepts-of-nds.pptx" TargetMode="External"/><Relationship Id="rId23" Type="http://schemas.openxmlformats.org/officeDocument/2006/relationships/hyperlink" Target="https://mentor.ieee.org/omniran/dcn/14/omniran-14-0069-00-CF00-athens-nrm-conclusions.pptx" TargetMode="External"/><Relationship Id="rId28" Type="http://schemas.openxmlformats.org/officeDocument/2006/relationships/fontTable" Target="fontTable.xml"/><Relationship Id="rId10" Type="http://schemas.openxmlformats.org/officeDocument/2006/relationships/hyperlink" Target="http://www.ieee802.org/1/files/public/docs2014/liaison-ieee802-ITU-T-JCA-SDN-v1.docx" TargetMode="External"/><Relationship Id="rId19" Type="http://schemas.openxmlformats.org/officeDocument/2006/relationships/hyperlink" Target="https://mentor.ieee.org/omniran/dcn/14/omniran-14-0067-00-CF00-its-use-cases.pptx" TargetMode="External"/><Relationship Id="rId4" Type="http://schemas.openxmlformats.org/officeDocument/2006/relationships/settings" Target="settings.xml"/><Relationship Id="rId9" Type="http://schemas.openxmlformats.org/officeDocument/2006/relationships/hyperlink" Target="https://mentor.ieee.org/omniran/dcn/14/omniran-14-0062-00-00TG-sept-4th-meeting-minutes.docx" TargetMode="External"/><Relationship Id="rId14" Type="http://schemas.openxmlformats.org/officeDocument/2006/relationships/hyperlink" Target="https://mentor.ieee.org/omniran/dcn/14/omniran-14-0066-00-CF00-vlans-within-the-scope-of-nrm.pptx" TargetMode="External"/><Relationship Id="rId22" Type="http://schemas.openxmlformats.org/officeDocument/2006/relationships/hyperlink" Target="https://mentor.ieee.org/omniran/dcn/14/omniran-14-0009-01-0000-onf-wireless-and-mobile-wg-status-update.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B862-2054-4FA9-95EA-913AE644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536</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10179</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16</cp:revision>
  <cp:lastPrinted>2013-01-29T21:04:00Z</cp:lastPrinted>
  <dcterms:created xsi:type="dcterms:W3CDTF">2014-09-15T10:48:00Z</dcterms:created>
  <dcterms:modified xsi:type="dcterms:W3CDTF">2014-10-05T04:26:00Z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