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711AD" w14:textId="77777777" w:rsidR="00CA09B2" w:rsidRPr="00E0021D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E0021D">
        <w:rPr>
          <w:lang w:val="en-US"/>
        </w:rPr>
        <w:t xml:space="preserve">IEEE </w:t>
      </w:r>
      <w:r w:rsidR="00B42BF7" w:rsidRPr="00E0021D">
        <w:rPr>
          <w:lang w:val="en-US"/>
        </w:rPr>
        <w:t>802ECSG</w:t>
      </w:r>
      <w:r w:rsidRPr="00E0021D">
        <w:rPr>
          <w:lang w:val="en-US"/>
        </w:rPr>
        <w:br/>
      </w:r>
      <w:r w:rsidR="00B42BF7" w:rsidRPr="00E0021D">
        <w:rPr>
          <w:lang w:val="en-US"/>
        </w:rPr>
        <w:t>OmniRAN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208"/>
        <w:gridCol w:w="3245"/>
        <w:gridCol w:w="1843"/>
        <w:gridCol w:w="2154"/>
      </w:tblGrid>
      <w:tr w:rsidR="00677695" w:rsidRPr="00E0021D" w14:paraId="75C88717" w14:textId="77777777" w:rsidTr="001F02FE">
        <w:trPr>
          <w:trHeight w:val="489"/>
          <w:jc w:val="center"/>
        </w:trPr>
        <w:tc>
          <w:tcPr>
            <w:tcW w:w="9804" w:type="dxa"/>
            <w:gridSpan w:val="5"/>
            <w:vAlign w:val="center"/>
          </w:tcPr>
          <w:p w14:paraId="0BCDEB4C" w14:textId="77777777" w:rsidR="0073571E" w:rsidRPr="00E0021D" w:rsidRDefault="00E61AC2" w:rsidP="0073571E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Minutes of </w:t>
            </w:r>
            <w:proofErr w:type="spellStart"/>
            <w:r w:rsidR="0073571E">
              <w:rPr>
                <w:lang w:val="en-US"/>
              </w:rPr>
              <w:t>OmniR</w:t>
            </w:r>
            <w:r>
              <w:rPr>
                <w:lang w:val="en-US"/>
              </w:rPr>
              <w:t>AN</w:t>
            </w:r>
            <w:proofErr w:type="spellEnd"/>
            <w:r>
              <w:rPr>
                <w:lang w:val="en-US"/>
              </w:rPr>
              <w:t xml:space="preserve"> EC SG Conference Call </w:t>
            </w:r>
            <w:r w:rsidR="00AB656E">
              <w:rPr>
                <w:lang w:val="en-US"/>
              </w:rPr>
              <w:br/>
              <w:t>on June</w:t>
            </w:r>
            <w:r w:rsidR="0073571E">
              <w:rPr>
                <w:lang w:val="en-US"/>
              </w:rPr>
              <w:t xml:space="preserve"> 2</w:t>
            </w:r>
            <w:r w:rsidR="00AB656E">
              <w:rPr>
                <w:lang w:val="en-US"/>
              </w:rPr>
              <w:t>0</w:t>
            </w:r>
            <w:r w:rsidR="00AB656E" w:rsidRPr="00AB656E">
              <w:rPr>
                <w:vertAlign w:val="superscript"/>
                <w:lang w:val="en-US"/>
              </w:rPr>
              <w:t>th</w:t>
            </w:r>
            <w:r w:rsidR="00AB656E">
              <w:rPr>
                <w:lang w:val="en-US"/>
              </w:rPr>
              <w:t xml:space="preserve"> </w:t>
            </w:r>
            <w:r w:rsidR="0073571E">
              <w:rPr>
                <w:lang w:val="en-US"/>
              </w:rPr>
              <w:t>, 2013</w:t>
            </w:r>
          </w:p>
        </w:tc>
      </w:tr>
      <w:tr w:rsidR="00677695" w:rsidRPr="00E0021D" w14:paraId="20416768" w14:textId="77777777" w:rsidTr="001F02FE">
        <w:trPr>
          <w:trHeight w:val="362"/>
          <w:jc w:val="center"/>
        </w:trPr>
        <w:tc>
          <w:tcPr>
            <w:tcW w:w="9804" w:type="dxa"/>
            <w:gridSpan w:val="5"/>
            <w:vAlign w:val="center"/>
          </w:tcPr>
          <w:p w14:paraId="28F37E4F" w14:textId="77777777" w:rsidR="00677695" w:rsidRPr="00E0021D" w:rsidRDefault="00677695">
            <w:pPr>
              <w:pStyle w:val="T2"/>
              <w:ind w:left="0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Date:</w:t>
            </w:r>
            <w:r w:rsidR="001D196C" w:rsidRPr="00E0021D">
              <w:rPr>
                <w:b w:val="0"/>
                <w:sz w:val="20"/>
                <w:lang w:val="en-US"/>
              </w:rPr>
              <w:t xml:space="preserve">  </w:t>
            </w:r>
            <w:r w:rsidR="00AB656E">
              <w:rPr>
                <w:b w:val="0"/>
                <w:sz w:val="20"/>
                <w:lang w:val="en-US"/>
              </w:rPr>
              <w:t>22-June</w:t>
            </w:r>
            <w:r w:rsidR="00463312" w:rsidRPr="00E0021D">
              <w:rPr>
                <w:b w:val="0"/>
                <w:sz w:val="20"/>
                <w:lang w:val="en-US"/>
              </w:rPr>
              <w:t>-</w:t>
            </w:r>
            <w:r w:rsidR="00011AE5" w:rsidRPr="00E0021D">
              <w:rPr>
                <w:b w:val="0"/>
                <w:sz w:val="20"/>
                <w:lang w:val="en-US"/>
              </w:rPr>
              <w:t>201</w:t>
            </w:r>
            <w:r w:rsidR="00463312" w:rsidRPr="00E0021D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E0021D" w14:paraId="1D24F350" w14:textId="77777777" w:rsidTr="001F02FE">
        <w:trPr>
          <w:cantSplit/>
          <w:trHeight w:val="235"/>
          <w:jc w:val="center"/>
        </w:trPr>
        <w:tc>
          <w:tcPr>
            <w:tcW w:w="9804" w:type="dxa"/>
            <w:gridSpan w:val="5"/>
            <w:vAlign w:val="center"/>
          </w:tcPr>
          <w:p w14:paraId="0828B7EF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Author(s):</w:t>
            </w:r>
          </w:p>
        </w:tc>
      </w:tr>
      <w:tr w:rsidR="00677695" w:rsidRPr="00E0021D" w14:paraId="25E76E34" w14:textId="77777777" w:rsidTr="00AB656E">
        <w:trPr>
          <w:trHeight w:val="225"/>
          <w:jc w:val="center"/>
        </w:trPr>
        <w:tc>
          <w:tcPr>
            <w:tcW w:w="1354" w:type="dxa"/>
            <w:vAlign w:val="center"/>
          </w:tcPr>
          <w:p w14:paraId="2D971357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Name</w:t>
            </w:r>
          </w:p>
        </w:tc>
        <w:tc>
          <w:tcPr>
            <w:tcW w:w="1208" w:type="dxa"/>
            <w:vAlign w:val="center"/>
          </w:tcPr>
          <w:p w14:paraId="17CDAAD4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Affiliation</w:t>
            </w:r>
          </w:p>
        </w:tc>
        <w:tc>
          <w:tcPr>
            <w:tcW w:w="3245" w:type="dxa"/>
            <w:vAlign w:val="center"/>
          </w:tcPr>
          <w:p w14:paraId="481F3FA9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71DA1C85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Phone</w:t>
            </w:r>
          </w:p>
        </w:tc>
        <w:tc>
          <w:tcPr>
            <w:tcW w:w="2154" w:type="dxa"/>
            <w:vAlign w:val="center"/>
          </w:tcPr>
          <w:p w14:paraId="57850A42" w14:textId="77777777" w:rsidR="00677695" w:rsidRPr="00E0021D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E0021D">
              <w:rPr>
                <w:sz w:val="20"/>
                <w:lang w:val="en-US"/>
              </w:rPr>
              <w:t>email</w:t>
            </w:r>
          </w:p>
        </w:tc>
      </w:tr>
      <w:tr w:rsidR="001B3EAE" w:rsidRPr="00E0021D" w14:paraId="006A5151" w14:textId="77777777" w:rsidTr="00AB656E">
        <w:trPr>
          <w:trHeight w:val="998"/>
          <w:jc w:val="center"/>
        </w:trPr>
        <w:tc>
          <w:tcPr>
            <w:tcW w:w="1354" w:type="dxa"/>
            <w:vAlign w:val="center"/>
          </w:tcPr>
          <w:p w14:paraId="3A7B8DC5" w14:textId="77777777" w:rsidR="001B3EAE" w:rsidRPr="00E0021D" w:rsidRDefault="00D305FF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305FF">
              <w:rPr>
                <w:b w:val="0"/>
                <w:sz w:val="20"/>
                <w:lang w:val="en-US"/>
              </w:rPr>
              <w:t>Antonio de la Oliva</w:t>
            </w:r>
          </w:p>
        </w:tc>
        <w:tc>
          <w:tcPr>
            <w:tcW w:w="1208" w:type="dxa"/>
            <w:vAlign w:val="center"/>
          </w:tcPr>
          <w:p w14:paraId="30FA7FFB" w14:textId="77777777" w:rsidR="001B3EAE" w:rsidRPr="00E0021D" w:rsidRDefault="00D305FF" w:rsidP="00F75C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UCM</w:t>
            </w:r>
          </w:p>
        </w:tc>
        <w:tc>
          <w:tcPr>
            <w:tcW w:w="3245" w:type="dxa"/>
            <w:vAlign w:val="center"/>
          </w:tcPr>
          <w:p w14:paraId="150C899E" w14:textId="77777777" w:rsidR="001B3EAE" w:rsidRPr="006A10D2" w:rsidRDefault="001B3EAE" w:rsidP="00E0021D">
            <w:pPr>
              <w:pStyle w:val="T2"/>
              <w:rPr>
                <w:b w:val="0"/>
                <w:sz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1D08262D" w14:textId="77777777" w:rsidR="001B3EAE" w:rsidRPr="00E0021D" w:rsidRDefault="00D42DA2" w:rsidP="00D305F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2DA2">
              <w:rPr>
                <w:b w:val="0"/>
                <w:sz w:val="20"/>
                <w:lang w:val="es-MX"/>
              </w:rPr>
              <w:t xml:space="preserve">   </w:t>
            </w:r>
            <w:r w:rsidR="00090555" w:rsidRPr="00090555">
              <w:rPr>
                <w:b w:val="0"/>
                <w:sz w:val="20"/>
                <w:lang w:val="es-MX"/>
              </w:rPr>
              <w:t>+34 91 624 8803</w:t>
            </w:r>
          </w:p>
        </w:tc>
        <w:tc>
          <w:tcPr>
            <w:tcW w:w="2154" w:type="dxa"/>
            <w:vAlign w:val="center"/>
          </w:tcPr>
          <w:p w14:paraId="5CAD5387" w14:textId="77777777" w:rsidR="001B3EAE" w:rsidRPr="00E0021D" w:rsidRDefault="00D305FF" w:rsidP="00F75C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D305FF">
              <w:rPr>
                <w:b w:val="0"/>
                <w:sz w:val="16"/>
                <w:lang w:val="en-US"/>
              </w:rPr>
              <w:t>aoliva.it@gmail.com</w:t>
            </w:r>
          </w:p>
        </w:tc>
      </w:tr>
      <w:tr w:rsidR="00677695" w:rsidRPr="00E0021D" w14:paraId="20BC8A31" w14:textId="77777777" w:rsidTr="00AB656E">
        <w:trPr>
          <w:trHeight w:val="980"/>
          <w:jc w:val="center"/>
        </w:trPr>
        <w:tc>
          <w:tcPr>
            <w:tcW w:w="1354" w:type="dxa"/>
            <w:vAlign w:val="center"/>
          </w:tcPr>
          <w:p w14:paraId="09BE39CA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Juan Carlos Zuniga</w:t>
            </w:r>
          </w:p>
        </w:tc>
        <w:tc>
          <w:tcPr>
            <w:tcW w:w="1208" w:type="dxa"/>
            <w:vAlign w:val="center"/>
          </w:tcPr>
          <w:p w14:paraId="61BBB80C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InterDigital</w:t>
            </w:r>
          </w:p>
        </w:tc>
        <w:tc>
          <w:tcPr>
            <w:tcW w:w="3245" w:type="dxa"/>
            <w:vAlign w:val="center"/>
          </w:tcPr>
          <w:p w14:paraId="79909C81" w14:textId="77777777" w:rsidR="00677695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 xml:space="preserve">1000 </w:t>
            </w:r>
            <w:proofErr w:type="spellStart"/>
            <w:r w:rsidR="00E0021D" w:rsidRPr="00E0021D">
              <w:rPr>
                <w:b w:val="0"/>
                <w:sz w:val="20"/>
                <w:lang w:val="en-US"/>
              </w:rPr>
              <w:t>Sherbrook</w:t>
            </w:r>
            <w:r w:rsidR="00E0021D">
              <w:rPr>
                <w:b w:val="0"/>
                <w:sz w:val="20"/>
                <w:lang w:val="en-US"/>
              </w:rPr>
              <w:t>e</w:t>
            </w:r>
            <w:proofErr w:type="spellEnd"/>
            <w:r w:rsidRPr="00E0021D">
              <w:rPr>
                <w:b w:val="0"/>
                <w:sz w:val="20"/>
                <w:lang w:val="en-US"/>
              </w:rPr>
              <w:t xml:space="preserve"> W</w:t>
            </w:r>
          </w:p>
          <w:p w14:paraId="3BD0F7DA" w14:textId="77777777"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10</w:t>
            </w:r>
            <w:r w:rsidRPr="00E0021D">
              <w:rPr>
                <w:b w:val="0"/>
                <w:sz w:val="20"/>
                <w:vertAlign w:val="superscript"/>
                <w:lang w:val="en-US"/>
              </w:rPr>
              <w:t>th</w:t>
            </w:r>
            <w:r w:rsidRPr="00E0021D">
              <w:rPr>
                <w:b w:val="0"/>
                <w:sz w:val="20"/>
                <w:lang w:val="en-US"/>
              </w:rPr>
              <w:t xml:space="preserve"> Floor</w:t>
            </w:r>
          </w:p>
          <w:p w14:paraId="5AC12AC1" w14:textId="77777777" w:rsidR="001B3EAE" w:rsidRPr="00E0021D" w:rsidRDefault="001B3EAE" w:rsidP="00592AD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Montreal, QC, Canada</w:t>
            </w:r>
          </w:p>
        </w:tc>
        <w:tc>
          <w:tcPr>
            <w:tcW w:w="1843" w:type="dxa"/>
            <w:vAlign w:val="center"/>
          </w:tcPr>
          <w:p w14:paraId="3F920FAC" w14:textId="77777777" w:rsidR="00677695" w:rsidRPr="00E0021D" w:rsidRDefault="001B3EA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E0021D">
              <w:rPr>
                <w:b w:val="0"/>
                <w:sz w:val="20"/>
                <w:lang w:val="en-US"/>
              </w:rPr>
              <w:t>+1 (514) 90</w:t>
            </w:r>
            <w:r w:rsidR="00E0021D" w:rsidRPr="00E0021D">
              <w:rPr>
                <w:b w:val="0"/>
                <w:sz w:val="20"/>
                <w:lang w:val="en-US"/>
              </w:rPr>
              <w:t>4</w:t>
            </w:r>
            <w:r w:rsidRPr="00E0021D">
              <w:rPr>
                <w:b w:val="0"/>
                <w:sz w:val="20"/>
                <w:lang w:val="en-US"/>
              </w:rPr>
              <w:t xml:space="preserve"> 6300</w:t>
            </w:r>
          </w:p>
        </w:tc>
        <w:tc>
          <w:tcPr>
            <w:tcW w:w="2154" w:type="dxa"/>
            <w:vAlign w:val="center"/>
          </w:tcPr>
          <w:p w14:paraId="616FFFFD" w14:textId="77777777" w:rsidR="00677695" w:rsidRPr="00E0021D" w:rsidRDefault="001B3EAE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0021D">
              <w:rPr>
                <w:b w:val="0"/>
                <w:sz w:val="16"/>
                <w:lang w:val="en-US"/>
              </w:rPr>
              <w:t>j.c.zuniga@ieee.org</w:t>
            </w:r>
          </w:p>
        </w:tc>
      </w:tr>
      <w:tr w:rsidR="00AB656E" w:rsidRPr="00E0021D" w14:paraId="66DEDE4D" w14:textId="77777777" w:rsidTr="00AB656E">
        <w:trPr>
          <w:trHeight w:val="980"/>
          <w:jc w:val="center"/>
        </w:trPr>
        <w:tc>
          <w:tcPr>
            <w:tcW w:w="1354" w:type="dxa"/>
            <w:vAlign w:val="center"/>
          </w:tcPr>
          <w:p w14:paraId="7C0E483F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Max Riegel</w:t>
            </w:r>
          </w:p>
        </w:tc>
        <w:tc>
          <w:tcPr>
            <w:tcW w:w="1208" w:type="dxa"/>
            <w:vAlign w:val="center"/>
          </w:tcPr>
          <w:p w14:paraId="4AF69FE8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NSN</w:t>
            </w:r>
          </w:p>
        </w:tc>
        <w:tc>
          <w:tcPr>
            <w:tcW w:w="3245" w:type="dxa"/>
            <w:vAlign w:val="center"/>
          </w:tcPr>
          <w:p w14:paraId="72616D68" w14:textId="77777777" w:rsidR="00AB656E" w:rsidRDefault="00AB656E" w:rsidP="00AB656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St-</w:t>
            </w:r>
            <w:proofErr w:type="spellStart"/>
            <w:r>
              <w:rPr>
                <w:b w:val="0"/>
                <w:sz w:val="20"/>
                <w:lang w:val="en-US"/>
              </w:rPr>
              <w:t>Martinstr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76</w:t>
            </w:r>
          </w:p>
          <w:p w14:paraId="1EAF1EBA" w14:textId="77777777" w:rsidR="00AB656E" w:rsidRPr="00E0021D" w:rsidRDefault="00AB656E" w:rsidP="00AB656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Munich, 81541, Germany</w:t>
            </w:r>
          </w:p>
        </w:tc>
        <w:tc>
          <w:tcPr>
            <w:tcW w:w="1843" w:type="dxa"/>
            <w:vAlign w:val="center"/>
          </w:tcPr>
          <w:p w14:paraId="3F3A876F" w14:textId="77777777" w:rsidR="00AB656E" w:rsidRPr="00E0021D" w:rsidRDefault="00AB656E" w:rsidP="005C005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+49 (173) 293 8240</w:t>
            </w:r>
          </w:p>
        </w:tc>
        <w:tc>
          <w:tcPr>
            <w:tcW w:w="2154" w:type="dxa"/>
            <w:vAlign w:val="center"/>
          </w:tcPr>
          <w:p w14:paraId="436A7A33" w14:textId="77777777" w:rsidR="00AB656E" w:rsidRPr="00E0021D" w:rsidRDefault="00E35A4A" w:rsidP="00592AD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proofErr w:type="gramStart"/>
            <w:r>
              <w:rPr>
                <w:b w:val="0"/>
                <w:sz w:val="16"/>
                <w:lang w:val="en-US"/>
              </w:rPr>
              <w:t>m</w:t>
            </w:r>
            <w:r w:rsidR="00AB656E">
              <w:rPr>
                <w:b w:val="0"/>
                <w:sz w:val="16"/>
                <w:lang w:val="en-US"/>
              </w:rPr>
              <w:t>aximilian.riegel@nsn.com</w:t>
            </w:r>
            <w:proofErr w:type="gramEnd"/>
          </w:p>
        </w:tc>
      </w:tr>
    </w:tbl>
    <w:p w14:paraId="0F031FC5" w14:textId="77777777" w:rsidR="00CA09B2" w:rsidRPr="00E0021D" w:rsidRDefault="0066321D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92E2C6" wp14:editId="111283F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3810" t="3175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DB887" w14:textId="77777777" w:rsidR="00BA1771" w:rsidRDefault="00BA177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67CE277" w14:textId="77777777" w:rsidR="00BA1771" w:rsidRDefault="00BA1771" w:rsidP="00677695">
                            <w:pPr>
                              <w:jc w:val="both"/>
                            </w:pPr>
                            <w:r>
                              <w:t>Minutes of the OmniRAN EC SG conference call on June 20</w:t>
                            </w:r>
                            <w:r w:rsidRPr="00AB656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" o:allowincell="f" stroked="f">
                <v:textbox>
                  <w:txbxContent>
                    <w:p w14:paraId="405DB887" w14:textId="77777777" w:rsidR="00BA1771" w:rsidRDefault="00BA177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67CE277" w14:textId="77777777" w:rsidR="00BA1771" w:rsidRDefault="00BA1771" w:rsidP="00677695">
                      <w:pPr>
                        <w:jc w:val="both"/>
                      </w:pPr>
                      <w:r>
                        <w:t>Minutes of the OmniRAN EC SG conference call on June 20</w:t>
                      </w:r>
                      <w:r w:rsidRPr="00AB656E">
                        <w:rPr>
                          <w:vertAlign w:val="superscript"/>
                        </w:rPr>
                        <w:t>th</w:t>
                      </w:r>
                      <w:r>
                        <w:t>, 2013.</w:t>
                      </w:r>
                    </w:p>
                  </w:txbxContent>
                </v:textbox>
              </v:shape>
            </w:pict>
          </mc:Fallback>
        </mc:AlternateContent>
      </w:r>
    </w:p>
    <w:p w14:paraId="05E67C59" w14:textId="36720DC0" w:rsidR="00C458FF" w:rsidRPr="00E0021D" w:rsidRDefault="00CA09B2" w:rsidP="00C458FF">
      <w:pPr>
        <w:rPr>
          <w:lang w:val="en-US"/>
        </w:rPr>
      </w:pPr>
      <w:r w:rsidRPr="00E0021D">
        <w:rPr>
          <w:lang w:val="en-US"/>
        </w:rPr>
        <w:br w:type="page"/>
      </w:r>
      <w:bookmarkStart w:id="0" w:name="OLE_LINK4"/>
      <w:bookmarkStart w:id="1" w:name="OLE_LINK5"/>
      <w:r w:rsidR="00A53DFA">
        <w:rPr>
          <w:b/>
          <w:szCs w:val="22"/>
          <w:u w:val="single"/>
          <w:lang w:val="en-US"/>
        </w:rPr>
        <w:lastRenderedPageBreak/>
        <w:t>Thurs</w:t>
      </w:r>
      <w:r w:rsidR="00C458FF" w:rsidRPr="00E0021D">
        <w:rPr>
          <w:b/>
          <w:szCs w:val="22"/>
          <w:u w:val="single"/>
          <w:lang w:val="en-US"/>
        </w:rPr>
        <w:t xml:space="preserve">day, </w:t>
      </w:r>
      <w:r w:rsidR="00B51EA1">
        <w:rPr>
          <w:b/>
          <w:szCs w:val="22"/>
          <w:u w:val="single"/>
          <w:lang w:val="en-US"/>
        </w:rPr>
        <w:t>June 20</w:t>
      </w:r>
      <w:r w:rsidR="00B51EA1" w:rsidRPr="00B51EA1">
        <w:rPr>
          <w:b/>
          <w:szCs w:val="22"/>
          <w:u w:val="single"/>
          <w:vertAlign w:val="superscript"/>
          <w:lang w:val="en-US"/>
        </w:rPr>
        <w:t>th</w:t>
      </w:r>
      <w:r w:rsidR="00463312" w:rsidRPr="00E0021D">
        <w:rPr>
          <w:b/>
          <w:szCs w:val="22"/>
          <w:u w:val="single"/>
          <w:lang w:val="en-US"/>
        </w:rPr>
        <w:t>, 2013</w:t>
      </w:r>
      <w:r w:rsidR="00C458FF" w:rsidRPr="00E0021D">
        <w:rPr>
          <w:b/>
          <w:szCs w:val="22"/>
          <w:u w:val="single"/>
          <w:lang w:val="en-US"/>
        </w:rPr>
        <w:t xml:space="preserve">, </w:t>
      </w:r>
      <w:r w:rsidR="00A53DFA">
        <w:rPr>
          <w:b/>
          <w:szCs w:val="22"/>
          <w:u w:val="single"/>
          <w:lang w:val="en-US"/>
        </w:rPr>
        <w:t>09:0</w:t>
      </w:r>
      <w:r w:rsidR="00752DF8" w:rsidRPr="00E0021D">
        <w:rPr>
          <w:b/>
          <w:szCs w:val="22"/>
          <w:u w:val="single"/>
          <w:lang w:val="en-US"/>
        </w:rPr>
        <w:t>0</w:t>
      </w:r>
      <w:r w:rsidR="00C458FF" w:rsidRPr="00E0021D">
        <w:rPr>
          <w:b/>
          <w:szCs w:val="22"/>
          <w:u w:val="single"/>
          <w:lang w:val="en-US"/>
        </w:rPr>
        <w:t xml:space="preserve"> to </w:t>
      </w:r>
      <w:r w:rsidR="00B51EA1">
        <w:rPr>
          <w:b/>
          <w:szCs w:val="22"/>
          <w:u w:val="single"/>
          <w:lang w:val="en-US"/>
        </w:rPr>
        <w:t>11:0</w:t>
      </w:r>
      <w:r w:rsidR="00752DF8" w:rsidRPr="00E0021D">
        <w:rPr>
          <w:b/>
          <w:szCs w:val="22"/>
          <w:u w:val="single"/>
          <w:lang w:val="en-US"/>
        </w:rPr>
        <w:t>0</w:t>
      </w:r>
      <w:r w:rsidR="00B51EA1">
        <w:rPr>
          <w:b/>
          <w:szCs w:val="22"/>
          <w:u w:val="single"/>
          <w:lang w:val="en-US"/>
        </w:rPr>
        <w:t xml:space="preserve"> AM</w:t>
      </w:r>
      <w:r w:rsidR="00A53DFA">
        <w:rPr>
          <w:b/>
          <w:szCs w:val="22"/>
          <w:u w:val="single"/>
          <w:lang w:val="en-US"/>
        </w:rPr>
        <w:t xml:space="preserve"> ET</w:t>
      </w:r>
    </w:p>
    <w:p w14:paraId="763D0326" w14:textId="77777777" w:rsidR="00A44453" w:rsidRPr="00E0021D" w:rsidRDefault="00A44453" w:rsidP="00C458FF">
      <w:pPr>
        <w:rPr>
          <w:lang w:val="en-US"/>
        </w:rPr>
      </w:pPr>
    </w:p>
    <w:p w14:paraId="1DAEB813" w14:textId="77777777" w:rsidR="00C458FF" w:rsidRPr="00E0021D" w:rsidRDefault="002B3D81" w:rsidP="00C458FF">
      <w:pPr>
        <w:rPr>
          <w:lang w:val="en-US"/>
        </w:rPr>
      </w:pPr>
      <w:r w:rsidRPr="00E0021D">
        <w:rPr>
          <w:lang w:val="en-US"/>
        </w:rPr>
        <w:t xml:space="preserve">Chair: </w:t>
      </w:r>
      <w:r w:rsidR="00752DF8" w:rsidRPr="00E0021D">
        <w:rPr>
          <w:lang w:val="en-US"/>
        </w:rPr>
        <w:t>Max Riegel</w:t>
      </w:r>
    </w:p>
    <w:p w14:paraId="52D880B3" w14:textId="77777777" w:rsidR="00453012" w:rsidRPr="00E0021D" w:rsidRDefault="00453012" w:rsidP="00C458FF">
      <w:pPr>
        <w:rPr>
          <w:lang w:val="en-US"/>
        </w:rPr>
      </w:pPr>
      <w:r w:rsidRPr="00E0021D">
        <w:rPr>
          <w:lang w:val="en-US"/>
        </w:rPr>
        <w:t xml:space="preserve">Recording secretary: </w:t>
      </w:r>
      <w:r w:rsidR="00AB656E">
        <w:rPr>
          <w:lang w:val="en-US"/>
        </w:rPr>
        <w:t xml:space="preserve">Antonio de la Oliva, </w:t>
      </w:r>
      <w:r w:rsidR="00A53DFA">
        <w:rPr>
          <w:lang w:val="en-US"/>
        </w:rPr>
        <w:t>Juan Carlos Zuniga</w:t>
      </w:r>
    </w:p>
    <w:p w14:paraId="56CE3E06" w14:textId="77777777" w:rsidR="00C458FF" w:rsidRPr="00E0021D" w:rsidRDefault="00C458FF" w:rsidP="00C458FF">
      <w:pPr>
        <w:rPr>
          <w:lang w:val="en-US"/>
        </w:rPr>
      </w:pPr>
    </w:p>
    <w:p w14:paraId="412E54B4" w14:textId="77777777" w:rsidR="00C458FF" w:rsidRPr="00E0021D" w:rsidRDefault="00A53DFA" w:rsidP="00C458FF">
      <w:pPr>
        <w:rPr>
          <w:b/>
          <w:lang w:val="en-US"/>
        </w:rPr>
      </w:pPr>
      <w:r>
        <w:rPr>
          <w:b/>
          <w:lang w:val="en-US"/>
        </w:rPr>
        <w:t>Call to order</w:t>
      </w:r>
    </w:p>
    <w:p w14:paraId="29746624" w14:textId="77777777" w:rsidR="00A53DFA" w:rsidRPr="00A53DFA" w:rsidRDefault="00C458FF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 xml:space="preserve">Meeting called to order on </w:t>
      </w:r>
      <w:r w:rsidR="00385ADC">
        <w:rPr>
          <w:lang w:val="en-US"/>
        </w:rPr>
        <w:t>Thursday</w:t>
      </w:r>
      <w:r w:rsidR="001D196C" w:rsidRPr="00A53DFA">
        <w:rPr>
          <w:lang w:val="en-US"/>
        </w:rPr>
        <w:t xml:space="preserve">, </w:t>
      </w:r>
      <w:r w:rsidR="00AB656E">
        <w:rPr>
          <w:lang w:val="en-US"/>
        </w:rPr>
        <w:t>June 20</w:t>
      </w:r>
      <w:r w:rsidR="00AB656E" w:rsidRPr="00AB656E">
        <w:rPr>
          <w:vertAlign w:val="superscript"/>
          <w:lang w:val="en-US"/>
        </w:rPr>
        <w:t>th</w:t>
      </w:r>
      <w:r w:rsidR="00385ADC">
        <w:rPr>
          <w:lang w:val="en-US"/>
        </w:rPr>
        <w:t>,</w:t>
      </w:r>
      <w:r w:rsidR="00592C7E" w:rsidRPr="00A53DFA">
        <w:rPr>
          <w:lang w:val="en-US"/>
        </w:rPr>
        <w:t xml:space="preserve"> </w:t>
      </w:r>
      <w:r w:rsidR="00E94DEE" w:rsidRPr="00A53DFA">
        <w:rPr>
          <w:lang w:val="en-US"/>
        </w:rPr>
        <w:t>201</w:t>
      </w:r>
      <w:r w:rsidR="00463312" w:rsidRPr="00A53DFA">
        <w:rPr>
          <w:lang w:val="en-US"/>
        </w:rPr>
        <w:t>3</w:t>
      </w:r>
      <w:r w:rsidRPr="00A53DFA">
        <w:rPr>
          <w:lang w:val="en-US"/>
        </w:rPr>
        <w:t xml:space="preserve"> by </w:t>
      </w:r>
      <w:r w:rsidR="00752DF8" w:rsidRPr="00A53DFA">
        <w:rPr>
          <w:lang w:val="en-US"/>
        </w:rPr>
        <w:t>Max Riegel</w:t>
      </w:r>
      <w:r w:rsidR="002209F2" w:rsidRPr="00A53DFA">
        <w:rPr>
          <w:lang w:val="en-US"/>
        </w:rPr>
        <w:t xml:space="preserve"> at </w:t>
      </w:r>
      <w:r w:rsidR="00385ADC">
        <w:rPr>
          <w:lang w:val="en-US"/>
        </w:rPr>
        <w:t>09:05am</w:t>
      </w:r>
      <w:r w:rsidRPr="00A53DFA">
        <w:rPr>
          <w:lang w:val="en-US"/>
        </w:rPr>
        <w:t xml:space="preserve"> (</w:t>
      </w:r>
      <w:r w:rsidR="001312E0" w:rsidRPr="00A53DFA">
        <w:rPr>
          <w:lang w:val="en-US"/>
        </w:rPr>
        <w:t>E</w:t>
      </w:r>
      <w:r w:rsidR="00463312" w:rsidRPr="00A53DFA">
        <w:rPr>
          <w:lang w:val="en-US"/>
        </w:rPr>
        <w:t>T</w:t>
      </w:r>
      <w:r w:rsidRPr="00A53DFA">
        <w:rPr>
          <w:lang w:val="en-US"/>
        </w:rPr>
        <w:t xml:space="preserve">).  </w:t>
      </w:r>
    </w:p>
    <w:p w14:paraId="717F4A5E" w14:textId="77777777" w:rsidR="00A53DFA" w:rsidRDefault="00A53DFA" w:rsidP="00C458FF">
      <w:pPr>
        <w:rPr>
          <w:lang w:val="en-US"/>
        </w:rPr>
      </w:pPr>
    </w:p>
    <w:p w14:paraId="3B54E971" w14:textId="77777777" w:rsidR="00A53DFA" w:rsidRPr="00A53DFA" w:rsidRDefault="00A53DFA" w:rsidP="00A53DFA">
      <w:pPr>
        <w:rPr>
          <w:b/>
          <w:lang w:val="en-US"/>
        </w:rPr>
      </w:pPr>
      <w:r w:rsidRPr="00A53DFA">
        <w:rPr>
          <w:b/>
          <w:lang w:val="en-US"/>
        </w:rPr>
        <w:t>Appointment of recording secretary</w:t>
      </w:r>
    </w:p>
    <w:p w14:paraId="438C601A" w14:textId="77777777" w:rsidR="00A53DFA" w:rsidRDefault="00A53DFA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A53DFA">
        <w:rPr>
          <w:lang w:val="en-US"/>
        </w:rPr>
        <w:t>Antonio and Juan Carlos will take notes</w:t>
      </w:r>
    </w:p>
    <w:p w14:paraId="7B4FAD4B" w14:textId="77777777" w:rsidR="00EC01FB" w:rsidRPr="00A53DFA" w:rsidRDefault="00EC01FB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Secretary position remains open due to missing volunteer</w:t>
      </w:r>
    </w:p>
    <w:p w14:paraId="3AB80D02" w14:textId="77777777" w:rsidR="00A53DFA" w:rsidRDefault="00A53DFA" w:rsidP="00C458FF">
      <w:pPr>
        <w:rPr>
          <w:lang w:val="en-US"/>
        </w:rPr>
      </w:pPr>
    </w:p>
    <w:p w14:paraId="41D7DBD2" w14:textId="77777777" w:rsidR="00A53DFA" w:rsidRPr="00A53DFA" w:rsidRDefault="00A53DFA" w:rsidP="00C458FF">
      <w:pPr>
        <w:rPr>
          <w:b/>
          <w:lang w:val="en-US"/>
        </w:rPr>
      </w:pPr>
      <w:r w:rsidRPr="00A53DFA">
        <w:rPr>
          <w:b/>
          <w:lang w:val="en-US"/>
        </w:rPr>
        <w:t>Roll Call</w:t>
      </w:r>
    </w:p>
    <w:tbl>
      <w:tblPr>
        <w:tblStyle w:val="TableGrid"/>
        <w:tblW w:w="5670" w:type="dxa"/>
        <w:tblInd w:w="340" w:type="dxa"/>
        <w:tblLook w:val="04A0" w:firstRow="1" w:lastRow="0" w:firstColumn="1" w:lastColumn="0" w:noHBand="0" w:noVBand="1"/>
      </w:tblPr>
      <w:tblGrid>
        <w:gridCol w:w="2837"/>
        <w:gridCol w:w="2833"/>
      </w:tblGrid>
      <w:tr w:rsidR="00A53DFA" w:rsidRPr="00A53DFA" w14:paraId="31A9374C" w14:textId="77777777" w:rsidTr="00A53DFA">
        <w:trPr>
          <w:trHeight w:val="182"/>
        </w:trPr>
        <w:tc>
          <w:tcPr>
            <w:tcW w:w="2920" w:type="dxa"/>
            <w:hideMark/>
          </w:tcPr>
          <w:p w14:paraId="1118D5D1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2920" w:type="dxa"/>
            <w:hideMark/>
          </w:tcPr>
          <w:p w14:paraId="00CF7431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b/>
                <w:bCs/>
                <w:lang w:val="en-US"/>
              </w:rPr>
              <w:t xml:space="preserve">Affiliation </w:t>
            </w:r>
          </w:p>
        </w:tc>
      </w:tr>
      <w:tr w:rsidR="00A53DFA" w:rsidRPr="00A53DFA" w14:paraId="298E61CC" w14:textId="77777777" w:rsidTr="00A53DFA">
        <w:trPr>
          <w:trHeight w:val="273"/>
        </w:trPr>
        <w:tc>
          <w:tcPr>
            <w:tcW w:w="2920" w:type="dxa"/>
            <w:hideMark/>
          </w:tcPr>
          <w:p w14:paraId="43BB1AA1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Max Riegel </w:t>
            </w:r>
          </w:p>
        </w:tc>
        <w:tc>
          <w:tcPr>
            <w:tcW w:w="2920" w:type="dxa"/>
            <w:hideMark/>
          </w:tcPr>
          <w:p w14:paraId="7BF9646B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NSN </w:t>
            </w:r>
          </w:p>
        </w:tc>
      </w:tr>
      <w:tr w:rsidR="00A53DFA" w:rsidRPr="00A53DFA" w14:paraId="25A97587" w14:textId="77777777" w:rsidTr="00A53DFA">
        <w:trPr>
          <w:trHeight w:val="237"/>
        </w:trPr>
        <w:tc>
          <w:tcPr>
            <w:tcW w:w="2920" w:type="dxa"/>
            <w:hideMark/>
          </w:tcPr>
          <w:p w14:paraId="564A8B93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Juan Carlos Zuniga </w:t>
            </w:r>
          </w:p>
        </w:tc>
        <w:tc>
          <w:tcPr>
            <w:tcW w:w="2920" w:type="dxa"/>
            <w:hideMark/>
          </w:tcPr>
          <w:p w14:paraId="04D976A6" w14:textId="77777777" w:rsidR="00D37CAD" w:rsidRPr="00A53DFA" w:rsidRDefault="00A53DFA" w:rsidP="00A53DFA">
            <w:pPr>
              <w:rPr>
                <w:lang w:val="en-US"/>
              </w:rPr>
            </w:pPr>
            <w:proofErr w:type="spellStart"/>
            <w:r w:rsidRPr="00A53DFA">
              <w:rPr>
                <w:lang w:val="en-US"/>
              </w:rPr>
              <w:t>Interdigital</w:t>
            </w:r>
            <w:proofErr w:type="spellEnd"/>
            <w:r w:rsidRPr="00A53DFA">
              <w:rPr>
                <w:lang w:val="en-US"/>
              </w:rPr>
              <w:t xml:space="preserve"> </w:t>
            </w:r>
          </w:p>
        </w:tc>
      </w:tr>
      <w:tr w:rsidR="00A53DFA" w:rsidRPr="00A53DFA" w14:paraId="40205EB8" w14:textId="77777777" w:rsidTr="00A53DFA">
        <w:trPr>
          <w:trHeight w:val="188"/>
        </w:trPr>
        <w:tc>
          <w:tcPr>
            <w:tcW w:w="2920" w:type="dxa"/>
            <w:hideMark/>
          </w:tcPr>
          <w:p w14:paraId="710E90DC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Antonio de la Oliva </w:t>
            </w:r>
          </w:p>
        </w:tc>
        <w:tc>
          <w:tcPr>
            <w:tcW w:w="2920" w:type="dxa"/>
            <w:hideMark/>
          </w:tcPr>
          <w:p w14:paraId="56D83970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UC3M </w:t>
            </w:r>
          </w:p>
        </w:tc>
      </w:tr>
      <w:tr w:rsidR="00A53DFA" w:rsidRPr="00A53DFA" w14:paraId="10137CB5" w14:textId="77777777" w:rsidTr="00A53DFA">
        <w:trPr>
          <w:trHeight w:val="70"/>
        </w:trPr>
        <w:tc>
          <w:tcPr>
            <w:tcW w:w="2920" w:type="dxa"/>
            <w:hideMark/>
          </w:tcPr>
          <w:p w14:paraId="34DE9B4D" w14:textId="77777777" w:rsidR="00D37CAD" w:rsidRPr="00A53DFA" w:rsidRDefault="00B51EA1" w:rsidP="00A53DFA">
            <w:pPr>
              <w:rPr>
                <w:lang w:val="en-US"/>
              </w:rPr>
            </w:pPr>
            <w:r w:rsidRPr="00B51EA1">
              <w:rPr>
                <w:lang w:val="en-US"/>
              </w:rPr>
              <w:t xml:space="preserve">Sam </w:t>
            </w:r>
            <w:proofErr w:type="spellStart"/>
            <w:r w:rsidRPr="00B51EA1">
              <w:rPr>
                <w:lang w:val="en-US"/>
              </w:rPr>
              <w:t>Sambasivan</w:t>
            </w:r>
            <w:proofErr w:type="spellEnd"/>
          </w:p>
        </w:tc>
        <w:tc>
          <w:tcPr>
            <w:tcW w:w="2920" w:type="dxa"/>
            <w:hideMark/>
          </w:tcPr>
          <w:p w14:paraId="5AF8A65F" w14:textId="77777777" w:rsidR="00D37CAD" w:rsidRPr="00A53DFA" w:rsidRDefault="00B51EA1" w:rsidP="00A53DFA">
            <w:pPr>
              <w:rPr>
                <w:lang w:val="en-US"/>
              </w:rPr>
            </w:pPr>
            <w:r>
              <w:rPr>
                <w:lang w:val="en-US"/>
              </w:rPr>
              <w:t>AT&amp;T</w:t>
            </w:r>
          </w:p>
        </w:tc>
      </w:tr>
      <w:tr w:rsidR="00A53DFA" w:rsidRPr="00A53DFA" w14:paraId="6B045341" w14:textId="77777777" w:rsidTr="00A53DFA">
        <w:trPr>
          <w:trHeight w:val="70"/>
        </w:trPr>
        <w:tc>
          <w:tcPr>
            <w:tcW w:w="2920" w:type="dxa"/>
            <w:hideMark/>
          </w:tcPr>
          <w:p w14:paraId="56A3D856" w14:textId="77777777" w:rsidR="00D37CAD" w:rsidRPr="00A53DFA" w:rsidRDefault="00A53DFA" w:rsidP="00A53DFA">
            <w:pPr>
              <w:rPr>
                <w:lang w:val="en-US"/>
              </w:rPr>
            </w:pPr>
            <w:r w:rsidRPr="00A53DFA">
              <w:rPr>
                <w:lang w:val="en-US"/>
              </w:rPr>
              <w:t xml:space="preserve">Roger Marks </w:t>
            </w:r>
          </w:p>
        </w:tc>
        <w:tc>
          <w:tcPr>
            <w:tcW w:w="2920" w:type="dxa"/>
            <w:hideMark/>
          </w:tcPr>
          <w:p w14:paraId="66AF3800" w14:textId="77777777" w:rsidR="00D37CAD" w:rsidRPr="00A53DFA" w:rsidRDefault="00A53DFA" w:rsidP="00A53DFA">
            <w:pPr>
              <w:rPr>
                <w:lang w:val="en-US"/>
              </w:rPr>
            </w:pPr>
            <w:proofErr w:type="spellStart"/>
            <w:r w:rsidRPr="00A53DFA">
              <w:rPr>
                <w:lang w:val="en-US"/>
              </w:rPr>
              <w:t>Consensii</w:t>
            </w:r>
            <w:proofErr w:type="spellEnd"/>
            <w:r w:rsidRPr="00A53DFA">
              <w:rPr>
                <w:lang w:val="en-US"/>
              </w:rPr>
              <w:t xml:space="preserve"> </w:t>
            </w:r>
          </w:p>
        </w:tc>
      </w:tr>
      <w:tr w:rsidR="00B51EA1" w:rsidRPr="00A53DFA" w14:paraId="1B5AE73C" w14:textId="77777777" w:rsidTr="00A53DFA">
        <w:trPr>
          <w:trHeight w:val="70"/>
        </w:trPr>
        <w:tc>
          <w:tcPr>
            <w:tcW w:w="2920" w:type="dxa"/>
          </w:tcPr>
          <w:p w14:paraId="1FFADD1A" w14:textId="77777777" w:rsidR="00B51EA1" w:rsidRPr="00A53DFA" w:rsidRDefault="00B51EA1" w:rsidP="00A53DFA">
            <w:pPr>
              <w:rPr>
                <w:lang w:val="en-US"/>
              </w:rPr>
            </w:pPr>
            <w:r w:rsidRPr="00B51EA1">
              <w:rPr>
                <w:lang w:val="en-US"/>
              </w:rPr>
              <w:t xml:space="preserve">Walter </w:t>
            </w:r>
            <w:proofErr w:type="spellStart"/>
            <w:r w:rsidRPr="00B51EA1">
              <w:rPr>
                <w:lang w:val="en-US"/>
              </w:rPr>
              <w:t>Pienciak</w:t>
            </w:r>
            <w:proofErr w:type="spellEnd"/>
          </w:p>
        </w:tc>
        <w:tc>
          <w:tcPr>
            <w:tcW w:w="2920" w:type="dxa"/>
          </w:tcPr>
          <w:p w14:paraId="7600E4EA" w14:textId="77777777" w:rsidR="00B51EA1" w:rsidRPr="00A53DFA" w:rsidRDefault="00B51EA1" w:rsidP="00A53DFA">
            <w:pPr>
              <w:rPr>
                <w:lang w:val="en-US"/>
              </w:rPr>
            </w:pPr>
            <w:r>
              <w:rPr>
                <w:lang w:val="en-US"/>
              </w:rPr>
              <w:t>IEEE SA</w:t>
            </w:r>
          </w:p>
        </w:tc>
      </w:tr>
    </w:tbl>
    <w:p w14:paraId="0965B6F3" w14:textId="77777777" w:rsidR="00A53DFA" w:rsidRDefault="00A53DFA" w:rsidP="00C458FF">
      <w:pPr>
        <w:rPr>
          <w:lang w:val="en-US"/>
        </w:rPr>
      </w:pPr>
    </w:p>
    <w:p w14:paraId="1E284D10" w14:textId="77777777" w:rsidR="00A53DFA" w:rsidRPr="005748E5" w:rsidRDefault="00A53DFA" w:rsidP="00C458FF">
      <w:pPr>
        <w:rPr>
          <w:b/>
          <w:lang w:val="en-US"/>
        </w:rPr>
      </w:pPr>
      <w:r w:rsidRPr="005748E5">
        <w:rPr>
          <w:b/>
          <w:lang w:val="en-US"/>
        </w:rPr>
        <w:t>Agenda</w:t>
      </w:r>
    </w:p>
    <w:p w14:paraId="0B212EEA" w14:textId="31548830" w:rsidR="005748E5" w:rsidRDefault="00A53DFA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5748E5">
        <w:rPr>
          <w:lang w:val="en-US"/>
        </w:rPr>
        <w:t>A</w:t>
      </w:r>
      <w:r w:rsidR="005748E5">
        <w:rPr>
          <w:lang w:val="en-US"/>
        </w:rPr>
        <w:t>genda proposal:</w:t>
      </w:r>
      <w:r w:rsidR="005748E5">
        <w:rPr>
          <w:lang w:val="en-US"/>
        </w:rPr>
        <w:br/>
      </w:r>
      <w:r w:rsidRPr="005748E5">
        <w:rPr>
          <w:lang w:val="en-US"/>
        </w:rPr>
        <w:t xml:space="preserve"> </w:t>
      </w:r>
      <w:hyperlink r:id="rId9" w:history="1">
        <w:r w:rsidR="005748E5" w:rsidRPr="005748E5">
          <w:rPr>
            <w:rStyle w:val="Hyperlink"/>
            <w:lang w:val="en-US"/>
          </w:rPr>
          <w:t>https://mentor.ieee.org/omniran/dcn/13/</w:t>
        </w:r>
      </w:hyperlink>
      <w:r w:rsidR="0025147F" w:rsidRPr="0025147F">
        <w:rPr>
          <w:rStyle w:val="Hyperlink"/>
          <w:lang w:val="en-US"/>
        </w:rPr>
        <w:t>omniran-13-0046-00-ecsg-june-20th-conference-call</w:t>
      </w:r>
      <w:r w:rsidR="0025147F">
        <w:rPr>
          <w:rStyle w:val="Hyperlink"/>
          <w:lang w:val="en-US"/>
        </w:rPr>
        <w:t>.pptx</w:t>
      </w:r>
      <w:r w:rsidR="006B3048">
        <w:rPr>
          <w:lang w:val="en-US"/>
        </w:rPr>
        <w:t xml:space="preserve"> </w:t>
      </w:r>
    </w:p>
    <w:p w14:paraId="13118128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Call Meeting to Order</w:t>
      </w:r>
    </w:p>
    <w:p w14:paraId="21948D36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Secretary position</w:t>
      </w:r>
    </w:p>
    <w:p w14:paraId="5AFA1480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Approval of minutes of May 2013 F2F session</w:t>
      </w:r>
    </w:p>
    <w:p w14:paraId="46F16211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Reports</w:t>
      </w:r>
    </w:p>
    <w:p w14:paraId="354C11C6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Updates to use cases documents </w:t>
      </w:r>
    </w:p>
    <w:p w14:paraId="4252AC7A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Review of functional requirements and gaps to existing IEEE 802 standards </w:t>
      </w:r>
    </w:p>
    <w:p w14:paraId="78AF8C19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Plan for July 2013 F2F session </w:t>
      </w:r>
    </w:p>
    <w:p w14:paraId="019E9BBD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Dissemination of </w:t>
      </w:r>
      <w:proofErr w:type="spellStart"/>
      <w:r w:rsidRPr="006B3048">
        <w:t>OmniRAN</w:t>
      </w:r>
      <w:proofErr w:type="spellEnd"/>
      <w:r w:rsidRPr="006B3048">
        <w:t xml:space="preserve"> SG results into IEEE 802 working groups </w:t>
      </w:r>
    </w:p>
    <w:p w14:paraId="3CC9507E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802.1 </w:t>
      </w:r>
    </w:p>
    <w:p w14:paraId="1221B969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802.3 </w:t>
      </w:r>
    </w:p>
    <w:p w14:paraId="32D2A299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802.11 </w:t>
      </w:r>
    </w:p>
    <w:p w14:paraId="55B49CED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802.15 </w:t>
      </w:r>
    </w:p>
    <w:p w14:paraId="0CF505AB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802.16 </w:t>
      </w:r>
    </w:p>
    <w:p w14:paraId="2EE7353B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802.21 </w:t>
      </w:r>
    </w:p>
    <w:p w14:paraId="76F1F68A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802.22 </w:t>
      </w:r>
    </w:p>
    <w:p w14:paraId="3B8C11BB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802.24 </w:t>
      </w:r>
    </w:p>
    <w:p w14:paraId="079107AE" w14:textId="77777777" w:rsidR="006B3048" w:rsidRPr="006B3048" w:rsidRDefault="006B3048" w:rsidP="00811AE6">
      <w:pPr>
        <w:pStyle w:val="ListParagraph"/>
        <w:numPr>
          <w:ilvl w:val="2"/>
          <w:numId w:val="1"/>
        </w:numPr>
      </w:pPr>
      <w:r w:rsidRPr="006B3048">
        <w:t xml:space="preserve">Other WGs and SC </w:t>
      </w:r>
    </w:p>
    <w:p w14:paraId="61E06265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Liaisons with IETF and other external SDOs </w:t>
      </w:r>
    </w:p>
    <w:p w14:paraId="782BA1C4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Agenda for July ’13 plenary session </w:t>
      </w:r>
    </w:p>
    <w:p w14:paraId="3CE9DDAE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 xml:space="preserve">AOB </w:t>
      </w:r>
    </w:p>
    <w:p w14:paraId="72EA3140" w14:textId="77777777" w:rsidR="006B3048" w:rsidRPr="006B3048" w:rsidRDefault="006B3048" w:rsidP="00811AE6">
      <w:pPr>
        <w:pStyle w:val="ListParagraph"/>
        <w:numPr>
          <w:ilvl w:val="1"/>
          <w:numId w:val="1"/>
        </w:numPr>
      </w:pPr>
      <w:r w:rsidRPr="006B3048">
        <w:t>Adjourn</w:t>
      </w:r>
    </w:p>
    <w:p w14:paraId="1D706AAC" w14:textId="77777777" w:rsidR="00A53DFA" w:rsidRPr="005748E5" w:rsidRDefault="005748E5" w:rsidP="00811A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Agenda approved without objections</w:t>
      </w:r>
    </w:p>
    <w:bookmarkEnd w:id="0"/>
    <w:bookmarkEnd w:id="1"/>
    <w:p w14:paraId="7CB91D3A" w14:textId="77777777" w:rsidR="001312E0" w:rsidRPr="00D24680" w:rsidRDefault="001312E0" w:rsidP="00D24680"/>
    <w:p w14:paraId="64A3249E" w14:textId="77777777" w:rsidR="00D37CAD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t>Approval of minutes</w:t>
      </w:r>
    </w:p>
    <w:p w14:paraId="1EDD9487" w14:textId="4F554CA9" w:rsidR="0025147F" w:rsidRPr="0025147F" w:rsidRDefault="0025147F" w:rsidP="00811AE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</w:t>
      </w:r>
      <w:r w:rsidRPr="0025147F">
        <w:rPr>
          <w:lang w:val="en-US"/>
        </w:rPr>
        <w:t xml:space="preserve">raft minutes </w:t>
      </w:r>
      <w:r>
        <w:rPr>
          <w:lang w:val="en-US"/>
        </w:rPr>
        <w:t xml:space="preserve">of Waikoloa F2F session </w:t>
      </w:r>
      <w:r w:rsidRPr="0025147F">
        <w:rPr>
          <w:lang w:val="en-US"/>
        </w:rPr>
        <w:t>available</w:t>
      </w:r>
      <w:r>
        <w:rPr>
          <w:lang w:val="en-US"/>
        </w:rPr>
        <w:t>, however not yet uploaded</w:t>
      </w:r>
    </w:p>
    <w:p w14:paraId="3597C434" w14:textId="1B54C1D9" w:rsidR="0025147F" w:rsidRPr="0025147F" w:rsidRDefault="0025147F" w:rsidP="00811AE6">
      <w:pPr>
        <w:pStyle w:val="ListParagraph"/>
        <w:numPr>
          <w:ilvl w:val="1"/>
          <w:numId w:val="4"/>
        </w:numPr>
        <w:rPr>
          <w:lang w:val="en-US"/>
        </w:rPr>
      </w:pPr>
      <w:r w:rsidRPr="0025147F">
        <w:rPr>
          <w:lang w:val="en-US"/>
        </w:rPr>
        <w:t>Juan Carlos will review a</w:t>
      </w:r>
      <w:r>
        <w:rPr>
          <w:lang w:val="en-US"/>
        </w:rPr>
        <w:t>nd amend</w:t>
      </w:r>
      <w:r w:rsidRPr="0025147F">
        <w:rPr>
          <w:lang w:val="en-US"/>
        </w:rPr>
        <w:t xml:space="preserve"> if necessary</w:t>
      </w:r>
    </w:p>
    <w:p w14:paraId="1A4ECB78" w14:textId="3ADB26F9" w:rsidR="0025147F" w:rsidRPr="0025147F" w:rsidRDefault="0025147F" w:rsidP="00811AE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</w:t>
      </w:r>
      <w:r w:rsidRPr="0025147F">
        <w:rPr>
          <w:lang w:val="en-US"/>
        </w:rPr>
        <w:t>pproval postponed to the next meeting</w:t>
      </w:r>
    </w:p>
    <w:p w14:paraId="45FC5826" w14:textId="5BE0867F" w:rsidR="005748E5" w:rsidRDefault="0025147F" w:rsidP="0025147F">
      <w:pPr>
        <w:rPr>
          <w:lang w:val="en-US"/>
        </w:rPr>
      </w:pPr>
      <w:r w:rsidRPr="0025147F">
        <w:rPr>
          <w:lang w:val="en-US"/>
        </w:rPr>
        <w:t xml:space="preserve"> </w:t>
      </w:r>
    </w:p>
    <w:p w14:paraId="7CCE8A9C" w14:textId="77777777" w:rsidR="00D37CAD" w:rsidRPr="005748E5" w:rsidRDefault="00AC7860" w:rsidP="005748E5">
      <w:pPr>
        <w:rPr>
          <w:b/>
          <w:lang w:val="en-US"/>
        </w:rPr>
      </w:pPr>
      <w:r w:rsidRPr="005748E5">
        <w:rPr>
          <w:b/>
          <w:lang w:val="en-US"/>
        </w:rPr>
        <w:lastRenderedPageBreak/>
        <w:t xml:space="preserve">Reports </w:t>
      </w:r>
    </w:p>
    <w:p w14:paraId="6404042B" w14:textId="19D96A0D" w:rsidR="0025147F" w:rsidRDefault="0025147F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25147F">
        <w:rPr>
          <w:lang w:val="en-US"/>
        </w:rPr>
        <w:t>Early planning request from 802.11</w:t>
      </w:r>
      <w:r>
        <w:rPr>
          <w:lang w:val="en-US"/>
        </w:rPr>
        <w:t xml:space="preserve"> received</w:t>
      </w:r>
    </w:p>
    <w:p w14:paraId="64011D99" w14:textId="44C624AD" w:rsidR="0025147F" w:rsidRDefault="0025147F" w:rsidP="00811AE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Discussion in 802.11 ARC SC agreed with reporting into mid-week plenary</w:t>
      </w:r>
    </w:p>
    <w:p w14:paraId="687A2311" w14:textId="30A02675" w:rsidR="00795F36" w:rsidRPr="0025147F" w:rsidRDefault="00795F36" w:rsidP="00811AE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Bruce will spend more time in 802.11 closing plenary if necessary</w:t>
      </w:r>
    </w:p>
    <w:p w14:paraId="0920E2C1" w14:textId="138F7534" w:rsidR="0025147F" w:rsidRPr="0025147F" w:rsidRDefault="0025147F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25147F">
        <w:rPr>
          <w:lang w:val="en-US"/>
        </w:rPr>
        <w:t>No response from 3GPP yet</w:t>
      </w:r>
    </w:p>
    <w:p w14:paraId="4DA7C6A0" w14:textId="399B673D" w:rsidR="0025147F" w:rsidRDefault="0025147F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25147F">
        <w:rPr>
          <w:lang w:val="en-US"/>
        </w:rPr>
        <w:t xml:space="preserve">Antonio made aware of European workshop in </w:t>
      </w:r>
      <w:r w:rsidR="00795F36">
        <w:rPr>
          <w:lang w:val="en-US"/>
        </w:rPr>
        <w:t>Berlin</w:t>
      </w:r>
      <w:r w:rsidRPr="0025147F">
        <w:rPr>
          <w:lang w:val="en-US"/>
        </w:rPr>
        <w:t xml:space="preserve"> in October on wireless SDN</w:t>
      </w:r>
    </w:p>
    <w:p w14:paraId="60CB96E7" w14:textId="77777777" w:rsidR="00795F36" w:rsidRDefault="00795F36" w:rsidP="00811AE6">
      <w:pPr>
        <w:pStyle w:val="ListParagraph"/>
        <w:numPr>
          <w:ilvl w:val="1"/>
          <w:numId w:val="5"/>
        </w:numPr>
      </w:pPr>
      <w:r>
        <w:t>http://www.ewsdn.eu/</w:t>
      </w:r>
    </w:p>
    <w:p w14:paraId="387BD107" w14:textId="7BF41F49" w:rsidR="0025147F" w:rsidRDefault="0025147F" w:rsidP="00811AE6">
      <w:pPr>
        <w:pStyle w:val="ListParagraph"/>
        <w:numPr>
          <w:ilvl w:val="1"/>
          <w:numId w:val="5"/>
        </w:numPr>
        <w:rPr>
          <w:lang w:val="en-US"/>
        </w:rPr>
      </w:pPr>
      <w:r w:rsidRPr="00795F36">
        <w:rPr>
          <w:lang w:val="en-US"/>
        </w:rPr>
        <w:t xml:space="preserve">Would be interesting to take part if </w:t>
      </w:r>
      <w:proofErr w:type="spellStart"/>
      <w:r w:rsidRPr="00795F36">
        <w:rPr>
          <w:lang w:val="en-US"/>
        </w:rPr>
        <w:t>OmniRAN</w:t>
      </w:r>
      <w:proofErr w:type="spellEnd"/>
      <w:r w:rsidRPr="00795F36">
        <w:rPr>
          <w:lang w:val="en-US"/>
        </w:rPr>
        <w:t xml:space="preserve"> continues</w:t>
      </w:r>
      <w:r w:rsidR="00795F36">
        <w:rPr>
          <w:lang w:val="en-US"/>
        </w:rPr>
        <w:t>; place to rise awareness</w:t>
      </w:r>
    </w:p>
    <w:p w14:paraId="49DC1356" w14:textId="2DED2D0E" w:rsidR="00795F36" w:rsidRDefault="00795F36" w:rsidP="00811AE6">
      <w:pPr>
        <w:pStyle w:val="ListParagraph"/>
        <w:numPr>
          <w:ilvl w:val="1"/>
          <w:numId w:val="5"/>
        </w:numPr>
      </w:pPr>
      <w:r w:rsidRPr="00795F36">
        <w:rPr>
          <w:lang w:val="en-US"/>
        </w:rPr>
        <w:t xml:space="preserve">Another possibility would be participation in </w:t>
      </w:r>
      <w:r>
        <w:t>European Wireless May 2014 in Barcelona</w:t>
      </w:r>
    </w:p>
    <w:p w14:paraId="5F613811" w14:textId="56380B9E" w:rsidR="00795F36" w:rsidRDefault="00795F36" w:rsidP="00811AE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Potential deployment mentioned by providing IEEE 802 parameters to ALTO servers</w:t>
      </w:r>
    </w:p>
    <w:p w14:paraId="5C38780D" w14:textId="77777777" w:rsidR="00795F36" w:rsidRPr="00795F36" w:rsidRDefault="00795F36" w:rsidP="00795F36">
      <w:pPr>
        <w:pStyle w:val="ListParagraph"/>
        <w:ind w:left="1440"/>
        <w:rPr>
          <w:lang w:val="en-US"/>
        </w:rPr>
      </w:pPr>
    </w:p>
    <w:p w14:paraId="6627665B" w14:textId="7D627FE8" w:rsidR="00795F36" w:rsidRPr="00795F36" w:rsidRDefault="00795F36" w:rsidP="00795F36">
      <w:pPr>
        <w:rPr>
          <w:b/>
          <w:lang w:val="en-US"/>
        </w:rPr>
      </w:pPr>
      <w:r w:rsidRPr="00795F36">
        <w:rPr>
          <w:b/>
          <w:lang w:val="en-US"/>
        </w:rPr>
        <w:t xml:space="preserve">Updates to use cases documents </w:t>
      </w:r>
    </w:p>
    <w:p w14:paraId="108EA5BA" w14:textId="46D1EAC8" w:rsidR="00795F36" w:rsidRPr="00795F36" w:rsidRDefault="00795F36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795F36">
        <w:rPr>
          <w:lang w:val="en-US"/>
        </w:rPr>
        <w:t xml:space="preserve">Updates on </w:t>
      </w:r>
      <w:proofErr w:type="spellStart"/>
      <w:r w:rsidRPr="00795F36">
        <w:rPr>
          <w:lang w:val="en-US"/>
        </w:rPr>
        <w:t>SaMOG</w:t>
      </w:r>
      <w:proofErr w:type="spellEnd"/>
      <w:r w:rsidRPr="00795F36">
        <w:rPr>
          <w:lang w:val="en-US"/>
        </w:rPr>
        <w:t xml:space="preserve"> and SEP2 planned for Jul F2F</w:t>
      </w:r>
    </w:p>
    <w:p w14:paraId="4B787CED" w14:textId="7E28CC1A" w:rsidR="00795F36" w:rsidRPr="00795F36" w:rsidRDefault="00795F36" w:rsidP="00811AE6">
      <w:pPr>
        <w:pStyle w:val="ListParagraph"/>
        <w:numPr>
          <w:ilvl w:val="0"/>
          <w:numId w:val="5"/>
        </w:numPr>
        <w:rPr>
          <w:lang w:val="en-US"/>
        </w:rPr>
      </w:pPr>
      <w:r w:rsidRPr="00795F36">
        <w:rPr>
          <w:lang w:val="en-US"/>
        </w:rPr>
        <w:t>No current plan to revise SDN document</w:t>
      </w:r>
    </w:p>
    <w:p w14:paraId="40D19F43" w14:textId="685D7E51" w:rsidR="001312E0" w:rsidRDefault="00795F36" w:rsidP="00795F36">
      <w:r w:rsidRPr="00795F36">
        <w:rPr>
          <w:lang w:val="en-US"/>
        </w:rPr>
        <w:t xml:space="preserve"> </w:t>
      </w:r>
    </w:p>
    <w:p w14:paraId="7A48ED65" w14:textId="67E7C6B0" w:rsidR="00795F36" w:rsidRPr="009265FE" w:rsidRDefault="00795F36" w:rsidP="009265FE">
      <w:pPr>
        <w:rPr>
          <w:b/>
        </w:rPr>
      </w:pPr>
      <w:r w:rsidRPr="009265FE">
        <w:rPr>
          <w:b/>
        </w:rPr>
        <w:t xml:space="preserve">Review of functional requirements and gaps to existing IEEE 802 standards </w:t>
      </w:r>
    </w:p>
    <w:p w14:paraId="41BE47C5" w14:textId="7871D924" w:rsidR="009265FE" w:rsidRPr="009265FE" w:rsidRDefault="009265FE" w:rsidP="00811A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No further actions since Waikoloa F2F session</w:t>
      </w:r>
    </w:p>
    <w:p w14:paraId="1FBF8DD3" w14:textId="77777777" w:rsidR="009265FE" w:rsidRPr="006B3048" w:rsidRDefault="009265FE" w:rsidP="00795F36"/>
    <w:p w14:paraId="686AD8F7" w14:textId="77777777" w:rsidR="00795F36" w:rsidRPr="009265FE" w:rsidRDefault="00795F36" w:rsidP="00795F36">
      <w:pPr>
        <w:rPr>
          <w:b/>
        </w:rPr>
      </w:pPr>
      <w:r w:rsidRPr="009265FE">
        <w:rPr>
          <w:b/>
        </w:rPr>
        <w:t xml:space="preserve">Plan for July 2013 F2F session </w:t>
      </w:r>
    </w:p>
    <w:p w14:paraId="37498955" w14:textId="7739751B" w:rsidR="009265FE" w:rsidRPr="009265FE" w:rsidRDefault="009265FE" w:rsidP="00811A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</w:t>
      </w:r>
      <w:r w:rsidRPr="009265FE">
        <w:rPr>
          <w:lang w:val="en-US"/>
        </w:rPr>
        <w:t xml:space="preserve">ain topic will become completion of tasks as required by March EC </w:t>
      </w:r>
      <w:r>
        <w:rPr>
          <w:lang w:val="en-US"/>
        </w:rPr>
        <w:t>closing plenary according to the motion text.</w:t>
      </w:r>
    </w:p>
    <w:p w14:paraId="1B264B03" w14:textId="05441FF3" w:rsidR="009265FE" w:rsidRPr="009265FE" w:rsidRDefault="009265FE" w:rsidP="00811A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Established t</w:t>
      </w:r>
      <w:r w:rsidRPr="009265FE">
        <w:rPr>
          <w:lang w:val="en-US"/>
        </w:rPr>
        <w:t xml:space="preserve">imeline remains unchanged as study group is well in </w:t>
      </w:r>
      <w:r>
        <w:rPr>
          <w:lang w:val="en-US"/>
        </w:rPr>
        <w:t>time</w:t>
      </w:r>
      <w:r w:rsidRPr="009265FE">
        <w:rPr>
          <w:lang w:val="en-US"/>
        </w:rPr>
        <w:t xml:space="preserve"> t</w:t>
      </w:r>
      <w:r>
        <w:rPr>
          <w:lang w:val="en-US"/>
        </w:rPr>
        <w:t>o deliver results</w:t>
      </w:r>
    </w:p>
    <w:p w14:paraId="2718705B" w14:textId="55949370" w:rsidR="009265FE" w:rsidRPr="009265FE" w:rsidRDefault="009265FE" w:rsidP="00811AE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</w:t>
      </w:r>
      <w:r w:rsidRPr="009265FE">
        <w:rPr>
          <w:lang w:val="en-US"/>
        </w:rPr>
        <w:t>raft slide set summarizing conclusions on scope, results of gap analysis and providing proposals for further proceeding was prepared by the chair and uploaded just before the conference call</w:t>
      </w:r>
    </w:p>
    <w:p w14:paraId="6F9B2AB9" w14:textId="77777777" w:rsidR="009265FE" w:rsidRPr="009265FE" w:rsidRDefault="008655AF" w:rsidP="00811AE6">
      <w:pPr>
        <w:pStyle w:val="ListParagraph"/>
        <w:numPr>
          <w:ilvl w:val="1"/>
          <w:numId w:val="5"/>
        </w:numPr>
        <w:rPr>
          <w:lang w:val="en-US"/>
        </w:rPr>
      </w:pPr>
      <w:hyperlink r:id="rId10" w:history="1">
        <w:r w:rsidR="009265FE" w:rsidRPr="009265FE">
          <w:rPr>
            <w:rStyle w:val="Hyperlink"/>
            <w:lang w:val="en-US"/>
          </w:rPr>
          <w:t>https://</w:t>
        </w:r>
      </w:hyperlink>
      <w:hyperlink r:id="rId11" w:history="1">
        <w:r w:rsidR="009265FE" w:rsidRPr="009265FE">
          <w:rPr>
            <w:rStyle w:val="Hyperlink"/>
            <w:lang w:val="en-US"/>
          </w:rPr>
          <w:t>mentor.ieee.org/omniran/dcn/13/omniran-13-0048-00-0000-omniran-ecsg-results-and-outlook.pptx</w:t>
        </w:r>
      </w:hyperlink>
    </w:p>
    <w:p w14:paraId="2EC2E8FA" w14:textId="6C63F797" w:rsidR="009265FE" w:rsidRPr="009265FE" w:rsidRDefault="009265FE" w:rsidP="00811AE6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C</w:t>
      </w:r>
      <w:r w:rsidRPr="009265FE">
        <w:rPr>
          <w:lang w:val="en-US"/>
        </w:rPr>
        <w:t>hair presented slides leading to discussion and a number of hints for enhancements</w:t>
      </w:r>
    </w:p>
    <w:p w14:paraId="06709CB6" w14:textId="77777777" w:rsidR="009265FE" w:rsidRPr="009265FE" w:rsidRDefault="009265FE" w:rsidP="00811AE6">
      <w:pPr>
        <w:pStyle w:val="ListParagraph"/>
        <w:numPr>
          <w:ilvl w:val="1"/>
          <w:numId w:val="5"/>
        </w:numPr>
        <w:rPr>
          <w:lang w:val="en-US"/>
        </w:rPr>
      </w:pPr>
      <w:r w:rsidRPr="009265FE">
        <w:rPr>
          <w:lang w:val="en-US"/>
        </w:rPr>
        <w:t>‘</w:t>
      </w:r>
      <w:proofErr w:type="spellStart"/>
      <w:r w:rsidRPr="009265FE">
        <w:rPr>
          <w:lang w:val="en-US"/>
        </w:rPr>
        <w:t>OmniRAN</w:t>
      </w:r>
      <w:proofErr w:type="spellEnd"/>
      <w:r w:rsidRPr="009265FE">
        <w:rPr>
          <w:lang w:val="en-US"/>
        </w:rPr>
        <w:t xml:space="preserve">’ is the abstraction of an access network – clarifying that </w:t>
      </w:r>
      <w:proofErr w:type="spellStart"/>
      <w:r w:rsidRPr="009265FE">
        <w:rPr>
          <w:lang w:val="en-US"/>
        </w:rPr>
        <w:t>OmniRAN</w:t>
      </w:r>
      <w:proofErr w:type="spellEnd"/>
      <w:r w:rsidRPr="009265FE">
        <w:rPr>
          <w:lang w:val="en-US"/>
        </w:rPr>
        <w:t xml:space="preserve"> denotes the architectural model, not the process to create one</w:t>
      </w:r>
    </w:p>
    <w:p w14:paraId="29389616" w14:textId="77777777" w:rsidR="009265FE" w:rsidRPr="009265FE" w:rsidRDefault="009265FE" w:rsidP="00811AE6">
      <w:pPr>
        <w:pStyle w:val="ListParagraph"/>
        <w:numPr>
          <w:ilvl w:val="1"/>
          <w:numId w:val="5"/>
        </w:numPr>
        <w:rPr>
          <w:lang w:val="en-US"/>
        </w:rPr>
      </w:pPr>
      <w:r w:rsidRPr="009265FE">
        <w:rPr>
          <w:lang w:val="en-US"/>
        </w:rPr>
        <w:t xml:space="preserve">Presentation of gap analysis results requires some refinement but should stay with 3 slides in general to keep presentation time below 30 </w:t>
      </w:r>
      <w:proofErr w:type="spellStart"/>
      <w:r w:rsidRPr="009265FE">
        <w:rPr>
          <w:lang w:val="en-US"/>
        </w:rPr>
        <w:t>mins</w:t>
      </w:r>
      <w:proofErr w:type="spellEnd"/>
    </w:p>
    <w:p w14:paraId="246F36AD" w14:textId="77777777" w:rsidR="009265FE" w:rsidRDefault="009265FE" w:rsidP="00811AE6">
      <w:pPr>
        <w:pStyle w:val="ListParagraph"/>
        <w:numPr>
          <w:ilvl w:val="1"/>
          <w:numId w:val="5"/>
        </w:numPr>
      </w:pPr>
      <w:r>
        <w:t>Slide 17</w:t>
      </w:r>
    </w:p>
    <w:p w14:paraId="3B2DBBF7" w14:textId="7A4E33E6" w:rsidR="009265FE" w:rsidRDefault="009265FE" w:rsidP="00811AE6">
      <w:pPr>
        <w:pStyle w:val="ListParagraph"/>
        <w:numPr>
          <w:ilvl w:val="2"/>
          <w:numId w:val="5"/>
        </w:numPr>
      </w:pPr>
      <w:r>
        <w:t>Add something regarding mobility and cost of dynamic configuration --&gt; solution in the SDN scenario</w:t>
      </w:r>
    </w:p>
    <w:p w14:paraId="4F6494FB" w14:textId="0FA4BF71" w:rsidR="009265FE" w:rsidRDefault="009265FE" w:rsidP="00811AE6">
      <w:pPr>
        <w:pStyle w:val="ListParagraph"/>
        <w:numPr>
          <w:ilvl w:val="2"/>
          <w:numId w:val="5"/>
        </w:numPr>
      </w:pPr>
      <w:r>
        <w:t>Add also providing backbone acknowledge and cost issue, clarify the dynamic configuration issue</w:t>
      </w:r>
    </w:p>
    <w:p w14:paraId="181EC844" w14:textId="77777777" w:rsidR="009265FE" w:rsidRDefault="009265FE" w:rsidP="00811AE6">
      <w:pPr>
        <w:pStyle w:val="ListParagraph"/>
        <w:numPr>
          <w:ilvl w:val="1"/>
          <w:numId w:val="5"/>
        </w:numPr>
        <w:rPr>
          <w:lang w:val="en-US"/>
        </w:rPr>
      </w:pPr>
      <w:r w:rsidRPr="009265FE">
        <w:rPr>
          <w:lang w:val="en-US"/>
        </w:rPr>
        <w:t xml:space="preserve">Revised slide necessary for SDN mapping to the </w:t>
      </w:r>
      <w:proofErr w:type="spellStart"/>
      <w:r w:rsidRPr="009265FE">
        <w:rPr>
          <w:lang w:val="en-US"/>
        </w:rPr>
        <w:t>OmniRAN</w:t>
      </w:r>
      <w:proofErr w:type="spellEnd"/>
      <w:r w:rsidRPr="009265FE">
        <w:rPr>
          <w:lang w:val="en-US"/>
        </w:rPr>
        <w:t xml:space="preserve"> reference model</w:t>
      </w:r>
    </w:p>
    <w:p w14:paraId="22B0802C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Add one slide showing the mapping to all Reference points, visualisation</w:t>
      </w:r>
    </w:p>
    <w:p w14:paraId="5C4E1D65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Point specific WGs in which functionality should be added</w:t>
      </w:r>
    </w:p>
    <w:p w14:paraId="670F1A6F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Need to expose the bridging function</w:t>
      </w:r>
    </w:p>
    <w:p w14:paraId="6499792A" w14:textId="2F085BEB" w:rsidR="009265FE" w:rsidRDefault="009265FE" w:rsidP="00811AE6">
      <w:pPr>
        <w:pStyle w:val="ListParagraph"/>
        <w:numPr>
          <w:ilvl w:val="1"/>
          <w:numId w:val="5"/>
        </w:numPr>
      </w:pPr>
      <w:r>
        <w:t>Conclusion slide</w:t>
      </w:r>
    </w:p>
    <w:p w14:paraId="5F0829D9" w14:textId="77777777" w:rsidR="009265FE" w:rsidRPr="009265FE" w:rsidRDefault="009265FE" w:rsidP="00811AE6">
      <w:pPr>
        <w:pStyle w:val="ListParagraph"/>
        <w:numPr>
          <w:ilvl w:val="2"/>
          <w:numId w:val="5"/>
        </w:numPr>
        <w:rPr>
          <w:lang w:val="en-US"/>
        </w:rPr>
      </w:pPr>
      <w:r w:rsidRPr="009265FE">
        <w:rPr>
          <w:lang w:val="en-US"/>
        </w:rPr>
        <w:t>Leave ‘normative’ and ‘informative’ open as it prejudges organizational arrangements</w:t>
      </w:r>
    </w:p>
    <w:p w14:paraId="3579B220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Need to understand what are the technical groups you need to coordinate</w:t>
      </w:r>
    </w:p>
    <w:p w14:paraId="18B33BC3" w14:textId="77777777" w:rsidR="009265FE" w:rsidRDefault="009265FE" w:rsidP="00811AE6">
      <w:pPr>
        <w:pStyle w:val="ListParagraph"/>
        <w:numPr>
          <w:ilvl w:val="2"/>
          <w:numId w:val="5"/>
        </w:numPr>
      </w:pPr>
      <w:r>
        <w:t>Handling 802 attributes in IP protocols</w:t>
      </w:r>
    </w:p>
    <w:p w14:paraId="545E2757" w14:textId="6D783E0E" w:rsidR="008655AF" w:rsidRDefault="008655AF" w:rsidP="008655AF">
      <w:pPr>
        <w:pStyle w:val="ListParagraph"/>
        <w:numPr>
          <w:ilvl w:val="1"/>
          <w:numId w:val="5"/>
        </w:numPr>
      </w:pPr>
      <w:r>
        <w:t>Some small edits were introduced into a revision of the document</w:t>
      </w:r>
    </w:p>
    <w:p w14:paraId="4007CF81" w14:textId="3CC15ED4" w:rsidR="008655AF" w:rsidRDefault="008655AF" w:rsidP="008655AF">
      <w:pPr>
        <w:pStyle w:val="ListParagraph"/>
        <w:numPr>
          <w:ilvl w:val="2"/>
          <w:numId w:val="5"/>
        </w:numPr>
      </w:pPr>
      <w:hyperlink r:id="rId12" w:history="1">
        <w:r w:rsidRPr="00C40EF5">
          <w:rPr>
            <w:rStyle w:val="Hyperlink"/>
          </w:rPr>
          <w:t>https://mentor.ieee.org/omniran/dcn/13/omniran-13-0048-01-0000-omniran-ecsg-results-and-outlook.pptx</w:t>
        </w:r>
      </w:hyperlink>
      <w:bookmarkStart w:id="2" w:name="_GoBack"/>
      <w:bookmarkEnd w:id="2"/>
    </w:p>
    <w:p w14:paraId="66DD1498" w14:textId="66E84700" w:rsidR="00BA1771" w:rsidRDefault="00BA1771" w:rsidP="00811AE6">
      <w:pPr>
        <w:pStyle w:val="ListParagraph"/>
        <w:numPr>
          <w:ilvl w:val="1"/>
          <w:numId w:val="5"/>
        </w:numPr>
      </w:pPr>
      <w:r>
        <w:t>We can discuss how to implement this considering lessons learnt from 802.21 in Geneva</w:t>
      </w:r>
    </w:p>
    <w:p w14:paraId="137167DE" w14:textId="46E4D0FB" w:rsidR="00BA1771" w:rsidRDefault="00BA1771" w:rsidP="00811AE6">
      <w:pPr>
        <w:pStyle w:val="ListParagraph"/>
        <w:numPr>
          <w:ilvl w:val="1"/>
          <w:numId w:val="5"/>
        </w:numPr>
      </w:pPr>
      <w:r>
        <w:t>In case SG is extended, should consider possible outcomes: WG, TG (from an existing WG), or TAG</w:t>
      </w:r>
    </w:p>
    <w:p w14:paraId="19BAA6CE" w14:textId="77777777" w:rsidR="00BA1771" w:rsidRDefault="00BA1771" w:rsidP="00811AE6">
      <w:pPr>
        <w:pStyle w:val="ListParagraph"/>
        <w:numPr>
          <w:ilvl w:val="1"/>
          <w:numId w:val="5"/>
        </w:numPr>
      </w:pPr>
      <w:proofErr w:type="spellStart"/>
      <w:r>
        <w:t>OmniRAN</w:t>
      </w:r>
      <w:proofErr w:type="spellEnd"/>
      <w:r>
        <w:t xml:space="preserve"> should:</w:t>
      </w:r>
    </w:p>
    <w:p w14:paraId="289DDE5E" w14:textId="77777777" w:rsidR="00BA1771" w:rsidRDefault="00BA1771" w:rsidP="00811AE6">
      <w:pPr>
        <w:pStyle w:val="ListParagraph"/>
        <w:numPr>
          <w:ilvl w:val="2"/>
          <w:numId w:val="5"/>
        </w:numPr>
      </w:pPr>
      <w:r>
        <w:t>Encourage evolution work in WGs (to address advanced use cases),</w:t>
      </w:r>
    </w:p>
    <w:p w14:paraId="6FEAB1FA" w14:textId="4FA6902A" w:rsidR="00BA1771" w:rsidRDefault="00BA1771" w:rsidP="00811AE6">
      <w:pPr>
        <w:pStyle w:val="ListParagraph"/>
        <w:numPr>
          <w:ilvl w:val="2"/>
          <w:numId w:val="5"/>
        </w:numPr>
      </w:pPr>
      <w:r>
        <w:lastRenderedPageBreak/>
        <w:t>Perform coordination to enable a harmonized solution encompassing multiple 802 technologies</w:t>
      </w:r>
    </w:p>
    <w:p w14:paraId="39F63920" w14:textId="35FA5EBC" w:rsidR="00BA1771" w:rsidRDefault="00BA1771" w:rsidP="00811AE6">
      <w:pPr>
        <w:pStyle w:val="ListParagraph"/>
        <w:numPr>
          <w:ilvl w:val="1"/>
          <w:numId w:val="5"/>
        </w:numPr>
      </w:pPr>
      <w:r>
        <w:t xml:space="preserve">It was agreed that the slides </w:t>
      </w:r>
      <w:proofErr w:type="gramStart"/>
      <w:r>
        <w:t>will</w:t>
      </w:r>
      <w:proofErr w:type="gramEnd"/>
      <w:r>
        <w:t xml:space="preserve"> build the base for the presentation for dissemination and discussion of </w:t>
      </w:r>
      <w:proofErr w:type="spellStart"/>
      <w:r>
        <w:t>OmniRAN</w:t>
      </w:r>
      <w:proofErr w:type="spellEnd"/>
      <w:r>
        <w:t xml:space="preserve"> results with the working groups.</w:t>
      </w:r>
    </w:p>
    <w:p w14:paraId="41CFC231" w14:textId="2739853F" w:rsidR="00BA1771" w:rsidRDefault="00BA1771" w:rsidP="00811AE6">
      <w:pPr>
        <w:pStyle w:val="ListParagraph"/>
        <w:numPr>
          <w:ilvl w:val="0"/>
          <w:numId w:val="5"/>
        </w:numPr>
      </w:pPr>
      <w:r>
        <w:t xml:space="preserve">Juan Carlos proposed ‘crisp’ wording for </w:t>
      </w:r>
      <w:proofErr w:type="spellStart"/>
      <w:r>
        <w:t>OmniRAN</w:t>
      </w:r>
      <w:proofErr w:type="spellEnd"/>
      <w:r>
        <w:t>:</w:t>
      </w:r>
    </w:p>
    <w:p w14:paraId="2C948F16" w14:textId="48DCB43A" w:rsidR="00BA1771" w:rsidRDefault="00BA1771" w:rsidP="00811AE6">
      <w:pPr>
        <w:pStyle w:val="ListParagraph"/>
        <w:numPr>
          <w:ilvl w:val="1"/>
          <w:numId w:val="5"/>
        </w:numPr>
      </w:pPr>
      <w:proofErr w:type="spellStart"/>
      <w:r>
        <w:t>OmniRAN</w:t>
      </w:r>
      <w:proofErr w:type="spellEnd"/>
      <w:r>
        <w:t>: Generic 802 [backhaul/] access network specification, including architecture definition, communication protocols and link-specific parameters usage</w:t>
      </w:r>
    </w:p>
    <w:p w14:paraId="5AC846E8" w14:textId="77777777" w:rsidR="00795F36" w:rsidRPr="00BA1771" w:rsidRDefault="00795F36" w:rsidP="00BA1771">
      <w:pPr>
        <w:pStyle w:val="ListParagraph"/>
      </w:pPr>
    </w:p>
    <w:p w14:paraId="661278A2" w14:textId="77777777" w:rsidR="00795F36" w:rsidRPr="00BA1771" w:rsidRDefault="00795F36" w:rsidP="00795F36">
      <w:pPr>
        <w:rPr>
          <w:b/>
        </w:rPr>
      </w:pPr>
      <w:r w:rsidRPr="00BA1771">
        <w:rPr>
          <w:b/>
        </w:rPr>
        <w:t xml:space="preserve">Dissemination of </w:t>
      </w:r>
      <w:proofErr w:type="spellStart"/>
      <w:r w:rsidRPr="00BA1771">
        <w:rPr>
          <w:b/>
        </w:rPr>
        <w:t>OmniRAN</w:t>
      </w:r>
      <w:proofErr w:type="spellEnd"/>
      <w:r w:rsidRPr="00BA1771">
        <w:rPr>
          <w:b/>
        </w:rPr>
        <w:t xml:space="preserve"> SG results into IEEE 802 working groups </w:t>
      </w:r>
    </w:p>
    <w:p w14:paraId="4E8ED9DF" w14:textId="77777777" w:rsid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802.1</w:t>
      </w:r>
    </w:p>
    <w:p w14:paraId="2E546FAF" w14:textId="59492131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802.1</w:t>
      </w:r>
    </w:p>
    <w:p w14:paraId="784D6849" w14:textId="77777777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Missing p-t-p support needs more comprehensive background and slides</w:t>
      </w:r>
    </w:p>
    <w:p w14:paraId="4CA69EF2" w14:textId="77777777" w:rsidR="00BA1771" w:rsidRP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802.3</w:t>
      </w:r>
    </w:p>
    <w:p w14:paraId="2F2C8F71" w14:textId="77777777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802.3</w:t>
      </w:r>
    </w:p>
    <w:p w14:paraId="5B87C09C" w14:textId="658B4531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Some more slides on 802.3 gaps</w:t>
      </w:r>
      <w:r>
        <w:rPr>
          <w:lang w:val="en-US"/>
        </w:rPr>
        <w:t xml:space="preserve"> necessary</w:t>
      </w:r>
    </w:p>
    <w:p w14:paraId="01F5035B" w14:textId="77777777" w:rsidR="00BA1771" w:rsidRP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802.11</w:t>
      </w:r>
    </w:p>
    <w:p w14:paraId="2F8E7601" w14:textId="2AEA5453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proofErr w:type="gramStart"/>
      <w:r w:rsidRPr="00BA1771">
        <w:rPr>
          <w:lang w:val="en-US"/>
        </w:rPr>
        <w:t>joint</w:t>
      </w:r>
      <w:proofErr w:type="gramEnd"/>
      <w:r w:rsidRPr="00BA1771">
        <w:rPr>
          <w:lang w:val="en-US"/>
        </w:rPr>
        <w:t xml:space="preserve"> meeting w/ ARC; short presentation in mid-week</w:t>
      </w:r>
    </w:p>
    <w:p w14:paraId="0751C3D5" w14:textId="77777777" w:rsidR="00BA1771" w:rsidRP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802.15</w:t>
      </w:r>
    </w:p>
    <w:p w14:paraId="66D28716" w14:textId="7AB1C0BA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802.15</w:t>
      </w:r>
    </w:p>
    <w:p w14:paraId="3595467D" w14:textId="77777777" w:rsidR="00BA1771" w:rsidRPr="00BA1771" w:rsidRDefault="00BA1771" w:rsidP="00811AE6">
      <w:pPr>
        <w:pStyle w:val="ListParagraph"/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802.16</w:t>
      </w:r>
    </w:p>
    <w:p w14:paraId="3ABDE7AD" w14:textId="103B91D7" w:rsidR="00BA1771" w:rsidRPr="00BA1771" w:rsidRDefault="00BA1771" w:rsidP="00811AE6">
      <w:pPr>
        <w:pStyle w:val="ListParagraph"/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Report to 802.16 closing plenary on Thu PM2</w:t>
      </w:r>
    </w:p>
    <w:p w14:paraId="2EC65F2A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802.21</w:t>
      </w:r>
    </w:p>
    <w:p w14:paraId="0B3DA002" w14:textId="20FBC284" w:rsidR="00BA1771" w:rsidRPr="00BA1771" w:rsidRDefault="00BA1771" w:rsidP="00811AE6">
      <w:pPr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802.21</w:t>
      </w:r>
    </w:p>
    <w:p w14:paraId="563026B8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802.22</w:t>
      </w:r>
    </w:p>
    <w:p w14:paraId="104A5150" w14:textId="7561FDE5" w:rsidR="00BA1771" w:rsidRPr="00BA1771" w:rsidRDefault="00BA1771" w:rsidP="00811AE6">
      <w:pPr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802.22</w:t>
      </w:r>
    </w:p>
    <w:p w14:paraId="0E1E3631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802.24</w:t>
      </w:r>
    </w:p>
    <w:p w14:paraId="3811BE42" w14:textId="4B562005" w:rsidR="00BA1771" w:rsidRPr="00BA1771" w:rsidRDefault="00BA1771" w:rsidP="00811AE6">
      <w:pPr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Chair will ask for presentation time in 802.24</w:t>
      </w:r>
    </w:p>
    <w:p w14:paraId="1BBCB642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>Other WGs and SC</w:t>
      </w:r>
    </w:p>
    <w:p w14:paraId="31A8B202" w14:textId="421733F6" w:rsidR="00BA1771" w:rsidRPr="00BA1771" w:rsidRDefault="00BA1771" w:rsidP="00811AE6">
      <w:pPr>
        <w:numPr>
          <w:ilvl w:val="1"/>
          <w:numId w:val="1"/>
        </w:numPr>
        <w:rPr>
          <w:lang w:val="en-US"/>
        </w:rPr>
      </w:pPr>
      <w:r w:rsidRPr="00BA1771">
        <w:rPr>
          <w:lang w:val="en-US"/>
        </w:rPr>
        <w:t>802.19, 802.18</w:t>
      </w:r>
    </w:p>
    <w:p w14:paraId="0F313D89" w14:textId="6F126A16" w:rsidR="00BA1771" w:rsidRDefault="00BA1771" w:rsidP="00811AE6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Should be directly addressed as well.</w:t>
      </w:r>
    </w:p>
    <w:p w14:paraId="2FC1BAC3" w14:textId="37B24C7B" w:rsidR="00BA1771" w:rsidRPr="00BA1771" w:rsidRDefault="00BA1771" w:rsidP="00811AE6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S</w:t>
      </w:r>
      <w:r w:rsidRPr="00BA1771">
        <w:rPr>
          <w:lang w:val="en-US"/>
        </w:rPr>
        <w:t xml:space="preserve">how </w:t>
      </w:r>
      <w:r>
        <w:rPr>
          <w:lang w:val="en-US"/>
        </w:rPr>
        <w:t xml:space="preserve">how </w:t>
      </w:r>
      <w:proofErr w:type="spellStart"/>
      <w:r w:rsidRPr="00BA1771">
        <w:rPr>
          <w:lang w:val="en-US"/>
        </w:rPr>
        <w:t>OmniRAN</w:t>
      </w:r>
      <w:proofErr w:type="spellEnd"/>
      <w:r w:rsidRPr="00BA1771">
        <w:rPr>
          <w:lang w:val="en-US"/>
        </w:rPr>
        <w:t xml:space="preserve"> </w:t>
      </w:r>
      <w:r>
        <w:rPr>
          <w:lang w:val="en-US"/>
        </w:rPr>
        <w:t>would benefit</w:t>
      </w:r>
      <w:r w:rsidRPr="00BA1771">
        <w:rPr>
          <w:lang w:val="en-US"/>
        </w:rPr>
        <w:t xml:space="preserve"> their work</w:t>
      </w:r>
    </w:p>
    <w:p w14:paraId="611BC716" w14:textId="77777777" w:rsidR="009265FE" w:rsidRDefault="009265FE" w:rsidP="00795F36"/>
    <w:p w14:paraId="1036C210" w14:textId="4E2CD3E3" w:rsidR="009265FE" w:rsidRPr="002A7BA8" w:rsidRDefault="00795F36" w:rsidP="00795F36">
      <w:pPr>
        <w:rPr>
          <w:b/>
        </w:rPr>
      </w:pPr>
      <w:r w:rsidRPr="002A7BA8">
        <w:rPr>
          <w:b/>
        </w:rPr>
        <w:t xml:space="preserve">Liaisons with IETF and other external SDOs </w:t>
      </w:r>
    </w:p>
    <w:p w14:paraId="60C907F0" w14:textId="77777777" w:rsidR="00BA1771" w:rsidRPr="00BA1771" w:rsidRDefault="00BA1771" w:rsidP="00811AE6">
      <w:pPr>
        <w:numPr>
          <w:ilvl w:val="0"/>
          <w:numId w:val="1"/>
        </w:numPr>
        <w:rPr>
          <w:lang w:val="en-US"/>
        </w:rPr>
      </w:pPr>
      <w:r w:rsidRPr="00BA1771">
        <w:rPr>
          <w:lang w:val="en-US"/>
        </w:rPr>
        <w:t xml:space="preserve">Initiate informal information exchange with Bernd </w:t>
      </w:r>
      <w:proofErr w:type="spellStart"/>
      <w:r w:rsidRPr="00BA1771">
        <w:rPr>
          <w:lang w:val="en-US"/>
        </w:rPr>
        <w:t>Aboba</w:t>
      </w:r>
      <w:proofErr w:type="spellEnd"/>
      <w:r w:rsidRPr="00BA1771">
        <w:rPr>
          <w:lang w:val="en-US"/>
        </w:rPr>
        <w:t xml:space="preserve"> to discuss further dissemination into IETF</w:t>
      </w:r>
    </w:p>
    <w:p w14:paraId="28C99710" w14:textId="77777777" w:rsidR="00BA1771" w:rsidRPr="00BA1771" w:rsidRDefault="00BA1771" w:rsidP="00BA1771">
      <w:pPr>
        <w:ind w:left="720"/>
        <w:rPr>
          <w:lang w:val="en-US"/>
        </w:rPr>
      </w:pPr>
    </w:p>
    <w:p w14:paraId="001075BC" w14:textId="4C0857D6" w:rsidR="00795F36" w:rsidRPr="002A7BA8" w:rsidRDefault="00795F36" w:rsidP="00795F36">
      <w:pPr>
        <w:rPr>
          <w:b/>
        </w:rPr>
      </w:pPr>
      <w:r w:rsidRPr="002A7BA8">
        <w:rPr>
          <w:b/>
        </w:rPr>
        <w:t xml:space="preserve">Agenda for July ’13 plenary </w:t>
      </w:r>
      <w:proofErr w:type="gramStart"/>
      <w:r w:rsidRPr="002A7BA8">
        <w:rPr>
          <w:b/>
        </w:rPr>
        <w:t xml:space="preserve">session </w:t>
      </w:r>
      <w:r w:rsidR="00811AE6" w:rsidRPr="002A7BA8">
        <w:rPr>
          <w:b/>
        </w:rPr>
        <w:t>:</w:t>
      </w:r>
      <w:proofErr w:type="gramEnd"/>
    </w:p>
    <w:p w14:paraId="13695C58" w14:textId="2E9A7DF6" w:rsidR="00811AE6" w:rsidRPr="00811AE6" w:rsidRDefault="00811AE6" w:rsidP="00811AE6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Initial a</w:t>
      </w:r>
      <w:r w:rsidRPr="00811AE6">
        <w:rPr>
          <w:lang w:val="en-US"/>
        </w:rPr>
        <w:t>genda proposal</w:t>
      </w:r>
      <w:r>
        <w:rPr>
          <w:lang w:val="en-US"/>
        </w:rPr>
        <w:t xml:space="preserve"> by chair</w:t>
      </w:r>
      <w:r w:rsidRPr="00811AE6">
        <w:rPr>
          <w:lang w:val="en-US"/>
        </w:rPr>
        <w:t>:</w:t>
      </w:r>
    </w:p>
    <w:p w14:paraId="7DCAB774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Call Meeting to Order</w:t>
      </w:r>
    </w:p>
    <w:p w14:paraId="64ECE3A3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Attendance recording</w:t>
      </w:r>
    </w:p>
    <w:p w14:paraId="6EE5BFD9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Secretary position</w:t>
      </w:r>
    </w:p>
    <w:p w14:paraId="7EFDEDA7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Approval of minutes</w:t>
      </w:r>
    </w:p>
    <w:p w14:paraId="6E930964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Reports</w:t>
      </w:r>
    </w:p>
    <w:p w14:paraId="19DC268F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 xml:space="preserve">Review dissemination of </w:t>
      </w:r>
      <w:proofErr w:type="spellStart"/>
      <w:r w:rsidRPr="00811AE6">
        <w:rPr>
          <w:lang w:val="en-US"/>
        </w:rPr>
        <w:t>OmniRAN</w:t>
      </w:r>
      <w:proofErr w:type="spellEnd"/>
      <w:r w:rsidRPr="00811AE6">
        <w:rPr>
          <w:lang w:val="en-US"/>
        </w:rPr>
        <w:t xml:space="preserve"> SG results into IEEE 802 WGs</w:t>
      </w:r>
    </w:p>
    <w:p w14:paraId="2DBFFEB6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Review of communication and dissemination with external organizations</w:t>
      </w:r>
    </w:p>
    <w:p w14:paraId="399B5FE3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 xml:space="preserve">Conclusion on </w:t>
      </w:r>
      <w:proofErr w:type="spellStart"/>
      <w:r w:rsidRPr="00811AE6">
        <w:rPr>
          <w:lang w:val="en-US"/>
        </w:rPr>
        <w:t>OmniRAN</w:t>
      </w:r>
      <w:proofErr w:type="spellEnd"/>
      <w:r w:rsidRPr="00811AE6">
        <w:rPr>
          <w:lang w:val="en-US"/>
        </w:rPr>
        <w:t xml:space="preserve"> use cases</w:t>
      </w:r>
    </w:p>
    <w:p w14:paraId="18BA6427" w14:textId="77777777" w:rsidR="00760BA6" w:rsidRPr="00811AE6" w:rsidRDefault="002A7BA8" w:rsidP="00811AE6">
      <w:pPr>
        <w:numPr>
          <w:ilvl w:val="2"/>
          <w:numId w:val="1"/>
        </w:numPr>
        <w:rPr>
          <w:lang w:val="en-US"/>
        </w:rPr>
      </w:pPr>
      <w:r w:rsidRPr="00811AE6">
        <w:rPr>
          <w:lang w:val="en-US"/>
        </w:rPr>
        <w:t>Gap analysis for the agreed use cases</w:t>
      </w:r>
    </w:p>
    <w:p w14:paraId="41A0FA18" w14:textId="77777777" w:rsidR="00760BA6" w:rsidRPr="00811AE6" w:rsidRDefault="002A7BA8" w:rsidP="00811AE6">
      <w:pPr>
        <w:numPr>
          <w:ilvl w:val="2"/>
          <w:numId w:val="1"/>
        </w:numPr>
        <w:rPr>
          <w:lang w:val="en-US"/>
        </w:rPr>
      </w:pPr>
      <w:r w:rsidRPr="00811AE6">
        <w:rPr>
          <w:lang w:val="en-US"/>
        </w:rPr>
        <w:t>Documentation of results</w:t>
      </w:r>
    </w:p>
    <w:p w14:paraId="57A740F6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Potential standardization topics for IEEE 802</w:t>
      </w:r>
    </w:p>
    <w:p w14:paraId="4673F9D4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 xml:space="preserve">Refine scope of </w:t>
      </w:r>
      <w:proofErr w:type="spellStart"/>
      <w:r w:rsidRPr="00811AE6">
        <w:rPr>
          <w:lang w:val="en-US"/>
        </w:rPr>
        <w:t>OmniRAN</w:t>
      </w:r>
      <w:proofErr w:type="spellEnd"/>
      <w:r w:rsidRPr="00811AE6">
        <w:rPr>
          <w:lang w:val="en-US"/>
        </w:rPr>
        <w:t xml:space="preserve"> EC SG (crisp words)</w:t>
      </w:r>
    </w:p>
    <w:p w14:paraId="6A441966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Report slides for EC Closing Session</w:t>
      </w:r>
    </w:p>
    <w:p w14:paraId="518F40A9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Summary report for communication inside IEEE 802</w:t>
      </w:r>
    </w:p>
    <w:p w14:paraId="7FB06EBB" w14:textId="77777777" w:rsidR="00760BA6" w:rsidRPr="00811AE6" w:rsidRDefault="002A7BA8" w:rsidP="00811AE6">
      <w:pPr>
        <w:numPr>
          <w:ilvl w:val="1"/>
          <w:numId w:val="1"/>
        </w:numPr>
        <w:rPr>
          <w:lang w:val="en-US"/>
        </w:rPr>
      </w:pPr>
      <w:r w:rsidRPr="00811AE6">
        <w:rPr>
          <w:lang w:val="en-US"/>
        </w:rPr>
        <w:t>AOB</w:t>
      </w:r>
    </w:p>
    <w:p w14:paraId="6CC5B95D" w14:textId="24B5E76A" w:rsidR="009B05A7" w:rsidRPr="00811AE6" w:rsidRDefault="00811AE6" w:rsidP="009B05A7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Adjourn</w:t>
      </w:r>
    </w:p>
    <w:p w14:paraId="40B0FA5A" w14:textId="4A4F8991" w:rsidR="00D37CAD" w:rsidRDefault="00AC7860" w:rsidP="00811AE6">
      <w:pPr>
        <w:pStyle w:val="ListParagraph"/>
        <w:numPr>
          <w:ilvl w:val="0"/>
          <w:numId w:val="2"/>
        </w:numPr>
        <w:rPr>
          <w:lang w:val="en-US"/>
        </w:rPr>
      </w:pPr>
      <w:r w:rsidRPr="00385ADC">
        <w:rPr>
          <w:lang w:val="en-US"/>
        </w:rPr>
        <w:t xml:space="preserve"> </w:t>
      </w:r>
      <w:r w:rsidR="002A7BA8">
        <w:rPr>
          <w:lang w:val="en-US"/>
        </w:rPr>
        <w:t>No comments were raised</w:t>
      </w:r>
      <w:r w:rsidR="00811AE6">
        <w:rPr>
          <w:lang w:val="en-US"/>
        </w:rPr>
        <w:t>.</w:t>
      </w:r>
    </w:p>
    <w:p w14:paraId="717B92E4" w14:textId="3E5160DB" w:rsidR="00811AE6" w:rsidRPr="00385ADC" w:rsidRDefault="00811AE6" w:rsidP="00811AE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agenda proposal for the Geneva F2F session was approved without objections.</w:t>
      </w:r>
    </w:p>
    <w:p w14:paraId="608136EB" w14:textId="77777777" w:rsidR="00385ADC" w:rsidRDefault="00385ADC" w:rsidP="00385ADC">
      <w:pPr>
        <w:rPr>
          <w:lang w:val="en-US"/>
        </w:rPr>
      </w:pPr>
    </w:p>
    <w:p w14:paraId="5824C89C" w14:textId="77777777" w:rsidR="00D37CAD" w:rsidRPr="00385ADC" w:rsidRDefault="00AC7860" w:rsidP="00385ADC">
      <w:pPr>
        <w:rPr>
          <w:b/>
          <w:lang w:val="en-US"/>
        </w:rPr>
      </w:pPr>
      <w:r w:rsidRPr="00385ADC">
        <w:rPr>
          <w:b/>
          <w:lang w:val="en-US"/>
        </w:rPr>
        <w:t xml:space="preserve">AOB </w:t>
      </w:r>
    </w:p>
    <w:p w14:paraId="1630F073" w14:textId="77777777" w:rsidR="00D37CAD" w:rsidRPr="00385ADC" w:rsidRDefault="00385ADC" w:rsidP="00811AE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no other topics</w:t>
      </w:r>
      <w:r w:rsidR="00AC7860" w:rsidRPr="00385ADC">
        <w:rPr>
          <w:lang w:val="en-US"/>
        </w:rPr>
        <w:t xml:space="preserve"> brought up</w:t>
      </w:r>
    </w:p>
    <w:p w14:paraId="6E853534" w14:textId="77777777" w:rsidR="00385ADC" w:rsidRDefault="00385ADC" w:rsidP="00385ADC">
      <w:pPr>
        <w:rPr>
          <w:lang w:val="en-US"/>
        </w:rPr>
      </w:pPr>
    </w:p>
    <w:p w14:paraId="07570C65" w14:textId="77777777" w:rsidR="00385ADC" w:rsidRPr="00385ADC" w:rsidRDefault="00AC7860" w:rsidP="00385ADC">
      <w:pPr>
        <w:rPr>
          <w:b/>
          <w:lang w:val="en-US"/>
        </w:rPr>
      </w:pPr>
      <w:proofErr w:type="spellStart"/>
      <w:r w:rsidRPr="00385ADC">
        <w:rPr>
          <w:b/>
          <w:lang w:val="en-US"/>
        </w:rPr>
        <w:t>Adjurn</w:t>
      </w:r>
      <w:proofErr w:type="spellEnd"/>
      <w:r w:rsidRPr="00385ADC">
        <w:rPr>
          <w:b/>
          <w:lang w:val="en-US"/>
        </w:rPr>
        <w:t xml:space="preserve"> </w:t>
      </w:r>
    </w:p>
    <w:p w14:paraId="318345F3" w14:textId="77777777" w:rsidR="00D37CAD" w:rsidRPr="00385ADC" w:rsidRDefault="00AB656E" w:rsidP="00811AE6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adjurned</w:t>
      </w:r>
      <w:proofErr w:type="spellEnd"/>
      <w:r>
        <w:rPr>
          <w:lang w:val="en-US"/>
        </w:rPr>
        <w:t xml:space="preserve"> at 11:0</w:t>
      </w:r>
      <w:r w:rsidR="00385ADC">
        <w:rPr>
          <w:lang w:val="en-US"/>
        </w:rPr>
        <w:t>8am</w:t>
      </w:r>
      <w:r w:rsidR="00AC7860" w:rsidRPr="00385ADC">
        <w:rPr>
          <w:lang w:val="en-US"/>
        </w:rPr>
        <w:t xml:space="preserve"> ET</w:t>
      </w:r>
    </w:p>
    <w:p w14:paraId="141F4B27" w14:textId="77777777" w:rsidR="00EA61D5" w:rsidRPr="00E0021D" w:rsidRDefault="00EA61D5" w:rsidP="006B7FF7">
      <w:pPr>
        <w:rPr>
          <w:lang w:val="en-US"/>
        </w:rPr>
      </w:pPr>
    </w:p>
    <w:sectPr w:rsidR="00EA61D5" w:rsidRPr="00E0021D" w:rsidSect="00227464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19419" w14:textId="77777777" w:rsidR="00BA1771" w:rsidRDefault="00BA1771">
      <w:r>
        <w:separator/>
      </w:r>
    </w:p>
  </w:endnote>
  <w:endnote w:type="continuationSeparator" w:id="0">
    <w:p w14:paraId="278D7919" w14:textId="77777777" w:rsidR="00BA1771" w:rsidRDefault="00BA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E80FD" w14:textId="1263D748" w:rsidR="00BA1771" w:rsidRPr="001B3EAE" w:rsidRDefault="00BA1771">
    <w:pPr>
      <w:pStyle w:val="Footer"/>
      <w:tabs>
        <w:tab w:val="clear" w:pos="6480"/>
        <w:tab w:val="center" w:pos="4680"/>
        <w:tab w:val="right" w:pos="9360"/>
      </w:tabs>
      <w:rPr>
        <w:sz w:val="18"/>
        <w:lang w:val="fr-CA"/>
      </w:rPr>
    </w:pPr>
    <w:r>
      <w:fldChar w:fldCharType="begin"/>
    </w:r>
    <w:r w:rsidRPr="0066321D">
      <w:rPr>
        <w:lang w:val="de-DE"/>
      </w:rPr>
      <w:instrText xml:space="preserve"> SUBJECT  \* MERGEFORMAT </w:instrText>
    </w:r>
    <w:r>
      <w:fldChar w:fldCharType="separate"/>
    </w:r>
    <w:r w:rsidRPr="001B3EAE">
      <w:rPr>
        <w:lang w:val="fr-CA"/>
      </w:rPr>
      <w:t>Minutes</w:t>
    </w:r>
    <w:r>
      <w:rPr>
        <w:lang w:val="fr-CA"/>
      </w:rPr>
      <w:fldChar w:fldCharType="end"/>
    </w:r>
    <w:r w:rsidRPr="001B3EAE">
      <w:rPr>
        <w:lang w:val="fr-CA"/>
      </w:rPr>
      <w:tab/>
      <w:t xml:space="preserve">Page </w:t>
    </w:r>
    <w:r>
      <w:fldChar w:fldCharType="begin"/>
    </w:r>
    <w:r w:rsidRPr="001B3EAE">
      <w:rPr>
        <w:lang w:val="fr-CA"/>
      </w:rPr>
      <w:instrText xml:space="preserve">page </w:instrText>
    </w:r>
    <w:r>
      <w:fldChar w:fldCharType="separate"/>
    </w:r>
    <w:r w:rsidR="008655AF">
      <w:rPr>
        <w:noProof/>
        <w:lang w:val="fr-CA"/>
      </w:rPr>
      <w:t>3</w:t>
    </w:r>
    <w:r>
      <w:fldChar w:fldCharType="end"/>
    </w:r>
    <w:r w:rsidRPr="001B3EAE">
      <w:rPr>
        <w:lang w:val="fr-CA"/>
      </w:rPr>
      <w:tab/>
    </w:r>
    <w:r w:rsidRPr="0066321D">
      <w:rPr>
        <w:sz w:val="20"/>
        <w:lang w:val="de-DE"/>
      </w:rPr>
      <w:t xml:space="preserve">Antonio de la </w:t>
    </w:r>
    <w:proofErr w:type="spellStart"/>
    <w:r w:rsidRPr="0066321D">
      <w:rPr>
        <w:sz w:val="20"/>
        <w:lang w:val="de-DE"/>
      </w:rPr>
      <w:t>Oliva</w:t>
    </w:r>
    <w:proofErr w:type="spellEnd"/>
    <w:r>
      <w:rPr>
        <w:sz w:val="18"/>
        <w:lang w:val="fr-CA"/>
      </w:rPr>
      <w:t xml:space="preserve">, </w:t>
    </w:r>
    <w:r w:rsidR="00811AE6">
      <w:rPr>
        <w:sz w:val="18"/>
        <w:lang w:val="fr-CA"/>
      </w:rPr>
      <w:t xml:space="preserve">JC </w:t>
    </w:r>
    <w:proofErr w:type="spellStart"/>
    <w:r w:rsidR="00811AE6">
      <w:rPr>
        <w:sz w:val="18"/>
        <w:lang w:val="fr-CA"/>
      </w:rPr>
      <w:t>Zuniga</w:t>
    </w:r>
    <w:proofErr w:type="spellEnd"/>
    <w:r w:rsidR="00811AE6">
      <w:rPr>
        <w:sz w:val="18"/>
        <w:lang w:val="fr-CA"/>
      </w:rPr>
      <w:t>, Max Riegel</w:t>
    </w:r>
  </w:p>
  <w:p w14:paraId="0ED73BA9" w14:textId="77777777" w:rsidR="00BA1771" w:rsidRPr="001B3EAE" w:rsidRDefault="00BA1771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DAA39" w14:textId="77777777" w:rsidR="00BA1771" w:rsidRDefault="00BA1771">
      <w:r>
        <w:separator/>
      </w:r>
    </w:p>
  </w:footnote>
  <w:footnote w:type="continuationSeparator" w:id="0">
    <w:p w14:paraId="5C230738" w14:textId="77777777" w:rsidR="00BA1771" w:rsidRDefault="00BA17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0FB7E" w14:textId="1F888B8B" w:rsidR="00BA1771" w:rsidRDefault="008655AF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BA1771">
      <w:t xml:space="preserve"> 2013</w:t>
    </w:r>
    <w:r w:rsidR="00BA1771">
      <w:tab/>
    </w:r>
    <w:r w:rsidR="00BA1771">
      <w:tab/>
    </w:r>
    <w:r>
      <w:fldChar w:fldCharType="begin"/>
    </w:r>
    <w:r>
      <w:instrText xml:space="preserve"> TITLE  \* MERGEFORMAT </w:instrText>
    </w:r>
    <w:r>
      <w:fldChar w:fldCharType="separate"/>
    </w:r>
    <w:r w:rsidR="00BA1771">
      <w:t>omniran-13-0049-00</w:t>
    </w:r>
    <w:r>
      <w:fldChar w:fldCharType="end"/>
    </w:r>
    <w:r w:rsidR="00BA1771">
      <w:t>-ecsg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03A"/>
    <w:multiLevelType w:val="hybridMultilevel"/>
    <w:tmpl w:val="707C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4B90"/>
    <w:multiLevelType w:val="hybridMultilevel"/>
    <w:tmpl w:val="F340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0A59"/>
    <w:multiLevelType w:val="hybridMultilevel"/>
    <w:tmpl w:val="3E186BA0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48B4"/>
    <w:multiLevelType w:val="hybridMultilevel"/>
    <w:tmpl w:val="CFC8A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8136D"/>
    <w:multiLevelType w:val="hybridMultilevel"/>
    <w:tmpl w:val="BCE096BC"/>
    <w:lvl w:ilvl="0" w:tplc="66DE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410F2"/>
    <w:multiLevelType w:val="hybridMultilevel"/>
    <w:tmpl w:val="A2D2DCC0"/>
    <w:lvl w:ilvl="0" w:tplc="2C029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49072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AEA9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90CE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8A05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466F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618D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2861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CA84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FD92D4C"/>
    <w:multiLevelType w:val="hybridMultilevel"/>
    <w:tmpl w:val="45C4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B6"/>
    <w:rsid w:val="00001E79"/>
    <w:rsid w:val="00011AE5"/>
    <w:rsid w:val="00012451"/>
    <w:rsid w:val="00012C0A"/>
    <w:rsid w:val="00023F62"/>
    <w:rsid w:val="00025DE1"/>
    <w:rsid w:val="00034D94"/>
    <w:rsid w:val="00043554"/>
    <w:rsid w:val="000441AF"/>
    <w:rsid w:val="00073588"/>
    <w:rsid w:val="0008464D"/>
    <w:rsid w:val="00086F4E"/>
    <w:rsid w:val="00090555"/>
    <w:rsid w:val="000A0AF7"/>
    <w:rsid w:val="000B2275"/>
    <w:rsid w:val="000C13B3"/>
    <w:rsid w:val="000D01BE"/>
    <w:rsid w:val="000D58D5"/>
    <w:rsid w:val="000E225B"/>
    <w:rsid w:val="0010426F"/>
    <w:rsid w:val="0010512B"/>
    <w:rsid w:val="00112B78"/>
    <w:rsid w:val="001216B1"/>
    <w:rsid w:val="001312E0"/>
    <w:rsid w:val="00142AA2"/>
    <w:rsid w:val="001540A3"/>
    <w:rsid w:val="00167E07"/>
    <w:rsid w:val="00184EAE"/>
    <w:rsid w:val="001911F1"/>
    <w:rsid w:val="00192AEC"/>
    <w:rsid w:val="0019706B"/>
    <w:rsid w:val="001A1344"/>
    <w:rsid w:val="001A2153"/>
    <w:rsid w:val="001B36F3"/>
    <w:rsid w:val="001B3EAE"/>
    <w:rsid w:val="001B7DE0"/>
    <w:rsid w:val="001C33A6"/>
    <w:rsid w:val="001D0D43"/>
    <w:rsid w:val="001D196C"/>
    <w:rsid w:val="001D276E"/>
    <w:rsid w:val="001D723B"/>
    <w:rsid w:val="001E12CD"/>
    <w:rsid w:val="001E6E0C"/>
    <w:rsid w:val="001F02FE"/>
    <w:rsid w:val="00203D0D"/>
    <w:rsid w:val="00216E52"/>
    <w:rsid w:val="0022019D"/>
    <w:rsid w:val="002209F2"/>
    <w:rsid w:val="00227464"/>
    <w:rsid w:val="002418ED"/>
    <w:rsid w:val="0024725A"/>
    <w:rsid w:val="0025147F"/>
    <w:rsid w:val="002551D5"/>
    <w:rsid w:val="00260B3A"/>
    <w:rsid w:val="002636D4"/>
    <w:rsid w:val="00276592"/>
    <w:rsid w:val="002808BF"/>
    <w:rsid w:val="00281B6B"/>
    <w:rsid w:val="00282161"/>
    <w:rsid w:val="002831C8"/>
    <w:rsid w:val="0029020B"/>
    <w:rsid w:val="002A7BA8"/>
    <w:rsid w:val="002B0F17"/>
    <w:rsid w:val="002B15E8"/>
    <w:rsid w:val="002B3D81"/>
    <w:rsid w:val="002B5C12"/>
    <w:rsid w:val="002C1960"/>
    <w:rsid w:val="002C7784"/>
    <w:rsid w:val="002D44BE"/>
    <w:rsid w:val="002F70B2"/>
    <w:rsid w:val="002F781A"/>
    <w:rsid w:val="003120E9"/>
    <w:rsid w:val="00313A33"/>
    <w:rsid w:val="00330104"/>
    <w:rsid w:val="00365B54"/>
    <w:rsid w:val="003703ED"/>
    <w:rsid w:val="00382DDE"/>
    <w:rsid w:val="00385ADC"/>
    <w:rsid w:val="003A42C8"/>
    <w:rsid w:val="003A6DD2"/>
    <w:rsid w:val="003A71F1"/>
    <w:rsid w:val="003B1B34"/>
    <w:rsid w:val="003B743F"/>
    <w:rsid w:val="003C74AF"/>
    <w:rsid w:val="003D25C5"/>
    <w:rsid w:val="003E0424"/>
    <w:rsid w:val="003E378E"/>
    <w:rsid w:val="003E3E50"/>
    <w:rsid w:val="003E71FE"/>
    <w:rsid w:val="003F1944"/>
    <w:rsid w:val="004222B5"/>
    <w:rsid w:val="00423C31"/>
    <w:rsid w:val="004251FD"/>
    <w:rsid w:val="00427D34"/>
    <w:rsid w:val="004321C9"/>
    <w:rsid w:val="00432F66"/>
    <w:rsid w:val="00442037"/>
    <w:rsid w:val="004427C0"/>
    <w:rsid w:val="00453012"/>
    <w:rsid w:val="0045417B"/>
    <w:rsid w:val="00454400"/>
    <w:rsid w:val="00455E8A"/>
    <w:rsid w:val="00460102"/>
    <w:rsid w:val="004615E5"/>
    <w:rsid w:val="00463312"/>
    <w:rsid w:val="004753BE"/>
    <w:rsid w:val="00477AD8"/>
    <w:rsid w:val="00477F3F"/>
    <w:rsid w:val="00483975"/>
    <w:rsid w:val="00487616"/>
    <w:rsid w:val="00487EF8"/>
    <w:rsid w:val="00492FA2"/>
    <w:rsid w:val="004952EF"/>
    <w:rsid w:val="004B18D1"/>
    <w:rsid w:val="004B1B78"/>
    <w:rsid w:val="004B4CFA"/>
    <w:rsid w:val="004B68C3"/>
    <w:rsid w:val="004C3735"/>
    <w:rsid w:val="004C4AB6"/>
    <w:rsid w:val="004D5BE8"/>
    <w:rsid w:val="004F0378"/>
    <w:rsid w:val="004F1F3E"/>
    <w:rsid w:val="00505775"/>
    <w:rsid w:val="00510699"/>
    <w:rsid w:val="0052253E"/>
    <w:rsid w:val="00527ECD"/>
    <w:rsid w:val="005369F1"/>
    <w:rsid w:val="00551745"/>
    <w:rsid w:val="00552DDA"/>
    <w:rsid w:val="00557EB4"/>
    <w:rsid w:val="0056239A"/>
    <w:rsid w:val="00563031"/>
    <w:rsid w:val="005706D1"/>
    <w:rsid w:val="00573667"/>
    <w:rsid w:val="005748E5"/>
    <w:rsid w:val="005761F3"/>
    <w:rsid w:val="00586B1E"/>
    <w:rsid w:val="00592AD0"/>
    <w:rsid w:val="00592C7E"/>
    <w:rsid w:val="005B3C29"/>
    <w:rsid w:val="005B5773"/>
    <w:rsid w:val="005B5B60"/>
    <w:rsid w:val="005B7FC8"/>
    <w:rsid w:val="005C0053"/>
    <w:rsid w:val="005C05F1"/>
    <w:rsid w:val="005C6D6A"/>
    <w:rsid w:val="005D1AFC"/>
    <w:rsid w:val="005D4AEA"/>
    <w:rsid w:val="005E20A1"/>
    <w:rsid w:val="005F43EB"/>
    <w:rsid w:val="0060281B"/>
    <w:rsid w:val="0061705E"/>
    <w:rsid w:val="0062440B"/>
    <w:rsid w:val="006305E2"/>
    <w:rsid w:val="006358CB"/>
    <w:rsid w:val="00637E04"/>
    <w:rsid w:val="00641195"/>
    <w:rsid w:val="00647247"/>
    <w:rsid w:val="006477D8"/>
    <w:rsid w:val="00647DAE"/>
    <w:rsid w:val="0066321D"/>
    <w:rsid w:val="00677695"/>
    <w:rsid w:val="00683511"/>
    <w:rsid w:val="006928E1"/>
    <w:rsid w:val="00694BBB"/>
    <w:rsid w:val="006A057A"/>
    <w:rsid w:val="006A10D2"/>
    <w:rsid w:val="006B3048"/>
    <w:rsid w:val="006B7FF7"/>
    <w:rsid w:val="006C0727"/>
    <w:rsid w:val="006D0911"/>
    <w:rsid w:val="006D0E18"/>
    <w:rsid w:val="006D5A4D"/>
    <w:rsid w:val="006D75DD"/>
    <w:rsid w:val="006E145F"/>
    <w:rsid w:val="006E1575"/>
    <w:rsid w:val="006E632A"/>
    <w:rsid w:val="006F00C5"/>
    <w:rsid w:val="006F03EE"/>
    <w:rsid w:val="006F2AF4"/>
    <w:rsid w:val="00704957"/>
    <w:rsid w:val="0070656E"/>
    <w:rsid w:val="0071436D"/>
    <w:rsid w:val="007160DC"/>
    <w:rsid w:val="00723CE0"/>
    <w:rsid w:val="00723DE1"/>
    <w:rsid w:val="00725DD9"/>
    <w:rsid w:val="007278E0"/>
    <w:rsid w:val="0073571E"/>
    <w:rsid w:val="00752DF8"/>
    <w:rsid w:val="00760199"/>
    <w:rsid w:val="00760883"/>
    <w:rsid w:val="00760BA6"/>
    <w:rsid w:val="00770572"/>
    <w:rsid w:val="0079046C"/>
    <w:rsid w:val="00795F36"/>
    <w:rsid w:val="00796EA4"/>
    <w:rsid w:val="007A4247"/>
    <w:rsid w:val="007B14F5"/>
    <w:rsid w:val="007B2229"/>
    <w:rsid w:val="007B50E4"/>
    <w:rsid w:val="007B70F8"/>
    <w:rsid w:val="007D1E21"/>
    <w:rsid w:val="007D3AA3"/>
    <w:rsid w:val="007E02F5"/>
    <w:rsid w:val="007E2779"/>
    <w:rsid w:val="007E57CC"/>
    <w:rsid w:val="008064B1"/>
    <w:rsid w:val="00811AE6"/>
    <w:rsid w:val="00817B17"/>
    <w:rsid w:val="00820D61"/>
    <w:rsid w:val="00820F37"/>
    <w:rsid w:val="0084032B"/>
    <w:rsid w:val="00841E24"/>
    <w:rsid w:val="00843791"/>
    <w:rsid w:val="00845AA2"/>
    <w:rsid w:val="008655AF"/>
    <w:rsid w:val="00875ED7"/>
    <w:rsid w:val="00887A6C"/>
    <w:rsid w:val="008944F3"/>
    <w:rsid w:val="008A273C"/>
    <w:rsid w:val="008B3144"/>
    <w:rsid w:val="008C5199"/>
    <w:rsid w:val="008C6FBE"/>
    <w:rsid w:val="008D42AE"/>
    <w:rsid w:val="008D7D53"/>
    <w:rsid w:val="008E0557"/>
    <w:rsid w:val="008E2115"/>
    <w:rsid w:val="008E3617"/>
    <w:rsid w:val="008F673A"/>
    <w:rsid w:val="00904B6B"/>
    <w:rsid w:val="00904BF0"/>
    <w:rsid w:val="0090533F"/>
    <w:rsid w:val="009128BF"/>
    <w:rsid w:val="009265FE"/>
    <w:rsid w:val="009404AE"/>
    <w:rsid w:val="00941916"/>
    <w:rsid w:val="00942142"/>
    <w:rsid w:val="009477D8"/>
    <w:rsid w:val="00955FE2"/>
    <w:rsid w:val="00957827"/>
    <w:rsid w:val="00970AB9"/>
    <w:rsid w:val="00980D46"/>
    <w:rsid w:val="00983594"/>
    <w:rsid w:val="00984DB5"/>
    <w:rsid w:val="009872AA"/>
    <w:rsid w:val="0098767A"/>
    <w:rsid w:val="00992E41"/>
    <w:rsid w:val="009A44D0"/>
    <w:rsid w:val="009A5AFC"/>
    <w:rsid w:val="009B05A7"/>
    <w:rsid w:val="009B1B72"/>
    <w:rsid w:val="009B7510"/>
    <w:rsid w:val="009D205C"/>
    <w:rsid w:val="009D3D5D"/>
    <w:rsid w:val="009D73A0"/>
    <w:rsid w:val="009E1D1E"/>
    <w:rsid w:val="009E223C"/>
    <w:rsid w:val="009E3B92"/>
    <w:rsid w:val="009E50D1"/>
    <w:rsid w:val="009E6B72"/>
    <w:rsid w:val="009F3912"/>
    <w:rsid w:val="009F74F6"/>
    <w:rsid w:val="00A11928"/>
    <w:rsid w:val="00A16EFE"/>
    <w:rsid w:val="00A21646"/>
    <w:rsid w:val="00A25393"/>
    <w:rsid w:val="00A25C6B"/>
    <w:rsid w:val="00A44453"/>
    <w:rsid w:val="00A457ED"/>
    <w:rsid w:val="00A50384"/>
    <w:rsid w:val="00A53DFA"/>
    <w:rsid w:val="00A56709"/>
    <w:rsid w:val="00A62191"/>
    <w:rsid w:val="00A67BFD"/>
    <w:rsid w:val="00A707C2"/>
    <w:rsid w:val="00A738C2"/>
    <w:rsid w:val="00AA0631"/>
    <w:rsid w:val="00AA427C"/>
    <w:rsid w:val="00AB656E"/>
    <w:rsid w:val="00AB6947"/>
    <w:rsid w:val="00AC7860"/>
    <w:rsid w:val="00AD2F59"/>
    <w:rsid w:val="00AD318F"/>
    <w:rsid w:val="00AD49C0"/>
    <w:rsid w:val="00B016F4"/>
    <w:rsid w:val="00B13EB6"/>
    <w:rsid w:val="00B20BC0"/>
    <w:rsid w:val="00B21A0A"/>
    <w:rsid w:val="00B427AF"/>
    <w:rsid w:val="00B42BF7"/>
    <w:rsid w:val="00B46138"/>
    <w:rsid w:val="00B51EA1"/>
    <w:rsid w:val="00B55175"/>
    <w:rsid w:val="00B721FF"/>
    <w:rsid w:val="00B7280F"/>
    <w:rsid w:val="00B75258"/>
    <w:rsid w:val="00B86940"/>
    <w:rsid w:val="00BA1771"/>
    <w:rsid w:val="00BA23BD"/>
    <w:rsid w:val="00BB28FB"/>
    <w:rsid w:val="00BB37F8"/>
    <w:rsid w:val="00BC4ABB"/>
    <w:rsid w:val="00BD011B"/>
    <w:rsid w:val="00BD201B"/>
    <w:rsid w:val="00BD3255"/>
    <w:rsid w:val="00BD48CF"/>
    <w:rsid w:val="00BD6AC9"/>
    <w:rsid w:val="00BE386A"/>
    <w:rsid w:val="00BE68C2"/>
    <w:rsid w:val="00BF3A12"/>
    <w:rsid w:val="00BF49BD"/>
    <w:rsid w:val="00C0210B"/>
    <w:rsid w:val="00C03247"/>
    <w:rsid w:val="00C14223"/>
    <w:rsid w:val="00C15F65"/>
    <w:rsid w:val="00C30E84"/>
    <w:rsid w:val="00C344E4"/>
    <w:rsid w:val="00C40C43"/>
    <w:rsid w:val="00C4305E"/>
    <w:rsid w:val="00C458FF"/>
    <w:rsid w:val="00C4657E"/>
    <w:rsid w:val="00C46A17"/>
    <w:rsid w:val="00C5023A"/>
    <w:rsid w:val="00C66C39"/>
    <w:rsid w:val="00C74469"/>
    <w:rsid w:val="00C85C7D"/>
    <w:rsid w:val="00C86A89"/>
    <w:rsid w:val="00C94196"/>
    <w:rsid w:val="00C96878"/>
    <w:rsid w:val="00CA09B2"/>
    <w:rsid w:val="00CA4D47"/>
    <w:rsid w:val="00CB265C"/>
    <w:rsid w:val="00CC3699"/>
    <w:rsid w:val="00CE1DA3"/>
    <w:rsid w:val="00CE4E8A"/>
    <w:rsid w:val="00CE7E1C"/>
    <w:rsid w:val="00CE7F47"/>
    <w:rsid w:val="00CF386A"/>
    <w:rsid w:val="00CF5964"/>
    <w:rsid w:val="00CF6A27"/>
    <w:rsid w:val="00D03157"/>
    <w:rsid w:val="00D0501D"/>
    <w:rsid w:val="00D07F56"/>
    <w:rsid w:val="00D236E1"/>
    <w:rsid w:val="00D24680"/>
    <w:rsid w:val="00D305FF"/>
    <w:rsid w:val="00D32E97"/>
    <w:rsid w:val="00D34960"/>
    <w:rsid w:val="00D3599A"/>
    <w:rsid w:val="00D37CAD"/>
    <w:rsid w:val="00D41EBC"/>
    <w:rsid w:val="00D42DA2"/>
    <w:rsid w:val="00D46AC4"/>
    <w:rsid w:val="00D638BB"/>
    <w:rsid w:val="00D657A5"/>
    <w:rsid w:val="00D73826"/>
    <w:rsid w:val="00D757C8"/>
    <w:rsid w:val="00D75A49"/>
    <w:rsid w:val="00D85969"/>
    <w:rsid w:val="00D85D7A"/>
    <w:rsid w:val="00D86CF4"/>
    <w:rsid w:val="00D93398"/>
    <w:rsid w:val="00DA3D10"/>
    <w:rsid w:val="00DA4D7F"/>
    <w:rsid w:val="00DC4CFF"/>
    <w:rsid w:val="00DC5928"/>
    <w:rsid w:val="00DC5A7B"/>
    <w:rsid w:val="00DD01FE"/>
    <w:rsid w:val="00DD0925"/>
    <w:rsid w:val="00DD18F9"/>
    <w:rsid w:val="00DD2BAC"/>
    <w:rsid w:val="00DE1057"/>
    <w:rsid w:val="00E0021D"/>
    <w:rsid w:val="00E101C2"/>
    <w:rsid w:val="00E12C71"/>
    <w:rsid w:val="00E179DA"/>
    <w:rsid w:val="00E35A4A"/>
    <w:rsid w:val="00E36C98"/>
    <w:rsid w:val="00E41687"/>
    <w:rsid w:val="00E43E2A"/>
    <w:rsid w:val="00E61AC2"/>
    <w:rsid w:val="00E67902"/>
    <w:rsid w:val="00E7648A"/>
    <w:rsid w:val="00E94DEE"/>
    <w:rsid w:val="00EA61D5"/>
    <w:rsid w:val="00EB2E5E"/>
    <w:rsid w:val="00EB77FD"/>
    <w:rsid w:val="00EC01FB"/>
    <w:rsid w:val="00EC0934"/>
    <w:rsid w:val="00EC2E47"/>
    <w:rsid w:val="00EC3443"/>
    <w:rsid w:val="00F06183"/>
    <w:rsid w:val="00F06190"/>
    <w:rsid w:val="00F303E6"/>
    <w:rsid w:val="00F43DBE"/>
    <w:rsid w:val="00F62BF1"/>
    <w:rsid w:val="00F733F0"/>
    <w:rsid w:val="00F746B5"/>
    <w:rsid w:val="00F7597E"/>
    <w:rsid w:val="00F75CAD"/>
    <w:rsid w:val="00F819C6"/>
    <w:rsid w:val="00FA41AC"/>
    <w:rsid w:val="00FA669A"/>
    <w:rsid w:val="00FA6BB4"/>
    <w:rsid w:val="00FC529D"/>
    <w:rsid w:val="00FD2C1F"/>
    <w:rsid w:val="00FD787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8BB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6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22746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2746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22746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746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22746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227464"/>
    <w:pPr>
      <w:jc w:val="center"/>
    </w:pPr>
    <w:rPr>
      <w:b/>
      <w:sz w:val="28"/>
    </w:rPr>
  </w:style>
  <w:style w:type="paragraph" w:customStyle="1" w:styleId="T2">
    <w:name w:val="T2"/>
    <w:basedOn w:val="T1"/>
    <w:rsid w:val="00227464"/>
    <w:pPr>
      <w:spacing w:after="240"/>
      <w:ind w:left="720" w:right="720"/>
    </w:pPr>
  </w:style>
  <w:style w:type="paragraph" w:customStyle="1" w:styleId="T3">
    <w:name w:val="T3"/>
    <w:basedOn w:val="T1"/>
    <w:rsid w:val="0022746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227464"/>
    <w:pPr>
      <w:ind w:left="720" w:hanging="720"/>
    </w:pPr>
  </w:style>
  <w:style w:type="character" w:styleId="Hyperlink">
    <w:name w:val="Hyperlink"/>
    <w:rsid w:val="00227464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basedOn w:val="DefaultParagraphFont"/>
    <w:rsid w:val="00EC3443"/>
    <w:rPr>
      <w:b/>
      <w:bCs/>
    </w:rPr>
  </w:style>
  <w:style w:type="paragraph" w:styleId="BalloonText">
    <w:name w:val="Balloon Text"/>
    <w:basedOn w:val="Normal"/>
    <w:link w:val="BalloonTextChar"/>
    <w:rsid w:val="00E00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21D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312E0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12E0"/>
    <w:rPr>
      <w:rFonts w:ascii="Consolas" w:eastAsiaTheme="minorHAnsi" w:hAnsi="Consolas" w:cstheme="minorBidi"/>
      <w:sz w:val="21"/>
      <w:szCs w:val="21"/>
    </w:rPr>
  </w:style>
  <w:style w:type="table" w:styleId="Table3Deffects3">
    <w:name w:val="Table 3D effects 3"/>
    <w:basedOn w:val="TableNormal"/>
    <w:rsid w:val="00A53D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53DF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53DF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5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8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5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0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8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2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0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9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65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22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506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2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18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8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3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8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4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0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8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6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0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4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4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0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5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4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74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05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84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78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78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4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7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74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3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65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6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8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1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5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76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7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2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360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3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16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3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71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06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6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9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4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7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90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6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2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78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29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8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41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83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30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829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omniran/dcn/13/omniran-13-0048-00-0000-omniran-ecsg-results-and-outlook.pptx" TargetMode="External"/><Relationship Id="rId12" Type="http://schemas.openxmlformats.org/officeDocument/2006/relationships/hyperlink" Target="https://mentor.ieee.org/omniran/dcn/13/omniran-13-0048-01-0000-omniran-ecsg-results-and-outlook.pptx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entor.ieee.org/omniran/dcn/13/omniran-13-0031-00-ecsg-may-2nd-conference-call.pptx" TargetMode="External"/><Relationship Id="rId10" Type="http://schemas.openxmlformats.org/officeDocument/2006/relationships/hyperlink" Target="https://mentor.ieee.org/omniran/dcn/13/omniran-13-0048-00-0000-omniran-ecsg-results-and-outlook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46D7-9930-E54E-9967-ADA6AFA0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\DOCUME~1\msg\LOCALS~1\Temp\802-11-Submission-Portrait-1.dot</Template>
  <TotalTime>88</TotalTime>
  <Pages>5</Pages>
  <Words>1060</Words>
  <Characters>6042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7088</CharactersWithSpaces>
  <SharedDoc>false</SharedDoc>
  <HLinks>
    <vt:vector size="78" baseType="variant">
      <vt:variant>
        <vt:i4>8323125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https://mentor.ieee.org/omniran/dcn/13/omniran-13-0006-00-ecsg-call-for-contributions.docx</vt:lpwstr>
      </vt:variant>
      <vt:variant>
        <vt:lpwstr/>
      </vt:variant>
      <vt:variant>
        <vt:i4>6684770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https://mentor.ieee.org/omniran/dcn/13/omniran-13-0005-00-0000-par-5c-table-of-content.docx</vt:lpwstr>
      </vt:variant>
      <vt:variant>
        <vt:lpwstr/>
      </vt:variant>
      <vt:variant>
        <vt:i4>1966165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https://mentor.ieee.org/omniran/dcn/13/omniran-13-0004-00-0000-structuring-specification-effort.pptx</vt:lpwstr>
      </vt:variant>
      <vt:variant>
        <vt:lpwstr/>
      </vt:variant>
      <vt:variant>
        <vt:i4>4653132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https://mentor.ieee.org/802.16/dcn/12/16-12-0660-00-Shet-omniran-3gpp-samog.pptx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https://mentor.ieee.org/omniran/dcn/13/omniran-13-0003-00-0000-smart-grid-use-case.pptx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https://mentor.ieee.org/omniran/dcn/13/omniran-13-0001-00-0000-proposal-of-omniran-architecture-for-data-offload-service-through-wireless-p2p-networks.pptx</vt:lpwstr>
      </vt:variant>
      <vt:variant>
        <vt:lpwstr/>
      </vt:variant>
      <vt:variant>
        <vt:i4>2883623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https://mentor.ieee.org/omniran/dcn/12/omniran-12-0002-02-ecsg-omniran-overview-and-status.pdf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https://development.standards.ieee.org/my-site/home</vt:lpwstr>
      </vt:variant>
      <vt:variant>
        <vt:lpwstr/>
      </vt:variant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https://mentor.ieee.org/omniran/documents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http://grouper.ieee.org/groups/802/OmniRANsg/email/</vt:lpwstr>
      </vt:variant>
      <vt:variant>
        <vt:lpwstr/>
      </vt:variant>
      <vt:variant>
        <vt:i4>4128774</vt:i4>
      </vt:variant>
      <vt:variant>
        <vt:i4>6</vt:i4>
      </vt:variant>
      <vt:variant>
        <vt:i4>0</vt:i4>
      </vt:variant>
      <vt:variant>
        <vt:i4>5</vt:i4>
      </vt:variant>
      <vt:variant>
        <vt:lpwstr>mailto:ecsg-802-omniran@listserv.ieee.org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http://www.ieee802.org/OmniRANsg/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https://mentor.ieee.org/omniran/dcn/12/omniran-12-0001-01-ecsg-proposal-for-an-ieee-802-ec-omniran-study-group.pdf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Max Riegel</dc:creator>
  <cp:keywords>June 2013</cp:keywords>
  <dc:description>Jim Lansford, CSR</dc:description>
  <cp:lastModifiedBy>Max Riegel</cp:lastModifiedBy>
  <cp:revision>10</cp:revision>
  <cp:lastPrinted>2013-01-29T21:04:00Z</cp:lastPrinted>
  <dcterms:created xsi:type="dcterms:W3CDTF">2013-06-24T09:14:00Z</dcterms:created>
  <dcterms:modified xsi:type="dcterms:W3CDTF">2013-06-25T23:22:00Z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1359417382</vt:lpwstr>
  </property>
</Properties>
</file>