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F764D5">
            <w:pPr>
              <w:pStyle w:val="covertext"/>
            </w:pPr>
            <w:r>
              <w:fldChar w:fldCharType="begin"/>
            </w:r>
            <w:r>
              <w:instrText xml:space="preserve"> TITLE  \* MERGEFORMAT </w:instrText>
            </w:r>
            <w:r>
              <w:fldChar w:fldCharType="separate"/>
            </w:r>
            <w:r w:rsidR="00360ACE" w:rsidRPr="00360ACE">
              <w:rPr>
                <w:b/>
                <w:sz w:val="28"/>
              </w:rPr>
              <w:t>Minutes-TAG-Nov-2013</w:t>
            </w:r>
            <w:r>
              <w:rPr>
                <w:b/>
                <w:sz w:val="28"/>
              </w:rPr>
              <w:fldChar w:fldCharType="end"/>
            </w:r>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8E1D10" w:rsidP="007C3DFE">
            <w:pPr>
              <w:pStyle w:val="covertext"/>
            </w:pPr>
            <w:r>
              <w:t>1</w:t>
            </w:r>
            <w:r w:rsidR="007C3DFE">
              <w:t>9 Sept</w:t>
            </w:r>
            <w:r>
              <w:t xml:space="preserve"> 2013</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800A4" w:rsidP="00360ACE">
            <w:pPr>
              <w:pStyle w:val="covertext"/>
              <w:spacing w:before="0" w:after="0"/>
            </w:pPr>
            <w:r>
              <w:t>[</w:t>
            </w:r>
            <w:r w:rsidR="00F764D5">
              <w:fldChar w:fldCharType="begin"/>
            </w:r>
            <w:r w:rsidR="00F764D5">
              <w:instrText xml:space="preserve"> AUTHOR  \* MERGEFORMAT </w:instrText>
            </w:r>
            <w:r w:rsidR="00F764D5">
              <w:fldChar w:fldCharType="separate"/>
            </w:r>
            <w:r w:rsidR="00E25399">
              <w:rPr>
                <w:noProof/>
              </w:rPr>
              <w:t>Benjamin Rolfe</w:t>
            </w:r>
            <w:r w:rsidR="00F764D5">
              <w:rPr>
                <w:noProof/>
              </w:rPr>
              <w:fldChar w:fldCharType="end"/>
            </w:r>
            <w:r>
              <w:t>]</w:t>
            </w:r>
            <w:r>
              <w:br/>
              <w:t>[</w:t>
            </w:r>
            <w:r w:rsidR="00F764D5">
              <w:fldChar w:fldCharType="begin"/>
            </w:r>
            <w:r w:rsidR="00F764D5">
              <w:instrText xml:space="preserve"> DOCPROPERTY "Company"  \* MERGEFORMAT </w:instrText>
            </w:r>
            <w:r w:rsidR="00F764D5">
              <w:fldChar w:fldCharType="separate"/>
            </w:r>
            <w:r w:rsidR="00E25399">
              <w:t>BCA</w:t>
            </w:r>
            <w:r w:rsidR="00F764D5">
              <w:fldChar w:fldCharType="end"/>
            </w:r>
            <w:r>
              <w:t>]</w:t>
            </w:r>
            <w:r>
              <w:br/>
              <w:t>[</w:t>
            </w:r>
            <w:r w:rsidR="00E25399">
              <w:t>PO Box</w:t>
            </w:r>
            <w:r w:rsidR="00360ACE">
              <w:t xml:space="preserve"> 798 Los Gatos CA 95031</w:t>
            </w:r>
            <w:r>
              <w:t>]</w:t>
            </w:r>
          </w:p>
        </w:tc>
        <w:tc>
          <w:tcPr>
            <w:tcW w:w="4140" w:type="dxa"/>
            <w:tcBorders>
              <w:top w:val="single" w:sz="4" w:space="0" w:color="auto"/>
              <w:bottom w:val="single" w:sz="4" w:space="0" w:color="auto"/>
            </w:tcBorders>
          </w:tcPr>
          <w:p w:rsidR="00A417AB" w:rsidRDefault="002800A4" w:rsidP="00360ACE">
            <w:pPr>
              <w:pStyle w:val="covertext"/>
              <w:tabs>
                <w:tab w:val="left" w:pos="1152"/>
              </w:tabs>
              <w:spacing w:before="0" w:after="0"/>
              <w:rPr>
                <w:sz w:val="18"/>
              </w:rPr>
            </w:pPr>
            <w:r>
              <w:t>Voice:</w:t>
            </w:r>
            <w:r>
              <w:tab/>
              <w:t>[</w:t>
            </w:r>
            <w:r w:rsidR="00496490" w:rsidRPr="00496490">
              <w:t>+1-</w:t>
            </w:r>
            <w:r w:rsidR="00360ACE">
              <w:t>408-395-720</w:t>
            </w:r>
            <w:r w:rsidR="00496490" w:rsidRPr="00496490">
              <w:t>7</w:t>
            </w:r>
            <w:r>
              <w:t>]</w:t>
            </w:r>
            <w:r>
              <w:br/>
              <w:t>Fax:</w:t>
            </w:r>
            <w:r>
              <w:tab/>
              <w:t>[   ]</w:t>
            </w:r>
            <w:r>
              <w:br/>
              <w:t>E-mail:</w:t>
            </w:r>
            <w:r>
              <w:tab/>
            </w:r>
            <w:proofErr w:type="spellStart"/>
            <w:r w:rsidR="001C66C8">
              <w:t>ben.rolfe</w:t>
            </w:r>
            <w:proofErr w:type="spellEnd"/>
            <w:r w:rsidR="001C66C8">
              <w:t xml:space="preserve"> </w:t>
            </w:r>
            <w:r w:rsidR="00496490">
              <w:t>@ieee.org</w:t>
            </w:r>
            <w:r>
              <w:t>]</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8E1D10" w:rsidP="0046779B">
            <w:pPr>
              <w:pStyle w:val="covertext"/>
            </w:pPr>
            <w:r>
              <w:t xml:space="preserve">TAG Meeting, </w:t>
            </w:r>
            <w:r w:rsidR="00360ACE">
              <w:t>November 10 - 13</w:t>
            </w:r>
            <w:r>
              <w:t xml:space="preserve"> 2013, </w:t>
            </w:r>
            <w:r w:rsidR="00C32762">
              <w:t>Dallas, Tex</w:t>
            </w:r>
            <w:r w:rsidR="0046779B">
              <w:t>as.</w:t>
            </w:r>
            <w:r>
              <w:t xml:space="preserve"> </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pPr>
              <w:pStyle w:val="covertext"/>
            </w:pPr>
            <w:r>
              <w:t xml:space="preserve">Meeting minutes for the TAG meeting held  in </w:t>
            </w:r>
            <w:r w:rsidR="0046779B">
              <w:t>Dallas, TX, USA</w:t>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r w:rsidRPr="00997C60">
        <w:br w:type="page"/>
      </w:r>
      <w:r w:rsidR="00881F41" w:rsidRPr="00997C60">
        <w:lastRenderedPageBreak/>
        <w:t xml:space="preserve">Minutes WG 24 session </w:t>
      </w:r>
      <w:r w:rsidR="00C32762">
        <w:t>November</w:t>
      </w:r>
      <w:r w:rsidR="00997C60">
        <w:t xml:space="preserve"> 2013</w:t>
      </w:r>
    </w:p>
    <w:p w:rsidR="00997C60" w:rsidRDefault="00C32762" w:rsidP="00C32762">
      <w:pPr>
        <w:pStyle w:val="Subtitle"/>
      </w:pPr>
      <w:r>
        <w:t>Dallas, Texas</w:t>
      </w:r>
    </w:p>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pPr>
            <w:pStyle w:val="TOCHeading"/>
          </w:pPr>
          <w:r>
            <w:t>Table of Contents</w:t>
          </w:r>
        </w:p>
        <w:p w:rsidR="00C5403B" w:rsidRDefault="00997C60">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72620603" w:history="1">
            <w:r w:rsidR="00C5403B" w:rsidRPr="009542D5">
              <w:rPr>
                <w:rStyle w:val="Hyperlink"/>
                <w:noProof/>
              </w:rPr>
              <w:t>PM2 11 November 2013</w:t>
            </w:r>
            <w:r w:rsidR="00C5403B">
              <w:rPr>
                <w:noProof/>
                <w:webHidden/>
              </w:rPr>
              <w:tab/>
            </w:r>
            <w:r w:rsidR="00C5403B">
              <w:rPr>
                <w:noProof/>
                <w:webHidden/>
              </w:rPr>
              <w:fldChar w:fldCharType="begin"/>
            </w:r>
            <w:r w:rsidR="00C5403B">
              <w:rPr>
                <w:noProof/>
                <w:webHidden/>
              </w:rPr>
              <w:instrText xml:space="preserve"> PAGEREF _Toc372620603 \h </w:instrText>
            </w:r>
            <w:r w:rsidR="00C5403B">
              <w:rPr>
                <w:noProof/>
                <w:webHidden/>
              </w:rPr>
            </w:r>
            <w:r w:rsidR="00C5403B">
              <w:rPr>
                <w:noProof/>
                <w:webHidden/>
              </w:rPr>
              <w:fldChar w:fldCharType="separate"/>
            </w:r>
            <w:r w:rsidR="00C5403B">
              <w:rPr>
                <w:noProof/>
                <w:webHidden/>
              </w:rPr>
              <w:t>2</w:t>
            </w:r>
            <w:r w:rsidR="00C5403B">
              <w:rPr>
                <w:noProof/>
                <w:webHidden/>
              </w:rPr>
              <w:fldChar w:fldCharType="end"/>
            </w:r>
          </w:hyperlink>
        </w:p>
        <w:p w:rsidR="00C5403B" w:rsidRDefault="00C5403B">
          <w:pPr>
            <w:pStyle w:val="TOC1"/>
            <w:tabs>
              <w:tab w:val="right" w:leader="dot" w:pos="9350"/>
            </w:tabs>
            <w:rPr>
              <w:rFonts w:asciiTheme="minorHAnsi" w:eastAsiaTheme="minorEastAsia" w:hAnsiTheme="minorHAnsi" w:cstheme="minorBidi"/>
              <w:noProof/>
              <w:sz w:val="22"/>
              <w:szCs w:val="22"/>
            </w:rPr>
          </w:pPr>
          <w:hyperlink w:anchor="_Toc372620604" w:history="1">
            <w:r w:rsidRPr="009542D5">
              <w:rPr>
                <w:rStyle w:val="Hyperlink"/>
                <w:noProof/>
              </w:rPr>
              <w:t>PM2 12 November 2013</w:t>
            </w:r>
            <w:r>
              <w:rPr>
                <w:noProof/>
                <w:webHidden/>
              </w:rPr>
              <w:tab/>
            </w:r>
            <w:r>
              <w:rPr>
                <w:noProof/>
                <w:webHidden/>
              </w:rPr>
              <w:fldChar w:fldCharType="begin"/>
            </w:r>
            <w:r>
              <w:rPr>
                <w:noProof/>
                <w:webHidden/>
              </w:rPr>
              <w:instrText xml:space="preserve"> PAGEREF _Toc372620604 \h </w:instrText>
            </w:r>
            <w:r>
              <w:rPr>
                <w:noProof/>
                <w:webHidden/>
              </w:rPr>
            </w:r>
            <w:r>
              <w:rPr>
                <w:noProof/>
                <w:webHidden/>
              </w:rPr>
              <w:fldChar w:fldCharType="separate"/>
            </w:r>
            <w:r>
              <w:rPr>
                <w:noProof/>
                <w:webHidden/>
              </w:rPr>
              <w:t>3</w:t>
            </w:r>
            <w:r>
              <w:rPr>
                <w:noProof/>
                <w:webHidden/>
              </w:rPr>
              <w:fldChar w:fldCharType="end"/>
            </w:r>
          </w:hyperlink>
        </w:p>
        <w:p w:rsidR="00C5403B" w:rsidRDefault="00C5403B">
          <w:pPr>
            <w:pStyle w:val="TOC1"/>
            <w:tabs>
              <w:tab w:val="right" w:leader="dot" w:pos="9350"/>
            </w:tabs>
            <w:rPr>
              <w:rFonts w:asciiTheme="minorHAnsi" w:eastAsiaTheme="minorEastAsia" w:hAnsiTheme="minorHAnsi" w:cstheme="minorBidi"/>
              <w:noProof/>
              <w:sz w:val="22"/>
              <w:szCs w:val="22"/>
            </w:rPr>
          </w:pPr>
          <w:hyperlink w:anchor="_Toc372620605" w:history="1">
            <w:r w:rsidRPr="009542D5">
              <w:rPr>
                <w:rStyle w:val="Hyperlink"/>
                <w:noProof/>
              </w:rPr>
              <w:t>PM2 13 November 2013</w:t>
            </w:r>
            <w:r>
              <w:rPr>
                <w:noProof/>
                <w:webHidden/>
              </w:rPr>
              <w:tab/>
            </w:r>
            <w:r>
              <w:rPr>
                <w:noProof/>
                <w:webHidden/>
              </w:rPr>
              <w:fldChar w:fldCharType="begin"/>
            </w:r>
            <w:r>
              <w:rPr>
                <w:noProof/>
                <w:webHidden/>
              </w:rPr>
              <w:instrText xml:space="preserve"> PAGEREF _Toc372620605 \h </w:instrText>
            </w:r>
            <w:r>
              <w:rPr>
                <w:noProof/>
                <w:webHidden/>
              </w:rPr>
            </w:r>
            <w:r>
              <w:rPr>
                <w:noProof/>
                <w:webHidden/>
              </w:rPr>
              <w:fldChar w:fldCharType="separate"/>
            </w:r>
            <w:r>
              <w:rPr>
                <w:noProof/>
                <w:webHidden/>
              </w:rPr>
              <w:t>3</w:t>
            </w:r>
            <w:r>
              <w:rPr>
                <w:noProof/>
                <w:webHidden/>
              </w:rPr>
              <w:fldChar w:fldCharType="end"/>
            </w:r>
          </w:hyperlink>
        </w:p>
        <w:p w:rsidR="00997C60" w:rsidRDefault="00997C60">
          <w:r>
            <w:rPr>
              <w:b/>
              <w:bCs/>
              <w:noProof/>
            </w:rPr>
            <w:fldChar w:fldCharType="end"/>
          </w:r>
        </w:p>
      </w:sdtContent>
    </w:sdt>
    <w:p w:rsidR="00881F41" w:rsidRPr="00997C60" w:rsidRDefault="00881F41" w:rsidP="00997C60">
      <w:pPr>
        <w:pStyle w:val="Heading1"/>
      </w:pPr>
      <w:bookmarkStart w:id="0" w:name="_Toc372620603"/>
      <w:r w:rsidRPr="00997C60">
        <w:t xml:space="preserve">PM2 </w:t>
      </w:r>
      <w:r w:rsidR="00C32762">
        <w:t>11 November</w:t>
      </w:r>
      <w:r w:rsidR="00997C60" w:rsidRPr="00997C60">
        <w:t xml:space="preserve"> 2013</w:t>
      </w:r>
      <w:bookmarkEnd w:id="0"/>
      <w:r w:rsidRPr="00997C60">
        <w:t xml:space="preserve"> </w:t>
      </w:r>
    </w:p>
    <w:p w:rsidR="00881F41" w:rsidRDefault="006A2B4C" w:rsidP="00997C60">
      <w:r>
        <w:t>Meeting called to order at 1600 Local Time</w:t>
      </w:r>
      <w:r w:rsidR="00B059DE">
        <w:t xml:space="preserve"> by </w:t>
      </w:r>
      <w:r w:rsidR="00C66AE8">
        <w:t xml:space="preserve">Working Group Chair James </w:t>
      </w:r>
      <w:proofErr w:type="spellStart"/>
      <w:r w:rsidR="00C66AE8">
        <w:t>Gilb</w:t>
      </w:r>
      <w:proofErr w:type="spellEnd"/>
      <w:r w:rsidR="00C66AE8">
        <w:t>.</w:t>
      </w:r>
    </w:p>
    <w:p w:rsidR="001D56B5" w:rsidRDefault="001D56B5" w:rsidP="00997C60"/>
    <w:p w:rsidR="00C66AE8" w:rsidRDefault="00C66AE8" w:rsidP="00997C60">
      <w:r>
        <w:t xml:space="preserve">James </w:t>
      </w:r>
      <w:r w:rsidR="001D326E">
        <w:t xml:space="preserve">presents the opening slides doc </w:t>
      </w:r>
      <w:r w:rsidR="001D326E">
        <w:rPr>
          <w:rFonts w:ascii="TimesNewRomanPSMT" w:hAnsi="TimesNewRomanPSMT" w:cs="TimesNewRomanPSMT"/>
          <w:szCs w:val="24"/>
        </w:rPr>
        <w:t>24-13-0041-00.   Reminds participants of that IEEE SA and IEEE LMSC rules apply to this meeting. James presents the “Guidelines for IEEE-SA Meetings” slide (Sl</w:t>
      </w:r>
      <w:r w:rsidR="001D56B5">
        <w:rPr>
          <w:rFonts w:ascii="TimesNewRomanPSMT" w:hAnsi="TimesNewRomanPSMT" w:cs="TimesNewRomanPSMT"/>
          <w:szCs w:val="24"/>
        </w:rPr>
        <w:t>ide 3). James reminds the group that</w:t>
      </w:r>
      <w:r w:rsidR="001D326E">
        <w:rPr>
          <w:rFonts w:ascii="TimesNewRomanPSMT" w:hAnsi="TimesNewRomanPSMT" w:cs="TimesNewRomanPSMT"/>
          <w:szCs w:val="24"/>
        </w:rPr>
        <w:t xml:space="preserve"> IEEE SA rules including the patent policy apply to this working group meeting, and provides an opportunity for attendees to announce</w:t>
      </w:r>
      <w:r w:rsidR="001D56B5">
        <w:rPr>
          <w:rFonts w:ascii="TimesNewRomanPSMT" w:hAnsi="TimesNewRomanPSMT" w:cs="TimesNewRomanPSMT"/>
          <w:szCs w:val="24"/>
        </w:rPr>
        <w:t xml:space="preserve"> knowledge potential essential patents</w:t>
      </w:r>
      <w:r w:rsidR="001D326E">
        <w:rPr>
          <w:rFonts w:ascii="TimesNewRomanPSMT" w:hAnsi="TimesNewRomanPSMT" w:cs="TimesNewRomanPSMT"/>
          <w:szCs w:val="24"/>
        </w:rPr>
        <w:t xml:space="preserve">. No announcements, disclosures or </w:t>
      </w:r>
      <w:r w:rsidR="001D56B5">
        <w:rPr>
          <w:rFonts w:ascii="TimesNewRomanPSMT" w:hAnsi="TimesNewRomanPSMT" w:cs="TimesNewRomanPSMT"/>
          <w:szCs w:val="24"/>
        </w:rPr>
        <w:t>questions</w:t>
      </w:r>
      <w:r w:rsidR="001D326E">
        <w:rPr>
          <w:rFonts w:ascii="TimesNewRomanPSMT" w:hAnsi="TimesNewRomanPSMT" w:cs="TimesNewRomanPSMT"/>
          <w:szCs w:val="24"/>
        </w:rPr>
        <w:t xml:space="preserve"> heard.</w:t>
      </w:r>
    </w:p>
    <w:p w:rsidR="00C66AE8" w:rsidRDefault="00C66AE8" w:rsidP="00997C60"/>
    <w:p w:rsidR="00C32762" w:rsidRDefault="00B059DE" w:rsidP="00C32762">
      <w:r>
        <w:t xml:space="preserve">James introduces </w:t>
      </w:r>
      <w:r w:rsidR="001D56B5" w:rsidRPr="001D56B5">
        <w:t xml:space="preserve">John </w:t>
      </w:r>
      <w:proofErr w:type="spellStart"/>
      <w:r w:rsidR="001D56B5" w:rsidRPr="001D56B5">
        <w:t>D’Ambrosia</w:t>
      </w:r>
      <w:proofErr w:type="spellEnd"/>
      <w:r w:rsidR="00C32762">
        <w:t xml:space="preserve"> </w:t>
      </w:r>
      <w:r>
        <w:t>and yields the floor to John; John announced</w:t>
      </w:r>
      <w:r w:rsidR="00C32762">
        <w:t xml:space="preserve"> the </w:t>
      </w:r>
      <w:r>
        <w:t>Ethernet</w:t>
      </w:r>
      <w:r w:rsidR="00C32762">
        <w:t xml:space="preserve"> party</w:t>
      </w:r>
      <w:r>
        <w:t xml:space="preserve"> Monday Evening. </w:t>
      </w:r>
    </w:p>
    <w:p w:rsidR="00B059DE" w:rsidRDefault="00B059DE" w:rsidP="00C32762"/>
    <w:p w:rsidR="00C32762" w:rsidRDefault="00C32762" w:rsidP="00C32762">
      <w:r>
        <w:t>James pr</w:t>
      </w:r>
      <w:r w:rsidR="00C66AE8">
        <w:t xml:space="preserve">esents the 802.24 agenda. </w:t>
      </w:r>
      <w:r w:rsidR="001D56B5">
        <w:t>D</w:t>
      </w:r>
      <w:r w:rsidR="00C66AE8">
        <w:t>oc</w:t>
      </w:r>
      <w:r w:rsidR="001D56B5">
        <w:t xml:space="preserve"> #</w:t>
      </w:r>
      <w:r w:rsidR="00C66AE8">
        <w:t xml:space="preserve"> 24-13-</w:t>
      </w:r>
      <w:r w:rsidR="00BB670A">
        <w:t>00</w:t>
      </w:r>
      <w:r w:rsidR="00C66AE8">
        <w:t>40-0</w:t>
      </w:r>
      <w:r>
        <w:t xml:space="preserve">0.  </w:t>
      </w:r>
    </w:p>
    <w:p w:rsidR="00C32762" w:rsidRDefault="00C32762" w:rsidP="00C32762">
      <w:r>
        <w:t>Addition to agenda:  DOE Smart Grid Implementation (stimulus) report</w:t>
      </w:r>
    </w:p>
    <w:p w:rsidR="00C32762" w:rsidRDefault="00C32762" w:rsidP="00C32762">
      <w:r>
        <w:t xml:space="preserve">Modified agenda posted </w:t>
      </w:r>
      <w:r w:rsidR="001D56B5">
        <w:t>as 24-13-0040-01</w:t>
      </w:r>
      <w:r w:rsidR="00C66AE8">
        <w:t>.</w:t>
      </w:r>
    </w:p>
    <w:p w:rsidR="001D56B5" w:rsidRDefault="00C66AE8" w:rsidP="00C66AE8">
      <w:r>
        <w:t>Motion to approve the agenda</w:t>
      </w:r>
      <w:r w:rsidR="001D56B5">
        <w:t xml:space="preserve"> doc # </w:t>
      </w:r>
      <w:r w:rsidR="001D56B5">
        <w:t>24-13-0040-01</w:t>
      </w:r>
      <w:r>
        <w:t xml:space="preserve">: </w:t>
      </w:r>
    </w:p>
    <w:p w:rsidR="001D56B5" w:rsidRDefault="00C66AE8" w:rsidP="001D56B5">
      <w:pPr>
        <w:ind w:left="720"/>
      </w:pPr>
      <w:r>
        <w:t>Moved by Ben</w:t>
      </w:r>
      <w:r w:rsidR="001D56B5">
        <w:t xml:space="preserve"> Rolfe, </w:t>
      </w:r>
    </w:p>
    <w:p w:rsidR="001D56B5" w:rsidRDefault="001D56B5" w:rsidP="001D56B5">
      <w:pPr>
        <w:ind w:left="720"/>
      </w:pPr>
      <w:r>
        <w:t xml:space="preserve">Seconded by </w:t>
      </w:r>
      <w:proofErr w:type="spellStart"/>
      <w:r>
        <w:t>Kunal</w:t>
      </w:r>
      <w:proofErr w:type="spellEnd"/>
      <w:r>
        <w:t xml:space="preserve"> Shah</w:t>
      </w:r>
      <w:r w:rsidR="00C66AE8">
        <w:t xml:space="preserve">. </w:t>
      </w:r>
    </w:p>
    <w:p w:rsidR="001D56B5" w:rsidRDefault="00C66AE8" w:rsidP="001D56B5">
      <w:pPr>
        <w:ind w:left="720"/>
      </w:pPr>
      <w:r>
        <w:t>No discussion</w:t>
      </w:r>
      <w:r w:rsidR="001D56B5">
        <w:t xml:space="preserve"> on the motion</w:t>
      </w:r>
      <w:r>
        <w:t xml:space="preserve">. </w:t>
      </w:r>
    </w:p>
    <w:p w:rsidR="00C66AE8" w:rsidRDefault="00C66AE8" w:rsidP="001D56B5">
      <w:pPr>
        <w:ind w:left="720"/>
      </w:pPr>
      <w:r>
        <w:t>No objections</w:t>
      </w:r>
      <w:r w:rsidR="001D56B5">
        <w:t xml:space="preserve"> heard, m</w:t>
      </w:r>
      <w:r>
        <w:t xml:space="preserve">otion carries by unanimous consent. </w:t>
      </w:r>
    </w:p>
    <w:p w:rsidR="00C66AE8" w:rsidRDefault="00C66AE8" w:rsidP="00C32762"/>
    <w:p w:rsidR="00C32762" w:rsidRDefault="00C66AE8" w:rsidP="00C32762">
      <w:r>
        <w:t>James</w:t>
      </w:r>
      <w:r w:rsidR="00C32762">
        <w:t xml:space="preserve"> reviews </w:t>
      </w:r>
      <w:r>
        <w:t>attendance</w:t>
      </w:r>
      <w:r w:rsidR="00C32762">
        <w:t xml:space="preserve"> recording and </w:t>
      </w:r>
      <w:r w:rsidR="00C225DF">
        <w:t>reciprocal</w:t>
      </w:r>
      <w:r w:rsidR="00C32762">
        <w:t xml:space="preserve"> </w:t>
      </w:r>
      <w:r w:rsidR="00C225DF">
        <w:t>attendance req</w:t>
      </w:r>
      <w:r w:rsidR="00C32762">
        <w:t xml:space="preserve">uirement. </w:t>
      </w:r>
      <w:r w:rsidR="001D56B5">
        <w:t xml:space="preserve"> Question and answer follows. </w:t>
      </w:r>
    </w:p>
    <w:p w:rsidR="00C32762" w:rsidRDefault="00C32762" w:rsidP="00C32762"/>
    <w:p w:rsidR="001D56B5" w:rsidRDefault="00C66AE8" w:rsidP="00C32762">
      <w:r>
        <w:t>Motion to a</w:t>
      </w:r>
      <w:r w:rsidR="00C32762">
        <w:t xml:space="preserve">pproval </w:t>
      </w:r>
      <w:r>
        <w:t>the m</w:t>
      </w:r>
      <w:r w:rsidR="00C32762">
        <w:t>inutes from Sept-13 interi</w:t>
      </w:r>
      <w:r w:rsidR="00B059DE">
        <w:t xml:space="preserve">m (ad hoc) and July-13 plenary </w:t>
      </w:r>
      <w:r>
        <w:t>24-13-</w:t>
      </w:r>
      <w:r w:rsidR="00C225DF">
        <w:t>30</w:t>
      </w:r>
      <w:r>
        <w:t>-0</w:t>
      </w:r>
      <w:r w:rsidR="00C225DF">
        <w:t xml:space="preserve">1 and </w:t>
      </w:r>
      <w:r>
        <w:t>24-13-35-0</w:t>
      </w:r>
      <w:r w:rsidR="00C225DF">
        <w:t xml:space="preserve">0 </w:t>
      </w:r>
    </w:p>
    <w:p w:rsidR="001D56B5" w:rsidRDefault="001D56B5" w:rsidP="001D56B5">
      <w:pPr>
        <w:ind w:left="720"/>
      </w:pPr>
      <w:r>
        <w:t>M</w:t>
      </w:r>
      <w:r w:rsidR="00C32762">
        <w:t xml:space="preserve">oved by </w:t>
      </w:r>
      <w:r>
        <w:t>Rolfe</w:t>
      </w:r>
    </w:p>
    <w:p w:rsidR="001D56B5" w:rsidRDefault="001D56B5" w:rsidP="001D56B5">
      <w:pPr>
        <w:ind w:left="720"/>
      </w:pPr>
      <w:r>
        <w:t>Seconded by Shah</w:t>
      </w:r>
      <w:r w:rsidR="00C32762">
        <w:t>.</w:t>
      </w:r>
      <w:r w:rsidR="00C66AE8">
        <w:t xml:space="preserve">  </w:t>
      </w:r>
    </w:p>
    <w:p w:rsidR="001D56B5" w:rsidRDefault="00C66AE8" w:rsidP="001D56B5">
      <w:pPr>
        <w:ind w:left="720"/>
      </w:pPr>
      <w:r>
        <w:t xml:space="preserve">No discussion. </w:t>
      </w:r>
    </w:p>
    <w:p w:rsidR="00C32762" w:rsidRDefault="00C66AE8" w:rsidP="001D56B5">
      <w:pPr>
        <w:ind w:left="720"/>
      </w:pPr>
      <w:r>
        <w:t xml:space="preserve">No objections. Motion carries by unanimous consent. </w:t>
      </w:r>
    </w:p>
    <w:p w:rsidR="00C32762" w:rsidRDefault="00C32762" w:rsidP="00C32762"/>
    <w:p w:rsidR="00C32762" w:rsidRDefault="00C32762" w:rsidP="00C32762">
      <w:r>
        <w:t>James leads discussion on doc #</w:t>
      </w:r>
      <w:r w:rsidR="001D56B5">
        <w:t xml:space="preserve"> </w:t>
      </w:r>
      <w:r w:rsidR="001D56B5">
        <w:t>24-13</w:t>
      </w:r>
      <w:r w:rsidR="001D56B5">
        <w:t>-</w:t>
      </w:r>
      <w:r>
        <w:t>0039</w:t>
      </w:r>
      <w:r w:rsidR="001D56B5">
        <w:t>-0</w:t>
      </w:r>
      <w:r w:rsidR="00BB670A">
        <w:t>1</w:t>
      </w:r>
      <w:r w:rsidR="001D56B5">
        <w:t>, S</w:t>
      </w:r>
      <w:r w:rsidR="00BB670A">
        <w:t>econd</w:t>
      </w:r>
      <w:r>
        <w:t xml:space="preserve"> </w:t>
      </w:r>
      <w:r w:rsidR="00B059DE">
        <w:t>Response</w:t>
      </w:r>
      <w:r>
        <w:t xml:space="preserve"> to ITU-R-236-1</w:t>
      </w:r>
      <w:r w:rsidR="00BB670A">
        <w:t>;</w:t>
      </w:r>
    </w:p>
    <w:p w:rsidR="00C32762" w:rsidRDefault="00C32762" w:rsidP="001D56B5">
      <w:pPr>
        <w:ind w:left="720"/>
      </w:pPr>
      <w:r>
        <w:t xml:space="preserve">Adds TVWS to Table 1; </w:t>
      </w:r>
      <w:proofErr w:type="gramStart"/>
      <w:r>
        <w:t>Add</w:t>
      </w:r>
      <w:r w:rsidR="00B059DE">
        <w:t>s</w:t>
      </w:r>
      <w:proofErr w:type="gramEnd"/>
      <w:r>
        <w:t xml:space="preserve"> </w:t>
      </w:r>
      <w:r w:rsidR="00B059DE">
        <w:t>to Section 6.1 definition of acronyms and terms of network elements shown in</w:t>
      </w:r>
      <w:r>
        <w:t xml:space="preserve"> Figure</w:t>
      </w:r>
      <w:r w:rsidR="001D56B5">
        <w:t xml:space="preserve"> 1.</w:t>
      </w:r>
    </w:p>
    <w:p w:rsidR="00C225DF" w:rsidRDefault="00C225DF" w:rsidP="001D56B5">
      <w:pPr>
        <w:ind w:left="720"/>
      </w:pPr>
      <w:r>
        <w:t>Adds note about IEEE PLC standards in the PLT section</w:t>
      </w:r>
      <w:r w:rsidR="001D56B5">
        <w:t>.</w:t>
      </w:r>
    </w:p>
    <w:p w:rsidR="00C225DF" w:rsidRDefault="00C225DF" w:rsidP="00C32762"/>
    <w:p w:rsidR="001D56B5" w:rsidRDefault="004176C3" w:rsidP="001D56B5">
      <w:pPr>
        <w:ind w:left="720"/>
      </w:pPr>
      <w:r>
        <w:t>Proposed plan is to take the edited doc (r2) to T</w:t>
      </w:r>
      <w:r w:rsidR="001D56B5">
        <w:t>AG 18 for review/fix for</w:t>
      </w:r>
      <w:r>
        <w:t xml:space="preserve"> style and hand it back for final review and submission to EC for submission to ITU.</w:t>
      </w:r>
      <w:r w:rsidR="00C225DF">
        <w:t xml:space="preserve">  </w:t>
      </w:r>
    </w:p>
    <w:p w:rsidR="00B059DE" w:rsidRPr="001D56B5" w:rsidRDefault="00C225DF" w:rsidP="001D56B5">
      <w:pPr>
        <w:ind w:left="720"/>
        <w:rPr>
          <w:b/>
          <w:i/>
        </w:rPr>
      </w:pPr>
      <w:r w:rsidRPr="001D56B5">
        <w:rPr>
          <w:b/>
          <w:i/>
        </w:rPr>
        <w:t xml:space="preserve">Action: </w:t>
      </w:r>
      <w:proofErr w:type="spellStart"/>
      <w:r w:rsidRPr="001D56B5">
        <w:rPr>
          <w:b/>
          <w:i/>
        </w:rPr>
        <w:t>Gilb</w:t>
      </w:r>
      <w:proofErr w:type="spellEnd"/>
      <w:r w:rsidRPr="001D56B5">
        <w:rPr>
          <w:b/>
          <w:i/>
        </w:rPr>
        <w:t xml:space="preserve"> </w:t>
      </w:r>
      <w:r w:rsidR="001D56B5" w:rsidRPr="001D56B5">
        <w:rPr>
          <w:b/>
          <w:i/>
        </w:rPr>
        <w:t xml:space="preserve">to </w:t>
      </w:r>
      <w:r w:rsidRPr="001D56B5">
        <w:rPr>
          <w:b/>
          <w:i/>
        </w:rPr>
        <w:t xml:space="preserve">get an answer from WG11 on frequency bands question. </w:t>
      </w:r>
    </w:p>
    <w:p w:rsidR="00C225DF" w:rsidRDefault="00C225DF" w:rsidP="00C32762"/>
    <w:p w:rsidR="001D56B5" w:rsidRDefault="00BB670A" w:rsidP="00C32762">
      <w:r>
        <w:t>James leads discussion on doc</w:t>
      </w:r>
      <w:r w:rsidR="001D56B5">
        <w:t xml:space="preserve"> #</w:t>
      </w:r>
      <w:r>
        <w:t xml:space="preserve"> </w:t>
      </w:r>
      <w:r w:rsidR="001D56B5">
        <w:t>24-13</w:t>
      </w:r>
      <w:r w:rsidR="001D56B5">
        <w:t>-</w:t>
      </w:r>
      <w:r>
        <w:t>0037</w:t>
      </w:r>
      <w:r w:rsidR="001D56B5">
        <w:t>-0</w:t>
      </w:r>
      <w:r>
        <w:t>2</w:t>
      </w:r>
      <w:r w:rsidR="001D56B5">
        <w:t>,</w:t>
      </w:r>
      <w:r w:rsidR="00CD7A9C">
        <w:t xml:space="preserve"> 802.24 White Paper. </w:t>
      </w:r>
    </w:p>
    <w:p w:rsidR="00CD7A9C" w:rsidRPr="00997C60" w:rsidRDefault="00CD7A9C" w:rsidP="001D56B5">
      <w:pPr>
        <w:ind w:left="720"/>
      </w:pPr>
      <w:r>
        <w:t>Edits and action items posted in r3.</w:t>
      </w:r>
    </w:p>
    <w:p w:rsidR="00AA4F86" w:rsidRDefault="00AA4F86" w:rsidP="00997C60"/>
    <w:p w:rsidR="00997C60" w:rsidRDefault="0005099E" w:rsidP="00997C60">
      <w:r>
        <w:t>R</w:t>
      </w:r>
      <w:r w:rsidR="00CD7A9C">
        <w:t>ecesses at 1747</w:t>
      </w:r>
      <w:r w:rsidR="007F081D">
        <w:t xml:space="preserve"> local</w:t>
      </w:r>
      <w:r w:rsidR="0036775C">
        <w:t xml:space="preserve"> until PM2 Tuesday</w:t>
      </w:r>
      <w:r w:rsidR="007F081D">
        <w:t>.</w:t>
      </w:r>
    </w:p>
    <w:p w:rsidR="00997C60" w:rsidRDefault="00997C60" w:rsidP="00997C60">
      <w:pPr>
        <w:pStyle w:val="Heading1"/>
      </w:pPr>
      <w:bookmarkStart w:id="1" w:name="_Toc372620604"/>
      <w:r>
        <w:t>PM2 1</w:t>
      </w:r>
      <w:r w:rsidR="00C32762">
        <w:t>2</w:t>
      </w:r>
      <w:r>
        <w:t xml:space="preserve"> </w:t>
      </w:r>
      <w:r w:rsidR="00C32762">
        <w:t xml:space="preserve">November </w:t>
      </w:r>
      <w:r>
        <w:t>2013</w:t>
      </w:r>
      <w:bookmarkEnd w:id="1"/>
    </w:p>
    <w:p w:rsidR="00C66AE8" w:rsidRDefault="006A2B4C" w:rsidP="006A2B4C">
      <w:r>
        <w:t>Meeting called to order at 160</w:t>
      </w:r>
      <w:r w:rsidR="00C66AE8">
        <w:t xml:space="preserve">0 Local Time. </w:t>
      </w:r>
    </w:p>
    <w:p w:rsidR="00C66AE8" w:rsidRDefault="00C66AE8" w:rsidP="006A2B4C"/>
    <w:p w:rsidR="00C31461" w:rsidRDefault="00C66AE8" w:rsidP="00C66AE8">
      <w:r>
        <w:t>Agenda item for "Review of Smart Grid Coordination Group (SGCG) First Group of Standards" is deferred until representatives from 802.3 arrive.</w:t>
      </w:r>
      <w:r>
        <w:br/>
      </w:r>
      <w:r>
        <w:br/>
        <w:t xml:space="preserve">James leads the editing and refining of White Paper document 24-13-0037-03-0000-802-24-white-paper.docx.  </w:t>
      </w:r>
    </w:p>
    <w:p w:rsidR="006A2B4C" w:rsidRDefault="00C31461" w:rsidP="00C31461">
      <w:pPr>
        <w:ind w:left="720"/>
      </w:pPr>
      <w:r>
        <w:t xml:space="preserve">Posted </w:t>
      </w:r>
      <w:proofErr w:type="gramStart"/>
      <w:r>
        <w:t>r</w:t>
      </w:r>
      <w:r w:rsidR="00CB2C41">
        <w:t>4  for</w:t>
      </w:r>
      <w:proofErr w:type="gramEnd"/>
      <w:r w:rsidR="00CB2C41">
        <w:t xml:space="preserve"> </w:t>
      </w:r>
      <w:r>
        <w:t xml:space="preserve">updates r4 for </w:t>
      </w:r>
      <w:r w:rsidR="00CB2C41">
        <w:t xml:space="preserve">review. </w:t>
      </w:r>
    </w:p>
    <w:p w:rsidR="001D56B5" w:rsidRDefault="001D56B5" w:rsidP="00C66AE8"/>
    <w:p w:rsidR="000E0903" w:rsidRDefault="000E0903" w:rsidP="006A2B4C">
      <w:r>
        <w:t xml:space="preserve">802.3 contingent arrives. </w:t>
      </w:r>
      <w:r w:rsidR="005953EA">
        <w:t xml:space="preserve">James leads discussion on doc </w:t>
      </w:r>
      <w:r w:rsidR="00C66AE8">
        <w:t>24-13-</w:t>
      </w:r>
      <w:r>
        <w:t xml:space="preserve">0046, </w:t>
      </w:r>
      <w:r w:rsidRPr="000E0903">
        <w:t>SGCG Smart Grid standards response</w:t>
      </w:r>
      <w:r>
        <w:t>.</w:t>
      </w:r>
    </w:p>
    <w:p w:rsidR="005953EA" w:rsidRDefault="005953EA" w:rsidP="000E0903">
      <w:pPr>
        <w:ind w:left="720"/>
      </w:pPr>
      <w:r>
        <w:t>Updated version posted as r1.</w:t>
      </w:r>
    </w:p>
    <w:p w:rsidR="005953EA" w:rsidRDefault="005953EA" w:rsidP="006A2B4C"/>
    <w:p w:rsidR="00704B67" w:rsidRDefault="00CB2C41" w:rsidP="006A2B4C">
      <w:r>
        <w:t>Recessed at 17:30</w:t>
      </w:r>
      <w:r w:rsidR="00704B67">
        <w:t xml:space="preserve"> local until PM2 Wed.</w:t>
      </w:r>
    </w:p>
    <w:p w:rsidR="00704B67" w:rsidRPr="006A2B4C" w:rsidRDefault="00704B67" w:rsidP="006A2B4C"/>
    <w:p w:rsidR="00997C60" w:rsidRDefault="00C32762" w:rsidP="00997C60">
      <w:pPr>
        <w:pStyle w:val="Heading1"/>
      </w:pPr>
      <w:bookmarkStart w:id="2" w:name="_Toc372620605"/>
      <w:r>
        <w:t>PM2 13</w:t>
      </w:r>
      <w:r w:rsidR="00997C60">
        <w:t xml:space="preserve"> </w:t>
      </w:r>
      <w:r>
        <w:t xml:space="preserve">November </w:t>
      </w:r>
      <w:r w:rsidR="00997C60">
        <w:t>2013</w:t>
      </w:r>
      <w:bookmarkEnd w:id="2"/>
    </w:p>
    <w:p w:rsidR="00997C60" w:rsidRDefault="0044495A" w:rsidP="00997C60">
      <w:r>
        <w:t>Meeting called to order at 160</w:t>
      </w:r>
      <w:r w:rsidR="001D56B5">
        <w:t>0</w:t>
      </w:r>
      <w:r>
        <w:t xml:space="preserve"> Local Time</w:t>
      </w:r>
    </w:p>
    <w:p w:rsidR="00CD2FC7" w:rsidRDefault="00CD2FC7" w:rsidP="00997C60"/>
    <w:p w:rsidR="001D56B5" w:rsidRDefault="001D56B5" w:rsidP="001D56B5">
      <w:r>
        <w:t>Applying changes from 802.3 to the ITU 236 response in 24-13-0039-01-0000-itu-r-236-1-second-response.docx</w:t>
      </w:r>
    </w:p>
    <w:p w:rsidR="001D56B5" w:rsidRDefault="001D56B5" w:rsidP="000E0903">
      <w:pPr>
        <w:ind w:left="720"/>
      </w:pPr>
      <w:r>
        <w:t xml:space="preserve">Completed and </w:t>
      </w:r>
      <w:r w:rsidR="00287B0F">
        <w:t>uploaded as r</w:t>
      </w:r>
      <w:r>
        <w:t>2</w:t>
      </w:r>
    </w:p>
    <w:p w:rsidR="001D56B5" w:rsidRDefault="001D56B5" w:rsidP="00997C60"/>
    <w:p w:rsidR="001D56B5" w:rsidRDefault="001D56B5" w:rsidP="001D56B5">
      <w:r>
        <w:t>Latest version of white paper was not posted, so fu</w:t>
      </w:r>
      <w:r w:rsidR="00287B0F">
        <w:t>rther updates are not possible.</w:t>
      </w:r>
    </w:p>
    <w:p w:rsidR="00287B0F" w:rsidRDefault="00287B0F" w:rsidP="001D56B5"/>
    <w:p w:rsidR="001D56B5" w:rsidRDefault="001D56B5" w:rsidP="001D56B5">
      <w:r>
        <w:lastRenderedPageBreak/>
        <w:t xml:space="preserve">Work on SGCG First Group of Standards review </w:t>
      </w:r>
      <w:r w:rsidR="000E0903">
        <w:t xml:space="preserve">with 802.3 </w:t>
      </w:r>
      <w:r>
        <w:t xml:space="preserve">was completed yesterday.  </w:t>
      </w:r>
      <w:r>
        <w:t xml:space="preserve">Edits made </w:t>
      </w:r>
      <w:r>
        <w:t>to add 802.20 to the document. The new document is uploaded as 24-13-0046-02-0000-sgcg-smart-grid-standards-response.docx</w:t>
      </w:r>
    </w:p>
    <w:p w:rsidR="001D56B5" w:rsidRDefault="001D56B5" w:rsidP="001D56B5"/>
    <w:p w:rsidR="001D56B5" w:rsidRDefault="001D56B5" w:rsidP="001D56B5">
      <w:r>
        <w:t>Discussion on</w:t>
      </w:r>
      <w:r>
        <w:t xml:space="preserve"> NISTDraftFrameworkOct_2013.pdf:</w:t>
      </w:r>
    </w:p>
    <w:p w:rsidR="001D56B5" w:rsidRDefault="001D56B5" w:rsidP="000E0903">
      <w:pPr>
        <w:ind w:left="720"/>
      </w:pPr>
      <w:r>
        <w:t>IEEE 802 standards are missing.  802.24 believes a comment should be fil</w:t>
      </w:r>
      <w:r>
        <w:t>ed.</w:t>
      </w:r>
    </w:p>
    <w:p w:rsidR="001D56B5" w:rsidRDefault="001D56B5" w:rsidP="000E0903">
      <w:pPr>
        <w:ind w:left="720"/>
      </w:pPr>
      <w:r>
        <w:t xml:space="preserve">Comments to be drafted by an offline team, to be circulated and edited. </w:t>
      </w:r>
      <w:r>
        <w:t xml:space="preserve">Timeframe: We have two weeks to complete for submission.  </w:t>
      </w:r>
    </w:p>
    <w:p w:rsidR="001D56B5" w:rsidRDefault="001D56B5" w:rsidP="000E0903">
      <w:pPr>
        <w:ind w:left="720"/>
      </w:pPr>
      <w:r>
        <w:t>The t</w:t>
      </w:r>
      <w:r>
        <w:t xml:space="preserve">eam for offline commenting:  </w:t>
      </w:r>
    </w:p>
    <w:p w:rsidR="001D56B5" w:rsidRDefault="001D56B5" w:rsidP="000E0903">
      <w:pPr>
        <w:ind w:left="1440"/>
      </w:pPr>
      <w:r>
        <w:t xml:space="preserve">James </w:t>
      </w:r>
      <w:proofErr w:type="spellStart"/>
      <w:r>
        <w:t>Gilb</w:t>
      </w:r>
      <w:proofErr w:type="spellEnd"/>
      <w:r>
        <w:t xml:space="preserve">, Tim Godfrey, Bill Ash, Tom </w:t>
      </w:r>
      <w:proofErr w:type="spellStart"/>
      <w:r>
        <w:t>Herbst</w:t>
      </w:r>
      <w:proofErr w:type="spellEnd"/>
      <w:r>
        <w:t xml:space="preserve">, </w:t>
      </w:r>
      <w:proofErr w:type="spellStart"/>
      <w:r>
        <w:t>Farrokh</w:t>
      </w:r>
      <w:proofErr w:type="spellEnd"/>
      <w:r>
        <w:t xml:space="preserve">, Gary </w:t>
      </w:r>
      <w:proofErr w:type="spellStart"/>
      <w:r>
        <w:t>Steubing</w:t>
      </w:r>
      <w:proofErr w:type="spellEnd"/>
      <w:r>
        <w:t>.</w:t>
      </w:r>
    </w:p>
    <w:p w:rsidR="001D56B5" w:rsidRDefault="001D56B5" w:rsidP="000E0903">
      <w:pPr>
        <w:ind w:left="1440"/>
      </w:pPr>
    </w:p>
    <w:p w:rsidR="001D56B5" w:rsidRDefault="001D56B5" w:rsidP="000E0903">
      <w:pPr>
        <w:ind w:left="720"/>
      </w:pPr>
      <w:r>
        <w:t>The team</w:t>
      </w:r>
      <w:r>
        <w:t xml:space="preserve"> will start with the "IEEE 802 recommendations on IEEE 802</w:t>
      </w:r>
      <w:r>
        <w:t xml:space="preserve"> related Smart Grid standards".</w:t>
      </w:r>
    </w:p>
    <w:p w:rsidR="001D56B5" w:rsidRDefault="001D56B5" w:rsidP="000E0903">
      <w:pPr>
        <w:ind w:left="720"/>
      </w:pPr>
      <w:r>
        <w:t xml:space="preserve"> </w:t>
      </w:r>
    </w:p>
    <w:p w:rsidR="001D56B5" w:rsidRDefault="001D56B5" w:rsidP="000E0903">
      <w:pPr>
        <w:ind w:left="720"/>
      </w:pPr>
      <w:r w:rsidRPr="001D56B5">
        <w:t>Bill Ash will circulate draft by Friday, November 15th</w:t>
      </w:r>
      <w:r>
        <w:t>, and post to 802.24 reflector.</w:t>
      </w:r>
    </w:p>
    <w:p w:rsidR="001D56B5" w:rsidRDefault="001D56B5" w:rsidP="000E0903">
      <w:pPr>
        <w:ind w:left="720"/>
      </w:pPr>
      <w:r>
        <w:t xml:space="preserve">We will announce this comment collection activity to the reflector so others can provide comments to Bill. </w:t>
      </w:r>
    </w:p>
    <w:p w:rsidR="001D56B5" w:rsidRDefault="001D56B5" w:rsidP="000E0903">
      <w:pPr>
        <w:ind w:left="720"/>
      </w:pPr>
    </w:p>
    <w:p w:rsidR="001D56B5" w:rsidRDefault="001D56B5" w:rsidP="000E0903">
      <w:pPr>
        <w:ind w:left="720"/>
      </w:pPr>
      <w:r>
        <w:t>Te</w:t>
      </w:r>
      <w:r>
        <w:t>leconference</w:t>
      </w:r>
      <w:r>
        <w:t>:   Wednesday November 20th, 8:00 Pacific, 11:00 Eastern</w:t>
      </w:r>
      <w:r>
        <w:t>:</w:t>
      </w:r>
    </w:p>
    <w:p w:rsidR="001D56B5" w:rsidRDefault="001D56B5" w:rsidP="000E0903">
      <w:pPr>
        <w:ind w:left="1440"/>
      </w:pPr>
      <w:r>
        <w:t>Tim Godfrey wil</w:t>
      </w:r>
      <w:r>
        <w:t xml:space="preserve">l announce the teleconference, </w:t>
      </w:r>
      <w:r>
        <w:t>Bill Ash will send out WebEx teleconference bridge information to reflector.</w:t>
      </w:r>
    </w:p>
    <w:p w:rsidR="001D56B5" w:rsidRDefault="001D56B5" w:rsidP="000E0903">
      <w:pPr>
        <w:ind w:left="720"/>
      </w:pPr>
      <w:r>
        <w:t>We can either comment on behalf of 802.24, or Bill can submit on behalf of IEEE.</w:t>
      </w:r>
    </w:p>
    <w:p w:rsidR="001D56B5" w:rsidRDefault="001D56B5" w:rsidP="000E0903">
      <w:pPr>
        <w:ind w:left="720"/>
      </w:pPr>
      <w:r>
        <w:t>If desired, 802.24 could be authorized by EC to submit comments on behalf of 802.</w:t>
      </w:r>
    </w:p>
    <w:p w:rsidR="001D56B5" w:rsidRDefault="001D56B5" w:rsidP="000E0903">
      <w:pPr>
        <w:ind w:left="720"/>
      </w:pPr>
      <w:r>
        <w:t xml:space="preserve"> </w:t>
      </w:r>
    </w:p>
    <w:p w:rsidR="001D56B5" w:rsidRDefault="001D56B5" w:rsidP="000E0903">
      <w:pPr>
        <w:ind w:left="720"/>
      </w:pPr>
      <w:r>
        <w:t>We will submit as 802.24, and conduct LB to approve.</w:t>
      </w:r>
    </w:p>
    <w:p w:rsidR="001D56B5" w:rsidRDefault="001D56B5" w:rsidP="000E0903">
      <w:pPr>
        <w:ind w:left="720"/>
      </w:pPr>
    </w:p>
    <w:p w:rsidR="001D56B5" w:rsidRDefault="001D56B5" w:rsidP="001D56B5">
      <w:r>
        <w:t xml:space="preserve">Motion to approve 24-13-0046-02-0000-sgcg-smart-grid-standards-response.docx as the 802.24 comments on the CEN CENELEC First Set of Standards. </w:t>
      </w:r>
    </w:p>
    <w:p w:rsidR="001D56B5" w:rsidRDefault="001D56B5" w:rsidP="001D56B5">
      <w:pPr>
        <w:ind w:left="720"/>
      </w:pPr>
      <w:r>
        <w:t>Moved Godfrey</w:t>
      </w:r>
    </w:p>
    <w:p w:rsidR="001D56B5" w:rsidRDefault="001D56B5" w:rsidP="001D56B5">
      <w:pPr>
        <w:ind w:left="720"/>
      </w:pPr>
      <w:r>
        <w:t>Second Rolfe</w:t>
      </w:r>
    </w:p>
    <w:p w:rsidR="001D56B5" w:rsidRDefault="001D56B5" w:rsidP="001D56B5">
      <w:pPr>
        <w:ind w:left="720"/>
      </w:pPr>
      <w:r>
        <w:t xml:space="preserve">Vote:  Motion passes </w:t>
      </w:r>
      <w:proofErr w:type="gramStart"/>
      <w:r>
        <w:t>10 :</w:t>
      </w:r>
      <w:proofErr w:type="gramEnd"/>
      <w:r>
        <w:t xml:space="preserve"> 0  : 0</w:t>
      </w:r>
    </w:p>
    <w:p w:rsidR="001D56B5" w:rsidRDefault="001D56B5" w:rsidP="001D56B5">
      <w:pPr>
        <w:ind w:left="720"/>
      </w:pPr>
      <w:r>
        <w:t>The chair will take this motion to the EC for approval</w:t>
      </w:r>
    </w:p>
    <w:p w:rsidR="001D56B5" w:rsidRDefault="001D56B5" w:rsidP="001D56B5">
      <w:r>
        <w:t xml:space="preserve"> </w:t>
      </w:r>
    </w:p>
    <w:p w:rsidR="001D56B5" w:rsidRDefault="001D56B5" w:rsidP="001D56B5">
      <w:r>
        <w:t>Motion to approve 24-13-0039-02-0000-itu-r-236-1-second-response.docx and forward to 802.18</w:t>
      </w:r>
    </w:p>
    <w:p w:rsidR="001D56B5" w:rsidRDefault="001D56B5" w:rsidP="001D56B5">
      <w:pPr>
        <w:ind w:left="720"/>
      </w:pPr>
      <w:r>
        <w:t>Moved Godfrey</w:t>
      </w:r>
    </w:p>
    <w:p w:rsidR="001D56B5" w:rsidRDefault="001D56B5" w:rsidP="001D56B5">
      <w:pPr>
        <w:ind w:left="720"/>
      </w:pPr>
      <w:r>
        <w:t>Seconded Kinney</w:t>
      </w:r>
    </w:p>
    <w:p w:rsidR="001D56B5" w:rsidRDefault="000E0903" w:rsidP="00287B0F">
      <w:pPr>
        <w:ind w:left="720"/>
      </w:pPr>
      <w:r>
        <w:t xml:space="preserve">No objections. Motion carries by unanimous consent. </w:t>
      </w:r>
      <w:r w:rsidR="001D56B5">
        <w:t xml:space="preserve"> </w:t>
      </w:r>
    </w:p>
    <w:p w:rsidR="001D56B5" w:rsidRDefault="001D56B5" w:rsidP="001D56B5">
      <w:r>
        <w:t xml:space="preserve"> </w:t>
      </w:r>
    </w:p>
    <w:p w:rsidR="001D56B5" w:rsidRDefault="001D56B5" w:rsidP="001D56B5">
      <w:r>
        <w:t xml:space="preserve">Jay R provides an update on DOE status report on funded smart grid implementation projects. </w:t>
      </w:r>
    </w:p>
    <w:p w:rsidR="001D56B5" w:rsidRDefault="001D56B5" w:rsidP="001D56B5">
      <w:r>
        <w:t>Document will be uploaded tonight.</w:t>
      </w:r>
    </w:p>
    <w:p w:rsidR="001D56B5" w:rsidRDefault="001D56B5" w:rsidP="001D56B5"/>
    <w:p w:rsidR="00C37938" w:rsidRDefault="001D56B5" w:rsidP="00C5403B">
      <w:r>
        <w:t>Adjourned 17:25</w:t>
      </w:r>
      <w:r w:rsidR="00C32762">
        <w:t xml:space="preserve"> </w:t>
      </w:r>
      <w:r w:rsidR="00BF35CD">
        <w:t>Local</w:t>
      </w:r>
      <w:bookmarkStart w:id="3" w:name="_GoBack"/>
      <w:bookmarkEnd w:id="3"/>
    </w:p>
    <w:sectPr w:rsidR="00C3793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4D5" w:rsidRDefault="00F764D5">
      <w:r>
        <w:separator/>
      </w:r>
    </w:p>
  </w:endnote>
  <w:endnote w:type="continuationSeparator" w:id="0">
    <w:p w:rsidR="00F764D5" w:rsidRDefault="00F7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CB2C4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F764D5">
      <w:fldChar w:fldCharType="begin"/>
    </w:r>
    <w:r w:rsidR="00F764D5">
      <w:instrText xml:space="preserve"> DOCPROPERTY  Author  \* MERGEFORMAT </w:instrText>
    </w:r>
    <w:r w:rsidR="00F764D5">
      <w:fldChar w:fldCharType="separate"/>
    </w:r>
    <w:r>
      <w:t>Benjamin Rolfe</w:t>
    </w:r>
    <w:r w:rsidR="00F764D5">
      <w:fldChar w:fldCharType="end"/>
    </w:r>
    <w:r>
      <w:t xml:space="preserve">, </w:t>
    </w:r>
    <w:r w:rsidR="00F764D5">
      <w:fldChar w:fldCharType="begin"/>
    </w:r>
    <w:r w:rsidR="00F764D5">
      <w:instrText xml:space="preserve"> DOCPROPERTY "Company"  \* MERGEFORMAT </w:instrText>
    </w:r>
    <w:r w:rsidR="00F764D5">
      <w:fldChar w:fldCharType="separate"/>
    </w:r>
    <w:r>
      <w:t>BCA</w:t>
    </w:r>
    <w:r w:rsidR="00F764D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CB2C4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4D5" w:rsidRDefault="00F764D5">
      <w:r>
        <w:separator/>
      </w:r>
    </w:p>
  </w:footnote>
  <w:footnote w:type="continuationSeparator" w:id="0">
    <w:p w:rsidR="00F764D5" w:rsidRDefault="00F76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CB2C4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D56B5">
      <w:rPr>
        <w:b/>
        <w:noProof/>
        <w:sz w:val="28"/>
      </w:rPr>
      <w:t>November, 2013</w:t>
    </w:r>
    <w:r>
      <w:rPr>
        <w:b/>
        <w:sz w:val="28"/>
      </w:rPr>
      <w:fldChar w:fldCharType="end"/>
    </w:r>
    <w:r>
      <w:rPr>
        <w:b/>
        <w:sz w:val="28"/>
      </w:rPr>
      <w:tab/>
      <w:t xml:space="preserve"> IEEE P802.</w:t>
    </w:r>
    <w:r w:rsidR="00F764D5">
      <w:fldChar w:fldCharType="begin"/>
    </w:r>
    <w:r w:rsidR="00F764D5">
      <w:instrText xml:space="preserve"> DOCPROPERTY "Category"  \* MERGEFORMAT </w:instrText>
    </w:r>
    <w:r w:rsidR="00F764D5">
      <w:fldChar w:fldCharType="separate"/>
    </w:r>
    <w:r w:rsidRPr="0046779B">
      <w:rPr>
        <w:b/>
        <w:sz w:val="28"/>
      </w:rPr>
      <w:t>24-13-0044-00-0000</w:t>
    </w:r>
    <w:r w:rsidR="00F764D5">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CB2C4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A00424"/>
    <w:lvl w:ilvl="0">
      <w:start w:val="1"/>
      <w:numFmt w:val="decimal"/>
      <w:lvlText w:val="%1."/>
      <w:lvlJc w:val="left"/>
      <w:pPr>
        <w:tabs>
          <w:tab w:val="num" w:pos="1800"/>
        </w:tabs>
        <w:ind w:left="1800" w:hanging="360"/>
      </w:pPr>
    </w:lvl>
  </w:abstractNum>
  <w:abstractNum w:abstractNumId="1">
    <w:nsid w:val="FFFFFF7D"/>
    <w:multiLevelType w:val="singleLevel"/>
    <w:tmpl w:val="991EAF9A"/>
    <w:lvl w:ilvl="0">
      <w:start w:val="1"/>
      <w:numFmt w:val="decimal"/>
      <w:lvlText w:val="%1."/>
      <w:lvlJc w:val="left"/>
      <w:pPr>
        <w:tabs>
          <w:tab w:val="num" w:pos="1440"/>
        </w:tabs>
        <w:ind w:left="1440" w:hanging="360"/>
      </w:pPr>
    </w:lvl>
  </w:abstractNum>
  <w:abstractNum w:abstractNumId="2">
    <w:nsid w:val="FFFFFF7E"/>
    <w:multiLevelType w:val="singleLevel"/>
    <w:tmpl w:val="F45ABAD2"/>
    <w:lvl w:ilvl="0">
      <w:start w:val="1"/>
      <w:numFmt w:val="decimal"/>
      <w:lvlText w:val="%1."/>
      <w:lvlJc w:val="left"/>
      <w:pPr>
        <w:tabs>
          <w:tab w:val="num" w:pos="1080"/>
        </w:tabs>
        <w:ind w:left="1080" w:hanging="360"/>
      </w:pPr>
    </w:lvl>
  </w:abstractNum>
  <w:abstractNum w:abstractNumId="3">
    <w:nsid w:val="FFFFFF7F"/>
    <w:multiLevelType w:val="singleLevel"/>
    <w:tmpl w:val="AFE6B4EA"/>
    <w:lvl w:ilvl="0">
      <w:start w:val="1"/>
      <w:numFmt w:val="decimal"/>
      <w:lvlText w:val="%1."/>
      <w:lvlJc w:val="left"/>
      <w:pPr>
        <w:tabs>
          <w:tab w:val="num" w:pos="720"/>
        </w:tabs>
        <w:ind w:left="720" w:hanging="360"/>
      </w:pPr>
    </w:lvl>
  </w:abstractNum>
  <w:abstractNum w:abstractNumId="4">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76D32A"/>
    <w:lvl w:ilvl="0">
      <w:start w:val="1"/>
      <w:numFmt w:val="decimal"/>
      <w:lvlText w:val="%1."/>
      <w:lvlJc w:val="left"/>
      <w:pPr>
        <w:tabs>
          <w:tab w:val="num" w:pos="360"/>
        </w:tabs>
        <w:ind w:left="360" w:hanging="360"/>
      </w:pPr>
    </w:lvl>
  </w:abstractNum>
  <w:abstractNum w:abstractNumId="9">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2">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4"/>
  </w:num>
  <w:num w:numId="2">
    <w:abstractNumId w:val="12"/>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A240F0"/>
    <w:rsid w:val="00005711"/>
    <w:rsid w:val="0005099E"/>
    <w:rsid w:val="000A06BC"/>
    <w:rsid w:val="000D068A"/>
    <w:rsid w:val="000E0903"/>
    <w:rsid w:val="00113BC0"/>
    <w:rsid w:val="0015402F"/>
    <w:rsid w:val="001773F6"/>
    <w:rsid w:val="001C66C8"/>
    <w:rsid w:val="001D326E"/>
    <w:rsid w:val="001D56B5"/>
    <w:rsid w:val="002800A4"/>
    <w:rsid w:val="00287B0F"/>
    <w:rsid w:val="002C4DCE"/>
    <w:rsid w:val="002D573E"/>
    <w:rsid w:val="00360ACE"/>
    <w:rsid w:val="0036775C"/>
    <w:rsid w:val="00370398"/>
    <w:rsid w:val="00392779"/>
    <w:rsid w:val="004176C3"/>
    <w:rsid w:val="0042089F"/>
    <w:rsid w:val="004227C1"/>
    <w:rsid w:val="004379E0"/>
    <w:rsid w:val="0044495A"/>
    <w:rsid w:val="0046779B"/>
    <w:rsid w:val="00496490"/>
    <w:rsid w:val="0052092B"/>
    <w:rsid w:val="005953EA"/>
    <w:rsid w:val="006675BE"/>
    <w:rsid w:val="006A2B4C"/>
    <w:rsid w:val="006D4876"/>
    <w:rsid w:val="006F73F4"/>
    <w:rsid w:val="00704B67"/>
    <w:rsid w:val="007C3DFE"/>
    <w:rsid w:val="007F081D"/>
    <w:rsid w:val="00816035"/>
    <w:rsid w:val="00881F41"/>
    <w:rsid w:val="00885B9F"/>
    <w:rsid w:val="008A5331"/>
    <w:rsid w:val="008B2ACC"/>
    <w:rsid w:val="008E1D10"/>
    <w:rsid w:val="009314F9"/>
    <w:rsid w:val="00977C20"/>
    <w:rsid w:val="009870FF"/>
    <w:rsid w:val="00997C60"/>
    <w:rsid w:val="009C09E0"/>
    <w:rsid w:val="00A0752B"/>
    <w:rsid w:val="00A240F0"/>
    <w:rsid w:val="00A417AB"/>
    <w:rsid w:val="00AA4F86"/>
    <w:rsid w:val="00B00ECF"/>
    <w:rsid w:val="00B059DE"/>
    <w:rsid w:val="00B36D42"/>
    <w:rsid w:val="00B51850"/>
    <w:rsid w:val="00BB670A"/>
    <w:rsid w:val="00BF35CD"/>
    <w:rsid w:val="00C225DF"/>
    <w:rsid w:val="00C31461"/>
    <w:rsid w:val="00C32762"/>
    <w:rsid w:val="00C37938"/>
    <w:rsid w:val="00C5403B"/>
    <w:rsid w:val="00C54304"/>
    <w:rsid w:val="00C57EAD"/>
    <w:rsid w:val="00C66AE8"/>
    <w:rsid w:val="00CB2C41"/>
    <w:rsid w:val="00CD2FC7"/>
    <w:rsid w:val="00CD7A9C"/>
    <w:rsid w:val="00D148DA"/>
    <w:rsid w:val="00D844A0"/>
    <w:rsid w:val="00D85CE8"/>
    <w:rsid w:val="00E25399"/>
    <w:rsid w:val="00E43D51"/>
    <w:rsid w:val="00E903DB"/>
    <w:rsid w:val="00ED454B"/>
    <w:rsid w:val="00F550E8"/>
    <w:rsid w:val="00F7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2B1C1E-DB3F-4F06-BBEF-04EC5FB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997C60"/>
    <w:pPr>
      <w:contextualSpacing/>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997C6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997C60"/>
    <w:pPr>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C3276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2762"/>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B3E07FA-F62F-4E96-975E-AD143E3B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2948</TotalTime>
  <Pages>4</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Minutes-TAG-Nov-2013</vt:lpstr>
    </vt:vector>
  </TitlesOfParts>
  <Company>BCA</Company>
  <LinksUpToDate>false</LinksUpToDate>
  <CharactersWithSpaces>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Minutes-TAG-Nov-2013</dc:title>
  <dc:subject/>
  <dc:creator>Benjamin Rolfe</dc:creator>
  <cp:keywords/>
  <dc:description/>
  <cp:lastModifiedBy>Benjamin Rolfe</cp:lastModifiedBy>
  <cp:revision>15</cp:revision>
  <cp:lastPrinted>2013-07-15T15:59:00Z</cp:lastPrinted>
  <dcterms:created xsi:type="dcterms:W3CDTF">2013-11-11T22:29:00Z</dcterms:created>
  <dcterms:modified xsi:type="dcterms:W3CDTF">2013-11-19T18:36:00Z</dcterms:modified>
  <cp:category>24-13-0044-00-0000</cp:category>
</cp:coreProperties>
</file>