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800A4">
      <w:pPr>
        <w:jc w:val="center"/>
        <w:rPr>
          <w:b/>
          <w:sz w:val="28"/>
        </w:rPr>
      </w:pPr>
      <w:r>
        <w:rPr>
          <w:b/>
          <w:sz w:val="28"/>
        </w:rPr>
        <w:t>IEEE P802.</w:t>
      </w:r>
      <w:r w:rsidR="00A240F0">
        <w:rPr>
          <w:b/>
          <w:sz w:val="28"/>
        </w:rPr>
        <w:t>24</w:t>
      </w:r>
    </w:p>
    <w:p w:rsidR="00000000" w:rsidRDefault="00A240F0">
      <w:pPr>
        <w:jc w:val="center"/>
        <w:rPr>
          <w:b/>
          <w:sz w:val="28"/>
        </w:rPr>
      </w:pPr>
      <w:r>
        <w:rPr>
          <w:b/>
          <w:sz w:val="28"/>
        </w:rPr>
        <w:t>Smart Grid</w:t>
      </w:r>
      <w:r w:rsidR="0042089F">
        <w:rPr>
          <w:b/>
          <w:sz w:val="28"/>
        </w:rPr>
        <w:t xml:space="preserve"> TAG</w:t>
      </w:r>
    </w:p>
    <w:p w:rsidR="00000000" w:rsidRDefault="002800A4">
      <w:pPr>
        <w:jc w:val="center"/>
        <w:rPr>
          <w:b/>
          <w:sz w:val="28"/>
        </w:rPr>
      </w:pPr>
    </w:p>
    <w:tbl>
      <w:tblPr>
        <w:tblW w:w="0" w:type="auto"/>
        <w:tblInd w:w="108" w:type="dxa"/>
        <w:tblLayout w:type="fixed"/>
        <w:tblLook w:val="0000"/>
      </w:tblPr>
      <w:tblGrid>
        <w:gridCol w:w="1260"/>
        <w:gridCol w:w="4050"/>
        <w:gridCol w:w="4140"/>
      </w:tblGrid>
      <w:tr w:rsidR="00000000">
        <w:tblPrEx>
          <w:tblCellMar>
            <w:top w:w="0" w:type="dxa"/>
            <w:bottom w:w="0" w:type="dxa"/>
          </w:tblCellMar>
        </w:tblPrEx>
        <w:tc>
          <w:tcPr>
            <w:tcW w:w="1260" w:type="dxa"/>
            <w:tcBorders>
              <w:top w:val="single" w:sz="6" w:space="0" w:color="auto"/>
            </w:tcBorders>
          </w:tcPr>
          <w:p w:rsidR="00000000" w:rsidRDefault="002800A4">
            <w:pPr>
              <w:pStyle w:val="covertext"/>
            </w:pPr>
            <w:r>
              <w:t>Project</w:t>
            </w:r>
          </w:p>
        </w:tc>
        <w:tc>
          <w:tcPr>
            <w:tcW w:w="8190" w:type="dxa"/>
            <w:gridSpan w:val="2"/>
            <w:tcBorders>
              <w:top w:val="single" w:sz="6" w:space="0" w:color="auto"/>
            </w:tcBorders>
          </w:tcPr>
          <w:p w:rsidR="00000000" w:rsidRDefault="002800A4" w:rsidP="0042089F">
            <w:pPr>
              <w:pStyle w:val="covertext"/>
            </w:pPr>
            <w:r>
              <w:t>IEEE P802.</w:t>
            </w:r>
            <w:r w:rsidR="0042089F">
              <w:t>24</w:t>
            </w:r>
            <w:r>
              <w:t xml:space="preserve"> </w:t>
            </w:r>
            <w:r w:rsidR="0042089F">
              <w:t>Smart Grid Technical Advisory Group</w:t>
            </w:r>
          </w:p>
        </w:tc>
      </w:tr>
      <w:tr w:rsidR="00000000">
        <w:tblPrEx>
          <w:tblCellMar>
            <w:top w:w="0" w:type="dxa"/>
            <w:bottom w:w="0" w:type="dxa"/>
          </w:tblCellMar>
        </w:tblPrEx>
        <w:tc>
          <w:tcPr>
            <w:tcW w:w="1260" w:type="dxa"/>
            <w:tcBorders>
              <w:top w:val="single" w:sz="6" w:space="0" w:color="auto"/>
            </w:tcBorders>
          </w:tcPr>
          <w:p w:rsidR="00000000" w:rsidRDefault="002800A4">
            <w:pPr>
              <w:pStyle w:val="covertext"/>
            </w:pPr>
            <w:r>
              <w:t>Title</w:t>
            </w:r>
          </w:p>
        </w:tc>
        <w:tc>
          <w:tcPr>
            <w:tcW w:w="8190" w:type="dxa"/>
            <w:gridSpan w:val="2"/>
            <w:tcBorders>
              <w:top w:val="single" w:sz="6" w:space="0" w:color="auto"/>
            </w:tcBorders>
          </w:tcPr>
          <w:p w:rsidR="00000000" w:rsidRDefault="002800A4">
            <w:pPr>
              <w:pStyle w:val="covertext"/>
            </w:pPr>
            <w:fldSimple w:instr=" TITLE  \* MERGEFORMAT ">
              <w:r w:rsidR="00B36D42">
                <w:rPr>
                  <w:b/>
                  <w:sz w:val="28"/>
                </w:rPr>
                <w:t>Minutes-TAG-July-2013</w:t>
              </w:r>
            </w:fldSimple>
          </w:p>
        </w:tc>
      </w:tr>
      <w:tr w:rsidR="00000000">
        <w:tblPrEx>
          <w:tblCellMar>
            <w:top w:w="0" w:type="dxa"/>
            <w:bottom w:w="0" w:type="dxa"/>
          </w:tblCellMar>
        </w:tblPrEx>
        <w:tc>
          <w:tcPr>
            <w:tcW w:w="1260" w:type="dxa"/>
            <w:tcBorders>
              <w:top w:val="single" w:sz="6" w:space="0" w:color="auto"/>
            </w:tcBorders>
          </w:tcPr>
          <w:p w:rsidR="00000000" w:rsidRDefault="002800A4">
            <w:pPr>
              <w:pStyle w:val="covertext"/>
            </w:pPr>
            <w:r>
              <w:t>Date Submitted</w:t>
            </w:r>
          </w:p>
        </w:tc>
        <w:tc>
          <w:tcPr>
            <w:tcW w:w="8190" w:type="dxa"/>
            <w:gridSpan w:val="2"/>
            <w:tcBorders>
              <w:top w:val="single" w:sz="6" w:space="0" w:color="auto"/>
            </w:tcBorders>
          </w:tcPr>
          <w:p w:rsidR="00000000" w:rsidRDefault="002800A4">
            <w:pPr>
              <w:pStyle w:val="covertext"/>
            </w:pPr>
            <w:r>
              <w:t>[The date the document is contributed, in the format “21 May, 1999”]</w:t>
            </w:r>
          </w:p>
        </w:tc>
      </w:tr>
      <w:tr w:rsidR="00000000">
        <w:tblPrEx>
          <w:tblCellMar>
            <w:top w:w="0" w:type="dxa"/>
            <w:bottom w:w="0" w:type="dxa"/>
          </w:tblCellMar>
        </w:tblPrEx>
        <w:tc>
          <w:tcPr>
            <w:tcW w:w="1260" w:type="dxa"/>
            <w:tcBorders>
              <w:top w:val="single" w:sz="4" w:space="0" w:color="auto"/>
              <w:bottom w:val="single" w:sz="4" w:space="0" w:color="auto"/>
            </w:tcBorders>
          </w:tcPr>
          <w:p w:rsidR="00000000" w:rsidRDefault="002800A4">
            <w:pPr>
              <w:pStyle w:val="covertext"/>
            </w:pPr>
            <w:r>
              <w:t>Source</w:t>
            </w:r>
          </w:p>
        </w:tc>
        <w:tc>
          <w:tcPr>
            <w:tcW w:w="4050" w:type="dxa"/>
            <w:tcBorders>
              <w:top w:val="single" w:sz="4" w:space="0" w:color="auto"/>
              <w:bottom w:val="single" w:sz="4" w:space="0" w:color="auto"/>
            </w:tcBorders>
          </w:tcPr>
          <w:p w:rsidR="00000000" w:rsidRDefault="002800A4" w:rsidP="0042089F">
            <w:pPr>
              <w:pStyle w:val="covertext"/>
              <w:spacing w:before="0" w:after="0"/>
            </w:pPr>
            <w:r>
              <w:t>[</w:t>
            </w:r>
            <w:fldSimple w:instr=" AUTHOR  \* MERGEFORMAT ">
              <w:r w:rsidR="00B36D42">
                <w:rPr>
                  <w:noProof/>
                </w:rPr>
                <w:t>Ed Callaway</w:t>
              </w:r>
            </w:fldSimple>
            <w:r>
              <w:t>]</w:t>
            </w:r>
            <w:r>
              <w:br/>
              <w:t>[</w:t>
            </w:r>
            <w:fldSimple w:instr=" DOCPROPERTY &quot;Company&quot;  \* MERGEFORMAT ">
              <w:r w:rsidR="00B36D42">
                <w:t>Sunrise Micro Devices</w:t>
              </w:r>
            </w:fldSimple>
            <w:r>
              <w:t>]</w:t>
            </w:r>
            <w:r>
              <w:br/>
              <w:t>[</w:t>
            </w:r>
            <w:r w:rsidR="00B36D42" w:rsidRPr="00B36D42">
              <w:t>350 Fairway Drive, Deerfield Beach, Florida, USA 33441-1834</w:t>
            </w:r>
            <w:r>
              <w:t>]</w:t>
            </w:r>
          </w:p>
        </w:tc>
        <w:tc>
          <w:tcPr>
            <w:tcW w:w="4140" w:type="dxa"/>
            <w:tcBorders>
              <w:top w:val="single" w:sz="4" w:space="0" w:color="auto"/>
              <w:bottom w:val="single" w:sz="4" w:space="0" w:color="auto"/>
            </w:tcBorders>
          </w:tcPr>
          <w:p w:rsidR="00000000" w:rsidRDefault="002800A4" w:rsidP="00496490">
            <w:pPr>
              <w:pStyle w:val="covertext"/>
              <w:tabs>
                <w:tab w:val="left" w:pos="1152"/>
              </w:tabs>
              <w:spacing w:before="0" w:after="0"/>
              <w:rPr>
                <w:sz w:val="18"/>
              </w:rPr>
            </w:pPr>
            <w:r>
              <w:t>Voice:</w:t>
            </w:r>
            <w:r>
              <w:tab/>
              <w:t>[</w:t>
            </w:r>
            <w:r w:rsidR="00496490" w:rsidRPr="00496490">
              <w:t>+1-954-608-7537</w:t>
            </w:r>
            <w:r>
              <w:t>]</w:t>
            </w:r>
            <w:r>
              <w:br/>
              <w:t>Fax:</w:t>
            </w:r>
            <w:r>
              <w:tab/>
              <w:t>[   ]</w:t>
            </w:r>
            <w:r>
              <w:br/>
              <w:t>E-mail:</w:t>
            </w:r>
            <w:r>
              <w:tab/>
              <w:t>[</w:t>
            </w:r>
            <w:r w:rsidR="00496490">
              <w:t>ed.callaway@ieee.org</w:t>
            </w:r>
            <w:r>
              <w:t>]</w:t>
            </w:r>
          </w:p>
        </w:tc>
      </w:tr>
      <w:tr w:rsidR="00000000">
        <w:tblPrEx>
          <w:tblCellMar>
            <w:top w:w="0" w:type="dxa"/>
            <w:bottom w:w="0" w:type="dxa"/>
          </w:tblCellMar>
        </w:tblPrEx>
        <w:tc>
          <w:tcPr>
            <w:tcW w:w="1260" w:type="dxa"/>
            <w:tcBorders>
              <w:top w:val="single" w:sz="6" w:space="0" w:color="auto"/>
            </w:tcBorders>
          </w:tcPr>
          <w:p w:rsidR="00000000" w:rsidRDefault="002800A4">
            <w:pPr>
              <w:pStyle w:val="covertext"/>
            </w:pPr>
            <w:r>
              <w:t>Re:</w:t>
            </w:r>
          </w:p>
        </w:tc>
        <w:tc>
          <w:tcPr>
            <w:tcW w:w="8190" w:type="dxa"/>
            <w:gridSpan w:val="2"/>
            <w:tcBorders>
              <w:top w:val="single" w:sz="6" w:space="0" w:color="auto"/>
            </w:tcBorders>
          </w:tcPr>
          <w:p w:rsidR="00000000" w:rsidRDefault="002800A4">
            <w:pPr>
              <w:pStyle w:val="covertext"/>
            </w:pPr>
            <w:r>
              <w:t>[If t</w:t>
            </w:r>
            <w:r>
              <w:t>his is a proposed revision, cite the original document.]</w:t>
            </w:r>
          </w:p>
          <w:p w:rsidR="00000000" w:rsidRDefault="002800A4">
            <w:pPr>
              <w:pStyle w:val="covertext"/>
            </w:pPr>
            <w:r>
              <w:t>[If this is a response to a Call for Contributions, cite the name and date of the Call for Contributions to which this document responds, as well as the relevant item number in the Call for Contribut</w:t>
            </w:r>
            <w:r>
              <w:t>ions.]</w:t>
            </w:r>
          </w:p>
          <w:p w:rsidR="00000000" w:rsidRDefault="002800A4">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000000">
        <w:tblPrEx>
          <w:tblCellMar>
            <w:top w:w="0" w:type="dxa"/>
            <w:bottom w:w="0" w:type="dxa"/>
          </w:tblCellMar>
        </w:tblPrEx>
        <w:tc>
          <w:tcPr>
            <w:tcW w:w="1260" w:type="dxa"/>
            <w:tcBorders>
              <w:top w:val="single" w:sz="6" w:space="0" w:color="auto"/>
            </w:tcBorders>
          </w:tcPr>
          <w:p w:rsidR="00000000" w:rsidRDefault="002800A4">
            <w:pPr>
              <w:pStyle w:val="covertext"/>
            </w:pPr>
            <w:r>
              <w:t>Abstract</w:t>
            </w:r>
          </w:p>
        </w:tc>
        <w:tc>
          <w:tcPr>
            <w:tcW w:w="8190" w:type="dxa"/>
            <w:gridSpan w:val="2"/>
            <w:tcBorders>
              <w:top w:val="single" w:sz="6" w:space="0" w:color="auto"/>
            </w:tcBorders>
          </w:tcPr>
          <w:p w:rsidR="00000000" w:rsidRDefault="002800A4">
            <w:pPr>
              <w:pStyle w:val="covertext"/>
            </w:pPr>
            <w:r>
              <w:t>[Description o</w:t>
            </w:r>
            <w:r>
              <w:t>f document contents.]</w:t>
            </w:r>
          </w:p>
          <w:p w:rsidR="00000000" w:rsidRDefault="002800A4">
            <w:pPr>
              <w:pStyle w:val="covertext"/>
            </w:pPr>
          </w:p>
        </w:tc>
      </w:tr>
      <w:tr w:rsidR="00000000">
        <w:tblPrEx>
          <w:tblCellMar>
            <w:top w:w="0" w:type="dxa"/>
            <w:bottom w:w="0" w:type="dxa"/>
          </w:tblCellMar>
        </w:tblPrEx>
        <w:tc>
          <w:tcPr>
            <w:tcW w:w="1260" w:type="dxa"/>
            <w:tcBorders>
              <w:top w:val="single" w:sz="6" w:space="0" w:color="auto"/>
            </w:tcBorders>
          </w:tcPr>
          <w:p w:rsidR="00000000" w:rsidRDefault="002800A4">
            <w:pPr>
              <w:pStyle w:val="covertext"/>
            </w:pPr>
            <w:r>
              <w:t>Purpose</w:t>
            </w:r>
          </w:p>
        </w:tc>
        <w:tc>
          <w:tcPr>
            <w:tcW w:w="8190" w:type="dxa"/>
            <w:gridSpan w:val="2"/>
            <w:tcBorders>
              <w:top w:val="single" w:sz="6" w:space="0" w:color="auto"/>
            </w:tcBorders>
          </w:tcPr>
          <w:p w:rsidR="00000000" w:rsidRDefault="002800A4">
            <w:pPr>
              <w:pStyle w:val="covertext"/>
            </w:pPr>
            <w:r>
              <w:t xml:space="preserve">[Description </w:t>
            </w:r>
            <w:r w:rsidR="0042089F">
              <w:t>of what the author wants P802.24</w:t>
            </w:r>
            <w:r>
              <w:t xml:space="preserve"> to do with the information in the document.]</w:t>
            </w:r>
          </w:p>
        </w:tc>
      </w:tr>
      <w:tr w:rsidR="00000000">
        <w:tblPrEx>
          <w:tblCellMar>
            <w:top w:w="0" w:type="dxa"/>
            <w:bottom w:w="0" w:type="dxa"/>
          </w:tblCellMar>
        </w:tblPrEx>
        <w:tc>
          <w:tcPr>
            <w:tcW w:w="1260" w:type="dxa"/>
            <w:tcBorders>
              <w:top w:val="single" w:sz="6" w:space="0" w:color="auto"/>
              <w:bottom w:val="single" w:sz="6" w:space="0" w:color="auto"/>
            </w:tcBorders>
          </w:tcPr>
          <w:p w:rsidR="00000000" w:rsidRDefault="002800A4">
            <w:pPr>
              <w:pStyle w:val="covertext"/>
            </w:pPr>
            <w:r>
              <w:t>Notice</w:t>
            </w:r>
          </w:p>
        </w:tc>
        <w:tc>
          <w:tcPr>
            <w:tcW w:w="8190" w:type="dxa"/>
            <w:gridSpan w:val="2"/>
            <w:tcBorders>
              <w:top w:val="single" w:sz="6" w:space="0" w:color="auto"/>
              <w:bottom w:val="single" w:sz="6" w:space="0" w:color="auto"/>
            </w:tcBorders>
          </w:tcPr>
          <w:p w:rsidR="00000000" w:rsidRDefault="002800A4" w:rsidP="0042089F">
            <w:pPr>
              <w:pStyle w:val="covertext"/>
            </w:pPr>
            <w:r>
              <w:t>This document has been prepared to assist the IEEE P802.</w:t>
            </w:r>
            <w:r w:rsidR="0042089F">
              <w:t>24</w:t>
            </w:r>
            <w:r>
              <w:t>.  It is offered as a basis for discussion and is not binding on th</w:t>
            </w:r>
            <w:r>
              <w:t>e contributing individual(s) or organization(s). The material in this document is subject to change in form and content after further study. The contributor(s) reserve(s) the right to add, amend or withdraw material contained herein.</w:t>
            </w:r>
          </w:p>
        </w:tc>
      </w:tr>
      <w:tr w:rsidR="00000000">
        <w:tblPrEx>
          <w:tblCellMar>
            <w:top w:w="0" w:type="dxa"/>
            <w:bottom w:w="0" w:type="dxa"/>
          </w:tblCellMar>
        </w:tblPrEx>
        <w:tc>
          <w:tcPr>
            <w:tcW w:w="1260" w:type="dxa"/>
            <w:tcBorders>
              <w:top w:val="single" w:sz="6" w:space="0" w:color="auto"/>
              <w:bottom w:val="single" w:sz="6" w:space="0" w:color="auto"/>
            </w:tcBorders>
          </w:tcPr>
          <w:p w:rsidR="00000000" w:rsidRDefault="002800A4">
            <w:pPr>
              <w:pStyle w:val="covertext"/>
            </w:pPr>
            <w:r>
              <w:t>Release</w:t>
            </w:r>
          </w:p>
        </w:tc>
        <w:tc>
          <w:tcPr>
            <w:tcW w:w="8190" w:type="dxa"/>
            <w:gridSpan w:val="2"/>
            <w:tcBorders>
              <w:top w:val="single" w:sz="6" w:space="0" w:color="auto"/>
              <w:bottom w:val="single" w:sz="6" w:space="0" w:color="auto"/>
            </w:tcBorders>
          </w:tcPr>
          <w:p w:rsidR="00000000" w:rsidRDefault="002800A4">
            <w:pPr>
              <w:pStyle w:val="covertext"/>
            </w:pPr>
            <w:r>
              <w:t>The contribut</w:t>
            </w:r>
            <w:r>
              <w:t>or acknowledges and accepts that this contribution becomes the property of IEEE and may be ma</w:t>
            </w:r>
            <w:r w:rsidR="0042089F">
              <w:t>de publicly available by P802.2</w:t>
            </w:r>
            <w:r w:rsidR="001773F6">
              <w:t>4</w:t>
            </w:r>
            <w:r>
              <w:t>.</w:t>
            </w:r>
          </w:p>
        </w:tc>
      </w:tr>
    </w:tbl>
    <w:p w:rsidR="00881F41" w:rsidRDefault="002800A4" w:rsidP="00881F41">
      <w:r>
        <w:rPr>
          <w:b/>
          <w:sz w:val="28"/>
        </w:rPr>
        <w:br w:type="page"/>
      </w:r>
      <w:r w:rsidR="00881F41">
        <w:rPr>
          <w:u w:val="single"/>
        </w:rPr>
        <w:lastRenderedPageBreak/>
        <w:t>Minutes WG 24 session PM2 15 July 2013</w:t>
      </w:r>
    </w:p>
    <w:p w:rsidR="00881F41" w:rsidRDefault="00881F41" w:rsidP="00881F41">
      <w:pPr>
        <w:pStyle w:val="NoSpacing"/>
      </w:pPr>
      <w:r>
        <w:t>James Gilb called the meeting to order at 4 PM.</w:t>
      </w:r>
    </w:p>
    <w:p w:rsidR="00881F41" w:rsidRDefault="00881F41" w:rsidP="00881F41">
      <w:pPr>
        <w:pStyle w:val="NoSpacing"/>
      </w:pPr>
    </w:p>
    <w:p w:rsidR="00881F41" w:rsidRDefault="00881F41" w:rsidP="00881F41">
      <w:pPr>
        <w:pStyle w:val="NoSpacing"/>
      </w:pPr>
      <w:r>
        <w:t>Motion made to approve the agenda 24-13-0025-01</w:t>
      </w:r>
      <w:r w:rsidR="00005711">
        <w:t>-0000</w:t>
      </w:r>
      <w:r>
        <w:t xml:space="preserve"> by </w:t>
      </w:r>
      <w:proofErr w:type="spellStart"/>
      <w:r>
        <w:t>Herbst</w:t>
      </w:r>
      <w:proofErr w:type="spellEnd"/>
      <w:r>
        <w:t>, seconded by Gilmore; approved by unanimous consent.</w:t>
      </w:r>
    </w:p>
    <w:p w:rsidR="00881F41" w:rsidRDefault="00881F41" w:rsidP="00881F41">
      <w:pPr>
        <w:pStyle w:val="NoSpacing"/>
      </w:pPr>
    </w:p>
    <w:p w:rsidR="00881F41" w:rsidRDefault="00881F41" w:rsidP="00881F41">
      <w:pPr>
        <w:pStyle w:val="NoSpacing"/>
      </w:pPr>
      <w:r>
        <w:t>Gilb presented document 24-13-0026-00</w:t>
      </w:r>
      <w:r w:rsidR="00005711">
        <w:t>-0000</w:t>
      </w:r>
      <w:r>
        <w:t>.</w:t>
      </w:r>
    </w:p>
    <w:p w:rsidR="00881F41" w:rsidRDefault="00881F41" w:rsidP="00881F41">
      <w:pPr>
        <w:pStyle w:val="NoSpacing"/>
      </w:pPr>
    </w:p>
    <w:p w:rsidR="00881F41" w:rsidRDefault="00881F41" w:rsidP="00881F41">
      <w:pPr>
        <w:pStyle w:val="NoSpacing"/>
      </w:pPr>
      <w:r>
        <w:t>Motion made to approve the minutes of the previous meeting, document 24-13-0024-00</w:t>
      </w:r>
      <w:r w:rsidR="00005711">
        <w:t>-0000</w:t>
      </w:r>
      <w:r>
        <w:t>, moved by Powell, seconded by Beecher; approved by unanimous consent.</w:t>
      </w:r>
    </w:p>
    <w:p w:rsidR="00881F41" w:rsidRDefault="00881F41" w:rsidP="00881F41">
      <w:pPr>
        <w:pStyle w:val="NoSpacing"/>
      </w:pPr>
    </w:p>
    <w:p w:rsidR="00881F41" w:rsidRDefault="00881F41" w:rsidP="00881F41">
      <w:pPr>
        <w:pStyle w:val="NoSpacing"/>
      </w:pPr>
      <w:r>
        <w:t>Ash presented document 24-13-0029-00</w:t>
      </w:r>
      <w:r w:rsidR="00005711">
        <w:t>-0000</w:t>
      </w:r>
      <w:r>
        <w:t>.</w:t>
      </w:r>
    </w:p>
    <w:p w:rsidR="00881F41" w:rsidRDefault="00881F41" w:rsidP="00881F41">
      <w:pPr>
        <w:pStyle w:val="NoSpacing"/>
      </w:pPr>
    </w:p>
    <w:p w:rsidR="00881F41" w:rsidRDefault="00881F41" w:rsidP="00881F41">
      <w:pPr>
        <w:pStyle w:val="NoSpacing"/>
      </w:pPr>
      <w:r>
        <w:t>Gilb and the Group developed document 24-13-0027-00</w:t>
      </w:r>
      <w:r w:rsidR="00005711">
        <w:t>-0000</w:t>
      </w:r>
      <w:r>
        <w:t>.</w:t>
      </w:r>
    </w:p>
    <w:p w:rsidR="00881F41" w:rsidRDefault="00881F41" w:rsidP="00881F41">
      <w:pPr>
        <w:pStyle w:val="NoSpacing"/>
      </w:pPr>
    </w:p>
    <w:p w:rsidR="00881F41" w:rsidRDefault="00881F41" w:rsidP="00881F41">
      <w:pPr>
        <w:pStyle w:val="NoSpacing"/>
      </w:pPr>
      <w:r>
        <w:t>Gilb reviewed document 18-13-0085-00</w:t>
      </w:r>
      <w:r w:rsidR="00005711">
        <w:t>-0000</w:t>
      </w:r>
      <w:r>
        <w:t xml:space="preserve">.  Work assignments </w:t>
      </w:r>
      <w:r w:rsidR="00496490">
        <w:t xml:space="preserve">developing from this document </w:t>
      </w:r>
      <w:r>
        <w:t>were placed in slide 2 of document 24-13-0027-00</w:t>
      </w:r>
      <w:r w:rsidR="00005711">
        <w:t>-0000</w:t>
      </w:r>
      <w:r>
        <w:t>.</w:t>
      </w:r>
    </w:p>
    <w:p w:rsidR="00881F41" w:rsidRDefault="00881F41" w:rsidP="00881F41">
      <w:pPr>
        <w:pStyle w:val="NoSpacing"/>
      </w:pPr>
    </w:p>
    <w:p w:rsidR="004227C1" w:rsidRDefault="00881F41" w:rsidP="00496490">
      <w:pPr>
        <w:pStyle w:val="NoSpacing"/>
      </w:pPr>
      <w:r>
        <w:t xml:space="preserve">Max </w:t>
      </w:r>
      <w:proofErr w:type="spellStart"/>
      <w:r>
        <w:t>Riegel</w:t>
      </w:r>
      <w:proofErr w:type="spellEnd"/>
      <w:r>
        <w:t xml:space="preserve"> presented document omniran-13-0048-03-0000.</w:t>
      </w:r>
    </w:p>
    <w:p w:rsidR="00A0752B" w:rsidRDefault="00A0752B" w:rsidP="00496490">
      <w:pPr>
        <w:pStyle w:val="NoSpacing"/>
      </w:pPr>
    </w:p>
    <w:p w:rsidR="00A0752B" w:rsidRDefault="00A0752B" w:rsidP="00496490">
      <w:pPr>
        <w:pStyle w:val="NoSpacing"/>
      </w:pPr>
      <w:r>
        <w:t xml:space="preserve">Godfrey reviewed the NIST PAP 2 initiative, document </w:t>
      </w:r>
      <w:r w:rsidR="00D844A0">
        <w:t>24-13-0028-00-0000.</w:t>
      </w:r>
    </w:p>
    <w:p w:rsidR="00496490" w:rsidRDefault="00496490" w:rsidP="00496490">
      <w:pPr>
        <w:pStyle w:val="NoSpacing"/>
      </w:pPr>
    </w:p>
    <w:p w:rsidR="00496490" w:rsidRDefault="00D844A0" w:rsidP="00496490">
      <w:pPr>
        <w:pStyle w:val="NoSpacing"/>
      </w:pPr>
      <w:r>
        <w:t>Gilb recessed the meeting at 5:50</w:t>
      </w:r>
      <w:r w:rsidR="00496490">
        <w:t xml:space="preserve"> PM.</w:t>
      </w:r>
    </w:p>
    <w:sectPr w:rsidR="00496490">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0A4" w:rsidRDefault="002800A4">
      <w:r>
        <w:separator/>
      </w:r>
    </w:p>
  </w:endnote>
  <w:endnote w:type="continuationSeparator" w:id="0">
    <w:p w:rsidR="002800A4" w:rsidRDefault="002800A4">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800A4">
    <w:pPr>
      <w:pStyle w:val="Footer"/>
      <w:widowControl w:val="0"/>
      <w:pBdr>
        <w:top w:val="single" w:sz="6" w:space="0" w:color="auto"/>
      </w:pBdr>
      <w:tabs>
        <w:tab w:val="clear" w:pos="4320"/>
        <w:tab w:val="clear" w:pos="8640"/>
        <w:tab w:val="center" w:pos="4680"/>
        <w:tab w:val="right" w:pos="9360"/>
      </w:tabs>
      <w:spacing w:before="240"/>
    </w:pPr>
    <w:r>
      <w:t>Submiss</w:t>
    </w:r>
    <w:r>
      <w:t>ion</w:t>
    </w:r>
    <w:r>
      <w:tab/>
      <w:t xml:space="preserve">Page </w:t>
    </w:r>
    <w:r>
      <w:pgNum/>
    </w:r>
    <w:r>
      <w:tab/>
    </w:r>
    <w:fldSimple w:instr=" DOCPROPERTY  Author  \* MERGEFORMAT ">
      <w:r w:rsidR="00B36D42">
        <w:t>Ed Callaway</w:t>
      </w:r>
    </w:fldSimple>
    <w:r>
      <w:t xml:space="preserve">, </w:t>
    </w:r>
    <w:fldSimple w:instr=" DOCPROPERTY &quot;Company&quot;  \* MERGEFORMAT ">
      <w:r w:rsidR="00B36D42">
        <w:t>Sunrise Micro Devices</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800A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0A4" w:rsidRDefault="002800A4">
      <w:r>
        <w:separator/>
      </w:r>
    </w:p>
  </w:footnote>
  <w:footnote w:type="continuationSeparator" w:id="0">
    <w:p w:rsidR="002800A4" w:rsidRDefault="002800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800A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B36D42">
      <w:rPr>
        <w:b/>
        <w:noProof/>
        <w:sz w:val="28"/>
      </w:rPr>
      <w:t>July, 2013</w:t>
    </w:r>
    <w:r>
      <w:rPr>
        <w:b/>
        <w:sz w:val="28"/>
      </w:rPr>
      <w:fldChar w:fldCharType="end"/>
    </w:r>
    <w:r>
      <w:rPr>
        <w:b/>
        <w:sz w:val="28"/>
      </w:rPr>
      <w:tab/>
      <w:t xml:space="preserve"> IEEE P802.</w:t>
    </w:r>
    <w:r w:rsidR="0042089F">
      <w:rPr>
        <w:b/>
        <w:sz w:val="28"/>
      </w:rPr>
      <w:t>24</w:t>
    </w:r>
    <w:r>
      <w:rPr>
        <w:b/>
        <w:sz w:val="28"/>
      </w:rPr>
      <w:t>-</w:t>
    </w:r>
    <w:fldSimple w:instr=" DOCPROPERTY &quot;Category&quot;  \* MERGEFORMAT ">
      <w:r w:rsidR="00B36D42">
        <w:rPr>
          <w:b/>
          <w:sz w:val="28"/>
        </w:rPr>
        <w:t>13-0030-00-0000</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800A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rsids>
    <w:rsidRoot w:val="00A240F0"/>
    <w:rsid w:val="00005711"/>
    <w:rsid w:val="001773F6"/>
    <w:rsid w:val="002800A4"/>
    <w:rsid w:val="0042089F"/>
    <w:rsid w:val="004227C1"/>
    <w:rsid w:val="00496490"/>
    <w:rsid w:val="006D4876"/>
    <w:rsid w:val="00881F41"/>
    <w:rsid w:val="00A0752B"/>
    <w:rsid w:val="00A240F0"/>
    <w:rsid w:val="00B36D42"/>
    <w:rsid w:val="00D844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NoSpacing">
    <w:name w:val="No Spacing"/>
    <w:uiPriority w:val="1"/>
    <w:qFormat/>
    <w:rsid w:val="00881F41"/>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0D18F6AE-6747-465C-9AA9-E9BBA625A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52</TotalTime>
  <Pages>2</Pages>
  <Words>371</Words>
  <Characters>2089</Characters>
  <Application>Microsoft Office Word</Application>
  <DocSecurity>0</DocSecurity>
  <Lines>65</Lines>
  <Paragraphs>37</Paragraphs>
  <ScaleCrop>false</ScaleCrop>
  <HeadingPairs>
    <vt:vector size="2" baseType="variant">
      <vt:variant>
        <vt:lpstr>Title</vt:lpstr>
      </vt:variant>
      <vt:variant>
        <vt:i4>1</vt:i4>
      </vt:variant>
    </vt:vector>
  </HeadingPairs>
  <TitlesOfParts>
    <vt:vector size="1" baseType="lpstr">
      <vt:lpstr>Minutes-TAG-July-2013</vt:lpstr>
    </vt:vector>
  </TitlesOfParts>
  <Company>Sunrise Micro Devices</Company>
  <LinksUpToDate>false</LinksUpToDate>
  <CharactersWithSpaces>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Minutes-TAG-July-2013</dc:title>
  <dc:subject/>
  <dc:creator>Ed Callaway</dc:creator>
  <cp:keywords/>
  <dc:description>350 Fairway Drive, Deerfield Beach, Florida, USA 33441-1834_x000d_
TELEPHONE: +1-954-608-7537_x000d_
FAX: &lt;fax#&gt;_x000d_
EMAIL: ed.callaway@ieee.org</dc:description>
  <cp:lastModifiedBy>Ed Callaway</cp:lastModifiedBy>
  <cp:revision>5</cp:revision>
  <cp:lastPrinted>1601-01-01T00:00:00Z</cp:lastPrinted>
  <dcterms:created xsi:type="dcterms:W3CDTF">2013-07-15T15:07:00Z</dcterms:created>
  <dcterms:modified xsi:type="dcterms:W3CDTF">2013-07-15T15:59:00Z</dcterms:modified>
  <cp:category>13-0030-00-0000</cp:category>
</cp:coreProperties>
</file>