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FF08D" w14:textId="77777777" w:rsidR="00540FF9" w:rsidRDefault="00540FF9" w:rsidP="00F25688">
      <w:pPr>
        <w:pStyle w:val="T1"/>
        <w:pBdr>
          <w:bottom w:val="single" w:sz="6" w:space="0" w:color="auto"/>
        </w:pBdr>
        <w:spacing w:after="240"/>
      </w:pPr>
      <w:r>
        <w:t xml:space="preserve">IEEE </w:t>
      </w:r>
      <w:proofErr w:type="spellStart"/>
      <w:r>
        <w:t>P802.22</w:t>
      </w:r>
      <w:proofErr w:type="spellEnd"/>
      <w:r>
        <w:br/>
        <w:t xml:space="preserve">Wireless </w:t>
      </w:r>
      <w:proofErr w:type="spellStart"/>
      <w:r>
        <w:t>RANs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540FF9" w14:paraId="7260DA9F" w14:textId="77777777" w:rsidTr="00E571E7">
        <w:trPr>
          <w:trHeight w:val="485"/>
          <w:jc w:val="center"/>
        </w:trPr>
        <w:tc>
          <w:tcPr>
            <w:tcW w:w="9576" w:type="dxa"/>
            <w:gridSpan w:val="5"/>
            <w:vAlign w:val="center"/>
          </w:tcPr>
          <w:p w14:paraId="0A6C28AB" w14:textId="77777777" w:rsidR="00540FF9" w:rsidRDefault="00540FF9" w:rsidP="00F25688">
            <w:pPr>
              <w:pStyle w:val="T2"/>
              <w:rPr>
                <w:lang w:val="en-US"/>
              </w:rPr>
            </w:pPr>
            <w:r>
              <w:rPr>
                <w:bCs/>
                <w:lang w:val="en-US"/>
              </w:rPr>
              <w:t>Meeting Minutes of the Spectrum Characterization and Occupancy Sensing</w:t>
            </w:r>
          </w:p>
        </w:tc>
      </w:tr>
      <w:tr w:rsidR="00540FF9" w14:paraId="60948C7F" w14:textId="77777777" w:rsidTr="00E571E7">
        <w:trPr>
          <w:trHeight w:val="233"/>
          <w:jc w:val="center"/>
        </w:trPr>
        <w:tc>
          <w:tcPr>
            <w:tcW w:w="9576" w:type="dxa"/>
            <w:gridSpan w:val="5"/>
            <w:vAlign w:val="center"/>
          </w:tcPr>
          <w:p w14:paraId="08AFEFF0" w14:textId="1DF85122" w:rsidR="00540FF9" w:rsidRDefault="00540FF9" w:rsidP="0039621E">
            <w:pPr>
              <w:pStyle w:val="T2"/>
              <w:ind w:left="0"/>
              <w:rPr>
                <w:sz w:val="20"/>
              </w:rPr>
            </w:pPr>
            <w:r>
              <w:rPr>
                <w:sz w:val="20"/>
              </w:rPr>
              <w:t>Date:</w:t>
            </w:r>
            <w:r>
              <w:rPr>
                <w:b w:val="0"/>
                <w:sz w:val="20"/>
              </w:rPr>
              <w:t xml:space="preserve">  201</w:t>
            </w:r>
            <w:r w:rsidR="00630889">
              <w:rPr>
                <w:b w:val="0"/>
                <w:sz w:val="20"/>
              </w:rPr>
              <w:t>8</w:t>
            </w:r>
            <w:r>
              <w:rPr>
                <w:b w:val="0"/>
                <w:sz w:val="20"/>
              </w:rPr>
              <w:t>-</w:t>
            </w:r>
            <w:r w:rsidR="0039621E">
              <w:rPr>
                <w:b w:val="0"/>
                <w:sz w:val="20"/>
              </w:rPr>
              <w:t>0</w:t>
            </w:r>
            <w:r w:rsidR="00535DA3">
              <w:rPr>
                <w:b w:val="0"/>
                <w:sz w:val="20"/>
              </w:rPr>
              <w:t>6</w:t>
            </w:r>
            <w:r>
              <w:rPr>
                <w:b w:val="0"/>
                <w:sz w:val="20"/>
              </w:rPr>
              <w:t>-</w:t>
            </w:r>
            <w:r w:rsidR="00535DA3">
              <w:rPr>
                <w:b w:val="0"/>
                <w:sz w:val="20"/>
              </w:rPr>
              <w:t>27</w:t>
            </w:r>
          </w:p>
        </w:tc>
      </w:tr>
      <w:tr w:rsidR="00540FF9" w14:paraId="297D9FB4" w14:textId="77777777" w:rsidTr="00E571E7">
        <w:trPr>
          <w:cantSplit/>
          <w:jc w:val="center"/>
        </w:trPr>
        <w:tc>
          <w:tcPr>
            <w:tcW w:w="9576" w:type="dxa"/>
            <w:gridSpan w:val="5"/>
            <w:vAlign w:val="center"/>
          </w:tcPr>
          <w:p w14:paraId="3DDEDAD3" w14:textId="77777777" w:rsidR="00540FF9" w:rsidRDefault="00540FF9" w:rsidP="00F25688">
            <w:pPr>
              <w:pStyle w:val="T2"/>
              <w:spacing w:after="0"/>
              <w:ind w:left="0" w:right="0"/>
              <w:jc w:val="left"/>
              <w:rPr>
                <w:sz w:val="20"/>
              </w:rPr>
            </w:pPr>
            <w:r>
              <w:rPr>
                <w:sz w:val="20"/>
              </w:rPr>
              <w:t>Author(s):</w:t>
            </w:r>
          </w:p>
        </w:tc>
      </w:tr>
      <w:tr w:rsidR="00540FF9" w14:paraId="1368F850" w14:textId="77777777" w:rsidTr="00E571E7">
        <w:trPr>
          <w:jc w:val="center"/>
        </w:trPr>
        <w:tc>
          <w:tcPr>
            <w:tcW w:w="1336" w:type="dxa"/>
            <w:vAlign w:val="center"/>
          </w:tcPr>
          <w:p w14:paraId="53648811" w14:textId="77777777" w:rsidR="00540FF9" w:rsidRDefault="00540FF9" w:rsidP="00F25688">
            <w:pPr>
              <w:pStyle w:val="T2"/>
              <w:spacing w:after="0"/>
              <w:ind w:left="0" w:right="0"/>
              <w:jc w:val="left"/>
              <w:rPr>
                <w:sz w:val="20"/>
              </w:rPr>
            </w:pPr>
            <w:r>
              <w:rPr>
                <w:sz w:val="20"/>
              </w:rPr>
              <w:t>Name</w:t>
            </w:r>
          </w:p>
        </w:tc>
        <w:tc>
          <w:tcPr>
            <w:tcW w:w="2064" w:type="dxa"/>
            <w:vAlign w:val="center"/>
          </w:tcPr>
          <w:p w14:paraId="52C4DF8C" w14:textId="77777777" w:rsidR="00540FF9" w:rsidRDefault="00540FF9" w:rsidP="00F25688">
            <w:pPr>
              <w:pStyle w:val="T2"/>
              <w:spacing w:after="0"/>
              <w:ind w:left="0" w:right="0"/>
              <w:jc w:val="left"/>
              <w:rPr>
                <w:sz w:val="20"/>
              </w:rPr>
            </w:pPr>
            <w:r>
              <w:rPr>
                <w:sz w:val="20"/>
              </w:rPr>
              <w:t>Company</w:t>
            </w:r>
          </w:p>
        </w:tc>
        <w:tc>
          <w:tcPr>
            <w:tcW w:w="2814" w:type="dxa"/>
            <w:vAlign w:val="center"/>
          </w:tcPr>
          <w:p w14:paraId="65C0E2DC" w14:textId="77777777" w:rsidR="00540FF9" w:rsidRDefault="00540FF9" w:rsidP="00F25688">
            <w:pPr>
              <w:pStyle w:val="T2"/>
              <w:spacing w:after="0"/>
              <w:ind w:left="0" w:right="0"/>
              <w:jc w:val="left"/>
              <w:rPr>
                <w:sz w:val="20"/>
              </w:rPr>
            </w:pPr>
            <w:r>
              <w:rPr>
                <w:sz w:val="20"/>
              </w:rPr>
              <w:t>Address</w:t>
            </w:r>
          </w:p>
        </w:tc>
        <w:tc>
          <w:tcPr>
            <w:tcW w:w="1715" w:type="dxa"/>
            <w:vAlign w:val="center"/>
          </w:tcPr>
          <w:p w14:paraId="33CC0C6E" w14:textId="77777777" w:rsidR="00540FF9" w:rsidRDefault="00540FF9" w:rsidP="00F25688">
            <w:pPr>
              <w:pStyle w:val="T2"/>
              <w:spacing w:after="0"/>
              <w:ind w:left="0" w:right="0"/>
              <w:jc w:val="left"/>
              <w:rPr>
                <w:sz w:val="20"/>
              </w:rPr>
            </w:pPr>
            <w:r>
              <w:rPr>
                <w:sz w:val="20"/>
              </w:rPr>
              <w:t>Phone</w:t>
            </w:r>
          </w:p>
        </w:tc>
        <w:tc>
          <w:tcPr>
            <w:tcW w:w="1647" w:type="dxa"/>
            <w:vAlign w:val="center"/>
          </w:tcPr>
          <w:p w14:paraId="3605B120" w14:textId="77777777" w:rsidR="00540FF9" w:rsidRDefault="00540FF9" w:rsidP="00F25688">
            <w:pPr>
              <w:pStyle w:val="T2"/>
              <w:spacing w:after="0"/>
              <w:ind w:left="0" w:right="0"/>
              <w:jc w:val="left"/>
              <w:rPr>
                <w:sz w:val="20"/>
              </w:rPr>
            </w:pPr>
            <w:r>
              <w:rPr>
                <w:sz w:val="20"/>
              </w:rPr>
              <w:t>email</w:t>
            </w:r>
          </w:p>
        </w:tc>
      </w:tr>
      <w:tr w:rsidR="00540FF9" w14:paraId="2238F1EB" w14:textId="77777777" w:rsidTr="00E571E7">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D0AC6D1" w14:textId="77777777" w:rsidR="00540FF9" w:rsidRDefault="00540FF9" w:rsidP="00F25688">
            <w:pPr>
              <w:pStyle w:val="T2"/>
              <w:spacing w:after="0"/>
              <w:ind w:left="0" w:right="0"/>
              <w:rPr>
                <w:b w:val="0"/>
                <w:sz w:val="20"/>
              </w:rPr>
            </w:pPr>
            <w:r>
              <w:rPr>
                <w:b w:val="0"/>
                <w:sz w:val="20"/>
              </w:rPr>
              <w:t>Roger Hislop</w:t>
            </w:r>
          </w:p>
        </w:tc>
        <w:tc>
          <w:tcPr>
            <w:tcW w:w="2064" w:type="dxa"/>
            <w:tcBorders>
              <w:top w:val="single" w:sz="4" w:space="0" w:color="auto"/>
              <w:left w:val="single" w:sz="4" w:space="0" w:color="auto"/>
              <w:bottom w:val="single" w:sz="4" w:space="0" w:color="auto"/>
              <w:right w:val="single" w:sz="4" w:space="0" w:color="auto"/>
            </w:tcBorders>
            <w:vAlign w:val="center"/>
          </w:tcPr>
          <w:p w14:paraId="617A0AC7" w14:textId="77777777" w:rsidR="00540FF9" w:rsidRDefault="00540FF9" w:rsidP="00F25688">
            <w:pPr>
              <w:pStyle w:val="T2"/>
              <w:spacing w:after="0"/>
              <w:ind w:left="0" w:right="0"/>
              <w:rPr>
                <w:b w:val="0"/>
                <w:sz w:val="20"/>
              </w:rPr>
            </w:pPr>
            <w:r>
              <w:rPr>
                <w:b w:val="0"/>
                <w:sz w:val="20"/>
              </w:rPr>
              <w:t>Internet Solution</w:t>
            </w:r>
          </w:p>
        </w:tc>
        <w:tc>
          <w:tcPr>
            <w:tcW w:w="2814" w:type="dxa"/>
            <w:tcBorders>
              <w:top w:val="single" w:sz="4" w:space="0" w:color="auto"/>
              <w:left w:val="single" w:sz="4" w:space="0" w:color="auto"/>
              <w:bottom w:val="single" w:sz="4" w:space="0" w:color="auto"/>
              <w:right w:val="single" w:sz="4" w:space="0" w:color="auto"/>
            </w:tcBorders>
            <w:vAlign w:val="center"/>
          </w:tcPr>
          <w:p w14:paraId="21FC5FBE" w14:textId="77777777" w:rsidR="00540FF9" w:rsidRDefault="00540FF9" w:rsidP="00F25688">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9F1C1A1" w14:textId="77777777" w:rsidR="00540FF9" w:rsidRDefault="00540FF9" w:rsidP="00F25688">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A9E33DF" w14:textId="77777777" w:rsidR="00540FF9" w:rsidRDefault="007468DA" w:rsidP="00F25688">
            <w:pPr>
              <w:pStyle w:val="T2"/>
              <w:spacing w:after="0"/>
              <w:ind w:left="0" w:right="0"/>
              <w:rPr>
                <w:b w:val="0"/>
                <w:sz w:val="16"/>
              </w:rPr>
            </w:pPr>
            <w:hyperlink r:id="rId7" w:history="1">
              <w:proofErr w:type="spellStart"/>
              <w:r w:rsidR="00540FF9" w:rsidRPr="00EB3A5B">
                <w:rPr>
                  <w:rStyle w:val="Hyperlink"/>
                  <w:b w:val="0"/>
                  <w:sz w:val="16"/>
                </w:rPr>
                <w:t>roger.hislop@is.co.za</w:t>
              </w:r>
              <w:proofErr w:type="spellEnd"/>
            </w:hyperlink>
            <w:r w:rsidR="00540FF9">
              <w:rPr>
                <w:b w:val="0"/>
                <w:sz w:val="16"/>
              </w:rPr>
              <w:t xml:space="preserve"> </w:t>
            </w:r>
          </w:p>
        </w:tc>
      </w:tr>
      <w:tr w:rsidR="00540FF9" w14:paraId="556E4262" w14:textId="77777777" w:rsidTr="00E571E7">
        <w:trPr>
          <w:trHeight w:val="335"/>
          <w:jc w:val="center"/>
        </w:trPr>
        <w:tc>
          <w:tcPr>
            <w:tcW w:w="1336" w:type="dxa"/>
            <w:tcBorders>
              <w:top w:val="single" w:sz="4" w:space="0" w:color="auto"/>
              <w:left w:val="single" w:sz="4" w:space="0" w:color="auto"/>
              <w:bottom w:val="single" w:sz="4" w:space="0" w:color="auto"/>
              <w:right w:val="single" w:sz="4" w:space="0" w:color="auto"/>
            </w:tcBorders>
            <w:vAlign w:val="center"/>
          </w:tcPr>
          <w:p w14:paraId="7DA57A3E" w14:textId="77777777" w:rsidR="00540FF9" w:rsidRDefault="00540FF9" w:rsidP="00F25688">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504F8D5D" w14:textId="77777777" w:rsidR="00540FF9" w:rsidRDefault="00540FF9" w:rsidP="00F2568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16EF17E8" w14:textId="77777777" w:rsidR="00540FF9" w:rsidRDefault="00540FF9" w:rsidP="00F25688">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D74E111" w14:textId="77777777" w:rsidR="00540FF9" w:rsidRDefault="00540FF9" w:rsidP="00F25688">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EB3573" w14:textId="77777777" w:rsidR="00540FF9" w:rsidRDefault="00540FF9" w:rsidP="00F25688">
            <w:pPr>
              <w:pStyle w:val="T2"/>
              <w:spacing w:after="0"/>
              <w:ind w:left="0" w:right="0"/>
              <w:rPr>
                <w:b w:val="0"/>
                <w:sz w:val="16"/>
              </w:rPr>
            </w:pPr>
          </w:p>
        </w:tc>
      </w:tr>
    </w:tbl>
    <w:p w14:paraId="01F59FFE" w14:textId="77777777" w:rsidR="00540FF9" w:rsidRDefault="00540FF9" w:rsidP="00F25688">
      <w:pPr>
        <w:pStyle w:val="T1"/>
        <w:spacing w:after="120"/>
        <w:rPr>
          <w:sz w:val="22"/>
        </w:rPr>
      </w:pPr>
      <w:r>
        <w:rPr>
          <w:noProof/>
          <w:lang w:eastAsia="ja-JP"/>
        </w:rPr>
        <mc:AlternateContent>
          <mc:Choice Requires="wps">
            <w:drawing>
              <wp:anchor distT="0" distB="0" distL="114300" distR="114300" simplePos="0" relativeHeight="251659264" behindDoc="0" locked="0" layoutInCell="1" allowOverlap="1" wp14:anchorId="39F908EF" wp14:editId="21D88807">
                <wp:simplePos x="0" y="0"/>
                <wp:positionH relativeFrom="column">
                  <wp:posOffset>51435</wp:posOffset>
                </wp:positionH>
                <wp:positionV relativeFrom="paragraph">
                  <wp:posOffset>178435</wp:posOffset>
                </wp:positionV>
                <wp:extent cx="6286500" cy="23729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372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32C7E134" w:rsidR="00540FF9" w:rsidRDefault="00540FF9" w:rsidP="00540FF9">
                            <w:pPr>
                              <w:jc w:val="both"/>
                            </w:pPr>
                            <w:r w:rsidRPr="00A00CBC">
                              <w:rPr>
                                <w:b/>
                              </w:rPr>
                              <w:t>Year 20</w:t>
                            </w:r>
                            <w:r>
                              <w:rPr>
                                <w:b/>
                              </w:rPr>
                              <w:t>1</w:t>
                            </w:r>
                            <w:r w:rsidR="00630889">
                              <w:rPr>
                                <w:b/>
                              </w:rPr>
                              <w:t>8</w:t>
                            </w:r>
                            <w:r>
                              <w:t xml:space="preserve"> – </w:t>
                            </w:r>
                            <w:r w:rsidR="001833A8">
                              <w:t>June</w:t>
                            </w:r>
                            <w:r w:rsidR="00F20B4F">
                              <w:t xml:space="preserve"> </w:t>
                            </w:r>
                            <w:r w:rsidR="00535DA3">
                              <w:t>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908EF" id="_x0000_t202" coordsize="21600,21600" o:spt="202" path="m,l,21600r21600,l21600,xe">
                <v:stroke joinstyle="miter"/>
                <v:path gradientshapeok="t" o:connecttype="rect"/>
              </v:shapetype>
              <v:shape id="Text Box 2" o:spid="_x0000_s1026" type="#_x0000_t202" style="position:absolute;left:0;text-align:left;margin-left:4.05pt;margin-top:14.05pt;width:495pt;height:1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" stroked="f">
                <v:textbo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32C7E134" w:rsidR="00540FF9" w:rsidRDefault="00540FF9" w:rsidP="00540FF9">
                      <w:pPr>
                        <w:jc w:val="both"/>
                      </w:pPr>
                      <w:r w:rsidRPr="00A00CBC">
                        <w:rPr>
                          <w:b/>
                        </w:rPr>
                        <w:t>Year 20</w:t>
                      </w:r>
                      <w:r>
                        <w:rPr>
                          <w:b/>
                        </w:rPr>
                        <w:t>1</w:t>
                      </w:r>
                      <w:r w:rsidR="00630889">
                        <w:rPr>
                          <w:b/>
                        </w:rPr>
                        <w:t>8</w:t>
                      </w:r>
                      <w:r>
                        <w:t xml:space="preserve"> – </w:t>
                      </w:r>
                      <w:r w:rsidR="001833A8">
                        <w:t>June</w:t>
                      </w:r>
                      <w:r w:rsidR="00F20B4F">
                        <w:t xml:space="preserve"> </w:t>
                      </w:r>
                      <w:r w:rsidR="00535DA3">
                        <w:t>27</w:t>
                      </w:r>
                    </w:p>
                  </w:txbxContent>
                </v:textbox>
              </v:shape>
            </w:pict>
          </mc:Fallback>
        </mc:AlternateContent>
      </w:r>
    </w:p>
    <w:p w14:paraId="2FF549D1" w14:textId="77777777" w:rsidR="0039621E" w:rsidRDefault="00540FF9" w:rsidP="00F25688">
      <w:r>
        <w:rPr>
          <w:noProof/>
          <w:lang w:eastAsia="ja-JP"/>
        </w:rPr>
        <mc:AlternateContent>
          <mc:Choice Requires="wps">
            <w:drawing>
              <wp:anchor distT="0" distB="0" distL="114300" distR="114300" simplePos="0" relativeHeight="251660288" behindDoc="0" locked="0" layoutInCell="1" allowOverlap="1" wp14:anchorId="0AE727CC" wp14:editId="60EE79E0">
                <wp:simplePos x="0" y="0"/>
                <wp:positionH relativeFrom="column">
                  <wp:posOffset>-62865</wp:posOffset>
                </wp:positionH>
                <wp:positionV relativeFrom="paragraph">
                  <wp:posOffset>2371090</wp:posOffset>
                </wp:positionV>
                <wp:extent cx="6057900" cy="28016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8" w:history="1">
                              <w:r>
                                <w:rPr>
                                  <w:rStyle w:val="Hyperlink"/>
                                  <w:b/>
                                  <w:sz w:val="18"/>
                                </w:rPr>
                                <w:t>http://</w:t>
                              </w:r>
                              <w:proofErr w:type="spellStart"/>
                              <w:r>
                                <w:rPr>
                                  <w:rStyle w:val="Hyperlink"/>
                                  <w:b/>
                                  <w:sz w:val="18"/>
                                </w:rPr>
                                <w:t>standards.ieee.org</w:t>
                              </w:r>
                              <w:proofErr w:type="spellEnd"/>
                              <w:r>
                                <w:rPr>
                                  <w:rStyle w:val="Hyperlink"/>
                                  <w:b/>
                                  <w:sz w:val="18"/>
                                </w:rPr>
                                <w:t>/guides/bylaws/</w:t>
                              </w:r>
                              <w:proofErr w:type="spellStart"/>
                              <w:r>
                                <w:rPr>
                                  <w:rStyle w:val="Hyperlink"/>
                                  <w:b/>
                                  <w:sz w:val="18"/>
                                </w:rPr>
                                <w:t>sb-bylaws.pdf</w:t>
                              </w:r>
                              <w:proofErr w:type="spellEnd"/>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9"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proofErr w:type="spellStart"/>
                            <w:r w:rsidR="007468DA">
                              <w:rPr>
                                <w:rStyle w:val="Hyperlink"/>
                                <w:b/>
                                <w:sz w:val="18"/>
                              </w:rPr>
                              <w:fldChar w:fldCharType="begin"/>
                            </w:r>
                            <w:r w:rsidR="007468DA">
                              <w:rPr>
                                <w:rStyle w:val="Hyperlink"/>
                                <w:b/>
                                <w:sz w:val="18"/>
                              </w:rPr>
                              <w:instrText xml:space="preserve"> HYPERLINK "mailto:patcom@ieee.org" \t "_parent" </w:instrText>
                            </w:r>
                            <w:r w:rsidR="007468DA">
                              <w:rPr>
                                <w:rStyle w:val="Hyperlink"/>
                                <w:b/>
                                <w:sz w:val="18"/>
                              </w:rPr>
                              <w:fldChar w:fldCharType="separate"/>
                            </w:r>
                            <w:r>
                              <w:rPr>
                                <w:rStyle w:val="Hyperlink"/>
                                <w:b/>
                                <w:sz w:val="18"/>
                              </w:rPr>
                              <w:t>patcom@ieee.org</w:t>
                            </w:r>
                            <w:proofErr w:type="spellEnd"/>
                            <w:r w:rsidR="007468DA">
                              <w:rPr>
                                <w:rStyle w:val="Hyperlink"/>
                                <w:b/>
                                <w:sz w:val="18"/>
                              </w:rPr>
                              <w:fldChar w:fldCharType="end"/>
                            </w:r>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727CC" id="Text Box 1" o:spid="_x0000_s1027" type="#_x0000_t202" style="position:absolute;margin-left:-4.95pt;margin-top:186.7pt;width:477pt;height:2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" strokecolor="blue" strokeweight="2pt">
                <v:textbo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10" w:history="1">
                        <w:r>
                          <w:rPr>
                            <w:rStyle w:val="Hyperlink"/>
                            <w:b/>
                            <w:sz w:val="18"/>
                          </w:rPr>
                          <w:t>http://</w:t>
                        </w:r>
                        <w:proofErr w:type="spellStart"/>
                        <w:r>
                          <w:rPr>
                            <w:rStyle w:val="Hyperlink"/>
                            <w:b/>
                            <w:sz w:val="18"/>
                          </w:rPr>
                          <w:t>standards.ieee.org</w:t>
                        </w:r>
                        <w:proofErr w:type="spellEnd"/>
                        <w:r>
                          <w:rPr>
                            <w:rStyle w:val="Hyperlink"/>
                            <w:b/>
                            <w:sz w:val="18"/>
                          </w:rPr>
                          <w:t>/guides/bylaws/</w:t>
                        </w:r>
                        <w:proofErr w:type="spellStart"/>
                        <w:r>
                          <w:rPr>
                            <w:rStyle w:val="Hyperlink"/>
                            <w:b/>
                            <w:sz w:val="18"/>
                          </w:rPr>
                          <w:t>sb-bylaws.pdf</w:t>
                        </w:r>
                        <w:proofErr w:type="spellEnd"/>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11"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proofErr w:type="spellStart"/>
                      <w:r w:rsidR="007468DA">
                        <w:rPr>
                          <w:rStyle w:val="Hyperlink"/>
                          <w:b/>
                          <w:sz w:val="18"/>
                        </w:rPr>
                        <w:fldChar w:fldCharType="begin"/>
                      </w:r>
                      <w:r w:rsidR="007468DA">
                        <w:rPr>
                          <w:rStyle w:val="Hyperlink"/>
                          <w:b/>
                          <w:sz w:val="18"/>
                        </w:rPr>
                        <w:instrText xml:space="preserve"> HYPERLINK "mailto:patcom@ieee.org" \t "_parent" </w:instrText>
                      </w:r>
                      <w:r w:rsidR="007468DA">
                        <w:rPr>
                          <w:rStyle w:val="Hyperlink"/>
                          <w:b/>
                          <w:sz w:val="18"/>
                        </w:rPr>
                        <w:fldChar w:fldCharType="separate"/>
                      </w:r>
                      <w:r>
                        <w:rPr>
                          <w:rStyle w:val="Hyperlink"/>
                          <w:b/>
                          <w:sz w:val="18"/>
                        </w:rPr>
                        <w:t>patcom@ieee.org</w:t>
                      </w:r>
                      <w:proofErr w:type="spellEnd"/>
                      <w:r w:rsidR="007468DA">
                        <w:rPr>
                          <w:rStyle w:val="Hyperlink"/>
                          <w:b/>
                          <w:sz w:val="18"/>
                        </w:rPr>
                        <w:fldChar w:fldCharType="end"/>
                      </w:r>
                      <w:r>
                        <w:rPr>
                          <w:b/>
                          <w:color w:val="000080"/>
                          <w:sz w:val="18"/>
                        </w:rPr>
                        <w:t>&gt;</w:t>
                      </w:r>
                      <w:r>
                        <w:rPr>
                          <w:color w:val="000000"/>
                          <w:sz w:val="18"/>
                        </w:rPr>
                        <w:t>.</w:t>
                      </w:r>
                    </w:p>
                  </w:txbxContent>
                </v:textbox>
              </v:shape>
            </w:pict>
          </mc:Fallback>
        </mc:AlternateContent>
      </w:r>
      <w:r>
        <w:br w:type="page"/>
      </w:r>
    </w:p>
    <w:p w14:paraId="6D562D25" w14:textId="54D53E2D" w:rsidR="0039621E" w:rsidRDefault="0039621E" w:rsidP="00F25688"/>
    <w:p w14:paraId="47078673" w14:textId="6CDA1FB2" w:rsidR="00540FF9" w:rsidRDefault="00540FF9" w:rsidP="00F25688">
      <w:r>
        <w:rPr>
          <w:b/>
          <w:sz w:val="32"/>
          <w:szCs w:val="32"/>
        </w:rPr>
        <w:t xml:space="preserve">1. </w:t>
      </w:r>
      <w:r w:rsidR="004E081D">
        <w:rPr>
          <w:b/>
          <w:sz w:val="32"/>
          <w:szCs w:val="32"/>
        </w:rPr>
        <w:t>June</w:t>
      </w:r>
      <w:r w:rsidR="00F34B4B">
        <w:rPr>
          <w:b/>
          <w:sz w:val="32"/>
          <w:szCs w:val="32"/>
        </w:rPr>
        <w:t xml:space="preserve"> </w:t>
      </w:r>
      <w:r w:rsidR="00675D27">
        <w:rPr>
          <w:b/>
          <w:sz w:val="32"/>
          <w:szCs w:val="32"/>
        </w:rPr>
        <w:t>27</w:t>
      </w:r>
      <w:r w:rsidR="00F34B4B">
        <w:rPr>
          <w:b/>
          <w:sz w:val="32"/>
          <w:szCs w:val="32"/>
        </w:rPr>
        <w:t>th</w:t>
      </w:r>
      <w:r w:rsidR="00E33CB0">
        <w:rPr>
          <w:b/>
          <w:sz w:val="32"/>
          <w:szCs w:val="32"/>
        </w:rPr>
        <w:t xml:space="preserve"> </w:t>
      </w:r>
      <w:r w:rsidR="00DD70BA">
        <w:rPr>
          <w:b/>
          <w:sz w:val="32"/>
          <w:szCs w:val="32"/>
        </w:rPr>
        <w:t>201</w:t>
      </w:r>
      <w:r w:rsidR="00630889">
        <w:rPr>
          <w:b/>
          <w:sz w:val="32"/>
          <w:szCs w:val="32"/>
        </w:rPr>
        <w:t>8</w:t>
      </w:r>
      <w:r>
        <w:rPr>
          <w:b/>
          <w:sz w:val="32"/>
          <w:szCs w:val="32"/>
        </w:rPr>
        <w:t>– Spectrum Characterization and Occupancy Sensing</w:t>
      </w:r>
      <w:r>
        <w:rPr>
          <w:b/>
          <w:sz w:val="32"/>
          <w:szCs w:val="32"/>
        </w:rPr>
        <w:br/>
        <w:t>Ad-Hoc Conference Call Meeting Minutes</w:t>
      </w:r>
    </w:p>
    <w:p w14:paraId="06BDC5F2" w14:textId="77777777" w:rsidR="00540FF9" w:rsidRDefault="00540FF9" w:rsidP="00F25688"/>
    <w:p w14:paraId="5AC4825A" w14:textId="303A74AB" w:rsidR="00630889" w:rsidRPr="006C0422" w:rsidRDefault="00540FF9" w:rsidP="00630889">
      <w:pPr>
        <w:rPr>
          <w:color w:val="000000" w:themeColor="text1"/>
          <w:szCs w:val="22"/>
        </w:rPr>
      </w:pPr>
      <w:r w:rsidRPr="001E3056">
        <w:rPr>
          <w:color w:val="000000" w:themeColor="text1"/>
          <w:szCs w:val="22"/>
        </w:rPr>
        <w:t>1. Attendance</w:t>
      </w:r>
    </w:p>
    <w:p w14:paraId="73634714" w14:textId="77777777" w:rsidR="00630889" w:rsidRPr="00E529BA" w:rsidRDefault="00630889" w:rsidP="00302206">
      <w:pPr>
        <w:rPr>
          <w:color w:val="000000" w:themeColor="text1"/>
          <w:szCs w:val="22"/>
        </w:rPr>
      </w:pPr>
    </w:p>
    <w:p w14:paraId="7A4CF820" w14:textId="67CD3380" w:rsidR="00302206" w:rsidRPr="00E529BA" w:rsidRDefault="00F20B4F" w:rsidP="00302206">
      <w:pPr>
        <w:rPr>
          <w:color w:val="000000" w:themeColor="text1"/>
          <w:szCs w:val="22"/>
        </w:rPr>
      </w:pPr>
      <w:r w:rsidRPr="00E529BA">
        <w:rPr>
          <w:color w:val="000000" w:themeColor="text1"/>
          <w:szCs w:val="22"/>
        </w:rPr>
        <w:t>Mike Cotton</w:t>
      </w:r>
      <w:r w:rsidR="00E529BA" w:rsidRPr="00E529BA">
        <w:rPr>
          <w:color w:val="000000" w:themeColor="text1"/>
          <w:szCs w:val="22"/>
        </w:rPr>
        <w:t xml:space="preserve"> (MC), </w:t>
      </w:r>
      <w:proofErr w:type="spellStart"/>
      <w:r w:rsidR="00E529BA" w:rsidRPr="00E529BA">
        <w:rPr>
          <w:color w:val="000000" w:themeColor="text1"/>
          <w:szCs w:val="22"/>
        </w:rPr>
        <w:t>NTIA</w:t>
      </w:r>
      <w:proofErr w:type="spellEnd"/>
    </w:p>
    <w:p w14:paraId="7548595C" w14:textId="705C9D09" w:rsidR="00DD70BA" w:rsidRPr="00E529BA" w:rsidRDefault="00DD70BA" w:rsidP="00DD70BA">
      <w:pPr>
        <w:rPr>
          <w:color w:val="000000" w:themeColor="text1"/>
          <w:szCs w:val="22"/>
        </w:rPr>
      </w:pPr>
      <w:r w:rsidRPr="00E529BA">
        <w:rPr>
          <w:color w:val="000000" w:themeColor="text1"/>
          <w:szCs w:val="22"/>
        </w:rPr>
        <w:t>Roger Hislop (RH), TG chair, Internet Solutions</w:t>
      </w:r>
    </w:p>
    <w:p w14:paraId="1DAAF5D4" w14:textId="3D50DCF8" w:rsidR="00630889" w:rsidRPr="00E529BA" w:rsidRDefault="00630889" w:rsidP="00302206">
      <w:pPr>
        <w:rPr>
          <w:color w:val="000000" w:themeColor="text1"/>
          <w:szCs w:val="22"/>
        </w:rPr>
      </w:pPr>
      <w:r w:rsidRPr="00E529BA">
        <w:rPr>
          <w:color w:val="000000" w:themeColor="text1"/>
          <w:szCs w:val="22"/>
        </w:rPr>
        <w:t xml:space="preserve">Jerry </w:t>
      </w:r>
      <w:proofErr w:type="spellStart"/>
      <w:r w:rsidRPr="00E529BA">
        <w:rPr>
          <w:color w:val="000000" w:themeColor="text1"/>
          <w:szCs w:val="22"/>
        </w:rPr>
        <w:t>Kalke</w:t>
      </w:r>
      <w:proofErr w:type="spellEnd"/>
      <w:r w:rsidRPr="00E529BA">
        <w:rPr>
          <w:color w:val="000000" w:themeColor="text1"/>
          <w:szCs w:val="22"/>
        </w:rPr>
        <w:t xml:space="preserve"> (</w:t>
      </w:r>
      <w:proofErr w:type="spellStart"/>
      <w:r w:rsidRPr="00E529BA">
        <w:rPr>
          <w:color w:val="000000" w:themeColor="text1"/>
          <w:szCs w:val="22"/>
        </w:rPr>
        <w:t>JK</w:t>
      </w:r>
      <w:proofErr w:type="spellEnd"/>
      <w:r w:rsidRPr="00E529BA">
        <w:rPr>
          <w:color w:val="000000" w:themeColor="text1"/>
          <w:szCs w:val="22"/>
        </w:rPr>
        <w:t>), CBS</w:t>
      </w:r>
    </w:p>
    <w:p w14:paraId="701E321E" w14:textId="3340914D" w:rsidR="005E68C7" w:rsidRDefault="00535DA3" w:rsidP="00F25688">
      <w:pPr>
        <w:jc w:val="both"/>
        <w:rPr>
          <w:color w:val="000000" w:themeColor="text1"/>
          <w:szCs w:val="22"/>
        </w:rPr>
      </w:pPr>
      <w:r>
        <w:rPr>
          <w:color w:val="000000" w:themeColor="text1"/>
          <w:szCs w:val="22"/>
        </w:rPr>
        <w:t xml:space="preserve">Gianfranco Miele (GM), </w:t>
      </w:r>
      <w:proofErr w:type="spellStart"/>
      <w:r>
        <w:rPr>
          <w:color w:val="000000" w:themeColor="text1"/>
          <w:szCs w:val="22"/>
        </w:rPr>
        <w:t>Unicas</w:t>
      </w:r>
      <w:proofErr w:type="spellEnd"/>
    </w:p>
    <w:p w14:paraId="469143C5" w14:textId="25CD1655" w:rsidR="00535DA3" w:rsidRDefault="00535DA3" w:rsidP="00F25688">
      <w:pPr>
        <w:jc w:val="both"/>
        <w:rPr>
          <w:color w:val="000000" w:themeColor="text1"/>
          <w:szCs w:val="22"/>
        </w:rPr>
      </w:pPr>
      <w:r>
        <w:rPr>
          <w:color w:val="000000" w:themeColor="text1"/>
          <w:szCs w:val="22"/>
        </w:rPr>
        <w:t xml:space="preserve">Gianni Cerro (GC), </w:t>
      </w:r>
      <w:proofErr w:type="spellStart"/>
      <w:r>
        <w:rPr>
          <w:color w:val="000000" w:themeColor="text1"/>
          <w:szCs w:val="22"/>
        </w:rPr>
        <w:t>Unicas</w:t>
      </w:r>
      <w:proofErr w:type="spellEnd"/>
    </w:p>
    <w:p w14:paraId="47DE84D5" w14:textId="06B60903" w:rsidR="00535DA3" w:rsidRDefault="00535DA3" w:rsidP="00F25688">
      <w:pPr>
        <w:jc w:val="both"/>
        <w:rPr>
          <w:color w:val="000000" w:themeColor="text1"/>
          <w:szCs w:val="22"/>
        </w:rPr>
      </w:pPr>
      <w:r>
        <w:rPr>
          <w:color w:val="000000" w:themeColor="text1"/>
          <w:szCs w:val="22"/>
        </w:rPr>
        <w:t xml:space="preserve">Apurva </w:t>
      </w:r>
      <w:proofErr w:type="spellStart"/>
      <w:r>
        <w:rPr>
          <w:color w:val="000000" w:themeColor="text1"/>
          <w:szCs w:val="22"/>
        </w:rPr>
        <w:t>Mody</w:t>
      </w:r>
      <w:proofErr w:type="spellEnd"/>
      <w:r>
        <w:rPr>
          <w:color w:val="000000" w:themeColor="text1"/>
          <w:szCs w:val="22"/>
        </w:rPr>
        <w:t xml:space="preserve"> (AM), BAE Systems</w:t>
      </w:r>
    </w:p>
    <w:p w14:paraId="1D10BA70" w14:textId="77777777" w:rsidR="00535DA3" w:rsidRDefault="00535DA3" w:rsidP="00F25688">
      <w:pPr>
        <w:jc w:val="both"/>
        <w:rPr>
          <w:szCs w:val="22"/>
        </w:rPr>
      </w:pPr>
    </w:p>
    <w:p w14:paraId="699BA94A" w14:textId="77777777" w:rsidR="00540FF9" w:rsidRPr="0058657A" w:rsidRDefault="00540FF9" w:rsidP="00F25688">
      <w:pPr>
        <w:jc w:val="both"/>
        <w:rPr>
          <w:szCs w:val="22"/>
        </w:rPr>
      </w:pPr>
      <w:r w:rsidRPr="0058657A">
        <w:rPr>
          <w:szCs w:val="22"/>
        </w:rPr>
        <w:t>2.1 Agenda</w:t>
      </w:r>
    </w:p>
    <w:p w14:paraId="13BA6A41" w14:textId="77777777" w:rsidR="00540FF9" w:rsidRPr="0058657A" w:rsidRDefault="00540FF9" w:rsidP="00F25688">
      <w:pPr>
        <w:numPr>
          <w:ilvl w:val="0"/>
          <w:numId w:val="1"/>
        </w:numPr>
        <w:jc w:val="both"/>
        <w:rPr>
          <w:szCs w:val="22"/>
        </w:rPr>
      </w:pPr>
      <w:r w:rsidRPr="0058657A">
        <w:rPr>
          <w:szCs w:val="22"/>
        </w:rPr>
        <w:t xml:space="preserve">Attendance </w:t>
      </w:r>
    </w:p>
    <w:p w14:paraId="718B0871" w14:textId="77777777" w:rsidR="00540FF9" w:rsidRPr="0058657A" w:rsidRDefault="00540FF9" w:rsidP="00F25688">
      <w:pPr>
        <w:numPr>
          <w:ilvl w:val="0"/>
          <w:numId w:val="1"/>
        </w:numPr>
        <w:jc w:val="both"/>
        <w:rPr>
          <w:szCs w:val="22"/>
        </w:rPr>
      </w:pPr>
      <w:r w:rsidRPr="0058657A">
        <w:rPr>
          <w:szCs w:val="22"/>
        </w:rPr>
        <w:t>IEEE norms and processes</w:t>
      </w:r>
    </w:p>
    <w:p w14:paraId="7DCFC62A" w14:textId="77777777" w:rsidR="00540FF9" w:rsidRPr="0058657A" w:rsidRDefault="00540FF9" w:rsidP="00F25688">
      <w:pPr>
        <w:numPr>
          <w:ilvl w:val="0"/>
          <w:numId w:val="1"/>
        </w:numPr>
        <w:jc w:val="both"/>
        <w:rPr>
          <w:szCs w:val="22"/>
        </w:rPr>
      </w:pPr>
      <w:r w:rsidRPr="0058657A">
        <w:rPr>
          <w:szCs w:val="22"/>
        </w:rPr>
        <w:t>Discussion</w:t>
      </w:r>
    </w:p>
    <w:p w14:paraId="26F247D9" w14:textId="77777777" w:rsidR="00540FF9" w:rsidRPr="0058657A" w:rsidRDefault="00540FF9" w:rsidP="00F25688">
      <w:pPr>
        <w:numPr>
          <w:ilvl w:val="0"/>
          <w:numId w:val="1"/>
        </w:numPr>
        <w:jc w:val="both"/>
        <w:rPr>
          <w:szCs w:val="22"/>
        </w:rPr>
      </w:pPr>
      <w:r w:rsidRPr="0058657A">
        <w:rPr>
          <w:szCs w:val="22"/>
        </w:rPr>
        <w:t>New business</w:t>
      </w:r>
    </w:p>
    <w:p w14:paraId="6E597237" w14:textId="77777777" w:rsidR="00A451D9" w:rsidRPr="0058657A" w:rsidRDefault="00A451D9" w:rsidP="00A451D9">
      <w:pPr>
        <w:jc w:val="both"/>
        <w:rPr>
          <w:szCs w:val="22"/>
        </w:rPr>
      </w:pPr>
    </w:p>
    <w:p w14:paraId="204C1367" w14:textId="77777777" w:rsidR="00540FF9" w:rsidRPr="0058657A" w:rsidRDefault="00540FF9" w:rsidP="00F25688">
      <w:pPr>
        <w:jc w:val="both"/>
        <w:rPr>
          <w:szCs w:val="22"/>
        </w:rPr>
      </w:pPr>
      <w:r w:rsidRPr="0058657A">
        <w:rPr>
          <w:szCs w:val="22"/>
        </w:rPr>
        <w:t>Minutes and Discussions</w:t>
      </w:r>
    </w:p>
    <w:p w14:paraId="21911BBB" w14:textId="0D3893B9" w:rsidR="00540FF9" w:rsidRPr="0058657A" w:rsidRDefault="00540FF9" w:rsidP="00F25688">
      <w:pPr>
        <w:numPr>
          <w:ilvl w:val="0"/>
          <w:numId w:val="1"/>
        </w:numPr>
        <w:jc w:val="both"/>
        <w:rPr>
          <w:szCs w:val="22"/>
        </w:rPr>
      </w:pPr>
      <w:r w:rsidRPr="0058657A">
        <w:rPr>
          <w:szCs w:val="22"/>
        </w:rPr>
        <w:t xml:space="preserve">Meeting started at </w:t>
      </w:r>
      <w:proofErr w:type="spellStart"/>
      <w:r w:rsidRPr="0058657A">
        <w:rPr>
          <w:szCs w:val="22"/>
        </w:rPr>
        <w:t>14h00</w:t>
      </w:r>
      <w:proofErr w:type="spellEnd"/>
      <w:r w:rsidRPr="0058657A">
        <w:rPr>
          <w:szCs w:val="22"/>
        </w:rPr>
        <w:t xml:space="preserve"> UT</w:t>
      </w:r>
      <w:r w:rsidR="0017049B" w:rsidRPr="0058657A">
        <w:rPr>
          <w:szCs w:val="22"/>
        </w:rPr>
        <w:t>C</w:t>
      </w:r>
    </w:p>
    <w:p w14:paraId="56E18915" w14:textId="77777777" w:rsidR="00540FF9" w:rsidRPr="0058657A" w:rsidRDefault="00540FF9" w:rsidP="00F25688">
      <w:pPr>
        <w:numPr>
          <w:ilvl w:val="0"/>
          <w:numId w:val="1"/>
        </w:numPr>
        <w:jc w:val="both"/>
        <w:rPr>
          <w:szCs w:val="22"/>
        </w:rPr>
      </w:pPr>
      <w:r w:rsidRPr="0058657A">
        <w:rPr>
          <w:szCs w:val="22"/>
        </w:rPr>
        <w:t>The IEEE 802.22.3 Task Group Chair took the attendance</w:t>
      </w:r>
    </w:p>
    <w:p w14:paraId="2554D4A8" w14:textId="77777777" w:rsidR="00540FF9" w:rsidRPr="0058657A" w:rsidRDefault="00540FF9" w:rsidP="00F25688">
      <w:pPr>
        <w:numPr>
          <w:ilvl w:val="0"/>
          <w:numId w:val="1"/>
        </w:numPr>
        <w:jc w:val="both"/>
        <w:rPr>
          <w:szCs w:val="22"/>
        </w:rPr>
      </w:pPr>
      <w:r w:rsidRPr="0058657A">
        <w:rPr>
          <w:szCs w:val="22"/>
        </w:rPr>
        <w:t xml:space="preserve">Chair asked if everyone attending was familiar with the IEEE patent policy – No one seemed to be unfamiliar with the IEEE Patent Policy </w:t>
      </w:r>
    </w:p>
    <w:p w14:paraId="426EE555" w14:textId="77777777" w:rsidR="00540FF9" w:rsidRPr="0058657A" w:rsidRDefault="007468DA" w:rsidP="00F25688">
      <w:pPr>
        <w:numPr>
          <w:ilvl w:val="1"/>
          <w:numId w:val="1"/>
        </w:numPr>
        <w:jc w:val="both"/>
        <w:rPr>
          <w:szCs w:val="22"/>
        </w:rPr>
      </w:pPr>
      <w:hyperlink r:id="rId12" w:history="1">
        <w:r w:rsidR="00540FF9" w:rsidRPr="0058657A">
          <w:rPr>
            <w:rStyle w:val="Hyperlink"/>
            <w:szCs w:val="22"/>
          </w:rPr>
          <w:t>http://</w:t>
        </w:r>
        <w:proofErr w:type="spellStart"/>
        <w:r w:rsidR="00540FF9" w:rsidRPr="0058657A">
          <w:rPr>
            <w:rStyle w:val="Hyperlink"/>
            <w:szCs w:val="22"/>
          </w:rPr>
          <w:t>standards.ieee.org</w:t>
        </w:r>
        <w:proofErr w:type="spellEnd"/>
        <w:r w:rsidR="00540FF9" w:rsidRPr="0058657A">
          <w:rPr>
            <w:rStyle w:val="Hyperlink"/>
            <w:szCs w:val="22"/>
          </w:rPr>
          <w:t>/board/pat/pat-</w:t>
        </w:r>
        <w:proofErr w:type="spellStart"/>
        <w:r w:rsidR="00540FF9" w:rsidRPr="0058657A">
          <w:rPr>
            <w:rStyle w:val="Hyperlink"/>
            <w:szCs w:val="22"/>
          </w:rPr>
          <w:t>slideset.pdf</w:t>
        </w:r>
        <w:proofErr w:type="spellEnd"/>
      </w:hyperlink>
      <w:r w:rsidR="00540FF9" w:rsidRPr="0058657A">
        <w:rPr>
          <w:szCs w:val="22"/>
        </w:rPr>
        <w:t xml:space="preserve"> </w:t>
      </w:r>
    </w:p>
    <w:p w14:paraId="3360BF7A" w14:textId="77777777" w:rsidR="00540FF9" w:rsidRPr="0058657A" w:rsidRDefault="00540FF9" w:rsidP="00F25688">
      <w:pPr>
        <w:numPr>
          <w:ilvl w:val="0"/>
          <w:numId w:val="1"/>
        </w:numPr>
        <w:jc w:val="both"/>
        <w:rPr>
          <w:szCs w:val="22"/>
        </w:rPr>
      </w:pPr>
      <w:r w:rsidRPr="0058657A">
        <w:rPr>
          <w:szCs w:val="22"/>
        </w:rPr>
        <w:t>Chair reiterated the IEEE prohibition of commercial discussion and early disclosure of Intellectual Property, and meeting commenced.</w:t>
      </w:r>
    </w:p>
    <w:p w14:paraId="219E7DBE" w14:textId="29158D4B" w:rsidR="00540FF9" w:rsidRDefault="00302206" w:rsidP="00F25688">
      <w:pPr>
        <w:numPr>
          <w:ilvl w:val="0"/>
          <w:numId w:val="1"/>
        </w:numPr>
        <w:jc w:val="both"/>
        <w:rPr>
          <w:szCs w:val="22"/>
        </w:rPr>
      </w:pPr>
      <w:r>
        <w:rPr>
          <w:szCs w:val="22"/>
        </w:rPr>
        <w:t>Task Group process</w:t>
      </w:r>
    </w:p>
    <w:p w14:paraId="1B908EB4" w14:textId="77777777" w:rsidR="00CC7FFB" w:rsidRDefault="00540FF9" w:rsidP="00CC7FFB">
      <w:pPr>
        <w:numPr>
          <w:ilvl w:val="0"/>
          <w:numId w:val="1"/>
        </w:numPr>
        <w:jc w:val="both"/>
        <w:rPr>
          <w:szCs w:val="22"/>
        </w:rPr>
      </w:pPr>
      <w:r w:rsidRPr="0058657A">
        <w:rPr>
          <w:szCs w:val="22"/>
        </w:rPr>
        <w:t>Task Group planning:</w:t>
      </w:r>
    </w:p>
    <w:p w14:paraId="14B40325" w14:textId="563BEC94" w:rsidR="00535DA3" w:rsidRPr="00535DA3" w:rsidRDefault="007A20FD" w:rsidP="00535DA3">
      <w:pPr>
        <w:numPr>
          <w:ilvl w:val="1"/>
          <w:numId w:val="1"/>
        </w:numPr>
        <w:jc w:val="both"/>
        <w:rPr>
          <w:color w:val="000000" w:themeColor="text1"/>
        </w:rPr>
      </w:pPr>
      <w:r>
        <w:rPr>
          <w:color w:val="000000" w:themeColor="text1"/>
        </w:rPr>
        <w:t xml:space="preserve">Team from </w:t>
      </w:r>
      <w:proofErr w:type="spellStart"/>
      <w:r w:rsidR="00535DA3" w:rsidRPr="00535DA3">
        <w:rPr>
          <w:color w:val="000000" w:themeColor="text1"/>
        </w:rPr>
        <w:t>UNICAS</w:t>
      </w:r>
      <w:proofErr w:type="spellEnd"/>
      <w:r w:rsidR="00535DA3" w:rsidRPr="00535DA3">
        <w:rPr>
          <w:color w:val="000000" w:themeColor="text1"/>
        </w:rPr>
        <w:t xml:space="preserve"> </w:t>
      </w:r>
      <w:r>
        <w:rPr>
          <w:color w:val="000000" w:themeColor="text1"/>
        </w:rPr>
        <w:t>shared details on having</w:t>
      </w:r>
      <w:r w:rsidR="00535DA3" w:rsidRPr="00535DA3">
        <w:rPr>
          <w:color w:val="000000" w:themeColor="text1"/>
        </w:rPr>
        <w:t xml:space="preserve"> developed a demo set</w:t>
      </w:r>
      <w:r>
        <w:rPr>
          <w:color w:val="000000" w:themeColor="text1"/>
        </w:rPr>
        <w:t>up</w:t>
      </w:r>
      <w:r w:rsidR="00535DA3" w:rsidRPr="00535DA3">
        <w:rPr>
          <w:color w:val="000000" w:themeColor="text1"/>
        </w:rPr>
        <w:t xml:space="preserve"> to do sensi</w:t>
      </w:r>
      <w:r>
        <w:rPr>
          <w:color w:val="000000" w:themeColor="text1"/>
        </w:rPr>
        <w:t xml:space="preserve">ng based on a </w:t>
      </w:r>
      <w:proofErr w:type="spellStart"/>
      <w:r>
        <w:rPr>
          <w:color w:val="000000" w:themeColor="text1"/>
        </w:rPr>
        <w:t>SDR</w:t>
      </w:r>
      <w:proofErr w:type="spellEnd"/>
      <w:r>
        <w:rPr>
          <w:color w:val="000000" w:themeColor="text1"/>
        </w:rPr>
        <w:t xml:space="preserve"> device (</w:t>
      </w:r>
      <w:proofErr w:type="spellStart"/>
      <w:r>
        <w:rPr>
          <w:color w:val="000000" w:themeColor="text1"/>
        </w:rPr>
        <w:t>USRP</w:t>
      </w:r>
      <w:proofErr w:type="spellEnd"/>
      <w:r>
        <w:rPr>
          <w:color w:val="000000" w:themeColor="text1"/>
        </w:rPr>
        <w:t>)</w:t>
      </w:r>
    </w:p>
    <w:p w14:paraId="0D5F19C8" w14:textId="0B150F00" w:rsidR="00535DA3" w:rsidRPr="00535DA3" w:rsidRDefault="007A20FD" w:rsidP="00535DA3">
      <w:pPr>
        <w:numPr>
          <w:ilvl w:val="1"/>
          <w:numId w:val="1"/>
        </w:numPr>
        <w:jc w:val="both"/>
        <w:rPr>
          <w:color w:val="000000" w:themeColor="text1"/>
        </w:rPr>
      </w:pPr>
      <w:r>
        <w:rPr>
          <w:color w:val="000000" w:themeColor="text1"/>
        </w:rPr>
        <w:t>MC</w:t>
      </w:r>
      <w:r w:rsidR="00535DA3" w:rsidRPr="00535DA3">
        <w:rPr>
          <w:color w:val="000000" w:themeColor="text1"/>
        </w:rPr>
        <w:t xml:space="preserve"> prop</w:t>
      </w:r>
      <w:r>
        <w:rPr>
          <w:color w:val="000000" w:themeColor="text1"/>
        </w:rPr>
        <w:t>o</w:t>
      </w:r>
      <w:r w:rsidR="00535DA3" w:rsidRPr="00535DA3">
        <w:rPr>
          <w:color w:val="000000" w:themeColor="text1"/>
        </w:rPr>
        <w:t xml:space="preserve">sed </w:t>
      </w:r>
      <w:proofErr w:type="spellStart"/>
      <w:r w:rsidR="00535DA3" w:rsidRPr="00535DA3">
        <w:rPr>
          <w:color w:val="000000" w:themeColor="text1"/>
        </w:rPr>
        <w:t>NTIA</w:t>
      </w:r>
      <w:proofErr w:type="spellEnd"/>
      <w:r w:rsidR="00535DA3" w:rsidRPr="00535DA3">
        <w:rPr>
          <w:color w:val="000000" w:themeColor="text1"/>
        </w:rPr>
        <w:t xml:space="preserve"> and </w:t>
      </w:r>
      <w:proofErr w:type="spellStart"/>
      <w:r w:rsidR="00535DA3" w:rsidRPr="00535DA3">
        <w:rPr>
          <w:color w:val="000000" w:themeColor="text1"/>
        </w:rPr>
        <w:t>UNIC</w:t>
      </w:r>
      <w:r>
        <w:rPr>
          <w:color w:val="000000" w:themeColor="text1"/>
        </w:rPr>
        <w:t>AS</w:t>
      </w:r>
      <w:proofErr w:type="spellEnd"/>
      <w:r>
        <w:rPr>
          <w:color w:val="000000" w:themeColor="text1"/>
        </w:rPr>
        <w:t xml:space="preserve"> have a session to start match</w:t>
      </w:r>
      <w:r w:rsidR="00535DA3" w:rsidRPr="00535DA3">
        <w:rPr>
          <w:color w:val="000000" w:themeColor="text1"/>
        </w:rPr>
        <w:t>ing data</w:t>
      </w:r>
      <w:r>
        <w:rPr>
          <w:color w:val="000000" w:themeColor="text1"/>
        </w:rPr>
        <w:t xml:space="preserve"> formats, structures</w:t>
      </w:r>
    </w:p>
    <w:p w14:paraId="296B3BD9" w14:textId="424E8377" w:rsidR="00535DA3" w:rsidRPr="00535DA3" w:rsidRDefault="00535DA3" w:rsidP="00535DA3">
      <w:pPr>
        <w:numPr>
          <w:ilvl w:val="1"/>
          <w:numId w:val="1"/>
        </w:numPr>
        <w:jc w:val="both"/>
        <w:rPr>
          <w:color w:val="000000" w:themeColor="text1"/>
        </w:rPr>
      </w:pPr>
      <w:proofErr w:type="spellStart"/>
      <w:r w:rsidRPr="00535DA3">
        <w:rPr>
          <w:color w:val="000000" w:themeColor="text1"/>
        </w:rPr>
        <w:t>NTIA</w:t>
      </w:r>
      <w:proofErr w:type="spellEnd"/>
      <w:r w:rsidRPr="00535DA3">
        <w:rPr>
          <w:color w:val="000000" w:themeColor="text1"/>
        </w:rPr>
        <w:t xml:space="preserve"> will release a new version towards end of the week; </w:t>
      </w:r>
      <w:proofErr w:type="spellStart"/>
      <w:r w:rsidRPr="00535DA3">
        <w:rPr>
          <w:color w:val="000000" w:themeColor="text1"/>
        </w:rPr>
        <w:t>UNICAS</w:t>
      </w:r>
      <w:proofErr w:type="spellEnd"/>
      <w:r w:rsidRPr="00535DA3">
        <w:rPr>
          <w:color w:val="000000" w:themeColor="text1"/>
        </w:rPr>
        <w:t xml:space="preserve"> will download code to try imp</w:t>
      </w:r>
      <w:r w:rsidR="007A20FD">
        <w:rPr>
          <w:color w:val="000000" w:themeColor="text1"/>
        </w:rPr>
        <w:t xml:space="preserve">lement onto their </w:t>
      </w:r>
      <w:proofErr w:type="spellStart"/>
      <w:r w:rsidR="007A20FD">
        <w:rPr>
          <w:color w:val="000000" w:themeColor="text1"/>
        </w:rPr>
        <w:t>USRP</w:t>
      </w:r>
      <w:proofErr w:type="spellEnd"/>
      <w:r w:rsidR="007A20FD">
        <w:rPr>
          <w:color w:val="000000" w:themeColor="text1"/>
        </w:rPr>
        <w:t xml:space="preserve"> platform</w:t>
      </w:r>
    </w:p>
    <w:p w14:paraId="02ABA58C" w14:textId="31DF11BC" w:rsidR="00535DA3" w:rsidRPr="00535DA3" w:rsidRDefault="007A20FD" w:rsidP="00535DA3">
      <w:pPr>
        <w:numPr>
          <w:ilvl w:val="1"/>
          <w:numId w:val="1"/>
        </w:numPr>
        <w:jc w:val="both"/>
        <w:rPr>
          <w:color w:val="000000" w:themeColor="text1"/>
        </w:rPr>
      </w:pPr>
      <w:r>
        <w:rPr>
          <w:color w:val="000000" w:themeColor="text1"/>
        </w:rPr>
        <w:t>Chair shared process updates in terms of balloting process. R</w:t>
      </w:r>
      <w:r w:rsidR="00535DA3" w:rsidRPr="00535DA3">
        <w:rPr>
          <w:color w:val="000000" w:themeColor="text1"/>
        </w:rPr>
        <w:t>evise</w:t>
      </w:r>
      <w:r>
        <w:rPr>
          <w:color w:val="000000" w:themeColor="text1"/>
        </w:rPr>
        <w:t>d</w:t>
      </w:r>
      <w:r w:rsidR="00535DA3" w:rsidRPr="00535DA3">
        <w:rPr>
          <w:color w:val="000000" w:themeColor="text1"/>
        </w:rPr>
        <w:t xml:space="preserve"> TG list</w:t>
      </w:r>
      <w:r>
        <w:rPr>
          <w:color w:val="000000" w:themeColor="text1"/>
        </w:rPr>
        <w:t xml:space="preserve"> to only active members</w:t>
      </w:r>
      <w:r w:rsidR="00535DA3" w:rsidRPr="00535DA3">
        <w:rPr>
          <w:color w:val="000000" w:themeColor="text1"/>
        </w:rPr>
        <w:t xml:space="preserve">; </w:t>
      </w:r>
      <w:r>
        <w:rPr>
          <w:color w:val="000000" w:themeColor="text1"/>
        </w:rPr>
        <w:t xml:space="preserve">this wold allow </w:t>
      </w:r>
      <w:r w:rsidR="00535DA3" w:rsidRPr="00535DA3">
        <w:rPr>
          <w:color w:val="000000" w:themeColor="text1"/>
        </w:rPr>
        <w:t>revis</w:t>
      </w:r>
      <w:r>
        <w:rPr>
          <w:color w:val="000000" w:themeColor="text1"/>
        </w:rPr>
        <w:t>ing</w:t>
      </w:r>
      <w:r w:rsidR="00535DA3" w:rsidRPr="00535DA3">
        <w:rPr>
          <w:color w:val="000000" w:themeColor="text1"/>
        </w:rPr>
        <w:t xml:space="preserve"> the Response Rate</w:t>
      </w:r>
      <w:r>
        <w:rPr>
          <w:color w:val="000000" w:themeColor="text1"/>
        </w:rPr>
        <w:t xml:space="preserve">. </w:t>
      </w:r>
      <w:proofErr w:type="spellStart"/>
      <w:r w:rsidR="00535DA3" w:rsidRPr="00535DA3">
        <w:rPr>
          <w:color w:val="000000" w:themeColor="text1"/>
        </w:rPr>
        <w:t>LB3</w:t>
      </w:r>
      <w:proofErr w:type="spellEnd"/>
      <w:r w:rsidR="00535DA3" w:rsidRPr="00535DA3">
        <w:rPr>
          <w:color w:val="000000" w:themeColor="text1"/>
        </w:rPr>
        <w:t xml:space="preserve"> </w:t>
      </w:r>
      <w:r>
        <w:rPr>
          <w:color w:val="000000" w:themeColor="text1"/>
        </w:rPr>
        <w:t xml:space="preserve">of the </w:t>
      </w:r>
      <w:r w:rsidR="00535DA3" w:rsidRPr="00535DA3">
        <w:rPr>
          <w:color w:val="000000" w:themeColor="text1"/>
        </w:rPr>
        <w:t>draft</w:t>
      </w:r>
      <w:r>
        <w:rPr>
          <w:color w:val="000000" w:themeColor="text1"/>
        </w:rPr>
        <w:t xml:space="preserve"> to be closed ASAP and </w:t>
      </w:r>
      <w:r w:rsidR="00535DA3" w:rsidRPr="00535DA3">
        <w:rPr>
          <w:color w:val="000000" w:themeColor="text1"/>
        </w:rPr>
        <w:t xml:space="preserve">start of </w:t>
      </w:r>
      <w:proofErr w:type="spellStart"/>
      <w:r w:rsidR="00535DA3" w:rsidRPr="00535DA3">
        <w:rPr>
          <w:color w:val="000000" w:themeColor="text1"/>
        </w:rPr>
        <w:t>LB4</w:t>
      </w:r>
      <w:proofErr w:type="spellEnd"/>
      <w:r w:rsidR="00535DA3" w:rsidRPr="00535DA3">
        <w:rPr>
          <w:color w:val="000000" w:themeColor="text1"/>
        </w:rPr>
        <w:t xml:space="preserve">. </w:t>
      </w:r>
    </w:p>
    <w:p w14:paraId="1BE1609C" w14:textId="77777777" w:rsidR="007A20FD" w:rsidRDefault="007A20FD" w:rsidP="00535DA3">
      <w:pPr>
        <w:numPr>
          <w:ilvl w:val="1"/>
          <w:numId w:val="1"/>
        </w:numPr>
        <w:jc w:val="both"/>
        <w:rPr>
          <w:color w:val="000000" w:themeColor="text1"/>
        </w:rPr>
      </w:pPr>
      <w:r>
        <w:rPr>
          <w:color w:val="000000" w:themeColor="text1"/>
        </w:rPr>
        <w:t>Decision taken</w:t>
      </w:r>
    </w:p>
    <w:p w14:paraId="6499C293" w14:textId="3C2D8E21" w:rsidR="00535DA3" w:rsidRPr="00535DA3" w:rsidRDefault="007A20FD" w:rsidP="007A20FD">
      <w:pPr>
        <w:numPr>
          <w:ilvl w:val="2"/>
          <w:numId w:val="1"/>
        </w:numPr>
        <w:jc w:val="both"/>
        <w:rPr>
          <w:color w:val="000000" w:themeColor="text1"/>
        </w:rPr>
      </w:pPr>
      <w:r>
        <w:rPr>
          <w:color w:val="000000" w:themeColor="text1"/>
        </w:rPr>
        <w:t xml:space="preserve">To set deadline for </w:t>
      </w:r>
      <w:r w:rsidR="00535DA3" w:rsidRPr="00535DA3">
        <w:rPr>
          <w:color w:val="000000" w:themeColor="text1"/>
        </w:rPr>
        <w:t>main body copy by 4th July</w:t>
      </w:r>
    </w:p>
    <w:p w14:paraId="79CA7C5B" w14:textId="77777777" w:rsidR="00535DA3" w:rsidRPr="00535DA3" w:rsidRDefault="00535DA3" w:rsidP="007A20FD">
      <w:pPr>
        <w:numPr>
          <w:ilvl w:val="2"/>
          <w:numId w:val="1"/>
        </w:numPr>
        <w:jc w:val="both"/>
        <w:rPr>
          <w:color w:val="000000" w:themeColor="text1"/>
        </w:rPr>
      </w:pPr>
      <w:r w:rsidRPr="00535DA3">
        <w:rPr>
          <w:color w:val="000000" w:themeColor="text1"/>
        </w:rPr>
        <w:t xml:space="preserve">Revision of </w:t>
      </w:r>
      <w:proofErr w:type="spellStart"/>
      <w:r w:rsidRPr="00535DA3">
        <w:rPr>
          <w:color w:val="000000" w:themeColor="text1"/>
        </w:rPr>
        <w:t>SigMF</w:t>
      </w:r>
      <w:proofErr w:type="spellEnd"/>
      <w:r w:rsidRPr="00535DA3">
        <w:rPr>
          <w:color w:val="000000" w:themeColor="text1"/>
        </w:rPr>
        <w:t xml:space="preserve"> vs 802.22.3 metadata by 4th July</w:t>
      </w:r>
    </w:p>
    <w:p w14:paraId="535CC9B8" w14:textId="6811B208" w:rsidR="00C23D5E" w:rsidRPr="00C23D5E" w:rsidRDefault="00535DA3" w:rsidP="007A20FD">
      <w:pPr>
        <w:numPr>
          <w:ilvl w:val="2"/>
          <w:numId w:val="1"/>
        </w:numPr>
        <w:jc w:val="both"/>
        <w:rPr>
          <w:color w:val="000000" w:themeColor="text1"/>
        </w:rPr>
      </w:pPr>
      <w:r w:rsidRPr="00535DA3">
        <w:rPr>
          <w:color w:val="000000" w:themeColor="text1"/>
        </w:rPr>
        <w:t>Revision of interfaces &amp; primitives by 4th July</w:t>
      </w:r>
      <w:r w:rsidR="00C23D5E" w:rsidRPr="00C23D5E">
        <w:rPr>
          <w:color w:val="000000" w:themeColor="text1"/>
        </w:rPr>
        <w:t>.</w:t>
      </w:r>
    </w:p>
    <w:p w14:paraId="7D36CA3A" w14:textId="6FC25B93" w:rsidR="00BC0021" w:rsidRPr="001A050B" w:rsidRDefault="00540FF9" w:rsidP="00F25688">
      <w:pPr>
        <w:numPr>
          <w:ilvl w:val="0"/>
          <w:numId w:val="1"/>
        </w:numPr>
        <w:jc w:val="both"/>
        <w:rPr>
          <w:color w:val="000000" w:themeColor="text1"/>
          <w:szCs w:val="22"/>
        </w:rPr>
      </w:pPr>
      <w:r w:rsidRPr="0058657A">
        <w:rPr>
          <w:szCs w:val="22"/>
        </w:rPr>
        <w:t>Meeting was adjo</w:t>
      </w:r>
      <w:bookmarkStart w:id="0" w:name="_GoBack"/>
      <w:bookmarkEnd w:id="0"/>
      <w:r w:rsidRPr="0058657A">
        <w:rPr>
          <w:szCs w:val="22"/>
        </w:rPr>
        <w:t xml:space="preserve">urned at </w:t>
      </w:r>
      <w:proofErr w:type="spellStart"/>
      <w:r w:rsidRPr="0058657A">
        <w:rPr>
          <w:szCs w:val="22"/>
        </w:rPr>
        <w:t>1</w:t>
      </w:r>
      <w:r w:rsidR="00CC7FFB">
        <w:rPr>
          <w:szCs w:val="22"/>
        </w:rPr>
        <w:t>4</w:t>
      </w:r>
      <w:r w:rsidRPr="0058657A">
        <w:rPr>
          <w:szCs w:val="22"/>
        </w:rPr>
        <w:t>h</w:t>
      </w:r>
      <w:r w:rsidR="00CC7FFB">
        <w:rPr>
          <w:szCs w:val="22"/>
        </w:rPr>
        <w:t>45</w:t>
      </w:r>
      <w:proofErr w:type="spellEnd"/>
      <w:r w:rsidRPr="0058657A">
        <w:rPr>
          <w:szCs w:val="22"/>
        </w:rPr>
        <w:t xml:space="preserve"> UT</w:t>
      </w:r>
      <w:r w:rsidR="00F731AF">
        <w:rPr>
          <w:szCs w:val="22"/>
        </w:rPr>
        <w:t>C</w:t>
      </w:r>
      <w:r w:rsidR="007F5EC0">
        <w:rPr>
          <w:szCs w:val="22"/>
        </w:rPr>
        <w:t xml:space="preserve">, next meeting </w:t>
      </w:r>
      <w:r w:rsidR="007F5EC0" w:rsidRPr="001A050B">
        <w:rPr>
          <w:color w:val="000000" w:themeColor="text1"/>
          <w:szCs w:val="22"/>
        </w:rPr>
        <w:t xml:space="preserve">to be held </w:t>
      </w:r>
      <w:r w:rsidR="00535DA3">
        <w:rPr>
          <w:b/>
          <w:color w:val="000000" w:themeColor="text1"/>
          <w:szCs w:val="22"/>
        </w:rPr>
        <w:t>11</w:t>
      </w:r>
      <w:r w:rsidR="00EA25C3" w:rsidRPr="001A050B">
        <w:rPr>
          <w:color w:val="000000" w:themeColor="text1"/>
          <w:szCs w:val="22"/>
          <w:vertAlign w:val="superscript"/>
        </w:rPr>
        <w:t>th</w:t>
      </w:r>
      <w:r w:rsidR="00EA25C3" w:rsidRPr="001A050B">
        <w:rPr>
          <w:color w:val="000000" w:themeColor="text1"/>
          <w:szCs w:val="22"/>
        </w:rPr>
        <w:t xml:space="preserve"> Ju</w:t>
      </w:r>
      <w:r w:rsidR="00535DA3">
        <w:rPr>
          <w:color w:val="000000" w:themeColor="text1"/>
          <w:szCs w:val="22"/>
        </w:rPr>
        <w:t>ly</w:t>
      </w:r>
      <w:r w:rsidR="00CC7FFB" w:rsidRPr="001A050B">
        <w:rPr>
          <w:color w:val="000000" w:themeColor="text1"/>
          <w:szCs w:val="22"/>
        </w:rPr>
        <w:t xml:space="preserve">. </w:t>
      </w:r>
    </w:p>
    <w:p w14:paraId="5A6B45E1" w14:textId="17F1E0BF" w:rsidR="00CE7431" w:rsidRDefault="00CE7431" w:rsidP="00CE7431">
      <w:pPr>
        <w:jc w:val="both"/>
        <w:rPr>
          <w:color w:val="000000" w:themeColor="text1"/>
          <w:szCs w:val="22"/>
        </w:rPr>
      </w:pPr>
    </w:p>
    <w:p w14:paraId="3547C1C7" w14:textId="1CE1B73A" w:rsidR="00535DA3" w:rsidRDefault="00535DA3" w:rsidP="00CE7431">
      <w:pPr>
        <w:jc w:val="both"/>
        <w:rPr>
          <w:color w:val="000000" w:themeColor="text1"/>
          <w:szCs w:val="22"/>
        </w:rPr>
      </w:pPr>
    </w:p>
    <w:p w14:paraId="7B3AB6B3" w14:textId="77777777" w:rsidR="00535DA3" w:rsidRDefault="00535DA3" w:rsidP="00535DA3"/>
    <w:p w14:paraId="167FD8CE" w14:textId="10846F2A" w:rsidR="00535DA3" w:rsidRDefault="00535DA3" w:rsidP="00535DA3"/>
    <w:p w14:paraId="41AD2057" w14:textId="77777777" w:rsidR="00535DA3" w:rsidRDefault="00535DA3" w:rsidP="00535DA3"/>
    <w:p w14:paraId="29BE8AB7" w14:textId="77777777" w:rsidR="00535DA3" w:rsidRDefault="00535DA3" w:rsidP="00535DA3"/>
    <w:p w14:paraId="6CC23485" w14:textId="77777777" w:rsidR="00535DA3" w:rsidRDefault="00535DA3" w:rsidP="00535DA3"/>
    <w:p w14:paraId="7165C388" w14:textId="77777777" w:rsidR="00535DA3" w:rsidRDefault="00535DA3" w:rsidP="00535DA3"/>
    <w:p w14:paraId="680B23ED" w14:textId="77777777" w:rsidR="00535DA3" w:rsidRDefault="00535DA3" w:rsidP="00535DA3"/>
    <w:p w14:paraId="1A3EEDEF" w14:textId="77777777" w:rsidR="00535DA3" w:rsidRPr="001A050B" w:rsidRDefault="00535DA3" w:rsidP="00CE7431">
      <w:pPr>
        <w:jc w:val="both"/>
        <w:rPr>
          <w:color w:val="000000" w:themeColor="text1"/>
          <w:szCs w:val="22"/>
        </w:rPr>
      </w:pPr>
    </w:p>
    <w:sectPr w:rsidR="00535DA3" w:rsidRPr="001A050B">
      <w:headerReference w:type="default" r:id="rId13"/>
      <w:footerReference w:type="default" r:id="rId14"/>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EEEDA" w14:textId="77777777" w:rsidR="007468DA" w:rsidRDefault="007468DA" w:rsidP="0044070E">
      <w:r>
        <w:separator/>
      </w:r>
    </w:p>
  </w:endnote>
  <w:endnote w:type="continuationSeparator" w:id="0">
    <w:p w14:paraId="4EE1EA26" w14:textId="77777777" w:rsidR="007468DA" w:rsidRDefault="007468DA" w:rsidP="0044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26146" w14:textId="77777777" w:rsidR="00E571E7" w:rsidRDefault="0039222B">
    <w:pPr>
      <w:pStyle w:val="Footer"/>
      <w:tabs>
        <w:tab w:val="clear" w:pos="6480"/>
        <w:tab w:val="center" w:pos="4680"/>
        <w:tab w:val="right" w:pos="9360"/>
      </w:tabs>
    </w:pPr>
    <w:r>
      <w:t>Meeting Minutes</w:t>
    </w:r>
    <w:r>
      <w:tab/>
      <w:t xml:space="preserve">page </w:t>
    </w:r>
    <w:r>
      <w:fldChar w:fldCharType="begin"/>
    </w:r>
    <w:r>
      <w:instrText xml:space="preserve">page </w:instrText>
    </w:r>
    <w:r>
      <w:fldChar w:fldCharType="separate"/>
    </w:r>
    <w:r w:rsidR="00845C31">
      <w:rPr>
        <w:noProof/>
      </w:rPr>
      <w:t>1</w:t>
    </w:r>
    <w:r>
      <w:fldChar w:fldCharType="end"/>
    </w:r>
    <w:r>
      <w:tab/>
      <w:t>Roger Hislop, Internet Solutions</w:t>
    </w:r>
  </w:p>
  <w:p w14:paraId="2B7AA521" w14:textId="77777777" w:rsidR="00E571E7" w:rsidRDefault="00E571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030A5" w14:textId="77777777" w:rsidR="007468DA" w:rsidRDefault="007468DA" w:rsidP="0044070E">
      <w:r>
        <w:separator/>
      </w:r>
    </w:p>
  </w:footnote>
  <w:footnote w:type="continuationSeparator" w:id="0">
    <w:p w14:paraId="3EB55FB8" w14:textId="77777777" w:rsidR="007468DA" w:rsidRDefault="007468DA" w:rsidP="00440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967B8" w14:textId="6EDE78D4" w:rsidR="00E571E7" w:rsidRDefault="0050625E">
    <w:pPr>
      <w:pStyle w:val="Header"/>
      <w:tabs>
        <w:tab w:val="clear" w:pos="6480"/>
        <w:tab w:val="center" w:pos="4680"/>
        <w:tab w:val="right" w:pos="9360"/>
      </w:tabs>
    </w:pPr>
    <w:r>
      <w:t>June</w:t>
    </w:r>
    <w:r w:rsidR="0039621E">
      <w:t xml:space="preserve"> 201</w:t>
    </w:r>
    <w:r w:rsidR="00630889">
      <w:t>8</w:t>
    </w:r>
    <w:r w:rsidR="0039222B">
      <w:tab/>
    </w:r>
    <w:r w:rsidR="0039222B">
      <w:tab/>
    </w:r>
    <w:r w:rsidR="005A77D4">
      <w:fldChar w:fldCharType="begin"/>
    </w:r>
    <w:r w:rsidR="005A77D4">
      <w:instrText xml:space="preserve"> TITLE  \* MERGEFORMAT </w:instrText>
    </w:r>
    <w:r w:rsidR="005A77D4">
      <w:fldChar w:fldCharType="separate"/>
    </w:r>
    <w:r w:rsidR="00FF7A3E">
      <w:t>doc.: IEEE 802.22-18/</w:t>
    </w:r>
    <w:proofErr w:type="spellStart"/>
    <w:r w:rsidR="00FF7A3E">
      <w:t>0003</w:t>
    </w:r>
    <w:r w:rsidR="0039222B">
      <w:t>r</w:t>
    </w:r>
    <w:r w:rsidR="005A77D4">
      <w:fldChar w:fldCharType="end"/>
    </w:r>
    <w:r w:rsidR="00675D27">
      <w:t>08</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00706"/>
    <w:multiLevelType w:val="hybridMultilevel"/>
    <w:tmpl w:val="242AEC9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4137709"/>
    <w:multiLevelType w:val="hybridMultilevel"/>
    <w:tmpl w:val="472CCD50"/>
    <w:lvl w:ilvl="0" w:tplc="02DAE8A2">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797E4D"/>
    <w:multiLevelType w:val="hybridMultilevel"/>
    <w:tmpl w:val="CB06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7A10F3"/>
    <w:multiLevelType w:val="hybridMultilevel"/>
    <w:tmpl w:val="A480356E"/>
    <w:lvl w:ilvl="0" w:tplc="D6F884BC">
      <w:start w:val="1"/>
      <w:numFmt w:val="decimal"/>
      <w:lvlText w:val="%1."/>
      <w:lvlJc w:val="left"/>
      <w:pPr>
        <w:ind w:left="2560" w:hanging="560"/>
      </w:pPr>
      <w:rPr>
        <w:rFonts w:hint="default"/>
      </w:rPr>
    </w:lvl>
    <w:lvl w:ilvl="1" w:tplc="08090019" w:tentative="1">
      <w:start w:val="1"/>
      <w:numFmt w:val="lowerLetter"/>
      <w:lvlText w:val="%2."/>
      <w:lvlJc w:val="left"/>
      <w:pPr>
        <w:ind w:left="3080" w:hanging="360"/>
      </w:pPr>
    </w:lvl>
    <w:lvl w:ilvl="2" w:tplc="0809001B" w:tentative="1">
      <w:start w:val="1"/>
      <w:numFmt w:val="lowerRoman"/>
      <w:lvlText w:val="%3."/>
      <w:lvlJc w:val="right"/>
      <w:pPr>
        <w:ind w:left="3800" w:hanging="180"/>
      </w:pPr>
    </w:lvl>
    <w:lvl w:ilvl="3" w:tplc="0809000F" w:tentative="1">
      <w:start w:val="1"/>
      <w:numFmt w:val="decimal"/>
      <w:lvlText w:val="%4."/>
      <w:lvlJc w:val="left"/>
      <w:pPr>
        <w:ind w:left="4520" w:hanging="360"/>
      </w:pPr>
    </w:lvl>
    <w:lvl w:ilvl="4" w:tplc="08090019" w:tentative="1">
      <w:start w:val="1"/>
      <w:numFmt w:val="lowerLetter"/>
      <w:lvlText w:val="%5."/>
      <w:lvlJc w:val="left"/>
      <w:pPr>
        <w:ind w:left="5240" w:hanging="360"/>
      </w:pPr>
    </w:lvl>
    <w:lvl w:ilvl="5" w:tplc="0809001B" w:tentative="1">
      <w:start w:val="1"/>
      <w:numFmt w:val="lowerRoman"/>
      <w:lvlText w:val="%6."/>
      <w:lvlJc w:val="right"/>
      <w:pPr>
        <w:ind w:left="5960" w:hanging="180"/>
      </w:pPr>
    </w:lvl>
    <w:lvl w:ilvl="6" w:tplc="0809000F" w:tentative="1">
      <w:start w:val="1"/>
      <w:numFmt w:val="decimal"/>
      <w:lvlText w:val="%7."/>
      <w:lvlJc w:val="left"/>
      <w:pPr>
        <w:ind w:left="6680" w:hanging="360"/>
      </w:pPr>
    </w:lvl>
    <w:lvl w:ilvl="7" w:tplc="08090019" w:tentative="1">
      <w:start w:val="1"/>
      <w:numFmt w:val="lowerLetter"/>
      <w:lvlText w:val="%8."/>
      <w:lvlJc w:val="left"/>
      <w:pPr>
        <w:ind w:left="7400" w:hanging="360"/>
      </w:pPr>
    </w:lvl>
    <w:lvl w:ilvl="8" w:tplc="0809001B" w:tentative="1">
      <w:start w:val="1"/>
      <w:numFmt w:val="lowerRoman"/>
      <w:lvlText w:val="%9."/>
      <w:lvlJc w:val="right"/>
      <w:pPr>
        <w:ind w:left="8120" w:hanging="180"/>
      </w:pPr>
    </w:lvl>
  </w:abstractNum>
  <w:abstractNum w:abstractNumId="4" w15:restartNumberingAfterBreak="0">
    <w:nsid w:val="62EF3EF9"/>
    <w:multiLevelType w:val="hybridMultilevel"/>
    <w:tmpl w:val="F050BBD0"/>
    <w:lvl w:ilvl="0" w:tplc="A70A9E32">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FF9"/>
    <w:rsid w:val="00037516"/>
    <w:rsid w:val="00045D2F"/>
    <w:rsid w:val="00083FDE"/>
    <w:rsid w:val="000A1C05"/>
    <w:rsid w:val="000B4801"/>
    <w:rsid w:val="001240E5"/>
    <w:rsid w:val="0013771F"/>
    <w:rsid w:val="00142888"/>
    <w:rsid w:val="0017049B"/>
    <w:rsid w:val="001833A8"/>
    <w:rsid w:val="001915AF"/>
    <w:rsid w:val="001A050B"/>
    <w:rsid w:val="001A706B"/>
    <w:rsid w:val="001B6B0F"/>
    <w:rsid w:val="001D004D"/>
    <w:rsid w:val="001D0D42"/>
    <w:rsid w:val="001D23A2"/>
    <w:rsid w:val="001D6BE2"/>
    <w:rsid w:val="001E1819"/>
    <w:rsid w:val="001E3056"/>
    <w:rsid w:val="0022218B"/>
    <w:rsid w:val="00256350"/>
    <w:rsid w:val="00275653"/>
    <w:rsid w:val="00293B82"/>
    <w:rsid w:val="002D73E7"/>
    <w:rsid w:val="002D7764"/>
    <w:rsid w:val="002E14A3"/>
    <w:rsid w:val="002F4AA3"/>
    <w:rsid w:val="00302206"/>
    <w:rsid w:val="0031614E"/>
    <w:rsid w:val="00317ACF"/>
    <w:rsid w:val="003402DF"/>
    <w:rsid w:val="00361F5A"/>
    <w:rsid w:val="00362311"/>
    <w:rsid w:val="00364379"/>
    <w:rsid w:val="0039222B"/>
    <w:rsid w:val="0039621E"/>
    <w:rsid w:val="003A1BF0"/>
    <w:rsid w:val="003C15C4"/>
    <w:rsid w:val="003C20A7"/>
    <w:rsid w:val="003F4690"/>
    <w:rsid w:val="00405B05"/>
    <w:rsid w:val="0042224D"/>
    <w:rsid w:val="00432E69"/>
    <w:rsid w:val="0044070E"/>
    <w:rsid w:val="00455921"/>
    <w:rsid w:val="00457C80"/>
    <w:rsid w:val="004710D6"/>
    <w:rsid w:val="004C171C"/>
    <w:rsid w:val="004E081D"/>
    <w:rsid w:val="004E40EF"/>
    <w:rsid w:val="004F2FB7"/>
    <w:rsid w:val="0050625E"/>
    <w:rsid w:val="00525043"/>
    <w:rsid w:val="00527F37"/>
    <w:rsid w:val="00535DA3"/>
    <w:rsid w:val="00540FF9"/>
    <w:rsid w:val="00562696"/>
    <w:rsid w:val="00573B14"/>
    <w:rsid w:val="0058657A"/>
    <w:rsid w:val="005A77D4"/>
    <w:rsid w:val="005B10DB"/>
    <w:rsid w:val="005C1E8D"/>
    <w:rsid w:val="005D7934"/>
    <w:rsid w:val="005E14DB"/>
    <w:rsid w:val="005E68C7"/>
    <w:rsid w:val="00602DD1"/>
    <w:rsid w:val="00607F05"/>
    <w:rsid w:val="00630889"/>
    <w:rsid w:val="00640ED2"/>
    <w:rsid w:val="006557F3"/>
    <w:rsid w:val="00661BC9"/>
    <w:rsid w:val="00675D27"/>
    <w:rsid w:val="006A6DB5"/>
    <w:rsid w:val="006B2A47"/>
    <w:rsid w:val="006B46AC"/>
    <w:rsid w:val="006B7A3C"/>
    <w:rsid w:val="006C0422"/>
    <w:rsid w:val="006C726E"/>
    <w:rsid w:val="006D0DB2"/>
    <w:rsid w:val="00712505"/>
    <w:rsid w:val="00721002"/>
    <w:rsid w:val="00740777"/>
    <w:rsid w:val="00741368"/>
    <w:rsid w:val="007468DA"/>
    <w:rsid w:val="00756892"/>
    <w:rsid w:val="0077346A"/>
    <w:rsid w:val="007746AE"/>
    <w:rsid w:val="0079079B"/>
    <w:rsid w:val="007A20FD"/>
    <w:rsid w:val="007A42EA"/>
    <w:rsid w:val="007D543C"/>
    <w:rsid w:val="007E38A1"/>
    <w:rsid w:val="007F5EC0"/>
    <w:rsid w:val="00836534"/>
    <w:rsid w:val="00836B4A"/>
    <w:rsid w:val="00845C31"/>
    <w:rsid w:val="008625EF"/>
    <w:rsid w:val="00877C1A"/>
    <w:rsid w:val="00886BA3"/>
    <w:rsid w:val="00896C4F"/>
    <w:rsid w:val="008B008B"/>
    <w:rsid w:val="008C3625"/>
    <w:rsid w:val="008C493D"/>
    <w:rsid w:val="008D0DD6"/>
    <w:rsid w:val="008D2279"/>
    <w:rsid w:val="00906D23"/>
    <w:rsid w:val="009364C1"/>
    <w:rsid w:val="00957BA5"/>
    <w:rsid w:val="009872B2"/>
    <w:rsid w:val="00990F4F"/>
    <w:rsid w:val="009B2BD4"/>
    <w:rsid w:val="009D3025"/>
    <w:rsid w:val="009E1587"/>
    <w:rsid w:val="009F47DE"/>
    <w:rsid w:val="00A44798"/>
    <w:rsid w:val="00A451D9"/>
    <w:rsid w:val="00A603CF"/>
    <w:rsid w:val="00A62B8B"/>
    <w:rsid w:val="00A707C5"/>
    <w:rsid w:val="00A76E4D"/>
    <w:rsid w:val="00A94DE9"/>
    <w:rsid w:val="00AC7340"/>
    <w:rsid w:val="00AE5524"/>
    <w:rsid w:val="00AF1A3C"/>
    <w:rsid w:val="00B21085"/>
    <w:rsid w:val="00B22B1C"/>
    <w:rsid w:val="00B53192"/>
    <w:rsid w:val="00BB0441"/>
    <w:rsid w:val="00BC0021"/>
    <w:rsid w:val="00BC7F02"/>
    <w:rsid w:val="00BF0F37"/>
    <w:rsid w:val="00BF206A"/>
    <w:rsid w:val="00C02D9A"/>
    <w:rsid w:val="00C20F1F"/>
    <w:rsid w:val="00C21E79"/>
    <w:rsid w:val="00C23D5E"/>
    <w:rsid w:val="00C30691"/>
    <w:rsid w:val="00C437CB"/>
    <w:rsid w:val="00C44613"/>
    <w:rsid w:val="00C46384"/>
    <w:rsid w:val="00C577AA"/>
    <w:rsid w:val="00C66653"/>
    <w:rsid w:val="00CA29A2"/>
    <w:rsid w:val="00CA6226"/>
    <w:rsid w:val="00CC0266"/>
    <w:rsid w:val="00CC7FFB"/>
    <w:rsid w:val="00CE6B02"/>
    <w:rsid w:val="00CE7431"/>
    <w:rsid w:val="00D13B13"/>
    <w:rsid w:val="00D2111F"/>
    <w:rsid w:val="00D35C86"/>
    <w:rsid w:val="00D3606E"/>
    <w:rsid w:val="00D43605"/>
    <w:rsid w:val="00D473A4"/>
    <w:rsid w:val="00D95488"/>
    <w:rsid w:val="00DA11CF"/>
    <w:rsid w:val="00DA45C3"/>
    <w:rsid w:val="00DD2621"/>
    <w:rsid w:val="00DD3FAA"/>
    <w:rsid w:val="00DD70BA"/>
    <w:rsid w:val="00DE31E4"/>
    <w:rsid w:val="00DE43A0"/>
    <w:rsid w:val="00DE4DB5"/>
    <w:rsid w:val="00E0118D"/>
    <w:rsid w:val="00E26AD2"/>
    <w:rsid w:val="00E30A68"/>
    <w:rsid w:val="00E33CB0"/>
    <w:rsid w:val="00E529BA"/>
    <w:rsid w:val="00E571E7"/>
    <w:rsid w:val="00E970F8"/>
    <w:rsid w:val="00EA25C3"/>
    <w:rsid w:val="00EA4E74"/>
    <w:rsid w:val="00ED3ABA"/>
    <w:rsid w:val="00EE2F1F"/>
    <w:rsid w:val="00EF269C"/>
    <w:rsid w:val="00F06886"/>
    <w:rsid w:val="00F165D9"/>
    <w:rsid w:val="00F177A4"/>
    <w:rsid w:val="00F20B4F"/>
    <w:rsid w:val="00F25688"/>
    <w:rsid w:val="00F33998"/>
    <w:rsid w:val="00F34B4B"/>
    <w:rsid w:val="00F43A60"/>
    <w:rsid w:val="00F57D63"/>
    <w:rsid w:val="00F731AF"/>
    <w:rsid w:val="00F76072"/>
    <w:rsid w:val="00F868B2"/>
    <w:rsid w:val="00F93B23"/>
    <w:rsid w:val="00FB17D4"/>
    <w:rsid w:val="00FD2BE3"/>
    <w:rsid w:val="00FE2714"/>
    <w:rsid w:val="00FE7D3B"/>
    <w:rsid w:val="00FF72E5"/>
    <w:rsid w:val="00FF7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C29C1"/>
  <w15:chartTrackingRefBased/>
  <w15:docId w15:val="{AC80232F-4DF0-9B4A-9E0D-14F46BDE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0FF9"/>
    <w:rPr>
      <w:rFonts w:ascii="Times New Roman" w:eastAsia="Times New Roman" w:hAnsi="Times New Roman" w:cs="Times New Roman"/>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0FF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540FF9"/>
    <w:rPr>
      <w:rFonts w:ascii="Times New Roman" w:eastAsia="Times New Roman" w:hAnsi="Times New Roman" w:cs="Times New Roman"/>
      <w:szCs w:val="20"/>
      <w:lang w:val="en-GB" w:eastAsia="en-US"/>
    </w:rPr>
  </w:style>
  <w:style w:type="paragraph" w:styleId="Header">
    <w:name w:val="header"/>
    <w:basedOn w:val="Normal"/>
    <w:link w:val="HeaderChar"/>
    <w:rsid w:val="00540FF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540FF9"/>
    <w:rPr>
      <w:rFonts w:ascii="Times New Roman" w:eastAsia="Times New Roman" w:hAnsi="Times New Roman" w:cs="Times New Roman"/>
      <w:b/>
      <w:sz w:val="28"/>
      <w:szCs w:val="20"/>
      <w:lang w:val="en-GB" w:eastAsia="en-US"/>
    </w:rPr>
  </w:style>
  <w:style w:type="paragraph" w:customStyle="1" w:styleId="T1">
    <w:name w:val="T1"/>
    <w:basedOn w:val="Normal"/>
    <w:rsid w:val="00540FF9"/>
    <w:pPr>
      <w:jc w:val="center"/>
    </w:pPr>
    <w:rPr>
      <w:b/>
      <w:sz w:val="28"/>
    </w:rPr>
  </w:style>
  <w:style w:type="paragraph" w:customStyle="1" w:styleId="T2">
    <w:name w:val="T2"/>
    <w:basedOn w:val="T1"/>
    <w:rsid w:val="00540FF9"/>
    <w:pPr>
      <w:spacing w:after="240"/>
      <w:ind w:left="720" w:right="720"/>
    </w:pPr>
  </w:style>
  <w:style w:type="character" w:styleId="Hyperlink">
    <w:name w:val="Hyperlink"/>
    <w:rsid w:val="00540FF9"/>
    <w:rPr>
      <w:color w:val="0000FF"/>
      <w:u w:val="single"/>
    </w:rPr>
  </w:style>
  <w:style w:type="paragraph" w:styleId="ListParagraph">
    <w:name w:val="List Paragraph"/>
    <w:basedOn w:val="Normal"/>
    <w:uiPriority w:val="34"/>
    <w:qFormat/>
    <w:rsid w:val="00137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57770">
      <w:bodyDiv w:val="1"/>
      <w:marLeft w:val="0"/>
      <w:marRight w:val="0"/>
      <w:marTop w:val="0"/>
      <w:marBottom w:val="0"/>
      <w:divBdr>
        <w:top w:val="none" w:sz="0" w:space="0" w:color="auto"/>
        <w:left w:val="none" w:sz="0" w:space="0" w:color="auto"/>
        <w:bottom w:val="none" w:sz="0" w:space="0" w:color="auto"/>
        <w:right w:val="none" w:sz="0" w:space="0" w:color="auto"/>
      </w:divBdr>
    </w:div>
    <w:div w:id="200292571">
      <w:bodyDiv w:val="1"/>
      <w:marLeft w:val="0"/>
      <w:marRight w:val="0"/>
      <w:marTop w:val="0"/>
      <w:marBottom w:val="0"/>
      <w:divBdr>
        <w:top w:val="none" w:sz="0" w:space="0" w:color="auto"/>
        <w:left w:val="none" w:sz="0" w:space="0" w:color="auto"/>
        <w:bottom w:val="none" w:sz="0" w:space="0" w:color="auto"/>
        <w:right w:val="none" w:sz="0" w:space="0" w:color="auto"/>
      </w:divBdr>
    </w:div>
    <w:div w:id="8573055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ger.hislop@is.co.za" TargetMode="External"/><Relationship Id="rId12" Type="http://schemas.openxmlformats.org/officeDocument/2006/relationships/hyperlink" Target="http://standards.ieee.org/board/pat/pat-slideset.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rl.stevenson@ieee.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andards.ieee.org/guides/bylaws/sb-bylaws.pdf" TargetMode="External"/><Relationship Id="rId4" Type="http://schemas.openxmlformats.org/officeDocument/2006/relationships/webSettings" Target="webSettings.xml"/><Relationship Id="rId9" Type="http://schemas.openxmlformats.org/officeDocument/2006/relationships/hyperlink" Target="mailto:carl.stevenson@ieee.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292</Words>
  <Characters>1663</Characters>
  <Application>Microsoft Office Word</Application>
  <DocSecurity>0</DocSecurity>
  <Lines>61</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Hislop</dc:creator>
  <cp:keywords/>
  <dc:description/>
  <cp:lastModifiedBy>Roger Hislop (IS)</cp:lastModifiedBy>
  <cp:revision>5</cp:revision>
  <dcterms:created xsi:type="dcterms:W3CDTF">2018-06-29T08:45:00Z</dcterms:created>
  <dcterms:modified xsi:type="dcterms:W3CDTF">2018-10-08T14:13:00Z</dcterms:modified>
</cp:coreProperties>
</file>