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A"/>
        </w:pBdr>
        <w:spacing w:before="0" w:after="240"/>
        <w:jc w:val="both"/>
        <w:rPr>
          <w:sz w:val="24"/>
          <w:szCs w:val="24"/>
        </w:rPr>
      </w:pPr>
      <w:r>
        <w:rPr>
          <w:sz w:val="24"/>
          <w:szCs w:val="24"/>
        </w:rPr>
        <w:t>IEEE P802.22 Wireless RANs</w:t>
      </w:r>
    </w:p>
    <w:tbl>
      <w:tblPr>
        <w:tblW w:w="9721"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Look w:val="0000"/>
      </w:tblPr>
      <w:tblGrid>
        <w:gridCol w:w="1348"/>
        <w:gridCol w:w="1350"/>
        <w:gridCol w:w="2430"/>
        <w:gridCol w:w="1710"/>
        <w:gridCol w:w="2883"/>
      </w:tblGrid>
      <w:tr>
        <w:trPr>
          <w:trHeight w:val="485" w:hRule="atLeast"/>
        </w:trPr>
        <w:tc>
          <w:tcPr>
            <w:tcW w:w="972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120" w:after="120"/>
              <w:rPr/>
            </w:pPr>
            <w:r>
              <w:rPr>
                <w:rFonts w:eastAsia="PMingLiU"/>
                <w:sz w:val="24"/>
                <w:szCs w:val="24"/>
                <w:lang w:eastAsia="zh-HK"/>
              </w:rPr>
              <w:t>Errata – 802.22 base std, DCD and UCD Message Format errata</w:t>
            </w:r>
          </w:p>
        </w:tc>
      </w:tr>
      <w:tr>
        <w:trPr>
          <w:trHeight w:val="449" w:hRule="atLeast"/>
        </w:trPr>
        <w:tc>
          <w:tcPr>
            <w:tcW w:w="972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120" w:after="120"/>
              <w:ind w:left="0" w:right="720" w:hanging="0"/>
              <w:jc w:val="both"/>
              <w:rPr/>
            </w:pPr>
            <w:r>
              <w:rPr>
                <w:sz w:val="24"/>
                <w:szCs w:val="24"/>
              </w:rPr>
              <w:t>Date:</w:t>
            </w:r>
            <w:r>
              <w:rPr>
                <w:b w:val="false"/>
                <w:sz w:val="24"/>
                <w:szCs w:val="24"/>
              </w:rPr>
              <w:t xml:space="preserve">  </w:t>
            </w:r>
            <w:r>
              <w:rPr>
                <w:rFonts w:eastAsia="PMingLiU"/>
                <w:b w:val="false"/>
                <w:sz w:val="24"/>
                <w:szCs w:val="24"/>
                <w:lang w:eastAsia="zh-HK"/>
              </w:rPr>
              <w:t>2016-</w:t>
            </w:r>
            <w:r>
              <w:rPr>
                <w:rFonts w:eastAsia="MS Mincho"/>
                <w:b w:val="false"/>
                <w:sz w:val="24"/>
                <w:szCs w:val="24"/>
                <w:lang w:eastAsia="ja-JP"/>
              </w:rPr>
              <w:t>12</w:t>
            </w:r>
            <w:r>
              <w:rPr>
                <w:rFonts w:eastAsia="PMingLiU"/>
                <w:b w:val="false"/>
                <w:sz w:val="24"/>
                <w:szCs w:val="24"/>
                <w:lang w:eastAsia="zh-HK"/>
              </w:rPr>
              <w:t>-</w:t>
            </w:r>
            <w:r>
              <w:rPr>
                <w:rFonts w:eastAsia="MS Mincho"/>
                <w:b w:val="false"/>
                <w:sz w:val="24"/>
                <w:szCs w:val="24"/>
                <w:lang w:eastAsia="ja-JP"/>
              </w:rPr>
              <w:t>16</w:t>
            </w:r>
          </w:p>
        </w:tc>
      </w:tr>
      <w:tr>
        <w:trPr>
          <w:cantSplit w:val="true"/>
        </w:trPr>
        <w:tc>
          <w:tcPr>
            <w:tcW w:w="972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0" w:after="0"/>
              <w:ind w:left="0" w:right="0" w:hanging="0"/>
              <w:jc w:val="both"/>
              <w:rPr>
                <w:sz w:val="24"/>
                <w:szCs w:val="24"/>
              </w:rPr>
            </w:pPr>
            <w:r>
              <w:rPr>
                <w:sz w:val="24"/>
                <w:szCs w:val="24"/>
              </w:rPr>
              <w:t>Author(s):</w:t>
            </w:r>
          </w:p>
        </w:tc>
      </w:tr>
      <w:tr>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0" w:after="0"/>
              <w:ind w:left="0" w:right="0" w:hanging="0"/>
              <w:jc w:val="both"/>
              <w:rPr>
                <w:sz w:val="24"/>
                <w:szCs w:val="24"/>
              </w:rPr>
            </w:pPr>
            <w:r>
              <w:rPr>
                <w:sz w:val="24"/>
                <w:szCs w:val="24"/>
              </w:rPr>
              <w:t>Name</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0" w:after="0"/>
              <w:ind w:left="0" w:right="0" w:hanging="0"/>
              <w:jc w:val="both"/>
              <w:rPr>
                <w:sz w:val="24"/>
                <w:szCs w:val="24"/>
              </w:rPr>
            </w:pPr>
            <w:r>
              <w:rPr>
                <w:sz w:val="24"/>
                <w:szCs w:val="24"/>
              </w:rPr>
              <w:t>Company</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0" w:after="0"/>
              <w:ind w:left="0" w:right="0" w:hanging="0"/>
              <w:jc w:val="both"/>
              <w:rPr>
                <w:sz w:val="24"/>
                <w:szCs w:val="24"/>
              </w:rPr>
            </w:pPr>
            <w:r>
              <w:rPr>
                <w:sz w:val="24"/>
                <w:szCs w:val="24"/>
              </w:rPr>
              <w:t>Address</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0" w:after="0"/>
              <w:ind w:left="0" w:right="0" w:hanging="0"/>
              <w:jc w:val="both"/>
              <w:rPr>
                <w:sz w:val="24"/>
                <w:szCs w:val="24"/>
              </w:rPr>
            </w:pPr>
            <w:r>
              <w:rPr>
                <w:sz w:val="24"/>
                <w:szCs w:val="24"/>
              </w:rPr>
              <w:t>Phone</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0" w:after="0"/>
              <w:ind w:left="0" w:right="0" w:hanging="0"/>
              <w:jc w:val="both"/>
              <w:rPr>
                <w:sz w:val="24"/>
                <w:szCs w:val="24"/>
              </w:rPr>
            </w:pPr>
            <w:r>
              <w:rPr>
                <w:sz w:val="24"/>
                <w:szCs w:val="24"/>
              </w:rPr>
              <w:t>email</w:t>
            </w:r>
          </w:p>
        </w:tc>
      </w:tr>
      <w:tr>
        <w:trPr>
          <w:trHeight w:val="602" w:hRule="atLeast"/>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120" w:after="120"/>
              <w:ind w:left="0" w:right="0" w:hanging="0"/>
              <w:jc w:val="both"/>
              <w:rPr/>
            </w:pPr>
            <w:r>
              <w:rPr>
                <w:rFonts w:eastAsia="MS Mincho"/>
                <w:b w:val="false"/>
                <w:sz w:val="24"/>
                <w:szCs w:val="24"/>
                <w:lang w:eastAsia="ja-JP"/>
              </w:rPr>
              <w:t>Ivan Reede</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120" w:after="120"/>
              <w:ind w:left="0" w:right="0" w:hanging="0"/>
              <w:jc w:val="both"/>
              <w:rPr/>
            </w:pPr>
            <w:r>
              <w:rPr>
                <w:b w:val="false"/>
                <w:sz w:val="24"/>
                <w:szCs w:val="24"/>
                <w:lang w:eastAsia="zh-TW"/>
              </w:rPr>
              <w:t>AmeriSys</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Normal"/>
              <w:jc w:val="both"/>
              <w:rPr/>
            </w:pPr>
            <w:r>
              <w:rPr>
                <w:sz w:val="24"/>
                <w:szCs w:val="24"/>
              </w:rPr>
              <w:t>Montreal, Quebec, Canada</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120" w:after="120"/>
              <w:ind w:left="0" w:right="0" w:hanging="0"/>
              <w:jc w:val="both"/>
              <w:rPr/>
            </w:pPr>
            <w:r>
              <w:rPr>
                <w:rFonts w:eastAsia="MS Mincho"/>
                <w:b w:val="false"/>
                <w:sz w:val="24"/>
                <w:szCs w:val="24"/>
                <w:lang w:eastAsia="ja-JP"/>
              </w:rPr>
              <w:t>514-620-8522</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120" w:after="120"/>
              <w:ind w:left="0" w:right="0" w:hanging="0"/>
              <w:jc w:val="both"/>
              <w:rPr>
                <w:rFonts w:eastAsia="MS Mincho"/>
                <w:b w:val="false"/>
                <w:b w:val="false"/>
                <w:sz w:val="24"/>
                <w:szCs w:val="24"/>
                <w:lang w:eastAsia="ja-JP"/>
              </w:rPr>
            </w:pPr>
            <w:r>
              <w:rPr>
                <w:rFonts w:eastAsia="MS Mincho"/>
                <w:b w:val="false"/>
                <w:sz w:val="24"/>
                <w:szCs w:val="24"/>
                <w:lang w:eastAsia="ja-JP"/>
              </w:rPr>
              <w:t>i_reede@amerisys.com</w:t>
            </w:r>
          </w:p>
        </w:tc>
      </w:tr>
      <w:tr>
        <w:trPr>
          <w:trHeight w:val="602" w:hRule="atLeast"/>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0" w:after="0"/>
              <w:ind w:left="0" w:right="0" w:hanging="0"/>
              <w:jc w:val="both"/>
              <w:rPr/>
            </w:pPr>
            <w:r>
              <w:rPr>
                <w:rFonts w:eastAsia="PMingLiU"/>
                <w:b w:val="false"/>
                <w:sz w:val="24"/>
                <w:szCs w:val="24"/>
                <w:lang w:eastAsia="zh-HK"/>
              </w:rPr>
              <w:t>Gerald Chouinard</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0" w:after="0"/>
              <w:ind w:left="0" w:right="0" w:hanging="0"/>
              <w:jc w:val="both"/>
              <w:rPr/>
            </w:pPr>
            <w:r>
              <w:rPr>
                <w:rFonts w:eastAsia="PMingLiU"/>
                <w:b w:val="false"/>
                <w:sz w:val="24"/>
                <w:szCs w:val="24"/>
                <w:lang w:eastAsia="zh-HK"/>
              </w:rPr>
              <w:t>AmeriSys</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0" w:after="0"/>
              <w:ind w:left="0" w:right="0" w:hanging="0"/>
              <w:jc w:val="both"/>
              <w:rPr/>
            </w:pPr>
            <w:r>
              <w:rPr>
                <w:b w:val="false"/>
                <w:sz w:val="24"/>
                <w:szCs w:val="24"/>
              </w:rPr>
              <w:t>Gatineau, Quebec, Canada</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0" w:after="0"/>
              <w:ind w:left="0" w:right="0" w:hanging="0"/>
              <w:jc w:val="both"/>
              <w:rPr/>
            </w:pPr>
            <w:r>
              <w:rPr>
                <w:b w:val="false"/>
                <w:sz w:val="24"/>
                <w:szCs w:val="24"/>
                <w:lang w:eastAsia="zh-TW"/>
              </w:rPr>
              <w:t>514-620-8522</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120" w:after="120"/>
              <w:ind w:left="0" w:right="0" w:hanging="0"/>
              <w:jc w:val="both"/>
              <w:rPr/>
            </w:pPr>
            <w:hyperlink r:id="rId2">
              <w:r>
                <w:rPr>
                  <w:rStyle w:val="InternetLink"/>
                  <w:b w:val="false"/>
                  <w:color w:val="00000A"/>
                  <w:sz w:val="24"/>
                  <w:szCs w:val="24"/>
                </w:rPr>
                <w:t>gerald@amerisys.com</w:t>
              </w:r>
            </w:hyperlink>
          </w:p>
        </w:tc>
      </w:tr>
      <w:tr>
        <w:trPr>
          <w:trHeight w:val="602" w:hRule="atLeast"/>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0" w:after="0"/>
              <w:ind w:left="0" w:right="0" w:hanging="0"/>
              <w:jc w:val="both"/>
              <w:rPr/>
            </w:pPr>
            <w:r>
              <w:rPr>
                <w:rFonts w:eastAsia="PMingLiU"/>
                <w:b w:val="false"/>
                <w:sz w:val="24"/>
                <w:szCs w:val="24"/>
                <w:lang w:eastAsia="zh-HK"/>
              </w:rPr>
              <w:t>L. Stan</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0" w:after="0"/>
              <w:ind w:left="0" w:right="0" w:hanging="0"/>
              <w:jc w:val="both"/>
              <w:rPr/>
            </w:pPr>
            <w:r>
              <w:rPr>
                <w:rFonts w:eastAsia="PMingLiU"/>
                <w:b w:val="false"/>
                <w:sz w:val="24"/>
                <w:szCs w:val="24"/>
                <w:lang w:eastAsia="zh-HK"/>
              </w:rPr>
              <w:t>AmeriSys</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0" w:after="0"/>
              <w:ind w:left="0" w:right="0" w:hanging="0"/>
              <w:jc w:val="both"/>
              <w:rPr/>
            </w:pPr>
            <w:r>
              <w:rPr>
                <w:b w:val="false"/>
                <w:sz w:val="24"/>
                <w:szCs w:val="24"/>
              </w:rPr>
              <w:t>Brossard, Quebec, Canada</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0" w:after="0"/>
              <w:ind w:left="0" w:right="0" w:hanging="0"/>
              <w:jc w:val="both"/>
              <w:rPr/>
            </w:pPr>
            <w:r>
              <w:rPr>
                <w:b w:val="false"/>
                <w:sz w:val="24"/>
                <w:szCs w:val="24"/>
                <w:lang w:eastAsia="zh-TW"/>
              </w:rPr>
              <w:t>514-620-8522</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vAlign w:val="center"/>
          </w:tcPr>
          <w:p>
            <w:pPr>
              <w:pStyle w:val="T2"/>
              <w:spacing w:before="120" w:after="120"/>
              <w:ind w:left="0" w:right="0" w:hanging="0"/>
              <w:jc w:val="both"/>
              <w:rPr/>
            </w:pPr>
            <w:r>
              <w:rPr>
                <w:rStyle w:val="InternetLink"/>
                <w:b w:val="false"/>
                <w:color w:val="00000A"/>
                <w:sz w:val="24"/>
                <w:szCs w:val="24"/>
              </w:rPr>
              <w:t>l_stan</w:t>
            </w:r>
            <w:hyperlink r:id="rId3">
              <w:r>
                <w:rPr>
                  <w:rStyle w:val="InternetLink"/>
                  <w:b w:val="false"/>
                  <w:color w:val="00000A"/>
                  <w:sz w:val="24"/>
                  <w:szCs w:val="24"/>
                </w:rPr>
                <w:t>@amerisys.com</w:t>
              </w:r>
            </w:hyperlink>
          </w:p>
        </w:tc>
      </w:tr>
    </w:tbl>
    <w:p>
      <w:pPr>
        <w:sectPr>
          <w:headerReference w:type="default" r:id="rId10"/>
          <w:footerReference w:type="default" r:id="rId11"/>
          <w:type w:val="nextPage"/>
          <w:pgSz w:w="12240" w:h="15840"/>
          <w:pgMar w:left="1080" w:right="1080" w:header="432" w:top="1080" w:footer="432" w:bottom="1260" w:gutter="0"/>
          <w:pgNumType w:fmt="decimal"/>
          <w:formProt w:val="false"/>
          <w:textDirection w:val="lrTb"/>
          <w:docGrid w:type="default" w:linePitch="240" w:charSpace="4294965247"/>
        </w:sectPr>
        <w:pStyle w:val="T1"/>
        <w:spacing w:before="0" w:after="120"/>
        <w:jc w:val="both"/>
        <w:rPr>
          <w:sz w:val="24"/>
          <w:szCs w:val="24"/>
        </w:rPr>
      </w:pPr>
      <w:r>
        <w:rPr>
          <w:sz w:val="24"/>
          <w:szCs w:val="24"/>
        </w:rPr>
        <mc:AlternateContent>
          <mc:Choice Requires="wps">
            <w:drawing>
              <wp:anchor behindDoc="1" distT="0" distB="0" distL="114300" distR="114300" simplePos="0" locked="0" layoutInCell="1" allowOverlap="1" relativeHeight="2">
                <wp:simplePos x="0" y="0"/>
                <wp:positionH relativeFrom="column">
                  <wp:posOffset>-62865</wp:posOffset>
                </wp:positionH>
                <wp:positionV relativeFrom="paragraph">
                  <wp:posOffset>59690</wp:posOffset>
                </wp:positionV>
                <wp:extent cx="6517005" cy="2609850"/>
                <wp:effectExtent l="0" t="0" r="0" b="0"/>
                <wp:wrapSquare wrapText="bothSides"/>
                <wp:docPr id="1" name=""/>
                <a:graphic xmlns:a="http://schemas.openxmlformats.org/drawingml/2006/main">
                  <a:graphicData uri="http://schemas.microsoft.com/office/word/2010/wordprocessingShape">
                    <wps:wsp>
                      <wps:cNvSpPr/>
                      <wps:spPr>
                        <a:xfrm>
                          <a:off x="0" y="0"/>
                          <a:ext cx="6516360" cy="2609280"/>
                        </a:xfrm>
                        <a:prstGeom prst="rect">
                          <a:avLst/>
                        </a:prstGeom>
                        <a:solidFill>
                          <a:srgbClr val="ffffff"/>
                        </a:solidFill>
                        <a:ln>
                          <a:noFill/>
                        </a:ln>
                      </wps:spPr>
                      <wps:style>
                        <a:lnRef idx="0"/>
                        <a:fillRef idx="0"/>
                        <a:effectRef idx="0"/>
                        <a:fontRef idx="minor"/>
                      </wps:style>
                      <wps:txbx>
                        <w:txbxContent>
                          <w:p>
                            <w:pPr>
                              <w:pStyle w:val="T1"/>
                              <w:spacing w:before="0" w:after="120"/>
                              <w:rPr>
                                <w:color w:val="auto"/>
                              </w:rPr>
                            </w:pPr>
                            <w:r>
                              <w:rPr>
                                <w:color w:val="auto"/>
                              </w:rPr>
                              <w:t>Abstract</w:t>
                            </w:r>
                          </w:p>
                          <w:p>
                            <w:pPr>
                              <w:pStyle w:val="FrameContents"/>
                              <w:spacing w:before="120" w:after="0"/>
                              <w:jc w:val="both"/>
                              <w:rPr>
                                <w:color w:val="auto"/>
                              </w:rPr>
                            </w:pPr>
                            <w:r>
                              <w:rPr>
                                <w:color w:val="auto"/>
                              </w:rPr>
                              <w:t>In our work to create test vectors and testing an implementation for compliance to the base 802.22 standard, it was discovered that the intended operation of normalization contains a parameter which is not needed and with transmission error may lead to confusion at the receiver.</w:t>
                            </w:r>
                          </w:p>
                        </w:txbxContent>
                      </wps:txbx>
                      <wps:bodyPr>
                        <a:noAutofit/>
                      </wps:bodyPr>
                    </wps:wsp>
                  </a:graphicData>
                </a:graphic>
              </wp:anchor>
            </w:drawing>
          </mc:Choice>
          <mc:Fallback>
            <w:pict>
              <v:rect id="shape_0" fillcolor="white" stroked="f" style="position:absolute;margin-left:-4.95pt;margin-top:4.7pt;width:513.05pt;height:205.4pt">
                <w10:wrap type="square"/>
                <v:fill o:detectmouseclick="t" type="solid" color2="black"/>
                <v:stroke color="#3465a4" joinstyle="round" endcap="flat"/>
                <v:textbox>
                  <w:txbxContent>
                    <w:p>
                      <w:pPr>
                        <w:pStyle w:val="T1"/>
                        <w:spacing w:before="0" w:after="120"/>
                        <w:rPr>
                          <w:color w:val="auto"/>
                        </w:rPr>
                      </w:pPr>
                      <w:r>
                        <w:rPr>
                          <w:color w:val="auto"/>
                        </w:rPr>
                        <w:t>Abstract</w:t>
                      </w:r>
                    </w:p>
                    <w:p>
                      <w:pPr>
                        <w:pStyle w:val="FrameContents"/>
                        <w:spacing w:before="120" w:after="0"/>
                        <w:jc w:val="both"/>
                        <w:rPr>
                          <w:color w:val="auto"/>
                        </w:rPr>
                      </w:pPr>
                      <w:r>
                        <w:rPr>
                          <w:color w:val="auto"/>
                        </w:rPr>
                        <w:t>In our work to create test vectors and testing an implementation for compliance to the base 802.22 standard, it was discovered that the intended operation of normalization contains a parameter which is not needed and with transmission error may lead to confusion at the receiver.</w:t>
                      </w:r>
                    </w:p>
                  </w:txbxContent>
                </v:textbox>
              </v:rect>
            </w:pict>
          </mc:Fallback>
        </mc:AlternateContent>
        <mc:AlternateContent>
          <mc:Choice Requires="wps">
            <w:drawing>
              <wp:anchor behindDoc="1" distT="0" distB="0" distL="114300" distR="114300" simplePos="0" locked="0" layoutInCell="1" allowOverlap="1" relativeHeight="4">
                <wp:simplePos x="0" y="0"/>
                <wp:positionH relativeFrom="column">
                  <wp:posOffset>104140</wp:posOffset>
                </wp:positionH>
                <wp:positionV relativeFrom="paragraph">
                  <wp:posOffset>2667635</wp:posOffset>
                </wp:positionV>
                <wp:extent cx="6059805" cy="2985135"/>
                <wp:effectExtent l="0" t="0" r="0" b="0"/>
                <wp:wrapSquare wrapText="bothSides"/>
                <wp:docPr id="3" name=""/>
                <a:graphic xmlns:a="http://schemas.openxmlformats.org/drawingml/2006/main">
                  <a:graphicData uri="http://schemas.microsoft.com/office/word/2010/wordprocessingShape">
                    <wps:wsp>
                      <wps:cNvSpPr/>
                      <wps:spPr>
                        <a:xfrm>
                          <a:off x="0" y="0"/>
                          <a:ext cx="6059160" cy="2984400"/>
                        </a:xfrm>
                        <a:prstGeom prst="rect">
                          <a:avLst/>
                        </a:prstGeom>
                        <a:solidFill>
                          <a:srgbClr val="ffffff"/>
                        </a:solidFill>
                        <a:ln w="25560">
                          <a:solidFill>
                            <a:srgbClr val="0000ff"/>
                          </a:solidFill>
                          <a:round/>
                        </a:ln>
                      </wps:spPr>
                      <wps:style>
                        <a:lnRef idx="0"/>
                        <a:fillRef idx="0"/>
                        <a:effectRef idx="0"/>
                        <a:fontRef idx="minor"/>
                      </wps:style>
                      <wps:txbx>
                        <w:txbxContent>
                          <w:p>
                            <w:pPr>
                              <w:pStyle w:val="FrameContents"/>
                              <w:jc w:val="both"/>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FrameContents"/>
                              <w:jc w:val="both"/>
                              <w:rPr>
                                <w:rFonts w:ascii="Arial Unicode MS" w:hAnsi="Arial Unicode MS" w:eastAsia="Arial Unicode MS"/>
                                <w:color w:val="000000"/>
                                <w:sz w:val="18"/>
                              </w:rPr>
                            </w:pPr>
                            <w:r>
                              <w:rPr>
                                <w:rFonts w:eastAsia="Arial Unicode MS" w:ascii="Arial Unicode MS" w:hAnsi="Arial Unicode MS"/>
                                <w:color w:val="000000"/>
                                <w:sz w:val="18"/>
                              </w:rPr>
                            </w:r>
                          </w:p>
                          <w:p>
                            <w:pPr>
                              <w:pStyle w:val="FrameContents"/>
                              <w:jc w:val="both"/>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pPr>
                              <w:pStyle w:val="FrameContents"/>
                              <w:jc w:val="both"/>
                              <w:rPr>
                                <w:color w:val="000000"/>
                                <w:sz w:val="18"/>
                              </w:rPr>
                            </w:pPr>
                            <w:r>
                              <w:rPr>
                                <w:color w:val="000000"/>
                                <w:sz w:val="18"/>
                              </w:rPr>
                            </w:r>
                          </w:p>
                          <w:p>
                            <w:pPr>
                              <w:pStyle w:val="FrameContents"/>
                              <w:jc w:val="both"/>
                              <w:rPr/>
                            </w:pPr>
                            <w:r>
                              <w:rPr>
                                <w:b/>
                                <w:color w:val="000000"/>
                                <w:sz w:val="18"/>
                              </w:rPr>
                              <w:t>Patent Policy and Procedures:</w:t>
                            </w:r>
                            <w:r>
                              <w:rPr>
                                <w:color w:val="000000"/>
                                <w:sz w:val="18"/>
                              </w:rPr>
                              <w:t xml:space="preserve"> The contributor is familiar with the IEEE 802 Patent Policy and Procedures </w:t>
                            </w:r>
                          </w:p>
                          <w:p>
                            <w:pPr>
                              <w:pStyle w:val="FrameContents"/>
                              <w:jc w:val="both"/>
                              <w:rPr/>
                            </w:pPr>
                            <w:r>
                              <w:rPr>
                                <w:color w:val="000000"/>
                                <w:sz w:val="18"/>
                              </w:rPr>
                              <w:t>&lt;</w:t>
                            </w:r>
                            <w:hyperlink r:id="rId4">
                              <w:r>
                                <w:rPr>
                                  <w:rStyle w:val="Internet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5">
                              <w:r>
                                <w:rPr>
                                  <w:rStyle w:val="Internet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6">
                              <w:r>
                                <w:rPr>
                                  <w:rStyle w:val="InternetLink"/>
                                  <w:b/>
                                  <w:sz w:val="18"/>
                                </w:rPr>
                                <w:t>patcom@ieee.org</w:t>
                              </w:r>
                            </w:hyperlink>
                            <w:r>
                              <w:rPr>
                                <w:b/>
                                <w:color w:val="000080"/>
                                <w:sz w:val="18"/>
                              </w:rPr>
                              <w:t>&gt;</w:t>
                            </w:r>
                            <w:r>
                              <w:rPr>
                                <w:color w:val="000000"/>
                                <w:sz w:val="18"/>
                              </w:rPr>
                              <w:t>.</w:t>
                            </w:r>
                          </w:p>
                        </w:txbxContent>
                      </wps:txbx>
                      <wps:bodyPr>
                        <a:noAutofit/>
                      </wps:bodyPr>
                    </wps:wsp>
                  </a:graphicData>
                </a:graphic>
              </wp:anchor>
            </w:drawing>
          </mc:Choice>
          <mc:Fallback>
            <w:pict>
              <v:rect id="shape_0" fillcolor="white" stroked="t" style="position:absolute;margin-left:8.2pt;margin-top:210.05pt;width:477.05pt;height:234.95pt">
                <w10:wrap type="square"/>
                <v:fill o:detectmouseclick="t" type="solid" color2="black"/>
                <v:stroke color="blue" weight="25560" joinstyle="round" endcap="flat"/>
                <v:textbox>
                  <w:txbxContent>
                    <w:p>
                      <w:pPr>
                        <w:pStyle w:val="FrameContents"/>
                        <w:jc w:val="both"/>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FrameContents"/>
                        <w:jc w:val="both"/>
                        <w:rPr>
                          <w:rFonts w:ascii="Arial Unicode MS" w:hAnsi="Arial Unicode MS" w:eastAsia="Arial Unicode MS"/>
                          <w:color w:val="000000"/>
                          <w:sz w:val="18"/>
                        </w:rPr>
                      </w:pPr>
                      <w:r>
                        <w:rPr>
                          <w:rFonts w:eastAsia="Arial Unicode MS" w:ascii="Arial Unicode MS" w:hAnsi="Arial Unicode MS"/>
                          <w:color w:val="000000"/>
                          <w:sz w:val="18"/>
                        </w:rPr>
                      </w:r>
                    </w:p>
                    <w:p>
                      <w:pPr>
                        <w:pStyle w:val="FrameContents"/>
                        <w:jc w:val="both"/>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pPr>
                        <w:pStyle w:val="FrameContents"/>
                        <w:jc w:val="both"/>
                        <w:rPr>
                          <w:color w:val="000000"/>
                          <w:sz w:val="18"/>
                        </w:rPr>
                      </w:pPr>
                      <w:r>
                        <w:rPr>
                          <w:color w:val="000000"/>
                          <w:sz w:val="18"/>
                        </w:rPr>
                      </w:r>
                    </w:p>
                    <w:p>
                      <w:pPr>
                        <w:pStyle w:val="FrameContents"/>
                        <w:jc w:val="both"/>
                        <w:rPr/>
                      </w:pPr>
                      <w:r>
                        <w:rPr>
                          <w:b/>
                          <w:color w:val="000000"/>
                          <w:sz w:val="18"/>
                        </w:rPr>
                        <w:t>Patent Policy and Procedures:</w:t>
                      </w:r>
                      <w:r>
                        <w:rPr>
                          <w:color w:val="000000"/>
                          <w:sz w:val="18"/>
                        </w:rPr>
                        <w:t xml:space="preserve"> The contributor is familiar with the IEEE 802 Patent Policy and Procedures </w:t>
                      </w:r>
                    </w:p>
                    <w:p>
                      <w:pPr>
                        <w:pStyle w:val="FrameContents"/>
                        <w:jc w:val="both"/>
                        <w:rPr/>
                      </w:pPr>
                      <w:r>
                        <w:rPr>
                          <w:color w:val="000000"/>
                          <w:sz w:val="18"/>
                        </w:rPr>
                        <w:t>&lt;</w:t>
                      </w:r>
                      <w:hyperlink r:id="rId7">
                        <w:r>
                          <w:rPr>
                            <w:rStyle w:val="Internet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8">
                        <w:r>
                          <w:rPr>
                            <w:rStyle w:val="Internet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9">
                        <w:r>
                          <w:rPr>
                            <w:rStyle w:val="InternetLink"/>
                            <w:b/>
                            <w:sz w:val="18"/>
                          </w:rPr>
                          <w:t>patcom@ieee.org</w:t>
                        </w:r>
                      </w:hyperlink>
                      <w:r>
                        <w:rPr>
                          <w:b/>
                          <w:color w:val="000080"/>
                          <w:sz w:val="18"/>
                        </w:rPr>
                        <w:t>&gt;</w:t>
                      </w:r>
                      <w:r>
                        <w:rPr>
                          <w:color w:val="000000"/>
                          <w:sz w:val="18"/>
                        </w:rPr>
                        <w:t>.</w:t>
                      </w:r>
                    </w:p>
                  </w:txbxContent>
                </v:textbox>
              </v:rect>
            </w:pict>
          </mc:Fallback>
        </mc:AlternateContent>
      </w:r>
    </w:p>
    <w:p>
      <w:pPr>
        <w:pStyle w:val="IEEEStdsParagraph"/>
        <w:rPr/>
      </w:pPr>
      <w:r>
        <w:rPr/>
      </w:r>
    </w:p>
    <w:p>
      <w:pPr>
        <w:pStyle w:val="IEEEStdsParagraph"/>
        <w:jc w:val="center"/>
        <w:rPr/>
      </w:pPr>
      <w:r>
        <w:rPr/>
      </w:r>
    </w:p>
    <w:p>
      <w:pPr>
        <w:pStyle w:val="IEEEStdsParagraph"/>
        <w:jc w:val="center"/>
        <w:rPr/>
      </w:pPr>
      <w:r>
        <w:rPr>
          <w:b/>
          <w:i/>
          <w:color w:val="FF0000"/>
          <w:sz w:val="32"/>
          <w:szCs w:val="32"/>
        </w:rPr>
        <w:t>Proposed corrections to the IEEE Std 802.22</w:t>
      </w:r>
      <w:r>
        <w:rPr>
          <w:rFonts w:cs="Times New Roman Bold;Times New" w:ascii="Times New Roman Bold;Times New" w:hAnsi="Times New Roman Bold;Times New"/>
          <w:b/>
          <w:i/>
          <w:color w:val="FF0000"/>
          <w:sz w:val="32"/>
          <w:szCs w:val="32"/>
          <w:vertAlign w:val="superscript"/>
        </w:rPr>
        <w:t>TM</w:t>
      </w:r>
      <w:r>
        <w:rPr>
          <w:b/>
          <w:i/>
          <w:color w:val="FF0000"/>
          <w:sz w:val="32"/>
          <w:szCs w:val="32"/>
        </w:rPr>
        <w:t>- 2011</w:t>
      </w:r>
    </w:p>
    <w:p>
      <w:pPr>
        <w:pStyle w:val="IEEEStdsParagraph"/>
        <w:rPr>
          <w:b/>
          <w:b/>
        </w:rPr>
      </w:pPr>
      <w:r>
        <w:rPr>
          <w:b/>
        </w:rPr>
      </w:r>
    </w:p>
    <w:p>
      <w:pPr>
        <w:pStyle w:val="IEEEStdsParagraph"/>
        <w:rPr/>
      </w:pPr>
      <w:r>
        <w:rPr>
          <w:b/>
        </w:rPr>
        <w:t>Other comments on Sub-clause 7.7.1</w:t>
      </w:r>
    </w:p>
    <w:p>
      <w:pPr>
        <w:pStyle w:val="IEEEStdsParagraph"/>
        <w:rPr/>
      </w:pPr>
      <w:r>
        <w:rPr/>
      </w:r>
    </w:p>
    <w:p>
      <w:pPr>
        <w:pStyle w:val="IEEEStdsParagraph"/>
        <w:rPr/>
      </w:pPr>
      <w:r>
        <w:rPr/>
        <w:t>In Table 22, the “Length” parameter units are not specified. It is followed by the “Number of Channels in the list”. Each channel is defined by one byte, the length of this IE is obvious. Thus “Length” parameter is redundant, may be transmitted with errors and needs to be removed.</w:t>
      </w:r>
    </w:p>
    <w:p>
      <w:pPr>
        <w:pStyle w:val="IEEEStdsParagraph"/>
        <w:rPr/>
      </w:pPr>
      <w:r>
        <w:rPr/>
      </w:r>
    </w:p>
    <w:p>
      <w:pPr>
        <w:pStyle w:val="IEEEStdsParagraph"/>
        <w:rPr/>
      </w:pPr>
      <w:r>
        <w:rPr/>
      </w:r>
    </w:p>
    <w:sectPr>
      <w:headerReference w:type="default" r:id="rId12"/>
      <w:footerReference w:type="default" r:id="rId13"/>
      <w:type w:val="nextPage"/>
      <w:pgSz w:w="12240" w:h="15840"/>
      <w:pgMar w:left="1080" w:right="1080" w:header="432" w:top="1080" w:footer="432" w:bottom="126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Calibri">
    <w:charset w:val="00"/>
    <w:family w:val="roman"/>
    <w:pitch w:val="variable"/>
  </w:font>
  <w:font w:name="Courier New">
    <w:charset w:val="00"/>
    <w:family w:val="roman"/>
    <w:pitch w:val="variable"/>
  </w:font>
  <w:font w:name="Consolas">
    <w:charset w:val="00"/>
    <w:family w:val="roman"/>
    <w:pitch w:val="variable"/>
  </w:font>
  <w:font w:name="Liberation Sans">
    <w:altName w:val="Arial"/>
    <w:charset w:val="00"/>
    <w:family w:val="roman"/>
    <w:pitch w:val="variable"/>
  </w:font>
  <w:font w:name="Tahoma">
    <w:charset w:val="00"/>
    <w:family w:val="roman"/>
    <w:pitch w:val="variable"/>
  </w:font>
  <w:font w:name="Times New Roman Bold">
    <w:charset w:val="00"/>
    <w:family w:val="roman"/>
    <w:pitch w:val="variable"/>
  </w:font>
  <w:font w:name="Arial Unicode MS">
    <w:charset w:val="00"/>
    <w:family w:val="roman"/>
    <w:pitch w:val="variable"/>
  </w:font>
  <w:font w:name="Times New Roman Bold">
    <w:altName w:val="Times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6480" w:leader="none"/>
        <w:tab w:val="right" w:pos="10080" w:leader="none"/>
        <w:tab w:val="right" w:pos="12960" w:leader="none"/>
      </w:tabs>
      <w:rPr/>
    </w:pPr>
    <w:r>
      <w:rPr/>
      <w:tab/>
      <w:t xml:space="preserve">Page </w:t>
    </w:r>
    <w:r>
      <w:rPr/>
      <w:fldChar w:fldCharType="begin"/>
    </w:r>
    <w:r>
      <w:instrText> PAGE </w:instrText>
    </w:r>
    <w:r>
      <w:fldChar w:fldCharType="separate"/>
    </w:r>
    <w:r>
      <w:t>1</w:t>
    </w:r>
    <w:r>
      <w:fldChar w:fldCharType="end"/>
    </w:r>
    <w:r>
      <w:rPr/>
      <w:tab/>
      <w:t>Ivan Reede, AmeriSys</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6480" w:leader="none"/>
        <w:tab w:val="right" w:pos="10080" w:leader="none"/>
        <w:tab w:val="right" w:pos="12960" w:leader="none"/>
      </w:tabs>
      <w:rPr/>
    </w:pPr>
    <w:r>
      <w:rPr/>
      <w:tab/>
      <w:t xml:space="preserve">Page </w:t>
    </w:r>
    <w:r>
      <w:rPr/>
      <w:fldChar w:fldCharType="begin"/>
    </w:r>
    <w:r>
      <w:instrText> PAGE </w:instrText>
    </w:r>
    <w:r>
      <w:fldChar w:fldCharType="separate"/>
    </w:r>
    <w:r>
      <w:t>2</w:t>
    </w:r>
    <w:r>
      <w:fldChar w:fldCharType="end"/>
    </w:r>
    <w:r>
      <w:rPr/>
      <w:tab/>
      <w:t>Ivan Reede, AmeriSys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center" w:pos="6480" w:leader="none"/>
        <w:tab w:val="right" w:pos="10080" w:leader="none"/>
        <w:tab w:val="right" w:pos="12960" w:leader="none"/>
      </w:tabs>
      <w:rPr/>
    </w:pPr>
    <w:r>
      <w:rPr>
        <w:rFonts w:eastAsia="MS Mincho"/>
        <w:lang w:eastAsia="ja-JP"/>
      </w:rPr>
      <w:t>April</w:t>
    </w:r>
    <w:r>
      <w:rPr/>
      <w:t xml:space="preserve"> 201</w:t>
    </w:r>
    <w:r>
      <w:rPr>
        <w:rFonts w:eastAsia="MS Mincho"/>
        <w:lang w:eastAsia="ja-JP"/>
      </w:rPr>
      <w:t>6</w:t>
      <w:tab/>
    </w:r>
    <w:r>
      <w:rPr/>
      <w:tab/>
      <w:tab/>
    </w:r>
    <w:r>
      <w:rPr/>
      <w:fldChar w:fldCharType="begin"/>
    </w:r>
    <w:r>
      <w:instrText> TITLE </w:instrText>
    </w:r>
    <w:r>
      <w:fldChar w:fldCharType="separate"/>
    </w:r>
    <w:r>
      <w:t>doc.: IEEE 802.22-11/0xxxr0</w:t>
    </w:r>
    <w:r>
      <w:fldChar w:fldCharType="end"/>
    </w:r>
    <w:r>
      <w:rPr>
        <w:rFonts w:eastAsia="MS Mincho"/>
        <w:lang w:eastAsia="ja-JP"/>
      </w:rPr>
      <w:t>0</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center" w:pos="6480" w:leader="none"/>
        <w:tab w:val="right" w:pos="10080" w:leader="none"/>
        <w:tab w:val="right" w:pos="12960" w:leader="none"/>
      </w:tabs>
      <w:rPr/>
    </w:pPr>
    <w:r>
      <w:rPr>
        <w:rFonts w:eastAsia="MS Mincho"/>
        <w:lang w:eastAsia="ja-JP"/>
      </w:rPr>
      <w:t>April</w:t>
    </w:r>
    <w:r>
      <w:rPr/>
      <w:t xml:space="preserve"> 201</w:t>
    </w:r>
    <w:r>
      <w:rPr>
        <w:rFonts w:eastAsia="MS Mincho"/>
        <w:lang w:eastAsia="ja-JP"/>
      </w:rPr>
      <w:t>6</w:t>
    </w:r>
    <w:r>
      <w:rPr/>
      <w:tab/>
      <w:tab/>
    </w:r>
    <w:r>
      <w:rPr/>
      <w:fldChar w:fldCharType="begin"/>
    </w:r>
    <w:r>
      <w:instrText> TITLE </w:instrText>
    </w:r>
    <w:r>
      <w:fldChar w:fldCharType="separate"/>
    </w:r>
    <w:r>
      <w:t>doc.: IEEE 802.22-11/0xxxr0</w:t>
    </w:r>
    <w:r>
      <w:fldChar w:fldCharType="end"/>
    </w:r>
    <w:r>
      <w:rPr>
        <w:rFonts w:eastAsia="MS Mincho"/>
        <w:lang w:eastAsia="ja-JP"/>
      </w:rPr>
      <w:t>0</w:t>
    </w:r>
  </w:p>
</w:hdr>
</file>

<file path=word/settings.xml><?xml version="1.0" encoding="utf-8"?>
<w:settings xmlns:w="http://schemas.openxmlformats.org/wordprocessingml/2006/main">
  <w:zoom w:percent="75"/>
  <w:mirrorMargins/>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szCs w:val="22"/>
        <w:lang w:val="en-US" w:eastAsia="en-US" w:bidi="ar-SA"/>
      </w:rPr>
    </w:rPrDefault>
    <w:pPrDefault>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semiHidden="1" w:unhideWhenUsed="1" w:qFormat="1"/>
    <w:lsdException w:name="heading 8" w:locked="1" w:uiPriority="0" w:semiHidden="1"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bidi w:val="0"/>
      <w:jc w:val="left"/>
    </w:pPr>
    <w:rPr>
      <w:rFonts w:ascii="Times New Roman" w:hAnsi="Times New Roman" w:eastAsia="SimSun" w:cs="Times New Roman"/>
      <w:color w:val="00000A"/>
      <w:sz w:val="22"/>
      <w:szCs w:val="20"/>
      <w:lang w:val="en-US" w:eastAsia="en-US" w:bidi="ar-SA"/>
    </w:rPr>
  </w:style>
  <w:style w:type="paragraph" w:styleId="Heading1">
    <w:name w:val="Heading 1"/>
    <w:basedOn w:val="Normal"/>
    <w:next w:val="Normal"/>
    <w:link w:val="Heading1Char"/>
    <w:uiPriority w:val="99"/>
    <w:qFormat/>
    <w:pPr>
      <w:keepNext/>
      <w:keepLines/>
      <w:spacing w:before="320" w:after="0"/>
      <w:outlineLvl w:val="0"/>
    </w:pPr>
    <w:rPr>
      <w:rFonts w:ascii="Arial" w:hAnsi="Arial"/>
      <w:b/>
      <w:sz w:val="32"/>
      <w:u w:val="single"/>
    </w:rPr>
  </w:style>
  <w:style w:type="paragraph" w:styleId="Heading2">
    <w:name w:val="Heading 2"/>
    <w:basedOn w:val="Normal"/>
    <w:next w:val="Normal"/>
    <w:link w:val="Heading2Char"/>
    <w:uiPriority w:val="99"/>
    <w:qFormat/>
    <w:pPr>
      <w:keepNext/>
      <w:keepLines/>
      <w:spacing w:before="280" w:after="0"/>
      <w:outlineLvl w:val="1"/>
    </w:pPr>
    <w:rPr>
      <w:rFonts w:ascii="Arial" w:hAnsi="Arial"/>
      <w:b/>
      <w:sz w:val="28"/>
      <w:u w:val="single"/>
    </w:rPr>
  </w:style>
  <w:style w:type="paragraph" w:styleId="Heading3">
    <w:name w:val="Heading 3"/>
    <w:basedOn w:val="Normal"/>
    <w:next w:val="Normal"/>
    <w:link w:val="Heading3Char"/>
    <w:uiPriority w:val="9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pPr>
      <w:keepNext/>
      <w:spacing w:lineRule="auto" w:line="300"/>
      <w:outlineLvl w:val="3"/>
    </w:pPr>
    <w:rPr>
      <w:i/>
      <w:iCs/>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keepNext/>
      <w:outlineLvl w:val="5"/>
    </w:pPr>
    <w:rPr>
      <w:b/>
      <w:bCs/>
    </w:rPr>
  </w:style>
  <w:style w:type="paragraph" w:styleId="Heading9">
    <w:name w:val="Heading 9"/>
    <w:basedOn w:val="Normal"/>
    <w:next w:val="Normal"/>
    <w:link w:val="Heading9Char"/>
    <w:uiPriority w:val="99"/>
    <w:qFormat/>
    <w:pPr>
      <w:spacing w:before="240" w:after="60"/>
      <w:outlineLvl w:val="8"/>
    </w:pPr>
    <w:rPr>
      <w:rFonts w:ascii="Arial" w:hAnsi="Arial" w:cs="Arial"/>
      <w:szCs w:val="22"/>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
    <w:qFormat/>
    <w:rsid w:val="002b4c03"/>
    <w:rPr>
      <w:rFonts w:ascii="Cambria" w:hAnsi="Cambria" w:eastAsia="" w:cs="" w:asciiTheme="majorHAnsi" w:cstheme="majorBidi" w:eastAsiaTheme="majorEastAsia" w:hAnsiTheme="majorHAnsi"/>
      <w:b/>
      <w:bCs/>
      <w:color w:val="00000A"/>
      <w:sz w:val="32"/>
      <w:szCs w:val="32"/>
    </w:rPr>
  </w:style>
  <w:style w:type="character" w:styleId="Heading2Char" w:customStyle="1">
    <w:name w:val="Heading 2 Char"/>
    <w:basedOn w:val="DefaultParagraphFont"/>
    <w:link w:val="Heading2"/>
    <w:uiPriority w:val="9"/>
    <w:semiHidden/>
    <w:qFormat/>
    <w:rsid w:val="002b4c03"/>
    <w:rPr>
      <w:rFonts w:ascii="Cambria" w:hAnsi="Cambria" w:eastAsia="" w:cs="" w:asciiTheme="majorHAnsi" w:cstheme="majorBidi" w:eastAsiaTheme="majorEastAsia" w:hAnsiTheme="majorHAnsi"/>
      <w:b/>
      <w:bCs/>
      <w:i/>
      <w:iCs/>
      <w:color w:val="00000A"/>
      <w:sz w:val="28"/>
      <w:szCs w:val="28"/>
    </w:rPr>
  </w:style>
  <w:style w:type="character" w:styleId="Heading3Char" w:customStyle="1">
    <w:name w:val="Heading 3 Char"/>
    <w:basedOn w:val="DefaultParagraphFont"/>
    <w:link w:val="Heading3"/>
    <w:uiPriority w:val="9"/>
    <w:semiHidden/>
    <w:qFormat/>
    <w:rsid w:val="002b4c03"/>
    <w:rPr>
      <w:rFonts w:ascii="Cambria" w:hAnsi="Cambria" w:eastAsia="" w:cs="" w:asciiTheme="majorHAnsi" w:cstheme="majorBidi" w:eastAsiaTheme="majorEastAsia" w:hAnsiTheme="majorHAnsi"/>
      <w:b/>
      <w:bCs/>
      <w:color w:val="00000A"/>
      <w:sz w:val="26"/>
      <w:szCs w:val="26"/>
    </w:rPr>
  </w:style>
  <w:style w:type="character" w:styleId="Heading4Char" w:customStyle="1">
    <w:name w:val="Heading 4 Char"/>
    <w:basedOn w:val="DefaultParagraphFont"/>
    <w:link w:val="Heading4"/>
    <w:uiPriority w:val="9"/>
    <w:semiHidden/>
    <w:qFormat/>
    <w:rsid w:val="002b4c03"/>
    <w:rPr>
      <w:rFonts w:ascii="Calibri" w:hAnsi="Calibri" w:eastAsia="" w:cs="" w:asciiTheme="minorHAnsi" w:cstheme="minorBidi" w:eastAsiaTheme="minorEastAsia" w:hAnsiTheme="minorHAnsi"/>
      <w:b/>
      <w:bCs/>
      <w:color w:val="00000A"/>
      <w:sz w:val="28"/>
      <w:szCs w:val="28"/>
    </w:rPr>
  </w:style>
  <w:style w:type="character" w:styleId="Heading5Char" w:customStyle="1">
    <w:name w:val="Heading 5 Char"/>
    <w:basedOn w:val="DefaultParagraphFont"/>
    <w:link w:val="Heading5"/>
    <w:uiPriority w:val="9"/>
    <w:semiHidden/>
    <w:qFormat/>
    <w:rsid w:val="002b4c03"/>
    <w:rPr>
      <w:rFonts w:ascii="Calibri" w:hAnsi="Calibri" w:eastAsia="" w:cs="" w:asciiTheme="minorHAnsi" w:cstheme="minorBidi" w:eastAsiaTheme="minorEastAsia" w:hAnsiTheme="minorHAnsi"/>
      <w:b/>
      <w:bCs/>
      <w:i/>
      <w:iCs/>
      <w:color w:val="00000A"/>
      <w:sz w:val="26"/>
      <w:szCs w:val="26"/>
    </w:rPr>
  </w:style>
  <w:style w:type="character" w:styleId="Heading6Char" w:customStyle="1">
    <w:name w:val="Heading 6 Char"/>
    <w:basedOn w:val="DefaultParagraphFont"/>
    <w:link w:val="Heading6"/>
    <w:uiPriority w:val="9"/>
    <w:semiHidden/>
    <w:qFormat/>
    <w:rsid w:val="002b4c03"/>
    <w:rPr>
      <w:rFonts w:ascii="Calibri" w:hAnsi="Calibri" w:eastAsia="" w:cs="" w:asciiTheme="minorHAnsi" w:cstheme="minorBidi" w:eastAsiaTheme="minorEastAsia" w:hAnsiTheme="minorHAnsi"/>
      <w:b/>
      <w:bCs/>
      <w:color w:val="00000A"/>
    </w:rPr>
  </w:style>
  <w:style w:type="character" w:styleId="Heading9Char" w:customStyle="1">
    <w:name w:val="Heading 9 Char"/>
    <w:basedOn w:val="DefaultParagraphFont"/>
    <w:link w:val="Heading9"/>
    <w:uiPriority w:val="9"/>
    <w:semiHidden/>
    <w:qFormat/>
    <w:rsid w:val="002b4c03"/>
    <w:rPr>
      <w:rFonts w:ascii="Cambria" w:hAnsi="Cambria" w:eastAsia="" w:cs="" w:asciiTheme="majorHAnsi" w:cstheme="majorBidi" w:eastAsiaTheme="majorEastAsia" w:hAnsiTheme="majorHAnsi"/>
      <w:color w:val="00000A"/>
    </w:rPr>
  </w:style>
  <w:style w:type="character" w:styleId="InternetLink" w:customStyle="1">
    <w:name w:val="Internet Link"/>
    <w:basedOn w:val="DefaultParagraphFont"/>
    <w:uiPriority w:val="99"/>
    <w:rPr>
      <w:rFonts w:cs="Times New Roman"/>
      <w:color w:val="0000FF"/>
      <w:u w:val="single"/>
    </w:rPr>
  </w:style>
  <w:style w:type="character" w:styleId="FollowedHyperlink">
    <w:name w:val="FollowedHyperlink"/>
    <w:basedOn w:val="DefaultParagraphFont"/>
    <w:uiPriority w:val="99"/>
    <w:semiHidden/>
    <w:qFormat/>
    <w:rPr>
      <w:rFonts w:cs="Times New Roman"/>
      <w:color w:val="800080"/>
      <w:u w:val="single"/>
    </w:rPr>
  </w:style>
  <w:style w:type="character" w:styleId="IEEEStdsParagraphChar" w:customStyle="1">
    <w:name w:val="IEEEStds Paragraph Char"/>
    <w:basedOn w:val="DefaultParagraphFont"/>
    <w:uiPriority w:val="99"/>
    <w:qFormat/>
    <w:rPr>
      <w:rFonts w:eastAsia="PMingLiU" w:cs="Times New Roman"/>
      <w:lang w:eastAsia="en-US" w:bidi="ar-SA"/>
    </w:rPr>
  </w:style>
  <w:style w:type="character" w:styleId="HTMLPreformattedChar" w:customStyle="1">
    <w:name w:val="HTML Preformatted Char"/>
    <w:basedOn w:val="DefaultParagraphFont"/>
    <w:uiPriority w:val="99"/>
    <w:qFormat/>
    <w:rPr>
      <w:rFonts w:ascii="Courier New" w:hAnsi="Courier New" w:eastAsia="Batang" w:cs="Courier New"/>
    </w:rPr>
  </w:style>
  <w:style w:type="character" w:styleId="IEEEStdsLevel2HeaderChar" w:customStyle="1">
    <w:name w:val="IEEEStds Level 2 Header Char"/>
    <w:basedOn w:val="DefaultParagraphFont"/>
    <w:uiPriority w:val="99"/>
    <w:qFormat/>
    <w:rPr>
      <w:rFonts w:ascii="Arial" w:hAnsi="Arial" w:eastAsia="PMingLiU" w:cs="Times New Roman"/>
      <w:b/>
      <w:sz w:val="22"/>
      <w:lang w:eastAsia="en-US" w:bidi="ar-SA"/>
    </w:rPr>
  </w:style>
  <w:style w:type="character" w:styleId="IEEEStdsLevel3HeaderChar" w:customStyle="1">
    <w:name w:val="IEEEStds Level 3 Header Char"/>
    <w:basedOn w:val="DefaultParagraphFont"/>
    <w:uiPriority w:val="99"/>
    <w:qFormat/>
    <w:rPr>
      <w:rFonts w:ascii="Arial" w:hAnsi="Arial" w:eastAsia="PMingLiU" w:cs="Times New Roman"/>
      <w:b/>
      <w:lang w:eastAsia="en-US" w:bidi="ar-SA"/>
    </w:rPr>
  </w:style>
  <w:style w:type="character" w:styleId="IEEEStdsLevel4HeaderChar" w:customStyle="1">
    <w:name w:val="IEEEStds Level 4 Header Char"/>
    <w:basedOn w:val="IEEEStdsLevel3HeaderChar"/>
    <w:uiPriority w:val="99"/>
    <w:qFormat/>
    <w:rPr/>
  </w:style>
  <w:style w:type="character" w:styleId="BodyTextIndent3Char" w:customStyle="1">
    <w:name w:val="Body Text Indent 3 Char"/>
    <w:basedOn w:val="DefaultParagraphFont"/>
    <w:uiPriority w:val="99"/>
    <w:qFormat/>
    <w:rPr>
      <w:rFonts w:cs="Times New Roman"/>
      <w:sz w:val="16"/>
      <w:szCs w:val="16"/>
      <w:lang w:eastAsia="en-US"/>
    </w:rPr>
  </w:style>
  <w:style w:type="character" w:styleId="Strong">
    <w:name w:val="Strong"/>
    <w:basedOn w:val="DefaultParagraphFont"/>
    <w:uiPriority w:val="99"/>
    <w:qFormat/>
    <w:rPr>
      <w:rFonts w:cs="Times New Roman"/>
      <w:b/>
      <w:bCs/>
    </w:rPr>
  </w:style>
  <w:style w:type="character" w:styleId="PlainTextChar" w:customStyle="1">
    <w:name w:val="Plain Text Char"/>
    <w:basedOn w:val="DefaultParagraphFont"/>
    <w:link w:val="PlainText"/>
    <w:uiPriority w:val="99"/>
    <w:qFormat/>
    <w:locked/>
    <w:rPr>
      <w:rFonts w:ascii="Consolas" w:hAnsi="Consolas" w:eastAsia="Times New Roman" w:cs="Times New Roman"/>
      <w:sz w:val="21"/>
      <w:szCs w:val="21"/>
    </w:rPr>
  </w:style>
  <w:style w:type="character" w:styleId="ListLabel1" w:customStyle="1">
    <w:name w:val="ListLabel 1"/>
    <w:uiPriority w:val="99"/>
    <w:qFormat/>
    <w:rsid w:val="00ca7c8f"/>
    <w:rPr>
      <w:b/>
      <w:color w:val="000000"/>
      <w:position w:val="0"/>
      <w:sz w:val="20"/>
      <w:sz w:val="20"/>
      <w:vertAlign w:val="baseline"/>
    </w:rPr>
  </w:style>
  <w:style w:type="character" w:styleId="ListLabel2" w:customStyle="1">
    <w:name w:val="ListLabel 2"/>
    <w:uiPriority w:val="99"/>
    <w:qFormat/>
    <w:rsid w:val="00ca7c8f"/>
    <w:rPr>
      <w:b/>
      <w:color w:val="00000A"/>
      <w:position w:val="0"/>
      <w:sz w:val="24"/>
      <w:sz w:val="24"/>
      <w:u w:val="none"/>
      <w:effect w:val="blinkBackground"/>
      <w:vertAlign w:val="baseline"/>
    </w:rPr>
  </w:style>
  <w:style w:type="character" w:styleId="ListLabel3" w:customStyle="1">
    <w:name w:val="ListLabel 3"/>
    <w:uiPriority w:val="99"/>
    <w:qFormat/>
    <w:rsid w:val="00ca7c8f"/>
    <w:rPr>
      <w:b/>
      <w:color w:val="00000A"/>
      <w:position w:val="0"/>
      <w:sz w:val="22"/>
      <w:sz w:val="22"/>
      <w:u w:val="none"/>
      <w:effect w:val="blinkBackground"/>
      <w:vertAlign w:val="baseline"/>
    </w:rPr>
  </w:style>
  <w:style w:type="character" w:styleId="ListLabel4" w:customStyle="1">
    <w:name w:val="ListLabel 4"/>
    <w:uiPriority w:val="99"/>
    <w:qFormat/>
    <w:rsid w:val="00ca7c8f"/>
    <w:rPr>
      <w:b/>
      <w:color w:val="00000A"/>
      <w:position w:val="0"/>
      <w:sz w:val="20"/>
      <w:sz w:val="20"/>
      <w:u w:val="none"/>
      <w:effect w:val="blinkBackground"/>
      <w:vertAlign w:val="baseline"/>
    </w:rPr>
  </w:style>
  <w:style w:type="character" w:styleId="ListLabel5" w:customStyle="1">
    <w:name w:val="ListLabel 5"/>
    <w:uiPriority w:val="99"/>
    <w:qFormat/>
    <w:rsid w:val="00ca7c8f"/>
    <w:rPr>
      <w:sz w:val="22"/>
    </w:rPr>
  </w:style>
  <w:style w:type="character" w:styleId="ListLabel6" w:customStyle="1">
    <w:name w:val="ListLabel 6"/>
    <w:uiPriority w:val="99"/>
    <w:qFormat/>
    <w:rsid w:val="00ca7c8f"/>
    <w:rPr>
      <w:rFonts w:eastAsia="SimSun"/>
      <w:color w:val="000000"/>
    </w:rPr>
  </w:style>
  <w:style w:type="character" w:styleId="ListLabel7" w:customStyle="1">
    <w:name w:val="ListLabel 7"/>
    <w:uiPriority w:val="99"/>
    <w:qFormat/>
    <w:rsid w:val="00ca7c8f"/>
    <w:rPr>
      <w:color w:val="00000A"/>
    </w:rPr>
  </w:style>
  <w:style w:type="character" w:styleId="ListLabel8" w:customStyle="1">
    <w:name w:val="ListLabel 8"/>
    <w:uiPriority w:val="99"/>
    <w:qFormat/>
    <w:rsid w:val="00ca7c8f"/>
    <w:rPr>
      <w:rFonts w:eastAsia="MS Mincho"/>
    </w:rPr>
  </w:style>
  <w:style w:type="character" w:styleId="ListLabel9" w:customStyle="1">
    <w:name w:val="ListLabel 9"/>
    <w:uiPriority w:val="99"/>
    <w:qFormat/>
    <w:rsid w:val="00ca7c8f"/>
    <w:rPr>
      <w:rFonts w:eastAsia="MS Mincho"/>
      <w:b/>
      <w:sz w:val="24"/>
    </w:rPr>
  </w:style>
  <w:style w:type="character" w:styleId="WW8Num3z0" w:customStyle="1">
    <w:name w:val="WW8Num3z0"/>
    <w:uiPriority w:val="99"/>
    <w:qFormat/>
    <w:rsid w:val="00ca7c8f"/>
    <w:rPr>
      <w:rFonts w:ascii="Arial" w:hAnsi="Arial"/>
      <w:b/>
      <w:color w:val="00000A"/>
      <w:position w:val="0"/>
      <w:sz w:val="20"/>
      <w:sz w:val="20"/>
      <w:vertAlign w:val="baseline"/>
    </w:rPr>
  </w:style>
  <w:style w:type="character" w:styleId="ListLabel10" w:customStyle="1">
    <w:name w:val="ListLabel 10"/>
    <w:uiPriority w:val="99"/>
    <w:qFormat/>
    <w:rsid w:val="00ca7c8f"/>
    <w:rPr>
      <w:b/>
      <w:color w:val="00000A"/>
      <w:position w:val="0"/>
      <w:sz w:val="20"/>
      <w:sz w:val="20"/>
      <w:vertAlign w:val="baseline"/>
    </w:rPr>
  </w:style>
  <w:style w:type="character" w:styleId="ListLabel11" w:customStyle="1">
    <w:name w:val="ListLabel 11"/>
    <w:uiPriority w:val="99"/>
    <w:qFormat/>
    <w:rsid w:val="00ca7c8f"/>
    <w:rPr>
      <w:b/>
      <w:color w:val="00000A"/>
      <w:position w:val="0"/>
      <w:sz w:val="20"/>
      <w:sz w:val="20"/>
      <w:vertAlign w:val="baseline"/>
    </w:rPr>
  </w:style>
  <w:style w:type="character" w:styleId="FooterChar" w:customStyle="1">
    <w:name w:val="Footer Char"/>
    <w:basedOn w:val="DefaultParagraphFont"/>
    <w:link w:val="Footer"/>
    <w:uiPriority w:val="99"/>
    <w:semiHidden/>
    <w:qFormat/>
    <w:rsid w:val="002b4c03"/>
    <w:rPr>
      <w:color w:val="00000A"/>
      <w:szCs w:val="20"/>
    </w:rPr>
  </w:style>
  <w:style w:type="character" w:styleId="HeaderChar" w:customStyle="1">
    <w:name w:val="Header Char"/>
    <w:basedOn w:val="DefaultParagraphFont"/>
    <w:link w:val="Header"/>
    <w:uiPriority w:val="99"/>
    <w:semiHidden/>
    <w:qFormat/>
    <w:rsid w:val="002b4c03"/>
    <w:rPr>
      <w:color w:val="00000A"/>
      <w:szCs w:val="20"/>
    </w:rPr>
  </w:style>
  <w:style w:type="character" w:styleId="HTMLPreformattedChar1" w:customStyle="1">
    <w:name w:val="HTML Preformatted Char1"/>
    <w:basedOn w:val="DefaultParagraphFont"/>
    <w:link w:val="HTMLPreformatted"/>
    <w:uiPriority w:val="99"/>
    <w:semiHidden/>
    <w:qFormat/>
    <w:rsid w:val="002b4c03"/>
    <w:rPr>
      <w:rFonts w:ascii="Courier New" w:hAnsi="Courier New" w:cs="Courier New"/>
      <w:color w:val="00000A"/>
      <w:sz w:val="20"/>
      <w:szCs w:val="20"/>
    </w:rPr>
  </w:style>
  <w:style w:type="character" w:styleId="BalloonTextChar" w:customStyle="1">
    <w:name w:val="Balloon Text Char"/>
    <w:basedOn w:val="DefaultParagraphFont"/>
    <w:link w:val="BalloonText"/>
    <w:uiPriority w:val="99"/>
    <w:semiHidden/>
    <w:qFormat/>
    <w:rsid w:val="002b4c03"/>
    <w:rPr>
      <w:color w:val="00000A"/>
      <w:sz w:val="0"/>
      <w:szCs w:val="0"/>
    </w:rPr>
  </w:style>
  <w:style w:type="character" w:styleId="BodyTextIndent3Char1" w:customStyle="1">
    <w:name w:val="Body Text Indent 3 Char1"/>
    <w:basedOn w:val="DefaultParagraphFont"/>
    <w:link w:val="BodyTextIndent3"/>
    <w:uiPriority w:val="99"/>
    <w:semiHidden/>
    <w:qFormat/>
    <w:rsid w:val="002b4c03"/>
    <w:rPr>
      <w:color w:val="00000A"/>
      <w:sz w:val="16"/>
      <w:szCs w:val="16"/>
    </w:rPr>
  </w:style>
  <w:style w:type="character" w:styleId="BodyText2Char" w:customStyle="1">
    <w:name w:val="Body Text 2 Char"/>
    <w:basedOn w:val="DefaultParagraphFont"/>
    <w:link w:val="BodyText2"/>
    <w:uiPriority w:val="99"/>
    <w:semiHidden/>
    <w:qFormat/>
    <w:rsid w:val="002b4c03"/>
    <w:rPr>
      <w:color w:val="00000A"/>
      <w:szCs w:val="20"/>
    </w:rPr>
  </w:style>
  <w:style w:type="character" w:styleId="BodyText3Char" w:customStyle="1">
    <w:name w:val="Body Text 3 Char"/>
    <w:basedOn w:val="DefaultParagraphFont"/>
    <w:link w:val="BodyText3"/>
    <w:uiPriority w:val="99"/>
    <w:semiHidden/>
    <w:qFormat/>
    <w:rsid w:val="002b4c03"/>
    <w:rPr>
      <w:color w:val="00000A"/>
      <w:sz w:val="16"/>
      <w:szCs w:val="16"/>
    </w:rPr>
  </w:style>
  <w:style w:type="character" w:styleId="PlainTextChar1" w:customStyle="1">
    <w:name w:val="Plain Text Char1"/>
    <w:basedOn w:val="DefaultParagraphFont"/>
    <w:link w:val="PlainText"/>
    <w:uiPriority w:val="99"/>
    <w:semiHidden/>
    <w:qFormat/>
    <w:rsid w:val="002b4c03"/>
    <w:rPr>
      <w:rFonts w:ascii="Courier New" w:hAnsi="Courier New" w:cs="Courier New"/>
      <w:color w:val="00000A"/>
      <w:sz w:val="20"/>
      <w:szCs w:val="20"/>
    </w:rPr>
  </w:style>
  <w:style w:type="paragraph" w:styleId="Heading" w:customStyle="1">
    <w:name w:val="Heading"/>
    <w:basedOn w:val="Normal"/>
    <w:next w:val="TextBody"/>
    <w:uiPriority w:val="99"/>
    <w:qFormat/>
    <w:rsid w:val="00ca7c8f"/>
    <w:pPr>
      <w:keepNext/>
      <w:spacing w:before="240" w:after="120"/>
    </w:pPr>
    <w:rPr>
      <w:rFonts w:ascii="Liberation Sans" w:hAnsi="Liberation Sans" w:cs="Mangal"/>
      <w:sz w:val="28"/>
      <w:szCs w:val="28"/>
    </w:rPr>
  </w:style>
  <w:style w:type="paragraph" w:styleId="TextBody" w:customStyle="1">
    <w:name w:val="Text Body"/>
    <w:basedOn w:val="Normal"/>
    <w:uiPriority w:val="99"/>
    <w:semiHidden/>
    <w:pPr>
      <w:spacing w:before="0" w:after="120"/>
    </w:pPr>
    <w:rPr/>
  </w:style>
  <w:style w:type="paragraph" w:styleId="List">
    <w:name w:val="List"/>
    <w:basedOn w:val="TextBody"/>
    <w:uiPriority w:val="99"/>
    <w:rsid w:val="00ca7c8f"/>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uiPriority w:val="99"/>
    <w:qFormat/>
    <w:rsid w:val="00ca7c8f"/>
    <w:pPr>
      <w:suppressLineNumbers/>
    </w:pPr>
    <w:rPr>
      <w:rFonts w:cs="Mangal"/>
    </w:rPr>
  </w:style>
  <w:style w:type="paragraph" w:styleId="Caption1">
    <w:name w:val="caption"/>
    <w:basedOn w:val="Normal"/>
    <w:next w:val="Normal"/>
    <w:uiPriority w:val="99"/>
    <w:qFormat/>
    <w:pPr>
      <w:suppressAutoHyphens w:val="true"/>
      <w:spacing w:before="120" w:after="0"/>
      <w:jc w:val="center"/>
    </w:pPr>
    <w:rPr>
      <w:rFonts w:eastAsia="PMingLiU"/>
      <w:b/>
      <w:bCs/>
      <w:sz w:val="24"/>
      <w:lang w:eastAsia="ar-SA"/>
    </w:rPr>
  </w:style>
  <w:style w:type="paragraph" w:styleId="Footer">
    <w:name w:val="Footer"/>
    <w:basedOn w:val="Normal"/>
    <w:link w:val="FooterChar"/>
    <w:uiPriority w:val="99"/>
    <w:semiHidden/>
    <w:pPr>
      <w:pBdr>
        <w:top w:val="single" w:sz="6" w:space="1" w:color="00000A"/>
      </w:pBdr>
      <w:tabs>
        <w:tab w:val="center" w:pos="6480" w:leader="none"/>
        <w:tab w:val="right" w:pos="12960" w:leader="none"/>
      </w:tabs>
    </w:pPr>
    <w:rPr>
      <w:sz w:val="24"/>
    </w:rPr>
  </w:style>
  <w:style w:type="paragraph" w:styleId="Header">
    <w:name w:val="Header"/>
    <w:basedOn w:val="Normal"/>
    <w:link w:val="HeaderChar"/>
    <w:uiPriority w:val="99"/>
    <w:semiHidden/>
    <w:pPr>
      <w:pBdr>
        <w:bottom w:val="single" w:sz="6" w:space="2" w:color="00000A"/>
      </w:pBdr>
      <w:tabs>
        <w:tab w:val="center" w:pos="6480" w:leader="none"/>
        <w:tab w:val="right" w:pos="12960" w:leader="none"/>
      </w:tabs>
    </w:pPr>
    <w:rPr>
      <w:b/>
      <w:sz w:val="28"/>
    </w:rPr>
  </w:style>
  <w:style w:type="paragraph" w:styleId="T1" w:customStyle="1">
    <w:name w:val="T1"/>
    <w:basedOn w:val="Normal"/>
    <w:uiPriority w:val="99"/>
    <w:qFormat/>
    <w:pPr>
      <w:jc w:val="center"/>
    </w:pPr>
    <w:rPr>
      <w:b/>
      <w:sz w:val="28"/>
    </w:rPr>
  </w:style>
  <w:style w:type="paragraph" w:styleId="T2" w:customStyle="1">
    <w:name w:val="T2"/>
    <w:basedOn w:val="T1"/>
    <w:uiPriority w:val="99"/>
    <w:qFormat/>
    <w:pPr>
      <w:spacing w:before="0" w:after="240"/>
      <w:ind w:left="720" w:right="720" w:hanging="0"/>
    </w:pPr>
    <w:rPr/>
  </w:style>
  <w:style w:type="paragraph" w:styleId="T3" w:customStyle="1">
    <w:name w:val="T3"/>
    <w:basedOn w:val="T1"/>
    <w:uiPriority w:val="99"/>
    <w:qFormat/>
    <w:pPr>
      <w:pBdr>
        <w:bottom w:val="single" w:sz="6" w:space="1" w:color="00000A"/>
      </w:pBdr>
      <w:tabs>
        <w:tab w:val="center" w:pos="4680" w:leader="none"/>
      </w:tabs>
      <w:spacing w:before="0" w:after="240"/>
      <w:jc w:val="left"/>
    </w:pPr>
    <w:rPr>
      <w:b w:val="false"/>
      <w:sz w:val="24"/>
    </w:rPr>
  </w:style>
  <w:style w:type="paragraph" w:styleId="TextBodyIndent" w:customStyle="1">
    <w:name w:val="Text Body Indent"/>
    <w:basedOn w:val="Normal"/>
    <w:uiPriority w:val="99"/>
    <w:semiHidden/>
    <w:pPr>
      <w:ind w:left="720" w:hanging="720"/>
    </w:pPr>
    <w:rPr/>
  </w:style>
  <w:style w:type="paragraph" w:styleId="HTMLPreformatted">
    <w:name w:val="HTML Preformatted"/>
    <w:basedOn w:val="Normal"/>
    <w:link w:val="HTMLPreformattedChar1"/>
    <w:uiPriority w:val="99"/>
    <w:semiHidden/>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Batang" w:cs="Courier New"/>
      <w:sz w:val="20"/>
      <w:lang w:eastAsia="zh-TW"/>
    </w:rPr>
  </w:style>
  <w:style w:type="paragraph" w:styleId="IEEEStdsRegularTableCaption" w:customStyle="1">
    <w:name w:val="IEEEStds Regular Table Caption"/>
    <w:basedOn w:val="Normal"/>
    <w:next w:val="Normal"/>
    <w:uiPriority w:val="99"/>
    <w:qFormat/>
    <w:pPr>
      <w:keepLines/>
      <w:tabs>
        <w:tab w:val="left" w:pos="360" w:leader="none"/>
        <w:tab w:val="left" w:pos="432" w:leader="none"/>
        <w:tab w:val="left" w:pos="504" w:leader="none"/>
      </w:tabs>
      <w:suppressAutoHyphens w:val="true"/>
      <w:spacing w:before="120" w:after="120"/>
      <w:jc w:val="center"/>
    </w:pPr>
    <w:rPr>
      <w:rFonts w:ascii="Arial" w:hAnsi="Arial" w:eastAsia="PMingLiU"/>
      <w:b/>
      <w:sz w:val="20"/>
    </w:rPr>
  </w:style>
  <w:style w:type="paragraph" w:styleId="ListParagraph">
    <w:name w:val="List Paragraph"/>
    <w:basedOn w:val="Normal"/>
    <w:uiPriority w:val="99"/>
    <w:qFormat/>
    <w:pPr>
      <w:ind w:left="480" w:hanging="0"/>
    </w:pPr>
    <w:rPr/>
  </w:style>
  <w:style w:type="paragraph" w:styleId="BalloonText">
    <w:name w:val="Balloon Text"/>
    <w:basedOn w:val="Normal"/>
    <w:link w:val="BalloonTextChar"/>
    <w:uiPriority w:val="99"/>
    <w:semiHidden/>
    <w:qFormat/>
    <w:pPr/>
    <w:rPr>
      <w:rFonts w:ascii="Tahoma" w:hAnsi="Tahoma" w:cs="Tahoma"/>
      <w:sz w:val="16"/>
      <w:szCs w:val="16"/>
    </w:rPr>
  </w:style>
  <w:style w:type="paragraph" w:styleId="IEEEStdsParagraph" w:customStyle="1">
    <w:name w:val="IEEEStds Paragraph"/>
    <w:uiPriority w:val="99"/>
    <w:qFormat/>
    <w:pPr>
      <w:widowControl/>
      <w:bidi w:val="0"/>
      <w:jc w:val="both"/>
    </w:pPr>
    <w:rPr>
      <w:rFonts w:ascii="Times New Roman" w:hAnsi="Times New Roman" w:eastAsia="PMingLiU" w:cs="Times New Roman"/>
      <w:color w:val="00000A"/>
      <w:sz w:val="22"/>
      <w:szCs w:val="20"/>
      <w:lang w:val="en-US" w:eastAsia="en-US" w:bidi="ar-SA"/>
    </w:rPr>
  </w:style>
  <w:style w:type="paragraph" w:styleId="Style11" w:customStyle="1">
    <w:name w:val="Style 1"/>
    <w:basedOn w:val="Normal"/>
    <w:uiPriority w:val="99"/>
    <w:qFormat/>
    <w:pPr>
      <w:suppressAutoHyphens w:val="true"/>
      <w:spacing w:before="240" w:after="0"/>
    </w:pPr>
    <w:rPr>
      <w:rFonts w:eastAsia="MS Mincho"/>
      <w:sz w:val="24"/>
      <w:szCs w:val="24"/>
      <w:lang w:eastAsia="ar-SA"/>
    </w:rPr>
  </w:style>
  <w:style w:type="paragraph" w:styleId="IEEEStdsLevel1Header" w:customStyle="1">
    <w:name w:val="IEEEStds Level 1 Header"/>
    <w:basedOn w:val="Normal"/>
    <w:next w:val="Normal"/>
    <w:uiPriority w:val="99"/>
    <w:qFormat/>
    <w:pPr>
      <w:keepLines/>
      <w:suppressAutoHyphens w:val="true"/>
      <w:spacing w:before="360" w:after="240"/>
      <w:outlineLvl w:val="0"/>
    </w:pPr>
    <w:rPr>
      <w:rFonts w:ascii="Arial" w:hAnsi="Arial" w:eastAsia="PMingLiU"/>
      <w:b/>
      <w:sz w:val="24"/>
    </w:rPr>
  </w:style>
  <w:style w:type="paragraph" w:styleId="IEEEStdsLevel2Header" w:customStyle="1">
    <w:name w:val="IEEEStds Level 2 Header"/>
    <w:basedOn w:val="IEEEStdsLevel1Header"/>
    <w:next w:val="Normal"/>
    <w:uiPriority w:val="99"/>
    <w:qFormat/>
    <w:pPr>
      <w:outlineLvl w:val="1"/>
    </w:pPr>
    <w:rPr>
      <w:sz w:val="22"/>
    </w:rPr>
  </w:style>
  <w:style w:type="paragraph" w:styleId="IEEEStdsLevel3Header" w:customStyle="1">
    <w:name w:val="IEEEStds Level 3 Header"/>
    <w:basedOn w:val="IEEEStdsLevel2Header"/>
    <w:next w:val="Normal"/>
    <w:uiPriority w:val="99"/>
    <w:qFormat/>
    <w:pPr>
      <w:spacing w:before="240" w:after="240"/>
      <w:outlineLvl w:val="2"/>
    </w:pPr>
    <w:rPr>
      <w:sz w:val="20"/>
    </w:rPr>
  </w:style>
  <w:style w:type="paragraph" w:styleId="IEEEStdsLevel4Header" w:customStyle="1">
    <w:name w:val="IEEEStds Level 4 Header"/>
    <w:basedOn w:val="IEEEStdsLevel3Header"/>
    <w:next w:val="Normal"/>
    <w:uiPriority w:val="99"/>
    <w:qFormat/>
    <w:pPr>
      <w:outlineLvl w:val="3"/>
    </w:pPr>
    <w:rPr/>
  </w:style>
  <w:style w:type="paragraph" w:styleId="IEEEStdsLevel5Header" w:customStyle="1">
    <w:name w:val="IEEEStds Level 5 Header"/>
    <w:basedOn w:val="IEEEStdsLevel4Header"/>
    <w:next w:val="Normal"/>
    <w:uiPriority w:val="99"/>
    <w:qFormat/>
    <w:pPr>
      <w:outlineLvl w:val="4"/>
    </w:pPr>
    <w:rPr/>
  </w:style>
  <w:style w:type="paragraph" w:styleId="IEEEStdsLevel6Header" w:customStyle="1">
    <w:name w:val="IEEEStds Level 6 Header"/>
    <w:basedOn w:val="IEEEStdsLevel5Header"/>
    <w:next w:val="Normal"/>
    <w:uiPriority w:val="99"/>
    <w:qFormat/>
    <w:pPr>
      <w:outlineLvl w:val="5"/>
    </w:pPr>
    <w:rPr/>
  </w:style>
  <w:style w:type="paragraph" w:styleId="IEEEStdsLevel7Header" w:customStyle="1">
    <w:name w:val="IEEEStds Level 7 Header"/>
    <w:basedOn w:val="IEEEStdsLevel6Header"/>
    <w:next w:val="Normal"/>
    <w:uiPriority w:val="99"/>
    <w:qFormat/>
    <w:pPr>
      <w:outlineLvl w:val="6"/>
    </w:pPr>
    <w:rPr/>
  </w:style>
  <w:style w:type="paragraph" w:styleId="IEEEStdsLevel8Header" w:customStyle="1">
    <w:name w:val="IEEEStds Level 8 Header"/>
    <w:basedOn w:val="IEEEStdsLevel7Header"/>
    <w:next w:val="Normal"/>
    <w:uiPriority w:val="99"/>
    <w:qFormat/>
    <w:pPr>
      <w:outlineLvl w:val="7"/>
    </w:pPr>
    <w:rPr/>
  </w:style>
  <w:style w:type="paragraph" w:styleId="IEEEStdsLevel9Header" w:customStyle="1">
    <w:name w:val="IEEEStds Level 9 Header"/>
    <w:basedOn w:val="IEEEStdsLevel8Header"/>
    <w:next w:val="Normal"/>
    <w:uiPriority w:val="99"/>
    <w:qFormat/>
    <w:pPr>
      <w:outlineLvl w:val="8"/>
    </w:pPr>
    <w:rPr/>
  </w:style>
  <w:style w:type="paragraph" w:styleId="BodyTextIndent3">
    <w:name w:val="Body Text Indent 3"/>
    <w:basedOn w:val="Normal"/>
    <w:link w:val="BodyTextIndent3Char1"/>
    <w:uiPriority w:val="99"/>
    <w:semiHidden/>
    <w:qFormat/>
    <w:pPr>
      <w:spacing w:before="0" w:after="120"/>
      <w:ind w:left="480" w:hanging="0"/>
    </w:pPr>
    <w:rPr>
      <w:sz w:val="16"/>
      <w:szCs w:val="16"/>
    </w:rPr>
  </w:style>
  <w:style w:type="paragraph" w:styleId="BodyText2">
    <w:name w:val="Body Text 2"/>
    <w:basedOn w:val="Normal"/>
    <w:link w:val="BodyText2Char"/>
    <w:uiPriority w:val="99"/>
    <w:semiHidden/>
    <w:qFormat/>
    <w:pPr>
      <w:spacing w:lineRule="auto" w:line="300"/>
      <w:jc w:val="both"/>
    </w:pPr>
    <w:rPr>
      <w:bCs/>
      <w:szCs w:val="22"/>
    </w:rPr>
  </w:style>
  <w:style w:type="paragraph" w:styleId="BodyText3">
    <w:name w:val="Body Text 3"/>
    <w:basedOn w:val="Normal"/>
    <w:link w:val="BodyText3Char"/>
    <w:uiPriority w:val="99"/>
    <w:semiHidden/>
    <w:qFormat/>
    <w:pPr>
      <w:spacing w:lineRule="auto" w:line="300"/>
    </w:pPr>
    <w:rPr>
      <w:rFonts w:eastAsia="PMingLiU"/>
      <w:b/>
      <w:bCs/>
      <w:i/>
      <w:iCs/>
      <w:szCs w:val="22"/>
      <w:lang w:eastAsia="zh-HK"/>
    </w:rPr>
  </w:style>
  <w:style w:type="paragraph" w:styleId="HTMLBody" w:customStyle="1">
    <w:name w:val="HTML Body"/>
    <w:uiPriority w:val="99"/>
    <w:qFormat/>
    <w:pPr>
      <w:widowControl/>
      <w:bidi w:val="0"/>
      <w:jc w:val="left"/>
    </w:pPr>
    <w:rPr>
      <w:rFonts w:ascii="Times New Roman" w:hAnsi="Times New Roman" w:eastAsia="SimSun" w:cs="Times New Roman"/>
      <w:color w:val="00000A"/>
      <w:sz w:val="24"/>
      <w:szCs w:val="24"/>
      <w:lang w:val="en-US" w:eastAsia="en-US" w:bidi="ar-SA"/>
    </w:rPr>
  </w:style>
  <w:style w:type="paragraph" w:styleId="Default" w:customStyle="1">
    <w:name w:val="Default"/>
    <w:uiPriority w:val="99"/>
    <w:qFormat/>
    <w:pPr>
      <w:widowControl/>
      <w:bidi w:val="0"/>
      <w:jc w:val="left"/>
    </w:pPr>
    <w:rPr>
      <w:rFonts w:ascii="Arial" w:hAnsi="Arial" w:eastAsia="SimSun" w:cs="Arial"/>
      <w:color w:val="000000"/>
      <w:sz w:val="24"/>
      <w:szCs w:val="24"/>
      <w:lang w:val="en-US" w:eastAsia="en-US" w:bidi="ar-SA"/>
    </w:rPr>
  </w:style>
  <w:style w:type="paragraph" w:styleId="NormalWeb">
    <w:name w:val="Normal (Web)"/>
    <w:basedOn w:val="Normal"/>
    <w:uiPriority w:val="99"/>
    <w:qFormat/>
    <w:pPr>
      <w:spacing w:beforeAutospacing="1" w:afterAutospacing="1"/>
    </w:pPr>
    <w:rPr>
      <w:sz w:val="24"/>
      <w:szCs w:val="24"/>
    </w:rPr>
  </w:style>
  <w:style w:type="paragraph" w:styleId="PlainText">
    <w:name w:val="Plain Text"/>
    <w:basedOn w:val="Normal"/>
    <w:link w:val="PlainTextChar"/>
    <w:uiPriority w:val="99"/>
    <w:qFormat/>
    <w:pPr/>
    <w:rPr>
      <w:rFonts w:ascii="Consolas" w:hAnsi="Consolas"/>
      <w:sz w:val="21"/>
      <w:szCs w:val="21"/>
    </w:rPr>
  </w:style>
  <w:style w:type="paragraph" w:styleId="Yiv632613911msonormal" w:customStyle="1">
    <w:name w:val="yiv632613911msonormal"/>
    <w:basedOn w:val="Normal"/>
    <w:uiPriority w:val="99"/>
    <w:qFormat/>
    <w:pPr>
      <w:spacing w:beforeAutospacing="1" w:afterAutospacing="1"/>
    </w:pPr>
    <w:rPr>
      <w:sz w:val="24"/>
      <w:szCs w:val="24"/>
    </w:rPr>
  </w:style>
  <w:style w:type="paragraph" w:styleId="ParaNum" w:customStyle="1">
    <w:name w:val="ParaNum"/>
    <w:basedOn w:val="Normal"/>
    <w:uiPriority w:val="99"/>
    <w:qFormat/>
    <w:pPr>
      <w:widowControl w:val="false"/>
      <w:spacing w:before="0" w:after="120"/>
    </w:pPr>
    <w:rPr/>
  </w:style>
  <w:style w:type="paragraph" w:styleId="StyleBoldCentered" w:customStyle="1">
    <w:name w:val="Style Bold Centered"/>
    <w:basedOn w:val="Normal"/>
    <w:uiPriority w:val="99"/>
    <w:qFormat/>
    <w:pPr>
      <w:widowControl w:val="false"/>
      <w:jc w:val="center"/>
    </w:pPr>
    <w:rPr>
      <w:rFonts w:ascii="Times New Roman Bold" w:hAnsi="Times New Roman Bold"/>
      <w:b/>
      <w:bCs/>
      <w:caps/>
      <w:szCs w:val="22"/>
    </w:rPr>
  </w:style>
  <w:style w:type="paragraph" w:styleId="FrameContents" w:customStyle="1">
    <w:name w:val="Frame Contents"/>
    <w:basedOn w:val="Normal"/>
    <w:uiPriority w:val="99"/>
    <w:qFormat/>
    <w:rsid w:val="00ca7c8f"/>
    <w:pPr/>
    <w:rPr/>
  </w:style>
  <w:style w:type="paragraph" w:styleId="Quotations" w:customStyle="1">
    <w:name w:val="Quotations"/>
    <w:basedOn w:val="Normal"/>
    <w:uiPriority w:val="99"/>
    <w:qFormat/>
    <w:rsid w:val="00ca7c8f"/>
    <w:pPr/>
    <w:rPr/>
  </w:style>
  <w:style w:type="paragraph" w:styleId="IEEEStdsRegularFigureCaption" w:customStyle="1">
    <w:name w:val="IEEEStds Regular Figure Caption"/>
    <w:basedOn w:val="IEEEStdsParagraph"/>
    <w:uiPriority w:val="99"/>
    <w:qFormat/>
    <w:rsid w:val="00ca7c8f"/>
    <w:pPr>
      <w:keepLines/>
      <w:tabs>
        <w:tab w:val="left" w:pos="360" w:leader="none"/>
      </w:tabs>
      <w:suppressAutoHyphens w:val="true"/>
      <w:spacing w:before="120" w:after="120"/>
      <w:jc w:val="center"/>
    </w:pPr>
    <w:rPr>
      <w:rFonts w:ascii="Arial" w:hAnsi="Arial" w:cs="Arial"/>
      <w:b/>
    </w:rPr>
  </w:style>
  <w:style w:type="paragraph" w:styleId="IEEEStdsLevel1frontmatter" w:customStyle="1">
    <w:name w:val="IEEEStds Level 1 (front matter)"/>
    <w:next w:val="Normal"/>
    <w:uiPriority w:val="99"/>
    <w:qFormat/>
    <w:rsid w:val="00ca7c8f"/>
    <w:pPr>
      <w:widowControl/>
      <w:bidi w:val="0"/>
      <w:spacing w:before="360" w:after="240"/>
      <w:jc w:val="left"/>
    </w:pPr>
    <w:rPr>
      <w:rFonts w:ascii="Arial" w:hAnsi="Arial" w:eastAsia="SimSun" w:cs="Arial"/>
      <w:b/>
      <w:color w:val="00000A"/>
      <w:sz w:val="24"/>
      <w:szCs w:val="20"/>
      <w:lang w:val="en-US" w:eastAsia="en-US" w:bidi="ar-SA"/>
    </w:rPr>
  </w:style>
  <w:style w:type="paragraph" w:styleId="BlockText">
    <w:name w:val="Block Text"/>
    <w:basedOn w:val="Normal"/>
    <w:uiPriority w:val="99"/>
    <w:qFormat/>
    <w:rsid w:val="00ca7c8f"/>
    <w:pPr>
      <w:tabs>
        <w:tab w:val="left" w:pos="2250" w:leader="none"/>
      </w:tabs>
      <w:spacing w:before="120" w:after="0"/>
      <w:ind w:left="2700" w:right="1620" w:hanging="1080"/>
    </w:pPr>
    <w:rPr>
      <w:b/>
      <w:bCs/>
      <w:sz w:val="20"/>
    </w:rPr>
  </w:style>
  <w:style w:type="paragraph" w:styleId="TableContents">
    <w:name w:val="Table Contents"/>
    <w:basedOn w:val="Normal"/>
    <w:qFormat/>
    <w:pPr/>
    <w:rPr/>
  </w:style>
  <w:style w:type="paragraph" w:styleId="TableHeading">
    <w:name w:val="Table Heading"/>
    <w:basedOn w:val="TableContents"/>
    <w:qFormat/>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erald@amerisys.com" TargetMode="External"/><Relationship Id="rId3" Type="http://schemas.openxmlformats.org/officeDocument/2006/relationships/hyperlink" Target="mailto:gerald@amerisys.com" TargetMode="External"/><Relationship Id="rId4" Type="http://schemas.openxmlformats.org/officeDocument/2006/relationships/hyperlink" Target="http://standards.ieee.org/guides/bylaws/sb-bylaws.pdf" TargetMode="External"/><Relationship Id="rId5" Type="http://schemas.openxmlformats.org/officeDocument/2006/relationships/hyperlink" Target="mailto:apurva.mody@ieee.org" TargetMode="External"/><Relationship Id="rId6" Type="http://schemas.openxmlformats.org/officeDocument/2006/relationships/hyperlink" Target="mailto:patcom@ieee.org" TargetMode="External"/><Relationship Id="rId7" Type="http://schemas.openxmlformats.org/officeDocument/2006/relationships/hyperlink" Target="http://standards.ieee.org/guides/bylaws/sb-bylaws.pdf" TargetMode="External"/><Relationship Id="rId8" Type="http://schemas.openxmlformats.org/officeDocument/2006/relationships/hyperlink" Target="mailto:apurva.mody@ieee.org" TargetMode="External"/><Relationship Id="rId9" Type="http://schemas.openxmlformats.org/officeDocument/2006/relationships/hyperlink" Target="mailto:patcom@ieee.org"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Application>LibreOffice/5.0.5.2$Windows_x86 LibreOffice_project/55b006a02d247b5f7215fc6ea0fde844b30035b3</Application>
  <Paragraphs>37</Paragraphs>
  <Company>CRC Canada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2016-12-16T20:13:00Z</dcterms:created>
  <dc:creator>Gerald Chouinard</dc:creator>
  <dc:description>Gerald Chouinard, CRC</dc:description>
  <cp:keywords>August 2011</cp:keywords>
  <dc:language>en-US</dc:language>
  <cp:lastModifiedBy>. ..</cp:lastModifiedBy>
  <cp:lastPrinted>1901-01-02T02:10:00Z</cp:lastPrinted>
  <dcterms:modified xsi:type="dcterms:W3CDTF">2016-12-19T14:46:27Z</dcterms:modified>
  <cp:revision>6</cp:revision>
  <dc:subject>Submission</dc:subject>
  <dc:title>doc.: IEEE 802.22-11/0xxxr0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CRC Canada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