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330B9A" w:rsidP="00330B9A">
            <w:pPr>
              <w:pStyle w:val="T2"/>
              <w:spacing w:before="120" w:after="120"/>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sidR="00522C5A">
              <w:rPr>
                <w:rFonts w:eastAsiaTheme="minorEastAsia" w:hint="eastAsia"/>
                <w:sz w:val="24"/>
                <w:szCs w:val="24"/>
                <w:lang w:val="en-US" w:eastAsia="ja-JP"/>
              </w:rPr>
              <w:t>March</w:t>
            </w:r>
            <w:r w:rsidR="000E3D94" w:rsidRPr="00551AF1">
              <w:rPr>
                <w:rFonts w:eastAsia="PMingLiU"/>
                <w:sz w:val="24"/>
                <w:szCs w:val="24"/>
                <w:lang w:val="en-US" w:eastAsia="zh-HK"/>
              </w:rPr>
              <w:t xml:space="preserve"> </w:t>
            </w:r>
            <w:r>
              <w:rPr>
                <w:rFonts w:eastAsiaTheme="minorEastAsia" w:hint="eastAsia"/>
                <w:sz w:val="24"/>
                <w:szCs w:val="24"/>
                <w:lang w:val="en-US" w:eastAsia="ja-JP"/>
              </w:rPr>
              <w:t>Interim</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330B9A" w:rsidRDefault="00326BC2" w:rsidP="00D66217">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330B9A">
              <w:rPr>
                <w:rFonts w:eastAsiaTheme="minorEastAsia" w:hint="eastAsia"/>
                <w:b w:val="0"/>
                <w:sz w:val="24"/>
                <w:szCs w:val="24"/>
                <w:lang w:eastAsia="ja-JP"/>
              </w:rPr>
              <w:t>0</w:t>
            </w:r>
            <w:r w:rsidR="00F02368">
              <w:rPr>
                <w:rFonts w:eastAsiaTheme="minorEastAsia" w:hint="eastAsia"/>
                <w:b w:val="0"/>
                <w:sz w:val="24"/>
                <w:szCs w:val="24"/>
                <w:lang w:eastAsia="ja-JP"/>
              </w:rPr>
              <w:t>3</w:t>
            </w:r>
            <w:r w:rsidR="00B3736E" w:rsidRPr="00551AF1">
              <w:rPr>
                <w:rFonts w:eastAsia="PMingLiU"/>
                <w:b w:val="0"/>
                <w:sz w:val="24"/>
                <w:szCs w:val="24"/>
                <w:lang w:eastAsia="zh-HK"/>
              </w:rPr>
              <w:t>-</w:t>
            </w:r>
            <w:r w:rsidR="00F02368">
              <w:rPr>
                <w:rFonts w:eastAsiaTheme="minorEastAsia" w:hint="eastAsia"/>
                <w:b w:val="0"/>
                <w:sz w:val="24"/>
                <w:szCs w:val="24"/>
                <w:lang w:eastAsia="ja-JP"/>
              </w:rPr>
              <w:t>21</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FE747F" w:rsidRDefault="00FE747F"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CC4D42" w:rsidRDefault="00CC4D42" w:rsidP="00CC4D42">
            <w:pPr>
              <w:jc w:val="center"/>
              <w:rPr>
                <w:sz w:val="24"/>
                <w:szCs w:val="24"/>
                <w:lang w:eastAsia="zh-CN"/>
              </w:rPr>
            </w:pPr>
            <w:r w:rsidRPr="00CC4D42">
              <w:rPr>
                <w:sz w:val="24"/>
                <w:szCs w:val="24"/>
              </w:rPr>
              <w:t>Yokosuka, Japan</w:t>
            </w:r>
          </w:p>
        </w:tc>
        <w:tc>
          <w:tcPr>
            <w:tcW w:w="1710" w:type="dxa"/>
            <w:vAlign w:val="center"/>
          </w:tcPr>
          <w:p w:rsidR="00F97D7E" w:rsidRPr="00CC4D42" w:rsidRDefault="008C5FA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+81(0)46-847-5095</w:t>
            </w:r>
          </w:p>
        </w:tc>
        <w:tc>
          <w:tcPr>
            <w:tcW w:w="2883" w:type="dxa"/>
            <w:vAlign w:val="center"/>
          </w:tcPr>
          <w:p w:rsidR="00F97D7E" w:rsidRPr="008C5FA0" w:rsidRDefault="00CC4D42" w:rsidP="00AF686E">
            <w:pPr>
              <w:pStyle w:val="T2"/>
              <w:spacing w:before="120" w:after="120"/>
              <w:ind w:left="0" w:right="0"/>
              <w:rPr>
                <w:rFonts w:eastAsiaTheme="minorEastAsia"/>
                <w:b w:val="0"/>
                <w:sz w:val="24"/>
                <w:szCs w:val="24"/>
                <w:lang w:val="en-US" w:eastAsia="ja-JP"/>
              </w:rPr>
            </w:pPr>
            <w:r w:rsidRPr="008C5FA0">
              <w:rPr>
                <w:rFonts w:eastAsiaTheme="minorEastAsia" w:hint="eastAsia"/>
                <w:b w:val="0"/>
                <w:sz w:val="24"/>
                <w:szCs w:val="24"/>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1F3188">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1F3188">
      <w:pPr>
        <w:jc w:val="center"/>
        <w:rPr>
          <w:b/>
          <w:bCs/>
          <w:sz w:val="24"/>
          <w:szCs w:val="24"/>
          <w:lang w:val="en-US"/>
        </w:rPr>
      </w:pPr>
      <w:r w:rsidRPr="001F3188">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F93151" w:rsidRDefault="00F93151">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93151" w:rsidRDefault="00F93151">
                  <w:pPr>
                    <w:jc w:val="both"/>
                    <w:rPr>
                      <w:rFonts w:ascii="Arial Unicode MS" w:eastAsia="Arial Unicode MS" w:hAnsi="Arial Unicode MS"/>
                      <w:color w:val="000000"/>
                      <w:sz w:val="18"/>
                      <w:lang w:val="en-US"/>
                    </w:rPr>
                  </w:pPr>
                </w:p>
                <w:p w:rsidR="00F93151" w:rsidRDefault="00F93151">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F93151" w:rsidRDefault="00F93151">
                  <w:pPr>
                    <w:jc w:val="both"/>
                    <w:rPr>
                      <w:color w:val="000000"/>
                      <w:sz w:val="18"/>
                    </w:rPr>
                  </w:pPr>
                </w:p>
                <w:p w:rsidR="00F93151" w:rsidRDefault="00F93151">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93151" w:rsidRDefault="00F93151">
                  <w:pPr>
                    <w:jc w:val="both"/>
                    <w:rPr>
                      <w:sz w:val="18"/>
                    </w:rPr>
                  </w:pPr>
                  <w:r>
                    <w:rPr>
                      <w:color w:val="000000"/>
                      <w:sz w:val="18"/>
                    </w:rPr>
                    <w:t>&lt;</w:t>
                  </w:r>
                  <w:hyperlink r:id="rId10"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1F3188">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F93151" w:rsidRDefault="00F93151">
                  <w:pPr>
                    <w:pStyle w:val="T1"/>
                    <w:spacing w:after="120"/>
                  </w:pPr>
                  <w:r>
                    <w:t>Abstract</w:t>
                  </w:r>
                </w:p>
                <w:p w:rsidR="00F93151" w:rsidRDefault="00F93151">
                  <w:pPr>
                    <w:spacing w:before="120"/>
                    <w:jc w:val="both"/>
                  </w:pPr>
                  <w:r>
                    <w:t>This document contains the minutes of the IEEE 802.22 Working Group 201</w:t>
                  </w:r>
                  <w:r>
                    <w:rPr>
                      <w:rFonts w:eastAsiaTheme="minorEastAsia" w:hint="eastAsia"/>
                      <w:lang w:eastAsia="ja-JP"/>
                    </w:rPr>
                    <w:t xml:space="preserve">4 March Plenary </w:t>
                  </w:r>
                  <w:r>
                    <w:t xml:space="preserve">Meeting held in </w:t>
                  </w:r>
                  <w:proofErr w:type="spellStart"/>
                  <w:r>
                    <w:rPr>
                      <w:rFonts w:eastAsiaTheme="minorEastAsia" w:hint="eastAsia"/>
                      <w:lang w:eastAsia="ja-JP"/>
                    </w:rPr>
                    <w:t>Bei</w:t>
                  </w:r>
                  <w:proofErr w:type="spellEnd"/>
                  <w:r>
                    <w:rPr>
                      <w:rFonts w:eastAsiaTheme="minorEastAsia" w:hint="eastAsia"/>
                      <w:lang w:eastAsia="ja-JP"/>
                    </w:rPr>
                    <w:t xml:space="preserve"> Jing</w:t>
                  </w:r>
                  <w:r>
                    <w:t xml:space="preserve"> from </w:t>
                  </w:r>
                  <w:r>
                    <w:rPr>
                      <w:rFonts w:eastAsiaTheme="minorEastAsia" w:hint="eastAsia"/>
                      <w:lang w:eastAsia="ja-JP"/>
                    </w:rPr>
                    <w:t>16</w:t>
                  </w:r>
                  <w:r w:rsidRPr="00F20BB9">
                    <w:rPr>
                      <w:vertAlign w:val="superscript"/>
                    </w:rPr>
                    <w:t>th</w:t>
                  </w:r>
                  <w:r>
                    <w:rPr>
                      <w:rFonts w:eastAsiaTheme="minorEastAsia" w:hint="eastAsia"/>
                      <w:lang w:eastAsia="ja-JP"/>
                    </w:rPr>
                    <w:t xml:space="preserve"> </w:t>
                  </w:r>
                  <w:r>
                    <w:t xml:space="preserve">to </w:t>
                  </w:r>
                  <w:r>
                    <w:rPr>
                      <w:rFonts w:eastAsiaTheme="minorEastAsia" w:hint="eastAsia"/>
                      <w:lang w:eastAsia="ja-JP"/>
                    </w:rPr>
                    <w:t>21</w:t>
                  </w:r>
                  <w:r>
                    <w:rPr>
                      <w:rFonts w:eastAsiaTheme="minorEastAsia" w:hint="eastAsia"/>
                      <w:vertAlign w:val="superscript"/>
                      <w:lang w:eastAsia="ja-JP"/>
                    </w:rPr>
                    <w:t>st</w:t>
                  </w:r>
                  <w:r>
                    <w:t xml:space="preserve"> </w:t>
                  </w:r>
                  <w:r>
                    <w:rPr>
                      <w:rFonts w:eastAsiaTheme="minorEastAsia" w:hint="eastAsia"/>
                      <w:lang w:eastAsia="ja-JP"/>
                    </w:rPr>
                    <w:t>March</w:t>
                  </w:r>
                  <w:r>
                    <w:t xml:space="preserve"> 201</w:t>
                  </w:r>
                  <w:r>
                    <w:rPr>
                      <w:rFonts w:eastAsiaTheme="minorEastAsia" w:hint="eastAsia"/>
                      <w:lang w:eastAsia="ja-JP"/>
                    </w:rPr>
                    <w:t>4</w:t>
                  </w:r>
                  <w:r>
                    <w:t xml:space="preserve">.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056B8D" w:rsidRDefault="004542B6" w:rsidP="000A28D9">
      <w:pPr>
        <w:spacing w:before="120"/>
        <w:jc w:val="center"/>
        <w:rPr>
          <w:rFonts w:eastAsiaTheme="minorEastAsia"/>
          <w:b/>
          <w:bCs/>
          <w:sz w:val="24"/>
          <w:szCs w:val="24"/>
          <w:lang w:val="en-US" w:eastAsia="ja-JP"/>
        </w:rPr>
      </w:pPr>
      <w:r>
        <w:rPr>
          <w:rFonts w:eastAsiaTheme="minorEastAsia" w:hint="eastAsia"/>
          <w:b/>
          <w:bCs/>
          <w:sz w:val="24"/>
          <w:szCs w:val="24"/>
          <w:lang w:val="en-US" w:eastAsia="ja-JP"/>
        </w:rPr>
        <w:t>March</w:t>
      </w:r>
      <w:r w:rsidR="00E24CAF" w:rsidRPr="00551AF1">
        <w:rPr>
          <w:b/>
          <w:bCs/>
          <w:sz w:val="24"/>
          <w:szCs w:val="24"/>
          <w:lang w:val="en-US"/>
        </w:rPr>
        <w:t xml:space="preserve"> </w:t>
      </w:r>
      <w:r w:rsidR="00330B9A">
        <w:rPr>
          <w:b/>
          <w:bCs/>
          <w:sz w:val="24"/>
          <w:szCs w:val="24"/>
          <w:lang w:val="en-US"/>
        </w:rPr>
        <w:t>201</w:t>
      </w:r>
      <w:r w:rsidR="00330B9A">
        <w:rPr>
          <w:rFonts w:eastAsiaTheme="minorEastAsia" w:hint="eastAsia"/>
          <w:b/>
          <w:bCs/>
          <w:sz w:val="24"/>
          <w:szCs w:val="24"/>
          <w:lang w:val="en-US" w:eastAsia="ja-JP"/>
        </w:rPr>
        <w:t>4</w:t>
      </w:r>
      <w:r w:rsidR="00E24CAF" w:rsidRPr="00551AF1">
        <w:rPr>
          <w:b/>
          <w:bCs/>
          <w:sz w:val="24"/>
          <w:szCs w:val="24"/>
          <w:lang w:val="en-US"/>
        </w:rPr>
        <w:t xml:space="preserve"> </w:t>
      </w:r>
      <w:r>
        <w:rPr>
          <w:rFonts w:eastAsiaTheme="minorEastAsia" w:hint="eastAsia"/>
          <w:b/>
          <w:bCs/>
          <w:sz w:val="24"/>
          <w:szCs w:val="24"/>
          <w:lang w:val="en-US" w:eastAsia="ja-JP"/>
        </w:rPr>
        <w:t>Plenary</w:t>
      </w:r>
    </w:p>
    <w:p w:rsidR="00326BC2" w:rsidRPr="00551AF1" w:rsidRDefault="00326BC2" w:rsidP="000A28D9">
      <w:pPr>
        <w:spacing w:before="120"/>
        <w:jc w:val="center"/>
        <w:rPr>
          <w:b/>
          <w:sz w:val="24"/>
          <w:szCs w:val="24"/>
          <w:u w:val="single"/>
          <w:lang w:val="en-US"/>
        </w:rPr>
      </w:pPr>
      <w:r w:rsidRPr="00551AF1">
        <w:rPr>
          <w:b/>
          <w:sz w:val="24"/>
          <w:szCs w:val="24"/>
          <w:u w:val="single"/>
          <w:lang w:val="en-US"/>
        </w:rPr>
        <w:t>MINUTES</w:t>
      </w:r>
    </w:p>
    <w:p w:rsidR="0097194F" w:rsidRPr="00551AF1" w:rsidRDefault="0097194F">
      <w:pPr>
        <w:rPr>
          <w:rFonts w:eastAsia="PMingLiU"/>
          <w:sz w:val="24"/>
          <w:szCs w:val="24"/>
          <w:lang w:val="en-US" w:eastAsia="zh-HK"/>
        </w:rPr>
      </w:pPr>
    </w:p>
    <w:p w:rsidR="00CF454B" w:rsidRPr="00551AF1" w:rsidRDefault="00F02368" w:rsidP="004542B6">
      <w:pPr>
        <w:pStyle w:val="5"/>
        <w:spacing w:before="0" w:after="0" w:line="360" w:lineRule="auto"/>
        <w:rPr>
          <w:i w:val="0"/>
          <w:sz w:val="24"/>
          <w:szCs w:val="24"/>
          <w:u w:val="single"/>
        </w:rPr>
      </w:pPr>
      <w:r>
        <w:rPr>
          <w:rFonts w:eastAsiaTheme="minorEastAsia" w:hint="eastAsia"/>
          <w:i w:val="0"/>
          <w:sz w:val="24"/>
          <w:szCs w:val="24"/>
          <w:u w:val="single"/>
          <w:lang w:eastAsia="ja-JP"/>
        </w:rPr>
        <w:t>1</w:t>
      </w:r>
      <w:r w:rsidR="001A5D13">
        <w:rPr>
          <w:rFonts w:eastAsiaTheme="minorEastAsia" w:hint="eastAsia"/>
          <w:i w:val="0"/>
          <w:sz w:val="24"/>
          <w:szCs w:val="24"/>
          <w:u w:val="single"/>
          <w:lang w:eastAsia="ja-JP"/>
        </w:rPr>
        <w:t>7</w:t>
      </w:r>
      <w:r w:rsidR="002A0758" w:rsidRPr="00551AF1">
        <w:rPr>
          <w:i w:val="0"/>
          <w:sz w:val="24"/>
          <w:szCs w:val="24"/>
          <w:u w:val="single"/>
          <w:vertAlign w:val="superscript"/>
        </w:rPr>
        <w:t>th</w:t>
      </w:r>
      <w:r w:rsidR="00522C5A">
        <w:rPr>
          <w:i w:val="0"/>
          <w:sz w:val="24"/>
          <w:szCs w:val="24"/>
          <w:u w:val="single"/>
        </w:rPr>
        <w:t xml:space="preserve"> Mar.</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rsidR="002B43D9" w:rsidRDefault="00EC0AB6" w:rsidP="004542B6">
      <w:pPr>
        <w:jc w:val="both"/>
        <w:rPr>
          <w:rFonts w:eastAsiaTheme="minorEastAsia"/>
          <w:sz w:val="24"/>
          <w:szCs w:val="24"/>
          <w:lang w:val="en-US" w:eastAsia="ja-JP"/>
        </w:rPr>
      </w:pPr>
      <w:r>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Dr </w:t>
      </w:r>
      <w:proofErr w:type="spellStart"/>
      <w:r w:rsidR="00DA482C">
        <w:rPr>
          <w:rFonts w:eastAsiaTheme="minorEastAsia" w:hint="eastAsia"/>
          <w:sz w:val="24"/>
          <w:szCs w:val="24"/>
          <w:lang w:val="en-US" w:eastAsia="ja-JP"/>
        </w:rPr>
        <w:t>Mody</w:t>
      </w:r>
      <w:proofErr w:type="spellEnd"/>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B21DB">
        <w:rPr>
          <w:rFonts w:eastAsia="PMingLiU"/>
          <w:sz w:val="24"/>
          <w:szCs w:val="24"/>
          <w:lang w:val="en-US" w:eastAsia="zh-HK"/>
        </w:rPr>
        <w:t xml:space="preserve"> the meeting to order at 1:3</w:t>
      </w:r>
      <w:r w:rsidR="00BB21DB">
        <w:rPr>
          <w:rFonts w:eastAsiaTheme="minorEastAsia" w:hint="eastAsia"/>
          <w:sz w:val="24"/>
          <w:szCs w:val="24"/>
          <w:lang w:val="en-US" w:eastAsia="ja-JP"/>
        </w:rPr>
        <w:t>0</w:t>
      </w:r>
      <w:r w:rsidR="002B43D9" w:rsidRPr="00551AF1">
        <w:rPr>
          <w:rFonts w:eastAsia="PMingLiU"/>
          <w:sz w:val="24"/>
          <w:szCs w:val="24"/>
          <w:lang w:val="en-US" w:eastAsia="zh-HK"/>
        </w:rPr>
        <w:t xml:space="preserve"> </w:t>
      </w:r>
      <w:r w:rsidR="00BB21DB">
        <w:rPr>
          <w:rFonts w:eastAsia="PMingLiU"/>
          <w:sz w:val="24"/>
          <w:szCs w:val="24"/>
          <w:lang w:val="en-US" w:eastAsia="zh-HK"/>
        </w:rPr>
        <w:t>PM EST.</w:t>
      </w:r>
      <w:r w:rsidR="00CF454B" w:rsidRPr="00551AF1">
        <w:rPr>
          <w:rFonts w:eastAsia="PMingLiU"/>
          <w:sz w:val="24"/>
          <w:szCs w:val="24"/>
          <w:lang w:val="en-US" w:eastAsia="zh-HK"/>
        </w:rPr>
        <w:t xml:space="preserve"> </w:t>
      </w:r>
      <w:r w:rsidR="00F02368">
        <w:rPr>
          <w:rFonts w:eastAsiaTheme="minorEastAsia" w:hint="eastAsia"/>
          <w:sz w:val="24"/>
          <w:szCs w:val="24"/>
          <w:lang w:val="en-US" w:eastAsia="ja-JP"/>
        </w:rPr>
        <w:t>9</w:t>
      </w:r>
      <w:r w:rsidR="00BB21DB">
        <w:rPr>
          <w:rFonts w:eastAsiaTheme="minorEastAsia" w:hint="eastAsia"/>
          <w:sz w:val="24"/>
          <w:szCs w:val="24"/>
          <w:lang w:val="en-US" w:eastAsia="ja-JP"/>
        </w:rPr>
        <w:t xml:space="preserve"> </w:t>
      </w:r>
      <w:r w:rsidR="00056B8D">
        <w:rPr>
          <w:rFonts w:eastAsiaTheme="minorEastAsia" w:hint="eastAsia"/>
          <w:sz w:val="24"/>
          <w:szCs w:val="24"/>
          <w:lang w:val="en-US" w:eastAsia="ja-JP"/>
        </w:rPr>
        <w:t xml:space="preserve">participants </w:t>
      </w:r>
      <w:r w:rsidR="00F02368">
        <w:rPr>
          <w:rFonts w:eastAsiaTheme="minorEastAsia" w:hint="eastAsia"/>
          <w:sz w:val="24"/>
          <w:szCs w:val="24"/>
          <w:lang w:val="en-US" w:eastAsia="ja-JP"/>
        </w:rPr>
        <w:t>(all</w:t>
      </w:r>
      <w:r w:rsidR="00056B8D">
        <w:rPr>
          <w:rFonts w:eastAsiaTheme="minorEastAsia" w:hint="eastAsia"/>
          <w:sz w:val="24"/>
          <w:szCs w:val="24"/>
          <w:lang w:val="en-US" w:eastAsia="ja-JP"/>
        </w:rPr>
        <w:t xml:space="preserve"> </w:t>
      </w:r>
      <w:r w:rsidR="00F02368">
        <w:rPr>
          <w:rFonts w:eastAsiaTheme="minorEastAsia" w:hint="eastAsia"/>
          <w:sz w:val="24"/>
          <w:szCs w:val="24"/>
          <w:lang w:val="en-US" w:eastAsia="ja-JP"/>
        </w:rPr>
        <w:t xml:space="preserve">are </w:t>
      </w:r>
      <w:r w:rsidR="00056B8D">
        <w:rPr>
          <w:rFonts w:eastAsiaTheme="minorEastAsia" w:hint="eastAsia"/>
          <w:sz w:val="24"/>
          <w:szCs w:val="24"/>
          <w:lang w:val="en-US" w:eastAsia="ja-JP"/>
        </w:rPr>
        <w:t>voting member</w:t>
      </w:r>
      <w:r w:rsidR="00BB21DB">
        <w:rPr>
          <w:rFonts w:eastAsiaTheme="minorEastAsia" w:hint="eastAsia"/>
          <w:sz w:val="24"/>
          <w:szCs w:val="24"/>
          <w:lang w:val="en-US" w:eastAsia="ja-JP"/>
        </w:rPr>
        <w:t>s</w:t>
      </w:r>
      <w:r w:rsidR="00F02368">
        <w:rPr>
          <w:rFonts w:eastAsiaTheme="minorEastAsia" w:hint="eastAsia"/>
          <w:sz w:val="24"/>
          <w:szCs w:val="24"/>
          <w:lang w:val="en-US" w:eastAsia="ja-JP"/>
        </w:rPr>
        <w:t>)</w:t>
      </w:r>
      <w:r w:rsidR="00BB21DB">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2B43D9" w:rsidRPr="00551AF1">
        <w:rPr>
          <w:rFonts w:eastAsia="PMingLiU"/>
          <w:sz w:val="24"/>
          <w:szCs w:val="24"/>
          <w:lang w:val="en-US" w:eastAsia="zh-HK"/>
        </w:rPr>
        <w:t xml:space="preserve">ning of the session. </w:t>
      </w:r>
      <w:r w:rsidR="00953F0A">
        <w:rPr>
          <w:rFonts w:eastAsiaTheme="minorEastAsia" w:hint="eastAsia"/>
          <w:sz w:val="24"/>
          <w:szCs w:val="24"/>
          <w:lang w:val="en-US" w:eastAsia="ja-JP"/>
        </w:rPr>
        <w:t xml:space="preserve">A new participant from </w:t>
      </w:r>
      <w:proofErr w:type="spellStart"/>
      <w:r w:rsidR="00953F0A">
        <w:rPr>
          <w:rFonts w:eastAsiaTheme="minorEastAsia" w:hint="eastAsia"/>
          <w:sz w:val="24"/>
          <w:szCs w:val="24"/>
          <w:lang w:val="en-US" w:eastAsia="ja-JP"/>
        </w:rPr>
        <w:t>Huawei</w:t>
      </w:r>
      <w:proofErr w:type="spellEnd"/>
      <w:r w:rsidR="00DE5559">
        <w:rPr>
          <w:rFonts w:eastAsiaTheme="minorEastAsia" w:hint="eastAsia"/>
          <w:sz w:val="24"/>
          <w:szCs w:val="24"/>
          <w:lang w:val="en-US" w:eastAsia="ja-JP"/>
        </w:rPr>
        <w:t xml:space="preserve"> (</w:t>
      </w:r>
      <w:proofErr w:type="spellStart"/>
      <w:r w:rsidR="00DE5559">
        <w:rPr>
          <w:rFonts w:eastAsiaTheme="minorEastAsia" w:hint="eastAsia"/>
          <w:sz w:val="24"/>
          <w:szCs w:val="24"/>
          <w:lang w:val="en-US" w:eastAsia="ja-JP"/>
        </w:rPr>
        <w:t>Yuchun</w:t>
      </w:r>
      <w:proofErr w:type="spellEnd"/>
      <w:r w:rsidR="00DE5559">
        <w:rPr>
          <w:rFonts w:eastAsiaTheme="minorEastAsia" w:hint="eastAsia"/>
          <w:sz w:val="24"/>
          <w:szCs w:val="24"/>
          <w:lang w:val="en-US" w:eastAsia="ja-JP"/>
        </w:rPr>
        <w:t xml:space="preserve"> Wu) was in the meeting room and</w:t>
      </w:r>
      <w:r w:rsidR="00953F0A">
        <w:rPr>
          <w:rFonts w:eastAsiaTheme="minorEastAsia" w:hint="eastAsia"/>
          <w:sz w:val="24"/>
          <w:szCs w:val="24"/>
          <w:lang w:val="en-US" w:eastAsia="ja-JP"/>
        </w:rPr>
        <w:t xml:space="preserve"> </w:t>
      </w:r>
      <w:r w:rsidR="00DE5559">
        <w:rPr>
          <w:rFonts w:eastAsiaTheme="minorEastAsia" w:hint="eastAsia"/>
          <w:sz w:val="24"/>
          <w:szCs w:val="24"/>
          <w:lang w:val="en-US" w:eastAsia="ja-JP"/>
        </w:rPr>
        <w:t xml:space="preserve">802 </w:t>
      </w:r>
      <w:proofErr w:type="gramStart"/>
      <w:r w:rsidR="00DE5559">
        <w:rPr>
          <w:rFonts w:eastAsiaTheme="minorEastAsia" w:hint="eastAsia"/>
          <w:sz w:val="24"/>
          <w:szCs w:val="24"/>
          <w:lang w:val="en-US" w:eastAsia="ja-JP"/>
        </w:rPr>
        <w:t>chair</w:t>
      </w:r>
      <w:proofErr w:type="gramEnd"/>
      <w:r w:rsidR="00DE5559">
        <w:rPr>
          <w:rFonts w:eastAsiaTheme="minorEastAsia" w:hint="eastAsia"/>
          <w:sz w:val="24"/>
          <w:szCs w:val="24"/>
          <w:lang w:val="en-US" w:eastAsia="ja-JP"/>
        </w:rPr>
        <w:t xml:space="preserve"> </w:t>
      </w:r>
      <w:r w:rsidR="00DE5559" w:rsidRPr="00E14FC4">
        <w:rPr>
          <w:rFonts w:eastAsiaTheme="minorEastAsia"/>
          <w:sz w:val="24"/>
          <w:szCs w:val="24"/>
          <w:lang w:val="en-US" w:eastAsia="ja-JP"/>
        </w:rPr>
        <w:t xml:space="preserve">Paul </w:t>
      </w:r>
      <w:proofErr w:type="spellStart"/>
      <w:r w:rsidR="00DE5559" w:rsidRPr="00E14FC4">
        <w:rPr>
          <w:rFonts w:eastAsiaTheme="minorEastAsia"/>
          <w:sz w:val="24"/>
          <w:szCs w:val="24"/>
          <w:lang w:val="en-US" w:eastAsia="ja-JP"/>
        </w:rPr>
        <w:t>Nikolich</w:t>
      </w:r>
      <w:proofErr w:type="spellEnd"/>
      <w:r w:rsidR="00DE5559">
        <w:rPr>
          <w:rFonts w:eastAsiaTheme="minorEastAsia" w:hint="eastAsia"/>
          <w:sz w:val="24"/>
          <w:szCs w:val="24"/>
          <w:lang w:val="en-US" w:eastAsia="ja-JP"/>
        </w:rPr>
        <w:t xml:space="preserve"> joined the meeting during late period of meeting.</w:t>
      </w:r>
    </w:p>
    <w:p w:rsidR="004542B6" w:rsidRDefault="004542B6" w:rsidP="004542B6">
      <w:pPr>
        <w:jc w:val="both"/>
        <w:rPr>
          <w:rFonts w:eastAsiaTheme="minorEastAsia"/>
          <w:sz w:val="24"/>
          <w:szCs w:val="24"/>
          <w:lang w:val="en-US" w:eastAsia="ja-JP"/>
        </w:rPr>
      </w:pPr>
    </w:p>
    <w:p w:rsidR="00D72794" w:rsidRPr="00D72794" w:rsidRDefault="00D72794" w:rsidP="004542B6">
      <w:pPr>
        <w:jc w:val="both"/>
        <w:rPr>
          <w:rFonts w:eastAsiaTheme="minorEastAsia"/>
          <w:sz w:val="24"/>
          <w:szCs w:val="24"/>
          <w:lang w:val="en-US" w:eastAsia="ja-JP"/>
        </w:rPr>
      </w:pPr>
      <w:r>
        <w:rPr>
          <w:rFonts w:eastAsiaTheme="minorEastAsia" w:hint="eastAsia"/>
          <w:sz w:val="24"/>
          <w:szCs w:val="24"/>
          <w:lang w:val="en-US" w:eastAsia="ja-JP"/>
        </w:rPr>
        <w:t xml:space="preserve">Two candidates </w:t>
      </w:r>
      <w:proofErr w:type="spellStart"/>
      <w:r>
        <w:rPr>
          <w:rFonts w:eastAsiaTheme="minorEastAsia" w:hint="eastAsia"/>
          <w:sz w:val="24"/>
          <w:szCs w:val="24"/>
          <w:lang w:val="en-US" w:eastAsia="ja-JP"/>
        </w:rPr>
        <w:t>Apurva</w:t>
      </w:r>
      <w:proofErr w:type="spellEnd"/>
      <w:r>
        <w:rPr>
          <w:rFonts w:eastAsiaTheme="minorEastAsia" w:hint="eastAsia"/>
          <w:sz w:val="24"/>
          <w:szCs w:val="24"/>
          <w:lang w:val="en-US" w:eastAsia="ja-JP"/>
        </w:rPr>
        <w:t xml:space="preserve"> </w:t>
      </w:r>
      <w:proofErr w:type="spellStart"/>
      <w:r>
        <w:rPr>
          <w:rFonts w:eastAsiaTheme="minorEastAsia" w:hint="eastAsia"/>
          <w:sz w:val="24"/>
          <w:szCs w:val="24"/>
          <w:lang w:val="en-US" w:eastAsia="ja-JP"/>
        </w:rPr>
        <w:t>Mody</w:t>
      </w:r>
      <w:proofErr w:type="spellEnd"/>
      <w:r>
        <w:rPr>
          <w:rFonts w:eastAsiaTheme="minorEastAsia" w:hint="eastAsia"/>
          <w:sz w:val="24"/>
          <w:szCs w:val="24"/>
          <w:lang w:val="en-US" w:eastAsia="ja-JP"/>
        </w:rPr>
        <w:t xml:space="preserve"> and Chang-woo Pyo are nominated as WG chair and vice chair, respectively. The </w:t>
      </w:r>
      <w:proofErr w:type="spellStart"/>
      <w:r>
        <w:rPr>
          <w:rFonts w:eastAsiaTheme="minorEastAsia" w:hint="eastAsia"/>
          <w:sz w:val="24"/>
          <w:szCs w:val="24"/>
          <w:lang w:val="en-US" w:eastAsia="ja-JP"/>
        </w:rPr>
        <w:t>nominatiuon</w:t>
      </w:r>
      <w:proofErr w:type="spellEnd"/>
      <w:r>
        <w:rPr>
          <w:rFonts w:eastAsiaTheme="minorEastAsia" w:hint="eastAsia"/>
          <w:sz w:val="24"/>
          <w:szCs w:val="24"/>
          <w:lang w:val="en-US" w:eastAsia="ja-JP"/>
        </w:rPr>
        <w:t xml:space="preserve"> period is closed at 1:30pm 17th March Beijing time.</w:t>
      </w:r>
    </w:p>
    <w:p w:rsidR="00F40AC7" w:rsidRPr="00F02368" w:rsidRDefault="00F40AC7" w:rsidP="00CF454B">
      <w:pPr>
        <w:spacing w:line="276" w:lineRule="auto"/>
        <w:rPr>
          <w:rFonts w:eastAsiaTheme="minorEastAsia"/>
          <w:sz w:val="24"/>
          <w:szCs w:val="24"/>
          <w:lang w:eastAsia="ja-JP"/>
        </w:rPr>
      </w:pPr>
    </w:p>
    <w:p w:rsidR="00CF454B" w:rsidRPr="00551AF1" w:rsidRDefault="00BB21DB" w:rsidP="00CF454B">
      <w:pPr>
        <w:spacing w:line="360" w:lineRule="auto"/>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rsidR="00BB21DB" w:rsidRDefault="00BB21DB" w:rsidP="00CF454B">
      <w:pPr>
        <w:spacing w:line="360" w:lineRule="auto"/>
        <w:rPr>
          <w:rFonts w:eastAsiaTheme="minorEastAsia"/>
          <w:b/>
          <w:sz w:val="24"/>
          <w:szCs w:val="24"/>
          <w:lang w:eastAsia="ja-JP"/>
        </w:rPr>
      </w:pPr>
      <w:r>
        <w:rPr>
          <w:rFonts w:eastAsiaTheme="minorEastAsia" w:hint="eastAsia"/>
          <w:b/>
          <w:sz w:val="24"/>
          <w:szCs w:val="24"/>
          <w:lang w:eastAsia="ja-JP"/>
        </w:rPr>
        <w:t xml:space="preserve">The WG chair </w:t>
      </w:r>
      <w:r w:rsidR="00F02368">
        <w:rPr>
          <w:rFonts w:eastAsiaTheme="minorEastAsia" w:hint="eastAsia"/>
          <w:b/>
          <w:sz w:val="24"/>
          <w:szCs w:val="24"/>
          <w:lang w:eastAsia="ja-JP"/>
        </w:rPr>
        <w:t>explained agenda for the plenary</w:t>
      </w:r>
      <w:r>
        <w:rPr>
          <w:rFonts w:eastAsiaTheme="minorEastAsia" w:hint="eastAsia"/>
          <w:b/>
          <w:sz w:val="24"/>
          <w:szCs w:val="24"/>
          <w:lang w:eastAsia="ja-JP"/>
        </w:rPr>
        <w:t xml:space="preserve"> session in </w:t>
      </w:r>
      <w:r w:rsidR="00F02368">
        <w:rPr>
          <w:rFonts w:eastAsiaTheme="minorEastAsia" w:hint="eastAsia"/>
          <w:b/>
          <w:sz w:val="24"/>
          <w:szCs w:val="24"/>
          <w:lang w:eastAsia="ja-JP"/>
        </w:rPr>
        <w:t>Beijing</w:t>
      </w:r>
      <w:r>
        <w:rPr>
          <w:rFonts w:eastAsiaTheme="minorEastAsia" w:hint="eastAsia"/>
          <w:b/>
          <w:sz w:val="24"/>
          <w:szCs w:val="24"/>
          <w:lang w:eastAsia="ja-JP"/>
        </w:rPr>
        <w:t>.</w:t>
      </w:r>
    </w:p>
    <w:p w:rsidR="00CF454B" w:rsidRPr="00551AF1" w:rsidRDefault="00662FB0" w:rsidP="00CF454B">
      <w:pPr>
        <w:spacing w:line="360" w:lineRule="auto"/>
        <w:rPr>
          <w:b/>
          <w:i/>
          <w:sz w:val="24"/>
          <w:szCs w:val="24"/>
        </w:rPr>
      </w:pPr>
      <w:r>
        <w:rPr>
          <w:b/>
          <w:i/>
          <w:sz w:val="24"/>
          <w:szCs w:val="24"/>
        </w:rPr>
        <w:t>Motion -</w:t>
      </w:r>
      <w:r>
        <w:rPr>
          <w:rFonts w:hint="eastAsia"/>
          <w:b/>
          <w:i/>
          <w:sz w:val="24"/>
          <w:szCs w:val="24"/>
          <w:lang w:eastAsia="zh-CN"/>
        </w:rPr>
        <w:t xml:space="preserve"> </w:t>
      </w:r>
      <w:r w:rsidR="00CF454B" w:rsidRPr="00551AF1">
        <w:rPr>
          <w:b/>
          <w:i/>
          <w:sz w:val="24"/>
          <w:szCs w:val="24"/>
        </w:rPr>
        <w:t>Appro</w:t>
      </w:r>
      <w:r w:rsidR="00F02368">
        <w:rPr>
          <w:rFonts w:eastAsiaTheme="minorEastAsia" w:hint="eastAsia"/>
          <w:b/>
          <w:i/>
          <w:sz w:val="24"/>
          <w:szCs w:val="24"/>
          <w:lang w:eastAsia="ja-JP"/>
        </w:rPr>
        <w:t>v</w:t>
      </w:r>
      <w:r w:rsidR="00CF454B" w:rsidRPr="00551AF1">
        <w:rPr>
          <w:b/>
          <w:i/>
          <w:sz w:val="24"/>
          <w:szCs w:val="24"/>
        </w:rPr>
        <w:t>al of Agenda</w:t>
      </w:r>
    </w:p>
    <w:p w:rsidR="00F8602A" w:rsidRPr="00BB21DB" w:rsidRDefault="00CF454B" w:rsidP="00967EFA">
      <w:pPr>
        <w:shd w:val="clear" w:color="auto" w:fill="BFBFBF"/>
        <w:spacing w:line="276" w:lineRule="auto"/>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2B43D9" w:rsidRPr="00551AF1">
        <w:rPr>
          <w:szCs w:val="24"/>
          <w:lang w:eastAsia="zh-HK"/>
        </w:rPr>
        <w:t>-00</w:t>
      </w:r>
      <w:r w:rsidR="00F02368">
        <w:rPr>
          <w:rFonts w:eastAsiaTheme="minorEastAsia" w:hint="eastAsia"/>
          <w:szCs w:val="24"/>
          <w:lang w:eastAsia="ja-JP"/>
        </w:rPr>
        <w:t>32</w:t>
      </w:r>
      <w:r w:rsidR="0097194F" w:rsidRPr="00551AF1">
        <w:rPr>
          <w:szCs w:val="24"/>
          <w:lang w:eastAsia="zh-HK"/>
        </w:rPr>
        <w:t xml:space="preserve"> </w:t>
      </w:r>
      <w:r w:rsidR="00BB21DB">
        <w:rPr>
          <w:szCs w:val="24"/>
          <w:lang w:eastAsia="zh-HK"/>
        </w:rPr>
        <w:t>Rev</w:t>
      </w:r>
      <w:r w:rsidR="00D72794">
        <w:rPr>
          <w:rFonts w:eastAsiaTheme="minorEastAsia" w:hint="eastAsia"/>
          <w:szCs w:val="24"/>
          <w:lang w:eastAsia="ja-JP"/>
        </w:rPr>
        <w:t>1</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BB21DB" w:rsidRPr="00BB21DB">
        <w:rPr>
          <w:szCs w:val="24"/>
          <w:lang w:eastAsia="zh-HK"/>
        </w:rPr>
        <w:t>https://mentor.ieee.org/802.22/dcn/14/22-14-00</w:t>
      </w:r>
      <w:r w:rsidR="00D72794">
        <w:rPr>
          <w:rFonts w:eastAsiaTheme="minorEastAsia" w:hint="eastAsia"/>
          <w:szCs w:val="24"/>
          <w:lang w:eastAsia="ja-JP"/>
        </w:rPr>
        <w:t>32</w:t>
      </w:r>
      <w:r w:rsidR="00D72794">
        <w:rPr>
          <w:szCs w:val="24"/>
          <w:lang w:eastAsia="zh-HK"/>
        </w:rPr>
        <w:t>-00-0000-ieee-802-22-wg-</w:t>
      </w:r>
      <w:r w:rsidR="00D72794">
        <w:rPr>
          <w:rFonts w:eastAsiaTheme="minorEastAsia" w:hint="eastAsia"/>
          <w:szCs w:val="24"/>
          <w:lang w:eastAsia="ja-JP"/>
        </w:rPr>
        <w:t>march</w:t>
      </w:r>
      <w:r w:rsidR="00D72794">
        <w:rPr>
          <w:szCs w:val="24"/>
          <w:lang w:eastAsia="zh-HK"/>
        </w:rPr>
        <w:t>-</w:t>
      </w:r>
      <w:r w:rsidR="00D72794">
        <w:rPr>
          <w:rFonts w:eastAsiaTheme="minorEastAsia" w:hint="eastAsia"/>
          <w:szCs w:val="24"/>
          <w:lang w:eastAsia="ja-JP"/>
        </w:rPr>
        <w:t>plenary</w:t>
      </w:r>
      <w:r w:rsidR="00BB21DB" w:rsidRPr="00BB21DB">
        <w:rPr>
          <w:szCs w:val="24"/>
          <w:lang w:eastAsia="zh-HK"/>
        </w:rPr>
        <w:t>-agenda.xls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BB21DB">
        <w:rPr>
          <w:rFonts w:eastAsiaTheme="minorEastAsia" w:hint="eastAsia"/>
          <w:sz w:val="24"/>
          <w:szCs w:val="24"/>
          <w:lang w:eastAsia="ja-JP"/>
        </w:rPr>
        <w:t>9</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rsidR="00CF454B" w:rsidRPr="00551AF1" w:rsidRDefault="00CF454B" w:rsidP="00CF454B">
      <w:pPr>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rsidR="00CF454B" w:rsidRPr="00551AF1" w:rsidRDefault="00CF454B" w:rsidP="00CF454B">
      <w:pPr>
        <w:spacing w:line="276" w:lineRule="auto"/>
        <w:rPr>
          <w:sz w:val="24"/>
          <w:szCs w:val="24"/>
        </w:rPr>
      </w:pPr>
      <w:r w:rsidRPr="00551AF1">
        <w:rPr>
          <w:rFonts w:eastAsia="PMingLiU"/>
          <w:sz w:val="24"/>
          <w:szCs w:val="24"/>
          <w:lang w:val="en-US" w:eastAsia="zh-HK"/>
        </w:rPr>
        <w:t xml:space="preserve">The minutes of the </w:t>
      </w:r>
      <w:r w:rsidRPr="00551AF1">
        <w:rPr>
          <w:sz w:val="24"/>
          <w:szCs w:val="24"/>
        </w:rPr>
        <w:t xml:space="preserve">802.22 </w:t>
      </w:r>
      <w:proofErr w:type="spellStart"/>
      <w:r w:rsidR="00D72794">
        <w:rPr>
          <w:rFonts w:eastAsiaTheme="minorEastAsia" w:hint="eastAsia"/>
          <w:sz w:val="24"/>
          <w:szCs w:val="24"/>
          <w:lang w:eastAsia="ja-JP"/>
        </w:rPr>
        <w:t>Junuary</w:t>
      </w:r>
      <w:proofErr w:type="spellEnd"/>
      <w:r w:rsidR="00EC0AB6">
        <w:rPr>
          <w:sz w:val="24"/>
          <w:szCs w:val="24"/>
        </w:rPr>
        <w:t xml:space="preserve"> </w:t>
      </w:r>
      <w:r w:rsidR="00EC0AB6">
        <w:rPr>
          <w:rFonts w:eastAsiaTheme="minorEastAsia" w:hint="eastAsia"/>
          <w:sz w:val="24"/>
          <w:szCs w:val="24"/>
          <w:lang w:eastAsia="ja-JP"/>
        </w:rPr>
        <w:t>Interim</w:t>
      </w:r>
      <w:r w:rsidRPr="00551AF1">
        <w:rPr>
          <w:sz w:val="24"/>
          <w:szCs w:val="24"/>
        </w:rPr>
        <w:t xml:space="preserve"> Meeting </w:t>
      </w:r>
      <w:r w:rsidR="003469EE">
        <w:rPr>
          <w:sz w:val="24"/>
          <w:szCs w:val="24"/>
        </w:rPr>
        <w:t xml:space="preserve">Minute </w:t>
      </w:r>
      <w:r w:rsidRPr="00551AF1">
        <w:rPr>
          <w:sz w:val="24"/>
          <w:szCs w:val="24"/>
        </w:rPr>
        <w:t>can be found at:</w:t>
      </w:r>
    </w:p>
    <w:p w:rsidR="006F65CF" w:rsidRDefault="00BB21DB" w:rsidP="00CF454B">
      <w:pPr>
        <w:spacing w:line="276" w:lineRule="auto"/>
        <w:rPr>
          <w:rFonts w:eastAsiaTheme="minorEastAsia"/>
          <w:sz w:val="24"/>
          <w:szCs w:val="24"/>
          <w:lang w:eastAsia="ja-JP"/>
        </w:rPr>
      </w:pPr>
      <w:r w:rsidRPr="00BB21DB">
        <w:t>https://mentor.i</w:t>
      </w:r>
      <w:r w:rsidR="00D72794">
        <w:t>eee.org/802.22/dcn/14/22-14-00</w:t>
      </w:r>
      <w:r w:rsidR="00D72794">
        <w:rPr>
          <w:rFonts w:eastAsiaTheme="minorEastAsia" w:hint="eastAsia"/>
          <w:lang w:eastAsia="ja-JP"/>
        </w:rPr>
        <w:t>31</w:t>
      </w:r>
      <w:r w:rsidRPr="00BB21DB">
        <w:t>-00-0000-meeting-mi</w:t>
      </w:r>
      <w:r w:rsidR="00D72794">
        <w:t>nutes-of-ieee-802-22-wg-</w:t>
      </w:r>
      <w:r w:rsidR="00D72794">
        <w:rPr>
          <w:rFonts w:eastAsiaTheme="minorEastAsia" w:hint="eastAsia"/>
          <w:lang w:eastAsia="ja-JP"/>
        </w:rPr>
        <w:t>january</w:t>
      </w:r>
      <w:r w:rsidR="00D72794">
        <w:t>-</w:t>
      </w:r>
      <w:r w:rsidR="00972CAB">
        <w:rPr>
          <w:rFonts w:eastAsiaTheme="minorEastAsia" w:hint="eastAsia"/>
          <w:lang w:eastAsia="ja-JP"/>
        </w:rPr>
        <w:t>los-angeles</w:t>
      </w:r>
      <w:r w:rsidRPr="00BB21DB">
        <w:t>.docx</w:t>
      </w:r>
    </w:p>
    <w:p w:rsidR="00BB21DB" w:rsidRPr="00BB21DB" w:rsidRDefault="00BB21DB" w:rsidP="00CF454B">
      <w:pPr>
        <w:spacing w:line="276" w:lineRule="auto"/>
        <w:rPr>
          <w:rFonts w:eastAsiaTheme="minorEastAsia"/>
          <w:sz w:val="24"/>
          <w:szCs w:val="24"/>
          <w:lang w:eastAsia="ja-JP"/>
        </w:rPr>
      </w:pPr>
    </w:p>
    <w:p w:rsidR="00F8602A" w:rsidRPr="00551AF1" w:rsidRDefault="00662FB0" w:rsidP="00F8602A">
      <w:pPr>
        <w:spacing w:line="360" w:lineRule="auto"/>
        <w:rPr>
          <w:b/>
          <w:i/>
          <w:sz w:val="24"/>
          <w:szCs w:val="24"/>
        </w:rPr>
      </w:pPr>
      <w:r>
        <w:rPr>
          <w:b/>
          <w:i/>
          <w:sz w:val="24"/>
          <w:szCs w:val="24"/>
        </w:rPr>
        <w:t>Motion-</w:t>
      </w:r>
      <w:r w:rsidR="003469EE">
        <w:rPr>
          <w:b/>
          <w:i/>
          <w:sz w:val="24"/>
          <w:szCs w:val="24"/>
        </w:rPr>
        <w:t xml:space="preserve"> Approval of Minute</w:t>
      </w:r>
    </w:p>
    <w:p w:rsidR="00F8602A" w:rsidRPr="00972CAB" w:rsidRDefault="00F8602A" w:rsidP="00F8602A">
      <w:pPr>
        <w:shd w:val="clear" w:color="auto" w:fill="BFBFBF"/>
        <w:spacing w:line="276" w:lineRule="auto"/>
        <w:rPr>
          <w:rFonts w:eastAsiaTheme="minorEastAsia"/>
          <w:szCs w:val="24"/>
          <w:lang w:eastAsia="ja-JP"/>
        </w:rPr>
      </w:pPr>
      <w:r w:rsidRPr="00551AF1">
        <w:rPr>
          <w:sz w:val="24"/>
          <w:szCs w:val="24"/>
          <w:lang w:eastAsia="zh-HK"/>
        </w:rPr>
        <w:t xml:space="preserve">Move to Approve the 802.22 working group </w:t>
      </w:r>
      <w:r w:rsidR="00D72794">
        <w:rPr>
          <w:rFonts w:eastAsiaTheme="minorEastAsia" w:hint="eastAsia"/>
          <w:sz w:val="24"/>
          <w:szCs w:val="24"/>
          <w:lang w:eastAsia="ja-JP"/>
        </w:rPr>
        <w:t>January</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D72794">
        <w:rPr>
          <w:rFonts w:eastAsiaTheme="minorEastAsia" w:hint="eastAsia"/>
          <w:sz w:val="24"/>
          <w:szCs w:val="24"/>
          <w:lang w:eastAsia="ja-JP"/>
        </w:rPr>
        <w:t>Los-Angeles</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D72794">
        <w:rPr>
          <w:rFonts w:eastAsiaTheme="minorEastAsia" w:hint="eastAsia"/>
          <w:szCs w:val="24"/>
          <w:lang w:eastAsia="ja-JP"/>
        </w:rPr>
        <w:t>03</w:t>
      </w:r>
      <w:r w:rsidR="00BB21DB">
        <w:rPr>
          <w:rFonts w:eastAsiaTheme="minorEastAsia" w:hint="eastAsia"/>
          <w:szCs w:val="24"/>
          <w:lang w:eastAsia="ja-JP"/>
        </w:rPr>
        <w:t>1</w:t>
      </w:r>
      <w:r w:rsidR="004951D9">
        <w:rPr>
          <w:szCs w:val="24"/>
          <w:lang w:eastAsia="zh-HK"/>
        </w:rPr>
        <w:t xml:space="preserve"> Rev</w:t>
      </w:r>
      <w:r w:rsidR="00972CAB">
        <w:rPr>
          <w:rFonts w:eastAsiaTheme="minorEastAsia" w:hint="eastAsia"/>
          <w:szCs w:val="24"/>
          <w:lang w:eastAsia="ja-JP"/>
        </w:rPr>
        <w:t>1</w:t>
      </w:r>
    </w:p>
    <w:p w:rsidR="00F8602A" w:rsidRPr="00BB21DB" w:rsidRDefault="00F8602A" w:rsidP="00BB21DB">
      <w:pPr>
        <w:spacing w:line="276" w:lineRule="auto"/>
        <w:rPr>
          <w:rFonts w:eastAsiaTheme="minorEastAsia"/>
          <w:sz w:val="24"/>
          <w:szCs w:val="24"/>
          <w:lang w:eastAsia="ja-JP"/>
        </w:rPr>
      </w:pPr>
      <w:r w:rsidRPr="00551AF1">
        <w:rPr>
          <w:szCs w:val="24"/>
          <w:lang w:eastAsia="zh-HK"/>
        </w:rPr>
        <w:t>(</w:t>
      </w:r>
      <w:r w:rsidR="00BB21DB" w:rsidRPr="00BB21DB">
        <w:t>https://mentor.ieee.org/802.22/dcn/1</w:t>
      </w:r>
      <w:r w:rsidR="00D72794">
        <w:t>4/22-14-00</w:t>
      </w:r>
      <w:r w:rsidR="00D72794">
        <w:rPr>
          <w:rFonts w:eastAsiaTheme="minorEastAsia" w:hint="eastAsia"/>
          <w:lang w:eastAsia="ja-JP"/>
        </w:rPr>
        <w:t>31</w:t>
      </w:r>
      <w:r w:rsidR="00893E22">
        <w:t>-0</w:t>
      </w:r>
      <w:r w:rsidR="00893E22">
        <w:rPr>
          <w:rFonts w:eastAsiaTheme="minorEastAsia" w:hint="eastAsia"/>
          <w:lang w:eastAsia="ja-JP"/>
        </w:rPr>
        <w:t>1</w:t>
      </w:r>
      <w:r w:rsidR="007339DC">
        <w:t>-000</w:t>
      </w:r>
      <w:r w:rsidR="00893E22">
        <w:rPr>
          <w:rFonts w:eastAsiaTheme="minorEastAsia" w:hint="eastAsia"/>
          <w:lang w:eastAsia="ja-JP"/>
        </w:rPr>
        <w:t>0</w:t>
      </w:r>
      <w:r w:rsidR="00BB21DB" w:rsidRPr="00BB21DB">
        <w:t>-meeting-mi</w:t>
      </w:r>
      <w:r w:rsidR="00D72794">
        <w:t>nutes-of-ieee-802-22-wg-</w:t>
      </w:r>
      <w:r w:rsidR="00D72794">
        <w:rPr>
          <w:rFonts w:eastAsiaTheme="minorEastAsia" w:hint="eastAsia"/>
          <w:lang w:eastAsia="ja-JP"/>
        </w:rPr>
        <w:t>january</w:t>
      </w:r>
      <w:r w:rsidR="00D72794">
        <w:t>-</w:t>
      </w:r>
      <w:r w:rsidR="00D72794">
        <w:rPr>
          <w:rFonts w:eastAsiaTheme="minorEastAsia" w:hint="eastAsia"/>
          <w:lang w:eastAsia="ja-JP"/>
        </w:rPr>
        <w:t>interim</w:t>
      </w:r>
      <w:r w:rsidR="00D72794">
        <w:t>-</w:t>
      </w:r>
      <w:r w:rsidR="00D72794">
        <w:rPr>
          <w:rFonts w:eastAsiaTheme="minorEastAsia" w:hint="eastAsia"/>
          <w:lang w:eastAsia="ja-JP"/>
        </w:rPr>
        <w:t>los</w:t>
      </w:r>
      <w:r w:rsidR="00972CAB">
        <w:rPr>
          <w:rFonts w:eastAsiaTheme="minorEastAsia" w:hint="eastAsia"/>
          <w:lang w:eastAsia="ja-JP"/>
        </w:rPr>
        <w:t>-</w:t>
      </w:r>
      <w:r w:rsidR="00D72794">
        <w:rPr>
          <w:rFonts w:eastAsiaTheme="minorEastAsia" w:hint="eastAsia"/>
          <w:lang w:eastAsia="ja-JP"/>
        </w:rPr>
        <w:t>angeles</w:t>
      </w:r>
      <w:r w:rsidR="00BB21DB" w:rsidRPr="00BB21DB">
        <w:t>.docx</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sidR="00BB21DB">
        <w:rPr>
          <w:rFonts w:eastAsiaTheme="minorEastAsia" w:hint="eastAsia"/>
          <w:sz w:val="24"/>
          <w:szCs w:val="24"/>
          <w:lang w:eastAsia="ja-JP"/>
        </w:rPr>
        <w:t>9</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proofErr w:type="gramStart"/>
      <w:r w:rsidRPr="00551AF1">
        <w:rPr>
          <w:b/>
          <w:sz w:val="24"/>
          <w:szCs w:val="24"/>
          <w:lang w:eastAsia="zh-HK"/>
        </w:rPr>
        <w:t>Motion Passes</w:t>
      </w:r>
      <w:r w:rsidR="003469EE">
        <w:rPr>
          <w:sz w:val="24"/>
          <w:szCs w:val="24"/>
          <w:lang w:eastAsia="zh-HK"/>
        </w:rPr>
        <w:t>.</w:t>
      </w:r>
      <w:proofErr w:type="gramEnd"/>
      <w:r w:rsidR="003469EE">
        <w:rPr>
          <w:sz w:val="24"/>
          <w:szCs w:val="24"/>
          <w:lang w:eastAsia="zh-HK"/>
        </w:rPr>
        <w:t xml:space="preserve">  Minute</w:t>
      </w:r>
      <w:r w:rsidRPr="00551AF1">
        <w:rPr>
          <w:sz w:val="24"/>
          <w:szCs w:val="24"/>
          <w:lang w:eastAsia="zh-HK"/>
        </w:rPr>
        <w:t xml:space="preserve"> is approved</w:t>
      </w:r>
    </w:p>
    <w:p w:rsidR="00A12BA5" w:rsidRPr="00BB21DB" w:rsidRDefault="00D46A52" w:rsidP="00A12BA5">
      <w:pPr>
        <w:rPr>
          <w:rFonts w:eastAsiaTheme="minorEastAsia"/>
          <w:b/>
          <w:sz w:val="24"/>
          <w:szCs w:val="24"/>
          <w:lang w:val="en-US" w:eastAsia="ja-JP"/>
        </w:rPr>
      </w:pPr>
      <w:r>
        <w:rPr>
          <w:rFonts w:eastAsiaTheme="minorEastAsia" w:hint="eastAsia"/>
          <w:b/>
          <w:sz w:val="24"/>
          <w:szCs w:val="24"/>
          <w:lang w:val="en-US" w:eastAsia="ja-JP"/>
        </w:rPr>
        <w:lastRenderedPageBreak/>
        <w:t>2</w:t>
      </w:r>
      <w:r w:rsidR="00A12BA5" w:rsidRPr="00551AF1">
        <w:rPr>
          <w:rFonts w:eastAsia="PMingLiU"/>
          <w:b/>
          <w:sz w:val="24"/>
          <w:szCs w:val="24"/>
          <w:lang w:val="en-US" w:eastAsia="zh-HK"/>
        </w:rPr>
        <w:t xml:space="preserve">. </w:t>
      </w:r>
      <w:r w:rsidR="00A12BA5">
        <w:rPr>
          <w:rFonts w:eastAsiaTheme="minorEastAsia" w:hint="eastAsia"/>
          <w:b/>
          <w:sz w:val="24"/>
          <w:szCs w:val="24"/>
          <w:lang w:val="en-US" w:eastAsia="ja-JP"/>
        </w:rPr>
        <w:t>Administrative Issues</w:t>
      </w:r>
    </w:p>
    <w:p w:rsidR="00A12BA5" w:rsidRDefault="00A12BA5" w:rsidP="00A12BA5">
      <w:pPr>
        <w:spacing w:line="276" w:lineRule="auto"/>
        <w:rPr>
          <w:rFonts w:eastAsiaTheme="minorEastAsia"/>
          <w:sz w:val="24"/>
          <w:szCs w:val="24"/>
          <w:lang w:val="en-US" w:eastAsia="ja-JP"/>
        </w:rPr>
      </w:pPr>
    </w:p>
    <w:p w:rsidR="00A12BA5" w:rsidRPr="00551AF1" w:rsidRDefault="00F173D9" w:rsidP="00A12BA5">
      <w:pPr>
        <w:spacing w:line="276" w:lineRule="auto"/>
        <w:rPr>
          <w:rFonts w:eastAsia="PMingLiU"/>
          <w:sz w:val="24"/>
          <w:szCs w:val="24"/>
          <w:lang w:val="en-US" w:eastAsia="zh-HK"/>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Chair reviewed the usual administrative slides on Patent Policy, Letter of Assurance, etc.</w:t>
      </w:r>
    </w:p>
    <w:p w:rsidR="00A12BA5" w:rsidRPr="00F173D9" w:rsidRDefault="00F173D9" w:rsidP="00F173D9">
      <w:pPr>
        <w:spacing w:line="276" w:lineRule="auto"/>
        <w:rPr>
          <w:rFonts w:eastAsiaTheme="minorEastAsia"/>
          <w:sz w:val="24"/>
          <w:szCs w:val="24"/>
          <w:lang w:val="en-US" w:eastAsia="ja-JP"/>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w:t>
      </w:r>
      <w:r w:rsidR="00A12BA5">
        <w:rPr>
          <w:rFonts w:eastAsia="PMingLiU"/>
          <w:sz w:val="24"/>
          <w:szCs w:val="24"/>
          <w:lang w:val="en-US" w:eastAsia="zh-HK"/>
        </w:rPr>
        <w:t>hair reminded everyone</w:t>
      </w:r>
      <w:r w:rsidR="00A12BA5" w:rsidRPr="00551AF1">
        <w:rPr>
          <w:rFonts w:eastAsia="PMingLiU"/>
          <w:sz w:val="24"/>
          <w:szCs w:val="24"/>
          <w:lang w:val="en-US" w:eastAsia="zh-HK"/>
        </w:rPr>
        <w:t xml:space="preserve"> that the attendance recording is being done electronically as usual. </w:t>
      </w:r>
    </w:p>
    <w:p w:rsidR="008055AD" w:rsidRPr="00EA1C80" w:rsidRDefault="00D46A52" w:rsidP="001F3188">
      <w:pPr>
        <w:spacing w:beforeLines="100" w:afterLines="100"/>
        <w:rPr>
          <w:rFonts w:eastAsiaTheme="minorEastAsia"/>
          <w:b/>
          <w:sz w:val="24"/>
          <w:szCs w:val="24"/>
          <w:lang w:val="en-US" w:eastAsia="ja-JP"/>
        </w:rPr>
      </w:pPr>
      <w:r>
        <w:rPr>
          <w:rFonts w:eastAsiaTheme="minorEastAsia" w:hint="eastAsia"/>
          <w:b/>
          <w:sz w:val="24"/>
          <w:szCs w:val="24"/>
          <w:lang w:val="en-US" w:eastAsia="ja-JP"/>
        </w:rPr>
        <w:t>3</w:t>
      </w:r>
      <w:r w:rsidR="008055AD" w:rsidRPr="00551AF1">
        <w:rPr>
          <w:rFonts w:eastAsia="PMingLiU"/>
          <w:b/>
          <w:sz w:val="24"/>
          <w:szCs w:val="24"/>
          <w:lang w:val="en-US" w:eastAsia="zh-HK"/>
        </w:rPr>
        <w:t xml:space="preserve">. </w:t>
      </w:r>
      <w:r w:rsidR="008055AD">
        <w:rPr>
          <w:rFonts w:eastAsia="Times New Roman"/>
          <w:b/>
          <w:bCs/>
          <w:color w:val="000000"/>
          <w:sz w:val="24"/>
          <w:szCs w:val="24"/>
        </w:rPr>
        <w:t>802.22 R</w:t>
      </w:r>
      <w:r w:rsidR="008055AD">
        <w:rPr>
          <w:rFonts w:eastAsiaTheme="minorEastAsia" w:hint="eastAsia"/>
          <w:b/>
          <w:bCs/>
          <w:color w:val="000000"/>
          <w:sz w:val="24"/>
          <w:szCs w:val="24"/>
          <w:lang w:eastAsia="ja-JP"/>
        </w:rPr>
        <w:t>evision</w:t>
      </w:r>
      <w:r w:rsidR="008055AD" w:rsidRPr="00FA3BE0">
        <w:rPr>
          <w:rFonts w:eastAsia="Times New Roman"/>
          <w:b/>
          <w:bCs/>
          <w:color w:val="000000"/>
          <w:sz w:val="24"/>
          <w:szCs w:val="24"/>
        </w:rPr>
        <w:t xml:space="preserve"> PAR and </w:t>
      </w:r>
      <w:r w:rsidR="00EA1C80" w:rsidRPr="00EA1C80">
        <w:rPr>
          <w:rFonts w:eastAsiaTheme="minorEastAsia" w:hint="eastAsia"/>
          <w:b/>
          <w:color w:val="000000"/>
          <w:sz w:val="24"/>
          <w:szCs w:val="24"/>
          <w:lang w:eastAsia="ja-JP"/>
        </w:rPr>
        <w:t>Criteria for Standard Development</w:t>
      </w:r>
    </w:p>
    <w:p w:rsidR="00B12F2F" w:rsidRPr="008055AD" w:rsidRDefault="00B12F2F" w:rsidP="001F3188">
      <w:pPr>
        <w:spacing w:afterLines="50"/>
        <w:jc w:val="both"/>
        <w:rPr>
          <w:rFonts w:eastAsiaTheme="minorEastAsia"/>
          <w:sz w:val="24"/>
          <w:szCs w:val="24"/>
          <w:lang w:eastAsia="ja-JP"/>
        </w:rPr>
      </w:pPr>
      <w:proofErr w:type="spellStart"/>
      <w:r>
        <w:rPr>
          <w:rFonts w:eastAsiaTheme="minorEastAsia" w:hint="eastAsia"/>
          <w:sz w:val="24"/>
          <w:szCs w:val="24"/>
          <w:lang w:eastAsia="ja-JP"/>
        </w:rPr>
        <w:t>Cooments</w:t>
      </w:r>
      <w:proofErr w:type="spellEnd"/>
      <w:r>
        <w:rPr>
          <w:rFonts w:eastAsiaTheme="minorEastAsia" w:hint="eastAsia"/>
          <w:sz w:val="24"/>
          <w:szCs w:val="24"/>
          <w:lang w:eastAsia="ja-JP"/>
        </w:rPr>
        <w:t xml:space="preserve"> from the other 802 WG</w:t>
      </w:r>
      <w:r w:rsidR="00EA1C80">
        <w:rPr>
          <w:rFonts w:eastAsiaTheme="minorEastAsia" w:hint="eastAsia"/>
          <w:sz w:val="24"/>
          <w:szCs w:val="24"/>
          <w:lang w:eastAsia="ja-JP"/>
        </w:rPr>
        <w:t xml:space="preserve"> </w:t>
      </w:r>
      <w:r w:rsidR="00EA1C80" w:rsidRPr="008055AD">
        <w:rPr>
          <w:rFonts w:eastAsia="Times New Roman"/>
          <w:bCs/>
          <w:sz w:val="24"/>
          <w:szCs w:val="24"/>
        </w:rPr>
        <w:t>802.22 R</w:t>
      </w:r>
      <w:r w:rsidR="00EA1C80" w:rsidRPr="008055AD">
        <w:rPr>
          <w:rFonts w:eastAsiaTheme="minorEastAsia" w:hint="eastAsia"/>
          <w:bCs/>
          <w:sz w:val="24"/>
          <w:szCs w:val="24"/>
          <w:lang w:eastAsia="ja-JP"/>
        </w:rPr>
        <w:t>evision</w:t>
      </w:r>
      <w:r w:rsidR="00EA1C80" w:rsidRPr="008055AD">
        <w:rPr>
          <w:rFonts w:eastAsia="Times New Roman"/>
          <w:bCs/>
          <w:sz w:val="24"/>
          <w:szCs w:val="24"/>
        </w:rPr>
        <w:t xml:space="preserve"> PAR</w:t>
      </w:r>
      <w:r w:rsidR="00EA1C80">
        <w:rPr>
          <w:rFonts w:eastAsiaTheme="minorEastAsia" w:hint="eastAsia"/>
          <w:bCs/>
          <w:sz w:val="24"/>
          <w:szCs w:val="24"/>
          <w:lang w:eastAsia="ja-JP"/>
        </w:rPr>
        <w:t xml:space="preserve"> and </w:t>
      </w:r>
      <w:r w:rsidR="00EA1C80" w:rsidRPr="00EA1C80">
        <w:rPr>
          <w:rFonts w:eastAsiaTheme="minorEastAsia" w:hint="eastAsia"/>
          <w:color w:val="000000"/>
          <w:sz w:val="24"/>
          <w:szCs w:val="24"/>
          <w:lang w:eastAsia="ja-JP"/>
        </w:rPr>
        <w:t>Criteria for Standard Development</w:t>
      </w:r>
      <w:r w:rsidR="00D46A52">
        <w:rPr>
          <w:rFonts w:eastAsiaTheme="minorEastAsia" w:hint="eastAsia"/>
          <w:color w:val="000000"/>
          <w:sz w:val="24"/>
          <w:szCs w:val="24"/>
          <w:lang w:eastAsia="ja-JP"/>
        </w:rPr>
        <w:t xml:space="preserve"> (CSD)</w:t>
      </w:r>
      <w:r w:rsidR="00EA1C80">
        <w:rPr>
          <w:rFonts w:eastAsiaTheme="minorEastAsia" w:hint="eastAsia"/>
          <w:sz w:val="24"/>
          <w:szCs w:val="24"/>
          <w:lang w:eastAsia="ja-JP"/>
        </w:rPr>
        <w:t>, especially from WG 802.16 were discuss</w:t>
      </w:r>
      <w:r>
        <w:rPr>
          <w:rFonts w:eastAsiaTheme="minorEastAsia" w:hint="eastAsia"/>
          <w:sz w:val="24"/>
          <w:szCs w:val="24"/>
          <w:lang w:eastAsia="ja-JP"/>
        </w:rPr>
        <w:t xml:space="preserve">ed. </w:t>
      </w:r>
    </w:p>
    <w:p w:rsidR="00EA1C80" w:rsidRDefault="00EA1C80" w:rsidP="00EA1C80">
      <w:pPr>
        <w:rPr>
          <w:b/>
          <w:sz w:val="24"/>
          <w:szCs w:val="24"/>
          <w:lang w:val="en-US" w:eastAsia="zh-CN"/>
        </w:rPr>
      </w:pPr>
    </w:p>
    <w:p w:rsidR="00EA1C80" w:rsidRPr="00EA1C80" w:rsidRDefault="00EA1C80" w:rsidP="00EA1C80">
      <w:pPr>
        <w:shd w:val="clear" w:color="auto" w:fill="FFFFFF"/>
        <w:jc w:val="both"/>
        <w:rPr>
          <w:rFonts w:eastAsia="Times New Roman"/>
          <w:b/>
          <w:bCs/>
          <w:color w:val="000000"/>
          <w:sz w:val="24"/>
          <w:szCs w:val="24"/>
        </w:rPr>
      </w:pPr>
      <w:r>
        <w:rPr>
          <w:rFonts w:eastAsia="Times New Roman"/>
          <w:b/>
          <w:bCs/>
          <w:color w:val="000000"/>
          <w:sz w:val="24"/>
          <w:szCs w:val="24"/>
        </w:rPr>
        <w:t xml:space="preserve">Motion– 802.22 REVISION PAR </w:t>
      </w:r>
      <w:proofErr w:type="gramStart"/>
      <w:r>
        <w:rPr>
          <w:rFonts w:eastAsia="Times New Roman"/>
          <w:b/>
          <w:bCs/>
          <w:color w:val="000000"/>
          <w:sz w:val="24"/>
          <w:szCs w:val="24"/>
        </w:rPr>
        <w:t>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w:t>
      </w:r>
      <w:proofErr w:type="gramEnd"/>
      <w:r w:rsidRPr="00EA1C80">
        <w:rPr>
          <w:rFonts w:eastAsiaTheme="minorEastAsia" w:hint="eastAsia"/>
          <w:b/>
          <w:color w:val="000000"/>
          <w:sz w:val="24"/>
          <w:szCs w:val="24"/>
          <w:lang w:eastAsia="ja-JP"/>
        </w:rPr>
        <w:t xml:space="preserve">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EA1C80" w:rsidRPr="00FA3BE0" w:rsidRDefault="00EA1C80" w:rsidP="00EA1C80">
      <w:pPr>
        <w:shd w:val="clear" w:color="auto" w:fill="FFFFFF"/>
        <w:rPr>
          <w:rFonts w:eastAsia="Times New Roman"/>
          <w:color w:val="000000"/>
          <w:sz w:val="24"/>
          <w:szCs w:val="24"/>
        </w:rPr>
      </w:pPr>
    </w:p>
    <w:p w:rsidR="00EA1C80" w:rsidRPr="00E4682E" w:rsidRDefault="00EA1C80" w:rsidP="00EA1C80">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the contents of the document</w:t>
      </w:r>
      <w:proofErr w:type="gramStart"/>
      <w:r w:rsidRPr="00FA3BE0">
        <w:rPr>
          <w:rFonts w:eastAsia="Times New Roman"/>
          <w:color w:val="000000"/>
          <w:sz w:val="24"/>
          <w:szCs w:val="24"/>
        </w:rPr>
        <w:t>:22</w:t>
      </w:r>
      <w:proofErr w:type="gramEnd"/>
      <w:r w:rsidRPr="00FA3BE0">
        <w:rPr>
          <w:rFonts w:eastAsia="Times New Roman"/>
          <w:color w:val="000000"/>
          <w:sz w:val="24"/>
          <w:szCs w:val="24"/>
        </w:rPr>
        <w:t>-13-0138Rev</w:t>
      </w:r>
      <w:r>
        <w:rPr>
          <w:rFonts w:eastAsiaTheme="minorEastAsia" w:hint="eastAsia"/>
          <w:color w:val="000000"/>
          <w:sz w:val="24"/>
          <w:szCs w:val="24"/>
          <w:lang w:eastAsia="ja-JP"/>
        </w:rPr>
        <w:t>6</w:t>
      </w:r>
      <w:r w:rsidRPr="00FA3BE0">
        <w:rPr>
          <w:rFonts w:eastAsia="Times New Roman"/>
          <w:color w:val="000000"/>
          <w:sz w:val="24"/>
          <w:szCs w:val="24"/>
        </w:rPr>
        <w:t xml:space="preserve"> </w:t>
      </w:r>
      <w:r w:rsidRPr="00E4682E">
        <w:t>https://mentor.ieee.org/802.22/dcn/13/22-13-0138-0</w:t>
      </w:r>
      <w:r>
        <w:rPr>
          <w:rFonts w:eastAsiaTheme="minorEastAsia" w:hint="eastAsia"/>
          <w:lang w:eastAsia="ja-JP"/>
        </w:rPr>
        <w:t>6</w:t>
      </w:r>
      <w:r w:rsidRPr="00E4682E">
        <w:t>-0000-802-22-revision-par.docx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4</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E4682E">
        <w:rPr>
          <w:rFonts w:eastAsiaTheme="minorEastAsia"/>
          <w:color w:val="000000"/>
          <w:sz w:val="24"/>
          <w:szCs w:val="24"/>
          <w:lang w:eastAsia="ja-JP"/>
        </w:rPr>
        <w:t>https://mentor.ieee.org/802.22/dcn/13/22-13-0156-0</w:t>
      </w:r>
      <w:r>
        <w:rPr>
          <w:rFonts w:eastAsiaTheme="minorEastAsia" w:hint="eastAsia"/>
          <w:color w:val="000000"/>
          <w:sz w:val="24"/>
          <w:szCs w:val="24"/>
          <w:lang w:eastAsia="ja-JP"/>
        </w:rPr>
        <w:t>4</w:t>
      </w:r>
      <w:r w:rsidRPr="00E4682E">
        <w:rPr>
          <w:rFonts w:eastAsiaTheme="minorEastAsia"/>
          <w:color w:val="000000"/>
          <w:sz w:val="24"/>
          <w:szCs w:val="24"/>
          <w:lang w:eastAsia="ja-JP"/>
        </w:rPr>
        <w:t>-</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w:t>
      </w:r>
      <w:proofErr w:type="gramStart"/>
      <w:r w:rsidRPr="00FA3BE0">
        <w:rPr>
          <w:rFonts w:eastAsia="Times New Roman"/>
          <w:color w:val="000000"/>
          <w:sz w:val="24"/>
          <w:szCs w:val="24"/>
        </w:rPr>
        <w:t>To allow the Chair to make subsequent submission of the PAR form to the IEEE SA NESCOM upon its approval from the EC.</w:t>
      </w:r>
      <w:proofErr w:type="gramEnd"/>
      <w:r w:rsidRPr="00FA3BE0">
        <w:rPr>
          <w:rFonts w:eastAsia="Times New Roman"/>
          <w:color w:val="000000"/>
          <w:sz w:val="24"/>
          <w:szCs w:val="24"/>
        </w:rPr>
        <w:t xml:space="preserve"> To allow the Chair to make the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EA1C80" w:rsidRPr="00FA3BE0" w:rsidRDefault="00EA1C80" w:rsidP="00EA1C80">
      <w:pPr>
        <w:shd w:val="clear" w:color="auto" w:fill="C0C0C0"/>
        <w:rPr>
          <w:rFonts w:eastAsia="Times New Roman"/>
          <w:color w:val="000000"/>
          <w:sz w:val="24"/>
          <w:szCs w:val="24"/>
        </w:rPr>
      </w:pPr>
      <w:r w:rsidRPr="00FA3BE0">
        <w:rPr>
          <w:rFonts w:eastAsia="Times New Roman"/>
          <w:color w:val="000000"/>
          <w:sz w:val="24"/>
          <w:szCs w:val="24"/>
        </w:rPr>
        <w:t> </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EA1C80" w:rsidRPr="00EA1C80" w:rsidRDefault="00EA1C80" w:rsidP="00EA1C80">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9</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EA1C80" w:rsidRDefault="00EA1C80" w:rsidP="00EA1C8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EA1C80" w:rsidRDefault="00EA1C80" w:rsidP="00EA1C80">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0D6A9E" w:rsidRPr="00EA1C80" w:rsidRDefault="000D6A9E" w:rsidP="001F3188">
      <w:pPr>
        <w:spacing w:afterLines="50"/>
        <w:jc w:val="both"/>
        <w:rPr>
          <w:rFonts w:eastAsiaTheme="minorEastAsia"/>
          <w:sz w:val="24"/>
          <w:szCs w:val="24"/>
          <w:lang w:eastAsia="ja-JP"/>
        </w:rPr>
      </w:pPr>
    </w:p>
    <w:p w:rsidR="000D6A9E" w:rsidRPr="000D6A9E" w:rsidRDefault="00D46A52" w:rsidP="001F3188">
      <w:pPr>
        <w:spacing w:afterLines="50"/>
        <w:rPr>
          <w:rFonts w:eastAsiaTheme="minorEastAsia"/>
          <w:b/>
          <w:sz w:val="24"/>
          <w:szCs w:val="24"/>
          <w:lang w:val="en-US" w:eastAsia="ja-JP"/>
        </w:rPr>
      </w:pPr>
      <w:r>
        <w:rPr>
          <w:rFonts w:eastAsiaTheme="minorEastAsia" w:hint="eastAsia"/>
          <w:b/>
          <w:sz w:val="24"/>
          <w:szCs w:val="24"/>
          <w:lang w:val="en-US" w:eastAsia="ja-JP"/>
        </w:rPr>
        <w:t>4</w:t>
      </w:r>
      <w:r w:rsidR="000D6A9E" w:rsidRPr="00551AF1">
        <w:rPr>
          <w:rFonts w:eastAsia="PMingLiU"/>
          <w:b/>
          <w:sz w:val="24"/>
          <w:szCs w:val="24"/>
          <w:lang w:val="en-US" w:eastAsia="zh-HK"/>
        </w:rPr>
        <w:t xml:space="preserve">. </w:t>
      </w:r>
      <w:r w:rsidR="000D6A9E">
        <w:rPr>
          <w:rFonts w:eastAsiaTheme="minorEastAsia" w:hint="eastAsia"/>
          <w:b/>
          <w:sz w:val="24"/>
          <w:szCs w:val="24"/>
          <w:lang w:val="en-US" w:eastAsia="ja-JP"/>
        </w:rPr>
        <w:t>Some unresolved questions/concerns regarding spectrum sharing from ITU were discussed</w:t>
      </w:r>
    </w:p>
    <w:p w:rsidR="000D6A9E" w:rsidRDefault="00D46A52" w:rsidP="001F3188">
      <w:pPr>
        <w:spacing w:afterLines="50"/>
        <w:jc w:val="both"/>
        <w:rPr>
          <w:rFonts w:eastAsiaTheme="minorEastAsia"/>
          <w:b/>
          <w:sz w:val="24"/>
          <w:szCs w:val="24"/>
          <w:lang w:val="en-US" w:eastAsia="ja-JP"/>
        </w:rPr>
      </w:pPr>
      <w:r>
        <w:rPr>
          <w:rFonts w:eastAsiaTheme="minorEastAsia" w:hint="eastAsia"/>
          <w:b/>
          <w:sz w:val="24"/>
          <w:szCs w:val="24"/>
          <w:lang w:val="en-US" w:eastAsia="ja-JP"/>
        </w:rPr>
        <w:t>5</w:t>
      </w:r>
      <w:r w:rsidR="000D6A9E" w:rsidRPr="000D6A9E">
        <w:rPr>
          <w:rFonts w:eastAsiaTheme="minorEastAsia" w:hint="eastAsia"/>
          <w:b/>
          <w:sz w:val="24"/>
          <w:szCs w:val="24"/>
          <w:lang w:val="en-US" w:eastAsia="ja-JP"/>
        </w:rPr>
        <w:t xml:space="preserve">. </w:t>
      </w:r>
      <w:r w:rsidR="00DE5559">
        <w:rPr>
          <w:rFonts w:eastAsiaTheme="minorEastAsia" w:hint="eastAsia"/>
          <w:b/>
          <w:sz w:val="24"/>
          <w:szCs w:val="24"/>
          <w:lang w:val="en-US" w:eastAsia="ja-JP"/>
        </w:rPr>
        <w:t>Plan for s</w:t>
      </w:r>
      <w:r w:rsidR="000D6A9E">
        <w:rPr>
          <w:rFonts w:eastAsiaTheme="minorEastAsia" w:hint="eastAsia"/>
          <w:b/>
          <w:sz w:val="24"/>
          <w:szCs w:val="24"/>
          <w:lang w:val="en-US" w:eastAsia="ja-JP"/>
        </w:rPr>
        <w:t xml:space="preserve">pectrum occupancy sensing </w:t>
      </w:r>
      <w:r w:rsidR="00DE5559">
        <w:rPr>
          <w:rFonts w:eastAsiaTheme="minorEastAsia" w:hint="eastAsia"/>
          <w:b/>
          <w:sz w:val="24"/>
          <w:szCs w:val="24"/>
          <w:lang w:val="en-US" w:eastAsia="ja-JP"/>
        </w:rPr>
        <w:t xml:space="preserve">PAR and 5C during Beijing meeting was discussed. </w:t>
      </w:r>
      <w:r w:rsidR="000D6A9E">
        <w:rPr>
          <w:rFonts w:eastAsiaTheme="minorEastAsia" w:hint="eastAsia"/>
          <w:b/>
          <w:sz w:val="24"/>
          <w:szCs w:val="24"/>
          <w:lang w:val="en-US" w:eastAsia="ja-JP"/>
        </w:rPr>
        <w:t xml:space="preserve">  </w:t>
      </w:r>
    </w:p>
    <w:p w:rsidR="00B12F2F" w:rsidRDefault="00D46A52" w:rsidP="001F3188">
      <w:pPr>
        <w:spacing w:afterLines="50"/>
        <w:rPr>
          <w:rFonts w:eastAsiaTheme="minorEastAsia"/>
          <w:b/>
          <w:sz w:val="24"/>
          <w:szCs w:val="24"/>
          <w:lang w:val="en-US" w:eastAsia="ja-JP"/>
        </w:rPr>
      </w:pPr>
      <w:r>
        <w:rPr>
          <w:rFonts w:eastAsiaTheme="minorEastAsia" w:hint="eastAsia"/>
          <w:b/>
          <w:sz w:val="24"/>
          <w:szCs w:val="24"/>
          <w:lang w:val="en-US" w:eastAsia="ja-JP"/>
        </w:rPr>
        <w:t>6</w:t>
      </w:r>
      <w:r w:rsidR="00B12F2F" w:rsidRPr="00551AF1">
        <w:rPr>
          <w:rFonts w:eastAsia="PMingLiU"/>
          <w:b/>
          <w:sz w:val="24"/>
          <w:szCs w:val="24"/>
          <w:lang w:val="en-US" w:eastAsia="zh-HK"/>
        </w:rPr>
        <w:t>. T</w:t>
      </w:r>
      <w:r w:rsidR="00B12F2F">
        <w:rPr>
          <w:rFonts w:eastAsia="PMingLiU"/>
          <w:b/>
          <w:sz w:val="24"/>
          <w:szCs w:val="24"/>
          <w:lang w:val="en-US" w:eastAsia="zh-HK"/>
        </w:rPr>
        <w:t>he meeting was recessed at 1</w:t>
      </w:r>
      <w:r w:rsidR="006E398A">
        <w:rPr>
          <w:rFonts w:eastAsiaTheme="minorEastAsia" w:hint="eastAsia"/>
          <w:b/>
          <w:sz w:val="24"/>
          <w:szCs w:val="24"/>
          <w:lang w:val="en-US" w:eastAsia="ja-JP"/>
        </w:rPr>
        <w:t>5:3</w:t>
      </w:r>
      <w:r w:rsidR="00B12F2F" w:rsidRPr="00551AF1">
        <w:rPr>
          <w:rFonts w:eastAsia="PMingLiU"/>
          <w:b/>
          <w:sz w:val="24"/>
          <w:szCs w:val="24"/>
          <w:lang w:val="en-US" w:eastAsia="zh-HK"/>
        </w:rPr>
        <w:t>0 PM.</w:t>
      </w:r>
    </w:p>
    <w:p w:rsidR="00D46A52" w:rsidRDefault="00D46A52" w:rsidP="00355C05">
      <w:pPr>
        <w:spacing w:line="360" w:lineRule="auto"/>
        <w:rPr>
          <w:rFonts w:eastAsiaTheme="minorEastAsia"/>
          <w:b/>
          <w:i/>
          <w:sz w:val="24"/>
          <w:szCs w:val="24"/>
          <w:lang w:val="en-US" w:eastAsia="ja-JP"/>
        </w:rPr>
      </w:pPr>
    </w:p>
    <w:p w:rsidR="00D46A52" w:rsidRPr="00D46A52" w:rsidRDefault="00D46A52" w:rsidP="00355C05">
      <w:pPr>
        <w:spacing w:line="360" w:lineRule="auto"/>
        <w:rPr>
          <w:rFonts w:eastAsiaTheme="minorEastAsia"/>
          <w:b/>
          <w:i/>
          <w:sz w:val="24"/>
          <w:szCs w:val="24"/>
          <w:lang w:val="en-US" w:eastAsia="ja-JP"/>
        </w:rPr>
      </w:pPr>
    </w:p>
    <w:p w:rsidR="00DD3D9A" w:rsidRPr="00305884" w:rsidRDefault="001A5D13" w:rsidP="00DD3D9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18</w:t>
      </w:r>
      <w:r>
        <w:rPr>
          <w:rFonts w:eastAsiaTheme="minorEastAsia" w:hint="eastAsia"/>
          <w:i w:val="0"/>
          <w:sz w:val="24"/>
          <w:szCs w:val="24"/>
          <w:u w:val="single"/>
          <w:vertAlign w:val="superscript"/>
          <w:lang w:val="en-US" w:eastAsia="ja-JP"/>
        </w:rPr>
        <w:t>th</w:t>
      </w:r>
      <w:r w:rsidR="00677037">
        <w:rPr>
          <w:i w:val="0"/>
          <w:sz w:val="24"/>
          <w:szCs w:val="24"/>
          <w:u w:val="single"/>
          <w:lang w:val="en-US"/>
        </w:rPr>
        <w:t xml:space="preserve"> </w:t>
      </w:r>
      <w:r>
        <w:rPr>
          <w:rFonts w:eastAsiaTheme="minorEastAsia" w:hint="eastAsia"/>
          <w:i w:val="0"/>
          <w:sz w:val="24"/>
          <w:szCs w:val="24"/>
          <w:u w:val="single"/>
          <w:lang w:val="en-US" w:eastAsia="ja-JP"/>
        </w:rPr>
        <w:t>March</w:t>
      </w:r>
      <w:r w:rsidR="00DD3D9A" w:rsidRPr="00551AF1">
        <w:rPr>
          <w:i w:val="0"/>
          <w:sz w:val="24"/>
          <w:szCs w:val="24"/>
          <w:u w:val="single"/>
          <w:lang w:val="en-US"/>
        </w:rPr>
        <w:t xml:space="preserve"> </w:t>
      </w:r>
      <w:r>
        <w:rPr>
          <w:rFonts w:eastAsiaTheme="minorEastAsia" w:hint="eastAsia"/>
          <w:i w:val="0"/>
          <w:sz w:val="24"/>
          <w:szCs w:val="24"/>
          <w:u w:val="single"/>
          <w:lang w:eastAsia="ja-JP"/>
        </w:rPr>
        <w:t>Tuesday</w:t>
      </w:r>
      <w:r w:rsidR="00677037">
        <w:rPr>
          <w:i w:val="0"/>
          <w:sz w:val="24"/>
          <w:szCs w:val="24"/>
          <w:u w:val="single"/>
        </w:rPr>
        <w:t xml:space="preserve"> AM</w:t>
      </w:r>
      <w:r w:rsidR="00EE31A2">
        <w:rPr>
          <w:rFonts w:eastAsiaTheme="minorEastAsia" w:hint="eastAsia"/>
          <w:i w:val="0"/>
          <w:sz w:val="24"/>
          <w:szCs w:val="24"/>
          <w:u w:val="single"/>
          <w:lang w:eastAsia="ja-JP"/>
        </w:rPr>
        <w:t>1</w:t>
      </w:r>
    </w:p>
    <w:p w:rsidR="00DD3D9A" w:rsidRPr="00551AF1" w:rsidRDefault="00DD3D9A" w:rsidP="00DD3D9A">
      <w:pPr>
        <w:spacing w:line="360" w:lineRule="auto"/>
        <w:rPr>
          <w:color w:val="000000"/>
          <w:sz w:val="24"/>
          <w:szCs w:val="24"/>
          <w:lang w:val="en-US"/>
        </w:rPr>
      </w:pPr>
    </w:p>
    <w:p w:rsidR="00DD3D9A" w:rsidRDefault="001A5D13" w:rsidP="00DD3D9A">
      <w:pPr>
        <w:spacing w:line="360" w:lineRule="auto"/>
        <w:rPr>
          <w:rFonts w:eastAsiaTheme="minorEastAsia"/>
          <w:color w:val="000000"/>
          <w:sz w:val="24"/>
          <w:szCs w:val="24"/>
          <w:lang w:val="en-US" w:eastAsia="ja-JP"/>
        </w:rPr>
      </w:pPr>
      <w:r>
        <w:rPr>
          <w:color w:val="000000"/>
          <w:sz w:val="24"/>
          <w:szCs w:val="24"/>
          <w:lang w:val="en-US"/>
        </w:rPr>
        <w:t xml:space="preserve">1. The </w:t>
      </w:r>
      <w:r>
        <w:rPr>
          <w:rFonts w:eastAsiaTheme="minorEastAsia" w:hint="eastAsia"/>
          <w:color w:val="000000"/>
          <w:sz w:val="24"/>
          <w:szCs w:val="24"/>
          <w:lang w:val="en-US" w:eastAsia="ja-JP"/>
        </w:rPr>
        <w:t>slot</w:t>
      </w:r>
      <w:r w:rsidR="00DD3D9A" w:rsidRPr="00551AF1">
        <w:rPr>
          <w:color w:val="000000"/>
          <w:sz w:val="24"/>
          <w:szCs w:val="24"/>
          <w:lang w:val="en-US"/>
        </w:rPr>
        <w:t xml:space="preserve"> was </w:t>
      </w:r>
      <w:r>
        <w:rPr>
          <w:rFonts w:eastAsiaTheme="minorEastAsia" w:hint="eastAsia"/>
          <w:color w:val="000000"/>
          <w:sz w:val="24"/>
          <w:szCs w:val="24"/>
          <w:lang w:val="en-US" w:eastAsia="ja-JP"/>
        </w:rPr>
        <w:t>used for 802.22b TG till to 9:</w:t>
      </w:r>
      <w:r w:rsidR="00F22690">
        <w:rPr>
          <w:rFonts w:eastAsiaTheme="minorEastAsia" w:hint="eastAsia"/>
          <w:color w:val="000000"/>
          <w:sz w:val="24"/>
          <w:szCs w:val="24"/>
          <w:lang w:val="en-US" w:eastAsia="ja-JP"/>
        </w:rPr>
        <w:t>3</w:t>
      </w:r>
      <w:r>
        <w:rPr>
          <w:rFonts w:eastAsiaTheme="minorEastAsia" w:hint="eastAsia"/>
          <w:color w:val="000000"/>
          <w:sz w:val="24"/>
          <w:szCs w:val="24"/>
          <w:lang w:val="en-US" w:eastAsia="ja-JP"/>
        </w:rPr>
        <w:t>0am and then shifted to use by WG</w:t>
      </w:r>
      <w:r w:rsidR="00DD3D9A" w:rsidRPr="00551AF1">
        <w:rPr>
          <w:color w:val="000000"/>
          <w:sz w:val="24"/>
          <w:szCs w:val="24"/>
          <w:lang w:val="en-US"/>
        </w:rPr>
        <w:t>.</w:t>
      </w:r>
    </w:p>
    <w:p w:rsidR="001A5D13" w:rsidRDefault="001A5D13"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2. 14</w:t>
      </w:r>
      <w:r w:rsidR="00F439B3">
        <w:rPr>
          <w:rFonts w:eastAsiaTheme="minorEastAsia" w:hint="eastAsia"/>
          <w:color w:val="000000"/>
          <w:sz w:val="24"/>
          <w:szCs w:val="24"/>
          <w:lang w:val="en-US" w:eastAsia="ja-JP"/>
        </w:rPr>
        <w:t xml:space="preserve"> </w:t>
      </w:r>
      <w:r w:rsidR="003069DD">
        <w:rPr>
          <w:rFonts w:eastAsiaTheme="minorEastAsia" w:hint="eastAsia"/>
          <w:color w:val="000000"/>
          <w:sz w:val="24"/>
          <w:szCs w:val="24"/>
          <w:lang w:val="en-US" w:eastAsia="ja-JP"/>
        </w:rPr>
        <w:t>participants were in the meeting</w:t>
      </w:r>
      <w:r w:rsidR="00D27A11">
        <w:rPr>
          <w:rFonts w:eastAsiaTheme="minorEastAsia" w:hint="eastAsia"/>
          <w:color w:val="000000"/>
          <w:sz w:val="24"/>
          <w:szCs w:val="24"/>
          <w:lang w:val="en-US" w:eastAsia="ja-JP"/>
        </w:rPr>
        <w:t xml:space="preserve"> room</w:t>
      </w:r>
      <w:r w:rsidR="00D055D6">
        <w:rPr>
          <w:rFonts w:eastAsiaTheme="minorEastAsia" w:hint="eastAsia"/>
          <w:color w:val="000000"/>
          <w:sz w:val="24"/>
          <w:szCs w:val="24"/>
          <w:lang w:val="en-US" w:eastAsia="ja-JP"/>
        </w:rPr>
        <w:t xml:space="preserve">, including 9 </w:t>
      </w:r>
      <w:r>
        <w:rPr>
          <w:rFonts w:eastAsiaTheme="minorEastAsia" w:hint="eastAsia"/>
          <w:color w:val="000000"/>
          <w:sz w:val="24"/>
          <w:szCs w:val="24"/>
          <w:lang w:val="en-US" w:eastAsia="ja-JP"/>
        </w:rPr>
        <w:t xml:space="preserve">voting members and 5 local students. </w:t>
      </w:r>
    </w:p>
    <w:p w:rsidR="003069DD" w:rsidRPr="001A5D13" w:rsidRDefault="003069DD"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DD3D9A" w:rsidRPr="00551AF1">
        <w:rPr>
          <w:color w:val="000000"/>
          <w:sz w:val="24"/>
          <w:szCs w:val="24"/>
          <w:lang w:val="en-US"/>
        </w:rPr>
        <w:t xml:space="preserve">. Chair </w:t>
      </w:r>
      <w:r w:rsidR="004542B6">
        <w:rPr>
          <w:rFonts w:eastAsiaTheme="minorEastAsia" w:hint="eastAsia"/>
          <w:color w:val="000000"/>
          <w:sz w:val="24"/>
          <w:szCs w:val="24"/>
          <w:lang w:val="en-US" w:eastAsia="ja-JP"/>
        </w:rPr>
        <w:t>led</w:t>
      </w:r>
      <w:r w:rsidR="001A5D13">
        <w:rPr>
          <w:rFonts w:eastAsiaTheme="minorEastAsia" w:hint="eastAsia"/>
          <w:color w:val="000000"/>
          <w:sz w:val="24"/>
          <w:szCs w:val="24"/>
          <w:lang w:val="en-US" w:eastAsia="ja-JP"/>
        </w:rPr>
        <w:t xml:space="preserve"> the comment resolution for the </w:t>
      </w:r>
      <w:r w:rsidR="001A5D13">
        <w:rPr>
          <w:rFonts w:eastAsiaTheme="minorEastAsia" w:hint="eastAsia"/>
          <w:b/>
          <w:sz w:val="24"/>
          <w:szCs w:val="24"/>
          <w:lang w:val="en-US" w:eastAsia="ja-JP"/>
        </w:rPr>
        <w:t>spectrum occupancy sensing PAR and 5C.</w:t>
      </w:r>
    </w:p>
    <w:p w:rsidR="00FA3BE0" w:rsidRPr="001A5D13" w:rsidRDefault="003069DD" w:rsidP="00D27A11">
      <w:pPr>
        <w:spacing w:line="360" w:lineRule="auto"/>
        <w:rPr>
          <w:rFonts w:eastAsiaTheme="minorEastAsia"/>
          <w:sz w:val="24"/>
          <w:szCs w:val="24"/>
          <w:lang w:eastAsia="ja-JP"/>
        </w:rPr>
      </w:pPr>
      <w:r>
        <w:rPr>
          <w:rFonts w:eastAsiaTheme="minorEastAsia" w:hint="eastAsia"/>
          <w:color w:val="000000"/>
          <w:sz w:val="24"/>
          <w:szCs w:val="24"/>
          <w:lang w:val="en-US" w:eastAsia="ja-JP"/>
        </w:rPr>
        <w:t>4</w:t>
      </w:r>
      <w:r w:rsidR="00677037">
        <w:rPr>
          <w:color w:val="000000"/>
          <w:sz w:val="24"/>
          <w:szCs w:val="24"/>
          <w:lang w:val="en-US"/>
        </w:rPr>
        <w:t>.</w:t>
      </w:r>
      <w:r w:rsidR="00305884">
        <w:rPr>
          <w:rFonts w:eastAsiaTheme="minorEastAsia" w:hint="eastAsia"/>
          <w:color w:val="000000"/>
          <w:sz w:val="24"/>
          <w:szCs w:val="24"/>
          <w:lang w:val="en-US" w:eastAsia="ja-JP"/>
        </w:rPr>
        <w:t xml:space="preserve"> </w:t>
      </w:r>
      <w:r w:rsidR="001A5D13">
        <w:rPr>
          <w:rFonts w:eastAsiaTheme="minorEastAsia" w:hint="eastAsia"/>
          <w:color w:val="000000"/>
          <w:sz w:val="24"/>
          <w:szCs w:val="24"/>
          <w:lang w:val="en-US" w:eastAsia="ja-JP"/>
        </w:rPr>
        <w:t xml:space="preserve">Chair introduced 802.22 scope and activities to the student participants. </w:t>
      </w:r>
    </w:p>
    <w:p w:rsidR="00DD3D9A" w:rsidRPr="00551AF1" w:rsidRDefault="003069DD" w:rsidP="00DD3D9A">
      <w:pPr>
        <w:rPr>
          <w:rFonts w:eastAsia="PMingLiU"/>
          <w:sz w:val="24"/>
          <w:szCs w:val="24"/>
          <w:lang w:eastAsia="zh-HK"/>
        </w:rPr>
      </w:pPr>
      <w:r>
        <w:rPr>
          <w:rFonts w:eastAsiaTheme="minorEastAsia" w:hint="eastAsia"/>
          <w:sz w:val="24"/>
          <w:szCs w:val="24"/>
          <w:lang w:eastAsia="ja-JP"/>
        </w:rPr>
        <w:t>5</w:t>
      </w:r>
      <w:r w:rsidR="00DD3D9A" w:rsidRPr="00551AF1">
        <w:rPr>
          <w:sz w:val="24"/>
          <w:szCs w:val="24"/>
        </w:rPr>
        <w:t>.</w:t>
      </w:r>
      <w:r w:rsidR="00DD3D9A" w:rsidRPr="00551AF1">
        <w:rPr>
          <w:b/>
          <w:sz w:val="28"/>
          <w:szCs w:val="28"/>
        </w:rPr>
        <w:t xml:space="preserve"> </w:t>
      </w:r>
      <w:r w:rsidR="005250D0">
        <w:rPr>
          <w:sz w:val="24"/>
          <w:szCs w:val="24"/>
        </w:rPr>
        <w:t xml:space="preserve">The meeting was recessed at </w:t>
      </w:r>
      <w:r w:rsidR="005250D0">
        <w:rPr>
          <w:rFonts w:eastAsiaTheme="minorEastAsia" w:hint="eastAsia"/>
          <w:sz w:val="24"/>
          <w:szCs w:val="24"/>
          <w:lang w:eastAsia="ja-JP"/>
        </w:rPr>
        <w:t>1</w:t>
      </w:r>
      <w:r w:rsidR="002E1A4D">
        <w:rPr>
          <w:rFonts w:eastAsiaTheme="minorEastAsia" w:hint="eastAsia"/>
          <w:sz w:val="24"/>
          <w:szCs w:val="24"/>
          <w:lang w:eastAsia="ja-JP"/>
        </w:rPr>
        <w:t>0</w:t>
      </w:r>
      <w:r w:rsidR="002E1A4D">
        <w:rPr>
          <w:sz w:val="24"/>
          <w:szCs w:val="24"/>
        </w:rPr>
        <w:t>:</w:t>
      </w:r>
      <w:r w:rsidR="00F22690">
        <w:rPr>
          <w:rFonts w:eastAsiaTheme="minorEastAsia" w:hint="eastAsia"/>
          <w:sz w:val="24"/>
          <w:szCs w:val="24"/>
          <w:lang w:eastAsia="ja-JP"/>
        </w:rPr>
        <w:t>1</w:t>
      </w:r>
      <w:r w:rsidR="002E1A4D">
        <w:rPr>
          <w:sz w:val="24"/>
          <w:szCs w:val="24"/>
        </w:rPr>
        <w:t xml:space="preserve">0 </w:t>
      </w:r>
      <w:r w:rsidR="002E1A4D">
        <w:rPr>
          <w:rFonts w:eastAsiaTheme="minorEastAsia" w:hint="eastAsia"/>
          <w:sz w:val="24"/>
          <w:szCs w:val="24"/>
          <w:lang w:eastAsia="ja-JP"/>
        </w:rPr>
        <w:t>AM</w:t>
      </w:r>
      <w:r w:rsidR="00DD3D9A" w:rsidRPr="00551AF1">
        <w:rPr>
          <w:sz w:val="24"/>
          <w:szCs w:val="24"/>
        </w:rPr>
        <w:t>.</w:t>
      </w:r>
    </w:p>
    <w:p w:rsidR="00D055D6" w:rsidRPr="00305884" w:rsidRDefault="00D055D6" w:rsidP="00D055D6">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18</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Tuesday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D27A11" w:rsidRPr="00551AF1" w:rsidRDefault="00D27A11" w:rsidP="00D27A11">
      <w:pPr>
        <w:spacing w:line="360" w:lineRule="auto"/>
        <w:rPr>
          <w:color w:val="000000"/>
          <w:sz w:val="24"/>
          <w:szCs w:val="24"/>
          <w:lang w:val="en-US"/>
        </w:rPr>
      </w:pPr>
    </w:p>
    <w:p w:rsidR="00D055D6" w:rsidRPr="00D055D6" w:rsidRDefault="00D055D6" w:rsidP="006F7393">
      <w:pPr>
        <w:spacing w:line="360" w:lineRule="auto"/>
        <w:jc w:val="both"/>
        <w:rPr>
          <w:rFonts w:eastAsiaTheme="minorEastAsia"/>
          <w:color w:val="000000"/>
          <w:sz w:val="24"/>
          <w:szCs w:val="24"/>
          <w:lang w:val="en-US" w:eastAsia="ja-JP"/>
        </w:rPr>
      </w:pPr>
      <w:r>
        <w:rPr>
          <w:color w:val="000000"/>
          <w:sz w:val="24"/>
          <w:szCs w:val="24"/>
          <w:lang w:val="en-US"/>
        </w:rPr>
        <w:t xml:space="preserve">1. </w:t>
      </w:r>
      <w:r w:rsidRPr="00D055D6">
        <w:rPr>
          <w:color w:val="000000"/>
          <w:sz w:val="24"/>
          <w:szCs w:val="24"/>
          <w:lang w:val="en-US"/>
        </w:rPr>
        <w:t xml:space="preserve">The </w:t>
      </w:r>
      <w:r w:rsidRPr="00D055D6">
        <w:rPr>
          <w:rFonts w:eastAsiaTheme="minorEastAsia"/>
          <w:color w:val="000000"/>
          <w:sz w:val="24"/>
          <w:szCs w:val="24"/>
          <w:lang w:val="en-US" w:eastAsia="ja-JP"/>
        </w:rPr>
        <w:t>slot</w:t>
      </w:r>
      <w:r w:rsidRPr="00D055D6">
        <w:rPr>
          <w:color w:val="000000"/>
          <w:sz w:val="24"/>
          <w:szCs w:val="24"/>
          <w:lang w:val="en-US"/>
        </w:rPr>
        <w:t xml:space="preserve"> was </w:t>
      </w:r>
      <w:r w:rsidRPr="00D055D6">
        <w:rPr>
          <w:rFonts w:eastAsiaTheme="minorEastAsia"/>
          <w:color w:val="000000"/>
          <w:sz w:val="24"/>
          <w:szCs w:val="24"/>
          <w:lang w:val="en-US" w:eastAsia="ja-JP"/>
        </w:rPr>
        <w:t>used for 802.22b TG till to 2:00pm and was then shifted to use by WG</w:t>
      </w:r>
      <w:r w:rsidRPr="00D055D6">
        <w:rPr>
          <w:color w:val="000000"/>
          <w:sz w:val="24"/>
          <w:szCs w:val="24"/>
          <w:lang w:val="en-US"/>
        </w:rPr>
        <w:t>.</w:t>
      </w:r>
    </w:p>
    <w:p w:rsidR="00D055D6" w:rsidRPr="00D055D6" w:rsidRDefault="00E32133" w:rsidP="006F7393">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sidR="00D055D6" w:rsidRPr="00D055D6">
        <w:rPr>
          <w:rFonts w:eastAsiaTheme="minorEastAsia"/>
          <w:color w:val="000000"/>
          <w:sz w:val="24"/>
          <w:szCs w:val="24"/>
          <w:lang w:val="en-US" w:eastAsia="ja-JP"/>
        </w:rPr>
        <w:t>11</w:t>
      </w:r>
      <w:r w:rsidR="00D27A11" w:rsidRPr="00D055D6">
        <w:rPr>
          <w:rFonts w:eastAsiaTheme="minorEastAsia"/>
          <w:color w:val="000000"/>
          <w:sz w:val="24"/>
          <w:szCs w:val="24"/>
          <w:lang w:val="en-US" w:eastAsia="ja-JP"/>
        </w:rPr>
        <w:t xml:space="preserve"> participants were in the meeting</w:t>
      </w:r>
      <w:r w:rsidRPr="00D055D6">
        <w:rPr>
          <w:rFonts w:eastAsiaTheme="minorEastAsia"/>
          <w:color w:val="000000"/>
          <w:sz w:val="24"/>
          <w:szCs w:val="24"/>
          <w:lang w:val="en-US" w:eastAsia="ja-JP"/>
        </w:rPr>
        <w:t xml:space="preserve"> room</w:t>
      </w:r>
      <w:r w:rsidR="00D055D6" w:rsidRPr="00D055D6">
        <w:rPr>
          <w:rFonts w:eastAsiaTheme="minorEastAsia"/>
          <w:color w:val="000000"/>
          <w:sz w:val="24"/>
          <w:szCs w:val="24"/>
          <w:lang w:val="en-US" w:eastAsia="ja-JP"/>
        </w:rPr>
        <w:t xml:space="preserve">, including 9 voting members, IEEE stuff and </w:t>
      </w:r>
      <w:proofErr w:type="spellStart"/>
      <w:r w:rsidR="00D055D6" w:rsidRPr="00D055D6">
        <w:rPr>
          <w:rFonts w:eastAsiaTheme="minorEastAsia"/>
          <w:color w:val="000000"/>
          <w:sz w:val="24"/>
          <w:szCs w:val="24"/>
          <w:lang w:val="en-US" w:eastAsia="ja-JP"/>
        </w:rPr>
        <w:t>Yuchun</w:t>
      </w:r>
      <w:proofErr w:type="spellEnd"/>
      <w:r w:rsidR="00D055D6" w:rsidRPr="00D055D6">
        <w:rPr>
          <w:rFonts w:eastAsiaTheme="minorEastAsia"/>
          <w:color w:val="000000"/>
          <w:sz w:val="24"/>
          <w:szCs w:val="24"/>
          <w:lang w:val="en-US" w:eastAsia="ja-JP"/>
        </w:rPr>
        <w:t xml:space="preserve"> Wu from </w:t>
      </w:r>
      <w:proofErr w:type="spellStart"/>
      <w:r w:rsidR="00D055D6" w:rsidRPr="00D055D6">
        <w:rPr>
          <w:rFonts w:eastAsiaTheme="minorEastAsia"/>
          <w:color w:val="000000"/>
          <w:sz w:val="24"/>
          <w:szCs w:val="24"/>
          <w:lang w:val="en-US" w:eastAsia="ja-JP"/>
        </w:rPr>
        <w:t>Huawei</w:t>
      </w:r>
      <w:proofErr w:type="spellEnd"/>
      <w:r w:rsidR="00D055D6" w:rsidRPr="00D055D6">
        <w:rPr>
          <w:rFonts w:eastAsiaTheme="minorEastAsia"/>
          <w:color w:val="000000"/>
          <w:sz w:val="24"/>
          <w:szCs w:val="24"/>
          <w:lang w:val="en-US" w:eastAsia="ja-JP"/>
        </w:rPr>
        <w:t xml:space="preserve">. </w:t>
      </w:r>
    </w:p>
    <w:p w:rsidR="00D055D6" w:rsidRPr="00D055D6" w:rsidRDefault="00D055D6" w:rsidP="006F7393">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sidRPr="00D055D6">
        <w:rPr>
          <w:rFonts w:eastAsiaTheme="minorEastAsia"/>
          <w:sz w:val="24"/>
          <w:szCs w:val="24"/>
          <w:lang w:val="en-US" w:eastAsia="ja-JP"/>
        </w:rPr>
        <w:t>802.22 WG comments to 802.11 HEW were discussed.</w:t>
      </w:r>
    </w:p>
    <w:p w:rsidR="00D27A11" w:rsidRPr="00D055D6" w:rsidRDefault="006F7393" w:rsidP="006F7393">
      <w:pPr>
        <w:spacing w:line="360" w:lineRule="auto"/>
        <w:jc w:val="both"/>
        <w:rPr>
          <w:rFonts w:eastAsiaTheme="minorEastAsia"/>
          <w:color w:val="000000"/>
          <w:sz w:val="24"/>
          <w:szCs w:val="24"/>
          <w:lang w:val="en-SG" w:eastAsia="ja-JP"/>
        </w:rPr>
      </w:pPr>
      <w:r>
        <w:rPr>
          <w:rFonts w:eastAsiaTheme="minorEastAsia"/>
          <w:sz w:val="24"/>
          <w:szCs w:val="24"/>
          <w:lang w:val="en-US" w:eastAsia="ja-JP"/>
        </w:rPr>
        <w:t>4.</w:t>
      </w:r>
      <w:r>
        <w:rPr>
          <w:rFonts w:eastAsiaTheme="minorEastAsia" w:hint="eastAsia"/>
          <w:sz w:val="24"/>
          <w:szCs w:val="24"/>
          <w:lang w:val="en-US" w:eastAsia="ja-JP"/>
        </w:rPr>
        <w:t xml:space="preserve"> </w:t>
      </w:r>
      <w:r w:rsidR="00D055D6" w:rsidRPr="00D055D6">
        <w:rPr>
          <w:rFonts w:eastAsiaTheme="minorEastAsia"/>
          <w:sz w:val="24"/>
          <w:szCs w:val="24"/>
          <w:lang w:val="en-US" w:eastAsia="ja-JP"/>
        </w:rPr>
        <w:t xml:space="preserve">802.22 revision PAR for 802.22-2011, namely response to comments from other WGs and </w:t>
      </w:r>
      <w:proofErr w:type="spellStart"/>
      <w:r w:rsidR="00D055D6" w:rsidRPr="00D055D6">
        <w:rPr>
          <w:rFonts w:eastAsiaTheme="minorEastAsia"/>
          <w:sz w:val="24"/>
          <w:szCs w:val="24"/>
          <w:lang w:val="en-US" w:eastAsia="ja-JP"/>
        </w:rPr>
        <w:t>corrsponding</w:t>
      </w:r>
      <w:proofErr w:type="spellEnd"/>
      <w:r w:rsidR="00D055D6" w:rsidRPr="00D055D6">
        <w:rPr>
          <w:rFonts w:eastAsiaTheme="minorEastAsia"/>
          <w:sz w:val="24"/>
          <w:szCs w:val="24"/>
          <w:lang w:val="en-US" w:eastAsia="ja-JP"/>
        </w:rPr>
        <w:t xml:space="preserve"> </w:t>
      </w:r>
      <w:proofErr w:type="gramStart"/>
      <w:r w:rsidR="00D055D6" w:rsidRPr="00D055D6">
        <w:rPr>
          <w:rFonts w:eastAsiaTheme="minorEastAsia"/>
          <w:sz w:val="24"/>
          <w:szCs w:val="24"/>
          <w:lang w:val="en-US" w:eastAsia="ja-JP"/>
        </w:rPr>
        <w:t>revision,</w:t>
      </w:r>
      <w:proofErr w:type="gramEnd"/>
      <w:r w:rsidR="00D055D6" w:rsidRPr="00D055D6">
        <w:rPr>
          <w:rFonts w:eastAsiaTheme="minorEastAsia"/>
          <w:sz w:val="24"/>
          <w:szCs w:val="24"/>
          <w:lang w:val="en-US" w:eastAsia="ja-JP"/>
        </w:rPr>
        <w:t xml:space="preserve"> were </w:t>
      </w:r>
      <w:proofErr w:type="spellStart"/>
      <w:r w:rsidR="00D055D6" w:rsidRPr="00D055D6">
        <w:rPr>
          <w:rFonts w:eastAsiaTheme="minorEastAsia"/>
          <w:sz w:val="24"/>
          <w:szCs w:val="24"/>
          <w:lang w:val="en-US" w:eastAsia="ja-JP"/>
        </w:rPr>
        <w:t>discuseed</w:t>
      </w:r>
      <w:proofErr w:type="spellEnd"/>
      <w:r w:rsidR="00D055D6" w:rsidRPr="00D055D6">
        <w:rPr>
          <w:rFonts w:eastAsiaTheme="minorEastAsia"/>
          <w:sz w:val="24"/>
          <w:szCs w:val="24"/>
          <w:lang w:val="en-US" w:eastAsia="ja-JP"/>
        </w:rPr>
        <w:t>.</w:t>
      </w:r>
    </w:p>
    <w:p w:rsidR="00361D5E" w:rsidRPr="00DB4DC9" w:rsidRDefault="00361D5E" w:rsidP="006F7393">
      <w:pPr>
        <w:spacing w:line="360" w:lineRule="auto"/>
        <w:jc w:val="both"/>
        <w:rPr>
          <w:rFonts w:eastAsiaTheme="minorEastAsia"/>
          <w:sz w:val="24"/>
          <w:szCs w:val="24"/>
          <w:lang w:val="en-SG" w:eastAsia="ja-JP"/>
        </w:rPr>
      </w:pPr>
      <w:r w:rsidRPr="00DB4DC9">
        <w:rPr>
          <w:rFonts w:eastAsiaTheme="minorEastAsia"/>
          <w:sz w:val="24"/>
          <w:szCs w:val="24"/>
          <w:lang w:val="en-SG" w:eastAsia="ja-JP"/>
        </w:rPr>
        <w:t xml:space="preserve">5. The </w:t>
      </w:r>
      <w:r>
        <w:rPr>
          <w:rFonts w:eastAsiaTheme="minorEastAsia"/>
          <w:sz w:val="24"/>
          <w:szCs w:val="24"/>
          <w:lang w:val="en-SG" w:eastAsia="ja-JP"/>
        </w:rPr>
        <w:t xml:space="preserve">meeting was recessed at </w:t>
      </w:r>
      <w:r w:rsidR="004542B6">
        <w:rPr>
          <w:rFonts w:eastAsiaTheme="minorEastAsia" w:hint="eastAsia"/>
          <w:sz w:val="24"/>
          <w:szCs w:val="24"/>
          <w:lang w:val="en-SG" w:eastAsia="ja-JP"/>
        </w:rPr>
        <w:t>15:</w:t>
      </w:r>
      <w:r>
        <w:rPr>
          <w:rFonts w:eastAsiaTheme="minorEastAsia"/>
          <w:sz w:val="24"/>
          <w:szCs w:val="24"/>
          <w:lang w:val="en-SG" w:eastAsia="ja-JP"/>
        </w:rPr>
        <w:t>3</w:t>
      </w:r>
      <w:r>
        <w:rPr>
          <w:rFonts w:eastAsiaTheme="minorEastAsia" w:hint="eastAsia"/>
          <w:sz w:val="24"/>
          <w:szCs w:val="24"/>
          <w:lang w:val="en-SG" w:eastAsia="ja-JP"/>
        </w:rPr>
        <w:t>0</w:t>
      </w:r>
      <w:r w:rsidR="004542B6">
        <w:rPr>
          <w:rFonts w:eastAsiaTheme="minorEastAsia" w:hint="eastAsia"/>
          <w:sz w:val="24"/>
          <w:szCs w:val="24"/>
          <w:lang w:val="en-SG" w:eastAsia="ja-JP"/>
        </w:rPr>
        <w:t>.</w:t>
      </w:r>
    </w:p>
    <w:p w:rsidR="00D46A52" w:rsidRPr="00D055D6" w:rsidRDefault="00D46A52" w:rsidP="00D27A11">
      <w:pPr>
        <w:spacing w:line="360" w:lineRule="auto"/>
        <w:rPr>
          <w:rFonts w:eastAsiaTheme="minorEastAsia"/>
          <w:color w:val="000000"/>
          <w:sz w:val="24"/>
          <w:szCs w:val="24"/>
          <w:lang w:val="en-US" w:eastAsia="ja-JP"/>
        </w:rPr>
      </w:pPr>
    </w:p>
    <w:p w:rsidR="00D46A52" w:rsidRPr="00305884" w:rsidRDefault="00D46A52" w:rsidP="00D46A52">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19</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w:t>
      </w:r>
      <w:r>
        <w:rPr>
          <w:rFonts w:eastAsiaTheme="minorEastAsia" w:hint="eastAsia"/>
          <w:i w:val="0"/>
          <w:sz w:val="24"/>
          <w:szCs w:val="24"/>
          <w:u w:val="single"/>
          <w:lang w:eastAsia="ja-JP"/>
        </w:rPr>
        <w:t>A</w:t>
      </w:r>
      <w:r>
        <w:rPr>
          <w:i w:val="0"/>
          <w:sz w:val="24"/>
          <w:szCs w:val="24"/>
          <w:u w:val="single"/>
        </w:rPr>
        <w:t>M</w:t>
      </w:r>
      <w:r>
        <w:rPr>
          <w:rFonts w:eastAsiaTheme="minorEastAsia" w:hint="eastAsia"/>
          <w:i w:val="0"/>
          <w:sz w:val="24"/>
          <w:szCs w:val="24"/>
          <w:u w:val="single"/>
          <w:lang w:eastAsia="ja-JP"/>
        </w:rPr>
        <w:t>2</w:t>
      </w:r>
    </w:p>
    <w:p w:rsidR="00D46A52" w:rsidRPr="00551AF1" w:rsidRDefault="00D46A52" w:rsidP="00D46A52">
      <w:pPr>
        <w:spacing w:line="360" w:lineRule="auto"/>
        <w:rPr>
          <w:color w:val="000000"/>
          <w:sz w:val="24"/>
          <w:szCs w:val="24"/>
          <w:lang w:val="en-US"/>
        </w:rPr>
      </w:pPr>
    </w:p>
    <w:p w:rsidR="00D46A52" w:rsidRPr="00D46A52" w:rsidRDefault="00D46A52"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Dr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10</w:t>
      </w:r>
      <w:r>
        <w:rPr>
          <w:rFonts w:eastAsia="PMingLiU"/>
          <w:sz w:val="24"/>
          <w:szCs w:val="24"/>
          <w:lang w:val="en-US" w:eastAsia="zh-HK"/>
        </w:rPr>
        <w:t>:3</w:t>
      </w:r>
      <w:r>
        <w:rPr>
          <w:rFonts w:eastAsiaTheme="minorEastAsia" w:hint="eastAsia"/>
          <w:sz w:val="24"/>
          <w:szCs w:val="24"/>
          <w:lang w:val="en-US" w:eastAsia="ja-JP"/>
        </w:rPr>
        <w:t>0</w:t>
      </w:r>
      <w:r w:rsidRPr="00551AF1">
        <w:rPr>
          <w:rFonts w:eastAsia="PMingLiU"/>
          <w:sz w:val="24"/>
          <w:szCs w:val="24"/>
          <w:lang w:val="en-US" w:eastAsia="zh-HK"/>
        </w:rPr>
        <w:t xml:space="preserve"> </w:t>
      </w:r>
      <w:r>
        <w:rPr>
          <w:rFonts w:eastAsiaTheme="minorEastAsia" w:hint="eastAsia"/>
          <w:sz w:val="24"/>
          <w:szCs w:val="24"/>
          <w:lang w:val="en-US" w:eastAsia="ja-JP"/>
        </w:rPr>
        <w:t>A</w:t>
      </w:r>
      <w:r>
        <w:rPr>
          <w:rFonts w:eastAsia="PMingLiU"/>
          <w:sz w:val="24"/>
          <w:szCs w:val="24"/>
          <w:lang w:val="en-US" w:eastAsia="zh-HK"/>
        </w:rPr>
        <w:t xml:space="preserve">M </w:t>
      </w:r>
      <w:r w:rsidR="009A0B1E">
        <w:rPr>
          <w:rFonts w:eastAsiaTheme="minorEastAsia" w:hint="eastAsia"/>
          <w:sz w:val="24"/>
          <w:szCs w:val="24"/>
          <w:lang w:val="en-US" w:eastAsia="ja-JP"/>
        </w:rPr>
        <w:t>Beij</w:t>
      </w:r>
      <w:r>
        <w:rPr>
          <w:rFonts w:eastAsiaTheme="minorEastAsia" w:hint="eastAsia"/>
          <w:sz w:val="24"/>
          <w:szCs w:val="24"/>
          <w:lang w:val="en-US" w:eastAsia="ja-JP"/>
        </w:rPr>
        <w:t>ing time</w:t>
      </w:r>
      <w:r>
        <w:rPr>
          <w:rFonts w:eastAsia="PMingLiU"/>
          <w:sz w:val="24"/>
          <w:szCs w:val="24"/>
          <w:lang w:val="en-US" w:eastAsia="zh-HK"/>
        </w:rPr>
        <w:t>.</w:t>
      </w:r>
      <w:r w:rsidRPr="00551AF1">
        <w:rPr>
          <w:rFonts w:eastAsia="PMingLiU"/>
          <w:sz w:val="24"/>
          <w:szCs w:val="24"/>
          <w:lang w:val="en-US" w:eastAsia="zh-HK"/>
        </w:rPr>
        <w:t xml:space="preserve"> </w:t>
      </w:r>
    </w:p>
    <w:p w:rsidR="00D46A52" w:rsidRPr="00D055D6" w:rsidRDefault="009A0B1E" w:rsidP="004542B6">
      <w:pPr>
        <w:spacing w:line="360" w:lineRule="auto"/>
        <w:jc w:val="both"/>
        <w:rPr>
          <w:rFonts w:eastAsiaTheme="minorEastAsia"/>
          <w:color w:val="000000"/>
          <w:sz w:val="24"/>
          <w:szCs w:val="24"/>
          <w:lang w:val="en-US" w:eastAsia="ja-JP"/>
        </w:rPr>
      </w:pPr>
      <w:r>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9</w:t>
      </w:r>
      <w:r w:rsidR="00D46A52" w:rsidRPr="00D055D6">
        <w:rPr>
          <w:rFonts w:eastAsiaTheme="minorEastAsia"/>
          <w:color w:val="000000"/>
          <w:sz w:val="24"/>
          <w:szCs w:val="24"/>
          <w:lang w:val="en-US" w:eastAsia="ja-JP"/>
        </w:rPr>
        <w:t xml:space="preserve"> participants were </w:t>
      </w:r>
      <w:r>
        <w:rPr>
          <w:rFonts w:eastAsiaTheme="minorEastAsia"/>
          <w:color w:val="000000"/>
          <w:sz w:val="24"/>
          <w:szCs w:val="24"/>
          <w:lang w:val="en-US" w:eastAsia="ja-JP"/>
        </w:rPr>
        <w:t xml:space="preserve">in the meeting room, including </w:t>
      </w:r>
      <w:r>
        <w:rPr>
          <w:rFonts w:eastAsiaTheme="minorEastAsia" w:hint="eastAsia"/>
          <w:color w:val="000000"/>
          <w:sz w:val="24"/>
          <w:szCs w:val="24"/>
          <w:lang w:val="en-US" w:eastAsia="ja-JP"/>
        </w:rPr>
        <w:t>8</w:t>
      </w:r>
      <w:r>
        <w:rPr>
          <w:rFonts w:eastAsiaTheme="minorEastAsia"/>
          <w:color w:val="000000"/>
          <w:sz w:val="24"/>
          <w:szCs w:val="24"/>
          <w:lang w:val="en-US" w:eastAsia="ja-JP"/>
        </w:rPr>
        <w:t xml:space="preserve"> voting members</w:t>
      </w:r>
      <w:r w:rsidR="00D46A52" w:rsidRPr="00D055D6">
        <w:rPr>
          <w:rFonts w:eastAsiaTheme="minorEastAsia"/>
          <w:color w:val="000000"/>
          <w:sz w:val="24"/>
          <w:szCs w:val="24"/>
          <w:lang w:val="en-US" w:eastAsia="ja-JP"/>
        </w:rPr>
        <w:t xml:space="preserve"> and </w:t>
      </w:r>
      <w:proofErr w:type="spellStart"/>
      <w:r w:rsidR="00D46A52" w:rsidRPr="00D055D6">
        <w:rPr>
          <w:rFonts w:eastAsiaTheme="minorEastAsia"/>
          <w:color w:val="000000"/>
          <w:sz w:val="24"/>
          <w:szCs w:val="24"/>
          <w:lang w:val="en-US" w:eastAsia="ja-JP"/>
        </w:rPr>
        <w:t>Yuchun</w:t>
      </w:r>
      <w:proofErr w:type="spellEnd"/>
      <w:r w:rsidR="00D46A52" w:rsidRPr="00D055D6">
        <w:rPr>
          <w:rFonts w:eastAsiaTheme="minorEastAsia"/>
          <w:color w:val="000000"/>
          <w:sz w:val="24"/>
          <w:szCs w:val="24"/>
          <w:lang w:val="en-US" w:eastAsia="ja-JP"/>
        </w:rPr>
        <w:t xml:space="preserve"> Wu from </w:t>
      </w:r>
      <w:proofErr w:type="spellStart"/>
      <w:r w:rsidR="00D46A52" w:rsidRPr="00D055D6">
        <w:rPr>
          <w:rFonts w:eastAsiaTheme="minorEastAsia"/>
          <w:color w:val="000000"/>
          <w:sz w:val="24"/>
          <w:szCs w:val="24"/>
          <w:lang w:val="en-US" w:eastAsia="ja-JP"/>
        </w:rPr>
        <w:t>Huawei</w:t>
      </w:r>
      <w:proofErr w:type="spellEnd"/>
      <w:r w:rsidR="00D46A52" w:rsidRPr="00D055D6">
        <w:rPr>
          <w:rFonts w:eastAsiaTheme="minorEastAsia"/>
          <w:color w:val="000000"/>
          <w:sz w:val="24"/>
          <w:szCs w:val="24"/>
          <w:lang w:val="en-US" w:eastAsia="ja-JP"/>
        </w:rPr>
        <w:t xml:space="preserve">. </w:t>
      </w:r>
    </w:p>
    <w:p w:rsidR="009B0D1A" w:rsidRPr="00845B5A" w:rsidRDefault="009A0B1E" w:rsidP="004542B6">
      <w:pPr>
        <w:spacing w:line="360" w:lineRule="auto"/>
        <w:jc w:val="both"/>
        <w:rPr>
          <w:rFonts w:eastAsiaTheme="minorEastAsia"/>
          <w:sz w:val="24"/>
          <w:szCs w:val="24"/>
          <w:lang w:val="en-US" w:eastAsia="ja-JP"/>
        </w:rPr>
      </w:pPr>
      <w:r>
        <w:rPr>
          <w:rFonts w:eastAsiaTheme="minorEastAsia" w:hint="eastAsia"/>
          <w:sz w:val="24"/>
          <w:szCs w:val="24"/>
          <w:lang w:val="en-US" w:eastAsia="ja-JP"/>
        </w:rPr>
        <w:t>3</w:t>
      </w:r>
      <w:r w:rsidR="00D46A52">
        <w:rPr>
          <w:rFonts w:eastAsiaTheme="minorEastAsia"/>
          <w:sz w:val="24"/>
          <w:szCs w:val="24"/>
          <w:lang w:val="en-US" w:eastAsia="ja-JP"/>
        </w:rPr>
        <w:t>.</w:t>
      </w:r>
      <w:r>
        <w:rPr>
          <w:rFonts w:eastAsiaTheme="minorEastAsia" w:hint="eastAsia"/>
          <w:sz w:val="24"/>
          <w:szCs w:val="24"/>
          <w:lang w:val="en-US" w:eastAsia="ja-JP"/>
        </w:rPr>
        <w:t xml:space="preserve"> </w:t>
      </w:r>
      <w:r w:rsidR="009B72AE">
        <w:rPr>
          <w:rFonts w:eastAsiaTheme="minorEastAsia" w:hint="eastAsia"/>
          <w:sz w:val="24"/>
          <w:szCs w:val="24"/>
          <w:lang w:val="en-US" w:eastAsia="ja-JP"/>
        </w:rPr>
        <w:t>R</w:t>
      </w:r>
      <w:r w:rsidR="00D46A52" w:rsidRPr="00D055D6">
        <w:rPr>
          <w:rFonts w:eastAsiaTheme="minorEastAsia"/>
          <w:sz w:val="24"/>
          <w:szCs w:val="24"/>
          <w:lang w:val="en-US" w:eastAsia="ja-JP"/>
        </w:rPr>
        <w:t xml:space="preserve">evision PAR for 802.22-2011, namely response to comments from other WGs and </w:t>
      </w:r>
      <w:proofErr w:type="spellStart"/>
      <w:r w:rsidR="00D46A52" w:rsidRPr="00D055D6">
        <w:rPr>
          <w:rFonts w:eastAsiaTheme="minorEastAsia"/>
          <w:sz w:val="24"/>
          <w:szCs w:val="24"/>
          <w:lang w:val="en-US" w:eastAsia="ja-JP"/>
        </w:rPr>
        <w:t>corrsponding</w:t>
      </w:r>
      <w:proofErr w:type="spellEnd"/>
      <w:r w:rsidR="00D46A52" w:rsidRPr="00D055D6">
        <w:rPr>
          <w:rFonts w:eastAsiaTheme="minorEastAsia"/>
          <w:sz w:val="24"/>
          <w:szCs w:val="24"/>
          <w:lang w:val="en-US" w:eastAsia="ja-JP"/>
        </w:rPr>
        <w:t xml:space="preserve"> </w:t>
      </w:r>
      <w:r w:rsidR="004542B6" w:rsidRPr="00D055D6">
        <w:rPr>
          <w:rFonts w:eastAsiaTheme="minorEastAsia"/>
          <w:sz w:val="24"/>
          <w:szCs w:val="24"/>
          <w:lang w:val="en-US" w:eastAsia="ja-JP"/>
        </w:rPr>
        <w:t>revision</w:t>
      </w:r>
      <w:r w:rsidR="00D46A52" w:rsidRPr="00D055D6">
        <w:rPr>
          <w:rFonts w:eastAsiaTheme="minorEastAsia"/>
          <w:sz w:val="24"/>
          <w:szCs w:val="24"/>
          <w:lang w:val="en-US" w:eastAsia="ja-JP"/>
        </w:rPr>
        <w:t xml:space="preserve"> were </w:t>
      </w:r>
      <w:proofErr w:type="spellStart"/>
      <w:r w:rsidR="00D46A52" w:rsidRPr="00D055D6">
        <w:rPr>
          <w:rFonts w:eastAsiaTheme="minorEastAsia"/>
          <w:sz w:val="24"/>
          <w:szCs w:val="24"/>
          <w:lang w:val="en-US" w:eastAsia="ja-JP"/>
        </w:rPr>
        <w:t>discuseed</w:t>
      </w:r>
      <w:proofErr w:type="spellEnd"/>
      <w:r w:rsidR="009B72AE">
        <w:rPr>
          <w:rFonts w:eastAsiaTheme="minorEastAsia" w:hint="eastAsia"/>
          <w:sz w:val="24"/>
          <w:szCs w:val="24"/>
          <w:lang w:val="en-US" w:eastAsia="ja-JP"/>
        </w:rPr>
        <w:t xml:space="preserve"> and R</w:t>
      </w:r>
      <w:r w:rsidR="009B72AE" w:rsidRPr="00D055D6">
        <w:rPr>
          <w:rFonts w:eastAsiaTheme="minorEastAsia"/>
          <w:sz w:val="24"/>
          <w:szCs w:val="24"/>
          <w:lang w:val="en-US" w:eastAsia="ja-JP"/>
        </w:rPr>
        <w:t>evision PAR for 802.22-2011</w:t>
      </w:r>
      <w:r w:rsidR="009B72AE">
        <w:rPr>
          <w:rFonts w:eastAsiaTheme="minorEastAsia" w:hint="eastAsia"/>
          <w:sz w:val="24"/>
          <w:szCs w:val="24"/>
          <w:lang w:val="en-US" w:eastAsia="ja-JP"/>
        </w:rPr>
        <w:t xml:space="preserve"> for submission to EC is made.</w:t>
      </w:r>
    </w:p>
    <w:p w:rsidR="00D46A52" w:rsidRPr="00DB4DC9" w:rsidRDefault="009B72AE" w:rsidP="004542B6">
      <w:pPr>
        <w:spacing w:line="360" w:lineRule="auto"/>
        <w:jc w:val="both"/>
        <w:rPr>
          <w:rFonts w:eastAsiaTheme="minorEastAsia"/>
          <w:sz w:val="24"/>
          <w:szCs w:val="24"/>
          <w:lang w:val="en-SG" w:eastAsia="ja-JP"/>
        </w:rPr>
      </w:pPr>
      <w:r>
        <w:rPr>
          <w:rFonts w:eastAsiaTheme="minorEastAsia" w:hint="eastAsia"/>
          <w:sz w:val="24"/>
          <w:szCs w:val="24"/>
          <w:lang w:val="en-SG" w:eastAsia="ja-JP"/>
        </w:rPr>
        <w:t>4</w:t>
      </w:r>
      <w:r w:rsidR="00D46A52" w:rsidRPr="00DB4DC9">
        <w:rPr>
          <w:rFonts w:eastAsiaTheme="minorEastAsia"/>
          <w:sz w:val="24"/>
          <w:szCs w:val="24"/>
          <w:lang w:val="en-SG" w:eastAsia="ja-JP"/>
        </w:rPr>
        <w:t xml:space="preserve">. The </w:t>
      </w:r>
      <w:r w:rsidR="00D46A52">
        <w:rPr>
          <w:rFonts w:eastAsiaTheme="minorEastAsia"/>
          <w:sz w:val="24"/>
          <w:szCs w:val="24"/>
          <w:lang w:val="en-SG" w:eastAsia="ja-JP"/>
        </w:rPr>
        <w:t xml:space="preserve">meeting was recessed at </w:t>
      </w:r>
      <w:r>
        <w:rPr>
          <w:rFonts w:eastAsiaTheme="minorEastAsia" w:hint="eastAsia"/>
          <w:sz w:val="24"/>
          <w:szCs w:val="24"/>
          <w:lang w:val="en-SG" w:eastAsia="ja-JP"/>
        </w:rPr>
        <w:t>12</w:t>
      </w:r>
      <w:r w:rsidR="004542B6">
        <w:rPr>
          <w:rFonts w:eastAsiaTheme="minorEastAsia" w:hint="eastAsia"/>
          <w:sz w:val="24"/>
          <w:szCs w:val="24"/>
          <w:lang w:val="en-SG" w:eastAsia="ja-JP"/>
        </w:rPr>
        <w:t>:</w:t>
      </w:r>
      <w:r>
        <w:rPr>
          <w:rFonts w:eastAsiaTheme="minorEastAsia" w:hint="eastAsia"/>
          <w:sz w:val="24"/>
          <w:szCs w:val="24"/>
          <w:lang w:val="en-SG" w:eastAsia="ja-JP"/>
        </w:rPr>
        <w:t>0</w:t>
      </w:r>
      <w:r w:rsidR="00D46A52">
        <w:rPr>
          <w:rFonts w:eastAsiaTheme="minorEastAsia" w:hint="eastAsia"/>
          <w:sz w:val="24"/>
          <w:szCs w:val="24"/>
          <w:lang w:val="en-SG" w:eastAsia="ja-JP"/>
        </w:rPr>
        <w:t>0 pm</w:t>
      </w:r>
      <w:r w:rsidR="00D46A52" w:rsidRPr="00DB4DC9">
        <w:rPr>
          <w:rFonts w:eastAsiaTheme="minorEastAsia"/>
          <w:sz w:val="24"/>
          <w:szCs w:val="24"/>
          <w:lang w:val="en-SG" w:eastAsia="ja-JP"/>
        </w:rPr>
        <w:t>.</w:t>
      </w:r>
    </w:p>
    <w:p w:rsidR="00BA2F0A" w:rsidRDefault="00BA2F0A">
      <w:pPr>
        <w:rPr>
          <w:rFonts w:eastAsiaTheme="minorEastAsia"/>
          <w:sz w:val="24"/>
          <w:szCs w:val="24"/>
          <w:lang w:eastAsia="ja-JP"/>
        </w:rPr>
      </w:pPr>
    </w:p>
    <w:p w:rsidR="00845B5A" w:rsidRDefault="00845B5A">
      <w:pPr>
        <w:rPr>
          <w:rFonts w:eastAsiaTheme="minorEastAsia"/>
          <w:sz w:val="24"/>
          <w:szCs w:val="24"/>
          <w:lang w:eastAsia="ja-JP"/>
        </w:rPr>
      </w:pPr>
    </w:p>
    <w:p w:rsidR="00845B5A" w:rsidRPr="00305884" w:rsidRDefault="00845B5A" w:rsidP="00845B5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19</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845B5A" w:rsidRDefault="00845B5A" w:rsidP="004542B6">
      <w:pPr>
        <w:spacing w:line="360" w:lineRule="auto"/>
        <w:jc w:val="both"/>
        <w:rPr>
          <w:rFonts w:eastAsiaTheme="minorEastAsia"/>
          <w:sz w:val="24"/>
          <w:szCs w:val="24"/>
          <w:lang w:val="en-US" w:eastAsia="ja-JP"/>
        </w:rPr>
      </w:pPr>
    </w:p>
    <w:p w:rsidR="00845B5A" w:rsidRPr="00D46A52" w:rsidRDefault="00845B5A"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Dr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13</w:t>
      </w:r>
      <w:r>
        <w:rPr>
          <w:rFonts w:eastAsia="PMingLiU"/>
          <w:sz w:val="24"/>
          <w:szCs w:val="24"/>
          <w:lang w:val="en-US" w:eastAsia="zh-HK"/>
        </w:rPr>
        <w:t>:3</w:t>
      </w:r>
      <w:r>
        <w:rPr>
          <w:rFonts w:eastAsiaTheme="minorEastAsia" w:hint="eastAsia"/>
          <w:sz w:val="24"/>
          <w:szCs w:val="24"/>
          <w:lang w:val="en-US" w:eastAsia="ja-JP"/>
        </w:rPr>
        <w:t>0</w:t>
      </w:r>
      <w:r w:rsidRPr="00551AF1">
        <w:rPr>
          <w:rFonts w:eastAsia="PMingLiU"/>
          <w:sz w:val="24"/>
          <w:szCs w:val="24"/>
          <w:lang w:val="en-US" w:eastAsia="zh-HK"/>
        </w:rPr>
        <w:t xml:space="preserve"> </w:t>
      </w:r>
      <w:r>
        <w:rPr>
          <w:rFonts w:eastAsiaTheme="minorEastAsia" w:hint="eastAsia"/>
          <w:sz w:val="24"/>
          <w:szCs w:val="24"/>
          <w:lang w:val="en-US" w:eastAsia="ja-JP"/>
        </w:rPr>
        <w:t>P</w:t>
      </w:r>
      <w:r>
        <w:rPr>
          <w:rFonts w:eastAsia="PMingLiU"/>
          <w:sz w:val="24"/>
          <w:szCs w:val="24"/>
          <w:lang w:val="en-US" w:eastAsia="zh-HK"/>
        </w:rPr>
        <w:t xml:space="preserve">M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845B5A" w:rsidRPr="00D055D6" w:rsidRDefault="00845B5A" w:rsidP="004542B6">
      <w:pPr>
        <w:spacing w:line="360" w:lineRule="auto"/>
        <w:jc w:val="both"/>
        <w:rPr>
          <w:rFonts w:eastAsiaTheme="minorEastAsia"/>
          <w:color w:val="000000"/>
          <w:sz w:val="24"/>
          <w:szCs w:val="24"/>
          <w:lang w:val="en-US" w:eastAsia="ja-JP"/>
        </w:rPr>
      </w:pPr>
      <w:r>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13</w:t>
      </w:r>
      <w:r w:rsidRPr="00D055D6">
        <w:rPr>
          <w:rFonts w:eastAsiaTheme="minorEastAsia"/>
          <w:color w:val="000000"/>
          <w:sz w:val="24"/>
          <w:szCs w:val="24"/>
          <w:lang w:val="en-US" w:eastAsia="ja-JP"/>
        </w:rPr>
        <w:t xml:space="preserve"> participants were </w:t>
      </w:r>
      <w:r>
        <w:rPr>
          <w:rFonts w:eastAsiaTheme="minorEastAsia"/>
          <w:color w:val="000000"/>
          <w:sz w:val="24"/>
          <w:szCs w:val="24"/>
          <w:lang w:val="en-US" w:eastAsia="ja-JP"/>
        </w:rPr>
        <w:t xml:space="preserve">in the meeting room, including </w:t>
      </w:r>
      <w:r>
        <w:rPr>
          <w:rFonts w:eastAsiaTheme="minorEastAsia" w:hint="eastAsia"/>
          <w:color w:val="000000"/>
          <w:sz w:val="24"/>
          <w:szCs w:val="24"/>
          <w:lang w:val="en-US" w:eastAsia="ja-JP"/>
        </w:rPr>
        <w:t>11</w:t>
      </w:r>
      <w:r>
        <w:rPr>
          <w:rFonts w:eastAsiaTheme="minorEastAsia"/>
          <w:color w:val="000000"/>
          <w:sz w:val="24"/>
          <w:szCs w:val="24"/>
          <w:lang w:val="en-US" w:eastAsia="ja-JP"/>
        </w:rPr>
        <w:t xml:space="preserve"> voting members</w:t>
      </w:r>
      <w:r>
        <w:rPr>
          <w:rFonts w:eastAsiaTheme="minorEastAsia" w:hint="eastAsia"/>
          <w:color w:val="000000"/>
          <w:sz w:val="24"/>
          <w:szCs w:val="24"/>
          <w:lang w:val="en-US" w:eastAsia="ja-JP"/>
        </w:rPr>
        <w:t>.</w:t>
      </w:r>
    </w:p>
    <w:p w:rsidR="00845B5A" w:rsidRPr="009B298E" w:rsidRDefault="00A60133" w:rsidP="004542B6">
      <w:pPr>
        <w:spacing w:line="360" w:lineRule="auto"/>
        <w:jc w:val="both"/>
        <w:rPr>
          <w:rFonts w:eastAsiaTheme="minorEastAsia"/>
          <w:sz w:val="24"/>
          <w:szCs w:val="24"/>
          <w:lang w:val="en-US" w:eastAsia="ja-JP"/>
        </w:rPr>
      </w:pPr>
      <w:r>
        <w:rPr>
          <w:rFonts w:eastAsiaTheme="minorEastAsia" w:hint="eastAsia"/>
          <w:sz w:val="24"/>
          <w:szCs w:val="24"/>
          <w:lang w:val="en-US" w:eastAsia="ja-JP"/>
        </w:rPr>
        <w:t>3. Following motions were</w:t>
      </w:r>
      <w:r w:rsidR="00EE2256">
        <w:rPr>
          <w:rFonts w:eastAsiaTheme="minorEastAsia" w:hint="eastAsia"/>
          <w:sz w:val="24"/>
          <w:szCs w:val="24"/>
          <w:lang w:val="en-US" w:eastAsia="ja-JP"/>
        </w:rPr>
        <w:t xml:space="preserve"> conducted </w:t>
      </w:r>
    </w:p>
    <w:p w:rsidR="004542B6" w:rsidRDefault="004542B6" w:rsidP="00845B5A">
      <w:pPr>
        <w:shd w:val="clear" w:color="auto" w:fill="FFFFFF"/>
        <w:jc w:val="both"/>
        <w:rPr>
          <w:rFonts w:eastAsiaTheme="minorEastAsia"/>
          <w:b/>
          <w:bCs/>
          <w:color w:val="000000"/>
          <w:sz w:val="24"/>
          <w:szCs w:val="24"/>
          <w:lang w:eastAsia="ja-JP"/>
        </w:rPr>
      </w:pPr>
    </w:p>
    <w:p w:rsidR="00845B5A" w:rsidRPr="00EA1C80" w:rsidRDefault="00845B5A" w:rsidP="00845B5A">
      <w:pPr>
        <w:shd w:val="clear" w:color="auto" w:fill="FFFFFF"/>
        <w:jc w:val="both"/>
        <w:rPr>
          <w:rFonts w:eastAsia="Times New Roman"/>
          <w:b/>
          <w:bCs/>
          <w:color w:val="000000"/>
          <w:sz w:val="24"/>
          <w:szCs w:val="24"/>
        </w:rPr>
      </w:pPr>
      <w:r>
        <w:rPr>
          <w:rFonts w:eastAsia="Times New Roman"/>
          <w:b/>
          <w:bCs/>
          <w:color w:val="000000"/>
          <w:sz w:val="24"/>
          <w:szCs w:val="24"/>
        </w:rPr>
        <w:t>Motion</w:t>
      </w:r>
      <w:r>
        <w:rPr>
          <w:rFonts w:eastAsiaTheme="minorEastAsia" w:hint="eastAsia"/>
          <w:b/>
          <w:bCs/>
          <w:color w:val="000000"/>
          <w:sz w:val="24"/>
          <w:szCs w:val="24"/>
          <w:lang w:eastAsia="ja-JP"/>
        </w:rPr>
        <w:t xml:space="preserve"> to</w:t>
      </w:r>
      <w:r>
        <w:rPr>
          <w:rFonts w:eastAsia="Times New Roman"/>
          <w:b/>
          <w:bCs/>
          <w:color w:val="000000"/>
          <w:sz w:val="24"/>
          <w:szCs w:val="24"/>
        </w:rPr>
        <w:t xml:space="preserve"> </w:t>
      </w:r>
      <w:r>
        <w:rPr>
          <w:rFonts w:eastAsiaTheme="minorEastAsia" w:hint="eastAsia"/>
          <w:b/>
          <w:bCs/>
          <w:color w:val="000000"/>
          <w:sz w:val="24"/>
          <w:szCs w:val="24"/>
          <w:lang w:eastAsia="ja-JP"/>
        </w:rPr>
        <w:t>a</w:t>
      </w:r>
      <w:r>
        <w:rPr>
          <w:rFonts w:eastAsia="Times New Roman"/>
          <w:b/>
          <w:bCs/>
          <w:color w:val="000000"/>
          <w:sz w:val="24"/>
          <w:szCs w:val="24"/>
        </w:rPr>
        <w:t>ppro</w:t>
      </w:r>
      <w:r>
        <w:rPr>
          <w:rFonts w:eastAsiaTheme="minorEastAsia" w:hint="eastAsia"/>
          <w:b/>
          <w:bCs/>
          <w:color w:val="000000"/>
          <w:sz w:val="24"/>
          <w:szCs w:val="24"/>
          <w:lang w:eastAsia="ja-JP"/>
        </w:rPr>
        <w:t>ve 802.22 response to response to revision PAR</w:t>
      </w:r>
    </w:p>
    <w:p w:rsidR="00845B5A" w:rsidRPr="00FA3BE0" w:rsidRDefault="00845B5A" w:rsidP="00845B5A">
      <w:pPr>
        <w:shd w:val="clear" w:color="auto" w:fill="FFFFFF"/>
        <w:rPr>
          <w:rFonts w:eastAsia="Times New Roman"/>
          <w:color w:val="000000"/>
          <w:sz w:val="24"/>
          <w:szCs w:val="24"/>
        </w:rPr>
      </w:pP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802.22 WG approves the resolution to the comments on the 802.22 </w:t>
      </w:r>
      <w:proofErr w:type="spellStart"/>
      <w:r>
        <w:rPr>
          <w:rFonts w:eastAsiaTheme="minorEastAsia" w:hint="eastAsia"/>
          <w:color w:val="000000"/>
          <w:sz w:val="24"/>
          <w:szCs w:val="24"/>
          <w:lang w:eastAsia="ja-JP"/>
        </w:rPr>
        <w:t>revison</w:t>
      </w:r>
      <w:proofErr w:type="spellEnd"/>
      <w:r>
        <w:rPr>
          <w:rFonts w:eastAsiaTheme="minorEastAsia" w:hint="eastAsia"/>
          <w:color w:val="000000"/>
          <w:sz w:val="24"/>
          <w:szCs w:val="24"/>
          <w:lang w:eastAsia="ja-JP"/>
        </w:rPr>
        <w:t xml:space="preserve"> PAR and the CSD as contained in document </w:t>
      </w:r>
      <w:r>
        <w:rPr>
          <w:rFonts w:eastAsia="Times New Roman"/>
          <w:color w:val="000000"/>
          <w:sz w:val="24"/>
          <w:szCs w:val="24"/>
        </w:rPr>
        <w:t>22-1</w:t>
      </w:r>
      <w:r>
        <w:rPr>
          <w:rFonts w:eastAsiaTheme="minorEastAsia" w:hint="eastAsia"/>
          <w:color w:val="000000"/>
          <w:sz w:val="24"/>
          <w:szCs w:val="24"/>
          <w:lang w:eastAsia="ja-JP"/>
        </w:rPr>
        <w:t>3</w:t>
      </w:r>
      <w:r>
        <w:rPr>
          <w:rFonts w:eastAsia="Times New Roman"/>
          <w:color w:val="000000"/>
          <w:sz w:val="24"/>
          <w:szCs w:val="24"/>
        </w:rPr>
        <w:t>-</w:t>
      </w:r>
      <w:proofErr w:type="gramStart"/>
      <w:r>
        <w:rPr>
          <w:rFonts w:eastAsia="Times New Roman"/>
          <w:color w:val="000000"/>
          <w:sz w:val="24"/>
          <w:szCs w:val="24"/>
        </w:rPr>
        <w:t>0</w:t>
      </w:r>
      <w:r>
        <w:rPr>
          <w:rFonts w:eastAsiaTheme="minorEastAsia" w:hint="eastAsia"/>
          <w:color w:val="000000"/>
          <w:sz w:val="24"/>
          <w:szCs w:val="24"/>
          <w:lang w:eastAsia="ja-JP"/>
        </w:rPr>
        <w:t>168</w:t>
      </w:r>
      <w:r w:rsidRPr="00FA3BE0">
        <w:rPr>
          <w:rFonts w:eastAsia="Times New Roman"/>
          <w:color w:val="000000"/>
          <w:sz w:val="24"/>
          <w:szCs w:val="24"/>
        </w:rPr>
        <w:t>Rev</w:t>
      </w:r>
      <w:r>
        <w:rPr>
          <w:rFonts w:eastAsiaTheme="minorEastAsia" w:hint="eastAsia"/>
          <w:color w:val="000000"/>
          <w:sz w:val="24"/>
          <w:szCs w:val="24"/>
          <w:lang w:eastAsia="ja-JP"/>
        </w:rPr>
        <w:t xml:space="preserve">2  </w:t>
      </w:r>
      <w:r w:rsidRPr="009B0D1A">
        <w:rPr>
          <w:rFonts w:eastAsiaTheme="minorEastAsia"/>
          <w:color w:val="000000"/>
          <w:sz w:val="24"/>
          <w:szCs w:val="24"/>
          <w:lang w:eastAsia="ja-JP"/>
        </w:rPr>
        <w:t>https</w:t>
      </w:r>
      <w:proofErr w:type="gramEnd"/>
      <w:r w:rsidRPr="009B0D1A">
        <w:rPr>
          <w:rFonts w:eastAsiaTheme="minorEastAsia"/>
          <w:color w:val="000000"/>
          <w:sz w:val="24"/>
          <w:szCs w:val="24"/>
          <w:lang w:eastAsia="ja-JP"/>
        </w:rPr>
        <w:t>://mentor.ieee.org/802.22/dcn/13/22-13-0168-02-0000-802-22-response-to-the-comments-on-the-802-22-revision-par.pptx</w:t>
      </w:r>
    </w:p>
    <w:p w:rsidR="00845B5A" w:rsidRPr="00FA3BE0" w:rsidRDefault="00845B5A" w:rsidP="00845B5A">
      <w:pPr>
        <w:shd w:val="clear" w:color="auto" w:fill="C0C0C0"/>
        <w:rPr>
          <w:rFonts w:eastAsia="Times New Roman"/>
          <w:color w:val="000000"/>
          <w:sz w:val="24"/>
          <w:szCs w:val="24"/>
        </w:rPr>
      </w:pPr>
      <w:r w:rsidRPr="00FA3BE0">
        <w:rPr>
          <w:rFonts w:eastAsia="Times New Roman"/>
          <w:color w:val="000000"/>
          <w:sz w:val="24"/>
          <w:szCs w:val="24"/>
        </w:rPr>
        <w:t> </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845B5A" w:rsidRPr="00EA1C80" w:rsidRDefault="00845B5A" w:rsidP="00845B5A">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4542B6" w:rsidRDefault="004542B6" w:rsidP="00845B5A">
      <w:pPr>
        <w:shd w:val="clear" w:color="auto" w:fill="FFFFFF"/>
        <w:jc w:val="both"/>
        <w:rPr>
          <w:rFonts w:eastAsiaTheme="minorEastAsia"/>
          <w:b/>
          <w:bCs/>
          <w:color w:val="000000"/>
          <w:sz w:val="24"/>
          <w:szCs w:val="24"/>
          <w:lang w:eastAsia="ja-JP"/>
        </w:rPr>
      </w:pPr>
    </w:p>
    <w:p w:rsidR="004542B6" w:rsidRDefault="004542B6" w:rsidP="00845B5A">
      <w:pPr>
        <w:shd w:val="clear" w:color="auto" w:fill="FFFFFF"/>
        <w:jc w:val="both"/>
        <w:rPr>
          <w:rFonts w:eastAsiaTheme="minorEastAsia"/>
          <w:b/>
          <w:bCs/>
          <w:color w:val="000000"/>
          <w:sz w:val="24"/>
          <w:szCs w:val="24"/>
          <w:lang w:eastAsia="ja-JP"/>
        </w:rPr>
      </w:pPr>
    </w:p>
    <w:p w:rsidR="004542B6" w:rsidRDefault="004542B6" w:rsidP="00845B5A">
      <w:pPr>
        <w:shd w:val="clear" w:color="auto" w:fill="FFFFFF"/>
        <w:jc w:val="both"/>
        <w:rPr>
          <w:rFonts w:eastAsiaTheme="minorEastAsia"/>
          <w:b/>
          <w:bCs/>
          <w:color w:val="000000"/>
          <w:sz w:val="24"/>
          <w:szCs w:val="24"/>
          <w:lang w:eastAsia="ja-JP"/>
        </w:rPr>
      </w:pPr>
    </w:p>
    <w:p w:rsidR="00845B5A" w:rsidRPr="00EA1C80" w:rsidRDefault="00845B5A" w:rsidP="00845B5A">
      <w:pPr>
        <w:shd w:val="clear" w:color="auto" w:fill="FFFFFF"/>
        <w:jc w:val="both"/>
        <w:rPr>
          <w:rFonts w:eastAsia="Times New Roman"/>
          <w:b/>
          <w:bCs/>
          <w:color w:val="000000"/>
          <w:sz w:val="24"/>
          <w:szCs w:val="24"/>
        </w:rPr>
      </w:pPr>
      <w:r>
        <w:rPr>
          <w:rFonts w:eastAsia="Times New Roman"/>
          <w:b/>
          <w:bCs/>
          <w:color w:val="000000"/>
          <w:sz w:val="24"/>
          <w:szCs w:val="24"/>
        </w:rPr>
        <w:t xml:space="preserve">Motion– 802.22 REVISION PAR </w:t>
      </w:r>
      <w:proofErr w:type="gramStart"/>
      <w:r>
        <w:rPr>
          <w:rFonts w:eastAsia="Times New Roman"/>
          <w:b/>
          <w:bCs/>
          <w:color w:val="000000"/>
          <w:sz w:val="24"/>
          <w:szCs w:val="24"/>
        </w:rPr>
        <w:t>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w:t>
      </w:r>
      <w:proofErr w:type="gramEnd"/>
      <w:r w:rsidRPr="00EA1C80">
        <w:rPr>
          <w:rFonts w:eastAsiaTheme="minorEastAsia" w:hint="eastAsia"/>
          <w:b/>
          <w:color w:val="000000"/>
          <w:sz w:val="24"/>
          <w:szCs w:val="24"/>
          <w:lang w:eastAsia="ja-JP"/>
        </w:rPr>
        <w:t xml:space="preserve">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845B5A" w:rsidRPr="00FA3BE0" w:rsidRDefault="00845B5A" w:rsidP="00845B5A">
      <w:pPr>
        <w:shd w:val="clear" w:color="auto" w:fill="FFFFFF"/>
        <w:rPr>
          <w:rFonts w:eastAsia="Times New Roman"/>
          <w:color w:val="000000"/>
          <w:sz w:val="24"/>
          <w:szCs w:val="24"/>
        </w:rPr>
      </w:pPr>
    </w:p>
    <w:p w:rsidR="00845B5A" w:rsidRPr="00E4682E" w:rsidRDefault="00845B5A" w:rsidP="00845B5A">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w:t>
      </w:r>
      <w:r>
        <w:rPr>
          <w:rFonts w:eastAsia="Times New Roman"/>
          <w:color w:val="000000"/>
          <w:sz w:val="24"/>
          <w:szCs w:val="24"/>
        </w:rPr>
        <w:t>e contents of the document</w:t>
      </w:r>
      <w:proofErr w:type="gramStart"/>
      <w:r>
        <w:rPr>
          <w:rFonts w:eastAsia="Times New Roman"/>
          <w:color w:val="000000"/>
          <w:sz w:val="24"/>
          <w:szCs w:val="24"/>
        </w:rPr>
        <w:t>:22</w:t>
      </w:r>
      <w:proofErr w:type="gramEnd"/>
      <w:r>
        <w:rPr>
          <w:rFonts w:eastAsia="Times New Roman"/>
          <w:color w:val="000000"/>
          <w:sz w:val="24"/>
          <w:szCs w:val="24"/>
        </w:rPr>
        <w:t>-1</w:t>
      </w:r>
      <w:r>
        <w:rPr>
          <w:rFonts w:eastAsiaTheme="minorEastAsia" w:hint="eastAsia"/>
          <w:color w:val="000000"/>
          <w:sz w:val="24"/>
          <w:szCs w:val="24"/>
          <w:lang w:eastAsia="ja-JP"/>
        </w:rPr>
        <w:t>4</w:t>
      </w:r>
      <w:r>
        <w:rPr>
          <w:rFonts w:eastAsia="Times New Roman"/>
          <w:color w:val="000000"/>
          <w:sz w:val="24"/>
          <w:szCs w:val="24"/>
        </w:rPr>
        <w:t>-0</w:t>
      </w:r>
      <w:r>
        <w:rPr>
          <w:rFonts w:eastAsiaTheme="minorEastAsia" w:hint="eastAsia"/>
          <w:color w:val="000000"/>
          <w:sz w:val="24"/>
          <w:szCs w:val="24"/>
          <w:lang w:eastAsia="ja-JP"/>
        </w:rPr>
        <w:t>057</w:t>
      </w:r>
      <w:r w:rsidRPr="00FA3BE0">
        <w:rPr>
          <w:rFonts w:eastAsia="Times New Roman"/>
          <w:color w:val="000000"/>
          <w:sz w:val="24"/>
          <w:szCs w:val="24"/>
        </w:rPr>
        <w:t>Rev</w:t>
      </w:r>
      <w:r>
        <w:rPr>
          <w:rFonts w:eastAsiaTheme="minorEastAsia" w:hint="eastAsia"/>
          <w:color w:val="000000"/>
          <w:sz w:val="24"/>
          <w:szCs w:val="24"/>
          <w:lang w:eastAsia="ja-JP"/>
        </w:rPr>
        <w:t>0</w:t>
      </w:r>
      <w:r w:rsidRPr="00FA3BE0">
        <w:rPr>
          <w:rFonts w:eastAsia="Times New Roman"/>
          <w:color w:val="000000"/>
          <w:sz w:val="24"/>
          <w:szCs w:val="24"/>
        </w:rPr>
        <w:t xml:space="preserve"> </w:t>
      </w:r>
      <w:r w:rsidRPr="009B72AE">
        <w:t>https://mentor.ieee.org/802.22/dcn/14/22-14-0057-00-0000-802-22-revision-par-document-pdf.pdf</w:t>
      </w:r>
      <w:r>
        <w:rPr>
          <w:rFonts w:eastAsiaTheme="minorEastAsia" w:hint="eastAsia"/>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5</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9B72AE">
        <w:rPr>
          <w:rFonts w:eastAsiaTheme="minorEastAsia"/>
          <w:color w:val="000000"/>
          <w:sz w:val="24"/>
          <w:szCs w:val="24"/>
          <w:lang w:eastAsia="ja-JP"/>
        </w:rPr>
        <w:t>https://mentor.ieee.org/802.22/dcn/13/22-13-0156-05-0000-802-22-revision-par-new-csd-5c.docx</w:t>
      </w:r>
      <w:r>
        <w:rPr>
          <w:rFonts w:eastAsiaTheme="minorEastAsia" w:hint="eastAsia"/>
          <w:color w:val="000000"/>
          <w:sz w:val="24"/>
          <w:szCs w:val="24"/>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w:t>
      </w:r>
      <w:proofErr w:type="gramStart"/>
      <w:r w:rsidRPr="00FA3BE0">
        <w:rPr>
          <w:rFonts w:eastAsia="Times New Roman"/>
          <w:color w:val="000000"/>
          <w:sz w:val="24"/>
          <w:szCs w:val="24"/>
        </w:rPr>
        <w:t>To allow the Chair to make subsequent submission of the PAR form to the IEEE SA NESCOM upon its approval from the EC</w:t>
      </w:r>
      <w:r>
        <w:rPr>
          <w:rFonts w:eastAsia="Times New Roman"/>
          <w:color w:val="000000"/>
          <w:sz w:val="24"/>
          <w:szCs w:val="24"/>
        </w:rPr>
        <w:t>.</w:t>
      </w:r>
      <w:proofErr w:type="gramEnd"/>
      <w:r>
        <w:rPr>
          <w:rFonts w:eastAsia="Times New Roman"/>
          <w:color w:val="000000"/>
          <w:sz w:val="24"/>
          <w:szCs w:val="24"/>
        </w:rPr>
        <w:t xml:space="preserve"> To allow the Chair to make </w:t>
      </w:r>
      <w:r>
        <w:rPr>
          <w:rFonts w:eastAsiaTheme="minorEastAsia" w:hint="eastAsia"/>
          <w:color w:val="000000"/>
          <w:sz w:val="24"/>
          <w:szCs w:val="24"/>
          <w:lang w:eastAsia="ja-JP"/>
        </w:rPr>
        <w:t>any</w:t>
      </w:r>
      <w:r w:rsidRPr="00FA3BE0">
        <w:rPr>
          <w:rFonts w:eastAsia="Times New Roman"/>
          <w:color w:val="000000"/>
          <w:sz w:val="24"/>
          <w:szCs w:val="24"/>
        </w:rPr>
        <w:t xml:space="preserv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845B5A" w:rsidRPr="00FA3BE0" w:rsidRDefault="00845B5A" w:rsidP="00845B5A">
      <w:pPr>
        <w:shd w:val="clear" w:color="auto" w:fill="C0C0C0"/>
        <w:rPr>
          <w:rFonts w:eastAsia="Times New Roman"/>
          <w:color w:val="000000"/>
          <w:sz w:val="24"/>
          <w:szCs w:val="24"/>
        </w:rPr>
      </w:pPr>
      <w:r w:rsidRPr="00FA3BE0">
        <w:rPr>
          <w:rFonts w:eastAsia="Times New Roman"/>
          <w:color w:val="000000"/>
          <w:sz w:val="24"/>
          <w:szCs w:val="24"/>
        </w:rPr>
        <w:t> </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845B5A" w:rsidRPr="00EA1C80" w:rsidRDefault="00845B5A" w:rsidP="00845B5A">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845B5A" w:rsidRDefault="00845B5A" w:rsidP="00845B5A">
      <w:pPr>
        <w:spacing w:line="360" w:lineRule="auto"/>
        <w:jc w:val="both"/>
        <w:rPr>
          <w:rFonts w:eastAsiaTheme="minorEastAsia"/>
          <w:sz w:val="24"/>
          <w:szCs w:val="24"/>
          <w:lang w:eastAsia="ja-JP"/>
        </w:rPr>
      </w:pPr>
    </w:p>
    <w:p w:rsidR="004542B6" w:rsidRPr="009B72AE" w:rsidRDefault="004542B6" w:rsidP="00845B5A">
      <w:pPr>
        <w:spacing w:line="360" w:lineRule="auto"/>
        <w:jc w:val="both"/>
        <w:rPr>
          <w:rFonts w:eastAsiaTheme="minorEastAsia"/>
          <w:sz w:val="24"/>
          <w:szCs w:val="24"/>
          <w:lang w:eastAsia="ja-JP"/>
        </w:rPr>
      </w:pPr>
    </w:p>
    <w:p w:rsidR="00845B5A" w:rsidRPr="009B0D1A" w:rsidRDefault="00845B5A" w:rsidP="00845B5A">
      <w:pPr>
        <w:shd w:val="clear" w:color="auto" w:fill="FFFFFF"/>
        <w:jc w:val="both"/>
        <w:rPr>
          <w:rFonts w:eastAsiaTheme="minorEastAsia"/>
          <w:b/>
          <w:bCs/>
          <w:color w:val="000000"/>
          <w:sz w:val="24"/>
          <w:szCs w:val="24"/>
          <w:lang w:eastAsia="ja-JP"/>
        </w:rPr>
      </w:pPr>
      <w:r>
        <w:rPr>
          <w:rFonts w:eastAsia="Times New Roman"/>
          <w:b/>
          <w:bCs/>
          <w:color w:val="000000"/>
          <w:sz w:val="24"/>
          <w:szCs w:val="24"/>
        </w:rPr>
        <w:t>Motion–</w:t>
      </w:r>
      <w:r>
        <w:rPr>
          <w:rFonts w:eastAsiaTheme="minorEastAsia" w:hint="eastAsia"/>
          <w:b/>
          <w:bCs/>
          <w:color w:val="000000"/>
          <w:sz w:val="24"/>
          <w:szCs w:val="24"/>
          <w:lang w:eastAsia="ja-JP"/>
        </w:rPr>
        <w:t>election of the 802.22 WG chair, vice-chair and secretary</w:t>
      </w:r>
    </w:p>
    <w:p w:rsidR="00845B5A" w:rsidRPr="009B0D1A" w:rsidRDefault="00845B5A" w:rsidP="00845B5A">
      <w:pPr>
        <w:shd w:val="clear" w:color="auto" w:fill="FFFFFF"/>
        <w:rPr>
          <w:rFonts w:eastAsia="Times New Roman"/>
          <w:color w:val="000000"/>
          <w:sz w:val="24"/>
          <w:szCs w:val="24"/>
        </w:rPr>
      </w:pPr>
    </w:p>
    <w:p w:rsidR="00845B5A"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w:t>
      </w:r>
      <w:r>
        <w:rPr>
          <w:rFonts w:eastAsiaTheme="minorEastAsia" w:hint="eastAsia"/>
          <w:color w:val="000000"/>
          <w:sz w:val="24"/>
          <w:szCs w:val="24"/>
          <w:lang w:eastAsia="ja-JP"/>
        </w:rPr>
        <w:t xml:space="preserve">Move to elect the following slate of officers for IEEE 802.22 Working Group with acclamation </w:t>
      </w: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chair: Dr. Apurva N. Mody</w:t>
      </w:r>
    </w:p>
    <w:p w:rsidR="00845B5A" w:rsidRPr="009B0D1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vice chair: Dr. Chang-woo Pyo</w:t>
      </w: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WG secretary: </w:t>
      </w:r>
    </w:p>
    <w:p w:rsidR="00845B5A" w:rsidRDefault="00845B5A" w:rsidP="00845B5A">
      <w:pPr>
        <w:shd w:val="clear" w:color="auto" w:fill="C0C0C0"/>
        <w:rPr>
          <w:rFonts w:eastAsiaTheme="minorEastAsia"/>
          <w:color w:val="000000"/>
          <w:sz w:val="24"/>
          <w:szCs w:val="24"/>
          <w:lang w:eastAsia="ja-JP"/>
        </w:rPr>
      </w:pPr>
    </w:p>
    <w:p w:rsidR="00845B5A" w:rsidRPr="009B0D1A" w:rsidRDefault="00845B5A" w:rsidP="00845B5A">
      <w:pPr>
        <w:shd w:val="clear" w:color="auto" w:fill="C0C0C0"/>
        <w:rPr>
          <w:rFonts w:eastAsiaTheme="minorEastAsia"/>
          <w:color w:val="000000"/>
          <w:sz w:val="24"/>
          <w:szCs w:val="24"/>
          <w:lang w:eastAsia="ja-JP"/>
        </w:rPr>
      </w:pP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proofErr w:type="spellStart"/>
      <w:r>
        <w:rPr>
          <w:rFonts w:eastAsiaTheme="minorEastAsia" w:hint="eastAsia"/>
          <w:color w:val="000000"/>
          <w:sz w:val="24"/>
          <w:szCs w:val="24"/>
          <w:lang w:eastAsia="ja-JP"/>
        </w:rPr>
        <w:t>SungHyun</w:t>
      </w:r>
      <w:proofErr w:type="spellEnd"/>
      <w:r>
        <w:rPr>
          <w:rFonts w:eastAsiaTheme="minorEastAsia" w:hint="eastAsia"/>
          <w:color w:val="000000"/>
          <w:sz w:val="24"/>
          <w:szCs w:val="24"/>
          <w:lang w:eastAsia="ja-JP"/>
        </w:rPr>
        <w:t xml:space="preserve"> Hwang</w:t>
      </w:r>
    </w:p>
    <w:p w:rsidR="00845B5A" w:rsidRPr="00EE5A78"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EE5A78">
        <w:rPr>
          <w:rFonts w:eastAsiaTheme="minorEastAsia" w:hint="eastAsia"/>
          <w:color w:val="000000"/>
          <w:sz w:val="24"/>
          <w:szCs w:val="24"/>
          <w:lang w:eastAsia="ja-JP"/>
        </w:rPr>
        <w:t>11</w:t>
      </w:r>
    </w:p>
    <w:p w:rsidR="00845B5A" w:rsidRPr="00EE5A78"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EE5A78">
        <w:rPr>
          <w:rFonts w:eastAsiaTheme="minorEastAsia" w:hint="eastAsia"/>
          <w:color w:val="000000"/>
          <w:sz w:val="24"/>
          <w:szCs w:val="24"/>
          <w:lang w:eastAsia="ja-JP"/>
        </w:rPr>
        <w:t>0</w:t>
      </w:r>
    </w:p>
    <w:p w:rsidR="00845B5A" w:rsidRPr="00EE5A78"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EE5A78">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845B5A" w:rsidRDefault="00845B5A" w:rsidP="00845B5A">
      <w:pPr>
        <w:spacing w:line="360" w:lineRule="auto"/>
        <w:jc w:val="both"/>
        <w:rPr>
          <w:rFonts w:eastAsiaTheme="minorEastAsia"/>
          <w:color w:val="000000"/>
          <w:sz w:val="24"/>
          <w:szCs w:val="24"/>
          <w:lang w:eastAsia="ja-JP"/>
        </w:rPr>
      </w:pPr>
    </w:p>
    <w:p w:rsidR="004542B6" w:rsidRDefault="004542B6" w:rsidP="00845B5A">
      <w:pPr>
        <w:spacing w:line="360" w:lineRule="auto"/>
        <w:jc w:val="both"/>
        <w:rPr>
          <w:rFonts w:eastAsiaTheme="minorEastAsia"/>
          <w:color w:val="000000"/>
          <w:sz w:val="24"/>
          <w:szCs w:val="24"/>
          <w:lang w:eastAsia="ja-JP"/>
        </w:rPr>
      </w:pPr>
    </w:p>
    <w:p w:rsidR="004542B6" w:rsidRPr="00DB4DC9" w:rsidRDefault="004542B6" w:rsidP="004542B6">
      <w:pPr>
        <w:spacing w:line="360" w:lineRule="auto"/>
        <w:jc w:val="both"/>
        <w:rPr>
          <w:rFonts w:eastAsiaTheme="minorEastAsia"/>
          <w:sz w:val="24"/>
          <w:szCs w:val="24"/>
          <w:lang w:val="en-SG" w:eastAsia="ja-JP"/>
        </w:rPr>
      </w:pPr>
      <w:r>
        <w:rPr>
          <w:rFonts w:eastAsiaTheme="minorEastAsia" w:hint="eastAsia"/>
          <w:sz w:val="24"/>
          <w:szCs w:val="24"/>
          <w:lang w:val="en-US" w:eastAsia="ja-JP"/>
        </w:rPr>
        <w:t>4</w:t>
      </w:r>
      <w:r w:rsidRPr="00DB4DC9">
        <w:rPr>
          <w:rFonts w:eastAsiaTheme="minorEastAsia"/>
          <w:sz w:val="24"/>
          <w:szCs w:val="24"/>
          <w:lang w:val="en-SG" w:eastAsia="ja-JP"/>
        </w:rPr>
        <w:t xml:space="preserve">. The </w:t>
      </w:r>
      <w:r>
        <w:rPr>
          <w:rFonts w:eastAsiaTheme="minorEastAsia"/>
          <w:sz w:val="24"/>
          <w:szCs w:val="24"/>
          <w:lang w:val="en-SG" w:eastAsia="ja-JP"/>
        </w:rPr>
        <w:t xml:space="preserve">meeting was recessed at </w:t>
      </w:r>
      <w:r>
        <w:rPr>
          <w:rFonts w:eastAsiaTheme="minorEastAsia" w:hint="eastAsia"/>
          <w:sz w:val="24"/>
          <w:szCs w:val="24"/>
          <w:lang w:val="en-SG" w:eastAsia="ja-JP"/>
        </w:rPr>
        <w:t>15:30</w:t>
      </w:r>
      <w:r w:rsidRPr="00DB4DC9">
        <w:rPr>
          <w:rFonts w:eastAsiaTheme="minorEastAsia"/>
          <w:sz w:val="24"/>
          <w:szCs w:val="24"/>
          <w:lang w:val="en-SG" w:eastAsia="ja-JP"/>
        </w:rPr>
        <w:t>.</w:t>
      </w:r>
    </w:p>
    <w:p w:rsidR="00845B5A" w:rsidRDefault="00845B5A">
      <w:pPr>
        <w:rPr>
          <w:rFonts w:eastAsiaTheme="minorEastAsia"/>
          <w:sz w:val="24"/>
          <w:szCs w:val="24"/>
          <w:lang w:eastAsia="ja-JP"/>
        </w:rPr>
      </w:pPr>
    </w:p>
    <w:p w:rsidR="004542B6" w:rsidRDefault="004542B6">
      <w:pPr>
        <w:rPr>
          <w:rFonts w:eastAsiaTheme="minorEastAsia"/>
          <w:sz w:val="24"/>
          <w:szCs w:val="24"/>
          <w:lang w:eastAsia="ja-JP"/>
        </w:rPr>
      </w:pPr>
    </w:p>
    <w:p w:rsidR="004542B6" w:rsidRDefault="004542B6">
      <w:pPr>
        <w:rPr>
          <w:rFonts w:eastAsiaTheme="minorEastAsia"/>
          <w:sz w:val="24"/>
          <w:szCs w:val="24"/>
          <w:lang w:eastAsia="ja-JP"/>
        </w:rPr>
      </w:pPr>
    </w:p>
    <w:p w:rsidR="004542B6" w:rsidRDefault="004542B6">
      <w:pPr>
        <w:rPr>
          <w:rFonts w:eastAsiaTheme="minorEastAsia"/>
          <w:sz w:val="24"/>
          <w:szCs w:val="24"/>
          <w:lang w:eastAsia="ja-JP"/>
        </w:rPr>
      </w:pPr>
    </w:p>
    <w:p w:rsidR="004542B6" w:rsidRDefault="004542B6">
      <w:pPr>
        <w:rPr>
          <w:rFonts w:eastAsiaTheme="minorEastAsia"/>
          <w:sz w:val="24"/>
          <w:szCs w:val="24"/>
          <w:lang w:eastAsia="ja-JP"/>
        </w:rPr>
      </w:pPr>
    </w:p>
    <w:p w:rsidR="004542B6" w:rsidRPr="00845B5A" w:rsidRDefault="004542B6">
      <w:pPr>
        <w:rPr>
          <w:rFonts w:eastAsiaTheme="minorEastAsia"/>
          <w:sz w:val="24"/>
          <w:szCs w:val="24"/>
          <w:lang w:eastAsia="ja-JP"/>
        </w:rPr>
      </w:pPr>
    </w:p>
    <w:p w:rsidR="00B1184A" w:rsidRPr="00305884" w:rsidRDefault="00D955B0" w:rsidP="00B1184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20</w:t>
      </w:r>
      <w:r w:rsidR="00B1184A">
        <w:rPr>
          <w:rFonts w:eastAsiaTheme="minorEastAsia" w:hint="eastAsia"/>
          <w:i w:val="0"/>
          <w:sz w:val="24"/>
          <w:szCs w:val="24"/>
          <w:u w:val="single"/>
          <w:vertAlign w:val="superscript"/>
          <w:lang w:val="en-US" w:eastAsia="ja-JP"/>
        </w:rPr>
        <w:t>th</w:t>
      </w:r>
      <w:r w:rsidR="00B1184A">
        <w:rPr>
          <w:i w:val="0"/>
          <w:sz w:val="24"/>
          <w:szCs w:val="24"/>
          <w:u w:val="single"/>
          <w:lang w:val="en-US"/>
        </w:rPr>
        <w:t xml:space="preserve"> </w:t>
      </w:r>
      <w:r w:rsidR="00B1184A">
        <w:rPr>
          <w:rFonts w:eastAsiaTheme="minorEastAsia" w:hint="eastAsia"/>
          <w:i w:val="0"/>
          <w:sz w:val="24"/>
          <w:szCs w:val="24"/>
          <w:u w:val="single"/>
          <w:lang w:val="en-US" w:eastAsia="ja-JP"/>
        </w:rPr>
        <w:t>March</w:t>
      </w:r>
      <w:r w:rsidR="00B1184A" w:rsidRPr="00551AF1">
        <w:rPr>
          <w:i w:val="0"/>
          <w:sz w:val="24"/>
          <w:szCs w:val="24"/>
          <w:u w:val="single"/>
          <w:lang w:val="en-US"/>
        </w:rPr>
        <w:t xml:space="preserve"> </w:t>
      </w:r>
      <w:r>
        <w:rPr>
          <w:rFonts w:eastAsiaTheme="minorEastAsia" w:hint="eastAsia"/>
          <w:i w:val="0"/>
          <w:sz w:val="24"/>
          <w:szCs w:val="24"/>
          <w:u w:val="single"/>
          <w:lang w:eastAsia="ja-JP"/>
        </w:rPr>
        <w:t>Thur</w:t>
      </w:r>
      <w:r w:rsidR="00B1184A">
        <w:rPr>
          <w:rFonts w:eastAsiaTheme="minorEastAsia" w:hint="eastAsia"/>
          <w:i w:val="0"/>
          <w:sz w:val="24"/>
          <w:szCs w:val="24"/>
          <w:u w:val="single"/>
          <w:lang w:eastAsia="ja-JP"/>
        </w:rPr>
        <w:t>sday</w:t>
      </w:r>
      <w:r w:rsidR="00B1184A">
        <w:rPr>
          <w:i w:val="0"/>
          <w:sz w:val="24"/>
          <w:szCs w:val="24"/>
          <w:u w:val="single"/>
        </w:rPr>
        <w:t xml:space="preserve"> </w:t>
      </w:r>
      <w:r>
        <w:rPr>
          <w:rFonts w:eastAsiaTheme="minorEastAsia" w:hint="eastAsia"/>
          <w:i w:val="0"/>
          <w:sz w:val="24"/>
          <w:szCs w:val="24"/>
          <w:u w:val="single"/>
          <w:lang w:eastAsia="ja-JP"/>
        </w:rPr>
        <w:t>A</w:t>
      </w:r>
      <w:r w:rsidR="00B1184A">
        <w:rPr>
          <w:i w:val="0"/>
          <w:sz w:val="24"/>
          <w:szCs w:val="24"/>
          <w:u w:val="single"/>
        </w:rPr>
        <w:t>M</w:t>
      </w:r>
      <w:r>
        <w:rPr>
          <w:rFonts w:eastAsiaTheme="minorEastAsia" w:hint="eastAsia"/>
          <w:i w:val="0"/>
          <w:sz w:val="24"/>
          <w:szCs w:val="24"/>
          <w:u w:val="single"/>
          <w:lang w:eastAsia="ja-JP"/>
        </w:rPr>
        <w:t>2</w:t>
      </w:r>
    </w:p>
    <w:p w:rsidR="00B1184A" w:rsidRPr="00551AF1" w:rsidRDefault="00B1184A" w:rsidP="00B1184A">
      <w:pPr>
        <w:spacing w:line="360" w:lineRule="auto"/>
        <w:rPr>
          <w:color w:val="000000"/>
          <w:sz w:val="24"/>
          <w:szCs w:val="24"/>
          <w:lang w:val="en-US"/>
        </w:rPr>
      </w:pPr>
    </w:p>
    <w:p w:rsidR="00B1184A" w:rsidRPr="00D46A52" w:rsidRDefault="00B1184A"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Dr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sidR="00D955B0">
        <w:rPr>
          <w:rFonts w:eastAsiaTheme="minorEastAsia" w:hint="eastAsia"/>
          <w:sz w:val="24"/>
          <w:szCs w:val="24"/>
          <w:lang w:val="en-US" w:eastAsia="ja-JP"/>
        </w:rPr>
        <w:t>10</w:t>
      </w:r>
      <w:r>
        <w:rPr>
          <w:rFonts w:eastAsia="PMingLiU"/>
          <w:sz w:val="24"/>
          <w:szCs w:val="24"/>
          <w:lang w:val="en-US" w:eastAsia="zh-HK"/>
        </w:rPr>
        <w:t>:</w:t>
      </w:r>
      <w:r w:rsidR="00D955B0">
        <w:rPr>
          <w:rFonts w:eastAsiaTheme="minorEastAsia" w:hint="eastAsia"/>
          <w:sz w:val="24"/>
          <w:szCs w:val="24"/>
          <w:lang w:val="en-US" w:eastAsia="ja-JP"/>
        </w:rPr>
        <w:t>3</w:t>
      </w:r>
      <w:r>
        <w:rPr>
          <w:rFonts w:eastAsiaTheme="minorEastAsia" w:hint="eastAsia"/>
          <w:sz w:val="24"/>
          <w:szCs w:val="24"/>
          <w:lang w:val="en-US" w:eastAsia="ja-JP"/>
        </w:rPr>
        <w:t>0</w:t>
      </w:r>
      <w:r>
        <w:rPr>
          <w:rFonts w:eastAsia="PMingLiU"/>
          <w:sz w:val="24"/>
          <w:szCs w:val="24"/>
          <w:lang w:val="en-US" w:eastAsia="zh-HK"/>
        </w:rPr>
        <w:t xml:space="preserve">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B1184A" w:rsidRPr="00D055D6" w:rsidRDefault="00B1184A" w:rsidP="004542B6">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8</w:t>
      </w:r>
      <w:r w:rsidRPr="00D055D6">
        <w:rPr>
          <w:rFonts w:eastAsiaTheme="minorEastAsia"/>
          <w:color w:val="000000"/>
          <w:sz w:val="24"/>
          <w:szCs w:val="24"/>
          <w:lang w:val="en-US" w:eastAsia="ja-JP"/>
        </w:rPr>
        <w:t xml:space="preserve"> participants were in the meeting room</w:t>
      </w:r>
      <w:r>
        <w:rPr>
          <w:rFonts w:eastAsiaTheme="minorEastAsia"/>
          <w:color w:val="000000"/>
          <w:sz w:val="24"/>
          <w:szCs w:val="24"/>
          <w:lang w:val="en-US" w:eastAsia="ja-JP"/>
        </w:rPr>
        <w:t xml:space="preserve">, including </w:t>
      </w:r>
      <w:r>
        <w:rPr>
          <w:rFonts w:eastAsiaTheme="minorEastAsia" w:hint="eastAsia"/>
          <w:color w:val="000000"/>
          <w:sz w:val="24"/>
          <w:szCs w:val="24"/>
          <w:lang w:val="en-US" w:eastAsia="ja-JP"/>
        </w:rPr>
        <w:t>7</w:t>
      </w:r>
      <w:r>
        <w:rPr>
          <w:rFonts w:eastAsiaTheme="minorEastAsia"/>
          <w:color w:val="000000"/>
          <w:sz w:val="24"/>
          <w:szCs w:val="24"/>
          <w:lang w:val="en-US" w:eastAsia="ja-JP"/>
        </w:rPr>
        <w:t xml:space="preserve"> voting members</w:t>
      </w:r>
      <w:r w:rsidRPr="00D055D6">
        <w:rPr>
          <w:rFonts w:eastAsiaTheme="minorEastAsia"/>
          <w:color w:val="000000"/>
          <w:sz w:val="24"/>
          <w:szCs w:val="24"/>
          <w:lang w:val="en-US" w:eastAsia="ja-JP"/>
        </w:rPr>
        <w:t xml:space="preserve"> </w:t>
      </w:r>
      <w:r>
        <w:rPr>
          <w:rFonts w:eastAsiaTheme="minorEastAsia" w:hint="eastAsia"/>
          <w:color w:val="000000"/>
          <w:sz w:val="24"/>
          <w:szCs w:val="24"/>
          <w:lang w:val="en-US" w:eastAsia="ja-JP"/>
        </w:rPr>
        <w:t>a</w:t>
      </w:r>
      <w:r w:rsidRPr="00D055D6">
        <w:rPr>
          <w:rFonts w:eastAsiaTheme="minorEastAsia"/>
          <w:color w:val="000000"/>
          <w:sz w:val="24"/>
          <w:szCs w:val="24"/>
          <w:lang w:val="en-US" w:eastAsia="ja-JP"/>
        </w:rPr>
        <w:t xml:space="preserve">nd </w:t>
      </w:r>
      <w:proofErr w:type="spellStart"/>
      <w:r w:rsidRPr="00D055D6">
        <w:rPr>
          <w:rFonts w:eastAsiaTheme="minorEastAsia"/>
          <w:color w:val="000000"/>
          <w:sz w:val="24"/>
          <w:szCs w:val="24"/>
          <w:lang w:val="en-US" w:eastAsia="ja-JP"/>
        </w:rPr>
        <w:t>Yuchun</w:t>
      </w:r>
      <w:proofErr w:type="spellEnd"/>
      <w:r w:rsidRPr="00D055D6">
        <w:rPr>
          <w:rFonts w:eastAsiaTheme="minorEastAsia"/>
          <w:color w:val="000000"/>
          <w:sz w:val="24"/>
          <w:szCs w:val="24"/>
          <w:lang w:val="en-US" w:eastAsia="ja-JP"/>
        </w:rPr>
        <w:t xml:space="preserve"> Wu from </w:t>
      </w:r>
      <w:proofErr w:type="spellStart"/>
      <w:r w:rsidRPr="00D055D6">
        <w:rPr>
          <w:rFonts w:eastAsiaTheme="minorEastAsia"/>
          <w:color w:val="000000"/>
          <w:sz w:val="24"/>
          <w:szCs w:val="24"/>
          <w:lang w:val="en-US" w:eastAsia="ja-JP"/>
        </w:rPr>
        <w:t>Huawei</w:t>
      </w:r>
      <w:proofErr w:type="spellEnd"/>
      <w:r w:rsidRPr="00D055D6">
        <w:rPr>
          <w:rFonts w:eastAsiaTheme="minorEastAsia"/>
          <w:color w:val="000000"/>
          <w:sz w:val="24"/>
          <w:szCs w:val="24"/>
          <w:lang w:val="en-US" w:eastAsia="ja-JP"/>
        </w:rPr>
        <w:t xml:space="preserve">. </w:t>
      </w:r>
    </w:p>
    <w:p w:rsidR="00B1184A" w:rsidRDefault="00B1184A" w:rsidP="004542B6">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Pr>
          <w:rFonts w:eastAsiaTheme="minorEastAsia" w:hint="eastAsia"/>
          <w:sz w:val="24"/>
          <w:szCs w:val="24"/>
          <w:lang w:val="en-US" w:eastAsia="ja-JP"/>
        </w:rPr>
        <w:t>PAR and CSD_5C for the Spectrum Occupancy Sensing project was discussed.</w:t>
      </w:r>
      <w:r>
        <w:rPr>
          <w:rFonts w:eastAsiaTheme="minorEastAsia"/>
          <w:sz w:val="24"/>
          <w:szCs w:val="24"/>
          <w:lang w:val="en-US" w:eastAsia="ja-JP"/>
        </w:rPr>
        <w:t xml:space="preserve"> </w:t>
      </w:r>
    </w:p>
    <w:p w:rsidR="00B1184A" w:rsidRPr="00DB4DC9" w:rsidRDefault="00D955B0" w:rsidP="00B1184A">
      <w:pPr>
        <w:spacing w:line="360" w:lineRule="auto"/>
        <w:jc w:val="both"/>
        <w:rPr>
          <w:rFonts w:eastAsiaTheme="minorEastAsia"/>
          <w:sz w:val="24"/>
          <w:szCs w:val="24"/>
          <w:lang w:val="en-SG" w:eastAsia="ja-JP"/>
        </w:rPr>
      </w:pPr>
      <w:r>
        <w:rPr>
          <w:rFonts w:eastAsiaTheme="minorEastAsia" w:hint="eastAsia"/>
          <w:sz w:val="24"/>
          <w:szCs w:val="24"/>
          <w:lang w:val="en-US" w:eastAsia="ja-JP"/>
        </w:rPr>
        <w:t>4</w:t>
      </w:r>
      <w:r w:rsidR="00B1184A" w:rsidRPr="00DB4DC9">
        <w:rPr>
          <w:rFonts w:eastAsiaTheme="minorEastAsia"/>
          <w:sz w:val="24"/>
          <w:szCs w:val="24"/>
          <w:lang w:val="en-SG" w:eastAsia="ja-JP"/>
        </w:rPr>
        <w:t xml:space="preserve">. The </w:t>
      </w:r>
      <w:r w:rsidR="00B1184A">
        <w:rPr>
          <w:rFonts w:eastAsiaTheme="minorEastAsia"/>
          <w:sz w:val="24"/>
          <w:szCs w:val="24"/>
          <w:lang w:val="en-SG" w:eastAsia="ja-JP"/>
        </w:rPr>
        <w:t xml:space="preserve">meeting was recessed at </w:t>
      </w:r>
      <w:r>
        <w:rPr>
          <w:rFonts w:eastAsiaTheme="minorEastAsia" w:hint="eastAsia"/>
          <w:sz w:val="24"/>
          <w:szCs w:val="24"/>
          <w:lang w:val="en-SG" w:eastAsia="ja-JP"/>
        </w:rPr>
        <w:t>12:0</w:t>
      </w:r>
      <w:r w:rsidR="00B1184A">
        <w:rPr>
          <w:rFonts w:eastAsiaTheme="minorEastAsia" w:hint="eastAsia"/>
          <w:sz w:val="24"/>
          <w:szCs w:val="24"/>
          <w:lang w:val="en-SG" w:eastAsia="ja-JP"/>
        </w:rPr>
        <w:t>0 pm</w:t>
      </w:r>
      <w:r w:rsidR="00B1184A" w:rsidRPr="00DB4DC9">
        <w:rPr>
          <w:rFonts w:eastAsiaTheme="minorEastAsia"/>
          <w:sz w:val="24"/>
          <w:szCs w:val="24"/>
          <w:lang w:val="en-SG" w:eastAsia="ja-JP"/>
        </w:rPr>
        <w:t>.</w:t>
      </w:r>
    </w:p>
    <w:p w:rsidR="004542B6" w:rsidRDefault="004542B6" w:rsidP="00D955B0">
      <w:pPr>
        <w:pStyle w:val="5"/>
        <w:spacing w:before="0" w:after="0" w:line="300" w:lineRule="auto"/>
        <w:rPr>
          <w:rFonts w:eastAsiaTheme="minorEastAsia"/>
          <w:i w:val="0"/>
          <w:sz w:val="24"/>
          <w:szCs w:val="24"/>
          <w:u w:val="single"/>
          <w:lang w:val="en-US" w:eastAsia="ja-JP"/>
        </w:rPr>
      </w:pPr>
    </w:p>
    <w:p w:rsidR="004542B6" w:rsidRPr="004542B6" w:rsidRDefault="004542B6" w:rsidP="004542B6">
      <w:pPr>
        <w:rPr>
          <w:rFonts w:eastAsiaTheme="minorEastAsia"/>
          <w:lang w:val="en-US" w:eastAsia="ja-JP"/>
        </w:rPr>
      </w:pPr>
    </w:p>
    <w:p w:rsidR="00D955B0" w:rsidRPr="00305884" w:rsidRDefault="00D955B0" w:rsidP="00D955B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20</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Thursday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D955B0" w:rsidRPr="00551AF1" w:rsidRDefault="00D955B0" w:rsidP="00D955B0">
      <w:pPr>
        <w:spacing w:line="360" w:lineRule="auto"/>
        <w:rPr>
          <w:color w:val="000000"/>
          <w:sz w:val="24"/>
          <w:szCs w:val="24"/>
          <w:lang w:val="en-US"/>
        </w:rPr>
      </w:pPr>
    </w:p>
    <w:p w:rsidR="00D955B0" w:rsidRPr="00D46A52" w:rsidRDefault="00D955B0" w:rsidP="00D955B0">
      <w:pPr>
        <w:spacing w:line="276"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Dr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13</w:t>
      </w:r>
      <w:r>
        <w:rPr>
          <w:rFonts w:eastAsia="PMingLiU"/>
          <w:sz w:val="24"/>
          <w:szCs w:val="24"/>
          <w:lang w:val="en-US" w:eastAsia="zh-HK"/>
        </w:rPr>
        <w:t>:</w:t>
      </w:r>
      <w:r>
        <w:rPr>
          <w:rFonts w:eastAsiaTheme="minorEastAsia" w:hint="eastAsia"/>
          <w:sz w:val="24"/>
          <w:szCs w:val="24"/>
          <w:lang w:val="en-US" w:eastAsia="ja-JP"/>
        </w:rPr>
        <w:t>15</w:t>
      </w:r>
      <w:r>
        <w:rPr>
          <w:rFonts w:eastAsia="PMingLiU"/>
          <w:sz w:val="24"/>
          <w:szCs w:val="24"/>
          <w:lang w:val="en-US" w:eastAsia="zh-HK"/>
        </w:rPr>
        <w:t xml:space="preserve">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D955B0" w:rsidRPr="00D055D6" w:rsidRDefault="00D955B0" w:rsidP="00D955B0">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sidR="00A03A2B">
        <w:rPr>
          <w:rFonts w:eastAsiaTheme="minorEastAsia" w:hint="eastAsia"/>
          <w:color w:val="000000"/>
          <w:sz w:val="24"/>
          <w:szCs w:val="24"/>
          <w:lang w:val="en-US" w:eastAsia="ja-JP"/>
        </w:rPr>
        <w:t>9</w:t>
      </w:r>
      <w:r w:rsidRPr="00D055D6">
        <w:rPr>
          <w:rFonts w:eastAsiaTheme="minorEastAsia"/>
          <w:color w:val="000000"/>
          <w:sz w:val="24"/>
          <w:szCs w:val="24"/>
          <w:lang w:val="en-US" w:eastAsia="ja-JP"/>
        </w:rPr>
        <w:t xml:space="preserve"> participants were in the meeting room</w:t>
      </w:r>
      <w:r>
        <w:rPr>
          <w:rFonts w:eastAsiaTheme="minorEastAsia"/>
          <w:color w:val="000000"/>
          <w:sz w:val="24"/>
          <w:szCs w:val="24"/>
          <w:lang w:val="en-US" w:eastAsia="ja-JP"/>
        </w:rPr>
        <w:t xml:space="preserve">, including </w:t>
      </w:r>
      <w:r w:rsidR="00A03A2B">
        <w:rPr>
          <w:rFonts w:eastAsiaTheme="minorEastAsia" w:hint="eastAsia"/>
          <w:color w:val="000000"/>
          <w:sz w:val="24"/>
          <w:szCs w:val="24"/>
          <w:lang w:val="en-US" w:eastAsia="ja-JP"/>
        </w:rPr>
        <w:t>8</w:t>
      </w:r>
      <w:r>
        <w:rPr>
          <w:rFonts w:eastAsiaTheme="minorEastAsia"/>
          <w:color w:val="000000"/>
          <w:sz w:val="24"/>
          <w:szCs w:val="24"/>
          <w:lang w:val="en-US" w:eastAsia="ja-JP"/>
        </w:rPr>
        <w:t xml:space="preserve"> voting members</w:t>
      </w:r>
      <w:r w:rsidRPr="00D055D6">
        <w:rPr>
          <w:rFonts w:eastAsiaTheme="minorEastAsia"/>
          <w:color w:val="000000"/>
          <w:sz w:val="24"/>
          <w:szCs w:val="24"/>
          <w:lang w:val="en-US" w:eastAsia="ja-JP"/>
        </w:rPr>
        <w:t xml:space="preserve"> </w:t>
      </w:r>
      <w:r>
        <w:rPr>
          <w:rFonts w:eastAsiaTheme="minorEastAsia" w:hint="eastAsia"/>
          <w:color w:val="000000"/>
          <w:sz w:val="24"/>
          <w:szCs w:val="24"/>
          <w:lang w:val="en-US" w:eastAsia="ja-JP"/>
        </w:rPr>
        <w:t>a</w:t>
      </w:r>
      <w:r w:rsidRPr="00D055D6">
        <w:rPr>
          <w:rFonts w:eastAsiaTheme="minorEastAsia"/>
          <w:color w:val="000000"/>
          <w:sz w:val="24"/>
          <w:szCs w:val="24"/>
          <w:lang w:val="en-US" w:eastAsia="ja-JP"/>
        </w:rPr>
        <w:t xml:space="preserve">nd </w:t>
      </w:r>
      <w:proofErr w:type="spellStart"/>
      <w:r w:rsidRPr="00D055D6">
        <w:rPr>
          <w:rFonts w:eastAsiaTheme="minorEastAsia"/>
          <w:color w:val="000000"/>
          <w:sz w:val="24"/>
          <w:szCs w:val="24"/>
          <w:lang w:val="en-US" w:eastAsia="ja-JP"/>
        </w:rPr>
        <w:t>Yuchun</w:t>
      </w:r>
      <w:proofErr w:type="spellEnd"/>
      <w:r w:rsidRPr="00D055D6">
        <w:rPr>
          <w:rFonts w:eastAsiaTheme="minorEastAsia"/>
          <w:color w:val="000000"/>
          <w:sz w:val="24"/>
          <w:szCs w:val="24"/>
          <w:lang w:val="en-US" w:eastAsia="ja-JP"/>
        </w:rPr>
        <w:t xml:space="preserve"> Wu from </w:t>
      </w:r>
      <w:proofErr w:type="spellStart"/>
      <w:r w:rsidRPr="00D055D6">
        <w:rPr>
          <w:rFonts w:eastAsiaTheme="minorEastAsia"/>
          <w:color w:val="000000"/>
          <w:sz w:val="24"/>
          <w:szCs w:val="24"/>
          <w:lang w:val="en-US" w:eastAsia="ja-JP"/>
        </w:rPr>
        <w:t>Huawei</w:t>
      </w:r>
      <w:proofErr w:type="spellEnd"/>
      <w:r w:rsidRPr="00D055D6">
        <w:rPr>
          <w:rFonts w:eastAsiaTheme="minorEastAsia"/>
          <w:color w:val="000000"/>
          <w:sz w:val="24"/>
          <w:szCs w:val="24"/>
          <w:lang w:val="en-US" w:eastAsia="ja-JP"/>
        </w:rPr>
        <w:t xml:space="preserve">. </w:t>
      </w:r>
    </w:p>
    <w:p w:rsidR="00D955B0" w:rsidRDefault="00D955B0" w:rsidP="00D955B0">
      <w:pPr>
        <w:spacing w:line="360" w:lineRule="auto"/>
        <w:jc w:val="both"/>
        <w:rPr>
          <w:rFonts w:eastAsiaTheme="minorEastAsia"/>
          <w:sz w:val="24"/>
          <w:szCs w:val="24"/>
          <w:lang w:val="en-US" w:eastAsia="ja-JP"/>
        </w:rPr>
      </w:pPr>
      <w:r>
        <w:rPr>
          <w:rFonts w:eastAsiaTheme="minorEastAsia" w:hint="eastAsia"/>
          <w:color w:val="000000"/>
          <w:sz w:val="24"/>
          <w:szCs w:val="24"/>
          <w:lang w:val="en-US" w:eastAsia="ja-JP"/>
        </w:rPr>
        <w:t>Following motions were made</w:t>
      </w:r>
      <w:r>
        <w:rPr>
          <w:rFonts w:eastAsiaTheme="minorEastAsia"/>
          <w:sz w:val="24"/>
          <w:szCs w:val="24"/>
          <w:lang w:val="en-US" w:eastAsia="ja-JP"/>
        </w:rPr>
        <w:t xml:space="preserve"> </w:t>
      </w:r>
    </w:p>
    <w:p w:rsidR="00D955B0" w:rsidRDefault="00D955B0" w:rsidP="00D955B0">
      <w:pPr>
        <w:spacing w:line="360" w:lineRule="auto"/>
        <w:jc w:val="both"/>
        <w:rPr>
          <w:rFonts w:eastAsiaTheme="minorEastAsia"/>
          <w:sz w:val="24"/>
          <w:szCs w:val="24"/>
          <w:lang w:val="en-US" w:eastAsia="ja-JP"/>
        </w:rPr>
      </w:pPr>
    </w:p>
    <w:p w:rsidR="00D955B0" w:rsidRPr="00551AF1" w:rsidRDefault="00D955B0" w:rsidP="00D955B0">
      <w:pPr>
        <w:spacing w:line="360" w:lineRule="auto"/>
        <w:rPr>
          <w:b/>
          <w:i/>
          <w:sz w:val="24"/>
          <w:szCs w:val="24"/>
        </w:rPr>
      </w:pPr>
      <w:r w:rsidRPr="00551AF1">
        <w:rPr>
          <w:b/>
          <w:i/>
          <w:sz w:val="24"/>
          <w:szCs w:val="24"/>
        </w:rPr>
        <w:t xml:space="preserve">Motion </w:t>
      </w:r>
      <w:r>
        <w:rPr>
          <w:b/>
          <w:i/>
          <w:sz w:val="24"/>
          <w:szCs w:val="24"/>
        </w:rPr>
        <w:t xml:space="preserve">Follow-up </w:t>
      </w:r>
      <w:proofErr w:type="spellStart"/>
      <w:r>
        <w:rPr>
          <w:b/>
          <w:i/>
          <w:sz w:val="24"/>
          <w:szCs w:val="24"/>
        </w:rPr>
        <w:t>Telecons</w:t>
      </w:r>
      <w:proofErr w:type="spellEnd"/>
      <w:r>
        <w:rPr>
          <w:b/>
          <w:i/>
          <w:sz w:val="24"/>
          <w:szCs w:val="24"/>
        </w:rPr>
        <w:t xml:space="preserve"> </w:t>
      </w:r>
    </w:p>
    <w:p w:rsidR="00D955B0" w:rsidRPr="00551AF1" w:rsidRDefault="00D955B0" w:rsidP="00D955B0">
      <w:pPr>
        <w:shd w:val="clear" w:color="auto" w:fill="BFBFBF"/>
        <w:spacing w:line="276" w:lineRule="auto"/>
        <w:rPr>
          <w:sz w:val="24"/>
          <w:szCs w:val="24"/>
          <w:lang w:eastAsia="zh-HK"/>
        </w:rPr>
      </w:pPr>
      <w:r>
        <w:rPr>
          <w:sz w:val="24"/>
          <w:szCs w:val="24"/>
          <w:lang w:eastAsia="zh-HK"/>
        </w:rPr>
        <w:t xml:space="preserve">Move to allow the Chair to conduct </w:t>
      </w:r>
      <w:proofErr w:type="spellStart"/>
      <w:r>
        <w:rPr>
          <w:sz w:val="24"/>
          <w:szCs w:val="24"/>
          <w:lang w:eastAsia="zh-HK"/>
        </w:rPr>
        <w:t>telecons</w:t>
      </w:r>
      <w:proofErr w:type="spellEnd"/>
      <w:r>
        <w:rPr>
          <w:sz w:val="24"/>
          <w:szCs w:val="24"/>
          <w:lang w:eastAsia="zh-HK"/>
        </w:rPr>
        <w:t xml:space="preserve"> to further the activities of the 802.22 WG as he sees fit. </w:t>
      </w:r>
    </w:p>
    <w:p w:rsidR="00D955B0" w:rsidRPr="00EC0AB6" w:rsidRDefault="00D955B0" w:rsidP="00D955B0">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D955B0" w:rsidRPr="00A03A2B" w:rsidRDefault="00D955B0" w:rsidP="00D955B0">
      <w:pPr>
        <w:shd w:val="clear" w:color="auto" w:fill="BFBFBF"/>
        <w:spacing w:line="276" w:lineRule="auto"/>
        <w:rPr>
          <w:rFonts w:eastAsiaTheme="minorEastAsia"/>
          <w:sz w:val="24"/>
          <w:szCs w:val="24"/>
          <w:lang w:eastAsia="ja-JP"/>
        </w:rPr>
      </w:pPr>
      <w:r>
        <w:rPr>
          <w:sz w:val="24"/>
          <w:szCs w:val="24"/>
          <w:lang w:eastAsia="zh-HK"/>
        </w:rPr>
        <w:t>Second:</w:t>
      </w:r>
      <w:r w:rsidR="00A03A2B">
        <w:rPr>
          <w:rFonts w:eastAsiaTheme="minorEastAsia" w:hint="eastAsia"/>
          <w:sz w:val="24"/>
          <w:szCs w:val="24"/>
          <w:lang w:eastAsia="ja-JP"/>
        </w:rPr>
        <w:t xml:space="preserve"> Apurva N. Mody</w:t>
      </w:r>
    </w:p>
    <w:p w:rsidR="00D955B0" w:rsidRDefault="00D955B0" w:rsidP="00D955B0">
      <w:pPr>
        <w:shd w:val="clear" w:color="auto" w:fill="BFBFBF"/>
        <w:spacing w:line="276" w:lineRule="auto"/>
        <w:rPr>
          <w:sz w:val="24"/>
          <w:szCs w:val="24"/>
          <w:lang w:eastAsia="zh-HK"/>
        </w:rPr>
      </w:pPr>
      <w:r>
        <w:rPr>
          <w:sz w:val="24"/>
          <w:szCs w:val="24"/>
          <w:lang w:eastAsia="zh-HK"/>
        </w:rPr>
        <w:t>Is there any objection to this motion?</w:t>
      </w:r>
    </w:p>
    <w:p w:rsidR="00D955B0" w:rsidRPr="00551AF1" w:rsidRDefault="00D955B0" w:rsidP="00D955B0">
      <w:pPr>
        <w:shd w:val="clear" w:color="auto" w:fill="BFBFBF"/>
        <w:spacing w:line="276" w:lineRule="auto"/>
        <w:rPr>
          <w:sz w:val="24"/>
          <w:szCs w:val="24"/>
          <w:lang w:eastAsia="zh-HK"/>
        </w:rPr>
      </w:pPr>
      <w:r>
        <w:rPr>
          <w:sz w:val="24"/>
          <w:szCs w:val="24"/>
          <w:lang w:eastAsia="zh-HK"/>
        </w:rPr>
        <w:t>No objection is heard.</w:t>
      </w:r>
    </w:p>
    <w:p w:rsidR="00D955B0" w:rsidRPr="00551AF1" w:rsidRDefault="00D955B0" w:rsidP="00D955B0">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A03A2B" w:rsidRDefault="00A03A2B" w:rsidP="00D955B0">
      <w:pPr>
        <w:spacing w:line="360" w:lineRule="auto"/>
        <w:jc w:val="both"/>
        <w:rPr>
          <w:rFonts w:eastAsiaTheme="minorEastAsia"/>
          <w:sz w:val="24"/>
          <w:szCs w:val="24"/>
          <w:lang w:eastAsia="ja-JP"/>
        </w:rPr>
      </w:pPr>
    </w:p>
    <w:p w:rsidR="004542B6" w:rsidRDefault="004542B6" w:rsidP="00D955B0">
      <w:pPr>
        <w:spacing w:line="360" w:lineRule="auto"/>
        <w:jc w:val="both"/>
        <w:rPr>
          <w:rFonts w:eastAsiaTheme="minorEastAsia"/>
          <w:sz w:val="24"/>
          <w:szCs w:val="24"/>
          <w:lang w:eastAsia="ja-JP"/>
        </w:rPr>
      </w:pPr>
    </w:p>
    <w:p w:rsidR="00A03A2B" w:rsidRPr="00D955B0" w:rsidRDefault="00A03A2B" w:rsidP="00344199">
      <w:pPr>
        <w:jc w:val="both"/>
        <w:rPr>
          <w:rFonts w:eastAsiaTheme="minorEastAsia"/>
          <w:sz w:val="24"/>
          <w:szCs w:val="24"/>
          <w:lang w:eastAsia="ja-JP"/>
        </w:rPr>
      </w:pPr>
      <w:r>
        <w:rPr>
          <w:rFonts w:eastAsiaTheme="minorEastAsia" w:hint="eastAsia"/>
          <w:sz w:val="24"/>
          <w:szCs w:val="24"/>
          <w:lang w:eastAsia="ja-JP"/>
        </w:rPr>
        <w:t>Based on the comment resolutions as contained in document 22-13-158-03-</w:t>
      </w:r>
      <w:proofErr w:type="gramStart"/>
      <w:r w:rsidR="001F63A0">
        <w:rPr>
          <w:rFonts w:eastAsiaTheme="minorEastAsia" w:hint="eastAsia"/>
          <w:sz w:val="24"/>
          <w:szCs w:val="24"/>
          <w:lang w:eastAsia="ja-JP"/>
        </w:rPr>
        <w:t>000b</w:t>
      </w:r>
      <w:r>
        <w:rPr>
          <w:rFonts w:eastAsiaTheme="minorEastAsia" w:hint="eastAsia"/>
          <w:sz w:val="24"/>
          <w:szCs w:val="24"/>
          <w:lang w:eastAsia="ja-JP"/>
        </w:rPr>
        <w:t xml:space="preserve">  </w:t>
      </w:r>
      <w:r w:rsidR="001F63A0" w:rsidRPr="001F63A0">
        <w:rPr>
          <w:rFonts w:eastAsiaTheme="minorEastAsia"/>
          <w:sz w:val="24"/>
          <w:szCs w:val="24"/>
          <w:lang w:eastAsia="ja-JP"/>
        </w:rPr>
        <w:t>https</w:t>
      </w:r>
      <w:proofErr w:type="gramEnd"/>
      <w:r w:rsidR="001F63A0" w:rsidRPr="001F63A0">
        <w:rPr>
          <w:rFonts w:eastAsiaTheme="minorEastAsia"/>
          <w:sz w:val="24"/>
          <w:szCs w:val="24"/>
          <w:lang w:eastAsia="ja-JP"/>
        </w:rPr>
        <w:t>://mentor.ieee.org/802.22/dcn/13/22-13-0158-03-000b-802-22b-letter-ballot-1-comment-database.xls</w:t>
      </w:r>
      <w:r w:rsidR="001F63A0">
        <w:rPr>
          <w:rFonts w:eastAsiaTheme="minorEastAsia" w:hint="eastAsia"/>
          <w:sz w:val="24"/>
          <w:szCs w:val="24"/>
          <w:lang w:eastAsia="ja-JP"/>
        </w:rPr>
        <w:t xml:space="preserve">  </w:t>
      </w:r>
      <w:r>
        <w:rPr>
          <w:rFonts w:eastAsiaTheme="minorEastAsia" w:hint="eastAsia"/>
          <w:sz w:val="24"/>
          <w:szCs w:val="24"/>
          <w:lang w:eastAsia="ja-JP"/>
        </w:rPr>
        <w:t xml:space="preserve">and the resolutions </w:t>
      </w:r>
      <w:r w:rsidR="001F63A0">
        <w:rPr>
          <w:rFonts w:eastAsiaTheme="minorEastAsia" w:hint="eastAsia"/>
          <w:sz w:val="24"/>
          <w:szCs w:val="24"/>
          <w:lang w:eastAsia="ja-JP"/>
        </w:rPr>
        <w:t xml:space="preserve">achieved </w:t>
      </w:r>
      <w:r>
        <w:rPr>
          <w:rFonts w:eastAsiaTheme="minorEastAsia" w:hint="eastAsia"/>
          <w:sz w:val="24"/>
          <w:szCs w:val="24"/>
          <w:lang w:eastAsia="ja-JP"/>
        </w:rPr>
        <w:t>for the remaining comments during the teleconference</w:t>
      </w:r>
      <w:r w:rsidR="001F63A0">
        <w:rPr>
          <w:rFonts w:eastAsiaTheme="minorEastAsia" w:hint="eastAsia"/>
          <w:sz w:val="24"/>
          <w:szCs w:val="24"/>
          <w:lang w:eastAsia="ja-JP"/>
        </w:rPr>
        <w:t>,</w:t>
      </w:r>
      <w:r>
        <w:rPr>
          <w:rFonts w:eastAsiaTheme="minorEastAsia" w:hint="eastAsia"/>
          <w:sz w:val="24"/>
          <w:szCs w:val="24"/>
          <w:lang w:eastAsia="ja-JP"/>
        </w:rPr>
        <w:t xml:space="preserve"> </w:t>
      </w:r>
      <w:r>
        <w:rPr>
          <w:rFonts w:eastAsiaTheme="minorEastAsia"/>
          <w:sz w:val="24"/>
          <w:szCs w:val="24"/>
          <w:lang w:eastAsia="ja-JP"/>
        </w:rPr>
        <w:t xml:space="preserve">802.22 </w:t>
      </w:r>
      <w:r>
        <w:rPr>
          <w:rFonts w:eastAsiaTheme="minorEastAsia" w:hint="eastAsia"/>
          <w:sz w:val="24"/>
          <w:szCs w:val="24"/>
          <w:lang w:eastAsia="ja-JP"/>
        </w:rPr>
        <w:t>Working</w:t>
      </w:r>
      <w:r w:rsidRPr="00A03A2B">
        <w:rPr>
          <w:rFonts w:eastAsiaTheme="minorEastAsia"/>
          <w:sz w:val="24"/>
          <w:szCs w:val="24"/>
          <w:lang w:eastAsia="ja-JP"/>
        </w:rPr>
        <w:t xml:space="preserve"> Group approves to</w:t>
      </w:r>
      <w:r w:rsidR="001F63A0">
        <w:rPr>
          <w:rFonts w:eastAsiaTheme="minorEastAsia" w:hint="eastAsia"/>
          <w:sz w:val="24"/>
          <w:szCs w:val="24"/>
          <w:lang w:eastAsia="ja-JP"/>
        </w:rPr>
        <w:t xml:space="preserve"> go to</w:t>
      </w:r>
      <w:r w:rsidRPr="00A03A2B">
        <w:rPr>
          <w:rFonts w:eastAsiaTheme="minorEastAsia"/>
          <w:sz w:val="24"/>
          <w:szCs w:val="24"/>
          <w:lang w:eastAsia="ja-JP"/>
        </w:rPr>
        <w:t xml:space="preserve"> </w:t>
      </w:r>
      <w:r w:rsidR="001F63A0">
        <w:rPr>
          <w:rFonts w:eastAsiaTheme="minorEastAsia" w:hint="eastAsia"/>
          <w:sz w:val="24"/>
          <w:szCs w:val="24"/>
          <w:lang w:eastAsia="ja-JP"/>
        </w:rPr>
        <w:t xml:space="preserve">the </w:t>
      </w:r>
      <w:r w:rsidR="001F63A0" w:rsidRPr="00A03A2B">
        <w:rPr>
          <w:rFonts w:eastAsiaTheme="minorEastAsia"/>
          <w:sz w:val="24"/>
          <w:szCs w:val="24"/>
          <w:lang w:eastAsia="ja-JP"/>
        </w:rPr>
        <w:t>WG Letter Ballot #2</w:t>
      </w:r>
      <w:r w:rsidR="001F63A0">
        <w:rPr>
          <w:rFonts w:eastAsiaTheme="minorEastAsia" w:hint="eastAsia"/>
          <w:sz w:val="24"/>
          <w:szCs w:val="24"/>
          <w:lang w:eastAsia="ja-JP"/>
        </w:rPr>
        <w:t>. The WG requests</w:t>
      </w:r>
      <w:r w:rsidR="001F63A0" w:rsidRPr="00A03A2B">
        <w:rPr>
          <w:rFonts w:eastAsiaTheme="minorEastAsia"/>
          <w:sz w:val="24"/>
          <w:szCs w:val="24"/>
          <w:lang w:eastAsia="ja-JP"/>
        </w:rPr>
        <w:t xml:space="preserve"> </w:t>
      </w:r>
      <w:r w:rsidR="001F63A0">
        <w:rPr>
          <w:rFonts w:eastAsiaTheme="minorEastAsia" w:hint="eastAsia"/>
          <w:sz w:val="24"/>
          <w:szCs w:val="24"/>
          <w:lang w:eastAsia="ja-JP"/>
        </w:rPr>
        <w:t xml:space="preserve">the Task Group b chair to </w:t>
      </w:r>
      <w:r w:rsidRPr="00A03A2B">
        <w:rPr>
          <w:rFonts w:eastAsiaTheme="minorEastAsia"/>
          <w:sz w:val="24"/>
          <w:szCs w:val="24"/>
          <w:lang w:eastAsia="ja-JP"/>
        </w:rPr>
        <w:t xml:space="preserve">issue the new document Draft 2.0 of 802.22b </w:t>
      </w:r>
      <w:r w:rsidR="001F63A0">
        <w:rPr>
          <w:rFonts w:eastAsiaTheme="minorEastAsia" w:hint="eastAsia"/>
          <w:sz w:val="24"/>
          <w:szCs w:val="24"/>
          <w:lang w:eastAsia="ja-JP"/>
        </w:rPr>
        <w:t xml:space="preserve">standard </w:t>
      </w:r>
      <w:r w:rsidRPr="00A03A2B">
        <w:rPr>
          <w:rFonts w:eastAsiaTheme="minorEastAsia"/>
          <w:sz w:val="24"/>
          <w:szCs w:val="24"/>
          <w:lang w:eastAsia="ja-JP"/>
        </w:rPr>
        <w:t>and requests WG Chair to start WG Letter Ballot #2 on or before April 11, 2014</w:t>
      </w:r>
      <w:r w:rsidR="001F63A0">
        <w:rPr>
          <w:rFonts w:eastAsiaTheme="minorEastAsia" w:hint="eastAsia"/>
          <w:sz w:val="24"/>
          <w:szCs w:val="24"/>
          <w:lang w:eastAsia="ja-JP"/>
        </w:rPr>
        <w:t xml:space="preserve">. </w:t>
      </w:r>
    </w:p>
    <w:p w:rsidR="00A03A2B" w:rsidRPr="00EC0AB6" w:rsidRDefault="00A03A2B" w:rsidP="00A03A2B">
      <w:pPr>
        <w:shd w:val="clear" w:color="auto" w:fill="BFBFBF"/>
        <w:spacing w:line="276" w:lineRule="auto"/>
        <w:rPr>
          <w:rFonts w:eastAsiaTheme="minorEastAsia"/>
          <w:sz w:val="24"/>
          <w:szCs w:val="24"/>
          <w:lang w:eastAsia="ja-JP"/>
        </w:rPr>
      </w:pPr>
      <w:r>
        <w:rPr>
          <w:sz w:val="24"/>
          <w:szCs w:val="24"/>
          <w:lang w:eastAsia="zh-HK"/>
        </w:rPr>
        <w:t xml:space="preserve">Move: </w:t>
      </w:r>
      <w:r w:rsidR="001F63A0">
        <w:rPr>
          <w:rFonts w:eastAsiaTheme="minorEastAsia" w:hint="eastAsia"/>
          <w:sz w:val="24"/>
          <w:szCs w:val="24"/>
          <w:lang w:eastAsia="ja-JP"/>
        </w:rPr>
        <w:t>Chang-woo Pyo</w:t>
      </w:r>
    </w:p>
    <w:p w:rsidR="00A03A2B" w:rsidRPr="00A03A2B" w:rsidRDefault="00A03A2B" w:rsidP="00A03A2B">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sidR="001F63A0">
        <w:rPr>
          <w:rFonts w:eastAsiaTheme="minorEastAsia" w:hint="eastAsia"/>
          <w:sz w:val="24"/>
          <w:szCs w:val="24"/>
          <w:lang w:eastAsia="ja-JP"/>
        </w:rPr>
        <w:t>SungHyun</w:t>
      </w:r>
      <w:proofErr w:type="spellEnd"/>
      <w:r w:rsidR="001F63A0">
        <w:rPr>
          <w:rFonts w:eastAsiaTheme="minorEastAsia" w:hint="eastAsia"/>
          <w:sz w:val="24"/>
          <w:szCs w:val="24"/>
          <w:lang w:eastAsia="ja-JP"/>
        </w:rPr>
        <w:t xml:space="preserve"> Hwang</w:t>
      </w:r>
    </w:p>
    <w:p w:rsidR="001F63A0" w:rsidRDefault="00893D67"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for</w:t>
      </w:r>
      <w:proofErr w:type="gramEnd"/>
      <w:r>
        <w:rPr>
          <w:rFonts w:eastAsiaTheme="minorEastAsia" w:hint="eastAsia"/>
          <w:sz w:val="24"/>
          <w:szCs w:val="24"/>
          <w:lang w:eastAsia="ja-JP"/>
        </w:rPr>
        <w:t>: 9</w:t>
      </w:r>
    </w:p>
    <w:p w:rsidR="00A03A2B" w:rsidRDefault="001F63A0"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object:</w:t>
      </w:r>
      <w:proofErr w:type="gramEnd"/>
      <w:r>
        <w:rPr>
          <w:rFonts w:eastAsiaTheme="minorEastAsia" w:hint="eastAsia"/>
          <w:sz w:val="24"/>
          <w:szCs w:val="24"/>
          <w:lang w:eastAsia="ja-JP"/>
        </w:rPr>
        <w:t>0</w:t>
      </w:r>
    </w:p>
    <w:p w:rsidR="001F63A0" w:rsidRPr="001F63A0" w:rsidRDefault="001F63A0"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abstain:</w:t>
      </w:r>
      <w:proofErr w:type="gramEnd"/>
      <w:r>
        <w:rPr>
          <w:rFonts w:eastAsiaTheme="minorEastAsia" w:hint="eastAsia"/>
          <w:sz w:val="24"/>
          <w:szCs w:val="24"/>
          <w:lang w:eastAsia="ja-JP"/>
        </w:rPr>
        <w:t>0</w:t>
      </w:r>
    </w:p>
    <w:p w:rsidR="00A03A2B" w:rsidRPr="00551AF1" w:rsidRDefault="00A03A2B" w:rsidP="00A03A2B">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B1184A" w:rsidRDefault="00B1184A" w:rsidP="00EE31A2">
      <w:pPr>
        <w:rPr>
          <w:rFonts w:eastAsiaTheme="minorEastAsia"/>
          <w:b/>
          <w:sz w:val="24"/>
          <w:szCs w:val="24"/>
          <w:lang w:eastAsia="ja-JP"/>
        </w:rPr>
      </w:pPr>
    </w:p>
    <w:p w:rsidR="00893D67" w:rsidRDefault="00893D67" w:rsidP="00EE31A2">
      <w:pPr>
        <w:rPr>
          <w:rFonts w:eastAsiaTheme="minorEastAsia"/>
          <w:b/>
          <w:sz w:val="24"/>
          <w:szCs w:val="24"/>
          <w:lang w:eastAsia="ja-JP"/>
        </w:rPr>
      </w:pPr>
    </w:p>
    <w:p w:rsidR="004542B6" w:rsidRDefault="004542B6" w:rsidP="00EE31A2">
      <w:pPr>
        <w:rPr>
          <w:rFonts w:eastAsiaTheme="minorEastAsia"/>
          <w:b/>
          <w:sz w:val="24"/>
          <w:szCs w:val="24"/>
          <w:lang w:eastAsia="ja-JP"/>
        </w:rPr>
      </w:pPr>
    </w:p>
    <w:p w:rsidR="004542B6" w:rsidRPr="00A03A2B" w:rsidRDefault="004542B6" w:rsidP="00EE31A2">
      <w:pPr>
        <w:rPr>
          <w:rFonts w:eastAsiaTheme="minorEastAsia"/>
          <w:b/>
          <w:sz w:val="24"/>
          <w:szCs w:val="24"/>
          <w:lang w:eastAsia="ja-JP"/>
        </w:rPr>
      </w:pPr>
    </w:p>
    <w:p w:rsidR="00893D67" w:rsidRPr="00254C12" w:rsidRDefault="00893D67" w:rsidP="00893D67">
      <w:pPr>
        <w:spacing w:line="360" w:lineRule="auto"/>
        <w:rPr>
          <w:rFonts w:eastAsiaTheme="minorEastAsia"/>
          <w:b/>
          <w:sz w:val="24"/>
          <w:szCs w:val="24"/>
          <w:lang w:eastAsia="ja-JP"/>
        </w:rPr>
      </w:pPr>
      <w:r w:rsidRPr="00254C12">
        <w:rPr>
          <w:b/>
          <w:sz w:val="24"/>
          <w:szCs w:val="24"/>
        </w:rPr>
        <w:t xml:space="preserve">Motion </w:t>
      </w:r>
      <w:r w:rsidRPr="00254C12">
        <w:rPr>
          <w:rFonts w:eastAsiaTheme="minorEastAsia" w:hint="eastAsia"/>
          <w:b/>
          <w:sz w:val="24"/>
          <w:szCs w:val="24"/>
          <w:lang w:eastAsia="ja-JP"/>
        </w:rPr>
        <w:t xml:space="preserve">to request first EC extension for the </w:t>
      </w:r>
      <w:r w:rsidRPr="00254C12">
        <w:rPr>
          <w:b/>
          <w:sz w:val="24"/>
          <w:szCs w:val="24"/>
        </w:rPr>
        <w:t xml:space="preserve">Spectrum Occupancy Sensing </w:t>
      </w:r>
      <w:r w:rsidRPr="00254C12">
        <w:rPr>
          <w:rFonts w:eastAsiaTheme="minorEastAsia" w:hint="eastAsia"/>
          <w:b/>
          <w:sz w:val="24"/>
          <w:szCs w:val="24"/>
          <w:lang w:eastAsia="ja-JP"/>
        </w:rPr>
        <w:t>Study Group</w:t>
      </w:r>
    </w:p>
    <w:p w:rsidR="00893D67" w:rsidRPr="00893D67" w:rsidRDefault="00893D67" w:rsidP="00893D67">
      <w:pPr>
        <w:shd w:val="clear" w:color="auto" w:fill="BFBFBF"/>
        <w:spacing w:line="276" w:lineRule="auto"/>
        <w:jc w:val="both"/>
        <w:rPr>
          <w:sz w:val="24"/>
          <w:szCs w:val="24"/>
          <w:lang w:eastAsia="zh-HK"/>
        </w:rPr>
      </w:pPr>
      <w:r>
        <w:rPr>
          <w:rFonts w:eastAsiaTheme="minorEastAsia" w:hint="eastAsia"/>
          <w:sz w:val="24"/>
          <w:szCs w:val="24"/>
          <w:lang w:eastAsia="ja-JP"/>
        </w:rPr>
        <w:t xml:space="preserve">The 802.22 Working Group authorizes the chair to request </w:t>
      </w:r>
      <w:r w:rsidRPr="00893D67">
        <w:rPr>
          <w:rFonts w:eastAsiaTheme="minorEastAsia" w:hint="eastAsia"/>
          <w:sz w:val="24"/>
          <w:szCs w:val="24"/>
          <w:lang w:eastAsia="ja-JP"/>
        </w:rPr>
        <w:t xml:space="preserve">first EC extension for the </w:t>
      </w:r>
      <w:r w:rsidRPr="00893D67">
        <w:rPr>
          <w:sz w:val="24"/>
          <w:szCs w:val="24"/>
        </w:rPr>
        <w:t xml:space="preserve">Spectrum Occupancy Sensing </w:t>
      </w:r>
      <w:r w:rsidRPr="00893D67">
        <w:rPr>
          <w:rFonts w:eastAsiaTheme="minorEastAsia" w:hint="eastAsia"/>
          <w:sz w:val="24"/>
          <w:szCs w:val="24"/>
          <w:lang w:eastAsia="ja-JP"/>
        </w:rPr>
        <w:t>Study Group</w:t>
      </w:r>
      <w:r w:rsidRPr="00893D67">
        <w:rPr>
          <w:sz w:val="24"/>
          <w:szCs w:val="24"/>
          <w:lang w:eastAsia="zh-HK"/>
        </w:rPr>
        <w:t xml:space="preserve"> </w:t>
      </w:r>
    </w:p>
    <w:p w:rsidR="00893D67" w:rsidRPr="00EC0AB6" w:rsidRDefault="00893D67" w:rsidP="00893D67">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 xml:space="preserve"> Apurva N. Mody</w:t>
      </w:r>
    </w:p>
    <w:p w:rsidR="00893D67" w:rsidRPr="00EC0AB6" w:rsidRDefault="00893D67" w:rsidP="00893D67">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893D67" w:rsidRPr="00893D67" w:rsidRDefault="00893D67" w:rsidP="00893D67">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8</w:t>
      </w:r>
    </w:p>
    <w:p w:rsidR="00893D67" w:rsidRPr="00551AF1" w:rsidRDefault="00893D67" w:rsidP="00893D67">
      <w:pPr>
        <w:shd w:val="clear" w:color="auto" w:fill="BFBFBF"/>
        <w:spacing w:line="276" w:lineRule="auto"/>
        <w:rPr>
          <w:sz w:val="24"/>
          <w:szCs w:val="24"/>
          <w:lang w:eastAsia="zh-HK"/>
        </w:rPr>
      </w:pPr>
      <w:r w:rsidRPr="00551AF1">
        <w:rPr>
          <w:sz w:val="24"/>
          <w:szCs w:val="24"/>
          <w:lang w:eastAsia="zh-HK"/>
        </w:rPr>
        <w:t xml:space="preserve">Against: 0  </w:t>
      </w:r>
    </w:p>
    <w:p w:rsidR="00893D67" w:rsidRPr="00551AF1" w:rsidRDefault="00893D67" w:rsidP="00893D67">
      <w:pPr>
        <w:shd w:val="clear" w:color="auto" w:fill="BFBFBF"/>
        <w:spacing w:line="276" w:lineRule="auto"/>
        <w:rPr>
          <w:sz w:val="24"/>
          <w:szCs w:val="24"/>
          <w:lang w:eastAsia="zh-HK"/>
        </w:rPr>
      </w:pPr>
      <w:r w:rsidRPr="00551AF1">
        <w:rPr>
          <w:sz w:val="24"/>
          <w:szCs w:val="24"/>
          <w:lang w:eastAsia="zh-HK"/>
        </w:rPr>
        <w:t>Abstain:  0</w:t>
      </w:r>
    </w:p>
    <w:p w:rsidR="00893D67" w:rsidRPr="00551AF1" w:rsidRDefault="00893D67" w:rsidP="00893D67">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A03A2B" w:rsidRPr="00893D67" w:rsidRDefault="00A03A2B" w:rsidP="00EE31A2">
      <w:pPr>
        <w:rPr>
          <w:rFonts w:eastAsiaTheme="minorEastAsia"/>
          <w:b/>
          <w:sz w:val="24"/>
          <w:szCs w:val="24"/>
          <w:lang w:eastAsia="ja-JP"/>
        </w:rPr>
      </w:pPr>
    </w:p>
    <w:p w:rsidR="005C2F07" w:rsidRDefault="005C2F07" w:rsidP="00EE31A2">
      <w:pPr>
        <w:rPr>
          <w:rFonts w:eastAsiaTheme="minorEastAsia"/>
          <w:b/>
          <w:sz w:val="24"/>
          <w:szCs w:val="24"/>
          <w:lang w:val="en-US" w:eastAsia="ja-JP"/>
        </w:rPr>
      </w:pPr>
    </w:p>
    <w:p w:rsidR="004C5516" w:rsidRDefault="004C5516" w:rsidP="004C5516">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Pr>
          <w:rFonts w:eastAsiaTheme="minorEastAsia" w:hint="eastAsia"/>
          <w:sz w:val="24"/>
          <w:szCs w:val="24"/>
          <w:lang w:val="en-US" w:eastAsia="ja-JP"/>
        </w:rPr>
        <w:t>PAR and CSD_5C for the Spectrum Occupancy Sensing project was discussed.</w:t>
      </w:r>
      <w:r>
        <w:rPr>
          <w:rFonts w:eastAsiaTheme="minorEastAsia"/>
          <w:sz w:val="24"/>
          <w:szCs w:val="24"/>
          <w:lang w:val="en-US" w:eastAsia="ja-JP"/>
        </w:rPr>
        <w:t xml:space="preserve"> </w:t>
      </w:r>
    </w:p>
    <w:p w:rsidR="004C5516" w:rsidRDefault="004C5516" w:rsidP="00EE31A2">
      <w:pPr>
        <w:rPr>
          <w:rFonts w:eastAsiaTheme="minorEastAsia"/>
          <w:b/>
          <w:sz w:val="24"/>
          <w:szCs w:val="24"/>
          <w:lang w:val="en-US" w:eastAsia="ja-JP"/>
        </w:rPr>
      </w:pPr>
    </w:p>
    <w:p w:rsidR="00435C8D" w:rsidRDefault="00435C8D" w:rsidP="00435C8D">
      <w:pPr>
        <w:rPr>
          <w:b/>
          <w:sz w:val="24"/>
          <w:szCs w:val="24"/>
          <w:lang w:eastAsia="zh-CN"/>
        </w:rPr>
      </w:pPr>
      <w:r w:rsidRPr="00662FB0">
        <w:rPr>
          <w:rFonts w:eastAsiaTheme="minorEastAsia"/>
          <w:b/>
          <w:sz w:val="24"/>
          <w:szCs w:val="24"/>
          <w:lang w:eastAsia="ja-JP"/>
        </w:rPr>
        <w:t>Survey of this Location</w:t>
      </w:r>
    </w:p>
    <w:p w:rsidR="00435C8D" w:rsidRDefault="00435C8D" w:rsidP="00435C8D">
      <w:pPr>
        <w:rPr>
          <w:rFonts w:eastAsiaTheme="minorEastAsia"/>
          <w:b/>
          <w:sz w:val="24"/>
          <w:szCs w:val="24"/>
          <w:lang w:eastAsia="ja-JP"/>
        </w:rPr>
      </w:pPr>
    </w:p>
    <w:p w:rsidR="001F63A0" w:rsidRPr="001F63A0" w:rsidRDefault="001F63A0" w:rsidP="00435C8D">
      <w:pPr>
        <w:rPr>
          <w:rFonts w:eastAsiaTheme="minorEastAsia"/>
          <w:sz w:val="24"/>
          <w:szCs w:val="24"/>
          <w:lang w:eastAsia="ja-JP"/>
        </w:rPr>
      </w:pPr>
      <w:r w:rsidRPr="001F63A0">
        <w:rPr>
          <w:rFonts w:eastAsiaTheme="minorEastAsia" w:hint="eastAsia"/>
          <w:sz w:val="24"/>
          <w:szCs w:val="24"/>
          <w:lang w:eastAsia="ja-JP"/>
        </w:rPr>
        <w:t>Hotel: 7- like</w:t>
      </w:r>
    </w:p>
    <w:p w:rsidR="001F63A0" w:rsidRDefault="001F63A0" w:rsidP="00435C8D">
      <w:pPr>
        <w:rPr>
          <w:rFonts w:eastAsiaTheme="minorEastAsia"/>
          <w:sz w:val="24"/>
          <w:szCs w:val="24"/>
          <w:lang w:eastAsia="ja-JP"/>
        </w:rPr>
      </w:pPr>
      <w:r>
        <w:rPr>
          <w:rFonts w:eastAsiaTheme="minorEastAsia" w:hint="eastAsia"/>
          <w:sz w:val="24"/>
          <w:szCs w:val="24"/>
          <w:lang w:eastAsia="ja-JP"/>
        </w:rPr>
        <w:t>Location: 9-like</w:t>
      </w:r>
    </w:p>
    <w:p w:rsidR="001F63A0" w:rsidRDefault="001F63A0" w:rsidP="00435C8D">
      <w:pPr>
        <w:rPr>
          <w:rFonts w:eastAsiaTheme="minorEastAsia"/>
          <w:sz w:val="24"/>
          <w:szCs w:val="24"/>
          <w:lang w:eastAsia="ja-JP"/>
        </w:rPr>
      </w:pPr>
      <w:r>
        <w:rPr>
          <w:rFonts w:eastAsiaTheme="minorEastAsia" w:hint="eastAsia"/>
          <w:sz w:val="24"/>
          <w:szCs w:val="24"/>
          <w:lang w:eastAsia="ja-JP"/>
        </w:rPr>
        <w:t>Major dislike point: internet connection is not stable and the internet access has some limits.</w:t>
      </w:r>
    </w:p>
    <w:p w:rsidR="00435C8D" w:rsidRDefault="00435C8D" w:rsidP="00435C8D">
      <w:pPr>
        <w:rPr>
          <w:rFonts w:eastAsiaTheme="minorEastAsia"/>
          <w:sz w:val="24"/>
          <w:szCs w:val="24"/>
          <w:lang w:eastAsia="ja-JP"/>
        </w:rPr>
      </w:pPr>
      <w:r>
        <w:rPr>
          <w:rFonts w:eastAsiaTheme="minorEastAsia"/>
          <w:sz w:val="24"/>
          <w:szCs w:val="24"/>
          <w:lang w:eastAsia="ja-JP"/>
        </w:rPr>
        <w:t>Dislikes? 0</w:t>
      </w:r>
    </w:p>
    <w:p w:rsidR="00435C8D" w:rsidRDefault="00435C8D" w:rsidP="00435C8D">
      <w:pPr>
        <w:rPr>
          <w:rFonts w:eastAsiaTheme="minorEastAsia"/>
          <w:sz w:val="24"/>
          <w:szCs w:val="24"/>
          <w:lang w:eastAsia="ja-JP"/>
        </w:rPr>
      </w:pPr>
    </w:p>
    <w:p w:rsidR="003F5F3E" w:rsidRDefault="003F5F3E" w:rsidP="00435C8D">
      <w:pPr>
        <w:rPr>
          <w:rFonts w:eastAsiaTheme="minorEastAsia"/>
          <w:sz w:val="24"/>
          <w:szCs w:val="24"/>
          <w:lang w:eastAsia="ja-JP"/>
        </w:rPr>
      </w:pPr>
    </w:p>
    <w:p w:rsidR="00435C8D" w:rsidRPr="00551AF1" w:rsidRDefault="00435C8D" w:rsidP="00435C8D">
      <w:pPr>
        <w:spacing w:line="360" w:lineRule="auto"/>
        <w:rPr>
          <w:b/>
          <w:i/>
          <w:sz w:val="24"/>
          <w:szCs w:val="24"/>
        </w:rPr>
      </w:pPr>
      <w:r w:rsidRPr="00551AF1">
        <w:rPr>
          <w:b/>
          <w:i/>
          <w:sz w:val="24"/>
          <w:szCs w:val="24"/>
        </w:rPr>
        <w:t xml:space="preserve">Motion </w:t>
      </w:r>
      <w:r>
        <w:rPr>
          <w:b/>
          <w:i/>
          <w:sz w:val="24"/>
          <w:szCs w:val="24"/>
        </w:rPr>
        <w:t>to Adjourn</w:t>
      </w:r>
    </w:p>
    <w:p w:rsidR="00435C8D" w:rsidRPr="00551AF1" w:rsidRDefault="00435C8D" w:rsidP="00435C8D">
      <w:pPr>
        <w:shd w:val="clear" w:color="auto" w:fill="BFBFBF"/>
        <w:spacing w:line="276" w:lineRule="auto"/>
        <w:rPr>
          <w:sz w:val="24"/>
          <w:szCs w:val="24"/>
          <w:lang w:eastAsia="zh-HK"/>
        </w:rPr>
      </w:pPr>
      <w:r>
        <w:rPr>
          <w:sz w:val="24"/>
          <w:szCs w:val="24"/>
          <w:lang w:eastAsia="zh-HK"/>
        </w:rPr>
        <w:t>Motion to Adjourn</w:t>
      </w:r>
    </w:p>
    <w:p w:rsidR="00435C8D" w:rsidRPr="004C5516" w:rsidRDefault="00435C8D" w:rsidP="00435C8D">
      <w:pPr>
        <w:shd w:val="clear" w:color="auto" w:fill="BFBFBF"/>
        <w:spacing w:line="276" w:lineRule="auto"/>
        <w:rPr>
          <w:rFonts w:eastAsiaTheme="minorEastAsia"/>
          <w:sz w:val="24"/>
          <w:szCs w:val="24"/>
          <w:lang w:eastAsia="ja-JP"/>
        </w:rPr>
      </w:pPr>
      <w:r>
        <w:rPr>
          <w:sz w:val="24"/>
          <w:szCs w:val="24"/>
          <w:lang w:eastAsia="zh-HK"/>
        </w:rPr>
        <w:t xml:space="preserve">Move: </w:t>
      </w:r>
      <w:r w:rsidR="004C5516">
        <w:rPr>
          <w:rFonts w:eastAsiaTheme="minorEastAsia" w:hint="eastAsia"/>
          <w:sz w:val="24"/>
          <w:szCs w:val="24"/>
          <w:lang w:eastAsia="ja-JP"/>
        </w:rPr>
        <w:t xml:space="preserve">Jerry </w:t>
      </w:r>
      <w:proofErr w:type="spellStart"/>
      <w:r w:rsidR="004C5516">
        <w:rPr>
          <w:rFonts w:eastAsiaTheme="minorEastAsia" w:hint="eastAsia"/>
          <w:sz w:val="24"/>
          <w:szCs w:val="24"/>
          <w:lang w:eastAsia="ja-JP"/>
        </w:rPr>
        <w:t>Kalke</w:t>
      </w:r>
      <w:proofErr w:type="spellEnd"/>
    </w:p>
    <w:p w:rsidR="00435C8D" w:rsidRPr="004C5516" w:rsidRDefault="00435C8D" w:rsidP="00435C8D">
      <w:pPr>
        <w:shd w:val="clear" w:color="auto" w:fill="BFBFBF"/>
        <w:spacing w:line="276" w:lineRule="auto"/>
        <w:rPr>
          <w:rFonts w:eastAsiaTheme="minorEastAsia"/>
          <w:sz w:val="24"/>
          <w:szCs w:val="24"/>
          <w:lang w:eastAsia="ja-JP"/>
        </w:rPr>
      </w:pPr>
      <w:r>
        <w:rPr>
          <w:sz w:val="24"/>
          <w:szCs w:val="24"/>
          <w:lang w:eastAsia="zh-HK"/>
        </w:rPr>
        <w:t>Second:</w:t>
      </w:r>
      <w:r w:rsidR="004C5516">
        <w:rPr>
          <w:rFonts w:eastAsiaTheme="minorEastAsia" w:hint="eastAsia"/>
          <w:sz w:val="24"/>
          <w:szCs w:val="24"/>
          <w:lang w:eastAsia="ja-JP"/>
        </w:rPr>
        <w:t xml:space="preserve"> Apurva N. Mody</w:t>
      </w:r>
    </w:p>
    <w:p w:rsidR="00435C8D" w:rsidRDefault="00435C8D" w:rsidP="00435C8D">
      <w:pPr>
        <w:shd w:val="clear" w:color="auto" w:fill="BFBFBF"/>
        <w:spacing w:line="276" w:lineRule="auto"/>
        <w:rPr>
          <w:sz w:val="24"/>
          <w:szCs w:val="24"/>
          <w:lang w:eastAsia="zh-HK"/>
        </w:rPr>
      </w:pPr>
      <w:r>
        <w:rPr>
          <w:sz w:val="24"/>
          <w:szCs w:val="24"/>
          <w:lang w:eastAsia="zh-HK"/>
        </w:rPr>
        <w:t>Is there any objection to this motion?</w:t>
      </w:r>
    </w:p>
    <w:p w:rsidR="00435C8D" w:rsidRPr="00551AF1" w:rsidRDefault="00435C8D" w:rsidP="00435C8D">
      <w:pPr>
        <w:shd w:val="clear" w:color="auto" w:fill="BFBFBF"/>
        <w:spacing w:line="276" w:lineRule="auto"/>
        <w:rPr>
          <w:sz w:val="24"/>
          <w:szCs w:val="24"/>
          <w:lang w:eastAsia="zh-HK"/>
        </w:rPr>
      </w:pPr>
      <w:r>
        <w:rPr>
          <w:sz w:val="24"/>
          <w:szCs w:val="24"/>
          <w:lang w:eastAsia="zh-HK"/>
        </w:rPr>
        <w:t>No objection is heard.</w:t>
      </w:r>
    </w:p>
    <w:p w:rsidR="00435C8D" w:rsidRPr="00551AF1" w:rsidRDefault="00435C8D" w:rsidP="00435C8D">
      <w:pPr>
        <w:shd w:val="clear" w:color="auto" w:fill="BFBFBF"/>
        <w:spacing w:line="276" w:lineRule="auto"/>
        <w:rPr>
          <w:sz w:val="24"/>
          <w:szCs w:val="24"/>
          <w:lang w:eastAsia="zh-HK"/>
        </w:rPr>
      </w:pPr>
      <w:proofErr w:type="gramStart"/>
      <w:r w:rsidRPr="00551AF1">
        <w:rPr>
          <w:b/>
          <w:sz w:val="24"/>
          <w:szCs w:val="24"/>
          <w:lang w:eastAsia="zh-HK"/>
        </w:rPr>
        <w:t>Motion Passes</w:t>
      </w:r>
      <w:r>
        <w:rPr>
          <w:sz w:val="24"/>
          <w:szCs w:val="24"/>
          <w:lang w:eastAsia="zh-HK"/>
        </w:rPr>
        <w:t>.</w:t>
      </w:r>
      <w:proofErr w:type="gramEnd"/>
    </w:p>
    <w:p w:rsidR="00435C8D" w:rsidRPr="00F90E28" w:rsidRDefault="00435C8D" w:rsidP="00435C8D">
      <w:pPr>
        <w:rPr>
          <w:sz w:val="24"/>
          <w:szCs w:val="24"/>
          <w:lang w:eastAsia="zh-CN"/>
        </w:rPr>
      </w:pPr>
    </w:p>
    <w:p w:rsidR="00D416CC" w:rsidRDefault="00FD0841" w:rsidP="001A2C66">
      <w:pPr>
        <w:spacing w:after="240" w:line="300" w:lineRule="auto"/>
        <w:rPr>
          <w:rFonts w:eastAsiaTheme="minorEastAsia"/>
          <w:b/>
          <w:bCs/>
          <w:sz w:val="24"/>
          <w:szCs w:val="24"/>
          <w:lang w:val="en-US" w:eastAsia="ja-JP"/>
        </w:rPr>
      </w:pPr>
      <w:r w:rsidRPr="00551AF1">
        <w:rPr>
          <w:b/>
          <w:bCs/>
          <w:sz w:val="24"/>
          <w:szCs w:val="24"/>
          <w:lang w:val="en-US"/>
        </w:rPr>
        <w:t>T</w:t>
      </w:r>
      <w:r w:rsidR="00503A24">
        <w:rPr>
          <w:b/>
          <w:bCs/>
          <w:sz w:val="24"/>
          <w:szCs w:val="24"/>
          <w:lang w:val="en-US"/>
        </w:rPr>
        <w:t>he</w:t>
      </w:r>
      <w:bookmarkStart w:id="0" w:name="_GoBack"/>
      <w:bookmarkEnd w:id="0"/>
      <w:r w:rsidR="00BA2F0A">
        <w:rPr>
          <w:rFonts w:eastAsiaTheme="minorEastAsia" w:hint="eastAsia"/>
          <w:b/>
          <w:bCs/>
          <w:sz w:val="24"/>
          <w:szCs w:val="24"/>
          <w:lang w:val="en-US" w:eastAsia="ja-JP"/>
        </w:rPr>
        <w:t xml:space="preserve"> </w:t>
      </w:r>
      <w:r w:rsidR="00503A24">
        <w:rPr>
          <w:b/>
          <w:bCs/>
          <w:sz w:val="24"/>
          <w:szCs w:val="24"/>
          <w:lang w:val="en-US"/>
        </w:rPr>
        <w:t xml:space="preserve">meeting was adjourned at </w:t>
      </w:r>
      <w:r w:rsidR="00C77F7F">
        <w:rPr>
          <w:b/>
          <w:bCs/>
          <w:sz w:val="24"/>
          <w:szCs w:val="24"/>
          <w:lang w:val="en-US"/>
        </w:rPr>
        <w:t>1</w:t>
      </w:r>
      <w:r w:rsidR="004C5516">
        <w:rPr>
          <w:rFonts w:eastAsiaTheme="minorEastAsia" w:hint="eastAsia"/>
          <w:b/>
          <w:bCs/>
          <w:sz w:val="24"/>
          <w:szCs w:val="24"/>
          <w:lang w:val="en-US" w:eastAsia="ja-JP"/>
        </w:rPr>
        <w:t>5</w:t>
      </w:r>
      <w:r w:rsidR="006F3D5D">
        <w:rPr>
          <w:b/>
          <w:bCs/>
          <w:sz w:val="24"/>
          <w:szCs w:val="24"/>
          <w:lang w:val="en-US"/>
        </w:rPr>
        <w:t>:</w:t>
      </w:r>
      <w:r w:rsidR="004C5516">
        <w:rPr>
          <w:rFonts w:eastAsiaTheme="minorEastAsia" w:hint="eastAsia"/>
          <w:b/>
          <w:bCs/>
          <w:sz w:val="24"/>
          <w:szCs w:val="24"/>
          <w:lang w:val="en-US" w:eastAsia="ja-JP"/>
        </w:rPr>
        <w:t>27</w:t>
      </w:r>
      <w:r w:rsidRPr="00551AF1">
        <w:rPr>
          <w:b/>
          <w:bCs/>
          <w:sz w:val="24"/>
          <w:szCs w:val="24"/>
          <w:lang w:val="en-US"/>
        </w:rPr>
        <w:t>.</w:t>
      </w:r>
    </w:p>
    <w:p w:rsidR="004C5516" w:rsidRDefault="004C551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C905B0" w:rsidRPr="00DE1F6D" w:rsidRDefault="00326BC2" w:rsidP="00C905B0">
      <w:pPr>
        <w:spacing w:after="240" w:line="300" w:lineRule="auto"/>
        <w:jc w:val="center"/>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045"/>
        <w:gridCol w:w="3165"/>
      </w:tblGrid>
      <w:tr w:rsidR="00DF52C8" w:rsidRPr="00551AF1" w:rsidTr="00BE1797">
        <w:trPr>
          <w:trHeight w:val="288"/>
          <w:jc w:val="center"/>
        </w:trPr>
        <w:tc>
          <w:tcPr>
            <w:tcW w:w="1926" w:type="dxa"/>
            <w:shd w:val="clear" w:color="auto" w:fill="auto"/>
          </w:tcPr>
          <w:p w:rsidR="00DF52C8" w:rsidRPr="00F93151" w:rsidRDefault="00DF52C8" w:rsidP="00BE1797">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Canchi</w:t>
            </w:r>
            <w:proofErr w:type="spellEnd"/>
          </w:p>
        </w:tc>
        <w:tc>
          <w:tcPr>
            <w:tcW w:w="2045" w:type="dxa"/>
            <w:shd w:val="clear" w:color="auto" w:fill="auto"/>
          </w:tcPr>
          <w:p w:rsidR="00DF52C8" w:rsidRPr="00F93151" w:rsidRDefault="00DF52C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Radhakrishna</w:t>
            </w:r>
          </w:p>
        </w:tc>
        <w:tc>
          <w:tcPr>
            <w:tcW w:w="3165" w:type="dxa"/>
            <w:shd w:val="clear" w:color="auto" w:fill="auto"/>
          </w:tcPr>
          <w:p w:rsidR="00DF52C8" w:rsidRPr="00F93151" w:rsidRDefault="00DF52C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Kyocera</w:t>
            </w:r>
          </w:p>
        </w:tc>
      </w:tr>
      <w:tr w:rsidR="00BE1797" w:rsidRPr="00551AF1" w:rsidTr="00BE1797">
        <w:trPr>
          <w:trHeight w:val="288"/>
          <w:jc w:val="center"/>
        </w:trPr>
        <w:tc>
          <w:tcPr>
            <w:tcW w:w="1926" w:type="dxa"/>
            <w:shd w:val="clear" w:color="auto" w:fill="auto"/>
          </w:tcPr>
          <w:p w:rsidR="00BE1797" w:rsidRPr="00F93151" w:rsidRDefault="00BE1797" w:rsidP="00BE1797">
            <w:pPr>
              <w:spacing w:line="300" w:lineRule="auto"/>
              <w:rPr>
                <w:color w:val="FFFFFF" w:themeColor="background1"/>
                <w:sz w:val="24"/>
                <w:szCs w:val="24"/>
                <w:lang w:val="en-US" w:eastAsia="zh-TW"/>
              </w:rPr>
            </w:pPr>
            <w:r w:rsidRPr="00F93151">
              <w:rPr>
                <w:color w:val="FFFFFF" w:themeColor="background1"/>
                <w:sz w:val="24"/>
                <w:szCs w:val="24"/>
                <w:lang w:val="en-US" w:eastAsia="zh-TW"/>
              </w:rPr>
              <w:t xml:space="preserve">El </w:t>
            </w:r>
            <w:proofErr w:type="spellStart"/>
            <w:r w:rsidRPr="00F93151">
              <w:rPr>
                <w:color w:val="FFFFFF" w:themeColor="background1"/>
                <w:sz w:val="24"/>
                <w:szCs w:val="24"/>
                <w:lang w:val="en-US" w:eastAsia="zh-TW"/>
              </w:rPr>
              <w:t>Ezabi</w:t>
            </w:r>
            <w:proofErr w:type="spellEnd"/>
          </w:p>
        </w:tc>
        <w:tc>
          <w:tcPr>
            <w:tcW w:w="2045" w:type="dxa"/>
            <w:shd w:val="clear" w:color="auto" w:fill="auto"/>
          </w:tcPr>
          <w:p w:rsidR="00BE1797" w:rsidRPr="00F93151" w:rsidRDefault="00BE1797" w:rsidP="0011170C">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Ayman</w:t>
            </w:r>
            <w:proofErr w:type="spellEnd"/>
          </w:p>
        </w:tc>
        <w:tc>
          <w:tcPr>
            <w:tcW w:w="3165" w:type="dxa"/>
            <w:shd w:val="clear" w:color="auto" w:fill="auto"/>
          </w:tcPr>
          <w:p w:rsidR="00BE1797" w:rsidRPr="00F93151" w:rsidRDefault="00BE1797" w:rsidP="0011170C">
            <w:pPr>
              <w:spacing w:line="300" w:lineRule="auto"/>
              <w:rPr>
                <w:bCs/>
                <w:color w:val="FFFFFF" w:themeColor="background1"/>
                <w:sz w:val="24"/>
                <w:szCs w:val="24"/>
                <w:lang w:val="en-US" w:eastAsia="zh-TW"/>
              </w:rPr>
            </w:pPr>
            <w:r w:rsidRPr="00F93151">
              <w:rPr>
                <w:color w:val="FFFFFF" w:themeColor="background1"/>
                <w:sz w:val="24"/>
                <w:szCs w:val="24"/>
                <w:lang w:val="en-US" w:eastAsia="zh-TW"/>
              </w:rPr>
              <w:t>U. of Cairo</w:t>
            </w:r>
          </w:p>
        </w:tc>
      </w:tr>
      <w:tr w:rsidR="00B746EC" w:rsidRPr="00551AF1" w:rsidTr="00BE1797">
        <w:trPr>
          <w:trHeight w:val="288"/>
          <w:jc w:val="center"/>
        </w:trPr>
        <w:tc>
          <w:tcPr>
            <w:tcW w:w="1926" w:type="dxa"/>
            <w:shd w:val="clear" w:color="auto" w:fill="auto"/>
          </w:tcPr>
          <w:p w:rsidR="00B746EC" w:rsidRPr="00F93151" w:rsidRDefault="00B746EC" w:rsidP="0029598E">
            <w:pPr>
              <w:spacing w:line="300" w:lineRule="auto"/>
              <w:rPr>
                <w:color w:val="FFFFFF" w:themeColor="background1"/>
                <w:sz w:val="24"/>
                <w:szCs w:val="24"/>
                <w:lang w:val="en-US" w:eastAsia="zh-CN"/>
              </w:rPr>
            </w:pPr>
            <w:r w:rsidRPr="00F93151">
              <w:rPr>
                <w:color w:val="FFFFFF" w:themeColor="background1"/>
                <w:sz w:val="24"/>
                <w:szCs w:val="24"/>
                <w:lang w:val="en-US" w:eastAsia="zh-TW"/>
              </w:rPr>
              <w:t xml:space="preserve">Franklin </w:t>
            </w:r>
          </w:p>
        </w:tc>
        <w:tc>
          <w:tcPr>
            <w:tcW w:w="2045" w:type="dxa"/>
            <w:shd w:val="clear" w:color="auto" w:fill="auto"/>
          </w:tcPr>
          <w:p w:rsidR="00B746EC" w:rsidRPr="00F93151" w:rsidRDefault="00B746EC" w:rsidP="0011170C">
            <w:pPr>
              <w:spacing w:line="300" w:lineRule="auto"/>
              <w:rPr>
                <w:rFonts w:eastAsiaTheme="minorEastAsia"/>
                <w:color w:val="FFFFFF" w:themeColor="background1"/>
                <w:sz w:val="24"/>
                <w:szCs w:val="24"/>
                <w:lang w:val="en-US" w:eastAsia="ja-JP"/>
              </w:rPr>
            </w:pPr>
            <w:r w:rsidRPr="00F93151">
              <w:rPr>
                <w:color w:val="FFFFFF" w:themeColor="background1"/>
                <w:sz w:val="24"/>
                <w:szCs w:val="24"/>
                <w:lang w:val="en-US" w:eastAsia="zh-TW"/>
              </w:rPr>
              <w:t>Antony</w:t>
            </w:r>
          </w:p>
        </w:tc>
        <w:tc>
          <w:tcPr>
            <w:tcW w:w="3165" w:type="dxa"/>
            <w:shd w:val="clear" w:color="auto" w:fill="auto"/>
          </w:tcPr>
          <w:p w:rsidR="00B746EC" w:rsidRPr="00F93151" w:rsidRDefault="00B746EC"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w:t>
            </w:r>
          </w:p>
        </w:tc>
      </w:tr>
      <w:tr w:rsidR="00022B98" w:rsidRPr="00551AF1" w:rsidTr="0011170C">
        <w:trPr>
          <w:trHeight w:val="288"/>
          <w:jc w:val="center"/>
        </w:trPr>
        <w:tc>
          <w:tcPr>
            <w:tcW w:w="1926" w:type="dxa"/>
          </w:tcPr>
          <w:p w:rsidR="00022B98" w:rsidRPr="00F93151" w:rsidRDefault="00022B98"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Flynn</w:t>
            </w:r>
          </w:p>
        </w:tc>
        <w:tc>
          <w:tcPr>
            <w:tcW w:w="2045" w:type="dxa"/>
          </w:tcPr>
          <w:p w:rsidR="00022B98" w:rsidRPr="00F93151" w:rsidRDefault="00022B9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Peter</w:t>
            </w:r>
          </w:p>
        </w:tc>
        <w:tc>
          <w:tcPr>
            <w:tcW w:w="3165" w:type="dxa"/>
          </w:tcPr>
          <w:p w:rsidR="00022B98" w:rsidRPr="00F93151" w:rsidRDefault="00022B98"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Texas Instruments</w:t>
            </w:r>
          </w:p>
        </w:tc>
      </w:tr>
      <w:tr w:rsidR="002714AE" w:rsidRPr="00551AF1" w:rsidTr="0011170C">
        <w:trPr>
          <w:trHeight w:val="288"/>
          <w:jc w:val="center"/>
        </w:trPr>
        <w:tc>
          <w:tcPr>
            <w:tcW w:w="1926" w:type="dxa"/>
          </w:tcPr>
          <w:p w:rsidR="002714AE" w:rsidRPr="00F93151" w:rsidRDefault="002714AE"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Huh</w:t>
            </w:r>
          </w:p>
        </w:tc>
        <w:tc>
          <w:tcPr>
            <w:tcW w:w="2045" w:type="dxa"/>
          </w:tcPr>
          <w:p w:rsidR="002714AE" w:rsidRPr="00F93151" w:rsidRDefault="002714AE"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Jae Doo</w:t>
            </w:r>
          </w:p>
        </w:tc>
        <w:tc>
          <w:tcPr>
            <w:tcW w:w="3165" w:type="dxa"/>
          </w:tcPr>
          <w:p w:rsidR="002714AE" w:rsidRPr="00F93151" w:rsidRDefault="002714AE"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w:t>
            </w:r>
          </w:p>
        </w:tc>
      </w:tr>
      <w:tr w:rsidR="001C6D46" w:rsidRPr="00551AF1" w:rsidTr="0011170C">
        <w:trPr>
          <w:trHeight w:val="288"/>
          <w:jc w:val="center"/>
        </w:trPr>
        <w:tc>
          <w:tcPr>
            <w:tcW w:w="1926" w:type="dxa"/>
          </w:tcPr>
          <w:p w:rsidR="001C6D46" w:rsidRPr="00F93151" w:rsidRDefault="001C6D46" w:rsidP="0029598E">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Bims</w:t>
            </w:r>
            <w:proofErr w:type="spellEnd"/>
          </w:p>
        </w:tc>
        <w:tc>
          <w:tcPr>
            <w:tcW w:w="2045" w:type="dxa"/>
          </w:tcPr>
          <w:p w:rsidR="001C6D46" w:rsidRPr="00F93151" w:rsidRDefault="001C6D46"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Harry</w:t>
            </w:r>
          </w:p>
        </w:tc>
        <w:tc>
          <w:tcPr>
            <w:tcW w:w="3165" w:type="dxa"/>
          </w:tcPr>
          <w:p w:rsidR="001C6D46" w:rsidRPr="00F93151" w:rsidRDefault="001C6D46" w:rsidP="0011170C">
            <w:pPr>
              <w:spacing w:line="300" w:lineRule="auto"/>
              <w:rPr>
                <w:bCs/>
                <w:color w:val="FFFFFF" w:themeColor="background1"/>
                <w:sz w:val="24"/>
                <w:szCs w:val="24"/>
                <w:lang w:val="en-US" w:eastAsia="zh-TW"/>
              </w:rPr>
            </w:pPr>
          </w:p>
        </w:tc>
      </w:tr>
      <w:tr w:rsidR="001C6D46" w:rsidRPr="00551AF1" w:rsidTr="0011170C">
        <w:trPr>
          <w:trHeight w:val="288"/>
          <w:jc w:val="center"/>
        </w:trPr>
        <w:tc>
          <w:tcPr>
            <w:tcW w:w="1926" w:type="dxa"/>
          </w:tcPr>
          <w:p w:rsidR="001C6D46" w:rsidRPr="00F93151" w:rsidRDefault="001C6D46"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Gurley</w:t>
            </w:r>
          </w:p>
        </w:tc>
        <w:tc>
          <w:tcPr>
            <w:tcW w:w="2045" w:type="dxa"/>
          </w:tcPr>
          <w:p w:rsidR="001C6D46" w:rsidRPr="00F93151" w:rsidRDefault="001C6D46"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Tom</w:t>
            </w:r>
          </w:p>
        </w:tc>
        <w:tc>
          <w:tcPr>
            <w:tcW w:w="3165" w:type="dxa"/>
          </w:tcPr>
          <w:p w:rsidR="001C6D46" w:rsidRPr="00F93151" w:rsidRDefault="001C6D46"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IEEE BTS</w:t>
            </w:r>
          </w:p>
        </w:tc>
      </w:tr>
      <w:tr w:rsidR="00EE4F40" w:rsidRPr="00551AF1" w:rsidTr="0011170C">
        <w:trPr>
          <w:trHeight w:val="288"/>
          <w:jc w:val="center"/>
        </w:trPr>
        <w:tc>
          <w:tcPr>
            <w:tcW w:w="1926" w:type="dxa"/>
          </w:tcPr>
          <w:p w:rsidR="00EE4F40" w:rsidRPr="00F93151" w:rsidRDefault="00EE4F40"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Hoang</w:t>
            </w:r>
          </w:p>
        </w:tc>
        <w:tc>
          <w:tcPr>
            <w:tcW w:w="2045" w:type="dxa"/>
          </w:tcPr>
          <w:p w:rsidR="00EE4F40" w:rsidRPr="00F93151" w:rsidRDefault="00EE4F40" w:rsidP="0011170C">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Vin</w:t>
            </w:r>
            <w:r w:rsidR="00A05DFD" w:rsidRPr="00F93151">
              <w:rPr>
                <w:color w:val="FFFFFF" w:themeColor="background1"/>
                <w:sz w:val="24"/>
                <w:szCs w:val="24"/>
                <w:lang w:val="en-US" w:eastAsia="zh-TW"/>
              </w:rPr>
              <w:t>h</w:t>
            </w:r>
            <w:r w:rsidRPr="00F93151">
              <w:rPr>
                <w:color w:val="FFFFFF" w:themeColor="background1"/>
                <w:sz w:val="24"/>
                <w:szCs w:val="24"/>
                <w:lang w:val="en-US" w:eastAsia="zh-TW"/>
              </w:rPr>
              <w:t>Dien</w:t>
            </w:r>
            <w:proofErr w:type="spellEnd"/>
          </w:p>
        </w:tc>
        <w:tc>
          <w:tcPr>
            <w:tcW w:w="3165" w:type="dxa"/>
          </w:tcPr>
          <w:p w:rsidR="00EE4F40" w:rsidRPr="00F93151" w:rsidRDefault="00EE4F40"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NICT</w:t>
            </w:r>
          </w:p>
        </w:tc>
      </w:tr>
      <w:tr w:rsidR="00022B98" w:rsidRPr="00551AF1" w:rsidTr="0011170C">
        <w:trPr>
          <w:trHeight w:val="288"/>
          <w:jc w:val="center"/>
        </w:trPr>
        <w:tc>
          <w:tcPr>
            <w:tcW w:w="1926" w:type="dxa"/>
          </w:tcPr>
          <w:p w:rsidR="00022B98" w:rsidRPr="00016F0B" w:rsidRDefault="00022B98" w:rsidP="0029598E">
            <w:pPr>
              <w:spacing w:line="300" w:lineRule="auto"/>
              <w:rPr>
                <w:b/>
                <w:sz w:val="24"/>
                <w:szCs w:val="24"/>
                <w:lang w:val="en-US" w:eastAsia="zh-TW"/>
              </w:rPr>
            </w:pPr>
            <w:r w:rsidRPr="00016F0B">
              <w:rPr>
                <w:b/>
                <w:sz w:val="24"/>
                <w:szCs w:val="24"/>
                <w:lang w:val="en-US" w:eastAsia="zh-TW"/>
              </w:rPr>
              <w:t>Hwang</w:t>
            </w:r>
          </w:p>
        </w:tc>
        <w:tc>
          <w:tcPr>
            <w:tcW w:w="2045" w:type="dxa"/>
          </w:tcPr>
          <w:p w:rsidR="00022B98" w:rsidRPr="00016F0B" w:rsidRDefault="00022B98" w:rsidP="0011170C">
            <w:pPr>
              <w:spacing w:line="300" w:lineRule="auto"/>
              <w:rPr>
                <w:b/>
                <w:sz w:val="24"/>
                <w:szCs w:val="24"/>
                <w:lang w:val="en-US" w:eastAsia="zh-TW"/>
              </w:rPr>
            </w:pPr>
            <w:r w:rsidRPr="00016F0B">
              <w:rPr>
                <w:b/>
                <w:sz w:val="24"/>
                <w:szCs w:val="24"/>
                <w:lang w:val="en-US" w:eastAsia="zh-TW"/>
              </w:rPr>
              <w:t>Sunghyun</w:t>
            </w:r>
          </w:p>
        </w:tc>
        <w:tc>
          <w:tcPr>
            <w:tcW w:w="3165" w:type="dxa"/>
          </w:tcPr>
          <w:p w:rsidR="00022B98" w:rsidRPr="00016F0B" w:rsidRDefault="00016F0B" w:rsidP="0011170C">
            <w:pPr>
              <w:spacing w:line="300" w:lineRule="auto"/>
              <w:rPr>
                <w:bCs/>
                <w:sz w:val="24"/>
                <w:szCs w:val="24"/>
                <w:lang w:val="en-US" w:eastAsia="zh-TW"/>
              </w:rPr>
            </w:pPr>
            <w:r w:rsidRPr="00016F0B">
              <w:rPr>
                <w:bCs/>
                <w:sz w:val="24"/>
                <w:szCs w:val="24"/>
                <w:lang w:val="en-US" w:eastAsia="zh-TW"/>
              </w:rPr>
              <w:t>ETRI, Korea</w:t>
            </w:r>
          </w:p>
        </w:tc>
      </w:tr>
      <w:tr w:rsidR="000E50AF" w:rsidRPr="00551AF1" w:rsidTr="0011170C">
        <w:trPr>
          <w:trHeight w:val="288"/>
          <w:jc w:val="center"/>
        </w:trPr>
        <w:tc>
          <w:tcPr>
            <w:tcW w:w="1926" w:type="dxa"/>
          </w:tcPr>
          <w:p w:rsidR="000E50AF" w:rsidRPr="00F93151" w:rsidRDefault="0029598E"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Harada</w:t>
            </w:r>
          </w:p>
        </w:tc>
        <w:tc>
          <w:tcPr>
            <w:tcW w:w="2045" w:type="dxa"/>
          </w:tcPr>
          <w:p w:rsidR="000E50AF" w:rsidRPr="00F93151" w:rsidRDefault="0029598E"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Hiroshi</w:t>
            </w:r>
          </w:p>
        </w:tc>
        <w:tc>
          <w:tcPr>
            <w:tcW w:w="3165" w:type="dxa"/>
          </w:tcPr>
          <w:p w:rsidR="000E50AF" w:rsidRPr="00F93151" w:rsidRDefault="000E50AF"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NICT, Japan</w:t>
            </w:r>
          </w:p>
        </w:tc>
      </w:tr>
      <w:tr w:rsidR="00811973" w:rsidRPr="00551AF1" w:rsidTr="0011170C">
        <w:trPr>
          <w:trHeight w:val="288"/>
          <w:jc w:val="center"/>
        </w:trPr>
        <w:tc>
          <w:tcPr>
            <w:tcW w:w="1926" w:type="dxa"/>
          </w:tcPr>
          <w:p w:rsidR="00811973" w:rsidRPr="00F93151" w:rsidRDefault="00811973"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Hou</w:t>
            </w:r>
          </w:p>
        </w:tc>
        <w:tc>
          <w:tcPr>
            <w:tcW w:w="2045" w:type="dxa"/>
          </w:tcPr>
          <w:p w:rsidR="00811973" w:rsidRPr="00F93151" w:rsidRDefault="00811973"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Victor</w:t>
            </w:r>
          </w:p>
        </w:tc>
        <w:tc>
          <w:tcPr>
            <w:tcW w:w="3165" w:type="dxa"/>
          </w:tcPr>
          <w:p w:rsidR="00811973" w:rsidRPr="00F93151" w:rsidRDefault="00811973"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Broadcom</w:t>
            </w:r>
          </w:p>
        </w:tc>
      </w:tr>
      <w:tr w:rsidR="00DE1F6D" w:rsidRPr="00551AF1" w:rsidTr="0011170C">
        <w:trPr>
          <w:trHeight w:val="288"/>
          <w:jc w:val="center"/>
        </w:trPr>
        <w:tc>
          <w:tcPr>
            <w:tcW w:w="1926"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Inoko</w:t>
            </w:r>
            <w:proofErr w:type="spellEnd"/>
          </w:p>
        </w:tc>
        <w:tc>
          <w:tcPr>
            <w:tcW w:w="2045" w:type="dxa"/>
          </w:tcPr>
          <w:p w:rsidR="00DE1F6D" w:rsidRPr="00F93151" w:rsidRDefault="00DE1F6D" w:rsidP="00C732BB">
            <w:pPr>
              <w:spacing w:line="300" w:lineRule="auto"/>
              <w:rPr>
                <w:color w:val="FFFFFF" w:themeColor="background1"/>
                <w:sz w:val="24"/>
                <w:szCs w:val="24"/>
                <w:lang w:val="en-US" w:eastAsia="zh-TW"/>
              </w:rPr>
            </w:pPr>
            <w:r w:rsidRPr="00F93151">
              <w:rPr>
                <w:color w:val="FFFFFF" w:themeColor="background1"/>
                <w:sz w:val="24"/>
                <w:szCs w:val="24"/>
                <w:lang w:val="en-US" w:eastAsia="zh-TW"/>
              </w:rPr>
              <w:t>Takuya</w:t>
            </w:r>
          </w:p>
        </w:tc>
        <w:tc>
          <w:tcPr>
            <w:tcW w:w="3165" w:type="dxa"/>
          </w:tcPr>
          <w:p w:rsidR="00DE1F6D" w:rsidRPr="00F93151" w:rsidRDefault="00DE1F6D" w:rsidP="00C732BB">
            <w:pPr>
              <w:spacing w:line="300" w:lineRule="auto"/>
              <w:rPr>
                <w:bCs/>
                <w:color w:val="FFFFFF" w:themeColor="background1"/>
                <w:sz w:val="24"/>
                <w:szCs w:val="24"/>
                <w:lang w:val="en-US" w:eastAsia="zh-TW"/>
              </w:rPr>
            </w:pPr>
            <w:proofErr w:type="spellStart"/>
            <w:r w:rsidRPr="00F93151">
              <w:rPr>
                <w:bCs/>
                <w:color w:val="FFFFFF" w:themeColor="background1"/>
                <w:sz w:val="24"/>
                <w:szCs w:val="24"/>
                <w:lang w:val="en-US" w:eastAsia="zh-TW"/>
              </w:rPr>
              <w:t>Niigaata</w:t>
            </w:r>
            <w:proofErr w:type="spellEnd"/>
            <w:r w:rsidRPr="00F93151">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Jeong</w:t>
            </w:r>
            <w:proofErr w:type="spellEnd"/>
          </w:p>
        </w:tc>
        <w:tc>
          <w:tcPr>
            <w:tcW w:w="2045"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Byung</w:t>
            </w:r>
            <w:proofErr w:type="spellEnd"/>
            <w:r w:rsidRPr="00F93151">
              <w:rPr>
                <w:color w:val="FFFFFF" w:themeColor="background1"/>
                <w:sz w:val="24"/>
                <w:szCs w:val="24"/>
                <w:lang w:val="en-US" w:eastAsia="zh-TW"/>
              </w:rPr>
              <w:t xml:space="preserve"> Jang</w:t>
            </w:r>
          </w:p>
        </w:tc>
        <w:tc>
          <w:tcPr>
            <w:tcW w:w="3165" w:type="dxa"/>
          </w:tcPr>
          <w:p w:rsidR="00DE1F6D" w:rsidRPr="00F93151" w:rsidRDefault="00DE1F6D" w:rsidP="00C732BB">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F93151" w:rsidRDefault="00DE1F6D" w:rsidP="00C732BB">
            <w:pPr>
              <w:spacing w:line="300" w:lineRule="auto"/>
              <w:rPr>
                <w:b/>
                <w:sz w:val="24"/>
                <w:szCs w:val="24"/>
                <w:lang w:val="en-US" w:eastAsia="zh-TW"/>
              </w:rPr>
            </w:pPr>
            <w:r w:rsidRPr="00F93151">
              <w:rPr>
                <w:b/>
                <w:sz w:val="24"/>
                <w:szCs w:val="24"/>
                <w:lang w:val="en-US" w:eastAsia="zh-TW"/>
              </w:rPr>
              <w:t>Kalke</w:t>
            </w:r>
          </w:p>
        </w:tc>
        <w:tc>
          <w:tcPr>
            <w:tcW w:w="2045" w:type="dxa"/>
          </w:tcPr>
          <w:p w:rsidR="00DE1F6D" w:rsidRPr="00F93151" w:rsidRDefault="00DE1F6D" w:rsidP="00C732BB">
            <w:pPr>
              <w:spacing w:line="300" w:lineRule="auto"/>
              <w:rPr>
                <w:rFonts w:eastAsiaTheme="minorEastAsia"/>
                <w:b/>
                <w:sz w:val="24"/>
                <w:szCs w:val="24"/>
                <w:lang w:val="en-US" w:eastAsia="ja-JP"/>
              </w:rPr>
            </w:pPr>
            <w:r w:rsidRPr="00F93151">
              <w:rPr>
                <w:b/>
                <w:sz w:val="24"/>
                <w:szCs w:val="24"/>
                <w:lang w:val="en-US" w:eastAsia="zh-TW"/>
              </w:rPr>
              <w:t>J</w:t>
            </w:r>
            <w:r w:rsidRPr="00F93151">
              <w:rPr>
                <w:rFonts w:eastAsiaTheme="minorEastAsia" w:hint="eastAsia"/>
                <w:b/>
                <w:sz w:val="24"/>
                <w:szCs w:val="24"/>
                <w:lang w:val="en-US" w:eastAsia="ja-JP"/>
              </w:rPr>
              <w:t>erry</w:t>
            </w:r>
          </w:p>
        </w:tc>
        <w:tc>
          <w:tcPr>
            <w:tcW w:w="3165" w:type="dxa"/>
          </w:tcPr>
          <w:p w:rsidR="00DE1F6D" w:rsidRPr="00F93151" w:rsidRDefault="00DE1F6D" w:rsidP="00C732BB">
            <w:pPr>
              <w:spacing w:line="300" w:lineRule="auto"/>
              <w:rPr>
                <w:bCs/>
                <w:sz w:val="24"/>
                <w:szCs w:val="24"/>
                <w:lang w:val="en-US" w:eastAsia="zh-TW"/>
              </w:rPr>
            </w:pPr>
            <w:r w:rsidRPr="00F93151">
              <w:rPr>
                <w:bCs/>
                <w:sz w:val="24"/>
                <w:szCs w:val="24"/>
                <w:lang w:val="en-US" w:eastAsia="zh-TW"/>
              </w:rPr>
              <w:t>CBS</w:t>
            </w:r>
          </w:p>
        </w:tc>
      </w:tr>
      <w:tr w:rsidR="00DE1F6D" w:rsidRPr="00551AF1" w:rsidTr="0011170C">
        <w:trPr>
          <w:trHeight w:val="288"/>
          <w:jc w:val="center"/>
        </w:trPr>
        <w:tc>
          <w:tcPr>
            <w:tcW w:w="1926" w:type="dxa"/>
          </w:tcPr>
          <w:p w:rsidR="00DE1F6D" w:rsidRPr="00F93151" w:rsidRDefault="00DE1F6D" w:rsidP="00C732BB">
            <w:pPr>
              <w:spacing w:line="300" w:lineRule="auto"/>
              <w:rPr>
                <w:b/>
                <w:sz w:val="24"/>
                <w:szCs w:val="24"/>
                <w:lang w:val="en-US" w:eastAsia="zh-TW"/>
              </w:rPr>
            </w:pPr>
            <w:r w:rsidRPr="00F93151">
              <w:rPr>
                <w:b/>
                <w:sz w:val="24"/>
                <w:szCs w:val="24"/>
                <w:lang w:val="en-US" w:eastAsia="zh-TW"/>
              </w:rPr>
              <w:t>Kang</w:t>
            </w:r>
          </w:p>
        </w:tc>
        <w:tc>
          <w:tcPr>
            <w:tcW w:w="2045" w:type="dxa"/>
          </w:tcPr>
          <w:p w:rsidR="00DE1F6D" w:rsidRPr="00F93151" w:rsidRDefault="00DE1F6D" w:rsidP="00C732BB">
            <w:pPr>
              <w:spacing w:line="300" w:lineRule="auto"/>
              <w:rPr>
                <w:b/>
                <w:sz w:val="24"/>
                <w:szCs w:val="24"/>
                <w:lang w:val="en-US" w:eastAsia="zh-TW"/>
              </w:rPr>
            </w:pPr>
            <w:proofErr w:type="spellStart"/>
            <w:r w:rsidRPr="00F93151">
              <w:rPr>
                <w:b/>
                <w:sz w:val="24"/>
                <w:szCs w:val="24"/>
                <w:lang w:val="en-US" w:eastAsia="zh-TW"/>
              </w:rPr>
              <w:t>Hynduk</w:t>
            </w:r>
            <w:proofErr w:type="spellEnd"/>
          </w:p>
        </w:tc>
        <w:tc>
          <w:tcPr>
            <w:tcW w:w="3165" w:type="dxa"/>
          </w:tcPr>
          <w:p w:rsidR="00DE1F6D" w:rsidRPr="00F93151" w:rsidRDefault="00DE1F6D" w:rsidP="00C732BB">
            <w:pPr>
              <w:spacing w:line="300" w:lineRule="auto"/>
              <w:rPr>
                <w:bCs/>
                <w:sz w:val="24"/>
                <w:szCs w:val="24"/>
                <w:lang w:val="en-US" w:eastAsia="zh-TW"/>
              </w:rPr>
            </w:pPr>
            <w:r w:rsidRPr="00F93151">
              <w:rPr>
                <w:bCs/>
                <w:sz w:val="24"/>
                <w:szCs w:val="24"/>
                <w:lang w:val="en-US" w:eastAsia="zh-TW"/>
              </w:rPr>
              <w:t>ETRI</w:t>
            </w:r>
          </w:p>
        </w:tc>
      </w:tr>
      <w:tr w:rsidR="00DE1F6D" w:rsidRPr="00551AF1" w:rsidTr="0011170C">
        <w:trPr>
          <w:trHeight w:val="288"/>
          <w:jc w:val="center"/>
        </w:trPr>
        <w:tc>
          <w:tcPr>
            <w:tcW w:w="1926" w:type="dxa"/>
          </w:tcPr>
          <w:p w:rsidR="00DE1F6D" w:rsidRPr="00F93151" w:rsidRDefault="00DE1F6D" w:rsidP="00C732BB">
            <w:pPr>
              <w:rPr>
                <w:rFonts w:eastAsia="PMingLiU"/>
                <w:sz w:val="24"/>
                <w:szCs w:val="24"/>
                <w:lang w:val="nl-NL" w:eastAsia="zh-HK"/>
              </w:rPr>
            </w:pPr>
          </w:p>
        </w:tc>
        <w:tc>
          <w:tcPr>
            <w:tcW w:w="2045" w:type="dxa"/>
          </w:tcPr>
          <w:p w:rsidR="00DE1F6D" w:rsidRPr="00F93151" w:rsidRDefault="00DE1F6D" w:rsidP="00C732BB">
            <w:pPr>
              <w:rPr>
                <w:rFonts w:eastAsia="PMingLiU"/>
                <w:sz w:val="24"/>
                <w:szCs w:val="24"/>
                <w:lang w:val="nl-NL" w:eastAsia="zh-HK"/>
              </w:rPr>
            </w:pPr>
          </w:p>
        </w:tc>
        <w:tc>
          <w:tcPr>
            <w:tcW w:w="3165" w:type="dxa"/>
          </w:tcPr>
          <w:p w:rsidR="00DE1F6D" w:rsidRPr="00F93151" w:rsidRDefault="00DE1F6D" w:rsidP="00C732BB">
            <w:pPr>
              <w:spacing w:line="300" w:lineRule="auto"/>
              <w:rPr>
                <w:bCs/>
                <w:sz w:val="24"/>
                <w:szCs w:val="24"/>
                <w:lang w:val="en-US" w:eastAsia="zh-TW"/>
              </w:rPr>
            </w:pPr>
          </w:p>
        </w:tc>
      </w:tr>
      <w:tr w:rsidR="00DE1F6D" w:rsidRPr="00551AF1" w:rsidTr="0011170C">
        <w:trPr>
          <w:trHeight w:val="288"/>
          <w:jc w:val="center"/>
        </w:trPr>
        <w:tc>
          <w:tcPr>
            <w:tcW w:w="1926" w:type="dxa"/>
          </w:tcPr>
          <w:p w:rsidR="00DE1F6D" w:rsidRPr="00F93151" w:rsidRDefault="00DE1F6D" w:rsidP="00C732BB">
            <w:pPr>
              <w:rPr>
                <w:rFonts w:eastAsia="PMingLiU"/>
                <w:b/>
                <w:sz w:val="24"/>
                <w:szCs w:val="24"/>
                <w:lang w:val="nl-NL" w:eastAsia="zh-HK"/>
              </w:rPr>
            </w:pPr>
            <w:r w:rsidRPr="00F93151">
              <w:rPr>
                <w:rFonts w:eastAsia="PMingLiU"/>
                <w:b/>
                <w:sz w:val="24"/>
                <w:szCs w:val="24"/>
                <w:lang w:val="nl-NL" w:eastAsia="zh-HK"/>
              </w:rPr>
              <w:t>Ko</w:t>
            </w:r>
          </w:p>
        </w:tc>
        <w:tc>
          <w:tcPr>
            <w:tcW w:w="2045" w:type="dxa"/>
          </w:tcPr>
          <w:p w:rsidR="00DE1F6D" w:rsidRPr="00F93151" w:rsidRDefault="00DE1F6D" w:rsidP="00C732BB">
            <w:pPr>
              <w:rPr>
                <w:rFonts w:eastAsia="PMingLiU"/>
                <w:b/>
                <w:sz w:val="24"/>
                <w:szCs w:val="24"/>
                <w:lang w:val="nl-NL" w:eastAsia="zh-HK"/>
              </w:rPr>
            </w:pPr>
            <w:r w:rsidRPr="00F93151">
              <w:rPr>
                <w:rFonts w:eastAsia="PMingLiU"/>
                <w:b/>
                <w:sz w:val="24"/>
                <w:szCs w:val="24"/>
                <w:lang w:val="nl-NL" w:eastAsia="zh-HK"/>
              </w:rPr>
              <w:t>Gwangzeen</w:t>
            </w:r>
          </w:p>
        </w:tc>
        <w:tc>
          <w:tcPr>
            <w:tcW w:w="3165" w:type="dxa"/>
          </w:tcPr>
          <w:p w:rsidR="00DE1F6D" w:rsidRPr="00F93151" w:rsidRDefault="00DE1F6D" w:rsidP="00C732BB">
            <w:pPr>
              <w:spacing w:line="300" w:lineRule="auto"/>
              <w:rPr>
                <w:b/>
                <w:bCs/>
                <w:color w:val="FFFFFF" w:themeColor="background1"/>
                <w:sz w:val="24"/>
                <w:szCs w:val="24"/>
                <w:lang w:val="en-US" w:eastAsia="zh-TW"/>
              </w:rPr>
            </w:pPr>
            <w:r w:rsidRPr="00F93151">
              <w:rPr>
                <w:b/>
                <w:bCs/>
                <w:color w:val="FFFFFF" w:themeColor="background1"/>
                <w:sz w:val="24"/>
                <w:szCs w:val="24"/>
                <w:lang w:val="en-US" w:eastAsia="zh-TW"/>
              </w:rPr>
              <w:t>ETRI, Korea</w:t>
            </w:r>
          </w:p>
        </w:tc>
      </w:tr>
      <w:tr w:rsidR="00F93151" w:rsidRPr="00551AF1" w:rsidTr="0011170C">
        <w:trPr>
          <w:trHeight w:val="288"/>
          <w:jc w:val="center"/>
        </w:trPr>
        <w:tc>
          <w:tcPr>
            <w:tcW w:w="1926" w:type="dxa"/>
          </w:tcPr>
          <w:p w:rsidR="00F93151" w:rsidRPr="00F93151" w:rsidRDefault="00F93151" w:rsidP="00F93151">
            <w:pPr>
              <w:spacing w:line="300" w:lineRule="auto"/>
              <w:rPr>
                <w:bCs/>
                <w:color w:val="FFFFFF" w:themeColor="background1"/>
                <w:sz w:val="24"/>
                <w:szCs w:val="24"/>
                <w:lang w:val="en-US" w:eastAsia="zh-TW"/>
              </w:rPr>
            </w:pPr>
            <w:r w:rsidRPr="00F93151">
              <w:rPr>
                <w:color w:val="FFFFFF" w:themeColor="background1"/>
                <w:sz w:val="24"/>
                <w:szCs w:val="24"/>
                <w:lang w:val="en-US" w:eastAsia="zh-TW"/>
              </w:rPr>
              <w:t>Lynch</w:t>
            </w:r>
          </w:p>
        </w:tc>
        <w:tc>
          <w:tcPr>
            <w:tcW w:w="2045" w:type="dxa"/>
          </w:tcPr>
          <w:p w:rsidR="00F93151" w:rsidRPr="00F93151" w:rsidRDefault="00F93151" w:rsidP="00F93151">
            <w:pPr>
              <w:spacing w:line="300" w:lineRule="auto"/>
              <w:rPr>
                <w:color w:val="FFFFFF" w:themeColor="background1"/>
                <w:sz w:val="24"/>
                <w:szCs w:val="24"/>
                <w:lang w:val="en-US" w:eastAsia="zh-TW"/>
              </w:rPr>
            </w:pPr>
            <w:r w:rsidRPr="00F93151">
              <w:rPr>
                <w:color w:val="FFFFFF" w:themeColor="background1"/>
                <w:sz w:val="24"/>
                <w:szCs w:val="24"/>
                <w:lang w:val="en-US" w:eastAsia="zh-TW"/>
              </w:rPr>
              <w:t>Michael</w:t>
            </w:r>
          </w:p>
        </w:tc>
        <w:tc>
          <w:tcPr>
            <w:tcW w:w="3165" w:type="dxa"/>
          </w:tcPr>
          <w:p w:rsidR="00F93151" w:rsidRPr="00F93151" w:rsidRDefault="00F93151" w:rsidP="00F93151">
            <w:pPr>
              <w:pStyle w:val="T3"/>
              <w:pBdr>
                <w:bottom w:val="none" w:sz="0" w:space="0" w:color="auto"/>
              </w:pBdr>
              <w:tabs>
                <w:tab w:val="clear" w:pos="4680"/>
              </w:tabs>
              <w:spacing w:after="0" w:line="300" w:lineRule="auto"/>
              <w:rPr>
                <w:bCs/>
                <w:color w:val="FFFFFF" w:themeColor="background1"/>
                <w:szCs w:val="24"/>
                <w:lang w:val="en-US" w:eastAsia="zh-TW"/>
              </w:rPr>
            </w:pPr>
            <w:r w:rsidRPr="00F93151">
              <w:rPr>
                <w:bCs/>
                <w:color w:val="FFFFFF" w:themeColor="background1"/>
                <w:szCs w:val="24"/>
                <w:lang w:val="en-US" w:eastAsia="zh-TW"/>
              </w:rPr>
              <w:t>MJLA LLC</w:t>
            </w:r>
          </w:p>
        </w:tc>
      </w:tr>
      <w:tr w:rsidR="00F93151" w:rsidRPr="00551AF1" w:rsidTr="0011170C">
        <w:trPr>
          <w:trHeight w:val="288"/>
          <w:jc w:val="center"/>
        </w:trPr>
        <w:tc>
          <w:tcPr>
            <w:tcW w:w="1926"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Mody</w:t>
            </w:r>
          </w:p>
        </w:tc>
        <w:tc>
          <w:tcPr>
            <w:tcW w:w="2045"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Apurva</w:t>
            </w:r>
          </w:p>
        </w:tc>
        <w:tc>
          <w:tcPr>
            <w:tcW w:w="3165" w:type="dxa"/>
          </w:tcPr>
          <w:p w:rsidR="00F93151" w:rsidRPr="00056B8D" w:rsidRDefault="00F93151" w:rsidP="00F93151">
            <w:pPr>
              <w:spacing w:line="300" w:lineRule="auto"/>
              <w:rPr>
                <w:bCs/>
                <w:sz w:val="24"/>
                <w:szCs w:val="24"/>
                <w:lang w:val="en-US" w:eastAsia="zh-TW"/>
              </w:rPr>
            </w:pPr>
            <w:r w:rsidRPr="00056B8D">
              <w:rPr>
                <w:bCs/>
                <w:sz w:val="24"/>
                <w:szCs w:val="24"/>
                <w:lang w:val="en-US" w:eastAsia="zh-TW"/>
              </w:rPr>
              <w:t>BAE Systems</w:t>
            </w:r>
          </w:p>
        </w:tc>
      </w:tr>
      <w:tr w:rsidR="00F93151" w:rsidRPr="00551AF1" w:rsidTr="0011170C">
        <w:trPr>
          <w:trHeight w:val="288"/>
          <w:jc w:val="center"/>
        </w:trPr>
        <w:tc>
          <w:tcPr>
            <w:tcW w:w="1926" w:type="dxa"/>
          </w:tcPr>
          <w:p w:rsidR="00F93151" w:rsidRPr="00016F0B" w:rsidRDefault="00F93151" w:rsidP="00F93151">
            <w:pPr>
              <w:rPr>
                <w:rFonts w:eastAsia="PMingLiU"/>
                <w:b/>
                <w:sz w:val="24"/>
                <w:szCs w:val="24"/>
                <w:lang w:val="nl-NL" w:eastAsia="zh-HK"/>
              </w:rPr>
            </w:pPr>
            <w:r w:rsidRPr="00016F0B">
              <w:rPr>
                <w:rFonts w:eastAsia="PMingLiU"/>
                <w:b/>
                <w:sz w:val="24"/>
                <w:szCs w:val="24"/>
                <w:lang w:val="nl-NL" w:eastAsia="zh-HK"/>
              </w:rPr>
              <w:t>Song</w:t>
            </w:r>
          </w:p>
        </w:tc>
        <w:tc>
          <w:tcPr>
            <w:tcW w:w="2045" w:type="dxa"/>
          </w:tcPr>
          <w:p w:rsidR="00F93151" w:rsidRPr="00016F0B" w:rsidRDefault="00F93151" w:rsidP="00F93151">
            <w:pPr>
              <w:rPr>
                <w:rFonts w:eastAsia="PMingLiU"/>
                <w:b/>
                <w:sz w:val="24"/>
                <w:szCs w:val="24"/>
                <w:lang w:val="nl-NL" w:eastAsia="zh-HK"/>
              </w:rPr>
            </w:pPr>
            <w:r w:rsidRPr="00016F0B">
              <w:rPr>
                <w:rFonts w:eastAsia="PMingLiU"/>
                <w:b/>
                <w:sz w:val="24"/>
                <w:szCs w:val="24"/>
                <w:lang w:val="nl-NL" w:eastAsia="zh-HK"/>
              </w:rPr>
              <w:t>Chunyi</w:t>
            </w:r>
          </w:p>
        </w:tc>
        <w:tc>
          <w:tcPr>
            <w:tcW w:w="3165" w:type="dxa"/>
          </w:tcPr>
          <w:p w:rsidR="00F93151" w:rsidRPr="00CC4D42" w:rsidRDefault="00F93151" w:rsidP="00F93151">
            <w:pPr>
              <w:spacing w:line="300" w:lineRule="auto"/>
              <w:rPr>
                <w:bCs/>
                <w:sz w:val="24"/>
                <w:szCs w:val="24"/>
                <w:lang w:val="en-US" w:eastAsia="zh-TW"/>
              </w:rPr>
            </w:pPr>
            <w:r w:rsidRPr="00CC4D42">
              <w:rPr>
                <w:bCs/>
                <w:sz w:val="24"/>
                <w:szCs w:val="24"/>
                <w:lang w:val="en-US" w:eastAsia="zh-TW"/>
              </w:rPr>
              <w:t>NICT, Japan</w:t>
            </w:r>
          </w:p>
        </w:tc>
      </w:tr>
      <w:tr w:rsidR="00F93151" w:rsidRPr="00551AF1" w:rsidTr="0011170C">
        <w:trPr>
          <w:trHeight w:val="288"/>
          <w:jc w:val="center"/>
        </w:trPr>
        <w:tc>
          <w:tcPr>
            <w:tcW w:w="1926" w:type="dxa"/>
          </w:tcPr>
          <w:p w:rsidR="00F93151" w:rsidRPr="00016F0B" w:rsidRDefault="00F93151" w:rsidP="00F93151">
            <w:pPr>
              <w:spacing w:line="300" w:lineRule="auto"/>
              <w:rPr>
                <w:b/>
                <w:sz w:val="24"/>
                <w:szCs w:val="24"/>
                <w:lang w:val="en-US" w:eastAsia="zh-TW"/>
              </w:rPr>
            </w:pPr>
            <w:proofErr w:type="spellStart"/>
            <w:r w:rsidRPr="00016F0B">
              <w:rPr>
                <w:b/>
                <w:sz w:val="24"/>
                <w:szCs w:val="24"/>
                <w:lang w:val="en-US" w:eastAsia="zh-TW"/>
              </w:rPr>
              <w:t>Pyo</w:t>
            </w:r>
            <w:proofErr w:type="spellEnd"/>
          </w:p>
        </w:tc>
        <w:tc>
          <w:tcPr>
            <w:tcW w:w="2045"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Chang-Woo</w:t>
            </w:r>
          </w:p>
        </w:tc>
        <w:tc>
          <w:tcPr>
            <w:tcW w:w="3165" w:type="dxa"/>
          </w:tcPr>
          <w:p w:rsidR="00F93151" w:rsidRPr="00CC4D42" w:rsidRDefault="00F93151" w:rsidP="00F93151">
            <w:pPr>
              <w:spacing w:line="300" w:lineRule="auto"/>
              <w:rPr>
                <w:bCs/>
                <w:sz w:val="24"/>
                <w:szCs w:val="24"/>
                <w:lang w:val="en-US" w:eastAsia="zh-TW"/>
              </w:rPr>
            </w:pPr>
            <w:r w:rsidRPr="00CC4D42">
              <w:rPr>
                <w:bCs/>
                <w:sz w:val="24"/>
                <w:szCs w:val="24"/>
                <w:lang w:val="en-US" w:eastAsia="zh-TW"/>
              </w:rPr>
              <w:t>NICT, Japan</w:t>
            </w:r>
          </w:p>
        </w:tc>
      </w:tr>
      <w:tr w:rsidR="00F93151" w:rsidRPr="00551AF1" w:rsidTr="0011170C">
        <w:trPr>
          <w:trHeight w:val="288"/>
          <w:jc w:val="center"/>
        </w:trPr>
        <w:tc>
          <w:tcPr>
            <w:tcW w:w="1926" w:type="dxa"/>
          </w:tcPr>
          <w:p w:rsidR="00F93151" w:rsidRPr="00DE1F6D" w:rsidRDefault="00F93151" w:rsidP="00F93151">
            <w:pPr>
              <w:spacing w:line="300" w:lineRule="auto"/>
              <w:rPr>
                <w:b/>
                <w:sz w:val="24"/>
                <w:szCs w:val="24"/>
                <w:lang w:val="en-US" w:eastAsia="zh-TW"/>
              </w:rPr>
            </w:pPr>
            <w:proofErr w:type="spellStart"/>
            <w:r w:rsidRPr="00DE1F6D">
              <w:rPr>
                <w:b/>
                <w:sz w:val="24"/>
                <w:szCs w:val="24"/>
                <w:lang w:val="en-US" w:eastAsia="zh-TW"/>
              </w:rPr>
              <w:t>Oodo</w:t>
            </w:r>
            <w:proofErr w:type="spellEnd"/>
          </w:p>
        </w:tc>
        <w:tc>
          <w:tcPr>
            <w:tcW w:w="2045" w:type="dxa"/>
          </w:tcPr>
          <w:p w:rsidR="00F93151" w:rsidRPr="00DE1F6D" w:rsidRDefault="00F93151" w:rsidP="00F93151">
            <w:pPr>
              <w:spacing w:line="300" w:lineRule="auto"/>
              <w:rPr>
                <w:b/>
                <w:sz w:val="24"/>
                <w:szCs w:val="24"/>
                <w:lang w:val="en-US" w:eastAsia="zh-TW"/>
              </w:rPr>
            </w:pPr>
            <w:r w:rsidRPr="00DE1F6D">
              <w:rPr>
                <w:b/>
                <w:sz w:val="24"/>
                <w:szCs w:val="24"/>
                <w:lang w:val="en-US" w:eastAsia="zh-TW"/>
              </w:rPr>
              <w:t>Masayuki</w:t>
            </w:r>
          </w:p>
        </w:tc>
        <w:tc>
          <w:tcPr>
            <w:tcW w:w="3165" w:type="dxa"/>
          </w:tcPr>
          <w:p w:rsidR="00F93151" w:rsidRPr="00DE1F6D" w:rsidRDefault="00F93151" w:rsidP="00F93151">
            <w:pPr>
              <w:spacing w:line="300" w:lineRule="auto"/>
              <w:rPr>
                <w:bCs/>
                <w:sz w:val="24"/>
                <w:szCs w:val="24"/>
                <w:lang w:val="en-US" w:eastAsia="zh-TW"/>
              </w:rPr>
            </w:pPr>
            <w:r w:rsidRPr="00DE1F6D">
              <w:rPr>
                <w:bCs/>
                <w:sz w:val="24"/>
                <w:szCs w:val="24"/>
                <w:lang w:val="en-US" w:eastAsia="zh-TW"/>
              </w:rPr>
              <w:t>NICT, Japan</w:t>
            </w:r>
          </w:p>
        </w:tc>
      </w:tr>
      <w:tr w:rsidR="00F93151" w:rsidRPr="00551AF1" w:rsidTr="0011170C">
        <w:trPr>
          <w:trHeight w:val="288"/>
          <w:jc w:val="center"/>
        </w:trPr>
        <w:tc>
          <w:tcPr>
            <w:tcW w:w="1926" w:type="dxa"/>
          </w:tcPr>
          <w:p w:rsidR="00F93151" w:rsidRPr="00F93151" w:rsidRDefault="00F93151" w:rsidP="00C732BB">
            <w:pPr>
              <w:spacing w:line="300" w:lineRule="auto"/>
              <w:rPr>
                <w:b/>
                <w:sz w:val="24"/>
                <w:szCs w:val="24"/>
                <w:lang w:val="en-US" w:eastAsia="zh-TW"/>
              </w:rPr>
            </w:pPr>
          </w:p>
        </w:tc>
        <w:tc>
          <w:tcPr>
            <w:tcW w:w="2045" w:type="dxa"/>
          </w:tcPr>
          <w:p w:rsidR="00F93151" w:rsidRPr="00F93151" w:rsidRDefault="00F93151" w:rsidP="00C732BB">
            <w:pPr>
              <w:spacing w:line="300" w:lineRule="auto"/>
              <w:rPr>
                <w:b/>
                <w:sz w:val="24"/>
                <w:szCs w:val="24"/>
                <w:lang w:val="en-US" w:eastAsia="zh-TW"/>
              </w:rPr>
            </w:pPr>
          </w:p>
        </w:tc>
        <w:tc>
          <w:tcPr>
            <w:tcW w:w="3165" w:type="dxa"/>
          </w:tcPr>
          <w:p w:rsidR="00F93151" w:rsidRPr="00F93151" w:rsidRDefault="00F93151" w:rsidP="00C732BB">
            <w:pPr>
              <w:spacing w:line="300" w:lineRule="auto"/>
              <w:rPr>
                <w:bCs/>
                <w:sz w:val="24"/>
                <w:szCs w:val="24"/>
                <w:lang w:val="en-US" w:eastAsia="zh-TW"/>
              </w:rPr>
            </w:pPr>
          </w:p>
        </w:tc>
      </w:tr>
      <w:tr w:rsidR="00F93151" w:rsidRPr="00551AF1" w:rsidTr="0011170C">
        <w:trPr>
          <w:trHeight w:val="288"/>
          <w:jc w:val="center"/>
        </w:trPr>
        <w:tc>
          <w:tcPr>
            <w:tcW w:w="1926" w:type="dxa"/>
          </w:tcPr>
          <w:p w:rsidR="00F93151" w:rsidRPr="00F93151" w:rsidRDefault="00F93151" w:rsidP="00C732BB">
            <w:pPr>
              <w:spacing w:line="300" w:lineRule="auto"/>
              <w:rPr>
                <w:sz w:val="24"/>
                <w:szCs w:val="24"/>
                <w:lang w:val="en-US" w:eastAsia="zh-TW"/>
              </w:rPr>
            </w:pPr>
          </w:p>
        </w:tc>
        <w:tc>
          <w:tcPr>
            <w:tcW w:w="2045" w:type="dxa"/>
          </w:tcPr>
          <w:p w:rsidR="00F93151" w:rsidRPr="00F93151" w:rsidRDefault="00F93151" w:rsidP="00C732BB">
            <w:pPr>
              <w:spacing w:line="300" w:lineRule="auto"/>
              <w:rPr>
                <w:sz w:val="24"/>
                <w:szCs w:val="24"/>
                <w:lang w:val="en-US" w:eastAsia="zh-TW"/>
              </w:rPr>
            </w:pPr>
          </w:p>
        </w:tc>
        <w:tc>
          <w:tcPr>
            <w:tcW w:w="3165" w:type="dxa"/>
          </w:tcPr>
          <w:p w:rsidR="00F93151" w:rsidRPr="00F93151" w:rsidRDefault="00F93151" w:rsidP="00C732BB">
            <w:pPr>
              <w:spacing w:line="300" w:lineRule="auto"/>
              <w:rPr>
                <w:bCs/>
                <w:sz w:val="24"/>
                <w:szCs w:val="24"/>
                <w:lang w:val="en-US" w:eastAsia="zh-TW"/>
              </w:rPr>
            </w:pPr>
          </w:p>
        </w:tc>
      </w:tr>
      <w:tr w:rsidR="00F93151" w:rsidRPr="00551AF1" w:rsidTr="0011170C">
        <w:trPr>
          <w:trHeight w:val="288"/>
          <w:jc w:val="center"/>
        </w:trPr>
        <w:tc>
          <w:tcPr>
            <w:tcW w:w="1926" w:type="dxa"/>
          </w:tcPr>
          <w:p w:rsidR="00F93151" w:rsidRPr="00872486" w:rsidRDefault="00F93151" w:rsidP="00C732BB">
            <w:pPr>
              <w:spacing w:line="300" w:lineRule="auto"/>
              <w:rPr>
                <w:rFonts w:eastAsiaTheme="minorEastAsia"/>
                <w:b/>
                <w:sz w:val="24"/>
                <w:szCs w:val="24"/>
                <w:lang w:val="en-US" w:eastAsia="ja-JP"/>
              </w:rPr>
            </w:pPr>
            <w:r w:rsidRPr="00872486">
              <w:rPr>
                <w:rFonts w:eastAsiaTheme="minorEastAsia" w:hint="eastAsia"/>
                <w:b/>
                <w:sz w:val="24"/>
                <w:szCs w:val="24"/>
                <w:lang w:val="en-US" w:eastAsia="ja-JP"/>
              </w:rPr>
              <w:t>Wu</w:t>
            </w:r>
          </w:p>
        </w:tc>
        <w:tc>
          <w:tcPr>
            <w:tcW w:w="2045" w:type="dxa"/>
          </w:tcPr>
          <w:p w:rsidR="00F93151" w:rsidRPr="00872486" w:rsidRDefault="00F93151" w:rsidP="00C732BB">
            <w:pPr>
              <w:spacing w:line="300" w:lineRule="auto"/>
              <w:rPr>
                <w:rFonts w:eastAsiaTheme="minorEastAsia"/>
                <w:b/>
                <w:sz w:val="24"/>
                <w:szCs w:val="24"/>
                <w:lang w:val="en-US" w:eastAsia="ja-JP"/>
              </w:rPr>
            </w:pPr>
            <w:proofErr w:type="spellStart"/>
            <w:r w:rsidRPr="00872486">
              <w:rPr>
                <w:rFonts w:eastAsiaTheme="minorEastAsia" w:hint="eastAsia"/>
                <w:b/>
                <w:sz w:val="24"/>
                <w:szCs w:val="24"/>
                <w:lang w:val="en-US" w:eastAsia="ja-JP"/>
              </w:rPr>
              <w:t>yuchun</w:t>
            </w:r>
            <w:proofErr w:type="spellEnd"/>
          </w:p>
        </w:tc>
        <w:tc>
          <w:tcPr>
            <w:tcW w:w="3165" w:type="dxa"/>
          </w:tcPr>
          <w:p w:rsidR="00F93151" w:rsidRPr="00872486" w:rsidRDefault="00872486" w:rsidP="00C732BB">
            <w:pPr>
              <w:spacing w:line="300" w:lineRule="auto"/>
              <w:rPr>
                <w:rFonts w:eastAsiaTheme="minorEastAsia"/>
                <w:bCs/>
                <w:sz w:val="24"/>
                <w:szCs w:val="24"/>
                <w:lang w:val="en-US" w:eastAsia="ja-JP"/>
              </w:rPr>
            </w:pPr>
            <w:r>
              <w:rPr>
                <w:rFonts w:eastAsiaTheme="minorEastAsia" w:hint="eastAsia"/>
                <w:bCs/>
                <w:sz w:val="24"/>
                <w:szCs w:val="24"/>
                <w:lang w:val="en-US" w:eastAsia="ja-JP"/>
              </w:rPr>
              <w:t>Huawei</w:t>
            </w:r>
          </w:p>
        </w:tc>
      </w:tr>
      <w:tr w:rsidR="00872486" w:rsidRPr="00551AF1" w:rsidTr="0011170C">
        <w:trPr>
          <w:trHeight w:val="288"/>
          <w:jc w:val="center"/>
        </w:trPr>
        <w:tc>
          <w:tcPr>
            <w:tcW w:w="1926" w:type="dxa"/>
          </w:tcPr>
          <w:p w:rsidR="00872486" w:rsidRPr="00DB45B4" w:rsidRDefault="00872486" w:rsidP="00C732BB">
            <w:pPr>
              <w:spacing w:line="300" w:lineRule="auto"/>
              <w:rPr>
                <w:color w:val="FFFFFF" w:themeColor="background1"/>
                <w:sz w:val="24"/>
                <w:szCs w:val="24"/>
                <w:lang w:val="en-US" w:eastAsia="zh-TW"/>
              </w:rPr>
            </w:pPr>
            <w:r w:rsidRPr="00DB45B4">
              <w:rPr>
                <w:color w:val="FFFFFF" w:themeColor="background1"/>
                <w:sz w:val="24"/>
                <w:szCs w:val="24"/>
                <w:lang w:val="en-US" w:eastAsia="zh-TW"/>
              </w:rPr>
              <w:t>Nakamura</w:t>
            </w:r>
          </w:p>
        </w:tc>
        <w:tc>
          <w:tcPr>
            <w:tcW w:w="2045" w:type="dxa"/>
          </w:tcPr>
          <w:p w:rsidR="00872486" w:rsidRPr="00DB45B4" w:rsidRDefault="00872486" w:rsidP="00C732BB">
            <w:pPr>
              <w:spacing w:line="300" w:lineRule="auto"/>
              <w:rPr>
                <w:color w:val="FFFFFF" w:themeColor="background1"/>
                <w:sz w:val="24"/>
                <w:szCs w:val="24"/>
                <w:lang w:val="en-US" w:eastAsia="zh-TW"/>
              </w:rPr>
            </w:pPr>
            <w:r w:rsidRPr="00DB45B4">
              <w:rPr>
                <w:color w:val="FFFFFF" w:themeColor="background1"/>
                <w:sz w:val="24"/>
                <w:szCs w:val="24"/>
                <w:lang w:val="en-US" w:eastAsia="zh-TW"/>
              </w:rPr>
              <w:t>Akira</w:t>
            </w:r>
          </w:p>
        </w:tc>
        <w:tc>
          <w:tcPr>
            <w:tcW w:w="3165" w:type="dxa"/>
          </w:tcPr>
          <w:p w:rsidR="00872486" w:rsidRPr="00DB45B4" w:rsidRDefault="00872486" w:rsidP="00C732BB">
            <w:pPr>
              <w:spacing w:line="300" w:lineRule="auto"/>
              <w:rPr>
                <w:bCs/>
                <w:color w:val="FFFFFF" w:themeColor="background1"/>
                <w:sz w:val="24"/>
                <w:szCs w:val="24"/>
                <w:lang w:val="en-US" w:eastAsia="zh-TW"/>
              </w:rPr>
            </w:pPr>
            <w:proofErr w:type="spellStart"/>
            <w:r w:rsidRPr="00DB45B4">
              <w:rPr>
                <w:bCs/>
                <w:color w:val="FFFFFF" w:themeColor="background1"/>
                <w:sz w:val="24"/>
                <w:szCs w:val="24"/>
                <w:lang w:val="en-US" w:eastAsia="zh-TW"/>
              </w:rPr>
              <w:t>Tamilab</w:t>
            </w:r>
            <w:proofErr w:type="spellEnd"/>
          </w:p>
        </w:tc>
      </w:tr>
      <w:tr w:rsidR="00DB45B4" w:rsidRPr="00551AF1" w:rsidTr="0011170C">
        <w:trPr>
          <w:trHeight w:val="288"/>
          <w:jc w:val="center"/>
        </w:trPr>
        <w:tc>
          <w:tcPr>
            <w:tcW w:w="1926" w:type="dxa"/>
          </w:tcPr>
          <w:p w:rsidR="00DB45B4" w:rsidRPr="00DB45B4" w:rsidRDefault="00DB45B4" w:rsidP="00171D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Villardi</w:t>
            </w:r>
          </w:p>
        </w:tc>
        <w:tc>
          <w:tcPr>
            <w:tcW w:w="2045" w:type="dxa"/>
          </w:tcPr>
          <w:p w:rsidR="00DB45B4" w:rsidRPr="00DB45B4" w:rsidRDefault="00DB45B4" w:rsidP="00171D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Gabriel</w:t>
            </w:r>
          </w:p>
        </w:tc>
        <w:tc>
          <w:tcPr>
            <w:tcW w:w="3165" w:type="dxa"/>
          </w:tcPr>
          <w:p w:rsidR="00DB45B4" w:rsidRPr="00DB45B4" w:rsidRDefault="00DB45B4" w:rsidP="00171DBB">
            <w:pPr>
              <w:spacing w:line="300" w:lineRule="auto"/>
              <w:rPr>
                <w:bCs/>
                <w:color w:val="FFFFFF" w:themeColor="background1"/>
                <w:sz w:val="24"/>
                <w:szCs w:val="24"/>
                <w:lang w:val="en-US" w:eastAsia="zh-TW"/>
              </w:rPr>
            </w:pPr>
            <w:r w:rsidRPr="00DB45B4">
              <w:rPr>
                <w:bCs/>
                <w:color w:val="FFFFFF" w:themeColor="background1"/>
                <w:sz w:val="24"/>
                <w:szCs w:val="24"/>
                <w:lang w:val="en-US" w:eastAsia="zh-TW"/>
              </w:rPr>
              <w:t>NICT, Japan</w:t>
            </w:r>
          </w:p>
        </w:tc>
      </w:tr>
      <w:tr w:rsidR="00DB45B4" w:rsidRPr="00551AF1" w:rsidTr="0011170C">
        <w:trPr>
          <w:trHeight w:val="288"/>
          <w:jc w:val="center"/>
        </w:trPr>
        <w:tc>
          <w:tcPr>
            <w:tcW w:w="1926"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Sasaki</w:t>
            </w:r>
          </w:p>
        </w:tc>
        <w:tc>
          <w:tcPr>
            <w:tcW w:w="2045" w:type="dxa"/>
          </w:tcPr>
          <w:p w:rsidR="00DB45B4" w:rsidRPr="00DB45B4" w:rsidRDefault="00DB45B4" w:rsidP="00C732BB">
            <w:pPr>
              <w:spacing w:line="300" w:lineRule="auto"/>
              <w:rPr>
                <w:color w:val="FFFFFF" w:themeColor="background1"/>
                <w:sz w:val="24"/>
                <w:szCs w:val="24"/>
                <w:lang w:val="en-US" w:eastAsia="zh-TW"/>
              </w:rPr>
            </w:pPr>
            <w:proofErr w:type="spellStart"/>
            <w:r w:rsidRPr="00DB45B4">
              <w:rPr>
                <w:rFonts w:eastAsia="PMingLiU"/>
                <w:color w:val="FFFFFF" w:themeColor="background1"/>
                <w:sz w:val="24"/>
                <w:szCs w:val="24"/>
                <w:lang w:eastAsia="zh-HK"/>
              </w:rPr>
              <w:t>Shigenobu</w:t>
            </w:r>
            <w:proofErr w:type="spellEnd"/>
          </w:p>
        </w:tc>
        <w:tc>
          <w:tcPr>
            <w:tcW w:w="3165" w:type="dxa"/>
          </w:tcPr>
          <w:p w:rsidR="00DB45B4" w:rsidRPr="00DB45B4" w:rsidRDefault="00DB45B4" w:rsidP="00C732BB">
            <w:pPr>
              <w:spacing w:line="300" w:lineRule="auto"/>
              <w:rPr>
                <w:bCs/>
                <w:color w:val="FFFFFF" w:themeColor="background1"/>
                <w:sz w:val="24"/>
                <w:szCs w:val="24"/>
                <w:lang w:val="en-US" w:eastAsia="zh-TW"/>
              </w:rPr>
            </w:pPr>
            <w:proofErr w:type="spellStart"/>
            <w:r w:rsidRPr="00DB45B4">
              <w:rPr>
                <w:bCs/>
                <w:color w:val="FFFFFF" w:themeColor="background1"/>
                <w:sz w:val="24"/>
                <w:szCs w:val="24"/>
                <w:lang w:val="en-US" w:eastAsia="zh-TW"/>
              </w:rPr>
              <w:t>Niiagata</w:t>
            </w:r>
            <w:proofErr w:type="spellEnd"/>
            <w:r w:rsidRPr="00DB45B4">
              <w:rPr>
                <w:bCs/>
                <w:color w:val="FFFFFF" w:themeColor="background1"/>
                <w:sz w:val="24"/>
                <w:szCs w:val="24"/>
                <w:lang w:val="en-US" w:eastAsia="zh-TW"/>
              </w:rPr>
              <w:t xml:space="preserve"> University</w:t>
            </w:r>
          </w:p>
        </w:tc>
      </w:tr>
      <w:tr w:rsidR="00DB45B4" w:rsidRPr="00551AF1" w:rsidTr="0011170C">
        <w:trPr>
          <w:trHeight w:val="288"/>
          <w:jc w:val="center"/>
        </w:trPr>
        <w:tc>
          <w:tcPr>
            <w:tcW w:w="1926"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Shellhammer</w:t>
            </w:r>
          </w:p>
        </w:tc>
        <w:tc>
          <w:tcPr>
            <w:tcW w:w="2045"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Steve</w:t>
            </w:r>
          </w:p>
        </w:tc>
        <w:tc>
          <w:tcPr>
            <w:tcW w:w="3165" w:type="dxa"/>
          </w:tcPr>
          <w:p w:rsidR="00DB45B4" w:rsidRPr="00DB45B4" w:rsidRDefault="00DB45B4" w:rsidP="00C732BB">
            <w:pPr>
              <w:spacing w:line="300" w:lineRule="auto"/>
              <w:rPr>
                <w:bCs/>
                <w:color w:val="FFFFFF" w:themeColor="background1"/>
                <w:sz w:val="24"/>
                <w:szCs w:val="24"/>
                <w:lang w:val="en-US" w:eastAsia="zh-TW"/>
              </w:rPr>
            </w:pPr>
            <w:r w:rsidRPr="00DB45B4">
              <w:rPr>
                <w:bCs/>
                <w:color w:val="FFFFFF" w:themeColor="background1"/>
                <w:sz w:val="24"/>
                <w:szCs w:val="24"/>
                <w:lang w:val="en-US" w:eastAsia="zh-TW"/>
              </w:rPr>
              <w:t>Qualcomm</w:t>
            </w:r>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Takahashi</w:t>
            </w:r>
          </w:p>
        </w:tc>
        <w:tc>
          <w:tcPr>
            <w:tcW w:w="2045" w:type="dxa"/>
          </w:tcPr>
          <w:p w:rsidR="00DB45B4" w:rsidRPr="00DB45B4" w:rsidRDefault="00DB45B4" w:rsidP="00C732BB">
            <w:pPr>
              <w:rPr>
                <w:rFonts w:eastAsia="PMingLiU"/>
                <w:color w:val="FFFFFF" w:themeColor="background1"/>
                <w:sz w:val="24"/>
                <w:szCs w:val="24"/>
                <w:lang w:eastAsia="zh-HK"/>
              </w:rPr>
            </w:pPr>
            <w:r w:rsidRPr="00DB45B4">
              <w:rPr>
                <w:rFonts w:eastAsia="PMingLiU"/>
                <w:color w:val="FFFFFF" w:themeColor="background1"/>
                <w:sz w:val="24"/>
                <w:szCs w:val="24"/>
                <w:lang w:val="nl-NL" w:eastAsia="zh-HK"/>
              </w:rPr>
              <w:t>Nobuyuki</w:t>
            </w:r>
          </w:p>
        </w:tc>
        <w:tc>
          <w:tcPr>
            <w:tcW w:w="3165" w:type="dxa"/>
          </w:tcPr>
          <w:p w:rsidR="00DB45B4" w:rsidRPr="00F93151" w:rsidRDefault="00DB45B4" w:rsidP="00C732BB">
            <w:pPr>
              <w:spacing w:line="300" w:lineRule="auto"/>
              <w:rPr>
                <w:bCs/>
                <w:color w:val="FFFFFF" w:themeColor="background1"/>
                <w:sz w:val="24"/>
                <w:szCs w:val="24"/>
                <w:lang w:val="en-US" w:eastAsia="zh-TW"/>
              </w:rPr>
            </w:pPr>
            <w:proofErr w:type="spellStart"/>
            <w:r w:rsidRPr="00F93151">
              <w:rPr>
                <w:bCs/>
                <w:color w:val="FFFFFF" w:themeColor="background1"/>
                <w:sz w:val="24"/>
                <w:szCs w:val="24"/>
                <w:lang w:val="en-US" w:eastAsia="zh-TW"/>
              </w:rPr>
              <w:t>Niigaata</w:t>
            </w:r>
            <w:proofErr w:type="spellEnd"/>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Tawil</w:t>
            </w:r>
          </w:p>
        </w:tc>
        <w:tc>
          <w:tcPr>
            <w:tcW w:w="2045"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Victor</w:t>
            </w:r>
          </w:p>
        </w:tc>
        <w:tc>
          <w:tcPr>
            <w:tcW w:w="3165" w:type="dxa"/>
          </w:tcPr>
          <w:p w:rsidR="00DB45B4" w:rsidRPr="00CC4D42" w:rsidRDefault="00DB45B4" w:rsidP="00C732BB">
            <w:pPr>
              <w:spacing w:line="300" w:lineRule="auto"/>
              <w:rPr>
                <w:bCs/>
                <w:sz w:val="24"/>
                <w:szCs w:val="24"/>
                <w:lang w:val="en-US" w:eastAsia="zh-TW"/>
              </w:rPr>
            </w:pPr>
            <w:r w:rsidRPr="00F93151">
              <w:rPr>
                <w:bCs/>
                <w:color w:val="FFFFFF" w:themeColor="background1"/>
                <w:sz w:val="24"/>
                <w:szCs w:val="24"/>
                <w:lang w:val="en-US" w:eastAsia="zh-TW"/>
              </w:rPr>
              <w:t>NAB</w:t>
            </w:r>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Taylor</w:t>
            </w:r>
          </w:p>
        </w:tc>
        <w:tc>
          <w:tcPr>
            <w:tcW w:w="2045"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Larry</w:t>
            </w:r>
          </w:p>
        </w:tc>
        <w:tc>
          <w:tcPr>
            <w:tcW w:w="3165" w:type="dxa"/>
          </w:tcPr>
          <w:p w:rsidR="00DB45B4" w:rsidRPr="00F93151" w:rsidRDefault="00DB45B4" w:rsidP="00C732BB">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ACM</w:t>
            </w:r>
          </w:p>
        </w:tc>
      </w:tr>
      <w:tr w:rsidR="00DB45B4" w:rsidRPr="00551AF1" w:rsidTr="0011170C">
        <w:trPr>
          <w:trHeight w:val="288"/>
          <w:jc w:val="center"/>
        </w:trPr>
        <w:tc>
          <w:tcPr>
            <w:tcW w:w="1926" w:type="dxa"/>
          </w:tcPr>
          <w:p w:rsidR="00DB45B4" w:rsidRPr="00F93151" w:rsidRDefault="00DB45B4" w:rsidP="00C732BB">
            <w:pPr>
              <w:rPr>
                <w:rFonts w:eastAsia="PMingLiU"/>
                <w:color w:val="FFFFFF" w:themeColor="background1"/>
                <w:sz w:val="24"/>
                <w:szCs w:val="24"/>
                <w:lang w:val="nl-NL" w:eastAsia="zh-HK"/>
              </w:rPr>
            </w:pPr>
            <w:r w:rsidRPr="00016F0B">
              <w:rPr>
                <w:rFonts w:eastAsia="PMingLiU"/>
                <w:b/>
                <w:sz w:val="24"/>
                <w:szCs w:val="24"/>
                <w:lang w:val="nl-NL" w:eastAsia="zh-HK"/>
              </w:rPr>
              <w:t>Toh</w:t>
            </w:r>
          </w:p>
        </w:tc>
        <w:tc>
          <w:tcPr>
            <w:tcW w:w="2045" w:type="dxa"/>
          </w:tcPr>
          <w:p w:rsidR="00DB45B4" w:rsidRPr="00F93151" w:rsidRDefault="00DB45B4" w:rsidP="00C732BB">
            <w:pPr>
              <w:rPr>
                <w:rFonts w:eastAsia="PMingLiU"/>
                <w:color w:val="FFFFFF" w:themeColor="background1"/>
                <w:sz w:val="24"/>
                <w:szCs w:val="24"/>
                <w:lang w:val="nl-NL" w:eastAsia="zh-HK"/>
              </w:rPr>
            </w:pPr>
            <w:r w:rsidRPr="00016F0B">
              <w:rPr>
                <w:rFonts w:eastAsia="PMingLiU"/>
                <w:b/>
                <w:sz w:val="24"/>
                <w:szCs w:val="24"/>
                <w:lang w:val="nl-NL" w:eastAsia="zh-HK"/>
              </w:rPr>
              <w:t>Keat, Beng</w:t>
            </w:r>
          </w:p>
        </w:tc>
        <w:tc>
          <w:tcPr>
            <w:tcW w:w="3165" w:type="dxa"/>
          </w:tcPr>
          <w:p w:rsidR="00DB45B4" w:rsidRPr="00F93151" w:rsidRDefault="00DB45B4" w:rsidP="00C732BB">
            <w:pPr>
              <w:spacing w:line="300" w:lineRule="auto"/>
              <w:rPr>
                <w:bCs/>
                <w:color w:val="FFFFFF" w:themeColor="background1"/>
                <w:sz w:val="24"/>
                <w:szCs w:val="24"/>
                <w:lang w:val="en-US" w:eastAsia="zh-TW"/>
              </w:rPr>
            </w:pPr>
            <w:r w:rsidRPr="00CC4D42">
              <w:rPr>
                <w:bCs/>
                <w:sz w:val="24"/>
                <w:szCs w:val="24"/>
                <w:lang w:val="en-US" w:eastAsia="zh-TW"/>
              </w:rPr>
              <w:t>Hitachi</w:t>
            </w:r>
          </w:p>
        </w:tc>
      </w:tr>
    </w:tbl>
    <w:p w:rsidR="00326BC2" w:rsidRPr="00551AF1" w:rsidRDefault="00326BC2">
      <w:pPr>
        <w:spacing w:before="60"/>
        <w:ind w:left="1440"/>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rsidR="00021FCB" w:rsidRPr="00551AF1" w:rsidRDefault="00021FCB" w:rsidP="00BE11D9">
      <w:pPr>
        <w:spacing w:line="300" w:lineRule="auto"/>
        <w:rPr>
          <w:b/>
          <w:sz w:val="32"/>
          <w:szCs w:val="24"/>
          <w:lang w:val="en-US" w:eastAsia="zh-TW"/>
        </w:rPr>
      </w:pPr>
      <w:r w:rsidRPr="00551AF1">
        <w:rPr>
          <w:b/>
          <w:sz w:val="32"/>
          <w:szCs w:val="24"/>
          <w:lang w:val="en-US" w:eastAsia="zh-TW"/>
        </w:rPr>
        <w:t>ANNEX</w:t>
      </w: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Working Group Contributions</w:t>
      </w:r>
    </w:p>
    <w:p w:rsidR="005C2F07" w:rsidRDefault="005C2F07" w:rsidP="00056B8D">
      <w:pPr>
        <w:rPr>
          <w:rFonts w:eastAsiaTheme="minorEastAsia"/>
          <w:color w:val="3A30F8"/>
          <w:sz w:val="24"/>
          <w:szCs w:val="24"/>
          <w:lang w:val="en-US" w:eastAsia="ja-JP"/>
        </w:rPr>
      </w:pP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https://mentor.ieee.org/802.22/dcn/14/22-14-0057-00-0000-802-22-revision-par-document-pdf.pdf</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https://mentor.ieee.org/802.22/dcn/13/22-13-0138-07-0000-802-22-revision-par.docx</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https://mentor.ieee.org/802.22/dcn/14/22-14-0032-01-0000-802-22-march-plenary-wg-agenda.xls</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https://mentor.ieee.org/802.22/dcn/14/22-14-0053-00-0000-802-22-wg-comments-on-pars-for-consideration-during-the-march-2014-plenary.pptx</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https://mentor.ieee.org/802.22/dcn/14/22-14-0039-00-0000-march-plenary-opening-report.ppt</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https://mentor.ieee.org/802.22/dcn/14/22-14-0032-00-0000-802-22-march-plenary-wg-agenda.xls</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https://mentor.ieee.org/802.22/dcn/13/22-13-0156-04-0000-802-22-revision-par-new-csd-5c.docx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https://mentor.ieee.org/802.22/dcn/13/22-13-0168-01-0000-802-22-response-to-the-comments-on-the-802-22-revision-par.pptx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rsidR="00056B8D"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rsidR="002C5887"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rsidR="00056B8D"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rsidR="00296A04" w:rsidRPr="00505582" w:rsidRDefault="001F3188" w:rsidP="00021FCB">
      <w:pPr>
        <w:rPr>
          <w:rFonts w:eastAsia="PMingLiU"/>
          <w:color w:val="548DD4"/>
          <w:sz w:val="24"/>
          <w:szCs w:val="24"/>
          <w:u w:val="single"/>
          <w:lang w:val="en-US" w:eastAsia="zh-HK"/>
        </w:rPr>
      </w:pPr>
      <w:hyperlink r:id="rId13" w:history="1">
        <w:r w:rsidR="00505582" w:rsidRPr="00505582">
          <w:rPr>
            <w:rStyle w:val="a6"/>
            <w:rFonts w:eastAsia="PMingLiU"/>
            <w:color w:val="548DD4"/>
            <w:sz w:val="24"/>
            <w:szCs w:val="24"/>
            <w:lang w:val="en-US" w:eastAsia="zh-HK"/>
          </w:rPr>
          <w:t>https://mentor.ieee.org/802.22/dcn/13/22-13-0136-00-0000-september-interim-working-group-agenda.xls</w:t>
        </w:r>
      </w:hyperlink>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https://mentor.ieee.org/802.22/dcn/13/22-13-0137-00-0000-aug-22-revision-par-discussions-meeting-minutes.docx</w:t>
      </w:r>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rsidR="00296A04"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rsidR="00296A04" w:rsidRPr="00505582" w:rsidRDefault="001F3188" w:rsidP="00021FCB">
      <w:pPr>
        <w:rPr>
          <w:rFonts w:eastAsia="PMingLiU"/>
          <w:color w:val="548DD4"/>
          <w:sz w:val="24"/>
          <w:szCs w:val="24"/>
          <w:u w:val="single"/>
          <w:lang w:val="en-US" w:eastAsia="zh-HK"/>
        </w:rPr>
      </w:pPr>
      <w:hyperlink r:id="rId14" w:history="1">
        <w:r w:rsidR="00505582" w:rsidRPr="00505582">
          <w:rPr>
            <w:rStyle w:val="a6"/>
            <w:rFonts w:eastAsia="PMingLiU"/>
            <w:color w:val="548DD4"/>
            <w:sz w:val="24"/>
            <w:szCs w:val="24"/>
            <w:lang w:val="en-US" w:eastAsia="zh-HK"/>
          </w:rPr>
          <w:t>https://mentor.ieee.org/802.22/dcn/13/22-13-0143-01-0000-ieee-802-22-july-plenary-working-group-meeting-minutes.doc</w:t>
        </w:r>
      </w:hyperlink>
    </w:p>
    <w:p w:rsidR="00505582" w:rsidRPr="00505582" w:rsidRDefault="001F3188" w:rsidP="00021FCB">
      <w:pPr>
        <w:rPr>
          <w:rFonts w:eastAsia="PMingLiU"/>
          <w:color w:val="548DD4"/>
          <w:sz w:val="24"/>
          <w:szCs w:val="24"/>
          <w:u w:val="single"/>
          <w:lang w:val="en-US" w:eastAsia="zh-HK"/>
        </w:rPr>
      </w:pPr>
      <w:hyperlink r:id="rId15" w:history="1">
        <w:r w:rsidR="00505582" w:rsidRPr="00505582">
          <w:rPr>
            <w:rStyle w:val="a6"/>
            <w:rFonts w:eastAsia="PMingLiU"/>
            <w:color w:val="548DD4"/>
            <w:sz w:val="24"/>
            <w:szCs w:val="24"/>
            <w:lang w:val="en-US" w:eastAsia="zh-HK"/>
          </w:rPr>
          <w:t>https://mentor.ieee.org/802.22/dcn/13/22-13-0136-01-0000-september-interim-working-group-agenda.xls</w:t>
        </w:r>
      </w:hyperlink>
    </w:p>
    <w:p w:rsidR="00505582" w:rsidRPr="00505582" w:rsidRDefault="001F3188" w:rsidP="00021FCB">
      <w:pPr>
        <w:rPr>
          <w:rFonts w:eastAsia="PMingLiU"/>
          <w:color w:val="548DD4"/>
          <w:sz w:val="24"/>
          <w:szCs w:val="24"/>
          <w:u w:val="single"/>
          <w:lang w:val="en-US" w:eastAsia="zh-HK"/>
        </w:rPr>
      </w:pPr>
      <w:hyperlink r:id="rId16" w:history="1">
        <w:r w:rsidR="00505582" w:rsidRPr="00505582">
          <w:rPr>
            <w:rStyle w:val="a6"/>
            <w:rFonts w:eastAsia="PMingLiU"/>
            <w:color w:val="548DD4"/>
            <w:sz w:val="24"/>
            <w:szCs w:val="24"/>
            <w:lang w:val="en-US" w:eastAsia="zh-HK"/>
          </w:rPr>
          <w:t>https://mentor.ieee.org/802.22/dcn/13/22-13-0138-01-0000-802-22-revision-par.docx</w:t>
        </w:r>
      </w:hyperlink>
    </w:p>
    <w:p w:rsidR="00505582" w:rsidRPr="00505582" w:rsidRDefault="001F3188" w:rsidP="00021FCB">
      <w:pPr>
        <w:rPr>
          <w:rFonts w:eastAsia="PMingLiU"/>
          <w:color w:val="548DD4"/>
          <w:sz w:val="24"/>
          <w:szCs w:val="24"/>
          <w:u w:val="single"/>
          <w:lang w:val="en-US" w:eastAsia="zh-HK"/>
        </w:rPr>
      </w:pPr>
      <w:hyperlink r:id="rId17" w:history="1">
        <w:r w:rsidR="00505582" w:rsidRPr="00505582">
          <w:rPr>
            <w:rStyle w:val="a6"/>
            <w:rFonts w:eastAsia="PMingLiU"/>
            <w:color w:val="548DD4"/>
            <w:sz w:val="24"/>
            <w:szCs w:val="24"/>
            <w:lang w:val="en-US" w:eastAsia="zh-HK"/>
          </w:rPr>
          <w:t>https://mentor.ieee.org/802.22/dcn/13/22-13-0152-00-0000-802-22c-amendment-par-on-spectrum-sensing-information-representation-dissemination-and-fusion.docx</w:t>
        </w:r>
      </w:hyperlink>
    </w:p>
    <w:p w:rsidR="00505582" w:rsidRPr="00505582" w:rsidRDefault="001F3188" w:rsidP="00021FCB">
      <w:pPr>
        <w:rPr>
          <w:rFonts w:eastAsia="PMingLiU"/>
          <w:color w:val="548DD4"/>
          <w:sz w:val="24"/>
          <w:szCs w:val="24"/>
          <w:u w:val="single"/>
          <w:lang w:val="en-US" w:eastAsia="zh-HK"/>
        </w:rPr>
      </w:pPr>
      <w:hyperlink r:id="rId18" w:history="1">
        <w:r w:rsidR="00505582" w:rsidRPr="00505582">
          <w:rPr>
            <w:rStyle w:val="a6"/>
            <w:rFonts w:eastAsia="PMingLiU"/>
            <w:color w:val="548DD4"/>
            <w:sz w:val="24"/>
            <w:szCs w:val="24"/>
            <w:lang w:val="en-US" w:eastAsia="zh-HK"/>
          </w:rPr>
          <w:t>https://mentor.ieee.org/802.22/dcn/13/22-13-0152-01-0000-802-22c-amendment-par-on-spectrum-sensing-information-representation-dissemination-and-fusion.docx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https://mentor.ieee.org/802.22/dcn/13/22-13-0136-00-0000-september-interim-working-group-agenda.xls</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rsidR="002C5887" w:rsidRPr="00ED5D09" w:rsidRDefault="001F3188" w:rsidP="00021FCB">
      <w:pPr>
        <w:rPr>
          <w:rFonts w:eastAsia="PMingLiU"/>
          <w:color w:val="3245F6"/>
          <w:sz w:val="24"/>
          <w:szCs w:val="24"/>
          <w:lang w:val="en-US" w:eastAsia="zh-HK"/>
        </w:rPr>
      </w:pPr>
      <w:hyperlink r:id="rId19"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1F3188" w:rsidP="00021FCB">
      <w:pPr>
        <w:rPr>
          <w:rFonts w:eastAsia="PMingLiU"/>
          <w:color w:val="3245F6"/>
          <w:sz w:val="24"/>
          <w:szCs w:val="24"/>
          <w:lang w:val="en-US" w:eastAsia="zh-HK"/>
        </w:rPr>
      </w:pPr>
      <w:hyperlink r:id="rId20"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1F3188" w:rsidP="00021FCB">
      <w:pPr>
        <w:rPr>
          <w:rFonts w:eastAsia="PMingLiU"/>
          <w:color w:val="3245F6"/>
          <w:sz w:val="24"/>
          <w:szCs w:val="24"/>
          <w:lang w:val="en-US" w:eastAsia="zh-HK"/>
        </w:rPr>
      </w:pPr>
      <w:hyperlink r:id="rId21" w:history="1">
        <w:r w:rsidR="0013378B" w:rsidRPr="00ED5D09">
          <w:rPr>
            <w:rStyle w:val="a6"/>
            <w:rFonts w:eastAsia="PMingLiU"/>
            <w:color w:val="3245F6"/>
            <w:sz w:val="24"/>
            <w:szCs w:val="24"/>
            <w:lang w:val="en-US" w:eastAsia="zh-HK"/>
          </w:rPr>
          <w:t>https://mentor.ieee.org/802.22/dcn/13/22-13-0077-00-0000-march-plenary-working-group-meeting-minutes.doc</w:t>
        </w:r>
      </w:hyperlink>
    </w:p>
    <w:p w:rsidR="0013378B" w:rsidRPr="00ED5D09" w:rsidRDefault="001F3188" w:rsidP="00021FCB">
      <w:pPr>
        <w:rPr>
          <w:rFonts w:eastAsia="PMingLiU"/>
          <w:color w:val="3245F6"/>
          <w:sz w:val="24"/>
          <w:szCs w:val="24"/>
          <w:lang w:val="en-US" w:eastAsia="zh-HK"/>
        </w:rPr>
      </w:pPr>
      <w:hyperlink r:id="rId22" w:history="1">
        <w:r w:rsidR="0013378B" w:rsidRPr="00ED5D09">
          <w:rPr>
            <w:rStyle w:val="a6"/>
            <w:rFonts w:eastAsia="PMingLiU"/>
            <w:color w:val="3245F6"/>
            <w:sz w:val="24"/>
            <w:szCs w:val="24"/>
            <w:lang w:val="en-US" w:eastAsia="zh-HK"/>
          </w:rPr>
          <w:t>https://mentor.ieee.org/802.22/dcn/13/22-13-0085-00-0000-ieee-802-response-to-the-unii-band-nprm.docx</w:t>
        </w:r>
      </w:hyperlink>
    </w:p>
    <w:p w:rsidR="0013378B" w:rsidRPr="00ED5D09" w:rsidRDefault="001F3188" w:rsidP="00021FCB">
      <w:pPr>
        <w:rPr>
          <w:rFonts w:eastAsia="PMingLiU"/>
          <w:color w:val="3245F6"/>
          <w:sz w:val="24"/>
          <w:szCs w:val="24"/>
          <w:lang w:val="en-US" w:eastAsia="zh-HK"/>
        </w:rPr>
      </w:pPr>
      <w:hyperlink r:id="rId23" w:history="1">
        <w:r w:rsidR="0013378B" w:rsidRPr="00ED5D09">
          <w:rPr>
            <w:rStyle w:val="a6"/>
            <w:rFonts w:eastAsia="PMingLiU"/>
            <w:color w:val="3245F6"/>
            <w:sz w:val="24"/>
            <w:szCs w:val="24"/>
            <w:lang w:val="en-US" w:eastAsia="zh-HK"/>
          </w:rPr>
          <w:t>https://mentor.ieee.org/802.22/dcn/13/22-13-0087-00-0000-802-22-inputs-to-itu-question-236-on-smart-grid-power-management-systems.docx</w:t>
        </w:r>
      </w:hyperlink>
    </w:p>
    <w:p w:rsidR="00A92C5D" w:rsidRPr="00551AF1" w:rsidRDefault="001F3188" w:rsidP="00021FCB">
      <w:pPr>
        <w:rPr>
          <w:rFonts w:eastAsia="PMingLiU"/>
          <w:color w:val="3A30F8"/>
          <w:sz w:val="24"/>
          <w:szCs w:val="24"/>
          <w:lang w:val="en-US" w:eastAsia="zh-HK"/>
        </w:rPr>
      </w:pPr>
      <w:hyperlink r:id="rId24" w:history="1">
        <w:r w:rsidR="00A92C5D" w:rsidRPr="00551AF1">
          <w:rPr>
            <w:rStyle w:val="a6"/>
            <w:rFonts w:eastAsia="PMingLiU"/>
            <w:color w:val="3A30F8"/>
            <w:sz w:val="24"/>
            <w:szCs w:val="24"/>
            <w:lang w:val="en-US" w:eastAsia="zh-HK"/>
          </w:rPr>
          <w:t>https://mentor.ieee.org/802.22/dcn/13/22-13-0054-00-0000-march-plenary-ec-closing-motions.ppt</w:t>
        </w:r>
      </w:hyperlink>
    </w:p>
    <w:p w:rsidR="00D66C61" w:rsidRPr="00551AF1" w:rsidRDefault="001F3188" w:rsidP="00021FCB">
      <w:pPr>
        <w:rPr>
          <w:rFonts w:eastAsia="PMingLiU"/>
          <w:color w:val="3A30F8"/>
          <w:sz w:val="24"/>
          <w:szCs w:val="24"/>
          <w:lang w:val="en-US" w:eastAsia="zh-HK"/>
        </w:rPr>
      </w:pPr>
      <w:hyperlink r:id="rId25" w:history="1">
        <w:r w:rsidR="00A92C5D" w:rsidRPr="00551AF1">
          <w:rPr>
            <w:rStyle w:val="a6"/>
            <w:rFonts w:eastAsia="PMingLiU"/>
            <w:color w:val="3A30F8"/>
            <w:sz w:val="24"/>
            <w:szCs w:val="24"/>
            <w:lang w:val="en-US" w:eastAsia="zh-HK"/>
          </w:rPr>
          <w:t>https://mentor.ieee.org/802.22/dcn/13/22-13-0034-03-0000-march-plenary-working-group-agenda.xls</w:t>
        </w:r>
      </w:hyperlink>
    </w:p>
    <w:p w:rsidR="00A92C5D" w:rsidRPr="00551AF1" w:rsidRDefault="001F3188" w:rsidP="00021FCB">
      <w:pPr>
        <w:rPr>
          <w:rFonts w:eastAsia="PMingLiU"/>
          <w:color w:val="3A30F8"/>
          <w:sz w:val="24"/>
          <w:szCs w:val="24"/>
          <w:lang w:val="en-US" w:eastAsia="zh-HK"/>
        </w:rPr>
      </w:pPr>
      <w:hyperlink r:id="rId26" w:history="1">
        <w:r w:rsidR="00A92C5D" w:rsidRPr="00551AF1">
          <w:rPr>
            <w:rStyle w:val="a6"/>
            <w:rFonts w:eastAsia="PMingLiU"/>
            <w:color w:val="3A30F8"/>
            <w:sz w:val="24"/>
            <w:szCs w:val="24"/>
            <w:lang w:val="en-US" w:eastAsia="zh-HK"/>
          </w:rPr>
          <w:t>https://mentor.ieee.org/802.22/dcn/13/22-13-0034-02-0000-march-plenary-working-group-agenda.xls</w:t>
        </w:r>
      </w:hyperlink>
    </w:p>
    <w:p w:rsidR="00A92C5D" w:rsidRPr="00551AF1" w:rsidRDefault="001F3188" w:rsidP="00021FCB">
      <w:pPr>
        <w:rPr>
          <w:rFonts w:eastAsia="PMingLiU"/>
          <w:color w:val="3A30F8"/>
          <w:sz w:val="24"/>
          <w:szCs w:val="24"/>
          <w:lang w:val="en-US" w:eastAsia="zh-HK"/>
        </w:rPr>
      </w:pPr>
      <w:hyperlink r:id="rId27" w:history="1">
        <w:r w:rsidR="00A92C5D" w:rsidRPr="00551AF1">
          <w:rPr>
            <w:rStyle w:val="a6"/>
            <w:rFonts w:eastAsia="PMingLiU"/>
            <w:color w:val="3A30F8"/>
            <w:sz w:val="24"/>
            <w:szCs w:val="24"/>
            <w:lang w:val="en-US" w:eastAsia="zh-HK"/>
          </w:rPr>
          <w:t>https://mentor.ieee.org/802.22/dcn/13/22-13-0046-01-0000-802-22-inputs-to-802-24-for-sgip-pap2.xlsx</w:t>
        </w:r>
      </w:hyperlink>
    </w:p>
    <w:p w:rsidR="00A92C5D" w:rsidRPr="00551AF1" w:rsidRDefault="001F3188" w:rsidP="00021FCB">
      <w:pPr>
        <w:rPr>
          <w:rFonts w:eastAsia="PMingLiU"/>
          <w:color w:val="3A30F8"/>
          <w:sz w:val="24"/>
          <w:szCs w:val="24"/>
          <w:lang w:val="en-US" w:eastAsia="zh-HK"/>
        </w:rPr>
      </w:pPr>
      <w:hyperlink r:id="rId28" w:history="1">
        <w:r w:rsidR="00A92C5D" w:rsidRPr="00551AF1">
          <w:rPr>
            <w:rStyle w:val="a6"/>
            <w:rFonts w:eastAsia="PMingLiU"/>
            <w:color w:val="3A30F8"/>
            <w:sz w:val="24"/>
            <w:szCs w:val="24"/>
            <w:lang w:val="en-US" w:eastAsia="zh-HK"/>
          </w:rPr>
          <w:t>https://mentor.ieee.org/802.22/dcn/13/22-13-0046-00-0000-802-22-inputs-to-802-24-for-sgip-pap2.xlsx</w:t>
        </w:r>
      </w:hyperlink>
    </w:p>
    <w:p w:rsidR="00A92C5D" w:rsidRPr="00551AF1" w:rsidRDefault="001F3188" w:rsidP="00021FCB">
      <w:pPr>
        <w:rPr>
          <w:rFonts w:eastAsia="PMingLiU"/>
          <w:color w:val="3A30F8"/>
          <w:sz w:val="24"/>
          <w:szCs w:val="24"/>
          <w:lang w:val="en-US" w:eastAsia="zh-HK"/>
        </w:rPr>
      </w:pPr>
      <w:hyperlink r:id="rId29" w:history="1">
        <w:r w:rsidR="00A92C5D" w:rsidRPr="00551AF1">
          <w:rPr>
            <w:rStyle w:val="a6"/>
            <w:rFonts w:eastAsia="PMingLiU"/>
            <w:color w:val="3A30F8"/>
            <w:sz w:val="24"/>
            <w:szCs w:val="24"/>
            <w:lang w:val="en-US" w:eastAsia="zh-HK"/>
          </w:rPr>
          <w:t>https://mentor.ieee.org/802.22/dcn/13/22-13-0043-00-0000-march-plenary-working-group-motions.doc</w:t>
        </w:r>
      </w:hyperlink>
    </w:p>
    <w:p w:rsidR="00A92C5D" w:rsidRPr="00551AF1" w:rsidRDefault="001F3188" w:rsidP="00021FCB">
      <w:pPr>
        <w:rPr>
          <w:rFonts w:eastAsia="PMingLiU"/>
          <w:color w:val="3A30F8"/>
          <w:sz w:val="24"/>
          <w:szCs w:val="24"/>
          <w:lang w:val="en-US" w:eastAsia="zh-HK"/>
        </w:rPr>
      </w:pPr>
      <w:hyperlink r:id="rId30" w:history="1">
        <w:r w:rsidR="00A92C5D" w:rsidRPr="00551AF1">
          <w:rPr>
            <w:rStyle w:val="a6"/>
            <w:rFonts w:eastAsia="PMingLiU"/>
            <w:color w:val="3A30F8"/>
            <w:sz w:val="24"/>
            <w:szCs w:val="24"/>
            <w:lang w:val="en-US" w:eastAsia="zh-HK"/>
          </w:rPr>
          <w:t>https://mentor.ieee.org/802.22/dcn/13/22-13-0034-01-0000-march-plenary-working-group-agenda.xls</w:t>
        </w:r>
      </w:hyperlink>
    </w:p>
    <w:p w:rsidR="00D66C61" w:rsidRPr="00551AF1" w:rsidRDefault="001F3188" w:rsidP="00021FCB">
      <w:pPr>
        <w:rPr>
          <w:rFonts w:eastAsia="PMingLiU"/>
          <w:color w:val="3A30F8"/>
          <w:sz w:val="24"/>
          <w:szCs w:val="24"/>
          <w:lang w:val="en-US" w:eastAsia="zh-HK"/>
        </w:rPr>
      </w:pPr>
      <w:hyperlink r:id="rId31" w:history="1">
        <w:r w:rsidR="00A92C5D" w:rsidRPr="00551AF1">
          <w:rPr>
            <w:rStyle w:val="a6"/>
            <w:rFonts w:eastAsia="PMingLiU"/>
            <w:color w:val="3A30F8"/>
            <w:sz w:val="24"/>
            <w:szCs w:val="24"/>
            <w:lang w:val="en-US" w:eastAsia="zh-HK"/>
          </w:rPr>
          <w:t>https://mentor.ieee.org/802.22/dcn/13/22-13-0041-00-0000-802-22-wg-opening-report.ppt</w:t>
        </w:r>
      </w:hyperlink>
    </w:p>
    <w:p w:rsidR="00D66C61" w:rsidRPr="00551AF1" w:rsidRDefault="001F3188" w:rsidP="00021FCB">
      <w:pPr>
        <w:rPr>
          <w:rFonts w:eastAsia="PMingLiU"/>
          <w:color w:val="3A30F8"/>
          <w:sz w:val="24"/>
          <w:szCs w:val="24"/>
          <w:lang w:val="en-US" w:eastAsia="zh-HK"/>
        </w:rPr>
      </w:pPr>
      <w:hyperlink r:id="rId32" w:history="1">
        <w:r w:rsidR="00A92C5D" w:rsidRPr="00551AF1">
          <w:rPr>
            <w:rStyle w:val="a6"/>
            <w:rFonts w:eastAsia="PMingLiU"/>
            <w:color w:val="3A30F8"/>
            <w:sz w:val="24"/>
            <w:szCs w:val="24"/>
            <w:lang w:val="en-US" w:eastAsia="zh-HK"/>
          </w:rPr>
          <w:t>https://mentor.ieee.org/802.22/dcn/13/22-13-0039-00-0000-january-interim-wg-meeting-minutes.doc</w:t>
        </w:r>
      </w:hyperlink>
    </w:p>
    <w:p w:rsidR="00D66C61" w:rsidRPr="00551AF1" w:rsidRDefault="001F3188" w:rsidP="00021FCB">
      <w:pPr>
        <w:rPr>
          <w:rFonts w:eastAsia="PMingLiU"/>
          <w:color w:val="3A30F8"/>
          <w:sz w:val="24"/>
          <w:szCs w:val="24"/>
          <w:lang w:val="en-US" w:eastAsia="zh-HK"/>
        </w:rPr>
      </w:pPr>
      <w:hyperlink r:id="rId33" w:history="1">
        <w:r w:rsidR="00A92C5D" w:rsidRPr="00551AF1">
          <w:rPr>
            <w:rStyle w:val="a6"/>
            <w:rFonts w:eastAsia="PMingLiU"/>
            <w:color w:val="3A30F8"/>
            <w:sz w:val="24"/>
            <w:szCs w:val="24"/>
            <w:lang w:val="en-US" w:eastAsia="zh-HK"/>
          </w:rPr>
          <w:t>https://mentor.ieee.org/802.22/dcn/13/22-13-0034-00-0000-march-plenary-working-group-agenda.xls</w:t>
        </w:r>
      </w:hyperlink>
    </w:p>
    <w:p w:rsidR="00021FCB" w:rsidRPr="00551AF1" w:rsidRDefault="001F3188" w:rsidP="00021FCB">
      <w:pPr>
        <w:rPr>
          <w:rFonts w:eastAsia="PMingLiU"/>
          <w:color w:val="0000FF"/>
          <w:sz w:val="24"/>
          <w:szCs w:val="24"/>
          <w:lang w:val="en-US" w:eastAsia="zh-HK"/>
        </w:rPr>
      </w:pPr>
      <w:hyperlink r:id="rId34" w:history="1">
        <w:r w:rsidR="00021FCB" w:rsidRPr="00551AF1">
          <w:rPr>
            <w:rStyle w:val="a6"/>
            <w:rFonts w:eastAsia="PMingLiU"/>
            <w:sz w:val="24"/>
            <w:szCs w:val="24"/>
            <w:lang w:val="en-US" w:eastAsia="zh-HK"/>
          </w:rPr>
          <w:t>https://mentor.ieee.org/802.22/dcn/13/22-13-0001-00-0000-802-22-january-interim-wg-agenda.xls</w:t>
        </w:r>
      </w:hyperlink>
    </w:p>
    <w:p w:rsidR="00021FCB" w:rsidRPr="00551AF1" w:rsidRDefault="001F3188" w:rsidP="00021FCB">
      <w:pPr>
        <w:rPr>
          <w:rFonts w:eastAsia="PMingLiU"/>
          <w:color w:val="0000FF"/>
          <w:sz w:val="24"/>
          <w:szCs w:val="24"/>
          <w:lang w:val="en-US" w:eastAsia="zh-HK"/>
        </w:rPr>
      </w:pPr>
      <w:hyperlink r:id="rId35"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1F3188" w:rsidP="00021FCB">
      <w:pPr>
        <w:rPr>
          <w:rFonts w:eastAsia="PMingLiU"/>
          <w:color w:val="0000FF"/>
          <w:sz w:val="24"/>
          <w:szCs w:val="24"/>
          <w:lang w:val="en-US" w:eastAsia="zh-HK"/>
        </w:rPr>
      </w:pPr>
      <w:hyperlink r:id="rId36" w:history="1">
        <w:r w:rsidR="00021FCB" w:rsidRPr="00551AF1">
          <w:rPr>
            <w:rStyle w:val="a6"/>
            <w:rFonts w:eastAsia="PMingLiU"/>
            <w:sz w:val="24"/>
            <w:szCs w:val="24"/>
            <w:lang w:val="en-US" w:eastAsia="zh-HK"/>
          </w:rPr>
          <w:t>https://mentor.ieee.org/802.22/dcn/13/22-13-0006-00-0000-november-2012-penary-working-group-meeting-minutes.doc</w:t>
        </w:r>
      </w:hyperlink>
    </w:p>
    <w:p w:rsidR="00021FCB" w:rsidRPr="00551AF1" w:rsidRDefault="001F3188" w:rsidP="00021FCB">
      <w:pPr>
        <w:rPr>
          <w:rFonts w:eastAsia="PMingLiU"/>
          <w:color w:val="0000FF"/>
          <w:sz w:val="24"/>
          <w:szCs w:val="24"/>
          <w:lang w:val="en-US" w:eastAsia="zh-HK"/>
        </w:rPr>
      </w:pPr>
      <w:hyperlink r:id="rId37"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1F3188" w:rsidP="00021FCB">
      <w:pPr>
        <w:rPr>
          <w:rFonts w:eastAsia="PMingLiU"/>
          <w:color w:val="0000FF"/>
          <w:sz w:val="24"/>
          <w:szCs w:val="24"/>
          <w:lang w:val="en-US" w:eastAsia="zh-HK"/>
        </w:rPr>
      </w:pPr>
      <w:hyperlink r:id="rId38" w:history="1">
        <w:r w:rsidR="00021FCB" w:rsidRPr="00551AF1">
          <w:rPr>
            <w:rStyle w:val="a6"/>
            <w:rFonts w:eastAsia="PMingLiU"/>
            <w:sz w:val="24"/>
            <w:szCs w:val="24"/>
            <w:lang w:val="en-US" w:eastAsia="zh-HK"/>
          </w:rPr>
          <w:t>https://mentor.ieee.org/802.22/dcn/12/22-12-0104-01-0000-802-24-sg-tag-input.xls</w:t>
        </w:r>
      </w:hyperlink>
    </w:p>
    <w:p w:rsidR="00021FCB" w:rsidRPr="00551AF1" w:rsidRDefault="001F3188" w:rsidP="00021FCB">
      <w:pPr>
        <w:rPr>
          <w:rFonts w:eastAsia="PMingLiU"/>
          <w:color w:val="0000FF"/>
          <w:sz w:val="24"/>
          <w:szCs w:val="24"/>
          <w:lang w:val="en-US" w:eastAsia="zh-HK"/>
        </w:rPr>
      </w:pPr>
      <w:hyperlink r:id="rId39" w:history="1">
        <w:r w:rsidR="00021FCB" w:rsidRPr="00551AF1">
          <w:rPr>
            <w:rStyle w:val="a6"/>
            <w:rFonts w:eastAsia="PMingLiU"/>
            <w:sz w:val="24"/>
            <w:szCs w:val="24"/>
            <w:lang w:val="en-US" w:eastAsia="zh-HK"/>
          </w:rPr>
          <w:t>https://mentor.ieee.org/802.22/dcn/13/22-13-0006-01-0000-november-2012-penary-working-group-meeting-minutes.doc</w:t>
        </w:r>
      </w:hyperlink>
    </w:p>
    <w:p w:rsidR="00021FCB" w:rsidRPr="00551AF1" w:rsidRDefault="001F3188" w:rsidP="00021FCB">
      <w:pPr>
        <w:rPr>
          <w:rFonts w:eastAsia="PMingLiU"/>
          <w:color w:val="0000FF"/>
          <w:sz w:val="24"/>
          <w:szCs w:val="24"/>
          <w:lang w:val="en-US" w:eastAsia="zh-HK"/>
        </w:rPr>
      </w:pPr>
      <w:hyperlink r:id="rId40" w:history="1">
        <w:r w:rsidR="00021FCB" w:rsidRPr="00551AF1">
          <w:rPr>
            <w:rStyle w:val="a6"/>
            <w:rFonts w:eastAsia="PMingLiU"/>
            <w:sz w:val="24"/>
            <w:szCs w:val="24"/>
            <w:lang w:val="en-US" w:eastAsia="zh-HK"/>
          </w:rPr>
          <w:t>https://mentor.ieee.org/802.22/dcn/13/22-13-0001-01-0000-802-22-january-interim-wg-agenda.xls</w:t>
        </w:r>
      </w:hyperlink>
    </w:p>
    <w:p w:rsidR="00021FCB" w:rsidRPr="00551AF1" w:rsidRDefault="001F3188" w:rsidP="00021FCB">
      <w:pPr>
        <w:rPr>
          <w:rFonts w:eastAsia="PMingLiU"/>
          <w:color w:val="0000FF"/>
          <w:sz w:val="24"/>
          <w:szCs w:val="24"/>
          <w:lang w:val="en-US" w:eastAsia="zh-HK"/>
        </w:rPr>
      </w:pPr>
      <w:hyperlink r:id="rId41" w:history="1">
        <w:r w:rsidR="00021FCB" w:rsidRPr="00551AF1">
          <w:rPr>
            <w:rStyle w:val="a6"/>
            <w:rFonts w:eastAsia="PMingLiU"/>
            <w:sz w:val="24"/>
            <w:szCs w:val="24"/>
            <w:lang w:val="en-US" w:eastAsia="zh-HK"/>
          </w:rPr>
          <w:t>https://mentor.ieee.org/802.22/dcn/13/22-13-0014-00-0000-802-22-january-interim-wg-motions.doc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1F3188" w:rsidP="00021FCB">
      <w:pPr>
        <w:rPr>
          <w:rFonts w:eastAsia="PMingLiU"/>
          <w:color w:val="0000FF"/>
          <w:sz w:val="24"/>
          <w:szCs w:val="24"/>
          <w:u w:val="single"/>
          <w:lang w:val="en-US" w:eastAsia="zh-HK"/>
        </w:rPr>
      </w:pPr>
      <w:hyperlink r:id="rId42"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rsidR="00021FCB" w:rsidRPr="00551AF1" w:rsidRDefault="001F3188" w:rsidP="00021FCB">
      <w:pPr>
        <w:rPr>
          <w:rFonts w:eastAsia="PMingLiU"/>
          <w:sz w:val="24"/>
          <w:szCs w:val="24"/>
          <w:lang w:val="en-US" w:eastAsia="zh-HK"/>
        </w:rPr>
      </w:pPr>
      <w:hyperlink r:id="rId43"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1F3188" w:rsidP="00021FCB">
      <w:pPr>
        <w:rPr>
          <w:rFonts w:eastAsia="PMingLiU"/>
          <w:sz w:val="24"/>
          <w:szCs w:val="24"/>
          <w:lang w:val="en-US" w:eastAsia="zh-HK"/>
        </w:rPr>
      </w:pPr>
      <w:hyperlink r:id="rId44"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1F3188" w:rsidP="00021FCB">
      <w:pPr>
        <w:rPr>
          <w:rFonts w:eastAsia="PMingLiU"/>
          <w:sz w:val="24"/>
          <w:szCs w:val="24"/>
          <w:lang w:val="en-US" w:eastAsia="zh-HK"/>
        </w:rPr>
      </w:pPr>
      <w:hyperlink r:id="rId45"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1F3188" w:rsidP="00021FCB">
      <w:pPr>
        <w:rPr>
          <w:rFonts w:eastAsia="PMingLiU"/>
          <w:sz w:val="24"/>
          <w:szCs w:val="24"/>
          <w:lang w:val="en-US" w:eastAsia="zh-HK"/>
        </w:rPr>
      </w:pPr>
      <w:hyperlink r:id="rId46"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1F3188" w:rsidP="00021FCB">
      <w:pPr>
        <w:rPr>
          <w:rFonts w:eastAsia="PMingLiU"/>
          <w:sz w:val="24"/>
          <w:szCs w:val="24"/>
          <w:lang w:val="en-US" w:eastAsia="zh-HK"/>
        </w:rPr>
      </w:pPr>
      <w:hyperlink r:id="rId47"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1F3188" w:rsidP="00021FCB">
      <w:pPr>
        <w:rPr>
          <w:rFonts w:eastAsia="PMingLiU"/>
          <w:sz w:val="24"/>
          <w:szCs w:val="24"/>
          <w:lang w:val="en-US" w:eastAsia="zh-HK"/>
        </w:rPr>
      </w:pPr>
      <w:hyperlink r:id="rId48"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1F3188" w:rsidP="00021FCB">
      <w:pPr>
        <w:rPr>
          <w:rFonts w:eastAsia="PMingLiU"/>
          <w:sz w:val="24"/>
          <w:szCs w:val="24"/>
          <w:lang w:val="en-US" w:eastAsia="zh-HK"/>
        </w:rPr>
      </w:pPr>
      <w:hyperlink r:id="rId49" w:history="1">
        <w:r w:rsidR="00021FCB" w:rsidRPr="00551AF1">
          <w:rPr>
            <w:rStyle w:val="a6"/>
            <w:rFonts w:eastAsia="PMingLiU"/>
            <w:sz w:val="24"/>
            <w:szCs w:val="24"/>
            <w:lang w:val="en-US" w:eastAsia="zh-HK"/>
          </w:rPr>
          <w:t>https://mentor.ieee.org/802.22/dcn/12/22-12-0072-00-0000-july-plenary-motions.doc</w:t>
        </w:r>
      </w:hyperlink>
    </w:p>
    <w:p w:rsidR="00021FCB" w:rsidRPr="00551AF1" w:rsidRDefault="001F3188" w:rsidP="00021FCB">
      <w:pPr>
        <w:rPr>
          <w:rFonts w:eastAsia="PMingLiU"/>
          <w:sz w:val="24"/>
          <w:szCs w:val="24"/>
          <w:lang w:val="en-US" w:eastAsia="zh-HK"/>
        </w:rPr>
      </w:pPr>
      <w:hyperlink r:id="rId50" w:history="1">
        <w:r w:rsidR="00021FCB" w:rsidRPr="00551AF1">
          <w:rPr>
            <w:rStyle w:val="a6"/>
            <w:rFonts w:eastAsia="PMingLiU"/>
            <w:sz w:val="24"/>
            <w:szCs w:val="24"/>
            <w:lang w:val="en-US" w:eastAsia="zh-HK"/>
          </w:rPr>
          <w:t>https://mentor.ieee.org/802.22/dcn/12/22-12-0062-03-0000-july-plenary-working-group-agenda.xls</w:t>
        </w:r>
      </w:hyperlink>
    </w:p>
    <w:p w:rsidR="00021FCB" w:rsidRPr="00551AF1" w:rsidRDefault="001F3188" w:rsidP="00021FCB">
      <w:pPr>
        <w:rPr>
          <w:rFonts w:eastAsia="PMingLiU"/>
          <w:sz w:val="24"/>
          <w:szCs w:val="24"/>
          <w:lang w:val="en-US" w:eastAsia="zh-HK"/>
        </w:rPr>
      </w:pPr>
      <w:hyperlink r:id="rId51" w:history="1">
        <w:r w:rsidR="00021FCB" w:rsidRPr="00551AF1">
          <w:rPr>
            <w:rStyle w:val="a6"/>
            <w:rFonts w:eastAsia="PMingLiU"/>
            <w:sz w:val="24"/>
            <w:szCs w:val="24"/>
            <w:lang w:val="en-US" w:eastAsia="zh-HK"/>
          </w:rPr>
          <w:t>https://mentor.ieee.org/802.22/dcn/12/22-12-0062-00-0000-july-plenary-working-group-agenda.xls</w:t>
        </w:r>
      </w:hyperlink>
    </w:p>
    <w:p w:rsidR="00021FCB" w:rsidRPr="00551AF1" w:rsidRDefault="001F3188" w:rsidP="00021FCB">
      <w:pPr>
        <w:rPr>
          <w:rFonts w:eastAsia="PMingLiU"/>
          <w:sz w:val="24"/>
          <w:szCs w:val="24"/>
          <w:lang w:val="en-US" w:eastAsia="zh-HK"/>
        </w:rPr>
      </w:pPr>
      <w:hyperlink r:id="rId52"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1F3188" w:rsidP="00021FCB">
      <w:pPr>
        <w:rPr>
          <w:rFonts w:eastAsia="PMingLiU"/>
          <w:sz w:val="24"/>
          <w:szCs w:val="24"/>
          <w:lang w:val="en-US" w:eastAsia="zh-HK"/>
        </w:rPr>
      </w:pPr>
      <w:hyperlink r:id="rId53"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1F3188" w:rsidP="00021FCB">
      <w:pPr>
        <w:rPr>
          <w:rFonts w:eastAsia="PMingLiU"/>
          <w:sz w:val="24"/>
          <w:szCs w:val="24"/>
          <w:lang w:val="en-US" w:eastAsia="zh-HK"/>
        </w:rPr>
      </w:pPr>
      <w:hyperlink r:id="rId54"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1F3188" w:rsidP="00021FCB">
      <w:pPr>
        <w:rPr>
          <w:rFonts w:eastAsia="PMingLiU"/>
          <w:sz w:val="24"/>
          <w:szCs w:val="24"/>
          <w:lang w:val="en-US" w:eastAsia="zh-HK"/>
        </w:rPr>
      </w:pPr>
      <w:hyperlink r:id="rId55"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1F3188" w:rsidP="00021FCB">
      <w:pPr>
        <w:rPr>
          <w:rFonts w:eastAsia="PMingLiU"/>
          <w:sz w:val="24"/>
          <w:szCs w:val="24"/>
          <w:lang w:val="en-US" w:eastAsia="zh-HK"/>
        </w:rPr>
      </w:pPr>
      <w:hyperlink r:id="rId56"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1F3188" w:rsidP="00021FCB">
      <w:pPr>
        <w:rPr>
          <w:rFonts w:eastAsia="PMingLiU"/>
          <w:sz w:val="24"/>
          <w:szCs w:val="24"/>
          <w:lang w:val="en-US" w:eastAsia="zh-HK"/>
        </w:rPr>
      </w:pPr>
      <w:hyperlink r:id="rId57"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1F3188" w:rsidP="00021FCB">
      <w:pPr>
        <w:rPr>
          <w:rFonts w:eastAsia="PMingLiU"/>
          <w:sz w:val="24"/>
          <w:szCs w:val="24"/>
          <w:lang w:val="en-US" w:eastAsia="zh-HK"/>
        </w:rPr>
      </w:pPr>
      <w:hyperlink r:id="rId58"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1F3188" w:rsidP="00021FCB">
      <w:pPr>
        <w:rPr>
          <w:rFonts w:eastAsia="PMingLiU"/>
          <w:sz w:val="24"/>
          <w:szCs w:val="24"/>
          <w:lang w:val="en-US" w:eastAsia="zh-HK"/>
        </w:rPr>
      </w:pPr>
      <w:hyperlink r:id="rId59" w:history="1">
        <w:r w:rsidR="00021FCB" w:rsidRPr="00551AF1">
          <w:rPr>
            <w:rStyle w:val="a6"/>
            <w:rFonts w:eastAsia="PMingLiU"/>
            <w:sz w:val="24"/>
            <w:szCs w:val="24"/>
            <w:lang w:val="en-US" w:eastAsia="zh-HK"/>
          </w:rPr>
          <w:t>https://mentor.ieee.org/802.22/dcn/12/22-12-0045-04-0000-may-interim-working-group-agenda.xls</w:t>
        </w:r>
      </w:hyperlink>
    </w:p>
    <w:p w:rsidR="00021FCB" w:rsidRPr="00551AF1" w:rsidRDefault="001F3188" w:rsidP="00021FCB">
      <w:pPr>
        <w:rPr>
          <w:rFonts w:eastAsia="PMingLiU"/>
          <w:sz w:val="24"/>
          <w:szCs w:val="24"/>
          <w:lang w:val="en-US" w:eastAsia="zh-HK"/>
        </w:rPr>
      </w:pPr>
      <w:hyperlink r:id="rId60" w:history="1">
        <w:r w:rsidR="00021FCB" w:rsidRPr="00551AF1">
          <w:rPr>
            <w:rStyle w:val="a6"/>
            <w:rFonts w:eastAsia="PMingLiU"/>
            <w:sz w:val="24"/>
            <w:szCs w:val="24"/>
            <w:lang w:val="en-US" w:eastAsia="zh-HK"/>
          </w:rPr>
          <w:t>https://mentor.ieee.org/802.22/dcn/12/22-12-0045-03-0000-may-interim-working-group-agenda.xls</w:t>
        </w:r>
      </w:hyperlink>
    </w:p>
    <w:p w:rsidR="00021FCB" w:rsidRPr="00551AF1" w:rsidRDefault="001F3188" w:rsidP="00021FCB">
      <w:pPr>
        <w:rPr>
          <w:rFonts w:eastAsia="PMingLiU"/>
          <w:sz w:val="24"/>
          <w:szCs w:val="24"/>
          <w:lang w:val="en-US" w:eastAsia="zh-HK"/>
        </w:rPr>
      </w:pPr>
      <w:hyperlink r:id="rId61" w:history="1">
        <w:r w:rsidR="00021FCB" w:rsidRPr="00551AF1">
          <w:rPr>
            <w:rStyle w:val="a6"/>
            <w:rFonts w:eastAsia="PMingLiU"/>
            <w:sz w:val="24"/>
            <w:szCs w:val="24"/>
            <w:lang w:val="en-US" w:eastAsia="zh-HK"/>
          </w:rPr>
          <w:t>https://mentor.ieee.org/802.22/dcn/12/22-12-0056-01-0000-802-22-inputs-to-802-18-for-itu-question-236-1.docx</w:t>
        </w:r>
      </w:hyperlink>
    </w:p>
    <w:p w:rsidR="00021FCB" w:rsidRPr="00551AF1" w:rsidRDefault="001F3188" w:rsidP="00021FCB">
      <w:pPr>
        <w:rPr>
          <w:rFonts w:eastAsia="PMingLiU"/>
          <w:sz w:val="24"/>
          <w:szCs w:val="24"/>
          <w:lang w:val="en-US" w:eastAsia="zh-HK"/>
        </w:rPr>
      </w:pPr>
      <w:hyperlink r:id="rId62"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1F3188" w:rsidP="00021FCB">
      <w:pPr>
        <w:rPr>
          <w:rFonts w:eastAsia="PMingLiU"/>
          <w:sz w:val="24"/>
          <w:szCs w:val="24"/>
          <w:lang w:val="en-US" w:eastAsia="zh-HK"/>
        </w:rPr>
      </w:pPr>
      <w:hyperlink r:id="rId63" w:history="1">
        <w:r w:rsidR="00021FCB" w:rsidRPr="00551AF1">
          <w:rPr>
            <w:rStyle w:val="a6"/>
            <w:rFonts w:eastAsia="PMingLiU"/>
            <w:sz w:val="24"/>
            <w:szCs w:val="24"/>
            <w:lang w:val="en-US" w:eastAsia="zh-HK"/>
          </w:rPr>
          <w:t>https://mentor.ieee.org/802.22/dcn/12/22-12-0048-00-0000-ieee-802-22-march-plenary-wg-meeting-minutes.doc</w:t>
        </w:r>
      </w:hyperlink>
    </w:p>
    <w:p w:rsidR="00021FCB" w:rsidRPr="00551AF1" w:rsidRDefault="001F3188" w:rsidP="00021FCB">
      <w:pPr>
        <w:rPr>
          <w:rFonts w:eastAsia="PMingLiU"/>
          <w:sz w:val="24"/>
          <w:szCs w:val="24"/>
          <w:lang w:val="en-US" w:eastAsia="zh-HK"/>
        </w:rPr>
      </w:pPr>
      <w:hyperlink r:id="rId64" w:history="1">
        <w:r w:rsidR="00021FCB" w:rsidRPr="00551AF1">
          <w:rPr>
            <w:rStyle w:val="a6"/>
            <w:rFonts w:eastAsia="PMingLiU"/>
            <w:sz w:val="24"/>
            <w:szCs w:val="24"/>
            <w:lang w:val="en-US" w:eastAsia="zh-HK"/>
          </w:rPr>
          <w:t>https://mentor.ieee.org/802.22/dcn/12/22-12-0045-00-0000-may-interim-working-group-agenda.xls</w:t>
        </w:r>
      </w:hyperlink>
    </w:p>
    <w:p w:rsidR="00021FCB" w:rsidRPr="00551AF1" w:rsidRDefault="001F3188" w:rsidP="00021FCB">
      <w:pPr>
        <w:rPr>
          <w:rFonts w:eastAsia="PMingLiU"/>
          <w:sz w:val="24"/>
          <w:szCs w:val="24"/>
          <w:lang w:val="en-US" w:eastAsia="zh-HK"/>
        </w:rPr>
      </w:pPr>
      <w:hyperlink r:id="rId65"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1F3188" w:rsidP="00021FCB">
      <w:pPr>
        <w:rPr>
          <w:rFonts w:eastAsia="PMingLiU"/>
          <w:sz w:val="24"/>
          <w:szCs w:val="24"/>
          <w:lang w:val="en-US" w:eastAsia="zh-HK"/>
        </w:rPr>
      </w:pPr>
      <w:hyperlink r:id="rId66"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1F3188" w:rsidP="00021FCB">
      <w:pPr>
        <w:rPr>
          <w:rFonts w:eastAsia="PMingLiU"/>
          <w:sz w:val="24"/>
          <w:szCs w:val="24"/>
          <w:lang w:val="en-US" w:eastAsia="zh-HK"/>
        </w:rPr>
      </w:pPr>
      <w:hyperlink r:id="rId67"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1F3188" w:rsidP="00021FCB">
      <w:pPr>
        <w:rPr>
          <w:rFonts w:eastAsia="PMingLiU"/>
          <w:sz w:val="24"/>
          <w:szCs w:val="24"/>
          <w:lang w:val="en-US" w:eastAsia="zh-HK"/>
        </w:rPr>
      </w:pPr>
      <w:hyperlink r:id="rId68" w:history="1">
        <w:r w:rsidR="00021FCB" w:rsidRPr="00551AF1">
          <w:rPr>
            <w:rStyle w:val="a6"/>
            <w:rFonts w:eastAsia="PMingLiU"/>
            <w:sz w:val="24"/>
            <w:szCs w:val="24"/>
            <w:lang w:val="en-US" w:eastAsia="zh-HK"/>
          </w:rPr>
          <w:t>https://mentor.ieee.org/802.22/dcn/12/22-12-0032-02-0000-802-22-motions-march-ec-meeting.ppt</w:t>
        </w:r>
      </w:hyperlink>
    </w:p>
    <w:p w:rsidR="00021FCB" w:rsidRPr="00551AF1" w:rsidRDefault="001F3188" w:rsidP="00021FCB">
      <w:pPr>
        <w:rPr>
          <w:rFonts w:eastAsia="PMingLiU"/>
          <w:sz w:val="24"/>
          <w:szCs w:val="24"/>
          <w:lang w:val="en-US" w:eastAsia="zh-HK"/>
        </w:rPr>
      </w:pPr>
      <w:hyperlink r:id="rId69" w:history="1">
        <w:r w:rsidR="00021FCB" w:rsidRPr="00551AF1">
          <w:rPr>
            <w:rStyle w:val="a6"/>
            <w:rFonts w:eastAsia="PMingLiU"/>
            <w:sz w:val="24"/>
            <w:szCs w:val="24"/>
            <w:lang w:val="en-US" w:eastAsia="zh-HK"/>
          </w:rPr>
          <w:t>https://mentor.ieee.org/802.22/dcn/12/22-12-0032-00-0000-802-22-motions-march-ec-meeting.ppt</w:t>
        </w:r>
      </w:hyperlink>
    </w:p>
    <w:p w:rsidR="00021FCB" w:rsidRPr="00551AF1" w:rsidRDefault="001F3188" w:rsidP="00021FCB">
      <w:pPr>
        <w:rPr>
          <w:rFonts w:eastAsia="PMingLiU"/>
          <w:sz w:val="24"/>
          <w:szCs w:val="24"/>
          <w:lang w:val="en-US" w:eastAsia="zh-HK"/>
        </w:rPr>
      </w:pPr>
      <w:hyperlink r:id="rId70"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1F3188" w:rsidP="00021FCB">
      <w:pPr>
        <w:rPr>
          <w:rFonts w:eastAsia="PMingLiU"/>
          <w:sz w:val="24"/>
          <w:szCs w:val="24"/>
          <w:lang w:val="en-US" w:eastAsia="zh-HK"/>
        </w:rPr>
      </w:pPr>
      <w:hyperlink r:id="rId7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7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7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74"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1F3188" w:rsidP="00021FCB">
      <w:pPr>
        <w:rPr>
          <w:rFonts w:eastAsia="PMingLiU"/>
          <w:sz w:val="24"/>
          <w:szCs w:val="24"/>
          <w:lang w:val="en-US" w:eastAsia="zh-HK"/>
        </w:rPr>
      </w:pPr>
      <w:hyperlink r:id="rId75"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76" w:history="1">
        <w:r w:rsidR="00021FCB" w:rsidRPr="00551AF1">
          <w:rPr>
            <w:rStyle w:val="a6"/>
            <w:rFonts w:eastAsia="PMingLiU"/>
            <w:sz w:val="24"/>
            <w:szCs w:val="24"/>
            <w:lang w:val="en-US" w:eastAsia="zh-HK"/>
          </w:rPr>
          <w:t>https://mentor.ieee.org/802.22/dcn/12/22-12-0020-00-0000-january-interim-meeting-minutes.doc</w:t>
        </w:r>
      </w:hyperlink>
    </w:p>
    <w:p w:rsidR="00021FCB" w:rsidRPr="00551AF1" w:rsidRDefault="001F3188" w:rsidP="00021FCB">
      <w:pPr>
        <w:rPr>
          <w:rFonts w:eastAsia="PMingLiU"/>
          <w:sz w:val="24"/>
          <w:szCs w:val="24"/>
          <w:lang w:val="en-US" w:eastAsia="zh-HK"/>
        </w:rPr>
      </w:pPr>
      <w:hyperlink r:id="rId77" w:history="1">
        <w:r w:rsidR="00021FCB" w:rsidRPr="00551AF1">
          <w:rPr>
            <w:rStyle w:val="a6"/>
            <w:rFonts w:eastAsia="PMingLiU"/>
            <w:sz w:val="24"/>
            <w:szCs w:val="24"/>
            <w:lang w:val="en-US" w:eastAsia="zh-HK"/>
          </w:rPr>
          <w:t>https://mentor.ieee.org/802.22/dcn/12/22-12-0016-02-0000-march-plenary-working-group-agenda.xls</w:t>
        </w:r>
      </w:hyperlink>
    </w:p>
    <w:p w:rsidR="00021FCB" w:rsidRPr="00551AF1" w:rsidRDefault="001F3188" w:rsidP="00021FCB">
      <w:pPr>
        <w:rPr>
          <w:rFonts w:eastAsia="PMingLiU"/>
          <w:sz w:val="24"/>
          <w:szCs w:val="24"/>
          <w:lang w:val="en-US" w:eastAsia="zh-HK"/>
        </w:rPr>
      </w:pPr>
      <w:hyperlink r:id="rId78" w:history="1">
        <w:r w:rsidR="00021FCB" w:rsidRPr="00551AF1">
          <w:rPr>
            <w:rStyle w:val="a6"/>
            <w:rFonts w:eastAsia="PMingLiU"/>
            <w:sz w:val="24"/>
            <w:szCs w:val="24"/>
            <w:lang w:val="en-US" w:eastAsia="zh-HK"/>
          </w:rPr>
          <w:t>https://mentor.ieee.org/802.22/dcn/12/22-12-0016-01-0000-march-plenary-working-group-agenda.xls</w:t>
        </w:r>
      </w:hyperlink>
    </w:p>
    <w:p w:rsidR="00021FCB" w:rsidRPr="00551AF1" w:rsidRDefault="001F3188" w:rsidP="00021FCB">
      <w:pPr>
        <w:rPr>
          <w:rFonts w:eastAsia="PMingLiU"/>
          <w:sz w:val="24"/>
          <w:szCs w:val="24"/>
          <w:lang w:val="en-US" w:eastAsia="zh-HK"/>
        </w:rPr>
      </w:pPr>
      <w:hyperlink r:id="rId79" w:history="1">
        <w:r w:rsidR="00021FCB" w:rsidRPr="00551AF1">
          <w:rPr>
            <w:rStyle w:val="a6"/>
            <w:rFonts w:eastAsia="PMingLiU"/>
            <w:sz w:val="24"/>
            <w:szCs w:val="24"/>
            <w:lang w:val="en-US" w:eastAsia="zh-HK"/>
          </w:rPr>
          <w:t>https://mentor.ieee.org/802.22/dcn/12/22-12-0016-00-0000-march-plenary-working-group-agenda.xls</w:t>
        </w:r>
      </w:hyperlink>
    </w:p>
    <w:p w:rsidR="00021FCB" w:rsidRPr="00551AF1" w:rsidRDefault="001F3188" w:rsidP="00021FCB">
      <w:pPr>
        <w:rPr>
          <w:rFonts w:eastAsia="PMingLiU"/>
          <w:sz w:val="24"/>
          <w:szCs w:val="24"/>
          <w:lang w:val="en-US" w:eastAsia="zh-HK"/>
        </w:rPr>
      </w:pPr>
      <w:hyperlink r:id="rId80" w:history="1">
        <w:r w:rsidR="00021FCB" w:rsidRPr="00551AF1">
          <w:rPr>
            <w:rStyle w:val="a6"/>
            <w:rFonts w:eastAsia="PMingLiU"/>
            <w:sz w:val="24"/>
            <w:szCs w:val="24"/>
            <w:lang w:val="en-US" w:eastAsia="zh-HK"/>
          </w:rPr>
          <w:t>https://mentor.ieee.org/802.22/dcn/12/22-12-0001-00-0000-january-interim-working-group-agenda.xls</w:t>
        </w:r>
      </w:hyperlink>
    </w:p>
    <w:p w:rsidR="00021FCB" w:rsidRPr="00551AF1" w:rsidRDefault="001F3188" w:rsidP="00021FCB">
      <w:pPr>
        <w:rPr>
          <w:rFonts w:eastAsia="PMingLiU"/>
          <w:sz w:val="24"/>
          <w:szCs w:val="24"/>
          <w:lang w:val="en-US" w:eastAsia="zh-HK"/>
        </w:rPr>
      </w:pPr>
      <w:hyperlink r:id="rId81" w:history="1">
        <w:r w:rsidR="00021FCB" w:rsidRPr="00551AF1">
          <w:rPr>
            <w:rStyle w:val="a6"/>
            <w:rFonts w:eastAsia="PMingLiU"/>
            <w:sz w:val="24"/>
            <w:szCs w:val="24"/>
            <w:lang w:val="en-US" w:eastAsia="zh-HK"/>
          </w:rPr>
          <w:t>https://mentor.ieee.org/802.22/dcn/12/22-12-0001-01-0000-january-interim-working-group-agenda.xls</w:t>
        </w:r>
      </w:hyperlink>
    </w:p>
    <w:p w:rsidR="00021FCB" w:rsidRPr="00551AF1" w:rsidRDefault="001F3188" w:rsidP="00021FCB">
      <w:pPr>
        <w:rPr>
          <w:rFonts w:eastAsia="PMingLiU"/>
          <w:sz w:val="24"/>
          <w:szCs w:val="24"/>
          <w:lang w:val="en-US" w:eastAsia="zh-HK"/>
        </w:rPr>
      </w:pPr>
      <w:hyperlink r:id="rId82" w:history="1">
        <w:r w:rsidR="00021FCB" w:rsidRPr="00551AF1">
          <w:rPr>
            <w:rStyle w:val="a6"/>
            <w:rFonts w:eastAsia="PMingLiU"/>
            <w:sz w:val="24"/>
            <w:szCs w:val="24"/>
            <w:lang w:val="en-US" w:eastAsia="zh-HK"/>
          </w:rPr>
          <w:t>https://mentor.ieee.org/802.22/dcn/04/22-04-0002-19-0000-wran-reference-model.xls</w:t>
        </w:r>
      </w:hyperlink>
    </w:p>
    <w:p w:rsidR="00021FCB" w:rsidRPr="00551AF1" w:rsidRDefault="001F3188" w:rsidP="00021FCB">
      <w:pPr>
        <w:rPr>
          <w:rFonts w:eastAsia="PMingLiU"/>
          <w:sz w:val="24"/>
          <w:szCs w:val="24"/>
          <w:lang w:val="en-US" w:eastAsia="zh-HK"/>
        </w:rPr>
      </w:pPr>
      <w:hyperlink r:id="rId8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1F3188" w:rsidP="00021FCB">
      <w:pPr>
        <w:rPr>
          <w:rFonts w:eastAsia="PMingLiU"/>
          <w:sz w:val="24"/>
          <w:szCs w:val="24"/>
          <w:lang w:val="en-US" w:eastAsia="zh-HK"/>
        </w:rPr>
      </w:pPr>
      <w:hyperlink r:id="rId8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1F3188" w:rsidP="00021FCB">
      <w:pPr>
        <w:rPr>
          <w:rFonts w:eastAsia="PMingLiU"/>
          <w:sz w:val="24"/>
          <w:szCs w:val="24"/>
          <w:lang w:val="en-US" w:eastAsia="zh-HK"/>
        </w:rPr>
      </w:pPr>
      <w:hyperlink r:id="rId85" w:history="1">
        <w:r w:rsidR="00021FCB" w:rsidRPr="00551AF1">
          <w:rPr>
            <w:rStyle w:val="a6"/>
            <w:rFonts w:eastAsia="PMingLiU"/>
            <w:sz w:val="24"/>
            <w:szCs w:val="24"/>
            <w:lang w:val="en-US" w:eastAsia="zh-HK"/>
          </w:rPr>
          <w:t>https://mentor.ieee.org/802.22/dcn/11/22-11-0111-08-0002-ieee-p802-22-2-recommended-practice-draft-2-0-ballot-comment-database.xls</w:t>
        </w:r>
      </w:hyperlink>
    </w:p>
    <w:p w:rsidR="00021FCB" w:rsidRPr="00551AF1" w:rsidRDefault="001F3188" w:rsidP="00021FCB">
      <w:pPr>
        <w:rPr>
          <w:rFonts w:eastAsia="PMingLiU"/>
          <w:sz w:val="24"/>
          <w:szCs w:val="24"/>
          <w:lang w:val="en-US" w:eastAsia="zh-HK"/>
        </w:rPr>
      </w:pPr>
      <w:hyperlink r:id="rId86" w:history="1">
        <w:r w:rsidR="00021FCB" w:rsidRPr="00551AF1">
          <w:rPr>
            <w:rStyle w:val="a6"/>
            <w:rFonts w:eastAsia="PMingLiU"/>
            <w:sz w:val="24"/>
            <w:szCs w:val="24"/>
            <w:lang w:val="en-US" w:eastAsia="zh-HK"/>
          </w:rPr>
          <w:t>https://mentor.ieee.org/802.22/dcn/11/22-11-0142-00-0000-802-22-wg-motions-november-plenary.doc</w:t>
        </w:r>
      </w:hyperlink>
    </w:p>
    <w:p w:rsidR="00021FCB" w:rsidRPr="00551AF1" w:rsidRDefault="001F3188" w:rsidP="00021FCB">
      <w:pPr>
        <w:rPr>
          <w:rFonts w:eastAsia="PMingLiU"/>
          <w:sz w:val="24"/>
          <w:szCs w:val="24"/>
          <w:lang w:val="en-US" w:eastAsia="zh-HK"/>
        </w:rPr>
      </w:pPr>
      <w:hyperlink r:id="rId87" w:history="1">
        <w:r w:rsidR="00021FCB" w:rsidRPr="00551AF1">
          <w:rPr>
            <w:rStyle w:val="a6"/>
            <w:rFonts w:eastAsia="PMingLiU"/>
            <w:sz w:val="24"/>
            <w:szCs w:val="24"/>
            <w:lang w:val="en-US" w:eastAsia="zh-HK"/>
          </w:rPr>
          <w:t>https://mentor.ieee.org/802.22/dcn/11/22-11-0136-02-0000-liaison-report-between-802-22-and-802-15.pdf</w:t>
        </w:r>
      </w:hyperlink>
    </w:p>
    <w:p w:rsidR="00021FCB" w:rsidRPr="00551AF1" w:rsidRDefault="001F3188" w:rsidP="00021FCB">
      <w:pPr>
        <w:rPr>
          <w:rFonts w:eastAsia="PMingLiU"/>
          <w:sz w:val="24"/>
          <w:szCs w:val="24"/>
          <w:lang w:val="en-US" w:eastAsia="zh-HK"/>
        </w:rPr>
      </w:pPr>
      <w:hyperlink r:id="rId88" w:history="1">
        <w:r w:rsidR="00021FCB" w:rsidRPr="00551AF1">
          <w:rPr>
            <w:rStyle w:val="a6"/>
            <w:rFonts w:eastAsia="PMingLiU"/>
            <w:sz w:val="24"/>
            <w:szCs w:val="24"/>
            <w:lang w:val="en-US" w:eastAsia="zh-HK"/>
          </w:rPr>
          <w:t>https://mentor.ieee.org/802.22/dcn/11/22-11-0136-01-0000-liaison-report-between-802-22-and-802-15.ppt</w:t>
        </w:r>
      </w:hyperlink>
    </w:p>
    <w:p w:rsidR="00021FCB" w:rsidRPr="00551AF1" w:rsidRDefault="001F3188" w:rsidP="00021FCB">
      <w:pPr>
        <w:rPr>
          <w:rFonts w:eastAsia="PMingLiU"/>
          <w:sz w:val="24"/>
          <w:szCs w:val="24"/>
          <w:lang w:val="en-US" w:eastAsia="zh-HK"/>
        </w:rPr>
      </w:pPr>
      <w:hyperlink r:id="rId89" w:history="1">
        <w:r w:rsidR="00021FCB" w:rsidRPr="00551AF1">
          <w:rPr>
            <w:rStyle w:val="a6"/>
            <w:rFonts w:eastAsia="PMingLiU"/>
            <w:sz w:val="24"/>
            <w:szCs w:val="24"/>
            <w:lang w:val="en-US" w:eastAsia="zh-HK"/>
          </w:rPr>
          <w:t>https://mentor.ieee.org/802.22/dcn/11/22-11-0130-02-0000-ieee-802-22-mac-cc-overview.pdf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Tutorial</w:t>
      </w: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From November</w:t>
      </w:r>
    </w:p>
    <w:p w:rsidR="00021FCB" w:rsidRPr="00551AF1" w:rsidRDefault="001F3188" w:rsidP="00021FCB">
      <w:pPr>
        <w:rPr>
          <w:rFonts w:eastAsia="PMingLiU"/>
          <w:sz w:val="24"/>
          <w:szCs w:val="24"/>
          <w:lang w:val="en-US" w:eastAsia="zh-HK"/>
        </w:rPr>
      </w:pPr>
      <w:hyperlink r:id="rId90" w:history="1">
        <w:r w:rsidR="00021FCB" w:rsidRPr="00551AF1">
          <w:rPr>
            <w:rStyle w:val="a6"/>
            <w:rFonts w:eastAsia="PMingLiU"/>
            <w:sz w:val="24"/>
            <w:szCs w:val="24"/>
            <w:lang w:val="en-US" w:eastAsia="zh-HK"/>
          </w:rPr>
          <w:t>https://mentor.ieee.org/802.22/dcn/11/22-11-0132-03-0000-tutorial-november-plenary-introduction-to-p802-22b-broadband-extension-and-monitoring.ppt</w:t>
        </w:r>
      </w:hyperlink>
    </w:p>
    <w:p w:rsidR="00021FCB" w:rsidRPr="00551AF1" w:rsidRDefault="001F3188" w:rsidP="00021FCB">
      <w:pPr>
        <w:rPr>
          <w:rFonts w:eastAsia="PMingLiU"/>
          <w:sz w:val="24"/>
          <w:szCs w:val="24"/>
          <w:lang w:val="en-US" w:eastAsia="zh-HK"/>
        </w:rPr>
      </w:pPr>
      <w:hyperlink r:id="rId91" w:history="1">
        <w:r w:rsidR="00021FCB" w:rsidRPr="00551AF1">
          <w:rPr>
            <w:rStyle w:val="a6"/>
            <w:rFonts w:eastAsia="PMingLiU"/>
            <w:sz w:val="24"/>
            <w:szCs w:val="24"/>
            <w:lang w:val="en-US" w:eastAsia="zh-HK"/>
          </w:rPr>
          <w:t>https://mentor.ieee.org/802.22/dcn/11/22-11-0132-02-0000-tutorial-november-plenary-introduction-to-p802-22b-broadband-extension-and-monitoring.ppt</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TG2 P802.22.2</w:t>
      </w:r>
    </w:p>
    <w:p w:rsidR="00021FCB" w:rsidRPr="00551AF1" w:rsidRDefault="001F3188" w:rsidP="00021FCB">
      <w:pPr>
        <w:rPr>
          <w:rFonts w:eastAsia="PMingLiU"/>
          <w:sz w:val="24"/>
          <w:szCs w:val="24"/>
          <w:lang w:val="en-US" w:eastAsia="zh-HK"/>
        </w:rPr>
      </w:pPr>
      <w:hyperlink r:id="rId92"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1F3188" w:rsidP="00021FCB">
      <w:pPr>
        <w:rPr>
          <w:rFonts w:eastAsia="PMingLiU"/>
          <w:sz w:val="24"/>
          <w:szCs w:val="24"/>
          <w:lang w:val="en-US" w:eastAsia="zh-HK"/>
        </w:rPr>
      </w:pPr>
      <w:hyperlink r:id="rId93"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1F3188" w:rsidP="00021FCB">
      <w:pPr>
        <w:rPr>
          <w:rFonts w:eastAsia="PMingLiU"/>
          <w:sz w:val="24"/>
          <w:szCs w:val="24"/>
          <w:lang w:val="en-US" w:eastAsia="zh-HK"/>
        </w:rPr>
      </w:pPr>
      <w:hyperlink r:id="rId94" w:history="1">
        <w:r w:rsidR="00021FCB" w:rsidRPr="00551AF1">
          <w:rPr>
            <w:rStyle w:val="a6"/>
            <w:rFonts w:eastAsia="PMingLiU"/>
            <w:sz w:val="24"/>
            <w:szCs w:val="24"/>
            <w:lang w:val="en-US" w:eastAsia="zh-HK"/>
          </w:rPr>
          <w:t>https://mentor.ieee.org/802.22/dcn/12/22-12-0030-02-0002-legal-comments-from-the-ieee-sa-staff.doc</w:t>
        </w:r>
      </w:hyperlink>
    </w:p>
    <w:p w:rsidR="00021FCB" w:rsidRPr="00551AF1" w:rsidRDefault="001F3188" w:rsidP="00021FCB">
      <w:pPr>
        <w:rPr>
          <w:rFonts w:eastAsia="PMingLiU"/>
          <w:sz w:val="24"/>
          <w:szCs w:val="24"/>
          <w:lang w:val="en-US" w:eastAsia="zh-HK"/>
        </w:rPr>
      </w:pPr>
      <w:hyperlink r:id="rId95" w:history="1">
        <w:r w:rsidR="00021FCB" w:rsidRPr="00551AF1">
          <w:rPr>
            <w:rStyle w:val="a6"/>
            <w:rFonts w:eastAsia="PMingLiU"/>
            <w:sz w:val="24"/>
            <w:szCs w:val="24"/>
            <w:lang w:val="en-US" w:eastAsia="zh-HK"/>
          </w:rPr>
          <w:t>https://mentor.ieee.org/802.22/dcn/12/22-12-0029-01-0002-ieee-p802-22-2-draft-1-0-comments-database.xls</w:t>
        </w:r>
      </w:hyperlink>
    </w:p>
    <w:p w:rsidR="00021FCB" w:rsidRPr="00551AF1" w:rsidRDefault="001F3188" w:rsidP="00021FCB">
      <w:pPr>
        <w:rPr>
          <w:rFonts w:eastAsia="PMingLiU"/>
          <w:sz w:val="24"/>
          <w:szCs w:val="24"/>
          <w:lang w:val="en-US" w:eastAsia="zh-HK"/>
        </w:rPr>
      </w:pPr>
      <w:hyperlink r:id="rId96" w:history="1">
        <w:r w:rsidR="00021FCB" w:rsidRPr="00551AF1">
          <w:rPr>
            <w:rStyle w:val="a6"/>
            <w:rFonts w:eastAsia="PMingLiU"/>
            <w:sz w:val="24"/>
            <w:szCs w:val="24"/>
            <w:lang w:val="en-US" w:eastAsia="zh-HK"/>
          </w:rPr>
          <w:t>https://mentor.ieee.org/802.22/dcn/12/22-12-0030-00-0002-legal-comments-from-the-ieee-sa-staff.doc</w:t>
        </w:r>
      </w:hyperlink>
    </w:p>
    <w:p w:rsidR="00021FCB" w:rsidRPr="00551AF1" w:rsidRDefault="001F3188" w:rsidP="00021FCB">
      <w:pPr>
        <w:rPr>
          <w:rFonts w:eastAsia="PMingLiU"/>
          <w:sz w:val="24"/>
          <w:szCs w:val="24"/>
          <w:lang w:val="en-US" w:eastAsia="zh-HK"/>
        </w:rPr>
      </w:pPr>
      <w:hyperlink r:id="rId97" w:history="1">
        <w:r w:rsidR="00021FCB" w:rsidRPr="00551AF1">
          <w:rPr>
            <w:rStyle w:val="a6"/>
            <w:rFonts w:eastAsia="PMingLiU"/>
            <w:sz w:val="24"/>
            <w:szCs w:val="24"/>
            <w:lang w:val="en-US" w:eastAsia="zh-HK"/>
          </w:rPr>
          <w:t>https://mentor.ieee.org/802.22/dcn/12/22-12-0029-00-0002-ieee-p802-22-2-draft-1-0-comments-database.xls</w:t>
        </w:r>
      </w:hyperlink>
    </w:p>
    <w:p w:rsidR="00021FCB" w:rsidRPr="00551AF1" w:rsidRDefault="001F3188" w:rsidP="00021FCB">
      <w:pPr>
        <w:rPr>
          <w:rFonts w:eastAsia="PMingLiU"/>
          <w:sz w:val="24"/>
          <w:szCs w:val="24"/>
          <w:lang w:val="en-US" w:eastAsia="zh-HK"/>
        </w:rPr>
      </w:pPr>
      <w:hyperlink r:id="rId98" w:history="1">
        <w:r w:rsidR="00021FCB" w:rsidRPr="00551AF1">
          <w:rPr>
            <w:rStyle w:val="a6"/>
            <w:rFonts w:eastAsia="PMingLiU"/>
            <w:sz w:val="24"/>
            <w:szCs w:val="24"/>
            <w:lang w:val="en-US" w:eastAsia="zh-HK"/>
          </w:rPr>
          <w:t>https://mentor.ieee.org/802.22/dcn/11/22-11-0145-00-0002-ieee-p802-22-2-recommended-practice-draft-3-0-ballot-comment-database.xls</w:t>
        </w:r>
      </w:hyperlink>
    </w:p>
    <w:p w:rsidR="00021FCB" w:rsidRPr="00551AF1" w:rsidRDefault="001F3188" w:rsidP="00021FCB">
      <w:pPr>
        <w:rPr>
          <w:rFonts w:eastAsia="PMingLiU"/>
          <w:sz w:val="24"/>
          <w:szCs w:val="24"/>
          <w:lang w:val="en-US" w:eastAsia="zh-HK"/>
        </w:rPr>
      </w:pPr>
      <w:hyperlink r:id="rId99" w:history="1">
        <w:r w:rsidR="00021FCB" w:rsidRPr="00551AF1">
          <w:rPr>
            <w:rStyle w:val="a6"/>
            <w:rFonts w:eastAsia="PMingLiU"/>
            <w:sz w:val="24"/>
            <w:szCs w:val="24"/>
            <w:lang w:val="en-US" w:eastAsia="zh-HK"/>
          </w:rPr>
          <w:t>https://mentor.ieee.org/802.22/dcn/10/22-10-0161-08-0002-rp-draft-1-0-comment-db.xls</w:t>
        </w:r>
      </w:hyperlink>
    </w:p>
    <w:p w:rsidR="00021FCB" w:rsidRPr="00551AF1" w:rsidRDefault="001F3188" w:rsidP="00021FCB">
      <w:pPr>
        <w:rPr>
          <w:rFonts w:eastAsia="PMingLiU"/>
          <w:sz w:val="24"/>
          <w:szCs w:val="24"/>
          <w:lang w:val="en-US" w:eastAsia="zh-HK"/>
        </w:rPr>
      </w:pPr>
      <w:hyperlink r:id="rId100" w:history="1">
        <w:r w:rsidR="00021FCB" w:rsidRPr="00551AF1">
          <w:rPr>
            <w:rStyle w:val="a6"/>
            <w:rFonts w:eastAsia="PMingLiU"/>
            <w:sz w:val="24"/>
            <w:szCs w:val="24"/>
            <w:lang w:val="en-US" w:eastAsia="zh-HK"/>
          </w:rPr>
          <w:t>https://mentor.ieee.org/802.22/dcn/11/22-11-0111-10-0002-ieee-p802-22-2-recommended-practice-draft-2-0-ballot-comment-database.xls</w:t>
        </w:r>
      </w:hyperlink>
    </w:p>
    <w:p w:rsidR="00021FCB" w:rsidRPr="00551AF1" w:rsidRDefault="001F3188" w:rsidP="00021FCB">
      <w:pPr>
        <w:rPr>
          <w:rFonts w:eastAsia="PMingLiU"/>
          <w:sz w:val="24"/>
          <w:szCs w:val="24"/>
          <w:lang w:val="en-US" w:eastAsia="zh-HK"/>
        </w:rPr>
      </w:pPr>
      <w:hyperlink r:id="rId101" w:history="1">
        <w:r w:rsidR="00021FCB" w:rsidRPr="00551AF1">
          <w:rPr>
            <w:rStyle w:val="a6"/>
            <w:rFonts w:eastAsia="PMingLiU"/>
            <w:sz w:val="24"/>
            <w:szCs w:val="24"/>
            <w:lang w:val="en-US" w:eastAsia="zh-HK"/>
          </w:rPr>
          <w:t>https://mentor.ieee.org/802.22/dcn/11/22-11-0145-01-0002-ieee-p802-22-2-recommended-practice-draft-3-0-ballot-comment-database.xls</w:t>
        </w:r>
      </w:hyperlink>
    </w:p>
    <w:p w:rsidR="00021FCB" w:rsidRPr="00551AF1" w:rsidRDefault="001F3188" w:rsidP="00021FCB">
      <w:pPr>
        <w:rPr>
          <w:rFonts w:eastAsia="PMingLiU"/>
          <w:sz w:val="24"/>
          <w:szCs w:val="24"/>
          <w:lang w:val="en-US" w:eastAsia="zh-HK"/>
        </w:rPr>
      </w:pPr>
      <w:hyperlink r:id="rId102" w:history="1">
        <w:r w:rsidR="00021FCB" w:rsidRPr="00551AF1">
          <w:rPr>
            <w:rStyle w:val="a6"/>
            <w:rFonts w:eastAsia="PMingLiU"/>
            <w:sz w:val="24"/>
            <w:szCs w:val="24"/>
            <w:lang w:val="en-US" w:eastAsia="zh-HK"/>
          </w:rPr>
          <w:t>https://mentor.ieee.org/802.22/dcn/11/22-11-0145-02-0002-ieee-p802-22-2-recommended-practice-draft-3-0-ballot-comment-database.xls</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1F3188" w:rsidP="00021FCB">
      <w:pPr>
        <w:rPr>
          <w:rFonts w:eastAsia="PMingLiU"/>
          <w:sz w:val="24"/>
          <w:szCs w:val="24"/>
          <w:lang w:val="en-US" w:eastAsia="zh-HK"/>
        </w:rPr>
      </w:pPr>
      <w:hyperlink r:id="rId103" w:history="1">
        <w:r w:rsidR="00021FCB" w:rsidRPr="00551AF1">
          <w:rPr>
            <w:rStyle w:val="a6"/>
            <w:rFonts w:eastAsia="PMingLiU"/>
            <w:sz w:val="24"/>
            <w:szCs w:val="24"/>
            <w:lang w:val="en-US" w:eastAsia="zh-HK"/>
          </w:rPr>
          <w:t>https://mentor.ieee.org/802.22/dcn/11/22-11-0111-07-0002-ieee-p802-22-2-recommended-practice-draft-2-0-ballot-comment-database.xls</w:t>
        </w:r>
      </w:hyperlink>
    </w:p>
    <w:p w:rsidR="00021FCB" w:rsidRPr="00551AF1" w:rsidRDefault="001F3188" w:rsidP="00021FCB">
      <w:pPr>
        <w:rPr>
          <w:rFonts w:eastAsia="PMingLiU"/>
          <w:sz w:val="24"/>
          <w:szCs w:val="24"/>
          <w:lang w:val="en-US" w:eastAsia="zh-HK"/>
        </w:rPr>
      </w:pPr>
      <w:hyperlink r:id="rId104" w:history="1">
        <w:r w:rsidR="00021FCB" w:rsidRPr="00551AF1">
          <w:rPr>
            <w:rStyle w:val="a6"/>
            <w:rFonts w:eastAsia="PMingLiU"/>
            <w:sz w:val="24"/>
            <w:szCs w:val="24"/>
            <w:lang w:val="en-US" w:eastAsia="zh-HK"/>
          </w:rPr>
          <w:t>https://mentor.ieee.org/802.22/dcn/11/22-11-0140-01-0002-new-annex-a-on-the-atsc-a-74-d-u-s.doc</w:t>
        </w:r>
      </w:hyperlink>
    </w:p>
    <w:p w:rsidR="00021FCB" w:rsidRPr="00551AF1" w:rsidRDefault="001F3188" w:rsidP="00021FCB">
      <w:pPr>
        <w:rPr>
          <w:rFonts w:eastAsia="PMingLiU"/>
          <w:sz w:val="24"/>
          <w:szCs w:val="24"/>
          <w:lang w:val="en-US" w:eastAsia="zh-HK"/>
        </w:rPr>
      </w:pPr>
      <w:hyperlink r:id="rId105" w:history="1">
        <w:r w:rsidR="00021FCB" w:rsidRPr="00551AF1">
          <w:rPr>
            <w:rStyle w:val="a6"/>
            <w:rFonts w:eastAsia="PMingLiU"/>
            <w:sz w:val="24"/>
            <w:szCs w:val="24"/>
            <w:lang w:val="en-US" w:eastAsia="zh-HK"/>
          </w:rPr>
          <w:t>https://mentor.ieee.org/802.22/dcn/11/22-11-0137-01-0002-comment-109-resolution-tg2-ballot.doc</w:t>
        </w:r>
      </w:hyperlink>
    </w:p>
    <w:p w:rsidR="00021FCB" w:rsidRPr="00551AF1" w:rsidRDefault="001F3188" w:rsidP="00021FCB">
      <w:pPr>
        <w:rPr>
          <w:rFonts w:eastAsia="PMingLiU"/>
          <w:sz w:val="24"/>
          <w:szCs w:val="24"/>
          <w:lang w:val="en-US" w:eastAsia="zh-HK"/>
        </w:rPr>
      </w:pPr>
      <w:hyperlink r:id="rId106" w:history="1">
        <w:r w:rsidR="00021FCB" w:rsidRPr="00551AF1">
          <w:rPr>
            <w:rStyle w:val="a6"/>
            <w:rFonts w:eastAsia="PMingLiU"/>
            <w:sz w:val="24"/>
            <w:szCs w:val="24"/>
            <w:lang w:val="en-US" w:eastAsia="zh-HK"/>
          </w:rPr>
          <w:t>https://mentor.ieee.org/802.22/dcn/06/22-06-0264-14-0000-ofdma-parameters.xls</w:t>
        </w:r>
      </w:hyperlink>
    </w:p>
    <w:p w:rsidR="00021FCB" w:rsidRPr="00551AF1" w:rsidRDefault="001F3188" w:rsidP="00021FCB">
      <w:pPr>
        <w:rPr>
          <w:rFonts w:eastAsia="PMingLiU"/>
          <w:sz w:val="24"/>
          <w:szCs w:val="24"/>
          <w:lang w:val="en-US" w:eastAsia="zh-HK"/>
        </w:rPr>
      </w:pPr>
      <w:hyperlink r:id="rId107" w:history="1">
        <w:r w:rsidR="00021FCB" w:rsidRPr="00551AF1">
          <w:rPr>
            <w:rStyle w:val="a6"/>
            <w:rFonts w:eastAsia="PMingLiU"/>
            <w:sz w:val="24"/>
            <w:szCs w:val="24"/>
            <w:lang w:val="en-US" w:eastAsia="zh-HK"/>
          </w:rPr>
          <w:t>https://mentor.ieee.org/802.22/dcn/11/22-11-0111-01-0002-ieee-p802-22-2-recommended-practice-draft-2-0-ballot-comment-database.xls</w:t>
        </w:r>
      </w:hyperlink>
    </w:p>
    <w:p w:rsidR="00021FCB" w:rsidRPr="00551AF1" w:rsidRDefault="001F3188" w:rsidP="00021FCB">
      <w:pPr>
        <w:rPr>
          <w:rFonts w:eastAsia="PMingLiU"/>
          <w:sz w:val="24"/>
          <w:szCs w:val="24"/>
          <w:lang w:val="en-US" w:eastAsia="zh-HK"/>
        </w:rPr>
      </w:pPr>
      <w:hyperlink r:id="rId108" w:history="1">
        <w:r w:rsidR="00021FCB" w:rsidRPr="00551AF1">
          <w:rPr>
            <w:rStyle w:val="a6"/>
            <w:rFonts w:eastAsia="PMingLiU"/>
            <w:sz w:val="24"/>
            <w:szCs w:val="24"/>
            <w:lang w:val="en-US" w:eastAsia="zh-HK"/>
          </w:rPr>
          <w:t>https://mentor.ieee.org/802.22/dcn/11/22-11-0111-00-0002-ieee-p802-22-2-recommended-practice-draft-2-0-ballot-comment-database.xls</w:t>
        </w:r>
      </w:hyperlink>
    </w:p>
    <w:p w:rsidR="00021FCB" w:rsidRPr="00551AF1" w:rsidRDefault="001F3188" w:rsidP="00021FCB">
      <w:pPr>
        <w:rPr>
          <w:rFonts w:eastAsia="PMingLiU"/>
          <w:sz w:val="24"/>
          <w:szCs w:val="24"/>
          <w:lang w:val="en-US" w:eastAsia="zh-HK"/>
        </w:rPr>
      </w:pPr>
      <w:hyperlink r:id="rId109" w:history="1">
        <w:r w:rsidR="00021FCB" w:rsidRPr="00551AF1">
          <w:rPr>
            <w:rStyle w:val="a6"/>
            <w:rFonts w:eastAsia="PMingLiU"/>
            <w:sz w:val="24"/>
            <w:szCs w:val="24"/>
            <w:lang w:val="en-US" w:eastAsia="zh-HK"/>
          </w:rPr>
          <w:t>https://mentor.ieee.org/802.22/dcn/11/22-11-0111-02-0002-ieee-p802-22-2-recommended-practice-draft-2-0-ballot-comment-database.xls</w:t>
        </w:r>
      </w:hyperlink>
    </w:p>
    <w:p w:rsidR="00021FCB" w:rsidRPr="00551AF1" w:rsidRDefault="001F3188" w:rsidP="00021FCB">
      <w:pPr>
        <w:rPr>
          <w:rFonts w:eastAsia="PMingLiU"/>
          <w:sz w:val="24"/>
          <w:szCs w:val="24"/>
          <w:lang w:val="en-US" w:eastAsia="zh-HK"/>
        </w:rPr>
      </w:pPr>
      <w:hyperlink r:id="rId110"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1F3188" w:rsidP="00021FCB">
      <w:pPr>
        <w:rPr>
          <w:rFonts w:eastAsia="PMingLiU"/>
          <w:sz w:val="24"/>
          <w:szCs w:val="24"/>
          <w:lang w:val="en-US" w:eastAsia="zh-HK"/>
        </w:rPr>
      </w:pPr>
      <w:hyperlink r:id="rId111" w:history="1">
        <w:r w:rsidR="00021FCB" w:rsidRPr="00551AF1">
          <w:rPr>
            <w:rStyle w:val="a6"/>
            <w:rFonts w:eastAsia="PMingLiU"/>
            <w:sz w:val="24"/>
            <w:szCs w:val="24"/>
            <w:lang w:val="en-US" w:eastAsia="zh-HK"/>
          </w:rPr>
          <w:t>https://mentor.ieee.org/802.22/dcn/11/22-11-0111-09-0002-ieee-p802-22-2-recommended-practice-draft-2-0-ballot-comment-database.xls</w:t>
        </w:r>
      </w:hyperlink>
    </w:p>
    <w:p w:rsidR="00021FCB" w:rsidRPr="00551AF1" w:rsidRDefault="001F3188" w:rsidP="00021FCB">
      <w:pPr>
        <w:rPr>
          <w:rFonts w:eastAsia="PMingLiU"/>
          <w:sz w:val="24"/>
          <w:szCs w:val="24"/>
          <w:lang w:val="en-US" w:eastAsia="zh-HK"/>
        </w:rPr>
      </w:pPr>
      <w:hyperlink r:id="rId112"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1F3188" w:rsidP="00021FCB">
      <w:pPr>
        <w:rPr>
          <w:rFonts w:eastAsia="PMingLiU"/>
          <w:sz w:val="24"/>
          <w:szCs w:val="24"/>
          <w:lang w:val="en-US" w:eastAsia="zh-HK"/>
        </w:rPr>
      </w:pPr>
      <w:hyperlink r:id="rId113" w:history="1">
        <w:r w:rsidR="00021FCB" w:rsidRPr="00551AF1">
          <w:rPr>
            <w:rStyle w:val="a6"/>
            <w:rFonts w:eastAsia="PMingLiU"/>
            <w:sz w:val="24"/>
            <w:szCs w:val="24"/>
            <w:lang w:val="en-US" w:eastAsia="zh-HK"/>
          </w:rPr>
          <w:t>https://mentor.ieee.org/802.22/dcn/11/22-11-0111-06-0002-ieee-p802-22-2-recommended-practice-draft-2-0-ballot-comment-database.xls</w:t>
        </w:r>
      </w:hyperlink>
    </w:p>
    <w:p w:rsidR="00021FCB" w:rsidRPr="00551AF1" w:rsidRDefault="001F3188" w:rsidP="00021FCB">
      <w:pPr>
        <w:rPr>
          <w:rFonts w:eastAsia="PMingLiU"/>
          <w:sz w:val="24"/>
          <w:szCs w:val="24"/>
          <w:lang w:val="en-US" w:eastAsia="zh-HK"/>
        </w:rPr>
      </w:pPr>
      <w:hyperlink r:id="rId114" w:history="1">
        <w:r w:rsidR="00021FCB" w:rsidRPr="00551AF1">
          <w:rPr>
            <w:rStyle w:val="a6"/>
            <w:rFonts w:eastAsia="PMingLiU"/>
            <w:sz w:val="24"/>
            <w:szCs w:val="24"/>
            <w:lang w:val="en-US" w:eastAsia="zh-HK"/>
          </w:rPr>
          <w:t>https://mentor.ieee.org/802.22/dcn/11/22-11-0137-00-0002-comment-109-resolution-tg2-ballot.doc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Regulatory and Databases</w:t>
      </w:r>
    </w:p>
    <w:p w:rsidR="00021FCB" w:rsidRPr="00551AF1" w:rsidRDefault="001F3188" w:rsidP="00021FCB">
      <w:pPr>
        <w:rPr>
          <w:rFonts w:eastAsia="PMingLiU"/>
          <w:color w:val="0000FF"/>
          <w:sz w:val="24"/>
          <w:szCs w:val="24"/>
          <w:lang w:val="en-US" w:eastAsia="zh-HK"/>
        </w:rPr>
      </w:pPr>
      <w:hyperlink r:id="rId115"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1F3188" w:rsidP="00021FCB">
      <w:pPr>
        <w:rPr>
          <w:rFonts w:eastAsia="PMingLiU"/>
          <w:color w:val="0000FF"/>
          <w:sz w:val="24"/>
          <w:szCs w:val="24"/>
          <w:u w:val="single"/>
          <w:lang w:val="en-US" w:eastAsia="zh-HK"/>
        </w:rPr>
      </w:pPr>
      <w:hyperlink r:id="rId116"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1F3188" w:rsidP="00021FCB">
      <w:pPr>
        <w:rPr>
          <w:rFonts w:eastAsia="PMingLiU"/>
          <w:sz w:val="24"/>
          <w:szCs w:val="24"/>
          <w:lang w:val="en-US" w:eastAsia="zh-HK"/>
        </w:rPr>
      </w:pPr>
      <w:hyperlink r:id="rId117"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1F3188" w:rsidP="00021FCB">
      <w:pPr>
        <w:rPr>
          <w:rFonts w:eastAsia="PMingLiU"/>
          <w:sz w:val="24"/>
          <w:szCs w:val="24"/>
          <w:lang w:val="en-US" w:eastAsia="zh-HK"/>
        </w:rPr>
      </w:pPr>
      <w:hyperlink r:id="rId118"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1F3188" w:rsidP="00021FCB">
      <w:pPr>
        <w:rPr>
          <w:rFonts w:eastAsia="PMingLiU"/>
          <w:sz w:val="24"/>
          <w:szCs w:val="24"/>
          <w:lang w:val="en-US" w:eastAsia="zh-HK"/>
        </w:rPr>
      </w:pPr>
      <w:hyperlink r:id="rId119"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1F3188" w:rsidP="00021FCB">
      <w:pPr>
        <w:rPr>
          <w:rFonts w:eastAsia="PMingLiU"/>
          <w:sz w:val="24"/>
          <w:szCs w:val="24"/>
          <w:lang w:val="en-US" w:eastAsia="zh-HK"/>
        </w:rPr>
      </w:pPr>
      <w:hyperlink r:id="rId120"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1F3188" w:rsidP="00021FCB">
      <w:pPr>
        <w:rPr>
          <w:rFonts w:eastAsia="PMingLiU"/>
          <w:sz w:val="24"/>
          <w:szCs w:val="24"/>
          <w:lang w:val="en-US" w:eastAsia="zh-HK"/>
        </w:rPr>
      </w:pPr>
      <w:hyperlink r:id="rId12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12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12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124"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1F3188" w:rsidP="00021FCB">
      <w:pPr>
        <w:rPr>
          <w:rFonts w:eastAsia="PMingLiU"/>
          <w:sz w:val="24"/>
          <w:szCs w:val="24"/>
          <w:lang w:val="en-US" w:eastAsia="zh-HK"/>
        </w:rPr>
      </w:pPr>
      <w:hyperlink r:id="rId125" w:history="1">
        <w:r w:rsidR="00021FCB" w:rsidRPr="00551AF1">
          <w:rPr>
            <w:rStyle w:val="a6"/>
            <w:rFonts w:eastAsia="PMingLiU"/>
            <w:sz w:val="24"/>
            <w:szCs w:val="24"/>
            <w:lang w:val="en-US" w:eastAsia="zh-HK"/>
          </w:rPr>
          <w:t>https://mentor.ieee.org/802.22/dcn/11/22-11-0134-01-0000-rf-mask-considerations.doc</w:t>
        </w:r>
      </w:hyperlink>
    </w:p>
    <w:p w:rsidR="00021FCB" w:rsidRPr="00551AF1" w:rsidRDefault="001F3188" w:rsidP="00021FCB">
      <w:pPr>
        <w:rPr>
          <w:rFonts w:eastAsia="PMingLiU"/>
          <w:sz w:val="24"/>
          <w:szCs w:val="24"/>
          <w:lang w:val="en-US" w:eastAsia="zh-HK"/>
        </w:rPr>
      </w:pPr>
      <w:hyperlink r:id="rId126" w:history="1">
        <w:r w:rsidR="00021FCB" w:rsidRPr="00551AF1">
          <w:rPr>
            <w:rStyle w:val="a6"/>
            <w:rFonts w:eastAsia="PMingLiU"/>
            <w:sz w:val="24"/>
            <w:szCs w:val="24"/>
            <w:lang w:val="en-US" w:eastAsia="zh-HK"/>
          </w:rPr>
          <w:t>https://mentor.ieee.org/802.22/dcn/11/22-11-0127-06-0000-ieee-802-22-inputs-to-ietf-paws.doc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MIB and Management Plane Procedures</w:t>
      </w:r>
    </w:p>
    <w:p w:rsidR="00A92C5D" w:rsidRPr="00551AF1" w:rsidRDefault="00A92C5D" w:rsidP="00021FCB">
      <w:pPr>
        <w:rPr>
          <w:rFonts w:eastAsia="PMingLiU"/>
          <w:b/>
          <w:sz w:val="24"/>
          <w:szCs w:val="24"/>
          <w:lang w:val="en-US" w:eastAsia="zh-HK"/>
        </w:rPr>
      </w:pP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rsidR="00A92C5D" w:rsidRPr="00551AF1" w:rsidRDefault="001F3188" w:rsidP="00021FCB">
      <w:pPr>
        <w:rPr>
          <w:rFonts w:eastAsia="PMingLiU"/>
          <w:color w:val="3A30F8"/>
          <w:sz w:val="24"/>
          <w:szCs w:val="24"/>
          <w:lang w:val="en-US" w:eastAsia="zh-HK"/>
        </w:rPr>
      </w:pPr>
      <w:hyperlink r:id="rId127" w:history="1">
        <w:r w:rsidR="00A92C5D" w:rsidRPr="00551AF1">
          <w:rPr>
            <w:rStyle w:val="a6"/>
            <w:rFonts w:eastAsia="PMingLiU"/>
            <w:color w:val="3A30F8"/>
            <w:sz w:val="24"/>
            <w:szCs w:val="24"/>
            <w:lang w:val="en-US" w:eastAsia="zh-HK"/>
          </w:rPr>
          <w:t>https://mentor.ieee.org/802.22/dcn/13/22-13-0025-00-0mib-review-of-tables-274-276.doc</w:t>
        </w:r>
      </w:hyperlink>
    </w:p>
    <w:p w:rsidR="00A92C5D" w:rsidRPr="00551AF1" w:rsidRDefault="001F3188" w:rsidP="00021FCB">
      <w:pPr>
        <w:rPr>
          <w:rFonts w:eastAsia="PMingLiU"/>
          <w:color w:val="3A30F8"/>
          <w:sz w:val="24"/>
          <w:szCs w:val="24"/>
          <w:lang w:val="en-US" w:eastAsia="zh-HK"/>
        </w:rPr>
      </w:pPr>
      <w:hyperlink r:id="rId128" w:history="1">
        <w:r w:rsidR="00A92C5D" w:rsidRPr="00551AF1">
          <w:rPr>
            <w:rStyle w:val="a6"/>
            <w:rFonts w:eastAsia="PMingLiU"/>
            <w:color w:val="3A30F8"/>
            <w:sz w:val="24"/>
            <w:szCs w:val="24"/>
            <w:lang w:val="en-US" w:eastAsia="zh-HK"/>
          </w:rPr>
          <w:t>https://mentor.ieee.org/802.22/dcn/13/22-13-0016-01-0mib-m-sap-definition.doc</w:t>
        </w:r>
      </w:hyperlink>
    </w:p>
    <w:p w:rsidR="00A92C5D" w:rsidRPr="00551AF1" w:rsidRDefault="001F3188" w:rsidP="00021FCB">
      <w:pPr>
        <w:rPr>
          <w:rFonts w:eastAsia="PMingLiU"/>
          <w:color w:val="3A30F8"/>
          <w:sz w:val="24"/>
          <w:szCs w:val="24"/>
          <w:lang w:val="en-US" w:eastAsia="zh-HK"/>
        </w:rPr>
      </w:pPr>
      <w:hyperlink r:id="rId129" w:history="1">
        <w:r w:rsidR="00A92C5D" w:rsidRPr="00551AF1">
          <w:rPr>
            <w:rStyle w:val="a6"/>
            <w:rFonts w:eastAsia="PMingLiU"/>
            <w:color w:val="3A30F8"/>
            <w:sz w:val="24"/>
            <w:szCs w:val="24"/>
            <w:lang w:val="en-US" w:eastAsia="zh-HK"/>
          </w:rPr>
          <w:t>https://mentor.ieee.org/802.22/dcn/13/22-13-0016-02-0mib-m-sap-definition.doc</w:t>
        </w:r>
      </w:hyperlink>
    </w:p>
    <w:p w:rsidR="00A92C5D" w:rsidRPr="00551AF1" w:rsidRDefault="001F3188" w:rsidP="00021FCB">
      <w:pPr>
        <w:rPr>
          <w:rFonts w:eastAsia="PMingLiU"/>
          <w:color w:val="3A30F8"/>
          <w:sz w:val="24"/>
          <w:szCs w:val="24"/>
          <w:lang w:val="en-US" w:eastAsia="zh-HK"/>
        </w:rPr>
      </w:pPr>
      <w:hyperlink r:id="rId130" w:history="1">
        <w:r w:rsidR="00A92C5D" w:rsidRPr="00551AF1">
          <w:rPr>
            <w:rStyle w:val="a6"/>
            <w:rFonts w:eastAsia="PMingLiU"/>
            <w:color w:val="3A30F8"/>
            <w:sz w:val="24"/>
            <w:szCs w:val="24"/>
            <w:lang w:val="en-US" w:eastAsia="zh-HK"/>
          </w:rPr>
          <w:t>https://mentor.ieee.org/802.22/dcn/13/22-13-0016-03-0mib-m-sap-definition.doc</w:t>
        </w:r>
      </w:hyperlink>
    </w:p>
    <w:p w:rsidR="00A92C5D" w:rsidRPr="00551AF1" w:rsidRDefault="001F3188" w:rsidP="00021FCB">
      <w:pPr>
        <w:rPr>
          <w:rFonts w:eastAsia="PMingLiU"/>
          <w:color w:val="3A30F8"/>
          <w:sz w:val="24"/>
          <w:szCs w:val="24"/>
          <w:lang w:val="en-US" w:eastAsia="zh-HK"/>
        </w:rPr>
      </w:pPr>
      <w:hyperlink r:id="rId131" w:history="1">
        <w:r w:rsidR="00A92C5D" w:rsidRPr="00551AF1">
          <w:rPr>
            <w:rStyle w:val="a6"/>
            <w:rFonts w:eastAsia="PMingLiU"/>
            <w:color w:val="3A30F8"/>
            <w:sz w:val="24"/>
            <w:szCs w:val="24"/>
            <w:lang w:val="en-US" w:eastAsia="zh-HK"/>
          </w:rPr>
          <w:t>https://mentor.ieee.org/802.22/dcn/13/22-13-0015-01-0mib-c-sap-definition.doc</w:t>
        </w:r>
      </w:hyperlink>
    </w:p>
    <w:p w:rsidR="00A92C5D" w:rsidRPr="00551AF1" w:rsidRDefault="001F3188" w:rsidP="00021FCB">
      <w:pPr>
        <w:rPr>
          <w:rFonts w:eastAsia="PMingLiU"/>
          <w:color w:val="3A30F8"/>
          <w:sz w:val="24"/>
          <w:szCs w:val="24"/>
          <w:lang w:val="en-US" w:eastAsia="zh-HK"/>
        </w:rPr>
      </w:pPr>
      <w:hyperlink r:id="rId132" w:history="1">
        <w:r w:rsidR="00A92C5D" w:rsidRPr="00551AF1">
          <w:rPr>
            <w:rStyle w:val="a6"/>
            <w:rFonts w:eastAsia="PMingLiU"/>
            <w:color w:val="3A30F8"/>
            <w:sz w:val="24"/>
            <w:szCs w:val="24"/>
            <w:lang w:val="en-US" w:eastAsia="zh-HK"/>
          </w:rPr>
          <w:t>https://mentor.ieee.org/802.22/dcn/13/22-13-0017-01-0mib-sensing-and-geolocation-sap-definition.doc</w:t>
        </w:r>
      </w:hyperlink>
    </w:p>
    <w:p w:rsidR="00A92C5D" w:rsidRPr="00551AF1" w:rsidRDefault="001F3188" w:rsidP="00021FCB">
      <w:pPr>
        <w:rPr>
          <w:rFonts w:eastAsia="PMingLiU"/>
          <w:color w:val="3A30F8"/>
          <w:sz w:val="24"/>
          <w:szCs w:val="24"/>
          <w:lang w:val="en-US" w:eastAsia="zh-HK"/>
        </w:rPr>
      </w:pPr>
      <w:hyperlink r:id="rId133" w:history="1">
        <w:r w:rsidR="00A92C5D" w:rsidRPr="00551AF1">
          <w:rPr>
            <w:rStyle w:val="a6"/>
            <w:rFonts w:eastAsia="PMingLiU"/>
            <w:color w:val="3A30F8"/>
            <w:sz w:val="24"/>
            <w:szCs w:val="24"/>
            <w:lang w:val="en-US" w:eastAsia="zh-HK"/>
          </w:rPr>
          <w:t>https://mentor.ieee.org/802.22/dcn/13/22-13-0018-02-0mib-suggestions-for-being-compliant-with-ietf-paws.doc</w:t>
        </w:r>
      </w:hyperlink>
    </w:p>
    <w:p w:rsidR="00A92C5D" w:rsidRPr="00551AF1" w:rsidRDefault="001F3188" w:rsidP="00021FCB">
      <w:pPr>
        <w:rPr>
          <w:rFonts w:eastAsia="PMingLiU"/>
          <w:color w:val="3A30F8"/>
          <w:sz w:val="24"/>
          <w:szCs w:val="24"/>
          <w:lang w:val="en-US" w:eastAsia="zh-HK"/>
        </w:rPr>
      </w:pPr>
      <w:hyperlink r:id="rId134" w:history="1">
        <w:r w:rsidR="00A92C5D" w:rsidRPr="00551AF1">
          <w:rPr>
            <w:rStyle w:val="a6"/>
            <w:rFonts w:eastAsia="PMingLiU"/>
            <w:color w:val="3A30F8"/>
            <w:sz w:val="24"/>
            <w:szCs w:val="24"/>
            <w:lang w:val="en-US" w:eastAsia="zh-HK"/>
          </w:rPr>
          <w:t>https://mentor.ieee.org/802.22/dcn/12/22-12-0085-02-0mib-tga-lb2-comment-database.xls</w:t>
        </w:r>
      </w:hyperlink>
    </w:p>
    <w:p w:rsidR="00A92C5D" w:rsidRPr="00551AF1" w:rsidRDefault="001F3188" w:rsidP="00021FCB">
      <w:pPr>
        <w:rPr>
          <w:rFonts w:eastAsia="PMingLiU"/>
          <w:color w:val="3A30F8"/>
          <w:sz w:val="24"/>
          <w:szCs w:val="24"/>
          <w:lang w:val="en-US" w:eastAsia="zh-HK"/>
        </w:rPr>
      </w:pPr>
      <w:hyperlink r:id="rId135" w:history="1">
        <w:r w:rsidR="00A92C5D" w:rsidRPr="00551AF1">
          <w:rPr>
            <w:rStyle w:val="a6"/>
            <w:rFonts w:eastAsia="PMingLiU"/>
            <w:color w:val="3A30F8"/>
            <w:sz w:val="24"/>
            <w:szCs w:val="24"/>
            <w:lang w:val="en-US" w:eastAsia="zh-HK"/>
          </w:rPr>
          <w:t>https://mentor.ieee.org/802.22/dcn/13/22-13-0055-00-0mib-tga-sb1-comment-database.xls</w:t>
        </w:r>
      </w:hyperlink>
    </w:p>
    <w:p w:rsidR="00A92C5D" w:rsidRPr="00551AF1" w:rsidRDefault="001F3188" w:rsidP="00021FCB">
      <w:pPr>
        <w:rPr>
          <w:rFonts w:eastAsia="PMingLiU"/>
          <w:color w:val="3A30F8"/>
          <w:sz w:val="24"/>
          <w:szCs w:val="24"/>
          <w:lang w:val="en-US" w:eastAsia="zh-HK"/>
        </w:rPr>
      </w:pPr>
      <w:hyperlink r:id="rId136" w:history="1">
        <w:r w:rsidR="00A92C5D" w:rsidRPr="00551AF1">
          <w:rPr>
            <w:rStyle w:val="a6"/>
            <w:rFonts w:eastAsia="PMingLiU"/>
            <w:color w:val="3A30F8"/>
            <w:sz w:val="24"/>
            <w:szCs w:val="24"/>
            <w:lang w:val="en-US" w:eastAsia="zh-HK"/>
          </w:rPr>
          <w:t>https://mentor.ieee.org/802.22/dcn/13/22-13-0022-00-0mib-tga-telecon-02-13-2013-minutes.docx</w:t>
        </w:r>
      </w:hyperlink>
    </w:p>
    <w:p w:rsidR="00A92C5D" w:rsidRPr="00551AF1" w:rsidRDefault="001F3188" w:rsidP="00021FCB">
      <w:pPr>
        <w:rPr>
          <w:rFonts w:eastAsia="PMingLiU"/>
          <w:color w:val="3A30F8"/>
          <w:sz w:val="24"/>
          <w:szCs w:val="24"/>
          <w:lang w:val="en-US" w:eastAsia="zh-HK"/>
        </w:rPr>
      </w:pPr>
      <w:hyperlink r:id="rId137" w:history="1">
        <w:r w:rsidR="00A92C5D" w:rsidRPr="00551AF1">
          <w:rPr>
            <w:rStyle w:val="a6"/>
            <w:rFonts w:eastAsia="PMingLiU"/>
            <w:color w:val="3A30F8"/>
            <w:sz w:val="24"/>
            <w:szCs w:val="24"/>
            <w:lang w:val="en-US" w:eastAsia="zh-HK"/>
          </w:rPr>
          <w:t>https://mentor.ieee.org/802.22/dcn/13/22-13-0018-01-0mib-suggestions-for-being-compliant-with-ietf-paws.doc</w:t>
        </w:r>
      </w:hyperlink>
    </w:p>
    <w:p w:rsidR="00A92C5D" w:rsidRPr="00551AF1" w:rsidRDefault="001F3188" w:rsidP="00021FCB">
      <w:pPr>
        <w:rPr>
          <w:rFonts w:eastAsia="PMingLiU"/>
          <w:color w:val="3A30F8"/>
          <w:sz w:val="24"/>
          <w:szCs w:val="24"/>
          <w:lang w:val="en-US" w:eastAsia="zh-HK"/>
        </w:rPr>
      </w:pPr>
      <w:hyperlink r:id="rId138" w:history="1">
        <w:r w:rsidR="00A92C5D" w:rsidRPr="00551AF1">
          <w:rPr>
            <w:rStyle w:val="a6"/>
            <w:rFonts w:eastAsia="PMingLiU"/>
            <w:color w:val="3A30F8"/>
            <w:sz w:val="24"/>
            <w:szCs w:val="24"/>
            <w:lang w:val="en-US" w:eastAsia="zh-HK"/>
          </w:rPr>
          <w:t>https://mentor.ieee.org/802.22/dcn/13/22-13-0018-00-0mib-suggestions-for-being-compliant-with-ietf-paws.doc</w:t>
        </w:r>
      </w:hyperlink>
    </w:p>
    <w:p w:rsidR="00A92C5D" w:rsidRPr="00551AF1" w:rsidRDefault="001F3188" w:rsidP="00021FCB">
      <w:pPr>
        <w:rPr>
          <w:rFonts w:eastAsia="PMingLiU"/>
          <w:color w:val="3A30F8"/>
          <w:sz w:val="24"/>
          <w:szCs w:val="24"/>
          <w:lang w:val="en-US" w:eastAsia="zh-HK"/>
        </w:rPr>
      </w:pPr>
      <w:hyperlink r:id="rId139" w:history="1">
        <w:r w:rsidR="00A92C5D" w:rsidRPr="00551AF1">
          <w:rPr>
            <w:rStyle w:val="a6"/>
            <w:rFonts w:eastAsia="PMingLiU"/>
            <w:color w:val="3A30F8"/>
            <w:sz w:val="24"/>
            <w:szCs w:val="24"/>
            <w:lang w:val="en-US" w:eastAsia="zh-HK"/>
          </w:rPr>
          <w:t>https://mentor.ieee.org/802.22/dcn/13/22-13-0017-00-0mib-sensing-and-geolocation-sap-definition.doc</w:t>
        </w:r>
      </w:hyperlink>
    </w:p>
    <w:p w:rsidR="00A92C5D" w:rsidRPr="00551AF1" w:rsidRDefault="001F3188" w:rsidP="00021FCB">
      <w:pPr>
        <w:rPr>
          <w:rFonts w:eastAsia="PMingLiU"/>
          <w:color w:val="3A30F8"/>
          <w:sz w:val="24"/>
          <w:szCs w:val="24"/>
          <w:lang w:val="en-US" w:eastAsia="zh-HK"/>
        </w:rPr>
      </w:pPr>
      <w:hyperlink r:id="rId140" w:history="1">
        <w:r w:rsidR="00A92C5D" w:rsidRPr="00551AF1">
          <w:rPr>
            <w:rStyle w:val="a6"/>
            <w:rFonts w:eastAsia="PMingLiU"/>
            <w:color w:val="3A30F8"/>
            <w:sz w:val="24"/>
            <w:szCs w:val="24"/>
            <w:lang w:val="en-US" w:eastAsia="zh-HK"/>
          </w:rPr>
          <w:t>https://mentor.ieee.org/802.22/dcn/13/22-13-0016-00-0mib-m-sap-definition.doc</w:t>
        </w:r>
      </w:hyperlink>
    </w:p>
    <w:p w:rsidR="00A92C5D" w:rsidRPr="00551AF1" w:rsidRDefault="001F3188" w:rsidP="00021FCB">
      <w:pPr>
        <w:rPr>
          <w:rFonts w:eastAsia="PMingLiU"/>
          <w:color w:val="3A30F8"/>
          <w:sz w:val="24"/>
          <w:szCs w:val="24"/>
          <w:lang w:val="en-US" w:eastAsia="zh-HK"/>
        </w:rPr>
      </w:pPr>
      <w:hyperlink r:id="rId141" w:history="1">
        <w:r w:rsidR="00A92C5D" w:rsidRPr="00551AF1">
          <w:rPr>
            <w:rStyle w:val="a6"/>
            <w:rFonts w:eastAsia="PMingLiU"/>
            <w:color w:val="3A30F8"/>
            <w:sz w:val="24"/>
            <w:szCs w:val="24"/>
            <w:lang w:val="en-US" w:eastAsia="zh-HK"/>
          </w:rPr>
          <w:t>https://mentor.ieee.org/802.22/dcn/13/22-13-0015-00-0mib-c-sap-definition.doc</w:t>
        </w:r>
      </w:hyperlink>
    </w:p>
    <w:p w:rsidR="00021FCB" w:rsidRPr="00551AF1" w:rsidRDefault="001F3188" w:rsidP="00021FCB">
      <w:pPr>
        <w:rPr>
          <w:rFonts w:eastAsia="PMingLiU"/>
          <w:color w:val="0000FF"/>
          <w:sz w:val="24"/>
          <w:szCs w:val="24"/>
          <w:lang w:val="en-US" w:eastAsia="zh-HK"/>
        </w:rPr>
      </w:pPr>
      <w:hyperlink r:id="rId142" w:history="1">
        <w:r w:rsidR="00021FCB" w:rsidRPr="00551AF1">
          <w:rPr>
            <w:rStyle w:val="a6"/>
            <w:rFonts w:eastAsia="PMingLiU"/>
            <w:sz w:val="24"/>
            <w:szCs w:val="24"/>
            <w:lang w:val="en-US" w:eastAsia="zh-HK"/>
          </w:rPr>
          <w:t>https://mentor.ieee.org/802.22/dcn/13/22-13-0002-00-0mib-january-2013-tga-review.pptx</w:t>
        </w:r>
      </w:hyperlink>
    </w:p>
    <w:p w:rsidR="00021FCB" w:rsidRPr="00551AF1" w:rsidRDefault="001F3188" w:rsidP="00021FCB">
      <w:pPr>
        <w:rPr>
          <w:rFonts w:eastAsia="PMingLiU"/>
          <w:color w:val="0000FF"/>
          <w:sz w:val="24"/>
          <w:szCs w:val="24"/>
          <w:lang w:val="en-US" w:eastAsia="zh-HK"/>
        </w:rPr>
      </w:pPr>
      <w:hyperlink r:id="rId143" w:history="1">
        <w:r w:rsidR="00021FCB" w:rsidRPr="00551AF1">
          <w:rPr>
            <w:rStyle w:val="a6"/>
            <w:rFonts w:eastAsia="PMingLiU"/>
            <w:sz w:val="24"/>
            <w:szCs w:val="24"/>
            <w:lang w:val="en-US" w:eastAsia="zh-HK"/>
          </w:rPr>
          <w:t>https://mentor.ieee.org/802.22/dcn/12/22-12-0093-01-0mib-suggested-text-for-table-273-phy-parameters-and-timers.doc</w:t>
        </w:r>
      </w:hyperlink>
    </w:p>
    <w:p w:rsidR="00021FCB" w:rsidRPr="00551AF1" w:rsidRDefault="001F3188" w:rsidP="00021FCB">
      <w:pPr>
        <w:rPr>
          <w:rFonts w:eastAsia="PMingLiU"/>
          <w:color w:val="0000FF"/>
          <w:sz w:val="24"/>
          <w:szCs w:val="24"/>
          <w:lang w:val="en-US" w:eastAsia="zh-HK"/>
        </w:rPr>
      </w:pPr>
      <w:hyperlink r:id="rId144" w:history="1">
        <w:r w:rsidR="00021FCB" w:rsidRPr="00551AF1">
          <w:rPr>
            <w:rStyle w:val="a6"/>
            <w:rFonts w:eastAsia="PMingLiU"/>
            <w:sz w:val="24"/>
            <w:szCs w:val="24"/>
            <w:lang w:val="en-US" w:eastAsia="zh-HK"/>
          </w:rPr>
          <w:t>https://mentor.ieee.org/802.22/dcn/13/22-13-0002-01-0mib-january-2013-tga-review.pptx</w:t>
        </w:r>
      </w:hyperlink>
    </w:p>
    <w:p w:rsidR="00021FCB" w:rsidRPr="00551AF1" w:rsidRDefault="001F3188" w:rsidP="00021FCB">
      <w:pPr>
        <w:rPr>
          <w:rFonts w:eastAsia="PMingLiU"/>
          <w:color w:val="0000FF"/>
          <w:sz w:val="24"/>
          <w:szCs w:val="24"/>
          <w:lang w:val="en-US" w:eastAsia="zh-HK"/>
        </w:rPr>
      </w:pPr>
      <w:hyperlink r:id="rId145" w:history="1">
        <w:r w:rsidR="00021FCB" w:rsidRPr="00551AF1">
          <w:rPr>
            <w:rStyle w:val="a6"/>
            <w:rFonts w:eastAsia="PMingLiU"/>
            <w:sz w:val="24"/>
            <w:szCs w:val="24"/>
            <w:lang w:val="en-US" w:eastAsia="zh-HK"/>
          </w:rPr>
          <w:t>https://mentor.ieee.org/802.22/dcn/12/22-12-0085-01-0mib-tga-lb2-comment-database.xls</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rsidR="00021FCB" w:rsidRPr="00551AF1" w:rsidRDefault="001F3188" w:rsidP="00021FCB">
      <w:pPr>
        <w:rPr>
          <w:rFonts w:eastAsia="PMingLiU"/>
          <w:sz w:val="24"/>
          <w:szCs w:val="24"/>
          <w:lang w:val="en-US" w:eastAsia="zh-HK"/>
        </w:rPr>
      </w:pPr>
      <w:hyperlink r:id="rId146"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1F3188" w:rsidP="00021FCB">
      <w:pPr>
        <w:rPr>
          <w:rFonts w:eastAsia="PMingLiU"/>
          <w:sz w:val="24"/>
          <w:szCs w:val="24"/>
          <w:lang w:val="en-US" w:eastAsia="zh-HK"/>
        </w:rPr>
      </w:pPr>
      <w:hyperlink r:id="rId147" w:history="1">
        <w:r w:rsidR="00021FCB" w:rsidRPr="00551AF1">
          <w:rPr>
            <w:rStyle w:val="a6"/>
            <w:rFonts w:eastAsia="PMingLiU"/>
            <w:sz w:val="24"/>
            <w:szCs w:val="24"/>
            <w:lang w:val="en-US" w:eastAsia="zh-HK"/>
          </w:rPr>
          <w:t>https://mentor.ieee.org/802.22/dcn/12/22-12-0047-04-0mib-lb1-comment-database.xls</w:t>
        </w:r>
      </w:hyperlink>
    </w:p>
    <w:p w:rsidR="00021FCB" w:rsidRPr="00551AF1" w:rsidRDefault="001F3188" w:rsidP="00021FCB">
      <w:pPr>
        <w:rPr>
          <w:rFonts w:eastAsia="PMingLiU"/>
          <w:sz w:val="24"/>
          <w:szCs w:val="24"/>
          <w:lang w:val="en-US" w:eastAsia="zh-HK"/>
        </w:rPr>
      </w:pPr>
      <w:hyperlink r:id="rId148" w:history="1">
        <w:r w:rsidR="00021FCB" w:rsidRPr="00551AF1">
          <w:rPr>
            <w:rStyle w:val="a6"/>
            <w:rFonts w:eastAsia="PMingLiU"/>
            <w:sz w:val="24"/>
            <w:szCs w:val="24"/>
            <w:lang w:val="en-US" w:eastAsia="zh-HK"/>
          </w:rPr>
          <w:t>https://mentor.ieee.org/802.22/dcn/12/22-12-0047-03-0mib-lb1-comment-database.xls</w:t>
        </w:r>
      </w:hyperlink>
    </w:p>
    <w:p w:rsidR="00021FCB" w:rsidRPr="00551AF1" w:rsidRDefault="001F3188" w:rsidP="00021FCB">
      <w:pPr>
        <w:rPr>
          <w:rFonts w:eastAsia="PMingLiU"/>
          <w:sz w:val="24"/>
          <w:szCs w:val="24"/>
          <w:lang w:val="en-US" w:eastAsia="zh-HK"/>
        </w:rPr>
      </w:pPr>
      <w:hyperlink r:id="rId149" w:history="1">
        <w:r w:rsidR="00021FCB" w:rsidRPr="00551AF1">
          <w:rPr>
            <w:rStyle w:val="a6"/>
            <w:rFonts w:eastAsia="PMingLiU"/>
            <w:sz w:val="24"/>
            <w:szCs w:val="24"/>
            <w:lang w:val="en-US" w:eastAsia="zh-HK"/>
          </w:rPr>
          <w:t>https://mentor.ieee.org/802.22/dcn/12/22-12-0047-02-0mib-lb1-comment-database.xls</w:t>
        </w:r>
      </w:hyperlink>
    </w:p>
    <w:p w:rsidR="00021FCB" w:rsidRPr="00551AF1" w:rsidRDefault="001F3188" w:rsidP="00021FCB">
      <w:pPr>
        <w:rPr>
          <w:rFonts w:eastAsia="PMingLiU"/>
          <w:sz w:val="24"/>
          <w:szCs w:val="24"/>
          <w:lang w:val="en-US" w:eastAsia="zh-HK"/>
        </w:rPr>
      </w:pPr>
      <w:hyperlink r:id="rId150" w:history="1">
        <w:r w:rsidR="00021FCB" w:rsidRPr="00551AF1">
          <w:rPr>
            <w:rStyle w:val="a6"/>
            <w:rFonts w:eastAsia="PMingLiU"/>
            <w:sz w:val="24"/>
            <w:szCs w:val="24"/>
            <w:lang w:val="en-US" w:eastAsia="zh-HK"/>
          </w:rPr>
          <w:t>https://mentor.ieee.org/802.22/dcn/12/22-12-0047-01-0mib-lb1-comment-database.xls</w:t>
        </w:r>
      </w:hyperlink>
    </w:p>
    <w:p w:rsidR="00021FCB" w:rsidRPr="00551AF1" w:rsidRDefault="001F3188" w:rsidP="00021FCB">
      <w:pPr>
        <w:rPr>
          <w:rFonts w:eastAsia="PMingLiU"/>
          <w:sz w:val="24"/>
          <w:szCs w:val="24"/>
          <w:lang w:val="en-US" w:eastAsia="zh-HK"/>
        </w:rPr>
      </w:pPr>
      <w:hyperlink r:id="rId151" w:history="1">
        <w:r w:rsidR="00021FCB" w:rsidRPr="00551AF1">
          <w:rPr>
            <w:rStyle w:val="a6"/>
            <w:rFonts w:eastAsia="PMingLiU"/>
            <w:sz w:val="24"/>
            <w:szCs w:val="24"/>
            <w:lang w:val="en-US" w:eastAsia="zh-HK"/>
          </w:rPr>
          <w:t>https://mentor.ieee.org/802.22/dcn/12/22-12-0044-00-0mib-accounting-primitives.doc</w:t>
        </w:r>
      </w:hyperlink>
    </w:p>
    <w:p w:rsidR="00021FCB" w:rsidRPr="00551AF1" w:rsidRDefault="001F3188" w:rsidP="00021FCB">
      <w:pPr>
        <w:rPr>
          <w:rFonts w:eastAsia="PMingLiU"/>
          <w:sz w:val="24"/>
          <w:szCs w:val="24"/>
          <w:lang w:val="en-US" w:eastAsia="zh-HK"/>
        </w:rPr>
      </w:pPr>
      <w:hyperlink r:id="rId152" w:history="1">
        <w:r w:rsidR="00021FCB" w:rsidRPr="00551AF1">
          <w:rPr>
            <w:rStyle w:val="a6"/>
            <w:rFonts w:eastAsia="PMingLiU"/>
            <w:sz w:val="24"/>
            <w:szCs w:val="24"/>
            <w:lang w:val="en-US" w:eastAsia="zh-HK"/>
          </w:rPr>
          <w:t>https://mentor.ieee.org/802.22/dcn/12/22-12-0043-02-0mib-management-plane-interfaces-procedure-primitive-format.doc</w:t>
        </w:r>
      </w:hyperlink>
    </w:p>
    <w:p w:rsidR="00021FCB" w:rsidRPr="00551AF1" w:rsidRDefault="001F3188" w:rsidP="00021FCB">
      <w:pPr>
        <w:rPr>
          <w:rFonts w:eastAsia="PMingLiU"/>
          <w:sz w:val="24"/>
          <w:szCs w:val="24"/>
          <w:lang w:val="en-US" w:eastAsia="zh-HK"/>
        </w:rPr>
      </w:pPr>
      <w:hyperlink r:id="rId153" w:history="1">
        <w:r w:rsidR="00021FCB" w:rsidRPr="00551AF1">
          <w:rPr>
            <w:rStyle w:val="a6"/>
            <w:rFonts w:eastAsia="PMingLiU"/>
            <w:sz w:val="24"/>
            <w:szCs w:val="24"/>
            <w:lang w:val="en-US" w:eastAsia="zh-HK"/>
          </w:rPr>
          <w:t>https://mentor.ieee.org/802.22/dcn/12/22-12-0043-01-0mib-management-plane-interfaces-procedure-primitive-format.doc</w:t>
        </w:r>
      </w:hyperlink>
    </w:p>
    <w:p w:rsidR="00021FCB" w:rsidRPr="00551AF1" w:rsidRDefault="001F3188" w:rsidP="00021FCB">
      <w:pPr>
        <w:rPr>
          <w:rFonts w:eastAsia="PMingLiU"/>
          <w:sz w:val="24"/>
          <w:szCs w:val="24"/>
          <w:lang w:val="en-US" w:eastAsia="zh-HK"/>
        </w:rPr>
      </w:pPr>
      <w:hyperlink r:id="rId154" w:history="1">
        <w:r w:rsidR="00021FCB" w:rsidRPr="00551AF1">
          <w:rPr>
            <w:rStyle w:val="a6"/>
            <w:rFonts w:eastAsia="PMingLiU"/>
            <w:sz w:val="24"/>
            <w:szCs w:val="24"/>
            <w:lang w:val="en-US" w:eastAsia="zh-HK"/>
          </w:rPr>
          <w:t>https://mentor.ieee.org/802.22/dcn/12/22-12-0043-00-0mib-management-plane-interfaces-procedure-primitive-format.doc</w:t>
        </w:r>
      </w:hyperlink>
    </w:p>
    <w:p w:rsidR="00021FCB" w:rsidRPr="00551AF1" w:rsidRDefault="001F3188" w:rsidP="00021FCB">
      <w:pPr>
        <w:rPr>
          <w:rFonts w:eastAsia="PMingLiU"/>
          <w:sz w:val="24"/>
          <w:szCs w:val="24"/>
          <w:lang w:val="en-US" w:eastAsia="zh-HK"/>
        </w:rPr>
      </w:pPr>
      <w:hyperlink r:id="rId155" w:history="1">
        <w:r w:rsidR="00021FCB" w:rsidRPr="00551AF1">
          <w:rPr>
            <w:rStyle w:val="a6"/>
            <w:rFonts w:eastAsia="PMingLiU"/>
            <w:sz w:val="24"/>
            <w:szCs w:val="24"/>
            <w:lang w:val="en-US" w:eastAsia="zh-HK"/>
          </w:rPr>
          <w:t>https://mentor.ieee.org/802.22/dcn/12/22-12-0022-01-000b-ieee-p802-22b-march-2012-plan-and-report.pptx</w:t>
        </w:r>
      </w:hyperlink>
    </w:p>
    <w:p w:rsidR="00021FCB" w:rsidRPr="00551AF1" w:rsidRDefault="001F3188" w:rsidP="00021FCB">
      <w:pPr>
        <w:rPr>
          <w:rFonts w:eastAsia="PMingLiU"/>
          <w:sz w:val="24"/>
          <w:szCs w:val="24"/>
          <w:lang w:val="en-US" w:eastAsia="zh-HK"/>
        </w:rPr>
      </w:pPr>
      <w:hyperlink r:id="rId156" w:history="1">
        <w:r w:rsidR="00021FCB" w:rsidRPr="00551AF1">
          <w:rPr>
            <w:rStyle w:val="a6"/>
            <w:rFonts w:eastAsia="PMingLiU"/>
            <w:sz w:val="24"/>
            <w:szCs w:val="24"/>
            <w:lang w:val="en-US" w:eastAsia="zh-HK"/>
          </w:rPr>
          <w:t>https://mentor.ieee.org/802.22/dcn/12/22-12-0024-02-000b-ieee-p802-22b-call-for-proposal.doc</w:t>
        </w:r>
      </w:hyperlink>
    </w:p>
    <w:p w:rsidR="00021FCB" w:rsidRPr="00551AF1" w:rsidRDefault="001F3188" w:rsidP="00021FCB">
      <w:pPr>
        <w:rPr>
          <w:rFonts w:eastAsia="PMingLiU"/>
          <w:sz w:val="24"/>
          <w:szCs w:val="24"/>
          <w:lang w:val="en-US" w:eastAsia="zh-HK"/>
        </w:rPr>
      </w:pPr>
      <w:hyperlink r:id="rId157" w:history="1">
        <w:r w:rsidR="00021FCB" w:rsidRPr="00551AF1">
          <w:rPr>
            <w:rStyle w:val="a6"/>
            <w:rFonts w:eastAsia="PMingLiU"/>
            <w:sz w:val="24"/>
            <w:szCs w:val="24"/>
            <w:lang w:val="en-US" w:eastAsia="zh-HK"/>
          </w:rPr>
          <w:t>https://mentor.ieee.org/802.22/dcn/12/22-12-0014-03-000b-minute-of-ieee-802-22b-task-group-at-jacksonville-face-to-face-meeting.docx</w:t>
        </w:r>
      </w:hyperlink>
    </w:p>
    <w:p w:rsidR="00021FCB" w:rsidRPr="00551AF1" w:rsidRDefault="001F3188" w:rsidP="00021FCB">
      <w:pPr>
        <w:rPr>
          <w:rFonts w:eastAsia="PMingLiU"/>
          <w:sz w:val="24"/>
          <w:szCs w:val="24"/>
          <w:lang w:val="en-US" w:eastAsia="zh-HK"/>
        </w:rPr>
      </w:pPr>
      <w:hyperlink r:id="rId158"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159"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160" w:history="1">
        <w:r w:rsidR="00021FCB" w:rsidRPr="00551AF1">
          <w:rPr>
            <w:rStyle w:val="a6"/>
            <w:rFonts w:eastAsia="PMingLiU"/>
            <w:sz w:val="24"/>
            <w:szCs w:val="24"/>
            <w:lang w:val="en-US" w:eastAsia="zh-HK"/>
          </w:rPr>
          <w:t>https://mentor.ieee.org/802.22/dcn/12/22-12-0023-03-000b-minute-of-ieee-802-22b-enhancements-for-broadband-services-and-monitoring-applications-task-group-te.docx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161" w:history="1">
        <w:r w:rsidR="00021FCB" w:rsidRPr="00551AF1">
          <w:rPr>
            <w:rStyle w:val="a6"/>
            <w:rFonts w:eastAsia="PMingLiU"/>
            <w:sz w:val="24"/>
            <w:szCs w:val="24"/>
            <w:lang w:val="en-US" w:eastAsia="zh-HK"/>
          </w:rPr>
          <w:t>https://mentor.ieee.org/802.22/dcn/12/22-12-0012-03-000b-functional-requirements-for-ieee-802-22b-amendment.doc</w:t>
        </w:r>
      </w:hyperlink>
    </w:p>
    <w:p w:rsidR="00021FCB" w:rsidRPr="00551AF1" w:rsidRDefault="001F3188" w:rsidP="00021FCB">
      <w:pPr>
        <w:rPr>
          <w:rFonts w:eastAsia="PMingLiU"/>
          <w:sz w:val="24"/>
          <w:szCs w:val="24"/>
          <w:lang w:val="en-US" w:eastAsia="zh-HK"/>
        </w:rPr>
      </w:pPr>
      <w:hyperlink r:id="rId162" w:history="1">
        <w:r w:rsidR="00021FCB" w:rsidRPr="00551AF1">
          <w:rPr>
            <w:rStyle w:val="a6"/>
            <w:rFonts w:eastAsia="PMingLiU"/>
            <w:sz w:val="24"/>
            <w:szCs w:val="24"/>
            <w:lang w:val="en-US" w:eastAsia="zh-HK"/>
          </w:rPr>
          <w:t>https://mentor.ieee.org/802.22/dcn/12/22-12-0014-02-000b-minute-of-ieee-802-22b-task-group-at-jacksonville-face-to-face-meeting.docx</w:t>
        </w:r>
      </w:hyperlink>
    </w:p>
    <w:p w:rsidR="00021FCB" w:rsidRPr="00551AF1" w:rsidRDefault="001F3188" w:rsidP="00021FCB">
      <w:pPr>
        <w:rPr>
          <w:rFonts w:eastAsia="PMingLiU"/>
          <w:sz w:val="24"/>
          <w:szCs w:val="24"/>
          <w:lang w:val="en-US" w:eastAsia="zh-HK"/>
        </w:rPr>
      </w:pPr>
      <w:hyperlink r:id="rId163" w:history="1">
        <w:r w:rsidR="00021FCB" w:rsidRPr="00551AF1">
          <w:rPr>
            <w:rStyle w:val="a6"/>
            <w:rFonts w:eastAsia="PMingLiU"/>
            <w:sz w:val="24"/>
            <w:szCs w:val="24"/>
            <w:lang w:val="en-US" w:eastAsia="zh-HK"/>
          </w:rPr>
          <w:t>https://mentor.ieee.org/802.22/dcn/12/22-12-0024-01-000b-ieee-p802-22b-call-for-proposal.doc</w:t>
        </w:r>
      </w:hyperlink>
    </w:p>
    <w:p w:rsidR="00021FCB" w:rsidRPr="00551AF1" w:rsidRDefault="001F3188" w:rsidP="00021FCB">
      <w:pPr>
        <w:rPr>
          <w:rFonts w:eastAsia="PMingLiU"/>
          <w:sz w:val="24"/>
          <w:szCs w:val="24"/>
          <w:lang w:val="en-US" w:eastAsia="zh-HK"/>
        </w:rPr>
      </w:pPr>
      <w:hyperlink r:id="rId164" w:history="1">
        <w:r w:rsidR="00021FCB" w:rsidRPr="00551AF1">
          <w:rPr>
            <w:rStyle w:val="a6"/>
            <w:rFonts w:eastAsia="PMingLiU"/>
            <w:sz w:val="24"/>
            <w:szCs w:val="24"/>
            <w:lang w:val="en-US" w:eastAsia="zh-HK"/>
          </w:rPr>
          <w:t>https://mentor.ieee.org/802.22/dcn/12/22-12-0031-00-0mib-tga-report-march-2012-plenary.doc</w:t>
        </w:r>
      </w:hyperlink>
    </w:p>
    <w:p w:rsidR="00021FCB" w:rsidRPr="00551AF1" w:rsidRDefault="001F3188" w:rsidP="00021FCB">
      <w:pPr>
        <w:rPr>
          <w:rFonts w:eastAsia="PMingLiU"/>
          <w:sz w:val="24"/>
          <w:szCs w:val="24"/>
          <w:lang w:val="en-US" w:eastAsia="zh-HK"/>
        </w:rPr>
      </w:pPr>
      <w:hyperlink r:id="rId165" w:history="1">
        <w:r w:rsidR="00021FCB" w:rsidRPr="00551AF1">
          <w:rPr>
            <w:rStyle w:val="a6"/>
            <w:rFonts w:eastAsia="PMingLiU"/>
            <w:sz w:val="24"/>
            <w:szCs w:val="24"/>
            <w:lang w:val="en-US" w:eastAsia="zh-HK"/>
          </w:rPr>
          <w:t>https://mentor.ieee.org/802.22/dcn/12/22-12-0027-01-0mib-tga-agenda-items-for-march-2012-plenary.ppt</w:t>
        </w:r>
      </w:hyperlink>
    </w:p>
    <w:p w:rsidR="00021FCB" w:rsidRPr="00551AF1" w:rsidRDefault="001F3188" w:rsidP="00021FCB">
      <w:pPr>
        <w:rPr>
          <w:rFonts w:eastAsia="PMingLiU"/>
          <w:sz w:val="24"/>
          <w:szCs w:val="24"/>
          <w:lang w:val="en-US" w:eastAsia="zh-HK"/>
        </w:rPr>
      </w:pPr>
      <w:hyperlink r:id="rId166" w:history="1">
        <w:r w:rsidR="00021FCB" w:rsidRPr="00551AF1">
          <w:rPr>
            <w:rStyle w:val="a6"/>
            <w:rFonts w:eastAsia="PMingLiU"/>
            <w:sz w:val="24"/>
            <w:szCs w:val="24"/>
            <w:lang w:val="en-US" w:eastAsia="zh-HK"/>
          </w:rPr>
          <w:t>https://mentor.ieee.org/802.22/dcn/12/22-12-0027-00-0mib-tga-agenda-items-for-march-2012-plenary.ppt</w:t>
        </w:r>
      </w:hyperlink>
    </w:p>
    <w:p w:rsidR="00021FCB" w:rsidRPr="00551AF1" w:rsidRDefault="001F3188" w:rsidP="00021FCB">
      <w:pPr>
        <w:rPr>
          <w:rFonts w:eastAsia="PMingLiU"/>
          <w:sz w:val="24"/>
          <w:szCs w:val="24"/>
          <w:lang w:val="en-US" w:eastAsia="zh-HK"/>
        </w:rPr>
      </w:pPr>
      <w:hyperlink r:id="rId167" w:history="1">
        <w:r w:rsidR="00021FCB" w:rsidRPr="00551AF1">
          <w:rPr>
            <w:rStyle w:val="a6"/>
            <w:rFonts w:eastAsia="PMingLiU"/>
            <w:sz w:val="24"/>
            <w:szCs w:val="24"/>
            <w:lang w:val="en-US" w:eastAsia="zh-HK"/>
          </w:rPr>
          <w:t>https://mentor.ieee.org/802.22/dcn/11/22-11-0122-05-0mib-tga-conference-call-minutes-september-december.doc</w:t>
        </w:r>
      </w:hyperlink>
    </w:p>
    <w:p w:rsidR="00021FCB" w:rsidRPr="00551AF1" w:rsidRDefault="001F3188" w:rsidP="00021FCB">
      <w:pPr>
        <w:rPr>
          <w:rFonts w:eastAsia="PMingLiU"/>
          <w:sz w:val="24"/>
          <w:szCs w:val="24"/>
          <w:lang w:val="en-US" w:eastAsia="zh-HK"/>
        </w:rPr>
      </w:pPr>
      <w:hyperlink r:id="rId168" w:history="1">
        <w:r w:rsidR="00021FCB" w:rsidRPr="00551AF1">
          <w:rPr>
            <w:rStyle w:val="a6"/>
            <w:rFonts w:eastAsia="PMingLiU"/>
            <w:sz w:val="24"/>
            <w:szCs w:val="24"/>
            <w:lang w:val="en-US" w:eastAsia="zh-HK"/>
          </w:rPr>
          <w:t>https://mentor.ieee.org/802.22/dcn/11/22-11-0107-05-0mib-update-to-mib-description-mib-definition-for-clause-13.doc</w:t>
        </w:r>
      </w:hyperlink>
    </w:p>
    <w:p w:rsidR="00021FCB" w:rsidRPr="00551AF1" w:rsidRDefault="001F3188" w:rsidP="00021FCB">
      <w:pPr>
        <w:rPr>
          <w:rFonts w:eastAsia="PMingLiU"/>
          <w:sz w:val="24"/>
          <w:szCs w:val="24"/>
          <w:lang w:val="en-US" w:eastAsia="zh-HK"/>
        </w:rPr>
      </w:pPr>
      <w:hyperlink r:id="rId169" w:history="1">
        <w:r w:rsidR="00021FCB" w:rsidRPr="00551AF1">
          <w:rPr>
            <w:rStyle w:val="a6"/>
            <w:rFonts w:eastAsia="PMingLiU"/>
            <w:sz w:val="24"/>
            <w:szCs w:val="24"/>
            <w:lang w:val="en-US" w:eastAsia="zh-HK"/>
          </w:rPr>
          <w:t>https://mentor.ieee.org/802.22/dcn/11/22-11-0107-06-0mib-update-to-mib-description-mib-definition-for-clause-13.doc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1F3188" w:rsidP="00021FCB">
      <w:pPr>
        <w:rPr>
          <w:rFonts w:eastAsia="PMingLiU"/>
          <w:sz w:val="24"/>
          <w:szCs w:val="24"/>
          <w:lang w:val="en-US" w:eastAsia="zh-HK"/>
        </w:rPr>
      </w:pPr>
      <w:hyperlink r:id="rId170" w:history="1">
        <w:r w:rsidR="00021FCB" w:rsidRPr="00551AF1">
          <w:rPr>
            <w:rStyle w:val="a6"/>
            <w:rFonts w:eastAsia="PMingLiU"/>
            <w:sz w:val="24"/>
            <w:szCs w:val="24"/>
            <w:lang w:val="en-US" w:eastAsia="zh-HK"/>
          </w:rPr>
          <w:t>https://mentor.ieee.org/802.22/dcn/11/22-11-0116-00-0mib-overview-of-mib-updates-september-2011-interim.ppt</w:t>
        </w:r>
      </w:hyperlink>
    </w:p>
    <w:p w:rsidR="00021FCB" w:rsidRPr="00551AF1" w:rsidRDefault="001F3188" w:rsidP="00021FCB">
      <w:pPr>
        <w:rPr>
          <w:rFonts w:eastAsia="PMingLiU"/>
          <w:sz w:val="24"/>
          <w:szCs w:val="24"/>
          <w:lang w:val="en-US" w:eastAsia="zh-HK"/>
        </w:rPr>
      </w:pPr>
      <w:hyperlink r:id="rId171" w:history="1">
        <w:r w:rsidR="00021FCB" w:rsidRPr="00551AF1">
          <w:rPr>
            <w:rStyle w:val="a6"/>
            <w:rFonts w:eastAsia="PMingLiU"/>
            <w:sz w:val="24"/>
            <w:szCs w:val="24"/>
            <w:lang w:val="en-US" w:eastAsia="zh-HK"/>
          </w:rPr>
          <w:t>https://mentor.ieee.org/802.22/dcn/11/22-11-0107-01-0mib-update-to-mib-description-mib-definition-for-clause-13.doc</w:t>
        </w:r>
      </w:hyperlink>
    </w:p>
    <w:bookmarkStart w:id="1" w:name="OLE_LINK7"/>
    <w:bookmarkStart w:id="2" w:name="OLE_LINK8"/>
    <w:p w:rsidR="00021FCB" w:rsidRPr="00551AF1" w:rsidRDefault="001F3188"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1"/>
    <w:bookmarkEnd w:id="2"/>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rsidR="00A92C5D" w:rsidRPr="00551AF1" w:rsidRDefault="00A92C5D" w:rsidP="00021FCB">
      <w:pPr>
        <w:rPr>
          <w:rFonts w:eastAsia="PMingLiU"/>
          <w:color w:val="0000FF"/>
          <w:sz w:val="24"/>
          <w:szCs w:val="24"/>
          <w:u w:val="single"/>
          <w:lang w:val="en-US" w:eastAsia="zh-HK"/>
        </w:rPr>
      </w:pPr>
    </w:p>
    <w:p w:rsidR="00505582" w:rsidRPr="00505582" w:rsidRDefault="001F3188" w:rsidP="00021FCB">
      <w:pPr>
        <w:rPr>
          <w:rFonts w:eastAsia="PMingLiU"/>
          <w:color w:val="548DD4"/>
          <w:sz w:val="24"/>
          <w:szCs w:val="24"/>
          <w:u w:val="single"/>
          <w:lang w:val="en-US" w:eastAsia="zh-HK"/>
        </w:rPr>
      </w:pPr>
      <w:hyperlink r:id="rId172" w:history="1">
        <w:r w:rsidR="00505582" w:rsidRPr="00505582">
          <w:rPr>
            <w:rStyle w:val="a6"/>
            <w:rFonts w:eastAsia="PMingLiU"/>
            <w:color w:val="548DD4"/>
            <w:sz w:val="24"/>
            <w:szCs w:val="24"/>
            <w:lang w:val="en-US" w:eastAsia="zh-HK"/>
          </w:rPr>
          <w:t>https://mentor.ieee.org/802.22/dcn/13/22-13-0129-00-000b-802-22b-mac-other-functions.docx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rsidR="00505582" w:rsidRPr="00505582" w:rsidRDefault="001F3188" w:rsidP="00021FCB">
      <w:pPr>
        <w:rPr>
          <w:rFonts w:eastAsia="PMingLiU"/>
          <w:color w:val="548DD4"/>
          <w:sz w:val="24"/>
          <w:szCs w:val="24"/>
          <w:u w:val="single"/>
          <w:lang w:val="en-US" w:eastAsia="zh-HK"/>
        </w:rPr>
      </w:pPr>
      <w:hyperlink r:id="rId173" w:history="1">
        <w:r w:rsidR="00505582" w:rsidRPr="00505582">
          <w:rPr>
            <w:rStyle w:val="a6"/>
            <w:rFonts w:eastAsia="PMingLiU"/>
            <w:color w:val="548DD4"/>
            <w:sz w:val="24"/>
            <w:szCs w:val="24"/>
            <w:lang w:val="en-US" w:eastAsia="zh-HK"/>
          </w:rPr>
          <w:t>https://mentor.ieee.org/802.22/dcn/13/22-13-0131-00-000b-mimo-text-for-the-std-802-22b-standard.docx</w:t>
        </w:r>
      </w:hyperlink>
    </w:p>
    <w:p w:rsidR="00505582" w:rsidRPr="00505582" w:rsidRDefault="001F3188" w:rsidP="00021FCB">
      <w:pPr>
        <w:rPr>
          <w:rFonts w:eastAsia="PMingLiU"/>
          <w:color w:val="548DD4"/>
          <w:sz w:val="24"/>
          <w:szCs w:val="24"/>
          <w:u w:val="single"/>
          <w:lang w:val="en-US" w:eastAsia="zh-HK"/>
        </w:rPr>
      </w:pPr>
      <w:hyperlink r:id="rId174" w:history="1">
        <w:r w:rsidR="00505582" w:rsidRPr="00505582">
          <w:rPr>
            <w:rStyle w:val="a6"/>
            <w:rFonts w:eastAsia="PMingLiU"/>
            <w:color w:val="548DD4"/>
            <w:sz w:val="24"/>
            <w:szCs w:val="24"/>
            <w:lang w:val="en-US" w:eastAsia="zh-HK"/>
          </w:rPr>
          <w:t>https://mentor.ieee.org/802.22/dcn/13/22-13-0132-00-000b-tx-diversity-with-array-interference-gain.pdf</w:t>
        </w:r>
      </w:hyperlink>
    </w:p>
    <w:p w:rsidR="00505582" w:rsidRPr="00505582" w:rsidRDefault="001F3188" w:rsidP="00021FCB">
      <w:pPr>
        <w:rPr>
          <w:rFonts w:eastAsia="PMingLiU"/>
          <w:color w:val="548DD4"/>
          <w:sz w:val="24"/>
          <w:szCs w:val="24"/>
          <w:u w:val="single"/>
          <w:lang w:val="en-US" w:eastAsia="zh-HK"/>
        </w:rPr>
      </w:pPr>
      <w:hyperlink r:id="rId175"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1F3188" w:rsidP="00021FCB">
      <w:pPr>
        <w:rPr>
          <w:rFonts w:eastAsia="PMingLiU"/>
          <w:color w:val="548DD4"/>
          <w:sz w:val="24"/>
          <w:szCs w:val="24"/>
          <w:u w:val="single"/>
          <w:lang w:val="en-US" w:eastAsia="zh-HK"/>
        </w:rPr>
      </w:pPr>
      <w:hyperlink r:id="rId176"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rsidR="00505582" w:rsidRPr="00505582" w:rsidRDefault="001F3188" w:rsidP="00021FCB">
      <w:pPr>
        <w:rPr>
          <w:rFonts w:eastAsia="PMingLiU"/>
          <w:color w:val="548DD4"/>
          <w:sz w:val="24"/>
          <w:szCs w:val="24"/>
          <w:u w:val="single"/>
          <w:lang w:val="en-US" w:eastAsia="zh-HK"/>
        </w:rPr>
      </w:pPr>
      <w:hyperlink r:id="rId177" w:history="1">
        <w:r w:rsidR="00505582" w:rsidRPr="00505582">
          <w:rPr>
            <w:rStyle w:val="a6"/>
            <w:rFonts w:eastAsia="PMingLiU"/>
            <w:color w:val="548DD4"/>
            <w:sz w:val="24"/>
            <w:szCs w:val="24"/>
            <w:lang w:val="en-US" w:eastAsia="zh-HK"/>
          </w:rPr>
          <w:t>https://mentor.ieee.org/802.22/dcn/13/22-13-0133-00-000b-proposed-text-of-mac-technical-items-related-to-7-7-x-channel-allocation-manager-management-messages.doc</w:t>
        </w:r>
      </w:hyperlink>
    </w:p>
    <w:p w:rsidR="00505582" w:rsidRPr="00505582" w:rsidRDefault="001F3188" w:rsidP="00021FCB">
      <w:pPr>
        <w:rPr>
          <w:rFonts w:eastAsia="PMingLiU"/>
          <w:color w:val="548DD4"/>
          <w:sz w:val="24"/>
          <w:szCs w:val="24"/>
          <w:u w:val="single"/>
          <w:lang w:val="en-US" w:eastAsia="zh-HK"/>
        </w:rPr>
      </w:pPr>
      <w:hyperlink r:id="rId178" w:history="1">
        <w:r w:rsidR="00505582" w:rsidRPr="00505582">
          <w:rPr>
            <w:rStyle w:val="a6"/>
            <w:rFonts w:eastAsia="PMingLiU"/>
            <w:color w:val="548DD4"/>
            <w:sz w:val="24"/>
            <w:szCs w:val="24"/>
            <w:lang w:val="en-US" w:eastAsia="zh-HK"/>
          </w:rPr>
          <w:t>https://mentor.ieee.org/802.22/dcn/13/22-13-0134-00-000b-proposed-text-of-mac-technical-items-related-to-7-6-x-mac-headers-multi-channel-operation-mode.doc</w:t>
        </w:r>
      </w:hyperlink>
    </w:p>
    <w:p w:rsidR="00505582" w:rsidRPr="00505582" w:rsidRDefault="001F3188" w:rsidP="00021FCB">
      <w:pPr>
        <w:rPr>
          <w:rFonts w:eastAsia="PMingLiU"/>
          <w:color w:val="548DD4"/>
          <w:sz w:val="24"/>
          <w:szCs w:val="24"/>
          <w:u w:val="single"/>
          <w:lang w:val="en-US" w:eastAsia="zh-HK"/>
        </w:rPr>
      </w:pPr>
      <w:hyperlink r:id="rId179" w:history="1">
        <w:r w:rsidR="00505582" w:rsidRPr="00505582">
          <w:rPr>
            <w:rStyle w:val="a6"/>
            <w:rFonts w:eastAsia="PMingLiU"/>
            <w:color w:val="548DD4"/>
            <w:sz w:val="24"/>
            <w:szCs w:val="24"/>
            <w:lang w:val="en-US" w:eastAsia="zh-HK"/>
          </w:rPr>
          <w:t>https://mentor.ieee.org/802.22/dcn/13/22-13-0135-00-000b-proposed-text-of-mac-technical-items-related-to-7-7-11-3-x-multi-channel-operation-supported.doc</w:t>
        </w:r>
      </w:hyperlink>
    </w:p>
    <w:p w:rsidR="00505582" w:rsidRPr="00505582" w:rsidRDefault="001F3188" w:rsidP="00021FCB">
      <w:pPr>
        <w:rPr>
          <w:rFonts w:eastAsia="PMingLiU"/>
          <w:color w:val="548DD4"/>
          <w:sz w:val="24"/>
          <w:szCs w:val="24"/>
          <w:u w:val="single"/>
          <w:lang w:val="en-US" w:eastAsia="zh-HK"/>
        </w:rPr>
      </w:pPr>
      <w:hyperlink r:id="rId180" w:history="1">
        <w:r w:rsidR="00505582" w:rsidRPr="00505582">
          <w:rPr>
            <w:rStyle w:val="a6"/>
            <w:rFonts w:eastAsia="PMingLiU"/>
            <w:color w:val="548DD4"/>
            <w:sz w:val="24"/>
            <w:szCs w:val="24"/>
            <w:lang w:val="en-US" w:eastAsia="zh-HK"/>
          </w:rPr>
          <w:t>https://mentor.ieee.org/802.22/dcn/13/22-13-0118-01-000b-management-message-for-gra-configuration.doc</w:t>
        </w:r>
      </w:hyperlink>
    </w:p>
    <w:p w:rsidR="00505582" w:rsidRPr="00505582" w:rsidRDefault="001F3188" w:rsidP="00021FCB">
      <w:pPr>
        <w:rPr>
          <w:rFonts w:eastAsia="PMingLiU"/>
          <w:color w:val="548DD4"/>
          <w:sz w:val="24"/>
          <w:szCs w:val="24"/>
          <w:u w:val="single"/>
          <w:lang w:val="en-US" w:eastAsia="zh-HK"/>
        </w:rPr>
      </w:pPr>
      <w:hyperlink r:id="rId181" w:history="1">
        <w:r w:rsidR="00505582" w:rsidRPr="00505582">
          <w:rPr>
            <w:rStyle w:val="a6"/>
            <w:rFonts w:eastAsia="PMingLiU"/>
            <w:color w:val="548DD4"/>
            <w:sz w:val="24"/>
            <w:szCs w:val="24"/>
            <w:lang w:val="en-US" w:eastAsia="zh-HK"/>
          </w:rPr>
          <w:t>https://mentor.ieee.org/802.22/dcn/13/22-13-0119-01-000b-management-message-for-gra-update.docx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rsidR="00505582" w:rsidRPr="00505582" w:rsidRDefault="001F3188" w:rsidP="00021FCB">
      <w:pPr>
        <w:rPr>
          <w:rFonts w:eastAsia="PMingLiU"/>
          <w:color w:val="548DD4"/>
          <w:sz w:val="24"/>
          <w:szCs w:val="24"/>
          <w:u w:val="single"/>
          <w:lang w:val="en-US" w:eastAsia="zh-HK"/>
        </w:rPr>
      </w:pPr>
      <w:hyperlink r:id="rId182" w:history="1">
        <w:r w:rsidR="00505582" w:rsidRPr="00505582">
          <w:rPr>
            <w:rStyle w:val="a6"/>
            <w:rFonts w:eastAsia="PMingLiU"/>
            <w:color w:val="548DD4"/>
            <w:sz w:val="24"/>
            <w:szCs w:val="24"/>
            <w:lang w:val="en-US" w:eastAsia="zh-HK"/>
          </w:rPr>
          <w:t>https://mentor.ieee.org/802.22/dcn/13/22-13-0139-00-000b-proposed-text-for-group-resource-allocation-gra.doc</w:t>
        </w:r>
      </w:hyperlink>
    </w:p>
    <w:p w:rsidR="00505582" w:rsidRPr="00505582" w:rsidRDefault="001F3188" w:rsidP="00021FCB">
      <w:pPr>
        <w:rPr>
          <w:rFonts w:eastAsia="PMingLiU"/>
          <w:color w:val="548DD4"/>
          <w:sz w:val="24"/>
          <w:szCs w:val="24"/>
          <w:u w:val="single"/>
          <w:lang w:val="en-US" w:eastAsia="zh-HK"/>
        </w:rPr>
      </w:pPr>
      <w:hyperlink r:id="rId183" w:history="1">
        <w:r w:rsidR="00505582" w:rsidRPr="00505582">
          <w:rPr>
            <w:rStyle w:val="a6"/>
            <w:rFonts w:eastAsia="PMingLiU"/>
            <w:color w:val="548DD4"/>
            <w:sz w:val="24"/>
            <w:szCs w:val="24"/>
            <w:lang w:val="en-US" w:eastAsia="zh-HK"/>
          </w:rPr>
          <w:t>https://mentor.ieee.org/802.22/dcn/12/22-12-0088-02-000b-resource-allocation-for-ieee-802-22b-systems.ppt</w:t>
        </w:r>
      </w:hyperlink>
    </w:p>
    <w:p w:rsidR="00505582" w:rsidRPr="00505582" w:rsidRDefault="001F3188" w:rsidP="00021FCB">
      <w:pPr>
        <w:rPr>
          <w:rFonts w:eastAsia="PMingLiU"/>
          <w:color w:val="548DD4"/>
          <w:sz w:val="24"/>
          <w:szCs w:val="24"/>
          <w:u w:val="single"/>
          <w:lang w:val="en-US" w:eastAsia="zh-HK"/>
        </w:rPr>
      </w:pPr>
      <w:hyperlink r:id="rId184" w:history="1">
        <w:r w:rsidR="00505582" w:rsidRPr="00505582">
          <w:rPr>
            <w:rStyle w:val="a6"/>
            <w:rFonts w:eastAsia="PMingLiU"/>
            <w:color w:val="548DD4"/>
            <w:sz w:val="24"/>
            <w:szCs w:val="24"/>
            <w:lang w:val="en-US" w:eastAsia="zh-HK"/>
          </w:rPr>
          <w:t>https://mentor.ieee.org/802.22/dcn/13/22-13-0140-00-000b-mimo-text-maximum-ratio-combining-for-the-std-802-22b-standard.docx</w:t>
        </w:r>
      </w:hyperlink>
    </w:p>
    <w:p w:rsidR="00505582" w:rsidRPr="00505582" w:rsidRDefault="001F3188" w:rsidP="00021FCB">
      <w:pPr>
        <w:rPr>
          <w:rFonts w:eastAsia="PMingLiU"/>
          <w:color w:val="548DD4"/>
          <w:sz w:val="24"/>
          <w:szCs w:val="24"/>
          <w:u w:val="single"/>
          <w:lang w:val="en-US" w:eastAsia="zh-HK"/>
        </w:rPr>
      </w:pPr>
      <w:hyperlink r:id="rId185" w:history="1">
        <w:r w:rsidR="00505582" w:rsidRPr="00505582">
          <w:rPr>
            <w:rStyle w:val="a6"/>
            <w:rFonts w:eastAsia="PMingLiU"/>
            <w:color w:val="548DD4"/>
            <w:sz w:val="24"/>
            <w:szCs w:val="24"/>
            <w:lang w:val="en-US" w:eastAsia="zh-HK"/>
          </w:rPr>
          <w:t>https://mentor.ieee.org/802.22/dcn/13/22-13-0131-01-000b-mimo-text-for-the-std-802-22b-standard.docx</w:t>
        </w:r>
      </w:hyperlink>
    </w:p>
    <w:p w:rsidR="00505582" w:rsidRPr="00505582" w:rsidRDefault="001F3188" w:rsidP="00021FCB">
      <w:pPr>
        <w:rPr>
          <w:rFonts w:eastAsia="PMingLiU"/>
          <w:color w:val="548DD4"/>
          <w:sz w:val="24"/>
          <w:szCs w:val="24"/>
          <w:u w:val="single"/>
          <w:lang w:val="en-US" w:eastAsia="zh-HK"/>
        </w:rPr>
      </w:pPr>
      <w:hyperlink r:id="rId186" w:history="1">
        <w:r w:rsidR="00505582" w:rsidRPr="00505582">
          <w:rPr>
            <w:rStyle w:val="a6"/>
            <w:rFonts w:eastAsia="PMingLiU"/>
            <w:color w:val="548DD4"/>
            <w:sz w:val="24"/>
            <w:szCs w:val="24"/>
            <w:lang w:val="en-US" w:eastAsia="zh-HK"/>
          </w:rPr>
          <w:t>https://mentor.ieee.org/802.22/dcn/13/22-13-0132-02-000b-tx-diversity-with-array-interference-gain.pdf</w:t>
        </w:r>
      </w:hyperlink>
    </w:p>
    <w:p w:rsidR="00505582" w:rsidRPr="00505582" w:rsidRDefault="001F3188" w:rsidP="00021FCB">
      <w:pPr>
        <w:rPr>
          <w:rFonts w:eastAsia="PMingLiU"/>
          <w:color w:val="548DD4"/>
          <w:sz w:val="24"/>
          <w:szCs w:val="24"/>
          <w:u w:val="single"/>
          <w:lang w:val="en-US" w:eastAsia="zh-HK"/>
        </w:rPr>
      </w:pPr>
      <w:hyperlink r:id="rId187" w:history="1">
        <w:r w:rsidR="00505582" w:rsidRPr="00505582">
          <w:rPr>
            <w:rStyle w:val="a6"/>
            <w:rFonts w:eastAsia="PMingLiU"/>
            <w:color w:val="548DD4"/>
            <w:sz w:val="24"/>
            <w:szCs w:val="24"/>
            <w:lang w:val="en-US" w:eastAsia="zh-HK"/>
          </w:rPr>
          <w:t>https://mentor.ieee.org/802.22/dcn/13/22-13-0122-01-000b-proposed-phy-text-for-the-ieee-802-22b.docx</w:t>
        </w:r>
      </w:hyperlink>
    </w:p>
    <w:p w:rsidR="00505582" w:rsidRPr="00505582" w:rsidRDefault="001F3188" w:rsidP="00021FCB">
      <w:pPr>
        <w:rPr>
          <w:rFonts w:eastAsia="PMingLiU"/>
          <w:color w:val="548DD4"/>
          <w:sz w:val="24"/>
          <w:szCs w:val="24"/>
          <w:u w:val="single"/>
          <w:lang w:val="en-US" w:eastAsia="zh-HK"/>
        </w:rPr>
      </w:pPr>
      <w:hyperlink r:id="rId188" w:history="1">
        <w:r w:rsidR="00505582" w:rsidRPr="00505582">
          <w:rPr>
            <w:rStyle w:val="a6"/>
            <w:rFonts w:eastAsia="PMingLiU"/>
            <w:color w:val="548DD4"/>
            <w:sz w:val="24"/>
            <w:szCs w:val="24"/>
            <w:lang w:val="en-US" w:eastAsia="zh-HK"/>
          </w:rPr>
          <w:t>https://mentor.ieee.org/802.22/dcn/13/22-13-0141-00-000b-frame-structure-modification-in-802-22b-systems.ppt</w:t>
        </w:r>
      </w:hyperlink>
    </w:p>
    <w:p w:rsidR="00505582" w:rsidRPr="00505582" w:rsidRDefault="001F3188" w:rsidP="00021FCB">
      <w:pPr>
        <w:rPr>
          <w:rFonts w:eastAsia="PMingLiU"/>
          <w:color w:val="548DD4"/>
          <w:sz w:val="24"/>
          <w:szCs w:val="24"/>
          <w:u w:val="single"/>
          <w:lang w:val="en-US" w:eastAsia="zh-HK"/>
        </w:rPr>
      </w:pPr>
      <w:hyperlink r:id="rId189" w:history="1">
        <w:r w:rsidR="00505582" w:rsidRPr="00505582">
          <w:rPr>
            <w:rStyle w:val="a6"/>
            <w:rFonts w:eastAsia="PMingLiU"/>
            <w:color w:val="548DD4"/>
            <w:sz w:val="24"/>
            <w:szCs w:val="24"/>
            <w:lang w:val="en-US" w:eastAsia="zh-HK"/>
          </w:rPr>
          <w:t>https://mentor.ieee.org/802.22/dcn/12/22-12-0086-01-000b-proposed-frame-structure-for-ieee-802-22b-systems.pptx</w:t>
        </w:r>
      </w:hyperlink>
    </w:p>
    <w:p w:rsidR="00505582" w:rsidRPr="00505582" w:rsidRDefault="001F3188" w:rsidP="00021FCB">
      <w:pPr>
        <w:rPr>
          <w:rFonts w:eastAsia="PMingLiU"/>
          <w:color w:val="548DD4"/>
          <w:sz w:val="24"/>
          <w:szCs w:val="24"/>
          <w:u w:val="single"/>
          <w:lang w:val="en-US" w:eastAsia="zh-HK"/>
        </w:rPr>
      </w:pPr>
      <w:hyperlink r:id="rId190" w:history="1">
        <w:r w:rsidR="00505582" w:rsidRPr="00505582">
          <w:rPr>
            <w:rStyle w:val="a6"/>
            <w:rFonts w:eastAsia="PMingLiU"/>
            <w:color w:val="548DD4"/>
            <w:sz w:val="24"/>
            <w:szCs w:val="24"/>
            <w:lang w:val="en-US" w:eastAsia="zh-HK"/>
          </w:rPr>
          <w:t>https://mentor.ieee.org/802.22/dcn/13/22-13-0144-00-000b-802-22b-sep-agenda.xlsx</w:t>
        </w:r>
      </w:hyperlink>
    </w:p>
    <w:p w:rsidR="00505582" w:rsidRPr="00505582" w:rsidRDefault="001F3188" w:rsidP="00021FCB">
      <w:pPr>
        <w:rPr>
          <w:rFonts w:eastAsia="PMingLiU"/>
          <w:color w:val="548DD4"/>
          <w:sz w:val="24"/>
          <w:szCs w:val="24"/>
          <w:u w:val="single"/>
          <w:lang w:val="en-US" w:eastAsia="zh-HK"/>
        </w:rPr>
      </w:pPr>
      <w:hyperlink r:id="rId191" w:history="1">
        <w:r w:rsidR="00505582" w:rsidRPr="00505582">
          <w:rPr>
            <w:rStyle w:val="a6"/>
            <w:rFonts w:eastAsia="PMingLiU"/>
            <w:color w:val="548DD4"/>
            <w:sz w:val="24"/>
            <w:szCs w:val="24"/>
            <w:lang w:val="en-US" w:eastAsia="zh-HK"/>
          </w:rPr>
          <w:t>https://mentor.ieee.org/802.22/dcn/13/22-13-0145-00-000b-802-22b-sep-2013-report.pptx</w:t>
        </w:r>
      </w:hyperlink>
    </w:p>
    <w:p w:rsidR="00505582" w:rsidRPr="00505582" w:rsidRDefault="001F3188" w:rsidP="00021FCB">
      <w:pPr>
        <w:rPr>
          <w:rFonts w:eastAsia="PMingLiU"/>
          <w:color w:val="548DD4"/>
          <w:sz w:val="24"/>
          <w:szCs w:val="24"/>
          <w:u w:val="single"/>
          <w:lang w:val="en-US" w:eastAsia="zh-HK"/>
        </w:rPr>
      </w:pPr>
      <w:hyperlink r:id="rId192" w:history="1">
        <w:r w:rsidR="00505582" w:rsidRPr="00505582">
          <w:rPr>
            <w:rStyle w:val="a6"/>
            <w:rFonts w:eastAsia="PMingLiU"/>
            <w:color w:val="548DD4"/>
            <w:sz w:val="24"/>
            <w:szCs w:val="24"/>
            <w:lang w:val="en-US" w:eastAsia="zh-HK"/>
          </w:rPr>
          <w:t>https://mentor.ieee.org/802.22/dcn/13/22-13-0146-00-000b-minute-of-ieee-802-22b-task-group-at-geneva-face-to-face-meeting.docx</w:t>
        </w:r>
      </w:hyperlink>
    </w:p>
    <w:p w:rsidR="00505582" w:rsidRPr="00505582" w:rsidRDefault="001F3188" w:rsidP="00021FCB">
      <w:pPr>
        <w:rPr>
          <w:rFonts w:eastAsia="PMingLiU"/>
          <w:color w:val="548DD4"/>
          <w:sz w:val="24"/>
          <w:szCs w:val="24"/>
          <w:u w:val="single"/>
          <w:lang w:val="en-US" w:eastAsia="zh-HK"/>
        </w:rPr>
      </w:pPr>
      <w:hyperlink r:id="rId193" w:history="1">
        <w:r w:rsidR="00505582" w:rsidRPr="00505582">
          <w:rPr>
            <w:rStyle w:val="a6"/>
            <w:rFonts w:eastAsia="PMingLiU"/>
            <w:color w:val="548DD4"/>
            <w:sz w:val="24"/>
            <w:szCs w:val="24"/>
            <w:lang w:val="en-US" w:eastAsia="zh-HK"/>
          </w:rPr>
          <w:t>https://mentor.ieee.org/802.22/dcn/13/22-13-0148-00-000b-minute-of-ieee-802-22b-task-group-teleconference-25.docx</w:t>
        </w:r>
      </w:hyperlink>
    </w:p>
    <w:p w:rsidR="00505582" w:rsidRPr="00505582" w:rsidRDefault="001F3188" w:rsidP="00021FCB">
      <w:pPr>
        <w:rPr>
          <w:rFonts w:eastAsia="PMingLiU"/>
          <w:color w:val="548DD4"/>
          <w:sz w:val="24"/>
          <w:szCs w:val="24"/>
          <w:u w:val="single"/>
          <w:lang w:val="en-US" w:eastAsia="zh-HK"/>
        </w:rPr>
      </w:pPr>
      <w:hyperlink r:id="rId194" w:history="1">
        <w:r w:rsidR="00505582" w:rsidRPr="00505582">
          <w:rPr>
            <w:rStyle w:val="a6"/>
            <w:rFonts w:eastAsia="PMingLiU"/>
            <w:color w:val="548DD4"/>
            <w:sz w:val="24"/>
            <w:szCs w:val="24"/>
            <w:lang w:val="en-US" w:eastAsia="zh-HK"/>
          </w:rPr>
          <w:t>https://mentor.ieee.org/802.22/dcn/13/22-13-0149-00-000b-minute-of-ieee-802-22b-task-group-teleconference-26.docx</w:t>
        </w:r>
      </w:hyperlink>
    </w:p>
    <w:p w:rsidR="00505582" w:rsidRPr="00505582" w:rsidRDefault="001F3188" w:rsidP="00021FCB">
      <w:pPr>
        <w:rPr>
          <w:rFonts w:eastAsia="PMingLiU"/>
          <w:color w:val="548DD4"/>
          <w:sz w:val="24"/>
          <w:szCs w:val="24"/>
          <w:u w:val="single"/>
          <w:lang w:val="en-US" w:eastAsia="zh-HK"/>
        </w:rPr>
      </w:pPr>
      <w:hyperlink r:id="rId195" w:history="1">
        <w:r w:rsidR="00505582" w:rsidRPr="00505582">
          <w:rPr>
            <w:rStyle w:val="a6"/>
            <w:rFonts w:eastAsia="PMingLiU"/>
            <w:color w:val="548DD4"/>
            <w:sz w:val="24"/>
            <w:szCs w:val="24"/>
            <w:lang w:val="en-US" w:eastAsia="zh-HK"/>
          </w:rPr>
          <w:t>https://mentor.ieee.org/802.22/dcn/13/22-13-0150-00-000b-minute-of-ieee-802-22b-task-group-teleconference-27.docx</w:t>
        </w:r>
      </w:hyperlink>
    </w:p>
    <w:p w:rsidR="00505582" w:rsidRPr="00505582" w:rsidRDefault="001F3188" w:rsidP="00021FCB">
      <w:pPr>
        <w:rPr>
          <w:rFonts w:eastAsia="PMingLiU"/>
          <w:color w:val="548DD4"/>
          <w:sz w:val="24"/>
          <w:szCs w:val="24"/>
          <w:u w:val="single"/>
          <w:lang w:val="en-US" w:eastAsia="zh-HK"/>
        </w:rPr>
      </w:pPr>
      <w:hyperlink r:id="rId196" w:history="1">
        <w:r w:rsidR="00505582" w:rsidRPr="00505582">
          <w:rPr>
            <w:rStyle w:val="a6"/>
            <w:rFonts w:eastAsia="PMingLiU"/>
            <w:color w:val="548DD4"/>
            <w:sz w:val="24"/>
            <w:szCs w:val="24"/>
            <w:lang w:val="en-US" w:eastAsia="zh-HK"/>
          </w:rPr>
          <w:t>https://mentor.ieee.org/802.22/dcn/13/22-13-0150-01-000b-minute-of-ieee-802-22b-task-group-teleconference-27.docx</w:t>
        </w:r>
      </w:hyperlink>
    </w:p>
    <w:p w:rsidR="00505582" w:rsidRPr="00505582" w:rsidRDefault="001F3188" w:rsidP="00021FCB">
      <w:pPr>
        <w:rPr>
          <w:rFonts w:eastAsia="PMingLiU"/>
          <w:color w:val="548DD4"/>
          <w:sz w:val="24"/>
          <w:szCs w:val="24"/>
          <w:u w:val="single"/>
          <w:lang w:val="en-US" w:eastAsia="zh-HK"/>
        </w:rPr>
      </w:pPr>
      <w:hyperlink r:id="rId197" w:history="1">
        <w:r w:rsidR="00505582" w:rsidRPr="00505582">
          <w:rPr>
            <w:rStyle w:val="a6"/>
            <w:rFonts w:eastAsia="PMingLiU"/>
            <w:color w:val="548DD4"/>
            <w:sz w:val="24"/>
            <w:szCs w:val="24"/>
            <w:lang w:val="en-US" w:eastAsia="zh-HK"/>
          </w:rPr>
          <w:t>https://mentor.ieee.org/802.22/dcn/13/22-13-0151-00-000b-802-22b-draft-1-0.pdf</w:t>
        </w:r>
      </w:hyperlink>
    </w:p>
    <w:p w:rsidR="00505582" w:rsidRPr="00505582" w:rsidRDefault="001F3188" w:rsidP="00021FCB">
      <w:pPr>
        <w:rPr>
          <w:rFonts w:eastAsia="PMingLiU"/>
          <w:color w:val="548DD4"/>
          <w:sz w:val="24"/>
          <w:szCs w:val="24"/>
          <w:u w:val="single"/>
          <w:lang w:val="en-US" w:eastAsia="zh-HK"/>
        </w:rPr>
      </w:pPr>
      <w:hyperlink r:id="rId198" w:history="1">
        <w:r w:rsidR="00505582" w:rsidRPr="00505582">
          <w:rPr>
            <w:rStyle w:val="a6"/>
            <w:rFonts w:eastAsia="PMingLiU"/>
            <w:color w:val="548DD4"/>
            <w:sz w:val="24"/>
            <w:szCs w:val="24"/>
            <w:lang w:val="en-US" w:eastAsia="zh-HK"/>
          </w:rPr>
          <w:t>https://mentor.ieee.org/802.22/dcn/13/22-13-0151-01-000b-802-22b-draft-1-0.pdf</w:t>
        </w:r>
      </w:hyperlink>
    </w:p>
    <w:p w:rsidR="00505582" w:rsidRPr="00505582" w:rsidRDefault="001F3188" w:rsidP="00021FCB">
      <w:pPr>
        <w:rPr>
          <w:rFonts w:eastAsia="PMingLiU"/>
          <w:color w:val="548DD4"/>
          <w:sz w:val="24"/>
          <w:szCs w:val="24"/>
          <w:u w:val="single"/>
          <w:lang w:val="en-US" w:eastAsia="zh-HK"/>
        </w:rPr>
      </w:pPr>
      <w:hyperlink r:id="rId199" w:history="1">
        <w:r w:rsidR="00505582" w:rsidRPr="00505582">
          <w:rPr>
            <w:rStyle w:val="a6"/>
            <w:rFonts w:eastAsia="PMingLiU"/>
            <w:color w:val="548DD4"/>
            <w:sz w:val="24"/>
            <w:szCs w:val="24"/>
            <w:lang w:val="en-US" w:eastAsia="zh-HK"/>
          </w:rPr>
          <w:t>https://mentor.ieee.org/802.22/dcn/13/22-13-0145-01-000b-802-22b-sep-2013-report.pptx</w:t>
        </w:r>
      </w:hyperlink>
    </w:p>
    <w:p w:rsidR="00505582" w:rsidRPr="00505582" w:rsidRDefault="001F3188" w:rsidP="00021FCB">
      <w:pPr>
        <w:rPr>
          <w:rFonts w:eastAsia="PMingLiU"/>
          <w:color w:val="548DD4"/>
          <w:sz w:val="24"/>
          <w:szCs w:val="24"/>
          <w:u w:val="single"/>
          <w:lang w:val="en-US" w:eastAsia="zh-HK"/>
        </w:rPr>
      </w:pPr>
      <w:hyperlink r:id="rId200" w:history="1">
        <w:r w:rsidR="00505582" w:rsidRPr="00505582">
          <w:rPr>
            <w:rStyle w:val="a6"/>
            <w:rFonts w:eastAsia="PMingLiU"/>
            <w:color w:val="548DD4"/>
            <w:sz w:val="24"/>
            <w:szCs w:val="24"/>
            <w:lang w:val="en-US" w:eastAsia="zh-HK"/>
          </w:rPr>
          <w:t>https://mentor.ieee.org/802.22/dcn/13/22-13-0132-03-000b-tx-diversity-with-array-interference-gain.pdf</w:t>
        </w:r>
      </w:hyperlink>
    </w:p>
    <w:p w:rsidR="00505582" w:rsidRPr="00505582" w:rsidRDefault="001F3188" w:rsidP="00021FCB">
      <w:pPr>
        <w:rPr>
          <w:rFonts w:eastAsia="PMingLiU"/>
          <w:color w:val="548DD4"/>
          <w:sz w:val="24"/>
          <w:szCs w:val="24"/>
          <w:u w:val="single"/>
          <w:lang w:val="en-US" w:eastAsia="zh-HK"/>
        </w:rPr>
      </w:pPr>
      <w:hyperlink r:id="rId201" w:history="1">
        <w:r w:rsidR="00505582" w:rsidRPr="00505582">
          <w:rPr>
            <w:rStyle w:val="a6"/>
            <w:rFonts w:eastAsia="PMingLiU"/>
            <w:color w:val="548DD4"/>
            <w:sz w:val="24"/>
            <w:szCs w:val="24"/>
            <w:lang w:val="en-US" w:eastAsia="zh-HK"/>
          </w:rPr>
          <w:t>https://mentor.ieee.org/802.22/dcn/13/22-13-0145-02-000b-802-22b-sep-2013-report.pptx</w:t>
        </w:r>
      </w:hyperlink>
    </w:p>
    <w:p w:rsidR="00505582" w:rsidRPr="00505582" w:rsidRDefault="001F3188" w:rsidP="00021FCB">
      <w:pPr>
        <w:rPr>
          <w:rFonts w:eastAsia="PMingLiU"/>
          <w:color w:val="548DD4"/>
          <w:sz w:val="24"/>
          <w:szCs w:val="24"/>
          <w:u w:val="single"/>
          <w:lang w:val="en-US" w:eastAsia="zh-HK"/>
        </w:rPr>
      </w:pPr>
      <w:hyperlink r:id="rId202" w:history="1">
        <w:r w:rsidR="00505582" w:rsidRPr="00505582">
          <w:rPr>
            <w:rStyle w:val="a6"/>
            <w:rFonts w:eastAsia="PMingLiU"/>
            <w:color w:val="548DD4"/>
            <w:sz w:val="24"/>
            <w:szCs w:val="24"/>
            <w:lang w:val="en-US" w:eastAsia="zh-HK"/>
          </w:rPr>
          <w:t>https://mentor.ieee.org/802.22/dcn/13/22-13-0153-00-000b-multidimensional-tcm-for-the-ieee-802-22b.docx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https://mentor.ieee.org/802.22/dcn/13/22-13-0104-00-000b-minute-of-ieee-802-22b-task-group-teleconference-20.docx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rsidR="00541309" w:rsidRPr="00ED5D09" w:rsidRDefault="001F3188" w:rsidP="00021FCB">
      <w:pPr>
        <w:rPr>
          <w:rFonts w:eastAsia="PMingLiU"/>
          <w:color w:val="3245F6"/>
          <w:sz w:val="24"/>
          <w:szCs w:val="24"/>
          <w:u w:val="single"/>
          <w:lang w:val="en-US" w:eastAsia="zh-HK"/>
        </w:rPr>
      </w:pPr>
      <w:hyperlink r:id="rId203" w:history="1">
        <w:r w:rsidR="00541309" w:rsidRPr="00ED5D09">
          <w:rPr>
            <w:rStyle w:val="a6"/>
            <w:rFonts w:eastAsia="PMingLiU"/>
            <w:color w:val="3245F6"/>
            <w:sz w:val="24"/>
            <w:szCs w:val="24"/>
            <w:lang w:val="en-US" w:eastAsia="zh-HK"/>
          </w:rPr>
          <w:t>https://mentor.ieee.org/802.22/dcn/13/22-13-0089-00-000b-802-22b-general.docx</w:t>
        </w:r>
      </w:hyperlink>
    </w:p>
    <w:p w:rsidR="00541309" w:rsidRPr="00ED5D09" w:rsidRDefault="001F3188" w:rsidP="00021FCB">
      <w:pPr>
        <w:rPr>
          <w:rFonts w:eastAsia="PMingLiU"/>
          <w:color w:val="3245F6"/>
          <w:sz w:val="24"/>
          <w:szCs w:val="24"/>
          <w:u w:val="single"/>
          <w:lang w:val="en-US" w:eastAsia="zh-HK"/>
        </w:rPr>
      </w:pPr>
      <w:hyperlink r:id="rId204" w:history="1">
        <w:r w:rsidR="00541309" w:rsidRPr="00ED5D09">
          <w:rPr>
            <w:rStyle w:val="a6"/>
            <w:rFonts w:eastAsia="PMingLiU"/>
            <w:color w:val="3245F6"/>
            <w:sz w:val="24"/>
            <w:szCs w:val="24"/>
            <w:lang w:val="en-US" w:eastAsia="zh-HK"/>
          </w:rPr>
          <w:t>https://mentor.ieee.org/802.22/dcn/13/22-13-0088-00-000b-802-22b-telecon-may-23-agenda.pptx</w:t>
        </w:r>
      </w:hyperlink>
    </w:p>
    <w:p w:rsidR="00541309" w:rsidRPr="00ED5D09" w:rsidRDefault="001F3188" w:rsidP="00021FCB">
      <w:pPr>
        <w:rPr>
          <w:rFonts w:eastAsia="PMingLiU"/>
          <w:color w:val="3245F6"/>
          <w:sz w:val="24"/>
          <w:szCs w:val="24"/>
          <w:u w:val="single"/>
          <w:lang w:val="en-US" w:eastAsia="zh-HK"/>
        </w:rPr>
      </w:pPr>
      <w:hyperlink r:id="rId205" w:history="1">
        <w:r w:rsidR="00541309" w:rsidRPr="00ED5D09">
          <w:rPr>
            <w:rStyle w:val="a6"/>
            <w:rFonts w:eastAsia="PMingLiU"/>
            <w:color w:val="3245F6"/>
            <w:sz w:val="24"/>
            <w:szCs w:val="24"/>
            <w:lang w:val="en-US" w:eastAsia="zh-HK"/>
          </w:rPr>
          <w:t>https://mentor.ieee.org/802.22/dcn/13/22-13-0086-01-000b-comparison-of-channel-models-for-devices-with-low-height-antennas.pdf</w:t>
        </w:r>
      </w:hyperlink>
    </w:p>
    <w:p w:rsidR="00541309" w:rsidRPr="00ED5D09" w:rsidRDefault="001F3188" w:rsidP="00021FCB">
      <w:pPr>
        <w:rPr>
          <w:rFonts w:eastAsia="PMingLiU"/>
          <w:color w:val="3245F6"/>
          <w:sz w:val="24"/>
          <w:szCs w:val="24"/>
          <w:u w:val="single"/>
          <w:lang w:val="en-US" w:eastAsia="zh-HK"/>
        </w:rPr>
      </w:pPr>
      <w:hyperlink r:id="rId206" w:history="1">
        <w:r w:rsidR="00541309" w:rsidRPr="00ED5D09">
          <w:rPr>
            <w:rStyle w:val="a6"/>
            <w:rFonts w:eastAsia="PMingLiU"/>
            <w:color w:val="3245F6"/>
            <w:sz w:val="24"/>
            <w:szCs w:val="24"/>
            <w:lang w:val="en-US" w:eastAsia="zh-HK"/>
          </w:rPr>
          <w:t>https://mentor.ieee.org/802.22/dcn/13/22-13-0086-00-000b-comparison-of-channel-models-for-devices-with-low-height-antennas.pdf</w:t>
        </w:r>
      </w:hyperlink>
    </w:p>
    <w:p w:rsidR="00541309" w:rsidRPr="00ED5D09" w:rsidRDefault="001F3188" w:rsidP="00021FCB">
      <w:pPr>
        <w:rPr>
          <w:rFonts w:eastAsia="PMingLiU"/>
          <w:color w:val="3245F6"/>
          <w:sz w:val="24"/>
          <w:szCs w:val="24"/>
          <w:u w:val="single"/>
          <w:lang w:val="en-US" w:eastAsia="zh-HK"/>
        </w:rPr>
      </w:pPr>
      <w:hyperlink r:id="rId207" w:history="1">
        <w:r w:rsidR="00541309" w:rsidRPr="00ED5D09">
          <w:rPr>
            <w:rStyle w:val="a6"/>
            <w:rFonts w:eastAsia="PMingLiU"/>
            <w:color w:val="3245F6"/>
            <w:sz w:val="24"/>
            <w:szCs w:val="24"/>
            <w:lang w:val="en-US" w:eastAsia="zh-HK"/>
          </w:rPr>
          <w:t>https://mentor.ieee.org/802.22/dcn/13/22-13-0070-01-000b-proposed-text-of-phy-technical-items-related-to-sections-9-7-9-8-and-9-9-of-the-std-802-22-2011.docx</w:t>
        </w:r>
      </w:hyperlink>
    </w:p>
    <w:p w:rsidR="00541309" w:rsidRPr="00ED5D09" w:rsidRDefault="001F3188" w:rsidP="00021FCB">
      <w:pPr>
        <w:rPr>
          <w:rFonts w:eastAsia="PMingLiU"/>
          <w:color w:val="3245F6"/>
          <w:sz w:val="24"/>
          <w:szCs w:val="24"/>
          <w:u w:val="single"/>
          <w:lang w:val="en-US" w:eastAsia="zh-HK"/>
        </w:rPr>
      </w:pPr>
      <w:hyperlink r:id="rId208" w:history="1">
        <w:r w:rsidR="00541309" w:rsidRPr="00ED5D09">
          <w:rPr>
            <w:rStyle w:val="a6"/>
            <w:rFonts w:eastAsia="PMingLiU"/>
            <w:color w:val="3245F6"/>
            <w:sz w:val="24"/>
            <w:szCs w:val="24"/>
            <w:lang w:val="en-US" w:eastAsia="zh-HK"/>
          </w:rPr>
          <w:t>https://mentor.ieee.org/802.22/dcn/13/22-13-0083-00-000b-schedule-of-ieee-802-22b-mac-technical-items-by-hitachi-kokusai-electric.pptx</w:t>
        </w:r>
      </w:hyperlink>
    </w:p>
    <w:p w:rsidR="00541309" w:rsidRPr="00ED5D09" w:rsidRDefault="001F3188" w:rsidP="00021FCB">
      <w:pPr>
        <w:rPr>
          <w:rFonts w:eastAsia="PMingLiU"/>
          <w:color w:val="3245F6"/>
          <w:sz w:val="24"/>
          <w:szCs w:val="24"/>
          <w:u w:val="single"/>
          <w:lang w:val="en-US" w:eastAsia="zh-HK"/>
        </w:rPr>
      </w:pPr>
      <w:hyperlink r:id="rId209" w:history="1">
        <w:r w:rsidR="00541309" w:rsidRPr="00ED5D09">
          <w:rPr>
            <w:rStyle w:val="a6"/>
            <w:rFonts w:eastAsia="PMingLiU"/>
            <w:color w:val="3245F6"/>
            <w:sz w:val="24"/>
            <w:szCs w:val="24"/>
            <w:lang w:val="en-US" w:eastAsia="zh-HK"/>
          </w:rPr>
          <w:t>https://mentor.ieee.org/802.22/dcn/13/22-13-0082-00-000b-proposed-text-for-mac-text-for-the-ieee-802-22b.docx</w:t>
        </w:r>
      </w:hyperlink>
    </w:p>
    <w:p w:rsidR="00541309" w:rsidRPr="00ED5D09" w:rsidRDefault="001F3188" w:rsidP="00021FCB">
      <w:pPr>
        <w:rPr>
          <w:rFonts w:eastAsia="PMingLiU"/>
          <w:color w:val="3245F6"/>
          <w:sz w:val="24"/>
          <w:szCs w:val="24"/>
          <w:u w:val="single"/>
          <w:lang w:val="en-US" w:eastAsia="zh-HK"/>
        </w:rPr>
      </w:pPr>
      <w:hyperlink r:id="rId210" w:history="1">
        <w:r w:rsidR="00541309" w:rsidRPr="00ED5D09">
          <w:rPr>
            <w:rStyle w:val="a6"/>
            <w:rFonts w:eastAsia="PMingLiU"/>
            <w:color w:val="3245F6"/>
            <w:sz w:val="24"/>
            <w:szCs w:val="24"/>
            <w:lang w:val="en-US" w:eastAsia="zh-HK"/>
          </w:rPr>
          <w:t>https://mentor.ieee.org/802.22/dcn/13/22-13-0081-00-000b-proposed-phy-text-for-the-ieee-802-22b.docx</w:t>
        </w:r>
      </w:hyperlink>
    </w:p>
    <w:p w:rsidR="00541309" w:rsidRPr="00ED5D09" w:rsidRDefault="001F3188" w:rsidP="00021FCB">
      <w:pPr>
        <w:rPr>
          <w:rFonts w:eastAsia="PMingLiU"/>
          <w:color w:val="3245F6"/>
          <w:sz w:val="24"/>
          <w:szCs w:val="24"/>
          <w:u w:val="single"/>
          <w:lang w:val="en-US" w:eastAsia="zh-HK"/>
        </w:rPr>
      </w:pPr>
      <w:hyperlink r:id="rId211" w:history="1">
        <w:r w:rsidR="00541309" w:rsidRPr="00ED5D09">
          <w:rPr>
            <w:rStyle w:val="a6"/>
            <w:rFonts w:eastAsia="PMingLiU"/>
            <w:color w:val="3245F6"/>
            <w:sz w:val="24"/>
            <w:szCs w:val="24"/>
            <w:lang w:val="en-US" w:eastAsia="zh-HK"/>
          </w:rPr>
          <w:t>https://mentor.ieee.org/802.22/dcn/13/22-13-0080-00-000b-minute-of-ieee-802-22b-task-group-at-orlando-face-to-face-meeting.docx</w:t>
        </w:r>
      </w:hyperlink>
    </w:p>
    <w:p w:rsidR="00541309" w:rsidRPr="00ED5D09" w:rsidRDefault="001F3188" w:rsidP="00021FCB">
      <w:pPr>
        <w:rPr>
          <w:rFonts w:eastAsia="PMingLiU"/>
          <w:color w:val="3245F6"/>
          <w:sz w:val="24"/>
          <w:szCs w:val="24"/>
          <w:u w:val="single"/>
          <w:lang w:val="en-US" w:eastAsia="zh-HK"/>
        </w:rPr>
      </w:pPr>
      <w:hyperlink r:id="rId212" w:history="1">
        <w:r w:rsidR="00541309" w:rsidRPr="00ED5D09">
          <w:rPr>
            <w:rStyle w:val="a6"/>
            <w:rFonts w:eastAsia="PMingLiU"/>
            <w:color w:val="3245F6"/>
            <w:sz w:val="24"/>
            <w:szCs w:val="24"/>
            <w:lang w:val="en-US" w:eastAsia="zh-HK"/>
          </w:rPr>
          <w:t>https://mentor.ieee.org/802.22/dcn/13/22-13-0079-00-000b-802-22b-may-2013-report.pptx</w:t>
        </w:r>
      </w:hyperlink>
    </w:p>
    <w:p w:rsidR="00541309" w:rsidRPr="00ED5D09" w:rsidRDefault="001F3188" w:rsidP="00021FCB">
      <w:pPr>
        <w:rPr>
          <w:rFonts w:eastAsia="PMingLiU"/>
          <w:color w:val="3245F6"/>
          <w:sz w:val="24"/>
          <w:szCs w:val="24"/>
          <w:u w:val="single"/>
          <w:lang w:val="en-US" w:eastAsia="zh-HK"/>
        </w:rPr>
      </w:pPr>
      <w:hyperlink r:id="rId213" w:history="1">
        <w:r w:rsidR="00541309" w:rsidRPr="00ED5D09">
          <w:rPr>
            <w:rStyle w:val="a6"/>
            <w:rFonts w:eastAsia="PMingLiU"/>
            <w:color w:val="3245F6"/>
            <w:sz w:val="24"/>
            <w:szCs w:val="24"/>
            <w:lang w:val="en-US" w:eastAsia="zh-HK"/>
          </w:rPr>
          <w:t>https://mentor.ieee.org/802.22/dcn/13/22-13-0078-00-000b-may-interim-tgb-agenda.xlsx</w:t>
        </w:r>
      </w:hyperlink>
    </w:p>
    <w:p w:rsidR="00541309" w:rsidRPr="00ED5D09" w:rsidRDefault="001F3188" w:rsidP="00021FCB">
      <w:pPr>
        <w:rPr>
          <w:rFonts w:eastAsia="PMingLiU"/>
          <w:color w:val="3245F6"/>
          <w:sz w:val="24"/>
          <w:szCs w:val="24"/>
          <w:u w:val="single"/>
          <w:lang w:val="en-US" w:eastAsia="zh-HK"/>
        </w:rPr>
      </w:pPr>
      <w:hyperlink r:id="rId214" w:history="1">
        <w:r w:rsidR="00541309" w:rsidRPr="00ED5D09">
          <w:rPr>
            <w:rStyle w:val="a6"/>
            <w:rFonts w:eastAsia="PMingLiU"/>
            <w:color w:val="3245F6"/>
            <w:sz w:val="24"/>
            <w:szCs w:val="24"/>
            <w:lang w:val="en-US" w:eastAsia="zh-HK"/>
          </w:rPr>
          <w:t>https://mentor.ieee.org/802.22/dcn/13/22-13-0076-00-000b-minute-of-ieee-802-22b-task-group-teleconference-18.docx</w:t>
        </w:r>
      </w:hyperlink>
    </w:p>
    <w:p w:rsidR="00541309" w:rsidRPr="00ED5D09" w:rsidRDefault="001F3188" w:rsidP="00021FCB">
      <w:pPr>
        <w:rPr>
          <w:rFonts w:eastAsia="PMingLiU"/>
          <w:color w:val="3245F6"/>
          <w:sz w:val="24"/>
          <w:szCs w:val="24"/>
          <w:u w:val="single"/>
          <w:lang w:val="en-US" w:eastAsia="zh-HK"/>
        </w:rPr>
      </w:pPr>
      <w:hyperlink r:id="rId215" w:history="1">
        <w:r w:rsidR="00541309" w:rsidRPr="00ED5D09">
          <w:rPr>
            <w:rStyle w:val="a6"/>
            <w:rFonts w:eastAsia="PMingLiU"/>
            <w:color w:val="3245F6"/>
            <w:sz w:val="24"/>
            <w:szCs w:val="24"/>
            <w:lang w:val="en-US" w:eastAsia="zh-HK"/>
          </w:rPr>
          <w:t>https://mentor.ieee.org/802.22/dcn/13/22-13-0075-00-000b-minute-of-ieee-802-22b-task-group-teleconference-17.docx</w:t>
        </w:r>
      </w:hyperlink>
    </w:p>
    <w:p w:rsidR="00541309" w:rsidRPr="00ED5D09" w:rsidRDefault="001F3188" w:rsidP="00021FCB">
      <w:pPr>
        <w:rPr>
          <w:rFonts w:eastAsia="PMingLiU"/>
          <w:color w:val="3245F6"/>
          <w:sz w:val="24"/>
          <w:szCs w:val="24"/>
          <w:u w:val="single"/>
          <w:lang w:val="en-US" w:eastAsia="zh-HK"/>
        </w:rPr>
      </w:pPr>
      <w:hyperlink r:id="rId216" w:history="1">
        <w:r w:rsidR="00541309" w:rsidRPr="00ED5D09">
          <w:rPr>
            <w:rStyle w:val="a6"/>
            <w:rFonts w:eastAsia="PMingLiU"/>
            <w:color w:val="3245F6"/>
            <w:sz w:val="24"/>
            <w:szCs w:val="24"/>
            <w:lang w:val="en-US" w:eastAsia="zh-HK"/>
          </w:rPr>
          <w:t>https://mentor.ieee.org/802.22/dcn/12/22-12-0088-01-000b-resource-allocation-for-ieee-802-22b-systems.ppt</w:t>
        </w:r>
      </w:hyperlink>
    </w:p>
    <w:p w:rsidR="00541309" w:rsidRPr="00ED5D09" w:rsidRDefault="001F3188" w:rsidP="00021FCB">
      <w:pPr>
        <w:rPr>
          <w:rFonts w:eastAsia="PMingLiU"/>
          <w:color w:val="3245F6"/>
          <w:sz w:val="24"/>
          <w:szCs w:val="24"/>
          <w:u w:val="single"/>
          <w:lang w:val="en-US" w:eastAsia="zh-HK"/>
        </w:rPr>
      </w:pPr>
      <w:hyperlink r:id="rId217" w:history="1">
        <w:r w:rsidR="00541309" w:rsidRPr="00ED5D09">
          <w:rPr>
            <w:rStyle w:val="a6"/>
            <w:rFonts w:eastAsia="PMingLiU"/>
            <w:color w:val="3245F6"/>
            <w:sz w:val="24"/>
            <w:szCs w:val="24"/>
            <w:lang w:val="en-US" w:eastAsia="zh-HK"/>
          </w:rPr>
          <w:t>https://mentor.ieee.org/802.22/dcn/13/22-13-0074-00-000b-802-22b-general-frame.docx</w:t>
        </w:r>
      </w:hyperlink>
    </w:p>
    <w:p w:rsidR="00541309" w:rsidRPr="00ED5D09" w:rsidRDefault="001F3188" w:rsidP="00021FCB">
      <w:pPr>
        <w:rPr>
          <w:rFonts w:eastAsia="PMingLiU"/>
          <w:color w:val="3245F6"/>
          <w:sz w:val="24"/>
          <w:szCs w:val="24"/>
          <w:u w:val="single"/>
          <w:lang w:val="en-US" w:eastAsia="zh-HK"/>
        </w:rPr>
      </w:pPr>
      <w:hyperlink r:id="rId218" w:history="1">
        <w:r w:rsidR="00541309" w:rsidRPr="00ED5D09">
          <w:rPr>
            <w:rStyle w:val="a6"/>
            <w:rFonts w:eastAsia="PMingLiU"/>
            <w:color w:val="3245F6"/>
            <w:sz w:val="24"/>
            <w:szCs w:val="24"/>
            <w:lang w:val="en-US" w:eastAsia="zh-HK"/>
          </w:rPr>
          <w:t>https://mentor.ieee.org/802.22/dcn/13/22-13-0032-02-000b-proposed-phy-technical-items-for-the-ieee-802-22b.xlsx</w:t>
        </w:r>
      </w:hyperlink>
    </w:p>
    <w:p w:rsidR="00541309" w:rsidRPr="00ED5D09" w:rsidRDefault="001F3188" w:rsidP="00021FCB">
      <w:pPr>
        <w:rPr>
          <w:rFonts w:eastAsia="PMingLiU"/>
          <w:color w:val="3245F6"/>
          <w:sz w:val="24"/>
          <w:szCs w:val="24"/>
          <w:u w:val="single"/>
          <w:lang w:val="en-US" w:eastAsia="zh-HK"/>
        </w:rPr>
      </w:pPr>
      <w:hyperlink r:id="rId219" w:history="1">
        <w:r w:rsidR="00541309" w:rsidRPr="00ED5D09">
          <w:rPr>
            <w:rStyle w:val="a6"/>
            <w:rFonts w:eastAsia="PMingLiU"/>
            <w:color w:val="3245F6"/>
            <w:sz w:val="24"/>
            <w:szCs w:val="24"/>
            <w:lang w:val="en-US" w:eastAsia="zh-HK"/>
          </w:rPr>
          <w:t>https://mentor.ieee.org/802.22/dcn/13/22-13-0071-00-000b-minute-of-ieee-802-22b-task-group-teleconference-16.docx</w:t>
        </w:r>
      </w:hyperlink>
    </w:p>
    <w:p w:rsidR="00541309" w:rsidRPr="00ED5D09" w:rsidRDefault="001F3188" w:rsidP="00021FCB">
      <w:pPr>
        <w:rPr>
          <w:rFonts w:eastAsia="PMingLiU"/>
          <w:color w:val="3245F6"/>
          <w:sz w:val="24"/>
          <w:szCs w:val="24"/>
          <w:u w:val="single"/>
          <w:lang w:val="en-US" w:eastAsia="zh-HK"/>
        </w:rPr>
      </w:pPr>
      <w:hyperlink r:id="rId220" w:history="1">
        <w:r w:rsidR="00541309" w:rsidRPr="00ED5D09">
          <w:rPr>
            <w:rStyle w:val="a6"/>
            <w:rFonts w:eastAsia="PMingLiU"/>
            <w:color w:val="3245F6"/>
            <w:sz w:val="24"/>
            <w:szCs w:val="24"/>
            <w:lang w:val="en-US" w:eastAsia="zh-HK"/>
          </w:rPr>
          <w:t>https://mentor.ieee.org/802.22/dcn/13/22-13-0070-00-000b-proposed-text-of-phy-technical-items-related-to-sections-9-7-9-8-and-9-9-of-the-std-802-22-2011.docx</w:t>
        </w:r>
      </w:hyperlink>
    </w:p>
    <w:p w:rsidR="00541309" w:rsidRPr="00ED5D09" w:rsidRDefault="001F3188" w:rsidP="00021FCB">
      <w:pPr>
        <w:rPr>
          <w:rFonts w:eastAsia="PMingLiU"/>
          <w:color w:val="3245F6"/>
          <w:sz w:val="24"/>
          <w:szCs w:val="24"/>
          <w:u w:val="single"/>
          <w:lang w:val="en-US" w:eastAsia="zh-HK"/>
        </w:rPr>
      </w:pPr>
      <w:hyperlink r:id="rId221" w:history="1">
        <w:r w:rsidR="00541309" w:rsidRPr="00ED5D09">
          <w:rPr>
            <w:rStyle w:val="a6"/>
            <w:rFonts w:eastAsia="PMingLiU"/>
            <w:color w:val="3245F6"/>
            <w:sz w:val="24"/>
            <w:szCs w:val="24"/>
            <w:lang w:val="en-US" w:eastAsia="zh-HK"/>
          </w:rPr>
          <w:t>https://mentor.ieee.org/802.22/dcn/13/22-13-0069-00-000b-802-22b-ranging.docx</w:t>
        </w:r>
      </w:hyperlink>
    </w:p>
    <w:p w:rsidR="00541309" w:rsidRPr="00ED5D09" w:rsidRDefault="001F3188" w:rsidP="00021FCB">
      <w:pPr>
        <w:rPr>
          <w:rFonts w:eastAsia="PMingLiU"/>
          <w:color w:val="3245F6"/>
          <w:sz w:val="24"/>
          <w:szCs w:val="24"/>
          <w:u w:val="single"/>
          <w:lang w:val="en-US" w:eastAsia="zh-HK"/>
        </w:rPr>
      </w:pPr>
      <w:hyperlink r:id="rId222" w:history="1">
        <w:r w:rsidR="00541309" w:rsidRPr="00ED5D09">
          <w:rPr>
            <w:rStyle w:val="a6"/>
            <w:rFonts w:eastAsia="PMingLiU"/>
            <w:color w:val="3245F6"/>
            <w:sz w:val="24"/>
            <w:szCs w:val="24"/>
            <w:lang w:val="en-US" w:eastAsia="zh-HK"/>
          </w:rPr>
          <w:t>https://mentor.ieee.org/802.22/dcn/13/22-13-0065-01-000b-802-22b-telecon-apr-11-agenda.pptx</w:t>
        </w:r>
      </w:hyperlink>
    </w:p>
    <w:p w:rsidR="00541309" w:rsidRPr="00ED5D09" w:rsidRDefault="001F3188" w:rsidP="00021FCB">
      <w:pPr>
        <w:rPr>
          <w:rFonts w:eastAsia="PMingLiU"/>
          <w:color w:val="3245F6"/>
          <w:sz w:val="24"/>
          <w:szCs w:val="24"/>
          <w:u w:val="single"/>
          <w:lang w:val="en-US" w:eastAsia="zh-HK"/>
        </w:rPr>
      </w:pPr>
      <w:hyperlink r:id="rId223" w:history="1">
        <w:r w:rsidR="00541309" w:rsidRPr="00ED5D09">
          <w:rPr>
            <w:rStyle w:val="a6"/>
            <w:rFonts w:eastAsia="PMingLiU"/>
            <w:color w:val="3245F6"/>
            <w:sz w:val="24"/>
            <w:szCs w:val="24"/>
            <w:lang w:val="en-US" w:eastAsia="zh-HK"/>
          </w:rPr>
          <w:t>https://mentor.ieee.org/802.22/dcn/13/22-13-0068-00-000b-802-22b-telecon-apr-18-agenda.pptx</w:t>
        </w:r>
      </w:hyperlink>
    </w:p>
    <w:p w:rsidR="00541309" w:rsidRPr="00ED5D09" w:rsidRDefault="001F3188" w:rsidP="00021FCB">
      <w:pPr>
        <w:rPr>
          <w:rFonts w:eastAsia="PMingLiU"/>
          <w:color w:val="3245F6"/>
          <w:sz w:val="24"/>
          <w:szCs w:val="24"/>
          <w:u w:val="single"/>
          <w:lang w:val="en-US" w:eastAsia="zh-HK"/>
        </w:rPr>
      </w:pPr>
      <w:hyperlink r:id="rId224" w:history="1">
        <w:r w:rsidR="007E1A87" w:rsidRPr="00ED5D09">
          <w:rPr>
            <w:rStyle w:val="a6"/>
            <w:rFonts w:eastAsia="PMingLiU"/>
            <w:color w:val="3245F6"/>
            <w:sz w:val="24"/>
            <w:szCs w:val="24"/>
            <w:lang w:val="en-US" w:eastAsia="zh-HK"/>
          </w:rPr>
          <w:t>https://mentor.ieee.org/802.22/dcn/13/22-13-0066-00-000b-proposed-text-of-phy-technical-items-related-to-section-9-6-of-the-std-802-22-2011.doc</w:t>
        </w:r>
      </w:hyperlink>
    </w:p>
    <w:p w:rsidR="007E1A87" w:rsidRPr="00ED5D09" w:rsidRDefault="001F3188" w:rsidP="00021FCB">
      <w:pPr>
        <w:rPr>
          <w:rFonts w:eastAsia="PMingLiU"/>
          <w:color w:val="3245F6"/>
          <w:sz w:val="24"/>
          <w:szCs w:val="24"/>
          <w:u w:val="single"/>
          <w:lang w:val="en-US" w:eastAsia="zh-HK"/>
        </w:rPr>
      </w:pPr>
      <w:hyperlink r:id="rId225" w:history="1">
        <w:r w:rsidR="007E1A87" w:rsidRPr="00ED5D09">
          <w:rPr>
            <w:rStyle w:val="a6"/>
            <w:rFonts w:eastAsia="PMingLiU"/>
            <w:color w:val="3245F6"/>
            <w:sz w:val="24"/>
            <w:szCs w:val="24"/>
            <w:lang w:val="en-US" w:eastAsia="zh-HK"/>
          </w:rPr>
          <w:t>https://mentor.ieee.org/802.22/dcn/13/22-13-0065-00-000b-802-22b-telecon-apr-11-agenda.pptx</w:t>
        </w:r>
      </w:hyperlink>
    </w:p>
    <w:p w:rsidR="007E1A87" w:rsidRPr="00ED5D09" w:rsidRDefault="001F3188" w:rsidP="00021FCB">
      <w:pPr>
        <w:rPr>
          <w:rFonts w:eastAsia="PMingLiU"/>
          <w:color w:val="3245F6"/>
          <w:sz w:val="24"/>
          <w:szCs w:val="24"/>
          <w:u w:val="single"/>
          <w:lang w:val="en-US" w:eastAsia="zh-HK"/>
        </w:rPr>
      </w:pPr>
      <w:hyperlink r:id="rId226" w:history="1">
        <w:r w:rsidR="007E1A87" w:rsidRPr="00ED5D09">
          <w:rPr>
            <w:rStyle w:val="a6"/>
            <w:rFonts w:eastAsia="PMingLiU"/>
            <w:color w:val="3245F6"/>
            <w:sz w:val="24"/>
            <w:szCs w:val="24"/>
            <w:lang w:val="en-US" w:eastAsia="zh-HK"/>
          </w:rPr>
          <w:t>https://mentor.ieee.org/802.22/dcn/13/22-13-0064-00-000b-minute-of-ieee-802-22b-task-group-teleconference-15.docx</w:t>
        </w:r>
      </w:hyperlink>
    </w:p>
    <w:p w:rsidR="007E1A87" w:rsidRPr="00ED5D09" w:rsidRDefault="001F3188" w:rsidP="00021FCB">
      <w:pPr>
        <w:rPr>
          <w:rFonts w:eastAsia="PMingLiU"/>
          <w:color w:val="3245F6"/>
          <w:sz w:val="24"/>
          <w:szCs w:val="24"/>
          <w:u w:val="single"/>
          <w:lang w:val="en-US" w:eastAsia="zh-HK"/>
        </w:rPr>
      </w:pPr>
      <w:hyperlink r:id="rId227" w:history="1">
        <w:r w:rsidR="007E1A87" w:rsidRPr="00ED5D09">
          <w:rPr>
            <w:rStyle w:val="a6"/>
            <w:rFonts w:eastAsia="PMingLiU"/>
            <w:color w:val="3245F6"/>
            <w:sz w:val="24"/>
            <w:szCs w:val="24"/>
            <w:lang w:val="en-US" w:eastAsia="zh-HK"/>
          </w:rPr>
          <w:t>https://mentor.ieee.org/802.22/dcn/13/22-13-0063-00-000b-mac-technical-items-for-the-ieee-802-22b.xlsx</w:t>
        </w:r>
      </w:hyperlink>
    </w:p>
    <w:p w:rsidR="007E1A87" w:rsidRPr="00ED5D09" w:rsidRDefault="001F3188" w:rsidP="00021FCB">
      <w:pPr>
        <w:rPr>
          <w:rFonts w:eastAsia="PMingLiU"/>
          <w:color w:val="3245F6"/>
          <w:sz w:val="24"/>
          <w:szCs w:val="24"/>
          <w:u w:val="single"/>
          <w:lang w:val="en-US" w:eastAsia="zh-HK"/>
        </w:rPr>
      </w:pPr>
      <w:hyperlink r:id="rId228" w:history="1">
        <w:r w:rsidR="007E1A87" w:rsidRPr="00ED5D09">
          <w:rPr>
            <w:rStyle w:val="a6"/>
            <w:rFonts w:eastAsia="PMingLiU"/>
            <w:color w:val="3245F6"/>
            <w:sz w:val="24"/>
            <w:szCs w:val="24"/>
            <w:lang w:val="en-US" w:eastAsia="zh-HK"/>
          </w:rPr>
          <w:t>https://mentor.ieee.org/802.22/dcn/13/22-13-0062-01-000b-minute-of-ieee-802-22b-task-group-teleconference-14.docx</w:t>
        </w:r>
      </w:hyperlink>
    </w:p>
    <w:p w:rsidR="00541309" w:rsidRPr="00ED5D09" w:rsidRDefault="001F3188" w:rsidP="00021FCB">
      <w:pPr>
        <w:rPr>
          <w:rFonts w:eastAsia="PMingLiU"/>
          <w:color w:val="3245F6"/>
          <w:sz w:val="24"/>
          <w:szCs w:val="24"/>
          <w:u w:val="single"/>
          <w:lang w:val="en-US" w:eastAsia="zh-HK"/>
        </w:rPr>
      </w:pPr>
      <w:hyperlink r:id="rId229" w:history="1">
        <w:r w:rsidR="007E1A87" w:rsidRPr="00ED5D09">
          <w:rPr>
            <w:rStyle w:val="a6"/>
            <w:rFonts w:eastAsia="PMingLiU"/>
            <w:color w:val="3245F6"/>
            <w:sz w:val="24"/>
            <w:szCs w:val="24"/>
            <w:lang w:val="en-US" w:eastAsia="zh-HK"/>
          </w:rPr>
          <w:t>https://mentor.ieee.org/802.22/dcn/13/22-13-0061-00-000b-proposed-text-of-phy-technical-items-related-to-section-9-1-and-9-2-of-the-std-802-22-2011.doc</w:t>
        </w:r>
      </w:hyperlink>
    </w:p>
    <w:p w:rsidR="007E1A87" w:rsidRPr="00ED5D09" w:rsidRDefault="001F3188" w:rsidP="00021FCB">
      <w:pPr>
        <w:rPr>
          <w:rFonts w:eastAsia="PMingLiU"/>
          <w:color w:val="3245F6"/>
          <w:sz w:val="24"/>
          <w:szCs w:val="24"/>
          <w:u w:val="single"/>
          <w:lang w:val="en-US" w:eastAsia="zh-HK"/>
        </w:rPr>
      </w:pPr>
      <w:hyperlink r:id="rId230" w:history="1">
        <w:r w:rsidR="007E1A87" w:rsidRPr="00ED5D09">
          <w:rPr>
            <w:rStyle w:val="a6"/>
            <w:rFonts w:eastAsia="PMingLiU"/>
            <w:color w:val="3245F6"/>
            <w:sz w:val="24"/>
            <w:szCs w:val="24"/>
            <w:lang w:val="en-US" w:eastAsia="zh-HK"/>
          </w:rPr>
          <w:t>https://mentor.ieee.org/802.22/dcn/13/22-13-0060-00-000b-initialization-and-associations.docx</w:t>
        </w:r>
      </w:hyperlink>
    </w:p>
    <w:p w:rsidR="007E1A87" w:rsidRPr="00ED5D09" w:rsidRDefault="001F3188" w:rsidP="00021FCB">
      <w:pPr>
        <w:rPr>
          <w:rFonts w:eastAsia="PMingLiU"/>
          <w:color w:val="3245F6"/>
          <w:sz w:val="24"/>
          <w:szCs w:val="24"/>
          <w:u w:val="single"/>
          <w:lang w:val="en-US" w:eastAsia="zh-HK"/>
        </w:rPr>
      </w:pPr>
      <w:hyperlink r:id="rId231" w:history="1">
        <w:r w:rsidR="007E1A87" w:rsidRPr="00ED5D09">
          <w:rPr>
            <w:rStyle w:val="a6"/>
            <w:rFonts w:eastAsia="PMingLiU"/>
            <w:color w:val="3245F6"/>
            <w:sz w:val="24"/>
            <w:szCs w:val="24"/>
            <w:lang w:val="en-US" w:eastAsia="zh-HK"/>
          </w:rPr>
          <w:t>https://mentor.ieee.org/802.22/dcn/13/22-13-0059-00-000b-802-22b-telecon-apr-4-agenda.pptx</w:t>
        </w:r>
      </w:hyperlink>
    </w:p>
    <w:p w:rsidR="007E1A87" w:rsidRPr="00ED5D09" w:rsidRDefault="001F3188" w:rsidP="00021FCB">
      <w:pPr>
        <w:rPr>
          <w:rFonts w:eastAsia="PMingLiU"/>
          <w:color w:val="3245F6"/>
          <w:sz w:val="24"/>
          <w:szCs w:val="24"/>
          <w:u w:val="single"/>
          <w:lang w:val="en-US" w:eastAsia="zh-HK"/>
        </w:rPr>
      </w:pPr>
      <w:hyperlink r:id="rId232" w:history="1">
        <w:r w:rsidR="007E1A87" w:rsidRPr="00ED5D09">
          <w:rPr>
            <w:rStyle w:val="a6"/>
            <w:rFonts w:eastAsia="PMingLiU"/>
            <w:color w:val="3245F6"/>
            <w:sz w:val="24"/>
            <w:szCs w:val="24"/>
            <w:lang w:val="en-US" w:eastAsia="zh-HK"/>
          </w:rPr>
          <w:t>https://mentor.ieee.org/802.22/dcn/13/22-13-0058-00-000b-schedule-of-the-detailed-technical-items-for-the-ieee-802-22b.ppt</w:t>
        </w:r>
      </w:hyperlink>
    </w:p>
    <w:p w:rsidR="007E1A87" w:rsidRPr="00ED5D09" w:rsidRDefault="001F3188" w:rsidP="00021FCB">
      <w:pPr>
        <w:rPr>
          <w:rFonts w:eastAsia="PMingLiU"/>
          <w:color w:val="3245F6"/>
          <w:sz w:val="24"/>
          <w:szCs w:val="24"/>
          <w:u w:val="single"/>
          <w:lang w:val="en-US" w:eastAsia="zh-HK"/>
        </w:rPr>
      </w:pPr>
      <w:hyperlink r:id="rId233" w:history="1">
        <w:r w:rsidR="007E1A87" w:rsidRPr="00ED5D09">
          <w:rPr>
            <w:rStyle w:val="a6"/>
            <w:rFonts w:eastAsia="PMingLiU"/>
            <w:color w:val="3245F6"/>
            <w:sz w:val="24"/>
            <w:szCs w:val="24"/>
            <w:lang w:val="en-US" w:eastAsia="zh-HK"/>
          </w:rPr>
          <w:t>https://mentor.ieee.org/802.22/dcn/13/22-13-0057-00-000b-802-22b-telecon-mar-28-agenda.pptx</w:t>
        </w:r>
      </w:hyperlink>
    </w:p>
    <w:p w:rsidR="007E1A87" w:rsidRPr="00ED5D09" w:rsidRDefault="007E1A87" w:rsidP="00021FCB">
      <w:pPr>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https://mentor.ieee.org/802.22/dcn/13/22-13-0052-00-000b-802-22b-phy-and-mac-technical-items-sheet.xlsx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rsidR="003E792C" w:rsidRPr="00551AF1" w:rsidRDefault="001F3188" w:rsidP="00021FCB">
      <w:pPr>
        <w:rPr>
          <w:rFonts w:eastAsia="PMingLiU"/>
          <w:color w:val="3A30F8"/>
          <w:sz w:val="24"/>
          <w:szCs w:val="24"/>
          <w:u w:val="single"/>
          <w:lang w:val="en-US" w:eastAsia="zh-HK"/>
        </w:rPr>
      </w:pPr>
      <w:hyperlink r:id="rId234" w:history="1">
        <w:r w:rsidR="003E792C" w:rsidRPr="00551AF1">
          <w:rPr>
            <w:rStyle w:val="a6"/>
            <w:rFonts w:eastAsia="PMingLiU"/>
            <w:color w:val="3A30F8"/>
            <w:sz w:val="24"/>
            <w:szCs w:val="24"/>
            <w:lang w:val="en-US" w:eastAsia="zh-HK"/>
          </w:rPr>
          <w:t>https://mentor.ieee.org/802.22/dcn/13/22-13-0038-00-000b-minute-of-ieee-802-22b-task-group-teleconference-12.docx</w:t>
        </w:r>
      </w:hyperlink>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https://mentor.ieee.org/802.22/dcn/13/22-13-0033-00-000b-proposed-mac-technical-items-for-the-ieee-802-22b.xlsx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https://mentor.ieee.org/802.22/dcn/13/22-13-0021-00-000b-minute-of-ieee-802-22b-task-group-teleconference-9.docx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rsidR="00A92C5D" w:rsidRPr="00551AF1" w:rsidRDefault="001F3188" w:rsidP="00021FCB">
      <w:pPr>
        <w:rPr>
          <w:rFonts w:eastAsia="PMingLiU"/>
          <w:color w:val="3A30F8"/>
          <w:sz w:val="24"/>
          <w:szCs w:val="24"/>
          <w:u w:val="single"/>
          <w:lang w:val="en-US" w:eastAsia="zh-HK"/>
        </w:rPr>
      </w:pPr>
      <w:hyperlink r:id="rId235" w:history="1">
        <w:r w:rsidR="00A92C5D" w:rsidRPr="00551AF1">
          <w:rPr>
            <w:rStyle w:val="a6"/>
            <w:rFonts w:eastAsia="PMingLiU"/>
            <w:color w:val="3A30F8"/>
            <w:sz w:val="24"/>
            <w:szCs w:val="24"/>
            <w:lang w:val="en-US" w:eastAsia="zh-HK"/>
          </w:rPr>
          <w:t>https://mentor.ieee.org/802.22/dcn/13/22-13-0019-00-000b-802-22b-telecon-feb-7.pptx</w:t>
        </w:r>
      </w:hyperlink>
    </w:p>
    <w:p w:rsidR="00021FCB" w:rsidRPr="00551AF1" w:rsidRDefault="001F3188" w:rsidP="00021FCB">
      <w:pPr>
        <w:rPr>
          <w:rFonts w:eastAsia="PMingLiU"/>
          <w:color w:val="0000FF"/>
          <w:sz w:val="24"/>
          <w:szCs w:val="24"/>
          <w:u w:val="single"/>
          <w:lang w:val="en-US" w:eastAsia="zh-HK"/>
        </w:rPr>
      </w:pPr>
      <w:hyperlink r:id="rId236" w:history="1">
        <w:r w:rsidR="00021FCB" w:rsidRPr="00551AF1">
          <w:rPr>
            <w:rStyle w:val="a6"/>
            <w:rFonts w:eastAsia="PMingLiU"/>
            <w:sz w:val="24"/>
            <w:szCs w:val="24"/>
            <w:lang w:val="en-US" w:eastAsia="zh-HK"/>
          </w:rPr>
          <w:t>https://mentor.ieee.org/802.22/dcn/13/22-13-0003-00-000b-minute-of-ieee-802-22b-task-group-at-san-antonio-face-to-face-meeting.docx</w:t>
        </w:r>
      </w:hyperlink>
    </w:p>
    <w:p w:rsidR="00021FCB" w:rsidRPr="00551AF1" w:rsidRDefault="001F3188" w:rsidP="00021FCB">
      <w:pPr>
        <w:rPr>
          <w:rFonts w:eastAsia="PMingLiU"/>
          <w:color w:val="0000FF"/>
          <w:sz w:val="24"/>
          <w:szCs w:val="24"/>
          <w:u w:val="single"/>
          <w:lang w:val="en-US" w:eastAsia="zh-HK"/>
        </w:rPr>
      </w:pPr>
      <w:hyperlink r:id="rId237" w:history="1">
        <w:r w:rsidR="00021FCB" w:rsidRPr="00551AF1">
          <w:rPr>
            <w:rStyle w:val="a6"/>
            <w:rFonts w:eastAsia="PMingLiU"/>
            <w:sz w:val="24"/>
            <w:szCs w:val="24"/>
            <w:lang w:val="en-US" w:eastAsia="zh-HK"/>
          </w:rPr>
          <w:t>https://mentor.ieee.org/802.22/dcn/13/22-13-0004-00-000b-minute-of-ieee-802-22b-task-group-teleconference-8.docx</w:t>
        </w:r>
      </w:hyperlink>
    </w:p>
    <w:p w:rsidR="00021FCB" w:rsidRPr="00551AF1" w:rsidRDefault="001F3188" w:rsidP="00021FCB">
      <w:pPr>
        <w:rPr>
          <w:rFonts w:eastAsia="PMingLiU"/>
          <w:color w:val="0000FF"/>
          <w:sz w:val="24"/>
          <w:szCs w:val="24"/>
          <w:u w:val="single"/>
          <w:lang w:val="en-US" w:eastAsia="zh-HK"/>
        </w:rPr>
      </w:pPr>
      <w:hyperlink r:id="rId238" w:history="1">
        <w:r w:rsidR="00021FCB" w:rsidRPr="00551AF1">
          <w:rPr>
            <w:rStyle w:val="a6"/>
            <w:rFonts w:eastAsia="PMingLiU"/>
            <w:sz w:val="24"/>
            <w:szCs w:val="24"/>
            <w:lang w:val="en-US" w:eastAsia="zh-HK"/>
          </w:rPr>
          <w:t>https://mentor.ieee.org/802.22/dcn/12/22-12-0087-01-000b-mac-proposal-for-ieee-802-22b-by-hitachi-kokusai-electric.pptx</w:t>
        </w:r>
      </w:hyperlink>
    </w:p>
    <w:p w:rsidR="00021FCB" w:rsidRPr="00551AF1" w:rsidRDefault="001F3188" w:rsidP="00021FCB">
      <w:pPr>
        <w:rPr>
          <w:rFonts w:eastAsia="PMingLiU"/>
          <w:color w:val="0000FF"/>
          <w:sz w:val="24"/>
          <w:szCs w:val="24"/>
          <w:u w:val="single"/>
          <w:lang w:val="en-US" w:eastAsia="zh-HK"/>
        </w:rPr>
      </w:pPr>
      <w:hyperlink r:id="rId239" w:history="1">
        <w:r w:rsidR="00021FCB" w:rsidRPr="00551AF1">
          <w:rPr>
            <w:rStyle w:val="a6"/>
            <w:rFonts w:eastAsia="PMingLiU"/>
            <w:sz w:val="24"/>
            <w:szCs w:val="24"/>
            <w:lang w:val="en-US" w:eastAsia="zh-HK"/>
          </w:rPr>
          <w:t>https://mentor.ieee.org/802.22/dcn/13/22-13-0011-00-000b-link-budget-calculation-for-nict-proposal-22-12-0090-03-000b.pptx</w:t>
        </w:r>
      </w:hyperlink>
    </w:p>
    <w:p w:rsidR="00021FCB" w:rsidRPr="00551AF1" w:rsidRDefault="001F3188" w:rsidP="00021FCB">
      <w:pPr>
        <w:rPr>
          <w:rFonts w:eastAsia="PMingLiU"/>
          <w:color w:val="0000FF"/>
          <w:sz w:val="24"/>
          <w:szCs w:val="24"/>
          <w:u w:val="single"/>
          <w:lang w:val="en-US" w:eastAsia="zh-HK"/>
        </w:rPr>
      </w:pPr>
      <w:hyperlink r:id="rId240" w:history="1">
        <w:r w:rsidR="00021FCB" w:rsidRPr="00551AF1">
          <w:rPr>
            <w:rStyle w:val="a6"/>
            <w:rFonts w:eastAsia="PMingLiU"/>
            <w:sz w:val="24"/>
            <w:szCs w:val="24"/>
            <w:lang w:val="en-US" w:eastAsia="zh-HK"/>
          </w:rPr>
          <w:t>https://mentor.ieee.org/802.22/dcn/13/22-13-0012-00-000b-phy-comparison-between-nict-proposal-22-12-0090-03-000b-and-the-legacy-802-22.pptx</w:t>
        </w:r>
      </w:hyperlink>
    </w:p>
    <w:p w:rsidR="00021FCB" w:rsidRPr="00551AF1" w:rsidRDefault="001F3188" w:rsidP="00021FCB">
      <w:pPr>
        <w:rPr>
          <w:rFonts w:eastAsia="PMingLiU"/>
          <w:color w:val="0000FF"/>
          <w:sz w:val="24"/>
          <w:szCs w:val="24"/>
          <w:u w:val="single"/>
          <w:lang w:val="en-US" w:eastAsia="zh-HK"/>
        </w:rPr>
      </w:pPr>
      <w:hyperlink r:id="rId241" w:history="1">
        <w:r w:rsidR="00021FCB" w:rsidRPr="00551AF1">
          <w:rPr>
            <w:rStyle w:val="a6"/>
            <w:rFonts w:eastAsia="PMingLiU"/>
            <w:sz w:val="24"/>
            <w:szCs w:val="24"/>
            <w:lang w:val="en-US" w:eastAsia="zh-HK"/>
          </w:rPr>
          <w:t>https://mentor.ieee.org/802.22/dcn/13/22-13-0013-00-000b-phy-performance-comparison-between-802-22-phy-and-proposed-phy.pptx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rsidR="00021FCB" w:rsidRPr="00551AF1" w:rsidRDefault="001F3188" w:rsidP="00021FCB">
      <w:pPr>
        <w:rPr>
          <w:rFonts w:eastAsia="PMingLiU"/>
          <w:sz w:val="24"/>
          <w:szCs w:val="24"/>
          <w:lang w:val="en-US" w:eastAsia="zh-HK"/>
        </w:rPr>
      </w:pPr>
      <w:hyperlink r:id="rId242" w:history="1">
        <w:r w:rsidR="00021FCB" w:rsidRPr="00551AF1">
          <w:rPr>
            <w:rStyle w:val="a6"/>
            <w:rFonts w:eastAsia="PMingLiU"/>
            <w:sz w:val="24"/>
            <w:szCs w:val="24"/>
            <w:lang w:val="en-US" w:eastAsia="zh-HK"/>
          </w:rPr>
          <w:t>https://mentor.ieee.org/802.22/dcn/12/22-12-0025-09-000b-ieee-p802-22b-selection-criteria.doc</w:t>
        </w:r>
      </w:hyperlink>
    </w:p>
    <w:p w:rsidR="00021FCB" w:rsidRPr="00551AF1" w:rsidRDefault="001F3188" w:rsidP="00021FCB">
      <w:pPr>
        <w:rPr>
          <w:rFonts w:eastAsia="PMingLiU"/>
          <w:sz w:val="24"/>
          <w:szCs w:val="24"/>
          <w:lang w:val="en-US" w:eastAsia="zh-HK"/>
        </w:rPr>
      </w:pPr>
      <w:hyperlink r:id="rId243" w:history="1">
        <w:r w:rsidR="00021FCB" w:rsidRPr="00551AF1">
          <w:rPr>
            <w:rStyle w:val="a6"/>
            <w:rFonts w:eastAsia="PMingLiU"/>
            <w:sz w:val="24"/>
            <w:szCs w:val="24"/>
            <w:lang w:val="en-US" w:eastAsia="zh-HK"/>
          </w:rPr>
          <w:t>https://mentor.ieee.org/802.22/dcn/12/22-12-0069-01-000b-ieee-p802-22b-july-2012-report.pptx</w:t>
        </w:r>
      </w:hyperlink>
    </w:p>
    <w:p w:rsidR="00021FCB" w:rsidRPr="00551AF1" w:rsidRDefault="001F3188" w:rsidP="00021FCB">
      <w:pPr>
        <w:rPr>
          <w:rFonts w:eastAsia="PMingLiU"/>
          <w:sz w:val="24"/>
          <w:szCs w:val="24"/>
          <w:lang w:val="en-US" w:eastAsia="zh-HK"/>
        </w:rPr>
      </w:pPr>
      <w:hyperlink r:id="rId244" w:history="1">
        <w:r w:rsidR="00021FCB" w:rsidRPr="00551AF1">
          <w:rPr>
            <w:rStyle w:val="a6"/>
            <w:rFonts w:eastAsia="PMingLiU"/>
            <w:sz w:val="24"/>
            <w:szCs w:val="24"/>
            <w:lang w:val="en-US" w:eastAsia="zh-HK"/>
          </w:rPr>
          <w:t>https://mentor.ieee.org/802.22/dcn/12/22-12-0024-03-000b-ieee-p802-22b-call-for-proposal.doc</w:t>
        </w:r>
      </w:hyperlink>
    </w:p>
    <w:p w:rsidR="00021FCB" w:rsidRPr="00551AF1" w:rsidRDefault="001F3188" w:rsidP="00021FCB">
      <w:pPr>
        <w:rPr>
          <w:rFonts w:eastAsia="PMingLiU"/>
          <w:sz w:val="24"/>
          <w:szCs w:val="24"/>
          <w:lang w:val="en-US" w:eastAsia="zh-HK"/>
        </w:rPr>
      </w:pPr>
      <w:hyperlink r:id="rId245" w:history="1">
        <w:r w:rsidR="00021FCB" w:rsidRPr="00551AF1">
          <w:rPr>
            <w:rStyle w:val="a6"/>
            <w:rFonts w:eastAsia="PMingLiU"/>
            <w:sz w:val="24"/>
            <w:szCs w:val="24"/>
            <w:lang w:val="en-US" w:eastAsia="zh-HK"/>
          </w:rPr>
          <w:t>https://mentor.ieee.org/802.22/dcn/12/22-12-0025-08-000b-ieee-p802-22b-selection-criteria.doc</w:t>
        </w:r>
      </w:hyperlink>
    </w:p>
    <w:p w:rsidR="00021FCB" w:rsidRPr="00551AF1" w:rsidRDefault="001F3188" w:rsidP="00021FCB">
      <w:pPr>
        <w:rPr>
          <w:rFonts w:eastAsia="PMingLiU"/>
          <w:sz w:val="24"/>
          <w:szCs w:val="24"/>
          <w:lang w:val="en-US" w:eastAsia="zh-HK"/>
        </w:rPr>
      </w:pPr>
      <w:hyperlink r:id="rId246" w:history="1">
        <w:r w:rsidR="00021FCB" w:rsidRPr="00551AF1">
          <w:rPr>
            <w:rStyle w:val="a6"/>
            <w:rFonts w:eastAsia="PMingLiU"/>
            <w:sz w:val="24"/>
            <w:szCs w:val="24"/>
            <w:lang w:val="en-US" w:eastAsia="zh-HK"/>
          </w:rPr>
          <w:t>https://mentor.ieee.org/802.22/dcn/12/22-12-0025-06-000b-ieee-p802-22b-selection-criteria.doc</w:t>
        </w:r>
      </w:hyperlink>
    </w:p>
    <w:p w:rsidR="00021FCB" w:rsidRPr="00551AF1" w:rsidRDefault="001F3188" w:rsidP="00021FCB">
      <w:pPr>
        <w:rPr>
          <w:rFonts w:eastAsia="PMingLiU"/>
          <w:sz w:val="24"/>
          <w:szCs w:val="24"/>
          <w:lang w:val="en-US" w:eastAsia="zh-HK"/>
        </w:rPr>
      </w:pPr>
      <w:hyperlink r:id="rId247" w:history="1">
        <w:r w:rsidR="00021FCB" w:rsidRPr="00551AF1">
          <w:rPr>
            <w:rStyle w:val="a6"/>
            <w:rFonts w:eastAsia="PMingLiU"/>
            <w:sz w:val="24"/>
            <w:szCs w:val="24"/>
            <w:lang w:val="en-US" w:eastAsia="zh-HK"/>
          </w:rPr>
          <w:t>https://mentor.ieee.org/802.22/dcn/12/22-12-0055-03-000b-preliminary-link-budget-analysis-for-802-22b.pptx</w:t>
        </w:r>
      </w:hyperlink>
    </w:p>
    <w:p w:rsidR="00021FCB" w:rsidRPr="00551AF1" w:rsidRDefault="001F3188" w:rsidP="00021FCB">
      <w:pPr>
        <w:rPr>
          <w:rFonts w:eastAsia="PMingLiU"/>
          <w:sz w:val="24"/>
          <w:szCs w:val="24"/>
          <w:lang w:val="en-US" w:eastAsia="zh-HK"/>
        </w:rPr>
      </w:pPr>
      <w:hyperlink r:id="rId248" w:history="1">
        <w:r w:rsidR="00021FCB" w:rsidRPr="00551AF1">
          <w:rPr>
            <w:rStyle w:val="a6"/>
            <w:rFonts w:eastAsia="PMingLiU"/>
            <w:sz w:val="24"/>
            <w:szCs w:val="24"/>
            <w:lang w:val="en-US" w:eastAsia="zh-HK"/>
          </w:rPr>
          <w:t>https://mentor.ieee.org/802.22/dcn/12/22-12-0071-00-000b-link-budget-analysis-for-broadband-services-in-ieee-802-22b.pdf</w:t>
        </w:r>
      </w:hyperlink>
    </w:p>
    <w:p w:rsidR="00021FCB" w:rsidRPr="00551AF1" w:rsidRDefault="001F3188" w:rsidP="00021FCB">
      <w:pPr>
        <w:rPr>
          <w:rFonts w:eastAsia="PMingLiU"/>
          <w:sz w:val="24"/>
          <w:szCs w:val="24"/>
          <w:lang w:val="en-US" w:eastAsia="zh-HK"/>
        </w:rPr>
      </w:pPr>
      <w:hyperlink r:id="rId249" w:history="1">
        <w:r w:rsidR="00021FCB" w:rsidRPr="00551AF1">
          <w:rPr>
            <w:rStyle w:val="a6"/>
            <w:rFonts w:eastAsia="PMingLiU"/>
            <w:sz w:val="24"/>
            <w:szCs w:val="24"/>
            <w:lang w:val="en-US" w:eastAsia="zh-HK"/>
          </w:rPr>
          <w:t>https://mentor.ieee.org/802.22/dcn/12/22-12-0025-05-000b-ieee-p802-22b-selection-criteria.doc</w:t>
        </w:r>
      </w:hyperlink>
    </w:p>
    <w:p w:rsidR="00021FCB" w:rsidRPr="00551AF1" w:rsidRDefault="001F3188" w:rsidP="00021FCB">
      <w:pPr>
        <w:rPr>
          <w:rFonts w:eastAsia="PMingLiU"/>
          <w:sz w:val="24"/>
          <w:szCs w:val="24"/>
          <w:lang w:val="en-US" w:eastAsia="zh-HK"/>
        </w:rPr>
      </w:pPr>
      <w:hyperlink r:id="rId250" w:history="1">
        <w:r w:rsidR="00021FCB" w:rsidRPr="00551AF1">
          <w:rPr>
            <w:rStyle w:val="a6"/>
            <w:rFonts w:eastAsia="PMingLiU"/>
            <w:sz w:val="24"/>
            <w:szCs w:val="24"/>
            <w:lang w:val="en-US" w:eastAsia="zh-HK"/>
          </w:rPr>
          <w:t>https://mentor.ieee.org/802.22/dcn/12/22-12-0070-00-000b-minute-of-ieee-802-22b-task-group-eleconference-7.docx</w:t>
        </w:r>
      </w:hyperlink>
    </w:p>
    <w:p w:rsidR="00021FCB" w:rsidRPr="00551AF1" w:rsidRDefault="001F3188" w:rsidP="00021FCB">
      <w:pPr>
        <w:rPr>
          <w:rFonts w:eastAsia="PMingLiU"/>
          <w:sz w:val="24"/>
          <w:szCs w:val="24"/>
          <w:lang w:val="en-US" w:eastAsia="zh-HK"/>
        </w:rPr>
      </w:pPr>
      <w:hyperlink r:id="rId251" w:history="1">
        <w:r w:rsidR="00021FCB" w:rsidRPr="00551AF1">
          <w:rPr>
            <w:rStyle w:val="a6"/>
            <w:rFonts w:eastAsia="PMingLiU"/>
            <w:sz w:val="24"/>
            <w:szCs w:val="24"/>
            <w:lang w:val="en-US" w:eastAsia="zh-HK"/>
          </w:rPr>
          <w:t>https://mentor.ieee.org/802.22/dcn/12/22-12-0068-00-000b-minute-of-ieee-802-22b-task-group-teleconference-6.docx</w:t>
        </w:r>
      </w:hyperlink>
    </w:p>
    <w:p w:rsidR="00021FCB" w:rsidRPr="00551AF1" w:rsidRDefault="001F3188" w:rsidP="00021FCB">
      <w:pPr>
        <w:rPr>
          <w:rFonts w:eastAsia="PMingLiU"/>
          <w:sz w:val="24"/>
          <w:szCs w:val="24"/>
          <w:lang w:val="en-US" w:eastAsia="zh-HK"/>
        </w:rPr>
      </w:pPr>
      <w:hyperlink r:id="rId252" w:history="1">
        <w:r w:rsidR="00021FCB" w:rsidRPr="00551AF1">
          <w:rPr>
            <w:rStyle w:val="a6"/>
            <w:rFonts w:eastAsia="PMingLiU"/>
            <w:sz w:val="24"/>
            <w:szCs w:val="24"/>
            <w:lang w:val="en-US" w:eastAsia="zh-HK"/>
          </w:rPr>
          <w:t>https://mentor.ieee.org/802.22/dcn/12/22-12-0067-01-000b-ieee-p802-22b-july-2012-agenda.xlsx</w:t>
        </w:r>
      </w:hyperlink>
    </w:p>
    <w:p w:rsidR="00021FCB" w:rsidRPr="00551AF1" w:rsidRDefault="001F3188" w:rsidP="00021FCB">
      <w:pPr>
        <w:rPr>
          <w:rFonts w:eastAsia="PMingLiU"/>
          <w:sz w:val="24"/>
          <w:szCs w:val="24"/>
          <w:lang w:val="en-US" w:eastAsia="zh-HK"/>
        </w:rPr>
      </w:pPr>
      <w:hyperlink r:id="rId253" w:history="1">
        <w:r w:rsidR="00021FCB" w:rsidRPr="00551AF1">
          <w:rPr>
            <w:rStyle w:val="a6"/>
            <w:rFonts w:eastAsia="PMingLiU"/>
            <w:sz w:val="24"/>
            <w:szCs w:val="24"/>
            <w:lang w:val="en-US" w:eastAsia="zh-HK"/>
          </w:rPr>
          <w:t>https://mentor.ieee.org/802.22/dcn/12/22-12-0067-00-000b-ieee-p802-22b-july-2012-agenda.xlsx</w:t>
        </w:r>
      </w:hyperlink>
    </w:p>
    <w:p w:rsidR="00021FCB" w:rsidRPr="00551AF1" w:rsidRDefault="001F3188" w:rsidP="00021FCB">
      <w:pPr>
        <w:rPr>
          <w:rFonts w:eastAsia="PMingLiU"/>
          <w:sz w:val="24"/>
          <w:szCs w:val="24"/>
          <w:lang w:val="en-US" w:eastAsia="zh-HK"/>
        </w:rPr>
      </w:pPr>
      <w:hyperlink r:id="rId254" w:history="1">
        <w:r w:rsidR="00021FCB" w:rsidRPr="00551AF1">
          <w:rPr>
            <w:rStyle w:val="a6"/>
            <w:rFonts w:eastAsia="PMingLiU"/>
            <w:sz w:val="24"/>
            <w:szCs w:val="24"/>
            <w:lang w:val="en-US" w:eastAsia="zh-HK"/>
          </w:rPr>
          <w:t>https://mentor.ieee.org/802.22/dcn/12/22-12-0063-00-000b-ieee-p802-22b-june-26-2012-teleconference-agenda.pptx</w:t>
        </w:r>
      </w:hyperlink>
    </w:p>
    <w:p w:rsidR="00021FCB" w:rsidRPr="00551AF1" w:rsidRDefault="001F3188" w:rsidP="00021FCB">
      <w:pPr>
        <w:rPr>
          <w:rFonts w:eastAsia="PMingLiU"/>
          <w:sz w:val="24"/>
          <w:szCs w:val="24"/>
          <w:lang w:val="en-US" w:eastAsia="zh-HK"/>
        </w:rPr>
      </w:pPr>
      <w:hyperlink r:id="rId255" w:history="1">
        <w:r w:rsidR="00021FCB" w:rsidRPr="00551AF1">
          <w:rPr>
            <w:rStyle w:val="a6"/>
            <w:rFonts w:eastAsia="PMingLiU"/>
            <w:sz w:val="24"/>
            <w:szCs w:val="24"/>
            <w:lang w:val="en-US" w:eastAsia="zh-HK"/>
          </w:rPr>
          <w:t>https://mentor.ieee.org/802.22/dcn/12/22-12-0025-04-000b-ieee-p802-22b-selection-criteria.doc</w:t>
        </w:r>
      </w:hyperlink>
    </w:p>
    <w:p w:rsidR="00021FCB" w:rsidRPr="00551AF1" w:rsidRDefault="001F3188" w:rsidP="00021FCB">
      <w:pPr>
        <w:rPr>
          <w:rFonts w:eastAsia="PMingLiU"/>
          <w:sz w:val="24"/>
          <w:szCs w:val="24"/>
          <w:lang w:val="en-US" w:eastAsia="zh-HK"/>
        </w:rPr>
      </w:pPr>
      <w:hyperlink r:id="rId256" w:history="1">
        <w:r w:rsidR="00021FCB" w:rsidRPr="00551AF1">
          <w:rPr>
            <w:rStyle w:val="a6"/>
            <w:rFonts w:eastAsia="PMingLiU"/>
            <w:sz w:val="24"/>
            <w:szCs w:val="24"/>
            <w:lang w:val="en-US" w:eastAsia="zh-HK"/>
          </w:rPr>
          <w:t>https://mentor.ieee.org/802.22/dcn/12/22-12-0055-01-000b-preliminary-link-budget-analysis-for-802-22b.pptx</w:t>
        </w:r>
      </w:hyperlink>
    </w:p>
    <w:p w:rsidR="00021FCB" w:rsidRPr="00551AF1" w:rsidRDefault="001F3188" w:rsidP="00021FCB">
      <w:pPr>
        <w:rPr>
          <w:rFonts w:eastAsia="PMingLiU"/>
          <w:sz w:val="24"/>
          <w:szCs w:val="24"/>
          <w:lang w:val="en-US" w:eastAsia="zh-HK"/>
        </w:rPr>
      </w:pPr>
      <w:hyperlink r:id="rId257"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1F3188" w:rsidP="00021FCB">
      <w:pPr>
        <w:rPr>
          <w:rFonts w:eastAsia="PMingLiU"/>
          <w:sz w:val="24"/>
          <w:szCs w:val="24"/>
          <w:lang w:val="en-US" w:eastAsia="zh-HK"/>
        </w:rPr>
      </w:pPr>
      <w:hyperlink r:id="rId258"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1F3188" w:rsidP="00021FCB">
      <w:pPr>
        <w:rPr>
          <w:rFonts w:eastAsia="PMingLiU"/>
          <w:sz w:val="24"/>
          <w:szCs w:val="24"/>
          <w:lang w:val="en-US" w:eastAsia="zh-HK"/>
        </w:rPr>
      </w:pPr>
      <w:hyperlink r:id="rId259" w:history="1">
        <w:r w:rsidR="00021FCB" w:rsidRPr="00551AF1">
          <w:rPr>
            <w:rStyle w:val="a6"/>
            <w:rFonts w:eastAsia="PMingLiU"/>
            <w:sz w:val="24"/>
            <w:szCs w:val="24"/>
            <w:lang w:val="en-US" w:eastAsia="zh-HK"/>
          </w:rPr>
          <w:t>https://mentor.ieee.org/802.22/dcn/12/22-12-0058-00-000b-minute-of-ieee-802-22b-task-group-at-atlanta-face-to-face-meeting.docx</w:t>
        </w:r>
      </w:hyperlink>
    </w:p>
    <w:p w:rsidR="00021FCB" w:rsidRPr="00551AF1" w:rsidRDefault="001F3188" w:rsidP="00021FCB">
      <w:pPr>
        <w:rPr>
          <w:rFonts w:eastAsia="PMingLiU"/>
          <w:sz w:val="24"/>
          <w:szCs w:val="24"/>
          <w:lang w:val="en-US" w:eastAsia="zh-HK"/>
        </w:rPr>
      </w:pPr>
      <w:hyperlink r:id="rId260" w:history="1">
        <w:r w:rsidR="00021FCB" w:rsidRPr="00551AF1">
          <w:rPr>
            <w:rStyle w:val="a6"/>
            <w:rFonts w:eastAsia="PMingLiU"/>
            <w:sz w:val="24"/>
            <w:szCs w:val="24"/>
            <w:lang w:val="en-US" w:eastAsia="zh-HK"/>
          </w:rPr>
          <w:t>https://mentor.ieee.org/802.22/dcn/12/22-12-0053-02-000b-ieee-p802-22b-may-2012-report.pptx</w:t>
        </w:r>
      </w:hyperlink>
    </w:p>
    <w:p w:rsidR="00021FCB" w:rsidRPr="00551AF1" w:rsidRDefault="001F3188" w:rsidP="00021FCB">
      <w:pPr>
        <w:rPr>
          <w:rFonts w:eastAsia="PMingLiU"/>
          <w:sz w:val="24"/>
          <w:szCs w:val="24"/>
          <w:lang w:val="en-US" w:eastAsia="zh-HK"/>
        </w:rPr>
      </w:pPr>
      <w:hyperlink r:id="rId261" w:history="1">
        <w:r w:rsidR="00021FCB" w:rsidRPr="00551AF1">
          <w:rPr>
            <w:rStyle w:val="a6"/>
            <w:rFonts w:eastAsia="PMingLiU"/>
            <w:sz w:val="24"/>
            <w:szCs w:val="24"/>
            <w:lang w:val="en-US" w:eastAsia="zh-HK"/>
          </w:rPr>
          <w:t>https://mentor.ieee.org/802.22/dcn/12/22-12-0025-03-000b-ieee-p802-22b-selection-criteria.doc</w:t>
        </w:r>
      </w:hyperlink>
    </w:p>
    <w:p w:rsidR="00021FCB" w:rsidRPr="00551AF1" w:rsidRDefault="001F3188" w:rsidP="00021FCB">
      <w:pPr>
        <w:rPr>
          <w:rFonts w:eastAsia="PMingLiU"/>
          <w:sz w:val="24"/>
          <w:szCs w:val="24"/>
          <w:lang w:val="en-US" w:eastAsia="zh-HK"/>
        </w:rPr>
      </w:pPr>
      <w:hyperlink r:id="rId262"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1F3188" w:rsidP="00021FCB">
      <w:pPr>
        <w:rPr>
          <w:rFonts w:eastAsia="PMingLiU"/>
          <w:sz w:val="24"/>
          <w:szCs w:val="24"/>
          <w:lang w:val="en-US" w:eastAsia="zh-HK"/>
        </w:rPr>
      </w:pPr>
      <w:hyperlink r:id="rId263" w:history="1">
        <w:r w:rsidR="00021FCB" w:rsidRPr="00551AF1">
          <w:rPr>
            <w:rStyle w:val="a6"/>
            <w:rFonts w:eastAsia="PMingLiU"/>
            <w:sz w:val="24"/>
            <w:szCs w:val="24"/>
            <w:lang w:val="en-US" w:eastAsia="zh-HK"/>
          </w:rPr>
          <w:t>https://mentor.ieee.org/802.22/dcn/12/22-12-0046-03-000b-may-interim-802-22b-agenda.xlsx</w:t>
        </w:r>
      </w:hyperlink>
    </w:p>
    <w:p w:rsidR="00021FCB" w:rsidRPr="00551AF1" w:rsidRDefault="001F3188" w:rsidP="00021FCB">
      <w:pPr>
        <w:rPr>
          <w:rFonts w:eastAsia="PMingLiU"/>
          <w:sz w:val="24"/>
          <w:szCs w:val="24"/>
          <w:lang w:val="en-US" w:eastAsia="zh-HK"/>
        </w:rPr>
      </w:pPr>
      <w:hyperlink r:id="rId264" w:history="1">
        <w:r w:rsidR="00021FCB" w:rsidRPr="00551AF1">
          <w:rPr>
            <w:rStyle w:val="a6"/>
            <w:rFonts w:eastAsia="PMingLiU"/>
            <w:sz w:val="24"/>
            <w:szCs w:val="24"/>
            <w:lang w:val="en-US" w:eastAsia="zh-HK"/>
          </w:rPr>
          <w:t>https://mentor.ieee.org/802.22/dcn/12/22-12-0055-00-000b-preliminary-link-budget-analysis-for-802-22b.pptx</w:t>
        </w:r>
      </w:hyperlink>
    </w:p>
    <w:p w:rsidR="00021FCB" w:rsidRPr="00551AF1" w:rsidRDefault="001F3188" w:rsidP="00021FCB">
      <w:pPr>
        <w:rPr>
          <w:rFonts w:eastAsia="PMingLiU"/>
          <w:sz w:val="24"/>
          <w:szCs w:val="24"/>
          <w:lang w:val="en-US" w:eastAsia="zh-HK"/>
        </w:rPr>
      </w:pPr>
      <w:hyperlink r:id="rId265" w:history="1">
        <w:r w:rsidR="00021FCB" w:rsidRPr="00551AF1">
          <w:rPr>
            <w:rStyle w:val="a6"/>
            <w:rFonts w:eastAsia="PMingLiU"/>
            <w:sz w:val="24"/>
            <w:szCs w:val="24"/>
            <w:lang w:val="en-US" w:eastAsia="zh-HK"/>
          </w:rPr>
          <w:t>https://mentor.ieee.org/802.22/dcn/12/22-12-0054-00-000b-link-budget-analysis-for-ieee-802-22b.pdf</w:t>
        </w:r>
      </w:hyperlink>
    </w:p>
    <w:p w:rsidR="00021FCB" w:rsidRPr="00551AF1" w:rsidRDefault="001F3188" w:rsidP="00021FCB">
      <w:pPr>
        <w:rPr>
          <w:rFonts w:eastAsia="PMingLiU"/>
          <w:sz w:val="24"/>
          <w:szCs w:val="24"/>
          <w:lang w:val="en-US" w:eastAsia="zh-HK"/>
        </w:rPr>
      </w:pPr>
      <w:hyperlink r:id="rId266" w:history="1">
        <w:r w:rsidR="00021FCB" w:rsidRPr="00551AF1">
          <w:rPr>
            <w:rStyle w:val="a6"/>
            <w:rFonts w:eastAsia="PMingLiU"/>
            <w:sz w:val="24"/>
            <w:szCs w:val="24"/>
            <w:lang w:val="en-US" w:eastAsia="zh-HK"/>
          </w:rPr>
          <w:t>https://mentor.ieee.org/802.22/dcn/12/22-12-0025-01-000b-ieee-p802-22b-selection-criteria.doc</w:t>
        </w:r>
      </w:hyperlink>
    </w:p>
    <w:p w:rsidR="00021FCB" w:rsidRPr="00551AF1" w:rsidRDefault="001F3188" w:rsidP="00021FCB">
      <w:pPr>
        <w:rPr>
          <w:rFonts w:eastAsia="PMingLiU"/>
          <w:sz w:val="24"/>
          <w:szCs w:val="24"/>
          <w:lang w:val="en-US" w:eastAsia="zh-HK"/>
        </w:rPr>
      </w:pPr>
      <w:hyperlink r:id="rId267" w:history="1">
        <w:r w:rsidR="00021FCB" w:rsidRPr="00551AF1">
          <w:rPr>
            <w:rStyle w:val="a6"/>
            <w:rFonts w:eastAsia="PMingLiU"/>
            <w:sz w:val="24"/>
            <w:szCs w:val="24"/>
            <w:lang w:val="en-US" w:eastAsia="zh-HK"/>
          </w:rPr>
          <w:t>https://mentor.ieee.org/802.22/dcn/12/22-12-0053-00-000b-ieee-p802-22b-may-2012-report.pptx</w:t>
        </w:r>
      </w:hyperlink>
    </w:p>
    <w:p w:rsidR="00021FCB" w:rsidRPr="00551AF1" w:rsidRDefault="001F3188" w:rsidP="00021FCB">
      <w:pPr>
        <w:rPr>
          <w:rFonts w:eastAsia="PMingLiU"/>
          <w:sz w:val="24"/>
          <w:szCs w:val="24"/>
          <w:lang w:val="en-US" w:eastAsia="zh-HK"/>
        </w:rPr>
      </w:pPr>
      <w:hyperlink r:id="rId268" w:history="1">
        <w:r w:rsidR="00021FCB" w:rsidRPr="00551AF1">
          <w:rPr>
            <w:rStyle w:val="a6"/>
            <w:rFonts w:eastAsia="PMingLiU"/>
            <w:sz w:val="24"/>
            <w:szCs w:val="24"/>
            <w:lang w:val="en-US" w:eastAsia="zh-HK"/>
          </w:rPr>
          <w:t>https://mentor.ieee.org/802.22/dcn/12/22-12-0046-01-000b-may-interim-802-22b-agenda.xlsx</w:t>
        </w:r>
      </w:hyperlink>
    </w:p>
    <w:p w:rsidR="00021FCB" w:rsidRPr="00551AF1" w:rsidRDefault="001F3188" w:rsidP="00021FCB">
      <w:pPr>
        <w:rPr>
          <w:rFonts w:eastAsia="PMingLiU"/>
          <w:sz w:val="24"/>
          <w:szCs w:val="24"/>
          <w:lang w:val="en-US" w:eastAsia="zh-HK"/>
        </w:rPr>
      </w:pPr>
      <w:hyperlink r:id="rId269" w:history="1">
        <w:r w:rsidR="00021FCB" w:rsidRPr="00551AF1">
          <w:rPr>
            <w:rStyle w:val="a6"/>
            <w:rFonts w:eastAsia="PMingLiU"/>
            <w:sz w:val="24"/>
            <w:szCs w:val="24"/>
            <w:lang w:val="en-US" w:eastAsia="zh-HK"/>
          </w:rPr>
          <w:t>https://mentor.ieee.org/802.22/dcn/12/22-12-0052-00-000b-minute-of-ieee-802-22b-task-group-teleconference-5.docx</w:t>
        </w:r>
      </w:hyperlink>
    </w:p>
    <w:p w:rsidR="00021FCB" w:rsidRPr="00551AF1" w:rsidRDefault="001F3188" w:rsidP="00021FCB">
      <w:pPr>
        <w:rPr>
          <w:rFonts w:eastAsia="PMingLiU"/>
          <w:sz w:val="24"/>
          <w:szCs w:val="24"/>
          <w:lang w:val="en-US" w:eastAsia="zh-HK"/>
        </w:rPr>
      </w:pPr>
      <w:hyperlink r:id="rId270" w:history="1">
        <w:r w:rsidR="00021FCB" w:rsidRPr="00551AF1">
          <w:rPr>
            <w:rStyle w:val="a6"/>
            <w:rFonts w:eastAsia="PMingLiU"/>
            <w:sz w:val="24"/>
            <w:szCs w:val="24"/>
            <w:lang w:val="en-US" w:eastAsia="zh-HK"/>
          </w:rPr>
          <w:t>https://mentor.ieee.org/802.22/dcn/12/22-12-0051-00-000b-minute-of-ieee-802-22b-task-group-at-hawaii-face-to-face-meeting.docx</w:t>
        </w:r>
      </w:hyperlink>
    </w:p>
    <w:p w:rsidR="00021FCB" w:rsidRPr="00551AF1" w:rsidRDefault="001F3188" w:rsidP="00021FCB">
      <w:pPr>
        <w:rPr>
          <w:rFonts w:eastAsia="PMingLiU"/>
          <w:sz w:val="24"/>
          <w:szCs w:val="24"/>
          <w:lang w:val="en-US" w:eastAsia="zh-HK"/>
        </w:rPr>
      </w:pPr>
      <w:hyperlink r:id="rId271" w:history="1">
        <w:r w:rsidR="00021FCB" w:rsidRPr="00551AF1">
          <w:rPr>
            <w:rStyle w:val="a6"/>
            <w:rFonts w:eastAsia="PMingLiU"/>
            <w:sz w:val="24"/>
            <w:szCs w:val="24"/>
            <w:lang w:val="en-US" w:eastAsia="zh-HK"/>
          </w:rPr>
          <w:t>https://mentor.ieee.org/802.22/dcn/12/22-12-0050-00-000b-minute-of-ieee-802-22b-task-group-teleconference-4.docx</w:t>
        </w:r>
      </w:hyperlink>
    </w:p>
    <w:p w:rsidR="00021FCB" w:rsidRPr="00551AF1" w:rsidRDefault="001F3188" w:rsidP="00021FCB">
      <w:pPr>
        <w:rPr>
          <w:rFonts w:eastAsia="PMingLiU"/>
          <w:sz w:val="24"/>
          <w:szCs w:val="24"/>
          <w:lang w:val="en-US" w:eastAsia="zh-HK"/>
        </w:rPr>
      </w:pPr>
      <w:hyperlink r:id="rId272" w:history="1">
        <w:r w:rsidR="00021FCB" w:rsidRPr="00551AF1">
          <w:rPr>
            <w:rStyle w:val="a6"/>
            <w:rFonts w:eastAsia="PMingLiU"/>
            <w:sz w:val="24"/>
            <w:szCs w:val="24"/>
            <w:lang w:val="en-US" w:eastAsia="zh-HK"/>
          </w:rPr>
          <w:t>https://mentor.ieee.org/802.22/dcn/12/22-12-0049-00-000b-minute-of-ieee-802-22b-enhancements-for-broadband-services-and-monitoring-applications-task-group-te.docx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273" w:history="1">
        <w:r w:rsidR="00021FCB" w:rsidRPr="00551AF1">
          <w:rPr>
            <w:rStyle w:val="a6"/>
            <w:rFonts w:eastAsia="PMingLiU"/>
            <w:sz w:val="24"/>
            <w:szCs w:val="24"/>
            <w:lang w:val="en-US" w:eastAsia="zh-HK"/>
          </w:rPr>
          <w:t>https://mentor.ieee.org/802.22/dcn/12/22-12-0046-00-000b-may-interim-802-22b-agenda.xlsx</w:t>
        </w:r>
      </w:hyperlink>
    </w:p>
    <w:p w:rsidR="00021FCB" w:rsidRPr="00551AF1" w:rsidRDefault="001F3188" w:rsidP="00021FCB">
      <w:pPr>
        <w:rPr>
          <w:rFonts w:eastAsia="PMingLiU"/>
          <w:sz w:val="24"/>
          <w:szCs w:val="24"/>
          <w:lang w:val="en-US" w:eastAsia="zh-HK"/>
        </w:rPr>
      </w:pPr>
      <w:hyperlink r:id="rId274" w:history="1">
        <w:r w:rsidR="00021FCB" w:rsidRPr="00551AF1">
          <w:rPr>
            <w:rStyle w:val="a6"/>
            <w:rFonts w:eastAsia="PMingLiU"/>
            <w:sz w:val="24"/>
            <w:szCs w:val="24"/>
            <w:lang w:val="en-US" w:eastAsia="zh-HK"/>
          </w:rPr>
          <w:t>https://mentor.ieee.org/802.22/dcn/12/22-12-0041-02-000b-ieee-p802-22b-april-24-2012-teleconference-agenda.pptx</w:t>
        </w:r>
      </w:hyperlink>
    </w:p>
    <w:p w:rsidR="00021FCB" w:rsidRPr="00551AF1" w:rsidRDefault="001F3188" w:rsidP="00021FCB">
      <w:pPr>
        <w:rPr>
          <w:rFonts w:eastAsia="PMingLiU"/>
          <w:sz w:val="24"/>
          <w:szCs w:val="24"/>
          <w:lang w:val="en-US" w:eastAsia="zh-HK"/>
        </w:rPr>
      </w:pPr>
      <w:hyperlink r:id="rId275"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1F3188" w:rsidP="00021FCB">
      <w:pPr>
        <w:rPr>
          <w:rFonts w:eastAsia="PMingLiU"/>
          <w:sz w:val="24"/>
          <w:szCs w:val="24"/>
          <w:lang w:val="en-US" w:eastAsia="zh-HK"/>
        </w:rPr>
      </w:pPr>
      <w:hyperlink r:id="rId276" w:history="1">
        <w:r w:rsidR="00021FCB" w:rsidRPr="00551AF1">
          <w:rPr>
            <w:rStyle w:val="a6"/>
            <w:rFonts w:eastAsia="PMingLiU"/>
            <w:sz w:val="24"/>
            <w:szCs w:val="24"/>
            <w:lang w:val="en-US" w:eastAsia="zh-HK"/>
          </w:rPr>
          <w:t>https://mentor.ieee.org/802.22/dcn/12/22-12-0042-00-000b-review-of-802-16j-traffic-models.pptx</w:t>
        </w:r>
      </w:hyperlink>
    </w:p>
    <w:p w:rsidR="00021FCB" w:rsidRPr="00551AF1" w:rsidRDefault="001F3188" w:rsidP="00021FCB">
      <w:pPr>
        <w:rPr>
          <w:rFonts w:eastAsia="PMingLiU"/>
          <w:sz w:val="24"/>
          <w:szCs w:val="24"/>
          <w:lang w:val="en-US" w:eastAsia="zh-HK"/>
        </w:rPr>
      </w:pPr>
      <w:hyperlink r:id="rId277"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1F3188" w:rsidP="00021FCB">
      <w:pPr>
        <w:rPr>
          <w:rFonts w:eastAsia="PMingLiU"/>
          <w:sz w:val="24"/>
          <w:szCs w:val="24"/>
          <w:lang w:val="en-US" w:eastAsia="zh-HK"/>
        </w:rPr>
      </w:pPr>
      <w:hyperlink r:id="rId278" w:history="1">
        <w:r w:rsidR="00021FCB" w:rsidRPr="00551AF1">
          <w:rPr>
            <w:rStyle w:val="a6"/>
            <w:rFonts w:eastAsia="PMingLiU"/>
            <w:sz w:val="24"/>
            <w:szCs w:val="24"/>
            <w:lang w:val="en-US" w:eastAsia="zh-HK"/>
          </w:rPr>
          <w:t>https://mentor.ieee.org/802.22/dcn/12/22-12-0041-00-000b-ieee-p802-22b-april-24-2012-teleconference-agenda.pptx</w:t>
        </w:r>
      </w:hyperlink>
    </w:p>
    <w:p w:rsidR="00021FCB" w:rsidRPr="00551AF1" w:rsidRDefault="001F3188" w:rsidP="00021FCB">
      <w:pPr>
        <w:rPr>
          <w:rFonts w:eastAsia="PMingLiU"/>
          <w:sz w:val="24"/>
          <w:szCs w:val="24"/>
          <w:lang w:val="en-US" w:eastAsia="zh-HK"/>
        </w:rPr>
      </w:pPr>
      <w:hyperlink r:id="rId279" w:history="1">
        <w:r w:rsidR="00021FCB" w:rsidRPr="00551AF1">
          <w:rPr>
            <w:rStyle w:val="a6"/>
            <w:rFonts w:eastAsia="PMingLiU"/>
            <w:sz w:val="24"/>
            <w:szCs w:val="24"/>
            <w:lang w:val="en-US" w:eastAsia="zh-HK"/>
          </w:rPr>
          <w:t>https://mentor.ieee.org/802.22/dcn/12/22-12-0036-01-000b-prediscussion-for-selection-criteria.doc</w:t>
        </w:r>
      </w:hyperlink>
    </w:p>
    <w:p w:rsidR="00021FCB" w:rsidRPr="00551AF1" w:rsidRDefault="001F3188" w:rsidP="00021FCB">
      <w:pPr>
        <w:rPr>
          <w:rFonts w:eastAsia="PMingLiU"/>
          <w:sz w:val="24"/>
          <w:szCs w:val="24"/>
          <w:lang w:val="en-US" w:eastAsia="zh-HK"/>
        </w:rPr>
      </w:pPr>
      <w:hyperlink r:id="rId280" w:history="1">
        <w:r w:rsidR="00021FCB" w:rsidRPr="00551AF1">
          <w:rPr>
            <w:rStyle w:val="a6"/>
            <w:rFonts w:eastAsia="PMingLiU"/>
            <w:sz w:val="24"/>
            <w:szCs w:val="24"/>
            <w:lang w:val="en-US" w:eastAsia="zh-HK"/>
          </w:rPr>
          <w:t>https://mentor.ieee.org/802.22/dcn/12/22-12-0040-00-000b-ieee-p802-22b-may-10-2012-teleconference-agenda.pptx</w:t>
        </w:r>
      </w:hyperlink>
    </w:p>
    <w:p w:rsidR="00021FCB" w:rsidRPr="00551AF1" w:rsidRDefault="001F3188" w:rsidP="00021FCB">
      <w:pPr>
        <w:rPr>
          <w:rFonts w:eastAsia="PMingLiU"/>
          <w:sz w:val="24"/>
          <w:szCs w:val="24"/>
          <w:lang w:val="en-US" w:eastAsia="zh-HK"/>
        </w:rPr>
      </w:pPr>
      <w:hyperlink r:id="rId281" w:history="1">
        <w:r w:rsidR="00021FCB" w:rsidRPr="00551AF1">
          <w:rPr>
            <w:rStyle w:val="a6"/>
            <w:rFonts w:eastAsia="PMingLiU"/>
            <w:sz w:val="24"/>
            <w:szCs w:val="24"/>
            <w:lang w:val="en-US" w:eastAsia="zh-HK"/>
          </w:rPr>
          <w:t>https://mentor.ieee.org/802.22/dcn/12/22-12-0037-00-000b-802-22b-reference-model.doc</w:t>
        </w:r>
      </w:hyperlink>
    </w:p>
    <w:p w:rsidR="00021FCB" w:rsidRPr="00551AF1" w:rsidRDefault="001F3188" w:rsidP="00021FCB">
      <w:pPr>
        <w:rPr>
          <w:rFonts w:eastAsia="PMingLiU"/>
          <w:sz w:val="24"/>
          <w:szCs w:val="24"/>
          <w:lang w:val="en-US" w:eastAsia="zh-HK"/>
        </w:rPr>
      </w:pPr>
      <w:hyperlink r:id="rId282" w:history="1">
        <w:r w:rsidR="00021FCB" w:rsidRPr="00551AF1">
          <w:rPr>
            <w:rStyle w:val="a6"/>
            <w:rFonts w:eastAsia="PMingLiU"/>
            <w:sz w:val="24"/>
            <w:szCs w:val="24"/>
            <w:lang w:val="en-US" w:eastAsia="zh-HK"/>
          </w:rPr>
          <w:t>https://mentor.ieee.org/802.22/dcn/12/22-12-0036-00-000b-prediscussion-for-selection-criteria.doc</w:t>
        </w:r>
      </w:hyperlink>
    </w:p>
    <w:p w:rsidR="00021FCB" w:rsidRPr="00551AF1" w:rsidRDefault="001F3188" w:rsidP="00021FCB">
      <w:pPr>
        <w:rPr>
          <w:rFonts w:eastAsia="PMingLiU"/>
          <w:sz w:val="24"/>
          <w:szCs w:val="24"/>
          <w:lang w:val="en-US" w:eastAsia="zh-HK"/>
        </w:rPr>
      </w:pPr>
      <w:hyperlink r:id="rId283" w:history="1">
        <w:r w:rsidR="00021FCB" w:rsidRPr="00551AF1">
          <w:rPr>
            <w:rStyle w:val="a6"/>
            <w:rFonts w:eastAsia="PMingLiU"/>
            <w:sz w:val="24"/>
            <w:szCs w:val="24"/>
            <w:lang w:val="en-US" w:eastAsia="zh-HK"/>
          </w:rPr>
          <w:t>https://mentor.ieee.org/802.22/dcn/12/22-12-0035-00-000b-ieee-p802-22b-march-27-2012-teleconference-agenda.pptx</w:t>
        </w:r>
      </w:hyperlink>
    </w:p>
    <w:p w:rsidR="00021FCB" w:rsidRPr="00551AF1" w:rsidRDefault="001F3188" w:rsidP="00021FCB">
      <w:pPr>
        <w:rPr>
          <w:rFonts w:eastAsia="PMingLiU"/>
          <w:sz w:val="24"/>
          <w:szCs w:val="24"/>
          <w:lang w:val="en-US" w:eastAsia="zh-HK"/>
        </w:rPr>
      </w:pPr>
      <w:hyperlink r:id="rId284"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1F3188" w:rsidP="00021FCB">
      <w:pPr>
        <w:rPr>
          <w:rFonts w:eastAsia="PMingLiU"/>
          <w:sz w:val="24"/>
          <w:szCs w:val="24"/>
          <w:lang w:val="en-US" w:eastAsia="zh-HK"/>
        </w:rPr>
      </w:pPr>
      <w:hyperlink r:id="rId285"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1F3188" w:rsidP="00021FCB">
      <w:pPr>
        <w:rPr>
          <w:rFonts w:eastAsia="PMingLiU"/>
          <w:sz w:val="24"/>
          <w:szCs w:val="24"/>
          <w:lang w:val="en-US" w:eastAsia="zh-HK"/>
        </w:rPr>
      </w:pPr>
      <w:hyperlink r:id="rId286" w:history="1">
        <w:r w:rsidR="00021FCB" w:rsidRPr="00551AF1">
          <w:rPr>
            <w:rStyle w:val="a6"/>
            <w:rFonts w:eastAsia="PMingLiU"/>
            <w:sz w:val="24"/>
            <w:szCs w:val="24"/>
            <w:lang w:val="en-US" w:eastAsia="zh-HK"/>
          </w:rPr>
          <w:t>https://mentor.ieee.org/802.22/dcn/12/22-12-0012-02-000b-functional-requirements-for-ieee-802-22b-amendment.doc</w:t>
        </w:r>
      </w:hyperlink>
    </w:p>
    <w:p w:rsidR="00021FCB" w:rsidRPr="00551AF1" w:rsidRDefault="001F3188" w:rsidP="00021FCB">
      <w:pPr>
        <w:rPr>
          <w:rFonts w:eastAsia="PMingLiU"/>
          <w:sz w:val="24"/>
          <w:szCs w:val="24"/>
          <w:lang w:val="en-US" w:eastAsia="zh-HK"/>
        </w:rPr>
      </w:pPr>
      <w:hyperlink r:id="rId287" w:history="1">
        <w:r w:rsidR="00021FCB" w:rsidRPr="00551AF1">
          <w:rPr>
            <w:rStyle w:val="a6"/>
            <w:rFonts w:eastAsia="PMingLiU"/>
            <w:sz w:val="24"/>
            <w:szCs w:val="24"/>
            <w:lang w:val="en-US" w:eastAsia="zh-HK"/>
          </w:rPr>
          <w:t>https://mentor.ieee.org/802.22/dcn/12/22-12-0014-01-000b-minute-of-ieee-802-22b-task-group-at-jacksonville-face-to-face-meeting.docx</w:t>
        </w:r>
      </w:hyperlink>
    </w:p>
    <w:p w:rsidR="00021FCB" w:rsidRPr="00551AF1" w:rsidRDefault="001F3188" w:rsidP="00021FCB">
      <w:pPr>
        <w:rPr>
          <w:rFonts w:eastAsia="PMingLiU"/>
          <w:sz w:val="24"/>
          <w:szCs w:val="24"/>
          <w:lang w:val="en-US" w:eastAsia="zh-HK"/>
        </w:rPr>
      </w:pPr>
      <w:hyperlink r:id="rId288" w:history="1">
        <w:r w:rsidR="00021FCB" w:rsidRPr="00551AF1">
          <w:rPr>
            <w:rStyle w:val="a6"/>
            <w:rFonts w:eastAsia="PMingLiU"/>
            <w:sz w:val="24"/>
            <w:szCs w:val="24"/>
            <w:lang w:val="en-US" w:eastAsia="zh-HK"/>
          </w:rPr>
          <w:t>https://mentor.ieee.org/802.22/dcn/12/22-12-0023-02-000b-minute-of-ieee-802-22b-enhancements-for-broadband-services-and-monitoring-applications-task-group-te.docx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289" w:history="1">
        <w:r w:rsidR="00021FCB" w:rsidRPr="00551AF1">
          <w:rPr>
            <w:rStyle w:val="a6"/>
            <w:rFonts w:eastAsia="PMingLiU"/>
            <w:sz w:val="24"/>
            <w:szCs w:val="24"/>
            <w:lang w:val="en-US" w:eastAsia="zh-HK"/>
          </w:rPr>
          <w:t>https://mentor.ieee.org/802.22/dcn/12/22-12-0025-00-000b-ieee-p802-22b-selection-criteria.doc</w:t>
        </w:r>
      </w:hyperlink>
    </w:p>
    <w:p w:rsidR="00021FCB" w:rsidRPr="00551AF1" w:rsidRDefault="001F3188" w:rsidP="00021FCB">
      <w:pPr>
        <w:rPr>
          <w:rFonts w:eastAsia="PMingLiU"/>
          <w:sz w:val="24"/>
          <w:szCs w:val="24"/>
          <w:lang w:val="en-US" w:eastAsia="zh-HK"/>
        </w:rPr>
      </w:pPr>
      <w:hyperlink r:id="rId290" w:history="1">
        <w:r w:rsidR="00021FCB" w:rsidRPr="00551AF1">
          <w:rPr>
            <w:rStyle w:val="a6"/>
            <w:rFonts w:eastAsia="PMingLiU"/>
            <w:sz w:val="24"/>
            <w:szCs w:val="24"/>
            <w:lang w:val="en-US" w:eastAsia="zh-HK"/>
          </w:rPr>
          <w:t>https://mentor.ieee.org/802.22/dcn/12/22-12-0024-00-000b-ieee-p802-22b-call-for-proposal.doc</w:t>
        </w:r>
      </w:hyperlink>
    </w:p>
    <w:p w:rsidR="00021FCB" w:rsidRPr="00551AF1" w:rsidRDefault="001F3188" w:rsidP="00021FCB">
      <w:pPr>
        <w:rPr>
          <w:rFonts w:eastAsia="PMingLiU"/>
          <w:sz w:val="24"/>
          <w:szCs w:val="24"/>
          <w:lang w:val="en-US" w:eastAsia="zh-HK"/>
        </w:rPr>
      </w:pPr>
      <w:hyperlink r:id="rId291" w:history="1">
        <w:r w:rsidR="00021FCB" w:rsidRPr="00551AF1">
          <w:rPr>
            <w:rStyle w:val="a6"/>
            <w:rFonts w:eastAsia="PMingLiU"/>
            <w:sz w:val="24"/>
            <w:szCs w:val="24"/>
            <w:lang w:val="en-US" w:eastAsia="zh-HK"/>
          </w:rPr>
          <w:t>https://mentor.ieee.org/802.22/dcn/12/22-12-0023-01-000b-minute-of-ieee-802-22b-enhancements-for-broadband-services-and-monitoring-applications-task-group-te.docx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292" w:history="1">
        <w:r w:rsidR="00021FCB" w:rsidRPr="00551AF1">
          <w:rPr>
            <w:rStyle w:val="a6"/>
            <w:rFonts w:eastAsia="PMingLiU"/>
            <w:sz w:val="24"/>
            <w:szCs w:val="24"/>
            <w:lang w:val="en-US" w:eastAsia="zh-HK"/>
          </w:rPr>
          <w:t>https://mentor.ieee.org/802.22/dcn/12/22-12-0023-00-000b-minute-of-ieee-802-22b-enhancements-for-broadband-services-and-monitoring-applications-task-group-te.docx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293" w:history="1">
        <w:r w:rsidR="00021FCB" w:rsidRPr="00551AF1">
          <w:rPr>
            <w:rStyle w:val="a6"/>
            <w:rFonts w:eastAsia="PMingLiU"/>
            <w:sz w:val="24"/>
            <w:szCs w:val="24"/>
            <w:lang w:val="en-US" w:eastAsia="zh-HK"/>
          </w:rPr>
          <w:t>https://mentor.ieee.org/802.22/dcn/12/22-12-0022-00-000b-ieee-p802-22b-march-2012-plan-and-report.pptx</w:t>
        </w:r>
      </w:hyperlink>
    </w:p>
    <w:p w:rsidR="00021FCB" w:rsidRPr="00551AF1" w:rsidRDefault="001F3188" w:rsidP="00021FCB">
      <w:pPr>
        <w:rPr>
          <w:rFonts w:eastAsia="PMingLiU"/>
          <w:sz w:val="24"/>
          <w:szCs w:val="24"/>
          <w:lang w:val="en-US" w:eastAsia="zh-HK"/>
        </w:rPr>
      </w:pPr>
      <w:hyperlink r:id="rId294" w:history="1">
        <w:r w:rsidR="00021FCB" w:rsidRPr="00551AF1">
          <w:rPr>
            <w:rStyle w:val="a6"/>
            <w:rFonts w:eastAsia="PMingLiU"/>
            <w:sz w:val="24"/>
            <w:szCs w:val="24"/>
            <w:lang w:val="en-US" w:eastAsia="zh-HK"/>
          </w:rPr>
          <w:t>https://mentor.ieee.org/802.22/dcn/12/22-12-0021-00-000b-ieee-p802-22b-march-2012-agenda.xlsx</w:t>
        </w:r>
      </w:hyperlink>
    </w:p>
    <w:p w:rsidR="00021FCB" w:rsidRPr="00551AF1" w:rsidRDefault="001F3188" w:rsidP="00021FCB">
      <w:pPr>
        <w:rPr>
          <w:rFonts w:eastAsia="PMingLiU"/>
          <w:sz w:val="24"/>
          <w:szCs w:val="24"/>
          <w:lang w:val="en-US" w:eastAsia="zh-HK"/>
        </w:rPr>
      </w:pPr>
      <w:hyperlink r:id="rId295" w:history="1">
        <w:r w:rsidR="00021FCB" w:rsidRPr="00551AF1">
          <w:rPr>
            <w:rStyle w:val="a6"/>
            <w:rFonts w:eastAsia="PMingLiU"/>
            <w:sz w:val="24"/>
            <w:szCs w:val="24"/>
            <w:lang w:val="en-US" w:eastAsia="zh-HK"/>
          </w:rPr>
          <w:t>https://mentor.ieee.org/802.22/dcn/12/22-12-0012-01-000b-functional-requirements-for-ieee-802-22b-amendment.doc</w:t>
        </w:r>
      </w:hyperlink>
    </w:p>
    <w:p w:rsidR="00021FCB" w:rsidRPr="00551AF1" w:rsidRDefault="001F3188" w:rsidP="00021FCB">
      <w:pPr>
        <w:rPr>
          <w:rFonts w:eastAsia="PMingLiU"/>
          <w:sz w:val="24"/>
          <w:szCs w:val="24"/>
          <w:lang w:val="en-US" w:eastAsia="zh-HK"/>
        </w:rPr>
      </w:pPr>
      <w:hyperlink r:id="rId296" w:history="1">
        <w:r w:rsidR="00021FCB" w:rsidRPr="00551AF1">
          <w:rPr>
            <w:rStyle w:val="a6"/>
            <w:rFonts w:eastAsia="PMingLiU"/>
            <w:sz w:val="24"/>
            <w:szCs w:val="24"/>
            <w:lang w:val="en-US" w:eastAsia="zh-HK"/>
          </w:rPr>
          <w:t>https://mentor.ieee.org/802.22/dcn/12/22-12-0018-00-000b-802-22b-cpe-clarifications.ppt</w:t>
        </w:r>
      </w:hyperlink>
    </w:p>
    <w:p w:rsidR="00021FCB" w:rsidRPr="00551AF1" w:rsidRDefault="001F3188" w:rsidP="00021FCB">
      <w:pPr>
        <w:rPr>
          <w:rFonts w:eastAsia="PMingLiU"/>
          <w:sz w:val="24"/>
          <w:szCs w:val="24"/>
          <w:lang w:val="en-US" w:eastAsia="zh-HK"/>
        </w:rPr>
      </w:pPr>
      <w:hyperlink r:id="rId297" w:history="1">
        <w:r w:rsidR="00021FCB" w:rsidRPr="00551AF1">
          <w:rPr>
            <w:rStyle w:val="a6"/>
            <w:rFonts w:eastAsia="PMingLiU"/>
            <w:sz w:val="24"/>
            <w:szCs w:val="24"/>
            <w:lang w:val="en-US" w:eastAsia="zh-HK"/>
          </w:rPr>
          <w:t>https://mentor.ieee.org/802.22/dcn/12/22-12-0017-00-000b-ieee-p802-22b-feb-28-2012-teleconference-agenda.pptx</w:t>
        </w:r>
      </w:hyperlink>
    </w:p>
    <w:p w:rsidR="00021FCB" w:rsidRPr="00551AF1" w:rsidRDefault="001F3188" w:rsidP="00021FCB">
      <w:pPr>
        <w:rPr>
          <w:rFonts w:eastAsia="PMingLiU"/>
          <w:sz w:val="24"/>
          <w:szCs w:val="24"/>
          <w:lang w:val="en-US" w:eastAsia="zh-HK"/>
        </w:rPr>
      </w:pPr>
      <w:hyperlink r:id="rId298"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1F3188" w:rsidP="00021FCB">
      <w:pPr>
        <w:rPr>
          <w:rFonts w:eastAsia="PMingLiU"/>
          <w:sz w:val="24"/>
          <w:szCs w:val="24"/>
          <w:lang w:val="en-US" w:eastAsia="zh-HK"/>
        </w:rPr>
      </w:pPr>
      <w:hyperlink r:id="rId299" w:history="1">
        <w:r w:rsidR="00021FCB" w:rsidRPr="00551AF1">
          <w:rPr>
            <w:rStyle w:val="a6"/>
            <w:rFonts w:eastAsia="PMingLiU"/>
            <w:sz w:val="24"/>
            <w:szCs w:val="24"/>
            <w:lang w:val="en-US" w:eastAsia="zh-HK"/>
          </w:rPr>
          <w:t>https://mentor.ieee.org/802.22/dcn/11/22-11-0144-00-rasg-minutes-of-rasgcim-study-group-at-atlanta-face-to-face-meeting.doc</w:t>
        </w:r>
      </w:hyperlink>
    </w:p>
    <w:p w:rsidR="00021FCB" w:rsidRPr="00551AF1" w:rsidRDefault="001F3188" w:rsidP="00021FCB">
      <w:pPr>
        <w:rPr>
          <w:rFonts w:eastAsia="PMingLiU"/>
          <w:sz w:val="24"/>
          <w:szCs w:val="24"/>
          <w:lang w:val="en-US" w:eastAsia="zh-HK"/>
        </w:rPr>
      </w:pPr>
      <w:hyperlink r:id="rId300" w:history="1">
        <w:r w:rsidR="00021FCB" w:rsidRPr="00551AF1">
          <w:rPr>
            <w:rStyle w:val="a6"/>
            <w:rFonts w:eastAsia="PMingLiU"/>
            <w:sz w:val="24"/>
            <w:szCs w:val="24"/>
            <w:lang w:val="en-US" w:eastAsia="zh-HK"/>
          </w:rPr>
          <w:t>https://mentor.ieee.org/802.22/dcn/12/22-12-0005-00-000b-ieee-p802-22b-jan-2012-opening-report.pptx</w:t>
        </w:r>
      </w:hyperlink>
    </w:p>
    <w:p w:rsidR="00021FCB" w:rsidRPr="00551AF1" w:rsidRDefault="001F3188" w:rsidP="00021FCB">
      <w:pPr>
        <w:rPr>
          <w:rFonts w:eastAsia="PMingLiU"/>
          <w:sz w:val="24"/>
          <w:szCs w:val="24"/>
          <w:lang w:val="en-US" w:eastAsia="zh-HK"/>
        </w:rPr>
      </w:pPr>
      <w:hyperlink r:id="rId301" w:history="1">
        <w:r w:rsidR="00021FCB" w:rsidRPr="00551AF1">
          <w:rPr>
            <w:rStyle w:val="a6"/>
            <w:rFonts w:eastAsia="PMingLiU"/>
            <w:sz w:val="24"/>
            <w:szCs w:val="24"/>
            <w:lang w:val="en-US" w:eastAsia="zh-HK"/>
          </w:rPr>
          <w:t>https://mentor.ieee.org/802.22/dcn/12/22-12-0006-00-000b-ieee-p802-22b-jan-2012-agenda.xlsx</w:t>
        </w:r>
      </w:hyperlink>
    </w:p>
    <w:p w:rsidR="00021FCB" w:rsidRPr="00551AF1" w:rsidRDefault="001F3188" w:rsidP="00021FCB">
      <w:pPr>
        <w:rPr>
          <w:rFonts w:eastAsia="PMingLiU"/>
          <w:sz w:val="24"/>
          <w:szCs w:val="24"/>
          <w:lang w:val="en-US" w:eastAsia="zh-HK"/>
        </w:rPr>
      </w:pPr>
      <w:hyperlink r:id="rId302" w:history="1">
        <w:r w:rsidR="00021FCB" w:rsidRPr="00551AF1">
          <w:rPr>
            <w:rStyle w:val="a6"/>
            <w:rFonts w:eastAsia="PMingLiU"/>
            <w:sz w:val="24"/>
            <w:szCs w:val="24"/>
            <w:lang w:val="en-US" w:eastAsia="zh-HK"/>
          </w:rPr>
          <w:t>https://mentor.ieee.org/802.22/dcn/12/22-12-0007-00-000b-call-for-participation-and-contribution-to-ieee-802-22b.doc</w:t>
        </w:r>
      </w:hyperlink>
    </w:p>
    <w:p w:rsidR="00021FCB" w:rsidRPr="00551AF1" w:rsidRDefault="001F3188" w:rsidP="00021FCB">
      <w:pPr>
        <w:rPr>
          <w:rFonts w:eastAsia="PMingLiU"/>
          <w:sz w:val="24"/>
          <w:szCs w:val="24"/>
          <w:lang w:val="en-US" w:eastAsia="zh-HK"/>
        </w:rPr>
      </w:pPr>
      <w:hyperlink r:id="rId303" w:history="1">
        <w:r w:rsidR="00021FCB" w:rsidRPr="00551AF1">
          <w:rPr>
            <w:rStyle w:val="a6"/>
            <w:rFonts w:eastAsia="PMingLiU"/>
            <w:sz w:val="24"/>
            <w:szCs w:val="24"/>
            <w:lang w:val="en-US" w:eastAsia="zh-HK"/>
          </w:rPr>
          <w:t>https://mentor.ieee.org/802.22/dcn/12/22-12-0008-00-000b-process-document-for-ieee-802-22b.docx</w:t>
        </w:r>
      </w:hyperlink>
    </w:p>
    <w:p w:rsidR="00021FCB" w:rsidRPr="00551AF1" w:rsidRDefault="001F3188" w:rsidP="00021FCB">
      <w:pPr>
        <w:rPr>
          <w:rFonts w:eastAsia="PMingLiU"/>
          <w:sz w:val="24"/>
          <w:szCs w:val="24"/>
          <w:lang w:val="en-US" w:eastAsia="zh-HK"/>
        </w:rPr>
      </w:pPr>
      <w:hyperlink r:id="rId304" w:history="1">
        <w:r w:rsidR="00021FCB" w:rsidRPr="00551AF1">
          <w:rPr>
            <w:rStyle w:val="a6"/>
            <w:rFonts w:eastAsia="PMingLiU"/>
            <w:sz w:val="24"/>
            <w:szCs w:val="24"/>
            <w:lang w:val="en-US" w:eastAsia="zh-HK"/>
          </w:rPr>
          <w:t>https://mentor.ieee.org/802.22/dcn/12/22-12-0009-00-000b-functional-requirements-for-ieee-802-22b-amendment.doc</w:t>
        </w:r>
      </w:hyperlink>
    </w:p>
    <w:p w:rsidR="00021FCB" w:rsidRPr="00551AF1" w:rsidRDefault="001F3188" w:rsidP="00021FCB">
      <w:pPr>
        <w:rPr>
          <w:rFonts w:eastAsia="PMingLiU"/>
          <w:sz w:val="24"/>
          <w:szCs w:val="24"/>
          <w:lang w:val="en-US" w:eastAsia="zh-HK"/>
        </w:rPr>
      </w:pPr>
      <w:hyperlink r:id="rId305" w:history="1">
        <w:r w:rsidR="00021FCB" w:rsidRPr="00551AF1">
          <w:rPr>
            <w:rStyle w:val="a6"/>
            <w:rFonts w:eastAsia="PMingLiU"/>
            <w:sz w:val="24"/>
            <w:szCs w:val="24"/>
            <w:lang w:val="en-US" w:eastAsia="zh-HK"/>
          </w:rPr>
          <w:t>https://mentor.ieee.org/802.22/dcn/12/22-12-0008-01-000b-process-document-for-ieee-802-22b.docx</w:t>
        </w:r>
      </w:hyperlink>
    </w:p>
    <w:p w:rsidR="00021FCB" w:rsidRPr="00551AF1" w:rsidRDefault="001F3188" w:rsidP="00021FCB">
      <w:pPr>
        <w:rPr>
          <w:rFonts w:eastAsia="PMingLiU"/>
          <w:sz w:val="24"/>
          <w:szCs w:val="24"/>
          <w:lang w:val="en-US" w:eastAsia="zh-HK"/>
        </w:rPr>
      </w:pPr>
      <w:hyperlink r:id="rId306" w:history="1">
        <w:r w:rsidR="00021FCB" w:rsidRPr="00551AF1">
          <w:rPr>
            <w:rStyle w:val="a6"/>
            <w:rFonts w:eastAsia="PMingLiU"/>
            <w:sz w:val="24"/>
            <w:szCs w:val="24"/>
            <w:lang w:val="en-US" w:eastAsia="zh-HK"/>
          </w:rPr>
          <w:t>https://mentor.ieee.org/802.22/dcn/12/22-12-0006-01-000b-ieee-p802-22b-jan-2012-agenda.xlsx</w:t>
        </w:r>
      </w:hyperlink>
    </w:p>
    <w:p w:rsidR="00021FCB" w:rsidRPr="00551AF1" w:rsidRDefault="001F3188" w:rsidP="00021FCB">
      <w:pPr>
        <w:rPr>
          <w:rFonts w:eastAsia="PMingLiU"/>
          <w:sz w:val="24"/>
          <w:szCs w:val="24"/>
          <w:lang w:val="en-US" w:eastAsia="zh-HK"/>
        </w:rPr>
      </w:pPr>
      <w:hyperlink r:id="rId307"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1F3188" w:rsidP="00021FCB">
      <w:pPr>
        <w:rPr>
          <w:rFonts w:eastAsia="PMingLiU"/>
          <w:sz w:val="24"/>
          <w:szCs w:val="24"/>
          <w:lang w:val="en-US" w:eastAsia="zh-HK"/>
        </w:rPr>
      </w:pPr>
      <w:hyperlink r:id="rId308" w:history="1">
        <w:r w:rsidR="00021FCB" w:rsidRPr="00551AF1">
          <w:rPr>
            <w:rStyle w:val="a6"/>
            <w:rFonts w:eastAsia="PMingLiU"/>
            <w:sz w:val="24"/>
            <w:szCs w:val="24"/>
            <w:lang w:val="en-US" w:eastAsia="zh-HK"/>
          </w:rPr>
          <w:t>https://mentor.ieee.org/802.22/dcn/12/22-12-0011-00-000b-ieee-p802-22b-jan-2012-closing-report.pptx</w:t>
        </w:r>
      </w:hyperlink>
    </w:p>
    <w:p w:rsidR="00021FCB" w:rsidRPr="00551AF1" w:rsidRDefault="001F3188" w:rsidP="00021FCB">
      <w:pPr>
        <w:rPr>
          <w:rFonts w:eastAsia="PMingLiU"/>
          <w:sz w:val="24"/>
          <w:szCs w:val="24"/>
          <w:lang w:val="en-US" w:eastAsia="zh-HK"/>
        </w:rPr>
      </w:pPr>
      <w:hyperlink r:id="rId309" w:history="1">
        <w:r w:rsidR="00021FCB" w:rsidRPr="00551AF1">
          <w:rPr>
            <w:rStyle w:val="a6"/>
            <w:rFonts w:eastAsia="PMingLiU"/>
            <w:sz w:val="24"/>
            <w:szCs w:val="24"/>
            <w:lang w:val="en-US" w:eastAsia="zh-HK"/>
          </w:rPr>
          <w:t>https://mentor.ieee.org/802.22/dcn/12/22-12-0013-00-000b-ieee-p802-22b-feb-8-2012-teleconference-agenda.pptx</w:t>
        </w:r>
      </w:hyperlink>
    </w:p>
    <w:p w:rsidR="00021FCB" w:rsidRPr="00551AF1" w:rsidRDefault="001F3188" w:rsidP="00021FCB">
      <w:pPr>
        <w:rPr>
          <w:rFonts w:eastAsia="PMingLiU"/>
          <w:sz w:val="24"/>
          <w:szCs w:val="24"/>
          <w:lang w:val="en-US" w:eastAsia="zh-HK"/>
        </w:rPr>
      </w:pPr>
      <w:hyperlink r:id="rId310" w:history="1">
        <w:r w:rsidR="00021FCB" w:rsidRPr="00551AF1">
          <w:rPr>
            <w:rStyle w:val="a6"/>
            <w:rFonts w:eastAsia="PMingLiU"/>
            <w:sz w:val="24"/>
            <w:szCs w:val="24"/>
            <w:lang w:val="en-US" w:eastAsia="zh-HK"/>
          </w:rPr>
          <w:t>https://mentor.ieee.org/802.22/dcn/12/22-12-0014-00-000b-minute-of-ieee-802-22b-task-group-at-jacksonville-face-to-face-meeting.docx</w:t>
        </w:r>
      </w:hyperlink>
    </w:p>
    <w:p w:rsidR="00021FCB" w:rsidRPr="00551AF1" w:rsidRDefault="001F3188" w:rsidP="00021FCB">
      <w:pPr>
        <w:rPr>
          <w:rFonts w:eastAsia="PMingLiU"/>
          <w:sz w:val="24"/>
          <w:szCs w:val="24"/>
          <w:lang w:val="en-US" w:eastAsia="zh-HK"/>
        </w:rPr>
      </w:pPr>
      <w:hyperlink r:id="rId311" w:history="1">
        <w:r w:rsidR="00021FCB" w:rsidRPr="00551AF1">
          <w:rPr>
            <w:rStyle w:val="a6"/>
            <w:rFonts w:eastAsia="PMingLiU"/>
            <w:sz w:val="24"/>
            <w:szCs w:val="24"/>
            <w:lang w:val="en-US" w:eastAsia="zh-HK"/>
          </w:rPr>
          <w:t>https://mentor.ieee.org/802.22/dcn/12/22-12-0013-01-000b-ieee-p802-22b-feb-8-2012-teleconference-agenda.pptx</w:t>
        </w:r>
      </w:hyperlink>
    </w:p>
    <w:p w:rsidR="00021FCB" w:rsidRPr="00551AF1" w:rsidRDefault="001F3188" w:rsidP="00021FCB">
      <w:pPr>
        <w:rPr>
          <w:rFonts w:eastAsia="PMingLiU"/>
          <w:sz w:val="24"/>
          <w:szCs w:val="24"/>
          <w:lang w:val="en-US" w:eastAsia="zh-HK"/>
        </w:rPr>
      </w:pPr>
      <w:hyperlink r:id="rId312"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1F3188" w:rsidP="00021FCB">
      <w:pPr>
        <w:rPr>
          <w:rFonts w:eastAsia="PMingLiU"/>
          <w:sz w:val="24"/>
          <w:szCs w:val="24"/>
          <w:lang w:val="en-US" w:eastAsia="zh-HK"/>
        </w:rPr>
      </w:pPr>
      <w:hyperlink r:id="rId313" w:history="1">
        <w:r w:rsidR="00021FCB" w:rsidRPr="00551AF1">
          <w:rPr>
            <w:rStyle w:val="a6"/>
            <w:rFonts w:eastAsia="PMingLiU"/>
            <w:sz w:val="24"/>
            <w:szCs w:val="24"/>
            <w:lang w:val="en-US" w:eastAsia="zh-HK"/>
          </w:rPr>
          <w:t>https://mentor.ieee.org/802.22/dcn/11/22-11-0119-04-rasg-5c-for-enhanced-broadband-and-monitoring-amendment.docx</w:t>
        </w:r>
      </w:hyperlink>
    </w:p>
    <w:p w:rsidR="00021FCB" w:rsidRPr="00551AF1" w:rsidRDefault="001F3188" w:rsidP="00021FCB">
      <w:pPr>
        <w:rPr>
          <w:rFonts w:eastAsia="PMingLiU"/>
          <w:sz w:val="24"/>
          <w:szCs w:val="24"/>
          <w:lang w:val="en-US" w:eastAsia="zh-HK"/>
        </w:rPr>
      </w:pPr>
      <w:hyperlink r:id="rId314" w:history="1">
        <w:r w:rsidR="00021FCB" w:rsidRPr="00551AF1">
          <w:rPr>
            <w:rStyle w:val="a6"/>
            <w:rFonts w:eastAsia="PMingLiU"/>
            <w:sz w:val="24"/>
            <w:szCs w:val="24"/>
            <w:lang w:val="en-US" w:eastAsia="zh-HK"/>
          </w:rPr>
          <w:t>https://mentor.ieee.org/802.22/dcn/11/22-11-0118-04-rasg-par-for-enhanced-broadband-and-monitoring-amendment.doc</w:t>
        </w:r>
      </w:hyperlink>
    </w:p>
    <w:p w:rsidR="00021FCB" w:rsidRPr="00551AF1" w:rsidRDefault="001F3188" w:rsidP="00021FCB">
      <w:pPr>
        <w:rPr>
          <w:rFonts w:eastAsia="PMingLiU"/>
          <w:sz w:val="24"/>
          <w:szCs w:val="24"/>
          <w:lang w:val="en-US" w:eastAsia="zh-HK"/>
        </w:rPr>
      </w:pPr>
      <w:hyperlink r:id="rId315" w:history="1">
        <w:r w:rsidR="00021FCB" w:rsidRPr="00551AF1">
          <w:rPr>
            <w:rStyle w:val="a6"/>
            <w:rFonts w:eastAsia="PMingLiU"/>
            <w:sz w:val="24"/>
            <w:szCs w:val="24"/>
            <w:lang w:val="en-US" w:eastAsia="zh-HK"/>
          </w:rPr>
          <w:t>https://mentor.ieee.org/802.22/dcn/11/22-11-0139-04-rasg-response-to-comments-on-p802-22b-par-and-5c.ppt</w:t>
        </w:r>
      </w:hyperlink>
    </w:p>
    <w:p w:rsidR="00021FCB" w:rsidRPr="00551AF1" w:rsidRDefault="001F3188" w:rsidP="00021FCB">
      <w:pPr>
        <w:rPr>
          <w:rFonts w:eastAsia="PMingLiU"/>
          <w:sz w:val="24"/>
          <w:szCs w:val="24"/>
          <w:lang w:val="en-US" w:eastAsia="zh-HK"/>
        </w:rPr>
      </w:pPr>
      <w:hyperlink r:id="rId316"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1F3188" w:rsidP="00021FCB">
      <w:pPr>
        <w:rPr>
          <w:rFonts w:eastAsia="PMingLiU"/>
          <w:sz w:val="24"/>
          <w:szCs w:val="24"/>
          <w:lang w:val="en-US" w:eastAsia="zh-HK"/>
        </w:rPr>
      </w:pPr>
      <w:hyperlink r:id="rId317"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1F3188" w:rsidP="00021FCB">
      <w:pPr>
        <w:rPr>
          <w:rFonts w:eastAsia="PMingLiU"/>
          <w:sz w:val="24"/>
          <w:szCs w:val="24"/>
          <w:lang w:val="en-US" w:eastAsia="zh-HK"/>
        </w:rPr>
      </w:pPr>
      <w:hyperlink r:id="rId318" w:history="1">
        <w:r w:rsidR="00021FCB" w:rsidRPr="00551AF1">
          <w:rPr>
            <w:rStyle w:val="a6"/>
            <w:rFonts w:eastAsia="PMingLiU"/>
            <w:sz w:val="24"/>
            <w:szCs w:val="24"/>
            <w:lang w:val="en-US" w:eastAsia="zh-HK"/>
          </w:rPr>
          <w:t>https://mentor.ieee.org/802.22/dcn/11/22-11-0119-03-rasg-5c-for-enhanced-broadband-and-monitoring-amendment.docx</w:t>
        </w:r>
      </w:hyperlink>
    </w:p>
    <w:p w:rsidR="00021FCB" w:rsidRPr="00551AF1" w:rsidRDefault="001F3188" w:rsidP="00021FCB">
      <w:pPr>
        <w:rPr>
          <w:rFonts w:eastAsia="PMingLiU"/>
          <w:sz w:val="24"/>
          <w:szCs w:val="24"/>
          <w:lang w:val="en-US" w:eastAsia="zh-HK"/>
        </w:rPr>
      </w:pPr>
      <w:hyperlink r:id="rId319" w:history="1">
        <w:r w:rsidR="00021FCB" w:rsidRPr="00551AF1">
          <w:rPr>
            <w:rStyle w:val="a6"/>
            <w:rFonts w:eastAsia="PMingLiU"/>
            <w:sz w:val="24"/>
            <w:szCs w:val="24"/>
            <w:lang w:val="en-US" w:eastAsia="zh-HK"/>
          </w:rPr>
          <w:t>https://mentor.ieee.org/802.22/dcn/11/22-11-0118-03-rasg-par-for-enhanced-broadband-and-monitoring-amendment.doc</w:t>
        </w:r>
      </w:hyperlink>
    </w:p>
    <w:p w:rsidR="00021FCB" w:rsidRPr="00551AF1" w:rsidRDefault="001F3188" w:rsidP="00021FCB">
      <w:pPr>
        <w:rPr>
          <w:rFonts w:eastAsia="PMingLiU"/>
          <w:sz w:val="24"/>
          <w:szCs w:val="24"/>
          <w:lang w:val="en-US" w:eastAsia="zh-HK"/>
        </w:rPr>
      </w:pPr>
      <w:hyperlink r:id="rId320" w:history="1">
        <w:r w:rsidR="00021FCB" w:rsidRPr="00551AF1">
          <w:rPr>
            <w:rStyle w:val="a6"/>
            <w:rFonts w:eastAsia="PMingLiU"/>
            <w:sz w:val="24"/>
            <w:szCs w:val="24"/>
            <w:lang w:val="en-US" w:eastAsia="zh-HK"/>
          </w:rPr>
          <w:t>https://mentor.ieee.org/802.22/dcn/11/22-11-0139-03-rasg-response-to-comments-on-p802-22b-par-and-5c.ppt</w:t>
        </w:r>
      </w:hyperlink>
    </w:p>
    <w:p w:rsidR="00021FCB" w:rsidRPr="00551AF1" w:rsidRDefault="001F3188" w:rsidP="00021FCB">
      <w:pPr>
        <w:rPr>
          <w:rFonts w:eastAsia="PMingLiU"/>
          <w:sz w:val="24"/>
          <w:szCs w:val="24"/>
          <w:lang w:val="en-US" w:eastAsia="zh-HK"/>
        </w:rPr>
      </w:pPr>
      <w:hyperlink r:id="rId321" w:history="1">
        <w:r w:rsidR="00021FCB" w:rsidRPr="00551AF1">
          <w:rPr>
            <w:rStyle w:val="a6"/>
            <w:rFonts w:eastAsia="PMingLiU"/>
            <w:sz w:val="24"/>
            <w:szCs w:val="24"/>
            <w:lang w:val="en-US" w:eastAsia="zh-HK"/>
          </w:rPr>
          <w:t>https://mentor.ieee.org/802.22/dcn/11/22-11-0138-00-rasg-singapore-tvws-trial-publication.pdf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Press Release</w:t>
      </w:r>
    </w:p>
    <w:p w:rsidR="00021FCB" w:rsidRPr="00551AF1" w:rsidRDefault="001F3188" w:rsidP="00021FCB">
      <w:pPr>
        <w:rPr>
          <w:rFonts w:eastAsia="PMingLiU"/>
          <w:color w:val="0000FF"/>
          <w:sz w:val="24"/>
          <w:szCs w:val="24"/>
          <w:lang w:val="en-US" w:eastAsia="zh-HK"/>
        </w:rPr>
      </w:pPr>
      <w:hyperlink r:id="rId322"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1F3188" w:rsidP="00021FCB">
      <w:pPr>
        <w:rPr>
          <w:rFonts w:eastAsia="PMingLiU"/>
          <w:sz w:val="24"/>
          <w:szCs w:val="24"/>
          <w:lang w:val="en-US" w:eastAsia="zh-HK"/>
        </w:rPr>
      </w:pPr>
      <w:hyperlink r:id="rId32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1F3188" w:rsidP="00021FCB">
      <w:pPr>
        <w:rPr>
          <w:rFonts w:eastAsia="PMingLiU"/>
          <w:sz w:val="24"/>
          <w:szCs w:val="24"/>
          <w:lang w:val="en-US" w:eastAsia="zh-HK"/>
        </w:rPr>
      </w:pPr>
      <w:hyperlink r:id="rId324" w:history="1">
        <w:r w:rsidR="00021FCB" w:rsidRPr="00551AF1">
          <w:rPr>
            <w:rStyle w:val="a6"/>
            <w:rFonts w:eastAsia="PMingLiU"/>
            <w:sz w:val="24"/>
            <w:szCs w:val="24"/>
            <w:lang w:val="en-US" w:eastAsia="zh-HK"/>
          </w:rPr>
          <w:t>https://mentor.ieee.org/802.22/dcn/11/22-11-0133-02-0000-press-release-emerging-technology-award.doc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Executive Committee Motions and Reports</w:t>
      </w:r>
    </w:p>
    <w:p w:rsidR="003E792C" w:rsidRPr="00551AF1" w:rsidRDefault="003E792C" w:rsidP="00021FCB">
      <w:pPr>
        <w:rPr>
          <w:rFonts w:eastAsia="PMingLiU"/>
          <w:color w:val="0000FF"/>
          <w:sz w:val="24"/>
          <w:szCs w:val="24"/>
          <w:u w:val="single"/>
          <w:lang w:val="en-US" w:eastAsia="zh-HK"/>
        </w:rPr>
      </w:pP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rsidR="003E792C" w:rsidRPr="00551AF1" w:rsidRDefault="001F3188" w:rsidP="00021FCB">
      <w:pPr>
        <w:rPr>
          <w:rFonts w:eastAsia="PMingLiU"/>
          <w:color w:val="548DD4"/>
          <w:sz w:val="24"/>
          <w:szCs w:val="24"/>
          <w:u w:val="single"/>
          <w:lang w:val="en-US" w:eastAsia="zh-HK"/>
        </w:rPr>
      </w:pPr>
      <w:hyperlink r:id="rId325" w:history="1">
        <w:r w:rsidR="003E792C" w:rsidRPr="00551AF1">
          <w:rPr>
            <w:rStyle w:val="a6"/>
            <w:rFonts w:eastAsia="PMingLiU"/>
            <w:color w:val="3A30F8"/>
            <w:sz w:val="24"/>
            <w:szCs w:val="24"/>
            <w:lang w:val="en-US" w:eastAsia="zh-HK"/>
          </w:rPr>
          <w:t>https://mentor.ieee.org/802.22/dcn/13/22-13-0041-00-0000-802-22-wg-opening-report.ppt</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1F3188" w:rsidP="00021FCB">
      <w:pPr>
        <w:rPr>
          <w:rFonts w:eastAsia="PMingLiU"/>
          <w:sz w:val="24"/>
          <w:szCs w:val="24"/>
          <w:lang w:val="en-US" w:eastAsia="zh-HK"/>
        </w:rPr>
      </w:pPr>
      <w:hyperlink r:id="rId326"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1F3188" w:rsidP="00021FCB">
      <w:pPr>
        <w:rPr>
          <w:rFonts w:eastAsia="PMingLiU"/>
          <w:sz w:val="24"/>
          <w:szCs w:val="24"/>
          <w:lang w:val="en-US" w:eastAsia="zh-HK"/>
        </w:rPr>
      </w:pPr>
      <w:hyperlink r:id="rId327"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1F3188" w:rsidP="00021FCB">
      <w:pPr>
        <w:rPr>
          <w:rFonts w:eastAsia="PMingLiU"/>
          <w:sz w:val="24"/>
          <w:szCs w:val="24"/>
          <w:lang w:val="en-US" w:eastAsia="zh-HK"/>
        </w:rPr>
      </w:pPr>
      <w:hyperlink r:id="rId328"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1F3188" w:rsidP="00021FCB">
      <w:pPr>
        <w:rPr>
          <w:rFonts w:eastAsia="PMingLiU"/>
          <w:sz w:val="24"/>
          <w:szCs w:val="24"/>
          <w:lang w:val="en-US" w:eastAsia="zh-HK"/>
        </w:rPr>
      </w:pPr>
      <w:hyperlink r:id="rId329"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1F3188" w:rsidP="00021FCB">
      <w:pPr>
        <w:rPr>
          <w:rFonts w:eastAsia="PMingLiU"/>
          <w:sz w:val="24"/>
          <w:szCs w:val="24"/>
          <w:lang w:val="en-US" w:eastAsia="zh-HK"/>
        </w:rPr>
      </w:pPr>
      <w:hyperlink r:id="rId330"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1F3188" w:rsidP="00021FCB">
      <w:pPr>
        <w:rPr>
          <w:rFonts w:eastAsia="PMingLiU"/>
          <w:sz w:val="24"/>
          <w:szCs w:val="24"/>
          <w:lang w:val="en-US" w:eastAsia="zh-HK"/>
        </w:rPr>
      </w:pPr>
      <w:hyperlink r:id="rId331"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1F3188" w:rsidP="00021FCB">
      <w:pPr>
        <w:rPr>
          <w:rFonts w:eastAsia="PMingLiU"/>
          <w:sz w:val="24"/>
          <w:szCs w:val="24"/>
          <w:lang w:val="en-US" w:eastAsia="zh-HK"/>
        </w:rPr>
      </w:pPr>
      <w:hyperlink r:id="rId332" w:history="1">
        <w:r w:rsidR="00021FCB" w:rsidRPr="00551AF1">
          <w:rPr>
            <w:rStyle w:val="a6"/>
            <w:rFonts w:eastAsia="PMingLiU"/>
            <w:sz w:val="24"/>
            <w:szCs w:val="24"/>
            <w:lang w:val="en-US" w:eastAsia="zh-HK"/>
          </w:rPr>
          <w:t>https://mentor.ieee.org/802.22/dcn/12/22-12-0034-00-0000-march-plenary-closing-report.ppt</w:t>
        </w:r>
      </w:hyperlink>
    </w:p>
    <w:bookmarkStart w:id="3" w:name="OLE_LINK2"/>
    <w:bookmarkStart w:id="4" w:name="OLE_LINK5"/>
    <w:p w:rsidR="00021FCB" w:rsidRPr="00551AF1" w:rsidRDefault="001F3188"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3"/>
    <w:bookmarkEnd w:id="4"/>
    <w:p w:rsidR="00021FCB" w:rsidRPr="00551AF1" w:rsidRDefault="001F3188"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rsidR="00021FCB" w:rsidRPr="00551AF1" w:rsidRDefault="001F3188" w:rsidP="00021FCB">
      <w:pPr>
        <w:rPr>
          <w:rFonts w:eastAsia="PMingLiU"/>
          <w:sz w:val="24"/>
          <w:szCs w:val="24"/>
          <w:lang w:val="en-US" w:eastAsia="zh-HK"/>
        </w:rPr>
      </w:pPr>
      <w:hyperlink r:id="rId333"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1F3188" w:rsidP="00021FCB">
      <w:pPr>
        <w:rPr>
          <w:rFonts w:eastAsia="PMingLiU"/>
          <w:sz w:val="24"/>
          <w:szCs w:val="24"/>
          <w:lang w:val="en-US" w:eastAsia="zh-HK"/>
        </w:rPr>
      </w:pPr>
      <w:hyperlink r:id="rId33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1F3188" w:rsidP="00021FCB">
      <w:pPr>
        <w:rPr>
          <w:rFonts w:eastAsia="PMingLiU"/>
          <w:sz w:val="24"/>
          <w:szCs w:val="24"/>
          <w:lang w:val="en-US" w:eastAsia="zh-HK"/>
        </w:rPr>
      </w:pPr>
      <w:hyperlink r:id="rId335" w:history="1">
        <w:r w:rsidR="00021FCB" w:rsidRPr="00551AF1">
          <w:rPr>
            <w:rStyle w:val="a6"/>
            <w:rFonts w:eastAsia="PMingLiU"/>
            <w:sz w:val="24"/>
            <w:szCs w:val="24"/>
            <w:lang w:val="en-US" w:eastAsia="zh-HK"/>
          </w:rPr>
          <w:t>https://mentor.ieee.org/802.22/dcn/11/22-11-0131-00-0000-november-plenary-802-22-wg-opening-report.ppt</w:t>
        </w:r>
      </w:hyperlink>
    </w:p>
    <w:p w:rsidR="00021FCB" w:rsidRPr="00551AF1" w:rsidRDefault="00021FCB" w:rsidP="00021FCB">
      <w:pPr>
        <w:rPr>
          <w:rFonts w:eastAsia="PMingLiU"/>
          <w:sz w:val="24"/>
          <w:szCs w:val="24"/>
          <w:lang w:val="en-US" w:eastAsia="zh-HK"/>
        </w:rPr>
      </w:pPr>
    </w:p>
    <w:p w:rsidR="00021FCB" w:rsidRPr="00551AF1" w:rsidRDefault="00021FCB" w:rsidP="00021FCB">
      <w:pPr>
        <w:pStyle w:val="5"/>
        <w:spacing w:before="0" w:after="0" w:line="300" w:lineRule="auto"/>
        <w:rPr>
          <w:i w:val="0"/>
          <w:sz w:val="24"/>
          <w:szCs w:val="24"/>
          <w:u w:val="single"/>
        </w:rPr>
      </w:pPr>
    </w:p>
    <w:p w:rsidR="00021FCB" w:rsidRPr="00551AF1" w:rsidRDefault="00021FCB" w:rsidP="00021FCB">
      <w:pPr>
        <w:pStyle w:val="5"/>
        <w:spacing w:before="0" w:after="0" w:line="300" w:lineRule="auto"/>
        <w:rPr>
          <w:i w:val="0"/>
          <w:sz w:val="24"/>
          <w:szCs w:val="24"/>
        </w:rPr>
      </w:pPr>
      <w:r w:rsidRPr="00551AF1">
        <w:rPr>
          <w:i w:val="0"/>
          <w:sz w:val="24"/>
          <w:szCs w:val="24"/>
        </w:rPr>
        <w:t>Advanced Beaconing to Expand Protection of Licensed Service</w:t>
      </w:r>
    </w:p>
    <w:p w:rsidR="0013378B" w:rsidRPr="00551AF1" w:rsidRDefault="0013378B" w:rsidP="00021FCB">
      <w:pPr>
        <w:rPr>
          <w:color w:val="0000FF"/>
          <w:sz w:val="24"/>
          <w:szCs w:val="24"/>
        </w:rPr>
      </w:pPr>
    </w:p>
    <w:p w:rsidR="0013378B" w:rsidRPr="00ED5D09" w:rsidRDefault="001F3188" w:rsidP="00021FCB">
      <w:pPr>
        <w:rPr>
          <w:color w:val="3245F6"/>
          <w:sz w:val="24"/>
          <w:szCs w:val="24"/>
        </w:rPr>
      </w:pPr>
      <w:hyperlink r:id="rId336" w:history="1">
        <w:r w:rsidR="0013378B" w:rsidRPr="00ED5D09">
          <w:rPr>
            <w:rStyle w:val="a6"/>
            <w:color w:val="3245F6"/>
            <w:sz w:val="24"/>
            <w:szCs w:val="24"/>
          </w:rPr>
          <w:t>https://mentor.ieee.org/802.22/dcn/13/22-13-0084-00-0001-advanced-beaconing-schedules-and-timelines.ppt</w:t>
        </w:r>
      </w:hyperlink>
    </w:p>
    <w:p w:rsidR="00021FCB" w:rsidRPr="00551AF1" w:rsidRDefault="001F3188" w:rsidP="00021FCB">
      <w:pPr>
        <w:rPr>
          <w:color w:val="0000FF"/>
          <w:sz w:val="24"/>
          <w:szCs w:val="24"/>
        </w:rPr>
      </w:pPr>
      <w:hyperlink r:id="rId337" w:history="1">
        <w:r w:rsidR="00021FCB" w:rsidRPr="00551AF1">
          <w:rPr>
            <w:rStyle w:val="a6"/>
            <w:sz w:val="24"/>
            <w:szCs w:val="24"/>
          </w:rPr>
          <w:t>https://mentor.ieee.org/802.22/dcn/13/22-13-0010-00-0001-overview-of-the-ieee-802-22-1-standard.ppt</w:t>
        </w:r>
      </w:hyperlink>
    </w:p>
    <w:p w:rsidR="00021FCB" w:rsidRPr="00551AF1" w:rsidRDefault="001F3188" w:rsidP="00021FCB">
      <w:pPr>
        <w:rPr>
          <w:color w:val="0000FF"/>
          <w:sz w:val="24"/>
          <w:szCs w:val="24"/>
        </w:rPr>
      </w:pPr>
      <w:hyperlink r:id="rId338" w:history="1">
        <w:r w:rsidR="00021FCB" w:rsidRPr="00551AF1">
          <w:rPr>
            <w:rStyle w:val="a6"/>
            <w:sz w:val="24"/>
            <w:szCs w:val="24"/>
          </w:rPr>
          <w:t>https://mentor.ieee.org/802.22/dcn/12/22-12-0083-06-0001-advanced-beaconing-par.docx</w:t>
        </w:r>
      </w:hyperlink>
    </w:p>
    <w:p w:rsidR="00021FCB" w:rsidRPr="00551AF1" w:rsidRDefault="001F3188" w:rsidP="00021FCB">
      <w:pPr>
        <w:rPr>
          <w:color w:val="0000FF"/>
          <w:sz w:val="24"/>
          <w:szCs w:val="24"/>
        </w:rPr>
      </w:pPr>
      <w:hyperlink r:id="rId339" w:history="1">
        <w:r w:rsidR="00021FCB" w:rsidRPr="00551AF1">
          <w:rPr>
            <w:rStyle w:val="a6"/>
            <w:sz w:val="24"/>
            <w:szCs w:val="24"/>
          </w:rPr>
          <w:t>https://mentor.ieee.org/802.22/dcn/12/22-12-0084-05-0001-advanced-beaconing-5c.docx</w:t>
        </w:r>
      </w:hyperlink>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https://mentor.ieee.org/802.22/dcn/12/22-12-0083-05-0001-advanced-beaconing-par.docx</w:t>
      </w:r>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rsidR="00021FCB" w:rsidRPr="00551AF1" w:rsidRDefault="001F3188" w:rsidP="00021FCB">
      <w:pPr>
        <w:pStyle w:val="5"/>
        <w:spacing w:before="0" w:after="0" w:line="300" w:lineRule="auto"/>
        <w:rPr>
          <w:b w:val="0"/>
          <w:i w:val="0"/>
          <w:color w:val="0000FF"/>
          <w:sz w:val="24"/>
          <w:szCs w:val="24"/>
          <w:u w:val="single"/>
        </w:rPr>
      </w:pPr>
      <w:hyperlink r:id="rId340"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1F3188" w:rsidP="00021FCB">
      <w:pPr>
        <w:pStyle w:val="5"/>
        <w:spacing w:before="0" w:after="0" w:line="300" w:lineRule="auto"/>
        <w:rPr>
          <w:b w:val="0"/>
          <w:i w:val="0"/>
          <w:color w:val="0000FF"/>
          <w:sz w:val="24"/>
          <w:szCs w:val="24"/>
          <w:u w:val="single"/>
        </w:rPr>
      </w:pPr>
      <w:hyperlink r:id="rId341"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1F3188" w:rsidP="00021FCB">
      <w:pPr>
        <w:pStyle w:val="5"/>
        <w:spacing w:before="0" w:after="0" w:line="300" w:lineRule="auto"/>
        <w:rPr>
          <w:b w:val="0"/>
          <w:i w:val="0"/>
          <w:color w:val="0000FF"/>
          <w:sz w:val="24"/>
          <w:szCs w:val="24"/>
          <w:u w:val="single"/>
        </w:rPr>
      </w:pPr>
      <w:hyperlink r:id="rId342" w:history="1">
        <w:r w:rsidR="00021FCB" w:rsidRPr="00551AF1">
          <w:rPr>
            <w:rStyle w:val="a6"/>
            <w:b w:val="0"/>
            <w:i w:val="0"/>
            <w:sz w:val="24"/>
            <w:szCs w:val="24"/>
          </w:rPr>
          <w:t>https://mentor.ieee.org/802.22/dcn/12/22-12-0083-00-0001-advanced-beaconing-par.docx</w:t>
        </w:r>
      </w:hyperlink>
    </w:p>
    <w:p w:rsidR="00021FCB" w:rsidRPr="00551AF1" w:rsidRDefault="001F3188" w:rsidP="00021FCB">
      <w:pPr>
        <w:pStyle w:val="5"/>
        <w:spacing w:before="0" w:after="0" w:line="300" w:lineRule="auto"/>
        <w:rPr>
          <w:b w:val="0"/>
          <w:i w:val="0"/>
          <w:color w:val="0000FF"/>
          <w:sz w:val="24"/>
          <w:szCs w:val="24"/>
          <w:u w:val="single"/>
        </w:rPr>
      </w:pPr>
      <w:hyperlink r:id="rId343" w:history="1">
        <w:r w:rsidR="00021FCB" w:rsidRPr="00551AF1">
          <w:rPr>
            <w:rStyle w:val="a6"/>
            <w:b w:val="0"/>
            <w:i w:val="0"/>
            <w:sz w:val="24"/>
            <w:szCs w:val="24"/>
          </w:rPr>
          <w:t>https://mentor.ieee.org/802.22/dcn/12/22-12-0084-00-0001-advanced-beaconing-5c.docx</w:t>
        </w:r>
      </w:hyperlink>
    </w:p>
    <w:p w:rsidR="00021FCB" w:rsidRPr="00551AF1" w:rsidRDefault="001F3188" w:rsidP="00021FCB">
      <w:pPr>
        <w:pStyle w:val="5"/>
        <w:spacing w:before="0" w:after="0" w:line="300" w:lineRule="auto"/>
        <w:rPr>
          <w:b w:val="0"/>
          <w:i w:val="0"/>
          <w:color w:val="0000FF"/>
          <w:sz w:val="24"/>
          <w:szCs w:val="24"/>
          <w:u w:val="single"/>
        </w:rPr>
      </w:pPr>
      <w:hyperlink r:id="rId344" w:history="1">
        <w:r w:rsidR="00021FCB" w:rsidRPr="00551AF1">
          <w:rPr>
            <w:rStyle w:val="a6"/>
            <w:b w:val="0"/>
            <w:i w:val="0"/>
            <w:sz w:val="24"/>
            <w:szCs w:val="24"/>
          </w:rPr>
          <w:t>https://mentor.ieee.org/802.22/dcn/12/22-12-0083-01-0001-advanced-beaconing-par.docx</w:t>
        </w:r>
      </w:hyperlink>
    </w:p>
    <w:p w:rsidR="00021FCB" w:rsidRPr="00551AF1" w:rsidRDefault="001F3188" w:rsidP="00021FCB">
      <w:pPr>
        <w:pStyle w:val="5"/>
        <w:spacing w:before="0" w:after="0" w:line="300" w:lineRule="auto"/>
        <w:rPr>
          <w:b w:val="0"/>
          <w:i w:val="0"/>
          <w:color w:val="0000FF"/>
          <w:sz w:val="24"/>
          <w:szCs w:val="24"/>
          <w:u w:val="single"/>
        </w:rPr>
      </w:pPr>
      <w:hyperlink r:id="rId345" w:history="1">
        <w:r w:rsidR="00021FCB" w:rsidRPr="00551AF1">
          <w:rPr>
            <w:rStyle w:val="a6"/>
            <w:b w:val="0"/>
            <w:i w:val="0"/>
            <w:sz w:val="24"/>
            <w:szCs w:val="24"/>
          </w:rPr>
          <w:t>https://mentor.ieee.org/802.22/dcn/12/22-12-0084-01-0001-advanced-beaconing-5c.docx</w:t>
        </w:r>
      </w:hyperlink>
    </w:p>
    <w:p w:rsidR="00021FCB" w:rsidRPr="00551AF1" w:rsidRDefault="00021FCB" w:rsidP="00021FCB">
      <w:pPr>
        <w:rPr>
          <w:color w:val="0000FF"/>
          <w:sz w:val="24"/>
          <w:szCs w:val="24"/>
          <w:u w:val="single"/>
        </w:rPr>
      </w:pPr>
      <w:r w:rsidRPr="00551AF1">
        <w:rPr>
          <w:color w:val="0000FF"/>
          <w:sz w:val="24"/>
          <w:szCs w:val="24"/>
          <w:u w:val="single"/>
        </w:rPr>
        <w:t>https://mentor.ieee.org/802.22/dcn/12/22-12-0083-02-0001-advanced-beaconing-par.docx</w:t>
      </w:r>
    </w:p>
    <w:p w:rsidR="00021FCB" w:rsidRPr="00551AF1" w:rsidRDefault="001F3188" w:rsidP="00021FCB">
      <w:pPr>
        <w:pStyle w:val="5"/>
        <w:spacing w:before="0" w:after="0" w:line="300" w:lineRule="auto"/>
        <w:rPr>
          <w:b w:val="0"/>
          <w:i w:val="0"/>
          <w:color w:val="0000FF"/>
          <w:sz w:val="24"/>
          <w:szCs w:val="24"/>
          <w:u w:val="single"/>
        </w:rPr>
      </w:pPr>
      <w:hyperlink r:id="rId346" w:history="1">
        <w:r w:rsidR="00021FCB" w:rsidRPr="00551AF1">
          <w:rPr>
            <w:rStyle w:val="a6"/>
            <w:b w:val="0"/>
            <w:i w:val="0"/>
            <w:sz w:val="24"/>
            <w:szCs w:val="24"/>
          </w:rPr>
          <w:t>https://mentor.ieee.org/802.22/dcn/12/22-12-0084-02-0001-advanced-beaconing-5c.docx</w:t>
        </w:r>
      </w:hyperlink>
    </w:p>
    <w:p w:rsidR="00021FCB" w:rsidRPr="00551AF1" w:rsidRDefault="001F3188" w:rsidP="00021FCB">
      <w:pPr>
        <w:rPr>
          <w:color w:val="0000FF"/>
          <w:sz w:val="24"/>
          <w:szCs w:val="24"/>
          <w:u w:val="single"/>
        </w:rPr>
      </w:pPr>
      <w:hyperlink r:id="rId347" w:history="1">
        <w:r w:rsidR="00021FCB" w:rsidRPr="00551AF1">
          <w:rPr>
            <w:rStyle w:val="a6"/>
            <w:sz w:val="24"/>
            <w:szCs w:val="24"/>
          </w:rPr>
          <w:t>https://mentor.ieee.org/802.22/dcn/12/22-12-0075-01-0000-september-interim-wg-agenda.xls</w:t>
        </w:r>
      </w:hyperlink>
    </w:p>
    <w:p w:rsidR="00021FCB" w:rsidRPr="00551AF1" w:rsidRDefault="001F3188" w:rsidP="00021FCB">
      <w:pPr>
        <w:rPr>
          <w:color w:val="0000FF"/>
          <w:sz w:val="24"/>
          <w:szCs w:val="24"/>
          <w:u w:val="single"/>
        </w:rPr>
      </w:pPr>
      <w:hyperlink r:id="rId348" w:history="1">
        <w:r w:rsidR="00021FCB" w:rsidRPr="00551AF1">
          <w:rPr>
            <w:rStyle w:val="a6"/>
            <w:sz w:val="24"/>
            <w:szCs w:val="24"/>
          </w:rPr>
          <w:t>https://mentor.ieee.org/802.22/dcn/12/22-12-0083-03-0001-advanced-beaconing-par.docx</w:t>
        </w:r>
      </w:hyperlink>
    </w:p>
    <w:p w:rsidR="00021FCB" w:rsidRPr="00551AF1" w:rsidRDefault="001F3188" w:rsidP="00021FCB">
      <w:pPr>
        <w:rPr>
          <w:b/>
          <w:color w:val="0000FF"/>
          <w:sz w:val="24"/>
          <w:szCs w:val="24"/>
        </w:rPr>
      </w:pPr>
      <w:hyperlink r:id="rId349" w:history="1">
        <w:r w:rsidR="00021FCB" w:rsidRPr="00551AF1">
          <w:rPr>
            <w:rStyle w:val="a6"/>
            <w:sz w:val="24"/>
            <w:szCs w:val="24"/>
          </w:rPr>
          <w:t>https://mentor.ieee.org/802.22/dcn/12/22-12-0084-03-0001-advanced-beaconing-5c.docx</w:t>
        </w:r>
      </w:hyperlink>
    </w:p>
    <w:p w:rsidR="00021FCB" w:rsidRPr="00551AF1" w:rsidRDefault="00021FCB" w:rsidP="00BE11D9">
      <w:pPr>
        <w:spacing w:line="300" w:lineRule="auto"/>
        <w:rPr>
          <w:sz w:val="24"/>
          <w:szCs w:val="24"/>
          <w:lang w:val="en-US" w:eastAsia="zh-TW"/>
        </w:rPr>
      </w:pPr>
    </w:p>
    <w:sectPr w:rsidR="00021FCB" w:rsidRPr="00551AF1" w:rsidSect="00972D6A">
      <w:headerReference w:type="default" r:id="rId350"/>
      <w:footerReference w:type="default" r:id="rId351"/>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FA9" w:rsidRDefault="00D23FA9">
      <w:r>
        <w:separator/>
      </w:r>
    </w:p>
  </w:endnote>
  <w:endnote w:type="continuationSeparator" w:id="0">
    <w:p w:rsidR="00D23FA9" w:rsidRDefault="00D23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1" w:rsidRDefault="00F93151" w:rsidP="00D67474">
    <w:pPr>
      <w:pStyle w:val="a3"/>
      <w:tabs>
        <w:tab w:val="clear" w:pos="6480"/>
        <w:tab w:val="clear" w:pos="12960"/>
        <w:tab w:val="center" w:pos="4680"/>
        <w:tab w:val="right" w:pos="10080"/>
      </w:tabs>
    </w:pPr>
    <w:r>
      <w:tab/>
      <w:t xml:space="preserve">Page </w:t>
    </w:r>
    <w:r w:rsidR="001F3188">
      <w:fldChar w:fldCharType="begin"/>
    </w:r>
    <w:r>
      <w:instrText xml:space="preserve">page </w:instrText>
    </w:r>
    <w:r w:rsidR="001F3188">
      <w:fldChar w:fldCharType="separate"/>
    </w:r>
    <w:r w:rsidR="00522C5A">
      <w:rPr>
        <w:noProof/>
      </w:rPr>
      <w:t>2</w:t>
    </w:r>
    <w:r w:rsidR="001F3188">
      <w:rPr>
        <w:noProof/>
      </w:rPr>
      <w:fldChar w:fldCharType="end"/>
    </w:r>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FA9" w:rsidRDefault="00D23FA9">
      <w:r>
        <w:separator/>
      </w:r>
    </w:p>
  </w:footnote>
  <w:footnote w:type="continuationSeparator" w:id="0">
    <w:p w:rsidR="00D23FA9" w:rsidRDefault="00D23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1" w:rsidRPr="001C0990" w:rsidRDefault="00F93151">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March</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w:t>
      </w:r>
      <w:r>
        <w:rPr>
          <w:rFonts w:eastAsiaTheme="minorEastAsia" w:hint="eastAsia"/>
          <w:lang w:eastAsia="ja-JP"/>
        </w:rPr>
        <w:t>067</w:t>
      </w:r>
      <w:r>
        <w:t>r</w:t>
      </w:r>
    </w:fldSimple>
    <w:r w:rsidR="00522C5A">
      <w:rPr>
        <w:rFonts w:eastAsiaTheme="minorEastAsia"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971"/>
    <w:rsid w:val="000C52AF"/>
    <w:rsid w:val="000C7257"/>
    <w:rsid w:val="000C7A2A"/>
    <w:rsid w:val="000C7D3F"/>
    <w:rsid w:val="000D0405"/>
    <w:rsid w:val="000D040F"/>
    <w:rsid w:val="000D5043"/>
    <w:rsid w:val="000D6A9E"/>
    <w:rsid w:val="000E0909"/>
    <w:rsid w:val="000E285A"/>
    <w:rsid w:val="000E3D94"/>
    <w:rsid w:val="000E4251"/>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0EF0"/>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6DDD"/>
    <w:rsid w:val="00170E38"/>
    <w:rsid w:val="001732B9"/>
    <w:rsid w:val="00173A89"/>
    <w:rsid w:val="0017435C"/>
    <w:rsid w:val="00177CEF"/>
    <w:rsid w:val="00180DA6"/>
    <w:rsid w:val="0018276B"/>
    <w:rsid w:val="00183496"/>
    <w:rsid w:val="00184ACB"/>
    <w:rsid w:val="00185261"/>
    <w:rsid w:val="00187BB7"/>
    <w:rsid w:val="00190E21"/>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3188"/>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5065E"/>
    <w:rsid w:val="00254AA9"/>
    <w:rsid w:val="00254C12"/>
    <w:rsid w:val="00260DA0"/>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FA0"/>
    <w:rsid w:val="002E6C1D"/>
    <w:rsid w:val="002E77C4"/>
    <w:rsid w:val="002F178E"/>
    <w:rsid w:val="00304E13"/>
    <w:rsid w:val="00305884"/>
    <w:rsid w:val="003069DD"/>
    <w:rsid w:val="0031020D"/>
    <w:rsid w:val="003139C9"/>
    <w:rsid w:val="00313BD1"/>
    <w:rsid w:val="0031483C"/>
    <w:rsid w:val="00317093"/>
    <w:rsid w:val="003226DE"/>
    <w:rsid w:val="0032506A"/>
    <w:rsid w:val="00326BC2"/>
    <w:rsid w:val="00330B9A"/>
    <w:rsid w:val="003339D4"/>
    <w:rsid w:val="00335794"/>
    <w:rsid w:val="003366FA"/>
    <w:rsid w:val="003402BF"/>
    <w:rsid w:val="00344199"/>
    <w:rsid w:val="003452D4"/>
    <w:rsid w:val="00345902"/>
    <w:rsid w:val="003469EE"/>
    <w:rsid w:val="00347151"/>
    <w:rsid w:val="003517E6"/>
    <w:rsid w:val="00353394"/>
    <w:rsid w:val="00355C05"/>
    <w:rsid w:val="00356212"/>
    <w:rsid w:val="00361CE2"/>
    <w:rsid w:val="00361D5E"/>
    <w:rsid w:val="0037223E"/>
    <w:rsid w:val="003737F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5F3E"/>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35C8D"/>
    <w:rsid w:val="0044051A"/>
    <w:rsid w:val="0044168F"/>
    <w:rsid w:val="004444F4"/>
    <w:rsid w:val="00445ACA"/>
    <w:rsid w:val="004463AB"/>
    <w:rsid w:val="00450878"/>
    <w:rsid w:val="004542B6"/>
    <w:rsid w:val="004546D0"/>
    <w:rsid w:val="00454F14"/>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3228"/>
    <w:rsid w:val="00494592"/>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2017"/>
    <w:rsid w:val="00503194"/>
    <w:rsid w:val="005032E8"/>
    <w:rsid w:val="0050367E"/>
    <w:rsid w:val="00503A24"/>
    <w:rsid w:val="00505582"/>
    <w:rsid w:val="00506F83"/>
    <w:rsid w:val="005102B0"/>
    <w:rsid w:val="005103FE"/>
    <w:rsid w:val="00510500"/>
    <w:rsid w:val="0051340B"/>
    <w:rsid w:val="00517C35"/>
    <w:rsid w:val="00521004"/>
    <w:rsid w:val="005229A2"/>
    <w:rsid w:val="00522C5A"/>
    <w:rsid w:val="00523830"/>
    <w:rsid w:val="00524D65"/>
    <w:rsid w:val="005250D0"/>
    <w:rsid w:val="005251E7"/>
    <w:rsid w:val="00526599"/>
    <w:rsid w:val="00530856"/>
    <w:rsid w:val="00532874"/>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11AE"/>
    <w:rsid w:val="005B3218"/>
    <w:rsid w:val="005B392C"/>
    <w:rsid w:val="005B4336"/>
    <w:rsid w:val="005B5D16"/>
    <w:rsid w:val="005B7BF7"/>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182B"/>
    <w:rsid w:val="0066276C"/>
    <w:rsid w:val="00662FB0"/>
    <w:rsid w:val="00663A6F"/>
    <w:rsid w:val="00664882"/>
    <w:rsid w:val="00670345"/>
    <w:rsid w:val="006725C4"/>
    <w:rsid w:val="0067270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6702"/>
    <w:rsid w:val="006C0415"/>
    <w:rsid w:val="006C4843"/>
    <w:rsid w:val="006C4E65"/>
    <w:rsid w:val="006C7224"/>
    <w:rsid w:val="006D0EA7"/>
    <w:rsid w:val="006D2A9C"/>
    <w:rsid w:val="006D4796"/>
    <w:rsid w:val="006E1C81"/>
    <w:rsid w:val="006E398A"/>
    <w:rsid w:val="006E404B"/>
    <w:rsid w:val="006E5D33"/>
    <w:rsid w:val="006F21FF"/>
    <w:rsid w:val="006F3900"/>
    <w:rsid w:val="006F3D5D"/>
    <w:rsid w:val="006F5172"/>
    <w:rsid w:val="006F65CF"/>
    <w:rsid w:val="006F6DEF"/>
    <w:rsid w:val="006F7393"/>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9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5AD"/>
    <w:rsid w:val="00805F90"/>
    <w:rsid w:val="00811973"/>
    <w:rsid w:val="00814805"/>
    <w:rsid w:val="008164D5"/>
    <w:rsid w:val="008166DC"/>
    <w:rsid w:val="00821161"/>
    <w:rsid w:val="00822D66"/>
    <w:rsid w:val="00824CD7"/>
    <w:rsid w:val="00824F6D"/>
    <w:rsid w:val="00831206"/>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4A57"/>
    <w:rsid w:val="008F7555"/>
    <w:rsid w:val="00900500"/>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3F0A"/>
    <w:rsid w:val="009547FA"/>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94FDE"/>
    <w:rsid w:val="00995BBE"/>
    <w:rsid w:val="009A0B1E"/>
    <w:rsid w:val="009A1550"/>
    <w:rsid w:val="009A1C58"/>
    <w:rsid w:val="009A21DD"/>
    <w:rsid w:val="009A38DA"/>
    <w:rsid w:val="009A52BE"/>
    <w:rsid w:val="009A597D"/>
    <w:rsid w:val="009B0D1A"/>
    <w:rsid w:val="009B1DDA"/>
    <w:rsid w:val="009B298E"/>
    <w:rsid w:val="009B4C7D"/>
    <w:rsid w:val="009B72AE"/>
    <w:rsid w:val="009C2209"/>
    <w:rsid w:val="009C5E47"/>
    <w:rsid w:val="009D0CFF"/>
    <w:rsid w:val="009D291D"/>
    <w:rsid w:val="009D537F"/>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3A2B"/>
    <w:rsid w:val="00A05DFD"/>
    <w:rsid w:val="00A072E2"/>
    <w:rsid w:val="00A12BA5"/>
    <w:rsid w:val="00A14C18"/>
    <w:rsid w:val="00A15198"/>
    <w:rsid w:val="00A163CB"/>
    <w:rsid w:val="00A17362"/>
    <w:rsid w:val="00A20005"/>
    <w:rsid w:val="00A21DCE"/>
    <w:rsid w:val="00A22A39"/>
    <w:rsid w:val="00A26A65"/>
    <w:rsid w:val="00A31F5A"/>
    <w:rsid w:val="00A32B01"/>
    <w:rsid w:val="00A35125"/>
    <w:rsid w:val="00A378C3"/>
    <w:rsid w:val="00A413D2"/>
    <w:rsid w:val="00A43AD1"/>
    <w:rsid w:val="00A45260"/>
    <w:rsid w:val="00A46746"/>
    <w:rsid w:val="00A51249"/>
    <w:rsid w:val="00A60133"/>
    <w:rsid w:val="00A60C3B"/>
    <w:rsid w:val="00A6269B"/>
    <w:rsid w:val="00A62E41"/>
    <w:rsid w:val="00A64839"/>
    <w:rsid w:val="00A657F2"/>
    <w:rsid w:val="00A6782E"/>
    <w:rsid w:val="00A67C63"/>
    <w:rsid w:val="00A731C1"/>
    <w:rsid w:val="00A748B2"/>
    <w:rsid w:val="00A758C6"/>
    <w:rsid w:val="00A765DB"/>
    <w:rsid w:val="00A81333"/>
    <w:rsid w:val="00A82645"/>
    <w:rsid w:val="00A87E48"/>
    <w:rsid w:val="00A90210"/>
    <w:rsid w:val="00A92C5D"/>
    <w:rsid w:val="00A93585"/>
    <w:rsid w:val="00A947C6"/>
    <w:rsid w:val="00A97CAD"/>
    <w:rsid w:val="00AA2B01"/>
    <w:rsid w:val="00AA2B8A"/>
    <w:rsid w:val="00AB0E73"/>
    <w:rsid w:val="00AB33CA"/>
    <w:rsid w:val="00AB5D7D"/>
    <w:rsid w:val="00AB5F28"/>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686E"/>
    <w:rsid w:val="00B0058C"/>
    <w:rsid w:val="00B05532"/>
    <w:rsid w:val="00B05922"/>
    <w:rsid w:val="00B1184A"/>
    <w:rsid w:val="00B12F2F"/>
    <w:rsid w:val="00B16CDF"/>
    <w:rsid w:val="00B2320D"/>
    <w:rsid w:val="00B3736E"/>
    <w:rsid w:val="00B428FB"/>
    <w:rsid w:val="00B437FE"/>
    <w:rsid w:val="00B4433B"/>
    <w:rsid w:val="00B443CF"/>
    <w:rsid w:val="00B513B7"/>
    <w:rsid w:val="00B5677E"/>
    <w:rsid w:val="00B57A48"/>
    <w:rsid w:val="00B600F3"/>
    <w:rsid w:val="00B60137"/>
    <w:rsid w:val="00B6414C"/>
    <w:rsid w:val="00B65DA7"/>
    <w:rsid w:val="00B67A8B"/>
    <w:rsid w:val="00B72140"/>
    <w:rsid w:val="00B730C2"/>
    <w:rsid w:val="00B746EC"/>
    <w:rsid w:val="00B7527C"/>
    <w:rsid w:val="00B762C8"/>
    <w:rsid w:val="00B76967"/>
    <w:rsid w:val="00B77ED2"/>
    <w:rsid w:val="00B8266D"/>
    <w:rsid w:val="00B85430"/>
    <w:rsid w:val="00B85F82"/>
    <w:rsid w:val="00B86996"/>
    <w:rsid w:val="00B9065D"/>
    <w:rsid w:val="00B9489E"/>
    <w:rsid w:val="00B96C54"/>
    <w:rsid w:val="00B97493"/>
    <w:rsid w:val="00B97D4F"/>
    <w:rsid w:val="00BA05E5"/>
    <w:rsid w:val="00BA0D28"/>
    <w:rsid w:val="00BA2F0A"/>
    <w:rsid w:val="00BA5290"/>
    <w:rsid w:val="00BA636B"/>
    <w:rsid w:val="00BB109F"/>
    <w:rsid w:val="00BB1A78"/>
    <w:rsid w:val="00BB21DB"/>
    <w:rsid w:val="00BB2419"/>
    <w:rsid w:val="00BB61B7"/>
    <w:rsid w:val="00BC0E9A"/>
    <w:rsid w:val="00BC1F6A"/>
    <w:rsid w:val="00BC2B26"/>
    <w:rsid w:val="00BC2EA2"/>
    <w:rsid w:val="00BC7777"/>
    <w:rsid w:val="00BD0050"/>
    <w:rsid w:val="00BD5759"/>
    <w:rsid w:val="00BD6010"/>
    <w:rsid w:val="00BD6544"/>
    <w:rsid w:val="00BE11D9"/>
    <w:rsid w:val="00BE1797"/>
    <w:rsid w:val="00BE2579"/>
    <w:rsid w:val="00BE3DDA"/>
    <w:rsid w:val="00BE622F"/>
    <w:rsid w:val="00BF35BA"/>
    <w:rsid w:val="00BF35FA"/>
    <w:rsid w:val="00BF4415"/>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D181E"/>
    <w:rsid w:val="00CD281A"/>
    <w:rsid w:val="00CD361F"/>
    <w:rsid w:val="00CD39EB"/>
    <w:rsid w:val="00CD3CFD"/>
    <w:rsid w:val="00CD60F3"/>
    <w:rsid w:val="00CD6489"/>
    <w:rsid w:val="00CD6C47"/>
    <w:rsid w:val="00CE000E"/>
    <w:rsid w:val="00CE130C"/>
    <w:rsid w:val="00CE4C8E"/>
    <w:rsid w:val="00CE545C"/>
    <w:rsid w:val="00CE78CD"/>
    <w:rsid w:val="00CF023D"/>
    <w:rsid w:val="00CF33D8"/>
    <w:rsid w:val="00CF3DCF"/>
    <w:rsid w:val="00CF454B"/>
    <w:rsid w:val="00CF5070"/>
    <w:rsid w:val="00CF6362"/>
    <w:rsid w:val="00CF786B"/>
    <w:rsid w:val="00D013C4"/>
    <w:rsid w:val="00D055D6"/>
    <w:rsid w:val="00D05B66"/>
    <w:rsid w:val="00D102D3"/>
    <w:rsid w:val="00D134C3"/>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261C"/>
    <w:rsid w:val="00D72794"/>
    <w:rsid w:val="00D73FAF"/>
    <w:rsid w:val="00D837ED"/>
    <w:rsid w:val="00D840B8"/>
    <w:rsid w:val="00D84DA0"/>
    <w:rsid w:val="00D85F9F"/>
    <w:rsid w:val="00D90215"/>
    <w:rsid w:val="00D911FD"/>
    <w:rsid w:val="00D93571"/>
    <w:rsid w:val="00D955B0"/>
    <w:rsid w:val="00D95901"/>
    <w:rsid w:val="00D978E3"/>
    <w:rsid w:val="00DA1277"/>
    <w:rsid w:val="00DA2F5E"/>
    <w:rsid w:val="00DA3B66"/>
    <w:rsid w:val="00DA4511"/>
    <w:rsid w:val="00DA462B"/>
    <w:rsid w:val="00DA482C"/>
    <w:rsid w:val="00DA7E23"/>
    <w:rsid w:val="00DB030F"/>
    <w:rsid w:val="00DB0634"/>
    <w:rsid w:val="00DB0EC3"/>
    <w:rsid w:val="00DB45B4"/>
    <w:rsid w:val="00DB49BA"/>
    <w:rsid w:val="00DC02B1"/>
    <w:rsid w:val="00DC3324"/>
    <w:rsid w:val="00DC5861"/>
    <w:rsid w:val="00DC68A6"/>
    <w:rsid w:val="00DC7798"/>
    <w:rsid w:val="00DD0B9B"/>
    <w:rsid w:val="00DD3D9A"/>
    <w:rsid w:val="00DD4029"/>
    <w:rsid w:val="00DE1F6D"/>
    <w:rsid w:val="00DE365C"/>
    <w:rsid w:val="00DE4B5D"/>
    <w:rsid w:val="00DE4E56"/>
    <w:rsid w:val="00DE5559"/>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5032"/>
    <w:rsid w:val="00E962B6"/>
    <w:rsid w:val="00E9661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D7F01"/>
    <w:rsid w:val="00EE2256"/>
    <w:rsid w:val="00EE30B9"/>
    <w:rsid w:val="00EE31A2"/>
    <w:rsid w:val="00EE360D"/>
    <w:rsid w:val="00EE3FBE"/>
    <w:rsid w:val="00EE4F40"/>
    <w:rsid w:val="00EE5A78"/>
    <w:rsid w:val="00EE609E"/>
    <w:rsid w:val="00EF098A"/>
    <w:rsid w:val="00EF2ABB"/>
    <w:rsid w:val="00EF43C9"/>
    <w:rsid w:val="00EF54C7"/>
    <w:rsid w:val="00F02368"/>
    <w:rsid w:val="00F04B0C"/>
    <w:rsid w:val="00F05161"/>
    <w:rsid w:val="00F058D7"/>
    <w:rsid w:val="00F076B5"/>
    <w:rsid w:val="00F111B2"/>
    <w:rsid w:val="00F14966"/>
    <w:rsid w:val="00F173D9"/>
    <w:rsid w:val="00F175F8"/>
    <w:rsid w:val="00F203BE"/>
    <w:rsid w:val="00F20BB9"/>
    <w:rsid w:val="00F22690"/>
    <w:rsid w:val="00F22A2A"/>
    <w:rsid w:val="00F249E5"/>
    <w:rsid w:val="00F25C60"/>
    <w:rsid w:val="00F268BC"/>
    <w:rsid w:val="00F272C5"/>
    <w:rsid w:val="00F3120F"/>
    <w:rsid w:val="00F333D1"/>
    <w:rsid w:val="00F36D3C"/>
    <w:rsid w:val="00F40AC7"/>
    <w:rsid w:val="00F439B3"/>
    <w:rsid w:val="00F442B8"/>
    <w:rsid w:val="00F45562"/>
    <w:rsid w:val="00F4586F"/>
    <w:rsid w:val="00F45A20"/>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317E"/>
    <w:rsid w:val="00FF32FA"/>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2/22-12-0057-00-0000-802-22-inputs-to-802-18-on-itu-r-question-236-1.docx" TargetMode="External"/><Relationship Id="rId299" Type="http://schemas.openxmlformats.org/officeDocument/2006/relationships/hyperlink" Target="https://mentor.ieee.org/802.22/dcn/11/22-11-0144-00-rasg-minutes-of-rasgcim-study-group-at-atlanta-face-to-face-meeting.doc" TargetMode="External"/><Relationship Id="rId303" Type="http://schemas.openxmlformats.org/officeDocument/2006/relationships/hyperlink" Target="https://mentor.ieee.org/802.22/dcn/12/22-12-0008-00-000b-process-document-for-ieee-802-22b.docx" TargetMode="External"/><Relationship Id="rId21" Type="http://schemas.openxmlformats.org/officeDocument/2006/relationships/hyperlink" Target="https://mentor.ieee.org/802.22/dcn/13/22-13-0077-00-0000-march-plenary-working-group-meeting-minutes.doc" TargetMode="External"/><Relationship Id="rId42" Type="http://schemas.openxmlformats.org/officeDocument/2006/relationships/hyperlink" Target="https://mentor.ieee.org/802.22/dcn/12/22-12-0098-01-0000-802-22-inputs-to-802-18-on-wireless-microphone-proceeding.doc" TargetMode="External"/><Relationship Id="rId63" Type="http://schemas.openxmlformats.org/officeDocument/2006/relationships/hyperlink" Target="https://mentor.ieee.org/802.22/dcn/12/22-12-0048-00-0000-ieee-802-22-march-plenary-wg-meeting-minutes.doc" TargetMode="External"/><Relationship Id="rId84" Type="http://schemas.openxmlformats.org/officeDocument/2006/relationships/hyperlink" Target="https://mentor.ieee.org/802.22/dcn/11/22-11-0141-03-0000-motions-november-ec-meeting.ppt" TargetMode="External"/><Relationship Id="rId138" Type="http://schemas.openxmlformats.org/officeDocument/2006/relationships/hyperlink" Target="https://mentor.ieee.org/802.22/dcn/13/22-13-0018-00-0mib-suggestions-for-being-compliant-with-ietf-paws.doc" TargetMode="External"/><Relationship Id="rId159" Type="http://schemas.openxmlformats.org/officeDocument/2006/relationships/hyperlink" Target="https://mentor.ieee.org/802.22/dcn/12/22-12-0015-01-000b-minute-of-ieee-802-22b-enhancements-for-broadband-services-and-monitoring-applications-task-group-te.docx" TargetMode="External"/><Relationship Id="rId324" Type="http://schemas.openxmlformats.org/officeDocument/2006/relationships/hyperlink" Target="https://mentor.ieee.org/802.22/dcn/11/22-11-0133-02-0000-press-release-emerging-technology-award.doc" TargetMode="External"/><Relationship Id="rId345" Type="http://schemas.openxmlformats.org/officeDocument/2006/relationships/hyperlink" Target="https://mentor.ieee.org/802.22/dcn/12/22-12-0084-01-0001-advanced-beaconing-5c.docx" TargetMode="External"/><Relationship Id="rId170" Type="http://schemas.openxmlformats.org/officeDocument/2006/relationships/hyperlink" Target="https://mentor.ieee.org/802.22/dcn/11/22-11-0116-00-0mib-overview-of-mib-updates-september-2011-interim.ppt" TargetMode="External"/><Relationship Id="rId191" Type="http://schemas.openxmlformats.org/officeDocument/2006/relationships/hyperlink" Target="https://mentor.ieee.org/802.22/dcn/13/22-13-0145-00-000b-802-22b-sep-2013-report.pptx" TargetMode="External"/><Relationship Id="rId205" Type="http://schemas.openxmlformats.org/officeDocument/2006/relationships/hyperlink" Target="https://mentor.ieee.org/802.22/dcn/13/22-13-0086-01-000b-comparison-of-channel-models-for-devices-with-low-height-antennas.pdf" TargetMode="External"/><Relationship Id="rId226" Type="http://schemas.openxmlformats.org/officeDocument/2006/relationships/hyperlink" Target="https://mentor.ieee.org/802.22/dcn/13/22-13-0064-00-000b-minute-of-ieee-802-22b-task-group-teleconference-15.docx" TargetMode="External"/><Relationship Id="rId247" Type="http://schemas.openxmlformats.org/officeDocument/2006/relationships/hyperlink" Target="https://mentor.ieee.org/802.22/dcn/12/22-12-0055-03-000b-preliminary-link-budget-analysis-for-802-22b.pptx" TargetMode="External"/><Relationship Id="rId107" Type="http://schemas.openxmlformats.org/officeDocument/2006/relationships/hyperlink" Target="https://mentor.ieee.org/802.22/dcn/11/22-11-0111-01-0002-ieee-p802-22-2-recommended-practice-draft-2-0-ballot-comment-database.xls" TargetMode="External"/><Relationship Id="rId268" Type="http://schemas.openxmlformats.org/officeDocument/2006/relationships/hyperlink" Target="https://mentor.ieee.org/802.22/dcn/12/22-12-0046-01-000b-may-interim-802-22b-agenda.xlsx" TargetMode="External"/><Relationship Id="rId289" Type="http://schemas.openxmlformats.org/officeDocument/2006/relationships/hyperlink" Target="https://mentor.ieee.org/802.22/dcn/12/22-12-0025-00-000b-ieee-p802-22b-selection-criteria.doc" TargetMode="External"/><Relationship Id="rId11" Type="http://schemas.openxmlformats.org/officeDocument/2006/relationships/hyperlink" Target="mailto:apurva.mody@ieee.org" TargetMode="External"/><Relationship Id="rId32" Type="http://schemas.openxmlformats.org/officeDocument/2006/relationships/hyperlink" Target="https://mentor.ieee.org/802.22/dcn/13/22-13-0039-00-0000-january-interim-wg-meeting-minutes.doc" TargetMode="External"/><Relationship Id="rId53" Type="http://schemas.openxmlformats.org/officeDocument/2006/relationships/hyperlink" Target="https://mentor.ieee.org/802.22/dcn/12/22-12-0059-00-0000-may-interim-wg-meeting-minutes.doc" TargetMode="External"/><Relationship Id="rId74" Type="http://schemas.openxmlformats.org/officeDocument/2006/relationships/hyperlink" Target="https://mentor.ieee.org/802.22/dcn/12/22-12-0010-01-0000-p802-22b-par-approval-press-release.doc" TargetMode="External"/><Relationship Id="rId128" Type="http://schemas.openxmlformats.org/officeDocument/2006/relationships/hyperlink" Target="https://mentor.ieee.org/802.22/dcn/13/22-13-0016-01-0mib-m-sap-definition.doc" TargetMode="External"/><Relationship Id="rId149" Type="http://schemas.openxmlformats.org/officeDocument/2006/relationships/hyperlink" Target="https://mentor.ieee.org/802.22/dcn/12/22-12-0047-02-0mib-lb1-comment-database.xls" TargetMode="External"/><Relationship Id="rId314" Type="http://schemas.openxmlformats.org/officeDocument/2006/relationships/hyperlink" Target="https://mentor.ieee.org/802.22/dcn/11/22-11-0118-04-rasg-par-for-enhanced-broadband-and-monitoring-amendment.doc" TargetMode="External"/><Relationship Id="rId335" Type="http://schemas.openxmlformats.org/officeDocument/2006/relationships/hyperlink" Target="https://mentor.ieee.org/802.22/dcn/11/22-11-0131-00-0000-november-plenary-802-22-wg-opening-report.ppt" TargetMode="External"/><Relationship Id="rId5" Type="http://schemas.openxmlformats.org/officeDocument/2006/relationships/webSettings" Target="webSettings.xml"/><Relationship Id="rId95" Type="http://schemas.openxmlformats.org/officeDocument/2006/relationships/hyperlink" Target="https://mentor.ieee.org/802.22/dcn/12/22-12-0029-01-0002-ieee-p802-22-2-draft-1-0-comments-database.xls" TargetMode="External"/><Relationship Id="rId160" Type="http://schemas.openxmlformats.org/officeDocument/2006/relationships/hyperlink" Target="https://mentor.ieee.org/802.22/dcn/12/22-12-0023-03-000b-minute-of-ieee-802-22b-enhancements-for-broadband-services-and-monitoring-applications-task-group-te.docx" TargetMode="External"/><Relationship Id="rId181" Type="http://schemas.openxmlformats.org/officeDocument/2006/relationships/hyperlink" Target="https://mentor.ieee.org/802.22/dcn/13/22-13-0119-01-000b-management-message-for-gra-update.docx" TargetMode="External"/><Relationship Id="rId216" Type="http://schemas.openxmlformats.org/officeDocument/2006/relationships/hyperlink" Target="https://mentor.ieee.org/802.22/dcn/12/22-12-0088-01-000b-resource-allocation-for-ieee-802-22b-systems.ppt" TargetMode="External"/><Relationship Id="rId237" Type="http://schemas.openxmlformats.org/officeDocument/2006/relationships/hyperlink" Target="https://mentor.ieee.org/802.22/dcn/13/22-13-0004-00-000b-minute-of-ieee-802-22b-task-group-teleconference-8.docx" TargetMode="External"/><Relationship Id="rId258" Type="http://schemas.openxmlformats.org/officeDocument/2006/relationships/hyperlink" Target="https://mentor.ieee.org/802.22/dcn/12/22-12-0029-04-0002-ieee-p802-22-2-draft-1-0-comments-database.xls" TargetMode="External"/><Relationship Id="rId279" Type="http://schemas.openxmlformats.org/officeDocument/2006/relationships/hyperlink" Target="https://mentor.ieee.org/802.22/dcn/12/22-12-0036-01-000b-prediscussion-for-selection-criteria.doc" TargetMode="External"/><Relationship Id="rId22" Type="http://schemas.openxmlformats.org/officeDocument/2006/relationships/hyperlink" Target="https://mentor.ieee.org/802.22/dcn/13/22-13-0085-00-0000-ieee-802-response-to-the-unii-band-nprm.docx" TargetMode="External"/><Relationship Id="rId43" Type="http://schemas.openxmlformats.org/officeDocument/2006/relationships/hyperlink" Target="https://mentor.ieee.org/802.22/dcn/12/22-12-0074-00-0000-802-22-july-plenary-closing-report.ppt" TargetMode="External"/><Relationship Id="rId64" Type="http://schemas.openxmlformats.org/officeDocument/2006/relationships/hyperlink" Target="https://mentor.ieee.org/802.22/dcn/12/22-12-0045-00-0000-may-interim-working-group-agenda.xls" TargetMode="External"/><Relationship Id="rId118" Type="http://schemas.openxmlformats.org/officeDocument/2006/relationships/hyperlink" Target="https://mentor.ieee.org/802.22/dcn/12/22-12-0057-01-0000-802-22-inputs-to-802-18-on-itu-r-question-236-1.docx" TargetMode="External"/><Relationship Id="rId139" Type="http://schemas.openxmlformats.org/officeDocument/2006/relationships/hyperlink" Target="https://mentor.ieee.org/802.22/dcn/13/22-13-0017-00-0mib-sensing-and-geolocation-sap-definition.doc" TargetMode="External"/><Relationship Id="rId290" Type="http://schemas.openxmlformats.org/officeDocument/2006/relationships/hyperlink" Target="https://mentor.ieee.org/802.22/dcn/12/22-12-0024-00-000b-ieee-p802-22b-call-for-proposal.doc" TargetMode="External"/><Relationship Id="rId304" Type="http://schemas.openxmlformats.org/officeDocument/2006/relationships/hyperlink" Target="https://mentor.ieee.org/802.22/dcn/12/22-12-0009-00-000b-functional-requirements-for-ieee-802-22b-amendment.doc" TargetMode="External"/><Relationship Id="rId325" Type="http://schemas.openxmlformats.org/officeDocument/2006/relationships/hyperlink" Target="https://mentor.ieee.org/802.22/dcn/13/22-13-0041-00-0000-802-22-wg-opening-report.ppt" TargetMode="External"/><Relationship Id="rId346" Type="http://schemas.openxmlformats.org/officeDocument/2006/relationships/hyperlink" Target="https://mentor.ieee.org/802.22/dcn/12/22-12-0084-02-0001-advanced-beaconing-5c.docx" TargetMode="External"/><Relationship Id="rId85" Type="http://schemas.openxmlformats.org/officeDocument/2006/relationships/hyperlink" Target="https://mentor.ieee.org/802.22/dcn/11/22-11-0111-08-0002-ieee-p802-22-2-recommended-practice-draft-2-0-ballot-comment-database.xls" TargetMode="External"/><Relationship Id="rId150" Type="http://schemas.openxmlformats.org/officeDocument/2006/relationships/hyperlink" Target="https://mentor.ieee.org/802.22/dcn/12/22-12-0047-01-0mib-lb1-comment-database.xls" TargetMode="External"/><Relationship Id="rId171" Type="http://schemas.openxmlformats.org/officeDocument/2006/relationships/hyperlink" Target="https://mentor.ieee.org/802.22/dcn/11/22-11-0107-01-0mib-update-to-mib-description-mib-definition-for-clause-13.doc" TargetMode="External"/><Relationship Id="rId192" Type="http://schemas.openxmlformats.org/officeDocument/2006/relationships/hyperlink" Target="https://mentor.ieee.org/802.22/dcn/13/22-13-0146-00-000b-minute-of-ieee-802-22b-task-group-at-geneva-face-to-face-meeting.docx" TargetMode="External"/><Relationship Id="rId206" Type="http://schemas.openxmlformats.org/officeDocument/2006/relationships/hyperlink" Target="https://mentor.ieee.org/802.22/dcn/13/22-13-0086-00-000b-comparison-of-channel-models-for-devices-with-low-height-antennas.pdf" TargetMode="External"/><Relationship Id="rId227" Type="http://schemas.openxmlformats.org/officeDocument/2006/relationships/hyperlink" Target="https://mentor.ieee.org/802.22/dcn/13/22-13-0063-00-000b-mac-technical-items-for-the-ieee-802-22b.xlsx" TargetMode="External"/><Relationship Id="rId248" Type="http://schemas.openxmlformats.org/officeDocument/2006/relationships/hyperlink" Target="https://mentor.ieee.org/802.22/dcn/12/22-12-0071-00-000b-link-budget-analysis-for-broadband-services-in-ieee-802-22b.pdf" TargetMode="External"/><Relationship Id="rId269" Type="http://schemas.openxmlformats.org/officeDocument/2006/relationships/hyperlink" Target="https://mentor.ieee.org/802.22/dcn/12/22-12-0052-00-000b-minute-of-ieee-802-22b-task-group-teleconference-5.docx" TargetMode="External"/><Relationship Id="rId12" Type="http://schemas.openxmlformats.org/officeDocument/2006/relationships/hyperlink" Target="mailto:patcom@ieee.org" TargetMode="External"/><Relationship Id="rId33" Type="http://schemas.openxmlformats.org/officeDocument/2006/relationships/hyperlink" Target="https://mentor.ieee.org/802.22/dcn/13/22-13-0034-00-0000-march-plenary-working-group-agenda.xls" TargetMode="External"/><Relationship Id="rId108" Type="http://schemas.openxmlformats.org/officeDocument/2006/relationships/hyperlink" Target="https://mentor.ieee.org/802.22/dcn/11/22-11-0111-00-0002-ieee-p802-22-2-recommended-practice-draft-2-0-ballot-comment-database.xls" TargetMode="External"/><Relationship Id="rId129" Type="http://schemas.openxmlformats.org/officeDocument/2006/relationships/hyperlink" Target="https://mentor.ieee.org/802.22/dcn/13/22-13-0016-02-0mib-m-sap-definition.doc" TargetMode="External"/><Relationship Id="rId280" Type="http://schemas.openxmlformats.org/officeDocument/2006/relationships/hyperlink" Target="https://mentor.ieee.org/802.22/dcn/12/22-12-0040-00-000b-ieee-p802-22b-may-10-2012-teleconference-agenda.pptx" TargetMode="External"/><Relationship Id="rId315" Type="http://schemas.openxmlformats.org/officeDocument/2006/relationships/hyperlink" Target="https://mentor.ieee.org/802.22/dcn/11/22-11-0139-04-rasg-response-to-comments-on-p802-22b-par-and-5c.ppt" TargetMode="External"/><Relationship Id="rId336" Type="http://schemas.openxmlformats.org/officeDocument/2006/relationships/hyperlink" Target="https://mentor.ieee.org/802.22/dcn/13/22-13-0084-00-0001-advanced-beaconing-schedules-and-timelines.ppt" TargetMode="External"/><Relationship Id="rId54" Type="http://schemas.openxmlformats.org/officeDocument/2006/relationships/hyperlink" Target="https://mentor.ieee.org/802.22/dcn/12/22-12-0060-00-0000-june-ec-telecon-motion-to-forward-802-22-2-to-revcom.ppt" TargetMode="External"/><Relationship Id="rId75" Type="http://schemas.openxmlformats.org/officeDocument/2006/relationships/hyperlink" Target="https://mentor.ieee.org/802.22/dcn/12/22-12-0028-00-0000-802-22-inputs-to-802-18-position-supporting-license-exempt-usage-of-tv-band-white-spaces.doc" TargetMode="External"/><Relationship Id="rId96" Type="http://schemas.openxmlformats.org/officeDocument/2006/relationships/hyperlink" Target="https://mentor.ieee.org/802.22/dcn/12/22-12-0030-00-0002-legal-comments-from-the-ieee-sa-staff.doc" TargetMode="External"/><Relationship Id="rId140" Type="http://schemas.openxmlformats.org/officeDocument/2006/relationships/hyperlink" Target="https://mentor.ieee.org/802.22/dcn/13/22-13-0016-00-0mib-m-sap-definition.doc" TargetMode="External"/><Relationship Id="rId161" Type="http://schemas.openxmlformats.org/officeDocument/2006/relationships/hyperlink" Target="https://mentor.ieee.org/802.22/dcn/12/22-12-0012-03-000b-functional-requirements-for-ieee-802-22b-amendment.doc" TargetMode="External"/><Relationship Id="rId182" Type="http://schemas.openxmlformats.org/officeDocument/2006/relationships/hyperlink" Target="https://mentor.ieee.org/802.22/dcn/13/22-13-0139-00-000b-proposed-text-for-group-resource-allocation-gra.doc" TargetMode="External"/><Relationship Id="rId217" Type="http://schemas.openxmlformats.org/officeDocument/2006/relationships/hyperlink" Target="https://mentor.ieee.org/802.22/dcn/13/22-13-0074-00-000b-802-22b-general-frame.docx" TargetMode="External"/><Relationship Id="rId6" Type="http://schemas.openxmlformats.org/officeDocument/2006/relationships/footnotes" Target="footnotes.xml"/><Relationship Id="rId238" Type="http://schemas.openxmlformats.org/officeDocument/2006/relationships/hyperlink" Target="https://mentor.ieee.org/802.22/dcn/12/22-12-0087-01-000b-mac-proposal-for-ieee-802-22b-by-hitachi-kokusai-electric.pptx" TargetMode="External"/><Relationship Id="rId259" Type="http://schemas.openxmlformats.org/officeDocument/2006/relationships/hyperlink" Target="https://mentor.ieee.org/802.22/dcn/12/22-12-0058-00-000b-minute-of-ieee-802-22b-task-group-at-atlanta-face-to-face-meeting.docx" TargetMode="External"/><Relationship Id="rId23" Type="http://schemas.openxmlformats.org/officeDocument/2006/relationships/hyperlink" Target="https://mentor.ieee.org/802.22/dcn/13/22-13-0087-00-0000-802-22-inputs-to-itu-question-236-on-smart-grid-power-management-systems.docx" TargetMode="External"/><Relationship Id="rId119" Type="http://schemas.openxmlformats.org/officeDocument/2006/relationships/hyperlink" Target="https://mentor.ieee.org/802.22/dcn/12/22-12-0056-00-0000-802-22-inputs-to-802-18-for-itu-question-236-1.docx" TargetMode="External"/><Relationship Id="rId270" Type="http://schemas.openxmlformats.org/officeDocument/2006/relationships/hyperlink" Target="https://mentor.ieee.org/802.22/dcn/12/22-12-0051-00-000b-minute-of-ieee-802-22b-task-group-at-hawaii-face-to-face-meeting.docx" TargetMode="External"/><Relationship Id="rId291" Type="http://schemas.openxmlformats.org/officeDocument/2006/relationships/hyperlink" Target="https://mentor.ieee.org/802.22/dcn/12/22-12-0023-01-000b-minute-of-ieee-802-22b-enhancements-for-broadband-services-and-monitoring-applications-task-group-te.docx" TargetMode="External"/><Relationship Id="rId305" Type="http://schemas.openxmlformats.org/officeDocument/2006/relationships/hyperlink" Target="https://mentor.ieee.org/802.22/dcn/12/22-12-0008-01-000b-process-document-for-ieee-802-22b.docx" TargetMode="External"/><Relationship Id="rId326" Type="http://schemas.openxmlformats.org/officeDocument/2006/relationships/hyperlink" Target="https://mentor.ieee.org/802.22/dcn/12/22-12-0074-00-0000-802-22-july-plenary-closing-report.ppt" TargetMode="External"/><Relationship Id="rId347" Type="http://schemas.openxmlformats.org/officeDocument/2006/relationships/hyperlink" Target="https://mentor.ieee.org/802.22/dcn/12/22-12-0075-01-0000-september-interim-wg-agenda.xls" TargetMode="External"/><Relationship Id="rId44" Type="http://schemas.openxmlformats.org/officeDocument/2006/relationships/hyperlink" Target="https://mentor.ieee.org/802.22/dcn/12/22-12-0073-01-0000-802-22-july-plenary-ec-motions.ppt" TargetMode="External"/><Relationship Id="rId65" Type="http://schemas.openxmlformats.org/officeDocument/2006/relationships/hyperlink" Target="https://mentor.ieee.org/802.22/dcn/12/22-12-0034-00-0000-march-plenary-closing-report.ppt" TargetMode="External"/><Relationship Id="rId86" Type="http://schemas.openxmlformats.org/officeDocument/2006/relationships/hyperlink" Target="https://mentor.ieee.org/802.22/dcn/11/22-11-0142-00-0000-802-22-wg-motions-november-plenary.doc" TargetMode="External"/><Relationship Id="rId130" Type="http://schemas.openxmlformats.org/officeDocument/2006/relationships/hyperlink" Target="https://mentor.ieee.org/802.22/dcn/13/22-13-0016-03-0mib-m-sap-definition.doc" TargetMode="External"/><Relationship Id="rId151" Type="http://schemas.openxmlformats.org/officeDocument/2006/relationships/hyperlink" Target="https://mentor.ieee.org/802.22/dcn/12/22-12-0044-00-0mib-accounting-primitives.doc" TargetMode="External"/><Relationship Id="rId172" Type="http://schemas.openxmlformats.org/officeDocument/2006/relationships/hyperlink" Target="https://mentor.ieee.org/802.22/dcn/13/22-13-0129-00-000b-802-22b-mac-other-functions.docx" TargetMode="External"/><Relationship Id="rId193" Type="http://schemas.openxmlformats.org/officeDocument/2006/relationships/hyperlink" Target="https://mentor.ieee.org/802.22/dcn/13/22-13-0148-00-000b-minute-of-ieee-802-22b-task-group-teleconference-25.docx" TargetMode="External"/><Relationship Id="rId207" Type="http://schemas.openxmlformats.org/officeDocument/2006/relationships/hyperlink" Target="https://mentor.ieee.org/802.22/dcn/13/22-13-0070-01-000b-proposed-text-of-phy-technical-items-related-to-sections-9-7-9-8-and-9-9-of-the-std-802-22-2011.docx" TargetMode="External"/><Relationship Id="rId228" Type="http://schemas.openxmlformats.org/officeDocument/2006/relationships/hyperlink" Target="https://mentor.ieee.org/802.22/dcn/13/22-13-0062-01-000b-minute-of-ieee-802-22b-task-group-teleconference-14.docx" TargetMode="External"/><Relationship Id="rId249" Type="http://schemas.openxmlformats.org/officeDocument/2006/relationships/hyperlink" Target="https://mentor.ieee.org/802.22/dcn/12/22-12-0025-05-000b-ieee-p802-22b-selection-criteria.doc" TargetMode="External"/><Relationship Id="rId13" Type="http://schemas.openxmlformats.org/officeDocument/2006/relationships/hyperlink" Target="https://mentor.ieee.org/802.22/dcn/13/22-13-0136-00-0000-september-interim-working-group-agenda.xls" TargetMode="External"/><Relationship Id="rId109" Type="http://schemas.openxmlformats.org/officeDocument/2006/relationships/hyperlink" Target="https://mentor.ieee.org/802.22/dcn/11/22-11-0111-02-0002-ieee-p802-22-2-recommended-practice-draft-2-0-ballot-comment-database.xls" TargetMode="External"/><Relationship Id="rId260" Type="http://schemas.openxmlformats.org/officeDocument/2006/relationships/hyperlink" Target="https://mentor.ieee.org/802.22/dcn/12/22-12-0053-02-000b-ieee-p802-22b-may-2012-report.pptx" TargetMode="External"/><Relationship Id="rId281" Type="http://schemas.openxmlformats.org/officeDocument/2006/relationships/hyperlink" Target="https://mentor.ieee.org/802.22/dcn/12/22-12-0037-00-000b-802-22b-reference-model.doc" TargetMode="External"/><Relationship Id="rId316" Type="http://schemas.openxmlformats.org/officeDocument/2006/relationships/hyperlink" Target="https://mentor.ieee.org/802.22/dcn/11/22-11-0139-02-rasg-response-to-comments-on-p802-22b-par-and-5c.ppt" TargetMode="External"/><Relationship Id="rId337" Type="http://schemas.openxmlformats.org/officeDocument/2006/relationships/hyperlink" Target="https://mentor.ieee.org/802.22/dcn/13/22-13-0010-00-0001-overview-of-the-ieee-802-22-1-standard.ppt" TargetMode="External"/><Relationship Id="rId34" Type="http://schemas.openxmlformats.org/officeDocument/2006/relationships/hyperlink" Target="https://mentor.ieee.org/802.22/dcn/13/22-13-0001-00-0000-802-22-january-interim-wg-agenda.xls" TargetMode="External"/><Relationship Id="rId55" Type="http://schemas.openxmlformats.org/officeDocument/2006/relationships/hyperlink" Target="https://mentor.ieee.org/802.22/dcn/12/22-12-0059-00-0000-may-interim-wg-meeting-minutes.doc" TargetMode="External"/><Relationship Id="rId76" Type="http://schemas.openxmlformats.org/officeDocument/2006/relationships/hyperlink" Target="https://mentor.ieee.org/802.22/dcn/12/22-12-0020-00-0000-january-interim-meeting-minutes.doc" TargetMode="External"/><Relationship Id="rId97" Type="http://schemas.openxmlformats.org/officeDocument/2006/relationships/hyperlink" Target="https://mentor.ieee.org/802.22/dcn/12/22-12-0029-00-0002-ieee-p802-22-2-draft-1-0-comments-database.xls" TargetMode="External"/><Relationship Id="rId120" Type="http://schemas.openxmlformats.org/officeDocument/2006/relationships/hyperlink" Target="https://mentor.ieee.org/802.18/dcn/12/18-12-0030-01-0000-ieee-802-comments-supporting-license-exempt-usage-of-tv-band-white-spaces.doc" TargetMode="External"/><Relationship Id="rId141" Type="http://schemas.openxmlformats.org/officeDocument/2006/relationships/hyperlink" Target="https://mentor.ieee.org/802.22/dcn/13/22-13-0015-00-0mib-c-sap-definition.doc" TargetMode="External"/><Relationship Id="rId7" Type="http://schemas.openxmlformats.org/officeDocument/2006/relationships/endnotes" Target="endnotes.xml"/><Relationship Id="rId162" Type="http://schemas.openxmlformats.org/officeDocument/2006/relationships/hyperlink" Target="https://mentor.ieee.org/802.22/dcn/12/22-12-0014-02-000b-minute-of-ieee-802-22b-task-group-at-jacksonville-face-to-face-meeting.docx" TargetMode="External"/><Relationship Id="rId183" Type="http://schemas.openxmlformats.org/officeDocument/2006/relationships/hyperlink" Target="https://mentor.ieee.org/802.22/dcn/12/22-12-0088-02-000b-resource-allocation-for-ieee-802-22b-systems.ppt" TargetMode="External"/><Relationship Id="rId218" Type="http://schemas.openxmlformats.org/officeDocument/2006/relationships/hyperlink" Target="https://mentor.ieee.org/802.22/dcn/13/22-13-0032-02-000b-proposed-phy-technical-items-for-the-ieee-802-22b.xlsx" TargetMode="External"/><Relationship Id="rId239" Type="http://schemas.openxmlformats.org/officeDocument/2006/relationships/hyperlink" Target="https://mentor.ieee.org/802.22/dcn/13/22-13-0011-00-000b-link-budget-calculation-for-nict-proposal-22-12-0090-03-000b.pptx" TargetMode="External"/><Relationship Id="rId250" Type="http://schemas.openxmlformats.org/officeDocument/2006/relationships/hyperlink" Target="https://mentor.ieee.org/802.22/dcn/12/22-12-0070-00-000b-minute-of-ieee-802-22b-task-group-eleconference-7.docx" TargetMode="External"/><Relationship Id="rId271" Type="http://schemas.openxmlformats.org/officeDocument/2006/relationships/hyperlink" Target="https://mentor.ieee.org/802.22/dcn/12/22-12-0050-00-000b-minute-of-ieee-802-22b-task-group-teleconference-4.docx" TargetMode="External"/><Relationship Id="rId292" Type="http://schemas.openxmlformats.org/officeDocument/2006/relationships/hyperlink" Target="https://mentor.ieee.org/802.22/dcn/12/22-12-0023-00-000b-minute-of-ieee-802-22b-enhancements-for-broadband-services-and-monitoring-applications-task-group-te.docx" TargetMode="External"/><Relationship Id="rId306" Type="http://schemas.openxmlformats.org/officeDocument/2006/relationships/hyperlink" Target="https://mentor.ieee.org/802.22/dcn/12/22-12-0006-01-000b-ieee-p802-22b-jan-2012-agenda.xlsx" TargetMode="External"/><Relationship Id="rId24" Type="http://schemas.openxmlformats.org/officeDocument/2006/relationships/hyperlink" Target="https://mentor.ieee.org/802.22/dcn/13/22-13-0054-00-0000-march-plenary-ec-closing-motions.ppt" TargetMode="External"/><Relationship Id="rId45" Type="http://schemas.openxmlformats.org/officeDocument/2006/relationships/hyperlink" Target="https://mentor.ieee.org/802.22/dcn/12/22-12-0073-00-0000-802-22-july-plenary-ec-motions.ppt" TargetMode="External"/><Relationship Id="rId66" Type="http://schemas.openxmlformats.org/officeDocument/2006/relationships/hyperlink" Target="https://mentor.ieee.org/802.18/dcn/12/18-12-0030-01-0000-ieee-802-comments-supporting-license-exempt-usage-of-tv-band-white-spaces.doc" TargetMode="External"/><Relationship Id="rId87" Type="http://schemas.openxmlformats.org/officeDocument/2006/relationships/hyperlink" Target="https://mentor.ieee.org/802.22/dcn/11/22-11-0136-02-0000-liaison-report-between-802-22-and-802-15.pdf" TargetMode="External"/><Relationship Id="rId110" Type="http://schemas.openxmlformats.org/officeDocument/2006/relationships/hyperlink" Target="https://mentor.ieee.org/802.22/dcn/11/22-11-0140-00-0002-new-annex-a-on-the-atsc-a-74-d-u-s.doc" TargetMode="External"/><Relationship Id="rId131" Type="http://schemas.openxmlformats.org/officeDocument/2006/relationships/hyperlink" Target="https://mentor.ieee.org/802.22/dcn/13/22-13-0015-01-0mib-c-sap-definition.doc" TargetMode="External"/><Relationship Id="rId327" Type="http://schemas.openxmlformats.org/officeDocument/2006/relationships/hyperlink" Target="https://mentor.ieee.org/802.22/dcn/12/22-12-0073-01-0000-802-22-july-plenary-ec-motions.ppt" TargetMode="External"/><Relationship Id="rId348" Type="http://schemas.openxmlformats.org/officeDocument/2006/relationships/hyperlink" Target="https://mentor.ieee.org/802.22/dcn/12/22-12-0083-03-0001-advanced-beaconing-par.docx" TargetMode="External"/><Relationship Id="rId152" Type="http://schemas.openxmlformats.org/officeDocument/2006/relationships/hyperlink" Target="https://mentor.ieee.org/802.22/dcn/12/22-12-0043-02-0mib-management-plane-interfaces-procedure-primitive-format.doc" TargetMode="External"/><Relationship Id="rId173" Type="http://schemas.openxmlformats.org/officeDocument/2006/relationships/hyperlink" Target="https://mentor.ieee.org/802.22/dcn/13/22-13-0131-00-000b-mimo-text-for-the-std-802-22b-standard.docx" TargetMode="External"/><Relationship Id="rId194" Type="http://schemas.openxmlformats.org/officeDocument/2006/relationships/hyperlink" Target="https://mentor.ieee.org/802.22/dcn/13/22-13-0149-00-000b-minute-of-ieee-802-22b-task-group-teleconference-26.docx" TargetMode="External"/><Relationship Id="rId208" Type="http://schemas.openxmlformats.org/officeDocument/2006/relationships/hyperlink" Target="https://mentor.ieee.org/802.22/dcn/13/22-13-0083-00-000b-schedule-of-ieee-802-22b-mac-technical-items-by-hitachi-kokusai-electric.pptx" TargetMode="External"/><Relationship Id="rId229" Type="http://schemas.openxmlformats.org/officeDocument/2006/relationships/hyperlink" Target="https://mentor.ieee.org/802.22/dcn/13/22-13-0061-00-000b-proposed-text-of-phy-technical-items-related-to-section-9-1-and-9-2-of-the-std-802-22-2011.doc" TargetMode="External"/><Relationship Id="rId240" Type="http://schemas.openxmlformats.org/officeDocument/2006/relationships/hyperlink" Target="https://mentor.ieee.org/802.22/dcn/13/22-13-0012-00-000b-phy-comparison-between-nict-proposal-22-12-0090-03-000b-and-the-legacy-802-22.pptx" TargetMode="External"/><Relationship Id="rId261" Type="http://schemas.openxmlformats.org/officeDocument/2006/relationships/hyperlink" Target="https://mentor.ieee.org/802.22/dcn/12/22-12-0025-03-000b-ieee-p802-22b-selection-criteria.doc" TargetMode="External"/><Relationship Id="rId14" Type="http://schemas.openxmlformats.org/officeDocument/2006/relationships/hyperlink" Target="https://mentor.ieee.org/802.22/dcn/13/22-13-0143-01-0000-ieee-802-22-july-plenary-working-group-meeting-minutes.doc" TargetMode="External"/><Relationship Id="rId35" Type="http://schemas.openxmlformats.org/officeDocument/2006/relationships/hyperlink" Target="https://mentor.ieee.org/802.22/dcn/13/22-13-0005-00-0000-ieee-802-22-1-advanced-beaconing-press-release.docx" TargetMode="External"/><Relationship Id="rId56" Type="http://schemas.openxmlformats.org/officeDocument/2006/relationships/hyperlink" Target="https://mentor.ieee.org/802.22/dcn/12/22-12-0057-00-0000-802-22-inputs-to-802-18-on-itu-r-question-236-1.docx" TargetMode="External"/><Relationship Id="rId77" Type="http://schemas.openxmlformats.org/officeDocument/2006/relationships/hyperlink" Target="https://mentor.ieee.org/802.22/dcn/12/22-12-0016-02-0000-march-plenary-working-group-agenda.xls" TargetMode="External"/><Relationship Id="rId100" Type="http://schemas.openxmlformats.org/officeDocument/2006/relationships/hyperlink" Target="https://mentor.ieee.org/802.22/dcn/11/22-11-0111-10-0002-ieee-p802-22-2-recommended-practice-draft-2-0-ballot-comment-database.xls" TargetMode="External"/><Relationship Id="rId282" Type="http://schemas.openxmlformats.org/officeDocument/2006/relationships/hyperlink" Target="https://mentor.ieee.org/802.22/dcn/12/22-12-0036-00-000b-prediscussion-for-selection-criteria.doc" TargetMode="External"/><Relationship Id="rId317" Type="http://schemas.openxmlformats.org/officeDocument/2006/relationships/hyperlink" Target="https://mentor.ieee.org/802.22/dcn/11/22-11-0139-02-rasg-response-to-comments-on-p802-22b-par-and-5c.ppt" TargetMode="External"/><Relationship Id="rId338" Type="http://schemas.openxmlformats.org/officeDocument/2006/relationships/hyperlink" Target="https://mentor.ieee.org/802.22/dcn/12/22-12-0083-06-0001-advanced-beaconing-par.docx" TargetMode="External"/><Relationship Id="rId8" Type="http://schemas.openxmlformats.org/officeDocument/2006/relationships/hyperlink" Target="mailto:apurva.mody@baesystesms.com" TargetMode="External"/><Relationship Id="rId98" Type="http://schemas.openxmlformats.org/officeDocument/2006/relationships/hyperlink" Target="https://mentor.ieee.org/802.22/dcn/11/22-11-0145-00-0002-ieee-p802-22-2-recommended-practice-draft-3-0-ballot-comment-database.xls" TargetMode="External"/><Relationship Id="rId121" Type="http://schemas.openxmlformats.org/officeDocument/2006/relationships/hyperlink" Target="https://mentor.ieee.org/802.22/dcn/12/22-12-0028-03-0000-802-22-inputs-to-802-18-position-supporting-license-exempt-usage-of-tv-band-white-spaces.doc" TargetMode="External"/><Relationship Id="rId142" Type="http://schemas.openxmlformats.org/officeDocument/2006/relationships/hyperlink" Target="https://mentor.ieee.org/802.22/dcn/13/22-13-0002-00-0mib-january-2013-tga-review.pptx" TargetMode="External"/><Relationship Id="rId163" Type="http://schemas.openxmlformats.org/officeDocument/2006/relationships/hyperlink" Target="https://mentor.ieee.org/802.22/dcn/12/22-12-0024-01-000b-ieee-p802-22b-call-for-proposal.doc" TargetMode="External"/><Relationship Id="rId184" Type="http://schemas.openxmlformats.org/officeDocument/2006/relationships/hyperlink" Target="https://mentor.ieee.org/802.22/dcn/13/22-13-0140-00-000b-mimo-text-maximum-ratio-combining-for-the-std-802-22b-standard.docx" TargetMode="External"/><Relationship Id="rId219" Type="http://schemas.openxmlformats.org/officeDocument/2006/relationships/hyperlink" Target="https://mentor.ieee.org/802.22/dcn/13/22-13-0071-00-000b-minute-of-ieee-802-22b-task-group-teleconference-16.docx" TargetMode="External"/><Relationship Id="rId230" Type="http://schemas.openxmlformats.org/officeDocument/2006/relationships/hyperlink" Target="https://mentor.ieee.org/802.22/dcn/13/22-13-0060-00-000b-initialization-and-associations.docx" TargetMode="External"/><Relationship Id="rId251" Type="http://schemas.openxmlformats.org/officeDocument/2006/relationships/hyperlink" Target="https://mentor.ieee.org/802.22/dcn/12/22-12-0068-00-000b-minute-of-ieee-802-22b-task-group-teleconference-6.docx" TargetMode="External"/><Relationship Id="rId25" Type="http://schemas.openxmlformats.org/officeDocument/2006/relationships/hyperlink" Target="https://mentor.ieee.org/802.22/dcn/13/22-13-0034-03-0000-march-plenary-working-group-agenda.xls" TargetMode="External"/><Relationship Id="rId46" Type="http://schemas.openxmlformats.org/officeDocument/2006/relationships/hyperlink" Target="https://mentor.ieee.org/802.22/dcn/12/22-12-0064-01-0000-july-2012-opening-report.ppt" TargetMode="External"/><Relationship Id="rId67" Type="http://schemas.openxmlformats.org/officeDocument/2006/relationships/hyperlink" Target="https://mentor.ieee.org/802.22/dcn/12/22-12-0034-00-0000-march-plenary-closing-report.ppt" TargetMode="External"/><Relationship Id="rId272" Type="http://schemas.openxmlformats.org/officeDocument/2006/relationships/hyperlink" Target="https://mentor.ieee.org/802.22/dcn/12/22-12-0049-00-000b-minute-of-ieee-802-22b-enhancements-for-broadband-services-and-monitoring-applications-task-group-te.docx" TargetMode="External"/><Relationship Id="rId293" Type="http://schemas.openxmlformats.org/officeDocument/2006/relationships/hyperlink" Target="https://mentor.ieee.org/802.22/dcn/12/22-12-0022-00-000b-ieee-p802-22b-march-2012-plan-and-report.pptx" TargetMode="External"/><Relationship Id="rId307" Type="http://schemas.openxmlformats.org/officeDocument/2006/relationships/hyperlink" Target="https://mentor.ieee.org/802.22/dcn/12/22-12-0010-00-0000-p802-22b-par-approval-press-release.doc" TargetMode="External"/><Relationship Id="rId328" Type="http://schemas.openxmlformats.org/officeDocument/2006/relationships/hyperlink" Target="https://mentor.ieee.org/802.22/dcn/12/22-12-0073-00-0000-802-22-july-plenary-ec-motions.ppt" TargetMode="External"/><Relationship Id="rId349" Type="http://schemas.openxmlformats.org/officeDocument/2006/relationships/hyperlink" Target="https://mentor.ieee.org/802.22/dcn/12/22-12-0084-03-0001-advanced-beaconing-5c.docx" TargetMode="External"/><Relationship Id="rId20" Type="http://schemas.openxmlformats.org/officeDocument/2006/relationships/hyperlink" Target="https://mentor.ieee.org/802.22/dcn/13/22-13-0072-01-0000-may-interim-working-group-agenda.xls" TargetMode="External"/><Relationship Id="rId41" Type="http://schemas.openxmlformats.org/officeDocument/2006/relationships/hyperlink" Target="https://mentor.ieee.org/802.22/dcn/13/22-13-0014-00-0000-802-22-january-interim-wg-motions.doc" TargetMode="External"/><Relationship Id="rId62" Type="http://schemas.openxmlformats.org/officeDocument/2006/relationships/hyperlink" Target="https://mentor.ieee.org/802.22/dcn/12/22-12-0056-00-0000-802-22-inputs-to-802-18-for-itu-question-236-1.docx" TargetMode="External"/><Relationship Id="rId83" Type="http://schemas.openxmlformats.org/officeDocument/2006/relationships/hyperlink" Target="https://mentor.ieee.org/802.22/dcn/12/22-12-0010-00-0000-p802-22b-par-approval-press-release.doc" TargetMode="External"/><Relationship Id="rId88" Type="http://schemas.openxmlformats.org/officeDocument/2006/relationships/hyperlink" Target="https://mentor.ieee.org/802.22/dcn/11/22-11-0136-01-0000-liaison-report-between-802-22-and-802-15.ppt" TargetMode="External"/><Relationship Id="rId111" Type="http://schemas.openxmlformats.org/officeDocument/2006/relationships/hyperlink" Target="https://mentor.ieee.org/802.22/dcn/11/22-11-0111-09-0002-ieee-p802-22-2-recommended-practice-draft-2-0-ballot-comment-database.xls" TargetMode="External"/><Relationship Id="rId132" Type="http://schemas.openxmlformats.org/officeDocument/2006/relationships/hyperlink" Target="https://mentor.ieee.org/802.22/dcn/13/22-13-0017-01-0mib-sensing-and-geolocation-sap-definition.doc" TargetMode="External"/><Relationship Id="rId153" Type="http://schemas.openxmlformats.org/officeDocument/2006/relationships/hyperlink" Target="https://mentor.ieee.org/802.22/dcn/12/22-12-0043-01-0mib-management-plane-interfaces-procedure-primitive-format.doc" TargetMode="External"/><Relationship Id="rId174" Type="http://schemas.openxmlformats.org/officeDocument/2006/relationships/hyperlink" Target="https://mentor.ieee.org/802.22/dcn/13/22-13-0132-00-000b-tx-diversity-with-array-interference-gain.pdf" TargetMode="External"/><Relationship Id="rId179" Type="http://schemas.openxmlformats.org/officeDocument/2006/relationships/hyperlink" Target="https://mentor.ieee.org/802.22/dcn/13/22-13-0135-00-000b-proposed-text-of-mac-technical-items-related-to-7-7-11-3-x-multi-channel-operation-supported.doc" TargetMode="External"/><Relationship Id="rId195" Type="http://schemas.openxmlformats.org/officeDocument/2006/relationships/hyperlink" Target="https://mentor.ieee.org/802.22/dcn/13/22-13-0150-00-000b-minute-of-ieee-802-22b-task-group-teleconference-27.docx" TargetMode="External"/><Relationship Id="rId209" Type="http://schemas.openxmlformats.org/officeDocument/2006/relationships/hyperlink" Target="https://mentor.ieee.org/802.22/dcn/13/22-13-0082-00-000b-proposed-text-for-mac-text-for-the-ieee-802-22b.docx" TargetMode="External"/><Relationship Id="rId190" Type="http://schemas.openxmlformats.org/officeDocument/2006/relationships/hyperlink" Target="https://mentor.ieee.org/802.22/dcn/13/22-13-0144-00-000b-802-22b-sep-agenda.xlsx" TargetMode="External"/><Relationship Id="rId204" Type="http://schemas.openxmlformats.org/officeDocument/2006/relationships/hyperlink" Target="https://mentor.ieee.org/802.22/dcn/13/22-13-0088-00-000b-802-22b-telecon-may-23-agenda.pptx" TargetMode="External"/><Relationship Id="rId220" Type="http://schemas.openxmlformats.org/officeDocument/2006/relationships/hyperlink" Target="https://mentor.ieee.org/802.22/dcn/13/22-13-0070-00-000b-proposed-text-of-phy-technical-items-related-to-sections-9-7-9-8-and-9-9-of-the-std-802-22-2011.docx" TargetMode="External"/><Relationship Id="rId225" Type="http://schemas.openxmlformats.org/officeDocument/2006/relationships/hyperlink" Target="https://mentor.ieee.org/802.22/dcn/13/22-13-0065-00-000b-802-22b-telecon-apr-11-agenda.pptx" TargetMode="External"/><Relationship Id="rId241" Type="http://schemas.openxmlformats.org/officeDocument/2006/relationships/hyperlink" Target="https://mentor.ieee.org/802.22/dcn/13/22-13-0013-00-000b-phy-performance-comparison-between-802-22-phy-and-proposed-phy.pptx" TargetMode="External"/><Relationship Id="rId246" Type="http://schemas.openxmlformats.org/officeDocument/2006/relationships/hyperlink" Target="https://mentor.ieee.org/802.22/dcn/12/22-12-0025-06-000b-ieee-p802-22b-selection-criteria.doc" TargetMode="External"/><Relationship Id="rId267" Type="http://schemas.openxmlformats.org/officeDocument/2006/relationships/hyperlink" Target="https://mentor.ieee.org/802.22/dcn/12/22-12-0053-00-000b-ieee-p802-22b-may-2012-report.pptx" TargetMode="External"/><Relationship Id="rId288" Type="http://schemas.openxmlformats.org/officeDocument/2006/relationships/hyperlink" Target="https://mentor.ieee.org/802.22/dcn/12/22-12-0023-02-000b-minute-of-ieee-802-22b-enhancements-for-broadband-services-and-monitoring-applications-task-group-te.docx" TargetMode="External"/><Relationship Id="rId15" Type="http://schemas.openxmlformats.org/officeDocument/2006/relationships/hyperlink" Target="https://mentor.ieee.org/802.22/dcn/13/22-13-0136-01-0000-september-interim-working-group-agenda.xls" TargetMode="External"/><Relationship Id="rId36" Type="http://schemas.openxmlformats.org/officeDocument/2006/relationships/hyperlink" Target="https://mentor.ieee.org/802.22/dcn/13/22-13-0006-00-0000-november-2012-penary-working-group-meeting-minutes.doc" TargetMode="External"/><Relationship Id="rId57" Type="http://schemas.openxmlformats.org/officeDocument/2006/relationships/hyperlink" Target="https://mentor.ieee.org/802.22/dcn/12/22-12-0057-01-0000-802-22-inputs-to-802-18-on-itu-r-question-236-1.docx" TargetMode="External"/><Relationship Id="rId106" Type="http://schemas.openxmlformats.org/officeDocument/2006/relationships/hyperlink" Target="https://mentor.ieee.org/802.22/dcn/06/22-06-0264-14-0000-ofdma-parameters.xls" TargetMode="External"/><Relationship Id="rId127" Type="http://schemas.openxmlformats.org/officeDocument/2006/relationships/hyperlink" Target="https://mentor.ieee.org/802.22/dcn/13/22-13-0025-00-0mib-review-of-tables-274-276.doc" TargetMode="External"/><Relationship Id="rId262" Type="http://schemas.openxmlformats.org/officeDocument/2006/relationships/hyperlink" Target="https://mentor.ieee.org/802.22/dcn/12/22-12-0025-02-000b-ieee-p802-22b-selection-criteria.doc" TargetMode="External"/><Relationship Id="rId283" Type="http://schemas.openxmlformats.org/officeDocument/2006/relationships/hyperlink" Target="https://mentor.ieee.org/802.22/dcn/12/22-12-0035-00-000b-ieee-p802-22b-march-27-2012-teleconference-agenda.pptx" TargetMode="External"/><Relationship Id="rId313" Type="http://schemas.openxmlformats.org/officeDocument/2006/relationships/hyperlink" Target="https://mentor.ieee.org/802.22/dcn/11/22-11-0119-04-rasg-5c-for-enhanced-broadband-and-monitoring-amendment.docx" TargetMode="External"/><Relationship Id="rId318" Type="http://schemas.openxmlformats.org/officeDocument/2006/relationships/hyperlink" Target="https://mentor.ieee.org/802.22/dcn/11/22-11-0119-03-rasg-5c-for-enhanced-broadband-and-monitoring-amendment.docx" TargetMode="External"/><Relationship Id="rId339" Type="http://schemas.openxmlformats.org/officeDocument/2006/relationships/hyperlink" Target="https://mentor.ieee.org/802.22/dcn/12/22-12-0084-05-0001-advanced-beaconing-5c.docx" TargetMode="External"/><Relationship Id="rId10" Type="http://schemas.openxmlformats.org/officeDocument/2006/relationships/hyperlink" Target="http://standards.ieee.org/guides/bylaws/sb-bylaws.pdf" TargetMode="External"/><Relationship Id="rId31" Type="http://schemas.openxmlformats.org/officeDocument/2006/relationships/hyperlink" Target="https://mentor.ieee.org/802.22/dcn/13/22-13-0041-00-0000-802-22-wg-opening-report.ppt" TargetMode="External"/><Relationship Id="rId52" Type="http://schemas.openxmlformats.org/officeDocument/2006/relationships/hyperlink" Target="https://mentor.ieee.org/802.22/dcn/12/22-12-0029-03-0002-ieee-p802-22-2-draft-1-0-comments-database.xls" TargetMode="External"/><Relationship Id="rId73" Type="http://schemas.openxmlformats.org/officeDocument/2006/relationships/hyperlink" Target="https://mentor.ieee.org/802.22/dcn/12/22-12-0028-01-0000-802-22-inputs-to-802-18-position-supporting-license-exempt-usage-of-tv-band-white-spaces.doc" TargetMode="External"/><Relationship Id="rId78" Type="http://schemas.openxmlformats.org/officeDocument/2006/relationships/hyperlink" Target="https://mentor.ieee.org/802.22/dcn/12/22-12-0016-01-0000-march-plenary-working-group-agenda.xls" TargetMode="External"/><Relationship Id="rId94" Type="http://schemas.openxmlformats.org/officeDocument/2006/relationships/hyperlink" Target="https://mentor.ieee.org/802.22/dcn/12/22-12-0030-02-0002-legal-comments-from-the-ieee-sa-staff.doc" TargetMode="External"/><Relationship Id="rId99" Type="http://schemas.openxmlformats.org/officeDocument/2006/relationships/hyperlink" Target="https://mentor.ieee.org/802.22/dcn/10/22-10-0161-08-0002-rp-draft-1-0-comment-db.xls" TargetMode="External"/><Relationship Id="rId101" Type="http://schemas.openxmlformats.org/officeDocument/2006/relationships/hyperlink" Target="https://mentor.ieee.org/802.22/dcn/11/22-11-0145-01-0002-ieee-p802-22-2-recommended-practice-draft-3-0-ballot-comment-database.xls" TargetMode="External"/><Relationship Id="rId122" Type="http://schemas.openxmlformats.org/officeDocument/2006/relationships/hyperlink" Target="https://mentor.ieee.org/802.22/dcn/12/22-12-0028-02-0000-802-22-inputs-to-802-18-position-supporting-license-exempt-usage-of-tv-band-white-spaces.doc" TargetMode="External"/><Relationship Id="rId143" Type="http://schemas.openxmlformats.org/officeDocument/2006/relationships/hyperlink" Target="https://mentor.ieee.org/802.22/dcn/12/22-12-0093-01-0mib-suggested-text-for-table-273-phy-parameters-and-timers.doc" TargetMode="External"/><Relationship Id="rId148" Type="http://schemas.openxmlformats.org/officeDocument/2006/relationships/hyperlink" Target="https://mentor.ieee.org/802.22/dcn/12/22-12-0047-03-0mib-lb1-comment-database.xls" TargetMode="External"/><Relationship Id="rId164" Type="http://schemas.openxmlformats.org/officeDocument/2006/relationships/hyperlink" Target="https://mentor.ieee.org/802.22/dcn/12/22-12-0031-00-0mib-tga-report-march-2012-plenary.doc" TargetMode="External"/><Relationship Id="rId169" Type="http://schemas.openxmlformats.org/officeDocument/2006/relationships/hyperlink" Target="https://mentor.ieee.org/802.22/dcn/11/22-11-0107-06-0mib-update-to-mib-description-mib-definition-for-clause-13.doc" TargetMode="External"/><Relationship Id="rId185" Type="http://schemas.openxmlformats.org/officeDocument/2006/relationships/hyperlink" Target="https://mentor.ieee.org/802.22/dcn/13/22-13-0131-01-000b-mimo-text-for-the-std-802-22b-standard.docx" TargetMode="External"/><Relationship Id="rId334" Type="http://schemas.openxmlformats.org/officeDocument/2006/relationships/hyperlink" Target="https://mentor.ieee.org/802.22/dcn/11/22-11-0141-03-0000-motions-november-ec-meeting.ppt" TargetMode="External"/><Relationship Id="rId35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urva_mody@yahoo.com" TargetMode="External"/><Relationship Id="rId180" Type="http://schemas.openxmlformats.org/officeDocument/2006/relationships/hyperlink" Target="https://mentor.ieee.org/802.22/dcn/13/22-13-0118-01-000b-management-message-for-gra-configuration.doc" TargetMode="External"/><Relationship Id="rId210" Type="http://schemas.openxmlformats.org/officeDocument/2006/relationships/hyperlink" Target="https://mentor.ieee.org/802.22/dcn/13/22-13-0081-00-000b-proposed-phy-text-for-the-ieee-802-22b.docx" TargetMode="External"/><Relationship Id="rId215" Type="http://schemas.openxmlformats.org/officeDocument/2006/relationships/hyperlink" Target="https://mentor.ieee.org/802.22/dcn/13/22-13-0075-00-000b-minute-of-ieee-802-22b-task-group-teleconference-17.docx" TargetMode="External"/><Relationship Id="rId236" Type="http://schemas.openxmlformats.org/officeDocument/2006/relationships/hyperlink" Target="https://mentor.ieee.org/802.22/dcn/13/22-13-0003-00-000b-minute-of-ieee-802-22b-task-group-at-san-antonio-face-to-face-meeting.docx" TargetMode="External"/><Relationship Id="rId257" Type="http://schemas.openxmlformats.org/officeDocument/2006/relationships/hyperlink" Target="https://mentor.ieee.org/802.22/dcn/12/22-12-0047-05-0mib-lb1-comment-database.xls" TargetMode="External"/><Relationship Id="rId278" Type="http://schemas.openxmlformats.org/officeDocument/2006/relationships/hyperlink" Target="https://mentor.ieee.org/802.22/dcn/12/22-12-0041-00-000b-ieee-p802-22b-april-24-2012-teleconference-agenda.pptx" TargetMode="External"/><Relationship Id="rId26" Type="http://schemas.openxmlformats.org/officeDocument/2006/relationships/hyperlink" Target="https://mentor.ieee.org/802.22/dcn/13/22-13-0034-02-0000-march-plenary-working-group-agenda.xls" TargetMode="External"/><Relationship Id="rId231" Type="http://schemas.openxmlformats.org/officeDocument/2006/relationships/hyperlink" Target="https://mentor.ieee.org/802.22/dcn/13/22-13-0059-00-000b-802-22b-telecon-apr-4-agenda.pptx" TargetMode="External"/><Relationship Id="rId252" Type="http://schemas.openxmlformats.org/officeDocument/2006/relationships/hyperlink" Target="https://mentor.ieee.org/802.22/dcn/12/22-12-0067-01-000b-ieee-p802-22b-july-2012-agenda.xlsx" TargetMode="External"/><Relationship Id="rId273" Type="http://schemas.openxmlformats.org/officeDocument/2006/relationships/hyperlink" Target="https://mentor.ieee.org/802.22/dcn/12/22-12-0046-00-000b-may-interim-802-22b-agenda.xlsx" TargetMode="External"/><Relationship Id="rId294" Type="http://schemas.openxmlformats.org/officeDocument/2006/relationships/hyperlink" Target="https://mentor.ieee.org/802.22/dcn/12/22-12-0021-00-000b-ieee-p802-22b-march-2012-agenda.xlsx" TargetMode="External"/><Relationship Id="rId308" Type="http://schemas.openxmlformats.org/officeDocument/2006/relationships/hyperlink" Target="https://mentor.ieee.org/802.22/dcn/12/22-12-0011-00-000b-ieee-p802-22b-jan-2012-closing-report.pptx" TargetMode="External"/><Relationship Id="rId329" Type="http://schemas.openxmlformats.org/officeDocument/2006/relationships/hyperlink" Target="https://mentor.ieee.org/802.22/dcn/12/22-12-0064-01-0000-july-2012-opening-report.ppt" TargetMode="External"/><Relationship Id="rId47" Type="http://schemas.openxmlformats.org/officeDocument/2006/relationships/hyperlink" Target="https://mentor.ieee.org/802.22/dcn/12/22-12-0064-00-0000-july-2012-opening-report.ppt" TargetMode="External"/><Relationship Id="rId68" Type="http://schemas.openxmlformats.org/officeDocument/2006/relationships/hyperlink" Target="https://mentor.ieee.org/802.22/dcn/12/22-12-0032-02-0000-802-22-motions-march-ec-meeting.ppt" TargetMode="External"/><Relationship Id="rId89" Type="http://schemas.openxmlformats.org/officeDocument/2006/relationships/hyperlink" Target="https://mentor.ieee.org/802.22/dcn/11/22-11-0130-02-0000-ieee-802-22-mac-cc-overview.pdf" TargetMode="External"/><Relationship Id="rId112" Type="http://schemas.openxmlformats.org/officeDocument/2006/relationships/hyperlink" Target="https://mentor.ieee.org/802.22/dcn/11/22-11-0140-00-0002-new-annex-a-on-the-atsc-a-74-d-u-s.doc" TargetMode="External"/><Relationship Id="rId133" Type="http://schemas.openxmlformats.org/officeDocument/2006/relationships/hyperlink" Target="https://mentor.ieee.org/802.22/dcn/13/22-13-0018-02-0mib-suggestions-for-being-compliant-with-ietf-paws.doc" TargetMode="External"/><Relationship Id="rId154" Type="http://schemas.openxmlformats.org/officeDocument/2006/relationships/hyperlink" Target="https://mentor.ieee.org/802.22/dcn/12/22-12-0043-00-0mib-management-plane-interfaces-procedure-primitive-format.doc" TargetMode="External"/><Relationship Id="rId175" Type="http://schemas.openxmlformats.org/officeDocument/2006/relationships/hyperlink" Target="https://mentor.ieee.org/802.22/dcn/13/22-13-0091-02-000b-proposed-text-of-phy-technical-items-related-to-section-9-4-of-the-std-802-22-2011.docx" TargetMode="External"/><Relationship Id="rId340" Type="http://schemas.openxmlformats.org/officeDocument/2006/relationships/hyperlink" Target="https://mentor.ieee.org/802.22/dcn/12/22-12-0081-00-0001-advanced-beaconing-to-expand-protection-of-licensed-services.pptx" TargetMode="External"/><Relationship Id="rId196" Type="http://schemas.openxmlformats.org/officeDocument/2006/relationships/hyperlink" Target="https://mentor.ieee.org/802.22/dcn/13/22-13-0150-01-000b-minute-of-ieee-802-22b-task-group-teleconference-27.docx" TargetMode="External"/><Relationship Id="rId200" Type="http://schemas.openxmlformats.org/officeDocument/2006/relationships/hyperlink" Target="https://mentor.ieee.org/802.22/dcn/13/22-13-0132-03-000b-tx-diversity-with-array-interference-gain.pdf" TargetMode="External"/><Relationship Id="rId16" Type="http://schemas.openxmlformats.org/officeDocument/2006/relationships/hyperlink" Target="https://mentor.ieee.org/802.22/dcn/13/22-13-0138-01-0000-802-22-revision-par.docx" TargetMode="External"/><Relationship Id="rId221" Type="http://schemas.openxmlformats.org/officeDocument/2006/relationships/hyperlink" Target="https://mentor.ieee.org/802.22/dcn/13/22-13-0069-00-000b-802-22b-ranging.docx" TargetMode="External"/><Relationship Id="rId242" Type="http://schemas.openxmlformats.org/officeDocument/2006/relationships/hyperlink" Target="https://mentor.ieee.org/802.22/dcn/12/22-12-0025-09-000b-ieee-p802-22b-selection-criteria.doc" TargetMode="External"/><Relationship Id="rId263" Type="http://schemas.openxmlformats.org/officeDocument/2006/relationships/hyperlink" Target="https://mentor.ieee.org/802.22/dcn/12/22-12-0046-03-000b-may-interim-802-22b-agenda.xlsx" TargetMode="External"/><Relationship Id="rId284" Type="http://schemas.openxmlformats.org/officeDocument/2006/relationships/hyperlink" Target="https://mentor.ieee.org/802.22/dcn/12/22-12-0025-02-000b-ieee-p802-22b-selection-criteria.doc" TargetMode="External"/><Relationship Id="rId319" Type="http://schemas.openxmlformats.org/officeDocument/2006/relationships/hyperlink" Target="https://mentor.ieee.org/802.22/dcn/11/22-11-0118-03-rasg-par-for-enhanced-broadband-and-monitoring-amendment.doc" TargetMode="External"/><Relationship Id="rId37" Type="http://schemas.openxmlformats.org/officeDocument/2006/relationships/hyperlink" Target="https://mentor.ieee.org/802.22/dcn/13/22-13-0007-00-0000-802-22-inputs-to-802-18-on-fcc-nprm-in-the-3550-3650-mhz-band.doc" TargetMode="External"/><Relationship Id="rId58" Type="http://schemas.openxmlformats.org/officeDocument/2006/relationships/hyperlink" Target="https://mentor.ieee.org/802.22/dcn/12/22-12-0056-00-0000-802-22-inputs-to-802-18-for-itu-question-236-1.docx" TargetMode="External"/><Relationship Id="rId79" Type="http://schemas.openxmlformats.org/officeDocument/2006/relationships/hyperlink" Target="https://mentor.ieee.org/802.22/dcn/12/22-12-0016-00-0000-march-plenary-working-group-agenda.xls" TargetMode="External"/><Relationship Id="rId102" Type="http://schemas.openxmlformats.org/officeDocument/2006/relationships/hyperlink" Target="https://mentor.ieee.org/802.22/dcn/11/22-11-0145-02-0002-ieee-p802-22-2-recommended-practice-draft-3-0-ballot-comment-database.xls" TargetMode="External"/><Relationship Id="rId123" Type="http://schemas.openxmlformats.org/officeDocument/2006/relationships/hyperlink" Target="https://mentor.ieee.org/802.22/dcn/12/22-12-0028-01-0000-802-22-inputs-to-802-18-position-supporting-license-exempt-usage-of-tv-band-white-spaces.doc" TargetMode="External"/><Relationship Id="rId144" Type="http://schemas.openxmlformats.org/officeDocument/2006/relationships/hyperlink" Target="https://mentor.ieee.org/802.22/dcn/13/22-13-0002-01-0mib-january-2013-tga-review.pptx" TargetMode="External"/><Relationship Id="rId330" Type="http://schemas.openxmlformats.org/officeDocument/2006/relationships/hyperlink" Target="https://mentor.ieee.org/802.22/dcn/12/22-12-0064-00-0000-july-2012-opening-report.ppt" TargetMode="External"/><Relationship Id="rId90" Type="http://schemas.openxmlformats.org/officeDocument/2006/relationships/hyperlink" Target="https://mentor.ieee.org/802.22/dcn/11/22-11-0132-03-0000-tutorial-november-plenary-introduction-to-p802-22b-broadband-extension-and-monitoring.ppt" TargetMode="External"/><Relationship Id="rId165" Type="http://schemas.openxmlformats.org/officeDocument/2006/relationships/hyperlink" Target="https://mentor.ieee.org/802.22/dcn/12/22-12-0027-01-0mib-tga-agenda-items-for-march-2012-plenary.ppt" TargetMode="External"/><Relationship Id="rId186" Type="http://schemas.openxmlformats.org/officeDocument/2006/relationships/hyperlink" Target="https://mentor.ieee.org/802.22/dcn/13/22-13-0132-02-000b-tx-diversity-with-array-interference-gain.pdf" TargetMode="External"/><Relationship Id="rId351" Type="http://schemas.openxmlformats.org/officeDocument/2006/relationships/footer" Target="footer1.xml"/><Relationship Id="rId211" Type="http://schemas.openxmlformats.org/officeDocument/2006/relationships/hyperlink" Target="https://mentor.ieee.org/802.22/dcn/13/22-13-0080-00-000b-minute-of-ieee-802-22b-task-group-at-orlando-face-to-face-meeting.docx" TargetMode="External"/><Relationship Id="rId232" Type="http://schemas.openxmlformats.org/officeDocument/2006/relationships/hyperlink" Target="https://mentor.ieee.org/802.22/dcn/13/22-13-0058-00-000b-schedule-of-the-detailed-technical-items-for-the-ieee-802-22b.ppt" TargetMode="External"/><Relationship Id="rId253" Type="http://schemas.openxmlformats.org/officeDocument/2006/relationships/hyperlink" Target="https://mentor.ieee.org/802.22/dcn/12/22-12-0067-00-000b-ieee-p802-22b-july-2012-agenda.xlsx" TargetMode="External"/><Relationship Id="rId274" Type="http://schemas.openxmlformats.org/officeDocument/2006/relationships/hyperlink" Target="https://mentor.ieee.org/802.22/dcn/12/22-12-0041-02-000b-ieee-p802-22b-april-24-2012-teleconference-agenda.pptx" TargetMode="External"/><Relationship Id="rId295" Type="http://schemas.openxmlformats.org/officeDocument/2006/relationships/hyperlink" Target="https://mentor.ieee.org/802.22/dcn/12/22-12-0012-01-000b-functional-requirements-for-ieee-802-22b-amendment.doc" TargetMode="External"/><Relationship Id="rId309" Type="http://schemas.openxmlformats.org/officeDocument/2006/relationships/hyperlink" Target="https://mentor.ieee.org/802.22/dcn/12/22-12-0013-00-000b-ieee-p802-22b-feb-8-2012-teleconference-agenda.pptx" TargetMode="External"/><Relationship Id="rId27" Type="http://schemas.openxmlformats.org/officeDocument/2006/relationships/hyperlink" Target="https://mentor.ieee.org/802.22/dcn/13/22-13-0046-01-0000-802-22-inputs-to-802-24-for-sgip-pap2.xlsx" TargetMode="External"/><Relationship Id="rId48" Type="http://schemas.openxmlformats.org/officeDocument/2006/relationships/hyperlink" Target="https://mentor.ieee.org/802.22/dcn/12/22-12-0060-00-0000-june-ec-telecon-motion-to-forward-802-22-2-to-revcom.ppt" TargetMode="External"/><Relationship Id="rId69" Type="http://schemas.openxmlformats.org/officeDocument/2006/relationships/hyperlink" Target="https://mentor.ieee.org/802.22/dcn/12/22-12-0032-00-0000-802-22-motions-march-ec-meeting.ppt" TargetMode="External"/><Relationship Id="rId113" Type="http://schemas.openxmlformats.org/officeDocument/2006/relationships/hyperlink" Target="https://mentor.ieee.org/802.22/dcn/11/22-11-0111-06-0002-ieee-p802-22-2-recommended-practice-draft-2-0-ballot-comment-database.xls" TargetMode="External"/><Relationship Id="rId134" Type="http://schemas.openxmlformats.org/officeDocument/2006/relationships/hyperlink" Target="https://mentor.ieee.org/802.22/dcn/12/22-12-0085-02-0mib-tga-lb2-comment-database.xls" TargetMode="External"/><Relationship Id="rId320" Type="http://schemas.openxmlformats.org/officeDocument/2006/relationships/hyperlink" Target="https://mentor.ieee.org/802.22/dcn/11/22-11-0139-03-rasg-response-to-comments-on-p802-22b-par-and-5c.ppt" TargetMode="External"/><Relationship Id="rId80" Type="http://schemas.openxmlformats.org/officeDocument/2006/relationships/hyperlink" Target="https://mentor.ieee.org/802.22/dcn/12/22-12-0001-00-0000-january-interim-working-group-agenda.xls" TargetMode="External"/><Relationship Id="rId155" Type="http://schemas.openxmlformats.org/officeDocument/2006/relationships/hyperlink" Target="https://mentor.ieee.org/802.22/dcn/12/22-12-0022-01-000b-ieee-p802-22b-march-2012-plan-and-report.pptx" TargetMode="External"/><Relationship Id="rId176" Type="http://schemas.openxmlformats.org/officeDocument/2006/relationships/hyperlink" Target="https://mentor.ieee.org/802.22/dcn/13/22-13-0091-02-000b-proposed-text-of-phy-technical-items-related-to-section-9-4-of-the-std-802-22-2011.docx" TargetMode="External"/><Relationship Id="rId197" Type="http://schemas.openxmlformats.org/officeDocument/2006/relationships/hyperlink" Target="https://mentor.ieee.org/802.22/dcn/13/22-13-0151-00-000b-802-22b-draft-1-0.pdf" TargetMode="External"/><Relationship Id="rId341" Type="http://schemas.openxmlformats.org/officeDocument/2006/relationships/hyperlink" Target="https://mentor.ieee.org/802.22/dcn/12/22-12-0081-00-0001-advanced-beaconing-to-expand-protection-of-licensed-services.pptx" TargetMode="External"/><Relationship Id="rId201" Type="http://schemas.openxmlformats.org/officeDocument/2006/relationships/hyperlink" Target="https://mentor.ieee.org/802.22/dcn/13/22-13-0145-02-000b-802-22b-sep-2013-report.pptx" TargetMode="External"/><Relationship Id="rId222" Type="http://schemas.openxmlformats.org/officeDocument/2006/relationships/hyperlink" Target="https://mentor.ieee.org/802.22/dcn/13/22-13-0065-01-000b-802-22b-telecon-apr-11-agenda.pptx" TargetMode="External"/><Relationship Id="rId243" Type="http://schemas.openxmlformats.org/officeDocument/2006/relationships/hyperlink" Target="https://mentor.ieee.org/802.22/dcn/12/22-12-0069-01-000b-ieee-p802-22b-july-2012-report.pptx" TargetMode="External"/><Relationship Id="rId264" Type="http://schemas.openxmlformats.org/officeDocument/2006/relationships/hyperlink" Target="https://mentor.ieee.org/802.22/dcn/12/22-12-0055-00-000b-preliminary-link-budget-analysis-for-802-22b.pptx" TargetMode="External"/><Relationship Id="rId285" Type="http://schemas.openxmlformats.org/officeDocument/2006/relationships/hyperlink" Target="https://mentor.ieee.org/802.22/dcn/12/22-12-0010-01-0000-p802-22b-par-approval-press-release.doc" TargetMode="External"/><Relationship Id="rId17" Type="http://schemas.openxmlformats.org/officeDocument/2006/relationships/hyperlink" Target="https://mentor.ieee.org/802.22/dcn/13/22-13-0152-00-0000-802-22c-amendment-par-on-spectrum-sensing-information-representation-dissemination-and-fusion.docx" TargetMode="External"/><Relationship Id="rId38" Type="http://schemas.openxmlformats.org/officeDocument/2006/relationships/hyperlink" Target="https://mentor.ieee.org/802.22/dcn/12/22-12-0104-01-0000-802-24-sg-tag-input.xls" TargetMode="External"/><Relationship Id="rId59" Type="http://schemas.openxmlformats.org/officeDocument/2006/relationships/hyperlink" Target="https://mentor.ieee.org/802.22/dcn/12/22-12-0045-04-0000-may-interim-working-group-agenda.xls" TargetMode="External"/><Relationship Id="rId103" Type="http://schemas.openxmlformats.org/officeDocument/2006/relationships/hyperlink" Target="https://mentor.ieee.org/802.22/dcn/11/22-11-0111-07-0002-ieee-p802-22-2-recommended-practice-draft-2-0-ballot-comment-database.xls" TargetMode="External"/><Relationship Id="rId124" Type="http://schemas.openxmlformats.org/officeDocument/2006/relationships/hyperlink" Target="https://mentor.ieee.org/802.22/dcn/12/22-12-0028-00-0000-802-22-inputs-to-802-18-position-supporting-license-exempt-usage-of-tv-band-white-spaces.doc" TargetMode="External"/><Relationship Id="rId310" Type="http://schemas.openxmlformats.org/officeDocument/2006/relationships/hyperlink" Target="https://mentor.ieee.org/802.22/dcn/12/22-12-0014-00-000b-minute-of-ieee-802-22b-task-group-at-jacksonville-face-to-face-meeting.docx" TargetMode="External"/><Relationship Id="rId70" Type="http://schemas.openxmlformats.org/officeDocument/2006/relationships/hyperlink" Target="https://mentor.ieee.org/802.22/dcn/12/22-12-0019-00-0000-march-plenary-opening-report.ppt" TargetMode="External"/><Relationship Id="rId91" Type="http://schemas.openxmlformats.org/officeDocument/2006/relationships/hyperlink" Target="https://mentor.ieee.org/802.22/dcn/11/22-11-0132-02-0000-tutorial-november-plenary-introduction-to-p802-22b-broadband-extension-and-monitoring.ppt" TargetMode="External"/><Relationship Id="rId145" Type="http://schemas.openxmlformats.org/officeDocument/2006/relationships/hyperlink" Target="https://mentor.ieee.org/802.22/dcn/12/22-12-0085-01-0mib-tga-lb2-comment-database.xls" TargetMode="External"/><Relationship Id="rId166" Type="http://schemas.openxmlformats.org/officeDocument/2006/relationships/hyperlink" Target="https://mentor.ieee.org/802.22/dcn/12/22-12-0027-00-0mib-tga-agenda-items-for-march-2012-plenary.ppt" TargetMode="External"/><Relationship Id="rId187" Type="http://schemas.openxmlformats.org/officeDocument/2006/relationships/hyperlink" Target="https://mentor.ieee.org/802.22/dcn/13/22-13-0122-01-000b-proposed-phy-text-for-the-ieee-802-22b.docx" TargetMode="External"/><Relationship Id="rId331" Type="http://schemas.openxmlformats.org/officeDocument/2006/relationships/hyperlink" Target="https://mentor.ieee.org/802.22/dcn/12/22-12-0060-00-0000-june-ec-telecon-motion-to-forward-802-22-2-to-revcom.ppt"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22/dcn/13/22-13-0079-00-000b-802-22b-may-2013-report.pptx" TargetMode="External"/><Relationship Id="rId233" Type="http://schemas.openxmlformats.org/officeDocument/2006/relationships/hyperlink" Target="https://mentor.ieee.org/802.22/dcn/13/22-13-0057-00-000b-802-22b-telecon-mar-28-agenda.pptx" TargetMode="External"/><Relationship Id="rId254" Type="http://schemas.openxmlformats.org/officeDocument/2006/relationships/hyperlink" Target="https://mentor.ieee.org/802.22/dcn/12/22-12-0063-00-000b-ieee-p802-22b-june-26-2012-teleconference-agenda.pptx" TargetMode="External"/><Relationship Id="rId28" Type="http://schemas.openxmlformats.org/officeDocument/2006/relationships/hyperlink" Target="https://mentor.ieee.org/802.22/dcn/13/22-13-0046-00-0000-802-22-inputs-to-802-24-for-sgip-pap2.xlsx" TargetMode="External"/><Relationship Id="rId49" Type="http://schemas.openxmlformats.org/officeDocument/2006/relationships/hyperlink" Target="https://mentor.ieee.org/802.22/dcn/12/22-12-0072-00-0000-july-plenary-motions.doc" TargetMode="External"/><Relationship Id="rId114" Type="http://schemas.openxmlformats.org/officeDocument/2006/relationships/hyperlink" Target="https://mentor.ieee.org/802.22/dcn/11/22-11-0137-00-0002-comment-109-resolution-tg2-ballot.doc" TargetMode="External"/><Relationship Id="rId275" Type="http://schemas.openxmlformats.org/officeDocument/2006/relationships/hyperlink" Target="https://mentor.ieee.org/802.22/dcn/12/22-12-0041-01-000b-ieee-p802-22b-april-24-2012-teleconference-agenda.pptx" TargetMode="External"/><Relationship Id="rId296" Type="http://schemas.openxmlformats.org/officeDocument/2006/relationships/hyperlink" Target="https://mentor.ieee.org/802.22/dcn/12/22-12-0018-00-000b-802-22b-cpe-clarifications.ppt" TargetMode="External"/><Relationship Id="rId300" Type="http://schemas.openxmlformats.org/officeDocument/2006/relationships/hyperlink" Target="https://mentor.ieee.org/802.22/dcn/12/22-12-0005-00-000b-ieee-p802-22b-jan-2012-opening-report.pptx" TargetMode="External"/><Relationship Id="rId60" Type="http://schemas.openxmlformats.org/officeDocument/2006/relationships/hyperlink" Target="https://mentor.ieee.org/802.22/dcn/12/22-12-0045-03-0000-may-interim-working-group-agenda.xls" TargetMode="External"/><Relationship Id="rId81" Type="http://schemas.openxmlformats.org/officeDocument/2006/relationships/hyperlink" Target="https://mentor.ieee.org/802.22/dcn/12/22-12-0001-01-0000-january-interim-working-group-agenda.xls" TargetMode="External"/><Relationship Id="rId135" Type="http://schemas.openxmlformats.org/officeDocument/2006/relationships/hyperlink" Target="https://mentor.ieee.org/802.22/dcn/13/22-13-0055-00-0mib-tga-sb1-comment-database.xls" TargetMode="External"/><Relationship Id="rId156" Type="http://schemas.openxmlformats.org/officeDocument/2006/relationships/hyperlink" Target="https://mentor.ieee.org/802.22/dcn/12/22-12-0024-02-000b-ieee-p802-22b-call-for-proposal.doc" TargetMode="External"/><Relationship Id="rId177" Type="http://schemas.openxmlformats.org/officeDocument/2006/relationships/hyperlink" Target="https://mentor.ieee.org/802.22/dcn/13/22-13-0133-00-000b-proposed-text-of-mac-technical-items-related-to-7-7-x-channel-allocation-manager-management-messages.doc" TargetMode="External"/><Relationship Id="rId198" Type="http://schemas.openxmlformats.org/officeDocument/2006/relationships/hyperlink" Target="https://mentor.ieee.org/802.22/dcn/13/22-13-0151-01-000b-802-22b-draft-1-0.pdf" TargetMode="External"/><Relationship Id="rId321" Type="http://schemas.openxmlformats.org/officeDocument/2006/relationships/hyperlink" Target="https://mentor.ieee.org/802.22/dcn/11/22-11-0138-00-rasg-singapore-tvws-trial-publication.pdf" TargetMode="External"/><Relationship Id="rId342" Type="http://schemas.openxmlformats.org/officeDocument/2006/relationships/hyperlink" Target="https://mentor.ieee.org/802.22/dcn/12/22-12-0083-00-0001-advanced-beaconing-par.docx" TargetMode="External"/><Relationship Id="rId202" Type="http://schemas.openxmlformats.org/officeDocument/2006/relationships/hyperlink" Target="https://mentor.ieee.org/802.22/dcn/13/22-13-0153-00-000b-multidimensional-tcm-for-the-ieee-802-22b.docx" TargetMode="External"/><Relationship Id="rId223" Type="http://schemas.openxmlformats.org/officeDocument/2006/relationships/hyperlink" Target="https://mentor.ieee.org/802.22/dcn/13/22-13-0068-00-000b-802-22b-telecon-apr-18-agenda.pptx" TargetMode="External"/><Relationship Id="rId244" Type="http://schemas.openxmlformats.org/officeDocument/2006/relationships/hyperlink" Target="https://mentor.ieee.org/802.22/dcn/12/22-12-0024-03-000b-ieee-p802-22b-call-for-proposal.doc" TargetMode="External"/><Relationship Id="rId18" Type="http://schemas.openxmlformats.org/officeDocument/2006/relationships/hyperlink" Target="https://mentor.ieee.org/802.22/dcn/13/22-13-0152-01-0000-802-22c-amendment-par-on-spectrum-sensing-information-representation-dissemination-and-fusion.docx" TargetMode="External"/><Relationship Id="rId39" Type="http://schemas.openxmlformats.org/officeDocument/2006/relationships/hyperlink" Target="https://mentor.ieee.org/802.22/dcn/13/22-13-0006-01-0000-november-2012-penary-working-group-meeting-minutes.doc" TargetMode="External"/><Relationship Id="rId265" Type="http://schemas.openxmlformats.org/officeDocument/2006/relationships/hyperlink" Target="https://mentor.ieee.org/802.22/dcn/12/22-12-0054-00-000b-link-budget-analysis-for-ieee-802-22b.pdf" TargetMode="External"/><Relationship Id="rId286" Type="http://schemas.openxmlformats.org/officeDocument/2006/relationships/hyperlink" Target="https://mentor.ieee.org/802.22/dcn/12/22-12-0012-02-000b-functional-requirements-for-ieee-802-22b-amendment.doc" TargetMode="External"/><Relationship Id="rId50" Type="http://schemas.openxmlformats.org/officeDocument/2006/relationships/hyperlink" Target="https://mentor.ieee.org/802.22/dcn/12/22-12-0062-03-0000-july-plenary-working-group-agenda.xls" TargetMode="External"/><Relationship Id="rId104" Type="http://schemas.openxmlformats.org/officeDocument/2006/relationships/hyperlink" Target="https://mentor.ieee.org/802.22/dcn/11/22-11-0140-01-0002-new-annex-a-on-the-atsc-a-74-d-u-s.doc" TargetMode="External"/><Relationship Id="rId125" Type="http://schemas.openxmlformats.org/officeDocument/2006/relationships/hyperlink" Target="https://mentor.ieee.org/802.22/dcn/11/22-11-0134-01-0000-rf-mask-considerations.doc" TargetMode="External"/><Relationship Id="rId146" Type="http://schemas.openxmlformats.org/officeDocument/2006/relationships/hyperlink" Target="https://mentor.ieee.org/802.22/dcn/12/22-12-0047-05-0mib-lb1-comment-database.xls" TargetMode="External"/><Relationship Id="rId167" Type="http://schemas.openxmlformats.org/officeDocument/2006/relationships/hyperlink" Target="https://mentor.ieee.org/802.22/dcn/11/22-11-0122-05-0mib-tga-conference-call-minutes-september-december.doc" TargetMode="External"/><Relationship Id="rId188" Type="http://schemas.openxmlformats.org/officeDocument/2006/relationships/hyperlink" Target="https://mentor.ieee.org/802.22/dcn/13/22-13-0141-00-000b-frame-structure-modification-in-802-22b-systems.ppt" TargetMode="External"/><Relationship Id="rId311" Type="http://schemas.openxmlformats.org/officeDocument/2006/relationships/hyperlink" Target="https://mentor.ieee.org/802.22/dcn/12/22-12-0013-01-000b-ieee-p802-22b-feb-8-2012-teleconference-agenda.pptx" TargetMode="External"/><Relationship Id="rId332" Type="http://schemas.openxmlformats.org/officeDocument/2006/relationships/hyperlink" Target="https://mentor.ieee.org/802.22/dcn/12/22-12-0034-00-0000-march-plenary-closing-report.ppt" TargetMode="External"/><Relationship Id="rId353" Type="http://schemas.openxmlformats.org/officeDocument/2006/relationships/theme" Target="theme/theme1.xml"/><Relationship Id="rId71" Type="http://schemas.openxmlformats.org/officeDocument/2006/relationships/hyperlink" Target="https://mentor.ieee.org/802.22/dcn/12/22-12-0028-03-0000-802-22-inputs-to-802-18-position-supporting-license-exempt-usage-of-tv-band-white-spaces.doc" TargetMode="External"/><Relationship Id="rId92" Type="http://schemas.openxmlformats.org/officeDocument/2006/relationships/hyperlink" Target="https://mentor.ieee.org/802.22/dcn/12/22-12-0029-04-0002-ieee-p802-22-2-draft-1-0-comments-database.xls" TargetMode="External"/><Relationship Id="rId213" Type="http://schemas.openxmlformats.org/officeDocument/2006/relationships/hyperlink" Target="https://mentor.ieee.org/802.22/dcn/13/22-13-0078-00-000b-may-interim-tgb-agenda.xlsx" TargetMode="External"/><Relationship Id="rId234" Type="http://schemas.openxmlformats.org/officeDocument/2006/relationships/hyperlink" Target="https://mentor.ieee.org/802.22/dcn/13/22-13-0038-00-000b-minute-of-ieee-802-22b-task-group-teleconference-12.docx" TargetMode="External"/><Relationship Id="rId2" Type="http://schemas.openxmlformats.org/officeDocument/2006/relationships/numbering" Target="numbering.xml"/><Relationship Id="rId29" Type="http://schemas.openxmlformats.org/officeDocument/2006/relationships/hyperlink" Target="https://mentor.ieee.org/802.22/dcn/13/22-13-0043-00-0000-march-plenary-working-group-motions.doc" TargetMode="External"/><Relationship Id="rId255" Type="http://schemas.openxmlformats.org/officeDocument/2006/relationships/hyperlink" Target="https://mentor.ieee.org/802.22/dcn/12/22-12-0025-04-000b-ieee-p802-22b-selection-criteria.doc" TargetMode="External"/><Relationship Id="rId276" Type="http://schemas.openxmlformats.org/officeDocument/2006/relationships/hyperlink" Target="https://mentor.ieee.org/802.22/dcn/12/22-12-0042-00-000b-review-of-802-16j-traffic-models.pptx" TargetMode="External"/><Relationship Id="rId297" Type="http://schemas.openxmlformats.org/officeDocument/2006/relationships/hyperlink" Target="https://mentor.ieee.org/802.22/dcn/12/22-12-0017-00-000b-ieee-p802-22b-feb-28-2012-teleconference-agenda.pptx" TargetMode="External"/><Relationship Id="rId40" Type="http://schemas.openxmlformats.org/officeDocument/2006/relationships/hyperlink" Target="https://mentor.ieee.org/802.22/dcn/13/22-13-0001-01-0000-802-22-january-interim-wg-agenda.xls" TargetMode="External"/><Relationship Id="rId115" Type="http://schemas.openxmlformats.org/officeDocument/2006/relationships/hyperlink" Target="https://mentor.ieee.org/802.22/dcn/13/22-13-0007-00-0000-802-22-inputs-to-802-18-on-fcc-nprm-in-the-3550-3650-mhz-band.doc" TargetMode="External"/><Relationship Id="rId136" Type="http://schemas.openxmlformats.org/officeDocument/2006/relationships/hyperlink" Target="https://mentor.ieee.org/802.22/dcn/13/22-13-0022-00-0mib-tga-telecon-02-13-2013-minutes.docx" TargetMode="External"/><Relationship Id="rId157" Type="http://schemas.openxmlformats.org/officeDocument/2006/relationships/hyperlink" Target="https://mentor.ieee.org/802.22/dcn/12/22-12-0014-03-000b-minute-of-ieee-802-22b-task-group-at-jacksonville-face-to-face-meeting.docx" TargetMode="External"/><Relationship Id="rId178" Type="http://schemas.openxmlformats.org/officeDocument/2006/relationships/hyperlink" Target="https://mentor.ieee.org/802.22/dcn/13/22-13-0134-00-000b-proposed-text-of-mac-technical-items-related-to-7-6-x-mac-headers-multi-channel-operation-mode.doc" TargetMode="External"/><Relationship Id="rId301" Type="http://schemas.openxmlformats.org/officeDocument/2006/relationships/hyperlink" Target="https://mentor.ieee.org/802.22/dcn/12/22-12-0006-00-000b-ieee-p802-22b-jan-2012-agenda.xlsx" TargetMode="External"/><Relationship Id="rId322" Type="http://schemas.openxmlformats.org/officeDocument/2006/relationships/hyperlink" Target="https://mentor.ieee.org/802.22/dcn/13/22-13-0005-00-0000-ieee-802-22-1-advanced-beaconing-press-release.docx" TargetMode="External"/><Relationship Id="rId343" Type="http://schemas.openxmlformats.org/officeDocument/2006/relationships/hyperlink" Target="https://mentor.ieee.org/802.22/dcn/12/22-12-0084-00-0001-advanced-beaconing-5c.docx" TargetMode="External"/><Relationship Id="rId61" Type="http://schemas.openxmlformats.org/officeDocument/2006/relationships/hyperlink" Target="https://mentor.ieee.org/802.22/dcn/12/22-12-0056-01-0000-802-22-inputs-to-802-18-for-itu-question-236-1.docx" TargetMode="External"/><Relationship Id="rId82" Type="http://schemas.openxmlformats.org/officeDocument/2006/relationships/hyperlink" Target="https://mentor.ieee.org/802.22/dcn/04/22-04-0002-19-0000-wran-reference-model.xls" TargetMode="External"/><Relationship Id="rId199" Type="http://schemas.openxmlformats.org/officeDocument/2006/relationships/hyperlink" Target="https://mentor.ieee.org/802.22/dcn/13/22-13-0145-01-000b-802-22b-sep-2013-report.pptx" TargetMode="External"/><Relationship Id="rId203" Type="http://schemas.openxmlformats.org/officeDocument/2006/relationships/hyperlink" Target="https://mentor.ieee.org/802.22/dcn/13/22-13-0089-00-000b-802-22b-general.docx" TargetMode="External"/><Relationship Id="rId19" Type="http://schemas.openxmlformats.org/officeDocument/2006/relationships/hyperlink" Target="https://mentor.ieee.org/802.22/dcn/13/22-13-0072-01-0000-may-interim-working-group-agenda.xls" TargetMode="External"/><Relationship Id="rId224" Type="http://schemas.openxmlformats.org/officeDocument/2006/relationships/hyperlink" Target="https://mentor.ieee.org/802.22/dcn/13/22-13-0066-00-000b-proposed-text-of-phy-technical-items-related-to-section-9-6-of-the-std-802-22-2011.doc" TargetMode="External"/><Relationship Id="rId245" Type="http://schemas.openxmlformats.org/officeDocument/2006/relationships/hyperlink" Target="https://mentor.ieee.org/802.22/dcn/12/22-12-0025-08-000b-ieee-p802-22b-selection-criteria.doc" TargetMode="External"/><Relationship Id="rId266" Type="http://schemas.openxmlformats.org/officeDocument/2006/relationships/hyperlink" Target="https://mentor.ieee.org/802.22/dcn/12/22-12-0025-01-000b-ieee-p802-22b-selection-criteria.doc" TargetMode="External"/><Relationship Id="rId287" Type="http://schemas.openxmlformats.org/officeDocument/2006/relationships/hyperlink" Target="https://mentor.ieee.org/802.22/dcn/12/22-12-0014-01-000b-minute-of-ieee-802-22b-task-group-at-jacksonville-face-to-face-meeting.docx" TargetMode="External"/><Relationship Id="rId30" Type="http://schemas.openxmlformats.org/officeDocument/2006/relationships/hyperlink" Target="https://mentor.ieee.org/802.22/dcn/13/22-13-0034-01-0000-march-plenary-working-group-agenda.xls" TargetMode="External"/><Relationship Id="rId105" Type="http://schemas.openxmlformats.org/officeDocument/2006/relationships/hyperlink" Target="https://mentor.ieee.org/802.22/dcn/11/22-11-0137-01-0002-comment-109-resolution-tg2-ballot.doc" TargetMode="External"/><Relationship Id="rId126" Type="http://schemas.openxmlformats.org/officeDocument/2006/relationships/hyperlink" Target="https://mentor.ieee.org/802.22/dcn/11/22-11-0127-06-0000-ieee-802-22-inputs-to-ietf-paws.doc" TargetMode="External"/><Relationship Id="rId147" Type="http://schemas.openxmlformats.org/officeDocument/2006/relationships/hyperlink" Target="https://mentor.ieee.org/802.22/dcn/12/22-12-0047-04-0mib-lb1-comment-database.xls" TargetMode="External"/><Relationship Id="rId168" Type="http://schemas.openxmlformats.org/officeDocument/2006/relationships/hyperlink" Target="https://mentor.ieee.org/802.22/dcn/11/22-11-0107-05-0mib-update-to-mib-description-mib-definition-for-clause-13.doc" TargetMode="External"/><Relationship Id="rId312" Type="http://schemas.openxmlformats.org/officeDocument/2006/relationships/hyperlink" Target="https://mentor.ieee.org/802.22/dcn/12/22-12-0015-00-000b-minute-of-ieee-802-22b-enhancements-for-broadband-services-and-monitoring-applications-task-group-te.docx" TargetMode="External"/><Relationship Id="rId333" Type="http://schemas.openxmlformats.org/officeDocument/2006/relationships/hyperlink" Target="https://mentor.ieee.org/802.22/dcn/12/22-12-0019-00-0000-march-plenary-opening-report.ppt" TargetMode="External"/><Relationship Id="rId354" Type="http://schemas.microsoft.com/office/2007/relationships/stylesWithEffects" Target="stylesWithEffects.xml"/><Relationship Id="rId51" Type="http://schemas.openxmlformats.org/officeDocument/2006/relationships/hyperlink" Target="https://mentor.ieee.org/802.22/dcn/12/22-12-0062-00-0000-july-plenary-working-group-agenda.xls" TargetMode="External"/><Relationship Id="rId72" Type="http://schemas.openxmlformats.org/officeDocument/2006/relationships/hyperlink" Target="https://mentor.ieee.org/802.22/dcn/12/22-12-0028-02-0000-802-22-inputs-to-802-18-position-supporting-license-exempt-usage-of-tv-band-white-spaces.doc" TargetMode="External"/><Relationship Id="rId93" Type="http://schemas.openxmlformats.org/officeDocument/2006/relationships/hyperlink" Target="https://mentor.ieee.org/802.22/dcn/12/22-12-0029-03-0002-ieee-p802-22-2-draft-1-0-comments-database.xls" TargetMode="External"/><Relationship Id="rId189" Type="http://schemas.openxmlformats.org/officeDocument/2006/relationships/hyperlink" Target="https://mentor.ieee.org/802.22/dcn/12/22-12-0086-01-000b-proposed-frame-structure-for-ieee-802-22b-systems.pptx" TargetMode="External"/><Relationship Id="rId3" Type="http://schemas.openxmlformats.org/officeDocument/2006/relationships/styles" Target="styles.xml"/><Relationship Id="rId214" Type="http://schemas.openxmlformats.org/officeDocument/2006/relationships/hyperlink" Target="https://mentor.ieee.org/802.22/dcn/13/22-13-0076-00-000b-minute-of-ieee-802-22b-task-group-teleconference-18.docx" TargetMode="External"/><Relationship Id="rId235" Type="http://schemas.openxmlformats.org/officeDocument/2006/relationships/hyperlink" Target="https://mentor.ieee.org/802.22/dcn/13/22-13-0019-00-000b-802-22b-telecon-feb-7.pptx" TargetMode="External"/><Relationship Id="rId256" Type="http://schemas.openxmlformats.org/officeDocument/2006/relationships/hyperlink" Target="https://mentor.ieee.org/802.22/dcn/12/22-12-0055-01-000b-preliminary-link-budget-analysis-for-802-22b.pptx" TargetMode="External"/><Relationship Id="rId277" Type="http://schemas.openxmlformats.org/officeDocument/2006/relationships/hyperlink" Target="https://mentor.ieee.org/802.22/dcn/12/22-12-0041-01-000b-ieee-p802-22b-april-24-2012-teleconference-agenda.pptx" TargetMode="External"/><Relationship Id="rId298" Type="http://schemas.openxmlformats.org/officeDocument/2006/relationships/hyperlink" Target="https://mentor.ieee.org/802.22/dcn/12/22-12-0015-00-000b-minute-of-ieee-802-22b-enhancements-for-broadband-services-and-monitoring-applications-task-group-te.docx" TargetMode="External"/><Relationship Id="rId116" Type="http://schemas.openxmlformats.org/officeDocument/2006/relationships/hyperlink" Target="https://mentor.ieee.org/802.22/dcn/12/22-12-0098-01-0000-802-22-inputs-to-802-18-on-wireless-microphone-proceeding.doc" TargetMode="External"/><Relationship Id="rId137" Type="http://schemas.openxmlformats.org/officeDocument/2006/relationships/hyperlink" Target="https://mentor.ieee.org/802.22/dcn/13/22-13-0018-01-0mib-suggestions-for-being-compliant-with-ietf-paws.doc" TargetMode="External"/><Relationship Id="rId158" Type="http://schemas.openxmlformats.org/officeDocument/2006/relationships/hyperlink" Target="https://mentor.ieee.org/802.22/dcn/12/22-12-0015-01-000b-minute-of-ieee-802-22b-enhancements-for-broadband-services-and-monitoring-applications-task-group-te.docx" TargetMode="External"/><Relationship Id="rId302" Type="http://schemas.openxmlformats.org/officeDocument/2006/relationships/hyperlink" Target="https://mentor.ieee.org/802.22/dcn/12/22-12-0007-00-000b-call-for-participation-and-contribution-to-ieee-802-22b.doc" TargetMode="External"/><Relationship Id="rId323" Type="http://schemas.openxmlformats.org/officeDocument/2006/relationships/hyperlink" Target="https://mentor.ieee.org/802.22/dcn/12/22-12-0010-00-0000-p802-22b-par-approval-press-release.doc" TargetMode="External"/><Relationship Id="rId344" Type="http://schemas.openxmlformats.org/officeDocument/2006/relationships/hyperlink" Target="https://mentor.ieee.org/802.22/dcn/12/22-12-0083-01-0001-advanced-beaconing-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85530-C1FC-437B-8DA8-DECF48CC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0</TotalTime>
  <Pages>26</Pages>
  <Words>2050</Words>
  <Characters>103589</Characters>
  <Application>Microsoft Office Word</Application>
  <DocSecurity>0</DocSecurity>
  <Lines>863</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105429</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cwpyo</cp:lastModifiedBy>
  <cp:revision>2</cp:revision>
  <cp:lastPrinted>1900-12-31T15:00:00Z</cp:lastPrinted>
  <dcterms:created xsi:type="dcterms:W3CDTF">2014-05-13T00:13:00Z</dcterms:created>
  <dcterms:modified xsi:type="dcterms:W3CDTF">2014-05-13T00:13:00Z</dcterms:modified>
</cp:coreProperties>
</file>