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1579A0E7" w:rsidR="00281643" w:rsidRPr="001747DF" w:rsidRDefault="00281643" w:rsidP="00201002">
            <w:pPr>
              <w:pStyle w:val="covertext"/>
              <w:rPr>
                <w:b/>
              </w:rPr>
            </w:pPr>
            <w:r w:rsidRPr="001747DF">
              <w:rPr>
                <w:b/>
              </w:rPr>
              <w:t xml:space="preserve">IEEE 802.21 </w:t>
            </w:r>
            <w:r w:rsidR="0053447A">
              <w:rPr>
                <w:rFonts w:hint="eastAsia"/>
                <w:b/>
              </w:rPr>
              <w:t xml:space="preserve">Working Group for </w:t>
            </w:r>
            <w:r w:rsidRPr="001747DF">
              <w:rPr>
                <w:b/>
              </w:rPr>
              <w:t>Media</w:t>
            </w:r>
            <w:r w:rsidR="007B7621" w:rsidRPr="001747DF">
              <w:rPr>
                <w:rFonts w:hint="eastAsia"/>
                <w:b/>
              </w:rPr>
              <w:t xml:space="preserve"> </w:t>
            </w:r>
            <w:r w:rsidRPr="001747DF">
              <w:rPr>
                <w:b/>
              </w:rPr>
              <w:t>Independent Service</w:t>
            </w:r>
            <w:r w:rsidR="007B7621" w:rsidRPr="001747DF">
              <w:rPr>
                <w:rFonts w:eastAsia="바탕"/>
                <w:b/>
              </w:rPr>
              <w:t>s</w:t>
            </w:r>
            <w:r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a"/>
                  <w:b/>
                  <w:lang w:bidi="ar-SA"/>
                </w:rPr>
                <w:t>http://www.ieee802.org/21/</w:t>
              </w:r>
            </w:hyperlink>
            <w:r w:rsidRPr="001747DF">
              <w:rPr>
                <w:b/>
              </w:rPr>
              <w:t>&gt;</w:t>
            </w:r>
          </w:p>
        </w:tc>
      </w:tr>
      <w:tr w:rsidR="00E0278F" w:rsidRPr="00C92280" w14:paraId="17408422" w14:textId="77777777" w:rsidTr="00201002">
        <w:tc>
          <w:tcPr>
            <w:tcW w:w="1350" w:type="dxa"/>
          </w:tcPr>
          <w:p w14:paraId="2CBB6061" w14:textId="77777777" w:rsidR="00E0278F" w:rsidRPr="001747DF" w:rsidRDefault="00E0278F" w:rsidP="00E0278F">
            <w:pPr>
              <w:pStyle w:val="covertext"/>
            </w:pPr>
            <w:r w:rsidRPr="001747DF">
              <w:t>Title</w:t>
            </w:r>
          </w:p>
        </w:tc>
        <w:tc>
          <w:tcPr>
            <w:tcW w:w="9018" w:type="dxa"/>
          </w:tcPr>
          <w:p w14:paraId="2B6D32BF" w14:textId="63CCE8FC" w:rsidR="00E0278F" w:rsidRPr="00110490" w:rsidRDefault="00442E1C" w:rsidP="00E0278F">
            <w:pPr>
              <w:pStyle w:val="covertext"/>
              <w:rPr>
                <w:rFonts w:eastAsia="MS Mincho"/>
                <w:b/>
                <w:lang w:eastAsia="ja-JP"/>
              </w:rPr>
            </w:pPr>
            <w:r>
              <w:rPr>
                <w:rFonts w:eastAsia="MS Mincho"/>
                <w:b/>
                <w:lang w:eastAsia="ja-JP"/>
              </w:rPr>
              <w:t>Invitation for IEEE P3333.3 Network TG</w:t>
            </w:r>
          </w:p>
        </w:tc>
      </w:tr>
      <w:tr w:rsidR="00E0278F" w:rsidRPr="001747DF" w14:paraId="320DB796" w14:textId="77777777" w:rsidTr="00201002">
        <w:tc>
          <w:tcPr>
            <w:tcW w:w="1350" w:type="dxa"/>
          </w:tcPr>
          <w:p w14:paraId="2119CF6A" w14:textId="77777777" w:rsidR="00E0278F" w:rsidRPr="001747DF" w:rsidRDefault="00E0278F" w:rsidP="00E0278F">
            <w:pPr>
              <w:pStyle w:val="covertext"/>
            </w:pPr>
            <w:r w:rsidRPr="001747DF">
              <w:t>DCN</w:t>
            </w:r>
          </w:p>
        </w:tc>
        <w:tc>
          <w:tcPr>
            <w:tcW w:w="9018" w:type="dxa"/>
          </w:tcPr>
          <w:p w14:paraId="7636DEC9" w14:textId="50BCE116" w:rsidR="00E0278F" w:rsidRPr="001747DF" w:rsidRDefault="00E0278F" w:rsidP="00E0278F">
            <w:pPr>
              <w:pStyle w:val="covertext"/>
              <w:rPr>
                <w:b/>
              </w:rPr>
            </w:pPr>
            <w:r w:rsidRPr="001747DF">
              <w:rPr>
                <w:b/>
              </w:rPr>
              <w:t>21-1</w:t>
            </w:r>
            <w:r w:rsidR="00442E1C">
              <w:rPr>
                <w:rFonts w:eastAsia="MS Mincho"/>
                <w:b/>
                <w:lang w:eastAsia="ja-JP"/>
              </w:rPr>
              <w:t>7</w:t>
            </w:r>
            <w:r w:rsidRPr="001747DF">
              <w:rPr>
                <w:b/>
              </w:rPr>
              <w:t>-</w:t>
            </w:r>
            <w:r>
              <w:rPr>
                <w:b/>
              </w:rPr>
              <w:t>0</w:t>
            </w:r>
            <w:r w:rsidR="00442E1C">
              <w:rPr>
                <w:b/>
              </w:rPr>
              <w:t>0</w:t>
            </w:r>
            <w:r w:rsidR="00465680">
              <w:rPr>
                <w:b/>
              </w:rPr>
              <w:t>29</w:t>
            </w:r>
            <w:r>
              <w:rPr>
                <w:rFonts w:hint="eastAsia"/>
                <w:b/>
              </w:rPr>
              <w:t>-</w:t>
            </w:r>
            <w:r>
              <w:rPr>
                <w:b/>
              </w:rPr>
              <w:t>00-0000</w:t>
            </w:r>
          </w:p>
        </w:tc>
      </w:tr>
      <w:tr w:rsidR="00E0278F" w:rsidRPr="001747DF" w14:paraId="628702B3" w14:textId="77777777" w:rsidTr="00201002">
        <w:tc>
          <w:tcPr>
            <w:tcW w:w="1350" w:type="dxa"/>
          </w:tcPr>
          <w:p w14:paraId="5348C4FE" w14:textId="77777777" w:rsidR="00E0278F" w:rsidRPr="001747DF" w:rsidRDefault="00E0278F" w:rsidP="00E0278F">
            <w:pPr>
              <w:pStyle w:val="covertext"/>
            </w:pPr>
            <w:r w:rsidRPr="001747DF">
              <w:t>Date Submitted</w:t>
            </w:r>
          </w:p>
        </w:tc>
        <w:tc>
          <w:tcPr>
            <w:tcW w:w="9018" w:type="dxa"/>
          </w:tcPr>
          <w:p w14:paraId="29BA1366" w14:textId="686F3092" w:rsidR="00E0278F" w:rsidRPr="001747DF" w:rsidRDefault="00AC5576" w:rsidP="007701B7">
            <w:pPr>
              <w:pStyle w:val="covertext"/>
              <w:rPr>
                <w:b/>
              </w:rPr>
            </w:pPr>
            <w:r>
              <w:rPr>
                <w:b/>
              </w:rPr>
              <w:t>June 2</w:t>
            </w:r>
            <w:r w:rsidR="00465680">
              <w:rPr>
                <w:b/>
              </w:rPr>
              <w:t>9</w:t>
            </w:r>
            <w:r>
              <w:rPr>
                <w:b/>
              </w:rPr>
              <w:t>, 2017</w:t>
            </w:r>
          </w:p>
        </w:tc>
      </w:tr>
      <w:tr w:rsidR="00E0278F" w:rsidRPr="001747DF" w14:paraId="69AC41AE" w14:textId="77777777" w:rsidTr="002618F5">
        <w:tc>
          <w:tcPr>
            <w:tcW w:w="1350" w:type="dxa"/>
          </w:tcPr>
          <w:p w14:paraId="707F7447" w14:textId="77777777" w:rsidR="00E0278F" w:rsidRPr="001747DF" w:rsidRDefault="00E0278F" w:rsidP="00E0278F">
            <w:pPr>
              <w:pStyle w:val="covertext"/>
            </w:pPr>
            <w:r w:rsidRPr="001747DF">
              <w:t>Source(s)</w:t>
            </w:r>
          </w:p>
        </w:tc>
        <w:tc>
          <w:tcPr>
            <w:tcW w:w="9018" w:type="dxa"/>
          </w:tcPr>
          <w:p w14:paraId="3037AA2C" w14:textId="13DC750E" w:rsidR="00AC5576" w:rsidRPr="00AC5576" w:rsidRDefault="00AC5576" w:rsidP="00E0278F">
            <w:pPr>
              <w:pStyle w:val="covertext"/>
            </w:pPr>
            <w:r>
              <w:rPr>
                <w:rFonts w:hint="eastAsia"/>
              </w:rPr>
              <w:t xml:space="preserve">Dongil Dillon Seo </w:t>
            </w:r>
            <w:hyperlink r:id="rId9" w:history="1">
              <w:r w:rsidRPr="008A64BE">
                <w:rPr>
                  <w:rStyle w:val="aa"/>
                  <w:rFonts w:hint="eastAsia"/>
                </w:rPr>
                <w:t>dillon@volercreative.com</w:t>
              </w:r>
            </w:hyperlink>
            <w:r>
              <w:rPr>
                <w:rFonts w:hint="eastAsia"/>
              </w:rPr>
              <w:t xml:space="preserve"> </w:t>
            </w:r>
            <w:r>
              <w:t>(VoleRCreative)</w:t>
            </w:r>
          </w:p>
          <w:p w14:paraId="649CAD2B" w14:textId="6CCAD34A" w:rsidR="00CC7B29" w:rsidRPr="008A5FFD" w:rsidRDefault="00E0278F" w:rsidP="00AC5576">
            <w:pPr>
              <w:pStyle w:val="covertext"/>
              <w:rPr>
                <w:rFonts w:eastAsia="맑은 고딕"/>
              </w:rPr>
            </w:pPr>
            <w:r>
              <w:rPr>
                <w:rFonts w:eastAsia="MS Mincho"/>
                <w:lang w:eastAsia="ja-JP"/>
              </w:rPr>
              <w:t>Sangkwon Peter Jeong</w:t>
            </w:r>
            <w:r w:rsidR="008A5FFD">
              <w:rPr>
                <w:rFonts w:eastAsia="MS Mincho"/>
                <w:lang w:eastAsia="ja-JP"/>
              </w:rPr>
              <w:t xml:space="preserve"> </w:t>
            </w:r>
            <w:hyperlink r:id="rId10" w:history="1">
              <w:r w:rsidR="008A5FFD" w:rsidRPr="002D7750">
                <w:rPr>
                  <w:rStyle w:val="aa"/>
                  <w:rFonts w:eastAsia="맑은 고딕"/>
                </w:rPr>
                <w:t>ceo@joyfun.kr</w:t>
              </w:r>
            </w:hyperlink>
            <w:r>
              <w:rPr>
                <w:rFonts w:eastAsia="MS Mincho"/>
                <w:lang w:eastAsia="ja-JP"/>
              </w:rPr>
              <w:t xml:space="preserve"> </w:t>
            </w:r>
            <w:r w:rsidR="008A5FFD">
              <w:rPr>
                <w:rFonts w:eastAsia="MS Mincho"/>
                <w:lang w:eastAsia="ja-JP"/>
              </w:rPr>
              <w:t>(JoyFun Inc.)</w:t>
            </w:r>
            <w:r w:rsidR="00AC5576" w:rsidRPr="008A5FFD">
              <w:rPr>
                <w:rFonts w:eastAsia="맑은 고딕"/>
              </w:rPr>
              <w:t xml:space="preserve"> </w:t>
            </w:r>
          </w:p>
        </w:tc>
      </w:tr>
      <w:tr w:rsidR="00E0278F" w:rsidRPr="001747DF" w14:paraId="7E8A50FB" w14:textId="77777777" w:rsidTr="00201002">
        <w:tc>
          <w:tcPr>
            <w:tcW w:w="1350" w:type="dxa"/>
          </w:tcPr>
          <w:p w14:paraId="1060A21B" w14:textId="77777777" w:rsidR="00E0278F" w:rsidRPr="001747DF" w:rsidRDefault="00E0278F" w:rsidP="00E0278F">
            <w:pPr>
              <w:pStyle w:val="covertext"/>
            </w:pPr>
            <w:r w:rsidRPr="001747DF">
              <w:t>Re:</w:t>
            </w:r>
          </w:p>
        </w:tc>
        <w:tc>
          <w:tcPr>
            <w:tcW w:w="9018" w:type="dxa"/>
          </w:tcPr>
          <w:p w14:paraId="66379CE1" w14:textId="0204BFA2" w:rsidR="00E0278F" w:rsidRPr="00F473D8" w:rsidRDefault="00E0278F" w:rsidP="00E0278F">
            <w:pPr>
              <w:pStyle w:val="covertext"/>
              <w:rPr>
                <w:rFonts w:eastAsia="MS Mincho"/>
                <w:lang w:val="en-GB" w:eastAsia="ja-JP"/>
              </w:rPr>
            </w:pPr>
            <w:r>
              <w:rPr>
                <w:rFonts w:eastAsia="MS Mincho" w:hint="eastAsia"/>
                <w:lang w:val="en-GB" w:eastAsia="ja-JP"/>
              </w:rPr>
              <w:t>Session #</w:t>
            </w:r>
            <w:r w:rsidR="00AC5576">
              <w:rPr>
                <w:rFonts w:eastAsia="MS Mincho"/>
                <w:lang w:val="en-GB" w:eastAsia="ja-JP"/>
              </w:rPr>
              <w:t>8</w:t>
            </w:r>
            <w:r w:rsidR="00442E1C">
              <w:rPr>
                <w:rFonts w:eastAsia="MS Mincho"/>
                <w:lang w:val="en-GB" w:eastAsia="ja-JP"/>
              </w:rPr>
              <w:t>1</w:t>
            </w:r>
            <w:r>
              <w:rPr>
                <w:rFonts w:eastAsia="MS Mincho"/>
                <w:lang w:val="en-GB" w:eastAsia="ja-JP"/>
              </w:rPr>
              <w:t xml:space="preserve">, </w:t>
            </w:r>
            <w:r w:rsidR="00AC5576">
              <w:rPr>
                <w:rFonts w:eastAsia="MS Mincho"/>
                <w:lang w:val="en-GB" w:eastAsia="ja-JP"/>
              </w:rPr>
              <w:t>Berlin</w:t>
            </w:r>
            <w:r>
              <w:rPr>
                <w:rFonts w:eastAsia="MS Mincho"/>
                <w:lang w:val="en-GB" w:eastAsia="ja-JP"/>
              </w:rPr>
              <w:t xml:space="preserve">, </w:t>
            </w:r>
            <w:r w:rsidR="00AC5576">
              <w:rPr>
                <w:rFonts w:eastAsia="MS Mincho"/>
                <w:lang w:val="en-GB" w:eastAsia="ja-JP"/>
              </w:rPr>
              <w:t>Germany</w:t>
            </w:r>
          </w:p>
        </w:tc>
      </w:tr>
      <w:tr w:rsidR="00E0278F" w:rsidRPr="001747DF" w14:paraId="563013E0" w14:textId="77777777" w:rsidTr="00201002">
        <w:tc>
          <w:tcPr>
            <w:tcW w:w="1350" w:type="dxa"/>
          </w:tcPr>
          <w:p w14:paraId="1B51A6F2" w14:textId="77777777" w:rsidR="00E0278F" w:rsidRPr="001747DF" w:rsidRDefault="00E0278F" w:rsidP="00E0278F">
            <w:pPr>
              <w:pStyle w:val="covertext"/>
            </w:pPr>
            <w:r w:rsidRPr="001747DF">
              <w:t>Abstract</w:t>
            </w:r>
          </w:p>
        </w:tc>
        <w:tc>
          <w:tcPr>
            <w:tcW w:w="9018" w:type="dxa"/>
          </w:tcPr>
          <w:p w14:paraId="267E4BD6" w14:textId="4F821B7C" w:rsidR="006A08AE" w:rsidRPr="00660B8E" w:rsidRDefault="00146AC0" w:rsidP="00036F88">
            <w:pPr>
              <w:pStyle w:val="covertext"/>
              <w:jc w:val="both"/>
              <w:rPr>
                <w:sz w:val="20"/>
              </w:rPr>
            </w:pPr>
            <w:r>
              <w:rPr>
                <w:rFonts w:hint="eastAsia"/>
                <w:sz w:val="20"/>
              </w:rPr>
              <w:t xml:space="preserve">We </w:t>
            </w:r>
            <w:r>
              <w:rPr>
                <w:sz w:val="20"/>
              </w:rPr>
              <w:t xml:space="preserve">are planning to hold a meeting for </w:t>
            </w:r>
            <w:r w:rsidR="00442E1C">
              <w:rPr>
                <w:rFonts w:hint="eastAsia"/>
                <w:sz w:val="20"/>
              </w:rPr>
              <w:t>I</w:t>
            </w:r>
            <w:r w:rsidR="00442E1C">
              <w:rPr>
                <w:sz w:val="20"/>
              </w:rPr>
              <w:t xml:space="preserve">EEE P3333.3 </w:t>
            </w:r>
            <w:r>
              <w:rPr>
                <w:sz w:val="20"/>
              </w:rPr>
              <w:t xml:space="preserve">from July 24 to 27 in New York, USA </w:t>
            </w:r>
            <w:r>
              <w:rPr>
                <w:rFonts w:hint="eastAsia"/>
                <w:sz w:val="20"/>
              </w:rPr>
              <w:t xml:space="preserve">and we encourage the members from </w:t>
            </w:r>
            <w:r w:rsidR="00442E1C">
              <w:rPr>
                <w:sz w:val="20"/>
              </w:rPr>
              <w:t xml:space="preserve">IEEE 802.21 </w:t>
            </w:r>
            <w:r>
              <w:rPr>
                <w:sz w:val="20"/>
              </w:rPr>
              <w:t>to attend.</w:t>
            </w:r>
          </w:p>
        </w:tc>
      </w:tr>
      <w:tr w:rsidR="00E0278F" w:rsidRPr="001747DF" w14:paraId="53DE8B12" w14:textId="77777777" w:rsidTr="00201002">
        <w:tc>
          <w:tcPr>
            <w:tcW w:w="1350" w:type="dxa"/>
          </w:tcPr>
          <w:p w14:paraId="0D776EFD" w14:textId="4EA26FEF" w:rsidR="00E0278F" w:rsidRPr="001747DF" w:rsidRDefault="00E0278F" w:rsidP="00E0278F">
            <w:pPr>
              <w:pStyle w:val="covertext"/>
            </w:pPr>
            <w:r w:rsidRPr="001747DF">
              <w:t>Purpose</w:t>
            </w:r>
          </w:p>
        </w:tc>
        <w:tc>
          <w:tcPr>
            <w:tcW w:w="9018" w:type="dxa"/>
          </w:tcPr>
          <w:p w14:paraId="39E9A7FE" w14:textId="53A999B9" w:rsidR="00E0278F" w:rsidRPr="00AC5576" w:rsidRDefault="00146AC0" w:rsidP="00B5401F">
            <w:pPr>
              <w:pStyle w:val="covertext"/>
              <w:jc w:val="both"/>
              <w:rPr>
                <w:sz w:val="20"/>
              </w:rPr>
            </w:pPr>
            <w:r>
              <w:rPr>
                <w:sz w:val="20"/>
              </w:rPr>
              <w:t xml:space="preserve">Requesting to participate in </w:t>
            </w:r>
            <w:r w:rsidR="00442E1C">
              <w:rPr>
                <w:rFonts w:hint="eastAsia"/>
                <w:sz w:val="20"/>
              </w:rPr>
              <w:t>I</w:t>
            </w:r>
            <w:r w:rsidR="00442E1C">
              <w:rPr>
                <w:sz w:val="20"/>
              </w:rPr>
              <w:t xml:space="preserve">EEE P3333.3 </w:t>
            </w:r>
            <w:r>
              <w:rPr>
                <w:rFonts w:hint="eastAsia"/>
                <w:sz w:val="20"/>
              </w:rPr>
              <w:t>m</w:t>
            </w:r>
            <w:r>
              <w:rPr>
                <w:sz w:val="20"/>
              </w:rPr>
              <w:t>eetings</w:t>
            </w:r>
          </w:p>
        </w:tc>
      </w:tr>
      <w:tr w:rsidR="00E0278F" w:rsidRPr="001747DF" w14:paraId="66F9D1FE" w14:textId="77777777" w:rsidTr="00201002">
        <w:trPr>
          <w:trHeight w:val="840"/>
        </w:trPr>
        <w:tc>
          <w:tcPr>
            <w:tcW w:w="1350" w:type="dxa"/>
          </w:tcPr>
          <w:p w14:paraId="1B8A1C8A" w14:textId="77777777" w:rsidR="00E0278F" w:rsidRPr="001747DF" w:rsidRDefault="00E0278F" w:rsidP="00E0278F">
            <w:pPr>
              <w:pStyle w:val="covertext"/>
            </w:pPr>
            <w:r w:rsidRPr="001747DF">
              <w:t>Notice</w:t>
            </w:r>
          </w:p>
        </w:tc>
        <w:tc>
          <w:tcPr>
            <w:tcW w:w="9018" w:type="dxa"/>
          </w:tcPr>
          <w:p w14:paraId="1C759C4C" w14:textId="77777777" w:rsidR="00E0278F" w:rsidRPr="001747DF" w:rsidRDefault="00E0278F" w:rsidP="00E0278F">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0278F" w:rsidRPr="001747DF" w14:paraId="5CEB9361" w14:textId="77777777" w:rsidTr="00201002">
        <w:trPr>
          <w:trHeight w:val="1439"/>
        </w:trPr>
        <w:tc>
          <w:tcPr>
            <w:tcW w:w="1350" w:type="dxa"/>
          </w:tcPr>
          <w:p w14:paraId="18F9FAEE" w14:textId="77777777" w:rsidR="00E0278F" w:rsidRPr="001747DF" w:rsidRDefault="00E0278F" w:rsidP="00E0278F">
            <w:pPr>
              <w:pStyle w:val="covertext"/>
            </w:pPr>
            <w:r w:rsidRPr="001747DF">
              <w:t>Release</w:t>
            </w:r>
          </w:p>
        </w:tc>
        <w:tc>
          <w:tcPr>
            <w:tcW w:w="9018" w:type="dxa"/>
          </w:tcPr>
          <w:p w14:paraId="491C4764" w14:textId="77777777" w:rsidR="00E0278F" w:rsidRPr="001747DF" w:rsidRDefault="00E0278F" w:rsidP="00E0278F">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E0278F" w:rsidRPr="001747DF" w14:paraId="38485422" w14:textId="77777777" w:rsidTr="00E632B6">
        <w:trPr>
          <w:trHeight w:val="70"/>
        </w:trPr>
        <w:tc>
          <w:tcPr>
            <w:tcW w:w="1350" w:type="dxa"/>
          </w:tcPr>
          <w:p w14:paraId="5481D817" w14:textId="77777777" w:rsidR="00E0278F" w:rsidRPr="001747DF" w:rsidRDefault="00E0278F" w:rsidP="00E0278F">
            <w:pPr>
              <w:pStyle w:val="covertext"/>
            </w:pPr>
            <w:r w:rsidRPr="001747DF">
              <w:t>Patent Policy</w:t>
            </w:r>
          </w:p>
        </w:tc>
        <w:tc>
          <w:tcPr>
            <w:tcW w:w="9018" w:type="dxa"/>
          </w:tcPr>
          <w:p w14:paraId="144BBAC2" w14:textId="77777777" w:rsidR="00E0278F" w:rsidRPr="001747DF" w:rsidRDefault="00E0278F" w:rsidP="00E0278F">
            <w:pPr>
              <w:jc w:val="both"/>
            </w:pPr>
            <w:r w:rsidRPr="001747DF">
              <w:rPr>
                <w:sz w:val="20"/>
              </w:rPr>
              <w:t xml:space="preserve">The contributor is familiar with IEEE patent policy, as stated in </w:t>
            </w:r>
            <w:hyperlink r:id="rId11" w:anchor="6.3" w:tgtFrame="_parent" w:history="1">
              <w:r w:rsidRPr="001747DF">
                <w:rPr>
                  <w:rStyle w:val="aa"/>
                  <w:sz w:val="20"/>
                </w:rPr>
                <w:t>Section 6 of the IEEE-SA Standards Board bylaws</w:t>
              </w:r>
            </w:hyperlink>
            <w:r w:rsidRPr="001747DF">
              <w:rPr>
                <w:sz w:val="20"/>
              </w:rPr>
              <w:t xml:space="preserve"> &lt;</w:t>
            </w:r>
            <w:hyperlink r:id="rId12" w:tgtFrame="_parent" w:history="1">
              <w:r w:rsidRPr="001747DF">
                <w:rPr>
                  <w:rStyle w:val="aa"/>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3" w:tgtFrame="_parent" w:history="1">
              <w:r w:rsidRPr="001747DF">
                <w:rPr>
                  <w:rStyle w:val="aa"/>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bookmarkStart w:id="0" w:name="_GoBack"/>
      <w:bookmarkEnd w:id="0"/>
    </w:p>
    <w:p w14:paraId="5FBE5CDD"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bookmarkStart w:id="1" w:name="_Toc445127122"/>
    </w:p>
    <w:p w14:paraId="294FE1C8"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177EC88F"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4F288367"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73FE128B"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0C4BB1D6"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357899A0"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16454E8D"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53D5F31D"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13E99560"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3AEF7A1B" w14:textId="77777777" w:rsidR="006658C1" w:rsidRPr="006658C1" w:rsidRDefault="006658C1" w:rsidP="006658C1">
      <w:pPr>
        <w:pStyle w:val="a5"/>
        <w:keepNext/>
        <w:keepLines/>
        <w:numPr>
          <w:ilvl w:val="2"/>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0D2BAF4A" w14:textId="77777777" w:rsidR="006658C1" w:rsidRPr="006658C1" w:rsidRDefault="006658C1" w:rsidP="006658C1">
      <w:pPr>
        <w:pStyle w:val="a5"/>
        <w:keepNext/>
        <w:keepLines/>
        <w:numPr>
          <w:ilvl w:val="2"/>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bookmarkEnd w:id="1"/>
    <w:p w14:paraId="26791EB8" w14:textId="77777777" w:rsidR="006658C1" w:rsidRPr="006658C1" w:rsidRDefault="006658C1" w:rsidP="006658C1">
      <w:pPr>
        <w:pStyle w:val="a5"/>
        <w:keepNext/>
        <w:keepLines/>
        <w:numPr>
          <w:ilvl w:val="2"/>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5BB7D269" w14:textId="77777777" w:rsidR="00442E1C" w:rsidRDefault="00442E1C" w:rsidP="00442E1C">
      <w:pPr>
        <w:shd w:val="clear" w:color="auto" w:fill="FFFFFF"/>
        <w:rPr>
          <w:rFonts w:ascii="Arial" w:eastAsia="굴림" w:hAnsi="Arial" w:cs="Arial"/>
          <w:color w:val="222222"/>
          <w:sz w:val="21"/>
          <w:szCs w:val="21"/>
          <w:lang w:val="en-US"/>
        </w:rPr>
      </w:pPr>
      <w:r>
        <w:rPr>
          <w:rFonts w:ascii="Arial" w:hAnsi="Arial" w:cs="Arial"/>
          <w:color w:val="500050"/>
          <w:sz w:val="21"/>
          <w:szCs w:val="21"/>
        </w:rPr>
        <w:t>Title: Invitation to IEEE P3333.3 (HMD based 3D Content Motion Sickness Reducing Technology)</w:t>
      </w:r>
    </w:p>
    <w:p w14:paraId="360FEB39" w14:textId="77777777" w:rsidR="00442E1C" w:rsidRDefault="00442E1C" w:rsidP="00442E1C">
      <w:pPr>
        <w:shd w:val="clear" w:color="auto" w:fill="FFFFFF"/>
        <w:rPr>
          <w:rFonts w:ascii="Arial" w:hAnsi="Arial" w:cs="Arial"/>
          <w:color w:val="222222"/>
          <w:sz w:val="21"/>
          <w:szCs w:val="21"/>
        </w:rPr>
      </w:pPr>
      <w:r>
        <w:rPr>
          <w:rFonts w:ascii="Arial" w:hAnsi="Arial" w:cs="Arial"/>
          <w:color w:val="222222"/>
          <w:sz w:val="21"/>
          <w:szCs w:val="21"/>
        </w:rPr>
        <w:t>Project Website: </w:t>
      </w:r>
      <w:hyperlink r:id="rId14" w:tgtFrame="_blank" w:history="1">
        <w:r>
          <w:rPr>
            <w:rStyle w:val="aa"/>
            <w:rFonts w:ascii="Arial" w:hAnsi="Arial" w:cs="Arial"/>
            <w:color w:val="1155CC"/>
            <w:sz w:val="21"/>
            <w:szCs w:val="21"/>
          </w:rPr>
          <w:t>http://sites.ieee.org/sagroups-3333-3/</w:t>
        </w:r>
      </w:hyperlink>
      <w:r>
        <w:rPr>
          <w:rFonts w:ascii="Arial" w:hAnsi="Arial" w:cs="Arial"/>
          <w:color w:val="222222"/>
          <w:sz w:val="21"/>
          <w:szCs w:val="21"/>
        </w:rPr>
        <w:t> </w:t>
      </w:r>
    </w:p>
    <w:p w14:paraId="1BBFC4D3" w14:textId="77777777" w:rsidR="00442E1C" w:rsidRDefault="00442E1C" w:rsidP="00442E1C">
      <w:pPr>
        <w:shd w:val="clear" w:color="auto" w:fill="FFFFFF"/>
        <w:rPr>
          <w:rFonts w:ascii="Arial" w:hAnsi="Arial" w:cs="Arial"/>
          <w:color w:val="222222"/>
          <w:sz w:val="21"/>
          <w:szCs w:val="21"/>
        </w:rPr>
      </w:pPr>
      <w:r>
        <w:rPr>
          <w:rFonts w:ascii="Arial" w:hAnsi="Arial" w:cs="Arial"/>
          <w:color w:val="500050"/>
          <w:sz w:val="21"/>
          <w:szCs w:val="21"/>
        </w:rPr>
        <w:t> </w:t>
      </w:r>
    </w:p>
    <w:p w14:paraId="26EE8156" w14:textId="77777777" w:rsidR="00442E1C" w:rsidRDefault="00442E1C" w:rsidP="00442E1C">
      <w:pPr>
        <w:numPr>
          <w:ilvl w:val="0"/>
          <w:numId w:val="43"/>
        </w:numPr>
        <w:shd w:val="clear" w:color="auto" w:fill="FFFFFF"/>
        <w:tabs>
          <w:tab w:val="clear" w:pos="284"/>
        </w:tabs>
        <w:spacing w:before="100" w:beforeAutospacing="1" w:after="100" w:afterAutospacing="1"/>
        <w:ind w:left="945"/>
        <w:rPr>
          <w:rFonts w:ascii="Arial" w:hAnsi="Arial" w:cs="Arial"/>
          <w:color w:val="222222"/>
          <w:sz w:val="21"/>
          <w:szCs w:val="21"/>
        </w:rPr>
      </w:pPr>
      <w:r>
        <w:rPr>
          <w:rFonts w:ascii="Arial" w:hAnsi="Arial" w:cs="Arial"/>
          <w:color w:val="500050"/>
          <w:sz w:val="21"/>
          <w:szCs w:val="21"/>
        </w:rPr>
        <w:t>When: 24 July 2017 ~ 27 July</w:t>
      </w:r>
    </w:p>
    <w:p w14:paraId="26E479F0" w14:textId="77777777" w:rsidR="00442E1C" w:rsidRDefault="00442E1C" w:rsidP="00442E1C">
      <w:pPr>
        <w:numPr>
          <w:ilvl w:val="0"/>
          <w:numId w:val="44"/>
        </w:numPr>
        <w:shd w:val="clear" w:color="auto" w:fill="FFFFFF"/>
        <w:tabs>
          <w:tab w:val="clear" w:pos="284"/>
        </w:tabs>
        <w:spacing w:before="100" w:beforeAutospacing="1" w:after="100" w:afterAutospacing="1"/>
        <w:ind w:left="945"/>
        <w:rPr>
          <w:rFonts w:ascii="Arial" w:hAnsi="Arial" w:cs="Arial"/>
          <w:color w:val="222222"/>
          <w:sz w:val="21"/>
          <w:szCs w:val="21"/>
        </w:rPr>
      </w:pPr>
      <w:r>
        <w:rPr>
          <w:rFonts w:ascii="Arial" w:hAnsi="Arial" w:cs="Arial"/>
          <w:color w:val="500050"/>
          <w:sz w:val="21"/>
          <w:szCs w:val="21"/>
        </w:rPr>
        <w:t>Where: IEEE Office in NY (3 Park Ave, New York, NY 10016)</w:t>
      </w:r>
    </w:p>
    <w:p w14:paraId="2626C0C9" w14:textId="77777777" w:rsidR="00442E1C" w:rsidRDefault="00442E1C" w:rsidP="00442E1C">
      <w:pPr>
        <w:numPr>
          <w:ilvl w:val="0"/>
          <w:numId w:val="45"/>
        </w:numPr>
        <w:shd w:val="clear" w:color="auto" w:fill="FFFFFF"/>
        <w:tabs>
          <w:tab w:val="clear" w:pos="284"/>
        </w:tabs>
        <w:spacing w:before="100" w:beforeAutospacing="1" w:after="100" w:afterAutospacing="1"/>
        <w:ind w:left="945"/>
        <w:rPr>
          <w:rFonts w:ascii="Arial" w:hAnsi="Arial" w:cs="Arial"/>
          <w:color w:val="222222"/>
          <w:sz w:val="21"/>
          <w:szCs w:val="21"/>
        </w:rPr>
      </w:pPr>
      <w:r>
        <w:rPr>
          <w:rFonts w:ascii="Arial" w:hAnsi="Arial" w:cs="Arial"/>
          <w:color w:val="222222"/>
          <w:sz w:val="21"/>
          <w:szCs w:val="21"/>
        </w:rPr>
        <w:t>Registration: </w:t>
      </w:r>
      <w:r>
        <w:rPr>
          <w:rFonts w:ascii="Verdana" w:hAnsi="Verdana" w:cs="Arial"/>
          <w:color w:val="333333"/>
          <w:sz w:val="21"/>
          <w:szCs w:val="21"/>
        </w:rPr>
        <w:t>Deadline: 12:00 AM EST, Sunday, July 09, 2017 (</w:t>
      </w:r>
      <w:hyperlink r:id="rId15" w:tgtFrame="_blank" w:history="1">
        <w:r>
          <w:rPr>
            <w:rStyle w:val="aa"/>
            <w:rFonts w:ascii="Verdana" w:hAnsi="Verdana" w:cs="Arial"/>
            <w:color w:val="428BCA"/>
            <w:sz w:val="21"/>
            <w:szCs w:val="21"/>
          </w:rPr>
          <w:t>https://iecs.memberclicks.net/index.php?option=com_mc&amp;view=mc&amp;mcid=form_239420</w:t>
        </w:r>
      </w:hyperlink>
      <w:r>
        <w:rPr>
          <w:rFonts w:ascii="Arial" w:hAnsi="Arial" w:cs="Arial"/>
          <w:color w:val="222222"/>
          <w:sz w:val="21"/>
          <w:szCs w:val="21"/>
        </w:rPr>
        <w:t>)</w:t>
      </w:r>
    </w:p>
    <w:p w14:paraId="37BE9545" w14:textId="77777777" w:rsidR="00442E1C" w:rsidRDefault="00442E1C" w:rsidP="00442E1C">
      <w:pPr>
        <w:numPr>
          <w:ilvl w:val="0"/>
          <w:numId w:val="46"/>
        </w:numPr>
        <w:shd w:val="clear" w:color="auto" w:fill="FFFFFF"/>
        <w:tabs>
          <w:tab w:val="clear" w:pos="284"/>
        </w:tabs>
        <w:spacing w:before="100" w:beforeAutospacing="1" w:after="100" w:afterAutospacing="1"/>
        <w:ind w:left="945"/>
        <w:rPr>
          <w:rFonts w:ascii="Arial" w:hAnsi="Arial" w:cs="Arial"/>
          <w:color w:val="222222"/>
          <w:sz w:val="21"/>
          <w:szCs w:val="21"/>
        </w:rPr>
      </w:pPr>
      <w:r>
        <w:rPr>
          <w:rFonts w:ascii="Arial" w:hAnsi="Arial" w:cs="Arial"/>
          <w:color w:val="500050"/>
          <w:sz w:val="21"/>
          <w:szCs w:val="21"/>
        </w:rPr>
        <w:t>Input Contribution:</w:t>
      </w:r>
      <w:r>
        <w:rPr>
          <w:rFonts w:ascii="Arial" w:hAnsi="Arial" w:cs="Arial"/>
          <w:color w:val="222222"/>
          <w:sz w:val="21"/>
          <w:szCs w:val="21"/>
        </w:rPr>
        <w:t> </w:t>
      </w:r>
      <w:hyperlink r:id="rId16" w:tgtFrame="_blank" w:history="1">
        <w:r>
          <w:rPr>
            <w:rStyle w:val="aa"/>
            <w:rFonts w:ascii="Arial" w:hAnsi="Arial" w:cs="Arial"/>
            <w:color w:val="1155CC"/>
            <w:sz w:val="21"/>
            <w:szCs w:val="21"/>
          </w:rPr>
          <w:t>https://mentor.ieee.org/3333.3/documents</w:t>
        </w:r>
      </w:hyperlink>
    </w:p>
    <w:p w14:paraId="25713F07" w14:textId="77777777" w:rsidR="00442E1C" w:rsidRDefault="00442E1C" w:rsidP="00442E1C">
      <w:pPr>
        <w:numPr>
          <w:ilvl w:val="0"/>
          <w:numId w:val="47"/>
        </w:numPr>
        <w:shd w:val="clear" w:color="auto" w:fill="FFFFFF"/>
        <w:tabs>
          <w:tab w:val="clear" w:pos="284"/>
        </w:tabs>
        <w:spacing w:before="100" w:beforeAutospacing="1" w:after="100" w:afterAutospacing="1"/>
        <w:ind w:left="945"/>
        <w:rPr>
          <w:rFonts w:ascii="Arial" w:hAnsi="Arial" w:cs="Arial"/>
          <w:color w:val="222222"/>
          <w:sz w:val="21"/>
          <w:szCs w:val="21"/>
        </w:rPr>
      </w:pPr>
      <w:r>
        <w:rPr>
          <w:rFonts w:ascii="Arial" w:hAnsi="Arial" w:cs="Arial"/>
          <w:color w:val="500050"/>
          <w:sz w:val="21"/>
          <w:szCs w:val="21"/>
        </w:rPr>
        <w:t>Meeting Agenda</w:t>
      </w:r>
    </w:p>
    <w:p w14:paraId="048BA38C" w14:textId="77777777" w:rsidR="00442E1C" w:rsidRDefault="00442E1C" w:rsidP="00442E1C">
      <w:pPr>
        <w:shd w:val="clear" w:color="auto" w:fill="FFFFFF"/>
        <w:rPr>
          <w:rFonts w:ascii="Arial" w:hAnsi="Arial" w:cs="Arial"/>
          <w:color w:val="222222"/>
          <w:sz w:val="21"/>
          <w:szCs w:val="21"/>
        </w:rPr>
      </w:pPr>
      <w:r>
        <w:rPr>
          <w:rFonts w:ascii="Arial" w:hAnsi="Arial" w:cs="Arial"/>
          <w:color w:val="500050"/>
          <w:sz w:val="21"/>
          <w:szCs w:val="21"/>
        </w:rPr>
        <w:t> </w:t>
      </w:r>
    </w:p>
    <w:tbl>
      <w:tblPr>
        <w:tblW w:w="8746" w:type="dxa"/>
        <w:tblInd w:w="195" w:type="dxa"/>
        <w:shd w:val="clear" w:color="auto" w:fill="FFFFFF"/>
        <w:tblCellMar>
          <w:left w:w="0" w:type="dxa"/>
          <w:right w:w="0" w:type="dxa"/>
        </w:tblCellMar>
        <w:tblLook w:val="04A0" w:firstRow="1" w:lastRow="0" w:firstColumn="1" w:lastColumn="0" w:noHBand="0" w:noVBand="1"/>
      </w:tblPr>
      <w:tblGrid>
        <w:gridCol w:w="1517"/>
        <w:gridCol w:w="1807"/>
        <w:gridCol w:w="1807"/>
        <w:gridCol w:w="1807"/>
        <w:gridCol w:w="1808"/>
      </w:tblGrid>
      <w:tr w:rsidR="00442E1C" w14:paraId="360655EE" w14:textId="77777777" w:rsidTr="00442E1C">
        <w:trPr>
          <w:trHeight w:val="955"/>
        </w:trPr>
        <w:tc>
          <w:tcPr>
            <w:tcW w:w="15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C0DE794" w14:textId="77777777" w:rsidR="00442E1C" w:rsidRDefault="00442E1C">
            <w:pPr>
              <w:rPr>
                <w:rFonts w:ascii="Arial" w:hAnsi="Arial" w:cs="Arial"/>
                <w:color w:val="222222"/>
                <w:sz w:val="21"/>
                <w:szCs w:val="21"/>
              </w:rPr>
            </w:pPr>
            <w:r>
              <w:rPr>
                <w:rFonts w:ascii="Times New Roman" w:hAnsi="Times New Roman"/>
                <w:color w:val="222222"/>
              </w:rPr>
              <w:t> </w:t>
            </w:r>
          </w:p>
        </w:tc>
        <w:tc>
          <w:tcPr>
            <w:tcW w:w="1807"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C7A2209" w14:textId="77777777" w:rsidR="00442E1C" w:rsidRDefault="00442E1C">
            <w:pPr>
              <w:jc w:val="center"/>
              <w:rPr>
                <w:rFonts w:ascii="Arial" w:hAnsi="Arial" w:cs="Arial"/>
                <w:color w:val="222222"/>
                <w:sz w:val="21"/>
                <w:szCs w:val="21"/>
              </w:rPr>
            </w:pPr>
            <w:r>
              <w:rPr>
                <w:rFonts w:ascii="Times New Roman" w:hAnsi="Times New Roman"/>
                <w:b/>
                <w:bCs/>
                <w:color w:val="222222"/>
              </w:rPr>
              <w:t>Monday</w:t>
            </w:r>
          </w:p>
          <w:p w14:paraId="3478841E" w14:textId="77777777" w:rsidR="00442E1C" w:rsidRDefault="00442E1C">
            <w:pPr>
              <w:jc w:val="center"/>
              <w:rPr>
                <w:rFonts w:ascii="Arial" w:hAnsi="Arial" w:cs="Arial"/>
                <w:color w:val="222222"/>
                <w:sz w:val="21"/>
                <w:szCs w:val="21"/>
              </w:rPr>
            </w:pPr>
            <w:r>
              <w:rPr>
                <w:rFonts w:ascii="Times New Roman" w:hAnsi="Times New Roman"/>
                <w:b/>
                <w:bCs/>
                <w:color w:val="222222"/>
              </w:rPr>
              <w:t>(July 24, 2017)</w:t>
            </w:r>
          </w:p>
        </w:tc>
        <w:tc>
          <w:tcPr>
            <w:tcW w:w="1807"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E714C5E" w14:textId="77777777" w:rsidR="00442E1C" w:rsidRDefault="00442E1C">
            <w:pPr>
              <w:jc w:val="center"/>
              <w:rPr>
                <w:rFonts w:ascii="Arial" w:hAnsi="Arial" w:cs="Arial"/>
                <w:color w:val="222222"/>
                <w:sz w:val="21"/>
                <w:szCs w:val="21"/>
              </w:rPr>
            </w:pPr>
            <w:r>
              <w:rPr>
                <w:rFonts w:ascii="Times New Roman" w:hAnsi="Times New Roman"/>
                <w:b/>
                <w:bCs/>
                <w:color w:val="222222"/>
              </w:rPr>
              <w:t>Tuesday</w:t>
            </w:r>
          </w:p>
          <w:p w14:paraId="2B8B60FB" w14:textId="77777777" w:rsidR="00442E1C" w:rsidRDefault="00442E1C">
            <w:pPr>
              <w:jc w:val="center"/>
              <w:rPr>
                <w:rFonts w:ascii="Arial" w:hAnsi="Arial" w:cs="Arial"/>
                <w:color w:val="222222"/>
                <w:sz w:val="21"/>
                <w:szCs w:val="21"/>
              </w:rPr>
            </w:pPr>
            <w:r>
              <w:rPr>
                <w:rFonts w:ascii="Times New Roman" w:hAnsi="Times New Roman"/>
                <w:b/>
                <w:bCs/>
                <w:color w:val="222222"/>
              </w:rPr>
              <w:t>(July 25, 2017)</w:t>
            </w:r>
          </w:p>
        </w:tc>
        <w:tc>
          <w:tcPr>
            <w:tcW w:w="1807"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D1444D1" w14:textId="77777777" w:rsidR="00442E1C" w:rsidRDefault="00442E1C">
            <w:pPr>
              <w:jc w:val="center"/>
              <w:rPr>
                <w:rFonts w:ascii="Arial" w:hAnsi="Arial" w:cs="Arial"/>
                <w:color w:val="222222"/>
                <w:sz w:val="21"/>
                <w:szCs w:val="21"/>
              </w:rPr>
            </w:pPr>
            <w:r>
              <w:rPr>
                <w:rFonts w:ascii="Times New Roman" w:hAnsi="Times New Roman"/>
                <w:b/>
                <w:bCs/>
                <w:color w:val="222222"/>
              </w:rPr>
              <w:t>Wednesday</w:t>
            </w:r>
          </w:p>
          <w:p w14:paraId="2DA0D247" w14:textId="77777777" w:rsidR="00442E1C" w:rsidRDefault="00442E1C">
            <w:pPr>
              <w:jc w:val="center"/>
              <w:rPr>
                <w:rFonts w:ascii="Arial" w:hAnsi="Arial" w:cs="Arial"/>
                <w:color w:val="222222"/>
                <w:sz w:val="21"/>
                <w:szCs w:val="21"/>
              </w:rPr>
            </w:pPr>
            <w:r>
              <w:rPr>
                <w:rFonts w:ascii="Times New Roman" w:hAnsi="Times New Roman"/>
                <w:b/>
                <w:bCs/>
                <w:color w:val="222222"/>
              </w:rPr>
              <w:t>(July 26, 2017)</w:t>
            </w:r>
          </w:p>
        </w:tc>
        <w:tc>
          <w:tcPr>
            <w:tcW w:w="1808"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DAFCB28" w14:textId="77777777" w:rsidR="00442E1C" w:rsidRDefault="00442E1C">
            <w:pPr>
              <w:jc w:val="center"/>
              <w:rPr>
                <w:rFonts w:ascii="Arial" w:hAnsi="Arial" w:cs="Arial"/>
                <w:color w:val="222222"/>
                <w:sz w:val="21"/>
                <w:szCs w:val="21"/>
              </w:rPr>
            </w:pPr>
            <w:r>
              <w:rPr>
                <w:rFonts w:ascii="Times New Roman" w:hAnsi="Times New Roman"/>
                <w:b/>
                <w:bCs/>
                <w:color w:val="222222"/>
              </w:rPr>
              <w:t>Thursday</w:t>
            </w:r>
          </w:p>
          <w:p w14:paraId="2C117D72" w14:textId="77777777" w:rsidR="00442E1C" w:rsidRDefault="00442E1C">
            <w:pPr>
              <w:jc w:val="center"/>
              <w:rPr>
                <w:rFonts w:ascii="Arial" w:hAnsi="Arial" w:cs="Arial"/>
                <w:color w:val="222222"/>
                <w:sz w:val="21"/>
                <w:szCs w:val="21"/>
              </w:rPr>
            </w:pPr>
            <w:r>
              <w:rPr>
                <w:rFonts w:ascii="Times New Roman" w:hAnsi="Times New Roman"/>
                <w:b/>
                <w:bCs/>
                <w:color w:val="222222"/>
              </w:rPr>
              <w:t>(July 27, 2017)</w:t>
            </w:r>
          </w:p>
        </w:tc>
      </w:tr>
      <w:tr w:rsidR="00442E1C" w14:paraId="708B41AC" w14:textId="77777777" w:rsidTr="00442E1C">
        <w:trPr>
          <w:trHeight w:val="677"/>
        </w:trPr>
        <w:tc>
          <w:tcPr>
            <w:tcW w:w="1517"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C1B6B4C" w14:textId="77777777" w:rsidR="00442E1C" w:rsidRDefault="00442E1C">
            <w:pPr>
              <w:jc w:val="center"/>
              <w:rPr>
                <w:rFonts w:ascii="Arial" w:hAnsi="Arial" w:cs="Arial"/>
                <w:color w:val="222222"/>
                <w:sz w:val="21"/>
                <w:szCs w:val="21"/>
              </w:rPr>
            </w:pPr>
            <w:r>
              <w:rPr>
                <w:rFonts w:ascii="Times New Roman" w:hAnsi="Times New Roman"/>
                <w:b/>
                <w:bCs/>
                <w:color w:val="222222"/>
              </w:rPr>
              <w:t>AM-1</w:t>
            </w:r>
          </w:p>
          <w:p w14:paraId="32F0024D" w14:textId="77777777" w:rsidR="00442E1C" w:rsidRDefault="00442E1C">
            <w:pPr>
              <w:jc w:val="center"/>
              <w:rPr>
                <w:rFonts w:ascii="Arial" w:hAnsi="Arial" w:cs="Arial"/>
                <w:color w:val="222222"/>
                <w:sz w:val="21"/>
                <w:szCs w:val="21"/>
              </w:rPr>
            </w:pPr>
            <w:r>
              <w:rPr>
                <w:rFonts w:ascii="Times New Roman" w:hAnsi="Times New Roman"/>
                <w:b/>
                <w:bCs/>
                <w:color w:val="222222"/>
              </w:rPr>
              <w:t>8:00-10:00a</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C950696" w14:textId="77777777" w:rsidR="00442E1C" w:rsidRDefault="00442E1C">
            <w:pPr>
              <w:jc w:val="center"/>
              <w:rPr>
                <w:rFonts w:ascii="Arial" w:hAnsi="Arial" w:cs="Arial"/>
                <w:color w:val="222222"/>
                <w:sz w:val="21"/>
                <w:szCs w:val="21"/>
              </w:rPr>
            </w:pPr>
            <w:r>
              <w:rPr>
                <w:rFonts w:ascii="Times New Roman" w:hAnsi="Times New Roman"/>
                <w:color w:val="222222"/>
              </w:rPr>
              <w:t>Registration</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C2A6E53" w14:textId="77777777" w:rsidR="00442E1C" w:rsidRDefault="00442E1C">
            <w:pPr>
              <w:jc w:val="center"/>
              <w:rPr>
                <w:rFonts w:ascii="Arial" w:hAnsi="Arial" w:cs="Arial"/>
                <w:color w:val="222222"/>
                <w:sz w:val="21"/>
                <w:szCs w:val="21"/>
              </w:rPr>
            </w:pPr>
            <w:r>
              <w:rPr>
                <w:rFonts w:ascii="Times New Roman" w:hAnsi="Times New Roman"/>
                <w:color w:val="222222"/>
              </w:rPr>
              <w:t>Open Discussion</w:t>
            </w:r>
          </w:p>
          <w:p w14:paraId="42D74B15" w14:textId="77777777" w:rsidR="00442E1C" w:rsidRDefault="00442E1C">
            <w:pPr>
              <w:jc w:val="center"/>
              <w:rPr>
                <w:rFonts w:ascii="Arial" w:hAnsi="Arial" w:cs="Arial"/>
                <w:color w:val="222222"/>
                <w:sz w:val="21"/>
                <w:szCs w:val="21"/>
              </w:rPr>
            </w:pPr>
            <w:r>
              <w:rPr>
                <w:rFonts w:ascii="Times New Roman" w:hAnsi="Times New Roman"/>
                <w:color w:val="222222"/>
              </w:rPr>
              <w:t>(HF &amp; Med)</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86831CE" w14:textId="77777777" w:rsidR="00442E1C" w:rsidRDefault="00442E1C">
            <w:pPr>
              <w:jc w:val="center"/>
              <w:rPr>
                <w:rFonts w:ascii="Arial" w:hAnsi="Arial" w:cs="Arial"/>
                <w:color w:val="222222"/>
                <w:sz w:val="21"/>
                <w:szCs w:val="21"/>
              </w:rPr>
            </w:pPr>
            <w:r>
              <w:rPr>
                <w:rFonts w:ascii="Times New Roman" w:hAnsi="Times New Roman"/>
                <w:color w:val="222222"/>
              </w:rPr>
              <w:t>Open Discussion</w:t>
            </w:r>
          </w:p>
          <w:p w14:paraId="304B891F" w14:textId="77777777" w:rsidR="00442E1C" w:rsidRDefault="00442E1C">
            <w:pPr>
              <w:jc w:val="center"/>
              <w:rPr>
                <w:rFonts w:ascii="Arial" w:hAnsi="Arial" w:cs="Arial"/>
                <w:color w:val="222222"/>
                <w:sz w:val="21"/>
                <w:szCs w:val="21"/>
              </w:rPr>
            </w:pPr>
            <w:r>
              <w:rPr>
                <w:rFonts w:ascii="Times New Roman" w:hAnsi="Times New Roman"/>
                <w:color w:val="222222"/>
              </w:rPr>
              <w:t>(Sensors)</w:t>
            </w:r>
          </w:p>
        </w:tc>
        <w:tc>
          <w:tcPr>
            <w:tcW w:w="1808"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CD84992" w14:textId="77777777" w:rsidR="00442E1C" w:rsidRDefault="00442E1C">
            <w:pPr>
              <w:jc w:val="center"/>
              <w:rPr>
                <w:rFonts w:ascii="Arial" w:hAnsi="Arial" w:cs="Arial"/>
                <w:color w:val="222222"/>
                <w:sz w:val="21"/>
                <w:szCs w:val="21"/>
              </w:rPr>
            </w:pPr>
            <w:r>
              <w:rPr>
                <w:rFonts w:ascii="Times New Roman" w:hAnsi="Times New Roman"/>
                <w:color w:val="222222"/>
              </w:rPr>
              <w:t>Discussing</w:t>
            </w:r>
            <w:r>
              <w:rPr>
                <w:rFonts w:ascii="Times New Roman" w:hAnsi="Times New Roman"/>
                <w:color w:val="222222"/>
              </w:rPr>
              <w:br/>
              <w:t>Future Roadmap</w:t>
            </w:r>
          </w:p>
        </w:tc>
      </w:tr>
      <w:tr w:rsidR="00442E1C" w14:paraId="18B3A79A" w14:textId="77777777" w:rsidTr="00442E1C">
        <w:trPr>
          <w:trHeight w:val="677"/>
        </w:trPr>
        <w:tc>
          <w:tcPr>
            <w:tcW w:w="1517"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963694F" w14:textId="77777777" w:rsidR="00442E1C" w:rsidRDefault="00442E1C">
            <w:pPr>
              <w:jc w:val="center"/>
              <w:rPr>
                <w:rFonts w:ascii="Arial" w:hAnsi="Arial" w:cs="Arial"/>
                <w:color w:val="222222"/>
                <w:sz w:val="21"/>
                <w:szCs w:val="21"/>
              </w:rPr>
            </w:pPr>
            <w:r>
              <w:rPr>
                <w:rFonts w:ascii="Times New Roman" w:hAnsi="Times New Roman"/>
                <w:b/>
                <w:bCs/>
                <w:color w:val="222222"/>
              </w:rPr>
              <w:t>AM-2</w:t>
            </w:r>
          </w:p>
          <w:p w14:paraId="65CBBF0F" w14:textId="77777777" w:rsidR="00442E1C" w:rsidRDefault="00442E1C">
            <w:pPr>
              <w:jc w:val="center"/>
              <w:rPr>
                <w:rFonts w:ascii="Arial" w:hAnsi="Arial" w:cs="Arial"/>
                <w:color w:val="222222"/>
                <w:sz w:val="21"/>
                <w:szCs w:val="21"/>
              </w:rPr>
            </w:pPr>
            <w:r>
              <w:rPr>
                <w:rFonts w:ascii="Times New Roman" w:hAnsi="Times New Roman"/>
                <w:b/>
                <w:bCs/>
                <w:color w:val="222222"/>
              </w:rPr>
              <w:t>10:30-12:30</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46D879A" w14:textId="77777777" w:rsidR="00442E1C" w:rsidRDefault="00442E1C">
            <w:pPr>
              <w:jc w:val="center"/>
              <w:rPr>
                <w:rFonts w:ascii="Arial" w:hAnsi="Arial" w:cs="Arial"/>
                <w:color w:val="222222"/>
                <w:sz w:val="21"/>
                <w:szCs w:val="21"/>
              </w:rPr>
            </w:pPr>
            <w:r>
              <w:rPr>
                <w:rFonts w:ascii="Times New Roman" w:hAnsi="Times New Roman"/>
                <w:color w:val="222222"/>
              </w:rPr>
              <w:t>Open Plenary</w:t>
            </w:r>
          </w:p>
          <w:p w14:paraId="08F80108" w14:textId="77777777" w:rsidR="00442E1C" w:rsidRDefault="00442E1C">
            <w:pPr>
              <w:jc w:val="center"/>
              <w:rPr>
                <w:rFonts w:ascii="Arial" w:hAnsi="Arial" w:cs="Arial"/>
                <w:color w:val="222222"/>
                <w:sz w:val="21"/>
                <w:szCs w:val="21"/>
              </w:rPr>
            </w:pPr>
            <w:r>
              <w:rPr>
                <w:rFonts w:ascii="Times New Roman" w:hAnsi="Times New Roman"/>
                <w:color w:val="222222"/>
              </w:rPr>
              <w:t>Roll Call</w:t>
            </w:r>
          </w:p>
          <w:p w14:paraId="2D4C3A78" w14:textId="77777777" w:rsidR="00442E1C" w:rsidRDefault="00442E1C">
            <w:pPr>
              <w:jc w:val="center"/>
              <w:rPr>
                <w:rFonts w:ascii="Arial" w:hAnsi="Arial" w:cs="Arial"/>
                <w:color w:val="222222"/>
                <w:sz w:val="21"/>
                <w:szCs w:val="21"/>
              </w:rPr>
            </w:pPr>
            <w:r>
              <w:rPr>
                <w:rFonts w:ascii="Times New Roman" w:hAnsi="Times New Roman"/>
                <w:color w:val="222222"/>
              </w:rPr>
              <w:t>Reviewing last meeting minutes</w:t>
            </w:r>
          </w:p>
          <w:p w14:paraId="606BC7A9" w14:textId="77777777" w:rsidR="00442E1C" w:rsidRDefault="00442E1C">
            <w:pPr>
              <w:jc w:val="center"/>
              <w:rPr>
                <w:rFonts w:ascii="Arial" w:hAnsi="Arial" w:cs="Arial"/>
                <w:color w:val="222222"/>
                <w:sz w:val="21"/>
                <w:szCs w:val="21"/>
              </w:rPr>
            </w:pPr>
            <w:r>
              <w:rPr>
                <w:rFonts w:ascii="Times New Roman" w:hAnsi="Times New Roman"/>
                <w:color w:val="222222"/>
              </w:rPr>
              <w:t>(Introducing participants)</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1D795D5" w14:textId="77777777" w:rsidR="00442E1C" w:rsidRDefault="00442E1C">
            <w:pPr>
              <w:jc w:val="center"/>
              <w:rPr>
                <w:rFonts w:ascii="Arial" w:hAnsi="Arial" w:cs="Arial"/>
                <w:color w:val="222222"/>
                <w:sz w:val="21"/>
                <w:szCs w:val="21"/>
              </w:rPr>
            </w:pPr>
            <w:r>
              <w:rPr>
                <w:rFonts w:ascii="Times New Roman" w:hAnsi="Times New Roman"/>
                <w:color w:val="222222"/>
              </w:rPr>
              <w:t>Open Discussion</w:t>
            </w:r>
          </w:p>
          <w:p w14:paraId="669BD462" w14:textId="77777777" w:rsidR="00442E1C" w:rsidRDefault="00442E1C">
            <w:pPr>
              <w:jc w:val="center"/>
              <w:rPr>
                <w:rFonts w:ascii="Arial" w:hAnsi="Arial" w:cs="Arial"/>
                <w:color w:val="222222"/>
                <w:sz w:val="21"/>
                <w:szCs w:val="21"/>
              </w:rPr>
            </w:pPr>
            <w:r>
              <w:rPr>
                <w:rFonts w:ascii="Times New Roman" w:hAnsi="Times New Roman"/>
                <w:color w:val="222222"/>
              </w:rPr>
              <w:t>(Tools &amp; Content)</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32FA2CD" w14:textId="77777777" w:rsidR="00442E1C" w:rsidRDefault="00442E1C">
            <w:pPr>
              <w:jc w:val="center"/>
              <w:rPr>
                <w:rFonts w:ascii="Arial" w:hAnsi="Arial" w:cs="Arial"/>
                <w:color w:val="222222"/>
                <w:sz w:val="21"/>
                <w:szCs w:val="21"/>
              </w:rPr>
            </w:pPr>
            <w:r>
              <w:rPr>
                <w:rFonts w:ascii="Times New Roman" w:hAnsi="Times New Roman"/>
                <w:color w:val="222222"/>
              </w:rPr>
              <w:t>Open Discussion</w:t>
            </w:r>
          </w:p>
          <w:p w14:paraId="558534DD" w14:textId="77777777" w:rsidR="00442E1C" w:rsidRDefault="00442E1C">
            <w:pPr>
              <w:jc w:val="center"/>
              <w:rPr>
                <w:rFonts w:ascii="Arial" w:hAnsi="Arial" w:cs="Arial"/>
                <w:color w:val="222222"/>
                <w:sz w:val="21"/>
                <w:szCs w:val="21"/>
              </w:rPr>
            </w:pPr>
            <w:r>
              <w:rPr>
                <w:rFonts w:ascii="Times New Roman" w:hAnsi="Times New Roman"/>
                <w:color w:val="222222"/>
              </w:rPr>
              <w:t>(Lens)</w:t>
            </w:r>
          </w:p>
        </w:tc>
        <w:tc>
          <w:tcPr>
            <w:tcW w:w="1808"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249EA6F" w14:textId="77777777" w:rsidR="00442E1C" w:rsidRDefault="00442E1C">
            <w:pPr>
              <w:jc w:val="center"/>
              <w:rPr>
                <w:rFonts w:ascii="Arial" w:hAnsi="Arial" w:cs="Arial"/>
                <w:color w:val="222222"/>
                <w:sz w:val="21"/>
                <w:szCs w:val="21"/>
              </w:rPr>
            </w:pPr>
            <w:r>
              <w:rPr>
                <w:rFonts w:ascii="Times New Roman" w:hAnsi="Times New Roman"/>
                <w:color w:val="222222"/>
              </w:rPr>
              <w:t>Closing Plenary</w:t>
            </w:r>
          </w:p>
        </w:tc>
      </w:tr>
      <w:tr w:rsidR="00442E1C" w14:paraId="2BC69216" w14:textId="77777777" w:rsidTr="00442E1C">
        <w:trPr>
          <w:trHeight w:val="677"/>
        </w:trPr>
        <w:tc>
          <w:tcPr>
            <w:tcW w:w="1517"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F317B6A" w14:textId="77777777" w:rsidR="00442E1C" w:rsidRDefault="00442E1C">
            <w:pPr>
              <w:jc w:val="center"/>
              <w:rPr>
                <w:rFonts w:ascii="Arial" w:hAnsi="Arial" w:cs="Arial"/>
                <w:color w:val="222222"/>
                <w:sz w:val="21"/>
                <w:szCs w:val="21"/>
              </w:rPr>
            </w:pPr>
            <w:r>
              <w:rPr>
                <w:rFonts w:ascii="Times New Roman" w:hAnsi="Times New Roman"/>
                <w:b/>
                <w:bCs/>
                <w:color w:val="222222"/>
              </w:rPr>
              <w:t>PM-1</w:t>
            </w:r>
          </w:p>
          <w:p w14:paraId="68585B63" w14:textId="77777777" w:rsidR="00442E1C" w:rsidRDefault="00442E1C">
            <w:pPr>
              <w:jc w:val="center"/>
              <w:rPr>
                <w:rFonts w:ascii="Arial" w:hAnsi="Arial" w:cs="Arial"/>
                <w:color w:val="222222"/>
                <w:sz w:val="21"/>
                <w:szCs w:val="21"/>
              </w:rPr>
            </w:pPr>
            <w:r>
              <w:rPr>
                <w:rFonts w:ascii="Times New Roman" w:hAnsi="Times New Roman"/>
                <w:b/>
                <w:bCs/>
                <w:color w:val="222222"/>
              </w:rPr>
              <w:t>1:30 – 3:30p</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0B6C28D" w14:textId="77777777" w:rsidR="00442E1C" w:rsidRDefault="00442E1C">
            <w:pPr>
              <w:jc w:val="center"/>
              <w:rPr>
                <w:rFonts w:ascii="Arial" w:hAnsi="Arial" w:cs="Arial"/>
                <w:color w:val="222222"/>
                <w:sz w:val="21"/>
                <w:szCs w:val="21"/>
              </w:rPr>
            </w:pPr>
            <w:r>
              <w:rPr>
                <w:rFonts w:ascii="Times New Roman" w:hAnsi="Times New Roman"/>
                <w:color w:val="222222"/>
              </w:rPr>
              <w:t>Introducing P3333.3</w:t>
            </w:r>
          </w:p>
          <w:p w14:paraId="1E52700B" w14:textId="77777777" w:rsidR="00442E1C" w:rsidRDefault="00442E1C">
            <w:pPr>
              <w:jc w:val="center"/>
              <w:rPr>
                <w:rFonts w:ascii="Arial" w:hAnsi="Arial" w:cs="Arial"/>
                <w:color w:val="222222"/>
                <w:sz w:val="21"/>
                <w:szCs w:val="21"/>
              </w:rPr>
            </w:pPr>
            <w:r>
              <w:rPr>
                <w:rFonts w:ascii="Times New Roman" w:hAnsi="Times New Roman"/>
                <w:color w:val="222222"/>
              </w:rPr>
              <w:t>Introducing TG</w:t>
            </w:r>
            <w:r>
              <w:rPr>
                <w:rFonts w:ascii="Times New Roman" w:hAnsi="Times New Roman"/>
                <w:color w:val="222222"/>
              </w:rPr>
              <w:br/>
              <w:t>(3 TGs first)</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BA12126" w14:textId="77777777" w:rsidR="00442E1C" w:rsidRDefault="00442E1C">
            <w:pPr>
              <w:jc w:val="center"/>
              <w:rPr>
                <w:rFonts w:ascii="Arial" w:hAnsi="Arial" w:cs="Arial"/>
                <w:color w:val="222222"/>
                <w:sz w:val="21"/>
                <w:szCs w:val="21"/>
              </w:rPr>
            </w:pPr>
            <w:r>
              <w:rPr>
                <w:rFonts w:ascii="Times New Roman" w:hAnsi="Times New Roman"/>
                <w:color w:val="222222"/>
              </w:rPr>
              <w:t>Open Discussion</w:t>
            </w:r>
          </w:p>
          <w:p w14:paraId="4F818FC3" w14:textId="77777777" w:rsidR="00442E1C" w:rsidRDefault="00442E1C">
            <w:pPr>
              <w:jc w:val="center"/>
              <w:rPr>
                <w:rFonts w:ascii="Arial" w:hAnsi="Arial" w:cs="Arial"/>
                <w:color w:val="222222"/>
                <w:sz w:val="21"/>
                <w:szCs w:val="21"/>
              </w:rPr>
            </w:pPr>
            <w:r>
              <w:rPr>
                <w:rFonts w:ascii="Times New Roman" w:hAnsi="Times New Roman"/>
                <w:color w:val="222222"/>
              </w:rPr>
              <w:t>(Display)</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750754" w14:textId="77777777" w:rsidR="00442E1C" w:rsidRDefault="00442E1C">
            <w:pPr>
              <w:jc w:val="center"/>
              <w:rPr>
                <w:rFonts w:ascii="Arial" w:hAnsi="Arial" w:cs="Arial"/>
                <w:color w:val="222222"/>
                <w:sz w:val="21"/>
                <w:szCs w:val="21"/>
              </w:rPr>
            </w:pPr>
            <w:r>
              <w:rPr>
                <w:rFonts w:ascii="Times New Roman" w:hAnsi="Times New Roman"/>
                <w:color w:val="222222"/>
              </w:rPr>
              <w:t>Summarizing standard requirements</w:t>
            </w:r>
          </w:p>
        </w:tc>
        <w:tc>
          <w:tcPr>
            <w:tcW w:w="1808"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CA6F309" w14:textId="77777777" w:rsidR="00442E1C" w:rsidRDefault="00442E1C">
            <w:pPr>
              <w:jc w:val="center"/>
              <w:rPr>
                <w:rFonts w:ascii="Arial" w:hAnsi="Arial" w:cs="Arial"/>
                <w:color w:val="222222"/>
                <w:sz w:val="21"/>
                <w:szCs w:val="21"/>
              </w:rPr>
            </w:pPr>
            <w:r>
              <w:rPr>
                <w:rFonts w:ascii="Times New Roman" w:hAnsi="Times New Roman"/>
                <w:color w:val="222222"/>
              </w:rPr>
              <w:t> </w:t>
            </w:r>
          </w:p>
        </w:tc>
      </w:tr>
      <w:tr w:rsidR="00442E1C" w14:paraId="5B4EE2CA" w14:textId="77777777" w:rsidTr="00442E1C">
        <w:trPr>
          <w:trHeight w:val="677"/>
        </w:trPr>
        <w:tc>
          <w:tcPr>
            <w:tcW w:w="1517"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BDF2C88" w14:textId="77777777" w:rsidR="00442E1C" w:rsidRDefault="00442E1C">
            <w:pPr>
              <w:jc w:val="center"/>
              <w:rPr>
                <w:rFonts w:ascii="Arial" w:hAnsi="Arial" w:cs="Arial"/>
                <w:color w:val="222222"/>
                <w:sz w:val="21"/>
                <w:szCs w:val="21"/>
              </w:rPr>
            </w:pPr>
            <w:r>
              <w:rPr>
                <w:rFonts w:ascii="Times New Roman" w:hAnsi="Times New Roman"/>
                <w:b/>
                <w:bCs/>
                <w:color w:val="222222"/>
              </w:rPr>
              <w:t>PM-2</w:t>
            </w:r>
          </w:p>
          <w:p w14:paraId="3BBC55BE" w14:textId="77777777" w:rsidR="00442E1C" w:rsidRDefault="00442E1C">
            <w:pPr>
              <w:jc w:val="center"/>
              <w:rPr>
                <w:rFonts w:ascii="Arial" w:hAnsi="Arial" w:cs="Arial"/>
                <w:color w:val="222222"/>
                <w:sz w:val="21"/>
                <w:szCs w:val="21"/>
              </w:rPr>
            </w:pPr>
            <w:r>
              <w:rPr>
                <w:rFonts w:ascii="Times New Roman" w:hAnsi="Times New Roman"/>
                <w:b/>
                <w:bCs/>
                <w:color w:val="222222"/>
              </w:rPr>
              <w:t>4:00 – 6:00p</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3322913" w14:textId="77777777" w:rsidR="00442E1C" w:rsidRDefault="00442E1C">
            <w:pPr>
              <w:jc w:val="center"/>
              <w:rPr>
                <w:rFonts w:ascii="Arial" w:hAnsi="Arial" w:cs="Arial"/>
                <w:color w:val="222222"/>
                <w:sz w:val="21"/>
                <w:szCs w:val="21"/>
              </w:rPr>
            </w:pPr>
            <w:r>
              <w:rPr>
                <w:rFonts w:ascii="Times New Roman" w:hAnsi="Times New Roman"/>
                <w:color w:val="222222"/>
              </w:rPr>
              <w:t>Discussing rest of TGs</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65E8994" w14:textId="77777777" w:rsidR="00442E1C" w:rsidRDefault="00442E1C">
            <w:pPr>
              <w:jc w:val="center"/>
              <w:rPr>
                <w:rFonts w:ascii="Arial" w:hAnsi="Arial" w:cs="Arial"/>
                <w:color w:val="222222"/>
                <w:sz w:val="21"/>
                <w:szCs w:val="21"/>
              </w:rPr>
            </w:pPr>
            <w:r>
              <w:rPr>
                <w:rFonts w:ascii="Times New Roman" w:hAnsi="Times New Roman"/>
                <w:color w:val="222222"/>
              </w:rPr>
              <w:t>Open Discussion</w:t>
            </w:r>
          </w:p>
          <w:p w14:paraId="23D0DE24" w14:textId="77777777" w:rsidR="00442E1C" w:rsidRDefault="00442E1C">
            <w:pPr>
              <w:jc w:val="center"/>
              <w:rPr>
                <w:rFonts w:ascii="Arial" w:hAnsi="Arial" w:cs="Arial"/>
                <w:color w:val="222222"/>
                <w:sz w:val="21"/>
                <w:szCs w:val="21"/>
              </w:rPr>
            </w:pPr>
            <w:r>
              <w:rPr>
                <w:rFonts w:ascii="Times New Roman" w:hAnsi="Times New Roman"/>
                <w:color w:val="222222"/>
              </w:rPr>
              <w:t>(Network)</w:t>
            </w:r>
          </w:p>
        </w:tc>
        <w:tc>
          <w:tcPr>
            <w:tcW w:w="180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EE6C9CC" w14:textId="77777777" w:rsidR="00442E1C" w:rsidRDefault="00442E1C">
            <w:pPr>
              <w:jc w:val="center"/>
              <w:rPr>
                <w:rFonts w:ascii="Arial" w:hAnsi="Arial" w:cs="Arial"/>
                <w:color w:val="222222"/>
                <w:sz w:val="21"/>
                <w:szCs w:val="21"/>
              </w:rPr>
            </w:pPr>
            <w:r>
              <w:rPr>
                <w:rFonts w:ascii="Times New Roman" w:hAnsi="Times New Roman"/>
                <w:color w:val="222222"/>
              </w:rPr>
              <w:t>Electing TG Chairs</w:t>
            </w:r>
          </w:p>
          <w:p w14:paraId="16D84BDD" w14:textId="77777777" w:rsidR="00442E1C" w:rsidRDefault="00442E1C">
            <w:pPr>
              <w:jc w:val="center"/>
              <w:rPr>
                <w:rFonts w:ascii="Arial" w:hAnsi="Arial" w:cs="Arial"/>
                <w:color w:val="222222"/>
                <w:sz w:val="21"/>
                <w:szCs w:val="21"/>
              </w:rPr>
            </w:pPr>
            <w:r>
              <w:rPr>
                <w:rFonts w:ascii="Times New Roman" w:hAnsi="Times New Roman"/>
                <w:color w:val="222222"/>
              </w:rPr>
              <w:t>(3 Remaining)</w:t>
            </w:r>
          </w:p>
        </w:tc>
        <w:tc>
          <w:tcPr>
            <w:tcW w:w="1808"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2E30BF8" w14:textId="77777777" w:rsidR="00442E1C" w:rsidRDefault="00442E1C">
            <w:pPr>
              <w:jc w:val="center"/>
              <w:rPr>
                <w:rFonts w:ascii="Arial" w:hAnsi="Arial" w:cs="Arial"/>
                <w:color w:val="222222"/>
                <w:sz w:val="21"/>
                <w:szCs w:val="21"/>
              </w:rPr>
            </w:pPr>
            <w:r>
              <w:rPr>
                <w:rFonts w:ascii="Times New Roman" w:hAnsi="Times New Roman"/>
                <w:color w:val="222222"/>
              </w:rPr>
              <w:t> </w:t>
            </w:r>
          </w:p>
        </w:tc>
      </w:tr>
    </w:tbl>
    <w:p w14:paraId="7C5F33FA" w14:textId="77777777" w:rsidR="00442E1C" w:rsidRDefault="00442E1C" w:rsidP="00442E1C">
      <w:pPr>
        <w:shd w:val="clear" w:color="auto" w:fill="FFFFFF"/>
        <w:rPr>
          <w:rFonts w:ascii="Arial" w:hAnsi="Arial" w:cs="Arial"/>
          <w:color w:val="222222"/>
          <w:sz w:val="21"/>
          <w:szCs w:val="21"/>
        </w:rPr>
      </w:pPr>
      <w:r>
        <w:rPr>
          <w:rFonts w:ascii="Arial" w:hAnsi="Arial" w:cs="Arial"/>
          <w:color w:val="222222"/>
          <w:sz w:val="21"/>
          <w:szCs w:val="21"/>
        </w:rPr>
        <w:t>* R&amp;R: Roles &amp; Responsibilities</w:t>
      </w:r>
    </w:p>
    <w:p w14:paraId="6B59F16F" w14:textId="77777777" w:rsidR="00442E1C" w:rsidRDefault="00442E1C" w:rsidP="00442E1C">
      <w:pPr>
        <w:shd w:val="clear" w:color="auto" w:fill="FFFFFF"/>
        <w:rPr>
          <w:rFonts w:ascii="Arial" w:hAnsi="Arial" w:cs="Arial"/>
          <w:color w:val="222222"/>
          <w:sz w:val="21"/>
          <w:szCs w:val="21"/>
        </w:rPr>
      </w:pPr>
      <w:r>
        <w:rPr>
          <w:rFonts w:ascii="Arial" w:hAnsi="Arial" w:cs="Arial"/>
          <w:color w:val="500050"/>
          <w:sz w:val="21"/>
          <w:szCs w:val="21"/>
        </w:rPr>
        <w:t> </w:t>
      </w:r>
    </w:p>
    <w:p w14:paraId="749013A6" w14:textId="77777777" w:rsidR="00442E1C" w:rsidRDefault="00442E1C" w:rsidP="00442E1C">
      <w:pPr>
        <w:shd w:val="clear" w:color="auto" w:fill="FFFFFF"/>
        <w:rPr>
          <w:rFonts w:ascii="Arial" w:hAnsi="Arial" w:cs="Arial"/>
          <w:color w:val="222222"/>
          <w:sz w:val="21"/>
          <w:szCs w:val="21"/>
        </w:rPr>
      </w:pPr>
      <w:r>
        <w:rPr>
          <w:rFonts w:ascii="Arial" w:hAnsi="Arial" w:cs="Arial"/>
          <w:color w:val="222222"/>
          <w:sz w:val="21"/>
          <w:szCs w:val="21"/>
        </w:rPr>
        <w:t xml:space="preserve">IEEE P3333.3 is an international working group created to provide standards on the reduction of motion sickness caused VR HMDs as the VR industry is actively in needs of the solution to this problem. We are going to kick off our very first meeting to discuss how we can tackle this problem by offering a place for the global experts to gather together and openly discuss about this matter. We sincerely hope that the participants in this meeting will be able to share their </w:t>
      </w:r>
      <w:r>
        <w:rPr>
          <w:rFonts w:ascii="Arial" w:hAnsi="Arial" w:cs="Arial"/>
          <w:color w:val="222222"/>
          <w:sz w:val="21"/>
          <w:szCs w:val="21"/>
        </w:rPr>
        <w:lastRenderedPageBreak/>
        <w:t>know-hows to come up with some great ideas that will help the industry to solve this problem. The meeting is scheduled to begin on July 24 and will be held for 4 days. Since this is a gathering of international experts, all meetings will be in English and no translation service is provided. We strongly encourage you to participate to help us and the VR industry on this matter so the industry will take another leap forward.</w:t>
      </w:r>
    </w:p>
    <w:p w14:paraId="564ECFE6" w14:textId="77777777" w:rsidR="00442E1C" w:rsidRDefault="00442E1C" w:rsidP="00442E1C">
      <w:pPr>
        <w:shd w:val="clear" w:color="auto" w:fill="FFFFFF"/>
        <w:rPr>
          <w:rFonts w:ascii="Arial" w:hAnsi="Arial" w:cs="Arial"/>
          <w:color w:val="222222"/>
          <w:sz w:val="21"/>
          <w:szCs w:val="21"/>
        </w:rPr>
      </w:pPr>
      <w:r>
        <w:rPr>
          <w:rFonts w:ascii="Arial" w:hAnsi="Arial" w:cs="Arial"/>
          <w:color w:val="222222"/>
          <w:sz w:val="21"/>
          <w:szCs w:val="21"/>
        </w:rPr>
        <w:t> </w:t>
      </w:r>
    </w:p>
    <w:p w14:paraId="288A897E" w14:textId="77777777" w:rsidR="00442E1C" w:rsidRDefault="00442E1C" w:rsidP="00442E1C">
      <w:pPr>
        <w:shd w:val="clear" w:color="auto" w:fill="FFFFFF"/>
        <w:rPr>
          <w:rFonts w:ascii="Arial" w:hAnsi="Arial" w:cs="Arial"/>
          <w:color w:val="222222"/>
          <w:sz w:val="21"/>
          <w:szCs w:val="21"/>
        </w:rPr>
      </w:pPr>
      <w:r>
        <w:rPr>
          <w:rFonts w:ascii="Arial" w:hAnsi="Arial" w:cs="Arial"/>
          <w:color w:val="222222"/>
          <w:sz w:val="21"/>
          <w:szCs w:val="21"/>
        </w:rPr>
        <w:t>Please submit any input contribution documents you may have for the meeting by July 20 if you have any to document repository as it will facilitate the meeting process. The final meeting agenda for any presentations will be announced on July 20. Should you have any preference on the presentation schedule, please let us know and we will do our best to accommodate your request.</w:t>
      </w:r>
    </w:p>
    <w:p w14:paraId="43CDEE32" w14:textId="77777777" w:rsidR="001077FD" w:rsidRPr="00442E1C" w:rsidRDefault="001077FD" w:rsidP="00745A57">
      <w:pPr>
        <w:pStyle w:val="af0"/>
        <w:rPr>
          <w:rFonts w:ascii="Times New Roman" w:eastAsia="맑은 고딕" w:hAnsi="Times New Roman" w:cs="Times New Roman"/>
          <w:color w:val="auto"/>
          <w:lang w:val="en-GB"/>
        </w:rPr>
      </w:pPr>
    </w:p>
    <w:sectPr w:rsidR="001077FD" w:rsidRPr="00442E1C" w:rsidSect="00B050B7">
      <w:footerReference w:type="default" r:id="rId17"/>
      <w:footnotePr>
        <w:numRestart w:val="eachSect"/>
      </w:footnotePr>
      <w:pgSz w:w="12240" w:h="15840"/>
      <w:pgMar w:top="840" w:right="1680" w:bottom="900" w:left="1660" w:header="657" w:footer="71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A4F84" w14:textId="77777777" w:rsidR="00996C6A" w:rsidRDefault="00996C6A" w:rsidP="0010504F">
      <w:pPr>
        <w:spacing w:before="0"/>
      </w:pPr>
      <w:r>
        <w:separator/>
      </w:r>
    </w:p>
  </w:endnote>
  <w:endnote w:type="continuationSeparator" w:id="0">
    <w:p w14:paraId="7D005FEF" w14:textId="77777777" w:rsidR="00996C6A" w:rsidRDefault="00996C6A"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yriad Pro">
    <w:altName w:val="Corbel"/>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함초롬바탕">
    <w:panose1 w:val="02030604000101010101"/>
    <w:charset w:val="81"/>
    <w:family w:val="roma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CEF1" w14:textId="6ADF58CA" w:rsidR="00AC5576" w:rsidRPr="00711CC4" w:rsidRDefault="00AC5576">
    <w:pPr>
      <w:pStyle w:val="a4"/>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465680" w:rsidRPr="00465680">
      <w:rPr>
        <w:rFonts w:ascii="Times New Roman" w:hAnsi="Times New Roman"/>
        <w:noProof/>
        <w:lang w:val="ko-KR"/>
      </w:rPr>
      <w:t>3</w:t>
    </w:r>
    <w:r w:rsidRPr="00711CC4">
      <w:rPr>
        <w:rFonts w:ascii="Times New Roman" w:hAnsi="Times New Roman"/>
      </w:rPr>
      <w:fldChar w:fldCharType="end"/>
    </w:r>
  </w:p>
  <w:p w14:paraId="4939DBA0" w14:textId="77777777" w:rsidR="00AC5576" w:rsidRPr="00711CC4" w:rsidRDefault="00AC5576">
    <w:pPr>
      <w:pStyle w:val="a4"/>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1746A" w14:textId="77777777" w:rsidR="00996C6A" w:rsidRDefault="00996C6A" w:rsidP="0010504F">
      <w:pPr>
        <w:spacing w:before="0"/>
      </w:pPr>
      <w:r>
        <w:separator/>
      </w:r>
    </w:p>
  </w:footnote>
  <w:footnote w:type="continuationSeparator" w:id="0">
    <w:p w14:paraId="47506D1B" w14:textId="77777777" w:rsidR="00996C6A" w:rsidRDefault="00996C6A" w:rsidP="0010504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65983"/>
    <w:multiLevelType w:val="multilevel"/>
    <w:tmpl w:val="7398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2"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3064684"/>
    <w:multiLevelType w:val="multilevel"/>
    <w:tmpl w:val="D152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9"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2" w15:restartNumberingAfterBreak="0">
    <w:nsid w:val="39C7374C"/>
    <w:multiLevelType w:val="hybridMultilevel"/>
    <w:tmpl w:val="2014217A"/>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D994771"/>
    <w:multiLevelType w:val="multilevel"/>
    <w:tmpl w:val="1F66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A1EFC"/>
    <w:multiLevelType w:val="hybridMultilevel"/>
    <w:tmpl w:val="87BA84D2"/>
    <w:lvl w:ilvl="0" w:tplc="A6243C7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7"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8" w15:restartNumberingAfterBreak="0">
    <w:nsid w:val="44EC17FA"/>
    <w:multiLevelType w:val="hybridMultilevel"/>
    <w:tmpl w:val="3034785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C355676"/>
    <w:multiLevelType w:val="hybridMultilevel"/>
    <w:tmpl w:val="5E00A85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E3C1D72"/>
    <w:multiLevelType w:val="singleLevel"/>
    <w:tmpl w:val="72F838C0"/>
    <w:lvl w:ilvl="0">
      <w:start w:val="1"/>
      <w:numFmt w:val="decimal"/>
      <w:suff w:val="nothing"/>
      <w:lvlText w:val="Figure %1"/>
      <w:lvlJc w:val="center"/>
      <w:pPr>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5"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6"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7"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0682F6F"/>
    <w:multiLevelType w:val="hybridMultilevel"/>
    <w:tmpl w:val="FD9CF8B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FF5935"/>
    <w:multiLevelType w:val="multilevel"/>
    <w:tmpl w:val="0BF8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31"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34"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35"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6" w15:restartNumberingAfterBreak="0">
    <w:nsid w:val="775957D1"/>
    <w:multiLevelType w:val="multilevel"/>
    <w:tmpl w:val="787E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35"/>
  </w:num>
  <w:num w:numId="2">
    <w:abstractNumId w:val="26"/>
  </w:num>
  <w:num w:numId="3">
    <w:abstractNumId w:val="32"/>
  </w:num>
  <w:num w:numId="4">
    <w:abstractNumId w:val="22"/>
  </w:num>
  <w:num w:numId="5">
    <w:abstractNumId w:val="25"/>
  </w:num>
  <w:num w:numId="6">
    <w:abstractNumId w:val="6"/>
  </w:num>
  <w:num w:numId="7">
    <w:abstractNumId w:val="8"/>
  </w:num>
  <w:num w:numId="8">
    <w:abstractNumId w:val="11"/>
  </w:num>
  <w:num w:numId="9">
    <w:abstractNumId w:val="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20"/>
  </w:num>
  <w:num w:numId="13">
    <w:abstractNumId w:val="24"/>
  </w:num>
  <w:num w:numId="14">
    <w:abstractNumId w:val="34"/>
  </w:num>
  <w:num w:numId="15">
    <w:abstractNumId w:val="3"/>
  </w:num>
  <w:num w:numId="16">
    <w:abstractNumId w:val="7"/>
  </w:num>
  <w:num w:numId="17">
    <w:abstractNumId w:val="4"/>
  </w:num>
  <w:num w:numId="18">
    <w:abstractNumId w:val="27"/>
  </w:num>
  <w:num w:numId="19">
    <w:abstractNumId w:val="2"/>
  </w:num>
  <w:num w:numId="20">
    <w:abstractNumId w:val="13"/>
  </w:num>
  <w:num w:numId="21">
    <w:abstractNumId w:val="9"/>
  </w:num>
  <w:num w:numId="22">
    <w:abstractNumId w:val="1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3"/>
  </w:num>
  <w:num w:numId="27">
    <w:abstractNumId w:val="8"/>
  </w:num>
  <w:num w:numId="28">
    <w:abstractNumId w:val="8"/>
  </w:num>
  <w:num w:numId="29">
    <w:abstractNumId w:val="8"/>
  </w:num>
  <w:num w:numId="30">
    <w:abstractNumId w:val="8"/>
  </w:num>
  <w:num w:numId="31">
    <w:abstractNumId w:val="8"/>
  </w:num>
  <w:num w:numId="32">
    <w:abstractNumId w:val="16"/>
  </w:num>
  <w:num w:numId="33">
    <w:abstractNumId w:val="30"/>
  </w:num>
  <w:num w:numId="34">
    <w:abstractNumId w:val="17"/>
  </w:num>
  <w:num w:numId="35">
    <w:abstractNumId w:val="31"/>
  </w:num>
  <w:num w:numId="36">
    <w:abstractNumId w:val="1"/>
  </w:num>
  <w:num w:numId="37">
    <w:abstractNumId w:val="15"/>
  </w:num>
  <w:num w:numId="38">
    <w:abstractNumId w:val="12"/>
  </w:num>
  <w:num w:numId="39">
    <w:abstractNumId w:val="21"/>
  </w:num>
  <w:num w:numId="40">
    <w:abstractNumId w:val="28"/>
  </w:num>
  <w:num w:numId="41">
    <w:abstractNumId w:val="23"/>
  </w:num>
  <w:num w:numId="42">
    <w:abstractNumId w:val="18"/>
  </w:num>
  <w:num w:numId="43">
    <w:abstractNumId w:val="0"/>
  </w:num>
  <w:num w:numId="44">
    <w:abstractNumId w:val="14"/>
  </w:num>
  <w:num w:numId="45">
    <w:abstractNumId w:val="5"/>
  </w:num>
  <w:num w:numId="46">
    <w:abstractNumId w:val="36"/>
  </w:num>
  <w:num w:numId="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ko-KR" w:vendorID="64" w:dllVersion="0"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doNotTrackFormatting/>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55F9"/>
    <w:rsid w:val="00007741"/>
    <w:rsid w:val="0001073D"/>
    <w:rsid w:val="00015A83"/>
    <w:rsid w:val="000166D3"/>
    <w:rsid w:val="00022201"/>
    <w:rsid w:val="00023699"/>
    <w:rsid w:val="00023EDF"/>
    <w:rsid w:val="00025138"/>
    <w:rsid w:val="00026D33"/>
    <w:rsid w:val="00031A30"/>
    <w:rsid w:val="00033398"/>
    <w:rsid w:val="00035DF2"/>
    <w:rsid w:val="00036B8B"/>
    <w:rsid w:val="00036F88"/>
    <w:rsid w:val="000403FE"/>
    <w:rsid w:val="00041E88"/>
    <w:rsid w:val="0004249D"/>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66317"/>
    <w:rsid w:val="000700E1"/>
    <w:rsid w:val="00071EDA"/>
    <w:rsid w:val="0007303B"/>
    <w:rsid w:val="00073513"/>
    <w:rsid w:val="0007568A"/>
    <w:rsid w:val="00075A7F"/>
    <w:rsid w:val="00080226"/>
    <w:rsid w:val="00080BA0"/>
    <w:rsid w:val="00081E26"/>
    <w:rsid w:val="00082B18"/>
    <w:rsid w:val="00083592"/>
    <w:rsid w:val="0008514F"/>
    <w:rsid w:val="00085937"/>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166"/>
    <w:rsid w:val="000D1C00"/>
    <w:rsid w:val="000D50CE"/>
    <w:rsid w:val="000D70A0"/>
    <w:rsid w:val="000D7CB7"/>
    <w:rsid w:val="000E0069"/>
    <w:rsid w:val="000E2582"/>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BD6"/>
    <w:rsid w:val="00103EAE"/>
    <w:rsid w:val="0010500E"/>
    <w:rsid w:val="0010504F"/>
    <w:rsid w:val="0010584C"/>
    <w:rsid w:val="00105A4B"/>
    <w:rsid w:val="00106085"/>
    <w:rsid w:val="001066E3"/>
    <w:rsid w:val="001077FD"/>
    <w:rsid w:val="00110490"/>
    <w:rsid w:val="00110A1D"/>
    <w:rsid w:val="0011253A"/>
    <w:rsid w:val="0011311E"/>
    <w:rsid w:val="00114DDA"/>
    <w:rsid w:val="0011537D"/>
    <w:rsid w:val="00120A12"/>
    <w:rsid w:val="00120C0D"/>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4F14"/>
    <w:rsid w:val="00146911"/>
    <w:rsid w:val="00146AC0"/>
    <w:rsid w:val="00146E76"/>
    <w:rsid w:val="00146E7C"/>
    <w:rsid w:val="001500A2"/>
    <w:rsid w:val="00160A49"/>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103"/>
    <w:rsid w:val="00194C73"/>
    <w:rsid w:val="00194F1F"/>
    <w:rsid w:val="0019510C"/>
    <w:rsid w:val="001972B2"/>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51F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3A86"/>
    <w:rsid w:val="0022582B"/>
    <w:rsid w:val="002259F3"/>
    <w:rsid w:val="00226790"/>
    <w:rsid w:val="002302AC"/>
    <w:rsid w:val="002331AA"/>
    <w:rsid w:val="002366D9"/>
    <w:rsid w:val="002372C5"/>
    <w:rsid w:val="00237E4A"/>
    <w:rsid w:val="00242301"/>
    <w:rsid w:val="002444F4"/>
    <w:rsid w:val="00244575"/>
    <w:rsid w:val="00244918"/>
    <w:rsid w:val="00247140"/>
    <w:rsid w:val="002471AF"/>
    <w:rsid w:val="00250076"/>
    <w:rsid w:val="00254169"/>
    <w:rsid w:val="00254B1C"/>
    <w:rsid w:val="0025757E"/>
    <w:rsid w:val="002577A6"/>
    <w:rsid w:val="0026022C"/>
    <w:rsid w:val="002618F5"/>
    <w:rsid w:val="002637D1"/>
    <w:rsid w:val="00265979"/>
    <w:rsid w:val="002666AA"/>
    <w:rsid w:val="0026731E"/>
    <w:rsid w:val="00267CD3"/>
    <w:rsid w:val="00274C48"/>
    <w:rsid w:val="002762E9"/>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0AD2"/>
    <w:rsid w:val="002B1B70"/>
    <w:rsid w:val="002B27BC"/>
    <w:rsid w:val="002B5677"/>
    <w:rsid w:val="002B6232"/>
    <w:rsid w:val="002B6927"/>
    <w:rsid w:val="002B712A"/>
    <w:rsid w:val="002B7374"/>
    <w:rsid w:val="002C1C62"/>
    <w:rsid w:val="002C1DEA"/>
    <w:rsid w:val="002C7FAA"/>
    <w:rsid w:val="002D2F64"/>
    <w:rsid w:val="002D4989"/>
    <w:rsid w:val="002D582F"/>
    <w:rsid w:val="002D5DF0"/>
    <w:rsid w:val="002D7221"/>
    <w:rsid w:val="002E58D0"/>
    <w:rsid w:val="002E697C"/>
    <w:rsid w:val="002E69EA"/>
    <w:rsid w:val="002E6E58"/>
    <w:rsid w:val="002E7D8C"/>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313"/>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6B24"/>
    <w:rsid w:val="003472C7"/>
    <w:rsid w:val="00350039"/>
    <w:rsid w:val="00350D48"/>
    <w:rsid w:val="003533B8"/>
    <w:rsid w:val="00355579"/>
    <w:rsid w:val="00357070"/>
    <w:rsid w:val="0036203D"/>
    <w:rsid w:val="0036309F"/>
    <w:rsid w:val="00363849"/>
    <w:rsid w:val="00364432"/>
    <w:rsid w:val="0037263C"/>
    <w:rsid w:val="0037291C"/>
    <w:rsid w:val="003748DC"/>
    <w:rsid w:val="003754FB"/>
    <w:rsid w:val="00376193"/>
    <w:rsid w:val="0037653F"/>
    <w:rsid w:val="0038278B"/>
    <w:rsid w:val="00386413"/>
    <w:rsid w:val="00387A52"/>
    <w:rsid w:val="00390F1E"/>
    <w:rsid w:val="00392ED7"/>
    <w:rsid w:val="0039411B"/>
    <w:rsid w:val="00396013"/>
    <w:rsid w:val="0039697F"/>
    <w:rsid w:val="00397D4A"/>
    <w:rsid w:val="003A3A90"/>
    <w:rsid w:val="003A5BBB"/>
    <w:rsid w:val="003A5FC2"/>
    <w:rsid w:val="003A6F3E"/>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3F695B"/>
    <w:rsid w:val="00400399"/>
    <w:rsid w:val="00401539"/>
    <w:rsid w:val="004029DB"/>
    <w:rsid w:val="004153AA"/>
    <w:rsid w:val="0041690B"/>
    <w:rsid w:val="00417DC0"/>
    <w:rsid w:val="004252E5"/>
    <w:rsid w:val="00425614"/>
    <w:rsid w:val="004260D1"/>
    <w:rsid w:val="004279CA"/>
    <w:rsid w:val="004306E0"/>
    <w:rsid w:val="00431E6F"/>
    <w:rsid w:val="0043359F"/>
    <w:rsid w:val="00434DE3"/>
    <w:rsid w:val="004423DD"/>
    <w:rsid w:val="00442E1C"/>
    <w:rsid w:val="00451A9B"/>
    <w:rsid w:val="00452023"/>
    <w:rsid w:val="004534E6"/>
    <w:rsid w:val="0045423D"/>
    <w:rsid w:val="0045472F"/>
    <w:rsid w:val="004579FD"/>
    <w:rsid w:val="004621B9"/>
    <w:rsid w:val="00465680"/>
    <w:rsid w:val="00470B2F"/>
    <w:rsid w:val="00471FB7"/>
    <w:rsid w:val="004721BE"/>
    <w:rsid w:val="00472539"/>
    <w:rsid w:val="00472F59"/>
    <w:rsid w:val="00476CEE"/>
    <w:rsid w:val="00476FDD"/>
    <w:rsid w:val="00477C8F"/>
    <w:rsid w:val="004802A5"/>
    <w:rsid w:val="0048072F"/>
    <w:rsid w:val="004813EC"/>
    <w:rsid w:val="004821B2"/>
    <w:rsid w:val="004827FE"/>
    <w:rsid w:val="0048315A"/>
    <w:rsid w:val="004836DD"/>
    <w:rsid w:val="004852F1"/>
    <w:rsid w:val="00491B29"/>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D5DB5"/>
    <w:rsid w:val="004E0C63"/>
    <w:rsid w:val="004E1BEA"/>
    <w:rsid w:val="004E6CAD"/>
    <w:rsid w:val="004E7412"/>
    <w:rsid w:val="004E77A2"/>
    <w:rsid w:val="004F024F"/>
    <w:rsid w:val="004F2409"/>
    <w:rsid w:val="004F2C4C"/>
    <w:rsid w:val="004F4EC8"/>
    <w:rsid w:val="004F5DC9"/>
    <w:rsid w:val="004F6525"/>
    <w:rsid w:val="004F7353"/>
    <w:rsid w:val="0050237D"/>
    <w:rsid w:val="005042B1"/>
    <w:rsid w:val="00507850"/>
    <w:rsid w:val="00511B7E"/>
    <w:rsid w:val="00511CE7"/>
    <w:rsid w:val="00512DB8"/>
    <w:rsid w:val="00515805"/>
    <w:rsid w:val="00517907"/>
    <w:rsid w:val="00520C26"/>
    <w:rsid w:val="005215CC"/>
    <w:rsid w:val="00522D81"/>
    <w:rsid w:val="0052473E"/>
    <w:rsid w:val="0052755E"/>
    <w:rsid w:val="005304C5"/>
    <w:rsid w:val="005305B8"/>
    <w:rsid w:val="00530D7B"/>
    <w:rsid w:val="00531531"/>
    <w:rsid w:val="00531E65"/>
    <w:rsid w:val="00532170"/>
    <w:rsid w:val="0053447A"/>
    <w:rsid w:val="00534B82"/>
    <w:rsid w:val="00535803"/>
    <w:rsid w:val="005363E8"/>
    <w:rsid w:val="00536463"/>
    <w:rsid w:val="005411D8"/>
    <w:rsid w:val="00541E70"/>
    <w:rsid w:val="00547A71"/>
    <w:rsid w:val="00551A22"/>
    <w:rsid w:val="00552B79"/>
    <w:rsid w:val="00552DEF"/>
    <w:rsid w:val="0055443F"/>
    <w:rsid w:val="00554F20"/>
    <w:rsid w:val="005615AB"/>
    <w:rsid w:val="00564247"/>
    <w:rsid w:val="005656CB"/>
    <w:rsid w:val="005723C5"/>
    <w:rsid w:val="0057403B"/>
    <w:rsid w:val="005740FB"/>
    <w:rsid w:val="00574154"/>
    <w:rsid w:val="00575451"/>
    <w:rsid w:val="00576600"/>
    <w:rsid w:val="0058071E"/>
    <w:rsid w:val="005825E4"/>
    <w:rsid w:val="00583AAA"/>
    <w:rsid w:val="00584283"/>
    <w:rsid w:val="00584FF3"/>
    <w:rsid w:val="00585277"/>
    <w:rsid w:val="005866AC"/>
    <w:rsid w:val="00586A3A"/>
    <w:rsid w:val="00586A6C"/>
    <w:rsid w:val="005925F7"/>
    <w:rsid w:val="005940CF"/>
    <w:rsid w:val="0059493B"/>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5077"/>
    <w:rsid w:val="005C6535"/>
    <w:rsid w:val="005C6F47"/>
    <w:rsid w:val="005D0070"/>
    <w:rsid w:val="005D05B0"/>
    <w:rsid w:val="005D39E1"/>
    <w:rsid w:val="005D508B"/>
    <w:rsid w:val="005D52D1"/>
    <w:rsid w:val="005D54AA"/>
    <w:rsid w:val="005D743F"/>
    <w:rsid w:val="005E04DE"/>
    <w:rsid w:val="005E101C"/>
    <w:rsid w:val="005E152D"/>
    <w:rsid w:val="005E221C"/>
    <w:rsid w:val="005E3004"/>
    <w:rsid w:val="005E5EDC"/>
    <w:rsid w:val="005F0F4C"/>
    <w:rsid w:val="005F2AE0"/>
    <w:rsid w:val="006018CD"/>
    <w:rsid w:val="00602227"/>
    <w:rsid w:val="006023C8"/>
    <w:rsid w:val="0060292D"/>
    <w:rsid w:val="00603331"/>
    <w:rsid w:val="006067FB"/>
    <w:rsid w:val="00610300"/>
    <w:rsid w:val="006113E1"/>
    <w:rsid w:val="0061186F"/>
    <w:rsid w:val="00612AD4"/>
    <w:rsid w:val="00612BF5"/>
    <w:rsid w:val="00614CF3"/>
    <w:rsid w:val="006167AA"/>
    <w:rsid w:val="00620556"/>
    <w:rsid w:val="00624E40"/>
    <w:rsid w:val="00627F46"/>
    <w:rsid w:val="00631F3F"/>
    <w:rsid w:val="006327D1"/>
    <w:rsid w:val="00633CE6"/>
    <w:rsid w:val="0063455B"/>
    <w:rsid w:val="00635315"/>
    <w:rsid w:val="00636A2A"/>
    <w:rsid w:val="00637770"/>
    <w:rsid w:val="0064042A"/>
    <w:rsid w:val="00641221"/>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0B8E"/>
    <w:rsid w:val="006623B0"/>
    <w:rsid w:val="00662D8E"/>
    <w:rsid w:val="00663E9D"/>
    <w:rsid w:val="00664492"/>
    <w:rsid w:val="0066455E"/>
    <w:rsid w:val="006658C1"/>
    <w:rsid w:val="00665E77"/>
    <w:rsid w:val="0067150E"/>
    <w:rsid w:val="00672CC5"/>
    <w:rsid w:val="00672FDC"/>
    <w:rsid w:val="00673A4F"/>
    <w:rsid w:val="00674FF5"/>
    <w:rsid w:val="0067560F"/>
    <w:rsid w:val="00675F61"/>
    <w:rsid w:val="00676B59"/>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08AE"/>
    <w:rsid w:val="006A15E5"/>
    <w:rsid w:val="006A38E3"/>
    <w:rsid w:val="006A7502"/>
    <w:rsid w:val="006A7E50"/>
    <w:rsid w:val="006B0D10"/>
    <w:rsid w:val="006B1B5E"/>
    <w:rsid w:val="006B2A64"/>
    <w:rsid w:val="006B62DF"/>
    <w:rsid w:val="006C0101"/>
    <w:rsid w:val="006C7322"/>
    <w:rsid w:val="006D2311"/>
    <w:rsid w:val="006D28EA"/>
    <w:rsid w:val="006D2903"/>
    <w:rsid w:val="006D5DB0"/>
    <w:rsid w:val="006D7A0E"/>
    <w:rsid w:val="006E1993"/>
    <w:rsid w:val="006E5D2D"/>
    <w:rsid w:val="006E745A"/>
    <w:rsid w:val="006E7D31"/>
    <w:rsid w:val="006F02A7"/>
    <w:rsid w:val="006F0E24"/>
    <w:rsid w:val="006F2980"/>
    <w:rsid w:val="006F5879"/>
    <w:rsid w:val="00700084"/>
    <w:rsid w:val="00700E00"/>
    <w:rsid w:val="0070174D"/>
    <w:rsid w:val="00701A2F"/>
    <w:rsid w:val="00703086"/>
    <w:rsid w:val="00704FAF"/>
    <w:rsid w:val="007112E5"/>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42D"/>
    <w:rsid w:val="00730555"/>
    <w:rsid w:val="00730DC3"/>
    <w:rsid w:val="0073199C"/>
    <w:rsid w:val="00731C8C"/>
    <w:rsid w:val="00732560"/>
    <w:rsid w:val="00732683"/>
    <w:rsid w:val="007349B7"/>
    <w:rsid w:val="00740D4A"/>
    <w:rsid w:val="00740DDD"/>
    <w:rsid w:val="00745A57"/>
    <w:rsid w:val="0074614D"/>
    <w:rsid w:val="007475E5"/>
    <w:rsid w:val="00750BCA"/>
    <w:rsid w:val="007531E0"/>
    <w:rsid w:val="007536D1"/>
    <w:rsid w:val="0075414D"/>
    <w:rsid w:val="00755E59"/>
    <w:rsid w:val="00756058"/>
    <w:rsid w:val="0075612D"/>
    <w:rsid w:val="00760856"/>
    <w:rsid w:val="00765F50"/>
    <w:rsid w:val="00766C90"/>
    <w:rsid w:val="007672D0"/>
    <w:rsid w:val="007701B7"/>
    <w:rsid w:val="0077046D"/>
    <w:rsid w:val="00771806"/>
    <w:rsid w:val="0077733C"/>
    <w:rsid w:val="007804FF"/>
    <w:rsid w:val="0078274B"/>
    <w:rsid w:val="00784E68"/>
    <w:rsid w:val="00785D49"/>
    <w:rsid w:val="00786051"/>
    <w:rsid w:val="00786301"/>
    <w:rsid w:val="0079015B"/>
    <w:rsid w:val="00792E33"/>
    <w:rsid w:val="0079302D"/>
    <w:rsid w:val="0079373B"/>
    <w:rsid w:val="00794A31"/>
    <w:rsid w:val="00795B27"/>
    <w:rsid w:val="007A27BF"/>
    <w:rsid w:val="007A3DED"/>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42F"/>
    <w:rsid w:val="007C48B5"/>
    <w:rsid w:val="007C76BC"/>
    <w:rsid w:val="007D05E1"/>
    <w:rsid w:val="007D0D80"/>
    <w:rsid w:val="007D0E16"/>
    <w:rsid w:val="007D2AD1"/>
    <w:rsid w:val="007D3451"/>
    <w:rsid w:val="007D4947"/>
    <w:rsid w:val="007D4BED"/>
    <w:rsid w:val="007D5C67"/>
    <w:rsid w:val="007E23C3"/>
    <w:rsid w:val="007E3D02"/>
    <w:rsid w:val="007E7293"/>
    <w:rsid w:val="007E7A2C"/>
    <w:rsid w:val="007F1D68"/>
    <w:rsid w:val="007F4830"/>
    <w:rsid w:val="007F5886"/>
    <w:rsid w:val="007F5E52"/>
    <w:rsid w:val="007F627B"/>
    <w:rsid w:val="007F6290"/>
    <w:rsid w:val="008032B8"/>
    <w:rsid w:val="00803930"/>
    <w:rsid w:val="0080482B"/>
    <w:rsid w:val="0080566E"/>
    <w:rsid w:val="00807790"/>
    <w:rsid w:val="008079CF"/>
    <w:rsid w:val="00813293"/>
    <w:rsid w:val="008133D4"/>
    <w:rsid w:val="008150A2"/>
    <w:rsid w:val="00816C88"/>
    <w:rsid w:val="00820AFD"/>
    <w:rsid w:val="008269F6"/>
    <w:rsid w:val="00832929"/>
    <w:rsid w:val="00832DB6"/>
    <w:rsid w:val="00833ECF"/>
    <w:rsid w:val="00836B9B"/>
    <w:rsid w:val="00837374"/>
    <w:rsid w:val="008400DD"/>
    <w:rsid w:val="008405C7"/>
    <w:rsid w:val="0084148C"/>
    <w:rsid w:val="008427F1"/>
    <w:rsid w:val="00844876"/>
    <w:rsid w:val="00844F84"/>
    <w:rsid w:val="0084677A"/>
    <w:rsid w:val="008475A7"/>
    <w:rsid w:val="008501AB"/>
    <w:rsid w:val="008506F7"/>
    <w:rsid w:val="008512D8"/>
    <w:rsid w:val="008529BE"/>
    <w:rsid w:val="00856EC0"/>
    <w:rsid w:val="008571EF"/>
    <w:rsid w:val="00857682"/>
    <w:rsid w:val="00860101"/>
    <w:rsid w:val="008626E5"/>
    <w:rsid w:val="008647B1"/>
    <w:rsid w:val="00864F00"/>
    <w:rsid w:val="00864F29"/>
    <w:rsid w:val="00865A76"/>
    <w:rsid w:val="00866991"/>
    <w:rsid w:val="00866A75"/>
    <w:rsid w:val="00870141"/>
    <w:rsid w:val="0087018D"/>
    <w:rsid w:val="0087104C"/>
    <w:rsid w:val="00871128"/>
    <w:rsid w:val="008725C3"/>
    <w:rsid w:val="00873358"/>
    <w:rsid w:val="00874FC5"/>
    <w:rsid w:val="00880805"/>
    <w:rsid w:val="00880EFC"/>
    <w:rsid w:val="00881145"/>
    <w:rsid w:val="00881863"/>
    <w:rsid w:val="00882A62"/>
    <w:rsid w:val="00887E1D"/>
    <w:rsid w:val="00890219"/>
    <w:rsid w:val="0089422C"/>
    <w:rsid w:val="00894B43"/>
    <w:rsid w:val="008952A7"/>
    <w:rsid w:val="008A02FC"/>
    <w:rsid w:val="008A07DD"/>
    <w:rsid w:val="008A5FFD"/>
    <w:rsid w:val="008A7A7A"/>
    <w:rsid w:val="008B01B6"/>
    <w:rsid w:val="008B01DE"/>
    <w:rsid w:val="008B3244"/>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4DE6"/>
    <w:rsid w:val="008D710D"/>
    <w:rsid w:val="008E10CE"/>
    <w:rsid w:val="008E19F0"/>
    <w:rsid w:val="008E1E59"/>
    <w:rsid w:val="008E4EB1"/>
    <w:rsid w:val="008F365A"/>
    <w:rsid w:val="008F40E6"/>
    <w:rsid w:val="008F412A"/>
    <w:rsid w:val="008F65C7"/>
    <w:rsid w:val="00903268"/>
    <w:rsid w:val="009039BE"/>
    <w:rsid w:val="00904847"/>
    <w:rsid w:val="00904A22"/>
    <w:rsid w:val="0090506C"/>
    <w:rsid w:val="00905388"/>
    <w:rsid w:val="00905AEA"/>
    <w:rsid w:val="00912238"/>
    <w:rsid w:val="00913000"/>
    <w:rsid w:val="00913575"/>
    <w:rsid w:val="0091711B"/>
    <w:rsid w:val="00917E5F"/>
    <w:rsid w:val="00923185"/>
    <w:rsid w:val="0092570A"/>
    <w:rsid w:val="00934CAC"/>
    <w:rsid w:val="00941381"/>
    <w:rsid w:val="00941917"/>
    <w:rsid w:val="00943C34"/>
    <w:rsid w:val="0095074A"/>
    <w:rsid w:val="00950D19"/>
    <w:rsid w:val="00952388"/>
    <w:rsid w:val="009533BB"/>
    <w:rsid w:val="00953EFE"/>
    <w:rsid w:val="00955C52"/>
    <w:rsid w:val="009611B8"/>
    <w:rsid w:val="00961D79"/>
    <w:rsid w:val="00962A90"/>
    <w:rsid w:val="00970961"/>
    <w:rsid w:val="00971965"/>
    <w:rsid w:val="00972735"/>
    <w:rsid w:val="0097529D"/>
    <w:rsid w:val="00975320"/>
    <w:rsid w:val="009754A0"/>
    <w:rsid w:val="00983DA6"/>
    <w:rsid w:val="00983F13"/>
    <w:rsid w:val="00984608"/>
    <w:rsid w:val="00984FFE"/>
    <w:rsid w:val="00985AF1"/>
    <w:rsid w:val="0098620C"/>
    <w:rsid w:val="009912DA"/>
    <w:rsid w:val="009932D3"/>
    <w:rsid w:val="009933E5"/>
    <w:rsid w:val="00995A5D"/>
    <w:rsid w:val="00996C6A"/>
    <w:rsid w:val="009977F7"/>
    <w:rsid w:val="00997E74"/>
    <w:rsid w:val="009A0AA9"/>
    <w:rsid w:val="009A394A"/>
    <w:rsid w:val="009A59A8"/>
    <w:rsid w:val="009A64A8"/>
    <w:rsid w:val="009A7130"/>
    <w:rsid w:val="009B4C50"/>
    <w:rsid w:val="009B5E02"/>
    <w:rsid w:val="009B61CE"/>
    <w:rsid w:val="009B7826"/>
    <w:rsid w:val="009C21F1"/>
    <w:rsid w:val="009C2464"/>
    <w:rsid w:val="009C3DBE"/>
    <w:rsid w:val="009C529E"/>
    <w:rsid w:val="009C678D"/>
    <w:rsid w:val="009D1F09"/>
    <w:rsid w:val="009D1F61"/>
    <w:rsid w:val="009D239C"/>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413F"/>
    <w:rsid w:val="00A255EC"/>
    <w:rsid w:val="00A272D7"/>
    <w:rsid w:val="00A277D1"/>
    <w:rsid w:val="00A302DB"/>
    <w:rsid w:val="00A36899"/>
    <w:rsid w:val="00A36D9A"/>
    <w:rsid w:val="00A375C8"/>
    <w:rsid w:val="00A413BE"/>
    <w:rsid w:val="00A43670"/>
    <w:rsid w:val="00A45CC6"/>
    <w:rsid w:val="00A47D48"/>
    <w:rsid w:val="00A50156"/>
    <w:rsid w:val="00A50B4E"/>
    <w:rsid w:val="00A5194C"/>
    <w:rsid w:val="00A52798"/>
    <w:rsid w:val="00A5413B"/>
    <w:rsid w:val="00A54504"/>
    <w:rsid w:val="00A5658E"/>
    <w:rsid w:val="00A61E58"/>
    <w:rsid w:val="00A6348E"/>
    <w:rsid w:val="00A638FD"/>
    <w:rsid w:val="00A641ED"/>
    <w:rsid w:val="00A64543"/>
    <w:rsid w:val="00A661B8"/>
    <w:rsid w:val="00A66894"/>
    <w:rsid w:val="00A675CE"/>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3065"/>
    <w:rsid w:val="00AC4BD8"/>
    <w:rsid w:val="00AC5576"/>
    <w:rsid w:val="00AC5ACF"/>
    <w:rsid w:val="00AC72F3"/>
    <w:rsid w:val="00AC7475"/>
    <w:rsid w:val="00AD0C0C"/>
    <w:rsid w:val="00AD2DE2"/>
    <w:rsid w:val="00AD7C23"/>
    <w:rsid w:val="00AE100F"/>
    <w:rsid w:val="00AE2196"/>
    <w:rsid w:val="00AE53C8"/>
    <w:rsid w:val="00AE679D"/>
    <w:rsid w:val="00AE6EA3"/>
    <w:rsid w:val="00AF1ABD"/>
    <w:rsid w:val="00AF2C3B"/>
    <w:rsid w:val="00AF4188"/>
    <w:rsid w:val="00AF7576"/>
    <w:rsid w:val="00B00A8B"/>
    <w:rsid w:val="00B02184"/>
    <w:rsid w:val="00B038F1"/>
    <w:rsid w:val="00B03A74"/>
    <w:rsid w:val="00B03DC6"/>
    <w:rsid w:val="00B050B7"/>
    <w:rsid w:val="00B0537B"/>
    <w:rsid w:val="00B0739E"/>
    <w:rsid w:val="00B109B8"/>
    <w:rsid w:val="00B112C7"/>
    <w:rsid w:val="00B11630"/>
    <w:rsid w:val="00B1164F"/>
    <w:rsid w:val="00B11923"/>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401F"/>
    <w:rsid w:val="00B558AA"/>
    <w:rsid w:val="00B56F49"/>
    <w:rsid w:val="00B5793A"/>
    <w:rsid w:val="00B60159"/>
    <w:rsid w:val="00B650AD"/>
    <w:rsid w:val="00B67815"/>
    <w:rsid w:val="00B73495"/>
    <w:rsid w:val="00B73E91"/>
    <w:rsid w:val="00B757B0"/>
    <w:rsid w:val="00B7636E"/>
    <w:rsid w:val="00B803ED"/>
    <w:rsid w:val="00B8131A"/>
    <w:rsid w:val="00B8159E"/>
    <w:rsid w:val="00B857BE"/>
    <w:rsid w:val="00B86198"/>
    <w:rsid w:val="00B9010C"/>
    <w:rsid w:val="00B90796"/>
    <w:rsid w:val="00B92E6D"/>
    <w:rsid w:val="00B95615"/>
    <w:rsid w:val="00B957E6"/>
    <w:rsid w:val="00B9649C"/>
    <w:rsid w:val="00B96EC6"/>
    <w:rsid w:val="00B96FE6"/>
    <w:rsid w:val="00BA0522"/>
    <w:rsid w:val="00BA09AD"/>
    <w:rsid w:val="00BA2166"/>
    <w:rsid w:val="00BA5001"/>
    <w:rsid w:val="00BA6206"/>
    <w:rsid w:val="00BA7166"/>
    <w:rsid w:val="00BB44D8"/>
    <w:rsid w:val="00BB4971"/>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1C3F"/>
    <w:rsid w:val="00C02F67"/>
    <w:rsid w:val="00C11863"/>
    <w:rsid w:val="00C11F73"/>
    <w:rsid w:val="00C12874"/>
    <w:rsid w:val="00C13F66"/>
    <w:rsid w:val="00C13FE7"/>
    <w:rsid w:val="00C14C41"/>
    <w:rsid w:val="00C16A37"/>
    <w:rsid w:val="00C20DB6"/>
    <w:rsid w:val="00C21AE8"/>
    <w:rsid w:val="00C2303E"/>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255A"/>
    <w:rsid w:val="00C52FE6"/>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0DD8"/>
    <w:rsid w:val="00C91D13"/>
    <w:rsid w:val="00C92280"/>
    <w:rsid w:val="00C927CE"/>
    <w:rsid w:val="00C927FC"/>
    <w:rsid w:val="00C964FC"/>
    <w:rsid w:val="00C97120"/>
    <w:rsid w:val="00CA67C0"/>
    <w:rsid w:val="00CA6AD4"/>
    <w:rsid w:val="00CB0BA0"/>
    <w:rsid w:val="00CB1BC8"/>
    <w:rsid w:val="00CB230A"/>
    <w:rsid w:val="00CB5F97"/>
    <w:rsid w:val="00CB6244"/>
    <w:rsid w:val="00CB6AD2"/>
    <w:rsid w:val="00CB6AF0"/>
    <w:rsid w:val="00CB77FE"/>
    <w:rsid w:val="00CC15AD"/>
    <w:rsid w:val="00CC3D2A"/>
    <w:rsid w:val="00CC5F7B"/>
    <w:rsid w:val="00CC6513"/>
    <w:rsid w:val="00CC7B29"/>
    <w:rsid w:val="00CD025D"/>
    <w:rsid w:val="00CD15D1"/>
    <w:rsid w:val="00CD27E8"/>
    <w:rsid w:val="00CD28BB"/>
    <w:rsid w:val="00CD3FC0"/>
    <w:rsid w:val="00CE085F"/>
    <w:rsid w:val="00CE0D56"/>
    <w:rsid w:val="00CE525F"/>
    <w:rsid w:val="00CE62E6"/>
    <w:rsid w:val="00CE6829"/>
    <w:rsid w:val="00CE6FE4"/>
    <w:rsid w:val="00CF016E"/>
    <w:rsid w:val="00CF2154"/>
    <w:rsid w:val="00CF3450"/>
    <w:rsid w:val="00CF3DDB"/>
    <w:rsid w:val="00CF5BB5"/>
    <w:rsid w:val="00CF6D84"/>
    <w:rsid w:val="00CF6DF3"/>
    <w:rsid w:val="00CF7B76"/>
    <w:rsid w:val="00CF7CEE"/>
    <w:rsid w:val="00D003B7"/>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80A6C"/>
    <w:rsid w:val="00D81188"/>
    <w:rsid w:val="00D83F9F"/>
    <w:rsid w:val="00D855EE"/>
    <w:rsid w:val="00D85F0D"/>
    <w:rsid w:val="00D87791"/>
    <w:rsid w:val="00D9271D"/>
    <w:rsid w:val="00D943EA"/>
    <w:rsid w:val="00D962A3"/>
    <w:rsid w:val="00D97F95"/>
    <w:rsid w:val="00DA1F87"/>
    <w:rsid w:val="00DA2E67"/>
    <w:rsid w:val="00DA53B5"/>
    <w:rsid w:val="00DA706D"/>
    <w:rsid w:val="00DB3B51"/>
    <w:rsid w:val="00DB41B6"/>
    <w:rsid w:val="00DB56DE"/>
    <w:rsid w:val="00DB7959"/>
    <w:rsid w:val="00DC1F3E"/>
    <w:rsid w:val="00DC2908"/>
    <w:rsid w:val="00DC304D"/>
    <w:rsid w:val="00DD1B07"/>
    <w:rsid w:val="00DD43BD"/>
    <w:rsid w:val="00DD739C"/>
    <w:rsid w:val="00DE12AE"/>
    <w:rsid w:val="00DE2085"/>
    <w:rsid w:val="00DE5C51"/>
    <w:rsid w:val="00DE63DA"/>
    <w:rsid w:val="00DE6DD1"/>
    <w:rsid w:val="00DE6DD3"/>
    <w:rsid w:val="00DE7124"/>
    <w:rsid w:val="00DE773D"/>
    <w:rsid w:val="00DE79D9"/>
    <w:rsid w:val="00DF1BFF"/>
    <w:rsid w:val="00DF434A"/>
    <w:rsid w:val="00DF4DB1"/>
    <w:rsid w:val="00DF6D72"/>
    <w:rsid w:val="00DF6E1F"/>
    <w:rsid w:val="00DF73B3"/>
    <w:rsid w:val="00DF7F93"/>
    <w:rsid w:val="00E00549"/>
    <w:rsid w:val="00E00DF6"/>
    <w:rsid w:val="00E01E59"/>
    <w:rsid w:val="00E0278F"/>
    <w:rsid w:val="00E046A1"/>
    <w:rsid w:val="00E05232"/>
    <w:rsid w:val="00E055E3"/>
    <w:rsid w:val="00E07B4F"/>
    <w:rsid w:val="00E11608"/>
    <w:rsid w:val="00E11C47"/>
    <w:rsid w:val="00E14096"/>
    <w:rsid w:val="00E150ED"/>
    <w:rsid w:val="00E15277"/>
    <w:rsid w:val="00E20140"/>
    <w:rsid w:val="00E209DB"/>
    <w:rsid w:val="00E21339"/>
    <w:rsid w:val="00E21377"/>
    <w:rsid w:val="00E21400"/>
    <w:rsid w:val="00E22E13"/>
    <w:rsid w:val="00E231E2"/>
    <w:rsid w:val="00E23697"/>
    <w:rsid w:val="00E240D7"/>
    <w:rsid w:val="00E26BB8"/>
    <w:rsid w:val="00E272FB"/>
    <w:rsid w:val="00E27F7C"/>
    <w:rsid w:val="00E30445"/>
    <w:rsid w:val="00E30BA3"/>
    <w:rsid w:val="00E3382A"/>
    <w:rsid w:val="00E35059"/>
    <w:rsid w:val="00E36874"/>
    <w:rsid w:val="00E41EF9"/>
    <w:rsid w:val="00E42BB8"/>
    <w:rsid w:val="00E42C0B"/>
    <w:rsid w:val="00E42F6B"/>
    <w:rsid w:val="00E45DB2"/>
    <w:rsid w:val="00E50BCA"/>
    <w:rsid w:val="00E510D7"/>
    <w:rsid w:val="00E51E6B"/>
    <w:rsid w:val="00E530DD"/>
    <w:rsid w:val="00E546A3"/>
    <w:rsid w:val="00E57309"/>
    <w:rsid w:val="00E62C6C"/>
    <w:rsid w:val="00E632B6"/>
    <w:rsid w:val="00E66D44"/>
    <w:rsid w:val="00E67B80"/>
    <w:rsid w:val="00E67D36"/>
    <w:rsid w:val="00E72530"/>
    <w:rsid w:val="00E72C45"/>
    <w:rsid w:val="00E72E33"/>
    <w:rsid w:val="00E73140"/>
    <w:rsid w:val="00E73FA3"/>
    <w:rsid w:val="00E764EC"/>
    <w:rsid w:val="00E81511"/>
    <w:rsid w:val="00E81FEB"/>
    <w:rsid w:val="00E82ECD"/>
    <w:rsid w:val="00E833F5"/>
    <w:rsid w:val="00E837D6"/>
    <w:rsid w:val="00E8671B"/>
    <w:rsid w:val="00E871EA"/>
    <w:rsid w:val="00E903CE"/>
    <w:rsid w:val="00E90B6C"/>
    <w:rsid w:val="00E92068"/>
    <w:rsid w:val="00E93EDB"/>
    <w:rsid w:val="00E94482"/>
    <w:rsid w:val="00E95BC1"/>
    <w:rsid w:val="00E96994"/>
    <w:rsid w:val="00EA122D"/>
    <w:rsid w:val="00EA20F6"/>
    <w:rsid w:val="00EA6BC1"/>
    <w:rsid w:val="00EB05DC"/>
    <w:rsid w:val="00EB0F9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59C"/>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41353"/>
    <w:rsid w:val="00F419C4"/>
    <w:rsid w:val="00F457D0"/>
    <w:rsid w:val="00F473D8"/>
    <w:rsid w:val="00F50472"/>
    <w:rsid w:val="00F52B7A"/>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1560"/>
    <w:rsid w:val="00FB5E90"/>
    <w:rsid w:val="00FC09DD"/>
    <w:rsid w:val="00FC0C6E"/>
    <w:rsid w:val="00FC100F"/>
    <w:rsid w:val="00FC2BDE"/>
    <w:rsid w:val="00FC39FC"/>
    <w:rsid w:val="00FC5721"/>
    <w:rsid w:val="00FD16B1"/>
    <w:rsid w:val="00FD6A88"/>
    <w:rsid w:val="00FE0DED"/>
    <w:rsid w:val="00FE1782"/>
    <w:rsid w:val="00FE3A25"/>
    <w:rsid w:val="00FE4460"/>
    <w:rsid w:val="00FE5658"/>
    <w:rsid w:val="00FE58C6"/>
    <w:rsid w:val="00FE5CA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9B5C6D0F-2C82-454A-9432-81732C1E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b">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맑은 고딕"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맑은 고딕"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MS Mincho" w:hAnsi="Times New Roman"/>
      <w:sz w:val="18"/>
      <w:szCs w:val="20"/>
      <w:lang w:val="en-US" w:eastAsia="ja-JP"/>
    </w:rPr>
  </w:style>
  <w:style w:type="character" w:customStyle="1" w:styleId="IEEEStdsLevel3HeaderChar">
    <w:name w:val="IEEEStds Level 3 Header Char"/>
    <w:link w:val="IEEEStdsLevel3Header"/>
    <w:rsid w:val="006658C1"/>
    <w:rPr>
      <w:rFonts w:ascii="Arial" w:eastAsia="맑은 고딕" w:hAnsi="Arial" w:cs="Times New Roman"/>
      <w:b/>
      <w:sz w:val="20"/>
      <w:szCs w:val="20"/>
      <w:lang w:eastAsia="ja-JP"/>
    </w:rPr>
  </w:style>
  <w:style w:type="character" w:customStyle="1" w:styleId="IEEEStdsLevel4HeaderChar">
    <w:name w:val="IEEEStds Level 4 Header Char"/>
    <w:link w:val="IEEEStdsLevel4Header"/>
    <w:rsid w:val="006658C1"/>
    <w:rPr>
      <w:rFonts w:ascii="Arial" w:eastAsia="맑은 고딕" w:hAnsi="Arial" w:cs="Times New Roman"/>
      <w:b/>
      <w:sz w:val="20"/>
      <w:szCs w:val="20"/>
      <w:lang w:eastAsia="ja-JP"/>
    </w:rPr>
  </w:style>
  <w:style w:type="paragraph" w:customStyle="1" w:styleId="IEEEStdsImage">
    <w:name w:val="IEEEStds Image"/>
    <w:basedOn w:val="IEEEStdsParagraph"/>
    <w:next w:val="IEEEStdsParagraph"/>
    <w:rsid w:val="006658C1"/>
    <w:pPr>
      <w:keepNext/>
      <w:keepLines/>
      <w:spacing w:before="240" w:after="0"/>
      <w:jc w:val="center"/>
    </w:pPr>
    <w:rPr>
      <w:rFonts w:eastAsia="맑은 고딕"/>
    </w:rPr>
  </w:style>
  <w:style w:type="paragraph" w:customStyle="1" w:styleId="IEEEStdsTableColumnHead">
    <w:name w:val="IEEEStds Table Column Head"/>
    <w:basedOn w:val="IEEEStdsParagraph"/>
    <w:rsid w:val="00244918"/>
    <w:pPr>
      <w:keepNext/>
      <w:keepLines/>
      <w:spacing w:after="0"/>
      <w:jc w:val="center"/>
    </w:pPr>
    <w:rPr>
      <w:rFonts w:eastAsia="맑은 고딕"/>
      <w:b/>
      <w:sz w:val="18"/>
    </w:rPr>
  </w:style>
  <w:style w:type="paragraph" w:customStyle="1" w:styleId="IEEEStdsTableData-Left">
    <w:name w:val="IEEEStds Table Data - Left"/>
    <w:basedOn w:val="IEEEStdsParagraph"/>
    <w:rsid w:val="00244918"/>
    <w:pPr>
      <w:keepNext/>
      <w:keepLines/>
      <w:spacing w:after="0"/>
      <w:jc w:val="left"/>
    </w:pPr>
    <w:rPr>
      <w:rFonts w:eastAsia="맑은 고딕"/>
      <w:sz w:val="18"/>
    </w:rPr>
  </w:style>
  <w:style w:type="paragraph" w:customStyle="1" w:styleId="Default">
    <w:name w:val="Default"/>
    <w:rsid w:val="00E0278F"/>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5">
    <w:name w:val="CM5"/>
    <w:basedOn w:val="Default"/>
    <w:next w:val="Default"/>
    <w:uiPriority w:val="99"/>
    <w:rsid w:val="00E0278F"/>
    <w:pPr>
      <w:spacing w:after="255"/>
    </w:pPr>
    <w:rPr>
      <w:color w:val="auto"/>
    </w:rPr>
  </w:style>
  <w:style w:type="paragraph" w:customStyle="1" w:styleId="CM3">
    <w:name w:val="CM3"/>
    <w:basedOn w:val="Default"/>
    <w:next w:val="Default"/>
    <w:uiPriority w:val="99"/>
    <w:rsid w:val="00E0278F"/>
    <w:rPr>
      <w:color w:val="auto"/>
    </w:rPr>
  </w:style>
  <w:style w:type="paragraph" w:customStyle="1" w:styleId="af0">
    <w:name w:val="바탕글"/>
    <w:basedOn w:val="a"/>
    <w:rsid w:val="00745A57"/>
    <w:pPr>
      <w:widowControl w:val="0"/>
      <w:tabs>
        <w:tab w:val="clear" w:pos="284"/>
      </w:tabs>
      <w:wordWrap w:val="0"/>
      <w:autoSpaceDE w:val="0"/>
      <w:autoSpaceDN w:val="0"/>
      <w:spacing w:before="0" w:line="384" w:lineRule="auto"/>
      <w:jc w:val="both"/>
      <w:textAlignment w:val="baseline"/>
    </w:pPr>
    <w:rPr>
      <w:rFonts w:ascii="함초롬바탕" w:eastAsia="굴림" w:hAnsi="굴림" w:cs="굴림"/>
      <w:color w:val="000000"/>
      <w:sz w:val="20"/>
      <w:szCs w:val="20"/>
      <w:lang w:val="en-US"/>
    </w:rPr>
  </w:style>
  <w:style w:type="character" w:customStyle="1" w:styleId="UnresolvedMention1">
    <w:name w:val="Unresolved Mention1"/>
    <w:basedOn w:val="a0"/>
    <w:uiPriority w:val="99"/>
    <w:semiHidden/>
    <w:unhideWhenUsed/>
    <w:rsid w:val="00AC55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
      <w:bodyDiv w:val="1"/>
      <w:marLeft w:val="0"/>
      <w:marRight w:val="0"/>
      <w:marTop w:val="0"/>
      <w:marBottom w:val="0"/>
      <w:divBdr>
        <w:top w:val="none" w:sz="0" w:space="0" w:color="auto"/>
        <w:left w:val="none" w:sz="0" w:space="0" w:color="auto"/>
        <w:bottom w:val="none" w:sz="0" w:space="0" w:color="auto"/>
        <w:right w:val="none" w:sz="0" w:space="0" w:color="auto"/>
      </w:divBdr>
    </w:div>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75581468">
      <w:bodyDiv w:val="1"/>
      <w:marLeft w:val="0"/>
      <w:marRight w:val="0"/>
      <w:marTop w:val="0"/>
      <w:marBottom w:val="0"/>
      <w:divBdr>
        <w:top w:val="none" w:sz="0" w:space="0" w:color="auto"/>
        <w:left w:val="none" w:sz="0" w:space="0" w:color="auto"/>
        <w:bottom w:val="none" w:sz="0" w:space="0" w:color="auto"/>
        <w:right w:val="none" w:sz="0" w:space="0" w:color="auto"/>
      </w:divBdr>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hyperlink" Target="http://standards.ieee.org/board/pat/faq.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3333.3/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hyperlink" Target="https://iecs.memberclicks.net/index.php?option=com_mc&amp;view=mc&amp;mcid=form_239420" TargetMode="External"/><Relationship Id="rId10" Type="http://schemas.openxmlformats.org/officeDocument/2006/relationships/hyperlink" Target="mailto:ceo@joyfun.k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illon@volercreative.com" TargetMode="External"/><Relationship Id="rId14" Type="http://schemas.openxmlformats.org/officeDocument/2006/relationships/hyperlink" Target="http://sites.ieee.org/sagroups-33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3FFCE-9826-4F6B-BDB9-20C534DD8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4133</Characters>
  <Application>Microsoft Office Word</Application>
  <DocSecurity>0</DocSecurity>
  <Lines>34</Lines>
  <Paragraphs>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Toshiba</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ohba yoshihiro(大場 義洋 ＴＥＡ Advanced Technical Marketing Department)</dc:creator>
  <cp:lastModifiedBy>Sangkwon Jeong</cp:lastModifiedBy>
  <cp:revision>2</cp:revision>
  <cp:lastPrinted>2014-10-31T02:19:00Z</cp:lastPrinted>
  <dcterms:created xsi:type="dcterms:W3CDTF">2017-06-28T15:17:00Z</dcterms:created>
  <dcterms:modified xsi:type="dcterms:W3CDTF">2017-06-28T15:17:00Z</dcterms:modified>
</cp:coreProperties>
</file>