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BA78B3" w:rsidRPr="001747DF" w:rsidTr="003415D3">
        <w:tc>
          <w:tcPr>
            <w:tcW w:w="1350" w:type="dxa"/>
          </w:tcPr>
          <w:p w:rsidR="00BA78B3" w:rsidRPr="001747DF" w:rsidRDefault="00BA78B3" w:rsidP="003415D3">
            <w:pPr>
              <w:pStyle w:val="covertext"/>
            </w:pPr>
            <w:bookmarkStart w:id="0" w:name="_Ref260048562"/>
            <w:bookmarkStart w:id="1" w:name="_Toc445967306"/>
            <w:r w:rsidRPr="001747DF">
              <w:t>Project</w:t>
            </w:r>
          </w:p>
        </w:tc>
        <w:tc>
          <w:tcPr>
            <w:tcW w:w="9018" w:type="dxa"/>
          </w:tcPr>
          <w:p w:rsidR="00BA78B3" w:rsidRPr="001747DF" w:rsidRDefault="00BA78B3" w:rsidP="003415D3">
            <w:pPr>
              <w:pStyle w:val="covertext"/>
              <w:rPr>
                <w:b/>
              </w:rPr>
            </w:pPr>
            <w:r>
              <w:rPr>
                <w:b/>
              </w:rPr>
              <w:t>IEEE 802.21</w:t>
            </w:r>
            <w:r w:rsidRPr="001747DF">
              <w:rPr>
                <w:b/>
              </w:rPr>
              <w:t xml:space="preserve"> </w:t>
            </w:r>
            <w:r w:rsidR="009D6351">
              <w:rPr>
                <w:rFonts w:eastAsia="맑은 고딕"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p>
          <w:p w:rsidR="00BA78B3" w:rsidRPr="001747DF" w:rsidRDefault="00BA78B3" w:rsidP="003415D3">
            <w:pPr>
              <w:pStyle w:val="covertext"/>
              <w:rPr>
                <w:b/>
              </w:rPr>
            </w:pPr>
            <w:r w:rsidRPr="001747DF">
              <w:rPr>
                <w:b/>
              </w:rPr>
              <w:t>&lt;</w:t>
            </w:r>
            <w:hyperlink r:id="rId7" w:history="1">
              <w:r w:rsidRPr="001747DF">
                <w:rPr>
                  <w:rStyle w:val="a6"/>
                  <w:b/>
                  <w:lang w:bidi="ar-SA"/>
                </w:rPr>
                <w:t>http://www.ieee802.org/21/</w:t>
              </w:r>
            </w:hyperlink>
            <w:r w:rsidRPr="001747DF">
              <w:rPr>
                <w:b/>
              </w:rPr>
              <w:t>&gt;</w:t>
            </w:r>
          </w:p>
        </w:tc>
      </w:tr>
      <w:tr w:rsidR="00BA78B3" w:rsidRPr="00C92280" w:rsidTr="003415D3">
        <w:tc>
          <w:tcPr>
            <w:tcW w:w="1350" w:type="dxa"/>
          </w:tcPr>
          <w:p w:rsidR="00BA78B3" w:rsidRPr="001747DF" w:rsidRDefault="00BA78B3" w:rsidP="003415D3">
            <w:pPr>
              <w:pStyle w:val="covertext"/>
            </w:pPr>
            <w:r w:rsidRPr="001747DF">
              <w:t>Title</w:t>
            </w:r>
          </w:p>
        </w:tc>
        <w:tc>
          <w:tcPr>
            <w:tcW w:w="9018" w:type="dxa"/>
          </w:tcPr>
          <w:p w:rsidR="00BA78B3" w:rsidRPr="00110490" w:rsidRDefault="0015698C" w:rsidP="00455907">
            <w:pPr>
              <w:pStyle w:val="covertext"/>
              <w:rPr>
                <w:rFonts w:eastAsia="MS Mincho"/>
                <w:b/>
                <w:lang w:eastAsia="ja-JP"/>
              </w:rPr>
            </w:pPr>
            <w:r w:rsidRPr="0015698C">
              <w:rPr>
                <w:rFonts w:eastAsia="맑은 고딕"/>
                <w:b/>
              </w:rPr>
              <w:t>Liaison-letter-to-IEEE-802-21</w:t>
            </w:r>
          </w:p>
        </w:tc>
      </w:tr>
      <w:tr w:rsidR="00BA78B3" w:rsidRPr="001747DF" w:rsidTr="003415D3">
        <w:tc>
          <w:tcPr>
            <w:tcW w:w="1350" w:type="dxa"/>
          </w:tcPr>
          <w:p w:rsidR="00BA78B3" w:rsidRPr="001747DF" w:rsidRDefault="00BA78B3" w:rsidP="003415D3">
            <w:pPr>
              <w:pStyle w:val="covertext"/>
            </w:pPr>
            <w:r w:rsidRPr="001747DF">
              <w:t>DCN</w:t>
            </w:r>
          </w:p>
        </w:tc>
        <w:tc>
          <w:tcPr>
            <w:tcW w:w="9018" w:type="dxa"/>
          </w:tcPr>
          <w:p w:rsidR="00BA78B3" w:rsidRPr="00901455" w:rsidRDefault="00BA78B3" w:rsidP="00EE3481">
            <w:pPr>
              <w:pStyle w:val="covertext"/>
              <w:rPr>
                <w:rFonts w:eastAsia="맑은 고딕"/>
                <w:b/>
              </w:rPr>
            </w:pPr>
            <w:r w:rsidRPr="001747DF">
              <w:rPr>
                <w:b/>
              </w:rPr>
              <w:t>21-1</w:t>
            </w:r>
            <w:r w:rsidR="0015698C">
              <w:rPr>
                <w:b/>
              </w:rPr>
              <w:t>7</w:t>
            </w:r>
            <w:r w:rsidRPr="001747DF">
              <w:rPr>
                <w:b/>
              </w:rPr>
              <w:t>-</w:t>
            </w:r>
            <w:r w:rsidR="009B5F15">
              <w:rPr>
                <w:rFonts w:hint="eastAsia"/>
                <w:b/>
              </w:rPr>
              <w:t>0</w:t>
            </w:r>
            <w:r w:rsidR="0015698C">
              <w:rPr>
                <w:b/>
              </w:rPr>
              <w:t>021</w:t>
            </w:r>
            <w:r w:rsidR="001E73D8">
              <w:rPr>
                <w:rFonts w:eastAsia="맑은 고딕" w:hint="eastAsia"/>
                <w:b/>
              </w:rPr>
              <w:t>-00</w:t>
            </w:r>
            <w:r w:rsidR="00A675EB">
              <w:rPr>
                <w:rFonts w:eastAsia="맑은 고딕" w:hint="eastAsia"/>
                <w:b/>
              </w:rPr>
              <w:t>-0000</w:t>
            </w:r>
          </w:p>
        </w:tc>
      </w:tr>
      <w:tr w:rsidR="00BA78B3" w:rsidRPr="001747DF" w:rsidTr="003415D3">
        <w:tc>
          <w:tcPr>
            <w:tcW w:w="1350" w:type="dxa"/>
          </w:tcPr>
          <w:p w:rsidR="00BA78B3" w:rsidRPr="001747DF" w:rsidRDefault="00BA78B3" w:rsidP="003415D3">
            <w:pPr>
              <w:pStyle w:val="covertext"/>
            </w:pPr>
            <w:r w:rsidRPr="001747DF">
              <w:t>Date Submitted</w:t>
            </w:r>
          </w:p>
        </w:tc>
        <w:tc>
          <w:tcPr>
            <w:tcW w:w="9018" w:type="dxa"/>
          </w:tcPr>
          <w:p w:rsidR="00BA78B3" w:rsidRPr="001747DF" w:rsidRDefault="0015698C" w:rsidP="00105C93">
            <w:pPr>
              <w:pStyle w:val="covertext"/>
              <w:rPr>
                <w:b/>
              </w:rPr>
            </w:pPr>
            <w:r>
              <w:rPr>
                <w:rFonts w:eastAsia="맑은 고딕"/>
                <w:b/>
              </w:rPr>
              <w:t>May</w:t>
            </w:r>
            <w:r w:rsidR="008B35A7">
              <w:rPr>
                <w:b/>
              </w:rPr>
              <w:t xml:space="preserve"> </w:t>
            </w:r>
            <w:r>
              <w:rPr>
                <w:rFonts w:eastAsia="맑은 고딕"/>
                <w:b/>
              </w:rPr>
              <w:t>1</w:t>
            </w:r>
            <w:r w:rsidR="00BA78B3">
              <w:rPr>
                <w:rFonts w:hint="eastAsia"/>
                <w:b/>
              </w:rPr>
              <w:t>, 201</w:t>
            </w:r>
            <w:r>
              <w:rPr>
                <w:b/>
              </w:rPr>
              <w:t>7</w:t>
            </w:r>
          </w:p>
        </w:tc>
      </w:tr>
      <w:tr w:rsidR="00BA78B3" w:rsidRPr="001747DF" w:rsidTr="003415D3">
        <w:tc>
          <w:tcPr>
            <w:tcW w:w="1350" w:type="dxa"/>
          </w:tcPr>
          <w:p w:rsidR="00BA78B3" w:rsidRPr="001747DF" w:rsidRDefault="00BA78B3" w:rsidP="003415D3">
            <w:pPr>
              <w:pStyle w:val="covertext"/>
            </w:pPr>
            <w:r w:rsidRPr="001747DF">
              <w:t>Source(s)</w:t>
            </w:r>
          </w:p>
        </w:tc>
        <w:tc>
          <w:tcPr>
            <w:tcW w:w="9018" w:type="dxa"/>
          </w:tcPr>
          <w:p w:rsidR="00105C93" w:rsidRDefault="0015698C" w:rsidP="00105C93">
            <w:pPr>
              <w:pStyle w:val="covertext"/>
              <w:rPr>
                <w:rFonts w:eastAsia="맑은 고딕"/>
              </w:rPr>
            </w:pPr>
            <w:r>
              <w:rPr>
                <w:rFonts w:eastAsia="MS Mincho"/>
                <w:lang w:eastAsia="ja-JP"/>
              </w:rPr>
              <w:t>Sangkwon Peter Jeong (JoyFun Inc.)</w:t>
            </w:r>
            <w:r>
              <w:rPr>
                <w:rFonts w:eastAsia="맑은 고딕" w:hint="eastAsia"/>
              </w:rPr>
              <w:t xml:space="preserve"> </w:t>
            </w:r>
            <w:hyperlink r:id="rId8" w:history="1">
              <w:r w:rsidRPr="002D7750">
                <w:rPr>
                  <w:rStyle w:val="a6"/>
                  <w:rFonts w:eastAsia="맑은 고딕"/>
                </w:rPr>
                <w:t>ceo@joyfun.kr</w:t>
              </w:r>
            </w:hyperlink>
          </w:p>
          <w:p w:rsidR="00FC4D5D" w:rsidRPr="00FC4D5D" w:rsidRDefault="0015698C" w:rsidP="0015698C">
            <w:pPr>
              <w:pStyle w:val="covertext"/>
              <w:rPr>
                <w:rFonts w:eastAsia="맑은 고딕"/>
              </w:rPr>
            </w:pPr>
            <w:r>
              <w:rPr>
                <w:rFonts w:eastAsia="맑은 고딕"/>
              </w:rPr>
              <w:t>D</w:t>
            </w:r>
            <w:r>
              <w:rPr>
                <w:rFonts w:eastAsia="맑은 고딕" w:hint="eastAsia"/>
              </w:rPr>
              <w:t xml:space="preserve">illon </w:t>
            </w:r>
            <w:proofErr w:type="spellStart"/>
            <w:r>
              <w:rPr>
                <w:rFonts w:eastAsia="맑은 고딕"/>
              </w:rPr>
              <w:t>Seo</w:t>
            </w:r>
            <w:proofErr w:type="spellEnd"/>
            <w:r w:rsidR="00105C93" w:rsidRPr="00105C93">
              <w:rPr>
                <w:rFonts w:eastAsia="맑은 고딕"/>
              </w:rPr>
              <w:t xml:space="preserve"> </w:t>
            </w:r>
            <w:r w:rsidR="00105C93" w:rsidRPr="00105C93">
              <w:rPr>
                <w:rFonts w:eastAsia="맑은 고딕" w:hint="eastAsia"/>
              </w:rPr>
              <w:t>(</w:t>
            </w:r>
            <w:proofErr w:type="spellStart"/>
            <w:r>
              <w:rPr>
                <w:rFonts w:eastAsia="맑은 고딕"/>
              </w:rPr>
              <w:t>VoleR</w:t>
            </w:r>
            <w:proofErr w:type="spellEnd"/>
            <w:r>
              <w:rPr>
                <w:rFonts w:eastAsia="맑은 고딕"/>
              </w:rPr>
              <w:t xml:space="preserve"> Creative</w:t>
            </w:r>
            <w:r w:rsidR="00105C93" w:rsidRPr="00105C93">
              <w:rPr>
                <w:rFonts w:eastAsia="맑은 고딕" w:hint="eastAsia"/>
              </w:rPr>
              <w:t>)</w:t>
            </w:r>
            <w:r w:rsidR="00105C93">
              <w:rPr>
                <w:rFonts w:eastAsia="맑은 고딕" w:hint="eastAsia"/>
              </w:rPr>
              <w:t xml:space="preserve"> </w:t>
            </w:r>
            <w:hyperlink r:id="rId9" w:history="1">
              <w:r w:rsidRPr="000322FD">
                <w:rPr>
                  <w:rStyle w:val="a6"/>
                  <w:rFonts w:eastAsia="맑은 고딕"/>
                </w:rPr>
                <w:t>dillon@volercreative.com</w:t>
              </w:r>
            </w:hyperlink>
          </w:p>
        </w:tc>
      </w:tr>
      <w:tr w:rsidR="00BA78B3" w:rsidRPr="001747DF" w:rsidTr="003415D3">
        <w:tc>
          <w:tcPr>
            <w:tcW w:w="1350" w:type="dxa"/>
          </w:tcPr>
          <w:p w:rsidR="00BA78B3" w:rsidRPr="001747DF" w:rsidRDefault="00BA78B3" w:rsidP="003415D3">
            <w:pPr>
              <w:pStyle w:val="covertext"/>
            </w:pPr>
            <w:r w:rsidRPr="001747DF">
              <w:t>Re:</w:t>
            </w:r>
          </w:p>
        </w:tc>
        <w:tc>
          <w:tcPr>
            <w:tcW w:w="9018" w:type="dxa"/>
          </w:tcPr>
          <w:p w:rsidR="00BA78B3" w:rsidRPr="00F473D8" w:rsidRDefault="00A675EB" w:rsidP="00A675EB">
            <w:pPr>
              <w:pStyle w:val="covertext"/>
              <w:rPr>
                <w:rFonts w:eastAsia="MS Mincho"/>
                <w:lang w:val="en-GB" w:eastAsia="ja-JP"/>
              </w:rPr>
            </w:pPr>
            <w:r>
              <w:rPr>
                <w:rFonts w:eastAsia="맑은 고딕" w:hint="eastAsia"/>
                <w:lang w:val="en-GB"/>
              </w:rPr>
              <w:t xml:space="preserve">IEEE 802.21 </w:t>
            </w:r>
            <w:r w:rsidR="00BA78B3">
              <w:rPr>
                <w:rFonts w:eastAsia="MS Mincho" w:hint="eastAsia"/>
                <w:lang w:val="en-GB" w:eastAsia="ja-JP"/>
              </w:rPr>
              <w:t>Session #</w:t>
            </w:r>
            <w:r w:rsidR="0015698C">
              <w:rPr>
                <w:rFonts w:eastAsia="MS Mincho"/>
                <w:lang w:val="en-GB" w:eastAsia="ja-JP"/>
              </w:rPr>
              <w:t>80</w:t>
            </w:r>
            <w:r>
              <w:rPr>
                <w:rFonts w:eastAsia="맑은 고딕" w:hint="eastAsia"/>
                <w:lang w:val="en-GB"/>
              </w:rPr>
              <w:t xml:space="preserve"> in</w:t>
            </w:r>
            <w:r w:rsidR="00BA78B3">
              <w:rPr>
                <w:rFonts w:eastAsia="MS Mincho"/>
                <w:lang w:val="en-GB" w:eastAsia="ja-JP"/>
              </w:rPr>
              <w:t xml:space="preserve"> </w:t>
            </w:r>
            <w:r w:rsidR="0015698C">
              <w:rPr>
                <w:rFonts w:eastAsia="맑은 고딕"/>
                <w:lang w:val="en-GB"/>
              </w:rPr>
              <w:t>Daejeon</w:t>
            </w:r>
            <w:r w:rsidR="00893514">
              <w:rPr>
                <w:rFonts w:eastAsia="맑은 고딕" w:hint="eastAsia"/>
                <w:lang w:val="en-GB"/>
              </w:rPr>
              <w:t xml:space="preserve">, </w:t>
            </w:r>
            <w:r w:rsidR="0015698C">
              <w:rPr>
                <w:rFonts w:eastAsia="맑은 고딕"/>
                <w:lang w:val="en-GB"/>
              </w:rPr>
              <w:t>Korea</w:t>
            </w:r>
          </w:p>
        </w:tc>
      </w:tr>
      <w:tr w:rsidR="00BA78B3" w:rsidRPr="0072128B" w:rsidTr="003415D3">
        <w:tc>
          <w:tcPr>
            <w:tcW w:w="1350" w:type="dxa"/>
          </w:tcPr>
          <w:p w:rsidR="00BA78B3" w:rsidRPr="001747DF" w:rsidRDefault="00BA78B3" w:rsidP="003415D3">
            <w:pPr>
              <w:pStyle w:val="covertext"/>
            </w:pPr>
            <w:r w:rsidRPr="001747DF">
              <w:t>Abstract</w:t>
            </w:r>
          </w:p>
        </w:tc>
        <w:tc>
          <w:tcPr>
            <w:tcW w:w="9018" w:type="dxa"/>
          </w:tcPr>
          <w:p w:rsidR="000458FE" w:rsidRPr="00323684" w:rsidRDefault="009E3B06" w:rsidP="009E3B06">
            <w:pPr>
              <w:pStyle w:val="covertext"/>
              <w:jc w:val="both"/>
            </w:pPr>
            <w:r>
              <w:rPr>
                <w:rFonts w:eastAsia="맑은 고딕" w:hint="eastAsia"/>
              </w:rPr>
              <w:t>T</w:t>
            </w:r>
            <w:r w:rsidR="00BD1060" w:rsidRPr="009E3B06">
              <w:rPr>
                <w:rFonts w:eastAsia="맑은 고딕" w:hint="eastAsia"/>
              </w:rPr>
              <w:t xml:space="preserve">his contribution </w:t>
            </w:r>
            <w:r w:rsidR="0015698C">
              <w:rPr>
                <w:rFonts w:eastAsia="맑은 고딕"/>
              </w:rPr>
              <w:t>is Liaison letter within IEEE 802.21 and IEEE P3333.3</w:t>
            </w:r>
          </w:p>
        </w:tc>
      </w:tr>
      <w:tr w:rsidR="00BA78B3" w:rsidRPr="001747DF" w:rsidTr="003415D3">
        <w:tc>
          <w:tcPr>
            <w:tcW w:w="1350" w:type="dxa"/>
          </w:tcPr>
          <w:p w:rsidR="00BA78B3" w:rsidRPr="001747DF" w:rsidRDefault="00BA78B3" w:rsidP="003415D3">
            <w:pPr>
              <w:pStyle w:val="covertext"/>
            </w:pPr>
            <w:r w:rsidRPr="001747DF">
              <w:t>Purpose</w:t>
            </w:r>
          </w:p>
        </w:tc>
        <w:tc>
          <w:tcPr>
            <w:tcW w:w="9018" w:type="dxa"/>
          </w:tcPr>
          <w:p w:rsidR="00BA78B3" w:rsidRPr="00F473D8" w:rsidRDefault="00BD1060" w:rsidP="009E3B06">
            <w:pPr>
              <w:pStyle w:val="covertext"/>
              <w:jc w:val="both"/>
              <w:rPr>
                <w:rFonts w:eastAsia="MS Mincho"/>
                <w:lang w:eastAsia="ja-JP"/>
              </w:rPr>
            </w:pPr>
            <w:r>
              <w:rPr>
                <w:rFonts w:eastAsia="맑은 고딕" w:hint="eastAsia"/>
              </w:rPr>
              <w:t>To p</w:t>
            </w:r>
            <w:r w:rsidRPr="00BD1060">
              <w:rPr>
                <w:rFonts w:eastAsia="맑은 고딕"/>
              </w:rPr>
              <w:t xml:space="preserve">ropose </w:t>
            </w:r>
            <w:r w:rsidR="0015698C">
              <w:rPr>
                <w:rFonts w:eastAsia="맑은 고딕"/>
              </w:rPr>
              <w:t>exchange information about the Network standard of HMD based VR technologies.</w:t>
            </w:r>
          </w:p>
        </w:tc>
      </w:tr>
      <w:tr w:rsidR="00BA78B3" w:rsidRPr="001747DF" w:rsidTr="003415D3">
        <w:trPr>
          <w:trHeight w:val="840"/>
        </w:trPr>
        <w:tc>
          <w:tcPr>
            <w:tcW w:w="1350" w:type="dxa"/>
          </w:tcPr>
          <w:p w:rsidR="00BA78B3" w:rsidRPr="001747DF" w:rsidRDefault="00BA78B3" w:rsidP="003415D3">
            <w:pPr>
              <w:pStyle w:val="covertext"/>
            </w:pPr>
            <w:r w:rsidRPr="001747DF">
              <w:t>Notice</w:t>
            </w:r>
          </w:p>
        </w:tc>
        <w:tc>
          <w:tcPr>
            <w:tcW w:w="9018" w:type="dxa"/>
          </w:tcPr>
          <w:p w:rsidR="00BA78B3" w:rsidRPr="001747DF" w:rsidRDefault="00BA78B3" w:rsidP="003415D3">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A78B3" w:rsidRPr="001747DF" w:rsidTr="003415D3">
        <w:trPr>
          <w:trHeight w:val="1439"/>
        </w:trPr>
        <w:tc>
          <w:tcPr>
            <w:tcW w:w="1350" w:type="dxa"/>
          </w:tcPr>
          <w:p w:rsidR="00BA78B3" w:rsidRPr="001747DF" w:rsidRDefault="00BA78B3" w:rsidP="003415D3">
            <w:pPr>
              <w:pStyle w:val="covertext"/>
            </w:pPr>
            <w:r w:rsidRPr="001747DF">
              <w:t>Release</w:t>
            </w:r>
          </w:p>
        </w:tc>
        <w:tc>
          <w:tcPr>
            <w:tcW w:w="9018" w:type="dxa"/>
          </w:tcPr>
          <w:p w:rsidR="00BA78B3" w:rsidRPr="001747DF" w:rsidRDefault="00BA78B3" w:rsidP="003415D3">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BA78B3" w:rsidRPr="001747DF" w:rsidTr="003415D3">
        <w:trPr>
          <w:trHeight w:val="70"/>
        </w:trPr>
        <w:tc>
          <w:tcPr>
            <w:tcW w:w="1350" w:type="dxa"/>
          </w:tcPr>
          <w:p w:rsidR="00BA78B3" w:rsidRPr="001747DF" w:rsidRDefault="00BA78B3" w:rsidP="003415D3">
            <w:pPr>
              <w:pStyle w:val="covertext"/>
            </w:pPr>
            <w:r w:rsidRPr="001747DF">
              <w:t>Patent Policy</w:t>
            </w:r>
          </w:p>
        </w:tc>
        <w:tc>
          <w:tcPr>
            <w:tcW w:w="9018" w:type="dxa"/>
          </w:tcPr>
          <w:p w:rsidR="00BA78B3" w:rsidRPr="001747DF" w:rsidRDefault="00BA78B3" w:rsidP="003415D3">
            <w:r w:rsidRPr="001747DF">
              <w:rPr>
                <w:sz w:val="20"/>
              </w:rPr>
              <w:t xml:space="preserve">The contributor is familiar with IEEE patent policy, as stated in </w:t>
            </w:r>
            <w:hyperlink r:id="rId10" w:anchor="6.3" w:tgtFrame="_parent" w:history="1">
              <w:r w:rsidRPr="001747DF">
                <w:rPr>
                  <w:rStyle w:val="a6"/>
                  <w:sz w:val="20"/>
                </w:rPr>
                <w:t>Section 6 of the IEEE-SA Standards Board bylaws</w:t>
              </w:r>
            </w:hyperlink>
            <w:r w:rsidRPr="001747DF">
              <w:rPr>
                <w:sz w:val="20"/>
              </w:rPr>
              <w:t xml:space="preserve"> &lt;</w:t>
            </w:r>
            <w:hyperlink r:id="rId11" w:tgtFrame="_parent" w:history="1">
              <w:r w:rsidRPr="001747DF">
                <w:rPr>
                  <w:rStyle w:val="a6"/>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2" w:tgtFrame="_parent" w:history="1">
              <w:r w:rsidRPr="001747DF">
                <w:rPr>
                  <w:rStyle w:val="a6"/>
                  <w:sz w:val="20"/>
                </w:rPr>
                <w:t>http://standards.ieee.org/board/pat/faq.pdf</w:t>
              </w:r>
            </w:hyperlink>
          </w:p>
        </w:tc>
      </w:tr>
    </w:tbl>
    <w:p w:rsidR="00BA78B3" w:rsidRPr="0091711B" w:rsidRDefault="00BA78B3" w:rsidP="00BA78B3">
      <w:pPr>
        <w:rPr>
          <w:rFonts w:ascii="Times New Roman" w:hAnsi="Times New Roman"/>
          <w:b/>
          <w:sz w:val="32"/>
        </w:rPr>
        <w:sectPr w:rsidR="00BA78B3" w:rsidRPr="0091711B" w:rsidSect="00A66894">
          <w:headerReference w:type="default" r:id="rId13"/>
          <w:footnotePr>
            <w:numRestart w:val="eachSect"/>
          </w:footnotePr>
          <w:pgSz w:w="12240" w:h="15840" w:code="1"/>
          <w:pgMar w:top="1440" w:right="1797" w:bottom="1440" w:left="1797" w:header="720" w:footer="720" w:gutter="0"/>
          <w:lnNumType w:countBy="1"/>
          <w:pgNumType w:fmt="lowerRoman" w:start="1"/>
          <w:cols w:space="720"/>
          <w:docGrid w:linePitch="360"/>
        </w:sectPr>
      </w:pPr>
      <w:bookmarkStart w:id="2" w:name="_GoBack"/>
      <w:bookmarkEnd w:id="2"/>
    </w:p>
    <w:p w:rsidR="0015698C" w:rsidRPr="00783EA9" w:rsidRDefault="0015698C" w:rsidP="0015698C">
      <w:r>
        <w:rPr>
          <w:noProof/>
          <w:lang w:eastAsia="ko-KR"/>
        </w:rPr>
        <w:lastRenderedPageBreak/>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3" name="자유형: 도형 3" descr="EUR3B65GC8C@5144C1EC505D@5191668088F?M88O:CE041202!!!!!BIHO@]e110412021@1C443@11D15B660@GB11D15B660@GB!!!!!!!!!!!!!!!!!!!!!!!!!!!!!!!!!!!!!!!!!!!!!!!!!!!!8;7:C8;7:SR@W@R62791!!BIHO@]M62708!!!1@B108B911076710D@92VhL@Y^un^VhGh^RS^tqe`ud^ng^c`rdmhod^s5/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FDE51" id="자유형: 도형 3" o:spid="_x0000_s1026" alt="EUR3B65GC8C@5144C1EC505D@5191668088F?M88O:CE041202!!!!!BIHO@]e110412021@1C443@11D15B660@GB11D15B660@GB!!!!!!!!!!!!!!!!!!!!!!!!!!!!!!!!!!!!!!!!!!!!!!!!!!!!8;7:C8;7:SR@W@R62791!!BIHO@]M62708!!!1@B108B911076710D@92VhL@Y^un^VhGh^RS^tqe`ud^ng^c`rdmhod^s5/enb!!!!!!!!!!!!!!!!!!!!!!!!!!!!!!!!!!!!!!!!!!!!!!!!!!!!!!!!!!!!!!!!!!!!!!!!!!!!!!!!!!!!!!!!!!!!!!!!!!!!!!!!!!!!!!!!!!!!!!!!!!!!!!!!!!!!!!!!!!!!!!!!!!!!!!!!!!!!!!!!!!!!!!!!!!!!!!!!!!!!!!!!!!!!!!!!!!!!!!!!!!!!!!!!!!!!!!!!!!!!!!!!!!!!!!!!!!!!!!!!!!!!!!!!!!!!!!!!!!!!!!!!!!!!!!!!!!!!!!!!!!!!!!!!!!!!!!!!!!!!!!!!!!!!!!!!!!!!!!!!!!!!!!!!!!!!!!!!!!!!!!!!!!!!!!!!!!!!!!!!!!!!!!!!!!!!!!!!!!!!!!!!!!!!!!!!!!!!!!!!!!!!!!!!!!!!!!!!!!!!!!!!!!!!!!!!!!!!!!!!!!!!!!!!!!!!!!!!!!!!!!!!!!!!!!!!!!!!!!!!!!!!!!!!!!!!!!!!!!!!!!!!!!!!!!!!!!!!!!!!!!!!!!!!!!!!!!!!!!!!!!!!!!!!!!!!!!!!!!!!!!!!!!!!!!!!!!!!!!!!!!!!!!!!!!!!!!!!!!!!!!!!!!!!!!!!!!!!!!!!!!!!!!!!!!!!!!!!!!!!!!!!!!!!!!!!!!!!!!!!!!!!!!!!!!!!!!!!!!!!!!!!!!!!!!!!!!!!!!!!!!!!!!!!!!!!!!!!!!!!!!!!!!!!!!!!!!!!!!!!!!!!!!!!!!!!!!!!!!!!!!!!!!!!!!!!!!!!!!!!!!!!!!!!!!!!!!!!!!!!!!!!!!!!!!!!!!!!!!!!!!!!!!!!!!!!!!!!!!!!!!!!!!!!!!!!!!!!!!!!!!!!!!!!!!!!!!!!!!!!!!!!!!!!!!!!!!!!!!!!!!!!!!!!!!!!!!!!!!!!!!!!!!!!!!!!!!!!!!!!!!!!!!!!!!!!!!!!!!!!!!!!!!!!!!!!!!!!!!!!!!!!!!!!!!!!!!!!!!!!!!!!!!!!!!!!!!!!!!!!!!!!!!!!!!!!!!!!!!!!!!!!!!!!!!!!!!!!!!!!!!!!!!!!!!!!!!!!!!!!!!!!!!!!!!!!!!!!!!!!!!!!!!!!!!!!!!!!!!!!!!!!!!!!!!!!!!!!!!!!!!!!!!!!!!!!!!!!!!!!!!!!!!!!!!!!!!!!!!!!!!!!!!!!!!!!!!!!!!!!!!!!!!!!!!!!!!!!!!!!!!!!!!!!!!!!!!!!!!!!!!!!!!!!!!!!!!!!!!!!!!!!!!!!!!!!!!!!!!!!!!!!!!!!!!!!!!!!!!!!!!!!!!!!!!!!!!!!!!!!!!!!!!!!!!!!!!!!!!!!!!!!!!!!!!!!!!!!!!!!!!!!!!!!!!!!!!!!!!!!!!!!!!!!!!!!!!!!!!!!!!!!!!!!!!!!!!!!!!!!!!!!!!!!!!!!!!!!!!!!!!!!!!!!!!!!!!!!!!!!!!!!!!!!!!!!!!!!!!!!!!!!!!!!!!!!!!!!!!!!!!!!!!!!!!!!!!!!!!!!!!!!!!!!!!!!!!!!!!!!!!!!!!!!!!!!!!!!!!!!!!!!!!!!!!!!!!!!!!!!!!!!!!!!!!!!!!!!!!!!!!!!!!!!!!!!!!!!!!!!!!!!!!!!!!!!!!!!!!!!!!!!!!!!!!!!!!!!!!!!!!!!!!!!!!!!!!!!!!!!!!!!!!!!!!!!!!!!!!!!!!!!!!!!!!!!!!!!!!!!!!!!!!!!!!!!!!!!!!!!!!!!!!!!!!!!!!!!!!!!!!!!!!!!!!!!!!!!!!!!!!!!!!!!!!!!!!!!!!!!!!!!!!!!!!!!!!!!!!!!!!!!!!!!!!!!!!!!!!!!!!!!!!!!!!!!!!!!!!!!!!!!!!!!!!!!!!!!!!!!!!!!!!!!!!!!!!!!!!!!!!!!!!!!!!!!!!!!!!!!!!!!!!!!!!!!!!!!!!!!!!!!!!!!!!!!!!!!!!!!!!!!!!!!!!!!!!!!!!!!!!!!!!!!!!!!!!!!!!!!!!!!!!!!!!!!!!!!!!!!!!!!!!!!!!!!!!!!!!!!!!!!!!!!!!!!!!!!!!!!!!!!!!!!!!!!!!!!!!!!!!!!!!!!!!!!!!!!!!!!!!!!!!!!!!!!!!!!!!!!!!!!!!!!!!!!!!!!!!!!!!!!!!!!!!!!!!!!!!!!!!!!!!!!!!!!!!!!!!!!!!!!!!!!!!!!!!!!!!!!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s6aAUAAGkWAAAOAAAAZHJzL2Uyb0RvYy54bWzsWM1u4zYQvhfoO3B1LNBYpP7dOPHa+ekC&#10;m2aReLfoocbSEm0JlUStKMfZPffeXgr0UBR9v27foUNSUiQnTjdFe7MPMikOhzPfDEcfeXh8m6Xo&#10;hpUi4fnIwAemgVge8ijJVyPj9ezsS99AoqJ5RFOes5Hxngnj+Ojzzw43xZARHvM0YiUCJbkYboqR&#10;EVdVMRwMRBizjIoDXrAcBpe8zGgF3XI1iEq6Ae1ZOiCm6Q42vIyKkodMCHh7ogeNI6V/uWRhdblc&#10;ClahdGSAbZV6luq5kM/B0SEdrkpaxElYm0H/hRUZTXJYtFV1QiuK1mVyT1WWhCUXfFkdhDwb8OUy&#10;CZnyAbzB5pY31zEtmPIFwBFFC5P479SG39y8KlESjQzLQDnNIEQff//5429//PXrL0P0508/wj+C&#10;oYiJEGA7fX1lTVznfOpPxw627Sk+nTqmcwKdALuub/r+2fGF718Op6emjYlJnsnf5MXXl+PvGcb6&#10;HR7jqW1bY4xPsDNxXXN8Pum21ZwnPvyvvOFUPq6vxt+Or1ziBbhZ+AJ6pg8K8XiCTX8SgCGe62Hz&#10;ZByQN/HL8XfzdT5/E5/H86vrefWOvV1H83w1D9+WURbzaC6cAcsXT7RoL75HYI/AHoE9AnsE9gjs&#10;EfjfEMDPsIHiJIqYpOCS0m4KMQRmd128KiUpFcVLHv4gUM6nMc1X7HlZ8k3MaAREUskPehNkR8BU&#10;tNhc8AgYIV1XXLHb22WZSYXAW9GtItHvWxLNbisUwkvXcgwUwnvZAFsGdNhMC9eiOmdcqaA3L0Wl&#10;2XcELcWdo5qBzoCpL7MUiPgXAwSEzTXRBhHsmg1fbwXB8VaQYN9D8cNypCsXEH+XPmC6rT5Y2DR3&#10;KbT7grstBDBajcqFXRrdjiD2XY/sstHrCj5mIxy92qWx5wa2R0wEIIJXruNYbn34acEMuvLYC1zb&#10;f1Qed8Pk+IFP7Mflu9F6XLIbL8e0vF1Y4G7ACPF2JgDuBQzc362yGzFsuX2dkM2rJl9p3KRweJvX&#10;OQwtBFtsZMx8tWMKLuROkRkNW2KmdxsdgpjM+DvpoCcN7ktpq94/96QBeTm9UQ6+SfFmu90Xxz1x&#10;yDQp7nW1g18wrXaihGOzPDDPMBgCR+aZhBlOfzOJIhybZ1gtBQbQSmKgbIEm2owMvU1R3LTkWMZv&#10;2IwrqUqioba0MkLu2dqMO6FwvUjCCfvQn2I7kD5gN/bsOnMLpSxwCCSuHDCxr1O6HjDBTDngWapu&#10;SBd7mvs9PcnzXT0JO6SrDM62+n1dgrS0Y9dLfPoCNvYeXIAEgX7vwLiqi3oJHLiw4aV7ltkG+B/d&#10;wNjRGdcADLFSaEntUptFSM8/Yuucswn5dF/0EgBCD5RGleu4vffN0p4TNDHvRyDN+xGHuq9sbSs/&#10;RLCRaf61V8Rs0Osob0T6i9QTMNQ2pXzbyjp/AaJ7frVzngQSwRCMhzE3bQBbRmM7ShB0S8fjaVH3&#10;G4y3k8izyYNZh+FmRA98etQhtSATpdm98GLLk19+eL21dTBcvuiBp2xETOCTpdVt7WuMiaMr3nYp&#10;eLCu9MMfplwwzUpk8VL0pK1iqkLcURTB0yQ6S9JUVi5RrhbTtEQ3FArjmfrVhasnluayCEJNclTJ&#10;7Y31VMjPsOYzsGpPLEsquBJNk2xkAAGphehQ8rXTPFKloaJJqttqS4AXDWfT3G/Bo/fA30qu7zvh&#10;fhYaMS8/GGgDd50jQ7xb05IZKH2RAwcM4CYPErFSHdsBmgDlvjuy6I7QPARVI6My4Esnm9MKejBl&#10;XZTJKoaV9Ocm58+BNy4TyfKUfdqqugP3mQr8+u5VXph2+0rq7ob46G8AAAD//wMAUEsDBBQABgAI&#10;AAAAIQAI2zNv1gAAAP8AAAAPAAAAZHJzL2Rvd25yZXYueG1sTI9Ba8JAEIXvhf6HZQq9SN3YQylp&#10;NlICHopQrHrxNman2dDsbJodNf57Vy/t5cHwHu99U8xH36kjDbENbGA2zUAR18G23BjYbhZPr6Ci&#10;IFvsApOBM0WYl/d3BeY2nPiLjmtpVCrhmKMBJ9LnWsfakcc4DT1x8r7D4FHSOTTaDnhK5b7Tz1n2&#10;oj22nBYc9lQ5qn/WB2+gcvY8fiwmu81SVjte2s9q9jsx5vFhfH8DJTTKXxiu+AkdysS0Dwe2UXUG&#10;0iNy05un9teELgv9n7u8AAAA//8DAFBLAQItABQABgAIAAAAIQC2gziS/gAAAOEBAAATAAAAAAAA&#10;AAAAAAAAAAAAAABbQ29udGVudF9UeXBlc10ueG1sUEsBAi0AFAAGAAgAAAAhADj9If/WAAAAlAEA&#10;AAsAAAAAAAAAAAAAAAAALwEAAF9yZWxzLy5yZWxzUEsBAi0AFAAGAAgAAAAhAAKyezpoBQAAaRYA&#10;AA4AAAAAAAAAAAAAAAAALgIAAGRycy9lMm9Eb2MueG1sUEsBAi0AFAAGAAgAAAAhAAjbM2/WAAAA&#10;/wAAAA8AAAAAAAAAAAAAAAAAwgcAAGRycy9kb3ducmV2LnhtbFBLBQYAAAAABAAEAPMAAADFCAAA&#10;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783EA9">
        <w:t xml:space="preserve"> </w:t>
      </w:r>
      <w:r>
        <w:rPr>
          <w:noProof/>
          <w:lang w:eastAsia="ko-KR"/>
        </w:rPr>
        <w:drawing>
          <wp:inline distT="0" distB="0" distL="0" distR="0">
            <wp:extent cx="649605" cy="647700"/>
            <wp:effectExtent l="0" t="0" r="0" b="0"/>
            <wp:docPr id="2" name="그림 2" descr="smll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lliee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9605" cy="647700"/>
                    </a:xfrm>
                    <a:prstGeom prst="rect">
                      <a:avLst/>
                    </a:prstGeom>
                    <a:noFill/>
                  </pic:spPr>
                </pic:pic>
              </a:graphicData>
            </a:graphic>
          </wp:inline>
        </w:drawing>
      </w:r>
      <w:r>
        <w:t xml:space="preserve">                                                                                                                      </w:t>
      </w:r>
      <w:r>
        <w:rPr>
          <w:noProof/>
          <w:lang w:eastAsia="ko-KR"/>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593725" cy="443865"/>
            <wp:effectExtent l="0" t="0" r="0" b="0"/>
            <wp:wrapSquare wrapText="bothSides"/>
            <wp:docPr id="1" name="그림 1" descr="3-17-0012-00-0000-IEEE P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7-0012-00-0000-IEEE P33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25" cy="44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98C" w:rsidRDefault="0015698C" w:rsidP="0015698C">
      <w:pPr>
        <w:pStyle w:val="Originator"/>
        <w:ind w:leftChars="2400" w:left="5040" w:firstLineChars="799" w:firstLine="1918"/>
        <w:rPr>
          <w:rFonts w:ascii="Arial" w:hAnsi="Arial" w:cs="Arial"/>
          <w:lang w:eastAsia="ko-KR"/>
        </w:rPr>
      </w:pPr>
    </w:p>
    <w:p w:rsidR="0015698C" w:rsidRDefault="0015698C" w:rsidP="0015698C">
      <w:pPr>
        <w:pStyle w:val="Originator"/>
        <w:ind w:leftChars="2400" w:left="5040" w:firstLineChars="799" w:firstLine="1918"/>
        <w:rPr>
          <w:rFonts w:ascii="Arial" w:hAnsi="Arial" w:cs="Arial"/>
          <w:lang w:eastAsia="ko-KR"/>
        </w:rPr>
      </w:pPr>
      <w:r>
        <w:rPr>
          <w:rFonts w:ascii="Arial" w:hAnsi="Arial" w:cs="Arial" w:hint="eastAsia"/>
          <w:lang w:eastAsia="ko-KR"/>
        </w:rPr>
        <w:t>Ap</w:t>
      </w:r>
      <w:r>
        <w:rPr>
          <w:rFonts w:ascii="Arial" w:hAnsi="Arial" w:cs="Arial"/>
          <w:lang w:eastAsia="ko-KR"/>
        </w:rPr>
        <w:t>ril</w:t>
      </w:r>
      <w:r w:rsidRPr="00D81285">
        <w:rPr>
          <w:rFonts w:ascii="Arial" w:hAnsi="Arial" w:cs="Arial"/>
        </w:rPr>
        <w:t xml:space="preserve"> </w:t>
      </w:r>
      <w:r>
        <w:rPr>
          <w:rFonts w:ascii="Arial" w:hAnsi="Arial" w:cs="Arial"/>
        </w:rPr>
        <w:t>27</w:t>
      </w:r>
      <w:r w:rsidRPr="00D81285">
        <w:rPr>
          <w:rFonts w:ascii="Arial" w:hAnsi="Arial" w:cs="Arial"/>
        </w:rPr>
        <w:t>, 20</w:t>
      </w:r>
      <w:r w:rsidRPr="00D81285">
        <w:rPr>
          <w:rFonts w:ascii="Arial" w:hAnsi="Arial" w:cs="Arial" w:hint="eastAsia"/>
          <w:lang w:eastAsia="ko-KR"/>
        </w:rPr>
        <w:t>1</w:t>
      </w:r>
      <w:r>
        <w:rPr>
          <w:rFonts w:ascii="Arial" w:hAnsi="Arial" w:cs="Arial"/>
          <w:lang w:eastAsia="ko-KR"/>
        </w:rPr>
        <w:t>7</w:t>
      </w:r>
    </w:p>
    <w:p w:rsidR="0015698C" w:rsidRDefault="0015698C" w:rsidP="0015698C">
      <w:pPr>
        <w:pStyle w:val="Originator"/>
        <w:ind w:leftChars="2400" w:left="5040" w:firstLineChars="799" w:firstLine="1918"/>
        <w:rPr>
          <w:rFonts w:ascii="Arial" w:hAnsi="Arial" w:cs="Arial"/>
          <w:lang w:eastAsia="ko-KR"/>
        </w:rPr>
      </w:pPr>
    </w:p>
    <w:p w:rsidR="0015698C" w:rsidRPr="00004055" w:rsidRDefault="0015698C" w:rsidP="0015698C">
      <w:pPr>
        <w:rPr>
          <w:rFonts w:ascii="Arial" w:hAnsi="Arial" w:cs="Arial"/>
          <w:sz w:val="22"/>
          <w:lang w:eastAsia="ko-KR"/>
        </w:rPr>
      </w:pPr>
      <w:r w:rsidRPr="00004055">
        <w:rPr>
          <w:rFonts w:ascii="Arial" w:hAnsi="Arial" w:cs="Arial"/>
          <w:b/>
          <w:bCs/>
          <w:sz w:val="22"/>
        </w:rPr>
        <w:t>To:</w:t>
      </w:r>
      <w:r w:rsidRPr="00004055">
        <w:rPr>
          <w:rFonts w:ascii="Arial" w:hAnsi="Arial" w:cs="Arial"/>
          <w:b/>
          <w:bCs/>
          <w:sz w:val="22"/>
          <w:lang w:eastAsia="ko-KR"/>
        </w:rPr>
        <w:t xml:space="preserve"> </w:t>
      </w:r>
      <w:proofErr w:type="spellStart"/>
      <w:r>
        <w:rPr>
          <w:rFonts w:ascii="Arial" w:hAnsi="Arial" w:cs="Arial"/>
          <w:bCs/>
          <w:sz w:val="22"/>
          <w:lang w:eastAsia="ko-KR"/>
        </w:rPr>
        <w:t>Subir</w:t>
      </w:r>
      <w:proofErr w:type="spellEnd"/>
      <w:r>
        <w:rPr>
          <w:rFonts w:ascii="Arial" w:hAnsi="Arial" w:cs="Arial"/>
          <w:bCs/>
          <w:sz w:val="22"/>
          <w:lang w:eastAsia="ko-KR"/>
        </w:rPr>
        <w:t xml:space="preserve"> Das</w:t>
      </w:r>
      <w:r w:rsidRPr="00004055">
        <w:rPr>
          <w:rFonts w:ascii="Arial" w:hAnsi="Arial" w:cs="Arial"/>
          <w:sz w:val="22"/>
          <w:lang w:eastAsia="ko-KR"/>
        </w:rPr>
        <w:t xml:space="preserve">, </w:t>
      </w:r>
      <w:r w:rsidRPr="00004055">
        <w:rPr>
          <w:rFonts w:ascii="Arial" w:hAnsi="Arial" w:cs="Arial"/>
          <w:sz w:val="22"/>
        </w:rPr>
        <w:t>Chair</w:t>
      </w:r>
      <w:r w:rsidRPr="00004055">
        <w:rPr>
          <w:rFonts w:ascii="Arial" w:hAnsi="Arial" w:cs="Arial"/>
          <w:sz w:val="22"/>
          <w:lang w:eastAsia="ko-KR"/>
        </w:rPr>
        <w:t xml:space="preserve"> of </w:t>
      </w:r>
      <w:r>
        <w:rPr>
          <w:rFonts w:ascii="Arial" w:hAnsi="Arial" w:cs="Arial"/>
          <w:sz w:val="22"/>
        </w:rPr>
        <w:t xml:space="preserve">IEEE 802.21 </w:t>
      </w:r>
      <w:r w:rsidR="005F1399">
        <w:rPr>
          <w:rFonts w:ascii="맑은 고딕" w:eastAsia="맑은 고딕" w:hAnsi="맑은 고딕" w:cs="맑은 고딕" w:hint="eastAsia"/>
          <w:sz w:val="22"/>
          <w:lang w:eastAsia="ko-KR"/>
        </w:rPr>
        <w:t>W</w:t>
      </w:r>
      <w:r>
        <w:rPr>
          <w:rFonts w:ascii="Arial" w:hAnsi="Arial" w:cs="Arial"/>
          <w:sz w:val="22"/>
        </w:rPr>
        <w:t>G</w:t>
      </w:r>
    </w:p>
    <w:p w:rsidR="0015698C" w:rsidRPr="00004055" w:rsidRDefault="0015698C" w:rsidP="0015698C">
      <w:pPr>
        <w:rPr>
          <w:rFonts w:ascii="Arial" w:hAnsi="Arial" w:cs="Arial"/>
          <w:sz w:val="22"/>
        </w:rPr>
      </w:pPr>
      <w:r>
        <w:rPr>
          <w:rFonts w:ascii="Arial" w:hAnsi="Arial" w:cs="Arial" w:hint="eastAsia"/>
          <w:sz w:val="22"/>
          <w:lang w:eastAsia="ko-KR"/>
        </w:rPr>
        <w:t>c</w:t>
      </w:r>
      <w:r w:rsidRPr="00004055">
        <w:rPr>
          <w:rFonts w:ascii="Arial" w:hAnsi="Arial" w:cs="Arial"/>
          <w:sz w:val="22"/>
          <w:lang w:eastAsia="ko-KR"/>
        </w:rPr>
        <w:t xml:space="preserve">c: </w:t>
      </w:r>
      <w:r w:rsidRPr="00004055">
        <w:rPr>
          <w:rFonts w:ascii="Arial" w:hAnsi="Arial" w:cs="Arial"/>
          <w:sz w:val="22"/>
        </w:rPr>
        <w:t xml:space="preserve">Paul </w:t>
      </w:r>
      <w:proofErr w:type="spellStart"/>
      <w:r w:rsidRPr="00004055">
        <w:rPr>
          <w:rFonts w:ascii="Arial" w:hAnsi="Arial" w:cs="Arial"/>
          <w:sz w:val="22"/>
        </w:rPr>
        <w:t>Nikolich</w:t>
      </w:r>
      <w:proofErr w:type="spellEnd"/>
      <w:r w:rsidRPr="00004055">
        <w:rPr>
          <w:rFonts w:ascii="Arial" w:hAnsi="Arial" w:cs="Arial"/>
          <w:sz w:val="22"/>
        </w:rPr>
        <w:t xml:space="preserve">, Chair </w:t>
      </w:r>
      <w:r>
        <w:rPr>
          <w:rFonts w:ascii="Arial" w:hAnsi="Arial" w:cs="Arial"/>
          <w:sz w:val="22"/>
        </w:rPr>
        <w:t xml:space="preserve">of </w:t>
      </w:r>
      <w:r w:rsidRPr="00004055">
        <w:rPr>
          <w:rFonts w:ascii="Arial" w:hAnsi="Arial" w:cs="Arial"/>
          <w:sz w:val="22"/>
        </w:rPr>
        <w:t>IEEE 802 LMSC</w:t>
      </w:r>
    </w:p>
    <w:p w:rsidR="0015698C" w:rsidRPr="000C69C2" w:rsidRDefault="0015698C" w:rsidP="0015698C">
      <w:pPr>
        <w:rPr>
          <w:rFonts w:ascii="Arial" w:hAnsi="Arial" w:cs="Arial"/>
          <w:sz w:val="22"/>
          <w:lang w:eastAsia="ko-KR"/>
        </w:rPr>
      </w:pPr>
    </w:p>
    <w:p w:rsidR="0015698C" w:rsidRPr="00004055" w:rsidRDefault="0015698C" w:rsidP="0015698C">
      <w:pPr>
        <w:rPr>
          <w:rFonts w:ascii="Arial" w:hAnsi="Arial" w:cs="Arial"/>
          <w:sz w:val="22"/>
          <w:lang w:eastAsia="ko-KR"/>
        </w:rPr>
      </w:pPr>
    </w:p>
    <w:p w:rsidR="0015698C" w:rsidRPr="00DB0CD4" w:rsidRDefault="0015698C" w:rsidP="0015698C">
      <w:pPr>
        <w:rPr>
          <w:rFonts w:ascii="Arial" w:hAnsi="Arial" w:cs="Arial"/>
          <w:b/>
          <w:sz w:val="22"/>
        </w:rPr>
      </w:pPr>
      <w:r w:rsidRPr="00DB0CD4">
        <w:rPr>
          <w:rFonts w:ascii="Arial" w:hAnsi="Arial" w:cs="Arial"/>
          <w:b/>
          <w:bCs/>
          <w:sz w:val="22"/>
        </w:rPr>
        <w:t>Subject:</w:t>
      </w:r>
      <w:r w:rsidRPr="00DB0CD4">
        <w:rPr>
          <w:rFonts w:ascii="Arial" w:hAnsi="Arial" w:cs="Arial"/>
          <w:b/>
          <w:sz w:val="22"/>
        </w:rPr>
        <w:t xml:space="preserve">  </w:t>
      </w:r>
      <w:r w:rsidRPr="00DB0CD4">
        <w:rPr>
          <w:rFonts w:ascii="Arial" w:hAnsi="Arial" w:cs="Arial"/>
          <w:b/>
          <w:sz w:val="22"/>
          <w:lang w:eastAsia="ko-KR"/>
        </w:rPr>
        <w:t xml:space="preserve">IEEE </w:t>
      </w:r>
      <w:r>
        <w:rPr>
          <w:rFonts w:ascii="Arial" w:hAnsi="Arial" w:cs="Arial"/>
          <w:b/>
          <w:sz w:val="22"/>
          <w:lang w:eastAsia="ko-KR"/>
        </w:rPr>
        <w:t>P3333.3 HMD based 3D Content Motion Sickness Reducing Technology Network Handover Problem Solving</w:t>
      </w:r>
    </w:p>
    <w:p w:rsidR="0015698C" w:rsidRPr="00004055" w:rsidRDefault="0015698C" w:rsidP="0015698C">
      <w:pPr>
        <w:rPr>
          <w:rFonts w:ascii="Arial" w:hAnsi="Arial" w:cs="Arial"/>
          <w:sz w:val="22"/>
        </w:rPr>
      </w:pPr>
    </w:p>
    <w:p w:rsidR="0015698C" w:rsidRPr="00004055" w:rsidRDefault="0015698C" w:rsidP="0015698C">
      <w:pPr>
        <w:rPr>
          <w:rFonts w:ascii="Arial" w:hAnsi="Arial" w:cs="Arial"/>
          <w:sz w:val="22"/>
          <w:lang w:eastAsia="ko-KR"/>
        </w:rPr>
      </w:pPr>
      <w:r w:rsidRPr="00004055">
        <w:rPr>
          <w:rFonts w:ascii="Arial" w:hAnsi="Arial" w:cs="Arial"/>
          <w:sz w:val="22"/>
        </w:rPr>
        <w:t xml:space="preserve">Dear </w:t>
      </w:r>
      <w:proofErr w:type="spellStart"/>
      <w:r>
        <w:rPr>
          <w:rFonts w:ascii="Arial" w:hAnsi="Arial" w:cs="Arial"/>
          <w:sz w:val="22"/>
          <w:lang w:eastAsia="ko-KR"/>
        </w:rPr>
        <w:t>Subir</w:t>
      </w:r>
      <w:proofErr w:type="spellEnd"/>
      <w:r w:rsidRPr="00004055">
        <w:rPr>
          <w:rFonts w:ascii="Arial" w:hAnsi="Arial" w:cs="Arial"/>
          <w:sz w:val="22"/>
        </w:rPr>
        <w:t>,</w:t>
      </w:r>
    </w:p>
    <w:p w:rsidR="0015698C" w:rsidRDefault="0015698C" w:rsidP="0015698C">
      <w:pPr>
        <w:rPr>
          <w:rFonts w:ascii="Arial" w:hAnsi="Arial" w:cs="Arial"/>
          <w:sz w:val="22"/>
          <w:lang w:eastAsia="ko-KR"/>
        </w:rPr>
      </w:pPr>
    </w:p>
    <w:p w:rsidR="002811D3" w:rsidRDefault="0015698C" w:rsidP="0015698C">
      <w:pPr>
        <w:rPr>
          <w:rFonts w:ascii="Arial" w:hAnsi="Arial" w:cs="Arial"/>
          <w:sz w:val="22"/>
          <w:lang w:eastAsia="ko-KR"/>
        </w:rPr>
      </w:pPr>
      <w:r>
        <w:rPr>
          <w:rFonts w:ascii="Arial" w:hAnsi="Arial" w:cs="Arial" w:hint="eastAsia"/>
          <w:sz w:val="22"/>
          <w:lang w:eastAsia="ko-KR"/>
        </w:rPr>
        <w:t xml:space="preserve">This </w:t>
      </w:r>
      <w:r>
        <w:rPr>
          <w:rFonts w:ascii="Arial" w:hAnsi="Arial" w:cs="Arial"/>
          <w:sz w:val="22"/>
          <w:lang w:eastAsia="ko-KR"/>
        </w:rPr>
        <w:t xml:space="preserve">letter </w:t>
      </w:r>
      <w:r>
        <w:rPr>
          <w:rFonts w:ascii="Arial" w:hAnsi="Arial" w:cs="Arial" w:hint="eastAsia"/>
          <w:sz w:val="22"/>
          <w:lang w:eastAsia="ko-KR"/>
        </w:rPr>
        <w:t xml:space="preserve">is to </w:t>
      </w:r>
      <w:r>
        <w:rPr>
          <w:rFonts w:ascii="Arial" w:hAnsi="Arial" w:cs="Arial"/>
          <w:sz w:val="22"/>
          <w:lang w:eastAsia="ko-KR"/>
        </w:rPr>
        <w:t>seek an op</w:t>
      </w:r>
      <w:r w:rsidR="00DD4650">
        <w:rPr>
          <w:rFonts w:ascii="Arial" w:hAnsi="Arial" w:cs="Arial"/>
          <w:sz w:val="22"/>
          <w:lang w:eastAsia="ko-KR"/>
        </w:rPr>
        <w:t xml:space="preserve">portunity to form a </w:t>
      </w:r>
      <w:r w:rsidR="00DD4650">
        <w:rPr>
          <w:rFonts w:ascii="맑은 고딕" w:eastAsia="맑은 고딕" w:hAnsi="맑은 고딕" w:cs="맑은 고딕"/>
          <w:sz w:val="22"/>
          <w:lang w:eastAsia="ko-KR"/>
        </w:rPr>
        <w:t>liaison</w:t>
      </w:r>
      <w:r>
        <w:rPr>
          <w:rFonts w:ascii="Arial" w:hAnsi="Arial" w:cs="Arial"/>
          <w:sz w:val="22"/>
          <w:lang w:eastAsia="ko-KR"/>
        </w:rPr>
        <w:t xml:space="preserve"> partnership</w:t>
      </w:r>
      <w:r w:rsidR="001D7F9E">
        <w:rPr>
          <w:rFonts w:ascii="Arial" w:hAnsi="Arial" w:cs="Arial"/>
          <w:sz w:val="22"/>
          <w:lang w:eastAsia="ko-KR"/>
        </w:rPr>
        <w:t xml:space="preserve"> between P3333.3 WG and 802.21 W</w:t>
      </w:r>
      <w:r>
        <w:rPr>
          <w:rFonts w:ascii="Arial" w:hAnsi="Arial" w:cs="Arial"/>
          <w:sz w:val="22"/>
          <w:lang w:eastAsia="ko-KR"/>
        </w:rPr>
        <w:t xml:space="preserve">G. </w:t>
      </w:r>
      <w:r w:rsidR="00F65F75">
        <w:rPr>
          <w:rFonts w:ascii="Arial" w:hAnsi="Arial" w:cs="Arial"/>
          <w:sz w:val="22"/>
          <w:lang w:eastAsia="ko-KR"/>
        </w:rPr>
        <w:t xml:space="preserve">P3333.3 is a working group </w:t>
      </w:r>
      <w:r w:rsidR="001D7F9E">
        <w:rPr>
          <w:rFonts w:ascii="Arial" w:hAnsi="Arial" w:cs="Arial"/>
          <w:sz w:val="22"/>
          <w:lang w:eastAsia="ko-KR"/>
        </w:rPr>
        <w:t>established to provide industrial standards that can help VR HMD manufacturers and VR content creators to reduce motion sickness caused by the use of VR HMD. We are</w:t>
      </w:r>
      <w:r w:rsidR="00F65F75">
        <w:rPr>
          <w:rFonts w:ascii="Arial" w:hAnsi="Arial" w:cs="Arial"/>
          <w:sz w:val="22"/>
          <w:lang w:eastAsia="ko-KR"/>
        </w:rPr>
        <w:t xml:space="preserve"> allow</w:t>
      </w:r>
      <w:r w:rsidR="001D7F9E">
        <w:rPr>
          <w:rFonts w:ascii="Arial" w:hAnsi="Arial" w:cs="Arial"/>
          <w:sz w:val="22"/>
          <w:lang w:eastAsia="ko-KR"/>
        </w:rPr>
        <w:t>ing</w:t>
      </w:r>
      <w:r w:rsidR="00F65F75">
        <w:rPr>
          <w:rFonts w:ascii="Arial" w:hAnsi="Arial" w:cs="Arial"/>
          <w:sz w:val="22"/>
          <w:lang w:eastAsia="ko-KR"/>
        </w:rPr>
        <w:t xml:space="preserve"> any individual to participate and freely discuss their opinions</w:t>
      </w:r>
      <w:r w:rsidR="001D7F9E">
        <w:rPr>
          <w:rFonts w:ascii="Arial" w:hAnsi="Arial" w:cs="Arial"/>
          <w:sz w:val="22"/>
          <w:lang w:eastAsia="ko-KR"/>
        </w:rPr>
        <w:t xml:space="preserve"> similar to what 802 is operating. Our</w:t>
      </w:r>
      <w:r w:rsidR="00F65F75">
        <w:rPr>
          <w:rFonts w:ascii="Arial" w:hAnsi="Arial" w:cs="Arial"/>
          <w:sz w:val="22"/>
          <w:lang w:eastAsia="ko-KR"/>
        </w:rPr>
        <w:t xml:space="preserve"> </w:t>
      </w:r>
      <w:r w:rsidR="001D7F9E">
        <w:rPr>
          <w:rFonts w:ascii="Arial" w:hAnsi="Arial" w:cs="Arial"/>
          <w:sz w:val="22"/>
          <w:lang w:eastAsia="ko-KR"/>
        </w:rPr>
        <w:t>WG</w:t>
      </w:r>
      <w:r w:rsidR="00F65F75">
        <w:rPr>
          <w:rFonts w:ascii="Arial" w:hAnsi="Arial" w:cs="Arial"/>
          <w:sz w:val="22"/>
          <w:lang w:eastAsia="ko-KR"/>
        </w:rPr>
        <w:t xml:space="preserve"> </w:t>
      </w:r>
      <w:r w:rsidR="001D7F9E">
        <w:rPr>
          <w:rFonts w:ascii="Arial" w:hAnsi="Arial" w:cs="Arial"/>
          <w:sz w:val="22"/>
          <w:lang w:eastAsia="ko-KR"/>
        </w:rPr>
        <w:t xml:space="preserve">is divided </w:t>
      </w:r>
      <w:r w:rsidR="00F65F75">
        <w:rPr>
          <w:rFonts w:ascii="Arial" w:hAnsi="Arial" w:cs="Arial"/>
          <w:sz w:val="22"/>
          <w:lang w:eastAsia="ko-KR"/>
        </w:rPr>
        <w:t xml:space="preserve">into six task groups that can help to identify some of the factors causing the motion sickness problem and to develop the general standard scopes and procedures that can reduce this problem. You can find the general structure </w:t>
      </w:r>
      <w:r w:rsidR="002811D3">
        <w:rPr>
          <w:rFonts w:ascii="Arial" w:hAnsi="Arial" w:cs="Arial"/>
          <w:sz w:val="22"/>
          <w:lang w:eastAsia="ko-KR"/>
        </w:rPr>
        <w:t xml:space="preserve">of the working from the following link: </w:t>
      </w:r>
      <w:hyperlink r:id="rId16" w:history="1">
        <w:r w:rsidR="002811D3" w:rsidRPr="00513E75">
          <w:rPr>
            <w:rStyle w:val="a6"/>
            <w:rFonts w:ascii="Arial" w:hAnsi="Arial" w:cs="Arial"/>
            <w:sz w:val="22"/>
            <w:lang w:eastAsia="ko-KR"/>
          </w:rPr>
          <w:t>https://mentor.ieee.org/3333.3/dcn/17/3-17-0027-00-0000-ieee-p3333-3-structure-and-management.pdf</w:t>
        </w:r>
      </w:hyperlink>
    </w:p>
    <w:p w:rsidR="002811D3" w:rsidRDefault="002811D3" w:rsidP="0015698C">
      <w:pPr>
        <w:rPr>
          <w:rFonts w:ascii="Arial" w:hAnsi="Arial" w:cs="Arial"/>
          <w:sz w:val="22"/>
          <w:lang w:eastAsia="ko-KR"/>
        </w:rPr>
      </w:pPr>
    </w:p>
    <w:p w:rsidR="0015698C" w:rsidRDefault="002811D3" w:rsidP="0015698C">
      <w:pPr>
        <w:rPr>
          <w:rFonts w:ascii="Arial" w:hAnsi="Arial" w:cs="Arial"/>
          <w:sz w:val="22"/>
          <w:lang w:eastAsia="ko-KR"/>
        </w:rPr>
      </w:pPr>
      <w:r>
        <w:rPr>
          <w:rFonts w:ascii="Arial" w:hAnsi="Arial" w:cs="Arial"/>
          <w:sz w:val="22"/>
          <w:lang w:eastAsia="ko-KR"/>
        </w:rPr>
        <w:t>As you can find it from the document above, the Network</w:t>
      </w:r>
      <w:r w:rsidR="0015698C">
        <w:rPr>
          <w:rFonts w:ascii="Arial" w:hAnsi="Arial" w:cs="Arial"/>
          <w:sz w:val="22"/>
          <w:lang w:eastAsia="ko-KR"/>
        </w:rPr>
        <w:t xml:space="preserve"> TG in P3333.3 is exploring to establish minimum network requirements to reduce the motion sickness people experience when using a VR HMD and one of the concerns raised in our first meeting in April, 2017 is the network handover when there is a change in wireless connection. We understand that IEEE 802.21 is the </w:t>
      </w:r>
      <w:r w:rsidR="00262E39">
        <w:rPr>
          <w:rFonts w:ascii="Arial" w:hAnsi="Arial" w:cs="Arial"/>
          <w:sz w:val="22"/>
          <w:lang w:eastAsia="ko-KR"/>
        </w:rPr>
        <w:t>W</w:t>
      </w:r>
      <w:r w:rsidR="0015698C">
        <w:rPr>
          <w:rFonts w:ascii="Arial" w:hAnsi="Arial" w:cs="Arial"/>
          <w:sz w:val="22"/>
          <w:lang w:eastAsia="ko-KR"/>
        </w:rPr>
        <w:t xml:space="preserve">G tackling this issue and we would be much interested in working with your </w:t>
      </w:r>
      <w:r w:rsidR="00262E39">
        <w:rPr>
          <w:rFonts w:ascii="Arial" w:hAnsi="Arial" w:cs="Arial"/>
          <w:sz w:val="22"/>
          <w:lang w:eastAsia="ko-KR"/>
        </w:rPr>
        <w:t>W</w:t>
      </w:r>
      <w:r w:rsidR="0015698C">
        <w:rPr>
          <w:rFonts w:ascii="Arial" w:hAnsi="Arial" w:cs="Arial"/>
          <w:sz w:val="22"/>
          <w:lang w:eastAsia="ko-KR"/>
        </w:rPr>
        <w:t>G to tackle the same problem for virtual reality.</w:t>
      </w:r>
      <w:r>
        <w:rPr>
          <w:rFonts w:ascii="Arial" w:hAnsi="Arial" w:cs="Arial"/>
          <w:sz w:val="22"/>
          <w:lang w:eastAsia="ko-KR"/>
        </w:rPr>
        <w:t xml:space="preserve"> Currently, we have not been able to appoint a chair for the Network TG; hence, finalizing the required scopes for this liaison partnership would be premature but the purpose of this </w:t>
      </w:r>
      <w:r>
        <w:rPr>
          <w:rFonts w:ascii="Arial" w:hAnsi="Arial" w:cs="Arial"/>
          <w:sz w:val="22"/>
          <w:lang w:eastAsia="ko-KR"/>
        </w:rPr>
        <w:lastRenderedPageBreak/>
        <w:t xml:space="preserve">letter is to find an intent for your working group to exchange necessary information </w:t>
      </w:r>
      <w:r w:rsidR="001D7F9E">
        <w:rPr>
          <w:rFonts w:ascii="Arial" w:hAnsi="Arial" w:cs="Arial"/>
          <w:sz w:val="22"/>
          <w:lang w:eastAsia="ko-KR"/>
        </w:rPr>
        <w:t>that will help us to achieve our goal.</w:t>
      </w:r>
    </w:p>
    <w:p w:rsidR="0015698C" w:rsidRPr="001D7F9E" w:rsidRDefault="0015698C" w:rsidP="0015698C">
      <w:pPr>
        <w:rPr>
          <w:rFonts w:ascii="Arial" w:hAnsi="Arial" w:cs="Arial"/>
          <w:sz w:val="22"/>
          <w:lang w:eastAsia="ko-KR"/>
        </w:rPr>
      </w:pPr>
    </w:p>
    <w:p w:rsidR="0015698C" w:rsidRDefault="0015698C" w:rsidP="0015698C">
      <w:pPr>
        <w:rPr>
          <w:rFonts w:ascii="Arial" w:hAnsi="Arial" w:cs="Arial"/>
          <w:sz w:val="22"/>
          <w:lang w:eastAsia="ko-KR"/>
        </w:rPr>
      </w:pPr>
      <w:r w:rsidRPr="00004055">
        <w:rPr>
          <w:rFonts w:ascii="Arial" w:hAnsi="Arial" w:cs="Arial"/>
          <w:sz w:val="22"/>
          <w:lang w:eastAsia="ko-KR"/>
        </w:rPr>
        <w:t xml:space="preserve">The IEEE </w:t>
      </w:r>
      <w:r>
        <w:rPr>
          <w:rFonts w:ascii="Arial" w:hAnsi="Arial" w:cs="Arial"/>
          <w:sz w:val="22"/>
          <w:lang w:eastAsia="ko-KR"/>
        </w:rPr>
        <w:t>P3333.3</w:t>
      </w:r>
      <w:r w:rsidRPr="00004055">
        <w:rPr>
          <w:rFonts w:ascii="Arial" w:hAnsi="Arial" w:cs="Arial"/>
          <w:sz w:val="22"/>
          <w:lang w:eastAsia="ko-KR"/>
        </w:rPr>
        <w:t xml:space="preserve"> </w:t>
      </w:r>
      <w:r>
        <w:rPr>
          <w:rFonts w:ascii="Arial" w:hAnsi="Arial" w:cs="Arial"/>
          <w:sz w:val="22"/>
          <w:lang w:eastAsia="ko-KR"/>
        </w:rPr>
        <w:t>WG</w:t>
      </w:r>
      <w:r w:rsidRPr="00004055">
        <w:rPr>
          <w:rFonts w:ascii="Arial" w:hAnsi="Arial" w:cs="Arial"/>
          <w:sz w:val="22"/>
          <w:lang w:eastAsia="ko-KR"/>
        </w:rPr>
        <w:t xml:space="preserve"> had a meeting in </w:t>
      </w:r>
      <w:r>
        <w:rPr>
          <w:rFonts w:ascii="Arial" w:hAnsi="Arial" w:cs="Arial"/>
          <w:sz w:val="22"/>
          <w:lang w:eastAsia="ko-KR"/>
        </w:rPr>
        <w:t>Seoul, Korea</w:t>
      </w:r>
      <w:r w:rsidRPr="00004055">
        <w:rPr>
          <w:rFonts w:ascii="Arial" w:hAnsi="Arial" w:cs="Arial"/>
          <w:sz w:val="22"/>
          <w:lang w:eastAsia="ko-KR"/>
        </w:rPr>
        <w:t xml:space="preserve"> </w:t>
      </w:r>
      <w:r>
        <w:rPr>
          <w:rFonts w:ascii="Arial" w:hAnsi="Arial" w:cs="Arial"/>
          <w:sz w:val="22"/>
          <w:lang w:eastAsia="ko-KR"/>
        </w:rPr>
        <w:t>from</w:t>
      </w:r>
      <w:r>
        <w:rPr>
          <w:rFonts w:ascii="Arial" w:hAnsi="Arial" w:cs="Arial" w:hint="eastAsia"/>
          <w:sz w:val="22"/>
          <w:lang w:eastAsia="ko-KR"/>
        </w:rPr>
        <w:t xml:space="preserve"> </w:t>
      </w:r>
      <w:r>
        <w:rPr>
          <w:rFonts w:ascii="Arial" w:hAnsi="Arial" w:cs="Arial"/>
          <w:sz w:val="22"/>
          <w:lang w:eastAsia="ko-KR"/>
        </w:rPr>
        <w:t>April 24, 2017 to April 27,</w:t>
      </w:r>
      <w:r>
        <w:rPr>
          <w:rFonts w:ascii="Arial" w:hAnsi="Arial" w:cs="Arial" w:hint="eastAsia"/>
          <w:sz w:val="22"/>
          <w:lang w:eastAsia="ko-KR"/>
        </w:rPr>
        <w:t xml:space="preserve"> 201</w:t>
      </w:r>
      <w:r>
        <w:rPr>
          <w:rFonts w:ascii="Arial" w:hAnsi="Arial" w:cs="Arial"/>
          <w:sz w:val="22"/>
          <w:lang w:eastAsia="ko-KR"/>
        </w:rPr>
        <w:t>7</w:t>
      </w:r>
      <w:r>
        <w:rPr>
          <w:rFonts w:ascii="Arial" w:hAnsi="Arial" w:cs="Arial" w:hint="eastAsia"/>
          <w:sz w:val="22"/>
          <w:lang w:eastAsia="ko-KR"/>
        </w:rPr>
        <w:t xml:space="preserve"> </w:t>
      </w:r>
      <w:r w:rsidRPr="00004055">
        <w:rPr>
          <w:rFonts w:ascii="Arial" w:hAnsi="Arial" w:cs="Arial"/>
          <w:sz w:val="22"/>
          <w:lang w:eastAsia="ko-KR"/>
        </w:rPr>
        <w:t xml:space="preserve">and </w:t>
      </w:r>
      <w:r>
        <w:rPr>
          <w:rFonts w:ascii="Arial" w:hAnsi="Arial" w:cs="Arial" w:hint="eastAsia"/>
          <w:sz w:val="22"/>
          <w:lang w:eastAsia="ko-KR"/>
        </w:rPr>
        <w:t>the progress of the meeting can be found at the following link:</w:t>
      </w:r>
    </w:p>
    <w:p w:rsidR="0015698C" w:rsidRDefault="00357491" w:rsidP="0015698C">
      <w:pPr>
        <w:rPr>
          <w:rFonts w:ascii="Arial" w:hAnsi="Arial" w:cs="Arial"/>
          <w:sz w:val="22"/>
          <w:lang w:eastAsia="ko-KR"/>
        </w:rPr>
      </w:pPr>
      <w:hyperlink r:id="rId17" w:history="1">
        <w:r w:rsidR="0015698C" w:rsidRPr="00513E75">
          <w:rPr>
            <w:rStyle w:val="a6"/>
            <w:rFonts w:ascii="Arial" w:hAnsi="Arial" w:cs="Arial"/>
            <w:sz w:val="22"/>
            <w:lang w:eastAsia="ko-KR"/>
          </w:rPr>
          <w:t>https://mentor.ieee.org/3333.3/dcn/17/3-17-0023-01-0000-session-12-agenda.docx</w:t>
        </w:r>
      </w:hyperlink>
    </w:p>
    <w:p w:rsidR="001D7F9E" w:rsidRDefault="001D7F9E" w:rsidP="0015698C">
      <w:pPr>
        <w:rPr>
          <w:rFonts w:ascii="Arial" w:hAnsi="Arial" w:cs="Arial"/>
          <w:sz w:val="22"/>
          <w:lang w:eastAsia="ko-KR"/>
        </w:rPr>
      </w:pPr>
    </w:p>
    <w:p w:rsidR="0015698C" w:rsidRPr="00004055" w:rsidRDefault="0015698C" w:rsidP="0015698C">
      <w:pPr>
        <w:rPr>
          <w:rFonts w:ascii="Arial" w:hAnsi="Arial" w:cs="Arial"/>
          <w:sz w:val="22"/>
          <w:lang w:eastAsia="ko-KR"/>
        </w:rPr>
      </w:pPr>
      <w:r w:rsidRPr="00004055">
        <w:rPr>
          <w:rFonts w:ascii="Arial" w:hAnsi="Arial" w:cs="Arial"/>
          <w:sz w:val="22"/>
        </w:rPr>
        <w:t xml:space="preserve">The IEEE </w:t>
      </w:r>
      <w:r>
        <w:rPr>
          <w:rFonts w:ascii="Arial" w:hAnsi="Arial" w:cs="Arial"/>
          <w:sz w:val="22"/>
        </w:rPr>
        <w:t xml:space="preserve">P3333.3 WG is </w:t>
      </w:r>
      <w:r w:rsidR="001D7F9E">
        <w:rPr>
          <w:rFonts w:ascii="Arial" w:hAnsi="Arial" w:cs="Arial"/>
          <w:sz w:val="22"/>
        </w:rPr>
        <w:t xml:space="preserve">planning to host another meeting in New York from July 24 to 27, 2017 and we will be more than happy to invite you and your members to participate. </w:t>
      </w:r>
      <w:r w:rsidR="008C4B0C">
        <w:rPr>
          <w:rFonts w:ascii="Arial" w:hAnsi="Arial" w:cs="Arial"/>
          <w:sz w:val="22"/>
        </w:rPr>
        <w:t xml:space="preserve">We are very much </w:t>
      </w:r>
      <w:r>
        <w:rPr>
          <w:rFonts w:ascii="Arial" w:hAnsi="Arial" w:cs="Arial"/>
          <w:sz w:val="22"/>
        </w:rPr>
        <w:t>l</w:t>
      </w:r>
      <w:r w:rsidRPr="00004055">
        <w:rPr>
          <w:rFonts w:ascii="Arial" w:hAnsi="Arial" w:cs="Arial"/>
          <w:sz w:val="22"/>
        </w:rPr>
        <w:t>ook</w:t>
      </w:r>
      <w:r>
        <w:rPr>
          <w:rFonts w:ascii="Arial" w:hAnsi="Arial" w:cs="Arial"/>
          <w:sz w:val="22"/>
        </w:rPr>
        <w:t>ing</w:t>
      </w:r>
      <w:r w:rsidRPr="00004055">
        <w:rPr>
          <w:rFonts w:ascii="Arial" w:hAnsi="Arial" w:cs="Arial"/>
          <w:sz w:val="22"/>
        </w:rPr>
        <w:t xml:space="preserve"> forward to </w:t>
      </w:r>
      <w:r>
        <w:rPr>
          <w:rFonts w:ascii="Arial" w:hAnsi="Arial" w:cs="Arial" w:hint="eastAsia"/>
          <w:sz w:val="22"/>
          <w:lang w:eastAsia="ko-KR"/>
        </w:rPr>
        <w:t xml:space="preserve">further discussion and cooperation with </w:t>
      </w:r>
      <w:r>
        <w:rPr>
          <w:rFonts w:ascii="Arial" w:hAnsi="Arial" w:cs="Arial"/>
          <w:sz w:val="22"/>
          <w:lang w:eastAsia="ko-KR"/>
        </w:rPr>
        <w:t xml:space="preserve">IEEE 802.21 </w:t>
      </w:r>
      <w:r w:rsidR="002526E7">
        <w:rPr>
          <w:rFonts w:ascii="Arial" w:hAnsi="Arial" w:cs="Arial"/>
          <w:sz w:val="22"/>
          <w:lang w:eastAsia="ko-KR"/>
        </w:rPr>
        <w:t>W</w:t>
      </w:r>
      <w:r>
        <w:rPr>
          <w:rFonts w:ascii="Arial" w:hAnsi="Arial" w:cs="Arial"/>
          <w:sz w:val="22"/>
          <w:lang w:eastAsia="ko-KR"/>
        </w:rPr>
        <w:t>G</w:t>
      </w:r>
      <w:r w:rsidRPr="00004055">
        <w:rPr>
          <w:rFonts w:ascii="Arial" w:hAnsi="Arial" w:cs="Arial"/>
          <w:sz w:val="22"/>
          <w:lang w:eastAsia="ko-KR"/>
        </w:rPr>
        <w:t xml:space="preserve"> </w:t>
      </w:r>
      <w:r>
        <w:rPr>
          <w:rFonts w:ascii="Arial" w:hAnsi="Arial" w:cs="Arial" w:hint="eastAsia"/>
          <w:sz w:val="22"/>
          <w:lang w:eastAsia="ko-KR"/>
        </w:rPr>
        <w:t>while</w:t>
      </w:r>
      <w:r w:rsidRPr="00004055">
        <w:rPr>
          <w:rFonts w:ascii="Arial" w:hAnsi="Arial" w:cs="Arial"/>
          <w:sz w:val="22"/>
          <w:lang w:eastAsia="ko-KR"/>
        </w:rPr>
        <w:t xml:space="preserve"> </w:t>
      </w:r>
      <w:r>
        <w:rPr>
          <w:rFonts w:ascii="Arial" w:hAnsi="Arial" w:cs="Arial" w:hint="eastAsia"/>
          <w:sz w:val="22"/>
          <w:lang w:eastAsia="ko-KR"/>
        </w:rPr>
        <w:t xml:space="preserve">developing the </w:t>
      </w:r>
      <w:r>
        <w:rPr>
          <w:rFonts w:ascii="Arial" w:hAnsi="Arial" w:cs="Arial"/>
          <w:sz w:val="22"/>
          <w:lang w:eastAsia="ko-KR"/>
        </w:rPr>
        <w:t>minimum network requirements to reduce the motion sickness people experience while using a VR HMD.</w:t>
      </w:r>
    </w:p>
    <w:p w:rsidR="0015698C" w:rsidRPr="00E64902" w:rsidRDefault="0015698C" w:rsidP="0015698C">
      <w:pPr>
        <w:rPr>
          <w:rFonts w:ascii="Arial" w:hAnsi="Arial" w:cs="Arial"/>
          <w:sz w:val="22"/>
          <w:lang w:eastAsia="ko-KR"/>
        </w:rPr>
      </w:pPr>
    </w:p>
    <w:p w:rsidR="0015698C" w:rsidRDefault="0015698C" w:rsidP="0015698C">
      <w:pPr>
        <w:rPr>
          <w:rFonts w:ascii="Arial" w:hAnsi="Arial" w:cs="Arial"/>
          <w:sz w:val="22"/>
          <w:lang w:eastAsia="ko-KR"/>
        </w:rPr>
      </w:pPr>
      <w:r w:rsidRPr="00004055">
        <w:rPr>
          <w:rFonts w:ascii="Arial" w:hAnsi="Arial" w:cs="Arial"/>
          <w:sz w:val="22"/>
        </w:rPr>
        <w:t>Best Regards,</w:t>
      </w:r>
    </w:p>
    <w:p w:rsidR="0015698C" w:rsidRPr="0015698C" w:rsidRDefault="0015698C" w:rsidP="0015698C">
      <w:pPr>
        <w:rPr>
          <w:rFonts w:ascii="Arial" w:eastAsia="맑은 고딕" w:hAnsi="Arial" w:cs="Arial"/>
          <w:sz w:val="22"/>
          <w:lang w:eastAsia="ko-KR"/>
        </w:rPr>
      </w:pPr>
      <w:r>
        <w:rPr>
          <w:rFonts w:ascii="Arial" w:hAnsi="Arial" w:cs="Arial"/>
          <w:sz w:val="22"/>
          <w:lang w:eastAsia="ko-KR"/>
        </w:rPr>
        <w:t xml:space="preserve">Dillon </w:t>
      </w:r>
      <w:proofErr w:type="spellStart"/>
      <w:r>
        <w:rPr>
          <w:rFonts w:ascii="Arial" w:hAnsi="Arial" w:cs="Arial"/>
          <w:sz w:val="22"/>
          <w:lang w:eastAsia="ko-KR"/>
        </w:rPr>
        <w:t>Seo</w:t>
      </w:r>
      <w:proofErr w:type="spellEnd"/>
      <w:r w:rsidRPr="00004055">
        <w:rPr>
          <w:rFonts w:ascii="Arial" w:hAnsi="Arial" w:cs="Arial"/>
          <w:sz w:val="22"/>
          <w:lang w:eastAsia="ko-KR"/>
        </w:rPr>
        <w:t xml:space="preserve">, Chair </w:t>
      </w:r>
      <w:r>
        <w:rPr>
          <w:rFonts w:ascii="Arial" w:hAnsi="Arial" w:cs="Arial"/>
          <w:sz w:val="22"/>
          <w:lang w:eastAsia="ko-KR"/>
        </w:rPr>
        <w:t xml:space="preserve">of </w:t>
      </w:r>
      <w:r w:rsidRPr="00004055">
        <w:rPr>
          <w:rFonts w:ascii="Arial" w:hAnsi="Arial" w:cs="Arial"/>
          <w:sz w:val="22"/>
          <w:lang w:eastAsia="ko-KR"/>
        </w:rPr>
        <w:t xml:space="preserve">IEEE </w:t>
      </w:r>
      <w:r>
        <w:rPr>
          <w:rFonts w:ascii="Arial" w:hAnsi="Arial" w:cs="Arial"/>
          <w:sz w:val="22"/>
          <w:lang w:eastAsia="ko-KR"/>
        </w:rPr>
        <w:t>P3333.3 W</w:t>
      </w:r>
      <w:r w:rsidRPr="00004055">
        <w:rPr>
          <w:rFonts w:ascii="Arial" w:hAnsi="Arial" w:cs="Arial"/>
          <w:sz w:val="22"/>
          <w:lang w:eastAsia="ko-KR"/>
        </w:rPr>
        <w:t>G</w:t>
      </w:r>
      <w:bookmarkEnd w:id="0"/>
      <w:bookmarkEnd w:id="1"/>
    </w:p>
    <w:sectPr w:rsidR="0015698C" w:rsidRPr="001569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91" w:rsidRDefault="00357491" w:rsidP="00E2708B">
      <w:r>
        <w:separator/>
      </w:r>
    </w:p>
  </w:endnote>
  <w:endnote w:type="continuationSeparator" w:id="0">
    <w:p w:rsidR="00357491" w:rsidRDefault="00357491" w:rsidP="00E2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modern"/>
    <w:pitch w:val="fixed"/>
    <w:sig w:usb0="00000000"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91" w:rsidRDefault="00357491" w:rsidP="00E2708B">
      <w:r>
        <w:separator/>
      </w:r>
    </w:p>
  </w:footnote>
  <w:footnote w:type="continuationSeparator" w:id="0">
    <w:p w:rsidR="00357491" w:rsidRDefault="00357491" w:rsidP="00E2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EB" w:rsidRPr="00A675EB" w:rsidRDefault="00A675EB" w:rsidP="00A675EB">
    <w:pPr>
      <w:pStyle w:val="a8"/>
      <w:jc w:val="left"/>
    </w:pPr>
    <w:r>
      <w:rPr>
        <w:rFonts w:eastAsia="맑은 고딕" w:hint="eastAsia"/>
        <w:b/>
        <w:bCs/>
        <w:lang w:eastAsia="ko-KR"/>
      </w:rPr>
      <w:t>201</w:t>
    </w:r>
    <w:r w:rsidR="0015698C">
      <w:rPr>
        <w:rFonts w:eastAsia="맑은 고딕"/>
        <w:b/>
        <w:bCs/>
        <w:lang w:eastAsia="ko-KR"/>
      </w:rPr>
      <w:t>7</w:t>
    </w:r>
    <w:r>
      <w:rPr>
        <w:b/>
        <w:bCs/>
      </w:rPr>
      <w:t>-</w:t>
    </w:r>
    <w:r w:rsidR="0015698C">
      <w:rPr>
        <w:rFonts w:eastAsia="맑은 고딕"/>
        <w:b/>
        <w:bCs/>
        <w:lang w:eastAsia="ko-KR"/>
      </w:rPr>
      <w:t>05</w:t>
    </w:r>
    <w:r>
      <w:rPr>
        <w:b/>
        <w:bCs/>
      </w:rPr>
      <w:t>-</w:t>
    </w:r>
    <w:r w:rsidR="00106D02">
      <w:rPr>
        <w:b/>
        <w:bCs/>
      </w:rPr>
      <w:t>26</w:t>
    </w:r>
    <w:r>
      <w:rPr>
        <w:rFonts w:eastAsia="맑은 고딕" w:hint="eastAsia"/>
        <w:b/>
        <w:bCs/>
        <w:lang w:eastAsia="ko-KR"/>
      </w:rPr>
      <w:t xml:space="preserve">                               </w:t>
    </w:r>
    <w:r>
      <w:rPr>
        <w:b/>
        <w:bCs/>
      </w:rPr>
      <w:tab/>
      <w:t>21-</w:t>
    </w:r>
    <w:r>
      <w:rPr>
        <w:rFonts w:eastAsia="맑은 고딕" w:hint="eastAsia"/>
        <w:b/>
        <w:bCs/>
        <w:lang w:eastAsia="ko-KR"/>
      </w:rPr>
      <w:t>1</w:t>
    </w:r>
    <w:r w:rsidR="0015698C">
      <w:rPr>
        <w:rFonts w:eastAsia="맑은 고딕"/>
        <w:b/>
        <w:bCs/>
        <w:lang w:eastAsia="ko-KR"/>
      </w:rPr>
      <w:t>7</w:t>
    </w:r>
    <w:r>
      <w:rPr>
        <w:b/>
        <w:bCs/>
      </w:rPr>
      <w:t>-</w:t>
    </w:r>
    <w:r>
      <w:rPr>
        <w:rFonts w:eastAsia="맑은 고딕" w:hint="eastAsia"/>
        <w:b/>
        <w:bCs/>
        <w:lang w:eastAsia="ko-KR"/>
      </w:rPr>
      <w:t>0</w:t>
    </w:r>
    <w:r w:rsidR="0015698C">
      <w:rPr>
        <w:rFonts w:eastAsia="맑은 고딕"/>
        <w:b/>
        <w:bCs/>
        <w:lang w:eastAsia="ko-KR"/>
      </w:rPr>
      <w:t>021</w:t>
    </w:r>
    <w:r>
      <w:rPr>
        <w:b/>
        <w:bCs/>
      </w:rPr>
      <w:t>-0</w:t>
    </w:r>
    <w:r w:rsidR="00106D02">
      <w:rPr>
        <w:b/>
        <w:bCs/>
      </w:rPr>
      <w:t>1</w:t>
    </w:r>
    <w:r>
      <w:rPr>
        <w:b/>
        <w:bCs/>
      </w:rPr>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5EE0262"/>
    <w:multiLevelType w:val="multilevel"/>
    <w:tmpl w:val="30327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7538F2"/>
    <w:multiLevelType w:val="multilevel"/>
    <w:tmpl w:val="95BE4306"/>
    <w:lvl w:ilvl="0">
      <w:start w:val="4"/>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142"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4" w15:restartNumberingAfterBreak="0">
    <w:nsid w:val="4922615F"/>
    <w:multiLevelType w:val="multilevel"/>
    <w:tmpl w:val="6B368D8E"/>
    <w:lvl w:ilvl="0">
      <w:start w:val="1"/>
      <w:numFmt w:val="decimal"/>
      <w:lvlText w:val="%1."/>
      <w:lvlJc w:val="left"/>
      <w:pPr>
        <w:tabs>
          <w:tab w:val="num" w:pos="720"/>
        </w:tabs>
        <w:ind w:left="720" w:hanging="720"/>
      </w:pPr>
    </w:lvl>
    <w:lvl w:ilvl="1">
      <w:start w:val="1"/>
      <w:numFmt w:val="decimal"/>
      <w:pStyle w:val="IEEEStdsNumberedList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956C21"/>
    <w:multiLevelType w:val="multilevel"/>
    <w:tmpl w:val="5630DEB8"/>
    <w:lvl w:ilvl="0">
      <w:start w:val="4"/>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15:restartNumberingAfterBreak="0">
    <w:nsid w:val="7E153D1E"/>
    <w:multiLevelType w:val="multilevel"/>
    <w:tmpl w:val="BCB287B2"/>
    <w:lvl w:ilvl="0">
      <w:start w:val="1"/>
      <w:numFmt w:val="lowerLetter"/>
      <w:lvlText w:val="%1)"/>
      <w:lvlJc w:val="left"/>
      <w:pPr>
        <w:tabs>
          <w:tab w:val="num" w:pos="640"/>
        </w:tabs>
        <w:ind w:left="640" w:hanging="440"/>
      </w:pPr>
      <w:rPr>
        <w:rFonts w:ascii="Times New Roman" w:hAnsi="Times New Roman" w:hint="eastAsia"/>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2)"/>
      <w:lvlJc w:val="left"/>
      <w:pPr>
        <w:tabs>
          <w:tab w:val="num" w:pos="1080"/>
        </w:tabs>
        <w:ind w:left="1080" w:hanging="440"/>
      </w:pPr>
      <w:rPr>
        <w:rFonts w:ascii="Times New Roman" w:hAnsi="Times New Roman" w:hint="eastAsia"/>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eastAsia"/>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eastAsia"/>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eastAsia"/>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eastAsia"/>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eastAsia"/>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eastAsia"/>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eastAsia"/>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5"/>
    </w:lvlOverride>
    <w:lvlOverride w:ilvl="2">
      <w:startOverride w:val="5"/>
    </w:lvlOverride>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7"/>
    <w:rsid w:val="000458FE"/>
    <w:rsid w:val="00097B6A"/>
    <w:rsid w:val="000A7085"/>
    <w:rsid w:val="00105C93"/>
    <w:rsid w:val="00106D02"/>
    <w:rsid w:val="0015698C"/>
    <w:rsid w:val="001A7B0E"/>
    <w:rsid w:val="001D7F9E"/>
    <w:rsid w:val="001E3385"/>
    <w:rsid w:val="001E518F"/>
    <w:rsid w:val="001E73D8"/>
    <w:rsid w:val="0020625F"/>
    <w:rsid w:val="00211436"/>
    <w:rsid w:val="0021736C"/>
    <w:rsid w:val="002526E7"/>
    <w:rsid w:val="00262E39"/>
    <w:rsid w:val="0027743F"/>
    <w:rsid w:val="002811D3"/>
    <w:rsid w:val="0028578E"/>
    <w:rsid w:val="002F199F"/>
    <w:rsid w:val="0030169E"/>
    <w:rsid w:val="0030483A"/>
    <w:rsid w:val="003126CA"/>
    <w:rsid w:val="00323684"/>
    <w:rsid w:val="00357491"/>
    <w:rsid w:val="00393342"/>
    <w:rsid w:val="0039688C"/>
    <w:rsid w:val="003A7E36"/>
    <w:rsid w:val="003E16CD"/>
    <w:rsid w:val="003F071D"/>
    <w:rsid w:val="003F1AD8"/>
    <w:rsid w:val="00455907"/>
    <w:rsid w:val="004B3876"/>
    <w:rsid w:val="004B660C"/>
    <w:rsid w:val="004D3A11"/>
    <w:rsid w:val="004F080D"/>
    <w:rsid w:val="004F767C"/>
    <w:rsid w:val="00575CB5"/>
    <w:rsid w:val="005D159C"/>
    <w:rsid w:val="005F1399"/>
    <w:rsid w:val="00646AF8"/>
    <w:rsid w:val="006552E4"/>
    <w:rsid w:val="00655EA3"/>
    <w:rsid w:val="00690C75"/>
    <w:rsid w:val="006A3157"/>
    <w:rsid w:val="006D0725"/>
    <w:rsid w:val="00713538"/>
    <w:rsid w:val="0072128B"/>
    <w:rsid w:val="00743F97"/>
    <w:rsid w:val="0079465E"/>
    <w:rsid w:val="00826768"/>
    <w:rsid w:val="008763A0"/>
    <w:rsid w:val="00885055"/>
    <w:rsid w:val="00893514"/>
    <w:rsid w:val="008A7603"/>
    <w:rsid w:val="008B35A7"/>
    <w:rsid w:val="008B3E48"/>
    <w:rsid w:val="008C4B0C"/>
    <w:rsid w:val="008E5890"/>
    <w:rsid w:val="008F22CB"/>
    <w:rsid w:val="00901455"/>
    <w:rsid w:val="00903815"/>
    <w:rsid w:val="00943F8D"/>
    <w:rsid w:val="00987A0A"/>
    <w:rsid w:val="009B5F15"/>
    <w:rsid w:val="009D6351"/>
    <w:rsid w:val="009E3B06"/>
    <w:rsid w:val="009F5FF9"/>
    <w:rsid w:val="00A10FFF"/>
    <w:rsid w:val="00A31DF0"/>
    <w:rsid w:val="00A44E70"/>
    <w:rsid w:val="00A44F22"/>
    <w:rsid w:val="00A675EB"/>
    <w:rsid w:val="00A8451E"/>
    <w:rsid w:val="00AB7B49"/>
    <w:rsid w:val="00AC23EA"/>
    <w:rsid w:val="00AF595C"/>
    <w:rsid w:val="00B10D0A"/>
    <w:rsid w:val="00B535D0"/>
    <w:rsid w:val="00B568E5"/>
    <w:rsid w:val="00B879E1"/>
    <w:rsid w:val="00B945CD"/>
    <w:rsid w:val="00BA78B3"/>
    <w:rsid w:val="00BC33FF"/>
    <w:rsid w:val="00BD1060"/>
    <w:rsid w:val="00BD30BC"/>
    <w:rsid w:val="00BF1B1D"/>
    <w:rsid w:val="00C2266C"/>
    <w:rsid w:val="00C37CBE"/>
    <w:rsid w:val="00CC6D47"/>
    <w:rsid w:val="00CF233D"/>
    <w:rsid w:val="00D057CB"/>
    <w:rsid w:val="00D13C5A"/>
    <w:rsid w:val="00DA379F"/>
    <w:rsid w:val="00DB3E23"/>
    <w:rsid w:val="00DD4650"/>
    <w:rsid w:val="00DE4C36"/>
    <w:rsid w:val="00E2708B"/>
    <w:rsid w:val="00E607B2"/>
    <w:rsid w:val="00E63807"/>
    <w:rsid w:val="00E71E84"/>
    <w:rsid w:val="00E761AB"/>
    <w:rsid w:val="00E87427"/>
    <w:rsid w:val="00E9533E"/>
    <w:rsid w:val="00EC495F"/>
    <w:rsid w:val="00ED4C6E"/>
    <w:rsid w:val="00EE3481"/>
    <w:rsid w:val="00F65F75"/>
    <w:rsid w:val="00FA0210"/>
    <w:rsid w:val="00FC304B"/>
    <w:rsid w:val="00FC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5E6D5"/>
  <w15:docId w15:val="{5AFEC9F3-C710-41BC-95E3-54336C23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next w:val="IEEEStdsParagraph"/>
    <w:link w:val="1Char"/>
    <w:qFormat/>
    <w:rsid w:val="003126CA"/>
    <w:pPr>
      <w:keepNext/>
      <w:keepLines/>
      <w:pageBreakBefore/>
      <w:numPr>
        <w:numId w:val="8"/>
      </w:numPr>
      <w:tabs>
        <w:tab w:val="left" w:pos="1080"/>
      </w:tabs>
      <w:suppressAutoHyphens/>
      <w:spacing w:after="240" w:line="480" w:lineRule="auto"/>
      <w:outlineLvl w:val="0"/>
    </w:pPr>
    <w:rPr>
      <w:rFonts w:ascii="Arial" w:eastAsia="맑은 고딕" w:hAnsi="Arial" w:cs="Times New Roman"/>
      <w:b/>
      <w:kern w:val="0"/>
      <w:sz w:val="24"/>
      <w:szCs w:val="20"/>
    </w:rPr>
  </w:style>
  <w:style w:type="paragraph" w:styleId="2">
    <w:name w:val="heading 2"/>
    <w:basedOn w:val="1"/>
    <w:next w:val="IEEEStdsParagraph"/>
    <w:link w:val="2Char"/>
    <w:qFormat/>
    <w:rsid w:val="003126C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3126CA"/>
    <w:pPr>
      <w:numPr>
        <w:ilvl w:val="2"/>
      </w:numPr>
      <w:outlineLvl w:val="2"/>
    </w:pPr>
    <w:rPr>
      <w:sz w:val="20"/>
    </w:rPr>
  </w:style>
  <w:style w:type="paragraph" w:styleId="4">
    <w:name w:val="heading 4"/>
    <w:basedOn w:val="3"/>
    <w:next w:val="IEEEStdsParagraph"/>
    <w:link w:val="4Char"/>
    <w:uiPriority w:val="9"/>
    <w:qFormat/>
    <w:rsid w:val="003126CA"/>
    <w:pPr>
      <w:numPr>
        <w:ilvl w:val="3"/>
      </w:numPr>
      <w:outlineLvl w:val="3"/>
    </w:pPr>
  </w:style>
  <w:style w:type="paragraph" w:styleId="5">
    <w:name w:val="heading 5"/>
    <w:basedOn w:val="4"/>
    <w:next w:val="IEEEStdsParagraph"/>
    <w:link w:val="5Char"/>
    <w:uiPriority w:val="9"/>
    <w:qFormat/>
    <w:rsid w:val="003126CA"/>
    <w:pPr>
      <w:numPr>
        <w:ilvl w:val="4"/>
      </w:numPr>
      <w:outlineLvl w:val="4"/>
    </w:pPr>
  </w:style>
  <w:style w:type="paragraph" w:styleId="6">
    <w:name w:val="heading 6"/>
    <w:basedOn w:val="5"/>
    <w:next w:val="IEEEStdsParagraph"/>
    <w:link w:val="6Char"/>
    <w:qFormat/>
    <w:rsid w:val="003126CA"/>
    <w:pPr>
      <w:numPr>
        <w:ilvl w:val="5"/>
      </w:numPr>
      <w:outlineLvl w:val="5"/>
    </w:pPr>
  </w:style>
  <w:style w:type="paragraph" w:styleId="7">
    <w:name w:val="heading 7"/>
    <w:basedOn w:val="6"/>
    <w:next w:val="IEEEStdsParagraph"/>
    <w:link w:val="7Char"/>
    <w:qFormat/>
    <w:rsid w:val="003126CA"/>
    <w:pPr>
      <w:numPr>
        <w:ilvl w:val="6"/>
      </w:numPr>
      <w:outlineLvl w:val="6"/>
    </w:pPr>
  </w:style>
  <w:style w:type="paragraph" w:styleId="8">
    <w:name w:val="heading 8"/>
    <w:basedOn w:val="7"/>
    <w:next w:val="IEEEStdsParagraph"/>
    <w:link w:val="8Char"/>
    <w:qFormat/>
    <w:rsid w:val="003126CA"/>
    <w:pPr>
      <w:numPr>
        <w:ilvl w:val="7"/>
      </w:numPr>
      <w:outlineLvl w:val="7"/>
    </w:pPr>
  </w:style>
  <w:style w:type="paragraph" w:styleId="9">
    <w:name w:val="heading 9"/>
    <w:basedOn w:val="8"/>
    <w:next w:val="IEEEStdsParagraph"/>
    <w:link w:val="9Char"/>
    <w:qFormat/>
    <w:rsid w:val="003126C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D30BC"/>
    <w:pPr>
      <w:spacing w:after="240"/>
      <w:jc w:val="both"/>
    </w:pPr>
    <w:rPr>
      <w:rFonts w:ascii="Times New Roman" w:eastAsia="MS Mincho" w:hAnsi="Times New Roman" w:cs="Times New Roman"/>
      <w:kern w:val="0"/>
      <w:sz w:val="20"/>
      <w:szCs w:val="20"/>
    </w:rPr>
  </w:style>
  <w:style w:type="character" w:customStyle="1" w:styleId="IEEEStdsParagraphChar">
    <w:name w:val="IEEEStds Paragraph Char"/>
    <w:link w:val="IEEEStdsParagraph"/>
    <w:rsid w:val="00BD30BC"/>
    <w:rPr>
      <w:rFonts w:ascii="Times New Roman" w:eastAsia="MS Mincho" w:hAnsi="Times New Roman" w:cs="Times New Roman"/>
      <w:kern w:val="0"/>
      <w:sz w:val="20"/>
      <w:szCs w:val="20"/>
    </w:rPr>
  </w:style>
  <w:style w:type="paragraph" w:customStyle="1" w:styleId="IEEEStdsLevel1Header">
    <w:name w:val="IEEEStds Level 1 Header"/>
    <w:basedOn w:val="IEEEStdsParagraph"/>
    <w:next w:val="IEEEStdsParagraph"/>
    <w:link w:val="IEEEStdsLevel1HeaderChar"/>
    <w:rsid w:val="00BD30BC"/>
    <w:pPr>
      <w:keepNext/>
      <w:keepLines/>
      <w:numPr>
        <w:numId w:val="1"/>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BD30BC"/>
    <w:pPr>
      <w:numPr>
        <w:ilvl w:val="4"/>
      </w:numPr>
      <w:outlineLvl w:val="3"/>
    </w:pPr>
  </w:style>
  <w:style w:type="paragraph" w:customStyle="1" w:styleId="IEEEStdsLevel3Header">
    <w:name w:val="IEEEStds Level 3 Header"/>
    <w:basedOn w:val="IEEEStdsLevel2Header"/>
    <w:next w:val="IEEEStdsParagraph"/>
    <w:link w:val="IEEEStdsLevel3HeaderChar"/>
    <w:rsid w:val="00BD30BC"/>
    <w:pPr>
      <w:numPr>
        <w:ilvl w:val="5"/>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D30BC"/>
    <w:pPr>
      <w:numPr>
        <w:ilvl w:val="1"/>
      </w:numPr>
      <w:outlineLvl w:val="1"/>
    </w:pPr>
    <w:rPr>
      <w:sz w:val="22"/>
    </w:rPr>
  </w:style>
  <w:style w:type="character" w:customStyle="1" w:styleId="IEEEStdsLevel3HeaderChar">
    <w:name w:val="IEEEStds Level 3 Header Char"/>
    <w:link w:val="IEEEStdsLevel3Header"/>
    <w:rsid w:val="00BD30BC"/>
    <w:rPr>
      <w:rFonts w:ascii="Arial" w:eastAsia="MS Mincho" w:hAnsi="Arial" w:cs="Times New Roman"/>
      <w:b/>
      <w:kern w:val="0"/>
      <w:sz w:val="20"/>
      <w:szCs w:val="20"/>
    </w:rPr>
  </w:style>
  <w:style w:type="character" w:customStyle="1" w:styleId="IEEEStdsLevel4HeaderChar">
    <w:name w:val="IEEEStds Level 4 Header Char"/>
    <w:link w:val="IEEEStdsLevel4Header"/>
    <w:rsid w:val="00BD30BC"/>
    <w:rPr>
      <w:rFonts w:ascii="Arial" w:eastAsia="MS Mincho" w:hAnsi="Arial" w:cs="Times New Roman"/>
      <w:b/>
      <w:kern w:val="0"/>
      <w:sz w:val="20"/>
      <w:szCs w:val="20"/>
    </w:rPr>
  </w:style>
  <w:style w:type="paragraph" w:customStyle="1" w:styleId="IEEEStdsLevel5Header">
    <w:name w:val="IEEEStds Level 5 Header"/>
    <w:basedOn w:val="IEEEStdsLevel4Header"/>
    <w:next w:val="IEEEStdsParagraph"/>
    <w:rsid w:val="00BD30BC"/>
    <w:pPr>
      <w:numPr>
        <w:numId w:val="2"/>
      </w:numPr>
      <w:outlineLvl w:val="4"/>
    </w:pPr>
  </w:style>
  <w:style w:type="paragraph" w:customStyle="1" w:styleId="IEEEStdsLevel7Header">
    <w:name w:val="IEEEStds Level 7 Header"/>
    <w:basedOn w:val="a"/>
    <w:next w:val="IEEEStdsParagraph"/>
    <w:rsid w:val="00BD30BC"/>
    <w:pPr>
      <w:keepNext/>
      <w:keepLines/>
      <w:widowControl/>
      <w:numPr>
        <w:ilvl w:val="6"/>
        <w:numId w:val="1"/>
      </w:numPr>
      <w:suppressAutoHyphens/>
      <w:spacing w:before="240" w:after="240"/>
      <w:jc w:val="left"/>
      <w:outlineLvl w:val="6"/>
    </w:pPr>
    <w:rPr>
      <w:rFonts w:ascii="Arial" w:eastAsia="MS Mincho" w:hAnsi="Arial" w:cs="Times New Roman"/>
      <w:b/>
      <w:kern w:val="0"/>
      <w:sz w:val="20"/>
      <w:szCs w:val="20"/>
    </w:rPr>
  </w:style>
  <w:style w:type="paragraph" w:customStyle="1" w:styleId="IEEEStdsLevel8Header">
    <w:name w:val="IEEEStds Level 8 Header"/>
    <w:basedOn w:val="IEEEStdsLevel7Header"/>
    <w:next w:val="IEEEStdsParagraph"/>
    <w:rsid w:val="00BD30BC"/>
    <w:pPr>
      <w:numPr>
        <w:ilvl w:val="7"/>
      </w:numPr>
      <w:outlineLvl w:val="7"/>
    </w:pPr>
  </w:style>
  <w:style w:type="paragraph" w:customStyle="1" w:styleId="IEEEStdsLevel9Header">
    <w:name w:val="IEEEStds Level 9 Header"/>
    <w:basedOn w:val="IEEEStdsLevel8Header"/>
    <w:next w:val="IEEEStdsParagraph"/>
    <w:rsid w:val="00BD30BC"/>
    <w:pPr>
      <w:numPr>
        <w:ilvl w:val="8"/>
      </w:numPr>
      <w:outlineLvl w:val="8"/>
    </w:pPr>
  </w:style>
  <w:style w:type="paragraph" w:customStyle="1" w:styleId="IEEEStdsTableColumnHead">
    <w:name w:val="IEEEStds Table Column Head"/>
    <w:basedOn w:val="IEEEStdsParagraph"/>
    <w:rsid w:val="00BD30BC"/>
    <w:pPr>
      <w:keepNext/>
      <w:keepLines/>
      <w:spacing w:after="0"/>
      <w:jc w:val="center"/>
    </w:pPr>
    <w:rPr>
      <w:b/>
      <w:sz w:val="18"/>
    </w:rPr>
  </w:style>
  <w:style w:type="paragraph" w:customStyle="1" w:styleId="IEEEStdsTableData-Left">
    <w:name w:val="IEEEStds Table Data - Left"/>
    <w:basedOn w:val="IEEEStdsParagraph"/>
    <w:rsid w:val="00BD30BC"/>
    <w:pPr>
      <w:keepNext/>
      <w:keepLines/>
      <w:spacing w:after="0"/>
      <w:jc w:val="left"/>
    </w:pPr>
    <w:rPr>
      <w:sz w:val="18"/>
    </w:rPr>
  </w:style>
  <w:style w:type="paragraph" w:styleId="a3">
    <w:name w:val="annotation text"/>
    <w:basedOn w:val="a"/>
    <w:link w:val="Char"/>
    <w:uiPriority w:val="99"/>
    <w:rsid w:val="00BD30BC"/>
    <w:pPr>
      <w:widowControl/>
      <w:jc w:val="left"/>
    </w:pPr>
    <w:rPr>
      <w:rFonts w:ascii="Times New Roman" w:eastAsia="MS Mincho" w:hAnsi="Times New Roman" w:cs="Times New Roman"/>
      <w:kern w:val="0"/>
      <w:sz w:val="20"/>
      <w:szCs w:val="20"/>
    </w:rPr>
  </w:style>
  <w:style w:type="character" w:customStyle="1" w:styleId="Char">
    <w:name w:val="메모 텍스트 Char"/>
    <w:basedOn w:val="a0"/>
    <w:link w:val="a3"/>
    <w:uiPriority w:val="99"/>
    <w:rsid w:val="00BD30BC"/>
    <w:rPr>
      <w:rFonts w:ascii="Times New Roman" w:eastAsia="MS Mincho" w:hAnsi="Times New Roman" w:cs="Times New Roman"/>
      <w:kern w:val="0"/>
      <w:sz w:val="20"/>
      <w:szCs w:val="20"/>
    </w:rPr>
  </w:style>
  <w:style w:type="character" w:styleId="a4">
    <w:name w:val="annotation reference"/>
    <w:uiPriority w:val="99"/>
    <w:rsid w:val="00BD30BC"/>
    <w:rPr>
      <w:sz w:val="16"/>
      <w:szCs w:val="16"/>
    </w:rPr>
  </w:style>
  <w:style w:type="paragraph" w:styleId="a5">
    <w:name w:val="Balloon Text"/>
    <w:basedOn w:val="a"/>
    <w:link w:val="Char0"/>
    <w:uiPriority w:val="99"/>
    <w:semiHidden/>
    <w:unhideWhenUsed/>
    <w:rsid w:val="00BD30BC"/>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D30BC"/>
    <w:rPr>
      <w:rFonts w:asciiTheme="majorHAnsi" w:eastAsiaTheme="majorEastAsia" w:hAnsiTheme="majorHAnsi" w:cstheme="majorBidi"/>
      <w:sz w:val="18"/>
      <w:szCs w:val="18"/>
    </w:rPr>
  </w:style>
  <w:style w:type="character" w:styleId="a6">
    <w:name w:val="Hyperlink"/>
    <w:uiPriority w:val="99"/>
    <w:rsid w:val="00BA78B3"/>
    <w:rPr>
      <w:color w:val="3366FF"/>
      <w:u w:val="single"/>
    </w:rPr>
  </w:style>
  <w:style w:type="paragraph" w:customStyle="1" w:styleId="covertext">
    <w:name w:val="cover text"/>
    <w:basedOn w:val="a"/>
    <w:rsid w:val="00BA78B3"/>
    <w:pPr>
      <w:widowControl/>
      <w:spacing w:before="120" w:after="120"/>
      <w:jc w:val="left"/>
    </w:pPr>
    <w:rPr>
      <w:rFonts w:ascii="Times New Roman" w:hAnsi="Times New Roman" w:cs="Times New Roman"/>
      <w:kern w:val="0"/>
      <w:sz w:val="24"/>
      <w:szCs w:val="24"/>
      <w:lang w:eastAsia="ko-KR" w:bidi="he-IL"/>
    </w:rPr>
  </w:style>
  <w:style w:type="paragraph" w:customStyle="1" w:styleId="IEEEStdsTableData-Center">
    <w:name w:val="IEEEStds Table Data - Center"/>
    <w:basedOn w:val="IEEEStdsParagraph"/>
    <w:rsid w:val="00903815"/>
    <w:pPr>
      <w:keepNext/>
      <w:keepLines/>
      <w:spacing w:after="0"/>
      <w:jc w:val="center"/>
    </w:pPr>
    <w:rPr>
      <w:sz w:val="18"/>
    </w:rPr>
  </w:style>
  <w:style w:type="paragraph" w:styleId="a7">
    <w:name w:val="List Paragraph"/>
    <w:basedOn w:val="a"/>
    <w:uiPriority w:val="34"/>
    <w:qFormat/>
    <w:rsid w:val="00903815"/>
    <w:pPr>
      <w:ind w:leftChars="400" w:left="840"/>
    </w:pPr>
  </w:style>
  <w:style w:type="paragraph" w:styleId="a8">
    <w:name w:val="header"/>
    <w:basedOn w:val="a"/>
    <w:link w:val="Char1"/>
    <w:unhideWhenUsed/>
    <w:rsid w:val="00E2708B"/>
    <w:pPr>
      <w:tabs>
        <w:tab w:val="center" w:pos="4252"/>
        <w:tab w:val="right" w:pos="8504"/>
      </w:tabs>
      <w:snapToGrid w:val="0"/>
    </w:pPr>
  </w:style>
  <w:style w:type="character" w:customStyle="1" w:styleId="Char1">
    <w:name w:val="머리글 Char"/>
    <w:basedOn w:val="a0"/>
    <w:link w:val="a8"/>
    <w:rsid w:val="00E2708B"/>
  </w:style>
  <w:style w:type="paragraph" w:styleId="a9">
    <w:name w:val="footer"/>
    <w:basedOn w:val="a"/>
    <w:link w:val="Char2"/>
    <w:uiPriority w:val="99"/>
    <w:unhideWhenUsed/>
    <w:rsid w:val="00E2708B"/>
    <w:pPr>
      <w:tabs>
        <w:tab w:val="center" w:pos="4252"/>
        <w:tab w:val="right" w:pos="8504"/>
      </w:tabs>
      <w:snapToGrid w:val="0"/>
    </w:pPr>
  </w:style>
  <w:style w:type="character" w:customStyle="1" w:styleId="Char2">
    <w:name w:val="바닥글 Char"/>
    <w:basedOn w:val="a0"/>
    <w:link w:val="a9"/>
    <w:uiPriority w:val="99"/>
    <w:rsid w:val="00E2708B"/>
  </w:style>
  <w:style w:type="character" w:customStyle="1" w:styleId="IEEEStdsLevel1HeaderChar">
    <w:name w:val="IEEEStds Level 1 Header Char"/>
    <w:link w:val="IEEEStdsLevel1Header"/>
    <w:rsid w:val="000458FE"/>
    <w:rPr>
      <w:rFonts w:ascii="Arial" w:eastAsia="MS Mincho" w:hAnsi="Arial" w:cs="Times New Roman"/>
      <w:b/>
      <w:kern w:val="0"/>
      <w:sz w:val="24"/>
      <w:szCs w:val="20"/>
    </w:rPr>
  </w:style>
  <w:style w:type="paragraph" w:styleId="aa">
    <w:name w:val="caption"/>
    <w:next w:val="IEEEStdsParagraph"/>
    <w:qFormat/>
    <w:rsid w:val="000458FE"/>
    <w:pPr>
      <w:keepLines/>
      <w:suppressAutoHyphens/>
      <w:spacing w:before="120" w:after="120"/>
      <w:jc w:val="center"/>
    </w:pPr>
    <w:rPr>
      <w:rFonts w:ascii="Arial" w:eastAsia="MS Mincho" w:hAnsi="Arial" w:cs="Times New Roman"/>
      <w:b/>
      <w:kern w:val="0"/>
      <w:sz w:val="20"/>
      <w:szCs w:val="20"/>
    </w:rPr>
  </w:style>
  <w:style w:type="character" w:customStyle="1" w:styleId="IEEEStdsLevel2HeaderChar">
    <w:name w:val="IEEEStds Level 2 Header Char"/>
    <w:link w:val="IEEEStdsLevel2Header"/>
    <w:rsid w:val="000458FE"/>
    <w:rPr>
      <w:rFonts w:ascii="Arial" w:eastAsia="MS Mincho" w:hAnsi="Arial" w:cs="Times New Roman"/>
      <w:b/>
      <w:kern w:val="0"/>
      <w:sz w:val="22"/>
      <w:szCs w:val="20"/>
    </w:rPr>
  </w:style>
  <w:style w:type="character" w:styleId="ab">
    <w:name w:val="footnote reference"/>
    <w:semiHidden/>
    <w:rsid w:val="000458FE"/>
    <w:rPr>
      <w:vertAlign w:val="superscript"/>
    </w:rPr>
  </w:style>
  <w:style w:type="paragraph" w:customStyle="1" w:styleId="IEEEStdsFootnote">
    <w:name w:val="IEEEStds Footnote"/>
    <w:basedOn w:val="ac"/>
    <w:rsid w:val="000458FE"/>
    <w:pPr>
      <w:widowControl/>
      <w:snapToGrid/>
      <w:jc w:val="both"/>
    </w:pPr>
    <w:rPr>
      <w:rFonts w:ascii="Times New Roman" w:eastAsia="MS Mincho" w:hAnsi="Times New Roman" w:cs="Times New Roman"/>
      <w:kern w:val="0"/>
      <w:sz w:val="16"/>
      <w:szCs w:val="20"/>
    </w:rPr>
  </w:style>
  <w:style w:type="paragraph" w:customStyle="1" w:styleId="IEEEStdsImage">
    <w:name w:val="IEEEStds Image"/>
    <w:basedOn w:val="IEEEStdsParagraph"/>
    <w:next w:val="IEEEStdsParagraph"/>
    <w:rsid w:val="000458FE"/>
    <w:pPr>
      <w:keepNext/>
      <w:keepLines/>
      <w:spacing w:before="240" w:after="0"/>
      <w:jc w:val="center"/>
    </w:pPr>
  </w:style>
  <w:style w:type="paragraph" w:styleId="ac">
    <w:name w:val="footnote text"/>
    <w:basedOn w:val="a"/>
    <w:link w:val="Char3"/>
    <w:uiPriority w:val="99"/>
    <w:semiHidden/>
    <w:unhideWhenUsed/>
    <w:rsid w:val="000458FE"/>
    <w:pPr>
      <w:snapToGrid w:val="0"/>
      <w:jc w:val="left"/>
    </w:pPr>
  </w:style>
  <w:style w:type="character" w:customStyle="1" w:styleId="Char3">
    <w:name w:val="각주 텍스트 Char"/>
    <w:basedOn w:val="a0"/>
    <w:link w:val="ac"/>
    <w:uiPriority w:val="99"/>
    <w:semiHidden/>
    <w:rsid w:val="000458FE"/>
  </w:style>
  <w:style w:type="paragraph" w:customStyle="1" w:styleId="IEEEStdsNumberedListLevel2">
    <w:name w:val="IEEEStds Numbered List Level 2"/>
    <w:basedOn w:val="a"/>
    <w:rsid w:val="00EC495F"/>
    <w:pPr>
      <w:widowControl/>
      <w:numPr>
        <w:ilvl w:val="1"/>
        <w:numId w:val="2"/>
      </w:numPr>
      <w:spacing w:after="240" w:line="360" w:lineRule="exact"/>
      <w:contextualSpacing/>
      <w:outlineLvl w:val="1"/>
    </w:pPr>
    <w:rPr>
      <w:rFonts w:ascii="Times New Roman" w:eastAsia="맑은 고딕" w:hAnsi="Times New Roman" w:cs="Times New Roman"/>
      <w:kern w:val="0"/>
      <w:sz w:val="20"/>
      <w:szCs w:val="20"/>
    </w:rPr>
  </w:style>
  <w:style w:type="character" w:customStyle="1" w:styleId="1Char">
    <w:name w:val="제목 1 Char"/>
    <w:basedOn w:val="a0"/>
    <w:link w:val="1"/>
    <w:rsid w:val="003126CA"/>
    <w:rPr>
      <w:rFonts w:ascii="Arial" w:eastAsia="맑은 고딕" w:hAnsi="Arial" w:cs="Times New Roman"/>
      <w:b/>
      <w:kern w:val="0"/>
      <w:sz w:val="24"/>
      <w:szCs w:val="20"/>
    </w:rPr>
  </w:style>
  <w:style w:type="character" w:customStyle="1" w:styleId="2Char">
    <w:name w:val="제목 2 Char"/>
    <w:basedOn w:val="a0"/>
    <w:link w:val="2"/>
    <w:rsid w:val="003126CA"/>
    <w:rPr>
      <w:rFonts w:ascii="Arial" w:eastAsia="맑은 고딕" w:hAnsi="Arial" w:cs="Times New Roman"/>
      <w:b/>
      <w:kern w:val="0"/>
      <w:sz w:val="22"/>
      <w:szCs w:val="20"/>
    </w:rPr>
  </w:style>
  <w:style w:type="character" w:customStyle="1" w:styleId="3Char">
    <w:name w:val="제목 3 Char"/>
    <w:basedOn w:val="a0"/>
    <w:link w:val="3"/>
    <w:rsid w:val="003126CA"/>
    <w:rPr>
      <w:rFonts w:ascii="Arial" w:eastAsia="맑은 고딕" w:hAnsi="Arial" w:cs="Times New Roman"/>
      <w:b/>
      <w:kern w:val="0"/>
      <w:sz w:val="20"/>
      <w:szCs w:val="20"/>
    </w:rPr>
  </w:style>
  <w:style w:type="character" w:customStyle="1" w:styleId="4Char">
    <w:name w:val="제목 4 Char"/>
    <w:basedOn w:val="a0"/>
    <w:link w:val="4"/>
    <w:rsid w:val="003126CA"/>
    <w:rPr>
      <w:rFonts w:ascii="Arial" w:eastAsia="맑은 고딕" w:hAnsi="Arial" w:cs="Times New Roman"/>
      <w:b/>
      <w:kern w:val="0"/>
      <w:sz w:val="20"/>
      <w:szCs w:val="20"/>
    </w:rPr>
  </w:style>
  <w:style w:type="character" w:customStyle="1" w:styleId="5Char">
    <w:name w:val="제목 5 Char"/>
    <w:basedOn w:val="a0"/>
    <w:link w:val="5"/>
    <w:rsid w:val="003126CA"/>
    <w:rPr>
      <w:rFonts w:ascii="Arial" w:eastAsia="맑은 고딕" w:hAnsi="Arial" w:cs="Times New Roman"/>
      <w:b/>
      <w:kern w:val="0"/>
      <w:sz w:val="20"/>
      <w:szCs w:val="20"/>
    </w:rPr>
  </w:style>
  <w:style w:type="character" w:customStyle="1" w:styleId="6Char">
    <w:name w:val="제목 6 Char"/>
    <w:basedOn w:val="a0"/>
    <w:link w:val="6"/>
    <w:rsid w:val="003126CA"/>
    <w:rPr>
      <w:rFonts w:ascii="Arial" w:eastAsia="맑은 고딕" w:hAnsi="Arial" w:cs="Times New Roman"/>
      <w:b/>
      <w:kern w:val="0"/>
      <w:sz w:val="20"/>
      <w:szCs w:val="20"/>
    </w:rPr>
  </w:style>
  <w:style w:type="character" w:customStyle="1" w:styleId="7Char">
    <w:name w:val="제목 7 Char"/>
    <w:basedOn w:val="a0"/>
    <w:link w:val="7"/>
    <w:rsid w:val="003126CA"/>
    <w:rPr>
      <w:rFonts w:ascii="Arial" w:eastAsia="맑은 고딕" w:hAnsi="Arial" w:cs="Times New Roman"/>
      <w:b/>
      <w:kern w:val="0"/>
      <w:sz w:val="20"/>
      <w:szCs w:val="20"/>
    </w:rPr>
  </w:style>
  <w:style w:type="character" w:customStyle="1" w:styleId="8Char">
    <w:name w:val="제목 8 Char"/>
    <w:basedOn w:val="a0"/>
    <w:link w:val="8"/>
    <w:rsid w:val="003126CA"/>
    <w:rPr>
      <w:rFonts w:ascii="Arial" w:eastAsia="맑은 고딕" w:hAnsi="Arial" w:cs="Times New Roman"/>
      <w:b/>
      <w:kern w:val="0"/>
      <w:sz w:val="20"/>
      <w:szCs w:val="20"/>
    </w:rPr>
  </w:style>
  <w:style w:type="character" w:customStyle="1" w:styleId="9Char">
    <w:name w:val="제목 9 Char"/>
    <w:basedOn w:val="a0"/>
    <w:link w:val="9"/>
    <w:rsid w:val="003126CA"/>
    <w:rPr>
      <w:rFonts w:ascii="Arial" w:eastAsia="맑은 고딕" w:hAnsi="Arial" w:cs="Times New Roman"/>
      <w:b/>
      <w:kern w:val="0"/>
      <w:sz w:val="20"/>
      <w:szCs w:val="20"/>
    </w:rPr>
  </w:style>
  <w:style w:type="paragraph" w:customStyle="1" w:styleId="IEEEStdsRegularTableCaption">
    <w:name w:val="IEEEStds Regular Table Caption"/>
    <w:basedOn w:val="IEEEStdsParagraph"/>
    <w:next w:val="IEEEStdsParagraph"/>
    <w:rsid w:val="004B660C"/>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UnorderedList">
    <w:name w:val="IEEEStds Unordered List"/>
    <w:rsid w:val="004B660C"/>
    <w:pPr>
      <w:numPr>
        <w:numId w:val="9"/>
      </w:numPr>
      <w:tabs>
        <w:tab w:val="left" w:pos="1080"/>
        <w:tab w:val="left" w:pos="1512"/>
        <w:tab w:val="left" w:pos="1958"/>
        <w:tab w:val="left" w:pos="2405"/>
      </w:tabs>
      <w:spacing w:after="240" w:line="360" w:lineRule="exact"/>
      <w:ind w:left="648" w:hanging="446"/>
      <w:contextualSpacing/>
      <w:jc w:val="both"/>
    </w:pPr>
    <w:rPr>
      <w:rFonts w:ascii="Times New Roman" w:eastAsia="MS Mincho" w:hAnsi="Times New Roman" w:cs="Times New Roman"/>
      <w:noProof/>
      <w:kern w:val="0"/>
      <w:sz w:val="20"/>
      <w:szCs w:val="20"/>
    </w:rPr>
  </w:style>
  <w:style w:type="paragraph" w:customStyle="1" w:styleId="Originator">
    <w:name w:val="Originator"/>
    <w:basedOn w:val="a"/>
    <w:rsid w:val="0015698C"/>
    <w:pPr>
      <w:widowControl/>
      <w:ind w:left="5760"/>
      <w:jc w:val="left"/>
    </w:pPr>
    <w:rPr>
      <w:rFonts w:ascii="Times New Roman" w:eastAsia="바탕" w:hAnsi="Times New Roman" w:cs="Times New Roman"/>
      <w:kern w:val="0"/>
      <w:sz w:val="24"/>
      <w:szCs w:val="24"/>
      <w:lang w:eastAsia="en-US"/>
    </w:rPr>
  </w:style>
  <w:style w:type="character" w:customStyle="1" w:styleId="apple-style-span">
    <w:name w:val="apple-style-span"/>
    <w:basedOn w:val="a0"/>
    <w:rsid w:val="0015698C"/>
  </w:style>
  <w:style w:type="character" w:styleId="ad">
    <w:name w:val="Mention"/>
    <w:basedOn w:val="a0"/>
    <w:uiPriority w:val="99"/>
    <w:semiHidden/>
    <w:unhideWhenUsed/>
    <w:rsid w:val="001569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8005">
      <w:bodyDiv w:val="1"/>
      <w:marLeft w:val="0"/>
      <w:marRight w:val="0"/>
      <w:marTop w:val="0"/>
      <w:marBottom w:val="0"/>
      <w:divBdr>
        <w:top w:val="none" w:sz="0" w:space="0" w:color="auto"/>
        <w:left w:val="none" w:sz="0" w:space="0" w:color="auto"/>
        <w:bottom w:val="none" w:sz="0" w:space="0" w:color="auto"/>
        <w:right w:val="none" w:sz="0" w:space="0" w:color="auto"/>
      </w:divBdr>
    </w:div>
    <w:div w:id="1068958127">
      <w:bodyDiv w:val="1"/>
      <w:marLeft w:val="0"/>
      <w:marRight w:val="0"/>
      <w:marTop w:val="0"/>
      <w:marBottom w:val="0"/>
      <w:divBdr>
        <w:top w:val="none" w:sz="0" w:space="0" w:color="auto"/>
        <w:left w:val="none" w:sz="0" w:space="0" w:color="auto"/>
        <w:bottom w:val="none" w:sz="0" w:space="0" w:color="auto"/>
        <w:right w:val="none" w:sz="0" w:space="0" w:color="auto"/>
      </w:divBdr>
    </w:div>
    <w:div w:id="1315791254">
      <w:bodyDiv w:val="1"/>
      <w:marLeft w:val="0"/>
      <w:marRight w:val="0"/>
      <w:marTop w:val="0"/>
      <w:marBottom w:val="0"/>
      <w:divBdr>
        <w:top w:val="none" w:sz="0" w:space="0" w:color="auto"/>
        <w:left w:val="none" w:sz="0" w:space="0" w:color="auto"/>
        <w:bottom w:val="none" w:sz="0" w:space="0" w:color="auto"/>
        <w:right w:val="none" w:sz="0" w:space="0" w:color="auto"/>
      </w:divBdr>
    </w:div>
    <w:div w:id="1642274687">
      <w:bodyDiv w:val="1"/>
      <w:marLeft w:val="0"/>
      <w:marRight w:val="0"/>
      <w:marTop w:val="0"/>
      <w:marBottom w:val="0"/>
      <w:divBdr>
        <w:top w:val="none" w:sz="0" w:space="0" w:color="auto"/>
        <w:left w:val="none" w:sz="0" w:space="0" w:color="auto"/>
        <w:bottom w:val="none" w:sz="0" w:space="0" w:color="auto"/>
        <w:right w:val="none" w:sz="0" w:space="0" w:color="auto"/>
      </w:divBdr>
    </w:div>
    <w:div w:id="17340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hyperlink" Target="http://standards.ieee.org/board/pat/faq.pdf" TargetMode="External"/><Relationship Id="rId17" Type="http://schemas.openxmlformats.org/officeDocument/2006/relationships/hyperlink" Target="https://mentor.ieee.org/3333.3/dcn/17/3-17-0023-01-0000-session-12-agenda.docx" TargetMode="External"/><Relationship Id="rId2" Type="http://schemas.openxmlformats.org/officeDocument/2006/relationships/styles" Target="styles.xml"/><Relationship Id="rId16" Type="http://schemas.openxmlformats.org/officeDocument/2006/relationships/hyperlink" Target="https://mentor.ieee.org/3333.3/dcn/17/3-17-0027-00-0000-ieee-p3333-3-structure-and-manage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llon@volercreative.com"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744</Words>
  <Characters>4243</Characters>
  <Application>Microsoft Office Word</Application>
  <DocSecurity>0</DocSecurity>
  <Lines>35</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Toshiba</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Sangkwon Jeong</cp:lastModifiedBy>
  <cp:revision>10</cp:revision>
  <dcterms:created xsi:type="dcterms:W3CDTF">2017-05-01T13:41:00Z</dcterms:created>
  <dcterms:modified xsi:type="dcterms:W3CDTF">2017-05-26T06:36:00Z</dcterms:modified>
</cp:coreProperties>
</file>