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5D91">
        <w:rPr>
          <w:b/>
          <w:sz w:val="48"/>
          <w:szCs w:val="48"/>
        </w:rPr>
        <w:t>78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D5D91">
        <w:rPr>
          <w:b/>
          <w:sz w:val="48"/>
          <w:szCs w:val="48"/>
        </w:rPr>
        <w:t xml:space="preserve"> Atlanta</w:t>
      </w:r>
      <w:r w:rsidR="00BA08FC">
        <w:rPr>
          <w:b/>
          <w:sz w:val="48"/>
          <w:szCs w:val="48"/>
        </w:rPr>
        <w:t xml:space="preserve">, </w:t>
      </w:r>
      <w:r w:rsidR="001D5D91">
        <w:rPr>
          <w:b/>
          <w:sz w:val="48"/>
          <w:szCs w:val="48"/>
        </w:rPr>
        <w:t>USA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D5D91" w:rsidP="00327C2F">
            <w:r>
              <w:rPr>
                <w:b/>
                <w:bCs/>
              </w:rPr>
              <w:t>(Jan 16,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D5D91" w:rsidP="00327C2F">
            <w:r>
              <w:rPr>
                <w:b/>
                <w:bCs/>
              </w:rPr>
              <w:t>(Jan 17,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D5D91" w:rsidP="00327C2F">
            <w:r>
              <w:rPr>
                <w:b/>
                <w:bCs/>
              </w:rPr>
              <w:t>(Jan 18,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D5D91" w:rsidP="00375D61">
            <w:r>
              <w:rPr>
                <w:b/>
                <w:bCs/>
              </w:rPr>
              <w:t>(Jan 19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D308D3">
            <w:r w:rsidRPr="001D5D91">
              <w:t xml:space="preserve">WG </w:t>
            </w:r>
            <w:r w:rsidR="00C05B9B">
              <w:t xml:space="preserve">Session and </w:t>
            </w:r>
            <w:r w:rsidRPr="001D5D91">
              <w:t>Closing Plenary</w:t>
            </w:r>
          </w:p>
        </w:tc>
      </w:tr>
      <w:tr w:rsidR="00AB24E0" w:rsidRPr="00327C2F" w:rsidTr="004C2D24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  <w:r w:rsidR="00C05B9B">
              <w:t xml:space="preserve"> and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1D37B4">
            <w:r w:rsidRPr="001D5D91">
              <w:t>JTC1/SC6 Ad Hoc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B64547">
            <w:r>
              <w:t>N/A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C2D24" w:rsidP="00702DBC">
            <w:r w:rsidRPr="00567BFA">
              <w:t>802.24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1D5D91">
              <w:t xml:space="preserve">802.24 TAG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AB12E3">
        <w:rPr>
          <w:sz w:val="28"/>
          <w:szCs w:val="28"/>
        </w:rPr>
        <w:t>Jan 16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WG Opening Plenary</w:t>
            </w:r>
            <w:r w:rsidR="00AD0DEF">
              <w:rPr>
                <w:sz w:val="22"/>
                <w:szCs w:val="22"/>
              </w:rPr>
              <w:t xml:space="preserve"> and Session</w:t>
            </w:r>
            <w:r w:rsidRPr="00095DF0">
              <w:rPr>
                <w:sz w:val="22"/>
                <w:szCs w:val="22"/>
              </w:rPr>
              <w:t>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AB12E3">
              <w:rPr>
                <w:sz w:val="22"/>
                <w:szCs w:val="22"/>
              </w:rPr>
              <w:t xml:space="preserve"> January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B64547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 xml:space="preserve">November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RevCom Submission Status </w:t>
            </w:r>
            <w:r w:rsidR="00B64547">
              <w:rPr>
                <w:sz w:val="22"/>
                <w:szCs w:val="22"/>
              </w:rPr>
              <w:t xml:space="preserve">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 w:rsidRPr="004C2D24">
              <w:rPr>
                <w:sz w:val="22"/>
                <w:szCs w:val="22"/>
              </w:rPr>
              <w:t>802.24 TAG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AB12E3">
        <w:rPr>
          <w:sz w:val="28"/>
          <w:szCs w:val="22"/>
        </w:rPr>
        <w:t>January 17</w:t>
      </w:r>
      <w:r w:rsidR="00F86945" w:rsidRPr="004C2799">
        <w:rPr>
          <w:sz w:val="28"/>
          <w:szCs w:val="22"/>
        </w:rPr>
        <w:t xml:space="preserve">, </w:t>
      </w:r>
      <w:r w:rsidR="00AB12E3">
        <w:rPr>
          <w:sz w:val="28"/>
          <w:szCs w:val="22"/>
        </w:rPr>
        <w:t>2017, 1:30p</w:t>
      </w:r>
      <w:r w:rsidR="00F86945">
        <w:rPr>
          <w:sz w:val="28"/>
          <w:szCs w:val="22"/>
        </w:rPr>
        <w:t>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852D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852DC">
        <w:rPr>
          <w:sz w:val="28"/>
          <w:szCs w:val="22"/>
        </w:rPr>
        <w:t>January 18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1.30 p</w:t>
      </w:r>
      <w:r w:rsidR="00B0486C">
        <w:rPr>
          <w:sz w:val="28"/>
          <w:szCs w:val="22"/>
        </w:rPr>
        <w:t>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5CF3">
              <w:rPr>
                <w:sz w:val="22"/>
                <w:szCs w:val="22"/>
              </w:rPr>
              <w:t xml:space="preserve">IEEE 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A5CF3">
        <w:rPr>
          <w:sz w:val="28"/>
          <w:szCs w:val="22"/>
        </w:rPr>
        <w:t>January 19</w:t>
      </w:r>
      <w:r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8.00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5CF3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WG </w:t>
            </w:r>
            <w:r w:rsidR="00AD0DEF">
              <w:rPr>
                <w:sz w:val="22"/>
                <w:szCs w:val="22"/>
              </w:rPr>
              <w:t xml:space="preserve">Session and </w:t>
            </w:r>
            <w:r w:rsidRPr="00095DF0">
              <w:rPr>
                <w:sz w:val="22"/>
                <w:szCs w:val="22"/>
              </w:rPr>
              <w:t>Closing Plenary</w:t>
            </w:r>
            <w:r w:rsidR="00AD0DEF">
              <w:rPr>
                <w:sz w:val="22"/>
                <w:szCs w:val="22"/>
              </w:rPr>
              <w:t xml:space="preserve">: Meeting </w:t>
            </w:r>
            <w:bookmarkStart w:id="3" w:name="_GoBack"/>
            <w:bookmarkEnd w:id="3"/>
            <w:r w:rsidRPr="00095DF0">
              <w:rPr>
                <w:sz w:val="22"/>
                <w:szCs w:val="22"/>
              </w:rPr>
              <w:t xml:space="preserve">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on Future Topics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 RevCom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March, 2017 </w:t>
            </w:r>
            <w:r w:rsidR="002258EB">
              <w:rPr>
                <w:sz w:val="22"/>
                <w:szCs w:val="22"/>
              </w:rPr>
              <w:t xml:space="preserve">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EA2D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</w:t>
            </w:r>
            <w:r w:rsidR="00EA2DB0">
              <w:rPr>
                <w:sz w:val="22"/>
                <w:szCs w:val="22"/>
              </w:rPr>
              <w:t xml:space="preserve"> March Plenary Meeting  in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9E" w:rsidRDefault="0026529E">
      <w:r>
        <w:separator/>
      </w:r>
    </w:p>
  </w:endnote>
  <w:endnote w:type="continuationSeparator" w:id="0">
    <w:p w:rsidR="0026529E" w:rsidRDefault="002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9E" w:rsidRDefault="0026529E">
      <w:r>
        <w:separator/>
      </w:r>
    </w:p>
  </w:footnote>
  <w:footnote w:type="continuationSeparator" w:id="0">
    <w:p w:rsidR="0026529E" w:rsidRDefault="0026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170C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529E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14794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16"/>
    <w:rsid w:val="0094343E"/>
    <w:rsid w:val="009516D4"/>
    <w:rsid w:val="009523FF"/>
    <w:rsid w:val="00960767"/>
    <w:rsid w:val="00961996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0DEF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5B9B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6A205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2017-01-03T20:59:00Z</dcterms:created>
  <dcterms:modified xsi:type="dcterms:W3CDTF">2017-01-03T23:29:00Z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