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898029" w14:textId="77777777" w:rsidR="00F90EED" w:rsidRPr="005A698D" w:rsidRDefault="008D6E0B" w:rsidP="005A698D">
      <w:pPr>
        <w:pStyle w:val="Maintitle"/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040F4A87" wp14:editId="59AAD62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13" name="DtsShapeName" descr="E7206711002952GG96@D62577757E4@109:;:L8=&gt;:RB62693!!!!!!BIHO@]B62693!!!11111111110C66@6B0D130,18,1069,15,1111,Onwdlcds,qmdo`sx,lhotudr/enb!!!!!!!!!!!!!!!!!8:C698:B:@B62693!!!!!!BIHO@]B62693!!!11111111110B321B0393110B321B0393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J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0 w 21600"/>
                            <a:gd name="T3" fmla="*/ 0 h 21600"/>
                            <a:gd name="T4" fmla="*/ 0 w 21600"/>
                            <a:gd name="T5" fmla="*/ 0 h 21600"/>
                            <a:gd name="T6" fmla="*/ 0 w 21600"/>
                            <a:gd name="T7" fmla="*/ 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4E29A97" id="DtsShapeName" o:spid="_x0000_s1026" alt="E7206711002952GG96@D62577757E4@109:;:L8=&gt;:RB62693!!!!!!BIHO@]B62693!!!11111111110C66@6B0D130,18,1069,15,1111,Onwdlcds,qmdo`sx,lhotudr/enb!!!!!!!!!!!!!!!!!8:C698:B:@B62693!!!!!!BIHO@]B62693!!!11111111110B321B0393110B321B0393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J" style="position:absolute;margin-left:0;margin-top:0;width:.05pt;height:.05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0,0;0,0;0,0;0,0" o:connectangles="270,180,90,0" textboxrect="5034,2279,16566,13674"/>
                <w10:anchorlock/>
              </v:shape>
            </w:pict>
          </mc:Fallback>
        </mc:AlternateContent>
      </w:r>
      <w:r w:rsidR="00D03A13">
        <w:rPr>
          <w:noProof/>
          <w:lang w:eastAsia="ko-KR"/>
        </w:rPr>
        <w:drawing>
          <wp:inline distT="0" distB="0" distL="0" distR="0" wp14:anchorId="09E5E64B" wp14:editId="53C07C19">
            <wp:extent cx="568960" cy="601345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D03A13">
        <w:rPr>
          <w:noProof/>
          <w:lang w:eastAsia="ko-KR"/>
        </w:rPr>
        <w:drawing>
          <wp:inline distT="0" distB="0" distL="0" distR="0" wp14:anchorId="1A65B568" wp14:editId="4AED26F4">
            <wp:extent cx="568960" cy="658495"/>
            <wp:effectExtent l="1905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5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0689D2" w14:textId="77777777" w:rsidR="00F90EED" w:rsidRDefault="00F90EED" w:rsidP="000C5102">
      <w:pPr>
        <w:pStyle w:val="Maintitle"/>
      </w:pPr>
      <w:r>
        <w:t>IEEE P802.21 Media Independent Handover Services</w:t>
      </w:r>
    </w:p>
    <w:p w14:paraId="73E230D3" w14:textId="2B1F423F" w:rsidR="00F90EED" w:rsidRPr="006F3E56" w:rsidRDefault="00F90EED" w:rsidP="00047F82">
      <w:pPr>
        <w:pStyle w:val="Maintitle"/>
        <w:rPr>
          <w:color w:val="auto"/>
        </w:rPr>
      </w:pPr>
      <w:r w:rsidRPr="00047F82">
        <w:t xml:space="preserve">Minutes of the IEEE P802.21 </w:t>
      </w:r>
      <w:r w:rsidRPr="00341B93">
        <w:t xml:space="preserve">Working Group </w:t>
      </w:r>
      <w:r w:rsidR="00341B93" w:rsidRPr="000F7D9C">
        <w:t>(</w:t>
      </w:r>
      <w:r w:rsidR="00341B93" w:rsidRPr="000F7D9C">
        <w:rPr>
          <w:color w:val="auto"/>
        </w:rPr>
        <w:t xml:space="preserve">DCN </w:t>
      </w:r>
      <w:r w:rsidR="009F45BB" w:rsidRPr="000F7D9C">
        <w:rPr>
          <w:rStyle w:val="highlight"/>
          <w:color w:val="auto"/>
        </w:rPr>
        <w:t>21-1</w:t>
      </w:r>
      <w:r w:rsidR="002A7AFD" w:rsidRPr="000F7D9C">
        <w:rPr>
          <w:rStyle w:val="highlight"/>
          <w:color w:val="auto"/>
          <w:lang w:eastAsia="ko-KR"/>
        </w:rPr>
        <w:t>6</w:t>
      </w:r>
      <w:r w:rsidR="009F45BB" w:rsidRPr="000F7D9C">
        <w:rPr>
          <w:rStyle w:val="highlight"/>
          <w:color w:val="auto"/>
        </w:rPr>
        <w:t>-</w:t>
      </w:r>
      <w:r w:rsidR="000F7D9C" w:rsidRPr="000F7D9C">
        <w:rPr>
          <w:rStyle w:val="highlight"/>
          <w:color w:val="auto"/>
        </w:rPr>
        <w:t>0095</w:t>
      </w:r>
      <w:r w:rsidR="00640E83" w:rsidRPr="000F7D9C">
        <w:rPr>
          <w:rStyle w:val="highlight"/>
          <w:color w:val="auto"/>
          <w:lang w:eastAsia="ko-KR"/>
        </w:rPr>
        <w:t>-00</w:t>
      </w:r>
      <w:r w:rsidR="00341B93" w:rsidRPr="000F7D9C">
        <w:rPr>
          <w:rStyle w:val="highlight1"/>
          <w:color w:val="auto"/>
        </w:rPr>
        <w:t>)</w:t>
      </w:r>
    </w:p>
    <w:p w14:paraId="47781273" w14:textId="5E931D37" w:rsidR="0091720A" w:rsidRPr="00535260" w:rsidRDefault="0091720A" w:rsidP="0091720A">
      <w:pPr>
        <w:pStyle w:val="Maintitle"/>
        <w:rPr>
          <w:color w:val="auto"/>
        </w:rPr>
      </w:pPr>
      <w:r w:rsidRPr="0090055A">
        <w:t>Session #</w:t>
      </w:r>
      <w:r w:rsidR="00187C91">
        <w:rPr>
          <w:rFonts w:hint="eastAsia"/>
          <w:lang w:eastAsia="ko-KR"/>
        </w:rPr>
        <w:t>7</w:t>
      </w:r>
      <w:r w:rsidR="009C7DC9">
        <w:rPr>
          <w:rFonts w:hint="eastAsia"/>
          <w:lang w:eastAsia="ko-KR"/>
        </w:rPr>
        <w:t>5</w:t>
      </w:r>
      <w:r w:rsidR="00E63DCC" w:rsidRPr="00535260">
        <w:rPr>
          <w:color w:val="auto"/>
        </w:rPr>
        <w:t xml:space="preserve"> </w:t>
      </w:r>
      <w:r w:rsidRPr="00535260">
        <w:rPr>
          <w:color w:val="auto"/>
        </w:rPr>
        <w:t xml:space="preserve">Meeting, </w:t>
      </w:r>
      <w:r w:rsidR="009C7DC9" w:rsidRPr="009C7DC9">
        <w:rPr>
          <w:color w:val="auto"/>
        </w:rPr>
        <w:t>San Diego, CA, USA</w:t>
      </w:r>
    </w:p>
    <w:p w14:paraId="6468B319" w14:textId="77777777" w:rsidR="0091720A" w:rsidRPr="00047F82" w:rsidRDefault="0091720A" w:rsidP="0091720A">
      <w:pPr>
        <w:pStyle w:val="Subtitle"/>
        <w:keepNext/>
        <w:rPr>
          <w:rFonts w:cs="Times New Roman"/>
        </w:rPr>
      </w:pPr>
      <w:r w:rsidRPr="00047F82">
        <w:t xml:space="preserve">Chair: </w:t>
      </w:r>
      <w:r>
        <w:t>Subir Das</w:t>
      </w:r>
    </w:p>
    <w:p w14:paraId="1FABA073" w14:textId="77777777" w:rsidR="0091720A" w:rsidRDefault="0091720A">
      <w:pPr>
        <w:pStyle w:val="Subtitle"/>
        <w:keepNext/>
        <w:rPr>
          <w:lang w:eastAsia="ko-KR"/>
        </w:rPr>
      </w:pPr>
      <w:r>
        <w:t xml:space="preserve">Vice Chair: </w:t>
      </w:r>
      <w:r w:rsidR="002A60DE">
        <w:rPr>
          <w:rFonts w:hint="eastAsia"/>
          <w:lang w:eastAsia="ko-KR"/>
        </w:rPr>
        <w:t>Hyeong</w:t>
      </w:r>
      <w:r w:rsidR="00BB7D81">
        <w:rPr>
          <w:rFonts w:hint="eastAsia"/>
          <w:lang w:eastAsia="ko-KR"/>
        </w:rPr>
        <w:t>-</w:t>
      </w:r>
      <w:r w:rsidR="002A60DE">
        <w:rPr>
          <w:rFonts w:hint="eastAsia"/>
          <w:lang w:eastAsia="ko-KR"/>
        </w:rPr>
        <w:t>Ho Lee</w:t>
      </w:r>
      <w:bookmarkStart w:id="0" w:name="_GoBack"/>
      <w:bookmarkEnd w:id="0"/>
    </w:p>
    <w:p w14:paraId="16371181" w14:textId="77777777" w:rsidR="002F29DE" w:rsidRDefault="002F29DE" w:rsidP="002F29DE">
      <w:pPr>
        <w:pStyle w:val="Subtitle"/>
        <w:keepNext/>
        <w:jc w:val="left"/>
      </w:pPr>
    </w:p>
    <w:p w14:paraId="59A73E67" w14:textId="67A72FEC" w:rsidR="0000503F" w:rsidRDefault="00FA2B07" w:rsidP="00F456AE">
      <w:pPr>
        <w:pStyle w:val="1"/>
        <w:ind w:left="432"/>
        <w:jc w:val="both"/>
      </w:pPr>
      <w:r w:rsidRPr="00D03A13">
        <w:t xml:space="preserve">First Day </w:t>
      </w:r>
      <w:r w:rsidR="002A7AFD" w:rsidRPr="00BB415E">
        <w:rPr>
          <w:rFonts w:eastAsiaTheme="minorEastAsia" w:hint="eastAsia"/>
          <w:lang w:eastAsia="ko-KR"/>
        </w:rPr>
        <w:t>PM1</w:t>
      </w:r>
      <w:r w:rsidR="00BB415E">
        <w:rPr>
          <w:rFonts w:eastAsiaTheme="minorEastAsia" w:hint="eastAsia"/>
          <w:lang w:eastAsia="ko-KR"/>
        </w:rPr>
        <w:t xml:space="preserve"> </w:t>
      </w:r>
      <w:r w:rsidR="00187C91" w:rsidRPr="00D03A13">
        <w:t>(</w:t>
      </w:r>
      <w:r w:rsidR="002A7AFD" w:rsidRPr="00BB415E">
        <w:rPr>
          <w:rFonts w:eastAsiaTheme="minorEastAsia" w:hint="eastAsia"/>
          <w:lang w:eastAsia="ko-KR"/>
        </w:rPr>
        <w:t>01:30pm</w:t>
      </w:r>
      <w:r w:rsidR="002A7AFD">
        <w:t>-</w:t>
      </w:r>
      <w:r w:rsidR="002A7AFD" w:rsidRPr="00BB415E">
        <w:rPr>
          <w:rFonts w:eastAsiaTheme="minorEastAsia" w:hint="eastAsia"/>
          <w:lang w:eastAsia="ko-KR"/>
        </w:rPr>
        <w:t>03</w:t>
      </w:r>
      <w:r w:rsidR="002A7AFD">
        <w:t>:</w:t>
      </w:r>
      <w:r w:rsidR="002A7AFD" w:rsidRPr="00BB415E">
        <w:rPr>
          <w:rFonts w:eastAsiaTheme="minorEastAsia" w:hint="eastAsia"/>
          <w:lang w:eastAsia="ko-KR"/>
        </w:rPr>
        <w:t>3</w:t>
      </w:r>
      <w:r w:rsidR="002A7AFD">
        <w:t>0pm</w:t>
      </w:r>
      <w:r w:rsidRPr="00D03A13">
        <w:t>)</w:t>
      </w:r>
      <w:r w:rsidR="00BB415E">
        <w:rPr>
          <w:rFonts w:eastAsiaTheme="minorEastAsia" w:hint="eastAsia"/>
          <w:lang w:eastAsia="ko-KR"/>
        </w:rPr>
        <w:t>,</w:t>
      </w:r>
      <w:r w:rsidR="00BB415E" w:rsidRPr="00BB415E">
        <w:rPr>
          <w:rFonts w:eastAsiaTheme="minorEastAsia" w:hint="eastAsia"/>
          <w:lang w:eastAsia="ko-KR"/>
        </w:rPr>
        <w:t xml:space="preserve"> July 25</w:t>
      </w:r>
      <w:r w:rsidR="00BB415E" w:rsidRPr="00D03A13">
        <w:t xml:space="preserve">, </w:t>
      </w:r>
      <w:r w:rsidR="00BB415E">
        <w:t>201</w:t>
      </w:r>
      <w:r w:rsidR="00BB415E" w:rsidRPr="00BB415E">
        <w:rPr>
          <w:rFonts w:eastAsiaTheme="minorEastAsia" w:hint="eastAsia"/>
          <w:lang w:eastAsia="ko-KR"/>
        </w:rPr>
        <w:t>6</w:t>
      </w:r>
      <w:r w:rsidRPr="00D03A13">
        <w:t>:</w:t>
      </w:r>
      <w:r w:rsidR="00F54D22">
        <w:t xml:space="preserve"> </w:t>
      </w:r>
      <w:r w:rsidR="00AC67C4" w:rsidRPr="00BB415E">
        <w:rPr>
          <w:rFonts w:eastAsiaTheme="minorEastAsia" w:hint="eastAsia"/>
          <w:lang w:eastAsia="ko-KR"/>
        </w:rPr>
        <w:t xml:space="preserve">Room </w:t>
      </w:r>
      <w:r w:rsidR="009C7DC9" w:rsidRPr="00BB415E">
        <w:rPr>
          <w:rFonts w:eastAsiaTheme="minorEastAsia"/>
          <w:lang w:eastAsia="ko-KR"/>
        </w:rPr>
        <w:t>Mission Beach A</w:t>
      </w:r>
    </w:p>
    <w:p w14:paraId="0011ECA2" w14:textId="7128A621" w:rsidR="0091720A" w:rsidRPr="00D03A13" w:rsidRDefault="0091720A" w:rsidP="00BB7D81">
      <w:pPr>
        <w:pStyle w:val="2"/>
        <w:ind w:left="851" w:hanging="567"/>
      </w:pPr>
      <w:r w:rsidRPr="00D03A13">
        <w:t xml:space="preserve">802.21 WG Opening Plenary: Meeting is called to order </w:t>
      </w:r>
      <w:r w:rsidR="00F30A29">
        <w:t xml:space="preserve">at </w:t>
      </w:r>
      <w:r w:rsidR="007206D6">
        <w:rPr>
          <w:rFonts w:eastAsiaTheme="minorEastAsia" w:hint="eastAsia"/>
          <w:lang w:eastAsia="ko-KR"/>
        </w:rPr>
        <w:t>01</w:t>
      </w:r>
      <w:r w:rsidR="00187C91">
        <w:rPr>
          <w:rFonts w:eastAsiaTheme="minorEastAsia" w:hint="eastAsia"/>
          <w:lang w:eastAsia="ko-KR"/>
        </w:rPr>
        <w:t>:</w:t>
      </w:r>
      <w:r w:rsidR="007206D6">
        <w:rPr>
          <w:rFonts w:eastAsiaTheme="minorEastAsia" w:hint="eastAsia"/>
          <w:lang w:eastAsia="ko-KR"/>
        </w:rPr>
        <w:t>3</w:t>
      </w:r>
      <w:r w:rsidR="00672ED6">
        <w:rPr>
          <w:rFonts w:eastAsiaTheme="minorEastAsia" w:hint="eastAsia"/>
          <w:lang w:eastAsia="ko-KR"/>
        </w:rPr>
        <w:t>0</w:t>
      </w:r>
      <w:r w:rsidR="007206D6">
        <w:rPr>
          <w:rFonts w:eastAsiaTheme="minorEastAsia" w:hint="eastAsia"/>
          <w:lang w:eastAsia="ko-KR"/>
        </w:rPr>
        <w:t>pm</w:t>
      </w:r>
      <w:r w:rsidR="00D428A1">
        <w:t xml:space="preserve"> </w:t>
      </w:r>
      <w:r w:rsidRPr="00D03A13">
        <w:t>by</w:t>
      </w:r>
      <w:r w:rsidR="00B22418">
        <w:t xml:space="preserve"> </w:t>
      </w:r>
      <w:r w:rsidR="00563B4A">
        <w:t>Subir Das</w:t>
      </w:r>
      <w:r w:rsidRPr="00D03A13">
        <w:t>, Chair of IEEE 802.21</w:t>
      </w:r>
      <w:r w:rsidR="00FC2163">
        <w:rPr>
          <w:rFonts w:eastAsiaTheme="minorEastAsia" w:hint="eastAsia"/>
          <w:lang w:eastAsia="ko-KR"/>
        </w:rPr>
        <w:t xml:space="preserve"> </w:t>
      </w:r>
      <w:r w:rsidRPr="00D03A13">
        <w:t xml:space="preserve">WG with </w:t>
      </w:r>
      <w:r w:rsidR="008D25A7">
        <w:t>opening notes</w:t>
      </w:r>
    </w:p>
    <w:p w14:paraId="4AAFB5F4" w14:textId="74C6E6F3" w:rsidR="0091720A" w:rsidRPr="00D03A13" w:rsidRDefault="006847CD" w:rsidP="00BB7D81">
      <w:pPr>
        <w:pStyle w:val="2"/>
        <w:ind w:left="851" w:hanging="567"/>
      </w:pPr>
      <w:r>
        <w:rPr>
          <w:rFonts w:eastAsiaTheme="minorEastAsia" w:hint="eastAsia"/>
          <w:lang w:eastAsia="ko-KR"/>
        </w:rPr>
        <w:t>March</w:t>
      </w:r>
      <w:r w:rsidR="00563B4A" w:rsidRPr="00DA0177">
        <w:t>,</w:t>
      </w:r>
      <w:r w:rsidR="00563B4A">
        <w:t xml:space="preserve"> </w:t>
      </w:r>
      <w:r w:rsidR="00BA06F4">
        <w:t xml:space="preserve">2016 </w:t>
      </w:r>
      <w:r w:rsidR="0091720A" w:rsidRPr="00D03A13">
        <w:t>Meeting Agenda (</w:t>
      </w:r>
      <w:r w:rsidR="00DA1F3C">
        <w:t xml:space="preserve">DCN: </w:t>
      </w:r>
      <w:r w:rsidR="002A60DE" w:rsidRPr="002A60DE">
        <w:t>21-1</w:t>
      </w:r>
      <w:r w:rsidR="00C367EC">
        <w:rPr>
          <w:rFonts w:eastAsiaTheme="minorEastAsia" w:hint="eastAsia"/>
          <w:lang w:eastAsia="ko-KR"/>
        </w:rPr>
        <w:t>6</w:t>
      </w:r>
      <w:r w:rsidR="002A60DE" w:rsidRPr="002A60DE">
        <w:t>-0</w:t>
      </w:r>
      <w:r w:rsidR="00C367EC">
        <w:rPr>
          <w:rFonts w:eastAsiaTheme="minorEastAsia" w:hint="eastAsia"/>
          <w:lang w:eastAsia="ko-KR"/>
        </w:rPr>
        <w:t>0</w:t>
      </w:r>
      <w:r w:rsidR="009C7DC9">
        <w:rPr>
          <w:rFonts w:eastAsiaTheme="minorEastAsia" w:hint="eastAsia"/>
          <w:lang w:eastAsia="ko-KR"/>
        </w:rPr>
        <w:t>86</w:t>
      </w:r>
      <w:r w:rsidR="002A60DE" w:rsidRPr="002A60DE">
        <w:t>-0</w:t>
      </w:r>
      <w:r>
        <w:rPr>
          <w:rFonts w:eastAsiaTheme="minorEastAsia" w:hint="eastAsia"/>
          <w:lang w:eastAsia="ko-KR"/>
        </w:rPr>
        <w:t>0</w:t>
      </w:r>
      <w:r w:rsidR="002A60DE" w:rsidRPr="002A60DE">
        <w:t>-0000-session-</w:t>
      </w:r>
      <w:r w:rsidR="00187C91">
        <w:rPr>
          <w:rFonts w:eastAsiaTheme="minorEastAsia" w:hint="eastAsia"/>
          <w:lang w:eastAsia="ko-KR"/>
        </w:rPr>
        <w:t>7</w:t>
      </w:r>
      <w:r w:rsidR="009C7DC9">
        <w:rPr>
          <w:rFonts w:eastAsiaTheme="minorEastAsia" w:hint="eastAsia"/>
          <w:lang w:eastAsia="ko-KR"/>
        </w:rPr>
        <w:t>5</w:t>
      </w:r>
      <w:r w:rsidR="002A60DE" w:rsidRPr="002A60DE">
        <w:t>-agenda</w:t>
      </w:r>
      <w:r w:rsidR="0091720A" w:rsidRPr="00D03A13">
        <w:t>)</w:t>
      </w:r>
    </w:p>
    <w:p w14:paraId="51E426D6" w14:textId="77777777" w:rsidR="000715EA" w:rsidRPr="00F54D22" w:rsidRDefault="000715EA" w:rsidP="000715EA">
      <w:pPr>
        <w:pStyle w:val="3"/>
        <w:rPr>
          <w:b w:val="0"/>
        </w:rPr>
      </w:pPr>
      <w:r w:rsidRPr="00F54D22">
        <w:rPr>
          <w:b w:val="0"/>
        </w:rPr>
        <w:t>Agenda bashing</w:t>
      </w:r>
      <w:r>
        <w:rPr>
          <w:b w:val="0"/>
        </w:rPr>
        <w:t>:</w:t>
      </w:r>
    </w:p>
    <w:p w14:paraId="38B2B503" w14:textId="14427C98" w:rsidR="00A67C50" w:rsidRPr="000D6B8B" w:rsidRDefault="00C958CF" w:rsidP="002C6FEC">
      <w:pPr>
        <w:pStyle w:val="4"/>
        <w:numPr>
          <w:ilvl w:val="4"/>
          <w:numId w:val="5"/>
        </w:numPr>
      </w:pPr>
      <w:r>
        <w:rPr>
          <w:rFonts w:eastAsiaTheme="minorEastAsia" w:hint="eastAsia"/>
          <w:lang w:eastAsia="ko-KR"/>
        </w:rPr>
        <w:t>Revised a</w:t>
      </w:r>
      <w:r w:rsidR="00A67C50" w:rsidRPr="000D6B8B">
        <w:t>genda (DCN: 21-1</w:t>
      </w:r>
      <w:r w:rsidR="00C367EC">
        <w:rPr>
          <w:rFonts w:eastAsiaTheme="minorEastAsia" w:hint="eastAsia"/>
          <w:lang w:eastAsia="ko-KR"/>
        </w:rPr>
        <w:t>6</w:t>
      </w:r>
      <w:r w:rsidR="00A67C50" w:rsidRPr="000D6B8B">
        <w:t>-0</w:t>
      </w:r>
      <w:r w:rsidR="00C367EC">
        <w:rPr>
          <w:rFonts w:eastAsiaTheme="minorEastAsia" w:hint="eastAsia"/>
          <w:lang w:eastAsia="ko-KR"/>
        </w:rPr>
        <w:t>0</w:t>
      </w:r>
      <w:r w:rsidR="009C7DC9">
        <w:rPr>
          <w:rFonts w:eastAsiaTheme="minorEastAsia" w:hint="eastAsia"/>
          <w:lang w:eastAsia="ko-KR"/>
        </w:rPr>
        <w:t>86</w:t>
      </w:r>
      <w:r w:rsidR="00A67C50" w:rsidRPr="000D6B8B">
        <w:t>-0</w:t>
      </w:r>
      <w:r w:rsidR="00C367EC">
        <w:rPr>
          <w:rFonts w:eastAsiaTheme="minorEastAsia" w:hint="eastAsia"/>
          <w:lang w:eastAsia="ko-KR"/>
        </w:rPr>
        <w:t>1</w:t>
      </w:r>
      <w:r w:rsidR="00A67C50" w:rsidRPr="000D6B8B">
        <w:t>-0000) was approved without any objection.</w:t>
      </w:r>
    </w:p>
    <w:p w14:paraId="3AD702B1" w14:textId="77777777" w:rsidR="001E30AF" w:rsidRPr="00DE41CA" w:rsidRDefault="001E30AF" w:rsidP="00C61973">
      <w:pPr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 xml:space="preserve">       </w:t>
      </w:r>
    </w:p>
    <w:p w14:paraId="658F0888" w14:textId="33C4AEAE" w:rsidR="0091720A" w:rsidRPr="00C410EB" w:rsidRDefault="0091720A" w:rsidP="0029773C">
      <w:pPr>
        <w:pStyle w:val="2"/>
        <w:ind w:left="851" w:hanging="567"/>
      </w:pPr>
      <w:r w:rsidRPr="00C410EB">
        <w:t xml:space="preserve">IEEE 802.21 Session </w:t>
      </w:r>
      <w:r w:rsidR="001C6CF0" w:rsidRPr="00C410EB">
        <w:t>#</w:t>
      </w:r>
      <w:r w:rsidR="00187C91" w:rsidRPr="00C410EB">
        <w:rPr>
          <w:rFonts w:hint="eastAsia"/>
        </w:rPr>
        <w:t>7</w:t>
      </w:r>
      <w:r w:rsidR="009C7DC9">
        <w:rPr>
          <w:rFonts w:eastAsiaTheme="minorEastAsia" w:hint="eastAsia"/>
          <w:lang w:eastAsia="ko-KR"/>
        </w:rPr>
        <w:t>5</w:t>
      </w:r>
      <w:r w:rsidR="00EC6EBF" w:rsidRPr="00C410EB">
        <w:t xml:space="preserve"> </w:t>
      </w:r>
      <w:r w:rsidRPr="00C410EB">
        <w:t>Opening Notes</w:t>
      </w:r>
      <w:r w:rsidR="008014C9" w:rsidRPr="00C410EB">
        <w:t xml:space="preserve"> (</w:t>
      </w:r>
      <w:r w:rsidR="00563B4A" w:rsidRPr="00C410EB">
        <w:t>21-1</w:t>
      </w:r>
      <w:r w:rsidR="00C367EC" w:rsidRPr="00C410EB">
        <w:rPr>
          <w:rFonts w:hint="eastAsia"/>
        </w:rPr>
        <w:t>6</w:t>
      </w:r>
      <w:r w:rsidR="00563B4A" w:rsidRPr="00C410EB">
        <w:t>-</w:t>
      </w:r>
      <w:r w:rsidR="00E63DCC" w:rsidRPr="00C410EB">
        <w:t>0</w:t>
      </w:r>
      <w:r w:rsidR="00C367EC" w:rsidRPr="00C410EB">
        <w:rPr>
          <w:rFonts w:hint="eastAsia"/>
        </w:rPr>
        <w:t>0</w:t>
      </w:r>
      <w:r w:rsidR="00A20296">
        <w:rPr>
          <w:rFonts w:eastAsiaTheme="minorEastAsia" w:hint="eastAsia"/>
          <w:lang w:eastAsia="ko-KR"/>
        </w:rPr>
        <w:t>89</w:t>
      </w:r>
      <w:r w:rsidR="00563B4A" w:rsidRPr="00C410EB">
        <w:t>-0</w:t>
      </w:r>
      <w:r w:rsidR="006847CD" w:rsidRPr="00C410EB">
        <w:rPr>
          <w:rFonts w:hint="eastAsia"/>
        </w:rPr>
        <w:t>0</w:t>
      </w:r>
      <w:r w:rsidR="00563B4A" w:rsidRPr="00C410EB">
        <w:t>-0000</w:t>
      </w:r>
      <w:r w:rsidR="008014C9" w:rsidRPr="00C410EB">
        <w:t>)</w:t>
      </w:r>
    </w:p>
    <w:p w14:paraId="3B472724" w14:textId="6ED5FEC1" w:rsidR="006671EB" w:rsidRPr="00F30EE9" w:rsidRDefault="006671EB" w:rsidP="009C7DC9">
      <w:pPr>
        <w:pStyle w:val="3"/>
        <w:rPr>
          <w:rFonts w:eastAsiaTheme="minorEastAsia"/>
          <w:lang w:eastAsia="ko-KR"/>
        </w:rPr>
      </w:pPr>
      <w:r w:rsidRPr="00537327">
        <w:t xml:space="preserve">Meeting logistics: </w:t>
      </w:r>
      <w:r w:rsidR="00AB44B1">
        <w:t>M</w:t>
      </w:r>
      <w:r w:rsidRPr="00537327">
        <w:t>eeting</w:t>
      </w:r>
      <w:r w:rsidR="00AB44B1">
        <w:t xml:space="preserve"> </w:t>
      </w:r>
      <w:r w:rsidR="00AB44B1">
        <w:rPr>
          <w:rFonts w:eastAsiaTheme="minorEastAsia"/>
          <w:lang w:eastAsia="ko-KR"/>
        </w:rPr>
        <w:t>r</w:t>
      </w:r>
      <w:r w:rsidR="00537327" w:rsidRPr="00537327">
        <w:rPr>
          <w:rFonts w:eastAsiaTheme="minorEastAsia"/>
          <w:lang w:eastAsia="ko-KR"/>
        </w:rPr>
        <w:t>oom</w:t>
      </w:r>
      <w:r w:rsidR="00AB44B1">
        <w:rPr>
          <w:rFonts w:eastAsiaTheme="minorEastAsia"/>
          <w:lang w:eastAsia="ko-KR"/>
        </w:rPr>
        <w:t xml:space="preserve">: </w:t>
      </w:r>
      <w:r w:rsidR="009C7DC9" w:rsidRPr="009C7DC9">
        <w:rPr>
          <w:rFonts w:eastAsiaTheme="minorEastAsia"/>
          <w:lang w:eastAsia="ko-KR"/>
        </w:rPr>
        <w:t>Mission Beach A</w:t>
      </w:r>
    </w:p>
    <w:p w14:paraId="33B572D6" w14:textId="77777777" w:rsidR="00CB23B5" w:rsidRPr="008D25A7" w:rsidRDefault="002E2209" w:rsidP="00CB23B5">
      <w:pPr>
        <w:pStyle w:val="3"/>
      </w:pPr>
      <w:hyperlink r:id="rId10" w:history="1">
        <w:r w:rsidR="00CB23B5" w:rsidRPr="00DA5D08">
          <w:rPr>
            <w:rStyle w:val="a8"/>
            <w:b w:val="0"/>
          </w:rPr>
          <w:t>http://mentor.ieee.org/802.21/documents</w:t>
        </w:r>
      </w:hyperlink>
    </w:p>
    <w:p w14:paraId="53033EA7" w14:textId="77777777" w:rsidR="008D25A7" w:rsidRDefault="004167A4" w:rsidP="008D25A7">
      <w:pPr>
        <w:pStyle w:val="3"/>
        <w:rPr>
          <w:rFonts w:eastAsiaTheme="minorEastAsia"/>
          <w:b w:val="0"/>
          <w:lang w:eastAsia="ko-KR"/>
        </w:rPr>
      </w:pPr>
      <w:r w:rsidRPr="00195713">
        <w:rPr>
          <w:b w:val="0"/>
        </w:rPr>
        <w:t>Attendance procedures</w:t>
      </w:r>
      <w:r w:rsidR="00B63435">
        <w:rPr>
          <w:b w:val="0"/>
        </w:rPr>
        <w:t>, logistics, breaks</w:t>
      </w:r>
    </w:p>
    <w:p w14:paraId="3E876E60" w14:textId="77777777" w:rsidR="00DB5620" w:rsidRDefault="00DB5620" w:rsidP="00DB5620">
      <w:pPr>
        <w:pStyle w:val="3"/>
        <w:rPr>
          <w:rFonts w:eastAsiaTheme="minorEastAsia"/>
          <w:b w:val="0"/>
          <w:lang w:eastAsia="ko-KR"/>
        </w:rPr>
      </w:pPr>
      <w:r w:rsidRPr="00EF04FA">
        <w:rPr>
          <w:b w:val="0"/>
        </w:rPr>
        <w:t>Duty to inform</w:t>
      </w:r>
      <w:r>
        <w:rPr>
          <w:b w:val="0"/>
        </w:rPr>
        <w:t xml:space="preserve"> slides </w:t>
      </w:r>
      <w:r>
        <w:rPr>
          <w:rFonts w:eastAsiaTheme="minorEastAsia" w:hint="eastAsia"/>
          <w:b w:val="0"/>
          <w:lang w:eastAsia="ko-KR"/>
        </w:rPr>
        <w:t>1</w:t>
      </w:r>
      <w:r>
        <w:rPr>
          <w:b w:val="0"/>
        </w:rPr>
        <w:t>-</w:t>
      </w:r>
      <w:r>
        <w:rPr>
          <w:rFonts w:eastAsiaTheme="minorEastAsia" w:hint="eastAsia"/>
          <w:b w:val="0"/>
          <w:lang w:eastAsia="ko-KR"/>
        </w:rPr>
        <w:t>4</w:t>
      </w:r>
      <w:r w:rsidRPr="00EF04FA">
        <w:rPr>
          <w:b w:val="0"/>
        </w:rPr>
        <w:t>, etc.</w:t>
      </w:r>
    </w:p>
    <w:p w14:paraId="6CA22D51" w14:textId="77777777" w:rsidR="00CB23B5" w:rsidRPr="00A32041" w:rsidRDefault="008211DE" w:rsidP="00CB23B5">
      <w:pPr>
        <w:pStyle w:val="3"/>
        <w:rPr>
          <w:b w:val="0"/>
        </w:rPr>
      </w:pPr>
      <w:r>
        <w:rPr>
          <w:b w:val="0"/>
        </w:rPr>
        <w:t>Request to make</w:t>
      </w:r>
      <w:r w:rsidR="00CB23B5" w:rsidRPr="00195713">
        <w:rPr>
          <w:b w:val="0"/>
        </w:rPr>
        <w:t xml:space="preserve"> Intellectual Property declaration</w:t>
      </w:r>
    </w:p>
    <w:p w14:paraId="24B17177" w14:textId="77777777" w:rsidR="00CB23B5" w:rsidRDefault="00CB23B5" w:rsidP="002C6FEC">
      <w:pPr>
        <w:pStyle w:val="4"/>
        <w:numPr>
          <w:ilvl w:val="4"/>
          <w:numId w:val="4"/>
        </w:numPr>
      </w:pPr>
      <w:r w:rsidRPr="00DA7BDC">
        <w:t>No one declare</w:t>
      </w:r>
      <w:r>
        <w:t xml:space="preserve">d any </w:t>
      </w:r>
      <w:r w:rsidRPr="00DA7BDC">
        <w:t>patent claims</w:t>
      </w:r>
      <w:r w:rsidR="004278D1">
        <w:t xml:space="preserve"> in this session</w:t>
      </w:r>
    </w:p>
    <w:p w14:paraId="465AB194" w14:textId="77777777" w:rsidR="006433B0" w:rsidRDefault="00F54D22">
      <w:pPr>
        <w:pStyle w:val="3"/>
        <w:rPr>
          <w:rFonts w:eastAsiaTheme="minorEastAsia"/>
          <w:b w:val="0"/>
          <w:lang w:eastAsia="ko-KR"/>
        </w:rPr>
      </w:pPr>
      <w:r w:rsidRPr="00195713">
        <w:rPr>
          <w:b w:val="0"/>
        </w:rPr>
        <w:t>LMSC Chair’s Guidelines on Commercialism at meetings</w:t>
      </w:r>
    </w:p>
    <w:p w14:paraId="205B6252" w14:textId="77777777" w:rsidR="00C61973" w:rsidRPr="00617E64" w:rsidRDefault="00C61973" w:rsidP="00C61973">
      <w:pPr>
        <w:rPr>
          <w:rFonts w:eastAsiaTheme="minorEastAsia"/>
          <w:lang w:eastAsia="ko-KR"/>
        </w:rPr>
      </w:pPr>
    </w:p>
    <w:p w14:paraId="6CD79850" w14:textId="77777777" w:rsidR="006671EB" w:rsidRPr="006C588D" w:rsidRDefault="006671EB" w:rsidP="003C719D">
      <w:pPr>
        <w:pStyle w:val="2"/>
        <w:ind w:left="851" w:hanging="567"/>
      </w:pPr>
      <w:r>
        <w:t>Working Group Status</w:t>
      </w:r>
    </w:p>
    <w:p w14:paraId="25FB1B91" w14:textId="77777777" w:rsidR="006671EB" w:rsidRPr="000A455D" w:rsidRDefault="006671EB" w:rsidP="00C00A50">
      <w:pPr>
        <w:pStyle w:val="3"/>
      </w:pPr>
      <w:r w:rsidRPr="000A455D">
        <w:t xml:space="preserve">802.21m: Revision Project </w:t>
      </w:r>
    </w:p>
    <w:p w14:paraId="3A4AEF7F" w14:textId="77777777" w:rsidR="000C4533" w:rsidRPr="00D2776A" w:rsidRDefault="000C4533" w:rsidP="00D2776A">
      <w:pPr>
        <w:pStyle w:val="4"/>
        <w:numPr>
          <w:ilvl w:val="4"/>
          <w:numId w:val="5"/>
        </w:numPr>
      </w:pPr>
      <w:r w:rsidRPr="00D2776A">
        <w:t xml:space="preserve">Passed WG Letter Ballot </w:t>
      </w:r>
    </w:p>
    <w:p w14:paraId="67D2BEDD" w14:textId="77777777" w:rsidR="000C4533" w:rsidRPr="00D2776A" w:rsidRDefault="000C4533" w:rsidP="00D2776A">
      <w:pPr>
        <w:pStyle w:val="4"/>
        <w:numPr>
          <w:ilvl w:val="4"/>
          <w:numId w:val="5"/>
        </w:numPr>
      </w:pPr>
      <w:r w:rsidRPr="00D2776A">
        <w:t xml:space="preserve">Ready for Sponsor Ballot  </w:t>
      </w:r>
    </w:p>
    <w:p w14:paraId="372B18AA" w14:textId="77777777" w:rsidR="00D2776A" w:rsidRPr="00D2776A" w:rsidRDefault="00D2776A" w:rsidP="00D2776A">
      <w:pPr>
        <w:rPr>
          <w:rFonts w:eastAsiaTheme="minorEastAsia"/>
          <w:lang w:eastAsia="ko-KR"/>
        </w:rPr>
      </w:pPr>
    </w:p>
    <w:p w14:paraId="5E6F7C56" w14:textId="77777777" w:rsidR="006671EB" w:rsidRPr="000A455D" w:rsidRDefault="006671EB" w:rsidP="006671EB">
      <w:pPr>
        <w:pStyle w:val="3"/>
      </w:pPr>
      <w:r w:rsidRPr="000A455D">
        <w:t xml:space="preserve">802.21.1: </w:t>
      </w:r>
      <w:r w:rsidR="007D5A3C" w:rsidRPr="007D5A3C">
        <w:rPr>
          <w:rFonts w:hint="eastAsia"/>
        </w:rPr>
        <w:t>Use cases and Services</w:t>
      </w:r>
      <w:r w:rsidRPr="000A455D">
        <w:t xml:space="preserve"> </w:t>
      </w:r>
    </w:p>
    <w:p w14:paraId="1F2755C4" w14:textId="77777777" w:rsidR="00D2776A" w:rsidRPr="00D2776A" w:rsidRDefault="00D2776A" w:rsidP="00D2776A">
      <w:pPr>
        <w:pStyle w:val="4"/>
        <w:numPr>
          <w:ilvl w:val="4"/>
          <w:numId w:val="5"/>
        </w:numPr>
      </w:pPr>
      <w:r w:rsidRPr="00D2776A">
        <w:t xml:space="preserve">Passed WG Letter Ballot </w:t>
      </w:r>
    </w:p>
    <w:p w14:paraId="431202F7" w14:textId="77777777" w:rsidR="00D2776A" w:rsidRPr="00D2776A" w:rsidRDefault="00D2776A" w:rsidP="00D2776A">
      <w:pPr>
        <w:pStyle w:val="4"/>
        <w:numPr>
          <w:ilvl w:val="4"/>
          <w:numId w:val="5"/>
        </w:numPr>
      </w:pPr>
      <w:r w:rsidRPr="00D2776A">
        <w:t xml:space="preserve">Ready for Sponsor Ballot  </w:t>
      </w:r>
    </w:p>
    <w:p w14:paraId="4F674F63" w14:textId="77777777" w:rsidR="000331AB" w:rsidRPr="000331AB" w:rsidRDefault="000331AB" w:rsidP="000331AB">
      <w:pPr>
        <w:rPr>
          <w:rFonts w:eastAsiaTheme="minorEastAsia"/>
          <w:lang w:eastAsia="ko-KR"/>
        </w:rPr>
      </w:pPr>
    </w:p>
    <w:p w14:paraId="6D2BE5C9" w14:textId="500C74EC" w:rsidR="000A455D" w:rsidRPr="006C588D" w:rsidRDefault="00FF5033" w:rsidP="003C719D">
      <w:pPr>
        <w:pStyle w:val="2"/>
        <w:ind w:left="851" w:hanging="567"/>
      </w:pPr>
      <w:r>
        <w:t xml:space="preserve">Working Group </w:t>
      </w:r>
      <w:r w:rsidR="000F7DA3">
        <w:t xml:space="preserve">Objectives for </w:t>
      </w:r>
      <w:r w:rsidR="002F7F90">
        <w:rPr>
          <w:rFonts w:eastAsiaTheme="minorEastAsia" w:hint="eastAsia"/>
          <w:lang w:eastAsia="ko-KR"/>
        </w:rPr>
        <w:t>July</w:t>
      </w:r>
      <w:r w:rsidR="00C761AC">
        <w:rPr>
          <w:rFonts w:eastAsiaTheme="minorEastAsia" w:hint="eastAsia"/>
          <w:lang w:eastAsia="ko-KR"/>
        </w:rPr>
        <w:t xml:space="preserve"> </w:t>
      </w:r>
      <w:r w:rsidR="000F7DA3">
        <w:t>meeting</w:t>
      </w:r>
    </w:p>
    <w:p w14:paraId="481B5012" w14:textId="77777777" w:rsidR="002D2DD1" w:rsidRPr="000A455D" w:rsidRDefault="000A455D" w:rsidP="006C588D">
      <w:pPr>
        <w:pStyle w:val="3"/>
      </w:pPr>
      <w:r w:rsidRPr="000A455D">
        <w:lastRenderedPageBreak/>
        <w:t>802.21m: Revision Project</w:t>
      </w:r>
    </w:p>
    <w:p w14:paraId="375875E0" w14:textId="77777777" w:rsidR="00D2776A" w:rsidRPr="00D2776A" w:rsidRDefault="00D2776A" w:rsidP="00D2776A">
      <w:pPr>
        <w:pStyle w:val="4"/>
        <w:numPr>
          <w:ilvl w:val="4"/>
          <w:numId w:val="5"/>
        </w:numPr>
      </w:pPr>
      <w:r w:rsidRPr="00D2776A">
        <w:t xml:space="preserve">Address MEC review comments and prepare for Sponsor Ballot </w:t>
      </w:r>
    </w:p>
    <w:p w14:paraId="387DAAB8" w14:textId="77777777" w:rsidR="002D2DD1" w:rsidRPr="000A455D" w:rsidRDefault="002D2DD1" w:rsidP="006C588D">
      <w:pPr>
        <w:pStyle w:val="3"/>
      </w:pPr>
      <w:r w:rsidRPr="000A455D">
        <w:t xml:space="preserve">802.21.1: </w:t>
      </w:r>
      <w:r w:rsidR="007D5A3C">
        <w:rPr>
          <w:rFonts w:eastAsiaTheme="minorEastAsia" w:hint="eastAsia"/>
          <w:lang w:eastAsia="ko-KR"/>
        </w:rPr>
        <w:t>Media</w:t>
      </w:r>
      <w:r w:rsidRPr="000A455D">
        <w:t xml:space="preserve"> Independent Services </w:t>
      </w:r>
    </w:p>
    <w:p w14:paraId="25729B8B" w14:textId="77777777" w:rsidR="00D2776A" w:rsidRPr="00D2776A" w:rsidRDefault="00D2776A" w:rsidP="00D2776A">
      <w:pPr>
        <w:pStyle w:val="4"/>
        <w:numPr>
          <w:ilvl w:val="4"/>
          <w:numId w:val="5"/>
        </w:numPr>
      </w:pPr>
      <w:r w:rsidRPr="00D2776A">
        <w:t xml:space="preserve">Address MEC review comments and prepare for Sponsor Ballot </w:t>
      </w:r>
    </w:p>
    <w:p w14:paraId="6D925DB2" w14:textId="77777777" w:rsidR="00C761AC" w:rsidRDefault="00C761AC" w:rsidP="00C61973">
      <w:pPr>
        <w:rPr>
          <w:rFonts w:eastAsiaTheme="minorEastAsia"/>
          <w:lang w:eastAsia="ko-KR"/>
        </w:rPr>
      </w:pPr>
    </w:p>
    <w:p w14:paraId="3B74E8A1" w14:textId="77777777" w:rsidR="0063039A" w:rsidRDefault="0063039A" w:rsidP="0063039A">
      <w:pPr>
        <w:pStyle w:val="2"/>
        <w:ind w:left="851" w:hanging="567"/>
        <w:rPr>
          <w:rFonts w:eastAsiaTheme="minorEastAsia"/>
          <w:lang w:eastAsia="ko-KR"/>
        </w:rPr>
      </w:pPr>
      <w:r w:rsidRPr="005C77FB">
        <w:t>Session #</w:t>
      </w:r>
      <w:r>
        <w:rPr>
          <w:rFonts w:eastAsiaTheme="minorEastAsia" w:hint="eastAsia"/>
          <w:lang w:eastAsia="ko-KR"/>
        </w:rPr>
        <w:t>74</w:t>
      </w:r>
      <w:r w:rsidRPr="005C77FB">
        <w:t xml:space="preserve"> minutes</w:t>
      </w:r>
      <w:r>
        <w:rPr>
          <w:rFonts w:eastAsiaTheme="minorEastAsia" w:hint="eastAsia"/>
          <w:lang w:eastAsia="ko-KR"/>
        </w:rPr>
        <w:t xml:space="preserve"> (DCN: 21-16-0083-0000) was approved without </w:t>
      </w:r>
      <w:r>
        <w:rPr>
          <w:rFonts w:eastAsiaTheme="minorEastAsia"/>
          <w:lang w:eastAsia="ko-KR"/>
        </w:rPr>
        <w:t xml:space="preserve">any </w:t>
      </w:r>
      <w:r>
        <w:rPr>
          <w:rFonts w:eastAsiaTheme="minorEastAsia" w:hint="eastAsia"/>
          <w:lang w:eastAsia="ko-KR"/>
        </w:rPr>
        <w:t>objection</w:t>
      </w:r>
      <w:r>
        <w:rPr>
          <w:rFonts w:eastAsiaTheme="minorEastAsia"/>
          <w:lang w:eastAsia="ko-KR"/>
        </w:rPr>
        <w:t>s</w:t>
      </w:r>
      <w:r w:rsidRPr="005C77FB">
        <w:rPr>
          <w:rFonts w:eastAsiaTheme="minorEastAsia" w:hint="eastAsia"/>
          <w:lang w:eastAsia="ko-KR"/>
        </w:rPr>
        <w:t>.</w:t>
      </w:r>
    </w:p>
    <w:p w14:paraId="60E9E6E4" w14:textId="77777777" w:rsidR="00FD01C6" w:rsidRPr="00FD01C6" w:rsidRDefault="00FD01C6" w:rsidP="00FD01C6">
      <w:pPr>
        <w:rPr>
          <w:rFonts w:eastAsiaTheme="minorEastAsia"/>
          <w:lang w:eastAsia="ko-KR"/>
        </w:rPr>
      </w:pPr>
    </w:p>
    <w:p w14:paraId="710D40E2" w14:textId="153CA994" w:rsidR="0063039A" w:rsidRPr="002F7F90" w:rsidRDefault="0063039A" w:rsidP="0063039A">
      <w:pPr>
        <w:pStyle w:val="2"/>
        <w:ind w:left="851" w:hanging="567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WG Chair r</w:t>
      </w:r>
      <w:r w:rsidRPr="002F7F90">
        <w:rPr>
          <w:rFonts w:eastAsiaTheme="minorEastAsia"/>
          <w:lang w:eastAsia="ko-KR"/>
        </w:rPr>
        <w:t>eported</w:t>
      </w:r>
      <w:r w:rsidRPr="002F7F90">
        <w:t xml:space="preserve"> </w:t>
      </w:r>
      <w:r>
        <w:rPr>
          <w:rFonts w:eastAsiaTheme="minorEastAsia" w:hint="eastAsia"/>
          <w:lang w:eastAsia="ko-KR"/>
        </w:rPr>
        <w:t>WG Letter Ballot</w:t>
      </w:r>
      <w:r w:rsidR="003A39D4">
        <w:rPr>
          <w:rFonts w:eastAsiaTheme="minorEastAsia" w:hint="eastAsia"/>
          <w:lang w:eastAsia="ko-KR"/>
        </w:rPr>
        <w:t xml:space="preserve"> r</w:t>
      </w:r>
      <w:r w:rsidR="003A39D4" w:rsidRPr="002F7F90">
        <w:t>ecirculation</w:t>
      </w:r>
      <w:r>
        <w:rPr>
          <w:rFonts w:eastAsiaTheme="minorEastAsia" w:hint="eastAsia"/>
          <w:lang w:eastAsia="ko-KR"/>
        </w:rPr>
        <w:t xml:space="preserve"> </w:t>
      </w:r>
      <w:r w:rsidR="003A39D4">
        <w:rPr>
          <w:rFonts w:eastAsiaTheme="minorEastAsia" w:hint="eastAsia"/>
          <w:lang w:eastAsia="ko-KR"/>
        </w:rPr>
        <w:t>r</w:t>
      </w:r>
      <w:r w:rsidRPr="002F7F90">
        <w:t>esults</w:t>
      </w:r>
      <w:r>
        <w:rPr>
          <w:rFonts w:eastAsiaTheme="minorEastAsia" w:hint="eastAsia"/>
          <w:lang w:eastAsia="ko-KR"/>
        </w:rPr>
        <w:t>.</w:t>
      </w:r>
    </w:p>
    <w:p w14:paraId="247F1ADC" w14:textId="77777777" w:rsidR="0063039A" w:rsidRPr="002F7F90" w:rsidRDefault="0063039A" w:rsidP="0063039A">
      <w:pPr>
        <w:pStyle w:val="3"/>
      </w:pPr>
      <w:r w:rsidRPr="002F7F90">
        <w:t>LB#10</w:t>
      </w:r>
      <w:r w:rsidRPr="002F7F90">
        <w:rPr>
          <w:rFonts w:eastAsiaTheme="minorEastAsia" w:hint="eastAsia"/>
          <w:lang w:eastAsia="ko-KR"/>
        </w:rPr>
        <w:t>a</w:t>
      </w:r>
      <w:r w:rsidRPr="002F7F90">
        <w:t xml:space="preserve">- 802.21m - Revision Project </w:t>
      </w:r>
    </w:p>
    <w:p w14:paraId="3B362E08" w14:textId="77777777" w:rsidR="0063039A" w:rsidRPr="002F7F90" w:rsidRDefault="0063039A" w:rsidP="0063039A">
      <w:pPr>
        <w:pStyle w:val="4"/>
        <w:numPr>
          <w:ilvl w:val="4"/>
          <w:numId w:val="5"/>
        </w:numPr>
      </w:pPr>
      <w:r w:rsidRPr="002F7F90">
        <w:t xml:space="preserve">Approve-20, Disapprove-00, Abstain-01, DNV-01 </w:t>
      </w:r>
    </w:p>
    <w:p w14:paraId="2890C705" w14:textId="77777777" w:rsidR="0063039A" w:rsidRPr="002F7F90" w:rsidRDefault="0063039A" w:rsidP="0063039A">
      <w:pPr>
        <w:pStyle w:val="4"/>
        <w:numPr>
          <w:ilvl w:val="4"/>
          <w:numId w:val="5"/>
        </w:numPr>
      </w:pPr>
      <w:r w:rsidRPr="002F7F90">
        <w:t>Return Ratio: 95.45%; Approval ratio: 100%</w:t>
      </w:r>
    </w:p>
    <w:p w14:paraId="552FC3B0" w14:textId="77777777" w:rsidR="0063039A" w:rsidRPr="002F7F90" w:rsidRDefault="0063039A" w:rsidP="0063039A">
      <w:pPr>
        <w:pStyle w:val="4"/>
        <w:numPr>
          <w:ilvl w:val="4"/>
          <w:numId w:val="5"/>
        </w:numPr>
      </w:pPr>
      <w:r w:rsidRPr="002F7F90">
        <w:t>Ballot is valid and met 75% threshold</w:t>
      </w:r>
    </w:p>
    <w:p w14:paraId="24730B9C" w14:textId="77777777" w:rsidR="0063039A" w:rsidRPr="002F7F90" w:rsidRDefault="0063039A" w:rsidP="0063039A">
      <w:pPr>
        <w:pStyle w:val="4"/>
        <w:numPr>
          <w:ilvl w:val="4"/>
          <w:numId w:val="5"/>
        </w:numPr>
        <w:rPr>
          <w:rFonts w:eastAsiaTheme="minorEastAsia"/>
          <w:lang w:eastAsia="ko-KR"/>
        </w:rPr>
      </w:pPr>
      <w:r w:rsidRPr="002F7F90">
        <w:t xml:space="preserve">Result is available at: </w:t>
      </w:r>
    </w:p>
    <w:p w14:paraId="6C911CE3" w14:textId="1DEA6305" w:rsidR="0063039A" w:rsidRDefault="002E2209" w:rsidP="0063039A">
      <w:pPr>
        <w:ind w:firstLineChars="600" w:firstLine="1440"/>
        <w:rPr>
          <w:rFonts w:eastAsiaTheme="minorEastAsia"/>
          <w:lang w:eastAsia="ko-KR"/>
        </w:rPr>
      </w:pPr>
      <w:hyperlink r:id="rId11" w:history="1">
        <w:r w:rsidR="00C255C6" w:rsidRPr="00403119">
          <w:rPr>
            <w:rStyle w:val="a8"/>
            <w:rFonts w:eastAsiaTheme="minorEastAsia"/>
            <w:lang w:eastAsia="ko-KR"/>
          </w:rPr>
          <w:t>https://mentor.ieee.org/802.21/dcn/16/21-16-0084-00-0000-lb-10a-results.xlsx</w:t>
        </w:r>
      </w:hyperlink>
    </w:p>
    <w:p w14:paraId="13919C12" w14:textId="77777777" w:rsidR="00C255C6" w:rsidRPr="000F7FCF" w:rsidRDefault="00C255C6" w:rsidP="0063039A">
      <w:pPr>
        <w:ind w:firstLineChars="600" w:firstLine="1440"/>
        <w:rPr>
          <w:rFonts w:eastAsiaTheme="minorEastAsia"/>
          <w:highlight w:val="yellow"/>
          <w:lang w:eastAsia="ko-KR"/>
        </w:rPr>
      </w:pPr>
    </w:p>
    <w:p w14:paraId="160E19AB" w14:textId="77777777" w:rsidR="0063039A" w:rsidRPr="002F7F90" w:rsidRDefault="0063039A" w:rsidP="0063039A">
      <w:pPr>
        <w:pStyle w:val="3"/>
      </w:pPr>
      <w:r w:rsidRPr="002F7F90">
        <w:t>LB#11</w:t>
      </w:r>
      <w:r w:rsidRPr="002F7F90">
        <w:rPr>
          <w:rFonts w:eastAsiaTheme="minorEastAsia" w:hint="eastAsia"/>
          <w:lang w:eastAsia="ko-KR"/>
        </w:rPr>
        <w:t>a</w:t>
      </w:r>
      <w:r w:rsidRPr="002F7F90">
        <w:t xml:space="preserve"> - 802.21.1 - Use cases and Services</w:t>
      </w:r>
    </w:p>
    <w:p w14:paraId="35FB697F" w14:textId="77777777" w:rsidR="0063039A" w:rsidRPr="002F7F90" w:rsidRDefault="0063039A" w:rsidP="0063039A">
      <w:pPr>
        <w:pStyle w:val="4"/>
        <w:numPr>
          <w:ilvl w:val="4"/>
          <w:numId w:val="5"/>
        </w:numPr>
      </w:pPr>
      <w:r w:rsidRPr="002F7F90">
        <w:t>Approve-</w:t>
      </w:r>
      <w:r w:rsidRPr="002F7F90">
        <w:rPr>
          <w:rFonts w:eastAsiaTheme="minorEastAsia" w:hint="eastAsia"/>
          <w:lang w:eastAsia="ko-KR"/>
        </w:rPr>
        <w:t>20</w:t>
      </w:r>
      <w:r w:rsidRPr="002F7F90">
        <w:t>, Disapprove-0</w:t>
      </w:r>
      <w:r w:rsidRPr="002F7F90">
        <w:rPr>
          <w:rFonts w:eastAsiaTheme="minorEastAsia" w:hint="eastAsia"/>
          <w:lang w:eastAsia="ko-KR"/>
        </w:rPr>
        <w:t>0</w:t>
      </w:r>
      <w:r w:rsidRPr="002F7F90">
        <w:t>, Abstain-01. DNV-01</w:t>
      </w:r>
    </w:p>
    <w:p w14:paraId="090B05B5" w14:textId="77777777" w:rsidR="0063039A" w:rsidRPr="002F7F90" w:rsidRDefault="0063039A" w:rsidP="0063039A">
      <w:pPr>
        <w:pStyle w:val="4"/>
        <w:numPr>
          <w:ilvl w:val="4"/>
          <w:numId w:val="5"/>
        </w:numPr>
      </w:pPr>
      <w:r w:rsidRPr="002F7F90">
        <w:t xml:space="preserve">Return Ratio: 95.45%; Approval ratio: </w:t>
      </w:r>
      <w:r w:rsidRPr="002F7F90">
        <w:rPr>
          <w:rFonts w:eastAsiaTheme="minorEastAsia" w:hint="eastAsia"/>
          <w:lang w:eastAsia="ko-KR"/>
        </w:rPr>
        <w:t>100</w:t>
      </w:r>
      <w:r w:rsidRPr="002F7F90">
        <w:t>%</w:t>
      </w:r>
    </w:p>
    <w:p w14:paraId="06E698B2" w14:textId="77777777" w:rsidR="0063039A" w:rsidRPr="002F7F90" w:rsidRDefault="0063039A" w:rsidP="0063039A">
      <w:pPr>
        <w:pStyle w:val="4"/>
        <w:numPr>
          <w:ilvl w:val="4"/>
          <w:numId w:val="5"/>
        </w:numPr>
      </w:pPr>
      <w:r w:rsidRPr="002F7F90">
        <w:t>Ballot is valid and met 75 % threshold</w:t>
      </w:r>
    </w:p>
    <w:p w14:paraId="577C9105" w14:textId="77777777" w:rsidR="0063039A" w:rsidRPr="002F7F90" w:rsidRDefault="0063039A" w:rsidP="0063039A">
      <w:pPr>
        <w:pStyle w:val="4"/>
        <w:numPr>
          <w:ilvl w:val="4"/>
          <w:numId w:val="5"/>
        </w:numPr>
      </w:pPr>
      <w:r w:rsidRPr="002F7F90">
        <w:t>Result is available at:</w:t>
      </w:r>
    </w:p>
    <w:p w14:paraId="60D45B09" w14:textId="3EACB64D" w:rsidR="0063039A" w:rsidRDefault="002E2209" w:rsidP="0063039A">
      <w:pPr>
        <w:ind w:firstLineChars="600" w:firstLine="1440"/>
        <w:rPr>
          <w:rFonts w:eastAsiaTheme="minorEastAsia"/>
          <w:lang w:eastAsia="ko-KR"/>
        </w:rPr>
      </w:pPr>
      <w:hyperlink r:id="rId12" w:history="1">
        <w:r w:rsidR="00C255C6" w:rsidRPr="00403119">
          <w:rPr>
            <w:rStyle w:val="a8"/>
            <w:rFonts w:eastAsiaTheme="minorEastAsia"/>
            <w:lang w:eastAsia="ko-KR"/>
          </w:rPr>
          <w:t>https://mentor.ieee.org/802.21/dcn/16/21-16-0085-00-0000-lb-11a-results.xlsx</w:t>
        </w:r>
      </w:hyperlink>
    </w:p>
    <w:p w14:paraId="5A3B994C" w14:textId="77777777" w:rsidR="0063039A" w:rsidRPr="0063039A" w:rsidRDefault="0063039A" w:rsidP="00C61973">
      <w:pPr>
        <w:rPr>
          <w:rFonts w:eastAsiaTheme="minorEastAsia"/>
          <w:lang w:eastAsia="ko-KR"/>
        </w:rPr>
      </w:pPr>
    </w:p>
    <w:p w14:paraId="23216755" w14:textId="77777777" w:rsidR="005D3580" w:rsidRDefault="005D3580" w:rsidP="005D3580">
      <w:pPr>
        <w:pStyle w:val="2"/>
        <w:ind w:left="851" w:hanging="567"/>
      </w:pPr>
      <w:r w:rsidRPr="007137B6">
        <w:t>Future Sessions – 201</w:t>
      </w:r>
      <w:r>
        <w:rPr>
          <w:rFonts w:eastAsiaTheme="minorEastAsia" w:hint="eastAsia"/>
          <w:lang w:eastAsia="ko-KR"/>
        </w:rPr>
        <w:t>6</w:t>
      </w:r>
    </w:p>
    <w:p w14:paraId="25420FB1" w14:textId="729781FD" w:rsidR="00C47AE1" w:rsidRPr="00F9469A" w:rsidRDefault="00C47AE1" w:rsidP="00F9469A">
      <w:pPr>
        <w:pStyle w:val="3"/>
      </w:pPr>
      <w:r w:rsidRPr="00F9469A">
        <w:t xml:space="preserve">Interim: September </w:t>
      </w:r>
      <w:r w:rsidR="000A619E">
        <w:rPr>
          <w:rFonts w:eastAsiaTheme="minorEastAsia" w:hint="eastAsia"/>
          <w:lang w:eastAsia="ko-KR"/>
        </w:rPr>
        <w:t xml:space="preserve">11-16, </w:t>
      </w:r>
      <w:r w:rsidRPr="00F9469A">
        <w:t xml:space="preserve">2016, </w:t>
      </w:r>
      <w:r w:rsidR="000A619E" w:rsidRPr="000A619E">
        <w:t>Marriot, Warsaw, Polan</w:t>
      </w:r>
      <w:r w:rsidR="000A619E">
        <w:rPr>
          <w:rFonts w:eastAsiaTheme="minorEastAsia" w:hint="eastAsia"/>
          <w:lang w:eastAsia="ko-KR"/>
        </w:rPr>
        <w:t>d</w:t>
      </w:r>
    </w:p>
    <w:p w14:paraId="7260BD42" w14:textId="77777777" w:rsidR="00C47AE1" w:rsidRPr="00F9469A" w:rsidRDefault="00C47AE1" w:rsidP="00F9469A">
      <w:pPr>
        <w:numPr>
          <w:ilvl w:val="1"/>
          <w:numId w:val="3"/>
        </w:numPr>
        <w:rPr>
          <w:bCs/>
        </w:rPr>
      </w:pPr>
      <w:r w:rsidRPr="00F9469A">
        <w:rPr>
          <w:bCs/>
        </w:rPr>
        <w:t xml:space="preserve">Co-located with  all 802 wireless groups </w:t>
      </w:r>
    </w:p>
    <w:p w14:paraId="2AABBFD7" w14:textId="77777777" w:rsidR="005D3580" w:rsidRPr="00C61973" w:rsidRDefault="005D3580" w:rsidP="00C61973">
      <w:pPr>
        <w:rPr>
          <w:rFonts w:eastAsiaTheme="minorEastAsia"/>
          <w:lang w:eastAsia="ko-KR"/>
        </w:rPr>
      </w:pPr>
    </w:p>
    <w:p w14:paraId="19EB5720" w14:textId="66EBAA6B" w:rsidR="00E4716F" w:rsidRPr="008F79A1" w:rsidRDefault="00D2776A" w:rsidP="00E4716F">
      <w:pPr>
        <w:pStyle w:val="2"/>
        <w:ind w:left="851" w:hanging="567"/>
      </w:pPr>
      <w:r>
        <w:rPr>
          <w:rFonts w:eastAsiaTheme="minorEastAsia" w:hint="eastAsia"/>
          <w:lang w:eastAsia="ko-KR"/>
        </w:rPr>
        <w:t>September</w:t>
      </w:r>
      <w:r w:rsidR="00E4716F">
        <w:rPr>
          <w:rFonts w:eastAsiaTheme="minorEastAsia" w:hint="eastAsia"/>
          <w:lang w:eastAsia="ko-KR"/>
        </w:rPr>
        <w:t xml:space="preserve"> </w:t>
      </w:r>
      <w:r w:rsidR="00E4716F" w:rsidRPr="008F79A1">
        <w:t xml:space="preserve">IEEE 802 </w:t>
      </w:r>
      <w:r>
        <w:rPr>
          <w:rFonts w:eastAsiaTheme="minorEastAsia" w:hint="eastAsia"/>
          <w:lang w:eastAsia="ko-KR"/>
        </w:rPr>
        <w:t xml:space="preserve">Wireless Interim </w:t>
      </w:r>
      <w:r w:rsidR="006813A8">
        <w:rPr>
          <w:rFonts w:eastAsiaTheme="minorEastAsia" w:hint="eastAsia"/>
          <w:lang w:eastAsia="ko-KR"/>
        </w:rPr>
        <w:t>M</w:t>
      </w:r>
      <w:r w:rsidR="00E4716F">
        <w:t xml:space="preserve">eeting </w:t>
      </w:r>
      <w:r w:rsidR="006813A8">
        <w:rPr>
          <w:rFonts w:eastAsiaTheme="minorEastAsia" w:hint="eastAsia"/>
          <w:lang w:eastAsia="ko-KR"/>
        </w:rPr>
        <w:t>L</w:t>
      </w:r>
      <w:r w:rsidR="00E4716F">
        <w:t>ogistics</w:t>
      </w:r>
      <w:r w:rsidR="00E4716F" w:rsidRPr="008F79A1">
        <w:t xml:space="preserve"> </w:t>
      </w:r>
    </w:p>
    <w:p w14:paraId="386E1D53" w14:textId="77777777" w:rsidR="000C4533" w:rsidRPr="00D2776A" w:rsidRDefault="000C4533" w:rsidP="00D2776A">
      <w:pPr>
        <w:pStyle w:val="3"/>
        <w:ind w:left="1000" w:hanging="400"/>
      </w:pPr>
      <w:r w:rsidRPr="00D2776A">
        <w:t>September 11-16, 2016, Warsaw Marriott Hotel, Poland, Poland</w:t>
      </w:r>
    </w:p>
    <w:p w14:paraId="6F641F79" w14:textId="77777777" w:rsidR="000C4533" w:rsidRPr="00D2776A" w:rsidRDefault="000C4533" w:rsidP="00D2776A">
      <w:pPr>
        <w:pStyle w:val="3"/>
        <w:ind w:left="1000" w:hanging="400"/>
      </w:pPr>
      <w:r w:rsidRPr="00D2776A">
        <w:t xml:space="preserve">Event and Registration information are available now at: </w:t>
      </w:r>
    </w:p>
    <w:p w14:paraId="6F1846E3" w14:textId="77777777" w:rsidR="000C4533" w:rsidRPr="00D2776A" w:rsidRDefault="000C4533" w:rsidP="00D2776A">
      <w:pPr>
        <w:numPr>
          <w:ilvl w:val="1"/>
          <w:numId w:val="3"/>
        </w:numPr>
        <w:tabs>
          <w:tab w:val="num" w:pos="1440"/>
        </w:tabs>
        <w:rPr>
          <w:bCs/>
        </w:rPr>
      </w:pPr>
      <w:r w:rsidRPr="00D2776A">
        <w:rPr>
          <w:bCs/>
        </w:rPr>
        <w:t xml:space="preserve">Event Information: http://arinex.com.au/ieee2016/ </w:t>
      </w:r>
    </w:p>
    <w:p w14:paraId="11645BE4" w14:textId="77777777" w:rsidR="000C4533" w:rsidRPr="00D2776A" w:rsidRDefault="000C4533" w:rsidP="00D2776A">
      <w:pPr>
        <w:numPr>
          <w:ilvl w:val="1"/>
          <w:numId w:val="3"/>
        </w:numPr>
        <w:tabs>
          <w:tab w:val="num" w:pos="1440"/>
        </w:tabs>
        <w:rPr>
          <w:bCs/>
        </w:rPr>
      </w:pPr>
      <w:r w:rsidRPr="00D2776A">
        <w:rPr>
          <w:bCs/>
        </w:rPr>
        <w:t xml:space="preserve">Registration Website: https://arinex.eventsair.com/ieee8021609075/form1/Site/Register </w:t>
      </w:r>
    </w:p>
    <w:p w14:paraId="5226032F" w14:textId="77777777" w:rsidR="000C4533" w:rsidRPr="00D2776A" w:rsidRDefault="000C4533" w:rsidP="00D2776A">
      <w:pPr>
        <w:pStyle w:val="3"/>
        <w:ind w:left="1000" w:hanging="400"/>
      </w:pPr>
      <w:r w:rsidRPr="00D2776A">
        <w:t>Registration Fee and Deadlines</w:t>
      </w:r>
    </w:p>
    <w:p w14:paraId="1754F53F" w14:textId="72E42C81" w:rsidR="000C4533" w:rsidRPr="00D2776A" w:rsidRDefault="000C4533" w:rsidP="00D2776A">
      <w:pPr>
        <w:numPr>
          <w:ilvl w:val="1"/>
          <w:numId w:val="3"/>
        </w:numPr>
        <w:tabs>
          <w:tab w:val="num" w:pos="1440"/>
        </w:tabs>
        <w:rPr>
          <w:bCs/>
        </w:rPr>
      </w:pPr>
      <w:r w:rsidRPr="00D2776A">
        <w:rPr>
          <w:bCs/>
        </w:rPr>
        <w:t>Early: Before Tuesday, Aug</w:t>
      </w:r>
      <w:r>
        <w:rPr>
          <w:rFonts w:eastAsiaTheme="minorEastAsia" w:hint="eastAsia"/>
          <w:bCs/>
          <w:lang w:eastAsia="ko-KR"/>
        </w:rPr>
        <w:t>ust</w:t>
      </w:r>
      <w:r w:rsidRPr="00D2776A">
        <w:rPr>
          <w:bCs/>
        </w:rPr>
        <w:t xml:space="preserve"> 02, 2016</w:t>
      </w:r>
    </w:p>
    <w:p w14:paraId="31513D31" w14:textId="32EE950C" w:rsidR="000C4533" w:rsidRPr="00D2776A" w:rsidRDefault="000C4533" w:rsidP="000C4533">
      <w:pPr>
        <w:tabs>
          <w:tab w:val="num" w:pos="1701"/>
          <w:tab w:val="num" w:pos="2160"/>
        </w:tabs>
        <w:ind w:leftChars="708" w:left="1699"/>
        <w:rPr>
          <w:bCs/>
        </w:rPr>
      </w:pPr>
      <w:r w:rsidRPr="00D2776A">
        <w:rPr>
          <w:bCs/>
        </w:rPr>
        <w:t xml:space="preserve">$US 850.00 for attendees staying at the Warsaw Marriott, otherwise $US </w:t>
      </w:r>
      <w:r>
        <w:rPr>
          <w:rFonts w:eastAsiaTheme="minorEastAsia" w:hint="eastAsia"/>
          <w:bCs/>
          <w:lang w:eastAsia="ko-KR"/>
        </w:rPr>
        <w:t>1150</w:t>
      </w:r>
      <w:r w:rsidRPr="00D2776A">
        <w:rPr>
          <w:bCs/>
        </w:rPr>
        <w:t xml:space="preserve">.00 </w:t>
      </w:r>
    </w:p>
    <w:p w14:paraId="14A54956" w14:textId="7CB5E964" w:rsidR="000C4533" w:rsidRPr="00D2776A" w:rsidRDefault="000C4533" w:rsidP="00D2776A">
      <w:pPr>
        <w:numPr>
          <w:ilvl w:val="1"/>
          <w:numId w:val="3"/>
        </w:numPr>
        <w:tabs>
          <w:tab w:val="num" w:pos="1440"/>
        </w:tabs>
        <w:rPr>
          <w:bCs/>
        </w:rPr>
      </w:pPr>
      <w:r w:rsidRPr="00D2776A">
        <w:rPr>
          <w:bCs/>
        </w:rPr>
        <w:t xml:space="preserve">Standard: After Early Registration and before </w:t>
      </w:r>
      <w:r w:rsidR="00FD4FEE" w:rsidRPr="00D2776A">
        <w:rPr>
          <w:bCs/>
        </w:rPr>
        <w:t>Tuesday,</w:t>
      </w:r>
      <w:r w:rsidR="00FD4FEE">
        <w:rPr>
          <w:rFonts w:eastAsiaTheme="minorEastAsia" w:hint="eastAsia"/>
          <w:bCs/>
          <w:lang w:eastAsia="ko-KR"/>
        </w:rPr>
        <w:t xml:space="preserve"> </w:t>
      </w:r>
      <w:r>
        <w:rPr>
          <w:rFonts w:eastAsiaTheme="minorEastAsia" w:hint="eastAsia"/>
          <w:bCs/>
          <w:lang w:eastAsia="ko-KR"/>
        </w:rPr>
        <w:t>August 30</w:t>
      </w:r>
      <w:r w:rsidRPr="00D2776A">
        <w:rPr>
          <w:bCs/>
        </w:rPr>
        <w:t>, 2016</w:t>
      </w:r>
    </w:p>
    <w:p w14:paraId="23FB1520" w14:textId="447C2F63" w:rsidR="000C4533" w:rsidRPr="00D2776A" w:rsidRDefault="000C4533" w:rsidP="000C4533">
      <w:pPr>
        <w:tabs>
          <w:tab w:val="num" w:pos="1701"/>
          <w:tab w:val="num" w:pos="2160"/>
        </w:tabs>
        <w:ind w:leftChars="708" w:left="1699"/>
        <w:rPr>
          <w:bCs/>
        </w:rPr>
      </w:pPr>
      <w:r w:rsidRPr="00D2776A">
        <w:rPr>
          <w:bCs/>
        </w:rPr>
        <w:t xml:space="preserve">$US </w:t>
      </w:r>
      <w:r>
        <w:rPr>
          <w:rFonts w:eastAsiaTheme="minorEastAsia" w:hint="eastAsia"/>
          <w:bCs/>
          <w:lang w:eastAsia="ko-KR"/>
        </w:rPr>
        <w:t>11</w:t>
      </w:r>
      <w:r w:rsidRPr="00D2776A">
        <w:rPr>
          <w:bCs/>
        </w:rPr>
        <w:t>00.00 for attendees staying at the Warsaw Marriott</w:t>
      </w:r>
      <w:r>
        <w:rPr>
          <w:rFonts w:eastAsiaTheme="minorEastAsia" w:hint="eastAsia"/>
          <w:bCs/>
          <w:lang w:eastAsia="ko-KR"/>
        </w:rPr>
        <w:t>,</w:t>
      </w:r>
      <w:r w:rsidRPr="00D2776A">
        <w:rPr>
          <w:bCs/>
        </w:rPr>
        <w:t xml:space="preserve"> otherwise $US </w:t>
      </w:r>
      <w:r>
        <w:rPr>
          <w:rFonts w:eastAsiaTheme="minorEastAsia" w:hint="eastAsia"/>
          <w:bCs/>
          <w:lang w:eastAsia="ko-KR"/>
        </w:rPr>
        <w:t>1400</w:t>
      </w:r>
      <w:r w:rsidRPr="00D2776A">
        <w:rPr>
          <w:bCs/>
        </w:rPr>
        <w:t>.00</w:t>
      </w:r>
    </w:p>
    <w:p w14:paraId="72663EE5" w14:textId="26E39A51" w:rsidR="000C4533" w:rsidRPr="00D2776A" w:rsidRDefault="000C4533" w:rsidP="00D2776A">
      <w:pPr>
        <w:numPr>
          <w:ilvl w:val="1"/>
          <w:numId w:val="3"/>
        </w:numPr>
        <w:tabs>
          <w:tab w:val="num" w:pos="1440"/>
        </w:tabs>
        <w:rPr>
          <w:bCs/>
        </w:rPr>
      </w:pPr>
      <w:r w:rsidRPr="00D2776A">
        <w:rPr>
          <w:bCs/>
        </w:rPr>
        <w:t xml:space="preserve">Late/On-site: After </w:t>
      </w:r>
      <w:r w:rsidR="00FD4FEE" w:rsidRPr="00D2776A">
        <w:rPr>
          <w:bCs/>
        </w:rPr>
        <w:t>Tuesday,</w:t>
      </w:r>
      <w:r w:rsidR="00FD4FEE">
        <w:rPr>
          <w:rFonts w:eastAsiaTheme="minorEastAsia" w:hint="eastAsia"/>
          <w:bCs/>
          <w:lang w:eastAsia="ko-KR"/>
        </w:rPr>
        <w:t xml:space="preserve"> </w:t>
      </w:r>
      <w:r>
        <w:rPr>
          <w:rFonts w:eastAsiaTheme="minorEastAsia" w:hint="eastAsia"/>
          <w:bCs/>
          <w:lang w:eastAsia="ko-KR"/>
        </w:rPr>
        <w:t>August 30</w:t>
      </w:r>
      <w:r w:rsidRPr="00D2776A">
        <w:rPr>
          <w:bCs/>
        </w:rPr>
        <w:t>, 2016</w:t>
      </w:r>
    </w:p>
    <w:p w14:paraId="5787C1F7" w14:textId="01730ABA" w:rsidR="000C4533" w:rsidRDefault="000C4533" w:rsidP="000C4533">
      <w:pPr>
        <w:tabs>
          <w:tab w:val="num" w:pos="1701"/>
          <w:tab w:val="num" w:pos="2160"/>
        </w:tabs>
        <w:ind w:leftChars="708" w:left="1699"/>
        <w:rPr>
          <w:bCs/>
        </w:rPr>
      </w:pPr>
      <w:r w:rsidRPr="00D2776A">
        <w:rPr>
          <w:bCs/>
        </w:rPr>
        <w:t xml:space="preserve">$US </w:t>
      </w:r>
      <w:r>
        <w:rPr>
          <w:rFonts w:eastAsiaTheme="minorEastAsia" w:hint="eastAsia"/>
          <w:bCs/>
          <w:lang w:eastAsia="ko-KR"/>
        </w:rPr>
        <w:t>1350</w:t>
      </w:r>
      <w:r w:rsidRPr="00D2776A">
        <w:rPr>
          <w:bCs/>
        </w:rPr>
        <w:t>.00 for attendees staying at the Warsaw Marriott</w:t>
      </w:r>
      <w:r>
        <w:rPr>
          <w:rFonts w:eastAsiaTheme="minorEastAsia" w:hint="eastAsia"/>
          <w:bCs/>
          <w:lang w:eastAsia="ko-KR"/>
        </w:rPr>
        <w:t>,</w:t>
      </w:r>
      <w:r w:rsidRPr="00D2776A">
        <w:rPr>
          <w:bCs/>
        </w:rPr>
        <w:t xml:space="preserve"> otherwise $US 1</w:t>
      </w:r>
      <w:r>
        <w:rPr>
          <w:rFonts w:eastAsiaTheme="minorEastAsia" w:hint="eastAsia"/>
          <w:bCs/>
          <w:lang w:eastAsia="ko-KR"/>
        </w:rPr>
        <w:t>650</w:t>
      </w:r>
      <w:r w:rsidRPr="00D2776A">
        <w:rPr>
          <w:bCs/>
        </w:rPr>
        <w:t xml:space="preserve">.00 </w:t>
      </w:r>
    </w:p>
    <w:p w14:paraId="356F3EA4" w14:textId="77777777" w:rsidR="00C255C6" w:rsidRPr="00D2776A" w:rsidRDefault="00C255C6" w:rsidP="000C4533">
      <w:pPr>
        <w:tabs>
          <w:tab w:val="num" w:pos="1701"/>
          <w:tab w:val="num" w:pos="2160"/>
        </w:tabs>
        <w:ind w:leftChars="708" w:left="1699"/>
        <w:rPr>
          <w:bCs/>
        </w:rPr>
      </w:pPr>
    </w:p>
    <w:p w14:paraId="0E28F46E" w14:textId="77777777" w:rsidR="000C4533" w:rsidRPr="00D2776A" w:rsidRDefault="000C4533" w:rsidP="00D2776A">
      <w:pPr>
        <w:pStyle w:val="3"/>
        <w:ind w:left="1000" w:hanging="400"/>
      </w:pPr>
      <w:r w:rsidRPr="00D2776A">
        <w:t>Hotel Information</w:t>
      </w:r>
    </w:p>
    <w:p w14:paraId="20FC88E8" w14:textId="77777777" w:rsidR="00594AA6" w:rsidRPr="00D2776A" w:rsidRDefault="00594AA6" w:rsidP="00594AA6">
      <w:pPr>
        <w:numPr>
          <w:ilvl w:val="1"/>
          <w:numId w:val="3"/>
        </w:numPr>
        <w:tabs>
          <w:tab w:val="num" w:pos="1440"/>
        </w:tabs>
        <w:rPr>
          <w:bCs/>
        </w:rPr>
      </w:pPr>
      <w:r w:rsidRPr="00D2776A">
        <w:rPr>
          <w:bCs/>
        </w:rPr>
        <w:lastRenderedPageBreak/>
        <w:t xml:space="preserve">http://arinex.com.au/ieee2016/accommodation/ </w:t>
      </w:r>
    </w:p>
    <w:p w14:paraId="131CED9F" w14:textId="77777777" w:rsidR="00594AA6" w:rsidRPr="00594AA6" w:rsidRDefault="00594AA6" w:rsidP="00594AA6">
      <w:pPr>
        <w:numPr>
          <w:ilvl w:val="1"/>
          <w:numId w:val="3"/>
        </w:numPr>
        <w:tabs>
          <w:tab w:val="num" w:pos="1440"/>
        </w:tabs>
        <w:rPr>
          <w:bCs/>
        </w:rPr>
      </w:pPr>
      <w:r w:rsidRPr="00D2776A">
        <w:rPr>
          <w:bCs/>
        </w:rPr>
        <w:t xml:space="preserve">Minimum 3 night stay at the Warsaw Marriott, to qualify for the discounted registration rate </w:t>
      </w:r>
    </w:p>
    <w:p w14:paraId="57D4AF39" w14:textId="77777777" w:rsidR="00594AA6" w:rsidRPr="00594AA6" w:rsidRDefault="00594AA6" w:rsidP="00594AA6">
      <w:pPr>
        <w:numPr>
          <w:ilvl w:val="1"/>
          <w:numId w:val="3"/>
        </w:numPr>
        <w:tabs>
          <w:tab w:val="num" w:pos="1440"/>
        </w:tabs>
        <w:rPr>
          <w:bCs/>
        </w:rPr>
      </w:pPr>
      <w:r w:rsidRPr="00594AA6">
        <w:rPr>
          <w:bCs/>
        </w:rPr>
        <w:t xml:space="preserve">The deadline for booking your accommodation at the Warsaw Marriott is 15 August 2016 at 5:00 p.m. Central European Time. </w:t>
      </w:r>
    </w:p>
    <w:p w14:paraId="1552FBF8" w14:textId="77777777" w:rsidR="00594AA6" w:rsidRPr="00594AA6" w:rsidRDefault="00594AA6" w:rsidP="00594AA6">
      <w:pPr>
        <w:numPr>
          <w:ilvl w:val="1"/>
          <w:numId w:val="3"/>
        </w:numPr>
        <w:tabs>
          <w:tab w:val="num" w:pos="1440"/>
        </w:tabs>
        <w:rPr>
          <w:bCs/>
        </w:rPr>
      </w:pPr>
      <w:r w:rsidRPr="00D2776A">
        <w:rPr>
          <w:bCs/>
        </w:rPr>
        <w:t xml:space="preserve">Only the standard rooms are available on the Marriott’s website, for other room types please contact the Marriott directly +48 22 630 55 28; E-mail: </w:t>
      </w:r>
      <w:hyperlink r:id="rId13" w:history="1">
        <w:r w:rsidRPr="008335E6">
          <w:rPr>
            <w:rStyle w:val="a8"/>
            <w:bCs/>
          </w:rPr>
          <w:t>warsaw-reservation@marriott.com</w:t>
        </w:r>
      </w:hyperlink>
    </w:p>
    <w:p w14:paraId="2B991FE7" w14:textId="77777777" w:rsidR="00594AA6" w:rsidRPr="00F42623" w:rsidRDefault="00594AA6" w:rsidP="00594AA6">
      <w:pPr>
        <w:numPr>
          <w:ilvl w:val="1"/>
          <w:numId w:val="3"/>
        </w:numPr>
        <w:rPr>
          <w:rFonts w:eastAsiaTheme="minorEastAsia"/>
          <w:lang w:eastAsia="ko-KR"/>
        </w:rPr>
      </w:pPr>
      <w:r w:rsidRPr="00F42623">
        <w:rPr>
          <w:rFonts w:eastAsiaTheme="minorEastAsia"/>
          <w:lang w:eastAsia="ko-KR"/>
        </w:rPr>
        <w:t>Cancella</w:t>
      </w:r>
      <w:r>
        <w:rPr>
          <w:rFonts w:eastAsiaTheme="minorEastAsia" w:hint="eastAsia"/>
          <w:lang w:eastAsia="ko-KR"/>
        </w:rPr>
        <w:t>t</w:t>
      </w:r>
      <w:r w:rsidRPr="00F42623">
        <w:rPr>
          <w:rFonts w:eastAsiaTheme="minorEastAsia"/>
          <w:lang w:eastAsia="ko-KR"/>
        </w:rPr>
        <w:t>ion policy: 1 day in advance of your arrival date without penalty</w:t>
      </w:r>
    </w:p>
    <w:p w14:paraId="188904F3" w14:textId="77777777" w:rsidR="00D2776A" w:rsidRPr="00594AA6" w:rsidRDefault="00D2776A" w:rsidP="00617CA4">
      <w:pPr>
        <w:rPr>
          <w:rFonts w:eastAsiaTheme="minorEastAsia"/>
          <w:bCs/>
          <w:lang w:eastAsia="ko-KR"/>
        </w:rPr>
      </w:pPr>
    </w:p>
    <w:p w14:paraId="3C34D099" w14:textId="0C312806" w:rsidR="00490850" w:rsidRDefault="00490850" w:rsidP="00490850">
      <w:pPr>
        <w:pStyle w:val="2"/>
        <w:ind w:left="851" w:hanging="567"/>
        <w:rPr>
          <w:rFonts w:eastAsiaTheme="minorEastAsia"/>
          <w:lang w:eastAsia="ko-KR"/>
        </w:rPr>
      </w:pPr>
      <w:r w:rsidRPr="00FD3775">
        <w:rPr>
          <w:rFonts w:hint="eastAsia"/>
        </w:rPr>
        <w:t xml:space="preserve">WG </w:t>
      </w:r>
      <w:r w:rsidRPr="00490850">
        <w:rPr>
          <w:rFonts w:hint="eastAsia"/>
        </w:rPr>
        <w:t>Chair</w:t>
      </w:r>
      <w:r w:rsidRPr="00FD3775">
        <w:rPr>
          <w:rFonts w:hint="eastAsia"/>
        </w:rPr>
        <w:t xml:space="preserve"> </w:t>
      </w:r>
      <w:r>
        <w:rPr>
          <w:rFonts w:eastAsiaTheme="minorEastAsia" w:hint="eastAsia"/>
          <w:lang w:eastAsia="ko-KR"/>
        </w:rPr>
        <w:t>reported</w:t>
      </w:r>
      <w:r w:rsidRPr="00FD3775">
        <w:rPr>
          <w:rFonts w:hint="eastAsia"/>
        </w:rPr>
        <w:t xml:space="preserve"> results of </w:t>
      </w:r>
      <w:r w:rsidRPr="00490850">
        <w:t xml:space="preserve">Wireless Chairs </w:t>
      </w:r>
      <w:r>
        <w:rPr>
          <w:rFonts w:eastAsiaTheme="minorEastAsia" w:hint="eastAsia"/>
          <w:lang w:eastAsia="ko-KR"/>
        </w:rPr>
        <w:t>m</w:t>
      </w:r>
      <w:r w:rsidRPr="00490850">
        <w:t xml:space="preserve">eeting </w:t>
      </w:r>
      <w:r w:rsidRPr="006C5D3F">
        <w:rPr>
          <w:rFonts w:hint="eastAsia"/>
        </w:rPr>
        <w:t xml:space="preserve">(DCN: </w:t>
      </w:r>
      <w:r w:rsidRPr="006C5D3F">
        <w:t>ec-16-01</w:t>
      </w:r>
      <w:r w:rsidR="008263F9">
        <w:rPr>
          <w:rFonts w:eastAsiaTheme="minorEastAsia" w:hint="eastAsia"/>
          <w:lang w:eastAsia="ko-KR"/>
        </w:rPr>
        <w:t>15</w:t>
      </w:r>
      <w:r w:rsidRPr="006C5D3F">
        <w:t>-0</w:t>
      </w:r>
      <w:r w:rsidR="008263F9">
        <w:rPr>
          <w:rFonts w:eastAsiaTheme="minorEastAsia" w:hint="eastAsia"/>
          <w:lang w:eastAsia="ko-KR"/>
        </w:rPr>
        <w:t>0</w:t>
      </w:r>
      <w:r w:rsidRPr="006C5D3F">
        <w:rPr>
          <w:rFonts w:hint="eastAsia"/>
        </w:rPr>
        <w:t>)</w:t>
      </w:r>
      <w:r w:rsidRPr="006C5D3F">
        <w:rPr>
          <w:rFonts w:eastAsiaTheme="minorEastAsia" w:hint="eastAsia"/>
          <w:lang w:eastAsia="ko-KR"/>
        </w:rPr>
        <w:t>.</w:t>
      </w:r>
    </w:p>
    <w:p w14:paraId="50629DDC" w14:textId="77777777" w:rsidR="00FD01C6" w:rsidRPr="008263F9" w:rsidRDefault="00FD01C6" w:rsidP="00FD01C6">
      <w:pPr>
        <w:rPr>
          <w:rFonts w:eastAsiaTheme="minorEastAsia"/>
          <w:lang w:eastAsia="ko-KR"/>
        </w:rPr>
      </w:pPr>
    </w:p>
    <w:p w14:paraId="483713ED" w14:textId="5A6EE9C6" w:rsidR="002C6EF6" w:rsidRDefault="002C6EF6" w:rsidP="006C5D3F">
      <w:pPr>
        <w:pStyle w:val="2"/>
        <w:ind w:left="851" w:hanging="567"/>
        <w:rPr>
          <w:rFonts w:eastAsiaTheme="minorEastAsia"/>
          <w:lang w:eastAsia="ko-KR"/>
        </w:rPr>
      </w:pPr>
      <w:r w:rsidRPr="00FD3775">
        <w:rPr>
          <w:rFonts w:hint="eastAsia"/>
        </w:rPr>
        <w:t xml:space="preserve">WG </w:t>
      </w:r>
      <w:r w:rsidRPr="006C5D3F">
        <w:rPr>
          <w:rFonts w:eastAsiaTheme="minorEastAsia" w:hint="eastAsia"/>
          <w:lang w:eastAsia="ko-KR"/>
        </w:rPr>
        <w:t>Chair</w:t>
      </w:r>
      <w:r w:rsidRPr="00FD3775">
        <w:rPr>
          <w:rFonts w:hint="eastAsia"/>
        </w:rPr>
        <w:t xml:space="preserve"> </w:t>
      </w:r>
      <w:r w:rsidR="006C5D3F">
        <w:rPr>
          <w:rFonts w:eastAsiaTheme="minorEastAsia" w:hint="eastAsia"/>
          <w:lang w:eastAsia="ko-KR"/>
        </w:rPr>
        <w:t>reported</w:t>
      </w:r>
      <w:r w:rsidRPr="00FD3775">
        <w:rPr>
          <w:rFonts w:hint="eastAsia"/>
        </w:rPr>
        <w:t xml:space="preserve"> results of </w:t>
      </w:r>
      <w:r w:rsidR="009227EB" w:rsidRPr="00FD3775">
        <w:rPr>
          <w:rFonts w:eastAsiaTheme="minorEastAsia" w:hint="eastAsia"/>
          <w:lang w:eastAsia="ko-KR"/>
        </w:rPr>
        <w:t xml:space="preserve">EC opening </w:t>
      </w:r>
      <w:r w:rsidR="009227EB" w:rsidRPr="006C5D3F">
        <w:rPr>
          <w:rFonts w:eastAsiaTheme="minorEastAsia" w:hint="eastAsia"/>
          <w:lang w:eastAsia="ko-KR"/>
        </w:rPr>
        <w:t>meeting</w:t>
      </w:r>
      <w:r w:rsidRPr="006C5D3F">
        <w:rPr>
          <w:rFonts w:hint="eastAsia"/>
        </w:rPr>
        <w:t xml:space="preserve"> (DCN: </w:t>
      </w:r>
      <w:r w:rsidR="006C5D3F" w:rsidRPr="006C5D3F">
        <w:t>ec-16-0102-03</w:t>
      </w:r>
      <w:r w:rsidRPr="006C5D3F">
        <w:rPr>
          <w:rFonts w:hint="eastAsia"/>
        </w:rPr>
        <w:t>)</w:t>
      </w:r>
      <w:r w:rsidR="003A7BEE" w:rsidRPr="006C5D3F">
        <w:rPr>
          <w:rFonts w:eastAsiaTheme="minorEastAsia" w:hint="eastAsia"/>
          <w:lang w:eastAsia="ko-KR"/>
        </w:rPr>
        <w:t>.</w:t>
      </w:r>
    </w:p>
    <w:p w14:paraId="69FAAA42" w14:textId="77777777" w:rsidR="00FD01C6" w:rsidRPr="00FD01C6" w:rsidRDefault="00FD01C6" w:rsidP="00FD01C6">
      <w:pPr>
        <w:rPr>
          <w:rFonts w:eastAsiaTheme="minorEastAsia"/>
          <w:lang w:eastAsia="ko-KR"/>
        </w:rPr>
      </w:pPr>
    </w:p>
    <w:p w14:paraId="72CFE5B6" w14:textId="431DD17E" w:rsidR="00B862C0" w:rsidRDefault="00B862C0" w:rsidP="00FD01C6">
      <w:pPr>
        <w:pStyle w:val="2"/>
        <w:ind w:left="851" w:hanging="567"/>
        <w:rPr>
          <w:rFonts w:eastAsiaTheme="minorEastAsia"/>
          <w:lang w:eastAsia="ko-KR"/>
        </w:rPr>
      </w:pPr>
      <w:r w:rsidRPr="00FD3775">
        <w:rPr>
          <w:rFonts w:hint="eastAsia"/>
          <w:lang w:eastAsia="ko-KR"/>
        </w:rPr>
        <w:t xml:space="preserve">Editors of </w:t>
      </w:r>
      <w:r w:rsidRPr="00FD01C6">
        <w:rPr>
          <w:rFonts w:eastAsiaTheme="minorEastAsia" w:hint="eastAsia"/>
          <w:lang w:eastAsia="ko-KR"/>
        </w:rPr>
        <w:t>21m</w:t>
      </w:r>
      <w:r w:rsidRPr="00FD3775">
        <w:rPr>
          <w:rFonts w:hint="eastAsia"/>
          <w:lang w:eastAsia="ko-KR"/>
        </w:rPr>
        <w:t xml:space="preserve"> and 21.1 reported the MEC(</w:t>
      </w:r>
      <w:r w:rsidR="00FD3775" w:rsidRPr="00FD3775">
        <w:rPr>
          <w:lang w:eastAsia="ko-KR"/>
        </w:rPr>
        <w:t>Mandatory Editorial Coordination</w:t>
      </w:r>
      <w:r w:rsidR="00FD3775" w:rsidRPr="00FD3775">
        <w:rPr>
          <w:rFonts w:hint="eastAsia"/>
          <w:lang w:eastAsia="ko-KR"/>
        </w:rPr>
        <w:t xml:space="preserve">) </w:t>
      </w:r>
      <w:r w:rsidRPr="00FD3775">
        <w:rPr>
          <w:rFonts w:hint="eastAsia"/>
          <w:lang w:eastAsia="ko-KR"/>
        </w:rPr>
        <w:t xml:space="preserve">review results </w:t>
      </w:r>
      <w:r w:rsidR="00FD3775">
        <w:rPr>
          <w:rFonts w:hint="eastAsia"/>
          <w:lang w:eastAsia="ko-KR"/>
        </w:rPr>
        <w:t xml:space="preserve">received </w:t>
      </w:r>
      <w:r w:rsidRPr="00FD3775">
        <w:rPr>
          <w:rFonts w:hint="eastAsia"/>
          <w:lang w:eastAsia="ko-KR"/>
        </w:rPr>
        <w:t>from IEEE-SA Editors</w:t>
      </w:r>
      <w:r w:rsidR="00FD01C6">
        <w:rPr>
          <w:rFonts w:hint="eastAsia"/>
          <w:lang w:eastAsia="ko-KR"/>
        </w:rPr>
        <w:t xml:space="preserve"> (DCN: </w:t>
      </w:r>
      <w:r w:rsidR="00FD01C6" w:rsidRPr="00FD01C6">
        <w:rPr>
          <w:rFonts w:eastAsiaTheme="minorEastAsia"/>
          <w:lang w:eastAsia="ko-KR"/>
        </w:rPr>
        <w:t>21-16-0091-00</w:t>
      </w:r>
      <w:r w:rsidR="00FD01C6">
        <w:rPr>
          <w:rFonts w:eastAsiaTheme="minorEastAsia" w:hint="eastAsia"/>
          <w:lang w:eastAsia="ko-KR"/>
        </w:rPr>
        <w:t xml:space="preserve">, </w:t>
      </w:r>
      <w:r w:rsidR="00FD01C6" w:rsidRPr="00FD01C6">
        <w:rPr>
          <w:rFonts w:eastAsiaTheme="minorEastAsia"/>
          <w:lang w:eastAsia="ko-KR"/>
        </w:rPr>
        <w:t>21-16-0091-00</w:t>
      </w:r>
      <w:r w:rsidR="00FD01C6">
        <w:rPr>
          <w:rFonts w:eastAsiaTheme="minorEastAsia" w:hint="eastAsia"/>
          <w:lang w:eastAsia="ko-KR"/>
        </w:rPr>
        <w:t>)</w:t>
      </w:r>
      <w:r w:rsidRPr="00FD3775">
        <w:rPr>
          <w:rFonts w:hint="eastAsia"/>
          <w:lang w:eastAsia="ko-KR"/>
        </w:rPr>
        <w:t>.</w:t>
      </w:r>
    </w:p>
    <w:p w14:paraId="513363DC" w14:textId="77777777" w:rsidR="00490850" w:rsidRPr="00490850" w:rsidRDefault="00490850" w:rsidP="00490850">
      <w:pPr>
        <w:rPr>
          <w:rFonts w:eastAsiaTheme="minorEastAsia"/>
          <w:lang w:eastAsia="ko-KR"/>
        </w:rPr>
      </w:pPr>
    </w:p>
    <w:p w14:paraId="668CEFB2" w14:textId="74A8ED48" w:rsidR="00490850" w:rsidRDefault="00490850" w:rsidP="00490850">
      <w:pPr>
        <w:pStyle w:val="2"/>
        <w:ind w:left="851" w:hanging="567"/>
        <w:rPr>
          <w:rFonts w:eastAsiaTheme="minorEastAsia"/>
          <w:lang w:eastAsia="ko-KR"/>
        </w:rPr>
      </w:pPr>
      <w:r w:rsidRPr="00FD3775">
        <w:rPr>
          <w:rFonts w:eastAsiaTheme="minorEastAsia" w:hint="eastAsia"/>
          <w:lang w:eastAsia="ko-KR"/>
        </w:rPr>
        <w:t xml:space="preserve">WG Chair reported that IEEE-SA </w:t>
      </w:r>
      <w:r w:rsidR="00247F89">
        <w:rPr>
          <w:rFonts w:eastAsiaTheme="minorEastAsia" w:hint="eastAsia"/>
          <w:lang w:eastAsia="ko-KR"/>
        </w:rPr>
        <w:t xml:space="preserve">signed </w:t>
      </w:r>
      <w:r w:rsidRPr="00FD3775">
        <w:rPr>
          <w:rFonts w:eastAsiaTheme="minorEastAsia" w:hint="eastAsia"/>
          <w:lang w:eastAsia="ko-KR"/>
        </w:rPr>
        <w:t xml:space="preserve">the MOU with </w:t>
      </w:r>
      <w:r w:rsidR="00247F89">
        <w:t>Japanese ECHONET Consortium</w:t>
      </w:r>
      <w:r w:rsidR="00247F89">
        <w:rPr>
          <w:rFonts w:eastAsiaTheme="minorEastAsia" w:hint="eastAsia"/>
          <w:lang w:eastAsia="ko-KR"/>
        </w:rPr>
        <w:t>.</w:t>
      </w:r>
    </w:p>
    <w:p w14:paraId="4A5F708A" w14:textId="77777777" w:rsidR="00FD3775" w:rsidRPr="00247F89" w:rsidRDefault="00FD3775" w:rsidP="00FD3775">
      <w:pPr>
        <w:rPr>
          <w:rFonts w:eastAsiaTheme="minorEastAsia"/>
          <w:lang w:eastAsia="ko-KR"/>
        </w:rPr>
      </w:pPr>
    </w:p>
    <w:p w14:paraId="0EE8AB8C" w14:textId="5BBE2B87" w:rsidR="009B1279" w:rsidRDefault="009B1279" w:rsidP="003C719D">
      <w:pPr>
        <w:pStyle w:val="2"/>
        <w:ind w:left="851" w:hanging="567"/>
      </w:pPr>
      <w:r>
        <w:t xml:space="preserve">Meeting adjourned at </w:t>
      </w:r>
      <w:r w:rsidR="00E663A2">
        <w:rPr>
          <w:rFonts w:eastAsiaTheme="minorEastAsia" w:hint="eastAsia"/>
          <w:lang w:eastAsia="ko-KR"/>
        </w:rPr>
        <w:t>0</w:t>
      </w:r>
      <w:r w:rsidR="00DF2FA6">
        <w:rPr>
          <w:rFonts w:eastAsiaTheme="minorEastAsia" w:hint="eastAsia"/>
          <w:lang w:eastAsia="ko-KR"/>
        </w:rPr>
        <w:t>2</w:t>
      </w:r>
      <w:r w:rsidR="00E663A2">
        <w:rPr>
          <w:rFonts w:eastAsiaTheme="minorEastAsia" w:hint="eastAsia"/>
          <w:lang w:eastAsia="ko-KR"/>
        </w:rPr>
        <w:t>:</w:t>
      </w:r>
      <w:r w:rsidR="00DF2FA6">
        <w:rPr>
          <w:rFonts w:eastAsiaTheme="minorEastAsia" w:hint="eastAsia"/>
          <w:lang w:eastAsia="ko-KR"/>
        </w:rPr>
        <w:t>40</w:t>
      </w:r>
      <w:r w:rsidR="00E663A2">
        <w:rPr>
          <w:rFonts w:eastAsiaTheme="minorEastAsia" w:hint="eastAsia"/>
          <w:lang w:eastAsia="ko-KR"/>
        </w:rPr>
        <w:t>pm</w:t>
      </w:r>
    </w:p>
    <w:p w14:paraId="0F09D129" w14:textId="77777777" w:rsidR="008B344C" w:rsidRDefault="008B344C" w:rsidP="008B344C">
      <w:pPr>
        <w:rPr>
          <w:rFonts w:eastAsiaTheme="minorEastAsia"/>
          <w:lang w:eastAsia="ko-KR"/>
        </w:rPr>
      </w:pPr>
    </w:p>
    <w:p w14:paraId="26C264CF" w14:textId="13E64F5F" w:rsidR="00F10F28" w:rsidRDefault="001311D1" w:rsidP="00F10F28">
      <w:pPr>
        <w:pStyle w:val="1"/>
        <w:ind w:left="432"/>
        <w:jc w:val="both"/>
      </w:pPr>
      <w:r w:rsidRPr="00D46E2D">
        <w:rPr>
          <w:rFonts w:eastAsiaTheme="minorEastAsia"/>
          <w:lang w:eastAsia="ko-KR"/>
        </w:rPr>
        <w:t xml:space="preserve">DAY </w:t>
      </w:r>
      <w:r>
        <w:rPr>
          <w:rFonts w:eastAsiaTheme="minorEastAsia" w:hint="eastAsia"/>
          <w:lang w:eastAsia="ko-KR"/>
        </w:rPr>
        <w:t>1</w:t>
      </w:r>
      <w:r w:rsidRPr="00D46E2D">
        <w:rPr>
          <w:rFonts w:eastAsiaTheme="minorEastAsia"/>
          <w:lang w:eastAsia="ko-KR"/>
        </w:rPr>
        <w:t xml:space="preserve"> PM</w:t>
      </w:r>
      <w:r w:rsidRPr="00D46E2D">
        <w:rPr>
          <w:rFonts w:eastAsiaTheme="minorEastAsia" w:hint="eastAsia"/>
          <w:lang w:eastAsia="ko-KR"/>
        </w:rPr>
        <w:t>2</w:t>
      </w:r>
      <w:r w:rsidR="00BB415E">
        <w:rPr>
          <w:rFonts w:eastAsiaTheme="minorEastAsia" w:hint="eastAsia"/>
          <w:lang w:eastAsia="ko-KR"/>
        </w:rPr>
        <w:t xml:space="preserve"> </w:t>
      </w:r>
      <w:r w:rsidRPr="00D46E2D">
        <w:rPr>
          <w:rFonts w:eastAsiaTheme="minorEastAsia"/>
          <w:lang w:eastAsia="ko-KR"/>
        </w:rPr>
        <w:t>(</w:t>
      </w:r>
      <w:r w:rsidRPr="00D46E2D">
        <w:rPr>
          <w:rFonts w:eastAsiaTheme="minorEastAsia" w:hint="eastAsia"/>
          <w:lang w:eastAsia="ko-KR"/>
        </w:rPr>
        <w:t>4</w:t>
      </w:r>
      <w:r w:rsidRPr="00D46E2D">
        <w:rPr>
          <w:rFonts w:eastAsiaTheme="minorEastAsia"/>
          <w:lang w:eastAsia="ko-KR"/>
        </w:rPr>
        <w:t>:</w:t>
      </w:r>
      <w:r w:rsidRPr="00D46E2D">
        <w:rPr>
          <w:rFonts w:eastAsiaTheme="minorEastAsia" w:hint="eastAsia"/>
          <w:lang w:eastAsia="ko-KR"/>
        </w:rPr>
        <w:t>0</w:t>
      </w:r>
      <w:r w:rsidRPr="00D46E2D">
        <w:rPr>
          <w:rFonts w:eastAsiaTheme="minorEastAsia"/>
          <w:lang w:eastAsia="ko-KR"/>
        </w:rPr>
        <w:t>0</w:t>
      </w:r>
      <w:r w:rsidR="001D30A9">
        <w:rPr>
          <w:rFonts w:eastAsiaTheme="minorEastAsia" w:hint="eastAsia"/>
          <w:lang w:eastAsia="ko-KR"/>
        </w:rPr>
        <w:t>pm</w:t>
      </w:r>
      <w:r w:rsidRPr="00D46E2D">
        <w:rPr>
          <w:rFonts w:eastAsiaTheme="minorEastAsia"/>
          <w:lang w:eastAsia="ko-KR"/>
        </w:rPr>
        <w:t>-</w:t>
      </w:r>
      <w:r w:rsidRPr="00D46E2D">
        <w:rPr>
          <w:rFonts w:eastAsiaTheme="minorEastAsia" w:hint="eastAsia"/>
          <w:lang w:eastAsia="ko-KR"/>
        </w:rPr>
        <w:t>6</w:t>
      </w:r>
      <w:r w:rsidRPr="00D46E2D">
        <w:rPr>
          <w:rFonts w:eastAsiaTheme="minorEastAsia"/>
          <w:lang w:eastAsia="ko-KR"/>
        </w:rPr>
        <w:t>:</w:t>
      </w:r>
      <w:r w:rsidRPr="00D46E2D">
        <w:rPr>
          <w:rFonts w:eastAsiaTheme="minorEastAsia" w:hint="eastAsia"/>
          <w:lang w:eastAsia="ko-KR"/>
        </w:rPr>
        <w:t>0</w:t>
      </w:r>
      <w:r w:rsidRPr="00D46E2D">
        <w:rPr>
          <w:rFonts w:eastAsiaTheme="minorEastAsia"/>
          <w:lang w:eastAsia="ko-KR"/>
        </w:rPr>
        <w:t>0</w:t>
      </w:r>
      <w:r w:rsidR="001D30A9">
        <w:rPr>
          <w:rFonts w:eastAsiaTheme="minorEastAsia" w:hint="eastAsia"/>
          <w:lang w:eastAsia="ko-KR"/>
        </w:rPr>
        <w:t>pm</w:t>
      </w:r>
      <w:r w:rsidRPr="00D46E2D">
        <w:rPr>
          <w:rFonts w:eastAsiaTheme="minorEastAsia"/>
          <w:lang w:eastAsia="ko-KR"/>
        </w:rPr>
        <w:t>)</w:t>
      </w:r>
      <w:r w:rsidR="00BB415E">
        <w:rPr>
          <w:rFonts w:eastAsiaTheme="minorEastAsia" w:hint="eastAsia"/>
          <w:lang w:eastAsia="ko-KR"/>
        </w:rPr>
        <w:t>, July 25</w:t>
      </w:r>
      <w:r w:rsidR="00BB415E" w:rsidRPr="00D03A13">
        <w:t xml:space="preserve">, </w:t>
      </w:r>
      <w:r w:rsidR="00BB415E">
        <w:t>201</w:t>
      </w:r>
      <w:r w:rsidR="00BB415E">
        <w:rPr>
          <w:rFonts w:eastAsiaTheme="minorEastAsia" w:hint="eastAsia"/>
          <w:lang w:eastAsia="ko-KR"/>
        </w:rPr>
        <w:t>6</w:t>
      </w:r>
      <w:r w:rsidRPr="00D46E2D">
        <w:rPr>
          <w:rFonts w:eastAsiaTheme="minorEastAsia"/>
          <w:lang w:eastAsia="ko-KR"/>
        </w:rPr>
        <w:t xml:space="preserve">: </w:t>
      </w:r>
      <w:r w:rsidR="00F10F28">
        <w:rPr>
          <w:rFonts w:eastAsiaTheme="minorEastAsia" w:hint="eastAsia"/>
          <w:lang w:eastAsia="ko-KR"/>
        </w:rPr>
        <w:t xml:space="preserve">Room </w:t>
      </w:r>
      <w:r w:rsidR="00F10F28" w:rsidRPr="009C7DC9">
        <w:rPr>
          <w:rFonts w:eastAsiaTheme="minorEastAsia"/>
          <w:lang w:eastAsia="ko-KR"/>
        </w:rPr>
        <w:t>Mission Beach A</w:t>
      </w:r>
    </w:p>
    <w:p w14:paraId="01493228" w14:textId="68534BA1" w:rsidR="001311D1" w:rsidRPr="001311D1" w:rsidRDefault="001311D1" w:rsidP="001311D1">
      <w:pPr>
        <w:pStyle w:val="2"/>
        <w:ind w:left="851" w:hanging="567"/>
        <w:rPr>
          <w:lang w:eastAsia="ko-KR"/>
        </w:rPr>
      </w:pPr>
      <w:r>
        <w:rPr>
          <w:rFonts w:eastAsiaTheme="minorEastAsia" w:hint="eastAsia"/>
          <w:lang w:eastAsia="ko-KR"/>
        </w:rPr>
        <w:t>Discussion on 5G ECSC</w:t>
      </w:r>
      <w:r w:rsidR="00247F89">
        <w:rPr>
          <w:rFonts w:eastAsiaTheme="minorEastAsia" w:hint="eastAsia"/>
          <w:lang w:eastAsia="ko-KR"/>
        </w:rPr>
        <w:t xml:space="preserve"> Activity</w:t>
      </w:r>
    </w:p>
    <w:p w14:paraId="3587C29B" w14:textId="3B4C594D" w:rsidR="001311D1" w:rsidRPr="00A77046" w:rsidRDefault="00D23231" w:rsidP="00A77046">
      <w:pPr>
        <w:pStyle w:val="4"/>
        <w:numPr>
          <w:ilvl w:val="4"/>
          <w:numId w:val="5"/>
        </w:numPr>
        <w:rPr>
          <w:rFonts w:eastAsiaTheme="minorEastAsia"/>
          <w:lang w:eastAsia="ko-KR"/>
        </w:rPr>
      </w:pPr>
      <w:r w:rsidRPr="00A77046">
        <w:rPr>
          <w:rFonts w:eastAsiaTheme="minorEastAsia" w:hint="eastAsia"/>
          <w:lang w:eastAsia="ko-KR"/>
        </w:rPr>
        <w:t>Hyeong</w:t>
      </w:r>
      <w:r>
        <w:rPr>
          <w:rFonts w:hint="eastAsia"/>
          <w:lang w:eastAsia="ko-KR"/>
        </w:rPr>
        <w:t xml:space="preserve">-Ho presented </w:t>
      </w:r>
      <w:r w:rsidRPr="00A77046">
        <w:rPr>
          <w:rFonts w:eastAsiaTheme="minorEastAsia" w:hint="eastAsia"/>
          <w:lang w:eastAsia="ko-KR"/>
        </w:rPr>
        <w:t>the r</w:t>
      </w:r>
      <w:r w:rsidRPr="00A77046">
        <w:rPr>
          <w:rFonts w:eastAsiaTheme="minorEastAsia"/>
          <w:lang w:eastAsia="ko-KR"/>
        </w:rPr>
        <w:t>eport on 5G/IMT-2020 ECSC</w:t>
      </w:r>
      <w:r w:rsidRPr="00A77046">
        <w:rPr>
          <w:rFonts w:eastAsiaTheme="minorEastAsia" w:hint="eastAsia"/>
          <w:lang w:eastAsia="ko-KR"/>
        </w:rPr>
        <w:t xml:space="preserve"> </w:t>
      </w:r>
      <w:r w:rsidR="001311D1">
        <w:rPr>
          <w:rFonts w:hint="eastAsia"/>
          <w:lang w:eastAsia="ko-KR"/>
        </w:rPr>
        <w:t xml:space="preserve">(DCN: </w:t>
      </w:r>
      <w:r w:rsidR="001311D1" w:rsidRPr="00A96109">
        <w:rPr>
          <w:lang w:eastAsia="ko-KR"/>
        </w:rPr>
        <w:t>21-16-00</w:t>
      </w:r>
      <w:r w:rsidRPr="00A77046">
        <w:rPr>
          <w:rFonts w:eastAsiaTheme="minorEastAsia" w:hint="eastAsia"/>
          <w:lang w:eastAsia="ko-KR"/>
        </w:rPr>
        <w:t>8</w:t>
      </w:r>
      <w:r w:rsidR="001311D1" w:rsidRPr="00A96109">
        <w:rPr>
          <w:lang w:eastAsia="ko-KR"/>
        </w:rPr>
        <w:t>7-00</w:t>
      </w:r>
      <w:r w:rsidR="001311D1">
        <w:rPr>
          <w:rFonts w:hint="eastAsia"/>
          <w:lang w:eastAsia="ko-KR"/>
        </w:rPr>
        <w:t>)</w:t>
      </w:r>
      <w:r w:rsidRPr="00A77046">
        <w:rPr>
          <w:rFonts w:eastAsiaTheme="minorEastAsia" w:hint="eastAsia"/>
          <w:lang w:eastAsia="ko-KR"/>
        </w:rPr>
        <w:t>.</w:t>
      </w:r>
      <w:r w:rsidR="00A77046" w:rsidRPr="00A77046">
        <w:rPr>
          <w:rFonts w:eastAsiaTheme="minorEastAsia" w:hint="eastAsia"/>
          <w:lang w:eastAsia="ko-KR"/>
        </w:rPr>
        <w:t xml:space="preserve"> The report contains the status of </w:t>
      </w:r>
      <w:r w:rsidR="00A77046" w:rsidRPr="00A77046">
        <w:rPr>
          <w:rFonts w:eastAsiaTheme="minorEastAsia"/>
          <w:lang w:eastAsia="ko-KR"/>
        </w:rPr>
        <w:t>5G/IMT-2020 ECSC</w:t>
      </w:r>
      <w:r w:rsidR="00A77046" w:rsidRPr="00A77046">
        <w:rPr>
          <w:rFonts w:eastAsiaTheme="minorEastAsia" w:hint="eastAsia"/>
          <w:lang w:eastAsia="ko-KR"/>
        </w:rPr>
        <w:t xml:space="preserve"> activity and c</w:t>
      </w:r>
      <w:r w:rsidR="00A77046" w:rsidRPr="00A77046">
        <w:rPr>
          <w:rFonts w:eastAsiaTheme="minorEastAsia"/>
          <w:lang w:eastAsia="ko-KR"/>
        </w:rPr>
        <w:t xml:space="preserve">omments on </w:t>
      </w:r>
      <w:r w:rsidR="00A77046" w:rsidRPr="00A77046">
        <w:rPr>
          <w:rFonts w:eastAsiaTheme="minorEastAsia" w:hint="eastAsia"/>
          <w:lang w:eastAsia="ko-KR"/>
        </w:rPr>
        <w:t xml:space="preserve">the </w:t>
      </w:r>
      <w:r w:rsidR="00A77046" w:rsidRPr="00A77046">
        <w:rPr>
          <w:rFonts w:eastAsiaTheme="minorEastAsia"/>
          <w:lang w:eastAsia="ko-KR"/>
        </w:rPr>
        <w:t xml:space="preserve">802.21 </w:t>
      </w:r>
      <w:r w:rsidR="00A77046" w:rsidRPr="00A77046">
        <w:rPr>
          <w:rFonts w:eastAsiaTheme="minorEastAsia" w:hint="eastAsia"/>
          <w:lang w:eastAsia="ko-KR"/>
        </w:rPr>
        <w:t>c</w:t>
      </w:r>
      <w:r w:rsidR="00A77046" w:rsidRPr="00A77046">
        <w:rPr>
          <w:rFonts w:eastAsiaTheme="minorEastAsia"/>
          <w:lang w:eastAsia="ko-KR"/>
        </w:rPr>
        <w:t>ontribution</w:t>
      </w:r>
      <w:r w:rsidR="00A77046" w:rsidRPr="00A77046">
        <w:rPr>
          <w:rFonts w:eastAsiaTheme="minorEastAsia" w:hint="eastAsia"/>
          <w:lang w:eastAsia="ko-KR"/>
        </w:rPr>
        <w:t xml:space="preserve"> (DCN: </w:t>
      </w:r>
      <w:r w:rsidR="00A77046" w:rsidRPr="00A77046">
        <w:rPr>
          <w:rFonts w:eastAsiaTheme="minorEastAsia"/>
          <w:lang w:eastAsia="ko-KR"/>
        </w:rPr>
        <w:t>ec-16-0079-00</w:t>
      </w:r>
      <w:r w:rsidR="00A77046" w:rsidRPr="00A77046">
        <w:rPr>
          <w:rFonts w:eastAsiaTheme="minorEastAsia" w:hint="eastAsia"/>
          <w:lang w:eastAsia="ko-KR"/>
        </w:rPr>
        <w:t xml:space="preserve">) presented by Hyeong-Ho </w:t>
      </w:r>
      <w:r w:rsidR="00A77046" w:rsidRPr="00A77046">
        <w:rPr>
          <w:rFonts w:eastAsiaTheme="minorEastAsia"/>
          <w:lang w:eastAsia="ko-KR"/>
        </w:rPr>
        <w:t>on 20 May</w:t>
      </w:r>
      <w:r w:rsidR="00C255C6">
        <w:rPr>
          <w:rFonts w:eastAsiaTheme="minorEastAsia"/>
          <w:lang w:eastAsia="ko-KR"/>
        </w:rPr>
        <w:t>,</w:t>
      </w:r>
      <w:r w:rsidR="00A77046" w:rsidRPr="00A77046">
        <w:rPr>
          <w:rFonts w:eastAsiaTheme="minorEastAsia"/>
          <w:lang w:eastAsia="ko-KR"/>
        </w:rPr>
        <w:t xml:space="preserve"> 2016</w:t>
      </w:r>
      <w:r w:rsidR="00A77046" w:rsidRPr="00A77046">
        <w:rPr>
          <w:rFonts w:eastAsiaTheme="minorEastAsia" w:hint="eastAsia"/>
          <w:lang w:eastAsia="ko-KR"/>
        </w:rPr>
        <w:t>.</w:t>
      </w:r>
    </w:p>
    <w:p w14:paraId="417C4E58" w14:textId="5F73E0C1" w:rsidR="00A77046" w:rsidRDefault="00A77046" w:rsidP="0012001D">
      <w:pPr>
        <w:pStyle w:val="4"/>
        <w:numPr>
          <w:ilvl w:val="4"/>
          <w:numId w:val="5"/>
        </w:numPr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WG decided to discuss future action item</w:t>
      </w:r>
      <w:r w:rsidR="0012001D">
        <w:rPr>
          <w:rFonts w:eastAsiaTheme="minorEastAsia" w:hint="eastAsia"/>
          <w:lang w:eastAsia="ko-KR"/>
        </w:rPr>
        <w:t>s</w:t>
      </w:r>
      <w:r>
        <w:rPr>
          <w:rFonts w:eastAsiaTheme="minorEastAsia" w:hint="eastAsia"/>
          <w:lang w:eastAsia="ko-KR"/>
        </w:rPr>
        <w:t xml:space="preserve"> related to</w:t>
      </w:r>
      <w:r w:rsidRPr="00D23231">
        <w:rPr>
          <w:rFonts w:eastAsiaTheme="minorEastAsia"/>
          <w:lang w:eastAsia="ko-KR"/>
        </w:rPr>
        <w:t xml:space="preserve"> 5G/IMT-2020 ECSC</w:t>
      </w:r>
      <w:r w:rsidR="0012001D">
        <w:rPr>
          <w:rFonts w:eastAsiaTheme="minorEastAsia" w:hint="eastAsia"/>
          <w:lang w:eastAsia="ko-KR"/>
        </w:rPr>
        <w:t xml:space="preserve"> if needed</w:t>
      </w:r>
      <w:r w:rsidR="00C255C6">
        <w:rPr>
          <w:rFonts w:eastAsiaTheme="minorEastAsia"/>
          <w:lang w:eastAsia="ko-KR"/>
        </w:rPr>
        <w:t>,</w:t>
      </w:r>
      <w:r w:rsidR="0012001D">
        <w:rPr>
          <w:rFonts w:eastAsiaTheme="minorEastAsia" w:hint="eastAsia"/>
          <w:lang w:eastAsia="ko-KR"/>
        </w:rPr>
        <w:t xml:space="preserve"> after </w:t>
      </w:r>
      <w:r w:rsidR="0012001D" w:rsidRPr="0012001D">
        <w:rPr>
          <w:rFonts w:eastAsiaTheme="minorEastAsia"/>
          <w:lang w:eastAsia="ko-KR"/>
        </w:rPr>
        <w:t>Monday 5G/IMT-2020 ECSC meeting</w:t>
      </w:r>
      <w:r w:rsidR="0012001D">
        <w:rPr>
          <w:rFonts w:eastAsiaTheme="minorEastAsia" w:hint="eastAsia"/>
          <w:lang w:eastAsia="ko-KR"/>
        </w:rPr>
        <w:t>.</w:t>
      </w:r>
    </w:p>
    <w:p w14:paraId="60592778" w14:textId="77777777" w:rsidR="00CB2158" w:rsidRPr="00CB2158" w:rsidRDefault="00CB2158" w:rsidP="00CB2158">
      <w:pPr>
        <w:rPr>
          <w:rFonts w:eastAsiaTheme="minorEastAsia"/>
          <w:lang w:eastAsia="ko-KR"/>
        </w:rPr>
      </w:pPr>
    </w:p>
    <w:p w14:paraId="34417785" w14:textId="04CDAD1C" w:rsidR="001311D1" w:rsidRPr="00F10F28" w:rsidRDefault="001311D1" w:rsidP="001311D1">
      <w:pPr>
        <w:pStyle w:val="1"/>
        <w:ind w:left="432"/>
        <w:jc w:val="both"/>
        <w:rPr>
          <w:rFonts w:eastAsiaTheme="minorEastAsia"/>
          <w:lang w:eastAsia="ko-KR"/>
        </w:rPr>
      </w:pPr>
      <w:r w:rsidRPr="00F10F28">
        <w:rPr>
          <w:rFonts w:eastAsiaTheme="minorEastAsia"/>
          <w:lang w:eastAsia="ko-KR"/>
        </w:rPr>
        <w:t xml:space="preserve">DAY 2 </w:t>
      </w:r>
      <w:r w:rsidRPr="00F10F28">
        <w:rPr>
          <w:rFonts w:eastAsiaTheme="minorEastAsia" w:hint="eastAsia"/>
          <w:lang w:eastAsia="ko-KR"/>
        </w:rPr>
        <w:t>AM1</w:t>
      </w:r>
      <w:r w:rsidRPr="00F10F28">
        <w:rPr>
          <w:rFonts w:eastAsiaTheme="minorEastAsia"/>
          <w:lang w:eastAsia="ko-KR"/>
        </w:rPr>
        <w:t xml:space="preserve"> (</w:t>
      </w:r>
      <w:r w:rsidR="001D30A9">
        <w:rPr>
          <w:rFonts w:eastAsiaTheme="minorEastAsia" w:hint="eastAsia"/>
          <w:lang w:eastAsia="ko-KR"/>
        </w:rPr>
        <w:t>8</w:t>
      </w:r>
      <w:r w:rsidR="001D30A9" w:rsidRPr="00D46E2D">
        <w:rPr>
          <w:rFonts w:eastAsiaTheme="minorEastAsia"/>
          <w:lang w:eastAsia="ko-KR"/>
        </w:rPr>
        <w:t>:</w:t>
      </w:r>
      <w:r w:rsidR="001D30A9" w:rsidRPr="00D46E2D">
        <w:rPr>
          <w:rFonts w:eastAsiaTheme="minorEastAsia" w:hint="eastAsia"/>
          <w:lang w:eastAsia="ko-KR"/>
        </w:rPr>
        <w:t>0</w:t>
      </w:r>
      <w:r w:rsidR="001D30A9" w:rsidRPr="00D46E2D">
        <w:rPr>
          <w:rFonts w:eastAsiaTheme="minorEastAsia"/>
          <w:lang w:eastAsia="ko-KR"/>
        </w:rPr>
        <w:t>0</w:t>
      </w:r>
      <w:r w:rsidR="001D30A9">
        <w:rPr>
          <w:rFonts w:eastAsiaTheme="minorEastAsia" w:hint="eastAsia"/>
          <w:lang w:eastAsia="ko-KR"/>
        </w:rPr>
        <w:t>am</w:t>
      </w:r>
      <w:r w:rsidR="001D30A9" w:rsidRPr="00D46E2D">
        <w:rPr>
          <w:rFonts w:eastAsiaTheme="minorEastAsia"/>
          <w:lang w:eastAsia="ko-KR"/>
        </w:rPr>
        <w:t>-</w:t>
      </w:r>
      <w:r w:rsidR="001D30A9">
        <w:rPr>
          <w:rFonts w:eastAsiaTheme="minorEastAsia" w:hint="eastAsia"/>
          <w:lang w:eastAsia="ko-KR"/>
        </w:rPr>
        <w:t>10</w:t>
      </w:r>
      <w:r w:rsidR="001D30A9" w:rsidRPr="00D46E2D">
        <w:rPr>
          <w:rFonts w:eastAsiaTheme="minorEastAsia"/>
          <w:lang w:eastAsia="ko-KR"/>
        </w:rPr>
        <w:t>:</w:t>
      </w:r>
      <w:r w:rsidR="001D30A9" w:rsidRPr="00D46E2D">
        <w:rPr>
          <w:rFonts w:eastAsiaTheme="minorEastAsia" w:hint="eastAsia"/>
          <w:lang w:eastAsia="ko-KR"/>
        </w:rPr>
        <w:t>0</w:t>
      </w:r>
      <w:r w:rsidR="001D30A9" w:rsidRPr="00D46E2D">
        <w:rPr>
          <w:rFonts w:eastAsiaTheme="minorEastAsia"/>
          <w:lang w:eastAsia="ko-KR"/>
        </w:rPr>
        <w:t>0</w:t>
      </w:r>
      <w:r w:rsidR="001D30A9">
        <w:rPr>
          <w:rFonts w:eastAsiaTheme="minorEastAsia" w:hint="eastAsia"/>
          <w:lang w:eastAsia="ko-KR"/>
        </w:rPr>
        <w:t>am</w:t>
      </w:r>
      <w:r w:rsidRPr="00F10F28">
        <w:rPr>
          <w:rFonts w:eastAsiaTheme="minorEastAsia"/>
          <w:lang w:eastAsia="ko-KR"/>
        </w:rPr>
        <w:t>)</w:t>
      </w:r>
      <w:r w:rsidR="00BB415E">
        <w:rPr>
          <w:rFonts w:eastAsiaTheme="minorEastAsia" w:hint="eastAsia"/>
          <w:lang w:eastAsia="ko-KR"/>
        </w:rPr>
        <w:t xml:space="preserve">, </w:t>
      </w:r>
      <w:r w:rsidR="00BB415E" w:rsidRPr="00F10F28">
        <w:rPr>
          <w:rFonts w:eastAsiaTheme="minorEastAsia" w:hint="eastAsia"/>
          <w:lang w:eastAsia="ko-KR"/>
        </w:rPr>
        <w:t>July 2</w:t>
      </w:r>
      <w:r w:rsidR="00BB415E">
        <w:rPr>
          <w:rFonts w:eastAsiaTheme="minorEastAsia" w:hint="eastAsia"/>
          <w:lang w:eastAsia="ko-KR"/>
        </w:rPr>
        <w:t>6</w:t>
      </w:r>
      <w:r w:rsidR="00BB415E" w:rsidRPr="00D03A13">
        <w:t xml:space="preserve">, </w:t>
      </w:r>
      <w:r w:rsidR="00BB415E">
        <w:t>201</w:t>
      </w:r>
      <w:r w:rsidR="00BB415E" w:rsidRPr="00F10F28">
        <w:rPr>
          <w:rFonts w:eastAsiaTheme="minorEastAsia" w:hint="eastAsia"/>
          <w:lang w:eastAsia="ko-KR"/>
        </w:rPr>
        <w:t>6</w:t>
      </w:r>
      <w:r w:rsidRPr="00F10F28">
        <w:rPr>
          <w:rFonts w:eastAsiaTheme="minorEastAsia"/>
          <w:lang w:eastAsia="ko-KR"/>
        </w:rPr>
        <w:t xml:space="preserve">: </w:t>
      </w:r>
      <w:r w:rsidR="00F10F28" w:rsidRPr="00F10F28">
        <w:rPr>
          <w:rFonts w:eastAsiaTheme="minorEastAsia" w:hint="eastAsia"/>
          <w:lang w:eastAsia="ko-KR"/>
        </w:rPr>
        <w:t xml:space="preserve">Room </w:t>
      </w:r>
      <w:r w:rsidR="00F10F28" w:rsidRPr="00F10F28">
        <w:rPr>
          <w:rFonts w:eastAsiaTheme="minorEastAsia"/>
          <w:lang w:eastAsia="ko-KR"/>
        </w:rPr>
        <w:t>Mission Beach A</w:t>
      </w:r>
    </w:p>
    <w:p w14:paraId="4E930088" w14:textId="63A42CB9" w:rsidR="001311D1" w:rsidRPr="002A59FA" w:rsidRDefault="001311D1" w:rsidP="001311D1">
      <w:pPr>
        <w:pStyle w:val="2"/>
        <w:ind w:left="851" w:hanging="567"/>
        <w:rPr>
          <w:rFonts w:eastAsiaTheme="minorEastAsia"/>
          <w:lang w:eastAsia="ko-KR"/>
        </w:rPr>
      </w:pPr>
      <w:r w:rsidRPr="002A59FA">
        <w:rPr>
          <w:rFonts w:eastAsiaTheme="minorEastAsia" w:hint="eastAsia"/>
          <w:lang w:eastAsia="ko-KR"/>
        </w:rPr>
        <w:t xml:space="preserve">Discussion on </w:t>
      </w:r>
      <w:r w:rsidR="001D30A9" w:rsidRPr="002A59FA">
        <w:rPr>
          <w:rFonts w:eastAsiaTheme="minorEastAsia" w:hint="eastAsia"/>
          <w:lang w:eastAsia="ko-KR"/>
        </w:rPr>
        <w:t>802.21m</w:t>
      </w:r>
      <w:r w:rsidR="009802E8" w:rsidRPr="002A59FA">
        <w:rPr>
          <w:rFonts w:eastAsiaTheme="minorEastAsia" w:hint="eastAsia"/>
          <w:lang w:eastAsia="ko-KR"/>
        </w:rPr>
        <w:t xml:space="preserve"> Draft</w:t>
      </w:r>
    </w:p>
    <w:p w14:paraId="36BE4869" w14:textId="3A5A50BD" w:rsidR="009802E8" w:rsidRPr="00FA355B" w:rsidRDefault="009802E8" w:rsidP="00CB7426">
      <w:pPr>
        <w:pStyle w:val="4"/>
        <w:numPr>
          <w:ilvl w:val="4"/>
          <w:numId w:val="5"/>
        </w:numPr>
        <w:rPr>
          <w:rFonts w:eastAsiaTheme="minorEastAsia"/>
          <w:lang w:eastAsia="ko-KR"/>
        </w:rPr>
      </w:pPr>
      <w:r w:rsidRPr="00FA355B">
        <w:rPr>
          <w:rFonts w:eastAsiaTheme="minorEastAsia" w:hint="eastAsia"/>
          <w:lang w:eastAsia="ko-KR"/>
        </w:rPr>
        <w:t xml:space="preserve">Editor </w:t>
      </w:r>
      <w:r w:rsidRPr="00FA355B">
        <w:rPr>
          <w:rFonts w:eastAsiaTheme="minorEastAsia"/>
          <w:lang w:eastAsia="ko-KR"/>
        </w:rPr>
        <w:t>introduced</w:t>
      </w:r>
      <w:r w:rsidRPr="00FA355B">
        <w:rPr>
          <w:rFonts w:eastAsiaTheme="minorEastAsia" w:hint="eastAsia"/>
          <w:lang w:eastAsia="ko-KR"/>
        </w:rPr>
        <w:t xml:space="preserve"> the MEC review comments on draft 802.21m/D03</w:t>
      </w:r>
      <w:r w:rsidR="00D84B19" w:rsidRPr="00FA355B">
        <w:rPr>
          <w:rFonts w:eastAsiaTheme="minorEastAsia" w:hint="eastAsia"/>
          <w:lang w:eastAsia="ko-KR"/>
        </w:rPr>
        <w:t xml:space="preserve"> (DCN: </w:t>
      </w:r>
      <w:r w:rsidR="00D84B19" w:rsidRPr="00FA355B">
        <w:rPr>
          <w:rFonts w:eastAsiaTheme="minorEastAsia"/>
          <w:lang w:eastAsia="ko-KR"/>
        </w:rPr>
        <w:t>21-16-0091-00</w:t>
      </w:r>
      <w:r w:rsidR="00D84B19" w:rsidRPr="00FA355B">
        <w:rPr>
          <w:rFonts w:eastAsiaTheme="minorEastAsia" w:hint="eastAsia"/>
          <w:lang w:eastAsia="ko-KR"/>
        </w:rPr>
        <w:t xml:space="preserve">) </w:t>
      </w:r>
      <w:r w:rsidR="00FA355B" w:rsidRPr="00FA355B">
        <w:rPr>
          <w:rFonts w:eastAsiaTheme="minorEastAsia" w:hint="eastAsia"/>
          <w:lang w:eastAsia="ko-KR"/>
        </w:rPr>
        <w:t>that</w:t>
      </w:r>
      <w:r w:rsidRPr="00FA355B">
        <w:rPr>
          <w:rFonts w:eastAsiaTheme="minorEastAsia" w:hint="eastAsia"/>
          <w:lang w:eastAsia="ko-KR"/>
        </w:rPr>
        <w:t xml:space="preserve"> was </w:t>
      </w:r>
      <w:r w:rsidRPr="00FA355B">
        <w:rPr>
          <w:rFonts w:eastAsiaTheme="minorEastAsia"/>
          <w:lang w:eastAsia="ko-KR"/>
        </w:rPr>
        <w:t>received</w:t>
      </w:r>
      <w:r w:rsidRPr="00FA355B">
        <w:rPr>
          <w:rFonts w:eastAsiaTheme="minorEastAsia" w:hint="eastAsia"/>
          <w:lang w:eastAsia="ko-KR"/>
        </w:rPr>
        <w:t xml:space="preserve"> from IEEE-SA Editor.</w:t>
      </w:r>
    </w:p>
    <w:p w14:paraId="6F683886" w14:textId="7BE67F09" w:rsidR="009802E8" w:rsidRDefault="006B2936" w:rsidP="009802E8">
      <w:pPr>
        <w:pStyle w:val="4"/>
        <w:numPr>
          <w:ilvl w:val="4"/>
          <w:numId w:val="5"/>
        </w:numPr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WG</w:t>
      </w:r>
      <w:r w:rsidR="009802E8">
        <w:rPr>
          <w:rFonts w:eastAsiaTheme="minorEastAsia" w:hint="eastAsia"/>
          <w:lang w:eastAsia="ko-KR"/>
        </w:rPr>
        <w:t xml:space="preserve"> started</w:t>
      </w:r>
      <w:r>
        <w:rPr>
          <w:rFonts w:eastAsiaTheme="minorEastAsia" w:hint="eastAsia"/>
          <w:lang w:eastAsia="ko-KR"/>
        </w:rPr>
        <w:t xml:space="preserve"> discussion </w:t>
      </w:r>
      <w:r w:rsidR="009802E8">
        <w:rPr>
          <w:rFonts w:eastAsiaTheme="minorEastAsia" w:hint="eastAsia"/>
          <w:lang w:eastAsia="ko-KR"/>
        </w:rPr>
        <w:t xml:space="preserve">with </w:t>
      </w:r>
      <w:r w:rsidR="009802E8">
        <w:rPr>
          <w:rFonts w:eastAsiaTheme="minorEastAsia"/>
          <w:lang w:eastAsia="ko-KR"/>
        </w:rPr>
        <w:t>“</w:t>
      </w:r>
      <w:r w:rsidR="009802E8" w:rsidRPr="009802E8">
        <w:rPr>
          <w:rFonts w:eastAsiaTheme="minorEastAsia"/>
          <w:lang w:eastAsia="ko-KR"/>
        </w:rPr>
        <w:t>Draft/802.21m_Revision_D04_persistentURL_MEC.doc</w:t>
      </w:r>
      <w:r w:rsidR="009802E8">
        <w:rPr>
          <w:rFonts w:eastAsiaTheme="minorEastAsia"/>
          <w:lang w:eastAsia="ko-KR"/>
        </w:rPr>
        <w:t>”</w:t>
      </w:r>
      <w:r w:rsidR="009802E8">
        <w:rPr>
          <w:rFonts w:eastAsiaTheme="minorEastAsia" w:hint="eastAsia"/>
          <w:lang w:eastAsia="ko-KR"/>
        </w:rPr>
        <w:t xml:space="preserve"> </w:t>
      </w:r>
      <w:r>
        <w:rPr>
          <w:rFonts w:eastAsiaTheme="minorEastAsia" w:hint="eastAsia"/>
          <w:lang w:eastAsia="ko-KR"/>
        </w:rPr>
        <w:t xml:space="preserve">that was prepared by </w:t>
      </w:r>
      <w:r w:rsidR="00C255C6">
        <w:rPr>
          <w:rFonts w:eastAsiaTheme="minorEastAsia"/>
          <w:lang w:eastAsia="ko-KR"/>
        </w:rPr>
        <w:t xml:space="preserve">the </w:t>
      </w:r>
      <w:r>
        <w:rPr>
          <w:rFonts w:eastAsiaTheme="minorEastAsia" w:hint="eastAsia"/>
          <w:lang w:eastAsia="ko-KR"/>
        </w:rPr>
        <w:t xml:space="preserve">Editor and </w:t>
      </w:r>
      <w:r w:rsidR="009802E8">
        <w:rPr>
          <w:rFonts w:eastAsiaTheme="minorEastAsia" w:hint="eastAsia"/>
          <w:lang w:eastAsia="ko-KR"/>
        </w:rPr>
        <w:t>uploaded in member</w:t>
      </w:r>
      <w:r w:rsidR="009802E8">
        <w:rPr>
          <w:rFonts w:eastAsiaTheme="minorEastAsia"/>
          <w:lang w:eastAsia="ko-KR"/>
        </w:rPr>
        <w:t>’</w:t>
      </w:r>
      <w:r w:rsidR="009802E8">
        <w:rPr>
          <w:rFonts w:eastAsiaTheme="minorEastAsia" w:hint="eastAsia"/>
          <w:lang w:eastAsia="ko-KR"/>
        </w:rPr>
        <w:t>s private area.</w:t>
      </w:r>
    </w:p>
    <w:p w14:paraId="21A11289" w14:textId="0973D16A" w:rsidR="006B2936" w:rsidRDefault="006B2936" w:rsidP="006B2936">
      <w:pPr>
        <w:pStyle w:val="4"/>
        <w:numPr>
          <w:ilvl w:val="4"/>
          <w:numId w:val="5"/>
        </w:numPr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lastRenderedPageBreak/>
        <w:t xml:space="preserve">Resolution of </w:t>
      </w:r>
      <w:r w:rsidR="00EF79C0">
        <w:rPr>
          <w:rFonts w:eastAsiaTheme="minorEastAsia" w:hint="eastAsia"/>
          <w:lang w:eastAsia="ko-KR"/>
        </w:rPr>
        <w:t>the MEC review comments</w:t>
      </w:r>
      <w:r w:rsidR="00EF79C0" w:rsidRPr="006B2936">
        <w:rPr>
          <w:rFonts w:eastAsiaTheme="minorEastAsia"/>
          <w:lang w:eastAsia="ko-KR"/>
        </w:rPr>
        <w:t xml:space="preserve"> </w:t>
      </w:r>
      <w:r w:rsidR="00EF79C0">
        <w:rPr>
          <w:rFonts w:eastAsiaTheme="minorEastAsia" w:hint="eastAsia"/>
          <w:lang w:eastAsia="ko-KR"/>
        </w:rPr>
        <w:t xml:space="preserve">in </w:t>
      </w:r>
      <w:r>
        <w:rPr>
          <w:rFonts w:eastAsiaTheme="minorEastAsia" w:hint="eastAsia"/>
          <w:lang w:eastAsia="ko-KR"/>
        </w:rPr>
        <w:t>Section I</w:t>
      </w:r>
      <w:r w:rsidRPr="006B2936">
        <w:rPr>
          <w:rFonts w:eastAsiaTheme="minorEastAsia"/>
          <w:lang w:eastAsia="ko-KR"/>
        </w:rPr>
        <w:t xml:space="preserve"> that shall be resolved before the </w:t>
      </w:r>
      <w:r w:rsidR="00390F0E">
        <w:rPr>
          <w:rFonts w:eastAsiaTheme="minorEastAsia" w:hint="eastAsia"/>
          <w:lang w:eastAsia="ko-KR"/>
        </w:rPr>
        <w:t>SB</w:t>
      </w:r>
      <w:r w:rsidRPr="006B2936">
        <w:rPr>
          <w:rFonts w:eastAsiaTheme="minorEastAsia"/>
          <w:lang w:eastAsia="ko-KR"/>
        </w:rPr>
        <w:t xml:space="preserve"> begins</w:t>
      </w:r>
      <w:r w:rsidR="00EF79C0">
        <w:rPr>
          <w:rFonts w:eastAsiaTheme="minorEastAsia" w:hint="eastAsia"/>
          <w:lang w:eastAsia="ko-KR"/>
        </w:rPr>
        <w:t>:</w:t>
      </w:r>
    </w:p>
    <w:p w14:paraId="29B9595D" w14:textId="60F3AA63" w:rsidR="006B2936" w:rsidRPr="00CB7426" w:rsidRDefault="002C5932" w:rsidP="006B2936">
      <w:pPr>
        <w:numPr>
          <w:ilvl w:val="1"/>
          <w:numId w:val="6"/>
        </w:numPr>
        <w:tabs>
          <w:tab w:val="num" w:pos="720"/>
          <w:tab w:val="num" w:pos="1746"/>
        </w:tabs>
        <w:rPr>
          <w:rFonts w:eastAsiaTheme="minorEastAsia"/>
          <w:lang w:eastAsia="ko-KR"/>
        </w:rPr>
      </w:pPr>
      <w:r w:rsidRPr="00CB7426">
        <w:rPr>
          <w:rFonts w:eastAsiaTheme="minorEastAsia" w:hint="eastAsia"/>
          <w:lang w:eastAsia="ko-KR"/>
        </w:rPr>
        <w:t>WG</w:t>
      </w:r>
      <w:r w:rsidR="006B2936" w:rsidRPr="00CB7426">
        <w:rPr>
          <w:rFonts w:eastAsiaTheme="minorEastAsia"/>
          <w:lang w:eastAsia="ko-KR"/>
        </w:rPr>
        <w:t xml:space="preserve"> confirmed that there </w:t>
      </w:r>
      <w:r w:rsidR="006B2936" w:rsidRPr="00CB7426">
        <w:rPr>
          <w:rFonts w:eastAsiaTheme="minorEastAsia" w:hint="eastAsia"/>
          <w:lang w:eastAsia="ko-KR"/>
        </w:rPr>
        <w:t>are</w:t>
      </w:r>
      <w:r w:rsidR="006B2936" w:rsidRPr="00CB7426">
        <w:rPr>
          <w:rFonts w:eastAsiaTheme="minorEastAsia"/>
          <w:lang w:eastAsia="ko-KR"/>
        </w:rPr>
        <w:t xml:space="preserve"> no </w:t>
      </w:r>
      <w:r w:rsidR="00CB7426" w:rsidRPr="00CB7426">
        <w:rPr>
          <w:rFonts w:eastAsiaTheme="minorEastAsia"/>
          <w:lang w:eastAsia="ko-KR"/>
        </w:rPr>
        <w:t>copyright</w:t>
      </w:r>
      <w:r w:rsidR="00CB7426" w:rsidRPr="00CB7426">
        <w:rPr>
          <w:rFonts w:eastAsiaTheme="minorEastAsia" w:hint="eastAsia"/>
          <w:lang w:eastAsia="ko-KR"/>
        </w:rPr>
        <w:t xml:space="preserve">ed </w:t>
      </w:r>
      <w:r w:rsidR="006B2936" w:rsidRPr="00CB7426">
        <w:rPr>
          <w:rFonts w:eastAsiaTheme="minorEastAsia"/>
          <w:lang w:eastAsia="ko-KR"/>
        </w:rPr>
        <w:t>texts, tables</w:t>
      </w:r>
      <w:r w:rsidR="00EF79C0" w:rsidRPr="00CB7426">
        <w:rPr>
          <w:rFonts w:eastAsiaTheme="minorEastAsia" w:hint="eastAsia"/>
          <w:lang w:eastAsia="ko-KR"/>
        </w:rPr>
        <w:t>,</w:t>
      </w:r>
      <w:r w:rsidR="006B2936" w:rsidRPr="00CB7426">
        <w:rPr>
          <w:rFonts w:eastAsiaTheme="minorEastAsia"/>
          <w:lang w:eastAsia="ko-KR"/>
        </w:rPr>
        <w:t xml:space="preserve"> figure</w:t>
      </w:r>
      <w:r w:rsidR="00EF79C0" w:rsidRPr="00CB7426">
        <w:rPr>
          <w:rFonts w:eastAsiaTheme="minorEastAsia" w:hint="eastAsia"/>
          <w:lang w:eastAsia="ko-KR"/>
        </w:rPr>
        <w:t>s,</w:t>
      </w:r>
      <w:r w:rsidR="006B2936" w:rsidRPr="00CB7426">
        <w:rPr>
          <w:rFonts w:eastAsiaTheme="minorEastAsia"/>
          <w:lang w:eastAsia="ko-KR"/>
        </w:rPr>
        <w:t xml:space="preserve"> and other copyright</w:t>
      </w:r>
      <w:r w:rsidR="00CB7426" w:rsidRPr="00CB7426">
        <w:rPr>
          <w:rFonts w:eastAsiaTheme="minorEastAsia" w:hint="eastAsia"/>
          <w:lang w:eastAsia="ko-KR"/>
        </w:rPr>
        <w:t xml:space="preserve">ed </w:t>
      </w:r>
      <w:r w:rsidR="006B2936" w:rsidRPr="00CB7426">
        <w:rPr>
          <w:rFonts w:eastAsiaTheme="minorEastAsia"/>
          <w:lang w:eastAsia="ko-KR"/>
        </w:rPr>
        <w:t>material</w:t>
      </w:r>
      <w:r w:rsidR="00307449">
        <w:rPr>
          <w:rFonts w:eastAsiaTheme="minorEastAsia"/>
          <w:lang w:eastAsia="ko-KR"/>
        </w:rPr>
        <w:t>s in the current draft</w:t>
      </w:r>
      <w:r w:rsidR="006B2936" w:rsidRPr="00CB7426">
        <w:rPr>
          <w:rFonts w:eastAsiaTheme="minorEastAsia"/>
          <w:lang w:eastAsia="ko-KR"/>
        </w:rPr>
        <w:t>. The permission letter is not required.</w:t>
      </w:r>
    </w:p>
    <w:p w14:paraId="42782FEC" w14:textId="79CFEBB4" w:rsidR="006B2936" w:rsidRPr="00EC22F8" w:rsidRDefault="006B2936" w:rsidP="00EC22F8">
      <w:pPr>
        <w:numPr>
          <w:ilvl w:val="1"/>
          <w:numId w:val="6"/>
        </w:numPr>
        <w:tabs>
          <w:tab w:val="num" w:pos="1746"/>
        </w:tabs>
        <w:rPr>
          <w:rFonts w:eastAsiaTheme="minorEastAsia"/>
          <w:lang w:eastAsia="ko-KR"/>
        </w:rPr>
      </w:pPr>
      <w:r w:rsidRPr="002312A6">
        <w:rPr>
          <w:rFonts w:eastAsiaTheme="minorEastAsia"/>
          <w:lang w:eastAsia="ko-KR"/>
        </w:rPr>
        <w:t xml:space="preserve">The draft </w:t>
      </w:r>
      <w:r w:rsidR="002C5932" w:rsidRPr="002312A6">
        <w:rPr>
          <w:rFonts w:eastAsiaTheme="minorEastAsia" w:hint="eastAsia"/>
          <w:lang w:eastAsia="ko-KR"/>
        </w:rPr>
        <w:t>was</w:t>
      </w:r>
      <w:r w:rsidRPr="002312A6">
        <w:rPr>
          <w:rFonts w:eastAsiaTheme="minorEastAsia"/>
          <w:lang w:eastAsia="ko-KR"/>
        </w:rPr>
        <w:t xml:space="preserve"> updated </w:t>
      </w:r>
      <w:r w:rsidR="00EF79C0" w:rsidRPr="002312A6">
        <w:rPr>
          <w:rFonts w:eastAsiaTheme="minorEastAsia" w:hint="eastAsia"/>
          <w:lang w:eastAsia="ko-KR"/>
        </w:rPr>
        <w:t xml:space="preserve">by </w:t>
      </w:r>
      <w:r w:rsidR="00307449" w:rsidRPr="002312A6">
        <w:rPr>
          <w:rFonts w:eastAsiaTheme="minorEastAsia"/>
          <w:lang w:eastAsia="ko-KR"/>
        </w:rPr>
        <w:t xml:space="preserve">the </w:t>
      </w:r>
      <w:r w:rsidR="00EF79C0" w:rsidRPr="002312A6">
        <w:rPr>
          <w:rFonts w:eastAsiaTheme="minorEastAsia" w:hint="eastAsia"/>
          <w:lang w:eastAsia="ko-KR"/>
        </w:rPr>
        <w:t xml:space="preserve">Editor </w:t>
      </w:r>
      <w:r w:rsidRPr="002312A6">
        <w:rPr>
          <w:rFonts w:eastAsiaTheme="minorEastAsia"/>
          <w:lang w:eastAsia="ko-KR"/>
        </w:rPr>
        <w:t xml:space="preserve">with </w:t>
      </w:r>
      <w:r w:rsidR="00EF79C0" w:rsidRPr="002312A6">
        <w:rPr>
          <w:rFonts w:eastAsiaTheme="minorEastAsia" w:hint="eastAsia"/>
          <w:lang w:eastAsia="ko-KR"/>
        </w:rPr>
        <w:t>t</w:t>
      </w:r>
      <w:r w:rsidR="00EF79C0" w:rsidRPr="002312A6">
        <w:rPr>
          <w:rFonts w:eastAsiaTheme="minorEastAsia"/>
          <w:lang w:eastAsia="ko-KR"/>
        </w:rPr>
        <w:t xml:space="preserve">he correct copyright statement </w:t>
      </w:r>
      <w:r w:rsidR="00EF79C0" w:rsidRPr="002312A6">
        <w:rPr>
          <w:rFonts w:eastAsiaTheme="minorEastAsia" w:hint="eastAsia"/>
          <w:lang w:eastAsia="ko-KR"/>
        </w:rPr>
        <w:t xml:space="preserve">that </w:t>
      </w:r>
      <w:r w:rsidR="00EF79C0" w:rsidRPr="002312A6">
        <w:rPr>
          <w:rFonts w:eastAsiaTheme="minorEastAsia"/>
          <w:lang w:eastAsia="ko-KR"/>
        </w:rPr>
        <w:t>shall appear on the first page of the standard</w:t>
      </w:r>
      <w:r w:rsidR="002312A6">
        <w:rPr>
          <w:rFonts w:eastAsiaTheme="minorEastAsia"/>
          <w:lang w:eastAsia="ko-KR"/>
        </w:rPr>
        <w:t xml:space="preserve">, and the </w:t>
      </w:r>
      <w:r w:rsidRPr="002312A6">
        <w:rPr>
          <w:rFonts w:eastAsiaTheme="minorEastAsia"/>
          <w:lang w:eastAsia="ko-KR"/>
        </w:rPr>
        <w:t xml:space="preserve">correct </w:t>
      </w:r>
      <w:r w:rsidR="00EF79C0" w:rsidRPr="002312A6">
        <w:rPr>
          <w:rFonts w:eastAsiaTheme="minorEastAsia"/>
          <w:lang w:eastAsia="ko-KR"/>
        </w:rPr>
        <w:t xml:space="preserve">copyright line </w:t>
      </w:r>
      <w:r w:rsidR="00EF79C0" w:rsidRPr="002312A6">
        <w:rPr>
          <w:rFonts w:eastAsiaTheme="minorEastAsia" w:hint="eastAsia"/>
          <w:lang w:eastAsia="ko-KR"/>
        </w:rPr>
        <w:t xml:space="preserve">that </w:t>
      </w:r>
      <w:r w:rsidR="00EF79C0" w:rsidRPr="002312A6">
        <w:rPr>
          <w:rFonts w:eastAsiaTheme="minorEastAsia"/>
          <w:lang w:eastAsia="ko-KR"/>
        </w:rPr>
        <w:t xml:space="preserve">shall appear on the </w:t>
      </w:r>
      <w:r w:rsidR="00EF79C0" w:rsidRPr="00EC22F8">
        <w:rPr>
          <w:rFonts w:eastAsiaTheme="minorEastAsia"/>
          <w:lang w:eastAsia="ko-KR"/>
        </w:rPr>
        <w:t>bottom of every page, including the body of the standard</w:t>
      </w:r>
      <w:r w:rsidR="00EF79C0" w:rsidRPr="00EC22F8">
        <w:rPr>
          <w:rFonts w:eastAsiaTheme="minorEastAsia" w:hint="eastAsia"/>
          <w:lang w:eastAsia="ko-KR"/>
        </w:rPr>
        <w:t>.</w:t>
      </w:r>
    </w:p>
    <w:p w14:paraId="725D6A7B" w14:textId="293EFA7E" w:rsidR="00390F0E" w:rsidRDefault="00390F0E" w:rsidP="00390F0E">
      <w:pPr>
        <w:pStyle w:val="4"/>
        <w:numPr>
          <w:ilvl w:val="4"/>
          <w:numId w:val="5"/>
        </w:numPr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Resolution of the MEC review comments</w:t>
      </w:r>
      <w:r w:rsidRPr="006B2936">
        <w:rPr>
          <w:rFonts w:eastAsiaTheme="minorEastAsia"/>
          <w:lang w:eastAsia="ko-KR"/>
        </w:rPr>
        <w:t xml:space="preserve"> </w:t>
      </w:r>
      <w:r>
        <w:rPr>
          <w:rFonts w:eastAsiaTheme="minorEastAsia" w:hint="eastAsia"/>
          <w:lang w:eastAsia="ko-KR"/>
        </w:rPr>
        <w:t>in Section II</w:t>
      </w:r>
      <w:r w:rsidRPr="00390F0E">
        <w:rPr>
          <w:rFonts w:eastAsiaTheme="minorEastAsia"/>
          <w:lang w:eastAsia="ko-KR"/>
        </w:rPr>
        <w:t xml:space="preserve"> that shall be resolved before the final </w:t>
      </w:r>
      <w:r>
        <w:rPr>
          <w:rFonts w:eastAsiaTheme="minorEastAsia" w:hint="eastAsia"/>
          <w:lang w:eastAsia="ko-KR"/>
        </w:rPr>
        <w:t xml:space="preserve">SB </w:t>
      </w:r>
      <w:r w:rsidRPr="00390F0E">
        <w:rPr>
          <w:rFonts w:eastAsiaTheme="minorEastAsia"/>
          <w:lang w:eastAsia="ko-KR"/>
        </w:rPr>
        <w:t>recirculation</w:t>
      </w:r>
      <w:r>
        <w:rPr>
          <w:rFonts w:eastAsiaTheme="minorEastAsia" w:hint="eastAsia"/>
          <w:lang w:eastAsia="ko-KR"/>
        </w:rPr>
        <w:t>:</w:t>
      </w:r>
    </w:p>
    <w:p w14:paraId="7E197C8C" w14:textId="4EA8664C" w:rsidR="00316AD3" w:rsidRDefault="00390F0E" w:rsidP="00316AD3">
      <w:pPr>
        <w:numPr>
          <w:ilvl w:val="1"/>
          <w:numId w:val="6"/>
        </w:numPr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 xml:space="preserve">For the MEC comment on </w:t>
      </w:r>
      <w:r w:rsidRPr="00390F0E">
        <w:rPr>
          <w:rFonts w:eastAsiaTheme="minorEastAsia"/>
          <w:lang w:eastAsia="ko-KR"/>
        </w:rPr>
        <w:t xml:space="preserve">the scope </w:t>
      </w:r>
      <w:r>
        <w:rPr>
          <w:rFonts w:eastAsiaTheme="minorEastAsia" w:hint="eastAsia"/>
          <w:lang w:eastAsia="ko-KR"/>
        </w:rPr>
        <w:t xml:space="preserve">and the purpose </w:t>
      </w:r>
      <w:r>
        <w:rPr>
          <w:rFonts w:eastAsiaTheme="minorEastAsia"/>
          <w:lang w:eastAsia="ko-KR"/>
        </w:rPr>
        <w:t>of the draft</w:t>
      </w:r>
      <w:r>
        <w:rPr>
          <w:rFonts w:eastAsiaTheme="minorEastAsia" w:hint="eastAsia"/>
          <w:lang w:eastAsia="ko-KR"/>
        </w:rPr>
        <w:t xml:space="preserve"> that </w:t>
      </w:r>
      <w:r w:rsidRPr="00390F0E">
        <w:rPr>
          <w:rFonts w:eastAsiaTheme="minorEastAsia"/>
          <w:lang w:eastAsia="ko-KR"/>
        </w:rPr>
        <w:t>shall be within the scope</w:t>
      </w:r>
      <w:r>
        <w:rPr>
          <w:rFonts w:eastAsiaTheme="minorEastAsia" w:hint="eastAsia"/>
          <w:lang w:eastAsia="ko-KR"/>
        </w:rPr>
        <w:t xml:space="preserve"> and </w:t>
      </w:r>
      <w:r w:rsidR="00316AD3">
        <w:rPr>
          <w:rFonts w:eastAsiaTheme="minorEastAsia" w:hint="eastAsia"/>
          <w:lang w:eastAsia="ko-KR"/>
        </w:rPr>
        <w:t xml:space="preserve">the parameters of the </w:t>
      </w:r>
      <w:r>
        <w:rPr>
          <w:rFonts w:eastAsiaTheme="minorEastAsia" w:hint="eastAsia"/>
          <w:lang w:eastAsia="ko-KR"/>
        </w:rPr>
        <w:t>purpose</w:t>
      </w:r>
      <w:r w:rsidRPr="00390F0E">
        <w:rPr>
          <w:rFonts w:eastAsiaTheme="minorEastAsia"/>
          <w:lang w:eastAsia="ko-KR"/>
        </w:rPr>
        <w:t xml:space="preserve"> given on the PAR</w:t>
      </w:r>
      <w:r w:rsidR="00316AD3">
        <w:rPr>
          <w:rFonts w:eastAsiaTheme="minorEastAsia" w:hint="eastAsia"/>
          <w:lang w:eastAsia="ko-KR"/>
        </w:rPr>
        <w:t xml:space="preserve"> respectively</w:t>
      </w:r>
      <w:r>
        <w:rPr>
          <w:rFonts w:eastAsiaTheme="minorEastAsia" w:hint="eastAsia"/>
          <w:lang w:eastAsia="ko-KR"/>
        </w:rPr>
        <w:t xml:space="preserve">, </w:t>
      </w:r>
      <w:r w:rsidR="00316AD3" w:rsidRPr="00390F0E">
        <w:rPr>
          <w:rFonts w:eastAsiaTheme="minorEastAsia"/>
          <w:lang w:eastAsia="ko-KR"/>
        </w:rPr>
        <w:t>WG checked the texts</w:t>
      </w:r>
      <w:r w:rsidR="00316AD3">
        <w:rPr>
          <w:rFonts w:eastAsiaTheme="minorEastAsia" w:hint="eastAsia"/>
          <w:lang w:eastAsia="ko-KR"/>
        </w:rPr>
        <w:t xml:space="preserve"> and found that </w:t>
      </w:r>
      <w:r w:rsidR="00316AD3" w:rsidRPr="00390F0E">
        <w:rPr>
          <w:rFonts w:eastAsiaTheme="minorEastAsia"/>
          <w:lang w:eastAsia="ko-KR"/>
        </w:rPr>
        <w:t xml:space="preserve">“and other applications” is added to the </w:t>
      </w:r>
      <w:r w:rsidR="00316AD3">
        <w:rPr>
          <w:rFonts w:eastAsiaTheme="minorEastAsia" w:hint="eastAsia"/>
          <w:lang w:eastAsia="ko-KR"/>
        </w:rPr>
        <w:t>p</w:t>
      </w:r>
      <w:r w:rsidR="00316AD3" w:rsidRPr="00390F0E">
        <w:rPr>
          <w:rFonts w:eastAsiaTheme="minorEastAsia"/>
          <w:lang w:eastAsia="ko-KR"/>
        </w:rPr>
        <w:t>urpose text. WG will check</w:t>
      </w:r>
      <w:r w:rsidR="002312A6">
        <w:rPr>
          <w:rFonts w:eastAsiaTheme="minorEastAsia"/>
          <w:lang w:eastAsia="ko-KR"/>
        </w:rPr>
        <w:t xml:space="preserve"> </w:t>
      </w:r>
      <w:r w:rsidR="00307449">
        <w:rPr>
          <w:rFonts w:eastAsiaTheme="minorEastAsia"/>
          <w:lang w:eastAsia="ko-KR"/>
        </w:rPr>
        <w:t xml:space="preserve">this text with </w:t>
      </w:r>
      <w:r w:rsidR="00316AD3">
        <w:rPr>
          <w:rFonts w:eastAsiaTheme="minorEastAsia" w:hint="eastAsia"/>
          <w:lang w:eastAsia="ko-KR"/>
        </w:rPr>
        <w:t>the IEEE-</w:t>
      </w:r>
      <w:r w:rsidR="00316AD3" w:rsidRPr="00390F0E">
        <w:rPr>
          <w:rFonts w:eastAsiaTheme="minorEastAsia"/>
          <w:lang w:eastAsia="ko-KR"/>
        </w:rPr>
        <w:t xml:space="preserve">SA </w:t>
      </w:r>
      <w:r w:rsidR="00316AD3">
        <w:rPr>
          <w:rFonts w:eastAsiaTheme="minorEastAsia" w:hint="eastAsia"/>
          <w:lang w:eastAsia="ko-KR"/>
        </w:rPr>
        <w:t>E</w:t>
      </w:r>
      <w:r w:rsidR="00316AD3" w:rsidRPr="00390F0E">
        <w:rPr>
          <w:rFonts w:eastAsiaTheme="minorEastAsia"/>
          <w:lang w:eastAsia="ko-KR"/>
        </w:rPr>
        <w:t>ditor.</w:t>
      </w:r>
    </w:p>
    <w:p w14:paraId="443C241B" w14:textId="3A413ACE" w:rsidR="00316AD3" w:rsidRDefault="00316AD3" w:rsidP="00316AD3">
      <w:pPr>
        <w:numPr>
          <w:ilvl w:val="1"/>
          <w:numId w:val="6"/>
        </w:numPr>
        <w:tabs>
          <w:tab w:val="num" w:pos="1746"/>
        </w:tabs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 xml:space="preserve">For the MEC comment on the </w:t>
      </w:r>
      <w:r w:rsidRPr="00316AD3">
        <w:rPr>
          <w:rFonts w:eastAsiaTheme="minorEastAsia"/>
          <w:lang w:eastAsia="ko-KR"/>
        </w:rPr>
        <w:t>Registration objects</w:t>
      </w:r>
      <w:r>
        <w:rPr>
          <w:rFonts w:eastAsiaTheme="minorEastAsia" w:hint="eastAsia"/>
          <w:lang w:eastAsia="ko-KR"/>
        </w:rPr>
        <w:t xml:space="preserve">, </w:t>
      </w:r>
      <w:r w:rsidRPr="00316AD3">
        <w:rPr>
          <w:rFonts w:eastAsiaTheme="minorEastAsia"/>
          <w:lang w:eastAsia="ko-KR"/>
        </w:rPr>
        <w:t xml:space="preserve">WG reviewed </w:t>
      </w:r>
      <w:r w:rsidR="00307449">
        <w:rPr>
          <w:rFonts w:eastAsiaTheme="minorEastAsia"/>
          <w:lang w:eastAsia="ko-KR"/>
        </w:rPr>
        <w:t xml:space="preserve">and think </w:t>
      </w:r>
      <w:r w:rsidRPr="00316AD3">
        <w:rPr>
          <w:rFonts w:eastAsiaTheme="minorEastAsia"/>
          <w:lang w:eastAsia="ko-KR"/>
        </w:rPr>
        <w:t>that no</w:t>
      </w:r>
      <w:r w:rsidR="002312A6">
        <w:rPr>
          <w:rFonts w:eastAsiaTheme="minorEastAsia"/>
          <w:lang w:eastAsia="ko-KR"/>
        </w:rPr>
        <w:t xml:space="preserve"> </w:t>
      </w:r>
      <w:r w:rsidRPr="00316AD3">
        <w:rPr>
          <w:rFonts w:eastAsiaTheme="minorEastAsia"/>
          <w:lang w:eastAsia="ko-KR"/>
        </w:rPr>
        <w:t>additional registration is required.</w:t>
      </w:r>
      <w:r w:rsidR="00307449">
        <w:rPr>
          <w:rFonts w:eastAsiaTheme="minorEastAsia"/>
          <w:lang w:eastAsia="ko-KR"/>
        </w:rPr>
        <w:t xml:space="preserve"> </w:t>
      </w:r>
    </w:p>
    <w:p w14:paraId="6F0B7F4D" w14:textId="0D36048D" w:rsidR="00307449" w:rsidRDefault="00307449" w:rsidP="00EC22F8">
      <w:pPr>
        <w:numPr>
          <w:ilvl w:val="2"/>
          <w:numId w:val="6"/>
        </w:numPr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>However, it was suggested that draft should be reviewed by someone from RAC.</w:t>
      </w:r>
    </w:p>
    <w:p w14:paraId="34C8AFF5" w14:textId="6EF3865B" w:rsidR="00CD7F4B" w:rsidRPr="00CD7F4B" w:rsidRDefault="00CD7F4B" w:rsidP="00CD7F4B">
      <w:pPr>
        <w:numPr>
          <w:ilvl w:val="1"/>
          <w:numId w:val="6"/>
        </w:numPr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 xml:space="preserve">For the MEC comment on the verbs, WG reviewed </w:t>
      </w:r>
      <w:r w:rsidRPr="00CD7F4B">
        <w:rPr>
          <w:rFonts w:eastAsiaTheme="minorEastAsia"/>
          <w:lang w:eastAsia="ko-KR"/>
        </w:rPr>
        <w:t>each usage of “must”</w:t>
      </w:r>
      <w:r>
        <w:rPr>
          <w:rFonts w:eastAsiaTheme="minorEastAsia" w:hint="eastAsia"/>
          <w:lang w:eastAsia="ko-KR"/>
        </w:rPr>
        <w:t xml:space="preserve"> in the draft.</w:t>
      </w:r>
    </w:p>
    <w:p w14:paraId="403A477C" w14:textId="5F3E0956" w:rsidR="00CD7F4B" w:rsidRDefault="00CD7F4B" w:rsidP="00CD7F4B">
      <w:pPr>
        <w:numPr>
          <w:ilvl w:val="1"/>
          <w:numId w:val="6"/>
        </w:numPr>
        <w:tabs>
          <w:tab w:val="num" w:pos="1746"/>
        </w:tabs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For the MEC comment on the n</w:t>
      </w:r>
      <w:r w:rsidRPr="00CD7F4B">
        <w:rPr>
          <w:rFonts w:eastAsiaTheme="minorEastAsia"/>
          <w:lang w:eastAsia="ko-KR"/>
        </w:rPr>
        <w:t>ormative and informative text</w:t>
      </w:r>
      <w:r>
        <w:rPr>
          <w:rFonts w:eastAsiaTheme="minorEastAsia" w:hint="eastAsia"/>
          <w:lang w:eastAsia="ko-KR"/>
        </w:rPr>
        <w:t xml:space="preserve">, </w:t>
      </w:r>
      <w:r w:rsidRPr="00CD7F4B">
        <w:rPr>
          <w:rFonts w:eastAsiaTheme="minorEastAsia"/>
          <w:lang w:eastAsia="ko-KR"/>
        </w:rPr>
        <w:tab/>
        <w:t>WG reviewed that there is no “shall” in the informative section.</w:t>
      </w:r>
    </w:p>
    <w:p w14:paraId="175AEE87" w14:textId="3993127B" w:rsidR="00795307" w:rsidRDefault="00CD7F4B" w:rsidP="00795307">
      <w:pPr>
        <w:pStyle w:val="af3"/>
        <w:numPr>
          <w:ilvl w:val="1"/>
          <w:numId w:val="6"/>
        </w:numPr>
        <w:rPr>
          <w:rFonts w:eastAsiaTheme="minorEastAsia"/>
          <w:lang w:eastAsia="ko-KR"/>
        </w:rPr>
      </w:pPr>
      <w:r w:rsidRPr="00795307">
        <w:rPr>
          <w:rFonts w:eastAsiaTheme="minorEastAsia" w:hint="eastAsia"/>
          <w:lang w:eastAsia="ko-KR"/>
        </w:rPr>
        <w:t>For the MEC comment on the n</w:t>
      </w:r>
      <w:r w:rsidRPr="00795307">
        <w:rPr>
          <w:rFonts w:eastAsiaTheme="minorEastAsia"/>
          <w:lang w:eastAsia="ko-KR"/>
        </w:rPr>
        <w:t>ormative references and bibliography</w:t>
      </w:r>
      <w:r w:rsidRPr="00795307">
        <w:rPr>
          <w:rFonts w:eastAsiaTheme="minorEastAsia" w:hint="eastAsia"/>
          <w:lang w:eastAsia="ko-KR"/>
        </w:rPr>
        <w:t xml:space="preserve">, </w:t>
      </w:r>
      <w:r w:rsidR="00795307" w:rsidRPr="00795307">
        <w:rPr>
          <w:rFonts w:eastAsiaTheme="minorEastAsia"/>
          <w:lang w:eastAsia="ko-KR"/>
        </w:rPr>
        <w:t xml:space="preserve">RFC 4140, RFC 4857, RFC 4881, RFC 5268, RFC 5944, and RFC 6275 </w:t>
      </w:r>
      <w:r w:rsidR="00795307" w:rsidRPr="00795307">
        <w:rPr>
          <w:rFonts w:eastAsiaTheme="minorEastAsia" w:hint="eastAsia"/>
          <w:lang w:eastAsia="ko-KR"/>
        </w:rPr>
        <w:t xml:space="preserve">were removed </w:t>
      </w:r>
      <w:r w:rsidR="00795307" w:rsidRPr="00795307">
        <w:rPr>
          <w:rFonts w:eastAsiaTheme="minorEastAsia"/>
          <w:lang w:eastAsia="ko-KR"/>
        </w:rPr>
        <w:t xml:space="preserve">from </w:t>
      </w:r>
      <w:r w:rsidR="00795307" w:rsidRPr="00795307">
        <w:rPr>
          <w:rFonts w:eastAsiaTheme="minorEastAsia" w:hint="eastAsia"/>
          <w:lang w:eastAsia="ko-KR"/>
        </w:rPr>
        <w:t>802.</w:t>
      </w:r>
      <w:r w:rsidR="00795307" w:rsidRPr="00795307">
        <w:rPr>
          <w:rFonts w:eastAsiaTheme="minorEastAsia"/>
          <w:lang w:eastAsia="ko-KR"/>
        </w:rPr>
        <w:t>21m draft</w:t>
      </w:r>
      <w:r w:rsidR="00795307" w:rsidRPr="00795307">
        <w:rPr>
          <w:rFonts w:eastAsiaTheme="minorEastAsia" w:hint="eastAsia"/>
          <w:lang w:eastAsia="ko-KR"/>
        </w:rPr>
        <w:t xml:space="preserve"> and decided to be</w:t>
      </w:r>
      <w:r w:rsidR="00795307" w:rsidRPr="00795307">
        <w:rPr>
          <w:rFonts w:eastAsiaTheme="minorEastAsia"/>
          <w:lang w:eastAsia="ko-KR"/>
        </w:rPr>
        <w:t xml:space="preserve"> moved to </w:t>
      </w:r>
      <w:r w:rsidR="00795307" w:rsidRPr="00795307">
        <w:rPr>
          <w:rFonts w:eastAsiaTheme="minorEastAsia" w:hint="eastAsia"/>
          <w:lang w:eastAsia="ko-KR"/>
        </w:rPr>
        <w:t>802.</w:t>
      </w:r>
      <w:r w:rsidR="00795307" w:rsidRPr="00795307">
        <w:rPr>
          <w:rFonts w:eastAsiaTheme="minorEastAsia"/>
          <w:lang w:eastAsia="ko-KR"/>
        </w:rPr>
        <w:t>21.1 draft.</w:t>
      </w:r>
      <w:r w:rsidR="00795307" w:rsidRPr="00795307">
        <w:rPr>
          <w:rFonts w:eastAsiaTheme="minorEastAsia" w:hint="eastAsia"/>
          <w:lang w:eastAsia="ko-KR"/>
        </w:rPr>
        <w:t xml:space="preserve"> </w:t>
      </w:r>
      <w:r w:rsidR="00795307" w:rsidRPr="00795307">
        <w:rPr>
          <w:rFonts w:eastAsiaTheme="minorEastAsia"/>
          <w:lang w:eastAsia="ko-KR"/>
        </w:rPr>
        <w:t xml:space="preserve">ISO 3166-1 is </w:t>
      </w:r>
      <w:r w:rsidR="00795307" w:rsidRPr="00795307">
        <w:rPr>
          <w:rFonts w:eastAsiaTheme="minorEastAsia" w:hint="eastAsia"/>
          <w:lang w:eastAsia="ko-KR"/>
        </w:rPr>
        <w:t xml:space="preserve">decided to keep </w:t>
      </w:r>
      <w:r w:rsidR="00795307" w:rsidRPr="00795307">
        <w:rPr>
          <w:rFonts w:eastAsiaTheme="minorEastAsia"/>
          <w:lang w:eastAsia="ko-KR"/>
        </w:rPr>
        <w:t>because</w:t>
      </w:r>
      <w:r w:rsidR="00795307" w:rsidRPr="00795307">
        <w:rPr>
          <w:rFonts w:eastAsiaTheme="minorEastAsia" w:hint="eastAsia"/>
          <w:lang w:eastAsia="ko-KR"/>
        </w:rPr>
        <w:t xml:space="preserve"> it is </w:t>
      </w:r>
      <w:r w:rsidR="00795307" w:rsidRPr="00795307">
        <w:rPr>
          <w:rFonts w:eastAsiaTheme="minorEastAsia"/>
          <w:lang w:eastAsia="ko-KR"/>
        </w:rPr>
        <w:t>cited in Table E.13.</w:t>
      </w:r>
      <w:r w:rsidR="00795307" w:rsidRPr="00795307">
        <w:rPr>
          <w:rFonts w:eastAsiaTheme="minorEastAsia" w:hint="eastAsia"/>
          <w:lang w:eastAsia="ko-KR"/>
        </w:rPr>
        <w:t xml:space="preserve"> </w:t>
      </w:r>
      <w:r w:rsidR="00795307" w:rsidRPr="00795307">
        <w:rPr>
          <w:rFonts w:eastAsiaTheme="minorEastAsia"/>
          <w:lang w:eastAsia="ko-KR"/>
        </w:rPr>
        <w:t>RFC 6225 and RFC 6733 are used in the basic schema (normative text). T</w:t>
      </w:r>
      <w:r w:rsidR="00795307" w:rsidRPr="00795307">
        <w:rPr>
          <w:rFonts w:eastAsiaTheme="minorEastAsia" w:hint="eastAsia"/>
          <w:lang w:eastAsia="ko-KR"/>
        </w:rPr>
        <w:t xml:space="preserve">hey will be checked </w:t>
      </w:r>
      <w:r w:rsidR="00795307" w:rsidRPr="00795307">
        <w:rPr>
          <w:rFonts w:eastAsiaTheme="minorEastAsia"/>
          <w:lang w:eastAsia="ko-KR"/>
        </w:rPr>
        <w:t xml:space="preserve">to </w:t>
      </w:r>
      <w:r w:rsidR="00795307" w:rsidRPr="00795307">
        <w:rPr>
          <w:rFonts w:eastAsiaTheme="minorEastAsia" w:hint="eastAsia"/>
          <w:lang w:eastAsia="ko-KR"/>
        </w:rPr>
        <w:t xml:space="preserve">the </w:t>
      </w:r>
      <w:r w:rsidR="00795307" w:rsidRPr="00795307">
        <w:rPr>
          <w:rFonts w:eastAsiaTheme="minorEastAsia"/>
          <w:lang w:eastAsia="ko-KR"/>
        </w:rPr>
        <w:t xml:space="preserve">IEEE-SA </w:t>
      </w:r>
      <w:r w:rsidR="00795307" w:rsidRPr="00795307">
        <w:rPr>
          <w:rFonts w:eastAsiaTheme="minorEastAsia" w:hint="eastAsia"/>
          <w:lang w:eastAsia="ko-KR"/>
        </w:rPr>
        <w:t>E</w:t>
      </w:r>
      <w:r w:rsidR="00795307" w:rsidRPr="00795307">
        <w:rPr>
          <w:rFonts w:eastAsiaTheme="minorEastAsia"/>
          <w:lang w:eastAsia="ko-KR"/>
        </w:rPr>
        <w:t>ditor.</w:t>
      </w:r>
    </w:p>
    <w:p w14:paraId="574C0497" w14:textId="77777777" w:rsidR="00CB2158" w:rsidRPr="00CB2158" w:rsidRDefault="00CB2158" w:rsidP="00CB2158">
      <w:pPr>
        <w:rPr>
          <w:rFonts w:eastAsiaTheme="minorEastAsia"/>
          <w:lang w:eastAsia="ko-KR"/>
        </w:rPr>
      </w:pPr>
    </w:p>
    <w:p w14:paraId="12B2EC29" w14:textId="6997076B" w:rsidR="001311D1" w:rsidRPr="00F10F28" w:rsidRDefault="001311D1" w:rsidP="001311D1">
      <w:pPr>
        <w:pStyle w:val="1"/>
        <w:ind w:left="432"/>
        <w:jc w:val="both"/>
        <w:rPr>
          <w:rFonts w:eastAsiaTheme="minorEastAsia"/>
          <w:lang w:eastAsia="ko-KR"/>
        </w:rPr>
      </w:pPr>
      <w:r w:rsidRPr="00F10F28">
        <w:rPr>
          <w:rFonts w:eastAsiaTheme="minorEastAsia"/>
          <w:lang w:eastAsia="ko-KR"/>
        </w:rPr>
        <w:t xml:space="preserve">DAY 2 </w:t>
      </w:r>
      <w:r w:rsidRPr="00F10F28">
        <w:rPr>
          <w:rFonts w:eastAsiaTheme="minorEastAsia" w:hint="eastAsia"/>
          <w:lang w:eastAsia="ko-KR"/>
        </w:rPr>
        <w:t>AM2</w:t>
      </w:r>
      <w:r w:rsidR="00BB415E">
        <w:rPr>
          <w:rFonts w:eastAsiaTheme="minorEastAsia" w:hint="eastAsia"/>
          <w:lang w:eastAsia="ko-KR"/>
        </w:rPr>
        <w:t xml:space="preserve"> </w:t>
      </w:r>
      <w:r w:rsidRPr="00F10F28">
        <w:rPr>
          <w:rFonts w:eastAsiaTheme="minorEastAsia"/>
          <w:lang w:eastAsia="ko-KR"/>
        </w:rPr>
        <w:t>(</w:t>
      </w:r>
      <w:r w:rsidR="001D30A9">
        <w:rPr>
          <w:rFonts w:eastAsiaTheme="minorEastAsia" w:hint="eastAsia"/>
          <w:lang w:eastAsia="ko-KR"/>
        </w:rPr>
        <w:t>10</w:t>
      </w:r>
      <w:r w:rsidR="001D30A9" w:rsidRPr="00D46E2D">
        <w:rPr>
          <w:rFonts w:eastAsiaTheme="minorEastAsia"/>
          <w:lang w:eastAsia="ko-KR"/>
        </w:rPr>
        <w:t>:</w:t>
      </w:r>
      <w:r w:rsidR="001D30A9">
        <w:rPr>
          <w:rFonts w:eastAsiaTheme="minorEastAsia" w:hint="eastAsia"/>
          <w:lang w:eastAsia="ko-KR"/>
        </w:rPr>
        <w:t>3</w:t>
      </w:r>
      <w:r w:rsidR="001D30A9" w:rsidRPr="00D46E2D">
        <w:rPr>
          <w:rFonts w:eastAsiaTheme="minorEastAsia"/>
          <w:lang w:eastAsia="ko-KR"/>
        </w:rPr>
        <w:t>0</w:t>
      </w:r>
      <w:r w:rsidR="001D30A9">
        <w:rPr>
          <w:rFonts w:eastAsiaTheme="minorEastAsia" w:hint="eastAsia"/>
          <w:lang w:eastAsia="ko-KR"/>
        </w:rPr>
        <w:t>am</w:t>
      </w:r>
      <w:r w:rsidR="001D30A9" w:rsidRPr="00D46E2D">
        <w:rPr>
          <w:rFonts w:eastAsiaTheme="minorEastAsia"/>
          <w:lang w:eastAsia="ko-KR"/>
        </w:rPr>
        <w:t>-</w:t>
      </w:r>
      <w:r w:rsidR="001D30A9">
        <w:rPr>
          <w:rFonts w:eastAsiaTheme="minorEastAsia" w:hint="eastAsia"/>
          <w:lang w:eastAsia="ko-KR"/>
        </w:rPr>
        <w:t>12</w:t>
      </w:r>
      <w:r w:rsidR="001D30A9" w:rsidRPr="00D46E2D">
        <w:rPr>
          <w:rFonts w:eastAsiaTheme="minorEastAsia"/>
          <w:lang w:eastAsia="ko-KR"/>
        </w:rPr>
        <w:t>:</w:t>
      </w:r>
      <w:r w:rsidR="001D30A9">
        <w:rPr>
          <w:rFonts w:eastAsiaTheme="minorEastAsia" w:hint="eastAsia"/>
          <w:lang w:eastAsia="ko-KR"/>
        </w:rPr>
        <w:t>3</w:t>
      </w:r>
      <w:r w:rsidR="001D30A9" w:rsidRPr="00D46E2D">
        <w:rPr>
          <w:rFonts w:eastAsiaTheme="minorEastAsia"/>
          <w:lang w:eastAsia="ko-KR"/>
        </w:rPr>
        <w:t>0</w:t>
      </w:r>
      <w:r w:rsidR="001D30A9">
        <w:rPr>
          <w:rFonts w:eastAsiaTheme="minorEastAsia" w:hint="eastAsia"/>
          <w:lang w:eastAsia="ko-KR"/>
        </w:rPr>
        <w:t>pm</w:t>
      </w:r>
      <w:r w:rsidRPr="00F10F28">
        <w:rPr>
          <w:rFonts w:eastAsiaTheme="minorEastAsia"/>
          <w:lang w:eastAsia="ko-KR"/>
        </w:rPr>
        <w:t>)</w:t>
      </w:r>
      <w:r w:rsidR="00C35768">
        <w:rPr>
          <w:rFonts w:eastAsiaTheme="minorEastAsia" w:hint="eastAsia"/>
          <w:lang w:eastAsia="ko-KR"/>
        </w:rPr>
        <w:t xml:space="preserve"> &amp;</w:t>
      </w:r>
      <w:r w:rsidR="00B815D3">
        <w:rPr>
          <w:rFonts w:eastAsiaTheme="minorEastAsia" w:hint="eastAsia"/>
          <w:lang w:eastAsia="ko-KR"/>
        </w:rPr>
        <w:t xml:space="preserve"> </w:t>
      </w:r>
      <w:r w:rsidR="00B815D3" w:rsidRPr="00F10F28">
        <w:rPr>
          <w:rFonts w:eastAsiaTheme="minorEastAsia" w:hint="eastAsia"/>
          <w:lang w:eastAsia="ko-KR"/>
        </w:rPr>
        <w:t>PM2</w:t>
      </w:r>
      <w:r w:rsidR="00B815D3" w:rsidRPr="00F10F28">
        <w:rPr>
          <w:rFonts w:eastAsiaTheme="minorEastAsia"/>
          <w:lang w:eastAsia="ko-KR"/>
        </w:rPr>
        <w:t xml:space="preserve"> (</w:t>
      </w:r>
      <w:r w:rsidR="00B815D3" w:rsidRPr="00F10F28">
        <w:rPr>
          <w:rFonts w:eastAsiaTheme="minorEastAsia" w:hint="eastAsia"/>
          <w:lang w:eastAsia="ko-KR"/>
        </w:rPr>
        <w:t>4</w:t>
      </w:r>
      <w:r w:rsidR="00B815D3" w:rsidRPr="00F10F28">
        <w:rPr>
          <w:rFonts w:eastAsiaTheme="minorEastAsia"/>
          <w:lang w:eastAsia="ko-KR"/>
        </w:rPr>
        <w:t>:</w:t>
      </w:r>
      <w:r w:rsidR="00B815D3" w:rsidRPr="00F10F28">
        <w:rPr>
          <w:rFonts w:eastAsiaTheme="minorEastAsia" w:hint="eastAsia"/>
          <w:lang w:eastAsia="ko-KR"/>
        </w:rPr>
        <w:t>0</w:t>
      </w:r>
      <w:r w:rsidR="00B815D3" w:rsidRPr="00F10F28">
        <w:rPr>
          <w:rFonts w:eastAsiaTheme="minorEastAsia"/>
          <w:lang w:eastAsia="ko-KR"/>
        </w:rPr>
        <w:t>0</w:t>
      </w:r>
      <w:r w:rsidR="00B815D3">
        <w:rPr>
          <w:rFonts w:eastAsiaTheme="minorEastAsia" w:hint="eastAsia"/>
          <w:lang w:eastAsia="ko-KR"/>
        </w:rPr>
        <w:t>pm</w:t>
      </w:r>
      <w:r w:rsidR="00B815D3" w:rsidRPr="00F10F28">
        <w:rPr>
          <w:rFonts w:eastAsiaTheme="minorEastAsia"/>
          <w:lang w:eastAsia="ko-KR"/>
        </w:rPr>
        <w:t>-</w:t>
      </w:r>
      <w:r w:rsidR="00B815D3" w:rsidRPr="00F10F28">
        <w:rPr>
          <w:rFonts w:eastAsiaTheme="minorEastAsia" w:hint="eastAsia"/>
          <w:lang w:eastAsia="ko-KR"/>
        </w:rPr>
        <w:t>6</w:t>
      </w:r>
      <w:r w:rsidR="00B815D3" w:rsidRPr="00F10F28">
        <w:rPr>
          <w:rFonts w:eastAsiaTheme="minorEastAsia"/>
          <w:lang w:eastAsia="ko-KR"/>
        </w:rPr>
        <w:t>:</w:t>
      </w:r>
      <w:r w:rsidR="00B815D3" w:rsidRPr="00F10F28">
        <w:rPr>
          <w:rFonts w:eastAsiaTheme="minorEastAsia" w:hint="eastAsia"/>
          <w:lang w:eastAsia="ko-KR"/>
        </w:rPr>
        <w:t>0</w:t>
      </w:r>
      <w:r w:rsidR="00B815D3" w:rsidRPr="00F10F28">
        <w:rPr>
          <w:rFonts w:eastAsiaTheme="minorEastAsia"/>
          <w:lang w:eastAsia="ko-KR"/>
        </w:rPr>
        <w:t>0</w:t>
      </w:r>
      <w:r w:rsidR="00B815D3">
        <w:rPr>
          <w:rFonts w:eastAsiaTheme="minorEastAsia" w:hint="eastAsia"/>
          <w:lang w:eastAsia="ko-KR"/>
        </w:rPr>
        <w:t>pm</w:t>
      </w:r>
      <w:r w:rsidR="00B815D3" w:rsidRPr="00F10F28">
        <w:rPr>
          <w:rFonts w:eastAsiaTheme="minorEastAsia"/>
          <w:lang w:eastAsia="ko-KR"/>
        </w:rPr>
        <w:t>)</w:t>
      </w:r>
      <w:r w:rsidR="00BB415E">
        <w:rPr>
          <w:rFonts w:eastAsiaTheme="minorEastAsia" w:hint="eastAsia"/>
          <w:lang w:eastAsia="ko-KR"/>
        </w:rPr>
        <w:t xml:space="preserve">, </w:t>
      </w:r>
      <w:r w:rsidR="00BB415E" w:rsidRPr="00F10F28">
        <w:rPr>
          <w:rFonts w:eastAsiaTheme="minorEastAsia" w:hint="eastAsia"/>
          <w:lang w:eastAsia="ko-KR"/>
        </w:rPr>
        <w:t>July 2</w:t>
      </w:r>
      <w:r w:rsidR="00BB415E">
        <w:rPr>
          <w:rFonts w:eastAsiaTheme="minorEastAsia" w:hint="eastAsia"/>
          <w:lang w:eastAsia="ko-KR"/>
        </w:rPr>
        <w:t>6</w:t>
      </w:r>
      <w:r w:rsidR="00C35768">
        <w:rPr>
          <w:rFonts w:eastAsiaTheme="minorEastAsia" w:hint="eastAsia"/>
          <w:lang w:eastAsia="ko-KR"/>
        </w:rPr>
        <w:t xml:space="preserve"> and </w:t>
      </w:r>
      <w:r w:rsidR="00C35768" w:rsidRPr="00F10F28">
        <w:rPr>
          <w:rFonts w:eastAsiaTheme="minorEastAsia"/>
          <w:lang w:eastAsia="ko-KR"/>
        </w:rPr>
        <w:t xml:space="preserve">DAY </w:t>
      </w:r>
      <w:r w:rsidR="00C35768" w:rsidRPr="00F10F28">
        <w:rPr>
          <w:rFonts w:eastAsiaTheme="minorEastAsia" w:hint="eastAsia"/>
          <w:lang w:eastAsia="ko-KR"/>
        </w:rPr>
        <w:t>3</w:t>
      </w:r>
      <w:r w:rsidR="00C35768" w:rsidRPr="00F10F28">
        <w:rPr>
          <w:rFonts w:eastAsiaTheme="minorEastAsia"/>
          <w:lang w:eastAsia="ko-KR"/>
        </w:rPr>
        <w:t xml:space="preserve"> </w:t>
      </w:r>
      <w:r w:rsidR="00C35768" w:rsidRPr="00F10F28">
        <w:rPr>
          <w:rFonts w:eastAsiaTheme="minorEastAsia" w:hint="eastAsia"/>
          <w:lang w:eastAsia="ko-KR"/>
        </w:rPr>
        <w:t>AM1</w:t>
      </w:r>
      <w:r w:rsidR="00C35768" w:rsidRPr="00F10F28">
        <w:rPr>
          <w:rFonts w:eastAsiaTheme="minorEastAsia"/>
          <w:lang w:eastAsia="ko-KR"/>
        </w:rPr>
        <w:t xml:space="preserve"> (</w:t>
      </w:r>
      <w:r w:rsidR="00C35768">
        <w:rPr>
          <w:rFonts w:eastAsiaTheme="minorEastAsia" w:hint="eastAsia"/>
          <w:lang w:eastAsia="ko-KR"/>
        </w:rPr>
        <w:t>8</w:t>
      </w:r>
      <w:r w:rsidR="00C35768" w:rsidRPr="00D46E2D">
        <w:rPr>
          <w:rFonts w:eastAsiaTheme="minorEastAsia"/>
          <w:lang w:eastAsia="ko-KR"/>
        </w:rPr>
        <w:t>:</w:t>
      </w:r>
      <w:r w:rsidR="00C35768" w:rsidRPr="00D46E2D">
        <w:rPr>
          <w:rFonts w:eastAsiaTheme="minorEastAsia" w:hint="eastAsia"/>
          <w:lang w:eastAsia="ko-KR"/>
        </w:rPr>
        <w:t>0</w:t>
      </w:r>
      <w:r w:rsidR="00C35768" w:rsidRPr="00D46E2D">
        <w:rPr>
          <w:rFonts w:eastAsiaTheme="minorEastAsia"/>
          <w:lang w:eastAsia="ko-KR"/>
        </w:rPr>
        <w:t>0</w:t>
      </w:r>
      <w:r w:rsidR="00C35768">
        <w:rPr>
          <w:rFonts w:eastAsiaTheme="minorEastAsia" w:hint="eastAsia"/>
          <w:lang w:eastAsia="ko-KR"/>
        </w:rPr>
        <w:t>am</w:t>
      </w:r>
      <w:r w:rsidR="00C35768" w:rsidRPr="00D46E2D">
        <w:rPr>
          <w:rFonts w:eastAsiaTheme="minorEastAsia"/>
          <w:lang w:eastAsia="ko-KR"/>
        </w:rPr>
        <w:t>-</w:t>
      </w:r>
      <w:r w:rsidR="00C35768">
        <w:rPr>
          <w:rFonts w:eastAsiaTheme="minorEastAsia" w:hint="eastAsia"/>
          <w:lang w:eastAsia="ko-KR"/>
        </w:rPr>
        <w:t>10</w:t>
      </w:r>
      <w:r w:rsidR="00C35768" w:rsidRPr="00D46E2D">
        <w:rPr>
          <w:rFonts w:eastAsiaTheme="minorEastAsia"/>
          <w:lang w:eastAsia="ko-KR"/>
        </w:rPr>
        <w:t>:</w:t>
      </w:r>
      <w:r w:rsidR="00C35768" w:rsidRPr="00D46E2D">
        <w:rPr>
          <w:rFonts w:eastAsiaTheme="minorEastAsia" w:hint="eastAsia"/>
          <w:lang w:eastAsia="ko-KR"/>
        </w:rPr>
        <w:t>0</w:t>
      </w:r>
      <w:r w:rsidR="00C35768" w:rsidRPr="00D46E2D">
        <w:rPr>
          <w:rFonts w:eastAsiaTheme="minorEastAsia"/>
          <w:lang w:eastAsia="ko-KR"/>
        </w:rPr>
        <w:t>0</w:t>
      </w:r>
      <w:r w:rsidR="00C35768">
        <w:rPr>
          <w:rFonts w:eastAsiaTheme="minorEastAsia" w:hint="eastAsia"/>
          <w:lang w:eastAsia="ko-KR"/>
        </w:rPr>
        <w:t>am</w:t>
      </w:r>
      <w:r w:rsidR="00C35768" w:rsidRPr="00F10F28">
        <w:rPr>
          <w:rFonts w:eastAsiaTheme="minorEastAsia"/>
          <w:lang w:eastAsia="ko-KR"/>
        </w:rPr>
        <w:t>)</w:t>
      </w:r>
      <w:r w:rsidR="00C35768">
        <w:rPr>
          <w:rFonts w:eastAsiaTheme="minorEastAsia" w:hint="eastAsia"/>
          <w:lang w:eastAsia="ko-KR"/>
        </w:rPr>
        <w:t xml:space="preserve">, </w:t>
      </w:r>
      <w:r w:rsidR="00C35768" w:rsidRPr="00F10F28">
        <w:rPr>
          <w:rFonts w:eastAsiaTheme="minorEastAsia" w:hint="eastAsia"/>
          <w:lang w:eastAsia="ko-KR"/>
        </w:rPr>
        <w:t>July 2</w:t>
      </w:r>
      <w:r w:rsidR="00C35768">
        <w:rPr>
          <w:rFonts w:eastAsiaTheme="minorEastAsia" w:hint="eastAsia"/>
          <w:lang w:eastAsia="ko-KR"/>
        </w:rPr>
        <w:t>7</w:t>
      </w:r>
      <w:r w:rsidR="00C35768" w:rsidRPr="00D03A13">
        <w:t xml:space="preserve">, </w:t>
      </w:r>
      <w:r w:rsidR="00C35768">
        <w:t>201</w:t>
      </w:r>
      <w:r w:rsidR="00C35768" w:rsidRPr="00F10F28">
        <w:rPr>
          <w:rFonts w:eastAsiaTheme="minorEastAsia" w:hint="eastAsia"/>
          <w:lang w:eastAsia="ko-KR"/>
        </w:rPr>
        <w:t>6</w:t>
      </w:r>
      <w:r w:rsidRPr="00F10F28">
        <w:rPr>
          <w:rFonts w:eastAsiaTheme="minorEastAsia"/>
          <w:lang w:eastAsia="ko-KR"/>
        </w:rPr>
        <w:t xml:space="preserve">: </w:t>
      </w:r>
      <w:r w:rsidR="00F10F28" w:rsidRPr="00F10F28">
        <w:rPr>
          <w:rFonts w:eastAsiaTheme="minorEastAsia" w:hint="eastAsia"/>
          <w:lang w:eastAsia="ko-KR"/>
        </w:rPr>
        <w:t xml:space="preserve">Room </w:t>
      </w:r>
      <w:r w:rsidR="00F10F28" w:rsidRPr="00F10F28">
        <w:rPr>
          <w:rFonts w:eastAsiaTheme="minorEastAsia"/>
          <w:lang w:eastAsia="ko-KR"/>
        </w:rPr>
        <w:t>Mission Beach A</w:t>
      </w:r>
    </w:p>
    <w:p w14:paraId="751A8921" w14:textId="739678A2" w:rsidR="001311D1" w:rsidRDefault="001311D1" w:rsidP="001311D1">
      <w:pPr>
        <w:pStyle w:val="2"/>
        <w:ind w:left="851" w:hanging="567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 xml:space="preserve">Discussion on </w:t>
      </w:r>
      <w:r w:rsidR="001D30A9">
        <w:rPr>
          <w:rFonts w:eastAsiaTheme="minorEastAsia" w:hint="eastAsia"/>
          <w:lang w:eastAsia="ko-KR"/>
        </w:rPr>
        <w:t>802.21.1</w:t>
      </w:r>
      <w:r w:rsidR="002A59FA">
        <w:rPr>
          <w:rFonts w:eastAsiaTheme="minorEastAsia" w:hint="eastAsia"/>
          <w:lang w:eastAsia="ko-KR"/>
        </w:rPr>
        <w:t xml:space="preserve"> Draft</w:t>
      </w:r>
    </w:p>
    <w:p w14:paraId="14B18D51" w14:textId="4D2EFD38" w:rsidR="002672FD" w:rsidRPr="002672FD" w:rsidRDefault="002672FD" w:rsidP="00722E13">
      <w:pPr>
        <w:pStyle w:val="4"/>
        <w:numPr>
          <w:ilvl w:val="4"/>
          <w:numId w:val="5"/>
        </w:numPr>
        <w:rPr>
          <w:rFonts w:eastAsiaTheme="minorEastAsia"/>
          <w:lang w:eastAsia="ko-KR"/>
        </w:rPr>
      </w:pPr>
      <w:r w:rsidRPr="002672FD">
        <w:rPr>
          <w:rFonts w:eastAsiaTheme="minorEastAsia" w:hint="eastAsia"/>
          <w:lang w:eastAsia="ko-KR"/>
        </w:rPr>
        <w:t xml:space="preserve">Editor </w:t>
      </w:r>
      <w:r w:rsidRPr="002672FD">
        <w:rPr>
          <w:rFonts w:eastAsiaTheme="minorEastAsia"/>
          <w:lang w:eastAsia="ko-KR"/>
        </w:rPr>
        <w:t>introduced</w:t>
      </w:r>
      <w:r w:rsidRPr="002672FD">
        <w:rPr>
          <w:rFonts w:eastAsiaTheme="minorEastAsia" w:hint="eastAsia"/>
          <w:lang w:eastAsia="ko-KR"/>
        </w:rPr>
        <w:t xml:space="preserve"> the MEC review comments on draft 802.21.1/D03 (DCN: </w:t>
      </w:r>
      <w:r w:rsidRPr="002672FD">
        <w:rPr>
          <w:rFonts w:eastAsiaTheme="minorEastAsia"/>
          <w:lang w:eastAsia="ko-KR"/>
        </w:rPr>
        <w:t>21-16-009</w:t>
      </w:r>
      <w:r w:rsidRPr="002672FD">
        <w:rPr>
          <w:rFonts w:eastAsiaTheme="minorEastAsia" w:hint="eastAsia"/>
          <w:lang w:eastAsia="ko-KR"/>
        </w:rPr>
        <w:t>2-</w:t>
      </w:r>
      <w:r w:rsidRPr="002672FD">
        <w:rPr>
          <w:rFonts w:eastAsiaTheme="minorEastAsia"/>
          <w:lang w:eastAsia="ko-KR"/>
        </w:rPr>
        <w:t>00</w:t>
      </w:r>
      <w:r w:rsidRPr="002672FD">
        <w:rPr>
          <w:rFonts w:eastAsiaTheme="minorEastAsia" w:hint="eastAsia"/>
          <w:lang w:eastAsia="ko-KR"/>
        </w:rPr>
        <w:t xml:space="preserve">) that was </w:t>
      </w:r>
      <w:r w:rsidRPr="002672FD">
        <w:rPr>
          <w:rFonts w:eastAsiaTheme="minorEastAsia"/>
          <w:lang w:eastAsia="ko-KR"/>
        </w:rPr>
        <w:t>received</w:t>
      </w:r>
      <w:r w:rsidRPr="002672FD">
        <w:rPr>
          <w:rFonts w:eastAsiaTheme="minorEastAsia" w:hint="eastAsia"/>
          <w:lang w:eastAsia="ko-KR"/>
        </w:rPr>
        <w:t xml:space="preserve"> from IEEE-SA Editor.</w:t>
      </w:r>
    </w:p>
    <w:p w14:paraId="7A8725DA" w14:textId="4A6342EA" w:rsidR="002672FD" w:rsidRPr="00722E13" w:rsidRDefault="002672FD" w:rsidP="00722E13">
      <w:pPr>
        <w:pStyle w:val="4"/>
        <w:numPr>
          <w:ilvl w:val="4"/>
          <w:numId w:val="5"/>
        </w:numPr>
        <w:rPr>
          <w:rFonts w:eastAsiaTheme="minorEastAsia"/>
          <w:lang w:eastAsia="ko-KR"/>
        </w:rPr>
      </w:pPr>
      <w:r w:rsidRPr="00722E13">
        <w:rPr>
          <w:rFonts w:eastAsiaTheme="minorEastAsia" w:hint="eastAsia"/>
          <w:lang w:eastAsia="ko-KR"/>
        </w:rPr>
        <w:t xml:space="preserve">WG started discussion with </w:t>
      </w:r>
      <w:r w:rsidRPr="00722E13">
        <w:rPr>
          <w:rFonts w:eastAsiaTheme="minorEastAsia"/>
          <w:lang w:eastAsia="ko-KR"/>
        </w:rPr>
        <w:t>“</w:t>
      </w:r>
      <w:r w:rsidR="00722E13" w:rsidRPr="00722E13">
        <w:rPr>
          <w:rFonts w:eastAsiaTheme="minorEastAsia"/>
          <w:lang w:eastAsia="ko-KR"/>
        </w:rPr>
        <w:t>Draft-P802.21.1-D04_marked_version-2016.07.27.doc”</w:t>
      </w:r>
      <w:r w:rsidRPr="00722E13">
        <w:rPr>
          <w:rFonts w:eastAsiaTheme="minorEastAsia" w:hint="eastAsia"/>
          <w:lang w:eastAsia="ko-KR"/>
        </w:rPr>
        <w:t xml:space="preserve"> that was prepared by Editor and uploaded in member</w:t>
      </w:r>
      <w:r w:rsidRPr="00722E13">
        <w:rPr>
          <w:rFonts w:eastAsiaTheme="minorEastAsia"/>
          <w:lang w:eastAsia="ko-KR"/>
        </w:rPr>
        <w:t>’</w:t>
      </w:r>
      <w:r w:rsidRPr="00722E13">
        <w:rPr>
          <w:rFonts w:eastAsiaTheme="minorEastAsia" w:hint="eastAsia"/>
          <w:lang w:eastAsia="ko-KR"/>
        </w:rPr>
        <w:t>s private area.</w:t>
      </w:r>
    </w:p>
    <w:p w14:paraId="2DC41CB3" w14:textId="77777777" w:rsidR="002672FD" w:rsidRDefault="002672FD" w:rsidP="002672FD">
      <w:pPr>
        <w:pStyle w:val="4"/>
        <w:numPr>
          <w:ilvl w:val="4"/>
          <w:numId w:val="5"/>
        </w:numPr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Resolution of the MEC review comments</w:t>
      </w:r>
      <w:r w:rsidRPr="006B2936">
        <w:rPr>
          <w:rFonts w:eastAsiaTheme="minorEastAsia"/>
          <w:lang w:eastAsia="ko-KR"/>
        </w:rPr>
        <w:t xml:space="preserve"> </w:t>
      </w:r>
      <w:r>
        <w:rPr>
          <w:rFonts w:eastAsiaTheme="minorEastAsia" w:hint="eastAsia"/>
          <w:lang w:eastAsia="ko-KR"/>
        </w:rPr>
        <w:t>in Section I</w:t>
      </w:r>
      <w:r w:rsidRPr="006B2936">
        <w:rPr>
          <w:rFonts w:eastAsiaTheme="minorEastAsia"/>
          <w:lang w:eastAsia="ko-KR"/>
        </w:rPr>
        <w:t xml:space="preserve"> that shall be resolved before the </w:t>
      </w:r>
      <w:r>
        <w:rPr>
          <w:rFonts w:eastAsiaTheme="minorEastAsia" w:hint="eastAsia"/>
          <w:lang w:eastAsia="ko-KR"/>
        </w:rPr>
        <w:t>SB</w:t>
      </w:r>
      <w:r w:rsidRPr="006B2936">
        <w:rPr>
          <w:rFonts w:eastAsiaTheme="minorEastAsia"/>
          <w:lang w:eastAsia="ko-KR"/>
        </w:rPr>
        <w:t xml:space="preserve"> begins</w:t>
      </w:r>
      <w:r>
        <w:rPr>
          <w:rFonts w:eastAsiaTheme="minorEastAsia" w:hint="eastAsia"/>
          <w:lang w:eastAsia="ko-KR"/>
        </w:rPr>
        <w:t>:</w:t>
      </w:r>
    </w:p>
    <w:p w14:paraId="578DC648" w14:textId="14E7F2FD" w:rsidR="002672FD" w:rsidRPr="00CB7426" w:rsidRDefault="00CB7426" w:rsidP="00CB7426">
      <w:pPr>
        <w:numPr>
          <w:ilvl w:val="1"/>
          <w:numId w:val="6"/>
        </w:numPr>
        <w:tabs>
          <w:tab w:val="num" w:pos="1746"/>
        </w:tabs>
        <w:rPr>
          <w:rFonts w:eastAsiaTheme="minorEastAsia"/>
          <w:lang w:eastAsia="ko-KR"/>
        </w:rPr>
      </w:pPr>
      <w:r w:rsidRPr="00CB7426">
        <w:rPr>
          <w:rFonts w:eastAsiaTheme="minorEastAsia"/>
          <w:lang w:eastAsia="ko-KR"/>
        </w:rPr>
        <w:t>Editor confirmed that there is no copyrighted material other than it came from the contributors.</w:t>
      </w:r>
      <w:r w:rsidRPr="00CB7426">
        <w:rPr>
          <w:rFonts w:eastAsiaTheme="minorEastAsia" w:hint="eastAsia"/>
          <w:lang w:eastAsia="ko-KR"/>
        </w:rPr>
        <w:t xml:space="preserve"> </w:t>
      </w:r>
      <w:r w:rsidR="002672FD" w:rsidRPr="00CB7426">
        <w:rPr>
          <w:rFonts w:eastAsiaTheme="minorEastAsia" w:hint="eastAsia"/>
          <w:lang w:eastAsia="ko-KR"/>
        </w:rPr>
        <w:t>WG</w:t>
      </w:r>
      <w:r w:rsidR="002672FD" w:rsidRPr="00CB7426">
        <w:rPr>
          <w:rFonts w:eastAsiaTheme="minorEastAsia"/>
          <w:lang w:eastAsia="ko-KR"/>
        </w:rPr>
        <w:t xml:space="preserve"> confirmed that there </w:t>
      </w:r>
      <w:r w:rsidR="002672FD" w:rsidRPr="00CB7426">
        <w:rPr>
          <w:rFonts w:eastAsiaTheme="minorEastAsia" w:hint="eastAsia"/>
          <w:lang w:eastAsia="ko-KR"/>
        </w:rPr>
        <w:t>are</w:t>
      </w:r>
      <w:r w:rsidR="002672FD" w:rsidRPr="00CB7426">
        <w:rPr>
          <w:rFonts w:eastAsiaTheme="minorEastAsia"/>
          <w:lang w:eastAsia="ko-KR"/>
        </w:rPr>
        <w:t xml:space="preserve"> no </w:t>
      </w:r>
      <w:r w:rsidRPr="00CB7426">
        <w:rPr>
          <w:rFonts w:eastAsiaTheme="minorEastAsia"/>
          <w:lang w:eastAsia="ko-KR"/>
        </w:rPr>
        <w:t>copyright</w:t>
      </w:r>
      <w:r w:rsidRPr="00CB7426">
        <w:rPr>
          <w:rFonts w:eastAsiaTheme="minorEastAsia" w:hint="eastAsia"/>
          <w:lang w:eastAsia="ko-KR"/>
        </w:rPr>
        <w:t xml:space="preserve">ed </w:t>
      </w:r>
      <w:r w:rsidR="002672FD" w:rsidRPr="00CB7426">
        <w:rPr>
          <w:rFonts w:eastAsiaTheme="minorEastAsia"/>
          <w:lang w:eastAsia="ko-KR"/>
        </w:rPr>
        <w:t>texts, tables</w:t>
      </w:r>
      <w:r w:rsidR="002672FD" w:rsidRPr="00CB7426">
        <w:rPr>
          <w:rFonts w:eastAsiaTheme="minorEastAsia" w:hint="eastAsia"/>
          <w:lang w:eastAsia="ko-KR"/>
        </w:rPr>
        <w:t>,</w:t>
      </w:r>
      <w:r w:rsidR="002672FD" w:rsidRPr="00CB7426">
        <w:rPr>
          <w:rFonts w:eastAsiaTheme="minorEastAsia"/>
          <w:lang w:eastAsia="ko-KR"/>
        </w:rPr>
        <w:t xml:space="preserve"> figure</w:t>
      </w:r>
      <w:r w:rsidR="002672FD" w:rsidRPr="00CB7426">
        <w:rPr>
          <w:rFonts w:eastAsiaTheme="minorEastAsia" w:hint="eastAsia"/>
          <w:lang w:eastAsia="ko-KR"/>
        </w:rPr>
        <w:t>s,</w:t>
      </w:r>
      <w:r w:rsidR="002672FD" w:rsidRPr="00CB7426">
        <w:rPr>
          <w:rFonts w:eastAsiaTheme="minorEastAsia"/>
          <w:lang w:eastAsia="ko-KR"/>
        </w:rPr>
        <w:t xml:space="preserve"> and other copyright</w:t>
      </w:r>
      <w:r w:rsidRPr="00CB7426">
        <w:rPr>
          <w:rFonts w:eastAsiaTheme="minorEastAsia" w:hint="eastAsia"/>
          <w:lang w:eastAsia="ko-KR"/>
        </w:rPr>
        <w:t>ed</w:t>
      </w:r>
      <w:r w:rsidR="002672FD" w:rsidRPr="00CB7426">
        <w:rPr>
          <w:rFonts w:eastAsiaTheme="minorEastAsia"/>
          <w:lang w:eastAsia="ko-KR"/>
        </w:rPr>
        <w:t xml:space="preserve"> material. The permission letter is not required.</w:t>
      </w:r>
    </w:p>
    <w:p w14:paraId="74FCAE64" w14:textId="214351E9" w:rsidR="002672FD" w:rsidRDefault="00CB7426" w:rsidP="00CB7426">
      <w:pPr>
        <w:numPr>
          <w:ilvl w:val="1"/>
          <w:numId w:val="6"/>
        </w:numPr>
        <w:tabs>
          <w:tab w:val="num" w:pos="1746"/>
        </w:tabs>
        <w:rPr>
          <w:rFonts w:eastAsiaTheme="minorEastAsia"/>
          <w:lang w:eastAsia="ko-KR"/>
        </w:rPr>
      </w:pPr>
      <w:r w:rsidRPr="00CB7426">
        <w:rPr>
          <w:rFonts w:eastAsiaTheme="minorEastAsia"/>
          <w:lang w:eastAsia="ko-KR"/>
        </w:rPr>
        <w:t xml:space="preserve">The draft </w:t>
      </w:r>
      <w:r w:rsidRPr="00CB7426">
        <w:rPr>
          <w:rFonts w:eastAsiaTheme="minorEastAsia" w:hint="eastAsia"/>
          <w:lang w:eastAsia="ko-KR"/>
        </w:rPr>
        <w:t xml:space="preserve">was </w:t>
      </w:r>
      <w:r w:rsidRPr="00CB7426">
        <w:rPr>
          <w:rFonts w:eastAsiaTheme="minorEastAsia"/>
          <w:lang w:eastAsia="ko-KR"/>
        </w:rPr>
        <w:t xml:space="preserve">updated </w:t>
      </w:r>
      <w:r w:rsidRPr="00CB7426">
        <w:rPr>
          <w:rFonts w:eastAsiaTheme="minorEastAsia" w:hint="eastAsia"/>
          <w:lang w:eastAsia="ko-KR"/>
        </w:rPr>
        <w:t xml:space="preserve">by Editor </w:t>
      </w:r>
      <w:r w:rsidRPr="00CB7426">
        <w:rPr>
          <w:rFonts w:eastAsiaTheme="minorEastAsia"/>
          <w:lang w:eastAsia="ko-KR"/>
        </w:rPr>
        <w:t>with the correct standard designation and date on the top of every page.</w:t>
      </w:r>
    </w:p>
    <w:p w14:paraId="5064A8CC" w14:textId="73CF1046" w:rsidR="00CB7426" w:rsidRDefault="00CB7426" w:rsidP="00CB7426">
      <w:pPr>
        <w:numPr>
          <w:ilvl w:val="1"/>
          <w:numId w:val="6"/>
        </w:numPr>
        <w:rPr>
          <w:rFonts w:eastAsiaTheme="minorEastAsia"/>
          <w:lang w:eastAsia="ko-KR"/>
        </w:rPr>
      </w:pPr>
      <w:r w:rsidRPr="00CB7426">
        <w:rPr>
          <w:rFonts w:eastAsiaTheme="minorEastAsia"/>
          <w:lang w:eastAsia="ko-KR"/>
        </w:rPr>
        <w:t>Editor confirmed that the draft is complete with no missing figures, tables, equations, text, etc.</w:t>
      </w:r>
    </w:p>
    <w:p w14:paraId="526C35B9" w14:textId="77777777" w:rsidR="002672FD" w:rsidRDefault="002672FD" w:rsidP="002672FD">
      <w:pPr>
        <w:pStyle w:val="4"/>
        <w:numPr>
          <w:ilvl w:val="4"/>
          <w:numId w:val="5"/>
        </w:numPr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lastRenderedPageBreak/>
        <w:t>Resolution of the MEC review comments</w:t>
      </w:r>
      <w:r w:rsidRPr="006B2936">
        <w:rPr>
          <w:rFonts w:eastAsiaTheme="minorEastAsia"/>
          <w:lang w:eastAsia="ko-KR"/>
        </w:rPr>
        <w:t xml:space="preserve"> </w:t>
      </w:r>
      <w:r>
        <w:rPr>
          <w:rFonts w:eastAsiaTheme="minorEastAsia" w:hint="eastAsia"/>
          <w:lang w:eastAsia="ko-KR"/>
        </w:rPr>
        <w:t>in Section II</w:t>
      </w:r>
      <w:r w:rsidRPr="00390F0E">
        <w:rPr>
          <w:rFonts w:eastAsiaTheme="minorEastAsia"/>
          <w:lang w:eastAsia="ko-KR"/>
        </w:rPr>
        <w:t xml:space="preserve"> that shall be resolved before the final </w:t>
      </w:r>
      <w:r>
        <w:rPr>
          <w:rFonts w:eastAsiaTheme="minorEastAsia" w:hint="eastAsia"/>
          <w:lang w:eastAsia="ko-KR"/>
        </w:rPr>
        <w:t xml:space="preserve">SB </w:t>
      </w:r>
      <w:r w:rsidRPr="00390F0E">
        <w:rPr>
          <w:rFonts w:eastAsiaTheme="minorEastAsia"/>
          <w:lang w:eastAsia="ko-KR"/>
        </w:rPr>
        <w:t>recirculation</w:t>
      </w:r>
      <w:r>
        <w:rPr>
          <w:rFonts w:eastAsiaTheme="minorEastAsia" w:hint="eastAsia"/>
          <w:lang w:eastAsia="ko-KR"/>
        </w:rPr>
        <w:t>:</w:t>
      </w:r>
    </w:p>
    <w:p w14:paraId="16874DF0" w14:textId="4087492C" w:rsidR="0098229A" w:rsidRPr="0098229A" w:rsidRDefault="0098229A" w:rsidP="0098229A">
      <w:pPr>
        <w:numPr>
          <w:ilvl w:val="1"/>
          <w:numId w:val="6"/>
        </w:numPr>
        <w:tabs>
          <w:tab w:val="num" w:pos="1746"/>
        </w:tabs>
        <w:rPr>
          <w:rFonts w:eastAsiaTheme="minorEastAsia"/>
          <w:lang w:eastAsia="ko-KR"/>
        </w:rPr>
      </w:pPr>
      <w:r w:rsidRPr="0098229A">
        <w:rPr>
          <w:rFonts w:eastAsiaTheme="minorEastAsia" w:hint="eastAsia"/>
          <w:lang w:eastAsia="ko-KR"/>
        </w:rPr>
        <w:t xml:space="preserve">For the MEC comment on the legal review, WG reviewed </w:t>
      </w:r>
      <w:r w:rsidRPr="0098229A">
        <w:rPr>
          <w:rFonts w:eastAsiaTheme="minorEastAsia"/>
          <w:lang w:eastAsia="ko-KR"/>
        </w:rPr>
        <w:t>the text for any explicit or implicit guarantees made within the document</w:t>
      </w:r>
      <w:r w:rsidRPr="0098229A">
        <w:rPr>
          <w:rFonts w:eastAsiaTheme="minorEastAsia" w:hint="eastAsia"/>
          <w:lang w:eastAsia="ko-KR"/>
        </w:rPr>
        <w:t xml:space="preserve">, and </w:t>
      </w:r>
      <w:r w:rsidRPr="0098229A">
        <w:rPr>
          <w:rFonts w:eastAsiaTheme="minorEastAsia"/>
          <w:lang w:eastAsia="ko-KR"/>
        </w:rPr>
        <w:t>words such as “guarantee,” “maximize,” “</w:t>
      </w:r>
      <w:r>
        <w:rPr>
          <w:rFonts w:eastAsiaTheme="minorEastAsia" w:hint="eastAsia"/>
          <w:lang w:eastAsia="ko-KR"/>
        </w:rPr>
        <w:t>m</w:t>
      </w:r>
      <w:r w:rsidRPr="0098229A">
        <w:rPr>
          <w:rFonts w:eastAsiaTheme="minorEastAsia" w:hint="eastAsia"/>
          <w:lang w:eastAsia="ko-KR"/>
        </w:rPr>
        <w:t>i</w:t>
      </w:r>
      <w:r w:rsidRPr="0098229A">
        <w:rPr>
          <w:rFonts w:eastAsiaTheme="minorEastAsia"/>
          <w:lang w:eastAsia="ko-KR"/>
        </w:rPr>
        <w:t xml:space="preserve">nimize,” etc., </w:t>
      </w:r>
      <w:r w:rsidRPr="0098229A">
        <w:rPr>
          <w:rFonts w:eastAsiaTheme="minorEastAsia" w:hint="eastAsia"/>
          <w:lang w:eastAsia="ko-KR"/>
        </w:rPr>
        <w:t>were</w:t>
      </w:r>
      <w:r w:rsidRPr="0098229A">
        <w:rPr>
          <w:rFonts w:eastAsiaTheme="minorEastAsia"/>
          <w:lang w:eastAsia="ko-KR"/>
        </w:rPr>
        <w:t xml:space="preserve"> modified</w:t>
      </w:r>
      <w:r w:rsidRPr="0098229A">
        <w:rPr>
          <w:rFonts w:eastAsiaTheme="minorEastAsia" w:hint="eastAsia"/>
          <w:lang w:eastAsia="ko-KR"/>
        </w:rPr>
        <w:t>.</w:t>
      </w:r>
    </w:p>
    <w:p w14:paraId="270A5BA0" w14:textId="77777777" w:rsidR="002672FD" w:rsidRDefault="002672FD" w:rsidP="002672FD">
      <w:pPr>
        <w:numPr>
          <w:ilvl w:val="1"/>
          <w:numId w:val="6"/>
        </w:numPr>
        <w:tabs>
          <w:tab w:val="num" w:pos="1746"/>
        </w:tabs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 xml:space="preserve">For the MEC comment on the </w:t>
      </w:r>
      <w:r w:rsidRPr="00316AD3">
        <w:rPr>
          <w:rFonts w:eastAsiaTheme="minorEastAsia"/>
          <w:lang w:eastAsia="ko-KR"/>
        </w:rPr>
        <w:t>Registration objects</w:t>
      </w:r>
      <w:r>
        <w:rPr>
          <w:rFonts w:eastAsiaTheme="minorEastAsia" w:hint="eastAsia"/>
          <w:lang w:eastAsia="ko-KR"/>
        </w:rPr>
        <w:t xml:space="preserve">, </w:t>
      </w:r>
      <w:r w:rsidRPr="00316AD3">
        <w:rPr>
          <w:rFonts w:eastAsiaTheme="minorEastAsia"/>
          <w:lang w:eastAsia="ko-KR"/>
        </w:rPr>
        <w:t>WG reviewed that no additional registration is required.</w:t>
      </w:r>
    </w:p>
    <w:p w14:paraId="71CF0BBF" w14:textId="37F7C8D7" w:rsidR="0098229A" w:rsidRPr="0098229A" w:rsidRDefault="002672FD" w:rsidP="0098229A">
      <w:pPr>
        <w:numPr>
          <w:ilvl w:val="1"/>
          <w:numId w:val="6"/>
        </w:numPr>
        <w:rPr>
          <w:rFonts w:eastAsiaTheme="minorEastAsia"/>
          <w:lang w:eastAsia="ko-KR"/>
        </w:rPr>
      </w:pPr>
      <w:r w:rsidRPr="0098229A">
        <w:rPr>
          <w:rFonts w:eastAsiaTheme="minorEastAsia" w:hint="eastAsia"/>
          <w:lang w:eastAsia="ko-KR"/>
        </w:rPr>
        <w:t xml:space="preserve">For the MEC comment on the verbs, WG reviewed </w:t>
      </w:r>
      <w:r w:rsidRPr="0098229A">
        <w:rPr>
          <w:rFonts w:eastAsiaTheme="minorEastAsia"/>
          <w:lang w:eastAsia="ko-KR"/>
        </w:rPr>
        <w:t xml:space="preserve">each usage of </w:t>
      </w:r>
      <w:r w:rsidR="0098229A" w:rsidRPr="0098229A">
        <w:rPr>
          <w:rFonts w:eastAsiaTheme="minorEastAsia"/>
          <w:lang w:eastAsia="ko-KR"/>
        </w:rPr>
        <w:t>all “can”, “may”, “must”, and “will”</w:t>
      </w:r>
      <w:r w:rsidR="0098229A" w:rsidRPr="0098229A">
        <w:rPr>
          <w:rFonts w:eastAsiaTheme="minorEastAsia" w:hint="eastAsia"/>
          <w:lang w:eastAsia="ko-KR"/>
        </w:rPr>
        <w:t xml:space="preserve"> in the draft, and </w:t>
      </w:r>
      <w:r w:rsidR="0098229A" w:rsidRPr="0098229A">
        <w:rPr>
          <w:rFonts w:eastAsiaTheme="minorEastAsia"/>
          <w:lang w:eastAsia="ko-KR"/>
        </w:rPr>
        <w:t xml:space="preserve">revised them as </w:t>
      </w:r>
      <w:r w:rsidR="0098229A" w:rsidRPr="0098229A">
        <w:rPr>
          <w:rFonts w:eastAsiaTheme="minorEastAsia" w:hint="eastAsia"/>
          <w:lang w:eastAsia="ko-KR"/>
        </w:rPr>
        <w:t xml:space="preserve">appropriate words including </w:t>
      </w:r>
      <w:r w:rsidR="0098229A" w:rsidRPr="0098229A">
        <w:rPr>
          <w:rFonts w:eastAsiaTheme="minorEastAsia"/>
          <w:lang w:eastAsia="ko-KR"/>
        </w:rPr>
        <w:t>“shall” where appropriate.</w:t>
      </w:r>
    </w:p>
    <w:p w14:paraId="1AF0CC0F" w14:textId="77777777" w:rsidR="002672FD" w:rsidRDefault="002672FD" w:rsidP="002672FD">
      <w:pPr>
        <w:numPr>
          <w:ilvl w:val="1"/>
          <w:numId w:val="6"/>
        </w:numPr>
        <w:tabs>
          <w:tab w:val="num" w:pos="1746"/>
        </w:tabs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For the MEC comment on the n</w:t>
      </w:r>
      <w:r w:rsidRPr="00CD7F4B">
        <w:rPr>
          <w:rFonts w:eastAsiaTheme="minorEastAsia"/>
          <w:lang w:eastAsia="ko-KR"/>
        </w:rPr>
        <w:t>ormative and informative text</w:t>
      </w:r>
      <w:r>
        <w:rPr>
          <w:rFonts w:eastAsiaTheme="minorEastAsia" w:hint="eastAsia"/>
          <w:lang w:eastAsia="ko-KR"/>
        </w:rPr>
        <w:t xml:space="preserve">, </w:t>
      </w:r>
      <w:r w:rsidRPr="00CD7F4B">
        <w:rPr>
          <w:rFonts w:eastAsiaTheme="minorEastAsia"/>
          <w:lang w:eastAsia="ko-KR"/>
        </w:rPr>
        <w:tab/>
        <w:t>WG reviewed that there is no “shall” in the informative section.</w:t>
      </w:r>
    </w:p>
    <w:p w14:paraId="20A6A663" w14:textId="3C2F17F0" w:rsidR="00F801D9" w:rsidRPr="00F801D9" w:rsidRDefault="002672FD" w:rsidP="002672FD">
      <w:pPr>
        <w:pStyle w:val="af3"/>
        <w:numPr>
          <w:ilvl w:val="1"/>
          <w:numId w:val="6"/>
        </w:numPr>
        <w:rPr>
          <w:rFonts w:eastAsiaTheme="minorEastAsia"/>
          <w:lang w:eastAsia="ko-KR"/>
        </w:rPr>
      </w:pPr>
      <w:r w:rsidRPr="00F801D9">
        <w:rPr>
          <w:rFonts w:eastAsiaTheme="minorEastAsia" w:hint="eastAsia"/>
          <w:lang w:eastAsia="ko-KR"/>
        </w:rPr>
        <w:t>For the MEC comment on the n</w:t>
      </w:r>
      <w:r w:rsidRPr="00F801D9">
        <w:rPr>
          <w:rFonts w:eastAsiaTheme="minorEastAsia"/>
          <w:lang w:eastAsia="ko-KR"/>
        </w:rPr>
        <w:t>ormative references and bibliography</w:t>
      </w:r>
      <w:r w:rsidRPr="00F801D9">
        <w:rPr>
          <w:rFonts w:eastAsiaTheme="minorEastAsia" w:hint="eastAsia"/>
          <w:lang w:eastAsia="ko-KR"/>
        </w:rPr>
        <w:t xml:space="preserve">, </w:t>
      </w:r>
      <w:r w:rsidR="00F801D9" w:rsidRPr="00F801D9">
        <w:rPr>
          <w:rFonts w:eastAsiaTheme="minorEastAsia" w:hint="eastAsia"/>
          <w:lang w:eastAsia="ko-KR"/>
        </w:rPr>
        <w:t xml:space="preserve">IETF </w:t>
      </w:r>
      <w:r w:rsidRPr="00F801D9">
        <w:rPr>
          <w:rFonts w:eastAsiaTheme="minorEastAsia"/>
          <w:lang w:eastAsia="ko-KR"/>
        </w:rPr>
        <w:t xml:space="preserve">RFC 4140, RFC 4857, RFC 4881, RFC 5268, RFC 5944, and RFC 6275 </w:t>
      </w:r>
      <w:r w:rsidRPr="00F801D9">
        <w:rPr>
          <w:rFonts w:eastAsiaTheme="minorEastAsia" w:hint="eastAsia"/>
          <w:lang w:eastAsia="ko-KR"/>
        </w:rPr>
        <w:t xml:space="preserve">were </w:t>
      </w:r>
      <w:r w:rsidRPr="00F801D9">
        <w:rPr>
          <w:rFonts w:eastAsiaTheme="minorEastAsia"/>
          <w:lang w:eastAsia="ko-KR"/>
        </w:rPr>
        <w:t xml:space="preserve">moved </w:t>
      </w:r>
      <w:r w:rsidR="00F801D9" w:rsidRPr="00F801D9">
        <w:rPr>
          <w:rFonts w:eastAsiaTheme="minorEastAsia" w:hint="eastAsia"/>
          <w:lang w:eastAsia="ko-KR"/>
        </w:rPr>
        <w:t xml:space="preserve">from 802.21m draft </w:t>
      </w:r>
      <w:r w:rsidRPr="00F801D9">
        <w:rPr>
          <w:rFonts w:eastAsiaTheme="minorEastAsia"/>
          <w:lang w:eastAsia="ko-KR"/>
        </w:rPr>
        <w:t xml:space="preserve">to </w:t>
      </w:r>
      <w:r w:rsidRPr="00F801D9">
        <w:rPr>
          <w:rFonts w:eastAsiaTheme="minorEastAsia" w:hint="eastAsia"/>
          <w:lang w:eastAsia="ko-KR"/>
        </w:rPr>
        <w:t>802.</w:t>
      </w:r>
      <w:r w:rsidRPr="00F801D9">
        <w:rPr>
          <w:rFonts w:eastAsiaTheme="minorEastAsia"/>
          <w:lang w:eastAsia="ko-KR"/>
        </w:rPr>
        <w:t>21.1 draft</w:t>
      </w:r>
      <w:r w:rsidR="00F801D9" w:rsidRPr="00F801D9">
        <w:rPr>
          <w:rFonts w:eastAsiaTheme="minorEastAsia" w:hint="eastAsia"/>
          <w:lang w:eastAsia="ko-KR"/>
        </w:rPr>
        <w:t xml:space="preserve"> because they are cited in Table E.4. , IETF </w:t>
      </w:r>
      <w:r w:rsidR="00F801D9" w:rsidRPr="00F801D9">
        <w:rPr>
          <w:rFonts w:eastAsiaTheme="minorEastAsia"/>
          <w:lang w:eastAsia="ko-KR"/>
        </w:rPr>
        <w:t xml:space="preserve">RFC </w:t>
      </w:r>
      <w:r w:rsidR="00F801D9">
        <w:rPr>
          <w:rFonts w:eastAsiaTheme="minorEastAsia" w:hint="eastAsia"/>
          <w:lang w:eastAsia="ko-KR"/>
        </w:rPr>
        <w:t xml:space="preserve">4280 and ITU-T X.509 were moved from </w:t>
      </w:r>
      <w:r w:rsidR="00F801D9" w:rsidRPr="00F801D9">
        <w:rPr>
          <w:rFonts w:eastAsiaTheme="minorEastAsia" w:hint="eastAsia"/>
          <w:lang w:eastAsia="ko-KR"/>
        </w:rPr>
        <w:t>n</w:t>
      </w:r>
      <w:r w:rsidR="00F801D9" w:rsidRPr="00F801D9">
        <w:rPr>
          <w:rFonts w:eastAsiaTheme="minorEastAsia"/>
          <w:lang w:eastAsia="ko-KR"/>
        </w:rPr>
        <w:t>ormative references</w:t>
      </w:r>
      <w:r w:rsidR="00F801D9">
        <w:rPr>
          <w:rFonts w:eastAsiaTheme="minorEastAsia" w:hint="eastAsia"/>
          <w:lang w:eastAsia="ko-KR"/>
        </w:rPr>
        <w:t xml:space="preserve"> to </w:t>
      </w:r>
      <w:r w:rsidR="00F801D9" w:rsidRPr="00F801D9">
        <w:rPr>
          <w:rFonts w:eastAsiaTheme="minorEastAsia"/>
          <w:lang w:eastAsia="ko-KR"/>
        </w:rPr>
        <w:t>bibliography</w:t>
      </w:r>
      <w:r w:rsidR="00F801D9">
        <w:rPr>
          <w:rFonts w:eastAsiaTheme="minorEastAsia" w:hint="eastAsia"/>
          <w:lang w:eastAsia="ko-KR"/>
        </w:rPr>
        <w:t xml:space="preserve"> </w:t>
      </w:r>
      <w:r w:rsidR="00F801D9">
        <w:rPr>
          <w:rFonts w:eastAsiaTheme="minorEastAsia"/>
          <w:lang w:eastAsia="ko-KR"/>
        </w:rPr>
        <w:t>because</w:t>
      </w:r>
      <w:r w:rsidR="00F801D9">
        <w:rPr>
          <w:rFonts w:eastAsiaTheme="minorEastAsia" w:hint="eastAsia"/>
          <w:lang w:eastAsia="ko-KR"/>
        </w:rPr>
        <w:t xml:space="preserve"> they are cited in Annex N (Informative text).</w:t>
      </w:r>
    </w:p>
    <w:p w14:paraId="44F02803" w14:textId="0C723F9C" w:rsidR="00087CEA" w:rsidRDefault="00087CEA" w:rsidP="002672FD">
      <w:pPr>
        <w:pStyle w:val="af3"/>
        <w:numPr>
          <w:ilvl w:val="1"/>
          <w:numId w:val="6"/>
        </w:numPr>
        <w:rPr>
          <w:rFonts w:eastAsiaTheme="minorEastAsia"/>
          <w:lang w:eastAsia="ko-KR"/>
        </w:rPr>
      </w:pPr>
      <w:r w:rsidRPr="00087CEA">
        <w:rPr>
          <w:rFonts w:eastAsiaTheme="minorEastAsia" w:hint="eastAsia"/>
          <w:lang w:eastAsia="ko-KR"/>
        </w:rPr>
        <w:t xml:space="preserve">WG changed </w:t>
      </w:r>
      <w:r w:rsidRPr="00087CEA">
        <w:rPr>
          <w:rFonts w:eastAsiaTheme="minorEastAsia"/>
          <w:lang w:eastAsia="ko-KR"/>
        </w:rPr>
        <w:t>“</w:t>
      </w:r>
      <w:r w:rsidRPr="00087CEA">
        <w:rPr>
          <w:rFonts w:eastAsiaTheme="minorEastAsia" w:hint="eastAsia"/>
          <w:lang w:eastAsia="ko-KR"/>
        </w:rPr>
        <w:t>IEEE Std 802.21-XXXX</w:t>
      </w:r>
      <w:r w:rsidRPr="00087CEA">
        <w:rPr>
          <w:rFonts w:eastAsiaTheme="minorEastAsia"/>
          <w:lang w:eastAsia="ko-KR"/>
        </w:rPr>
        <w:t>”</w:t>
      </w:r>
      <w:r w:rsidRPr="00087CEA">
        <w:rPr>
          <w:rFonts w:eastAsiaTheme="minorEastAsia" w:hint="eastAsia"/>
          <w:lang w:eastAsia="ko-KR"/>
        </w:rPr>
        <w:t xml:space="preserve"> in the draft to </w:t>
      </w:r>
      <w:r w:rsidRPr="00087CEA">
        <w:rPr>
          <w:rFonts w:eastAsiaTheme="minorEastAsia"/>
          <w:lang w:eastAsia="ko-KR"/>
        </w:rPr>
        <w:t>“</w:t>
      </w:r>
      <w:r w:rsidRPr="00B9386E">
        <w:rPr>
          <w:lang w:eastAsia="ko-KR"/>
        </w:rPr>
        <w:t>IEEE P802.21</w:t>
      </w:r>
      <w:r>
        <w:t>™</w:t>
      </w:r>
      <w:r w:rsidRPr="00B9386E">
        <w:rPr>
          <w:lang w:eastAsia="ko-KR"/>
        </w:rPr>
        <w:t>/D04</w:t>
      </w:r>
      <w:r>
        <w:rPr>
          <w:rFonts w:hint="eastAsia"/>
          <w:lang w:eastAsia="ko-KR"/>
        </w:rPr>
        <w:t>-July2016</w:t>
      </w:r>
      <w:r>
        <w:rPr>
          <w:rFonts w:eastAsiaTheme="minorEastAsia"/>
          <w:lang w:eastAsia="ko-KR"/>
        </w:rPr>
        <w:t>”</w:t>
      </w:r>
      <w:r>
        <w:rPr>
          <w:rFonts w:eastAsiaTheme="minorEastAsia" w:hint="eastAsia"/>
          <w:lang w:eastAsia="ko-KR"/>
        </w:rPr>
        <w:t xml:space="preserve"> with consultation of the IEEE-SA Editor.</w:t>
      </w:r>
    </w:p>
    <w:p w14:paraId="73770D1C" w14:textId="77777777" w:rsidR="00CB2158" w:rsidRPr="00CB2158" w:rsidRDefault="00CB2158" w:rsidP="00CB2158">
      <w:pPr>
        <w:rPr>
          <w:rFonts w:eastAsiaTheme="minorEastAsia"/>
          <w:lang w:eastAsia="ko-KR"/>
        </w:rPr>
      </w:pPr>
    </w:p>
    <w:p w14:paraId="22C73073" w14:textId="4D5C578E" w:rsidR="001D30A9" w:rsidRPr="00F10F28" w:rsidRDefault="001D30A9" w:rsidP="001D30A9">
      <w:pPr>
        <w:pStyle w:val="1"/>
        <w:ind w:left="432"/>
        <w:jc w:val="both"/>
        <w:rPr>
          <w:rFonts w:eastAsiaTheme="minorEastAsia"/>
          <w:lang w:eastAsia="ko-KR"/>
        </w:rPr>
      </w:pPr>
      <w:r w:rsidRPr="00F10F28">
        <w:rPr>
          <w:rFonts w:eastAsiaTheme="minorEastAsia"/>
          <w:lang w:eastAsia="ko-KR"/>
        </w:rPr>
        <w:t xml:space="preserve">DAY </w:t>
      </w:r>
      <w:r w:rsidRPr="00F10F28">
        <w:rPr>
          <w:rFonts w:eastAsiaTheme="minorEastAsia" w:hint="eastAsia"/>
          <w:lang w:eastAsia="ko-KR"/>
        </w:rPr>
        <w:t>3</w:t>
      </w:r>
      <w:r w:rsidRPr="00F10F28">
        <w:rPr>
          <w:rFonts w:eastAsiaTheme="minorEastAsia"/>
          <w:lang w:eastAsia="ko-KR"/>
        </w:rPr>
        <w:t xml:space="preserve"> </w:t>
      </w:r>
      <w:r w:rsidRPr="00F10F28">
        <w:rPr>
          <w:rFonts w:eastAsiaTheme="minorEastAsia" w:hint="eastAsia"/>
          <w:lang w:eastAsia="ko-KR"/>
        </w:rPr>
        <w:t>AM</w:t>
      </w:r>
      <w:r>
        <w:rPr>
          <w:rFonts w:eastAsiaTheme="minorEastAsia" w:hint="eastAsia"/>
          <w:lang w:eastAsia="ko-KR"/>
        </w:rPr>
        <w:t>2</w:t>
      </w:r>
      <w:r w:rsidRPr="00F10F28">
        <w:rPr>
          <w:rFonts w:eastAsiaTheme="minorEastAsia"/>
          <w:lang w:eastAsia="ko-KR"/>
        </w:rPr>
        <w:t xml:space="preserve"> (</w:t>
      </w:r>
      <w:r>
        <w:rPr>
          <w:rFonts w:eastAsiaTheme="minorEastAsia" w:hint="eastAsia"/>
          <w:lang w:eastAsia="ko-KR"/>
        </w:rPr>
        <w:t>10</w:t>
      </w:r>
      <w:r w:rsidRPr="00D46E2D">
        <w:rPr>
          <w:rFonts w:eastAsiaTheme="minorEastAsia"/>
          <w:lang w:eastAsia="ko-KR"/>
        </w:rPr>
        <w:t>:</w:t>
      </w:r>
      <w:r>
        <w:rPr>
          <w:rFonts w:eastAsiaTheme="minorEastAsia" w:hint="eastAsia"/>
          <w:lang w:eastAsia="ko-KR"/>
        </w:rPr>
        <w:t>3</w:t>
      </w:r>
      <w:r w:rsidRPr="00D46E2D">
        <w:rPr>
          <w:rFonts w:eastAsiaTheme="minorEastAsia"/>
          <w:lang w:eastAsia="ko-KR"/>
        </w:rPr>
        <w:t>0</w:t>
      </w:r>
      <w:r>
        <w:rPr>
          <w:rFonts w:eastAsiaTheme="minorEastAsia" w:hint="eastAsia"/>
          <w:lang w:eastAsia="ko-KR"/>
        </w:rPr>
        <w:t>am</w:t>
      </w:r>
      <w:r w:rsidRPr="00D46E2D">
        <w:rPr>
          <w:rFonts w:eastAsiaTheme="minorEastAsia"/>
          <w:lang w:eastAsia="ko-KR"/>
        </w:rPr>
        <w:t>-</w:t>
      </w:r>
      <w:r>
        <w:rPr>
          <w:rFonts w:eastAsiaTheme="minorEastAsia" w:hint="eastAsia"/>
          <w:lang w:eastAsia="ko-KR"/>
        </w:rPr>
        <w:t>12</w:t>
      </w:r>
      <w:r w:rsidRPr="00D46E2D">
        <w:rPr>
          <w:rFonts w:eastAsiaTheme="minorEastAsia"/>
          <w:lang w:eastAsia="ko-KR"/>
        </w:rPr>
        <w:t>:</w:t>
      </w:r>
      <w:r>
        <w:rPr>
          <w:rFonts w:eastAsiaTheme="minorEastAsia" w:hint="eastAsia"/>
          <w:lang w:eastAsia="ko-KR"/>
        </w:rPr>
        <w:t>3</w:t>
      </w:r>
      <w:r w:rsidRPr="00D46E2D">
        <w:rPr>
          <w:rFonts w:eastAsiaTheme="minorEastAsia"/>
          <w:lang w:eastAsia="ko-KR"/>
        </w:rPr>
        <w:t>0</w:t>
      </w:r>
      <w:r>
        <w:rPr>
          <w:rFonts w:eastAsiaTheme="minorEastAsia" w:hint="eastAsia"/>
          <w:lang w:eastAsia="ko-KR"/>
        </w:rPr>
        <w:t>pm</w:t>
      </w:r>
      <w:r w:rsidRPr="00F10F28">
        <w:rPr>
          <w:rFonts w:eastAsiaTheme="minorEastAsia"/>
          <w:lang w:eastAsia="ko-KR"/>
        </w:rPr>
        <w:t>)</w:t>
      </w:r>
      <w:r w:rsidR="00BB415E">
        <w:rPr>
          <w:rFonts w:eastAsiaTheme="minorEastAsia" w:hint="eastAsia"/>
          <w:lang w:eastAsia="ko-KR"/>
        </w:rPr>
        <w:t xml:space="preserve">, </w:t>
      </w:r>
      <w:r w:rsidR="00BB415E" w:rsidRPr="00F10F28">
        <w:rPr>
          <w:rFonts w:eastAsiaTheme="minorEastAsia" w:hint="eastAsia"/>
          <w:lang w:eastAsia="ko-KR"/>
        </w:rPr>
        <w:t>July 2</w:t>
      </w:r>
      <w:r w:rsidR="00BB415E">
        <w:rPr>
          <w:rFonts w:eastAsiaTheme="minorEastAsia" w:hint="eastAsia"/>
          <w:lang w:eastAsia="ko-KR"/>
        </w:rPr>
        <w:t>7</w:t>
      </w:r>
      <w:r w:rsidR="00BB415E" w:rsidRPr="00D03A13">
        <w:t xml:space="preserve">, </w:t>
      </w:r>
      <w:r w:rsidR="00BB415E">
        <w:t>201</w:t>
      </w:r>
      <w:r w:rsidR="00BB415E" w:rsidRPr="00F10F28">
        <w:rPr>
          <w:rFonts w:eastAsiaTheme="minorEastAsia" w:hint="eastAsia"/>
          <w:lang w:eastAsia="ko-KR"/>
        </w:rPr>
        <w:t>6</w:t>
      </w:r>
      <w:r w:rsidRPr="00F10F28">
        <w:rPr>
          <w:rFonts w:eastAsiaTheme="minorEastAsia"/>
          <w:lang w:eastAsia="ko-KR"/>
        </w:rPr>
        <w:t xml:space="preserve">: </w:t>
      </w:r>
      <w:r w:rsidRPr="00F10F28">
        <w:rPr>
          <w:rFonts w:eastAsiaTheme="minorEastAsia" w:hint="eastAsia"/>
          <w:lang w:eastAsia="ko-KR"/>
        </w:rPr>
        <w:t xml:space="preserve">Room </w:t>
      </w:r>
      <w:r w:rsidRPr="00F10F28">
        <w:rPr>
          <w:rFonts w:eastAsiaTheme="minorEastAsia"/>
          <w:lang w:eastAsia="ko-KR"/>
        </w:rPr>
        <w:t>Mission Beach A</w:t>
      </w:r>
    </w:p>
    <w:p w14:paraId="2BC7EEB0" w14:textId="0FA3CA43" w:rsidR="00BB415E" w:rsidRDefault="00BB415E" w:rsidP="00BB415E">
      <w:pPr>
        <w:pStyle w:val="2"/>
        <w:ind w:left="851" w:hanging="567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Discussion on 802.21m</w:t>
      </w:r>
      <w:r w:rsidR="00247F89">
        <w:rPr>
          <w:rFonts w:eastAsiaTheme="minorEastAsia" w:hint="eastAsia"/>
          <w:lang w:eastAsia="ko-KR"/>
        </w:rPr>
        <w:t xml:space="preserve"> Draft</w:t>
      </w:r>
    </w:p>
    <w:p w14:paraId="19C945C0" w14:textId="20C8CAB4" w:rsidR="00BC38A9" w:rsidRDefault="00BC38A9" w:rsidP="00BC38A9">
      <w:pPr>
        <w:numPr>
          <w:ilvl w:val="1"/>
          <w:numId w:val="6"/>
        </w:numPr>
        <w:rPr>
          <w:rFonts w:eastAsiaTheme="minorEastAsia"/>
          <w:lang w:eastAsia="ko-KR"/>
        </w:rPr>
      </w:pPr>
      <w:r w:rsidRPr="0098229A">
        <w:rPr>
          <w:rFonts w:eastAsiaTheme="minorEastAsia" w:hint="eastAsia"/>
          <w:lang w:eastAsia="ko-KR"/>
        </w:rPr>
        <w:t xml:space="preserve">For the MEC comment on the verbs, WG reviewed </w:t>
      </w:r>
      <w:r w:rsidRPr="0098229A">
        <w:rPr>
          <w:rFonts w:eastAsiaTheme="minorEastAsia"/>
          <w:lang w:eastAsia="ko-KR"/>
        </w:rPr>
        <w:t>each usage of “</w:t>
      </w:r>
      <w:r>
        <w:rPr>
          <w:rFonts w:eastAsiaTheme="minorEastAsia" w:hint="eastAsia"/>
          <w:lang w:eastAsia="ko-KR"/>
        </w:rPr>
        <w:t>may</w:t>
      </w:r>
      <w:r w:rsidRPr="0098229A">
        <w:rPr>
          <w:rFonts w:eastAsiaTheme="minorEastAsia"/>
          <w:lang w:eastAsia="ko-KR"/>
        </w:rPr>
        <w:t>”</w:t>
      </w:r>
      <w:r w:rsidR="00FA68E9">
        <w:rPr>
          <w:rFonts w:eastAsiaTheme="minorEastAsia"/>
          <w:lang w:eastAsia="ko-KR"/>
        </w:rPr>
        <w:t xml:space="preserve"> and “shall’ </w:t>
      </w:r>
      <w:r w:rsidRPr="0098229A">
        <w:rPr>
          <w:rFonts w:eastAsiaTheme="minorEastAsia" w:hint="eastAsia"/>
          <w:lang w:eastAsia="ko-KR"/>
        </w:rPr>
        <w:t xml:space="preserve">in the draft, and </w:t>
      </w:r>
      <w:r w:rsidRPr="0098229A">
        <w:rPr>
          <w:rFonts w:eastAsiaTheme="minorEastAsia"/>
          <w:lang w:eastAsia="ko-KR"/>
        </w:rPr>
        <w:t xml:space="preserve">revised them as </w:t>
      </w:r>
      <w:r w:rsidRPr="0098229A">
        <w:rPr>
          <w:rFonts w:eastAsiaTheme="minorEastAsia" w:hint="eastAsia"/>
          <w:lang w:eastAsia="ko-KR"/>
        </w:rPr>
        <w:t>appropriate</w:t>
      </w:r>
      <w:r w:rsidRPr="0098229A">
        <w:rPr>
          <w:rFonts w:eastAsiaTheme="minorEastAsia"/>
          <w:lang w:eastAsia="ko-KR"/>
        </w:rPr>
        <w:t>.</w:t>
      </w:r>
    </w:p>
    <w:p w14:paraId="59BB60C7" w14:textId="77777777" w:rsidR="00CB2158" w:rsidRPr="0098229A" w:rsidRDefault="00CB2158" w:rsidP="00CB2158">
      <w:pPr>
        <w:rPr>
          <w:rFonts w:eastAsiaTheme="minorEastAsia"/>
          <w:lang w:eastAsia="ko-KR"/>
        </w:rPr>
      </w:pPr>
    </w:p>
    <w:p w14:paraId="1B2AD93A" w14:textId="20421F8F" w:rsidR="008A5575" w:rsidRPr="00F10F28" w:rsidRDefault="008A5575" w:rsidP="008A5575">
      <w:pPr>
        <w:pStyle w:val="1"/>
        <w:ind w:left="432"/>
        <w:jc w:val="both"/>
        <w:rPr>
          <w:rFonts w:eastAsiaTheme="minorEastAsia"/>
          <w:lang w:eastAsia="ko-KR"/>
        </w:rPr>
      </w:pPr>
      <w:r w:rsidRPr="00F10F28">
        <w:rPr>
          <w:rFonts w:eastAsiaTheme="minorEastAsia"/>
          <w:lang w:eastAsia="ko-KR"/>
        </w:rPr>
        <w:t xml:space="preserve">DAY </w:t>
      </w:r>
      <w:r w:rsidR="001311D1" w:rsidRPr="00F10F28">
        <w:rPr>
          <w:rFonts w:eastAsiaTheme="minorEastAsia" w:hint="eastAsia"/>
          <w:lang w:eastAsia="ko-KR"/>
        </w:rPr>
        <w:t>3</w:t>
      </w:r>
      <w:r w:rsidRPr="00F10F28">
        <w:rPr>
          <w:rFonts w:eastAsiaTheme="minorEastAsia"/>
          <w:lang w:eastAsia="ko-KR"/>
        </w:rPr>
        <w:t xml:space="preserve"> PM</w:t>
      </w:r>
      <w:r w:rsidR="001311D1" w:rsidRPr="00F10F28">
        <w:rPr>
          <w:rFonts w:eastAsiaTheme="minorEastAsia" w:hint="eastAsia"/>
          <w:lang w:eastAsia="ko-KR"/>
        </w:rPr>
        <w:t>1</w:t>
      </w:r>
      <w:r w:rsidRPr="00F10F28">
        <w:rPr>
          <w:rFonts w:eastAsiaTheme="minorEastAsia"/>
          <w:lang w:eastAsia="ko-KR"/>
        </w:rPr>
        <w:t xml:space="preserve"> (</w:t>
      </w:r>
      <w:r w:rsidR="001D30A9">
        <w:rPr>
          <w:rFonts w:eastAsiaTheme="minorEastAsia" w:hint="eastAsia"/>
          <w:lang w:eastAsia="ko-KR"/>
        </w:rPr>
        <w:t>01</w:t>
      </w:r>
      <w:r w:rsidRPr="00F10F28">
        <w:rPr>
          <w:rFonts w:eastAsiaTheme="minorEastAsia"/>
          <w:lang w:eastAsia="ko-KR"/>
        </w:rPr>
        <w:t>:</w:t>
      </w:r>
      <w:r w:rsidR="001D30A9">
        <w:rPr>
          <w:rFonts w:eastAsiaTheme="minorEastAsia" w:hint="eastAsia"/>
          <w:lang w:eastAsia="ko-KR"/>
        </w:rPr>
        <w:t>3</w:t>
      </w:r>
      <w:r w:rsidRPr="00F10F28">
        <w:rPr>
          <w:rFonts w:eastAsiaTheme="minorEastAsia"/>
          <w:lang w:eastAsia="ko-KR"/>
        </w:rPr>
        <w:t>0</w:t>
      </w:r>
      <w:r w:rsidR="001D30A9">
        <w:rPr>
          <w:rFonts w:eastAsiaTheme="minorEastAsia" w:hint="eastAsia"/>
          <w:lang w:eastAsia="ko-KR"/>
        </w:rPr>
        <w:t>pm</w:t>
      </w:r>
      <w:r w:rsidRPr="00F10F28">
        <w:rPr>
          <w:rFonts w:eastAsiaTheme="minorEastAsia"/>
          <w:lang w:eastAsia="ko-KR"/>
        </w:rPr>
        <w:t>-</w:t>
      </w:r>
      <w:r w:rsidR="001D30A9">
        <w:rPr>
          <w:rFonts w:eastAsiaTheme="minorEastAsia" w:hint="eastAsia"/>
          <w:lang w:eastAsia="ko-KR"/>
        </w:rPr>
        <w:t>3</w:t>
      </w:r>
      <w:r w:rsidRPr="00F10F28">
        <w:rPr>
          <w:rFonts w:eastAsiaTheme="minorEastAsia"/>
          <w:lang w:eastAsia="ko-KR"/>
        </w:rPr>
        <w:t>:</w:t>
      </w:r>
      <w:r w:rsidR="001D30A9">
        <w:rPr>
          <w:rFonts w:eastAsiaTheme="minorEastAsia" w:hint="eastAsia"/>
          <w:lang w:eastAsia="ko-KR"/>
        </w:rPr>
        <w:t>3</w:t>
      </w:r>
      <w:r w:rsidRPr="00F10F28">
        <w:rPr>
          <w:rFonts w:eastAsiaTheme="minorEastAsia"/>
          <w:lang w:eastAsia="ko-KR"/>
        </w:rPr>
        <w:t>0</w:t>
      </w:r>
      <w:r w:rsidR="001D30A9">
        <w:rPr>
          <w:rFonts w:eastAsiaTheme="minorEastAsia" w:hint="eastAsia"/>
          <w:lang w:eastAsia="ko-KR"/>
        </w:rPr>
        <w:t>pm</w:t>
      </w:r>
      <w:r w:rsidRPr="00F10F28">
        <w:rPr>
          <w:rFonts w:eastAsiaTheme="minorEastAsia"/>
          <w:lang w:eastAsia="ko-KR"/>
        </w:rPr>
        <w:t>)</w:t>
      </w:r>
      <w:r w:rsidR="00BB415E">
        <w:rPr>
          <w:rFonts w:eastAsiaTheme="minorEastAsia" w:hint="eastAsia"/>
          <w:lang w:eastAsia="ko-KR"/>
        </w:rPr>
        <w:t xml:space="preserve">, </w:t>
      </w:r>
      <w:r w:rsidR="00BB415E" w:rsidRPr="00F10F28">
        <w:rPr>
          <w:rFonts w:eastAsiaTheme="minorEastAsia" w:hint="eastAsia"/>
          <w:lang w:eastAsia="ko-KR"/>
        </w:rPr>
        <w:t>July 2</w:t>
      </w:r>
      <w:r w:rsidR="00BB415E">
        <w:rPr>
          <w:rFonts w:eastAsiaTheme="minorEastAsia" w:hint="eastAsia"/>
          <w:lang w:eastAsia="ko-KR"/>
        </w:rPr>
        <w:t>7</w:t>
      </w:r>
      <w:r w:rsidR="00BB415E" w:rsidRPr="00D03A13">
        <w:t xml:space="preserve">, </w:t>
      </w:r>
      <w:r w:rsidR="00BB415E">
        <w:t>201</w:t>
      </w:r>
      <w:r w:rsidR="00BB415E" w:rsidRPr="00F10F28">
        <w:rPr>
          <w:rFonts w:eastAsiaTheme="minorEastAsia" w:hint="eastAsia"/>
          <w:lang w:eastAsia="ko-KR"/>
        </w:rPr>
        <w:t>6</w:t>
      </w:r>
      <w:r w:rsidRPr="00F10F28">
        <w:rPr>
          <w:rFonts w:eastAsiaTheme="minorEastAsia"/>
          <w:lang w:eastAsia="ko-KR"/>
        </w:rPr>
        <w:t xml:space="preserve">: </w:t>
      </w:r>
      <w:r w:rsidR="00F10F28" w:rsidRPr="00F10F28">
        <w:rPr>
          <w:rFonts w:eastAsiaTheme="minorEastAsia" w:hint="eastAsia"/>
          <w:lang w:eastAsia="ko-KR"/>
        </w:rPr>
        <w:t xml:space="preserve">Room </w:t>
      </w:r>
      <w:r w:rsidR="00F10F28" w:rsidRPr="00F10F28">
        <w:rPr>
          <w:rFonts w:eastAsiaTheme="minorEastAsia"/>
          <w:lang w:eastAsia="ko-KR"/>
        </w:rPr>
        <w:t>Mission Beach A</w:t>
      </w:r>
    </w:p>
    <w:p w14:paraId="4170C09D" w14:textId="3E72F175" w:rsidR="001311D1" w:rsidRDefault="001311D1" w:rsidP="00A96109">
      <w:pPr>
        <w:pStyle w:val="2"/>
        <w:ind w:left="851" w:hanging="567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Discussion on Privacy for 802.21</w:t>
      </w:r>
    </w:p>
    <w:p w14:paraId="0871A7DF" w14:textId="410FD0C1" w:rsidR="001311D1" w:rsidRDefault="00E63574" w:rsidP="001311D1">
      <w:pPr>
        <w:pStyle w:val="4"/>
        <w:numPr>
          <w:ilvl w:val="4"/>
          <w:numId w:val="5"/>
        </w:numPr>
        <w:rPr>
          <w:rFonts w:eastAsiaTheme="minorEastAsia"/>
          <w:lang w:eastAsia="ko-KR"/>
        </w:rPr>
      </w:pPr>
      <w:r w:rsidRPr="00BC46B0">
        <w:t>Karen</w:t>
      </w:r>
      <w:r>
        <w:rPr>
          <w:rFonts w:eastAsiaTheme="minorEastAsia" w:hint="eastAsia"/>
          <w:lang w:eastAsia="ko-KR"/>
        </w:rPr>
        <w:t xml:space="preserve"> </w:t>
      </w:r>
      <w:r w:rsidR="00400357">
        <w:rPr>
          <w:rFonts w:eastAsiaTheme="minorEastAsia" w:hint="eastAsia"/>
          <w:lang w:eastAsia="ko-KR"/>
        </w:rPr>
        <w:t xml:space="preserve">reported </w:t>
      </w:r>
      <w:r>
        <w:rPr>
          <w:rFonts w:eastAsiaTheme="minorEastAsia" w:hint="eastAsia"/>
          <w:lang w:eastAsia="ko-KR"/>
        </w:rPr>
        <w:t>the</w:t>
      </w:r>
      <w:r w:rsidR="00400357">
        <w:rPr>
          <w:rFonts w:eastAsiaTheme="minorEastAsia" w:hint="eastAsia"/>
          <w:lang w:eastAsia="ko-KR"/>
        </w:rPr>
        <w:t xml:space="preserve"> status and ti</w:t>
      </w:r>
      <w:r w:rsidR="00221AC7">
        <w:rPr>
          <w:rFonts w:eastAsiaTheme="minorEastAsia" w:hint="eastAsia"/>
          <w:lang w:eastAsia="ko-KR"/>
        </w:rPr>
        <w:t>me</w:t>
      </w:r>
      <w:r w:rsidR="00400357">
        <w:rPr>
          <w:rFonts w:eastAsiaTheme="minorEastAsia" w:hint="eastAsia"/>
          <w:lang w:eastAsia="ko-KR"/>
        </w:rPr>
        <w:t>line</w:t>
      </w:r>
      <w:r>
        <w:rPr>
          <w:rFonts w:eastAsiaTheme="minorEastAsia" w:hint="eastAsia"/>
          <w:lang w:eastAsia="ko-KR"/>
        </w:rPr>
        <w:t xml:space="preserve"> of 802E </w:t>
      </w:r>
      <w:r w:rsidR="00E14928">
        <w:rPr>
          <w:color w:val="000000"/>
          <w:shd w:val="clear" w:color="auto" w:fill="FFFFFF"/>
        </w:rPr>
        <w:t>"Recommended Practice for Privacy Considerations for IEEE 802 Technologies".</w:t>
      </w:r>
    </w:p>
    <w:p w14:paraId="2D097B8E" w14:textId="52151FB9" w:rsidR="001311D1" w:rsidRPr="00E14928" w:rsidRDefault="00221AC7" w:rsidP="008E35A3">
      <w:pPr>
        <w:pStyle w:val="4"/>
        <w:numPr>
          <w:ilvl w:val="4"/>
          <w:numId w:val="5"/>
        </w:numPr>
        <w:rPr>
          <w:rFonts w:eastAsiaTheme="minorEastAsia"/>
          <w:lang w:eastAsia="ko-KR"/>
        </w:rPr>
      </w:pPr>
      <w:r w:rsidRPr="00E14928">
        <w:rPr>
          <w:rFonts w:eastAsiaTheme="minorEastAsia" w:hint="eastAsia"/>
          <w:lang w:eastAsia="ko-KR"/>
        </w:rPr>
        <w:t xml:space="preserve">WG discussed </w:t>
      </w:r>
      <w:r w:rsidR="00E14928" w:rsidRPr="00E14928">
        <w:rPr>
          <w:rFonts w:eastAsiaTheme="minorEastAsia" w:hint="eastAsia"/>
          <w:lang w:eastAsia="ko-KR"/>
        </w:rPr>
        <w:t>a</w:t>
      </w:r>
      <w:r w:rsidR="009416F7" w:rsidRPr="00E14928">
        <w:rPr>
          <w:rFonts w:eastAsiaTheme="minorEastAsia" w:hint="eastAsia"/>
          <w:lang w:eastAsia="ko-KR"/>
        </w:rPr>
        <w:t>ction item</w:t>
      </w:r>
      <w:r w:rsidRPr="00E14928">
        <w:rPr>
          <w:rFonts w:eastAsiaTheme="minorEastAsia" w:hint="eastAsia"/>
          <w:lang w:eastAsia="ko-KR"/>
        </w:rPr>
        <w:t xml:space="preserve"> on Privacy for 802.21</w:t>
      </w:r>
      <w:r w:rsidR="00E14928" w:rsidRPr="00E14928">
        <w:rPr>
          <w:rFonts w:eastAsiaTheme="minorEastAsia" w:hint="eastAsia"/>
          <w:lang w:eastAsia="ko-KR"/>
        </w:rPr>
        <w:t xml:space="preserve">, and decided that WG </w:t>
      </w:r>
      <w:r w:rsidR="00E14928" w:rsidRPr="00E14928">
        <w:rPr>
          <w:rFonts w:eastAsiaTheme="minorEastAsia"/>
          <w:lang w:eastAsia="ko-KR"/>
        </w:rPr>
        <w:t>analy</w:t>
      </w:r>
      <w:r w:rsidR="00FA68E9">
        <w:rPr>
          <w:rFonts w:eastAsiaTheme="minorEastAsia"/>
          <w:lang w:eastAsia="ko-KR"/>
        </w:rPr>
        <w:t xml:space="preserve">ze </w:t>
      </w:r>
      <w:r w:rsidR="00E14928" w:rsidRPr="00E14928">
        <w:rPr>
          <w:rFonts w:eastAsiaTheme="minorEastAsia" w:hint="eastAsia"/>
          <w:lang w:eastAsia="ko-KR"/>
        </w:rPr>
        <w:t xml:space="preserve"> and review the 802.21 drafts in terms of privacy aspects during Sponsor Ballot period. Lily will lead the activity with </w:t>
      </w:r>
      <w:r w:rsidRPr="00E14928">
        <w:rPr>
          <w:rFonts w:eastAsiaTheme="minorEastAsia" w:hint="eastAsia"/>
          <w:lang w:eastAsia="ko-KR"/>
        </w:rPr>
        <w:t xml:space="preserve">assistance of </w:t>
      </w:r>
      <w:r w:rsidR="00E14928" w:rsidRPr="00BC46B0">
        <w:rPr>
          <w:lang w:eastAsia="ja-JP"/>
        </w:rPr>
        <w:t>Yoshikazu</w:t>
      </w:r>
      <w:r w:rsidR="00E14928" w:rsidRPr="00E14928">
        <w:rPr>
          <w:rFonts w:eastAsiaTheme="minorEastAsia" w:hint="eastAsia"/>
          <w:lang w:eastAsia="ko-KR"/>
        </w:rPr>
        <w:t xml:space="preserve">, and </w:t>
      </w:r>
      <w:r w:rsidR="0022583C" w:rsidRPr="00E14928">
        <w:rPr>
          <w:rFonts w:eastAsiaTheme="minorEastAsia" w:hint="eastAsia"/>
          <w:lang w:eastAsia="ko-KR"/>
        </w:rPr>
        <w:t xml:space="preserve">the comments or concerns on the 802.21 </w:t>
      </w:r>
      <w:r w:rsidR="00D27094">
        <w:rPr>
          <w:rFonts w:eastAsiaTheme="minorEastAsia" w:hint="eastAsia"/>
          <w:lang w:eastAsia="ko-KR"/>
        </w:rPr>
        <w:t xml:space="preserve">privacy will be resolved during </w:t>
      </w:r>
      <w:r w:rsidR="00FA68E9">
        <w:rPr>
          <w:rFonts w:eastAsiaTheme="minorEastAsia"/>
          <w:lang w:eastAsia="ko-KR"/>
        </w:rPr>
        <w:t xml:space="preserve">the </w:t>
      </w:r>
      <w:r w:rsidR="00D27094">
        <w:rPr>
          <w:rFonts w:eastAsiaTheme="minorEastAsia" w:hint="eastAsia"/>
          <w:lang w:eastAsia="ko-KR"/>
        </w:rPr>
        <w:t xml:space="preserve">Sponsor Ballot </w:t>
      </w:r>
      <w:r w:rsidR="00D27094">
        <w:rPr>
          <w:rFonts w:eastAsiaTheme="minorEastAsia"/>
          <w:lang w:eastAsia="ko-KR"/>
        </w:rPr>
        <w:t>period</w:t>
      </w:r>
      <w:r w:rsidR="00D27094">
        <w:rPr>
          <w:rFonts w:eastAsiaTheme="minorEastAsia" w:hint="eastAsia"/>
          <w:lang w:eastAsia="ko-KR"/>
        </w:rPr>
        <w:t>.</w:t>
      </w:r>
    </w:p>
    <w:p w14:paraId="5A64CD19" w14:textId="3A560B25" w:rsidR="00AB649F" w:rsidRPr="00AB649F" w:rsidRDefault="00B85E1A" w:rsidP="00A96109">
      <w:pPr>
        <w:pStyle w:val="2"/>
        <w:ind w:left="851" w:hanging="567"/>
        <w:rPr>
          <w:lang w:eastAsia="ko-KR"/>
        </w:rPr>
      </w:pPr>
      <w:r>
        <w:rPr>
          <w:rFonts w:eastAsiaTheme="minorEastAsia" w:hint="eastAsia"/>
          <w:lang w:eastAsia="ko-KR"/>
        </w:rPr>
        <w:t xml:space="preserve">Discussion on </w:t>
      </w:r>
      <w:r w:rsidR="00AB649F" w:rsidRPr="00A96109">
        <w:rPr>
          <w:rFonts w:eastAsiaTheme="minorEastAsia"/>
          <w:lang w:eastAsia="ko-KR"/>
        </w:rPr>
        <w:t>Contribution</w:t>
      </w:r>
      <w:r w:rsidR="00AB649F" w:rsidRPr="00AB649F">
        <w:rPr>
          <w:lang w:eastAsia="ko-KR"/>
        </w:rPr>
        <w:t xml:space="preserve"> </w:t>
      </w:r>
      <w:r w:rsidR="00A96109">
        <w:rPr>
          <w:rFonts w:eastAsiaTheme="minorEastAsia" w:hint="eastAsia"/>
          <w:lang w:eastAsia="ko-KR"/>
        </w:rPr>
        <w:t xml:space="preserve">(DCN: </w:t>
      </w:r>
      <w:r w:rsidR="00A96109" w:rsidRPr="00A96109">
        <w:rPr>
          <w:rFonts w:eastAsiaTheme="minorEastAsia"/>
          <w:lang w:eastAsia="ko-KR"/>
        </w:rPr>
        <w:t>21-16-00</w:t>
      </w:r>
      <w:r w:rsidR="0024254E">
        <w:rPr>
          <w:rFonts w:eastAsiaTheme="minorEastAsia" w:hint="eastAsia"/>
          <w:lang w:eastAsia="ko-KR"/>
        </w:rPr>
        <w:t>90</w:t>
      </w:r>
      <w:r w:rsidR="00A96109" w:rsidRPr="00A96109">
        <w:rPr>
          <w:rFonts w:eastAsiaTheme="minorEastAsia"/>
          <w:lang w:eastAsia="ko-KR"/>
        </w:rPr>
        <w:t>-00-SAUC</w:t>
      </w:r>
      <w:r w:rsidR="00A96109">
        <w:rPr>
          <w:rFonts w:eastAsiaTheme="minorEastAsia" w:hint="eastAsia"/>
          <w:lang w:eastAsia="ko-KR"/>
        </w:rPr>
        <w:t>)</w:t>
      </w:r>
    </w:p>
    <w:p w14:paraId="61E29FDA" w14:textId="5BFFF1D2" w:rsidR="00B85E1A" w:rsidRDefault="000318B5" w:rsidP="0024254E">
      <w:pPr>
        <w:pStyle w:val="4"/>
        <w:numPr>
          <w:ilvl w:val="4"/>
          <w:numId w:val="5"/>
        </w:numPr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 xml:space="preserve">As a future topic, </w:t>
      </w:r>
      <w:r w:rsidR="00B85E1A" w:rsidRPr="00B85E1A">
        <w:rPr>
          <w:rFonts w:eastAsiaTheme="minorEastAsia"/>
          <w:lang w:eastAsia="ko-KR"/>
        </w:rPr>
        <w:t>Peter Jeong presented contribution 21-16-00</w:t>
      </w:r>
      <w:r w:rsidR="0024254E">
        <w:rPr>
          <w:rFonts w:eastAsiaTheme="minorEastAsia" w:hint="eastAsia"/>
          <w:lang w:eastAsia="ko-KR"/>
        </w:rPr>
        <w:t>90</w:t>
      </w:r>
      <w:r w:rsidR="00B85E1A" w:rsidRPr="00B85E1A">
        <w:rPr>
          <w:rFonts w:eastAsiaTheme="minorEastAsia"/>
          <w:lang w:eastAsia="ko-KR"/>
        </w:rPr>
        <w:t xml:space="preserve">-00 </w:t>
      </w:r>
      <w:r w:rsidR="000C0DF6">
        <w:rPr>
          <w:rFonts w:eastAsiaTheme="minorEastAsia"/>
          <w:lang w:eastAsia="ko-KR"/>
        </w:rPr>
        <w:t xml:space="preserve">targeting </w:t>
      </w:r>
      <w:r w:rsidR="0024254E" w:rsidRPr="0024254E">
        <w:rPr>
          <w:rFonts w:eastAsiaTheme="minorEastAsia"/>
          <w:lang w:eastAsia="ko-KR"/>
        </w:rPr>
        <w:t xml:space="preserve">IMT-2020 </w:t>
      </w:r>
      <w:r w:rsidR="000C0DF6">
        <w:rPr>
          <w:rFonts w:eastAsiaTheme="minorEastAsia"/>
          <w:lang w:eastAsia="ko-KR"/>
        </w:rPr>
        <w:t xml:space="preserve">requirements which is essentially an updated version of the proposal </w:t>
      </w:r>
      <w:r w:rsidR="0024254E">
        <w:rPr>
          <w:rFonts w:eastAsiaTheme="minorEastAsia" w:hint="eastAsia"/>
          <w:lang w:eastAsia="ko-KR"/>
        </w:rPr>
        <w:t xml:space="preserve">(DCN: </w:t>
      </w:r>
      <w:r w:rsidR="0024254E" w:rsidRPr="00B85E1A">
        <w:rPr>
          <w:rFonts w:eastAsiaTheme="minorEastAsia"/>
          <w:lang w:eastAsia="ko-KR"/>
        </w:rPr>
        <w:t>21-16-0067-00</w:t>
      </w:r>
      <w:r w:rsidR="0024254E">
        <w:rPr>
          <w:rFonts w:eastAsiaTheme="minorEastAsia" w:hint="eastAsia"/>
          <w:lang w:eastAsia="ko-KR"/>
        </w:rPr>
        <w:t xml:space="preserve">) </w:t>
      </w:r>
      <w:r w:rsidR="000C0DF6">
        <w:rPr>
          <w:rFonts w:eastAsiaTheme="minorEastAsia"/>
          <w:lang w:eastAsia="ko-KR"/>
        </w:rPr>
        <w:t xml:space="preserve">that was </w:t>
      </w:r>
      <w:r w:rsidR="0024254E">
        <w:rPr>
          <w:rFonts w:eastAsiaTheme="minorEastAsia" w:hint="eastAsia"/>
          <w:lang w:eastAsia="ko-KR"/>
        </w:rPr>
        <w:t>presented in the May</w:t>
      </w:r>
      <w:r w:rsidR="000C0DF6">
        <w:rPr>
          <w:rFonts w:eastAsiaTheme="minorEastAsia"/>
          <w:lang w:eastAsia="ko-KR"/>
        </w:rPr>
        <w:t>, 2016 Interim</w:t>
      </w:r>
      <w:r w:rsidR="0024254E">
        <w:rPr>
          <w:rFonts w:eastAsiaTheme="minorEastAsia" w:hint="eastAsia"/>
          <w:lang w:eastAsia="ko-KR"/>
        </w:rPr>
        <w:t xml:space="preserve"> meeting</w:t>
      </w:r>
      <w:r w:rsidR="00B85E1A" w:rsidRPr="00B85E1A">
        <w:rPr>
          <w:rFonts w:eastAsiaTheme="minorEastAsia"/>
          <w:lang w:eastAsia="ko-KR"/>
        </w:rPr>
        <w:t>.</w:t>
      </w:r>
      <w:r w:rsidR="00B85E1A">
        <w:rPr>
          <w:rFonts w:eastAsiaTheme="minorEastAsia" w:hint="eastAsia"/>
          <w:lang w:eastAsia="ko-KR"/>
        </w:rPr>
        <w:t xml:space="preserve"> </w:t>
      </w:r>
    </w:p>
    <w:p w14:paraId="745ACA74" w14:textId="16F52781" w:rsidR="000318B5" w:rsidRDefault="000318B5" w:rsidP="000318B5">
      <w:pPr>
        <w:pStyle w:val="4"/>
        <w:numPr>
          <w:ilvl w:val="4"/>
          <w:numId w:val="5"/>
        </w:numPr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 xml:space="preserve">WG discussed the use case scenario </w:t>
      </w:r>
      <w:r w:rsidR="000C0DF6">
        <w:rPr>
          <w:rFonts w:eastAsiaTheme="minorEastAsia"/>
          <w:lang w:eastAsia="ko-KR"/>
        </w:rPr>
        <w:t xml:space="preserve">of </w:t>
      </w:r>
      <w:r>
        <w:rPr>
          <w:rFonts w:eastAsiaTheme="minorEastAsia" w:hint="eastAsia"/>
          <w:lang w:eastAsia="ko-KR"/>
        </w:rPr>
        <w:t xml:space="preserve"> the </w:t>
      </w:r>
      <w:r>
        <w:rPr>
          <w:lang w:eastAsia="zh-CN"/>
        </w:rPr>
        <w:t>HMD</w:t>
      </w:r>
      <w:r w:rsidR="00825B46">
        <w:rPr>
          <w:rFonts w:eastAsiaTheme="minorEastAsia" w:hint="eastAsia"/>
          <w:lang w:eastAsia="ko-KR"/>
        </w:rPr>
        <w:t>(Head Mounted Display)</w:t>
      </w:r>
      <w:r>
        <w:rPr>
          <w:lang w:eastAsia="zh-CN"/>
        </w:rPr>
        <w:t>-based VR</w:t>
      </w:r>
      <w:r w:rsidR="00825B46">
        <w:rPr>
          <w:rFonts w:eastAsiaTheme="minorEastAsia" w:hint="eastAsia"/>
          <w:lang w:eastAsia="ko-KR"/>
        </w:rPr>
        <w:t>(V</w:t>
      </w:r>
      <w:r w:rsidR="00825B46">
        <w:rPr>
          <w:rFonts w:eastAsiaTheme="minorEastAsia"/>
          <w:lang w:eastAsia="ko-KR"/>
        </w:rPr>
        <w:t>irtual</w:t>
      </w:r>
      <w:r w:rsidR="00825B46">
        <w:rPr>
          <w:rFonts w:eastAsiaTheme="minorEastAsia" w:hint="eastAsia"/>
          <w:lang w:eastAsia="ko-KR"/>
        </w:rPr>
        <w:t xml:space="preserve"> Reality) </w:t>
      </w:r>
      <w:r>
        <w:rPr>
          <w:lang w:eastAsia="zh-CN"/>
        </w:rPr>
        <w:t>services</w:t>
      </w:r>
      <w:r>
        <w:rPr>
          <w:rFonts w:eastAsiaTheme="minorEastAsia" w:hint="eastAsia"/>
          <w:lang w:eastAsia="ko-KR"/>
        </w:rPr>
        <w:t xml:space="preserve"> to clarify the </w:t>
      </w:r>
      <w:r w:rsidRPr="000318B5">
        <w:rPr>
          <w:rFonts w:eastAsiaTheme="minorEastAsia"/>
          <w:lang w:eastAsia="ko-KR"/>
        </w:rPr>
        <w:t xml:space="preserve">necessity </w:t>
      </w:r>
      <w:r>
        <w:rPr>
          <w:rFonts w:eastAsiaTheme="minorEastAsia" w:hint="eastAsia"/>
          <w:lang w:eastAsia="ko-KR"/>
        </w:rPr>
        <w:t>of new MIS requirements for</w:t>
      </w:r>
      <w:r w:rsidR="00825B46">
        <w:rPr>
          <w:rFonts w:eastAsiaTheme="minorEastAsia" w:hint="eastAsia"/>
          <w:lang w:eastAsia="ko-KR"/>
        </w:rPr>
        <w:t xml:space="preserve"> smooth transition and seamless handover b</w:t>
      </w:r>
      <w:r w:rsidR="00825B46" w:rsidRPr="00150BD8">
        <w:rPr>
          <w:rFonts w:eastAsiaTheme="minorEastAsia"/>
          <w:lang w:eastAsia="ko-KR"/>
        </w:rPr>
        <w:t xml:space="preserve">etween IMT-2020 </w:t>
      </w:r>
      <w:r w:rsidR="00825B46">
        <w:rPr>
          <w:rFonts w:eastAsiaTheme="minorEastAsia" w:hint="eastAsia"/>
          <w:lang w:eastAsia="ko-KR"/>
        </w:rPr>
        <w:t xml:space="preserve">network </w:t>
      </w:r>
      <w:r w:rsidR="00825B46" w:rsidRPr="00150BD8">
        <w:rPr>
          <w:rFonts w:eastAsiaTheme="minorEastAsia"/>
          <w:lang w:eastAsia="ko-KR"/>
        </w:rPr>
        <w:t>and Wi-Fi</w:t>
      </w:r>
      <w:r w:rsidR="00825B46">
        <w:rPr>
          <w:rFonts w:eastAsiaTheme="minorEastAsia" w:hint="eastAsia"/>
          <w:lang w:eastAsia="ko-KR"/>
        </w:rPr>
        <w:t xml:space="preserve"> or </w:t>
      </w:r>
      <w:r w:rsidR="00825B46" w:rsidRPr="00150BD8">
        <w:rPr>
          <w:rFonts w:eastAsiaTheme="minorEastAsia"/>
          <w:lang w:eastAsia="ko-KR"/>
        </w:rPr>
        <w:t>IMT-</w:t>
      </w:r>
      <w:r w:rsidR="00825B46" w:rsidRPr="00150BD8">
        <w:rPr>
          <w:rFonts w:eastAsiaTheme="minorEastAsia"/>
          <w:lang w:eastAsia="ko-KR"/>
        </w:rPr>
        <w:lastRenderedPageBreak/>
        <w:t>Advance</w:t>
      </w:r>
      <w:r w:rsidR="00825B46">
        <w:rPr>
          <w:rFonts w:eastAsiaTheme="minorEastAsia" w:hint="eastAsia"/>
          <w:lang w:eastAsia="ko-KR"/>
        </w:rPr>
        <w:t>d networks</w:t>
      </w:r>
      <w:r w:rsidR="00825B46" w:rsidRPr="00150BD8">
        <w:rPr>
          <w:rFonts w:eastAsiaTheme="minorEastAsia"/>
          <w:lang w:eastAsia="ko-KR"/>
        </w:rPr>
        <w:t>.</w:t>
      </w:r>
      <w:r w:rsidR="00825B46">
        <w:rPr>
          <w:rFonts w:eastAsiaTheme="minorEastAsia" w:hint="eastAsia"/>
          <w:lang w:eastAsia="ko-KR"/>
        </w:rPr>
        <w:t xml:space="preserve"> This use case may require not just </w:t>
      </w:r>
      <w:r w:rsidR="00825B46">
        <w:rPr>
          <w:rFonts w:eastAsiaTheme="minorEastAsia"/>
          <w:lang w:eastAsia="ko-KR"/>
        </w:rPr>
        <w:t>seamless</w:t>
      </w:r>
      <w:r w:rsidR="00825B46">
        <w:rPr>
          <w:rFonts w:eastAsiaTheme="minorEastAsia" w:hint="eastAsia"/>
          <w:lang w:eastAsia="ko-KR"/>
        </w:rPr>
        <w:t xml:space="preserve"> </w:t>
      </w:r>
      <w:r w:rsidR="00825B46">
        <w:rPr>
          <w:rFonts w:eastAsiaTheme="minorEastAsia"/>
          <w:lang w:eastAsia="ko-KR"/>
        </w:rPr>
        <w:t>handover</w:t>
      </w:r>
      <w:r w:rsidR="00825B46">
        <w:rPr>
          <w:rFonts w:eastAsiaTheme="minorEastAsia" w:hint="eastAsia"/>
          <w:lang w:eastAsia="ko-KR"/>
        </w:rPr>
        <w:t xml:space="preserve"> but also smooth transition of transmission </w:t>
      </w:r>
      <w:r w:rsidR="000C0DF6">
        <w:rPr>
          <w:rFonts w:eastAsiaTheme="minorEastAsia"/>
          <w:lang w:eastAsia="ko-KR"/>
        </w:rPr>
        <w:t xml:space="preserve">of high speed application </w:t>
      </w:r>
      <w:r w:rsidR="00825B46">
        <w:rPr>
          <w:rFonts w:eastAsiaTheme="minorEastAsia" w:hint="eastAsia"/>
          <w:lang w:eastAsia="ko-KR"/>
        </w:rPr>
        <w:t>data for service quality of user experience.</w:t>
      </w:r>
    </w:p>
    <w:p w14:paraId="72BC3D56" w14:textId="545BA077" w:rsidR="00AB649F" w:rsidRDefault="00FE0215" w:rsidP="00C210F8">
      <w:pPr>
        <w:pStyle w:val="4"/>
        <w:numPr>
          <w:ilvl w:val="4"/>
          <w:numId w:val="5"/>
        </w:numPr>
        <w:rPr>
          <w:rFonts w:eastAsiaTheme="minorEastAsia"/>
          <w:lang w:eastAsia="ko-KR"/>
        </w:rPr>
      </w:pPr>
      <w:r w:rsidRPr="006A7CE3">
        <w:rPr>
          <w:rFonts w:eastAsiaTheme="minorEastAsia"/>
          <w:lang w:eastAsia="ko-KR"/>
        </w:rPr>
        <w:t>It was pointed out that in order to make this use case relevant to IEEE 802.21, one needs</w:t>
      </w:r>
      <w:r w:rsidR="00823E6B">
        <w:rPr>
          <w:rFonts w:eastAsiaTheme="minorEastAsia" w:hint="eastAsia"/>
          <w:lang w:eastAsia="ko-KR"/>
        </w:rPr>
        <w:t xml:space="preserve"> </w:t>
      </w:r>
      <w:r w:rsidRPr="006A7CE3">
        <w:rPr>
          <w:rFonts w:eastAsiaTheme="minorEastAsia"/>
          <w:lang w:eastAsia="ko-KR"/>
        </w:rPr>
        <w:t xml:space="preserve">to </w:t>
      </w:r>
      <w:r w:rsidRPr="002D20A8">
        <w:rPr>
          <w:rFonts w:eastAsiaTheme="minorEastAsia"/>
          <w:lang w:eastAsia="ko-KR"/>
        </w:rPr>
        <w:t xml:space="preserve">first </w:t>
      </w:r>
      <w:r w:rsidR="00B85E1A" w:rsidRPr="002D20A8">
        <w:rPr>
          <w:rFonts w:eastAsiaTheme="minorEastAsia"/>
          <w:lang w:eastAsia="ko-KR"/>
        </w:rPr>
        <w:t xml:space="preserve">identify </w:t>
      </w:r>
      <w:r w:rsidRPr="002D20A8">
        <w:rPr>
          <w:rFonts w:eastAsiaTheme="minorEastAsia"/>
          <w:lang w:eastAsia="ko-KR"/>
        </w:rPr>
        <w:t xml:space="preserve">the requirements for the </w:t>
      </w:r>
      <w:r w:rsidR="000C0DF6">
        <w:rPr>
          <w:rFonts w:eastAsiaTheme="minorEastAsia"/>
          <w:lang w:eastAsia="ko-KR"/>
        </w:rPr>
        <w:t xml:space="preserve">IEEE </w:t>
      </w:r>
      <w:r w:rsidRPr="002D20A8">
        <w:rPr>
          <w:rFonts w:eastAsiaTheme="minorEastAsia"/>
          <w:lang w:eastAsia="ko-KR"/>
        </w:rPr>
        <w:t>802.21 layer and</w:t>
      </w:r>
      <w:r w:rsidR="000C0DF6">
        <w:rPr>
          <w:rFonts w:eastAsiaTheme="minorEastAsia"/>
          <w:lang w:eastAsia="ko-KR"/>
        </w:rPr>
        <w:t xml:space="preserve"> the </w:t>
      </w:r>
      <w:r w:rsidRPr="002D20A8">
        <w:rPr>
          <w:rFonts w:eastAsiaTheme="minorEastAsia"/>
          <w:lang w:eastAsia="ko-KR"/>
        </w:rPr>
        <w:t xml:space="preserve">kind of </w:t>
      </w:r>
      <w:r w:rsidR="00823E6B">
        <w:rPr>
          <w:rFonts w:eastAsiaTheme="minorEastAsia" w:hint="eastAsia"/>
          <w:lang w:eastAsia="ko-KR"/>
        </w:rPr>
        <w:t xml:space="preserve">MIS </w:t>
      </w:r>
      <w:r w:rsidRPr="002D20A8">
        <w:rPr>
          <w:rFonts w:eastAsiaTheme="minorEastAsia"/>
          <w:lang w:eastAsia="ko-KR"/>
        </w:rPr>
        <w:t xml:space="preserve">services </w:t>
      </w:r>
      <w:r w:rsidR="000C0DF6">
        <w:rPr>
          <w:rFonts w:eastAsiaTheme="minorEastAsia"/>
          <w:lang w:eastAsia="ko-KR"/>
        </w:rPr>
        <w:t xml:space="preserve">that </w:t>
      </w:r>
      <w:r w:rsidRPr="002D20A8">
        <w:rPr>
          <w:rFonts w:eastAsiaTheme="minorEastAsia"/>
          <w:lang w:eastAsia="ko-KR"/>
        </w:rPr>
        <w:t>would be required</w:t>
      </w:r>
      <w:r w:rsidR="000C0DF6">
        <w:rPr>
          <w:rFonts w:eastAsiaTheme="minorEastAsia"/>
          <w:lang w:eastAsia="ko-KR"/>
        </w:rPr>
        <w:t xml:space="preserve"> to support this</w:t>
      </w:r>
      <w:r w:rsidRPr="002D20A8">
        <w:rPr>
          <w:rFonts w:eastAsiaTheme="minorEastAsia"/>
          <w:lang w:eastAsia="ko-KR"/>
        </w:rPr>
        <w:t xml:space="preserve">. </w:t>
      </w:r>
    </w:p>
    <w:p w14:paraId="047C9BF2" w14:textId="6AF388E4" w:rsidR="00CB2158" w:rsidRDefault="00823E6B" w:rsidP="00EC22F8">
      <w:pPr>
        <w:pStyle w:val="4"/>
        <w:numPr>
          <w:ilvl w:val="4"/>
          <w:numId w:val="5"/>
        </w:numPr>
        <w:rPr>
          <w:rFonts w:eastAsiaTheme="minorEastAsia"/>
          <w:lang w:eastAsia="ko-KR"/>
        </w:rPr>
      </w:pPr>
      <w:r w:rsidRPr="000C0DF6">
        <w:rPr>
          <w:rFonts w:eastAsiaTheme="minorEastAsia" w:hint="eastAsia"/>
          <w:lang w:eastAsia="ko-KR"/>
        </w:rPr>
        <w:t xml:space="preserve">WG encouraged </w:t>
      </w:r>
      <w:r w:rsidRPr="000C0DF6">
        <w:rPr>
          <w:rFonts w:eastAsiaTheme="minorEastAsia"/>
          <w:lang w:eastAsia="ko-KR"/>
        </w:rPr>
        <w:t>contributor</w:t>
      </w:r>
      <w:r w:rsidRPr="000C0DF6">
        <w:rPr>
          <w:rFonts w:eastAsiaTheme="minorEastAsia" w:hint="eastAsia"/>
          <w:lang w:eastAsia="ko-KR"/>
        </w:rPr>
        <w:t xml:space="preserve"> to u</w:t>
      </w:r>
      <w:r w:rsidR="00AC52E9" w:rsidRPr="000C0DF6">
        <w:rPr>
          <w:rFonts w:eastAsiaTheme="minorEastAsia" w:hint="eastAsia"/>
          <w:lang w:eastAsia="ko-KR"/>
        </w:rPr>
        <w:t xml:space="preserve">pdate the document describing </w:t>
      </w:r>
      <w:r w:rsidR="000C0DF6" w:rsidRPr="000C0DF6">
        <w:rPr>
          <w:rFonts w:eastAsiaTheme="minorEastAsia"/>
          <w:lang w:eastAsia="ko-KR"/>
        </w:rPr>
        <w:t xml:space="preserve">the </w:t>
      </w:r>
      <w:r w:rsidR="00AC52E9" w:rsidRPr="000C0DF6">
        <w:rPr>
          <w:rFonts w:eastAsiaTheme="minorEastAsia" w:hint="eastAsia"/>
          <w:lang w:eastAsia="ko-KR"/>
        </w:rPr>
        <w:t>use case</w:t>
      </w:r>
      <w:r w:rsidRPr="000C0DF6">
        <w:rPr>
          <w:rFonts w:eastAsiaTheme="minorEastAsia" w:hint="eastAsia"/>
          <w:lang w:eastAsia="ko-KR"/>
        </w:rPr>
        <w:t xml:space="preserve"> </w:t>
      </w:r>
      <w:r w:rsidR="000C0DF6" w:rsidRPr="000C0DF6">
        <w:rPr>
          <w:rFonts w:eastAsiaTheme="minorEastAsia"/>
          <w:lang w:eastAsia="ko-KR"/>
        </w:rPr>
        <w:t xml:space="preserve">with a </w:t>
      </w:r>
      <w:r w:rsidRPr="000C0DF6">
        <w:rPr>
          <w:rFonts w:eastAsiaTheme="minorEastAsia"/>
          <w:lang w:eastAsia="ko-KR"/>
        </w:rPr>
        <w:t xml:space="preserve">problem definition and </w:t>
      </w:r>
      <w:r w:rsidR="00AC52E9" w:rsidRPr="000C0DF6">
        <w:rPr>
          <w:rFonts w:eastAsiaTheme="minorEastAsia"/>
          <w:lang w:eastAsia="ko-KR"/>
        </w:rPr>
        <w:t>the requirement</w:t>
      </w:r>
      <w:r w:rsidR="000C0DF6" w:rsidRPr="000C0DF6">
        <w:rPr>
          <w:rFonts w:eastAsiaTheme="minorEastAsia"/>
          <w:lang w:eastAsia="ko-KR"/>
        </w:rPr>
        <w:t>s</w:t>
      </w:r>
      <w:r w:rsidR="00AC52E9" w:rsidRPr="000C0DF6">
        <w:rPr>
          <w:rFonts w:eastAsiaTheme="minorEastAsia"/>
          <w:lang w:eastAsia="ko-KR"/>
        </w:rPr>
        <w:t xml:space="preserve"> </w:t>
      </w:r>
      <w:r w:rsidR="000C0DF6" w:rsidRPr="000C0DF6">
        <w:rPr>
          <w:rFonts w:eastAsiaTheme="minorEastAsia"/>
          <w:lang w:eastAsia="ko-KR"/>
        </w:rPr>
        <w:t xml:space="preserve">of </w:t>
      </w:r>
      <w:r w:rsidR="00AC52E9" w:rsidRPr="000C0DF6">
        <w:rPr>
          <w:rFonts w:eastAsiaTheme="minorEastAsia"/>
          <w:lang w:eastAsia="ko-KR"/>
        </w:rPr>
        <w:t>the MIS framework</w:t>
      </w:r>
      <w:r w:rsidR="000C0DF6">
        <w:rPr>
          <w:rFonts w:eastAsiaTheme="minorEastAsia"/>
          <w:lang w:eastAsia="ko-KR"/>
        </w:rPr>
        <w:t>.</w:t>
      </w:r>
    </w:p>
    <w:p w14:paraId="68527318" w14:textId="77777777" w:rsidR="007A0E4E" w:rsidRDefault="007A0E4E" w:rsidP="007A0E4E">
      <w:pPr>
        <w:rPr>
          <w:rFonts w:eastAsiaTheme="minorEastAsia"/>
          <w:lang w:eastAsia="ko-KR"/>
        </w:rPr>
      </w:pPr>
    </w:p>
    <w:p w14:paraId="5BEF5FF6" w14:textId="0195B049" w:rsidR="008A5575" w:rsidRPr="00F10F28" w:rsidRDefault="008A5575" w:rsidP="008A5575">
      <w:pPr>
        <w:pStyle w:val="1"/>
        <w:ind w:left="432"/>
        <w:jc w:val="both"/>
        <w:rPr>
          <w:rFonts w:eastAsiaTheme="minorEastAsia"/>
          <w:lang w:eastAsia="ko-KR"/>
        </w:rPr>
      </w:pPr>
      <w:r w:rsidRPr="00F10F28">
        <w:rPr>
          <w:rFonts w:eastAsiaTheme="minorEastAsia"/>
          <w:lang w:eastAsia="ko-KR"/>
        </w:rPr>
        <w:t>DAY</w:t>
      </w:r>
      <w:r w:rsidRPr="00F10F28">
        <w:rPr>
          <w:rFonts w:eastAsiaTheme="minorEastAsia" w:hint="eastAsia"/>
          <w:lang w:eastAsia="ko-KR"/>
        </w:rPr>
        <w:t xml:space="preserve"> </w:t>
      </w:r>
      <w:r w:rsidRPr="00F10F28">
        <w:rPr>
          <w:rFonts w:eastAsiaTheme="minorEastAsia"/>
          <w:lang w:eastAsia="ko-KR"/>
        </w:rPr>
        <w:t xml:space="preserve">3 </w:t>
      </w:r>
      <w:r w:rsidR="00D97AF8" w:rsidRPr="00F10F28">
        <w:rPr>
          <w:rFonts w:eastAsiaTheme="minorEastAsia"/>
          <w:lang w:eastAsia="ko-KR"/>
        </w:rPr>
        <w:t>PM</w:t>
      </w:r>
      <w:r w:rsidR="00D97AF8" w:rsidRPr="00F10F28">
        <w:rPr>
          <w:rFonts w:eastAsiaTheme="minorEastAsia" w:hint="eastAsia"/>
          <w:lang w:eastAsia="ko-KR"/>
        </w:rPr>
        <w:t>2</w:t>
      </w:r>
      <w:r w:rsidR="00D97AF8" w:rsidRPr="00F10F28">
        <w:rPr>
          <w:rFonts w:eastAsiaTheme="minorEastAsia"/>
          <w:lang w:eastAsia="ko-KR"/>
        </w:rPr>
        <w:t xml:space="preserve"> (</w:t>
      </w:r>
      <w:r w:rsidR="00D97AF8" w:rsidRPr="00F10F28">
        <w:rPr>
          <w:rFonts w:eastAsiaTheme="minorEastAsia" w:hint="eastAsia"/>
          <w:lang w:eastAsia="ko-KR"/>
        </w:rPr>
        <w:t>4</w:t>
      </w:r>
      <w:r w:rsidR="00D97AF8" w:rsidRPr="00F10F28">
        <w:rPr>
          <w:rFonts w:eastAsiaTheme="minorEastAsia"/>
          <w:lang w:eastAsia="ko-KR"/>
        </w:rPr>
        <w:t>:</w:t>
      </w:r>
      <w:r w:rsidR="00D97AF8" w:rsidRPr="00F10F28">
        <w:rPr>
          <w:rFonts w:eastAsiaTheme="minorEastAsia" w:hint="eastAsia"/>
          <w:lang w:eastAsia="ko-KR"/>
        </w:rPr>
        <w:t>0</w:t>
      </w:r>
      <w:r w:rsidR="00D97AF8" w:rsidRPr="00F10F28">
        <w:rPr>
          <w:rFonts w:eastAsiaTheme="minorEastAsia"/>
          <w:lang w:eastAsia="ko-KR"/>
        </w:rPr>
        <w:t>0PM-</w:t>
      </w:r>
      <w:r w:rsidR="00D97AF8" w:rsidRPr="00F10F28">
        <w:rPr>
          <w:rFonts w:eastAsiaTheme="minorEastAsia" w:hint="eastAsia"/>
          <w:lang w:eastAsia="ko-KR"/>
        </w:rPr>
        <w:t>6</w:t>
      </w:r>
      <w:r w:rsidR="00D97AF8" w:rsidRPr="00F10F28">
        <w:rPr>
          <w:rFonts w:eastAsiaTheme="minorEastAsia"/>
          <w:lang w:eastAsia="ko-KR"/>
        </w:rPr>
        <w:t>:</w:t>
      </w:r>
      <w:r w:rsidR="00D97AF8" w:rsidRPr="00F10F28">
        <w:rPr>
          <w:rFonts w:eastAsiaTheme="minorEastAsia" w:hint="eastAsia"/>
          <w:lang w:eastAsia="ko-KR"/>
        </w:rPr>
        <w:t>0</w:t>
      </w:r>
      <w:r w:rsidR="00D97AF8" w:rsidRPr="00F10F28">
        <w:rPr>
          <w:rFonts w:eastAsiaTheme="minorEastAsia"/>
          <w:lang w:eastAsia="ko-KR"/>
        </w:rPr>
        <w:t>0PM)</w:t>
      </w:r>
      <w:r w:rsidR="00C35768">
        <w:rPr>
          <w:rFonts w:eastAsiaTheme="minorEastAsia" w:hint="eastAsia"/>
          <w:lang w:eastAsia="ko-KR"/>
        </w:rPr>
        <w:t>,</w:t>
      </w:r>
      <w:r w:rsidR="00BB415E">
        <w:rPr>
          <w:rFonts w:eastAsiaTheme="minorEastAsia" w:hint="eastAsia"/>
          <w:lang w:eastAsia="ko-KR"/>
        </w:rPr>
        <w:t xml:space="preserve"> </w:t>
      </w:r>
      <w:r w:rsidR="00BB415E" w:rsidRPr="00F10F28">
        <w:rPr>
          <w:rFonts w:eastAsiaTheme="minorEastAsia" w:hint="eastAsia"/>
          <w:lang w:eastAsia="ko-KR"/>
        </w:rPr>
        <w:t>July 2</w:t>
      </w:r>
      <w:r w:rsidR="00BB415E">
        <w:rPr>
          <w:rFonts w:eastAsiaTheme="minorEastAsia" w:hint="eastAsia"/>
          <w:lang w:eastAsia="ko-KR"/>
        </w:rPr>
        <w:t>7</w:t>
      </w:r>
      <w:r w:rsidR="00C35768">
        <w:rPr>
          <w:rFonts w:eastAsiaTheme="minorEastAsia" w:hint="eastAsia"/>
          <w:lang w:eastAsia="ko-KR"/>
        </w:rPr>
        <w:t xml:space="preserve"> &amp;</w:t>
      </w:r>
      <w:r w:rsidR="00BB415E" w:rsidRPr="00D03A13">
        <w:t xml:space="preserve"> </w:t>
      </w:r>
      <w:r w:rsidR="00BB415E">
        <w:t xml:space="preserve">Day 4 </w:t>
      </w:r>
      <w:r w:rsidR="00BB415E" w:rsidRPr="00F10F28">
        <w:rPr>
          <w:rFonts w:eastAsiaTheme="minorEastAsia" w:hint="eastAsia"/>
          <w:lang w:eastAsia="ko-KR"/>
        </w:rPr>
        <w:t>AM</w:t>
      </w:r>
      <w:r w:rsidR="00BB415E">
        <w:rPr>
          <w:rFonts w:eastAsiaTheme="minorEastAsia" w:hint="eastAsia"/>
          <w:lang w:eastAsia="ko-KR"/>
        </w:rPr>
        <w:t>1</w:t>
      </w:r>
      <w:r w:rsidR="00BB415E" w:rsidRPr="00D03A13">
        <w:t xml:space="preserve"> (</w:t>
      </w:r>
      <w:r w:rsidR="00BB415E">
        <w:rPr>
          <w:rFonts w:eastAsiaTheme="minorEastAsia" w:hint="eastAsia"/>
          <w:lang w:eastAsia="ko-KR"/>
        </w:rPr>
        <w:t>08</w:t>
      </w:r>
      <w:r w:rsidR="00BB415E">
        <w:rPr>
          <w:rFonts w:hint="eastAsia"/>
          <w:lang w:eastAsia="ko-KR"/>
        </w:rPr>
        <w:t>:</w:t>
      </w:r>
      <w:r w:rsidR="00BB415E">
        <w:rPr>
          <w:rFonts w:eastAsiaTheme="minorEastAsia" w:hint="eastAsia"/>
          <w:lang w:eastAsia="ko-KR"/>
        </w:rPr>
        <w:t>0</w:t>
      </w:r>
      <w:r w:rsidR="00BB415E">
        <w:rPr>
          <w:rFonts w:hint="eastAsia"/>
          <w:lang w:eastAsia="ko-KR"/>
        </w:rPr>
        <w:t>0</w:t>
      </w:r>
      <w:r w:rsidR="00BB415E" w:rsidRPr="00F10F28">
        <w:rPr>
          <w:rFonts w:eastAsiaTheme="minorEastAsia" w:hint="eastAsia"/>
          <w:lang w:eastAsia="ko-KR"/>
        </w:rPr>
        <w:t>am</w:t>
      </w:r>
      <w:r w:rsidR="00BB415E">
        <w:t>-</w:t>
      </w:r>
      <w:r w:rsidR="00BB415E" w:rsidRPr="00F10F28">
        <w:rPr>
          <w:rFonts w:eastAsiaTheme="minorEastAsia" w:hint="eastAsia"/>
          <w:lang w:eastAsia="ko-KR"/>
        </w:rPr>
        <w:t>1</w:t>
      </w:r>
      <w:r w:rsidR="00BB415E">
        <w:rPr>
          <w:rFonts w:eastAsiaTheme="minorEastAsia" w:hint="eastAsia"/>
          <w:lang w:eastAsia="ko-KR"/>
        </w:rPr>
        <w:t>0</w:t>
      </w:r>
      <w:r w:rsidR="00BB415E" w:rsidRPr="00F10F28">
        <w:rPr>
          <w:rFonts w:eastAsiaTheme="minorEastAsia" w:hint="eastAsia"/>
          <w:lang w:eastAsia="ko-KR"/>
        </w:rPr>
        <w:t>:</w:t>
      </w:r>
      <w:r w:rsidR="00BB415E">
        <w:rPr>
          <w:rFonts w:eastAsiaTheme="minorEastAsia" w:hint="eastAsia"/>
          <w:lang w:eastAsia="ko-KR"/>
        </w:rPr>
        <w:t>00am</w:t>
      </w:r>
      <w:r w:rsidR="00BB415E" w:rsidRPr="00D03A13">
        <w:t>)</w:t>
      </w:r>
      <w:r w:rsidR="00BB415E">
        <w:rPr>
          <w:rFonts w:eastAsiaTheme="minorEastAsia" w:hint="eastAsia"/>
          <w:lang w:eastAsia="ko-KR"/>
        </w:rPr>
        <w:t xml:space="preserve">, </w:t>
      </w:r>
      <w:r w:rsidR="00BB415E" w:rsidRPr="00F10F28">
        <w:rPr>
          <w:rFonts w:eastAsiaTheme="minorEastAsia" w:hint="eastAsia"/>
          <w:lang w:eastAsia="ko-KR"/>
        </w:rPr>
        <w:t>July 2</w:t>
      </w:r>
      <w:r w:rsidR="00BB415E">
        <w:rPr>
          <w:rFonts w:eastAsiaTheme="minorEastAsia" w:hint="eastAsia"/>
          <w:lang w:eastAsia="ko-KR"/>
        </w:rPr>
        <w:t>8</w:t>
      </w:r>
      <w:r w:rsidR="00BB415E" w:rsidRPr="00D03A13">
        <w:t xml:space="preserve">, </w:t>
      </w:r>
      <w:r w:rsidR="00BB415E">
        <w:t>201</w:t>
      </w:r>
      <w:r w:rsidR="00BB415E" w:rsidRPr="00F10F28">
        <w:rPr>
          <w:rFonts w:eastAsiaTheme="minorEastAsia" w:hint="eastAsia"/>
          <w:lang w:eastAsia="ko-KR"/>
        </w:rPr>
        <w:t>6</w:t>
      </w:r>
      <w:r w:rsidR="00D97AF8" w:rsidRPr="00F10F28">
        <w:rPr>
          <w:rFonts w:eastAsiaTheme="minorEastAsia"/>
          <w:lang w:eastAsia="ko-KR"/>
        </w:rPr>
        <w:t xml:space="preserve">: </w:t>
      </w:r>
      <w:r w:rsidR="00F10F28" w:rsidRPr="00F10F28">
        <w:rPr>
          <w:rFonts w:eastAsiaTheme="minorEastAsia" w:hint="eastAsia"/>
          <w:lang w:eastAsia="ko-KR"/>
        </w:rPr>
        <w:t xml:space="preserve">Room </w:t>
      </w:r>
      <w:r w:rsidR="00F10F28" w:rsidRPr="00F10F28">
        <w:rPr>
          <w:rFonts w:eastAsiaTheme="minorEastAsia"/>
          <w:lang w:eastAsia="ko-KR"/>
        </w:rPr>
        <w:t>Mission Beach A</w:t>
      </w:r>
    </w:p>
    <w:p w14:paraId="581BE4B2" w14:textId="56850258" w:rsidR="00AC52E9" w:rsidRPr="000C599E" w:rsidRDefault="0036522C" w:rsidP="00AC52E9">
      <w:pPr>
        <w:pStyle w:val="2"/>
        <w:ind w:left="851" w:hanging="567"/>
        <w:rPr>
          <w:rFonts w:eastAsiaTheme="minorEastAsia"/>
          <w:lang w:eastAsia="ko-KR"/>
        </w:rPr>
      </w:pPr>
      <w:r w:rsidRPr="000C599E">
        <w:rPr>
          <w:rFonts w:eastAsiaTheme="minorEastAsia" w:hint="eastAsia"/>
          <w:lang w:eastAsia="ko-KR"/>
        </w:rPr>
        <w:t xml:space="preserve">Discussion </w:t>
      </w:r>
      <w:r w:rsidR="000C599E" w:rsidRPr="000C599E">
        <w:rPr>
          <w:rFonts w:eastAsiaTheme="minorEastAsia" w:hint="eastAsia"/>
          <w:lang w:eastAsia="ko-KR"/>
        </w:rPr>
        <w:t xml:space="preserve">on </w:t>
      </w:r>
      <w:r w:rsidR="00247F89">
        <w:rPr>
          <w:rFonts w:eastAsiaTheme="minorEastAsia" w:hint="eastAsia"/>
          <w:lang w:eastAsia="ko-KR"/>
        </w:rPr>
        <w:t>802.</w:t>
      </w:r>
      <w:r w:rsidR="000C599E" w:rsidRPr="000C599E">
        <w:rPr>
          <w:rFonts w:eastAsiaTheme="minorEastAsia" w:hint="eastAsia"/>
          <w:lang w:eastAsia="ko-KR"/>
        </w:rPr>
        <w:t>21m</w:t>
      </w:r>
      <w:r w:rsidR="00247F89">
        <w:rPr>
          <w:rFonts w:eastAsiaTheme="minorEastAsia" w:hint="eastAsia"/>
          <w:lang w:eastAsia="ko-KR"/>
        </w:rPr>
        <w:t xml:space="preserve"> Draft</w:t>
      </w:r>
    </w:p>
    <w:p w14:paraId="0CD72B45" w14:textId="3D291A30" w:rsidR="00AF2015" w:rsidRPr="006C5CDE" w:rsidRDefault="00AF2015" w:rsidP="006C5CDE">
      <w:pPr>
        <w:pStyle w:val="4"/>
        <w:numPr>
          <w:ilvl w:val="4"/>
          <w:numId w:val="5"/>
        </w:numPr>
        <w:rPr>
          <w:rFonts w:eastAsiaTheme="minorEastAsia"/>
          <w:lang w:eastAsia="ko-KR"/>
        </w:rPr>
      </w:pPr>
      <w:r w:rsidRPr="006C5CDE">
        <w:rPr>
          <w:rFonts w:eastAsiaTheme="minorEastAsia" w:hint="eastAsia"/>
          <w:lang w:eastAsia="ko-KR"/>
        </w:rPr>
        <w:t xml:space="preserve">For the MEC comment on </w:t>
      </w:r>
      <w:r w:rsidRPr="006C5CDE">
        <w:rPr>
          <w:rFonts w:eastAsiaTheme="minorEastAsia"/>
          <w:lang w:eastAsia="ko-KR"/>
        </w:rPr>
        <w:t xml:space="preserve">the scope </w:t>
      </w:r>
      <w:r w:rsidRPr="006C5CDE">
        <w:rPr>
          <w:rFonts w:eastAsiaTheme="minorEastAsia" w:hint="eastAsia"/>
          <w:lang w:eastAsia="ko-KR"/>
        </w:rPr>
        <w:t xml:space="preserve">and the purpose </w:t>
      </w:r>
      <w:r w:rsidRPr="006C5CDE">
        <w:rPr>
          <w:rFonts w:eastAsiaTheme="minorEastAsia"/>
          <w:lang w:eastAsia="ko-KR"/>
        </w:rPr>
        <w:t>of the draft</w:t>
      </w:r>
      <w:r w:rsidRPr="006C5CDE">
        <w:rPr>
          <w:rFonts w:eastAsiaTheme="minorEastAsia" w:hint="eastAsia"/>
          <w:lang w:eastAsia="ko-KR"/>
        </w:rPr>
        <w:t xml:space="preserve">, </w:t>
      </w:r>
      <w:r w:rsidRPr="006C5CDE">
        <w:rPr>
          <w:rFonts w:eastAsiaTheme="minorEastAsia"/>
          <w:lang w:eastAsia="ko-KR"/>
        </w:rPr>
        <w:t>WG checked the texts</w:t>
      </w:r>
      <w:r w:rsidRPr="006C5CDE">
        <w:rPr>
          <w:rFonts w:eastAsiaTheme="minorEastAsia" w:hint="eastAsia"/>
          <w:lang w:eastAsia="ko-KR"/>
        </w:rPr>
        <w:t xml:space="preserve"> </w:t>
      </w:r>
      <w:r w:rsidR="006C5CDE" w:rsidRPr="006C5CDE">
        <w:rPr>
          <w:rFonts w:eastAsiaTheme="minorEastAsia" w:hint="eastAsia"/>
          <w:lang w:eastAsia="ko-KR"/>
        </w:rPr>
        <w:t>with</w:t>
      </w:r>
      <w:r w:rsidRPr="006C5CDE">
        <w:rPr>
          <w:rFonts w:eastAsiaTheme="minorEastAsia" w:hint="eastAsia"/>
          <w:lang w:eastAsia="ko-KR"/>
        </w:rPr>
        <w:t xml:space="preserve"> IEEE-</w:t>
      </w:r>
      <w:r w:rsidRPr="006C5CDE">
        <w:rPr>
          <w:rFonts w:eastAsiaTheme="minorEastAsia"/>
          <w:lang w:eastAsia="ko-KR"/>
        </w:rPr>
        <w:t xml:space="preserve">SA </w:t>
      </w:r>
      <w:r w:rsidRPr="006C5CDE">
        <w:rPr>
          <w:rFonts w:eastAsiaTheme="minorEastAsia" w:hint="eastAsia"/>
          <w:lang w:eastAsia="ko-KR"/>
        </w:rPr>
        <w:t>E</w:t>
      </w:r>
      <w:r w:rsidRPr="006C5CDE">
        <w:rPr>
          <w:rFonts w:eastAsiaTheme="minorEastAsia"/>
          <w:lang w:eastAsia="ko-KR"/>
        </w:rPr>
        <w:t>ditor</w:t>
      </w:r>
      <w:r w:rsidR="006C5CDE" w:rsidRPr="006C5CDE">
        <w:rPr>
          <w:rFonts w:eastAsiaTheme="minorEastAsia" w:hint="eastAsia"/>
          <w:lang w:eastAsia="ko-KR"/>
        </w:rPr>
        <w:t>, and revised them</w:t>
      </w:r>
      <w:r w:rsidR="00F0699B">
        <w:rPr>
          <w:rFonts w:eastAsiaTheme="minorEastAsia"/>
          <w:lang w:eastAsia="ko-KR"/>
        </w:rPr>
        <w:t xml:space="preserve"> as per the </w:t>
      </w:r>
      <w:r w:rsidR="006C5CDE" w:rsidRPr="006C5CDE">
        <w:rPr>
          <w:rFonts w:eastAsiaTheme="minorEastAsia"/>
          <w:lang w:eastAsia="ko-KR"/>
        </w:rPr>
        <w:t>scope</w:t>
      </w:r>
      <w:r w:rsidR="006C5CDE" w:rsidRPr="006C5CDE">
        <w:rPr>
          <w:rFonts w:eastAsiaTheme="minorEastAsia" w:hint="eastAsia"/>
          <w:lang w:eastAsia="ko-KR"/>
        </w:rPr>
        <w:t xml:space="preserve"> and the purpose</w:t>
      </w:r>
      <w:r w:rsidR="00F0699B">
        <w:rPr>
          <w:rFonts w:eastAsiaTheme="minorEastAsia"/>
          <w:lang w:eastAsia="ko-KR"/>
        </w:rPr>
        <w:t xml:space="preserve"> stated </w:t>
      </w:r>
      <w:r w:rsidR="006C5CDE" w:rsidRPr="006C5CDE">
        <w:rPr>
          <w:rFonts w:eastAsiaTheme="minorEastAsia"/>
          <w:lang w:eastAsia="ko-KR"/>
        </w:rPr>
        <w:t>on the PAR</w:t>
      </w:r>
      <w:r w:rsidR="006C5CDE">
        <w:rPr>
          <w:rFonts w:eastAsiaTheme="minorEastAsia" w:hint="eastAsia"/>
          <w:lang w:eastAsia="ko-KR"/>
        </w:rPr>
        <w:t>.</w:t>
      </w:r>
    </w:p>
    <w:p w14:paraId="4884EA72" w14:textId="0135AE7A" w:rsidR="00EF4FDC" w:rsidRDefault="006C5CDE" w:rsidP="006C5CDE">
      <w:pPr>
        <w:pStyle w:val="4"/>
        <w:numPr>
          <w:ilvl w:val="4"/>
          <w:numId w:val="5"/>
        </w:numPr>
        <w:rPr>
          <w:rFonts w:eastAsiaTheme="minorEastAsia"/>
          <w:lang w:eastAsia="ko-KR"/>
        </w:rPr>
      </w:pPr>
      <w:r w:rsidRPr="00EF4FDC">
        <w:rPr>
          <w:rFonts w:eastAsiaTheme="minorEastAsia" w:hint="eastAsia"/>
          <w:lang w:eastAsia="ko-KR"/>
        </w:rPr>
        <w:t>For the MEC comment on t</w:t>
      </w:r>
      <w:r w:rsidRPr="00EF4FDC">
        <w:rPr>
          <w:rFonts w:eastAsiaTheme="minorEastAsia"/>
          <w:lang w:eastAsia="ko-KR"/>
        </w:rPr>
        <w:t>rademarks or service marks</w:t>
      </w:r>
      <w:r w:rsidRPr="00EF4FDC">
        <w:rPr>
          <w:rFonts w:eastAsiaTheme="minorEastAsia" w:hint="eastAsia"/>
          <w:lang w:eastAsia="ko-KR"/>
        </w:rPr>
        <w:t xml:space="preserve">, </w:t>
      </w:r>
      <w:r w:rsidR="00EF4FDC">
        <w:rPr>
          <w:rFonts w:eastAsiaTheme="minorEastAsia" w:hint="eastAsia"/>
          <w:lang w:eastAsia="ko-KR"/>
        </w:rPr>
        <w:t>t</w:t>
      </w:r>
      <w:r w:rsidR="00EF4FDC" w:rsidRPr="00EF4FDC">
        <w:rPr>
          <w:rFonts w:eastAsiaTheme="minorEastAsia" w:hint="eastAsia"/>
          <w:lang w:eastAsia="ko-KR"/>
        </w:rPr>
        <w:t xml:space="preserve">rademarks are added to </w:t>
      </w:r>
      <w:r w:rsidR="00EF4FDC" w:rsidRPr="00EF4FDC">
        <w:rPr>
          <w:rFonts w:eastAsiaTheme="minorEastAsia"/>
          <w:lang w:eastAsia="ko-KR"/>
        </w:rPr>
        <w:t>“</w:t>
      </w:r>
      <w:r w:rsidR="00EF4FDC" w:rsidRPr="00EF4FDC">
        <w:rPr>
          <w:rFonts w:eastAsiaTheme="minorEastAsia" w:hint="eastAsia"/>
          <w:lang w:eastAsia="ko-KR"/>
        </w:rPr>
        <w:t>3GPP</w:t>
      </w:r>
      <w:r w:rsidR="00EF4FDC" w:rsidRPr="00EF4FDC">
        <w:rPr>
          <w:rFonts w:eastAsiaTheme="minorEastAsia"/>
          <w:lang w:eastAsia="ko-KR"/>
        </w:rPr>
        <w:t>”</w:t>
      </w:r>
      <w:r w:rsidR="00EF4FDC">
        <w:rPr>
          <w:rFonts w:eastAsiaTheme="minorEastAsia" w:hint="eastAsia"/>
          <w:lang w:eastAsia="ko-KR"/>
        </w:rPr>
        <w:t>,</w:t>
      </w:r>
      <w:r w:rsidR="00EF4FDC" w:rsidRPr="00EF4FDC">
        <w:rPr>
          <w:rFonts w:eastAsiaTheme="minorEastAsia" w:hint="eastAsia"/>
          <w:lang w:eastAsia="ko-KR"/>
        </w:rPr>
        <w:t xml:space="preserve"> </w:t>
      </w:r>
      <w:r w:rsidR="00EF4FDC">
        <w:rPr>
          <w:rFonts w:eastAsiaTheme="minorEastAsia"/>
          <w:lang w:eastAsia="ko-KR"/>
        </w:rPr>
        <w:t>“</w:t>
      </w:r>
      <w:r w:rsidR="00EF4FDC">
        <w:rPr>
          <w:rFonts w:eastAsiaTheme="minorEastAsia" w:hint="eastAsia"/>
          <w:lang w:eastAsia="ko-KR"/>
        </w:rPr>
        <w:t>LTE</w:t>
      </w:r>
      <w:r w:rsidR="00EF4FDC">
        <w:rPr>
          <w:rFonts w:eastAsiaTheme="minorEastAsia"/>
          <w:lang w:eastAsia="ko-KR"/>
        </w:rPr>
        <w:t>”</w:t>
      </w:r>
      <w:r w:rsidR="00EF4FDC">
        <w:rPr>
          <w:rFonts w:eastAsiaTheme="minorEastAsia" w:hint="eastAsia"/>
          <w:lang w:eastAsia="ko-KR"/>
        </w:rPr>
        <w:t xml:space="preserve">, and </w:t>
      </w:r>
      <w:r w:rsidR="00EF4FDC">
        <w:rPr>
          <w:rFonts w:eastAsiaTheme="minorEastAsia"/>
          <w:lang w:eastAsia="ko-KR"/>
        </w:rPr>
        <w:t>“</w:t>
      </w:r>
      <w:r w:rsidR="00EF4FDC">
        <w:rPr>
          <w:rFonts w:eastAsiaTheme="minorEastAsia" w:hint="eastAsia"/>
          <w:lang w:eastAsia="ko-KR"/>
        </w:rPr>
        <w:t>cdma2000</w:t>
      </w:r>
      <w:r w:rsidR="00EF4FDC">
        <w:rPr>
          <w:rFonts w:eastAsiaTheme="minorEastAsia"/>
          <w:lang w:eastAsia="ko-KR"/>
        </w:rPr>
        <w:t>”</w:t>
      </w:r>
      <w:r w:rsidR="00EF4FDC">
        <w:rPr>
          <w:rFonts w:eastAsiaTheme="minorEastAsia" w:hint="eastAsia"/>
          <w:lang w:eastAsia="ko-KR"/>
        </w:rPr>
        <w:t>.</w:t>
      </w:r>
    </w:p>
    <w:p w14:paraId="05CB3F30" w14:textId="2E75FE98" w:rsidR="00BC38A9" w:rsidRDefault="00BC38A9" w:rsidP="00EF4FDC">
      <w:pPr>
        <w:pStyle w:val="4"/>
        <w:numPr>
          <w:ilvl w:val="4"/>
          <w:numId w:val="5"/>
        </w:numPr>
        <w:rPr>
          <w:rFonts w:eastAsiaTheme="minorEastAsia"/>
          <w:lang w:eastAsia="ko-KR"/>
        </w:rPr>
      </w:pPr>
      <w:r w:rsidRPr="00EF4FDC">
        <w:rPr>
          <w:rFonts w:eastAsiaTheme="minorEastAsia" w:hint="eastAsia"/>
          <w:lang w:eastAsia="ko-KR"/>
        </w:rPr>
        <w:t xml:space="preserve">For the MEC comment on the verbs, WG reviewed </w:t>
      </w:r>
      <w:r w:rsidRPr="00EF4FDC">
        <w:rPr>
          <w:rFonts w:eastAsiaTheme="minorEastAsia"/>
          <w:lang w:eastAsia="ko-KR"/>
        </w:rPr>
        <w:t>each usage of all “can”, “may”, and “will”</w:t>
      </w:r>
      <w:r w:rsidR="00AF2015" w:rsidRPr="00EF4FDC">
        <w:rPr>
          <w:rFonts w:eastAsiaTheme="minorEastAsia" w:hint="eastAsia"/>
          <w:lang w:eastAsia="ko-KR"/>
        </w:rPr>
        <w:t xml:space="preserve"> </w:t>
      </w:r>
      <w:r w:rsidRPr="00EF4FDC">
        <w:rPr>
          <w:rFonts w:eastAsiaTheme="minorEastAsia" w:hint="eastAsia"/>
          <w:lang w:eastAsia="ko-KR"/>
        </w:rPr>
        <w:t xml:space="preserve">in the draft, and </w:t>
      </w:r>
      <w:r w:rsidRPr="00EF4FDC">
        <w:rPr>
          <w:rFonts w:eastAsiaTheme="minorEastAsia"/>
          <w:lang w:eastAsia="ko-KR"/>
        </w:rPr>
        <w:t xml:space="preserve">revised them as </w:t>
      </w:r>
      <w:r w:rsidRPr="00EF4FDC">
        <w:rPr>
          <w:rFonts w:eastAsiaTheme="minorEastAsia" w:hint="eastAsia"/>
          <w:lang w:eastAsia="ko-KR"/>
        </w:rPr>
        <w:t>appropriate</w:t>
      </w:r>
      <w:r w:rsidR="00F0699B">
        <w:rPr>
          <w:rFonts w:eastAsiaTheme="minorEastAsia"/>
          <w:lang w:eastAsia="ko-KR"/>
        </w:rPr>
        <w:t>ly</w:t>
      </w:r>
      <w:r w:rsidR="0016665A">
        <w:rPr>
          <w:rFonts w:eastAsiaTheme="minorEastAsia"/>
          <w:lang w:eastAsia="ko-KR"/>
        </w:rPr>
        <w:t>,</w:t>
      </w:r>
      <w:r w:rsidR="00F0699B">
        <w:rPr>
          <w:rFonts w:eastAsiaTheme="minorEastAsia"/>
          <w:lang w:eastAsia="ko-KR"/>
        </w:rPr>
        <w:t xml:space="preserve"> </w:t>
      </w:r>
      <w:r w:rsidRPr="00EF4FDC">
        <w:rPr>
          <w:rFonts w:eastAsiaTheme="minorEastAsia" w:hint="eastAsia"/>
          <w:lang w:eastAsia="ko-KR"/>
        </w:rPr>
        <w:t xml:space="preserve">including </w:t>
      </w:r>
      <w:r w:rsidRPr="00EF4FDC">
        <w:rPr>
          <w:rFonts w:eastAsiaTheme="minorEastAsia"/>
          <w:lang w:eastAsia="ko-KR"/>
        </w:rPr>
        <w:t>“shall” where appropriate.</w:t>
      </w:r>
    </w:p>
    <w:p w14:paraId="18BC282B" w14:textId="57D72073" w:rsidR="00EF4FDC" w:rsidRDefault="00EF4FDC" w:rsidP="00EF4FDC">
      <w:pPr>
        <w:pStyle w:val="4"/>
        <w:numPr>
          <w:ilvl w:val="4"/>
          <w:numId w:val="5"/>
        </w:numPr>
        <w:rPr>
          <w:rFonts w:eastAsiaTheme="minorEastAsia"/>
          <w:lang w:eastAsia="ko-KR"/>
        </w:rPr>
      </w:pPr>
      <w:r w:rsidRPr="00EF4FDC">
        <w:rPr>
          <w:rFonts w:eastAsiaTheme="minorEastAsia" w:hint="eastAsia"/>
          <w:lang w:eastAsia="ko-KR"/>
        </w:rPr>
        <w:t xml:space="preserve">WG changed </w:t>
      </w:r>
      <w:r w:rsidRPr="00EF4FDC">
        <w:rPr>
          <w:rFonts w:eastAsiaTheme="minorEastAsia"/>
          <w:lang w:eastAsia="ko-KR"/>
        </w:rPr>
        <w:t>“</w:t>
      </w:r>
      <w:r w:rsidRPr="00EF4FDC">
        <w:rPr>
          <w:rFonts w:eastAsiaTheme="minorEastAsia" w:hint="eastAsia"/>
          <w:lang w:eastAsia="ko-KR"/>
        </w:rPr>
        <w:t xml:space="preserve">Draft </w:t>
      </w:r>
      <w:r w:rsidRPr="00EF4FDC">
        <w:rPr>
          <w:rFonts w:eastAsiaTheme="minorEastAsia"/>
          <w:lang w:eastAsia="ko-KR"/>
        </w:rPr>
        <w:t>IEEE</w:t>
      </w:r>
      <w:r w:rsidRPr="00EF4FDC">
        <w:rPr>
          <w:rFonts w:cs="Arial"/>
        </w:rPr>
        <w:t xml:space="preserve"> P802.21.1/D0</w:t>
      </w:r>
      <w:r>
        <w:rPr>
          <w:rFonts w:eastAsiaTheme="minorEastAsia" w:cs="Arial" w:hint="eastAsia"/>
          <w:lang w:eastAsia="ko-KR"/>
        </w:rPr>
        <w:t>3</w:t>
      </w:r>
      <w:r w:rsidRPr="00EF4FDC">
        <w:rPr>
          <w:rFonts w:eastAsiaTheme="minorEastAsia" w:cs="Arial"/>
          <w:lang w:eastAsia="ko-KR"/>
        </w:rPr>
        <w:t>”</w:t>
      </w:r>
      <w:r w:rsidRPr="00EF4FDC">
        <w:rPr>
          <w:rFonts w:eastAsiaTheme="minorEastAsia" w:hint="eastAsia"/>
          <w:lang w:eastAsia="ko-KR"/>
        </w:rPr>
        <w:t xml:space="preserve"> in the draft to </w:t>
      </w:r>
      <w:r w:rsidRPr="00EF4FDC">
        <w:rPr>
          <w:rFonts w:eastAsiaTheme="minorEastAsia"/>
          <w:lang w:eastAsia="ko-KR"/>
        </w:rPr>
        <w:t>“</w:t>
      </w:r>
      <w:r w:rsidRPr="00B9386E">
        <w:rPr>
          <w:lang w:eastAsia="ko-KR"/>
        </w:rPr>
        <w:t>IEEE P802.21</w:t>
      </w:r>
      <w:r w:rsidRPr="00EF4FDC">
        <w:rPr>
          <w:rFonts w:eastAsiaTheme="minorEastAsia" w:hint="eastAsia"/>
          <w:lang w:eastAsia="ko-KR"/>
        </w:rPr>
        <w:t>.1</w:t>
      </w:r>
      <w:r>
        <w:t>™</w:t>
      </w:r>
      <w:r w:rsidRPr="00B9386E">
        <w:rPr>
          <w:lang w:eastAsia="ko-KR"/>
        </w:rPr>
        <w:t>/D04</w:t>
      </w:r>
      <w:r>
        <w:rPr>
          <w:rFonts w:hint="eastAsia"/>
          <w:lang w:eastAsia="ko-KR"/>
        </w:rPr>
        <w:t>-July2016</w:t>
      </w:r>
      <w:r w:rsidRPr="00EF4FDC">
        <w:rPr>
          <w:rFonts w:eastAsiaTheme="minorEastAsia"/>
          <w:lang w:eastAsia="ko-KR"/>
        </w:rPr>
        <w:t>”</w:t>
      </w:r>
      <w:r w:rsidRPr="00EF4FDC">
        <w:rPr>
          <w:rFonts w:eastAsiaTheme="minorEastAsia" w:hint="eastAsia"/>
          <w:lang w:eastAsia="ko-KR"/>
        </w:rPr>
        <w:t xml:space="preserve"> with consultation of the IEEE-SA Editor.</w:t>
      </w:r>
    </w:p>
    <w:p w14:paraId="3B774ABC" w14:textId="77777777" w:rsidR="00CB2158" w:rsidRPr="00CB2158" w:rsidRDefault="00CB2158" w:rsidP="00CB2158">
      <w:pPr>
        <w:rPr>
          <w:rFonts w:eastAsiaTheme="minorEastAsia"/>
          <w:lang w:eastAsia="ko-KR"/>
        </w:rPr>
      </w:pPr>
    </w:p>
    <w:p w14:paraId="06A9C752" w14:textId="19628FDA" w:rsidR="00883B99" w:rsidRPr="00883B99" w:rsidRDefault="008B344C" w:rsidP="00C410EB">
      <w:pPr>
        <w:pStyle w:val="1"/>
        <w:ind w:left="432"/>
        <w:jc w:val="both"/>
      </w:pPr>
      <w:r>
        <w:t xml:space="preserve">Day 4 </w:t>
      </w:r>
      <w:r w:rsidR="00740458" w:rsidRPr="00F10F28">
        <w:rPr>
          <w:rFonts w:eastAsiaTheme="minorEastAsia" w:hint="eastAsia"/>
          <w:lang w:eastAsia="ko-KR"/>
        </w:rPr>
        <w:t>AM2</w:t>
      </w:r>
      <w:r w:rsidR="00AA0FB3" w:rsidRPr="00D03A13">
        <w:t xml:space="preserve"> </w:t>
      </w:r>
      <w:r w:rsidR="00883B99" w:rsidRPr="00D03A13">
        <w:t>(</w:t>
      </w:r>
      <w:r w:rsidR="00740458" w:rsidRPr="00F10F28">
        <w:rPr>
          <w:rFonts w:eastAsiaTheme="minorEastAsia" w:hint="eastAsia"/>
          <w:lang w:eastAsia="ko-KR"/>
        </w:rPr>
        <w:t>10</w:t>
      </w:r>
      <w:r w:rsidR="00DA7CC0">
        <w:rPr>
          <w:rFonts w:hint="eastAsia"/>
          <w:lang w:eastAsia="ko-KR"/>
        </w:rPr>
        <w:t>:</w:t>
      </w:r>
      <w:r w:rsidR="00F56E45">
        <w:rPr>
          <w:rFonts w:hint="eastAsia"/>
          <w:lang w:eastAsia="ko-KR"/>
        </w:rPr>
        <w:t>3</w:t>
      </w:r>
      <w:r w:rsidR="00DA7CC0">
        <w:rPr>
          <w:rFonts w:hint="eastAsia"/>
          <w:lang w:eastAsia="ko-KR"/>
        </w:rPr>
        <w:t>0</w:t>
      </w:r>
      <w:r w:rsidR="00740458" w:rsidRPr="00F10F28">
        <w:rPr>
          <w:rFonts w:eastAsiaTheme="minorEastAsia" w:hint="eastAsia"/>
          <w:lang w:eastAsia="ko-KR"/>
        </w:rPr>
        <w:t>am</w:t>
      </w:r>
      <w:r w:rsidR="004C2120">
        <w:t>-</w:t>
      </w:r>
      <w:r w:rsidR="00740458" w:rsidRPr="00F10F28">
        <w:rPr>
          <w:rFonts w:eastAsiaTheme="minorEastAsia" w:hint="eastAsia"/>
          <w:lang w:eastAsia="ko-KR"/>
        </w:rPr>
        <w:t>12:30</w:t>
      </w:r>
      <w:r w:rsidR="00FA004D">
        <w:t>pm</w:t>
      </w:r>
      <w:r w:rsidR="00883B99" w:rsidRPr="00D03A13">
        <w:t>)</w:t>
      </w:r>
      <w:r w:rsidR="00C35768">
        <w:rPr>
          <w:rFonts w:eastAsiaTheme="minorEastAsia" w:hint="eastAsia"/>
          <w:lang w:eastAsia="ko-KR"/>
        </w:rPr>
        <w:t xml:space="preserve">, </w:t>
      </w:r>
      <w:r w:rsidR="00C35768" w:rsidRPr="00F10F28">
        <w:rPr>
          <w:rFonts w:eastAsiaTheme="minorEastAsia" w:hint="eastAsia"/>
          <w:lang w:eastAsia="ko-KR"/>
        </w:rPr>
        <w:t>July 2</w:t>
      </w:r>
      <w:r w:rsidR="00C35768">
        <w:rPr>
          <w:rFonts w:eastAsiaTheme="minorEastAsia" w:hint="eastAsia"/>
          <w:lang w:eastAsia="ko-KR"/>
        </w:rPr>
        <w:t>8</w:t>
      </w:r>
      <w:r w:rsidR="00C35768" w:rsidRPr="00D03A13">
        <w:t xml:space="preserve">, </w:t>
      </w:r>
      <w:r w:rsidR="00C35768">
        <w:t>201</w:t>
      </w:r>
      <w:r w:rsidR="00C35768" w:rsidRPr="00F10F28">
        <w:rPr>
          <w:rFonts w:eastAsiaTheme="minorEastAsia" w:hint="eastAsia"/>
          <w:lang w:eastAsia="ko-KR"/>
        </w:rPr>
        <w:t>6</w:t>
      </w:r>
      <w:r w:rsidR="00883B99" w:rsidRPr="00D03A13">
        <w:t>:</w:t>
      </w:r>
      <w:r w:rsidR="00883B99" w:rsidRPr="0091071A">
        <w:t xml:space="preserve"> </w:t>
      </w:r>
      <w:r w:rsidR="00F10F28" w:rsidRPr="00F10F28">
        <w:rPr>
          <w:rFonts w:eastAsiaTheme="minorEastAsia" w:hint="eastAsia"/>
          <w:lang w:eastAsia="ko-KR"/>
        </w:rPr>
        <w:t xml:space="preserve">Room </w:t>
      </w:r>
      <w:r w:rsidR="00F10F28" w:rsidRPr="00F10F28">
        <w:rPr>
          <w:rFonts w:eastAsiaTheme="minorEastAsia"/>
          <w:lang w:eastAsia="ko-KR"/>
        </w:rPr>
        <w:t>Mission Beach A</w:t>
      </w:r>
    </w:p>
    <w:p w14:paraId="3A505BD2" w14:textId="77777777" w:rsidR="001B02CE" w:rsidRPr="001B02CE" w:rsidRDefault="0091720A" w:rsidP="00533601">
      <w:pPr>
        <w:pStyle w:val="2"/>
        <w:ind w:left="851" w:hanging="567"/>
      </w:pPr>
      <w:r w:rsidRPr="00D03A13">
        <w:t>802.21 WG Closing Plenary: Meeting is called to order</w:t>
      </w:r>
      <w:r w:rsidR="002D2DD1">
        <w:t xml:space="preserve"> </w:t>
      </w:r>
      <w:r w:rsidRPr="00D03A13">
        <w:t>by Subir Das, Chair of IEEE 802.21WG</w:t>
      </w:r>
      <w:r w:rsidR="00057DB9">
        <w:t xml:space="preserve"> </w:t>
      </w:r>
    </w:p>
    <w:p w14:paraId="37DF689F" w14:textId="1DE3796C" w:rsidR="00055D29" w:rsidRDefault="001B02CE" w:rsidP="009979C9">
      <w:pPr>
        <w:pStyle w:val="3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A</w:t>
      </w:r>
      <w:r w:rsidRPr="000D6B8B">
        <w:t>genda</w:t>
      </w:r>
      <w:r>
        <w:rPr>
          <w:rFonts w:eastAsiaTheme="minorEastAsia" w:hint="eastAsia"/>
          <w:lang w:eastAsia="ko-KR"/>
        </w:rPr>
        <w:t xml:space="preserve"> was updated</w:t>
      </w:r>
      <w:r w:rsidRPr="000D6B8B">
        <w:t xml:space="preserve"> (</w:t>
      </w:r>
      <w:r w:rsidR="00C364C6">
        <w:t xml:space="preserve">DCN: </w:t>
      </w:r>
      <w:r w:rsidR="009979C9" w:rsidRPr="009979C9">
        <w:t>21-16-0086-02-0000-session-75-agenda</w:t>
      </w:r>
      <w:r w:rsidR="00057DB9" w:rsidRPr="001B02CE">
        <w:rPr>
          <w:rFonts w:eastAsiaTheme="minorEastAsia"/>
          <w:lang w:eastAsia="ko-KR"/>
        </w:rPr>
        <w:t>)</w:t>
      </w:r>
      <w:r w:rsidR="0091720A" w:rsidRPr="001B02CE">
        <w:rPr>
          <w:rFonts w:eastAsiaTheme="minorEastAsia"/>
          <w:lang w:eastAsia="ko-KR"/>
        </w:rPr>
        <w:t>.</w:t>
      </w:r>
    </w:p>
    <w:p w14:paraId="10BD73BB" w14:textId="2C3AA219" w:rsidR="00C364C6" w:rsidRDefault="00C364C6" w:rsidP="009979C9">
      <w:pPr>
        <w:pStyle w:val="3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Closing report</w:t>
      </w:r>
      <w:r w:rsidR="00EA3E13">
        <w:rPr>
          <w:rFonts w:eastAsiaTheme="minorEastAsia" w:hint="eastAsia"/>
          <w:lang w:eastAsia="ko-KR"/>
        </w:rPr>
        <w:t xml:space="preserve"> (</w:t>
      </w:r>
      <w:r w:rsidRPr="000D6B8B">
        <w:t xml:space="preserve">DCN: </w:t>
      </w:r>
      <w:r w:rsidR="009979C9" w:rsidRPr="009979C9">
        <w:t>21-16-0093-00-0000-session-75-closing-notes</w:t>
      </w:r>
      <w:r>
        <w:rPr>
          <w:rFonts w:eastAsiaTheme="minorEastAsia" w:hint="eastAsia"/>
          <w:lang w:eastAsia="ko-KR"/>
        </w:rPr>
        <w:t>)</w:t>
      </w:r>
    </w:p>
    <w:p w14:paraId="4F0D89DA" w14:textId="77777777" w:rsidR="006B43A5" w:rsidRPr="000E2796" w:rsidRDefault="006B43A5" w:rsidP="006B43A5">
      <w:pPr>
        <w:rPr>
          <w:rFonts w:eastAsiaTheme="minorEastAsia"/>
          <w:lang w:eastAsia="ko-KR"/>
        </w:rPr>
      </w:pPr>
    </w:p>
    <w:p w14:paraId="556E3D85" w14:textId="5C01F9A9" w:rsidR="00636A13" w:rsidRDefault="00387FBD" w:rsidP="00F93620">
      <w:pPr>
        <w:pStyle w:val="2"/>
        <w:ind w:left="851" w:hanging="567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 xml:space="preserve">Work Update: </w:t>
      </w:r>
      <w:r w:rsidR="00636A13">
        <w:t>TG</w:t>
      </w:r>
      <w:r w:rsidR="008653AA">
        <w:rPr>
          <w:rFonts w:eastAsiaTheme="minorEastAsia" w:hint="eastAsia"/>
          <w:lang w:eastAsia="ko-KR"/>
        </w:rPr>
        <w:t xml:space="preserve"> Reports</w:t>
      </w:r>
    </w:p>
    <w:p w14:paraId="51CAC46F" w14:textId="2F9163C4" w:rsidR="00FC14BF" w:rsidRPr="008653AA" w:rsidRDefault="00C858DA" w:rsidP="008653AA">
      <w:pPr>
        <w:pStyle w:val="3"/>
        <w:ind w:left="1000" w:hanging="400"/>
        <w:rPr>
          <w:rFonts w:eastAsiaTheme="minorEastAsia"/>
          <w:lang w:eastAsia="ko-KR"/>
        </w:rPr>
      </w:pPr>
      <w:r w:rsidRPr="008653AA">
        <w:rPr>
          <w:rFonts w:eastAsiaTheme="minorEastAsia"/>
          <w:lang w:eastAsia="ko-KR"/>
        </w:rPr>
        <w:t>802.21m: Revision Task Group</w:t>
      </w:r>
    </w:p>
    <w:p w14:paraId="6ADEBC26" w14:textId="58907402" w:rsidR="00FC14BF" w:rsidRDefault="008653AA" w:rsidP="00C858DA">
      <w:pPr>
        <w:numPr>
          <w:ilvl w:val="1"/>
          <w:numId w:val="6"/>
        </w:numPr>
        <w:tabs>
          <w:tab w:val="num" w:pos="720"/>
          <w:tab w:val="num" w:pos="1746"/>
        </w:tabs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TG a</w:t>
      </w:r>
      <w:r w:rsidR="00C858DA" w:rsidRPr="008653AA">
        <w:rPr>
          <w:rFonts w:eastAsiaTheme="minorEastAsia"/>
          <w:lang w:eastAsia="ko-KR"/>
        </w:rPr>
        <w:t>ddressed all the MEC review comments</w:t>
      </w:r>
      <w:r>
        <w:rPr>
          <w:rFonts w:eastAsiaTheme="minorEastAsia" w:hint="eastAsia"/>
          <w:lang w:eastAsia="ko-KR"/>
        </w:rPr>
        <w:t>.</w:t>
      </w:r>
    </w:p>
    <w:p w14:paraId="41004529" w14:textId="20488F92" w:rsidR="008653AA" w:rsidRDefault="008653AA" w:rsidP="00C858DA">
      <w:pPr>
        <w:numPr>
          <w:ilvl w:val="1"/>
          <w:numId w:val="6"/>
        </w:numPr>
        <w:tabs>
          <w:tab w:val="num" w:pos="720"/>
          <w:tab w:val="num" w:pos="1746"/>
        </w:tabs>
        <w:rPr>
          <w:rFonts w:eastAsiaTheme="minorEastAsia"/>
          <w:lang w:eastAsia="ko-KR"/>
        </w:rPr>
      </w:pPr>
      <w:r w:rsidRPr="00125CE6">
        <w:rPr>
          <w:rFonts w:eastAsiaTheme="minorEastAsia"/>
          <w:lang w:eastAsia="ko-KR"/>
        </w:rPr>
        <w:t xml:space="preserve">Editor is working to produce </w:t>
      </w:r>
      <w:r>
        <w:rPr>
          <w:rFonts w:eastAsiaTheme="minorEastAsia" w:hint="eastAsia"/>
          <w:lang w:eastAsia="ko-KR"/>
        </w:rPr>
        <w:t>D</w:t>
      </w:r>
      <w:r w:rsidRPr="00125CE6">
        <w:rPr>
          <w:rFonts w:eastAsiaTheme="minorEastAsia"/>
          <w:lang w:eastAsia="ko-KR"/>
        </w:rPr>
        <w:t>raft D0</w:t>
      </w:r>
      <w:r>
        <w:rPr>
          <w:rFonts w:eastAsiaTheme="minorEastAsia" w:hint="eastAsia"/>
          <w:lang w:eastAsia="ko-KR"/>
        </w:rPr>
        <w:t>4</w:t>
      </w:r>
      <w:r w:rsidRPr="00125CE6">
        <w:rPr>
          <w:rFonts w:eastAsiaTheme="minorEastAsia"/>
          <w:lang w:eastAsia="ko-KR"/>
        </w:rPr>
        <w:t xml:space="preserve"> and </w:t>
      </w:r>
      <w:r>
        <w:rPr>
          <w:rFonts w:eastAsiaTheme="minorEastAsia" w:hint="eastAsia"/>
          <w:lang w:eastAsia="ko-KR"/>
        </w:rPr>
        <w:t xml:space="preserve">it </w:t>
      </w:r>
      <w:r w:rsidRPr="00125CE6">
        <w:rPr>
          <w:rFonts w:eastAsiaTheme="minorEastAsia"/>
          <w:lang w:eastAsia="ko-KR"/>
        </w:rPr>
        <w:t>will be available in member’s private area</w:t>
      </w:r>
      <w:r>
        <w:rPr>
          <w:rFonts w:eastAsiaTheme="minorEastAsia" w:hint="eastAsia"/>
          <w:lang w:eastAsia="ko-KR"/>
        </w:rPr>
        <w:t>.</w:t>
      </w:r>
    </w:p>
    <w:p w14:paraId="7E8DA84E" w14:textId="77777777" w:rsidR="008653AA" w:rsidRPr="00125CE6" w:rsidRDefault="008653AA" w:rsidP="008653AA">
      <w:pPr>
        <w:tabs>
          <w:tab w:val="num" w:pos="720"/>
          <w:tab w:val="num" w:pos="1746"/>
        </w:tabs>
        <w:rPr>
          <w:rFonts w:eastAsiaTheme="minorEastAsia"/>
          <w:lang w:eastAsia="ko-KR"/>
        </w:rPr>
      </w:pPr>
    </w:p>
    <w:p w14:paraId="7DE4F83C" w14:textId="77777777" w:rsidR="00FC14BF" w:rsidRPr="008653AA" w:rsidRDefault="00C858DA" w:rsidP="008653AA">
      <w:pPr>
        <w:pStyle w:val="3"/>
        <w:ind w:left="1000" w:hanging="400"/>
        <w:rPr>
          <w:rFonts w:eastAsiaTheme="minorEastAsia"/>
          <w:lang w:eastAsia="ko-KR"/>
        </w:rPr>
      </w:pPr>
      <w:r w:rsidRPr="008653AA">
        <w:rPr>
          <w:rFonts w:eastAsiaTheme="minorEastAsia"/>
          <w:lang w:eastAsia="ko-KR"/>
        </w:rPr>
        <w:t>802.21.1: Media Independent Services and use cases Task Group</w:t>
      </w:r>
    </w:p>
    <w:p w14:paraId="54140E81" w14:textId="38BC6CA7" w:rsidR="00FC14BF" w:rsidRDefault="008653AA" w:rsidP="00C858DA">
      <w:pPr>
        <w:numPr>
          <w:ilvl w:val="1"/>
          <w:numId w:val="6"/>
        </w:numPr>
        <w:tabs>
          <w:tab w:val="num" w:pos="720"/>
          <w:tab w:val="num" w:pos="1746"/>
        </w:tabs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TG a</w:t>
      </w:r>
      <w:r w:rsidR="00C858DA" w:rsidRPr="008653AA">
        <w:rPr>
          <w:rFonts w:eastAsiaTheme="minorEastAsia"/>
          <w:lang w:eastAsia="ko-KR"/>
        </w:rPr>
        <w:t>ddressed all the MEC review comments</w:t>
      </w:r>
      <w:r>
        <w:rPr>
          <w:rFonts w:eastAsiaTheme="minorEastAsia" w:hint="eastAsia"/>
          <w:lang w:eastAsia="ko-KR"/>
        </w:rPr>
        <w:t>.</w:t>
      </w:r>
    </w:p>
    <w:p w14:paraId="7B90FDF4" w14:textId="6747E9AD" w:rsidR="008653AA" w:rsidRPr="00125CE6" w:rsidRDefault="008653AA" w:rsidP="00C858DA">
      <w:pPr>
        <w:numPr>
          <w:ilvl w:val="1"/>
          <w:numId w:val="6"/>
        </w:numPr>
        <w:tabs>
          <w:tab w:val="num" w:pos="720"/>
          <w:tab w:val="num" w:pos="1746"/>
        </w:tabs>
        <w:rPr>
          <w:rFonts w:eastAsiaTheme="minorEastAsia"/>
          <w:lang w:eastAsia="ko-KR"/>
        </w:rPr>
      </w:pPr>
      <w:r w:rsidRPr="00125CE6">
        <w:rPr>
          <w:rFonts w:eastAsiaTheme="minorEastAsia"/>
          <w:lang w:eastAsia="ko-KR"/>
        </w:rPr>
        <w:t xml:space="preserve">Editor is working to produce </w:t>
      </w:r>
      <w:r w:rsidR="0059425B">
        <w:rPr>
          <w:rFonts w:eastAsiaTheme="minorEastAsia" w:hint="eastAsia"/>
          <w:lang w:eastAsia="ko-KR"/>
        </w:rPr>
        <w:t>D</w:t>
      </w:r>
      <w:r w:rsidRPr="00125CE6">
        <w:rPr>
          <w:rFonts w:eastAsiaTheme="minorEastAsia"/>
          <w:lang w:eastAsia="ko-KR"/>
        </w:rPr>
        <w:t>raft D0</w:t>
      </w:r>
      <w:r>
        <w:rPr>
          <w:rFonts w:eastAsiaTheme="minorEastAsia" w:hint="eastAsia"/>
          <w:lang w:eastAsia="ko-KR"/>
        </w:rPr>
        <w:t>4</w:t>
      </w:r>
      <w:r w:rsidRPr="00125CE6">
        <w:rPr>
          <w:rFonts w:eastAsiaTheme="minorEastAsia"/>
          <w:lang w:eastAsia="ko-KR"/>
        </w:rPr>
        <w:t xml:space="preserve"> and </w:t>
      </w:r>
      <w:r>
        <w:rPr>
          <w:rFonts w:eastAsiaTheme="minorEastAsia" w:hint="eastAsia"/>
          <w:lang w:eastAsia="ko-KR"/>
        </w:rPr>
        <w:t xml:space="preserve">it </w:t>
      </w:r>
      <w:r w:rsidRPr="00125CE6">
        <w:rPr>
          <w:rFonts w:eastAsiaTheme="minorEastAsia"/>
          <w:lang w:eastAsia="ko-KR"/>
        </w:rPr>
        <w:t>will be available in member’s private area</w:t>
      </w:r>
      <w:r w:rsidR="0059425B">
        <w:rPr>
          <w:rFonts w:eastAsiaTheme="minorEastAsia" w:hint="eastAsia"/>
          <w:lang w:eastAsia="ko-KR"/>
        </w:rPr>
        <w:t>.</w:t>
      </w:r>
    </w:p>
    <w:p w14:paraId="7ED399AF" w14:textId="46412DC4" w:rsidR="00F07630" w:rsidRPr="00FB4352" w:rsidRDefault="00F07630" w:rsidP="00E97AF0">
      <w:pPr>
        <w:tabs>
          <w:tab w:val="num" w:pos="1440"/>
        </w:tabs>
        <w:rPr>
          <w:rFonts w:eastAsiaTheme="minorEastAsia"/>
          <w:lang w:eastAsia="ko-KR"/>
        </w:rPr>
      </w:pPr>
    </w:p>
    <w:p w14:paraId="16BBC62A" w14:textId="77777777" w:rsidR="00475EFE" w:rsidRPr="00475EFE" w:rsidRDefault="00475EFE" w:rsidP="003C719D">
      <w:pPr>
        <w:pStyle w:val="2"/>
        <w:ind w:left="851" w:hanging="567"/>
      </w:pPr>
      <w:r w:rsidRPr="00475EFE">
        <w:t>Teleconferences</w:t>
      </w:r>
      <w:r w:rsidR="00981FF3">
        <w:rPr>
          <w:rFonts w:eastAsiaTheme="minorEastAsia" w:hint="eastAsia"/>
          <w:lang w:eastAsia="ko-KR"/>
        </w:rPr>
        <w:t xml:space="preserve"> (Tentative)</w:t>
      </w:r>
    </w:p>
    <w:p w14:paraId="0CEA56EB" w14:textId="3CB32048" w:rsidR="00FC14BF" w:rsidRPr="009979C9" w:rsidRDefault="00C858DA" w:rsidP="009979C9">
      <w:pPr>
        <w:pStyle w:val="3"/>
      </w:pPr>
      <w:r w:rsidRPr="009979C9">
        <w:lastRenderedPageBreak/>
        <w:t>802.21m/802.21.1 joint Teleconferences:</w:t>
      </w:r>
    </w:p>
    <w:p w14:paraId="15153AD5" w14:textId="3D4E94E5" w:rsidR="00FC14BF" w:rsidRPr="009979C9" w:rsidRDefault="00C858DA" w:rsidP="00C858DA">
      <w:pPr>
        <w:numPr>
          <w:ilvl w:val="1"/>
          <w:numId w:val="6"/>
        </w:numPr>
        <w:tabs>
          <w:tab w:val="num" w:pos="720"/>
          <w:tab w:val="num" w:pos="1746"/>
        </w:tabs>
        <w:rPr>
          <w:rFonts w:eastAsiaTheme="minorEastAsia"/>
          <w:lang w:eastAsia="ko-KR"/>
        </w:rPr>
      </w:pPr>
      <w:r w:rsidRPr="009979C9">
        <w:rPr>
          <w:rFonts w:eastAsiaTheme="minorEastAsia"/>
          <w:lang w:eastAsia="ko-KR"/>
        </w:rPr>
        <w:t>Aug</w:t>
      </w:r>
      <w:r w:rsidR="008653AA">
        <w:rPr>
          <w:rFonts w:eastAsiaTheme="minorEastAsia" w:hint="eastAsia"/>
          <w:lang w:eastAsia="ko-KR"/>
        </w:rPr>
        <w:t>.</w:t>
      </w:r>
      <w:r w:rsidRPr="009979C9">
        <w:rPr>
          <w:rFonts w:eastAsiaTheme="minorEastAsia"/>
          <w:lang w:eastAsia="ko-KR"/>
        </w:rPr>
        <w:t xml:space="preserve"> 08,</w:t>
      </w:r>
      <w:r w:rsidR="008653AA">
        <w:rPr>
          <w:rFonts w:eastAsiaTheme="minorEastAsia" w:hint="eastAsia"/>
          <w:lang w:eastAsia="ko-KR"/>
        </w:rPr>
        <w:t xml:space="preserve"> Monday, 2016,</w:t>
      </w:r>
      <w:r w:rsidRPr="009979C9">
        <w:rPr>
          <w:rFonts w:eastAsiaTheme="minorEastAsia"/>
          <w:lang w:eastAsia="ko-KR"/>
        </w:rPr>
        <w:t xml:space="preserve"> 7:30-8:30am , US EDT</w:t>
      </w:r>
    </w:p>
    <w:p w14:paraId="6A7EBF77" w14:textId="0AB2D7BB" w:rsidR="00FC14BF" w:rsidRPr="009979C9" w:rsidRDefault="00C858DA" w:rsidP="00C858DA">
      <w:pPr>
        <w:numPr>
          <w:ilvl w:val="1"/>
          <w:numId w:val="6"/>
        </w:numPr>
        <w:tabs>
          <w:tab w:val="num" w:pos="720"/>
          <w:tab w:val="num" w:pos="1746"/>
        </w:tabs>
        <w:rPr>
          <w:rFonts w:eastAsiaTheme="minorEastAsia"/>
          <w:lang w:eastAsia="ko-KR"/>
        </w:rPr>
      </w:pPr>
      <w:r w:rsidRPr="009979C9">
        <w:rPr>
          <w:rFonts w:eastAsiaTheme="minorEastAsia"/>
          <w:lang w:eastAsia="ko-KR"/>
        </w:rPr>
        <w:t>Sept</w:t>
      </w:r>
      <w:r w:rsidR="008653AA">
        <w:rPr>
          <w:rFonts w:eastAsiaTheme="minorEastAsia" w:hint="eastAsia"/>
          <w:lang w:eastAsia="ko-KR"/>
        </w:rPr>
        <w:t>.</w:t>
      </w:r>
      <w:r w:rsidRPr="009979C9">
        <w:rPr>
          <w:rFonts w:eastAsiaTheme="minorEastAsia"/>
          <w:lang w:eastAsia="ko-KR"/>
        </w:rPr>
        <w:t xml:space="preserve"> 08, </w:t>
      </w:r>
      <w:r w:rsidR="008653AA">
        <w:rPr>
          <w:rFonts w:eastAsiaTheme="minorEastAsia" w:hint="eastAsia"/>
          <w:lang w:eastAsia="ko-KR"/>
        </w:rPr>
        <w:t xml:space="preserve">Thursday, 2016, </w:t>
      </w:r>
      <w:r w:rsidRPr="009979C9">
        <w:rPr>
          <w:rFonts w:eastAsiaTheme="minorEastAsia"/>
          <w:lang w:eastAsia="ko-KR"/>
        </w:rPr>
        <w:t xml:space="preserve">7:30-8:30am, US EDT </w:t>
      </w:r>
    </w:p>
    <w:p w14:paraId="081FC661" w14:textId="77777777" w:rsidR="00125CE6" w:rsidRPr="00125CE6" w:rsidRDefault="00125CE6" w:rsidP="00125CE6">
      <w:pPr>
        <w:rPr>
          <w:rFonts w:eastAsiaTheme="minorEastAsia"/>
          <w:lang w:eastAsia="ko-KR"/>
        </w:rPr>
      </w:pPr>
    </w:p>
    <w:p w14:paraId="39E92EC7" w14:textId="040E6870" w:rsidR="005E7621" w:rsidRDefault="005E7621" w:rsidP="005E7621">
      <w:pPr>
        <w:pStyle w:val="2"/>
        <w:ind w:left="851" w:hanging="567"/>
        <w:rPr>
          <w:rFonts w:eastAsiaTheme="minorEastAsia"/>
          <w:lang w:eastAsia="ko-KR"/>
        </w:rPr>
      </w:pPr>
      <w:r w:rsidRPr="005E7621">
        <w:t>WG Motion</w:t>
      </w:r>
      <w:r w:rsidR="005E1F69">
        <w:rPr>
          <w:rFonts w:eastAsiaTheme="minorEastAsia" w:hint="eastAsia"/>
          <w:lang w:eastAsia="ko-KR"/>
        </w:rPr>
        <w:t xml:space="preserve">s </w:t>
      </w:r>
      <w:r w:rsidR="005B7CD9">
        <w:t>(F</w:t>
      </w:r>
      <w:r w:rsidR="005E1F69">
        <w:t xml:space="preserve">ull details </w:t>
      </w:r>
      <w:r w:rsidR="005B7CD9">
        <w:t xml:space="preserve">are </w:t>
      </w:r>
      <w:r w:rsidR="0012177E">
        <w:t xml:space="preserve">available </w:t>
      </w:r>
      <w:r w:rsidR="005E1F69">
        <w:t>in 21-1</w:t>
      </w:r>
      <w:r w:rsidR="008170A9">
        <w:rPr>
          <w:rFonts w:eastAsiaTheme="minorEastAsia" w:hint="eastAsia"/>
          <w:lang w:eastAsia="ko-KR"/>
        </w:rPr>
        <w:t>6</w:t>
      </w:r>
      <w:r w:rsidR="005E1F69">
        <w:t>-0</w:t>
      </w:r>
      <w:r w:rsidR="008170A9">
        <w:rPr>
          <w:rFonts w:eastAsiaTheme="minorEastAsia" w:hint="eastAsia"/>
          <w:lang w:eastAsia="ko-KR"/>
        </w:rPr>
        <w:t>0</w:t>
      </w:r>
      <w:r w:rsidR="00387FBD">
        <w:rPr>
          <w:rFonts w:eastAsiaTheme="minorEastAsia" w:hint="eastAsia"/>
          <w:lang w:eastAsia="ko-KR"/>
        </w:rPr>
        <w:t>93</w:t>
      </w:r>
      <w:r w:rsidR="005E1F69" w:rsidRPr="00AF2ADB">
        <w:t>-00</w:t>
      </w:r>
      <w:r w:rsidR="00D173D5">
        <w:rPr>
          <w:rFonts w:eastAsiaTheme="minorEastAsia" w:hint="eastAsia"/>
          <w:lang w:eastAsia="ko-KR"/>
        </w:rPr>
        <w:t>-0000</w:t>
      </w:r>
      <w:r w:rsidR="005E1F69">
        <w:rPr>
          <w:rFonts w:eastAsiaTheme="minorEastAsia" w:hint="eastAsia"/>
          <w:lang w:eastAsia="ko-KR"/>
        </w:rPr>
        <w:t>)</w:t>
      </w:r>
    </w:p>
    <w:p w14:paraId="1EB8B38A" w14:textId="198E8510" w:rsidR="00C6155E" w:rsidRPr="00387FBD" w:rsidRDefault="00C6155E" w:rsidP="00387FBD">
      <w:pPr>
        <w:pStyle w:val="5"/>
        <w:tabs>
          <w:tab w:val="clear" w:pos="90"/>
          <w:tab w:val="num" w:pos="-432"/>
        </w:tabs>
        <w:spacing w:before="40" w:after="40"/>
        <w:ind w:left="1440"/>
        <w:rPr>
          <w:rFonts w:eastAsiaTheme="minorEastAsia"/>
          <w:sz w:val="24"/>
          <w:szCs w:val="24"/>
          <w:lang w:val="en-GB" w:eastAsia="ko-KR"/>
        </w:rPr>
      </w:pPr>
      <w:r w:rsidRPr="00387FBD">
        <w:rPr>
          <w:rFonts w:eastAsiaTheme="minorEastAsia"/>
          <w:sz w:val="24"/>
          <w:szCs w:val="24"/>
          <w:lang w:val="en-GB" w:eastAsia="ko-KR"/>
        </w:rPr>
        <w:t>Mo</w:t>
      </w:r>
      <w:r w:rsidR="00387FBD">
        <w:rPr>
          <w:rFonts w:eastAsiaTheme="minorEastAsia" w:hint="eastAsia"/>
          <w:sz w:val="24"/>
          <w:szCs w:val="24"/>
          <w:lang w:val="en-GB" w:eastAsia="ko-KR"/>
        </w:rPr>
        <w:t>tion</w:t>
      </w:r>
      <w:r w:rsidRPr="00387FBD">
        <w:rPr>
          <w:rFonts w:eastAsiaTheme="minorEastAsia"/>
          <w:sz w:val="24"/>
          <w:szCs w:val="24"/>
          <w:lang w:val="en-GB" w:eastAsia="ko-KR"/>
        </w:rPr>
        <w:t xml:space="preserve"> to </w:t>
      </w:r>
      <w:r w:rsidR="00387FBD" w:rsidRPr="00387FBD">
        <w:rPr>
          <w:rFonts w:eastAsiaTheme="minorEastAsia"/>
          <w:sz w:val="24"/>
          <w:szCs w:val="24"/>
          <w:lang w:val="en-GB" w:eastAsia="ko-KR"/>
        </w:rPr>
        <w:t>authorize the P802.21 WG Chair to make a motion to the IEEE 802 Executive Committee for approval to forward the IEEE P802.21-revision Draft for Sponsor Ballot</w:t>
      </w:r>
      <w:r w:rsidR="00387FBD">
        <w:rPr>
          <w:rFonts w:eastAsiaTheme="minorEastAsia" w:hint="eastAsia"/>
          <w:sz w:val="24"/>
          <w:szCs w:val="24"/>
          <w:lang w:val="en-GB" w:eastAsia="ko-KR"/>
        </w:rPr>
        <w:t xml:space="preserve"> </w:t>
      </w:r>
      <w:r w:rsidRPr="00387FBD">
        <w:rPr>
          <w:rFonts w:eastAsiaTheme="minorEastAsia" w:hint="eastAsia"/>
          <w:sz w:val="24"/>
          <w:szCs w:val="24"/>
          <w:lang w:val="en-GB" w:eastAsia="ko-KR"/>
        </w:rPr>
        <w:t>(</w:t>
      </w:r>
      <w:r w:rsidR="00387FBD">
        <w:rPr>
          <w:rFonts w:eastAsiaTheme="minorEastAsia" w:hint="eastAsia"/>
          <w:sz w:val="24"/>
          <w:szCs w:val="24"/>
          <w:lang w:val="en-GB" w:eastAsia="ko-KR"/>
        </w:rPr>
        <w:t>8</w:t>
      </w:r>
      <w:r w:rsidRPr="00387FBD">
        <w:rPr>
          <w:rFonts w:eastAsiaTheme="minorEastAsia" w:hint="eastAsia"/>
          <w:sz w:val="24"/>
          <w:szCs w:val="24"/>
          <w:lang w:val="en-GB" w:eastAsia="ko-KR"/>
        </w:rPr>
        <w:t>/0/0)</w:t>
      </w:r>
    </w:p>
    <w:p w14:paraId="7CD8494F" w14:textId="69AE6C91" w:rsidR="00387FBD" w:rsidRDefault="00C6155E" w:rsidP="00387FBD">
      <w:pPr>
        <w:pStyle w:val="5"/>
        <w:tabs>
          <w:tab w:val="clear" w:pos="90"/>
          <w:tab w:val="num" w:pos="-432"/>
        </w:tabs>
        <w:spacing w:before="40" w:after="40"/>
        <w:ind w:left="1440"/>
        <w:rPr>
          <w:rFonts w:eastAsiaTheme="minorEastAsia"/>
          <w:sz w:val="24"/>
          <w:szCs w:val="24"/>
          <w:lang w:val="en-GB" w:eastAsia="ko-KR"/>
        </w:rPr>
      </w:pPr>
      <w:r w:rsidRPr="00C6155E">
        <w:rPr>
          <w:rFonts w:eastAsiaTheme="minorEastAsia"/>
          <w:sz w:val="24"/>
          <w:szCs w:val="24"/>
          <w:lang w:val="en-GB" w:eastAsia="ko-KR"/>
        </w:rPr>
        <w:t xml:space="preserve">Motion to </w:t>
      </w:r>
      <w:r w:rsidR="00387FBD" w:rsidRPr="00387FBD">
        <w:rPr>
          <w:rFonts w:eastAsiaTheme="minorEastAsia"/>
          <w:sz w:val="24"/>
          <w:szCs w:val="24"/>
          <w:lang w:val="en-GB" w:eastAsia="ko-KR"/>
        </w:rPr>
        <w:t>Move to authorize the P802.21 WG Chair to make a motion to the IEEE 802 Executive Committee for approval to forward the IEEE P802.21.1 Draft for Sponsor Ballot and approve the CSD (http://www.ieee802.org/21/802_21_1_5C.pdf)</w:t>
      </w:r>
      <w:r w:rsidR="00387FBD">
        <w:rPr>
          <w:rFonts w:eastAsiaTheme="minorEastAsia" w:hint="eastAsia"/>
          <w:sz w:val="24"/>
          <w:szCs w:val="24"/>
          <w:lang w:val="en-GB" w:eastAsia="ko-KR"/>
        </w:rPr>
        <w:t xml:space="preserve"> (8/0/0)</w:t>
      </w:r>
    </w:p>
    <w:p w14:paraId="4EA6B38B" w14:textId="16A196D3" w:rsidR="00387FBD" w:rsidRDefault="00387FBD" w:rsidP="00387FBD">
      <w:pPr>
        <w:pStyle w:val="5"/>
        <w:tabs>
          <w:tab w:val="clear" w:pos="90"/>
          <w:tab w:val="num" w:pos="-432"/>
        </w:tabs>
        <w:spacing w:before="40" w:after="40"/>
        <w:ind w:left="1440"/>
        <w:rPr>
          <w:rFonts w:eastAsiaTheme="minorEastAsia"/>
          <w:sz w:val="24"/>
          <w:szCs w:val="24"/>
          <w:lang w:val="en-GB" w:eastAsia="ko-KR"/>
        </w:rPr>
      </w:pPr>
      <w:r w:rsidRPr="00387FBD">
        <w:rPr>
          <w:rFonts w:eastAsiaTheme="minorEastAsia"/>
          <w:sz w:val="24"/>
          <w:szCs w:val="24"/>
          <w:lang w:val="en-GB" w:eastAsia="ko-KR"/>
        </w:rPr>
        <w:t>Mo</w:t>
      </w:r>
      <w:r>
        <w:rPr>
          <w:rFonts w:eastAsiaTheme="minorEastAsia" w:hint="eastAsia"/>
          <w:sz w:val="24"/>
          <w:szCs w:val="24"/>
          <w:lang w:val="en-GB" w:eastAsia="ko-KR"/>
        </w:rPr>
        <w:t>tion</w:t>
      </w:r>
      <w:r w:rsidRPr="00387FBD">
        <w:rPr>
          <w:rFonts w:eastAsiaTheme="minorEastAsia"/>
          <w:sz w:val="24"/>
          <w:szCs w:val="24"/>
          <w:lang w:val="en-GB" w:eastAsia="ko-KR"/>
        </w:rPr>
        <w:t xml:space="preserve"> to authorize the P802.21 WG Chair to submit Draft IEEE Std 802.21-revision and Draft IEEE Std 802.21.1 to ISO/IEC JTC1 SC6 for information under the PSDO agreement</w:t>
      </w:r>
      <w:r>
        <w:rPr>
          <w:rFonts w:eastAsiaTheme="minorEastAsia" w:hint="eastAsia"/>
          <w:sz w:val="24"/>
          <w:szCs w:val="24"/>
          <w:lang w:val="en-GB" w:eastAsia="ko-KR"/>
        </w:rPr>
        <w:t xml:space="preserve"> (8/0/0)</w:t>
      </w:r>
    </w:p>
    <w:p w14:paraId="315A20D0" w14:textId="77777777" w:rsidR="00A3779B" w:rsidRPr="00A3779B" w:rsidRDefault="00A3779B" w:rsidP="00A3779B">
      <w:pPr>
        <w:rPr>
          <w:rFonts w:eastAsiaTheme="minorEastAsia"/>
          <w:lang w:val="en-GB" w:eastAsia="ko-KR"/>
        </w:rPr>
      </w:pPr>
    </w:p>
    <w:p w14:paraId="1FA725A4" w14:textId="77777777" w:rsidR="00187707" w:rsidRDefault="00187707" w:rsidP="00F42623">
      <w:pPr>
        <w:pStyle w:val="2"/>
        <w:ind w:left="851" w:hanging="567"/>
      </w:pPr>
      <w:r w:rsidRPr="007137B6">
        <w:t>Future Sessions – 201</w:t>
      </w:r>
      <w:r w:rsidRPr="00F42623">
        <w:rPr>
          <w:rFonts w:hint="eastAsia"/>
        </w:rPr>
        <w:t>6</w:t>
      </w:r>
    </w:p>
    <w:p w14:paraId="69DF63CC" w14:textId="77777777" w:rsidR="00F42623" w:rsidRPr="00F9469A" w:rsidRDefault="00F42623" w:rsidP="00F42623">
      <w:pPr>
        <w:pStyle w:val="3"/>
      </w:pPr>
      <w:r w:rsidRPr="00F9469A">
        <w:t xml:space="preserve">Plenary: 6-11 Nov 2016, Grand </w:t>
      </w:r>
      <w:r w:rsidRPr="00F9469A">
        <w:rPr>
          <w:lang w:val="it-IT"/>
        </w:rPr>
        <w:t>Hyatt, San Antonio, TX, USA</w:t>
      </w:r>
    </w:p>
    <w:p w14:paraId="3A04662C" w14:textId="77777777" w:rsidR="00F42623" w:rsidRPr="00F9469A" w:rsidRDefault="00F42623" w:rsidP="00F42623">
      <w:pPr>
        <w:numPr>
          <w:ilvl w:val="1"/>
          <w:numId w:val="3"/>
        </w:numPr>
        <w:rPr>
          <w:bCs/>
        </w:rPr>
      </w:pPr>
      <w:r w:rsidRPr="00F9469A">
        <w:rPr>
          <w:bCs/>
        </w:rPr>
        <w:t xml:space="preserve">Co-located with all 802 groups </w:t>
      </w:r>
    </w:p>
    <w:p w14:paraId="629E96DE" w14:textId="77777777" w:rsidR="00F42623" w:rsidRDefault="00F42623" w:rsidP="00187707">
      <w:pPr>
        <w:rPr>
          <w:rFonts w:eastAsiaTheme="minorEastAsia"/>
          <w:lang w:eastAsia="ko-KR"/>
        </w:rPr>
      </w:pPr>
    </w:p>
    <w:p w14:paraId="57A54647" w14:textId="77777777" w:rsidR="0042377D" w:rsidRDefault="0042377D" w:rsidP="00F42623">
      <w:pPr>
        <w:pStyle w:val="2"/>
        <w:ind w:left="851" w:hanging="567"/>
      </w:pPr>
      <w:r w:rsidRPr="007137B6">
        <w:t>Future Sessions – 201</w:t>
      </w:r>
      <w:r w:rsidRPr="00F42623">
        <w:rPr>
          <w:rFonts w:hint="eastAsia"/>
        </w:rPr>
        <w:t>7</w:t>
      </w:r>
    </w:p>
    <w:p w14:paraId="7C7CBB8F" w14:textId="77777777" w:rsidR="00F42623" w:rsidRPr="00C22A92" w:rsidRDefault="00F42623" w:rsidP="00F42623">
      <w:pPr>
        <w:pStyle w:val="3"/>
      </w:pPr>
      <w:r>
        <w:rPr>
          <w:rFonts w:eastAsiaTheme="minorEastAsia" w:hint="eastAsia"/>
          <w:lang w:eastAsia="ko-KR"/>
        </w:rPr>
        <w:t xml:space="preserve">Interim: </w:t>
      </w:r>
      <w:r w:rsidRPr="00C22A92">
        <w:t>January 15-20, 2017, Hyatt Regency, Atlanta, GA, USA</w:t>
      </w:r>
    </w:p>
    <w:p w14:paraId="58345462" w14:textId="77777777" w:rsidR="00F42623" w:rsidRPr="00C22A92" w:rsidRDefault="00F42623" w:rsidP="00F42623">
      <w:pPr>
        <w:numPr>
          <w:ilvl w:val="1"/>
          <w:numId w:val="3"/>
        </w:numPr>
        <w:rPr>
          <w:rFonts w:eastAsiaTheme="minorEastAsia"/>
          <w:bCs/>
          <w:lang w:eastAsia="ko-KR"/>
        </w:rPr>
      </w:pPr>
      <w:r w:rsidRPr="00C22A92">
        <w:rPr>
          <w:rFonts w:eastAsiaTheme="minorEastAsia"/>
          <w:bCs/>
          <w:lang w:eastAsia="ko-KR"/>
        </w:rPr>
        <w:t xml:space="preserve">Co-located with </w:t>
      </w:r>
      <w:r>
        <w:rPr>
          <w:rFonts w:eastAsiaTheme="minorEastAsia" w:hint="eastAsia"/>
          <w:bCs/>
          <w:lang w:eastAsia="ko-KR"/>
        </w:rPr>
        <w:t>all 802</w:t>
      </w:r>
      <w:r w:rsidRPr="00C22A92">
        <w:rPr>
          <w:rFonts w:eastAsiaTheme="minorEastAsia"/>
          <w:bCs/>
          <w:lang w:eastAsia="ko-KR"/>
        </w:rPr>
        <w:t xml:space="preserve"> groups</w:t>
      </w:r>
      <w:r w:rsidRPr="00C22A92">
        <w:rPr>
          <w:rFonts w:eastAsiaTheme="minorEastAsia"/>
          <w:b/>
          <w:bCs/>
          <w:lang w:eastAsia="ko-KR"/>
        </w:rPr>
        <w:t xml:space="preserve"> </w:t>
      </w:r>
    </w:p>
    <w:p w14:paraId="6A96221E" w14:textId="0E4CF36E" w:rsidR="00F42623" w:rsidRPr="00C22A92" w:rsidRDefault="00F42623" w:rsidP="00F42623">
      <w:pPr>
        <w:pStyle w:val="3"/>
      </w:pPr>
      <w:r w:rsidRPr="00C22A92">
        <w:t>Plenary: March 12-17, 2017, Hyatt Regency Vancouver</w:t>
      </w:r>
      <w:r>
        <w:rPr>
          <w:rFonts w:eastAsiaTheme="minorEastAsia" w:hint="eastAsia"/>
          <w:lang w:eastAsia="ko-KR"/>
        </w:rPr>
        <w:t xml:space="preserve">, </w:t>
      </w:r>
      <w:r w:rsidRPr="00C22A92">
        <w:t>Vancouver</w:t>
      </w:r>
      <w:r>
        <w:rPr>
          <w:rFonts w:eastAsiaTheme="minorEastAsia" w:hint="eastAsia"/>
          <w:lang w:eastAsia="ko-KR"/>
        </w:rPr>
        <w:t>, Canada</w:t>
      </w:r>
    </w:p>
    <w:p w14:paraId="1CA7D608" w14:textId="77777777" w:rsidR="00F42623" w:rsidRPr="00C22A92" w:rsidRDefault="00F42623" w:rsidP="00F42623">
      <w:pPr>
        <w:numPr>
          <w:ilvl w:val="1"/>
          <w:numId w:val="3"/>
        </w:numPr>
        <w:rPr>
          <w:rFonts w:eastAsiaTheme="minorEastAsia"/>
          <w:bCs/>
          <w:lang w:eastAsia="ko-KR"/>
        </w:rPr>
      </w:pPr>
      <w:r w:rsidRPr="00C22A92">
        <w:rPr>
          <w:rFonts w:eastAsiaTheme="minorEastAsia"/>
          <w:bCs/>
          <w:lang w:eastAsia="ko-KR"/>
        </w:rPr>
        <w:t>Co-located with all 802 groups</w:t>
      </w:r>
    </w:p>
    <w:p w14:paraId="6DCAB16B" w14:textId="77777777" w:rsidR="00F42623" w:rsidRPr="00C22A92" w:rsidRDefault="00F42623" w:rsidP="00F42623">
      <w:pPr>
        <w:pStyle w:val="3"/>
      </w:pPr>
      <w:r w:rsidRPr="00C22A92">
        <w:t>Interim:  May 13-18, 2017, Daejeon Convention Center, Daejeon, Korea (TBC) </w:t>
      </w:r>
    </w:p>
    <w:p w14:paraId="14053EC6" w14:textId="77777777" w:rsidR="00F42623" w:rsidRPr="00C22A92" w:rsidRDefault="00F42623" w:rsidP="00F42623">
      <w:pPr>
        <w:numPr>
          <w:ilvl w:val="1"/>
          <w:numId w:val="3"/>
        </w:numPr>
        <w:rPr>
          <w:rFonts w:eastAsiaTheme="minorEastAsia"/>
          <w:bCs/>
          <w:lang w:eastAsia="ko-KR"/>
        </w:rPr>
      </w:pPr>
      <w:r w:rsidRPr="00C22A92">
        <w:rPr>
          <w:rFonts w:eastAsiaTheme="minorEastAsia"/>
          <w:bCs/>
          <w:lang w:eastAsia="ko-KR"/>
        </w:rPr>
        <w:t xml:space="preserve">Co-located with all wireless groups </w:t>
      </w:r>
    </w:p>
    <w:p w14:paraId="2845F0CC" w14:textId="77777777" w:rsidR="00F42623" w:rsidRPr="00C22A92" w:rsidRDefault="00F42623" w:rsidP="00F42623">
      <w:pPr>
        <w:pStyle w:val="3"/>
      </w:pPr>
      <w:r w:rsidRPr="00C22A92">
        <w:t xml:space="preserve">Plenary:  July 9-14, 2017, Estrel Hotel and Convention Center, Berlin, Germany </w:t>
      </w:r>
    </w:p>
    <w:p w14:paraId="1E3384CC" w14:textId="77777777" w:rsidR="00F42623" w:rsidRPr="00C22A92" w:rsidRDefault="00F42623" w:rsidP="00F42623">
      <w:pPr>
        <w:numPr>
          <w:ilvl w:val="1"/>
          <w:numId w:val="3"/>
        </w:numPr>
        <w:rPr>
          <w:rFonts w:eastAsiaTheme="minorEastAsia"/>
          <w:bCs/>
          <w:lang w:eastAsia="ko-KR"/>
        </w:rPr>
      </w:pPr>
      <w:r w:rsidRPr="00C22A92">
        <w:rPr>
          <w:rFonts w:eastAsiaTheme="minorEastAsia"/>
          <w:bCs/>
          <w:lang w:eastAsia="ko-KR"/>
        </w:rPr>
        <w:t>Co-located with all 802 groups</w:t>
      </w:r>
    </w:p>
    <w:p w14:paraId="397A52E9" w14:textId="77777777" w:rsidR="00F42623" w:rsidRPr="00C22A92" w:rsidRDefault="00F42623" w:rsidP="00F42623">
      <w:pPr>
        <w:pStyle w:val="3"/>
      </w:pPr>
      <w:r w:rsidRPr="00C22A92">
        <w:t>Interim: September 10-15, 2017, Hilton Waikoloa Village, Kona, HI, USA.</w:t>
      </w:r>
    </w:p>
    <w:p w14:paraId="24CB9574" w14:textId="77777777" w:rsidR="00F42623" w:rsidRPr="00C22A92" w:rsidRDefault="00F42623" w:rsidP="00F42623">
      <w:pPr>
        <w:numPr>
          <w:ilvl w:val="1"/>
          <w:numId w:val="3"/>
        </w:numPr>
        <w:rPr>
          <w:rFonts w:eastAsiaTheme="minorEastAsia"/>
          <w:bCs/>
          <w:lang w:eastAsia="ko-KR"/>
        </w:rPr>
      </w:pPr>
      <w:r w:rsidRPr="00C22A92">
        <w:rPr>
          <w:rFonts w:eastAsiaTheme="minorEastAsia"/>
          <w:bCs/>
          <w:lang w:eastAsia="ko-KR"/>
        </w:rPr>
        <w:t xml:space="preserve">Co-located with  all 802 wireless groups </w:t>
      </w:r>
    </w:p>
    <w:p w14:paraId="313150B1" w14:textId="77777777" w:rsidR="00F42623" w:rsidRPr="00C22A92" w:rsidRDefault="00F42623" w:rsidP="00F42623">
      <w:pPr>
        <w:pStyle w:val="3"/>
      </w:pPr>
      <w:r w:rsidRPr="00C22A92">
        <w:t>Plenary: November 5-10, 2017, Caribe Hotel and Convention Center, Orlando, FL, USA</w:t>
      </w:r>
    </w:p>
    <w:p w14:paraId="4BF17011" w14:textId="77777777" w:rsidR="00F42623" w:rsidRPr="00C22A92" w:rsidRDefault="00F42623" w:rsidP="00F42623">
      <w:pPr>
        <w:numPr>
          <w:ilvl w:val="1"/>
          <w:numId w:val="3"/>
        </w:numPr>
        <w:rPr>
          <w:rFonts w:eastAsiaTheme="minorEastAsia"/>
          <w:bCs/>
          <w:lang w:eastAsia="ko-KR"/>
        </w:rPr>
      </w:pPr>
      <w:r w:rsidRPr="00C22A92">
        <w:rPr>
          <w:rFonts w:eastAsiaTheme="minorEastAsia"/>
          <w:bCs/>
          <w:lang w:eastAsia="ko-KR"/>
        </w:rPr>
        <w:t xml:space="preserve">Co-located with all 802 groups </w:t>
      </w:r>
    </w:p>
    <w:p w14:paraId="64BD7058" w14:textId="77777777" w:rsidR="004F2222" w:rsidRDefault="004F2222" w:rsidP="004F2222">
      <w:pPr>
        <w:rPr>
          <w:rFonts w:eastAsiaTheme="minorEastAsia"/>
          <w:bCs/>
          <w:lang w:eastAsia="ko-KR"/>
        </w:rPr>
      </w:pPr>
    </w:p>
    <w:p w14:paraId="4704559E" w14:textId="10E5AC4D" w:rsidR="00522094" w:rsidRPr="00AF4EF1" w:rsidRDefault="00522094" w:rsidP="00522094">
      <w:pPr>
        <w:pStyle w:val="2"/>
        <w:ind w:left="851" w:hanging="567"/>
      </w:pPr>
      <w:r>
        <w:rPr>
          <w:rFonts w:hint="eastAsia"/>
        </w:rPr>
        <w:t>The meeting</w:t>
      </w:r>
      <w:r>
        <w:t xml:space="preserve"> was </w:t>
      </w:r>
      <w:r>
        <w:rPr>
          <w:rFonts w:hint="eastAsia"/>
        </w:rPr>
        <w:t xml:space="preserve">adjourned </w:t>
      </w:r>
      <w:r w:rsidRPr="00AF4EF1">
        <w:t xml:space="preserve">at </w:t>
      </w:r>
      <w:r w:rsidRPr="00522094">
        <w:rPr>
          <w:rFonts w:hint="eastAsia"/>
        </w:rPr>
        <w:t>12:</w:t>
      </w:r>
      <w:r w:rsidR="00AF6FB2">
        <w:rPr>
          <w:rFonts w:eastAsiaTheme="minorEastAsia" w:hint="eastAsia"/>
          <w:lang w:eastAsia="ko-KR"/>
        </w:rPr>
        <w:t>30</w:t>
      </w:r>
      <w:r w:rsidRPr="00522094">
        <w:rPr>
          <w:rFonts w:hint="eastAsia"/>
        </w:rPr>
        <w:t>pm</w:t>
      </w:r>
      <w:r w:rsidRPr="00AF4EF1">
        <w:t xml:space="preserve"> </w:t>
      </w:r>
    </w:p>
    <w:p w14:paraId="0E35F4FD" w14:textId="77777777" w:rsidR="00522094" w:rsidRPr="00522094" w:rsidRDefault="00522094" w:rsidP="004F2222">
      <w:pPr>
        <w:rPr>
          <w:rFonts w:eastAsiaTheme="minorEastAsia"/>
          <w:bCs/>
          <w:lang w:eastAsia="ko-KR"/>
        </w:rPr>
      </w:pPr>
    </w:p>
    <w:p w14:paraId="1D3E184D" w14:textId="77777777" w:rsidR="0091720A" w:rsidRPr="00230FC2" w:rsidRDefault="00EF04FA" w:rsidP="00C410EB">
      <w:pPr>
        <w:pStyle w:val="1"/>
        <w:ind w:left="432"/>
      </w:pPr>
      <w:r w:rsidRPr="00230FC2">
        <w:t>Attendance</w:t>
      </w:r>
    </w:p>
    <w:p w14:paraId="72370BC6" w14:textId="77777777" w:rsidR="00D15538" w:rsidRDefault="00D15538" w:rsidP="00D15538"/>
    <w:tbl>
      <w:tblPr>
        <w:tblW w:w="9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8"/>
        <w:gridCol w:w="5068"/>
      </w:tblGrid>
      <w:tr w:rsidR="00D15538" w:rsidRPr="00C15F1F" w14:paraId="69851E81" w14:textId="77777777" w:rsidTr="00E352DB">
        <w:trPr>
          <w:trHeight w:val="332"/>
        </w:trPr>
        <w:tc>
          <w:tcPr>
            <w:tcW w:w="4618" w:type="dxa"/>
            <w:shd w:val="clear" w:color="auto" w:fill="auto"/>
            <w:noWrap/>
            <w:vAlign w:val="bottom"/>
          </w:tcPr>
          <w:p w14:paraId="630EAA8B" w14:textId="77777777" w:rsidR="00D15538" w:rsidRPr="00BC46B0" w:rsidRDefault="00D15538" w:rsidP="00A13012">
            <w:pPr>
              <w:rPr>
                <w:rFonts w:eastAsia="Times New Roman"/>
                <w:color w:val="000000"/>
              </w:rPr>
            </w:pPr>
            <w:r w:rsidRPr="00BC46B0">
              <w:rPr>
                <w:rFonts w:eastAsia="Times New Roman"/>
                <w:color w:val="000000"/>
              </w:rPr>
              <w:t xml:space="preserve">Das Subir </w:t>
            </w:r>
          </w:p>
        </w:tc>
        <w:tc>
          <w:tcPr>
            <w:tcW w:w="5068" w:type="dxa"/>
            <w:shd w:val="clear" w:color="auto" w:fill="auto"/>
            <w:noWrap/>
            <w:vAlign w:val="bottom"/>
          </w:tcPr>
          <w:p w14:paraId="44B18697" w14:textId="77777777" w:rsidR="00D15538" w:rsidRPr="00BC46B0" w:rsidRDefault="00D15538" w:rsidP="00D15538">
            <w:pPr>
              <w:rPr>
                <w:color w:val="000000"/>
              </w:rPr>
            </w:pPr>
            <w:r w:rsidRPr="00BC46B0">
              <w:rPr>
                <w:color w:val="000000"/>
              </w:rPr>
              <w:t>Applied Communication Sciences</w:t>
            </w:r>
          </w:p>
        </w:tc>
      </w:tr>
      <w:tr w:rsidR="00B804D2" w:rsidRPr="00C15F1F" w14:paraId="61F8CA63" w14:textId="77777777" w:rsidTr="00E352DB">
        <w:trPr>
          <w:trHeight w:val="332"/>
        </w:trPr>
        <w:tc>
          <w:tcPr>
            <w:tcW w:w="4618" w:type="dxa"/>
            <w:shd w:val="clear" w:color="auto" w:fill="auto"/>
            <w:noWrap/>
            <w:vAlign w:val="bottom"/>
          </w:tcPr>
          <w:p w14:paraId="174DDB11" w14:textId="17990DD3" w:rsidR="00B804D2" w:rsidRPr="00BC46B0" w:rsidRDefault="00B804D2" w:rsidP="00A13012">
            <w:r w:rsidRPr="00B804D2">
              <w:rPr>
                <w:rFonts w:eastAsiaTheme="minorEastAsia"/>
                <w:color w:val="000000"/>
                <w:lang w:eastAsia="ko-KR"/>
              </w:rPr>
              <w:t>Chaplin</w:t>
            </w:r>
            <w:r>
              <w:rPr>
                <w:rFonts w:eastAsiaTheme="minorEastAsia" w:hint="eastAsia"/>
                <w:color w:val="000000"/>
                <w:lang w:eastAsia="ko-KR"/>
              </w:rPr>
              <w:t xml:space="preserve"> </w:t>
            </w:r>
            <w:r w:rsidRPr="00B804D2">
              <w:rPr>
                <w:rFonts w:eastAsiaTheme="minorEastAsia"/>
                <w:color w:val="000000"/>
                <w:lang w:eastAsia="ko-KR"/>
              </w:rPr>
              <w:t>Clin</w:t>
            </w:r>
            <w:r>
              <w:rPr>
                <w:rFonts w:eastAsiaTheme="minorEastAsia" w:hint="eastAsia"/>
                <w:color w:val="000000"/>
                <w:lang w:eastAsia="ko-KR"/>
              </w:rPr>
              <w:t>t</w:t>
            </w:r>
          </w:p>
        </w:tc>
        <w:tc>
          <w:tcPr>
            <w:tcW w:w="5068" w:type="dxa"/>
            <w:shd w:val="clear" w:color="auto" w:fill="auto"/>
            <w:noWrap/>
            <w:vAlign w:val="bottom"/>
          </w:tcPr>
          <w:p w14:paraId="20D9E37C" w14:textId="53246A31" w:rsidR="00B804D2" w:rsidRPr="00BC46B0" w:rsidRDefault="0017357E" w:rsidP="00F42623">
            <w:pPr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Imagicon</w:t>
            </w:r>
          </w:p>
        </w:tc>
      </w:tr>
      <w:tr w:rsidR="00B804D2" w:rsidRPr="00C15F1F" w14:paraId="76571F97" w14:textId="77777777" w:rsidTr="00E352DB">
        <w:trPr>
          <w:trHeight w:val="332"/>
        </w:trPr>
        <w:tc>
          <w:tcPr>
            <w:tcW w:w="4618" w:type="dxa"/>
            <w:shd w:val="clear" w:color="auto" w:fill="auto"/>
            <w:noWrap/>
            <w:vAlign w:val="bottom"/>
          </w:tcPr>
          <w:p w14:paraId="3F2884A2" w14:textId="2CED0BE0" w:rsidR="00B804D2" w:rsidRPr="00BC46B0" w:rsidRDefault="00B804D2" w:rsidP="00A13012">
            <w:pPr>
              <w:rPr>
                <w:rFonts w:eastAsia="Times New Roman"/>
                <w:color w:val="000000"/>
              </w:rPr>
            </w:pPr>
            <w:r w:rsidRPr="00BC46B0">
              <w:t>Chen Lidong</w:t>
            </w:r>
          </w:p>
        </w:tc>
        <w:tc>
          <w:tcPr>
            <w:tcW w:w="5068" w:type="dxa"/>
            <w:shd w:val="clear" w:color="auto" w:fill="auto"/>
            <w:noWrap/>
            <w:vAlign w:val="bottom"/>
          </w:tcPr>
          <w:p w14:paraId="10751299" w14:textId="1CED5E27" w:rsidR="00B804D2" w:rsidRPr="00BC46B0" w:rsidRDefault="00B804D2" w:rsidP="00D15538">
            <w:pPr>
              <w:rPr>
                <w:color w:val="000000"/>
              </w:rPr>
            </w:pPr>
            <w:r w:rsidRPr="00BC46B0">
              <w:rPr>
                <w:rFonts w:eastAsiaTheme="minorEastAsia" w:hint="eastAsia"/>
                <w:lang w:eastAsia="ko-KR"/>
              </w:rPr>
              <w:t>NIST</w:t>
            </w:r>
          </w:p>
        </w:tc>
      </w:tr>
      <w:tr w:rsidR="00B804D2" w:rsidRPr="00C15F1F" w14:paraId="23FB8854" w14:textId="77777777" w:rsidTr="00BC38A9">
        <w:trPr>
          <w:trHeight w:val="255"/>
        </w:trPr>
        <w:tc>
          <w:tcPr>
            <w:tcW w:w="4618" w:type="dxa"/>
            <w:shd w:val="clear" w:color="auto" w:fill="auto"/>
            <w:noWrap/>
            <w:vAlign w:val="bottom"/>
          </w:tcPr>
          <w:p w14:paraId="34A02EAE" w14:textId="14DC20B0" w:rsidR="00B804D2" w:rsidRPr="00BC46B0" w:rsidRDefault="00B804D2" w:rsidP="00D15538">
            <w:r w:rsidRPr="00BC46B0">
              <w:rPr>
                <w:rFonts w:eastAsiaTheme="minorEastAsia"/>
                <w:lang w:eastAsia="ko-KR"/>
              </w:rPr>
              <w:t>Goldberg Jonathan</w:t>
            </w:r>
          </w:p>
        </w:tc>
        <w:tc>
          <w:tcPr>
            <w:tcW w:w="5068" w:type="dxa"/>
            <w:shd w:val="clear" w:color="auto" w:fill="auto"/>
            <w:noWrap/>
            <w:vAlign w:val="bottom"/>
          </w:tcPr>
          <w:p w14:paraId="002B9B90" w14:textId="5BDEC997" w:rsidR="00B804D2" w:rsidRPr="00BC46B0" w:rsidRDefault="00B804D2" w:rsidP="00D15538">
            <w:pPr>
              <w:rPr>
                <w:color w:val="000000"/>
              </w:rPr>
            </w:pPr>
            <w:r w:rsidRPr="00BC46B0">
              <w:rPr>
                <w:rFonts w:eastAsiaTheme="minorEastAsia" w:hint="eastAsia"/>
                <w:lang w:eastAsia="ko-KR"/>
              </w:rPr>
              <w:t>IEEE-SA Manager</w:t>
            </w:r>
          </w:p>
        </w:tc>
      </w:tr>
      <w:tr w:rsidR="00B804D2" w:rsidRPr="00C15F1F" w14:paraId="2546E357" w14:textId="77777777" w:rsidTr="00D15538">
        <w:trPr>
          <w:trHeight w:val="255"/>
        </w:trPr>
        <w:tc>
          <w:tcPr>
            <w:tcW w:w="4618" w:type="dxa"/>
            <w:shd w:val="clear" w:color="auto" w:fill="auto"/>
            <w:noWrap/>
          </w:tcPr>
          <w:p w14:paraId="141D5436" w14:textId="77777777" w:rsidR="00B804D2" w:rsidRPr="00BC46B0" w:rsidRDefault="00B804D2" w:rsidP="00D15538">
            <w:r w:rsidRPr="00BC46B0">
              <w:lastRenderedPageBreak/>
              <w:t>Hanatani</w:t>
            </w:r>
            <w:r w:rsidRPr="00BC46B0">
              <w:rPr>
                <w:lang w:eastAsia="ja-JP"/>
              </w:rPr>
              <w:t xml:space="preserve"> Yoshikazu</w:t>
            </w:r>
          </w:p>
        </w:tc>
        <w:tc>
          <w:tcPr>
            <w:tcW w:w="5068" w:type="dxa"/>
            <w:shd w:val="clear" w:color="auto" w:fill="auto"/>
            <w:noWrap/>
          </w:tcPr>
          <w:p w14:paraId="44344BA5" w14:textId="77777777" w:rsidR="00B804D2" w:rsidRPr="00BC46B0" w:rsidRDefault="00B804D2" w:rsidP="00D15538">
            <w:pPr>
              <w:rPr>
                <w:color w:val="000000"/>
              </w:rPr>
            </w:pPr>
            <w:r w:rsidRPr="00BC46B0">
              <w:rPr>
                <w:color w:val="000000"/>
              </w:rPr>
              <w:t xml:space="preserve">Toshiba Corporation </w:t>
            </w:r>
          </w:p>
        </w:tc>
      </w:tr>
      <w:tr w:rsidR="00B804D2" w:rsidRPr="00C15F1F" w14:paraId="1069869E" w14:textId="77777777" w:rsidTr="00D15538">
        <w:trPr>
          <w:trHeight w:val="255"/>
        </w:trPr>
        <w:tc>
          <w:tcPr>
            <w:tcW w:w="4618" w:type="dxa"/>
            <w:shd w:val="clear" w:color="auto" w:fill="auto"/>
            <w:noWrap/>
          </w:tcPr>
          <w:p w14:paraId="1E0F2B69" w14:textId="6D7EB39F" w:rsidR="00B804D2" w:rsidRPr="00BC46B0" w:rsidRDefault="00B804D2" w:rsidP="002A2379">
            <w:r w:rsidRPr="00BC46B0">
              <w:t>Jeong Sangkwon Peter</w:t>
            </w:r>
          </w:p>
        </w:tc>
        <w:tc>
          <w:tcPr>
            <w:tcW w:w="5068" w:type="dxa"/>
            <w:shd w:val="clear" w:color="auto" w:fill="auto"/>
            <w:noWrap/>
          </w:tcPr>
          <w:p w14:paraId="47011AAF" w14:textId="0298F0C1" w:rsidR="00B804D2" w:rsidRPr="00BC46B0" w:rsidRDefault="00B804D2" w:rsidP="00D15538">
            <w:r w:rsidRPr="00BC46B0">
              <w:t>JoyFun</w:t>
            </w:r>
          </w:p>
        </w:tc>
      </w:tr>
      <w:tr w:rsidR="00B804D2" w:rsidRPr="00C15F1F" w14:paraId="0F61F015" w14:textId="77777777" w:rsidTr="00D15538">
        <w:trPr>
          <w:trHeight w:val="255"/>
        </w:trPr>
        <w:tc>
          <w:tcPr>
            <w:tcW w:w="4618" w:type="dxa"/>
            <w:shd w:val="clear" w:color="auto" w:fill="auto"/>
            <w:noWrap/>
          </w:tcPr>
          <w:p w14:paraId="1F399A23" w14:textId="12ABCDE4" w:rsidR="00B804D2" w:rsidRPr="00BC46B0" w:rsidRDefault="00B804D2" w:rsidP="00D52346">
            <w:pPr>
              <w:rPr>
                <w:rFonts w:eastAsiaTheme="minorEastAsia"/>
                <w:lang w:eastAsia="ko-KR"/>
              </w:rPr>
            </w:pPr>
            <w:r w:rsidRPr="00BC46B0">
              <w:t>Khatibi</w:t>
            </w:r>
            <w:r w:rsidRPr="00BC46B0">
              <w:rPr>
                <w:rFonts w:eastAsiaTheme="minorEastAsia" w:hint="eastAsia"/>
                <w:lang w:eastAsia="ko-KR"/>
              </w:rPr>
              <w:t xml:space="preserve"> </w:t>
            </w:r>
            <w:r w:rsidRPr="00BC46B0">
              <w:t>Farrokh</w:t>
            </w:r>
          </w:p>
        </w:tc>
        <w:tc>
          <w:tcPr>
            <w:tcW w:w="5068" w:type="dxa"/>
            <w:shd w:val="clear" w:color="auto" w:fill="auto"/>
            <w:noWrap/>
          </w:tcPr>
          <w:p w14:paraId="7FDAFE7D" w14:textId="532CBB84" w:rsidR="00B804D2" w:rsidRPr="00BC46B0" w:rsidRDefault="00B804D2" w:rsidP="00D15538">
            <w:r w:rsidRPr="00BC46B0">
              <w:t>Qualcomm Inc</w:t>
            </w:r>
          </w:p>
        </w:tc>
      </w:tr>
      <w:tr w:rsidR="00B804D2" w:rsidRPr="00C15F1F" w14:paraId="7DD1FFE9" w14:textId="77777777" w:rsidTr="00D15538">
        <w:trPr>
          <w:trHeight w:val="255"/>
        </w:trPr>
        <w:tc>
          <w:tcPr>
            <w:tcW w:w="4618" w:type="dxa"/>
            <w:shd w:val="clear" w:color="auto" w:fill="auto"/>
            <w:noWrap/>
          </w:tcPr>
          <w:p w14:paraId="43CEC887" w14:textId="77777777" w:rsidR="00B804D2" w:rsidRPr="00BC46B0" w:rsidRDefault="00B804D2" w:rsidP="00D15538">
            <w:r w:rsidRPr="00BC46B0">
              <w:rPr>
                <w:rFonts w:hint="eastAsia"/>
              </w:rPr>
              <w:t>Lee Hyeong-Ho</w:t>
            </w:r>
          </w:p>
        </w:tc>
        <w:tc>
          <w:tcPr>
            <w:tcW w:w="5068" w:type="dxa"/>
            <w:shd w:val="clear" w:color="auto" w:fill="auto"/>
            <w:noWrap/>
          </w:tcPr>
          <w:p w14:paraId="6EEFBA7B" w14:textId="77777777" w:rsidR="00B804D2" w:rsidRPr="00BC46B0" w:rsidRDefault="00B804D2" w:rsidP="00D15538">
            <w:r w:rsidRPr="00BC46B0">
              <w:rPr>
                <w:rFonts w:hint="eastAsia"/>
              </w:rPr>
              <w:t>ETRI</w:t>
            </w:r>
          </w:p>
        </w:tc>
      </w:tr>
      <w:tr w:rsidR="00B804D2" w:rsidRPr="00C15F1F" w14:paraId="15B84C16" w14:textId="77777777" w:rsidTr="002D0585">
        <w:trPr>
          <w:trHeight w:val="166"/>
        </w:trPr>
        <w:tc>
          <w:tcPr>
            <w:tcW w:w="4618" w:type="dxa"/>
            <w:shd w:val="clear" w:color="auto" w:fill="auto"/>
            <w:noWrap/>
            <w:vAlign w:val="bottom"/>
          </w:tcPr>
          <w:p w14:paraId="08934273" w14:textId="19C6903D" w:rsidR="00B804D2" w:rsidRPr="00BC46B0" w:rsidRDefault="00B804D2" w:rsidP="00D15538">
            <w:pPr>
              <w:rPr>
                <w:rFonts w:eastAsiaTheme="minorEastAsia"/>
                <w:lang w:eastAsia="ko-KR"/>
              </w:rPr>
            </w:pPr>
            <w:r w:rsidRPr="00BC46B0">
              <w:t>Randall</w:t>
            </w:r>
            <w:r w:rsidRPr="00BC46B0">
              <w:rPr>
                <w:rFonts w:eastAsiaTheme="minorEastAsia" w:hint="eastAsia"/>
                <w:lang w:eastAsia="ko-KR"/>
              </w:rPr>
              <w:t xml:space="preserve"> </w:t>
            </w:r>
            <w:r w:rsidRPr="00BC46B0">
              <w:t>Karen</w:t>
            </w:r>
          </w:p>
        </w:tc>
        <w:tc>
          <w:tcPr>
            <w:tcW w:w="5068" w:type="dxa"/>
            <w:shd w:val="clear" w:color="auto" w:fill="auto"/>
            <w:noWrap/>
            <w:vAlign w:val="bottom"/>
          </w:tcPr>
          <w:p w14:paraId="1468DB78" w14:textId="71984441" w:rsidR="00B804D2" w:rsidRPr="00BC46B0" w:rsidRDefault="00B804D2" w:rsidP="00D15538">
            <w:pPr>
              <w:rPr>
                <w:rFonts w:eastAsiaTheme="minorEastAsia"/>
                <w:lang w:eastAsia="ko-KR"/>
              </w:rPr>
            </w:pPr>
            <w:r w:rsidRPr="00BC46B0">
              <w:t>Randall Consulting</w:t>
            </w:r>
          </w:p>
        </w:tc>
      </w:tr>
      <w:tr w:rsidR="00B804D2" w:rsidRPr="00C15F1F" w14:paraId="6CC1391F" w14:textId="77777777" w:rsidTr="002D0585">
        <w:trPr>
          <w:trHeight w:val="166"/>
        </w:trPr>
        <w:tc>
          <w:tcPr>
            <w:tcW w:w="4618" w:type="dxa"/>
            <w:shd w:val="clear" w:color="auto" w:fill="auto"/>
            <w:noWrap/>
            <w:vAlign w:val="bottom"/>
          </w:tcPr>
          <w:p w14:paraId="7C5377F7" w14:textId="77777777" w:rsidR="00B804D2" w:rsidRPr="00BC46B0" w:rsidRDefault="00B804D2" w:rsidP="00D15538">
            <w:pPr>
              <w:rPr>
                <w:rFonts w:eastAsiaTheme="minorEastAsia"/>
                <w:lang w:eastAsia="ko-KR"/>
              </w:rPr>
            </w:pPr>
            <w:r w:rsidRPr="00BC46B0">
              <w:rPr>
                <w:rFonts w:eastAsiaTheme="minorEastAsia" w:hint="eastAsia"/>
                <w:lang w:eastAsia="ko-KR"/>
              </w:rPr>
              <w:t>Shimizu Yusuke</w:t>
            </w:r>
          </w:p>
        </w:tc>
        <w:tc>
          <w:tcPr>
            <w:tcW w:w="5068" w:type="dxa"/>
            <w:shd w:val="clear" w:color="auto" w:fill="auto"/>
            <w:noWrap/>
            <w:vAlign w:val="bottom"/>
          </w:tcPr>
          <w:p w14:paraId="292E3558" w14:textId="77777777" w:rsidR="00B804D2" w:rsidRPr="00BC46B0" w:rsidRDefault="00B804D2" w:rsidP="00D15538">
            <w:pPr>
              <w:rPr>
                <w:rFonts w:eastAsiaTheme="minorEastAsia"/>
                <w:lang w:eastAsia="ko-KR"/>
              </w:rPr>
            </w:pPr>
            <w:r w:rsidRPr="00BC46B0">
              <w:rPr>
                <w:rFonts w:eastAsiaTheme="minorEastAsia" w:hint="eastAsia"/>
                <w:lang w:eastAsia="ko-KR"/>
              </w:rPr>
              <w:t>Panasonic Corporation</w:t>
            </w:r>
          </w:p>
        </w:tc>
      </w:tr>
      <w:tr w:rsidR="00B804D2" w:rsidRPr="00C15F1F" w14:paraId="4AAE3988" w14:textId="77777777" w:rsidTr="002D0585">
        <w:trPr>
          <w:trHeight w:val="166"/>
        </w:trPr>
        <w:tc>
          <w:tcPr>
            <w:tcW w:w="4618" w:type="dxa"/>
            <w:shd w:val="clear" w:color="auto" w:fill="auto"/>
            <w:noWrap/>
            <w:vAlign w:val="bottom"/>
          </w:tcPr>
          <w:p w14:paraId="4BB95764" w14:textId="77777777" w:rsidR="00B804D2" w:rsidRPr="00BC46B0" w:rsidRDefault="00B804D2" w:rsidP="002D0585">
            <w:pPr>
              <w:rPr>
                <w:rFonts w:eastAsiaTheme="minorEastAsia"/>
                <w:lang w:eastAsia="ko-KR"/>
              </w:rPr>
            </w:pPr>
            <w:r w:rsidRPr="00BC46B0">
              <w:rPr>
                <w:rFonts w:eastAsiaTheme="minorEastAsia" w:hint="eastAsia"/>
                <w:lang w:eastAsia="ko-KR"/>
              </w:rPr>
              <w:t>Takazoe Tomoki</w:t>
            </w:r>
          </w:p>
        </w:tc>
        <w:tc>
          <w:tcPr>
            <w:tcW w:w="5068" w:type="dxa"/>
            <w:shd w:val="clear" w:color="auto" w:fill="auto"/>
            <w:noWrap/>
            <w:vAlign w:val="bottom"/>
          </w:tcPr>
          <w:p w14:paraId="205A7E5B" w14:textId="77777777" w:rsidR="00B804D2" w:rsidRPr="00BC46B0" w:rsidRDefault="00B804D2" w:rsidP="00D15538">
            <w:pPr>
              <w:rPr>
                <w:rFonts w:eastAsiaTheme="minorEastAsia"/>
                <w:lang w:eastAsia="ko-KR"/>
              </w:rPr>
            </w:pPr>
            <w:r w:rsidRPr="00BC46B0">
              <w:rPr>
                <w:rFonts w:eastAsiaTheme="minorEastAsia" w:hint="eastAsia"/>
                <w:lang w:eastAsia="ko-KR"/>
              </w:rPr>
              <w:t>Panasonic Corporation</w:t>
            </w:r>
          </w:p>
        </w:tc>
      </w:tr>
      <w:tr w:rsidR="00B804D2" w:rsidRPr="00C15F1F" w14:paraId="415E8FD6" w14:textId="77777777" w:rsidTr="002D0585">
        <w:trPr>
          <w:trHeight w:val="166"/>
        </w:trPr>
        <w:tc>
          <w:tcPr>
            <w:tcW w:w="4618" w:type="dxa"/>
            <w:shd w:val="clear" w:color="auto" w:fill="auto"/>
            <w:noWrap/>
            <w:vAlign w:val="bottom"/>
          </w:tcPr>
          <w:p w14:paraId="28477F0C" w14:textId="55208009" w:rsidR="00B804D2" w:rsidRPr="00BC46B0" w:rsidRDefault="00B804D2" w:rsidP="002D0585">
            <w:pPr>
              <w:rPr>
                <w:rFonts w:eastAsiaTheme="minorEastAsia"/>
                <w:lang w:eastAsia="ko-KR"/>
              </w:rPr>
            </w:pPr>
            <w:r w:rsidRPr="00BC46B0">
              <w:rPr>
                <w:rFonts w:eastAsiaTheme="minorEastAsia"/>
                <w:color w:val="000000"/>
                <w:lang w:eastAsia="ko-KR"/>
              </w:rPr>
              <w:t>Turner Michelle</w:t>
            </w:r>
          </w:p>
        </w:tc>
        <w:tc>
          <w:tcPr>
            <w:tcW w:w="5068" w:type="dxa"/>
            <w:shd w:val="clear" w:color="auto" w:fill="auto"/>
            <w:noWrap/>
            <w:vAlign w:val="bottom"/>
          </w:tcPr>
          <w:p w14:paraId="59E1AAB4" w14:textId="0EB79B74" w:rsidR="00B804D2" w:rsidRPr="00BC46B0" w:rsidRDefault="00B804D2" w:rsidP="00D15538">
            <w:pPr>
              <w:rPr>
                <w:rFonts w:eastAsiaTheme="minorEastAsia"/>
                <w:lang w:eastAsia="ko-KR"/>
              </w:rPr>
            </w:pPr>
            <w:r w:rsidRPr="00BC46B0">
              <w:rPr>
                <w:rFonts w:eastAsiaTheme="minorEastAsia"/>
                <w:color w:val="000000"/>
                <w:lang w:eastAsia="ko-KR"/>
              </w:rPr>
              <w:t xml:space="preserve">IEEE SA </w:t>
            </w:r>
            <w:r w:rsidRPr="00BC46B0">
              <w:rPr>
                <w:color w:val="000000"/>
              </w:rPr>
              <w:t>Edito</w:t>
            </w:r>
            <w:r w:rsidRPr="00BC46B0">
              <w:rPr>
                <w:rFonts w:eastAsiaTheme="minorEastAsia"/>
                <w:color w:val="000000"/>
                <w:lang w:eastAsia="ko-KR"/>
              </w:rPr>
              <w:t>r</w:t>
            </w:r>
          </w:p>
        </w:tc>
      </w:tr>
    </w:tbl>
    <w:p w14:paraId="27911640" w14:textId="2437E16D" w:rsidR="00394EAA" w:rsidRPr="008250FE" w:rsidRDefault="00394EAA" w:rsidP="00167254">
      <w:pPr>
        <w:pStyle w:val="Maintitle"/>
        <w:rPr>
          <w:rFonts w:eastAsia="맑은 고딕"/>
          <w:bCs w:val="0"/>
          <w:szCs w:val="20"/>
          <w:lang w:eastAsia="ko-KR" w:bidi="he-IL"/>
        </w:rPr>
      </w:pPr>
    </w:p>
    <w:sectPr w:rsidR="00394EAA" w:rsidRPr="008250FE" w:rsidSect="00B81449">
      <w:headerReference w:type="default" r:id="rId14"/>
      <w:footerReference w:type="default" r:id="rId15"/>
      <w:pgSz w:w="12240" w:h="15840" w:code="1"/>
      <w:pgMar w:top="1080" w:right="1080" w:bottom="1080" w:left="1080" w:header="720" w:footer="720" w:gutter="0"/>
      <w:cols w:space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E38F40" w14:textId="77777777" w:rsidR="002E2209" w:rsidRDefault="002E2209">
      <w:r>
        <w:separator/>
      </w:r>
    </w:p>
  </w:endnote>
  <w:endnote w:type="continuationSeparator" w:id="0">
    <w:p w14:paraId="55E736B7" w14:textId="77777777" w:rsidR="002E2209" w:rsidRDefault="002E2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7499013"/>
      <w:docPartObj>
        <w:docPartGallery w:val="Page Numbers (Bottom of Page)"/>
        <w:docPartUnique/>
      </w:docPartObj>
    </w:sdtPr>
    <w:sdtEndPr/>
    <w:sdtContent>
      <w:p w14:paraId="67E78086" w14:textId="13D47C69" w:rsidR="00825B46" w:rsidRDefault="00825B4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5C86" w:rsidRPr="00975C86">
          <w:rPr>
            <w:noProof/>
            <w:lang w:val="ko-KR" w:eastAsia="ko-KR"/>
          </w:rPr>
          <w:t>1</w:t>
        </w:r>
        <w:r>
          <w:fldChar w:fldCharType="end"/>
        </w:r>
      </w:p>
    </w:sdtContent>
  </w:sdt>
  <w:p w14:paraId="42A06138" w14:textId="77777777" w:rsidR="00825B46" w:rsidRDefault="00825B4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DC7067" w14:textId="77777777" w:rsidR="002E2209" w:rsidRDefault="002E2209"/>
  </w:footnote>
  <w:footnote w:type="continuationSeparator" w:id="0">
    <w:p w14:paraId="03B15435" w14:textId="77777777" w:rsidR="002E2209" w:rsidRDefault="002E22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433D6" w14:textId="77777777" w:rsidR="00825B46" w:rsidRDefault="00825B46">
    <w:pPr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D1BA7DE2"/>
    <w:lvl w:ilvl="0">
      <w:start w:val="1"/>
      <w:numFmt w:val="decimal"/>
      <w:pStyle w:val="1"/>
      <w:lvlText w:val="%1."/>
      <w:lvlJc w:val="left"/>
      <w:pPr>
        <w:tabs>
          <w:tab w:val="num" w:pos="5490"/>
        </w:tabs>
        <w:ind w:left="5922" w:hanging="432"/>
      </w:pPr>
      <w:rPr>
        <w:rFonts w:cs="Times New Roman" w:hint="eastAsia"/>
        <w:b/>
      </w:rPr>
    </w:lvl>
    <w:lvl w:ilvl="1">
      <w:start w:val="1"/>
      <w:numFmt w:val="decimal"/>
      <w:pStyle w:val="2"/>
      <w:lvlText w:val="%1.%2 "/>
      <w:lvlJc w:val="left"/>
      <w:pPr>
        <w:tabs>
          <w:tab w:val="num" w:pos="4820"/>
        </w:tabs>
        <w:ind w:left="5396" w:hanging="576"/>
      </w:pPr>
      <w:rPr>
        <w:rFonts w:cs="Times New Roman" w:hint="eastAsia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1386"/>
        </w:tabs>
        <w:ind w:left="1386" w:hanging="86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30"/>
        </w:tabs>
        <w:ind w:left="1530" w:hanging="1008"/>
      </w:pPr>
      <w:rPr>
        <w:rFonts w:cs="Times New Roman" w:hint="eastAsia"/>
      </w:rPr>
    </w:lvl>
    <w:lvl w:ilvl="4">
      <w:start w:val="1"/>
      <w:numFmt w:val="decimal"/>
      <w:pStyle w:val="5"/>
      <w:lvlText w:val="(%5)"/>
      <w:lvlJc w:val="left"/>
      <w:pPr>
        <w:tabs>
          <w:tab w:val="num" w:pos="90"/>
        </w:tabs>
        <w:ind w:left="1962" w:hanging="720"/>
      </w:pPr>
      <w:rPr>
        <w:rFonts w:cs="Times New Roman"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90"/>
        </w:tabs>
        <w:ind w:left="2682" w:hanging="720"/>
      </w:pPr>
      <w:rPr>
        <w:rFonts w:cs="Times New Roman" w:hint="eastAsia"/>
      </w:rPr>
    </w:lvl>
    <w:lvl w:ilvl="6">
      <w:start w:val="1"/>
      <w:numFmt w:val="lowerRoman"/>
      <w:pStyle w:val="7"/>
      <w:lvlText w:val="(%7)"/>
      <w:lvlJc w:val="left"/>
      <w:pPr>
        <w:tabs>
          <w:tab w:val="num" w:pos="90"/>
        </w:tabs>
        <w:ind w:left="3402" w:hanging="720"/>
      </w:pPr>
      <w:rPr>
        <w:rFonts w:cs="Times New Roman" w:hint="eastAsia"/>
      </w:rPr>
    </w:lvl>
    <w:lvl w:ilvl="7">
      <w:start w:val="1"/>
      <w:numFmt w:val="lowerLetter"/>
      <w:pStyle w:val="8"/>
      <w:lvlText w:val="(%8)"/>
      <w:lvlJc w:val="left"/>
      <w:pPr>
        <w:tabs>
          <w:tab w:val="num" w:pos="90"/>
        </w:tabs>
        <w:ind w:left="4122" w:hanging="720"/>
      </w:pPr>
      <w:rPr>
        <w:rFonts w:cs="Times New Roman" w:hint="eastAsia"/>
      </w:rPr>
    </w:lvl>
    <w:lvl w:ilvl="8">
      <w:start w:val="1"/>
      <w:numFmt w:val="lowerRoman"/>
      <w:pStyle w:val="9"/>
      <w:lvlText w:val="(%9)"/>
      <w:lvlJc w:val="left"/>
      <w:pPr>
        <w:tabs>
          <w:tab w:val="num" w:pos="90"/>
        </w:tabs>
        <w:ind w:left="4842" w:hanging="720"/>
      </w:pPr>
      <w:rPr>
        <w:rFonts w:cs="Times New Roman" w:hint="eastAsia"/>
      </w:rPr>
    </w:lvl>
  </w:abstractNum>
  <w:abstractNum w:abstractNumId="1" w15:restartNumberingAfterBreak="0">
    <w:nsid w:val="23A94390"/>
    <w:multiLevelType w:val="hybridMultilevel"/>
    <w:tmpl w:val="3B3AA442"/>
    <w:lvl w:ilvl="0" w:tplc="E63C40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F516DB0E">
      <w:start w:val="214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5F967484">
      <w:start w:val="214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47D08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210E96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807A5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FC6ECC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95FC4B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5C3C03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2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4B914880"/>
    <w:multiLevelType w:val="hybridMultilevel"/>
    <w:tmpl w:val="7B8C0D6A"/>
    <w:lvl w:ilvl="0" w:tplc="0794F4AE">
      <w:start w:val="1"/>
      <w:numFmt w:val="bullet"/>
      <w:lvlText w:val="•"/>
      <w:lvlJc w:val="left"/>
      <w:pPr>
        <w:tabs>
          <w:tab w:val="num" w:pos="966"/>
        </w:tabs>
        <w:ind w:left="966" w:hanging="360"/>
      </w:pPr>
      <w:rPr>
        <w:rFonts w:ascii="Times New Roman" w:hAnsi="Times New Roman" w:hint="default"/>
      </w:rPr>
    </w:lvl>
    <w:lvl w:ilvl="1" w:tplc="3DCAFD9E">
      <w:start w:val="1780"/>
      <w:numFmt w:val="bullet"/>
      <w:lvlText w:val="–"/>
      <w:lvlJc w:val="left"/>
      <w:pPr>
        <w:tabs>
          <w:tab w:val="num" w:pos="1686"/>
        </w:tabs>
        <w:ind w:left="1686" w:hanging="360"/>
      </w:pPr>
      <w:rPr>
        <w:rFonts w:ascii="Times New Roman" w:hAnsi="Times New Roman" w:hint="default"/>
      </w:rPr>
    </w:lvl>
    <w:lvl w:ilvl="2" w:tplc="00505754">
      <w:numFmt w:val="bullet"/>
      <w:lvlText w:val="-"/>
      <w:lvlJc w:val="left"/>
      <w:pPr>
        <w:ind w:left="2406" w:hanging="360"/>
      </w:pPr>
      <w:rPr>
        <w:rFonts w:ascii="Times New Roman" w:eastAsiaTheme="minorEastAsia" w:hAnsi="Times New Roman" w:cs="Times New Roman" w:hint="default"/>
      </w:rPr>
    </w:lvl>
    <w:lvl w:ilvl="3" w:tplc="66CC17E6" w:tentative="1">
      <w:start w:val="1"/>
      <w:numFmt w:val="bullet"/>
      <w:lvlText w:val="•"/>
      <w:lvlJc w:val="left"/>
      <w:pPr>
        <w:tabs>
          <w:tab w:val="num" w:pos="3126"/>
        </w:tabs>
        <w:ind w:left="3126" w:hanging="360"/>
      </w:pPr>
      <w:rPr>
        <w:rFonts w:ascii="Times New Roman" w:hAnsi="Times New Roman" w:hint="default"/>
      </w:rPr>
    </w:lvl>
    <w:lvl w:ilvl="4" w:tplc="3AD8BEC0" w:tentative="1">
      <w:start w:val="1"/>
      <w:numFmt w:val="bullet"/>
      <w:lvlText w:val="•"/>
      <w:lvlJc w:val="left"/>
      <w:pPr>
        <w:tabs>
          <w:tab w:val="num" w:pos="3846"/>
        </w:tabs>
        <w:ind w:left="3846" w:hanging="360"/>
      </w:pPr>
      <w:rPr>
        <w:rFonts w:ascii="Times New Roman" w:hAnsi="Times New Roman" w:hint="default"/>
      </w:rPr>
    </w:lvl>
    <w:lvl w:ilvl="5" w:tplc="46E41076" w:tentative="1">
      <w:start w:val="1"/>
      <w:numFmt w:val="bullet"/>
      <w:lvlText w:val="•"/>
      <w:lvlJc w:val="left"/>
      <w:pPr>
        <w:tabs>
          <w:tab w:val="num" w:pos="4566"/>
        </w:tabs>
        <w:ind w:left="4566" w:hanging="360"/>
      </w:pPr>
      <w:rPr>
        <w:rFonts w:ascii="Times New Roman" w:hAnsi="Times New Roman" w:hint="default"/>
      </w:rPr>
    </w:lvl>
    <w:lvl w:ilvl="6" w:tplc="F9783A3A" w:tentative="1">
      <w:start w:val="1"/>
      <w:numFmt w:val="bullet"/>
      <w:lvlText w:val="•"/>
      <w:lvlJc w:val="left"/>
      <w:pPr>
        <w:tabs>
          <w:tab w:val="num" w:pos="5286"/>
        </w:tabs>
        <w:ind w:left="5286" w:hanging="360"/>
      </w:pPr>
      <w:rPr>
        <w:rFonts w:ascii="Times New Roman" w:hAnsi="Times New Roman" w:hint="default"/>
      </w:rPr>
    </w:lvl>
    <w:lvl w:ilvl="7" w:tplc="3D9CEFF2" w:tentative="1">
      <w:start w:val="1"/>
      <w:numFmt w:val="bullet"/>
      <w:lvlText w:val="•"/>
      <w:lvlJc w:val="left"/>
      <w:pPr>
        <w:tabs>
          <w:tab w:val="num" w:pos="6006"/>
        </w:tabs>
        <w:ind w:left="6006" w:hanging="360"/>
      </w:pPr>
      <w:rPr>
        <w:rFonts w:ascii="Times New Roman" w:hAnsi="Times New Roman" w:hint="default"/>
      </w:rPr>
    </w:lvl>
    <w:lvl w:ilvl="8" w:tplc="C4B4A17E" w:tentative="1">
      <w:start w:val="1"/>
      <w:numFmt w:val="bullet"/>
      <w:lvlText w:val="•"/>
      <w:lvlJc w:val="left"/>
      <w:pPr>
        <w:tabs>
          <w:tab w:val="num" w:pos="6726"/>
        </w:tabs>
        <w:ind w:left="6726" w:hanging="360"/>
      </w:pPr>
      <w:rPr>
        <w:rFonts w:ascii="Times New Roman" w:hAnsi="Times New Roman" w:hint="default"/>
      </w:rPr>
    </w:lvl>
  </w:abstractNum>
  <w:abstractNum w:abstractNumId="4" w15:restartNumberingAfterBreak="0">
    <w:nsid w:val="63353EC3"/>
    <w:multiLevelType w:val="multilevel"/>
    <w:tmpl w:val="18DABCEC"/>
    <w:lvl w:ilvl="0">
      <w:start w:val="1"/>
      <w:numFmt w:val="decimal"/>
      <w:lvlText w:val="%1."/>
      <w:lvlJc w:val="left"/>
      <w:pPr>
        <w:tabs>
          <w:tab w:val="num" w:pos="-432"/>
        </w:tabs>
        <w:ind w:hanging="432"/>
      </w:pPr>
      <w:rPr>
        <w:rFonts w:cs="Times New Roman" w:hint="eastAsia"/>
      </w:rPr>
    </w:lvl>
    <w:lvl w:ilvl="1">
      <w:start w:val="1"/>
      <w:numFmt w:val="decimal"/>
      <w:lvlText w:val="%1.%2 "/>
      <w:lvlJc w:val="left"/>
      <w:pPr>
        <w:tabs>
          <w:tab w:val="num" w:pos="0"/>
        </w:tabs>
        <w:ind w:left="576" w:hanging="576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954"/>
        </w:tabs>
        <w:ind w:left="95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bullet"/>
      <w:lvlText w:val=""/>
      <w:lvlJc w:val="left"/>
      <w:pPr>
        <w:tabs>
          <w:tab w:val="num" w:pos="1008"/>
        </w:tabs>
        <w:ind w:left="1008" w:hanging="1008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-432"/>
        </w:tabs>
        <w:ind w:left="1440" w:hanging="720"/>
      </w:pPr>
      <w:rPr>
        <w:rFonts w:ascii="Wingdings" w:hAnsi="Wingdings" w:hint="default"/>
      </w:rPr>
    </w:lvl>
    <w:lvl w:ilvl="5">
      <w:start w:val="1"/>
      <w:numFmt w:val="lowerLetter"/>
      <w:lvlText w:val="(%6)"/>
      <w:lvlJc w:val="left"/>
      <w:pPr>
        <w:tabs>
          <w:tab w:val="num" w:pos="-432"/>
        </w:tabs>
        <w:ind w:left="2160" w:hanging="720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tabs>
          <w:tab w:val="num" w:pos="-432"/>
        </w:tabs>
        <w:ind w:left="2880" w:hanging="720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tabs>
          <w:tab w:val="num" w:pos="-432"/>
        </w:tabs>
        <w:ind w:left="3600" w:hanging="720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tabs>
          <w:tab w:val="num" w:pos="-432"/>
        </w:tabs>
        <w:ind w:left="4320" w:hanging="720"/>
      </w:pPr>
      <w:rPr>
        <w:rFonts w:cs="Times New Roman" w:hint="eastAsia"/>
      </w:rPr>
    </w:lvl>
  </w:abstractNum>
  <w:abstractNum w:abstractNumId="5" w15:restartNumberingAfterBreak="0">
    <w:nsid w:val="76F44413"/>
    <w:multiLevelType w:val="multilevel"/>
    <w:tmpl w:val="C33C5AE4"/>
    <w:lvl w:ilvl="0">
      <w:start w:val="1"/>
      <w:numFmt w:val="decimal"/>
      <w:lvlText w:val="%1."/>
      <w:lvlJc w:val="left"/>
      <w:pPr>
        <w:tabs>
          <w:tab w:val="num" w:pos="-432"/>
        </w:tabs>
        <w:ind w:hanging="432"/>
      </w:pPr>
      <w:rPr>
        <w:rFonts w:cs="Times New Roman" w:hint="eastAsia"/>
      </w:rPr>
    </w:lvl>
    <w:lvl w:ilvl="1">
      <w:start w:val="1"/>
      <w:numFmt w:val="decimal"/>
      <w:lvlText w:val="%1.%2 "/>
      <w:lvlJc w:val="left"/>
      <w:pPr>
        <w:tabs>
          <w:tab w:val="num" w:pos="0"/>
        </w:tabs>
        <w:ind w:left="576" w:hanging="576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954"/>
        </w:tabs>
        <w:ind w:left="95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bullet"/>
      <w:lvlText w:val=""/>
      <w:lvlJc w:val="left"/>
      <w:pPr>
        <w:tabs>
          <w:tab w:val="num" w:pos="1008"/>
        </w:tabs>
        <w:ind w:left="1008" w:hanging="1008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-432"/>
        </w:tabs>
        <w:ind w:left="1440" w:hanging="720"/>
      </w:pPr>
      <w:rPr>
        <w:rFonts w:ascii="Wingdings" w:hAnsi="Wingdings" w:hint="default"/>
      </w:rPr>
    </w:lvl>
    <w:lvl w:ilvl="5">
      <w:start w:val="1"/>
      <w:numFmt w:val="lowerLetter"/>
      <w:lvlText w:val="(%6)"/>
      <w:lvlJc w:val="left"/>
      <w:pPr>
        <w:tabs>
          <w:tab w:val="num" w:pos="-432"/>
        </w:tabs>
        <w:ind w:left="2160" w:hanging="720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tabs>
          <w:tab w:val="num" w:pos="-432"/>
        </w:tabs>
        <w:ind w:left="2880" w:hanging="720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tabs>
          <w:tab w:val="num" w:pos="-432"/>
        </w:tabs>
        <w:ind w:left="3600" w:hanging="720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tabs>
          <w:tab w:val="num" w:pos="-432"/>
        </w:tabs>
        <w:ind w:left="4320" w:hanging="720"/>
      </w:pPr>
      <w:rPr>
        <w:rFonts w:cs="Times New Roman" w:hint="eastAsi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2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A87"/>
    <w:rsid w:val="00000042"/>
    <w:rsid w:val="0000120E"/>
    <w:rsid w:val="0000145B"/>
    <w:rsid w:val="00002186"/>
    <w:rsid w:val="00003816"/>
    <w:rsid w:val="00003853"/>
    <w:rsid w:val="00004443"/>
    <w:rsid w:val="00004C14"/>
    <w:rsid w:val="00004EA1"/>
    <w:rsid w:val="0000503F"/>
    <w:rsid w:val="0000566C"/>
    <w:rsid w:val="0000611E"/>
    <w:rsid w:val="000066B4"/>
    <w:rsid w:val="00007116"/>
    <w:rsid w:val="0000753E"/>
    <w:rsid w:val="00010636"/>
    <w:rsid w:val="00011A8C"/>
    <w:rsid w:val="00011B2D"/>
    <w:rsid w:val="00011B3E"/>
    <w:rsid w:val="00011F6F"/>
    <w:rsid w:val="00012435"/>
    <w:rsid w:val="00012F25"/>
    <w:rsid w:val="0001321B"/>
    <w:rsid w:val="00014439"/>
    <w:rsid w:val="00014655"/>
    <w:rsid w:val="00015935"/>
    <w:rsid w:val="00015A9F"/>
    <w:rsid w:val="00015AD2"/>
    <w:rsid w:val="0001617F"/>
    <w:rsid w:val="000175BF"/>
    <w:rsid w:val="0001784C"/>
    <w:rsid w:val="00020C78"/>
    <w:rsid w:val="00021FC1"/>
    <w:rsid w:val="00022AF9"/>
    <w:rsid w:val="00023241"/>
    <w:rsid w:val="000243C5"/>
    <w:rsid w:val="000246E6"/>
    <w:rsid w:val="00024AB5"/>
    <w:rsid w:val="00024C5C"/>
    <w:rsid w:val="00024F9B"/>
    <w:rsid w:val="00024FFB"/>
    <w:rsid w:val="00025960"/>
    <w:rsid w:val="00026949"/>
    <w:rsid w:val="00026E6C"/>
    <w:rsid w:val="00026EA5"/>
    <w:rsid w:val="00027418"/>
    <w:rsid w:val="000274FF"/>
    <w:rsid w:val="00027FED"/>
    <w:rsid w:val="000302FD"/>
    <w:rsid w:val="000306BA"/>
    <w:rsid w:val="000318B5"/>
    <w:rsid w:val="000331AB"/>
    <w:rsid w:val="000331C5"/>
    <w:rsid w:val="000340F6"/>
    <w:rsid w:val="00035013"/>
    <w:rsid w:val="0003565D"/>
    <w:rsid w:val="000403F3"/>
    <w:rsid w:val="0004044F"/>
    <w:rsid w:val="00040FDC"/>
    <w:rsid w:val="000418E1"/>
    <w:rsid w:val="000422F4"/>
    <w:rsid w:val="00042C29"/>
    <w:rsid w:val="0004340C"/>
    <w:rsid w:val="0004401B"/>
    <w:rsid w:val="00044363"/>
    <w:rsid w:val="000445BD"/>
    <w:rsid w:val="00044648"/>
    <w:rsid w:val="00044F03"/>
    <w:rsid w:val="00045DD6"/>
    <w:rsid w:val="0004610A"/>
    <w:rsid w:val="00046E49"/>
    <w:rsid w:val="00047591"/>
    <w:rsid w:val="00047DFA"/>
    <w:rsid w:val="00047F82"/>
    <w:rsid w:val="000507DD"/>
    <w:rsid w:val="00050FFB"/>
    <w:rsid w:val="000519E3"/>
    <w:rsid w:val="00051D84"/>
    <w:rsid w:val="000529AE"/>
    <w:rsid w:val="00054E3C"/>
    <w:rsid w:val="00055D29"/>
    <w:rsid w:val="000560CF"/>
    <w:rsid w:val="00057B80"/>
    <w:rsid w:val="00057DB9"/>
    <w:rsid w:val="0006144B"/>
    <w:rsid w:val="0006166D"/>
    <w:rsid w:val="000618E7"/>
    <w:rsid w:val="00062A4F"/>
    <w:rsid w:val="00062BAF"/>
    <w:rsid w:val="000636B1"/>
    <w:rsid w:val="000658A4"/>
    <w:rsid w:val="00066AC2"/>
    <w:rsid w:val="00066CD0"/>
    <w:rsid w:val="0007032F"/>
    <w:rsid w:val="00070A01"/>
    <w:rsid w:val="000715EA"/>
    <w:rsid w:val="00071C20"/>
    <w:rsid w:val="000730DD"/>
    <w:rsid w:val="0007394D"/>
    <w:rsid w:val="0007408D"/>
    <w:rsid w:val="00075573"/>
    <w:rsid w:val="00075665"/>
    <w:rsid w:val="00076288"/>
    <w:rsid w:val="000777E9"/>
    <w:rsid w:val="00077D41"/>
    <w:rsid w:val="00080062"/>
    <w:rsid w:val="0008024F"/>
    <w:rsid w:val="000802C8"/>
    <w:rsid w:val="00081447"/>
    <w:rsid w:val="00081B97"/>
    <w:rsid w:val="00081DC6"/>
    <w:rsid w:val="00082682"/>
    <w:rsid w:val="00082BB7"/>
    <w:rsid w:val="00082DBD"/>
    <w:rsid w:val="00083477"/>
    <w:rsid w:val="00083766"/>
    <w:rsid w:val="000849C5"/>
    <w:rsid w:val="00085420"/>
    <w:rsid w:val="00085E6E"/>
    <w:rsid w:val="00086189"/>
    <w:rsid w:val="00086E45"/>
    <w:rsid w:val="00086E90"/>
    <w:rsid w:val="0008781C"/>
    <w:rsid w:val="00087935"/>
    <w:rsid w:val="0008793C"/>
    <w:rsid w:val="00087CEA"/>
    <w:rsid w:val="00087D23"/>
    <w:rsid w:val="00090A6A"/>
    <w:rsid w:val="00091472"/>
    <w:rsid w:val="0009218B"/>
    <w:rsid w:val="000925CF"/>
    <w:rsid w:val="000932C4"/>
    <w:rsid w:val="000934BA"/>
    <w:rsid w:val="00093A8F"/>
    <w:rsid w:val="00094921"/>
    <w:rsid w:val="000957A6"/>
    <w:rsid w:val="000958AF"/>
    <w:rsid w:val="00096F4E"/>
    <w:rsid w:val="00097E82"/>
    <w:rsid w:val="000A0FAD"/>
    <w:rsid w:val="000A1038"/>
    <w:rsid w:val="000A17D6"/>
    <w:rsid w:val="000A1942"/>
    <w:rsid w:val="000A2C50"/>
    <w:rsid w:val="000A31FF"/>
    <w:rsid w:val="000A423B"/>
    <w:rsid w:val="000A4392"/>
    <w:rsid w:val="000A455D"/>
    <w:rsid w:val="000A4F9E"/>
    <w:rsid w:val="000A619E"/>
    <w:rsid w:val="000B04FD"/>
    <w:rsid w:val="000B05CD"/>
    <w:rsid w:val="000B1C3D"/>
    <w:rsid w:val="000B2637"/>
    <w:rsid w:val="000B2BB4"/>
    <w:rsid w:val="000B2BF4"/>
    <w:rsid w:val="000B37C7"/>
    <w:rsid w:val="000B40C9"/>
    <w:rsid w:val="000B436B"/>
    <w:rsid w:val="000B448E"/>
    <w:rsid w:val="000B4C5F"/>
    <w:rsid w:val="000B613D"/>
    <w:rsid w:val="000B6F07"/>
    <w:rsid w:val="000C0DF6"/>
    <w:rsid w:val="000C1C11"/>
    <w:rsid w:val="000C2A99"/>
    <w:rsid w:val="000C2E2B"/>
    <w:rsid w:val="000C3398"/>
    <w:rsid w:val="000C3413"/>
    <w:rsid w:val="000C3555"/>
    <w:rsid w:val="000C4420"/>
    <w:rsid w:val="000C4533"/>
    <w:rsid w:val="000C5102"/>
    <w:rsid w:val="000C599E"/>
    <w:rsid w:val="000C6AB7"/>
    <w:rsid w:val="000C6F5E"/>
    <w:rsid w:val="000C751D"/>
    <w:rsid w:val="000D1921"/>
    <w:rsid w:val="000D19D1"/>
    <w:rsid w:val="000D5017"/>
    <w:rsid w:val="000D50A7"/>
    <w:rsid w:val="000D53A0"/>
    <w:rsid w:val="000D5A56"/>
    <w:rsid w:val="000D6795"/>
    <w:rsid w:val="000D6B8B"/>
    <w:rsid w:val="000D6D77"/>
    <w:rsid w:val="000E099D"/>
    <w:rsid w:val="000E0A53"/>
    <w:rsid w:val="000E12F1"/>
    <w:rsid w:val="000E1EC1"/>
    <w:rsid w:val="000E2796"/>
    <w:rsid w:val="000E2ED0"/>
    <w:rsid w:val="000E5FC4"/>
    <w:rsid w:val="000E60E0"/>
    <w:rsid w:val="000E6360"/>
    <w:rsid w:val="000E6A39"/>
    <w:rsid w:val="000E6B68"/>
    <w:rsid w:val="000E7526"/>
    <w:rsid w:val="000E79B0"/>
    <w:rsid w:val="000F1609"/>
    <w:rsid w:val="000F1634"/>
    <w:rsid w:val="000F1840"/>
    <w:rsid w:val="000F2692"/>
    <w:rsid w:val="000F2D4E"/>
    <w:rsid w:val="000F343E"/>
    <w:rsid w:val="000F409A"/>
    <w:rsid w:val="000F4645"/>
    <w:rsid w:val="000F5022"/>
    <w:rsid w:val="000F563F"/>
    <w:rsid w:val="000F5B21"/>
    <w:rsid w:val="000F5E29"/>
    <w:rsid w:val="000F61DB"/>
    <w:rsid w:val="000F6D4F"/>
    <w:rsid w:val="000F7D9C"/>
    <w:rsid w:val="000F7DA3"/>
    <w:rsid w:val="000F7FCF"/>
    <w:rsid w:val="001038D1"/>
    <w:rsid w:val="00105757"/>
    <w:rsid w:val="00105D7D"/>
    <w:rsid w:val="00106AA8"/>
    <w:rsid w:val="00106E39"/>
    <w:rsid w:val="0010780A"/>
    <w:rsid w:val="00110729"/>
    <w:rsid w:val="001115F8"/>
    <w:rsid w:val="00111BE0"/>
    <w:rsid w:val="0011254C"/>
    <w:rsid w:val="0011354B"/>
    <w:rsid w:val="00113A40"/>
    <w:rsid w:val="00113C0D"/>
    <w:rsid w:val="0011419F"/>
    <w:rsid w:val="00114D95"/>
    <w:rsid w:val="00116724"/>
    <w:rsid w:val="0011685A"/>
    <w:rsid w:val="00116BFA"/>
    <w:rsid w:val="00117CF7"/>
    <w:rsid w:val="0012001D"/>
    <w:rsid w:val="00120408"/>
    <w:rsid w:val="00120489"/>
    <w:rsid w:val="00120518"/>
    <w:rsid w:val="0012177E"/>
    <w:rsid w:val="00121FBD"/>
    <w:rsid w:val="001224E7"/>
    <w:rsid w:val="00122A70"/>
    <w:rsid w:val="001232BF"/>
    <w:rsid w:val="0012383E"/>
    <w:rsid w:val="00123842"/>
    <w:rsid w:val="00124547"/>
    <w:rsid w:val="001246B2"/>
    <w:rsid w:val="00125CE6"/>
    <w:rsid w:val="00125EFD"/>
    <w:rsid w:val="001265C2"/>
    <w:rsid w:val="00126679"/>
    <w:rsid w:val="00127241"/>
    <w:rsid w:val="001311D1"/>
    <w:rsid w:val="001323F1"/>
    <w:rsid w:val="0013284B"/>
    <w:rsid w:val="00132EC0"/>
    <w:rsid w:val="00133257"/>
    <w:rsid w:val="001335BD"/>
    <w:rsid w:val="00133F97"/>
    <w:rsid w:val="0013458E"/>
    <w:rsid w:val="00134A28"/>
    <w:rsid w:val="00134D30"/>
    <w:rsid w:val="0013519F"/>
    <w:rsid w:val="0013573C"/>
    <w:rsid w:val="00136F15"/>
    <w:rsid w:val="00137526"/>
    <w:rsid w:val="001376FE"/>
    <w:rsid w:val="0014058F"/>
    <w:rsid w:val="00140F07"/>
    <w:rsid w:val="001411B1"/>
    <w:rsid w:val="0014258D"/>
    <w:rsid w:val="00142715"/>
    <w:rsid w:val="001428F3"/>
    <w:rsid w:val="00142C48"/>
    <w:rsid w:val="00143642"/>
    <w:rsid w:val="001443AB"/>
    <w:rsid w:val="0014509D"/>
    <w:rsid w:val="0014570A"/>
    <w:rsid w:val="00145EF0"/>
    <w:rsid w:val="00145F71"/>
    <w:rsid w:val="001460F2"/>
    <w:rsid w:val="0014704B"/>
    <w:rsid w:val="00147112"/>
    <w:rsid w:val="00147173"/>
    <w:rsid w:val="001471AF"/>
    <w:rsid w:val="00147675"/>
    <w:rsid w:val="001479EF"/>
    <w:rsid w:val="00150909"/>
    <w:rsid w:val="00150BD8"/>
    <w:rsid w:val="00151322"/>
    <w:rsid w:val="00151F89"/>
    <w:rsid w:val="0015353A"/>
    <w:rsid w:val="00154D6B"/>
    <w:rsid w:val="00156488"/>
    <w:rsid w:val="00156EAE"/>
    <w:rsid w:val="00157003"/>
    <w:rsid w:val="001579F8"/>
    <w:rsid w:val="00160840"/>
    <w:rsid w:val="00161154"/>
    <w:rsid w:val="00161D5A"/>
    <w:rsid w:val="00162176"/>
    <w:rsid w:val="00162B4F"/>
    <w:rsid w:val="00162E2D"/>
    <w:rsid w:val="00164510"/>
    <w:rsid w:val="00164BF8"/>
    <w:rsid w:val="00165032"/>
    <w:rsid w:val="001661FC"/>
    <w:rsid w:val="0016665A"/>
    <w:rsid w:val="0016666B"/>
    <w:rsid w:val="00166945"/>
    <w:rsid w:val="00166956"/>
    <w:rsid w:val="00167254"/>
    <w:rsid w:val="001700A0"/>
    <w:rsid w:val="00170497"/>
    <w:rsid w:val="00170B35"/>
    <w:rsid w:val="00170E57"/>
    <w:rsid w:val="00171798"/>
    <w:rsid w:val="00171D39"/>
    <w:rsid w:val="00171ED6"/>
    <w:rsid w:val="0017357E"/>
    <w:rsid w:val="00173A1B"/>
    <w:rsid w:val="001745DB"/>
    <w:rsid w:val="00174AB6"/>
    <w:rsid w:val="001756A9"/>
    <w:rsid w:val="00175FA0"/>
    <w:rsid w:val="00176186"/>
    <w:rsid w:val="00176A8A"/>
    <w:rsid w:val="0017715E"/>
    <w:rsid w:val="00177C2E"/>
    <w:rsid w:val="00177DDF"/>
    <w:rsid w:val="00180335"/>
    <w:rsid w:val="001806D0"/>
    <w:rsid w:val="00182988"/>
    <w:rsid w:val="00184B47"/>
    <w:rsid w:val="00185565"/>
    <w:rsid w:val="001861D0"/>
    <w:rsid w:val="001866A2"/>
    <w:rsid w:val="00187707"/>
    <w:rsid w:val="00187B8F"/>
    <w:rsid w:val="00187C91"/>
    <w:rsid w:val="00190805"/>
    <w:rsid w:val="001909F8"/>
    <w:rsid w:val="0019139B"/>
    <w:rsid w:val="00192596"/>
    <w:rsid w:val="00193043"/>
    <w:rsid w:val="00193341"/>
    <w:rsid w:val="001938B5"/>
    <w:rsid w:val="00193C39"/>
    <w:rsid w:val="00193D9A"/>
    <w:rsid w:val="00193F4C"/>
    <w:rsid w:val="0019442B"/>
    <w:rsid w:val="00195713"/>
    <w:rsid w:val="00195FD2"/>
    <w:rsid w:val="001962C6"/>
    <w:rsid w:val="00197296"/>
    <w:rsid w:val="0019769F"/>
    <w:rsid w:val="001A091B"/>
    <w:rsid w:val="001A09C3"/>
    <w:rsid w:val="001A1091"/>
    <w:rsid w:val="001A1399"/>
    <w:rsid w:val="001A14AD"/>
    <w:rsid w:val="001A17F6"/>
    <w:rsid w:val="001A27C8"/>
    <w:rsid w:val="001A290E"/>
    <w:rsid w:val="001A33AE"/>
    <w:rsid w:val="001A3F68"/>
    <w:rsid w:val="001A46A5"/>
    <w:rsid w:val="001A5CC9"/>
    <w:rsid w:val="001A6A50"/>
    <w:rsid w:val="001B02CE"/>
    <w:rsid w:val="001B0AA6"/>
    <w:rsid w:val="001B1AEE"/>
    <w:rsid w:val="001B3F09"/>
    <w:rsid w:val="001B46C0"/>
    <w:rsid w:val="001B5045"/>
    <w:rsid w:val="001B5503"/>
    <w:rsid w:val="001B5EEC"/>
    <w:rsid w:val="001B7B58"/>
    <w:rsid w:val="001B7CD3"/>
    <w:rsid w:val="001C212C"/>
    <w:rsid w:val="001C2320"/>
    <w:rsid w:val="001C3DE2"/>
    <w:rsid w:val="001C4673"/>
    <w:rsid w:val="001C4E17"/>
    <w:rsid w:val="001C5586"/>
    <w:rsid w:val="001C5D89"/>
    <w:rsid w:val="001C61D4"/>
    <w:rsid w:val="001C6927"/>
    <w:rsid w:val="001C6CF0"/>
    <w:rsid w:val="001C712B"/>
    <w:rsid w:val="001D0BD6"/>
    <w:rsid w:val="001D1817"/>
    <w:rsid w:val="001D2B77"/>
    <w:rsid w:val="001D2EA6"/>
    <w:rsid w:val="001D30A9"/>
    <w:rsid w:val="001D60F7"/>
    <w:rsid w:val="001D6460"/>
    <w:rsid w:val="001D7CB8"/>
    <w:rsid w:val="001E019D"/>
    <w:rsid w:val="001E0EBE"/>
    <w:rsid w:val="001E1948"/>
    <w:rsid w:val="001E1CE8"/>
    <w:rsid w:val="001E25DD"/>
    <w:rsid w:val="001E2627"/>
    <w:rsid w:val="001E2751"/>
    <w:rsid w:val="001E30AF"/>
    <w:rsid w:val="001E5169"/>
    <w:rsid w:val="001E64CD"/>
    <w:rsid w:val="001E6719"/>
    <w:rsid w:val="001F27A6"/>
    <w:rsid w:val="001F428D"/>
    <w:rsid w:val="001F4A4F"/>
    <w:rsid w:val="001F51D5"/>
    <w:rsid w:val="001F54E2"/>
    <w:rsid w:val="001F5DA8"/>
    <w:rsid w:val="001F6AA4"/>
    <w:rsid w:val="001F744E"/>
    <w:rsid w:val="0020061B"/>
    <w:rsid w:val="00201DE7"/>
    <w:rsid w:val="00202ADA"/>
    <w:rsid w:val="00202C22"/>
    <w:rsid w:val="0020322A"/>
    <w:rsid w:val="00203E64"/>
    <w:rsid w:val="002041C4"/>
    <w:rsid w:val="002042D0"/>
    <w:rsid w:val="0020430D"/>
    <w:rsid w:val="00204438"/>
    <w:rsid w:val="00204756"/>
    <w:rsid w:val="00204A5D"/>
    <w:rsid w:val="00205439"/>
    <w:rsid w:val="00206459"/>
    <w:rsid w:val="00207BC6"/>
    <w:rsid w:val="002109FE"/>
    <w:rsid w:val="00210D81"/>
    <w:rsid w:val="00211EF9"/>
    <w:rsid w:val="00211F24"/>
    <w:rsid w:val="00212F83"/>
    <w:rsid w:val="002134ED"/>
    <w:rsid w:val="00214575"/>
    <w:rsid w:val="00214895"/>
    <w:rsid w:val="00214C51"/>
    <w:rsid w:val="002151F2"/>
    <w:rsid w:val="00217C54"/>
    <w:rsid w:val="00217C75"/>
    <w:rsid w:val="002200DC"/>
    <w:rsid w:val="002201CE"/>
    <w:rsid w:val="00220D6B"/>
    <w:rsid w:val="00221927"/>
    <w:rsid w:val="00221AC7"/>
    <w:rsid w:val="00222362"/>
    <w:rsid w:val="00222A65"/>
    <w:rsid w:val="00224143"/>
    <w:rsid w:val="0022583C"/>
    <w:rsid w:val="0022696E"/>
    <w:rsid w:val="00227383"/>
    <w:rsid w:val="002278E4"/>
    <w:rsid w:val="00230300"/>
    <w:rsid w:val="002306C8"/>
    <w:rsid w:val="00230FC2"/>
    <w:rsid w:val="002312A6"/>
    <w:rsid w:val="00232399"/>
    <w:rsid w:val="00232C62"/>
    <w:rsid w:val="0023496B"/>
    <w:rsid w:val="00234C5F"/>
    <w:rsid w:val="00235698"/>
    <w:rsid w:val="00235FB2"/>
    <w:rsid w:val="002362CB"/>
    <w:rsid w:val="00236BC0"/>
    <w:rsid w:val="00236BE8"/>
    <w:rsid w:val="002402F9"/>
    <w:rsid w:val="00240493"/>
    <w:rsid w:val="00240516"/>
    <w:rsid w:val="00241B8C"/>
    <w:rsid w:val="0024242B"/>
    <w:rsid w:val="0024254E"/>
    <w:rsid w:val="00242724"/>
    <w:rsid w:val="00242933"/>
    <w:rsid w:val="00244865"/>
    <w:rsid w:val="002449EF"/>
    <w:rsid w:val="00244A88"/>
    <w:rsid w:val="00244E2A"/>
    <w:rsid w:val="002454C0"/>
    <w:rsid w:val="00245B53"/>
    <w:rsid w:val="00245F4D"/>
    <w:rsid w:val="00246DB3"/>
    <w:rsid w:val="00247E95"/>
    <w:rsid w:val="00247F89"/>
    <w:rsid w:val="00247FE4"/>
    <w:rsid w:val="002502FB"/>
    <w:rsid w:val="002513B2"/>
    <w:rsid w:val="00251E33"/>
    <w:rsid w:val="00251EE7"/>
    <w:rsid w:val="00252690"/>
    <w:rsid w:val="0025276D"/>
    <w:rsid w:val="00252C9E"/>
    <w:rsid w:val="0025328B"/>
    <w:rsid w:val="002534C8"/>
    <w:rsid w:val="00253844"/>
    <w:rsid w:val="00253F35"/>
    <w:rsid w:val="002549ED"/>
    <w:rsid w:val="00254A92"/>
    <w:rsid w:val="00255CFB"/>
    <w:rsid w:val="0025732F"/>
    <w:rsid w:val="002575A9"/>
    <w:rsid w:val="00257E85"/>
    <w:rsid w:val="00260C88"/>
    <w:rsid w:val="0026117A"/>
    <w:rsid w:val="002621C9"/>
    <w:rsid w:val="00263F8A"/>
    <w:rsid w:val="0026417B"/>
    <w:rsid w:val="00264455"/>
    <w:rsid w:val="002656AE"/>
    <w:rsid w:val="00265735"/>
    <w:rsid w:val="002665AD"/>
    <w:rsid w:val="002667F3"/>
    <w:rsid w:val="00266B3A"/>
    <w:rsid w:val="002672FD"/>
    <w:rsid w:val="002677A6"/>
    <w:rsid w:val="00270B29"/>
    <w:rsid w:val="00270FE9"/>
    <w:rsid w:val="00271166"/>
    <w:rsid w:val="002723C1"/>
    <w:rsid w:val="002727AA"/>
    <w:rsid w:val="00272AAE"/>
    <w:rsid w:val="00272C24"/>
    <w:rsid w:val="00275D64"/>
    <w:rsid w:val="0027769C"/>
    <w:rsid w:val="00277C6B"/>
    <w:rsid w:val="00277FA6"/>
    <w:rsid w:val="0028023A"/>
    <w:rsid w:val="00280793"/>
    <w:rsid w:val="00282CC8"/>
    <w:rsid w:val="00282EF8"/>
    <w:rsid w:val="00283780"/>
    <w:rsid w:val="00285C38"/>
    <w:rsid w:val="00285D29"/>
    <w:rsid w:val="00285FEC"/>
    <w:rsid w:val="002862FB"/>
    <w:rsid w:val="002865ED"/>
    <w:rsid w:val="0028720E"/>
    <w:rsid w:val="00287524"/>
    <w:rsid w:val="002878DD"/>
    <w:rsid w:val="00287F79"/>
    <w:rsid w:val="002906A5"/>
    <w:rsid w:val="0029088D"/>
    <w:rsid w:val="0029170E"/>
    <w:rsid w:val="00291741"/>
    <w:rsid w:val="002922BD"/>
    <w:rsid w:val="00292EFE"/>
    <w:rsid w:val="002930FE"/>
    <w:rsid w:val="002932AC"/>
    <w:rsid w:val="00296799"/>
    <w:rsid w:val="00296E8E"/>
    <w:rsid w:val="0029731A"/>
    <w:rsid w:val="00297558"/>
    <w:rsid w:val="0029773C"/>
    <w:rsid w:val="002A01C2"/>
    <w:rsid w:val="002A0EA8"/>
    <w:rsid w:val="002A180C"/>
    <w:rsid w:val="002A1866"/>
    <w:rsid w:val="002A2174"/>
    <w:rsid w:val="002A2379"/>
    <w:rsid w:val="002A25C4"/>
    <w:rsid w:val="002A35BE"/>
    <w:rsid w:val="002A4973"/>
    <w:rsid w:val="002A49F7"/>
    <w:rsid w:val="002A4CB9"/>
    <w:rsid w:val="002A59FA"/>
    <w:rsid w:val="002A60AF"/>
    <w:rsid w:val="002A60DE"/>
    <w:rsid w:val="002A6608"/>
    <w:rsid w:val="002A6D06"/>
    <w:rsid w:val="002A7AFD"/>
    <w:rsid w:val="002B02AA"/>
    <w:rsid w:val="002B042C"/>
    <w:rsid w:val="002B0B4A"/>
    <w:rsid w:val="002B0FAB"/>
    <w:rsid w:val="002B10BE"/>
    <w:rsid w:val="002B14E8"/>
    <w:rsid w:val="002B2B4E"/>
    <w:rsid w:val="002B2C22"/>
    <w:rsid w:val="002B4761"/>
    <w:rsid w:val="002B4772"/>
    <w:rsid w:val="002B4A0F"/>
    <w:rsid w:val="002B4F8D"/>
    <w:rsid w:val="002B63E5"/>
    <w:rsid w:val="002B6C5F"/>
    <w:rsid w:val="002B6ED6"/>
    <w:rsid w:val="002B7A61"/>
    <w:rsid w:val="002C0278"/>
    <w:rsid w:val="002C03A7"/>
    <w:rsid w:val="002C29EC"/>
    <w:rsid w:val="002C2B2D"/>
    <w:rsid w:val="002C3A55"/>
    <w:rsid w:val="002C44AB"/>
    <w:rsid w:val="002C48BE"/>
    <w:rsid w:val="002C50A6"/>
    <w:rsid w:val="002C53B9"/>
    <w:rsid w:val="002C5932"/>
    <w:rsid w:val="002C5BDE"/>
    <w:rsid w:val="002C633B"/>
    <w:rsid w:val="002C66FA"/>
    <w:rsid w:val="002C6EF6"/>
    <w:rsid w:val="002C6FEC"/>
    <w:rsid w:val="002C704A"/>
    <w:rsid w:val="002C7BAE"/>
    <w:rsid w:val="002C7F16"/>
    <w:rsid w:val="002D0585"/>
    <w:rsid w:val="002D0BB5"/>
    <w:rsid w:val="002D20A8"/>
    <w:rsid w:val="002D2279"/>
    <w:rsid w:val="002D2DD1"/>
    <w:rsid w:val="002D2E7D"/>
    <w:rsid w:val="002D3026"/>
    <w:rsid w:val="002D4048"/>
    <w:rsid w:val="002D5049"/>
    <w:rsid w:val="002D51DE"/>
    <w:rsid w:val="002E0E98"/>
    <w:rsid w:val="002E0E9B"/>
    <w:rsid w:val="002E2134"/>
    <w:rsid w:val="002E2209"/>
    <w:rsid w:val="002E2339"/>
    <w:rsid w:val="002E24A7"/>
    <w:rsid w:val="002E38C5"/>
    <w:rsid w:val="002E3927"/>
    <w:rsid w:val="002E473B"/>
    <w:rsid w:val="002E5755"/>
    <w:rsid w:val="002E6502"/>
    <w:rsid w:val="002E7875"/>
    <w:rsid w:val="002E7BCE"/>
    <w:rsid w:val="002F14FA"/>
    <w:rsid w:val="002F181A"/>
    <w:rsid w:val="002F1F2F"/>
    <w:rsid w:val="002F1F8F"/>
    <w:rsid w:val="002F2215"/>
    <w:rsid w:val="002F29DE"/>
    <w:rsid w:val="002F3879"/>
    <w:rsid w:val="002F3969"/>
    <w:rsid w:val="002F4533"/>
    <w:rsid w:val="002F485A"/>
    <w:rsid w:val="002F5B67"/>
    <w:rsid w:val="002F74FB"/>
    <w:rsid w:val="002F7CAC"/>
    <w:rsid w:val="002F7F90"/>
    <w:rsid w:val="0030075C"/>
    <w:rsid w:val="00302F61"/>
    <w:rsid w:val="00302F75"/>
    <w:rsid w:val="00303082"/>
    <w:rsid w:val="00303287"/>
    <w:rsid w:val="00303759"/>
    <w:rsid w:val="00303782"/>
    <w:rsid w:val="00304E31"/>
    <w:rsid w:val="00305354"/>
    <w:rsid w:val="0030632D"/>
    <w:rsid w:val="003067CA"/>
    <w:rsid w:val="00306F94"/>
    <w:rsid w:val="003071F8"/>
    <w:rsid w:val="00307449"/>
    <w:rsid w:val="00307493"/>
    <w:rsid w:val="003100CC"/>
    <w:rsid w:val="00310A96"/>
    <w:rsid w:val="003155AD"/>
    <w:rsid w:val="00315EA5"/>
    <w:rsid w:val="00316AD3"/>
    <w:rsid w:val="003205B5"/>
    <w:rsid w:val="00321EE8"/>
    <w:rsid w:val="00322867"/>
    <w:rsid w:val="003230CA"/>
    <w:rsid w:val="003235F4"/>
    <w:rsid w:val="00324D61"/>
    <w:rsid w:val="00325169"/>
    <w:rsid w:val="00325184"/>
    <w:rsid w:val="00325403"/>
    <w:rsid w:val="00325F9E"/>
    <w:rsid w:val="003267C8"/>
    <w:rsid w:val="0032680E"/>
    <w:rsid w:val="003300BD"/>
    <w:rsid w:val="003301C1"/>
    <w:rsid w:val="00331065"/>
    <w:rsid w:val="00331BDE"/>
    <w:rsid w:val="00331D07"/>
    <w:rsid w:val="00333303"/>
    <w:rsid w:val="00333B59"/>
    <w:rsid w:val="00334BBA"/>
    <w:rsid w:val="0033606D"/>
    <w:rsid w:val="00336508"/>
    <w:rsid w:val="00340555"/>
    <w:rsid w:val="00341443"/>
    <w:rsid w:val="003419FF"/>
    <w:rsid w:val="00341B93"/>
    <w:rsid w:val="003420F6"/>
    <w:rsid w:val="00342976"/>
    <w:rsid w:val="00342995"/>
    <w:rsid w:val="00342DA0"/>
    <w:rsid w:val="003433AA"/>
    <w:rsid w:val="0034390A"/>
    <w:rsid w:val="0034406B"/>
    <w:rsid w:val="00344982"/>
    <w:rsid w:val="00344FE9"/>
    <w:rsid w:val="0034549A"/>
    <w:rsid w:val="00345AF2"/>
    <w:rsid w:val="003460FA"/>
    <w:rsid w:val="0034652E"/>
    <w:rsid w:val="003469CF"/>
    <w:rsid w:val="00346BDD"/>
    <w:rsid w:val="00347AF4"/>
    <w:rsid w:val="0035083F"/>
    <w:rsid w:val="003508ED"/>
    <w:rsid w:val="003509EB"/>
    <w:rsid w:val="00351571"/>
    <w:rsid w:val="00351A67"/>
    <w:rsid w:val="00353076"/>
    <w:rsid w:val="00353E6F"/>
    <w:rsid w:val="00354C3B"/>
    <w:rsid w:val="00355877"/>
    <w:rsid w:val="00356164"/>
    <w:rsid w:val="00356A2E"/>
    <w:rsid w:val="00357920"/>
    <w:rsid w:val="00360C20"/>
    <w:rsid w:val="003610AC"/>
    <w:rsid w:val="003619C7"/>
    <w:rsid w:val="0036265E"/>
    <w:rsid w:val="00362980"/>
    <w:rsid w:val="00362F9B"/>
    <w:rsid w:val="003632B8"/>
    <w:rsid w:val="003639D9"/>
    <w:rsid w:val="00364498"/>
    <w:rsid w:val="003644E0"/>
    <w:rsid w:val="00364A12"/>
    <w:rsid w:val="0036522C"/>
    <w:rsid w:val="00365687"/>
    <w:rsid w:val="00366312"/>
    <w:rsid w:val="0036645E"/>
    <w:rsid w:val="00366B8B"/>
    <w:rsid w:val="00366E30"/>
    <w:rsid w:val="0036720B"/>
    <w:rsid w:val="003676DD"/>
    <w:rsid w:val="00367737"/>
    <w:rsid w:val="00367D29"/>
    <w:rsid w:val="00367DBD"/>
    <w:rsid w:val="00370410"/>
    <w:rsid w:val="00371924"/>
    <w:rsid w:val="00371B3F"/>
    <w:rsid w:val="00371D51"/>
    <w:rsid w:val="00371FFF"/>
    <w:rsid w:val="003726F4"/>
    <w:rsid w:val="00372B51"/>
    <w:rsid w:val="0037385D"/>
    <w:rsid w:val="00376C60"/>
    <w:rsid w:val="00376F3F"/>
    <w:rsid w:val="00377DED"/>
    <w:rsid w:val="00380196"/>
    <w:rsid w:val="00380E44"/>
    <w:rsid w:val="0038119F"/>
    <w:rsid w:val="00381977"/>
    <w:rsid w:val="00381B3B"/>
    <w:rsid w:val="0038211D"/>
    <w:rsid w:val="00382563"/>
    <w:rsid w:val="00382DF5"/>
    <w:rsid w:val="00382FC6"/>
    <w:rsid w:val="00383A1B"/>
    <w:rsid w:val="00385B78"/>
    <w:rsid w:val="00385E04"/>
    <w:rsid w:val="00385E65"/>
    <w:rsid w:val="00387FBD"/>
    <w:rsid w:val="00390756"/>
    <w:rsid w:val="00390A1D"/>
    <w:rsid w:val="00390F0E"/>
    <w:rsid w:val="003914D6"/>
    <w:rsid w:val="003919CD"/>
    <w:rsid w:val="00391A82"/>
    <w:rsid w:val="00391AA9"/>
    <w:rsid w:val="003926B1"/>
    <w:rsid w:val="00393B5E"/>
    <w:rsid w:val="00394131"/>
    <w:rsid w:val="00394EAA"/>
    <w:rsid w:val="00395177"/>
    <w:rsid w:val="0039529E"/>
    <w:rsid w:val="003957ED"/>
    <w:rsid w:val="0039628E"/>
    <w:rsid w:val="003A02B7"/>
    <w:rsid w:val="003A1333"/>
    <w:rsid w:val="003A1AE7"/>
    <w:rsid w:val="003A1C09"/>
    <w:rsid w:val="003A2D3B"/>
    <w:rsid w:val="003A2EBE"/>
    <w:rsid w:val="003A39D4"/>
    <w:rsid w:val="003A5410"/>
    <w:rsid w:val="003A57CF"/>
    <w:rsid w:val="003A5F7F"/>
    <w:rsid w:val="003A73BC"/>
    <w:rsid w:val="003A7BEE"/>
    <w:rsid w:val="003B139E"/>
    <w:rsid w:val="003B19EB"/>
    <w:rsid w:val="003B1E34"/>
    <w:rsid w:val="003B21C4"/>
    <w:rsid w:val="003B31AE"/>
    <w:rsid w:val="003B333E"/>
    <w:rsid w:val="003B3C42"/>
    <w:rsid w:val="003B4390"/>
    <w:rsid w:val="003B44A2"/>
    <w:rsid w:val="003B4E66"/>
    <w:rsid w:val="003B72A9"/>
    <w:rsid w:val="003B7908"/>
    <w:rsid w:val="003B7CA6"/>
    <w:rsid w:val="003C0147"/>
    <w:rsid w:val="003C01A8"/>
    <w:rsid w:val="003C0347"/>
    <w:rsid w:val="003C1EB3"/>
    <w:rsid w:val="003C385B"/>
    <w:rsid w:val="003C3AEB"/>
    <w:rsid w:val="003C46CD"/>
    <w:rsid w:val="003C4AC2"/>
    <w:rsid w:val="003C5252"/>
    <w:rsid w:val="003C56C4"/>
    <w:rsid w:val="003C61C4"/>
    <w:rsid w:val="003C6F71"/>
    <w:rsid w:val="003C719D"/>
    <w:rsid w:val="003C7E3D"/>
    <w:rsid w:val="003D699B"/>
    <w:rsid w:val="003D7F9A"/>
    <w:rsid w:val="003E07A9"/>
    <w:rsid w:val="003E16AA"/>
    <w:rsid w:val="003E1C6B"/>
    <w:rsid w:val="003E2488"/>
    <w:rsid w:val="003E28ED"/>
    <w:rsid w:val="003E325F"/>
    <w:rsid w:val="003E34EF"/>
    <w:rsid w:val="003E4E75"/>
    <w:rsid w:val="003E567E"/>
    <w:rsid w:val="003E6328"/>
    <w:rsid w:val="003E715C"/>
    <w:rsid w:val="003E729F"/>
    <w:rsid w:val="003F07CF"/>
    <w:rsid w:val="003F1AD8"/>
    <w:rsid w:val="003F23DA"/>
    <w:rsid w:val="003F26FB"/>
    <w:rsid w:val="003F2881"/>
    <w:rsid w:val="003F2DF6"/>
    <w:rsid w:val="003F437A"/>
    <w:rsid w:val="003F43C7"/>
    <w:rsid w:val="003F4C3D"/>
    <w:rsid w:val="003F58C2"/>
    <w:rsid w:val="003F644B"/>
    <w:rsid w:val="003F6ED6"/>
    <w:rsid w:val="003F7551"/>
    <w:rsid w:val="00400357"/>
    <w:rsid w:val="004011DE"/>
    <w:rsid w:val="00401AD4"/>
    <w:rsid w:val="004026D7"/>
    <w:rsid w:val="00402933"/>
    <w:rsid w:val="0040549E"/>
    <w:rsid w:val="00405501"/>
    <w:rsid w:val="00405FD2"/>
    <w:rsid w:val="004110BA"/>
    <w:rsid w:val="00411559"/>
    <w:rsid w:val="0041191A"/>
    <w:rsid w:val="00411EB7"/>
    <w:rsid w:val="0041393D"/>
    <w:rsid w:val="00413CA6"/>
    <w:rsid w:val="004141DD"/>
    <w:rsid w:val="004144B6"/>
    <w:rsid w:val="00414940"/>
    <w:rsid w:val="0041592A"/>
    <w:rsid w:val="00416262"/>
    <w:rsid w:val="004167A4"/>
    <w:rsid w:val="004167C7"/>
    <w:rsid w:val="00417219"/>
    <w:rsid w:val="00420EBD"/>
    <w:rsid w:val="0042186D"/>
    <w:rsid w:val="00421935"/>
    <w:rsid w:val="00422286"/>
    <w:rsid w:val="004228DA"/>
    <w:rsid w:val="00422FD1"/>
    <w:rsid w:val="00423507"/>
    <w:rsid w:val="0042377D"/>
    <w:rsid w:val="0042388B"/>
    <w:rsid w:val="004247BD"/>
    <w:rsid w:val="00424A0D"/>
    <w:rsid w:val="004260B2"/>
    <w:rsid w:val="00426723"/>
    <w:rsid w:val="004268B5"/>
    <w:rsid w:val="00426C16"/>
    <w:rsid w:val="004278D1"/>
    <w:rsid w:val="00427A21"/>
    <w:rsid w:val="00427BF2"/>
    <w:rsid w:val="00431236"/>
    <w:rsid w:val="004313B4"/>
    <w:rsid w:val="004316E4"/>
    <w:rsid w:val="00432354"/>
    <w:rsid w:val="004327BB"/>
    <w:rsid w:val="0043293B"/>
    <w:rsid w:val="004329BF"/>
    <w:rsid w:val="004329CA"/>
    <w:rsid w:val="00433448"/>
    <w:rsid w:val="00435583"/>
    <w:rsid w:val="00435C34"/>
    <w:rsid w:val="004361C4"/>
    <w:rsid w:val="00436491"/>
    <w:rsid w:val="00436B6F"/>
    <w:rsid w:val="004372A7"/>
    <w:rsid w:val="0043761D"/>
    <w:rsid w:val="004376ED"/>
    <w:rsid w:val="00437843"/>
    <w:rsid w:val="00437BE2"/>
    <w:rsid w:val="004425A0"/>
    <w:rsid w:val="00442762"/>
    <w:rsid w:val="0044282D"/>
    <w:rsid w:val="00442948"/>
    <w:rsid w:val="004432C4"/>
    <w:rsid w:val="004434FA"/>
    <w:rsid w:val="00444531"/>
    <w:rsid w:val="00444CD6"/>
    <w:rsid w:val="00444F49"/>
    <w:rsid w:val="00445359"/>
    <w:rsid w:val="00445F6E"/>
    <w:rsid w:val="00447725"/>
    <w:rsid w:val="00447C58"/>
    <w:rsid w:val="00450800"/>
    <w:rsid w:val="00450842"/>
    <w:rsid w:val="004508B3"/>
    <w:rsid w:val="00450C7B"/>
    <w:rsid w:val="00452895"/>
    <w:rsid w:val="00452ABD"/>
    <w:rsid w:val="00452C0F"/>
    <w:rsid w:val="00453D34"/>
    <w:rsid w:val="00453EB9"/>
    <w:rsid w:val="0045425D"/>
    <w:rsid w:val="00454721"/>
    <w:rsid w:val="00454C43"/>
    <w:rsid w:val="00454E89"/>
    <w:rsid w:val="0045508E"/>
    <w:rsid w:val="0045534B"/>
    <w:rsid w:val="00455BD9"/>
    <w:rsid w:val="00457444"/>
    <w:rsid w:val="00457701"/>
    <w:rsid w:val="004606E7"/>
    <w:rsid w:val="00461293"/>
    <w:rsid w:val="00461AAA"/>
    <w:rsid w:val="0046203A"/>
    <w:rsid w:val="00463323"/>
    <w:rsid w:val="00465035"/>
    <w:rsid w:val="00466E5A"/>
    <w:rsid w:val="004676FA"/>
    <w:rsid w:val="0047081D"/>
    <w:rsid w:val="00470EB5"/>
    <w:rsid w:val="00471174"/>
    <w:rsid w:val="00471CB5"/>
    <w:rsid w:val="00471FA5"/>
    <w:rsid w:val="00472DBB"/>
    <w:rsid w:val="00475EFE"/>
    <w:rsid w:val="0047671F"/>
    <w:rsid w:val="00476800"/>
    <w:rsid w:val="00476B66"/>
    <w:rsid w:val="00477673"/>
    <w:rsid w:val="0047782A"/>
    <w:rsid w:val="00480379"/>
    <w:rsid w:val="004807FB"/>
    <w:rsid w:val="0048136F"/>
    <w:rsid w:val="0048195D"/>
    <w:rsid w:val="00481D3B"/>
    <w:rsid w:val="00482AF1"/>
    <w:rsid w:val="0048356D"/>
    <w:rsid w:val="00483A95"/>
    <w:rsid w:val="004850D0"/>
    <w:rsid w:val="0048566E"/>
    <w:rsid w:val="00485D5A"/>
    <w:rsid w:val="004862EC"/>
    <w:rsid w:val="00486C77"/>
    <w:rsid w:val="00486E3F"/>
    <w:rsid w:val="00490850"/>
    <w:rsid w:val="0049107A"/>
    <w:rsid w:val="0049122B"/>
    <w:rsid w:val="00491AF3"/>
    <w:rsid w:val="004928E4"/>
    <w:rsid w:val="00492B9D"/>
    <w:rsid w:val="004934F0"/>
    <w:rsid w:val="00493D50"/>
    <w:rsid w:val="004940E3"/>
    <w:rsid w:val="004946A3"/>
    <w:rsid w:val="0049519B"/>
    <w:rsid w:val="004959AC"/>
    <w:rsid w:val="00495B11"/>
    <w:rsid w:val="00497AA1"/>
    <w:rsid w:val="004A0FA2"/>
    <w:rsid w:val="004A1201"/>
    <w:rsid w:val="004A1399"/>
    <w:rsid w:val="004A17AB"/>
    <w:rsid w:val="004A1C3E"/>
    <w:rsid w:val="004A2ACA"/>
    <w:rsid w:val="004A2C62"/>
    <w:rsid w:val="004A32F4"/>
    <w:rsid w:val="004A3444"/>
    <w:rsid w:val="004A34FC"/>
    <w:rsid w:val="004A372E"/>
    <w:rsid w:val="004A3D15"/>
    <w:rsid w:val="004A4178"/>
    <w:rsid w:val="004A4907"/>
    <w:rsid w:val="004A56B9"/>
    <w:rsid w:val="004A5CC6"/>
    <w:rsid w:val="004A661A"/>
    <w:rsid w:val="004A661F"/>
    <w:rsid w:val="004A6BA6"/>
    <w:rsid w:val="004A77C9"/>
    <w:rsid w:val="004A7EB0"/>
    <w:rsid w:val="004A7FE7"/>
    <w:rsid w:val="004B0103"/>
    <w:rsid w:val="004B0204"/>
    <w:rsid w:val="004B08DC"/>
    <w:rsid w:val="004B11D0"/>
    <w:rsid w:val="004B2BD1"/>
    <w:rsid w:val="004B3161"/>
    <w:rsid w:val="004B359A"/>
    <w:rsid w:val="004B417D"/>
    <w:rsid w:val="004B4A6E"/>
    <w:rsid w:val="004B4E5E"/>
    <w:rsid w:val="004B5EC1"/>
    <w:rsid w:val="004C03E6"/>
    <w:rsid w:val="004C2120"/>
    <w:rsid w:val="004C33EF"/>
    <w:rsid w:val="004C346F"/>
    <w:rsid w:val="004C39FA"/>
    <w:rsid w:val="004C3F72"/>
    <w:rsid w:val="004C433F"/>
    <w:rsid w:val="004C62B4"/>
    <w:rsid w:val="004C6C54"/>
    <w:rsid w:val="004C7570"/>
    <w:rsid w:val="004D0548"/>
    <w:rsid w:val="004D070E"/>
    <w:rsid w:val="004D11A4"/>
    <w:rsid w:val="004D21A7"/>
    <w:rsid w:val="004D2492"/>
    <w:rsid w:val="004D2B83"/>
    <w:rsid w:val="004D38EE"/>
    <w:rsid w:val="004D3E04"/>
    <w:rsid w:val="004D4532"/>
    <w:rsid w:val="004D68CA"/>
    <w:rsid w:val="004D7BAB"/>
    <w:rsid w:val="004E086E"/>
    <w:rsid w:val="004E0D97"/>
    <w:rsid w:val="004E0F36"/>
    <w:rsid w:val="004E216B"/>
    <w:rsid w:val="004E3E1C"/>
    <w:rsid w:val="004E3EA2"/>
    <w:rsid w:val="004E4A48"/>
    <w:rsid w:val="004E4A7F"/>
    <w:rsid w:val="004E4F75"/>
    <w:rsid w:val="004E553F"/>
    <w:rsid w:val="004E60C6"/>
    <w:rsid w:val="004E620B"/>
    <w:rsid w:val="004E67ED"/>
    <w:rsid w:val="004E70BD"/>
    <w:rsid w:val="004E720A"/>
    <w:rsid w:val="004F0200"/>
    <w:rsid w:val="004F0232"/>
    <w:rsid w:val="004F0E46"/>
    <w:rsid w:val="004F0FB4"/>
    <w:rsid w:val="004F2222"/>
    <w:rsid w:val="004F2BA1"/>
    <w:rsid w:val="004F31EF"/>
    <w:rsid w:val="004F382F"/>
    <w:rsid w:val="004F48DF"/>
    <w:rsid w:val="004F4E07"/>
    <w:rsid w:val="004F4EB8"/>
    <w:rsid w:val="004F72D9"/>
    <w:rsid w:val="004F7569"/>
    <w:rsid w:val="00500518"/>
    <w:rsid w:val="00500603"/>
    <w:rsid w:val="005006C6"/>
    <w:rsid w:val="0050180C"/>
    <w:rsid w:val="00502034"/>
    <w:rsid w:val="0050227C"/>
    <w:rsid w:val="0050257F"/>
    <w:rsid w:val="005027E7"/>
    <w:rsid w:val="00502A9F"/>
    <w:rsid w:val="00502B76"/>
    <w:rsid w:val="00503E05"/>
    <w:rsid w:val="00503E82"/>
    <w:rsid w:val="0050478F"/>
    <w:rsid w:val="00506266"/>
    <w:rsid w:val="0050710E"/>
    <w:rsid w:val="00507172"/>
    <w:rsid w:val="00507458"/>
    <w:rsid w:val="00507AFE"/>
    <w:rsid w:val="00507D01"/>
    <w:rsid w:val="00507D02"/>
    <w:rsid w:val="00510A75"/>
    <w:rsid w:val="0051181E"/>
    <w:rsid w:val="00512230"/>
    <w:rsid w:val="005128F4"/>
    <w:rsid w:val="0051323F"/>
    <w:rsid w:val="005145E3"/>
    <w:rsid w:val="00515D55"/>
    <w:rsid w:val="00515FA5"/>
    <w:rsid w:val="0051759A"/>
    <w:rsid w:val="00520F3C"/>
    <w:rsid w:val="00521A40"/>
    <w:rsid w:val="00522094"/>
    <w:rsid w:val="00522A74"/>
    <w:rsid w:val="005242F9"/>
    <w:rsid w:val="00524F5F"/>
    <w:rsid w:val="005251D9"/>
    <w:rsid w:val="005261A2"/>
    <w:rsid w:val="00526319"/>
    <w:rsid w:val="005265A3"/>
    <w:rsid w:val="0053220C"/>
    <w:rsid w:val="00532261"/>
    <w:rsid w:val="00532B06"/>
    <w:rsid w:val="00533486"/>
    <w:rsid w:val="00533601"/>
    <w:rsid w:val="0053406E"/>
    <w:rsid w:val="005346AE"/>
    <w:rsid w:val="00535260"/>
    <w:rsid w:val="0053555A"/>
    <w:rsid w:val="00535738"/>
    <w:rsid w:val="005364CC"/>
    <w:rsid w:val="00537327"/>
    <w:rsid w:val="00537494"/>
    <w:rsid w:val="00537648"/>
    <w:rsid w:val="005405AC"/>
    <w:rsid w:val="00541E46"/>
    <w:rsid w:val="0054264B"/>
    <w:rsid w:val="00542BB0"/>
    <w:rsid w:val="00542CEF"/>
    <w:rsid w:val="005433C8"/>
    <w:rsid w:val="00543530"/>
    <w:rsid w:val="00546577"/>
    <w:rsid w:val="00547039"/>
    <w:rsid w:val="00547A79"/>
    <w:rsid w:val="00551C48"/>
    <w:rsid w:val="00551C7C"/>
    <w:rsid w:val="00551FCD"/>
    <w:rsid w:val="005527C4"/>
    <w:rsid w:val="00552899"/>
    <w:rsid w:val="005538D7"/>
    <w:rsid w:val="00554789"/>
    <w:rsid w:val="0055624E"/>
    <w:rsid w:val="00557ECD"/>
    <w:rsid w:val="00560460"/>
    <w:rsid w:val="005608C2"/>
    <w:rsid w:val="00560BB5"/>
    <w:rsid w:val="00560FDC"/>
    <w:rsid w:val="00561E9D"/>
    <w:rsid w:val="00561F55"/>
    <w:rsid w:val="0056256A"/>
    <w:rsid w:val="00563796"/>
    <w:rsid w:val="005638D2"/>
    <w:rsid w:val="00563B4A"/>
    <w:rsid w:val="00563BF6"/>
    <w:rsid w:val="00564BD3"/>
    <w:rsid w:val="00564F6C"/>
    <w:rsid w:val="005660A1"/>
    <w:rsid w:val="00566954"/>
    <w:rsid w:val="005672F7"/>
    <w:rsid w:val="00567D10"/>
    <w:rsid w:val="0057031A"/>
    <w:rsid w:val="005707DF"/>
    <w:rsid w:val="00570EAD"/>
    <w:rsid w:val="00571213"/>
    <w:rsid w:val="00571711"/>
    <w:rsid w:val="00572372"/>
    <w:rsid w:val="00573BCF"/>
    <w:rsid w:val="005743CE"/>
    <w:rsid w:val="005746B2"/>
    <w:rsid w:val="00574FDF"/>
    <w:rsid w:val="005766B9"/>
    <w:rsid w:val="00576E12"/>
    <w:rsid w:val="00577A9F"/>
    <w:rsid w:val="00577F46"/>
    <w:rsid w:val="00580334"/>
    <w:rsid w:val="00580AB1"/>
    <w:rsid w:val="00580E78"/>
    <w:rsid w:val="005810B3"/>
    <w:rsid w:val="00584B4E"/>
    <w:rsid w:val="0058523D"/>
    <w:rsid w:val="00586266"/>
    <w:rsid w:val="005872AF"/>
    <w:rsid w:val="005875DB"/>
    <w:rsid w:val="00590CB0"/>
    <w:rsid w:val="00591727"/>
    <w:rsid w:val="00592868"/>
    <w:rsid w:val="00593068"/>
    <w:rsid w:val="00593D1A"/>
    <w:rsid w:val="0059425B"/>
    <w:rsid w:val="0059465D"/>
    <w:rsid w:val="00594AA6"/>
    <w:rsid w:val="00594C06"/>
    <w:rsid w:val="005954C1"/>
    <w:rsid w:val="0059587B"/>
    <w:rsid w:val="00597A04"/>
    <w:rsid w:val="005A1159"/>
    <w:rsid w:val="005A13D3"/>
    <w:rsid w:val="005A16EA"/>
    <w:rsid w:val="005A268D"/>
    <w:rsid w:val="005A2C7F"/>
    <w:rsid w:val="005A43B9"/>
    <w:rsid w:val="005A54D4"/>
    <w:rsid w:val="005A698D"/>
    <w:rsid w:val="005A7079"/>
    <w:rsid w:val="005B0CEE"/>
    <w:rsid w:val="005B1DD9"/>
    <w:rsid w:val="005B1F51"/>
    <w:rsid w:val="005B234E"/>
    <w:rsid w:val="005B2632"/>
    <w:rsid w:val="005B299A"/>
    <w:rsid w:val="005B32A6"/>
    <w:rsid w:val="005B3637"/>
    <w:rsid w:val="005B458D"/>
    <w:rsid w:val="005B554E"/>
    <w:rsid w:val="005B72CF"/>
    <w:rsid w:val="005B7612"/>
    <w:rsid w:val="005B7819"/>
    <w:rsid w:val="005B7CD9"/>
    <w:rsid w:val="005C0109"/>
    <w:rsid w:val="005C0CFA"/>
    <w:rsid w:val="005C1603"/>
    <w:rsid w:val="005C1EC1"/>
    <w:rsid w:val="005C23C8"/>
    <w:rsid w:val="005C3682"/>
    <w:rsid w:val="005C3DE8"/>
    <w:rsid w:val="005C3E90"/>
    <w:rsid w:val="005C4278"/>
    <w:rsid w:val="005C4C65"/>
    <w:rsid w:val="005C502B"/>
    <w:rsid w:val="005C5324"/>
    <w:rsid w:val="005C559D"/>
    <w:rsid w:val="005C584A"/>
    <w:rsid w:val="005C77FB"/>
    <w:rsid w:val="005C7A10"/>
    <w:rsid w:val="005D32AB"/>
    <w:rsid w:val="005D34A2"/>
    <w:rsid w:val="005D3580"/>
    <w:rsid w:val="005D383E"/>
    <w:rsid w:val="005D3868"/>
    <w:rsid w:val="005D40E5"/>
    <w:rsid w:val="005D6D8C"/>
    <w:rsid w:val="005E00FF"/>
    <w:rsid w:val="005E1F69"/>
    <w:rsid w:val="005E2302"/>
    <w:rsid w:val="005E2687"/>
    <w:rsid w:val="005E3603"/>
    <w:rsid w:val="005E3E61"/>
    <w:rsid w:val="005E406D"/>
    <w:rsid w:val="005E45BB"/>
    <w:rsid w:val="005E6C7A"/>
    <w:rsid w:val="005E71F3"/>
    <w:rsid w:val="005E733D"/>
    <w:rsid w:val="005E7621"/>
    <w:rsid w:val="005E794E"/>
    <w:rsid w:val="005F044C"/>
    <w:rsid w:val="005F1190"/>
    <w:rsid w:val="005F3175"/>
    <w:rsid w:val="005F3940"/>
    <w:rsid w:val="005F3CBC"/>
    <w:rsid w:val="005F4DBC"/>
    <w:rsid w:val="00600218"/>
    <w:rsid w:val="00600714"/>
    <w:rsid w:val="00601490"/>
    <w:rsid w:val="00601BFE"/>
    <w:rsid w:val="00602428"/>
    <w:rsid w:val="00602750"/>
    <w:rsid w:val="00602AC8"/>
    <w:rsid w:val="00602E82"/>
    <w:rsid w:val="0060317D"/>
    <w:rsid w:val="0060333B"/>
    <w:rsid w:val="00603362"/>
    <w:rsid w:val="0060450E"/>
    <w:rsid w:val="00604718"/>
    <w:rsid w:val="00605BA5"/>
    <w:rsid w:val="00605DF2"/>
    <w:rsid w:val="00606098"/>
    <w:rsid w:val="006063E0"/>
    <w:rsid w:val="00607065"/>
    <w:rsid w:val="006079DC"/>
    <w:rsid w:val="00610C1B"/>
    <w:rsid w:val="00610EEB"/>
    <w:rsid w:val="0061114C"/>
    <w:rsid w:val="00611B61"/>
    <w:rsid w:val="00612B1F"/>
    <w:rsid w:val="00612CE9"/>
    <w:rsid w:val="00612D61"/>
    <w:rsid w:val="006136FC"/>
    <w:rsid w:val="0061385B"/>
    <w:rsid w:val="006160CF"/>
    <w:rsid w:val="00617825"/>
    <w:rsid w:val="00617CA4"/>
    <w:rsid w:val="00617E64"/>
    <w:rsid w:val="00620143"/>
    <w:rsid w:val="00622B58"/>
    <w:rsid w:val="006242A6"/>
    <w:rsid w:val="006243B6"/>
    <w:rsid w:val="00624AD2"/>
    <w:rsid w:val="00625E9C"/>
    <w:rsid w:val="00625F65"/>
    <w:rsid w:val="006265E6"/>
    <w:rsid w:val="00626F54"/>
    <w:rsid w:val="006270E2"/>
    <w:rsid w:val="00627572"/>
    <w:rsid w:val="0063039A"/>
    <w:rsid w:val="00630D29"/>
    <w:rsid w:val="00630E7B"/>
    <w:rsid w:val="00630E9A"/>
    <w:rsid w:val="00631C17"/>
    <w:rsid w:val="006335BF"/>
    <w:rsid w:val="00634090"/>
    <w:rsid w:val="00634603"/>
    <w:rsid w:val="00635B16"/>
    <w:rsid w:val="00636047"/>
    <w:rsid w:val="00636293"/>
    <w:rsid w:val="00636392"/>
    <w:rsid w:val="006365B7"/>
    <w:rsid w:val="00636A13"/>
    <w:rsid w:val="00636D03"/>
    <w:rsid w:val="00637169"/>
    <w:rsid w:val="006375E2"/>
    <w:rsid w:val="0064084D"/>
    <w:rsid w:val="00640ADB"/>
    <w:rsid w:val="00640E83"/>
    <w:rsid w:val="00641C37"/>
    <w:rsid w:val="0064205F"/>
    <w:rsid w:val="0064332B"/>
    <w:rsid w:val="006433B0"/>
    <w:rsid w:val="00643C3F"/>
    <w:rsid w:val="0064435F"/>
    <w:rsid w:val="0064503E"/>
    <w:rsid w:val="006450BF"/>
    <w:rsid w:val="00645588"/>
    <w:rsid w:val="006456E1"/>
    <w:rsid w:val="006465FB"/>
    <w:rsid w:val="0065020E"/>
    <w:rsid w:val="00650C41"/>
    <w:rsid w:val="0065106B"/>
    <w:rsid w:val="006515B2"/>
    <w:rsid w:val="006519C9"/>
    <w:rsid w:val="006526D4"/>
    <w:rsid w:val="0065291C"/>
    <w:rsid w:val="00652BF5"/>
    <w:rsid w:val="00652FCF"/>
    <w:rsid w:val="00653628"/>
    <w:rsid w:val="00654728"/>
    <w:rsid w:val="00654CFB"/>
    <w:rsid w:val="0065549A"/>
    <w:rsid w:val="0065600B"/>
    <w:rsid w:val="0065744D"/>
    <w:rsid w:val="00660085"/>
    <w:rsid w:val="00660D3C"/>
    <w:rsid w:val="00660F02"/>
    <w:rsid w:val="00662163"/>
    <w:rsid w:val="00662459"/>
    <w:rsid w:val="006644EB"/>
    <w:rsid w:val="006648C3"/>
    <w:rsid w:val="00664B53"/>
    <w:rsid w:val="00664FDB"/>
    <w:rsid w:val="0066535B"/>
    <w:rsid w:val="00665C5B"/>
    <w:rsid w:val="0066640C"/>
    <w:rsid w:val="0066671F"/>
    <w:rsid w:val="006669F2"/>
    <w:rsid w:val="00666A8B"/>
    <w:rsid w:val="00666E74"/>
    <w:rsid w:val="006671EB"/>
    <w:rsid w:val="00667DA4"/>
    <w:rsid w:val="00670131"/>
    <w:rsid w:val="00670D66"/>
    <w:rsid w:val="00672255"/>
    <w:rsid w:val="00672ED6"/>
    <w:rsid w:val="006733FF"/>
    <w:rsid w:val="006734D7"/>
    <w:rsid w:val="00674614"/>
    <w:rsid w:val="00674B91"/>
    <w:rsid w:val="006767DA"/>
    <w:rsid w:val="00676A06"/>
    <w:rsid w:val="00680FA4"/>
    <w:rsid w:val="00681088"/>
    <w:rsid w:val="0068124B"/>
    <w:rsid w:val="006813A8"/>
    <w:rsid w:val="00681651"/>
    <w:rsid w:val="00681D69"/>
    <w:rsid w:val="00681E77"/>
    <w:rsid w:val="00681FCB"/>
    <w:rsid w:val="006824D5"/>
    <w:rsid w:val="006828FB"/>
    <w:rsid w:val="00683429"/>
    <w:rsid w:val="006834E6"/>
    <w:rsid w:val="0068432D"/>
    <w:rsid w:val="0068442E"/>
    <w:rsid w:val="006847CD"/>
    <w:rsid w:val="006860C6"/>
    <w:rsid w:val="006864BB"/>
    <w:rsid w:val="006864D2"/>
    <w:rsid w:val="0068674A"/>
    <w:rsid w:val="0068695C"/>
    <w:rsid w:val="00686B8D"/>
    <w:rsid w:val="00686DF4"/>
    <w:rsid w:val="006879A9"/>
    <w:rsid w:val="00690548"/>
    <w:rsid w:val="006946AA"/>
    <w:rsid w:val="00695FB7"/>
    <w:rsid w:val="006969EC"/>
    <w:rsid w:val="00696E23"/>
    <w:rsid w:val="00696F48"/>
    <w:rsid w:val="00697BE6"/>
    <w:rsid w:val="006A09C5"/>
    <w:rsid w:val="006A1A51"/>
    <w:rsid w:val="006A1D83"/>
    <w:rsid w:val="006A2027"/>
    <w:rsid w:val="006A207E"/>
    <w:rsid w:val="006A2284"/>
    <w:rsid w:val="006A35AC"/>
    <w:rsid w:val="006A3777"/>
    <w:rsid w:val="006A3993"/>
    <w:rsid w:val="006A4A75"/>
    <w:rsid w:val="006A5E9B"/>
    <w:rsid w:val="006A6538"/>
    <w:rsid w:val="006A6749"/>
    <w:rsid w:val="006A6B22"/>
    <w:rsid w:val="006A747C"/>
    <w:rsid w:val="006A77A3"/>
    <w:rsid w:val="006A7CE3"/>
    <w:rsid w:val="006B24B9"/>
    <w:rsid w:val="006B2936"/>
    <w:rsid w:val="006B320C"/>
    <w:rsid w:val="006B3936"/>
    <w:rsid w:val="006B3F02"/>
    <w:rsid w:val="006B43A5"/>
    <w:rsid w:val="006B4822"/>
    <w:rsid w:val="006B49C5"/>
    <w:rsid w:val="006B514B"/>
    <w:rsid w:val="006B5EC8"/>
    <w:rsid w:val="006B5F58"/>
    <w:rsid w:val="006B7B9F"/>
    <w:rsid w:val="006C006B"/>
    <w:rsid w:val="006C1912"/>
    <w:rsid w:val="006C1A54"/>
    <w:rsid w:val="006C2257"/>
    <w:rsid w:val="006C2BFF"/>
    <w:rsid w:val="006C314A"/>
    <w:rsid w:val="006C33AF"/>
    <w:rsid w:val="006C38B5"/>
    <w:rsid w:val="006C3F8B"/>
    <w:rsid w:val="006C42BC"/>
    <w:rsid w:val="006C487D"/>
    <w:rsid w:val="006C5171"/>
    <w:rsid w:val="006C588D"/>
    <w:rsid w:val="006C5CDE"/>
    <w:rsid w:val="006C5D3F"/>
    <w:rsid w:val="006C6EA7"/>
    <w:rsid w:val="006C78C5"/>
    <w:rsid w:val="006D23A3"/>
    <w:rsid w:val="006D23B3"/>
    <w:rsid w:val="006D2423"/>
    <w:rsid w:val="006D2E4C"/>
    <w:rsid w:val="006D34A1"/>
    <w:rsid w:val="006D362F"/>
    <w:rsid w:val="006D3EE1"/>
    <w:rsid w:val="006D51B7"/>
    <w:rsid w:val="006D536A"/>
    <w:rsid w:val="006D5431"/>
    <w:rsid w:val="006D618E"/>
    <w:rsid w:val="006D7170"/>
    <w:rsid w:val="006D79E8"/>
    <w:rsid w:val="006E134D"/>
    <w:rsid w:val="006E1571"/>
    <w:rsid w:val="006E15F0"/>
    <w:rsid w:val="006E168C"/>
    <w:rsid w:val="006E28AD"/>
    <w:rsid w:val="006E3E98"/>
    <w:rsid w:val="006E49F9"/>
    <w:rsid w:val="006E595F"/>
    <w:rsid w:val="006E68BD"/>
    <w:rsid w:val="006E6CFF"/>
    <w:rsid w:val="006E7907"/>
    <w:rsid w:val="006F12C0"/>
    <w:rsid w:val="006F137A"/>
    <w:rsid w:val="006F14DA"/>
    <w:rsid w:val="006F155E"/>
    <w:rsid w:val="006F205F"/>
    <w:rsid w:val="006F261D"/>
    <w:rsid w:val="006F2670"/>
    <w:rsid w:val="006F30C8"/>
    <w:rsid w:val="006F3E56"/>
    <w:rsid w:val="006F4D14"/>
    <w:rsid w:val="006F5A39"/>
    <w:rsid w:val="006F60A1"/>
    <w:rsid w:val="006F6DD5"/>
    <w:rsid w:val="00700AB6"/>
    <w:rsid w:val="007011E2"/>
    <w:rsid w:val="00702912"/>
    <w:rsid w:val="00702A77"/>
    <w:rsid w:val="00704C46"/>
    <w:rsid w:val="00706557"/>
    <w:rsid w:val="00707CD8"/>
    <w:rsid w:val="00707E27"/>
    <w:rsid w:val="00710020"/>
    <w:rsid w:val="00710379"/>
    <w:rsid w:val="00710858"/>
    <w:rsid w:val="0071103E"/>
    <w:rsid w:val="00711FDA"/>
    <w:rsid w:val="0071250A"/>
    <w:rsid w:val="00712AAE"/>
    <w:rsid w:val="00713469"/>
    <w:rsid w:val="007137A5"/>
    <w:rsid w:val="007137B6"/>
    <w:rsid w:val="007142AF"/>
    <w:rsid w:val="007149A4"/>
    <w:rsid w:val="00714F50"/>
    <w:rsid w:val="00715FFB"/>
    <w:rsid w:val="00716BC0"/>
    <w:rsid w:val="00717072"/>
    <w:rsid w:val="00717A03"/>
    <w:rsid w:val="00717BAA"/>
    <w:rsid w:val="00720107"/>
    <w:rsid w:val="007206BD"/>
    <w:rsid w:val="007206D6"/>
    <w:rsid w:val="00721632"/>
    <w:rsid w:val="007216F0"/>
    <w:rsid w:val="00722E13"/>
    <w:rsid w:val="00723697"/>
    <w:rsid w:val="00724574"/>
    <w:rsid w:val="00724F6E"/>
    <w:rsid w:val="00725739"/>
    <w:rsid w:val="0072632B"/>
    <w:rsid w:val="007264C8"/>
    <w:rsid w:val="00726AFC"/>
    <w:rsid w:val="007270BE"/>
    <w:rsid w:val="00727C9A"/>
    <w:rsid w:val="00730962"/>
    <w:rsid w:val="00730C67"/>
    <w:rsid w:val="00732F7D"/>
    <w:rsid w:val="007330A9"/>
    <w:rsid w:val="007337A1"/>
    <w:rsid w:val="00733F59"/>
    <w:rsid w:val="007351FF"/>
    <w:rsid w:val="00736E33"/>
    <w:rsid w:val="00740458"/>
    <w:rsid w:val="007445F5"/>
    <w:rsid w:val="00744BBF"/>
    <w:rsid w:val="00745042"/>
    <w:rsid w:val="007455DC"/>
    <w:rsid w:val="007457CC"/>
    <w:rsid w:val="007464C1"/>
    <w:rsid w:val="0074695B"/>
    <w:rsid w:val="00746B38"/>
    <w:rsid w:val="0075014A"/>
    <w:rsid w:val="0075149F"/>
    <w:rsid w:val="0075185C"/>
    <w:rsid w:val="00751B5C"/>
    <w:rsid w:val="00751E1F"/>
    <w:rsid w:val="00752987"/>
    <w:rsid w:val="007540E4"/>
    <w:rsid w:val="00754E6B"/>
    <w:rsid w:val="0075536B"/>
    <w:rsid w:val="007557E6"/>
    <w:rsid w:val="0075709C"/>
    <w:rsid w:val="007578ED"/>
    <w:rsid w:val="0076015E"/>
    <w:rsid w:val="00761452"/>
    <w:rsid w:val="00762892"/>
    <w:rsid w:val="00762C95"/>
    <w:rsid w:val="00763817"/>
    <w:rsid w:val="00763CDC"/>
    <w:rsid w:val="00763D67"/>
    <w:rsid w:val="0076465E"/>
    <w:rsid w:val="00765184"/>
    <w:rsid w:val="00766637"/>
    <w:rsid w:val="00766E75"/>
    <w:rsid w:val="007671C6"/>
    <w:rsid w:val="00767D74"/>
    <w:rsid w:val="00770437"/>
    <w:rsid w:val="00770542"/>
    <w:rsid w:val="007713F4"/>
    <w:rsid w:val="00771B97"/>
    <w:rsid w:val="00772A7B"/>
    <w:rsid w:val="00774648"/>
    <w:rsid w:val="00774992"/>
    <w:rsid w:val="00774DE8"/>
    <w:rsid w:val="00774E16"/>
    <w:rsid w:val="00774F7A"/>
    <w:rsid w:val="0077566D"/>
    <w:rsid w:val="00775994"/>
    <w:rsid w:val="007767C9"/>
    <w:rsid w:val="007769E4"/>
    <w:rsid w:val="00777719"/>
    <w:rsid w:val="00780C4F"/>
    <w:rsid w:val="0078165F"/>
    <w:rsid w:val="00784140"/>
    <w:rsid w:val="0078517A"/>
    <w:rsid w:val="00785E82"/>
    <w:rsid w:val="00786302"/>
    <w:rsid w:val="00786495"/>
    <w:rsid w:val="007872E5"/>
    <w:rsid w:val="00790492"/>
    <w:rsid w:val="007907D9"/>
    <w:rsid w:val="00790854"/>
    <w:rsid w:val="00791259"/>
    <w:rsid w:val="0079307B"/>
    <w:rsid w:val="007932C5"/>
    <w:rsid w:val="007939E1"/>
    <w:rsid w:val="00793BFE"/>
    <w:rsid w:val="00793D72"/>
    <w:rsid w:val="00793F00"/>
    <w:rsid w:val="00793FBF"/>
    <w:rsid w:val="0079479D"/>
    <w:rsid w:val="00794848"/>
    <w:rsid w:val="00795307"/>
    <w:rsid w:val="00796FE4"/>
    <w:rsid w:val="00797EA0"/>
    <w:rsid w:val="007A00D6"/>
    <w:rsid w:val="007A07F9"/>
    <w:rsid w:val="007A0E4E"/>
    <w:rsid w:val="007A0E5C"/>
    <w:rsid w:val="007A154E"/>
    <w:rsid w:val="007A1CC1"/>
    <w:rsid w:val="007A2779"/>
    <w:rsid w:val="007A34BF"/>
    <w:rsid w:val="007A393E"/>
    <w:rsid w:val="007A39DA"/>
    <w:rsid w:val="007A3C47"/>
    <w:rsid w:val="007A3C84"/>
    <w:rsid w:val="007A427D"/>
    <w:rsid w:val="007A6113"/>
    <w:rsid w:val="007A62A1"/>
    <w:rsid w:val="007A7387"/>
    <w:rsid w:val="007A7625"/>
    <w:rsid w:val="007A78F0"/>
    <w:rsid w:val="007B063D"/>
    <w:rsid w:val="007B1B0A"/>
    <w:rsid w:val="007B2BAF"/>
    <w:rsid w:val="007B31A7"/>
    <w:rsid w:val="007B3353"/>
    <w:rsid w:val="007B38FE"/>
    <w:rsid w:val="007B42CE"/>
    <w:rsid w:val="007B5395"/>
    <w:rsid w:val="007B587C"/>
    <w:rsid w:val="007B5D87"/>
    <w:rsid w:val="007B60EC"/>
    <w:rsid w:val="007B6E59"/>
    <w:rsid w:val="007B6ECD"/>
    <w:rsid w:val="007B7147"/>
    <w:rsid w:val="007B7227"/>
    <w:rsid w:val="007B7C9B"/>
    <w:rsid w:val="007C005C"/>
    <w:rsid w:val="007C0519"/>
    <w:rsid w:val="007C089F"/>
    <w:rsid w:val="007C2E6E"/>
    <w:rsid w:val="007C5900"/>
    <w:rsid w:val="007C5A53"/>
    <w:rsid w:val="007D104B"/>
    <w:rsid w:val="007D1B84"/>
    <w:rsid w:val="007D24E8"/>
    <w:rsid w:val="007D3CB5"/>
    <w:rsid w:val="007D5A3C"/>
    <w:rsid w:val="007D5E51"/>
    <w:rsid w:val="007D7402"/>
    <w:rsid w:val="007D79B8"/>
    <w:rsid w:val="007D7D39"/>
    <w:rsid w:val="007E0450"/>
    <w:rsid w:val="007E070A"/>
    <w:rsid w:val="007E0BDA"/>
    <w:rsid w:val="007E1048"/>
    <w:rsid w:val="007E3D5C"/>
    <w:rsid w:val="007E4D22"/>
    <w:rsid w:val="007E508B"/>
    <w:rsid w:val="007E754E"/>
    <w:rsid w:val="007E763A"/>
    <w:rsid w:val="007F170E"/>
    <w:rsid w:val="007F26A5"/>
    <w:rsid w:val="007F3720"/>
    <w:rsid w:val="007F37B5"/>
    <w:rsid w:val="007F410A"/>
    <w:rsid w:val="007F4940"/>
    <w:rsid w:val="007F53DD"/>
    <w:rsid w:val="007F6811"/>
    <w:rsid w:val="007F7B8C"/>
    <w:rsid w:val="008004C2"/>
    <w:rsid w:val="00800980"/>
    <w:rsid w:val="008014C9"/>
    <w:rsid w:val="00801676"/>
    <w:rsid w:val="00801AF1"/>
    <w:rsid w:val="00802398"/>
    <w:rsid w:val="00802A9B"/>
    <w:rsid w:val="00804D5D"/>
    <w:rsid w:val="00805D52"/>
    <w:rsid w:val="00805F8B"/>
    <w:rsid w:val="00806908"/>
    <w:rsid w:val="00806949"/>
    <w:rsid w:val="00806EE7"/>
    <w:rsid w:val="0080776E"/>
    <w:rsid w:val="00807FFD"/>
    <w:rsid w:val="008101DA"/>
    <w:rsid w:val="00810A21"/>
    <w:rsid w:val="00810E0E"/>
    <w:rsid w:val="00812233"/>
    <w:rsid w:val="0081323D"/>
    <w:rsid w:val="0081384A"/>
    <w:rsid w:val="00813B01"/>
    <w:rsid w:val="00815D32"/>
    <w:rsid w:val="00816313"/>
    <w:rsid w:val="00816528"/>
    <w:rsid w:val="00816CB5"/>
    <w:rsid w:val="008170A9"/>
    <w:rsid w:val="00817BEB"/>
    <w:rsid w:val="00817CD5"/>
    <w:rsid w:val="00817D44"/>
    <w:rsid w:val="00820303"/>
    <w:rsid w:val="00820720"/>
    <w:rsid w:val="008207F6"/>
    <w:rsid w:val="008209D6"/>
    <w:rsid w:val="00820C6A"/>
    <w:rsid w:val="00820DDD"/>
    <w:rsid w:val="008211DE"/>
    <w:rsid w:val="00821DA7"/>
    <w:rsid w:val="00823DDD"/>
    <w:rsid w:val="00823E6B"/>
    <w:rsid w:val="00824226"/>
    <w:rsid w:val="00824236"/>
    <w:rsid w:val="008244AC"/>
    <w:rsid w:val="008244CE"/>
    <w:rsid w:val="008250FE"/>
    <w:rsid w:val="0082563B"/>
    <w:rsid w:val="00825B46"/>
    <w:rsid w:val="008263F9"/>
    <w:rsid w:val="0082649C"/>
    <w:rsid w:val="00826688"/>
    <w:rsid w:val="008275B1"/>
    <w:rsid w:val="008302EB"/>
    <w:rsid w:val="008302FE"/>
    <w:rsid w:val="008308DC"/>
    <w:rsid w:val="008309ED"/>
    <w:rsid w:val="00830AB2"/>
    <w:rsid w:val="00830FD3"/>
    <w:rsid w:val="008310A0"/>
    <w:rsid w:val="00831251"/>
    <w:rsid w:val="00832AAF"/>
    <w:rsid w:val="00832C89"/>
    <w:rsid w:val="00833793"/>
    <w:rsid w:val="00835D86"/>
    <w:rsid w:val="00836513"/>
    <w:rsid w:val="0083691C"/>
    <w:rsid w:val="0083789C"/>
    <w:rsid w:val="00837CB7"/>
    <w:rsid w:val="0084042A"/>
    <w:rsid w:val="00840A40"/>
    <w:rsid w:val="00840D54"/>
    <w:rsid w:val="00843F92"/>
    <w:rsid w:val="008443D0"/>
    <w:rsid w:val="008446DA"/>
    <w:rsid w:val="00845804"/>
    <w:rsid w:val="0084605E"/>
    <w:rsid w:val="00846524"/>
    <w:rsid w:val="00846E0D"/>
    <w:rsid w:val="00847120"/>
    <w:rsid w:val="0084778A"/>
    <w:rsid w:val="00847A86"/>
    <w:rsid w:val="00847D63"/>
    <w:rsid w:val="00847FE8"/>
    <w:rsid w:val="0085017A"/>
    <w:rsid w:val="008507B1"/>
    <w:rsid w:val="00852763"/>
    <w:rsid w:val="00852B28"/>
    <w:rsid w:val="00853249"/>
    <w:rsid w:val="00853360"/>
    <w:rsid w:val="008536D5"/>
    <w:rsid w:val="0085394C"/>
    <w:rsid w:val="008545B1"/>
    <w:rsid w:val="0085553C"/>
    <w:rsid w:val="00855A00"/>
    <w:rsid w:val="00855B3B"/>
    <w:rsid w:val="0085764B"/>
    <w:rsid w:val="00857899"/>
    <w:rsid w:val="00857B82"/>
    <w:rsid w:val="00860834"/>
    <w:rsid w:val="00860FF9"/>
    <w:rsid w:val="00861A7B"/>
    <w:rsid w:val="00861A9D"/>
    <w:rsid w:val="0086232A"/>
    <w:rsid w:val="00862524"/>
    <w:rsid w:val="00862B2D"/>
    <w:rsid w:val="00864256"/>
    <w:rsid w:val="00864290"/>
    <w:rsid w:val="0086456F"/>
    <w:rsid w:val="008653AA"/>
    <w:rsid w:val="008656CC"/>
    <w:rsid w:val="00865E62"/>
    <w:rsid w:val="008670CB"/>
    <w:rsid w:val="00867A05"/>
    <w:rsid w:val="00870053"/>
    <w:rsid w:val="00870066"/>
    <w:rsid w:val="00870CC7"/>
    <w:rsid w:val="00870CCA"/>
    <w:rsid w:val="00871CFA"/>
    <w:rsid w:val="00872C07"/>
    <w:rsid w:val="00874397"/>
    <w:rsid w:val="008748E3"/>
    <w:rsid w:val="008748FB"/>
    <w:rsid w:val="00874ACE"/>
    <w:rsid w:val="0087791D"/>
    <w:rsid w:val="00877D94"/>
    <w:rsid w:val="008803C1"/>
    <w:rsid w:val="0088044C"/>
    <w:rsid w:val="00880468"/>
    <w:rsid w:val="00880C7D"/>
    <w:rsid w:val="008827F7"/>
    <w:rsid w:val="0088306C"/>
    <w:rsid w:val="0088375A"/>
    <w:rsid w:val="00883B99"/>
    <w:rsid w:val="00883F85"/>
    <w:rsid w:val="008843F5"/>
    <w:rsid w:val="0088531A"/>
    <w:rsid w:val="00885E73"/>
    <w:rsid w:val="008871D6"/>
    <w:rsid w:val="00890FF5"/>
    <w:rsid w:val="00891583"/>
    <w:rsid w:val="00892700"/>
    <w:rsid w:val="00893D5C"/>
    <w:rsid w:val="00895280"/>
    <w:rsid w:val="00895F1E"/>
    <w:rsid w:val="00896393"/>
    <w:rsid w:val="008964EA"/>
    <w:rsid w:val="00896745"/>
    <w:rsid w:val="00897184"/>
    <w:rsid w:val="00897433"/>
    <w:rsid w:val="008A0046"/>
    <w:rsid w:val="008A0775"/>
    <w:rsid w:val="008A0E6A"/>
    <w:rsid w:val="008A14B9"/>
    <w:rsid w:val="008A24D1"/>
    <w:rsid w:val="008A334E"/>
    <w:rsid w:val="008A3D46"/>
    <w:rsid w:val="008A4736"/>
    <w:rsid w:val="008A4850"/>
    <w:rsid w:val="008A53BA"/>
    <w:rsid w:val="008A5575"/>
    <w:rsid w:val="008A5903"/>
    <w:rsid w:val="008A64EF"/>
    <w:rsid w:val="008A7555"/>
    <w:rsid w:val="008B02C1"/>
    <w:rsid w:val="008B0314"/>
    <w:rsid w:val="008B069E"/>
    <w:rsid w:val="008B0924"/>
    <w:rsid w:val="008B1FD6"/>
    <w:rsid w:val="008B2B8A"/>
    <w:rsid w:val="008B2FC4"/>
    <w:rsid w:val="008B344C"/>
    <w:rsid w:val="008B3CE5"/>
    <w:rsid w:val="008B4620"/>
    <w:rsid w:val="008B4C79"/>
    <w:rsid w:val="008B4FA5"/>
    <w:rsid w:val="008B7ECA"/>
    <w:rsid w:val="008C00B8"/>
    <w:rsid w:val="008C01A7"/>
    <w:rsid w:val="008C08AB"/>
    <w:rsid w:val="008C0B07"/>
    <w:rsid w:val="008C130F"/>
    <w:rsid w:val="008C251F"/>
    <w:rsid w:val="008C2FAC"/>
    <w:rsid w:val="008C39D5"/>
    <w:rsid w:val="008C3F2C"/>
    <w:rsid w:val="008C7C28"/>
    <w:rsid w:val="008C7EAF"/>
    <w:rsid w:val="008D0077"/>
    <w:rsid w:val="008D00E4"/>
    <w:rsid w:val="008D089A"/>
    <w:rsid w:val="008D0916"/>
    <w:rsid w:val="008D25A7"/>
    <w:rsid w:val="008D2ABF"/>
    <w:rsid w:val="008D348E"/>
    <w:rsid w:val="008D3D46"/>
    <w:rsid w:val="008D557E"/>
    <w:rsid w:val="008D5752"/>
    <w:rsid w:val="008D67AB"/>
    <w:rsid w:val="008D6E0B"/>
    <w:rsid w:val="008D6E14"/>
    <w:rsid w:val="008D6F81"/>
    <w:rsid w:val="008D7084"/>
    <w:rsid w:val="008D70E0"/>
    <w:rsid w:val="008E1427"/>
    <w:rsid w:val="008E1894"/>
    <w:rsid w:val="008E1C3E"/>
    <w:rsid w:val="008E210F"/>
    <w:rsid w:val="008E21B3"/>
    <w:rsid w:val="008E2A56"/>
    <w:rsid w:val="008E2D0C"/>
    <w:rsid w:val="008E31F9"/>
    <w:rsid w:val="008E35A3"/>
    <w:rsid w:val="008E3655"/>
    <w:rsid w:val="008E4070"/>
    <w:rsid w:val="008E4F6F"/>
    <w:rsid w:val="008E5A69"/>
    <w:rsid w:val="008F00C9"/>
    <w:rsid w:val="008F0AD6"/>
    <w:rsid w:val="008F12F9"/>
    <w:rsid w:val="008F2357"/>
    <w:rsid w:val="008F2790"/>
    <w:rsid w:val="008F2C25"/>
    <w:rsid w:val="008F2D14"/>
    <w:rsid w:val="008F34C7"/>
    <w:rsid w:val="008F43D2"/>
    <w:rsid w:val="008F4B55"/>
    <w:rsid w:val="008F5858"/>
    <w:rsid w:val="008F5ECB"/>
    <w:rsid w:val="008F79A1"/>
    <w:rsid w:val="0090055A"/>
    <w:rsid w:val="0090165A"/>
    <w:rsid w:val="0090277C"/>
    <w:rsid w:val="00903792"/>
    <w:rsid w:val="00904084"/>
    <w:rsid w:val="00904664"/>
    <w:rsid w:val="0090492F"/>
    <w:rsid w:val="00904D49"/>
    <w:rsid w:val="00904F05"/>
    <w:rsid w:val="009052B0"/>
    <w:rsid w:val="00905689"/>
    <w:rsid w:val="009076D7"/>
    <w:rsid w:val="00907C20"/>
    <w:rsid w:val="00907D0C"/>
    <w:rsid w:val="0091071A"/>
    <w:rsid w:val="00911623"/>
    <w:rsid w:val="00911928"/>
    <w:rsid w:val="00912B0E"/>
    <w:rsid w:val="00914B3F"/>
    <w:rsid w:val="00914D23"/>
    <w:rsid w:val="00915070"/>
    <w:rsid w:val="00915478"/>
    <w:rsid w:val="0091551A"/>
    <w:rsid w:val="00915D33"/>
    <w:rsid w:val="00916265"/>
    <w:rsid w:val="0091720A"/>
    <w:rsid w:val="00917742"/>
    <w:rsid w:val="00920EBB"/>
    <w:rsid w:val="009221CE"/>
    <w:rsid w:val="009227EB"/>
    <w:rsid w:val="00923335"/>
    <w:rsid w:val="0092415E"/>
    <w:rsid w:val="009243AE"/>
    <w:rsid w:val="00924CF7"/>
    <w:rsid w:val="00925C54"/>
    <w:rsid w:val="00926170"/>
    <w:rsid w:val="0092639E"/>
    <w:rsid w:val="00927467"/>
    <w:rsid w:val="00927C3C"/>
    <w:rsid w:val="0093101C"/>
    <w:rsid w:val="009310B8"/>
    <w:rsid w:val="0093193F"/>
    <w:rsid w:val="00932B58"/>
    <w:rsid w:val="00933294"/>
    <w:rsid w:val="0093473F"/>
    <w:rsid w:val="00934A2E"/>
    <w:rsid w:val="00934C0F"/>
    <w:rsid w:val="00934E07"/>
    <w:rsid w:val="00934E21"/>
    <w:rsid w:val="009351A5"/>
    <w:rsid w:val="0093520D"/>
    <w:rsid w:val="0093559F"/>
    <w:rsid w:val="00935F34"/>
    <w:rsid w:val="009360CA"/>
    <w:rsid w:val="00936535"/>
    <w:rsid w:val="0093701E"/>
    <w:rsid w:val="0093780F"/>
    <w:rsid w:val="00940B86"/>
    <w:rsid w:val="00941064"/>
    <w:rsid w:val="009416F7"/>
    <w:rsid w:val="0094246D"/>
    <w:rsid w:val="00943417"/>
    <w:rsid w:val="00943C70"/>
    <w:rsid w:val="0094406F"/>
    <w:rsid w:val="0094639D"/>
    <w:rsid w:val="009465CB"/>
    <w:rsid w:val="0094682F"/>
    <w:rsid w:val="00946EB7"/>
    <w:rsid w:val="00947698"/>
    <w:rsid w:val="009478A0"/>
    <w:rsid w:val="00950798"/>
    <w:rsid w:val="00950CBF"/>
    <w:rsid w:val="00952AB6"/>
    <w:rsid w:val="00953E1E"/>
    <w:rsid w:val="00954409"/>
    <w:rsid w:val="00955179"/>
    <w:rsid w:val="009551B1"/>
    <w:rsid w:val="00955238"/>
    <w:rsid w:val="00955318"/>
    <w:rsid w:val="00955320"/>
    <w:rsid w:val="00955839"/>
    <w:rsid w:val="00955C9B"/>
    <w:rsid w:val="00956EA0"/>
    <w:rsid w:val="00957A1D"/>
    <w:rsid w:val="00957F81"/>
    <w:rsid w:val="0096046C"/>
    <w:rsid w:val="00960583"/>
    <w:rsid w:val="0096152E"/>
    <w:rsid w:val="00961FE6"/>
    <w:rsid w:val="009620C4"/>
    <w:rsid w:val="00962433"/>
    <w:rsid w:val="00962AF9"/>
    <w:rsid w:val="0096352E"/>
    <w:rsid w:val="00963A61"/>
    <w:rsid w:val="00964B20"/>
    <w:rsid w:val="009665F4"/>
    <w:rsid w:val="00970CCE"/>
    <w:rsid w:val="00972303"/>
    <w:rsid w:val="00973793"/>
    <w:rsid w:val="00974950"/>
    <w:rsid w:val="00974D1B"/>
    <w:rsid w:val="00974FAA"/>
    <w:rsid w:val="009756DD"/>
    <w:rsid w:val="0097573F"/>
    <w:rsid w:val="00975A39"/>
    <w:rsid w:val="00975C86"/>
    <w:rsid w:val="00976379"/>
    <w:rsid w:val="00976BBD"/>
    <w:rsid w:val="00977B7D"/>
    <w:rsid w:val="009802E8"/>
    <w:rsid w:val="00980340"/>
    <w:rsid w:val="00980D6B"/>
    <w:rsid w:val="00981FF3"/>
    <w:rsid w:val="0098229A"/>
    <w:rsid w:val="009822A4"/>
    <w:rsid w:val="00982B78"/>
    <w:rsid w:val="00982E38"/>
    <w:rsid w:val="009831ED"/>
    <w:rsid w:val="009833CB"/>
    <w:rsid w:val="00983FCD"/>
    <w:rsid w:val="00984287"/>
    <w:rsid w:val="009860A1"/>
    <w:rsid w:val="00990A41"/>
    <w:rsid w:val="00990EE0"/>
    <w:rsid w:val="00990F21"/>
    <w:rsid w:val="009911D2"/>
    <w:rsid w:val="009913BB"/>
    <w:rsid w:val="00991C55"/>
    <w:rsid w:val="00991DBA"/>
    <w:rsid w:val="00992537"/>
    <w:rsid w:val="0099303A"/>
    <w:rsid w:val="0099390C"/>
    <w:rsid w:val="00994283"/>
    <w:rsid w:val="009942CC"/>
    <w:rsid w:val="009947B1"/>
    <w:rsid w:val="0099528C"/>
    <w:rsid w:val="0099607B"/>
    <w:rsid w:val="009963D9"/>
    <w:rsid w:val="00996861"/>
    <w:rsid w:val="00996DD4"/>
    <w:rsid w:val="009979C9"/>
    <w:rsid w:val="009A12DF"/>
    <w:rsid w:val="009A19C0"/>
    <w:rsid w:val="009A4399"/>
    <w:rsid w:val="009A5739"/>
    <w:rsid w:val="009A5C1B"/>
    <w:rsid w:val="009A5CEE"/>
    <w:rsid w:val="009A61AC"/>
    <w:rsid w:val="009A6F92"/>
    <w:rsid w:val="009A7CB0"/>
    <w:rsid w:val="009B1279"/>
    <w:rsid w:val="009B1B0A"/>
    <w:rsid w:val="009B2DB1"/>
    <w:rsid w:val="009B342F"/>
    <w:rsid w:val="009B3734"/>
    <w:rsid w:val="009B5519"/>
    <w:rsid w:val="009B6F12"/>
    <w:rsid w:val="009B6F77"/>
    <w:rsid w:val="009B761B"/>
    <w:rsid w:val="009C0630"/>
    <w:rsid w:val="009C119A"/>
    <w:rsid w:val="009C29CA"/>
    <w:rsid w:val="009C2D8D"/>
    <w:rsid w:val="009C32C8"/>
    <w:rsid w:val="009C3DE3"/>
    <w:rsid w:val="009C3EC5"/>
    <w:rsid w:val="009C420A"/>
    <w:rsid w:val="009C4A0B"/>
    <w:rsid w:val="009C4DD6"/>
    <w:rsid w:val="009C4E3A"/>
    <w:rsid w:val="009C6FCF"/>
    <w:rsid w:val="009C7DC9"/>
    <w:rsid w:val="009D08A2"/>
    <w:rsid w:val="009D0F61"/>
    <w:rsid w:val="009D115E"/>
    <w:rsid w:val="009D3555"/>
    <w:rsid w:val="009D3750"/>
    <w:rsid w:val="009D3A07"/>
    <w:rsid w:val="009D4373"/>
    <w:rsid w:val="009D47B3"/>
    <w:rsid w:val="009D49F8"/>
    <w:rsid w:val="009D5AA0"/>
    <w:rsid w:val="009D7E83"/>
    <w:rsid w:val="009E2541"/>
    <w:rsid w:val="009E376B"/>
    <w:rsid w:val="009E7628"/>
    <w:rsid w:val="009E78E4"/>
    <w:rsid w:val="009F08CF"/>
    <w:rsid w:val="009F174E"/>
    <w:rsid w:val="009F21FC"/>
    <w:rsid w:val="009F3A75"/>
    <w:rsid w:val="009F3AE5"/>
    <w:rsid w:val="009F3D19"/>
    <w:rsid w:val="009F45BB"/>
    <w:rsid w:val="009F4B27"/>
    <w:rsid w:val="009F544A"/>
    <w:rsid w:val="009F6140"/>
    <w:rsid w:val="009F7693"/>
    <w:rsid w:val="009F7978"/>
    <w:rsid w:val="009F7A55"/>
    <w:rsid w:val="00A00E0F"/>
    <w:rsid w:val="00A01049"/>
    <w:rsid w:val="00A01173"/>
    <w:rsid w:val="00A026BC"/>
    <w:rsid w:val="00A029C1"/>
    <w:rsid w:val="00A03230"/>
    <w:rsid w:val="00A03BE5"/>
    <w:rsid w:val="00A03CC0"/>
    <w:rsid w:val="00A04ED0"/>
    <w:rsid w:val="00A05AED"/>
    <w:rsid w:val="00A05FF7"/>
    <w:rsid w:val="00A07A26"/>
    <w:rsid w:val="00A10CA1"/>
    <w:rsid w:val="00A112E1"/>
    <w:rsid w:val="00A11C45"/>
    <w:rsid w:val="00A12163"/>
    <w:rsid w:val="00A12EF5"/>
    <w:rsid w:val="00A13012"/>
    <w:rsid w:val="00A13055"/>
    <w:rsid w:val="00A1315B"/>
    <w:rsid w:val="00A1357B"/>
    <w:rsid w:val="00A13A90"/>
    <w:rsid w:val="00A13B2A"/>
    <w:rsid w:val="00A13C7A"/>
    <w:rsid w:val="00A14176"/>
    <w:rsid w:val="00A15163"/>
    <w:rsid w:val="00A154E3"/>
    <w:rsid w:val="00A15EDD"/>
    <w:rsid w:val="00A16119"/>
    <w:rsid w:val="00A17940"/>
    <w:rsid w:val="00A17BFA"/>
    <w:rsid w:val="00A20296"/>
    <w:rsid w:val="00A204A9"/>
    <w:rsid w:val="00A20B2E"/>
    <w:rsid w:val="00A21B52"/>
    <w:rsid w:val="00A222C4"/>
    <w:rsid w:val="00A224D1"/>
    <w:rsid w:val="00A236CE"/>
    <w:rsid w:val="00A2489A"/>
    <w:rsid w:val="00A24FA9"/>
    <w:rsid w:val="00A25AF6"/>
    <w:rsid w:val="00A25DA7"/>
    <w:rsid w:val="00A2681D"/>
    <w:rsid w:val="00A279AD"/>
    <w:rsid w:val="00A27AC8"/>
    <w:rsid w:val="00A306F0"/>
    <w:rsid w:val="00A32041"/>
    <w:rsid w:val="00A32265"/>
    <w:rsid w:val="00A32AB7"/>
    <w:rsid w:val="00A3361B"/>
    <w:rsid w:val="00A34931"/>
    <w:rsid w:val="00A3568B"/>
    <w:rsid w:val="00A3779B"/>
    <w:rsid w:val="00A40B9C"/>
    <w:rsid w:val="00A411CA"/>
    <w:rsid w:val="00A41913"/>
    <w:rsid w:val="00A41958"/>
    <w:rsid w:val="00A42C0E"/>
    <w:rsid w:val="00A44974"/>
    <w:rsid w:val="00A45004"/>
    <w:rsid w:val="00A452C6"/>
    <w:rsid w:val="00A458E7"/>
    <w:rsid w:val="00A46592"/>
    <w:rsid w:val="00A47866"/>
    <w:rsid w:val="00A506A9"/>
    <w:rsid w:val="00A50BA1"/>
    <w:rsid w:val="00A51CF9"/>
    <w:rsid w:val="00A5265B"/>
    <w:rsid w:val="00A52B6B"/>
    <w:rsid w:val="00A535A4"/>
    <w:rsid w:val="00A557A6"/>
    <w:rsid w:val="00A5677E"/>
    <w:rsid w:val="00A56ECE"/>
    <w:rsid w:val="00A578BC"/>
    <w:rsid w:val="00A60334"/>
    <w:rsid w:val="00A604A5"/>
    <w:rsid w:val="00A6072A"/>
    <w:rsid w:val="00A609ED"/>
    <w:rsid w:val="00A616CF"/>
    <w:rsid w:val="00A619B5"/>
    <w:rsid w:val="00A61C56"/>
    <w:rsid w:val="00A62C91"/>
    <w:rsid w:val="00A63197"/>
    <w:rsid w:val="00A6344F"/>
    <w:rsid w:val="00A656FA"/>
    <w:rsid w:val="00A6595F"/>
    <w:rsid w:val="00A66C27"/>
    <w:rsid w:val="00A673DC"/>
    <w:rsid w:val="00A67AB4"/>
    <w:rsid w:val="00A67C50"/>
    <w:rsid w:val="00A67D48"/>
    <w:rsid w:val="00A67D86"/>
    <w:rsid w:val="00A71F04"/>
    <w:rsid w:val="00A72B2A"/>
    <w:rsid w:val="00A72F78"/>
    <w:rsid w:val="00A7389E"/>
    <w:rsid w:val="00A74F8B"/>
    <w:rsid w:val="00A754DE"/>
    <w:rsid w:val="00A763BD"/>
    <w:rsid w:val="00A76DA4"/>
    <w:rsid w:val="00A77046"/>
    <w:rsid w:val="00A77B37"/>
    <w:rsid w:val="00A77E0E"/>
    <w:rsid w:val="00A8018D"/>
    <w:rsid w:val="00A80432"/>
    <w:rsid w:val="00A805AE"/>
    <w:rsid w:val="00A80612"/>
    <w:rsid w:val="00A813BA"/>
    <w:rsid w:val="00A81CAE"/>
    <w:rsid w:val="00A834F6"/>
    <w:rsid w:val="00A8391B"/>
    <w:rsid w:val="00A85496"/>
    <w:rsid w:val="00A85856"/>
    <w:rsid w:val="00A85F00"/>
    <w:rsid w:val="00A86631"/>
    <w:rsid w:val="00A86945"/>
    <w:rsid w:val="00A86ACB"/>
    <w:rsid w:val="00A86AD6"/>
    <w:rsid w:val="00A86D44"/>
    <w:rsid w:val="00A8707F"/>
    <w:rsid w:val="00A904B4"/>
    <w:rsid w:val="00A904BD"/>
    <w:rsid w:val="00A91001"/>
    <w:rsid w:val="00A9163B"/>
    <w:rsid w:val="00A9175A"/>
    <w:rsid w:val="00A91DD1"/>
    <w:rsid w:val="00A920D7"/>
    <w:rsid w:val="00A921AA"/>
    <w:rsid w:val="00A94732"/>
    <w:rsid w:val="00A947D5"/>
    <w:rsid w:val="00A95DAC"/>
    <w:rsid w:val="00A96109"/>
    <w:rsid w:val="00A97125"/>
    <w:rsid w:val="00AA0FB3"/>
    <w:rsid w:val="00AA1C19"/>
    <w:rsid w:val="00AA2F16"/>
    <w:rsid w:val="00AA35CC"/>
    <w:rsid w:val="00AA3620"/>
    <w:rsid w:val="00AA3992"/>
    <w:rsid w:val="00AA41C7"/>
    <w:rsid w:val="00AA4C5E"/>
    <w:rsid w:val="00AA4F42"/>
    <w:rsid w:val="00AA51CA"/>
    <w:rsid w:val="00AA5518"/>
    <w:rsid w:val="00AA63A0"/>
    <w:rsid w:val="00AA6713"/>
    <w:rsid w:val="00AA683D"/>
    <w:rsid w:val="00AA6C5A"/>
    <w:rsid w:val="00AA72D7"/>
    <w:rsid w:val="00AA7727"/>
    <w:rsid w:val="00AA799F"/>
    <w:rsid w:val="00AA7F1B"/>
    <w:rsid w:val="00AA7FD5"/>
    <w:rsid w:val="00AB0BBF"/>
    <w:rsid w:val="00AB2B98"/>
    <w:rsid w:val="00AB3236"/>
    <w:rsid w:val="00AB3BB4"/>
    <w:rsid w:val="00AB4223"/>
    <w:rsid w:val="00AB4332"/>
    <w:rsid w:val="00AB44B1"/>
    <w:rsid w:val="00AB47BF"/>
    <w:rsid w:val="00AB4C2B"/>
    <w:rsid w:val="00AB50AD"/>
    <w:rsid w:val="00AB5BAF"/>
    <w:rsid w:val="00AB6426"/>
    <w:rsid w:val="00AB649F"/>
    <w:rsid w:val="00AB65ED"/>
    <w:rsid w:val="00AB782B"/>
    <w:rsid w:val="00AB7924"/>
    <w:rsid w:val="00AC08D2"/>
    <w:rsid w:val="00AC1A7D"/>
    <w:rsid w:val="00AC287A"/>
    <w:rsid w:val="00AC2A2E"/>
    <w:rsid w:val="00AC2C5A"/>
    <w:rsid w:val="00AC32D5"/>
    <w:rsid w:val="00AC38C6"/>
    <w:rsid w:val="00AC3E12"/>
    <w:rsid w:val="00AC4B67"/>
    <w:rsid w:val="00AC52E9"/>
    <w:rsid w:val="00AC5A55"/>
    <w:rsid w:val="00AC5A97"/>
    <w:rsid w:val="00AC600A"/>
    <w:rsid w:val="00AC67C4"/>
    <w:rsid w:val="00AC7DB8"/>
    <w:rsid w:val="00AD009D"/>
    <w:rsid w:val="00AD026E"/>
    <w:rsid w:val="00AD0363"/>
    <w:rsid w:val="00AD09E7"/>
    <w:rsid w:val="00AD0EDD"/>
    <w:rsid w:val="00AD0F0F"/>
    <w:rsid w:val="00AD2353"/>
    <w:rsid w:val="00AD25AF"/>
    <w:rsid w:val="00AD312F"/>
    <w:rsid w:val="00AD340E"/>
    <w:rsid w:val="00AD3AB7"/>
    <w:rsid w:val="00AD5915"/>
    <w:rsid w:val="00AD59E8"/>
    <w:rsid w:val="00AD652A"/>
    <w:rsid w:val="00AD69AB"/>
    <w:rsid w:val="00AE09E5"/>
    <w:rsid w:val="00AE1133"/>
    <w:rsid w:val="00AE12BF"/>
    <w:rsid w:val="00AE15D0"/>
    <w:rsid w:val="00AE1965"/>
    <w:rsid w:val="00AE1A9F"/>
    <w:rsid w:val="00AE255A"/>
    <w:rsid w:val="00AE2EA7"/>
    <w:rsid w:val="00AE35C4"/>
    <w:rsid w:val="00AE3765"/>
    <w:rsid w:val="00AE4EE4"/>
    <w:rsid w:val="00AE516E"/>
    <w:rsid w:val="00AE7338"/>
    <w:rsid w:val="00AE7377"/>
    <w:rsid w:val="00AE7C4C"/>
    <w:rsid w:val="00AE7EAD"/>
    <w:rsid w:val="00AE7F9C"/>
    <w:rsid w:val="00AF0AAB"/>
    <w:rsid w:val="00AF116E"/>
    <w:rsid w:val="00AF16D4"/>
    <w:rsid w:val="00AF1F70"/>
    <w:rsid w:val="00AF2015"/>
    <w:rsid w:val="00AF258E"/>
    <w:rsid w:val="00AF2ADB"/>
    <w:rsid w:val="00AF38D1"/>
    <w:rsid w:val="00AF408B"/>
    <w:rsid w:val="00AF4342"/>
    <w:rsid w:val="00AF4916"/>
    <w:rsid w:val="00AF4EF1"/>
    <w:rsid w:val="00AF5A51"/>
    <w:rsid w:val="00AF5D1E"/>
    <w:rsid w:val="00AF5E5A"/>
    <w:rsid w:val="00AF6024"/>
    <w:rsid w:val="00AF6BDA"/>
    <w:rsid w:val="00AF6FB2"/>
    <w:rsid w:val="00AF7275"/>
    <w:rsid w:val="00AF7CDD"/>
    <w:rsid w:val="00B00D8D"/>
    <w:rsid w:val="00B01A8F"/>
    <w:rsid w:val="00B01EC5"/>
    <w:rsid w:val="00B0489E"/>
    <w:rsid w:val="00B04B44"/>
    <w:rsid w:val="00B05C66"/>
    <w:rsid w:val="00B0635B"/>
    <w:rsid w:val="00B06B72"/>
    <w:rsid w:val="00B109A5"/>
    <w:rsid w:val="00B13559"/>
    <w:rsid w:val="00B14860"/>
    <w:rsid w:val="00B14D33"/>
    <w:rsid w:val="00B15699"/>
    <w:rsid w:val="00B1610E"/>
    <w:rsid w:val="00B163F5"/>
    <w:rsid w:val="00B1727B"/>
    <w:rsid w:val="00B178C0"/>
    <w:rsid w:val="00B203A8"/>
    <w:rsid w:val="00B20E36"/>
    <w:rsid w:val="00B20EC1"/>
    <w:rsid w:val="00B21193"/>
    <w:rsid w:val="00B21318"/>
    <w:rsid w:val="00B218FC"/>
    <w:rsid w:val="00B2199C"/>
    <w:rsid w:val="00B21ED2"/>
    <w:rsid w:val="00B21EF9"/>
    <w:rsid w:val="00B21F85"/>
    <w:rsid w:val="00B22113"/>
    <w:rsid w:val="00B22418"/>
    <w:rsid w:val="00B22B4F"/>
    <w:rsid w:val="00B22D62"/>
    <w:rsid w:val="00B24084"/>
    <w:rsid w:val="00B24260"/>
    <w:rsid w:val="00B2576E"/>
    <w:rsid w:val="00B25E17"/>
    <w:rsid w:val="00B262EE"/>
    <w:rsid w:val="00B268EE"/>
    <w:rsid w:val="00B26D38"/>
    <w:rsid w:val="00B26F21"/>
    <w:rsid w:val="00B27302"/>
    <w:rsid w:val="00B27D8B"/>
    <w:rsid w:val="00B302A5"/>
    <w:rsid w:val="00B31138"/>
    <w:rsid w:val="00B31ABE"/>
    <w:rsid w:val="00B323F6"/>
    <w:rsid w:val="00B32A91"/>
    <w:rsid w:val="00B341A5"/>
    <w:rsid w:val="00B3453D"/>
    <w:rsid w:val="00B34F0E"/>
    <w:rsid w:val="00B34F1C"/>
    <w:rsid w:val="00B35B90"/>
    <w:rsid w:val="00B35C98"/>
    <w:rsid w:val="00B374F5"/>
    <w:rsid w:val="00B40351"/>
    <w:rsid w:val="00B40BC8"/>
    <w:rsid w:val="00B4182B"/>
    <w:rsid w:val="00B41DC0"/>
    <w:rsid w:val="00B427E7"/>
    <w:rsid w:val="00B44384"/>
    <w:rsid w:val="00B44AFB"/>
    <w:rsid w:val="00B4613F"/>
    <w:rsid w:val="00B46BD1"/>
    <w:rsid w:val="00B47445"/>
    <w:rsid w:val="00B47D44"/>
    <w:rsid w:val="00B50801"/>
    <w:rsid w:val="00B50C51"/>
    <w:rsid w:val="00B5122B"/>
    <w:rsid w:val="00B51471"/>
    <w:rsid w:val="00B51C41"/>
    <w:rsid w:val="00B51DA7"/>
    <w:rsid w:val="00B51E16"/>
    <w:rsid w:val="00B5247F"/>
    <w:rsid w:val="00B5365F"/>
    <w:rsid w:val="00B53806"/>
    <w:rsid w:val="00B54FCC"/>
    <w:rsid w:val="00B550A4"/>
    <w:rsid w:val="00B55515"/>
    <w:rsid w:val="00B55540"/>
    <w:rsid w:val="00B55EDA"/>
    <w:rsid w:val="00B56C68"/>
    <w:rsid w:val="00B5777A"/>
    <w:rsid w:val="00B60968"/>
    <w:rsid w:val="00B61CD2"/>
    <w:rsid w:val="00B623F6"/>
    <w:rsid w:val="00B62836"/>
    <w:rsid w:val="00B632D2"/>
    <w:rsid w:val="00B63435"/>
    <w:rsid w:val="00B652AD"/>
    <w:rsid w:val="00B653F8"/>
    <w:rsid w:val="00B67D35"/>
    <w:rsid w:val="00B7081D"/>
    <w:rsid w:val="00B70CCA"/>
    <w:rsid w:val="00B71740"/>
    <w:rsid w:val="00B71A54"/>
    <w:rsid w:val="00B72CE8"/>
    <w:rsid w:val="00B74A2B"/>
    <w:rsid w:val="00B74DDD"/>
    <w:rsid w:val="00B755FE"/>
    <w:rsid w:val="00B76BFD"/>
    <w:rsid w:val="00B770E7"/>
    <w:rsid w:val="00B804D2"/>
    <w:rsid w:val="00B81449"/>
    <w:rsid w:val="00B815D3"/>
    <w:rsid w:val="00B81ED5"/>
    <w:rsid w:val="00B82BFA"/>
    <w:rsid w:val="00B83DB1"/>
    <w:rsid w:val="00B840D0"/>
    <w:rsid w:val="00B84F94"/>
    <w:rsid w:val="00B84FB2"/>
    <w:rsid w:val="00B8520A"/>
    <w:rsid w:val="00B85E1A"/>
    <w:rsid w:val="00B85FBE"/>
    <w:rsid w:val="00B862C0"/>
    <w:rsid w:val="00B873A3"/>
    <w:rsid w:val="00B8791C"/>
    <w:rsid w:val="00B913EF"/>
    <w:rsid w:val="00B92141"/>
    <w:rsid w:val="00B928D7"/>
    <w:rsid w:val="00B92EA8"/>
    <w:rsid w:val="00B930ED"/>
    <w:rsid w:val="00B944A8"/>
    <w:rsid w:val="00B9475D"/>
    <w:rsid w:val="00B947EA"/>
    <w:rsid w:val="00B96876"/>
    <w:rsid w:val="00B97C73"/>
    <w:rsid w:val="00BA06F4"/>
    <w:rsid w:val="00BA0A89"/>
    <w:rsid w:val="00BA1A15"/>
    <w:rsid w:val="00BA2BE1"/>
    <w:rsid w:val="00BA2E0F"/>
    <w:rsid w:val="00BA3D75"/>
    <w:rsid w:val="00BA5936"/>
    <w:rsid w:val="00BA5A18"/>
    <w:rsid w:val="00BA6283"/>
    <w:rsid w:val="00BA6894"/>
    <w:rsid w:val="00BA70E5"/>
    <w:rsid w:val="00BA717F"/>
    <w:rsid w:val="00BA7404"/>
    <w:rsid w:val="00BA7742"/>
    <w:rsid w:val="00BB1A87"/>
    <w:rsid w:val="00BB3198"/>
    <w:rsid w:val="00BB3215"/>
    <w:rsid w:val="00BB40E0"/>
    <w:rsid w:val="00BB415E"/>
    <w:rsid w:val="00BB4395"/>
    <w:rsid w:val="00BB445C"/>
    <w:rsid w:val="00BB454D"/>
    <w:rsid w:val="00BB7234"/>
    <w:rsid w:val="00BB7849"/>
    <w:rsid w:val="00BB7D81"/>
    <w:rsid w:val="00BC0363"/>
    <w:rsid w:val="00BC0BBA"/>
    <w:rsid w:val="00BC0D79"/>
    <w:rsid w:val="00BC1048"/>
    <w:rsid w:val="00BC1423"/>
    <w:rsid w:val="00BC1555"/>
    <w:rsid w:val="00BC180D"/>
    <w:rsid w:val="00BC35CF"/>
    <w:rsid w:val="00BC3726"/>
    <w:rsid w:val="00BC3792"/>
    <w:rsid w:val="00BC38A9"/>
    <w:rsid w:val="00BC4329"/>
    <w:rsid w:val="00BC46B0"/>
    <w:rsid w:val="00BC55EA"/>
    <w:rsid w:val="00BD054C"/>
    <w:rsid w:val="00BD08CF"/>
    <w:rsid w:val="00BD108D"/>
    <w:rsid w:val="00BD1714"/>
    <w:rsid w:val="00BD30E9"/>
    <w:rsid w:val="00BD4EB8"/>
    <w:rsid w:val="00BD603B"/>
    <w:rsid w:val="00BD6CC0"/>
    <w:rsid w:val="00BD6DBF"/>
    <w:rsid w:val="00BD6F73"/>
    <w:rsid w:val="00BD7669"/>
    <w:rsid w:val="00BD7ADA"/>
    <w:rsid w:val="00BE03B4"/>
    <w:rsid w:val="00BE193E"/>
    <w:rsid w:val="00BE1BB9"/>
    <w:rsid w:val="00BE230F"/>
    <w:rsid w:val="00BE2BF0"/>
    <w:rsid w:val="00BE3942"/>
    <w:rsid w:val="00BE411A"/>
    <w:rsid w:val="00BE5FA1"/>
    <w:rsid w:val="00BE7847"/>
    <w:rsid w:val="00BE7EE6"/>
    <w:rsid w:val="00BF08FD"/>
    <w:rsid w:val="00BF0C47"/>
    <w:rsid w:val="00BF17AC"/>
    <w:rsid w:val="00BF1B4A"/>
    <w:rsid w:val="00BF20E0"/>
    <w:rsid w:val="00BF2ED3"/>
    <w:rsid w:val="00BF3B99"/>
    <w:rsid w:val="00BF4C85"/>
    <w:rsid w:val="00BF4D1D"/>
    <w:rsid w:val="00BF510A"/>
    <w:rsid w:val="00BF77F7"/>
    <w:rsid w:val="00BF781D"/>
    <w:rsid w:val="00BF7D01"/>
    <w:rsid w:val="00C0035E"/>
    <w:rsid w:val="00C00677"/>
    <w:rsid w:val="00C006EC"/>
    <w:rsid w:val="00C00746"/>
    <w:rsid w:val="00C00A50"/>
    <w:rsid w:val="00C020C4"/>
    <w:rsid w:val="00C02AEF"/>
    <w:rsid w:val="00C030DC"/>
    <w:rsid w:val="00C0419D"/>
    <w:rsid w:val="00C0467C"/>
    <w:rsid w:val="00C0496B"/>
    <w:rsid w:val="00C049AA"/>
    <w:rsid w:val="00C04B35"/>
    <w:rsid w:val="00C04E59"/>
    <w:rsid w:val="00C0718C"/>
    <w:rsid w:val="00C11E18"/>
    <w:rsid w:val="00C12071"/>
    <w:rsid w:val="00C12188"/>
    <w:rsid w:val="00C1235F"/>
    <w:rsid w:val="00C15AC9"/>
    <w:rsid w:val="00C15F68"/>
    <w:rsid w:val="00C15F73"/>
    <w:rsid w:val="00C161A3"/>
    <w:rsid w:val="00C1750E"/>
    <w:rsid w:val="00C210F8"/>
    <w:rsid w:val="00C21259"/>
    <w:rsid w:val="00C22A92"/>
    <w:rsid w:val="00C255C6"/>
    <w:rsid w:val="00C25A68"/>
    <w:rsid w:val="00C25B01"/>
    <w:rsid w:val="00C268FE"/>
    <w:rsid w:val="00C300A1"/>
    <w:rsid w:val="00C30BB4"/>
    <w:rsid w:val="00C31CBE"/>
    <w:rsid w:val="00C31FD3"/>
    <w:rsid w:val="00C323F4"/>
    <w:rsid w:val="00C33136"/>
    <w:rsid w:val="00C331C3"/>
    <w:rsid w:val="00C33513"/>
    <w:rsid w:val="00C3358E"/>
    <w:rsid w:val="00C34F28"/>
    <w:rsid w:val="00C35376"/>
    <w:rsid w:val="00C35768"/>
    <w:rsid w:val="00C3633D"/>
    <w:rsid w:val="00C364C6"/>
    <w:rsid w:val="00C367EC"/>
    <w:rsid w:val="00C368EA"/>
    <w:rsid w:val="00C3702A"/>
    <w:rsid w:val="00C40115"/>
    <w:rsid w:val="00C4055E"/>
    <w:rsid w:val="00C407F2"/>
    <w:rsid w:val="00C410EB"/>
    <w:rsid w:val="00C43283"/>
    <w:rsid w:val="00C43713"/>
    <w:rsid w:val="00C43A00"/>
    <w:rsid w:val="00C44E4A"/>
    <w:rsid w:val="00C46D51"/>
    <w:rsid w:val="00C47564"/>
    <w:rsid w:val="00C475B9"/>
    <w:rsid w:val="00C478E1"/>
    <w:rsid w:val="00C47AE1"/>
    <w:rsid w:val="00C47E74"/>
    <w:rsid w:val="00C47EC5"/>
    <w:rsid w:val="00C501C2"/>
    <w:rsid w:val="00C50C4D"/>
    <w:rsid w:val="00C5117B"/>
    <w:rsid w:val="00C5179C"/>
    <w:rsid w:val="00C51EEE"/>
    <w:rsid w:val="00C542B4"/>
    <w:rsid w:val="00C54B7E"/>
    <w:rsid w:val="00C5570B"/>
    <w:rsid w:val="00C55747"/>
    <w:rsid w:val="00C55BE5"/>
    <w:rsid w:val="00C55E34"/>
    <w:rsid w:val="00C56DF0"/>
    <w:rsid w:val="00C56FD5"/>
    <w:rsid w:val="00C6022B"/>
    <w:rsid w:val="00C60386"/>
    <w:rsid w:val="00C60E35"/>
    <w:rsid w:val="00C61480"/>
    <w:rsid w:val="00C6155E"/>
    <w:rsid w:val="00C616C1"/>
    <w:rsid w:val="00C6177A"/>
    <w:rsid w:val="00C618E6"/>
    <w:rsid w:val="00C61973"/>
    <w:rsid w:val="00C61B5B"/>
    <w:rsid w:val="00C61E8C"/>
    <w:rsid w:val="00C62913"/>
    <w:rsid w:val="00C633E1"/>
    <w:rsid w:val="00C63919"/>
    <w:rsid w:val="00C641A4"/>
    <w:rsid w:val="00C64820"/>
    <w:rsid w:val="00C64B1A"/>
    <w:rsid w:val="00C6772D"/>
    <w:rsid w:val="00C67ED4"/>
    <w:rsid w:val="00C70CE9"/>
    <w:rsid w:val="00C71FF2"/>
    <w:rsid w:val="00C7474B"/>
    <w:rsid w:val="00C752A7"/>
    <w:rsid w:val="00C75C61"/>
    <w:rsid w:val="00C761AC"/>
    <w:rsid w:val="00C763AB"/>
    <w:rsid w:val="00C77B12"/>
    <w:rsid w:val="00C801CA"/>
    <w:rsid w:val="00C80954"/>
    <w:rsid w:val="00C82506"/>
    <w:rsid w:val="00C831D8"/>
    <w:rsid w:val="00C846F6"/>
    <w:rsid w:val="00C858DA"/>
    <w:rsid w:val="00C85BAD"/>
    <w:rsid w:val="00C85DBF"/>
    <w:rsid w:val="00C85DEB"/>
    <w:rsid w:val="00C85E9B"/>
    <w:rsid w:val="00C86BF5"/>
    <w:rsid w:val="00C86D57"/>
    <w:rsid w:val="00C8708C"/>
    <w:rsid w:val="00C87DDA"/>
    <w:rsid w:val="00C914CF"/>
    <w:rsid w:val="00C92BE1"/>
    <w:rsid w:val="00C933F6"/>
    <w:rsid w:val="00C93656"/>
    <w:rsid w:val="00C93B4F"/>
    <w:rsid w:val="00C94F02"/>
    <w:rsid w:val="00C958CF"/>
    <w:rsid w:val="00C9598B"/>
    <w:rsid w:val="00C95EEF"/>
    <w:rsid w:val="00C96F16"/>
    <w:rsid w:val="00C973C5"/>
    <w:rsid w:val="00CA0827"/>
    <w:rsid w:val="00CA1029"/>
    <w:rsid w:val="00CA1322"/>
    <w:rsid w:val="00CA1CF6"/>
    <w:rsid w:val="00CA2276"/>
    <w:rsid w:val="00CA27FD"/>
    <w:rsid w:val="00CA3862"/>
    <w:rsid w:val="00CA3C0E"/>
    <w:rsid w:val="00CA63A1"/>
    <w:rsid w:val="00CA7CD3"/>
    <w:rsid w:val="00CB10FC"/>
    <w:rsid w:val="00CB2158"/>
    <w:rsid w:val="00CB2312"/>
    <w:rsid w:val="00CB23B5"/>
    <w:rsid w:val="00CB4AB6"/>
    <w:rsid w:val="00CB555B"/>
    <w:rsid w:val="00CB5B72"/>
    <w:rsid w:val="00CB643F"/>
    <w:rsid w:val="00CB73D9"/>
    <w:rsid w:val="00CB7426"/>
    <w:rsid w:val="00CB7C70"/>
    <w:rsid w:val="00CC0041"/>
    <w:rsid w:val="00CC00FE"/>
    <w:rsid w:val="00CC0CB0"/>
    <w:rsid w:val="00CC27CE"/>
    <w:rsid w:val="00CC34BA"/>
    <w:rsid w:val="00CC385F"/>
    <w:rsid w:val="00CC39C2"/>
    <w:rsid w:val="00CC4F4B"/>
    <w:rsid w:val="00CC5D28"/>
    <w:rsid w:val="00CC6699"/>
    <w:rsid w:val="00CC6F0E"/>
    <w:rsid w:val="00CC72B6"/>
    <w:rsid w:val="00CC779E"/>
    <w:rsid w:val="00CD030C"/>
    <w:rsid w:val="00CD2D6F"/>
    <w:rsid w:val="00CD3637"/>
    <w:rsid w:val="00CD3AF9"/>
    <w:rsid w:val="00CD4B40"/>
    <w:rsid w:val="00CD5D16"/>
    <w:rsid w:val="00CD7BD3"/>
    <w:rsid w:val="00CD7F4B"/>
    <w:rsid w:val="00CE1102"/>
    <w:rsid w:val="00CE196A"/>
    <w:rsid w:val="00CE1B24"/>
    <w:rsid w:val="00CE2D3E"/>
    <w:rsid w:val="00CE3185"/>
    <w:rsid w:val="00CE4860"/>
    <w:rsid w:val="00CE4905"/>
    <w:rsid w:val="00CE4A60"/>
    <w:rsid w:val="00CE4ED2"/>
    <w:rsid w:val="00CE59F5"/>
    <w:rsid w:val="00CE60AE"/>
    <w:rsid w:val="00CE6992"/>
    <w:rsid w:val="00CE6B25"/>
    <w:rsid w:val="00CF02A7"/>
    <w:rsid w:val="00CF02B8"/>
    <w:rsid w:val="00CF0311"/>
    <w:rsid w:val="00CF1506"/>
    <w:rsid w:val="00CF1BB4"/>
    <w:rsid w:val="00CF1DB0"/>
    <w:rsid w:val="00CF299D"/>
    <w:rsid w:val="00CF311D"/>
    <w:rsid w:val="00CF34A5"/>
    <w:rsid w:val="00CF447E"/>
    <w:rsid w:val="00CF46E6"/>
    <w:rsid w:val="00CF50D1"/>
    <w:rsid w:val="00CF51F6"/>
    <w:rsid w:val="00CF67AB"/>
    <w:rsid w:val="00CF7463"/>
    <w:rsid w:val="00CF7C2B"/>
    <w:rsid w:val="00CF7EA2"/>
    <w:rsid w:val="00D001AB"/>
    <w:rsid w:val="00D0046D"/>
    <w:rsid w:val="00D013AE"/>
    <w:rsid w:val="00D014A5"/>
    <w:rsid w:val="00D01768"/>
    <w:rsid w:val="00D01932"/>
    <w:rsid w:val="00D01CAE"/>
    <w:rsid w:val="00D0309F"/>
    <w:rsid w:val="00D03A13"/>
    <w:rsid w:val="00D03BE7"/>
    <w:rsid w:val="00D04291"/>
    <w:rsid w:val="00D0453A"/>
    <w:rsid w:val="00D0454F"/>
    <w:rsid w:val="00D0465E"/>
    <w:rsid w:val="00D0497E"/>
    <w:rsid w:val="00D04A8F"/>
    <w:rsid w:val="00D04D26"/>
    <w:rsid w:val="00D04F5A"/>
    <w:rsid w:val="00D06C05"/>
    <w:rsid w:val="00D079C1"/>
    <w:rsid w:val="00D07A12"/>
    <w:rsid w:val="00D07C8B"/>
    <w:rsid w:val="00D10794"/>
    <w:rsid w:val="00D10864"/>
    <w:rsid w:val="00D132CC"/>
    <w:rsid w:val="00D136CF"/>
    <w:rsid w:val="00D13969"/>
    <w:rsid w:val="00D13C29"/>
    <w:rsid w:val="00D141FA"/>
    <w:rsid w:val="00D14B35"/>
    <w:rsid w:val="00D15538"/>
    <w:rsid w:val="00D1565B"/>
    <w:rsid w:val="00D15780"/>
    <w:rsid w:val="00D16087"/>
    <w:rsid w:val="00D16595"/>
    <w:rsid w:val="00D173D5"/>
    <w:rsid w:val="00D202B8"/>
    <w:rsid w:val="00D212C4"/>
    <w:rsid w:val="00D213B1"/>
    <w:rsid w:val="00D23231"/>
    <w:rsid w:val="00D24C24"/>
    <w:rsid w:val="00D24E6C"/>
    <w:rsid w:val="00D25217"/>
    <w:rsid w:val="00D252F8"/>
    <w:rsid w:val="00D2641F"/>
    <w:rsid w:val="00D26EE4"/>
    <w:rsid w:val="00D27094"/>
    <w:rsid w:val="00D2751F"/>
    <w:rsid w:val="00D276A2"/>
    <w:rsid w:val="00D2776A"/>
    <w:rsid w:val="00D27C7E"/>
    <w:rsid w:val="00D27FCB"/>
    <w:rsid w:val="00D3019A"/>
    <w:rsid w:val="00D30591"/>
    <w:rsid w:val="00D3370A"/>
    <w:rsid w:val="00D33919"/>
    <w:rsid w:val="00D34BA6"/>
    <w:rsid w:val="00D356A4"/>
    <w:rsid w:val="00D35E27"/>
    <w:rsid w:val="00D3633F"/>
    <w:rsid w:val="00D36A1B"/>
    <w:rsid w:val="00D36C18"/>
    <w:rsid w:val="00D377EB"/>
    <w:rsid w:val="00D41ECD"/>
    <w:rsid w:val="00D420E3"/>
    <w:rsid w:val="00D428A1"/>
    <w:rsid w:val="00D432A7"/>
    <w:rsid w:val="00D435DC"/>
    <w:rsid w:val="00D44EED"/>
    <w:rsid w:val="00D45065"/>
    <w:rsid w:val="00D457BF"/>
    <w:rsid w:val="00D45C86"/>
    <w:rsid w:val="00D4624E"/>
    <w:rsid w:val="00D46C82"/>
    <w:rsid w:val="00D46E2D"/>
    <w:rsid w:val="00D47966"/>
    <w:rsid w:val="00D47C66"/>
    <w:rsid w:val="00D51D5B"/>
    <w:rsid w:val="00D52346"/>
    <w:rsid w:val="00D5260F"/>
    <w:rsid w:val="00D53F01"/>
    <w:rsid w:val="00D55736"/>
    <w:rsid w:val="00D559E4"/>
    <w:rsid w:val="00D55CC6"/>
    <w:rsid w:val="00D55FF7"/>
    <w:rsid w:val="00D56D09"/>
    <w:rsid w:val="00D57269"/>
    <w:rsid w:val="00D5744B"/>
    <w:rsid w:val="00D57EE8"/>
    <w:rsid w:val="00D6031F"/>
    <w:rsid w:val="00D619B6"/>
    <w:rsid w:val="00D61A42"/>
    <w:rsid w:val="00D61BD7"/>
    <w:rsid w:val="00D61E31"/>
    <w:rsid w:val="00D62841"/>
    <w:rsid w:val="00D62ECF"/>
    <w:rsid w:val="00D6372A"/>
    <w:rsid w:val="00D643F7"/>
    <w:rsid w:val="00D6474D"/>
    <w:rsid w:val="00D64D3F"/>
    <w:rsid w:val="00D654C2"/>
    <w:rsid w:val="00D65D7E"/>
    <w:rsid w:val="00D65DBF"/>
    <w:rsid w:val="00D65F49"/>
    <w:rsid w:val="00D66F27"/>
    <w:rsid w:val="00D6767B"/>
    <w:rsid w:val="00D67CD4"/>
    <w:rsid w:val="00D70930"/>
    <w:rsid w:val="00D715A7"/>
    <w:rsid w:val="00D7257C"/>
    <w:rsid w:val="00D726DB"/>
    <w:rsid w:val="00D729A4"/>
    <w:rsid w:val="00D73035"/>
    <w:rsid w:val="00D731B5"/>
    <w:rsid w:val="00D736CD"/>
    <w:rsid w:val="00D73B56"/>
    <w:rsid w:val="00D73E2B"/>
    <w:rsid w:val="00D742B7"/>
    <w:rsid w:val="00D745BC"/>
    <w:rsid w:val="00D74F7C"/>
    <w:rsid w:val="00D75D59"/>
    <w:rsid w:val="00D762F8"/>
    <w:rsid w:val="00D764F5"/>
    <w:rsid w:val="00D76AD1"/>
    <w:rsid w:val="00D803C6"/>
    <w:rsid w:val="00D805EE"/>
    <w:rsid w:val="00D82AB2"/>
    <w:rsid w:val="00D83E02"/>
    <w:rsid w:val="00D84311"/>
    <w:rsid w:val="00D84B19"/>
    <w:rsid w:val="00D84BE2"/>
    <w:rsid w:val="00D853AB"/>
    <w:rsid w:val="00D85512"/>
    <w:rsid w:val="00D856A3"/>
    <w:rsid w:val="00D862E8"/>
    <w:rsid w:val="00D868C4"/>
    <w:rsid w:val="00D8714C"/>
    <w:rsid w:val="00D877C7"/>
    <w:rsid w:val="00D87AD2"/>
    <w:rsid w:val="00D87E3E"/>
    <w:rsid w:val="00D90C4A"/>
    <w:rsid w:val="00D91200"/>
    <w:rsid w:val="00D913CD"/>
    <w:rsid w:val="00D9167A"/>
    <w:rsid w:val="00D917E5"/>
    <w:rsid w:val="00D92646"/>
    <w:rsid w:val="00D92BF6"/>
    <w:rsid w:val="00D94214"/>
    <w:rsid w:val="00D950CD"/>
    <w:rsid w:val="00D96898"/>
    <w:rsid w:val="00D96FCF"/>
    <w:rsid w:val="00D97ABA"/>
    <w:rsid w:val="00D97AF8"/>
    <w:rsid w:val="00D97E1B"/>
    <w:rsid w:val="00DA0177"/>
    <w:rsid w:val="00DA03A5"/>
    <w:rsid w:val="00DA0579"/>
    <w:rsid w:val="00DA0A31"/>
    <w:rsid w:val="00DA10BA"/>
    <w:rsid w:val="00DA1F3C"/>
    <w:rsid w:val="00DA30F5"/>
    <w:rsid w:val="00DA3585"/>
    <w:rsid w:val="00DA49C0"/>
    <w:rsid w:val="00DA4ADA"/>
    <w:rsid w:val="00DA4F3F"/>
    <w:rsid w:val="00DA52EE"/>
    <w:rsid w:val="00DA57CD"/>
    <w:rsid w:val="00DA58FE"/>
    <w:rsid w:val="00DA66ED"/>
    <w:rsid w:val="00DA684E"/>
    <w:rsid w:val="00DA75F1"/>
    <w:rsid w:val="00DA7BDC"/>
    <w:rsid w:val="00DA7CC0"/>
    <w:rsid w:val="00DA7F1E"/>
    <w:rsid w:val="00DA7F5C"/>
    <w:rsid w:val="00DB0B03"/>
    <w:rsid w:val="00DB0B5C"/>
    <w:rsid w:val="00DB1CEF"/>
    <w:rsid w:val="00DB2071"/>
    <w:rsid w:val="00DB2AA4"/>
    <w:rsid w:val="00DB396B"/>
    <w:rsid w:val="00DB4331"/>
    <w:rsid w:val="00DB55E5"/>
    <w:rsid w:val="00DB5620"/>
    <w:rsid w:val="00DB5941"/>
    <w:rsid w:val="00DB71D6"/>
    <w:rsid w:val="00DB73D4"/>
    <w:rsid w:val="00DC18C9"/>
    <w:rsid w:val="00DC2497"/>
    <w:rsid w:val="00DC2B6E"/>
    <w:rsid w:val="00DC35C4"/>
    <w:rsid w:val="00DC40D6"/>
    <w:rsid w:val="00DC41B9"/>
    <w:rsid w:val="00DC4DBA"/>
    <w:rsid w:val="00DC4FD2"/>
    <w:rsid w:val="00DC5907"/>
    <w:rsid w:val="00DC7568"/>
    <w:rsid w:val="00DC79F2"/>
    <w:rsid w:val="00DC7AEB"/>
    <w:rsid w:val="00DD003E"/>
    <w:rsid w:val="00DD00C3"/>
    <w:rsid w:val="00DD0D54"/>
    <w:rsid w:val="00DD0E4A"/>
    <w:rsid w:val="00DD1070"/>
    <w:rsid w:val="00DD27B0"/>
    <w:rsid w:val="00DD3710"/>
    <w:rsid w:val="00DD38A5"/>
    <w:rsid w:val="00DD39C9"/>
    <w:rsid w:val="00DD745E"/>
    <w:rsid w:val="00DE069E"/>
    <w:rsid w:val="00DE126C"/>
    <w:rsid w:val="00DE1796"/>
    <w:rsid w:val="00DE1827"/>
    <w:rsid w:val="00DE193C"/>
    <w:rsid w:val="00DE1B82"/>
    <w:rsid w:val="00DE1E4C"/>
    <w:rsid w:val="00DE2C5D"/>
    <w:rsid w:val="00DE2DED"/>
    <w:rsid w:val="00DE3878"/>
    <w:rsid w:val="00DE41CA"/>
    <w:rsid w:val="00DE42E5"/>
    <w:rsid w:val="00DE5235"/>
    <w:rsid w:val="00DE560A"/>
    <w:rsid w:val="00DE583E"/>
    <w:rsid w:val="00DE5F5F"/>
    <w:rsid w:val="00DE60A9"/>
    <w:rsid w:val="00DE630D"/>
    <w:rsid w:val="00DE6DD7"/>
    <w:rsid w:val="00DE6F66"/>
    <w:rsid w:val="00DE76B1"/>
    <w:rsid w:val="00DE7E39"/>
    <w:rsid w:val="00DF28ED"/>
    <w:rsid w:val="00DF2AD5"/>
    <w:rsid w:val="00DF2C11"/>
    <w:rsid w:val="00DF2C62"/>
    <w:rsid w:val="00DF2FA6"/>
    <w:rsid w:val="00DF3756"/>
    <w:rsid w:val="00DF3E57"/>
    <w:rsid w:val="00DF4C52"/>
    <w:rsid w:val="00DF5533"/>
    <w:rsid w:val="00DF56F1"/>
    <w:rsid w:val="00DF5AA6"/>
    <w:rsid w:val="00DF6072"/>
    <w:rsid w:val="00DF6688"/>
    <w:rsid w:val="00DF669E"/>
    <w:rsid w:val="00DF699A"/>
    <w:rsid w:val="00DF6A3B"/>
    <w:rsid w:val="00DF6D78"/>
    <w:rsid w:val="00E007B0"/>
    <w:rsid w:val="00E00A5B"/>
    <w:rsid w:val="00E012A0"/>
    <w:rsid w:val="00E012DB"/>
    <w:rsid w:val="00E0169C"/>
    <w:rsid w:val="00E01A47"/>
    <w:rsid w:val="00E01AC3"/>
    <w:rsid w:val="00E02893"/>
    <w:rsid w:val="00E02988"/>
    <w:rsid w:val="00E02A52"/>
    <w:rsid w:val="00E02D09"/>
    <w:rsid w:val="00E030D9"/>
    <w:rsid w:val="00E03A22"/>
    <w:rsid w:val="00E03CBF"/>
    <w:rsid w:val="00E04072"/>
    <w:rsid w:val="00E05959"/>
    <w:rsid w:val="00E05F23"/>
    <w:rsid w:val="00E069C9"/>
    <w:rsid w:val="00E07593"/>
    <w:rsid w:val="00E07678"/>
    <w:rsid w:val="00E10AB5"/>
    <w:rsid w:val="00E10D75"/>
    <w:rsid w:val="00E11E86"/>
    <w:rsid w:val="00E13F79"/>
    <w:rsid w:val="00E147D7"/>
    <w:rsid w:val="00E14928"/>
    <w:rsid w:val="00E1503F"/>
    <w:rsid w:val="00E159EA"/>
    <w:rsid w:val="00E17165"/>
    <w:rsid w:val="00E17399"/>
    <w:rsid w:val="00E176AD"/>
    <w:rsid w:val="00E204A5"/>
    <w:rsid w:val="00E2090A"/>
    <w:rsid w:val="00E20E11"/>
    <w:rsid w:val="00E214F3"/>
    <w:rsid w:val="00E21AFF"/>
    <w:rsid w:val="00E22084"/>
    <w:rsid w:val="00E23970"/>
    <w:rsid w:val="00E23ADD"/>
    <w:rsid w:val="00E24176"/>
    <w:rsid w:val="00E24200"/>
    <w:rsid w:val="00E25105"/>
    <w:rsid w:val="00E2511E"/>
    <w:rsid w:val="00E253F9"/>
    <w:rsid w:val="00E2585F"/>
    <w:rsid w:val="00E25FF1"/>
    <w:rsid w:val="00E27222"/>
    <w:rsid w:val="00E274FC"/>
    <w:rsid w:val="00E27687"/>
    <w:rsid w:val="00E2768D"/>
    <w:rsid w:val="00E27B5B"/>
    <w:rsid w:val="00E27E97"/>
    <w:rsid w:val="00E31D50"/>
    <w:rsid w:val="00E327D8"/>
    <w:rsid w:val="00E32BF2"/>
    <w:rsid w:val="00E32C3A"/>
    <w:rsid w:val="00E347CA"/>
    <w:rsid w:val="00E352DB"/>
    <w:rsid w:val="00E35314"/>
    <w:rsid w:val="00E357AF"/>
    <w:rsid w:val="00E3662E"/>
    <w:rsid w:val="00E369AC"/>
    <w:rsid w:val="00E37B47"/>
    <w:rsid w:val="00E41523"/>
    <w:rsid w:val="00E418B3"/>
    <w:rsid w:val="00E422E6"/>
    <w:rsid w:val="00E43429"/>
    <w:rsid w:val="00E44F3F"/>
    <w:rsid w:val="00E45489"/>
    <w:rsid w:val="00E45587"/>
    <w:rsid w:val="00E46136"/>
    <w:rsid w:val="00E468B3"/>
    <w:rsid w:val="00E46A6B"/>
    <w:rsid w:val="00E4716F"/>
    <w:rsid w:val="00E477A4"/>
    <w:rsid w:val="00E50724"/>
    <w:rsid w:val="00E50FBD"/>
    <w:rsid w:val="00E51933"/>
    <w:rsid w:val="00E51A66"/>
    <w:rsid w:val="00E52720"/>
    <w:rsid w:val="00E52CB2"/>
    <w:rsid w:val="00E52F7A"/>
    <w:rsid w:val="00E52F8F"/>
    <w:rsid w:val="00E536CA"/>
    <w:rsid w:val="00E53D04"/>
    <w:rsid w:val="00E540CC"/>
    <w:rsid w:val="00E54246"/>
    <w:rsid w:val="00E54FC0"/>
    <w:rsid w:val="00E551F9"/>
    <w:rsid w:val="00E5561A"/>
    <w:rsid w:val="00E55750"/>
    <w:rsid w:val="00E561C1"/>
    <w:rsid w:val="00E56C4F"/>
    <w:rsid w:val="00E56D8E"/>
    <w:rsid w:val="00E572CF"/>
    <w:rsid w:val="00E57605"/>
    <w:rsid w:val="00E60C72"/>
    <w:rsid w:val="00E620B0"/>
    <w:rsid w:val="00E62973"/>
    <w:rsid w:val="00E63574"/>
    <w:rsid w:val="00E638AC"/>
    <w:rsid w:val="00E63CF2"/>
    <w:rsid w:val="00E63DCC"/>
    <w:rsid w:val="00E6553E"/>
    <w:rsid w:val="00E65AEA"/>
    <w:rsid w:val="00E662A8"/>
    <w:rsid w:val="00E663A2"/>
    <w:rsid w:val="00E67726"/>
    <w:rsid w:val="00E701F5"/>
    <w:rsid w:val="00E71467"/>
    <w:rsid w:val="00E71ABE"/>
    <w:rsid w:val="00E72697"/>
    <w:rsid w:val="00E72A10"/>
    <w:rsid w:val="00E730E6"/>
    <w:rsid w:val="00E74F99"/>
    <w:rsid w:val="00E75B29"/>
    <w:rsid w:val="00E76031"/>
    <w:rsid w:val="00E7638E"/>
    <w:rsid w:val="00E76F84"/>
    <w:rsid w:val="00E810C2"/>
    <w:rsid w:val="00E81DE0"/>
    <w:rsid w:val="00E81FB2"/>
    <w:rsid w:val="00E82D64"/>
    <w:rsid w:val="00E837FA"/>
    <w:rsid w:val="00E83B48"/>
    <w:rsid w:val="00E83E3F"/>
    <w:rsid w:val="00E85366"/>
    <w:rsid w:val="00E85C97"/>
    <w:rsid w:val="00E85DB0"/>
    <w:rsid w:val="00E85DFD"/>
    <w:rsid w:val="00E8682B"/>
    <w:rsid w:val="00E86C5C"/>
    <w:rsid w:val="00E86FBF"/>
    <w:rsid w:val="00E87561"/>
    <w:rsid w:val="00E87C77"/>
    <w:rsid w:val="00E906B4"/>
    <w:rsid w:val="00E90CB3"/>
    <w:rsid w:val="00E90E0B"/>
    <w:rsid w:val="00E94486"/>
    <w:rsid w:val="00E94518"/>
    <w:rsid w:val="00E94962"/>
    <w:rsid w:val="00E951FB"/>
    <w:rsid w:val="00E9633B"/>
    <w:rsid w:val="00E9689C"/>
    <w:rsid w:val="00E96D1B"/>
    <w:rsid w:val="00E97451"/>
    <w:rsid w:val="00E97AF0"/>
    <w:rsid w:val="00E97BD1"/>
    <w:rsid w:val="00EA07E9"/>
    <w:rsid w:val="00EA1072"/>
    <w:rsid w:val="00EA3E13"/>
    <w:rsid w:val="00EA5F47"/>
    <w:rsid w:val="00EA68E5"/>
    <w:rsid w:val="00EA7865"/>
    <w:rsid w:val="00EB0490"/>
    <w:rsid w:val="00EB0842"/>
    <w:rsid w:val="00EB0B63"/>
    <w:rsid w:val="00EB169E"/>
    <w:rsid w:val="00EB18A2"/>
    <w:rsid w:val="00EB1BAA"/>
    <w:rsid w:val="00EB2113"/>
    <w:rsid w:val="00EB2472"/>
    <w:rsid w:val="00EB3727"/>
    <w:rsid w:val="00EB4DB4"/>
    <w:rsid w:val="00EB5285"/>
    <w:rsid w:val="00EB5826"/>
    <w:rsid w:val="00EB6587"/>
    <w:rsid w:val="00EB775C"/>
    <w:rsid w:val="00EC0082"/>
    <w:rsid w:val="00EC0247"/>
    <w:rsid w:val="00EC1F05"/>
    <w:rsid w:val="00EC22F8"/>
    <w:rsid w:val="00EC26E9"/>
    <w:rsid w:val="00EC2A8A"/>
    <w:rsid w:val="00EC2FB4"/>
    <w:rsid w:val="00EC3B9E"/>
    <w:rsid w:val="00EC42BA"/>
    <w:rsid w:val="00EC53DB"/>
    <w:rsid w:val="00EC6821"/>
    <w:rsid w:val="00EC69DF"/>
    <w:rsid w:val="00EC6EBF"/>
    <w:rsid w:val="00EC7809"/>
    <w:rsid w:val="00ED008C"/>
    <w:rsid w:val="00ED008F"/>
    <w:rsid w:val="00ED05CE"/>
    <w:rsid w:val="00ED0FD8"/>
    <w:rsid w:val="00ED114A"/>
    <w:rsid w:val="00ED1316"/>
    <w:rsid w:val="00ED148E"/>
    <w:rsid w:val="00ED1A27"/>
    <w:rsid w:val="00ED1E09"/>
    <w:rsid w:val="00ED3346"/>
    <w:rsid w:val="00ED3765"/>
    <w:rsid w:val="00ED40A7"/>
    <w:rsid w:val="00ED5EFF"/>
    <w:rsid w:val="00ED6935"/>
    <w:rsid w:val="00ED69A9"/>
    <w:rsid w:val="00ED6F57"/>
    <w:rsid w:val="00ED764A"/>
    <w:rsid w:val="00ED76A4"/>
    <w:rsid w:val="00ED77B2"/>
    <w:rsid w:val="00EE01FF"/>
    <w:rsid w:val="00EE21C0"/>
    <w:rsid w:val="00EE22E2"/>
    <w:rsid w:val="00EE29AF"/>
    <w:rsid w:val="00EE48C3"/>
    <w:rsid w:val="00EE4B03"/>
    <w:rsid w:val="00EE5869"/>
    <w:rsid w:val="00EE5AB5"/>
    <w:rsid w:val="00EE5BB4"/>
    <w:rsid w:val="00EE5C2F"/>
    <w:rsid w:val="00EE5EA2"/>
    <w:rsid w:val="00EE740F"/>
    <w:rsid w:val="00EF04FA"/>
    <w:rsid w:val="00EF0B33"/>
    <w:rsid w:val="00EF2FAE"/>
    <w:rsid w:val="00EF3407"/>
    <w:rsid w:val="00EF465C"/>
    <w:rsid w:val="00EF4FDC"/>
    <w:rsid w:val="00EF5B55"/>
    <w:rsid w:val="00EF6F92"/>
    <w:rsid w:val="00EF76E4"/>
    <w:rsid w:val="00EF79C0"/>
    <w:rsid w:val="00EF7E56"/>
    <w:rsid w:val="00EF7F58"/>
    <w:rsid w:val="00EF7FAB"/>
    <w:rsid w:val="00F006B8"/>
    <w:rsid w:val="00F00A29"/>
    <w:rsid w:val="00F01673"/>
    <w:rsid w:val="00F01AD9"/>
    <w:rsid w:val="00F02126"/>
    <w:rsid w:val="00F033F6"/>
    <w:rsid w:val="00F03663"/>
    <w:rsid w:val="00F05F3D"/>
    <w:rsid w:val="00F0634E"/>
    <w:rsid w:val="00F066C0"/>
    <w:rsid w:val="00F0699B"/>
    <w:rsid w:val="00F069B9"/>
    <w:rsid w:val="00F07630"/>
    <w:rsid w:val="00F07F8B"/>
    <w:rsid w:val="00F1017E"/>
    <w:rsid w:val="00F10E29"/>
    <w:rsid w:val="00F10F28"/>
    <w:rsid w:val="00F111C5"/>
    <w:rsid w:val="00F11748"/>
    <w:rsid w:val="00F134FB"/>
    <w:rsid w:val="00F13B36"/>
    <w:rsid w:val="00F14404"/>
    <w:rsid w:val="00F15BD8"/>
    <w:rsid w:val="00F164C4"/>
    <w:rsid w:val="00F16E0A"/>
    <w:rsid w:val="00F16EBF"/>
    <w:rsid w:val="00F1772C"/>
    <w:rsid w:val="00F17B7F"/>
    <w:rsid w:val="00F2015E"/>
    <w:rsid w:val="00F201AE"/>
    <w:rsid w:val="00F20524"/>
    <w:rsid w:val="00F216FD"/>
    <w:rsid w:val="00F21DC2"/>
    <w:rsid w:val="00F2470D"/>
    <w:rsid w:val="00F24F21"/>
    <w:rsid w:val="00F26489"/>
    <w:rsid w:val="00F2693A"/>
    <w:rsid w:val="00F26C6A"/>
    <w:rsid w:val="00F26D10"/>
    <w:rsid w:val="00F27CF2"/>
    <w:rsid w:val="00F3010C"/>
    <w:rsid w:val="00F30A29"/>
    <w:rsid w:val="00F30B87"/>
    <w:rsid w:val="00F30EE9"/>
    <w:rsid w:val="00F31BD9"/>
    <w:rsid w:val="00F3247B"/>
    <w:rsid w:val="00F3353A"/>
    <w:rsid w:val="00F3393C"/>
    <w:rsid w:val="00F33F08"/>
    <w:rsid w:val="00F3476C"/>
    <w:rsid w:val="00F34E3A"/>
    <w:rsid w:val="00F35002"/>
    <w:rsid w:val="00F35B51"/>
    <w:rsid w:val="00F35D30"/>
    <w:rsid w:val="00F37831"/>
    <w:rsid w:val="00F37974"/>
    <w:rsid w:val="00F37F18"/>
    <w:rsid w:val="00F406D8"/>
    <w:rsid w:val="00F409B9"/>
    <w:rsid w:val="00F40F7F"/>
    <w:rsid w:val="00F4144D"/>
    <w:rsid w:val="00F41D14"/>
    <w:rsid w:val="00F422CE"/>
    <w:rsid w:val="00F42623"/>
    <w:rsid w:val="00F42978"/>
    <w:rsid w:val="00F42B5C"/>
    <w:rsid w:val="00F42FEC"/>
    <w:rsid w:val="00F442E1"/>
    <w:rsid w:val="00F44B74"/>
    <w:rsid w:val="00F456AE"/>
    <w:rsid w:val="00F45F7D"/>
    <w:rsid w:val="00F477B2"/>
    <w:rsid w:val="00F50592"/>
    <w:rsid w:val="00F50AAC"/>
    <w:rsid w:val="00F50AB0"/>
    <w:rsid w:val="00F50FFD"/>
    <w:rsid w:val="00F522A8"/>
    <w:rsid w:val="00F53763"/>
    <w:rsid w:val="00F538FA"/>
    <w:rsid w:val="00F545B8"/>
    <w:rsid w:val="00F54CA1"/>
    <w:rsid w:val="00F54D22"/>
    <w:rsid w:val="00F56E45"/>
    <w:rsid w:val="00F56EA9"/>
    <w:rsid w:val="00F57B1C"/>
    <w:rsid w:val="00F601B0"/>
    <w:rsid w:val="00F6046F"/>
    <w:rsid w:val="00F635A0"/>
    <w:rsid w:val="00F64308"/>
    <w:rsid w:val="00F65831"/>
    <w:rsid w:val="00F65BB9"/>
    <w:rsid w:val="00F673E9"/>
    <w:rsid w:val="00F673EF"/>
    <w:rsid w:val="00F676D4"/>
    <w:rsid w:val="00F677E2"/>
    <w:rsid w:val="00F679FF"/>
    <w:rsid w:val="00F70054"/>
    <w:rsid w:val="00F70196"/>
    <w:rsid w:val="00F71209"/>
    <w:rsid w:val="00F720EC"/>
    <w:rsid w:val="00F72A37"/>
    <w:rsid w:val="00F72CAE"/>
    <w:rsid w:val="00F73A87"/>
    <w:rsid w:val="00F74129"/>
    <w:rsid w:val="00F74CBF"/>
    <w:rsid w:val="00F7657A"/>
    <w:rsid w:val="00F769D6"/>
    <w:rsid w:val="00F77113"/>
    <w:rsid w:val="00F77973"/>
    <w:rsid w:val="00F77C13"/>
    <w:rsid w:val="00F80100"/>
    <w:rsid w:val="00F80132"/>
    <w:rsid w:val="00F801D9"/>
    <w:rsid w:val="00F802F0"/>
    <w:rsid w:val="00F807EF"/>
    <w:rsid w:val="00F82515"/>
    <w:rsid w:val="00F8327F"/>
    <w:rsid w:val="00F837F6"/>
    <w:rsid w:val="00F84490"/>
    <w:rsid w:val="00F84C75"/>
    <w:rsid w:val="00F84DF3"/>
    <w:rsid w:val="00F84E93"/>
    <w:rsid w:val="00F855DF"/>
    <w:rsid w:val="00F859B6"/>
    <w:rsid w:val="00F85A90"/>
    <w:rsid w:val="00F85BCD"/>
    <w:rsid w:val="00F86FB3"/>
    <w:rsid w:val="00F87356"/>
    <w:rsid w:val="00F90A6F"/>
    <w:rsid w:val="00F90EED"/>
    <w:rsid w:val="00F91DAE"/>
    <w:rsid w:val="00F920F2"/>
    <w:rsid w:val="00F92866"/>
    <w:rsid w:val="00F93620"/>
    <w:rsid w:val="00F93EA3"/>
    <w:rsid w:val="00F9469A"/>
    <w:rsid w:val="00F94782"/>
    <w:rsid w:val="00F94980"/>
    <w:rsid w:val="00F95368"/>
    <w:rsid w:val="00F95E1C"/>
    <w:rsid w:val="00F95E5A"/>
    <w:rsid w:val="00F96774"/>
    <w:rsid w:val="00F97757"/>
    <w:rsid w:val="00F9783F"/>
    <w:rsid w:val="00FA004D"/>
    <w:rsid w:val="00FA0EAA"/>
    <w:rsid w:val="00FA1968"/>
    <w:rsid w:val="00FA2646"/>
    <w:rsid w:val="00FA29F1"/>
    <w:rsid w:val="00FA2B07"/>
    <w:rsid w:val="00FA2DC8"/>
    <w:rsid w:val="00FA355B"/>
    <w:rsid w:val="00FA5C57"/>
    <w:rsid w:val="00FA6467"/>
    <w:rsid w:val="00FA68E9"/>
    <w:rsid w:val="00FA762E"/>
    <w:rsid w:val="00FA7FA5"/>
    <w:rsid w:val="00FB031B"/>
    <w:rsid w:val="00FB05AF"/>
    <w:rsid w:val="00FB0A56"/>
    <w:rsid w:val="00FB23E5"/>
    <w:rsid w:val="00FB3038"/>
    <w:rsid w:val="00FB3712"/>
    <w:rsid w:val="00FB4352"/>
    <w:rsid w:val="00FB43E7"/>
    <w:rsid w:val="00FB495D"/>
    <w:rsid w:val="00FB4E55"/>
    <w:rsid w:val="00FB55F6"/>
    <w:rsid w:val="00FB5AD7"/>
    <w:rsid w:val="00FB69FB"/>
    <w:rsid w:val="00FB6D21"/>
    <w:rsid w:val="00FB7050"/>
    <w:rsid w:val="00FB7131"/>
    <w:rsid w:val="00FB7750"/>
    <w:rsid w:val="00FB7F10"/>
    <w:rsid w:val="00FC045F"/>
    <w:rsid w:val="00FC07CC"/>
    <w:rsid w:val="00FC14BF"/>
    <w:rsid w:val="00FC1CDA"/>
    <w:rsid w:val="00FC2163"/>
    <w:rsid w:val="00FC2E31"/>
    <w:rsid w:val="00FC33F3"/>
    <w:rsid w:val="00FC3759"/>
    <w:rsid w:val="00FC3BAC"/>
    <w:rsid w:val="00FC3D69"/>
    <w:rsid w:val="00FC56B3"/>
    <w:rsid w:val="00FC5EA3"/>
    <w:rsid w:val="00FC65FB"/>
    <w:rsid w:val="00FC689C"/>
    <w:rsid w:val="00FC69A0"/>
    <w:rsid w:val="00FC712B"/>
    <w:rsid w:val="00FC7ED2"/>
    <w:rsid w:val="00FD01C6"/>
    <w:rsid w:val="00FD02CD"/>
    <w:rsid w:val="00FD0304"/>
    <w:rsid w:val="00FD0AE2"/>
    <w:rsid w:val="00FD194A"/>
    <w:rsid w:val="00FD269D"/>
    <w:rsid w:val="00FD3775"/>
    <w:rsid w:val="00FD3D61"/>
    <w:rsid w:val="00FD4ABB"/>
    <w:rsid w:val="00FD4FEE"/>
    <w:rsid w:val="00FD5020"/>
    <w:rsid w:val="00FD5602"/>
    <w:rsid w:val="00FD5A9D"/>
    <w:rsid w:val="00FD7D08"/>
    <w:rsid w:val="00FE0215"/>
    <w:rsid w:val="00FE21D0"/>
    <w:rsid w:val="00FE25FB"/>
    <w:rsid w:val="00FE33A2"/>
    <w:rsid w:val="00FE37ED"/>
    <w:rsid w:val="00FE493C"/>
    <w:rsid w:val="00FE5AF2"/>
    <w:rsid w:val="00FE6696"/>
    <w:rsid w:val="00FE7950"/>
    <w:rsid w:val="00FE7BAA"/>
    <w:rsid w:val="00FF05D6"/>
    <w:rsid w:val="00FF0772"/>
    <w:rsid w:val="00FF210C"/>
    <w:rsid w:val="00FF4256"/>
    <w:rsid w:val="00FF5033"/>
    <w:rsid w:val="00FF57DD"/>
    <w:rsid w:val="00FF6527"/>
    <w:rsid w:val="00FF6964"/>
    <w:rsid w:val="00FF7753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7EB77E5"/>
  <w15:docId w15:val="{80E21DEA-B974-4CC5-A436-21675FCD1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qFormat="1"/>
    <w:lsdException w:name="Document Map" w:locked="1" w:semiHidden="1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6AA"/>
    <w:rPr>
      <w:sz w:val="24"/>
      <w:szCs w:val="24"/>
      <w:lang w:eastAsia="en-US"/>
    </w:rPr>
  </w:style>
  <w:style w:type="paragraph" w:styleId="1">
    <w:name w:val="heading 1"/>
    <w:aliases w:val="H1,Memo Heading 1,l,h1,app heading 1,l1,h11,h12,h13,h14,h15,h16,NMP Heading 1,Huvudrubrik"/>
    <w:basedOn w:val="a"/>
    <w:next w:val="a"/>
    <w:link w:val="1Char"/>
    <w:qFormat/>
    <w:rsid w:val="007270BE"/>
    <w:pPr>
      <w:numPr>
        <w:numId w:val="1"/>
      </w:numPr>
      <w:spacing w:before="240" w:after="80"/>
      <w:outlineLvl w:val="0"/>
    </w:pPr>
    <w:rPr>
      <w:b/>
      <w:bCs/>
      <w:smallCaps/>
      <w:kern w:val="28"/>
      <w:sz w:val="32"/>
      <w:szCs w:val="32"/>
    </w:rPr>
  </w:style>
  <w:style w:type="paragraph" w:styleId="2">
    <w:name w:val="heading 2"/>
    <w:aliases w:val="l2,Head2A,2,H2,h2,UNDERRUBRIK 1-2,R2,H21,E2"/>
    <w:basedOn w:val="a"/>
    <w:next w:val="a"/>
    <w:link w:val="2Char"/>
    <w:qFormat/>
    <w:rsid w:val="007270BE"/>
    <w:pPr>
      <w:numPr>
        <w:ilvl w:val="1"/>
        <w:numId w:val="1"/>
      </w:numPr>
      <w:spacing w:before="120" w:after="60"/>
      <w:outlineLvl w:val="1"/>
    </w:pPr>
    <w:rPr>
      <w:b/>
      <w:bCs/>
      <w:sz w:val="28"/>
      <w:szCs w:val="28"/>
    </w:rPr>
  </w:style>
  <w:style w:type="paragraph" w:styleId="3">
    <w:name w:val="heading 3"/>
    <w:aliases w:val="Memo Heading 3,Underrubrik2,H3,0H,h3,E3,H3-Heading 3,3,l3.3,l3,list 3,list3,subhead,Heading3,1.,Heading No. L3,H31,H32,H33,H34,H35,RFQ2,Titolo Sotto/Sottosezione,no break,h31,OdsKap3,OdsKap3Überschrift,CT,3 bullet,b,Second,SECOND,3 Ggbullet"/>
    <w:basedOn w:val="a"/>
    <w:next w:val="a"/>
    <w:link w:val="3Char"/>
    <w:qFormat/>
    <w:rsid w:val="007270BE"/>
    <w:pPr>
      <w:numPr>
        <w:ilvl w:val="2"/>
        <w:numId w:val="1"/>
      </w:numPr>
      <w:snapToGrid w:val="0"/>
      <w:outlineLvl w:val="2"/>
    </w:pPr>
    <w:rPr>
      <w:b/>
      <w:bCs/>
    </w:rPr>
  </w:style>
  <w:style w:type="paragraph" w:styleId="4">
    <w:name w:val="heading 4"/>
    <w:aliases w:val="h4,Memo Heading 4,H4,H41,h41,H42,h42,H43,h43,H411,h411,H421,h421,H44,h44,H412,h412,H422,h422,H431,h431,H45,h45,H413,h413,H423,h423,H432,h432,H46,h46,H47,h47,Memo Heading 5"/>
    <w:basedOn w:val="a"/>
    <w:next w:val="a"/>
    <w:link w:val="4Char"/>
    <w:qFormat/>
    <w:rsid w:val="007270BE"/>
    <w:pPr>
      <w:numPr>
        <w:ilvl w:val="3"/>
        <w:numId w:val="1"/>
      </w:numPr>
      <w:spacing w:before="60" w:after="60"/>
      <w:outlineLvl w:val="3"/>
    </w:pPr>
  </w:style>
  <w:style w:type="paragraph" w:styleId="5">
    <w:name w:val="heading 5"/>
    <w:basedOn w:val="a"/>
    <w:next w:val="a"/>
    <w:link w:val="5Char"/>
    <w:qFormat/>
    <w:rsid w:val="007270BE"/>
    <w:pPr>
      <w:numPr>
        <w:ilvl w:val="4"/>
        <w:numId w:val="1"/>
      </w:numPr>
      <w:spacing w:before="240" w:after="60"/>
      <w:outlineLvl w:val="4"/>
    </w:pPr>
    <w:rPr>
      <w:sz w:val="18"/>
      <w:szCs w:val="18"/>
    </w:rPr>
  </w:style>
  <w:style w:type="paragraph" w:styleId="6">
    <w:name w:val="heading 6"/>
    <w:basedOn w:val="a"/>
    <w:next w:val="a"/>
    <w:link w:val="6Char"/>
    <w:qFormat/>
    <w:rsid w:val="007270BE"/>
    <w:pPr>
      <w:numPr>
        <w:ilvl w:val="5"/>
        <w:numId w:val="1"/>
      </w:numPr>
      <w:spacing w:before="240" w:after="60"/>
      <w:outlineLvl w:val="5"/>
    </w:pPr>
    <w:rPr>
      <w:i/>
      <w:iCs/>
      <w:sz w:val="16"/>
      <w:szCs w:val="16"/>
    </w:rPr>
  </w:style>
  <w:style w:type="paragraph" w:styleId="7">
    <w:name w:val="heading 7"/>
    <w:basedOn w:val="a"/>
    <w:next w:val="a"/>
    <w:link w:val="7Char"/>
    <w:qFormat/>
    <w:rsid w:val="007270BE"/>
    <w:pPr>
      <w:numPr>
        <w:ilvl w:val="6"/>
        <w:numId w:val="1"/>
      </w:numPr>
      <w:spacing w:before="240" w:after="60"/>
      <w:outlineLvl w:val="6"/>
    </w:pPr>
    <w:rPr>
      <w:sz w:val="16"/>
      <w:szCs w:val="16"/>
    </w:rPr>
  </w:style>
  <w:style w:type="paragraph" w:styleId="8">
    <w:name w:val="heading 8"/>
    <w:basedOn w:val="a"/>
    <w:next w:val="a"/>
    <w:link w:val="8Char"/>
    <w:qFormat/>
    <w:rsid w:val="007270BE"/>
    <w:pPr>
      <w:numPr>
        <w:ilvl w:val="7"/>
        <w:numId w:val="1"/>
      </w:numPr>
      <w:spacing w:before="240" w:after="60"/>
      <w:outlineLvl w:val="7"/>
    </w:pPr>
    <w:rPr>
      <w:i/>
      <w:iCs/>
      <w:sz w:val="16"/>
      <w:szCs w:val="16"/>
    </w:rPr>
  </w:style>
  <w:style w:type="paragraph" w:styleId="9">
    <w:name w:val="heading 9"/>
    <w:basedOn w:val="a"/>
    <w:next w:val="a"/>
    <w:link w:val="9Char"/>
    <w:qFormat/>
    <w:rsid w:val="007270BE"/>
    <w:pPr>
      <w:numPr>
        <w:ilvl w:val="8"/>
        <w:numId w:val="1"/>
      </w:numPr>
      <w:spacing w:before="240" w:after="60"/>
      <w:outlineLvl w:val="8"/>
    </w:pPr>
    <w:rPr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aliases w:val="H1 Char,Memo Heading 1 Char,l Char,h1 Char,app heading 1 Char,l1 Char,h11 Char,h12 Char,h13 Char,h14 Char,h15 Char,h16 Char,NMP Heading 1 Char,Huvudrubrik Char"/>
    <w:basedOn w:val="a0"/>
    <w:link w:val="1"/>
    <w:locked/>
    <w:rsid w:val="004E720A"/>
    <w:rPr>
      <w:b/>
      <w:bCs/>
      <w:smallCaps/>
      <w:kern w:val="28"/>
      <w:sz w:val="32"/>
      <w:szCs w:val="32"/>
      <w:lang w:eastAsia="en-US"/>
    </w:rPr>
  </w:style>
  <w:style w:type="character" w:customStyle="1" w:styleId="Heading2Char">
    <w:name w:val="Heading 2 Char"/>
    <w:basedOn w:val="a0"/>
    <w:locked/>
    <w:rsid w:val="00FD0304"/>
    <w:rPr>
      <w:rFonts w:eastAsia="MS Mincho" w:cs="Times New Roman"/>
      <w:b/>
      <w:bCs/>
      <w:sz w:val="28"/>
      <w:szCs w:val="28"/>
      <w:lang w:val="en-US" w:eastAsia="en-US"/>
    </w:rPr>
  </w:style>
  <w:style w:type="character" w:customStyle="1" w:styleId="3Char">
    <w:name w:val="제목 3 Char"/>
    <w:aliases w:val="Memo Heading 3 Char,Underrubrik2 Char,H3 Char,0H Char,h3 Char,E3 Char,H3-Heading 3 Char,3 Char,l3.3 Char,l3 Char,list 3 Char,list3 Char,subhead Char,Heading3 Char,1. Char,Heading No. L3 Char,H31 Char,H32 Char,H33 Char,H34 Char,H35 Char,CT Char"/>
    <w:basedOn w:val="a0"/>
    <w:link w:val="3"/>
    <w:locked/>
    <w:rsid w:val="006946AA"/>
    <w:rPr>
      <w:b/>
      <w:bCs/>
      <w:sz w:val="24"/>
      <w:szCs w:val="24"/>
      <w:lang w:eastAsia="en-US"/>
    </w:rPr>
  </w:style>
  <w:style w:type="character" w:customStyle="1" w:styleId="4Char">
    <w:name w:val="제목 4 Char"/>
    <w:aliases w:val="h4 Char,Memo Heading 4 Char,H4 Char,H41 Char,h41 Char,H42 Char,h42 Char,H43 Char,h43 Char,H411 Char,h411 Char,H421 Char,h421 Char,H44 Char,h44 Char,H412 Char,h412 Char,H422 Char,h422 Char,H431 Char,h431 Char,H45 Char,h45 Char,H413 Char"/>
    <w:basedOn w:val="a0"/>
    <w:link w:val="4"/>
    <w:locked/>
    <w:rsid w:val="007270BE"/>
    <w:rPr>
      <w:sz w:val="24"/>
      <w:szCs w:val="24"/>
      <w:lang w:eastAsia="en-US"/>
    </w:rPr>
  </w:style>
  <w:style w:type="character" w:customStyle="1" w:styleId="5Char">
    <w:name w:val="제목 5 Char"/>
    <w:basedOn w:val="a0"/>
    <w:link w:val="5"/>
    <w:locked/>
    <w:rsid w:val="006946AA"/>
    <w:rPr>
      <w:sz w:val="18"/>
      <w:szCs w:val="18"/>
      <w:lang w:eastAsia="en-US"/>
    </w:rPr>
  </w:style>
  <w:style w:type="character" w:customStyle="1" w:styleId="6Char">
    <w:name w:val="제목 6 Char"/>
    <w:basedOn w:val="a0"/>
    <w:link w:val="6"/>
    <w:locked/>
    <w:rsid w:val="006946AA"/>
    <w:rPr>
      <w:i/>
      <w:iCs/>
      <w:sz w:val="16"/>
      <w:szCs w:val="16"/>
      <w:lang w:eastAsia="en-US"/>
    </w:rPr>
  </w:style>
  <w:style w:type="character" w:customStyle="1" w:styleId="7Char">
    <w:name w:val="제목 7 Char"/>
    <w:basedOn w:val="a0"/>
    <w:link w:val="7"/>
    <w:locked/>
    <w:rsid w:val="006946AA"/>
    <w:rPr>
      <w:sz w:val="16"/>
      <w:szCs w:val="16"/>
      <w:lang w:eastAsia="en-US"/>
    </w:rPr>
  </w:style>
  <w:style w:type="character" w:customStyle="1" w:styleId="8Char">
    <w:name w:val="제목 8 Char"/>
    <w:basedOn w:val="a0"/>
    <w:link w:val="8"/>
    <w:locked/>
    <w:rsid w:val="006946AA"/>
    <w:rPr>
      <w:i/>
      <w:iCs/>
      <w:sz w:val="16"/>
      <w:szCs w:val="16"/>
      <w:lang w:eastAsia="en-US"/>
    </w:rPr>
  </w:style>
  <w:style w:type="character" w:customStyle="1" w:styleId="9Char">
    <w:name w:val="제목 9 Char"/>
    <w:basedOn w:val="a0"/>
    <w:link w:val="9"/>
    <w:locked/>
    <w:rsid w:val="006946AA"/>
    <w:rPr>
      <w:sz w:val="16"/>
      <w:szCs w:val="16"/>
      <w:lang w:eastAsia="en-US"/>
    </w:rPr>
  </w:style>
  <w:style w:type="paragraph" w:customStyle="1" w:styleId="Abstract">
    <w:name w:val="Abstract"/>
    <w:basedOn w:val="a"/>
    <w:next w:val="a"/>
    <w:rsid w:val="00E347CA"/>
    <w:pPr>
      <w:spacing w:before="20"/>
      <w:ind w:firstLine="202"/>
      <w:jc w:val="both"/>
    </w:pPr>
    <w:rPr>
      <w:b/>
      <w:bCs/>
      <w:sz w:val="18"/>
      <w:szCs w:val="18"/>
    </w:rPr>
  </w:style>
  <w:style w:type="paragraph" w:customStyle="1" w:styleId="Authors">
    <w:name w:val="Authors"/>
    <w:basedOn w:val="a"/>
    <w:next w:val="a"/>
    <w:rsid w:val="00E347CA"/>
    <w:pPr>
      <w:spacing w:before="120" w:after="320"/>
      <w:jc w:val="center"/>
    </w:pPr>
    <w:rPr>
      <w:sz w:val="22"/>
      <w:szCs w:val="22"/>
    </w:rPr>
  </w:style>
  <w:style w:type="character" w:customStyle="1" w:styleId="MemberType">
    <w:name w:val="MemberType"/>
    <w:basedOn w:val="a0"/>
    <w:rsid w:val="00E347CA"/>
    <w:rPr>
      <w:rFonts w:ascii="Times New Roman" w:hAnsi="Times New Roman" w:cs="Times New Roman"/>
      <w:i/>
      <w:iCs/>
      <w:sz w:val="22"/>
      <w:szCs w:val="22"/>
    </w:rPr>
  </w:style>
  <w:style w:type="paragraph" w:styleId="a3">
    <w:name w:val="Title"/>
    <w:basedOn w:val="a"/>
    <w:next w:val="a"/>
    <w:link w:val="Char"/>
    <w:qFormat/>
    <w:rsid w:val="00E347CA"/>
    <w:pPr>
      <w:framePr w:w="9360" w:hSpace="187" w:vSpace="187" w:wrap="notBeside" w:vAnchor="text" w:hAnchor="page" w:xAlign="center" w:y="1"/>
      <w:jc w:val="center"/>
    </w:pPr>
    <w:rPr>
      <w:kern w:val="28"/>
      <w:sz w:val="48"/>
      <w:szCs w:val="48"/>
    </w:rPr>
  </w:style>
  <w:style w:type="character" w:customStyle="1" w:styleId="Char">
    <w:name w:val="제목 Char"/>
    <w:basedOn w:val="a0"/>
    <w:link w:val="a3"/>
    <w:locked/>
    <w:rsid w:val="006946AA"/>
    <w:rPr>
      <w:rFonts w:ascii="Cambria" w:eastAsia="SimSun" w:hAnsi="Cambria" w:cs="Cambria"/>
      <w:b/>
      <w:bCs/>
      <w:kern w:val="28"/>
      <w:sz w:val="32"/>
      <w:szCs w:val="32"/>
      <w:lang w:eastAsia="en-US"/>
    </w:rPr>
  </w:style>
  <w:style w:type="paragraph" w:styleId="a4">
    <w:name w:val="footnote text"/>
    <w:basedOn w:val="a"/>
    <w:link w:val="Char0"/>
    <w:semiHidden/>
    <w:rsid w:val="00E347CA"/>
    <w:pPr>
      <w:ind w:firstLine="202"/>
      <w:jc w:val="both"/>
    </w:pPr>
    <w:rPr>
      <w:sz w:val="16"/>
      <w:szCs w:val="16"/>
    </w:rPr>
  </w:style>
  <w:style w:type="character" w:customStyle="1" w:styleId="Char0">
    <w:name w:val="각주 텍스트 Char"/>
    <w:basedOn w:val="a0"/>
    <w:link w:val="a4"/>
    <w:semiHidden/>
    <w:locked/>
    <w:rsid w:val="006946AA"/>
    <w:rPr>
      <w:rFonts w:cs="Times New Roman"/>
      <w:sz w:val="20"/>
      <w:szCs w:val="20"/>
      <w:lang w:eastAsia="en-US"/>
    </w:rPr>
  </w:style>
  <w:style w:type="paragraph" w:customStyle="1" w:styleId="References">
    <w:name w:val="References"/>
    <w:basedOn w:val="a"/>
    <w:rsid w:val="00E347CA"/>
    <w:pPr>
      <w:numPr>
        <w:numId w:val="2"/>
      </w:numPr>
      <w:jc w:val="both"/>
    </w:pPr>
    <w:rPr>
      <w:sz w:val="16"/>
      <w:szCs w:val="16"/>
    </w:rPr>
  </w:style>
  <w:style w:type="paragraph" w:customStyle="1" w:styleId="IndexTerms">
    <w:name w:val="IndexTerms"/>
    <w:basedOn w:val="a"/>
    <w:next w:val="a"/>
    <w:rsid w:val="00E347CA"/>
    <w:pPr>
      <w:ind w:firstLine="202"/>
      <w:jc w:val="both"/>
    </w:pPr>
    <w:rPr>
      <w:b/>
      <w:bCs/>
      <w:sz w:val="18"/>
      <w:szCs w:val="18"/>
    </w:rPr>
  </w:style>
  <w:style w:type="character" w:styleId="a5">
    <w:name w:val="footnote reference"/>
    <w:basedOn w:val="a0"/>
    <w:semiHidden/>
    <w:rsid w:val="00E347CA"/>
    <w:rPr>
      <w:rFonts w:cs="Times New Roman"/>
      <w:vertAlign w:val="superscript"/>
    </w:rPr>
  </w:style>
  <w:style w:type="paragraph" w:styleId="a6">
    <w:name w:val="footer"/>
    <w:basedOn w:val="a"/>
    <w:link w:val="Char1"/>
    <w:uiPriority w:val="99"/>
    <w:rsid w:val="00E347CA"/>
    <w:pPr>
      <w:tabs>
        <w:tab w:val="center" w:pos="4320"/>
        <w:tab w:val="right" w:pos="8640"/>
      </w:tabs>
    </w:pPr>
  </w:style>
  <w:style w:type="character" w:customStyle="1" w:styleId="Char1">
    <w:name w:val="바닥글 Char"/>
    <w:basedOn w:val="a0"/>
    <w:link w:val="a6"/>
    <w:uiPriority w:val="99"/>
    <w:locked/>
    <w:rsid w:val="006946AA"/>
    <w:rPr>
      <w:rFonts w:cs="Times New Roman"/>
      <w:sz w:val="24"/>
      <w:szCs w:val="24"/>
      <w:lang w:eastAsia="en-US"/>
    </w:rPr>
  </w:style>
  <w:style w:type="paragraph" w:customStyle="1" w:styleId="Text">
    <w:name w:val="Text"/>
    <w:basedOn w:val="a"/>
    <w:rsid w:val="00E347CA"/>
    <w:pPr>
      <w:widowControl w:val="0"/>
      <w:spacing w:line="252" w:lineRule="auto"/>
      <w:ind w:firstLine="202"/>
      <w:jc w:val="both"/>
    </w:pPr>
  </w:style>
  <w:style w:type="paragraph" w:customStyle="1" w:styleId="FigureCaption">
    <w:name w:val="Figure Caption"/>
    <w:basedOn w:val="a"/>
    <w:rsid w:val="00E347CA"/>
    <w:pPr>
      <w:jc w:val="both"/>
    </w:pPr>
    <w:rPr>
      <w:b/>
      <w:bCs/>
      <w:sz w:val="16"/>
      <w:szCs w:val="16"/>
    </w:rPr>
  </w:style>
  <w:style w:type="paragraph" w:customStyle="1" w:styleId="TableTitle">
    <w:name w:val="Table Title"/>
    <w:basedOn w:val="a"/>
    <w:rsid w:val="00DE42E5"/>
    <w:pPr>
      <w:keepNext/>
      <w:jc w:val="center"/>
    </w:pPr>
    <w:rPr>
      <w:b/>
      <w:bCs/>
      <w:smallCaps/>
    </w:rPr>
  </w:style>
  <w:style w:type="paragraph" w:customStyle="1" w:styleId="ReferenceHead">
    <w:name w:val="Reference Head"/>
    <w:basedOn w:val="1"/>
    <w:rsid w:val="00E347CA"/>
    <w:pPr>
      <w:numPr>
        <w:numId w:val="0"/>
      </w:numPr>
    </w:pPr>
  </w:style>
  <w:style w:type="paragraph" w:styleId="a7">
    <w:name w:val="header"/>
    <w:basedOn w:val="a"/>
    <w:link w:val="Char2"/>
    <w:rsid w:val="00E347CA"/>
    <w:pPr>
      <w:tabs>
        <w:tab w:val="center" w:pos="4320"/>
        <w:tab w:val="right" w:pos="8640"/>
      </w:tabs>
    </w:pPr>
  </w:style>
  <w:style w:type="character" w:customStyle="1" w:styleId="Char2">
    <w:name w:val="머리글 Char"/>
    <w:basedOn w:val="a0"/>
    <w:link w:val="a7"/>
    <w:semiHidden/>
    <w:locked/>
    <w:rsid w:val="006946AA"/>
    <w:rPr>
      <w:rFonts w:cs="Times New Roman"/>
      <w:sz w:val="24"/>
      <w:szCs w:val="24"/>
      <w:lang w:eastAsia="en-US"/>
    </w:rPr>
  </w:style>
  <w:style w:type="paragraph" w:customStyle="1" w:styleId="Equation">
    <w:name w:val="Equation"/>
    <w:basedOn w:val="a"/>
    <w:next w:val="a"/>
    <w:rsid w:val="00BA0A89"/>
    <w:pPr>
      <w:widowControl w:val="0"/>
      <w:tabs>
        <w:tab w:val="right" w:pos="10433"/>
      </w:tabs>
      <w:spacing w:line="252" w:lineRule="auto"/>
      <w:jc w:val="both"/>
    </w:pPr>
  </w:style>
  <w:style w:type="character" w:styleId="a8">
    <w:name w:val="Hyperlink"/>
    <w:basedOn w:val="a0"/>
    <w:rsid w:val="00E347CA"/>
    <w:rPr>
      <w:rFonts w:cs="Times New Roman"/>
      <w:color w:val="0000FF"/>
      <w:u w:val="single"/>
    </w:rPr>
  </w:style>
  <w:style w:type="paragraph" w:styleId="a9">
    <w:name w:val="Body Text Indent"/>
    <w:basedOn w:val="a"/>
    <w:link w:val="Char3"/>
    <w:rsid w:val="00E347CA"/>
    <w:pPr>
      <w:ind w:firstLine="180"/>
      <w:jc w:val="both"/>
    </w:pPr>
  </w:style>
  <w:style w:type="character" w:customStyle="1" w:styleId="Char3">
    <w:name w:val="본문 들여쓰기 Char"/>
    <w:basedOn w:val="a0"/>
    <w:link w:val="a9"/>
    <w:semiHidden/>
    <w:locked/>
    <w:rsid w:val="006946AA"/>
    <w:rPr>
      <w:rFonts w:cs="Times New Roman"/>
      <w:sz w:val="24"/>
      <w:szCs w:val="24"/>
      <w:lang w:eastAsia="en-US"/>
    </w:rPr>
  </w:style>
  <w:style w:type="character" w:styleId="aa">
    <w:name w:val="FollowedHyperlink"/>
    <w:basedOn w:val="a0"/>
    <w:rsid w:val="00E347CA"/>
    <w:rPr>
      <w:rFonts w:cs="Times New Roman"/>
      <w:color w:val="800080"/>
      <w:u w:val="single"/>
    </w:rPr>
  </w:style>
  <w:style w:type="paragraph" w:styleId="ab">
    <w:name w:val="Balloon Text"/>
    <w:basedOn w:val="a"/>
    <w:link w:val="Char4"/>
    <w:semiHidden/>
    <w:rsid w:val="00E347CA"/>
    <w:rPr>
      <w:rFonts w:ascii="Tahoma" w:hAnsi="Tahoma" w:cs="Tahoma"/>
      <w:sz w:val="16"/>
      <w:szCs w:val="16"/>
    </w:rPr>
  </w:style>
  <w:style w:type="character" w:customStyle="1" w:styleId="Char4">
    <w:name w:val="풍선 도움말 텍스트 Char"/>
    <w:basedOn w:val="a0"/>
    <w:link w:val="ab"/>
    <w:semiHidden/>
    <w:locked/>
    <w:rsid w:val="006946AA"/>
    <w:rPr>
      <w:rFonts w:cs="Times New Roman"/>
      <w:sz w:val="2"/>
      <w:szCs w:val="2"/>
      <w:lang w:eastAsia="en-US"/>
    </w:rPr>
  </w:style>
  <w:style w:type="character" w:customStyle="1" w:styleId="AbstractText">
    <w:name w:val="Abstract Text"/>
    <w:basedOn w:val="a0"/>
    <w:rsid w:val="00E347CA"/>
    <w:rPr>
      <w:rFonts w:cs="Times New Roman"/>
      <w:i/>
      <w:iCs/>
      <w:sz w:val="20"/>
      <w:szCs w:val="20"/>
      <w:vertAlign w:val="baseline"/>
    </w:rPr>
  </w:style>
  <w:style w:type="paragraph" w:customStyle="1" w:styleId="Maintitle">
    <w:name w:val="Main title"/>
    <w:link w:val="MaintitleChar"/>
    <w:rsid w:val="001038D1"/>
    <w:pPr>
      <w:keepNext/>
      <w:spacing w:before="120" w:after="120" w:line="360" w:lineRule="atLeast"/>
      <w:jc w:val="center"/>
    </w:pPr>
    <w:rPr>
      <w:rFonts w:eastAsia="바탕"/>
      <w:b/>
      <w:bCs/>
      <w:color w:val="000000"/>
      <w:sz w:val="32"/>
      <w:szCs w:val="32"/>
      <w:lang w:eastAsia="en-US"/>
    </w:rPr>
  </w:style>
  <w:style w:type="paragraph" w:customStyle="1" w:styleId="Subtitle">
    <w:name w:val="Sub title"/>
    <w:rsid w:val="00047F82"/>
    <w:pPr>
      <w:tabs>
        <w:tab w:val="left" w:pos="720"/>
      </w:tabs>
      <w:spacing w:after="180" w:line="240" w:lineRule="atLeast"/>
      <w:jc w:val="center"/>
    </w:pPr>
    <w:rPr>
      <w:rFonts w:ascii="CG Times (W1)" w:eastAsia="바탕" w:hAnsi="CG Times (W1)" w:cs="CG Times (W1)"/>
      <w:b/>
      <w:bCs/>
      <w:color w:val="000000"/>
      <w:sz w:val="24"/>
      <w:szCs w:val="24"/>
      <w:lang w:eastAsia="en-US"/>
    </w:rPr>
  </w:style>
  <w:style w:type="paragraph" w:styleId="ac">
    <w:name w:val="Date"/>
    <w:basedOn w:val="a"/>
    <w:next w:val="a"/>
    <w:link w:val="Char5"/>
    <w:rsid w:val="006A5E9B"/>
  </w:style>
  <w:style w:type="character" w:customStyle="1" w:styleId="Char5">
    <w:name w:val="날짜 Char"/>
    <w:basedOn w:val="a0"/>
    <w:link w:val="ac"/>
    <w:semiHidden/>
    <w:locked/>
    <w:rsid w:val="006946AA"/>
    <w:rPr>
      <w:rFonts w:cs="Times New Roman"/>
      <w:sz w:val="24"/>
      <w:szCs w:val="24"/>
      <w:lang w:eastAsia="en-US"/>
    </w:rPr>
  </w:style>
  <w:style w:type="table" w:styleId="ad">
    <w:name w:val="Table Grid"/>
    <w:basedOn w:val="a1"/>
    <w:rsid w:val="00FF6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rsid w:val="00AE3765"/>
    <w:pPr>
      <w:spacing w:before="100" w:beforeAutospacing="1" w:after="100" w:afterAutospacing="1"/>
    </w:pPr>
    <w:rPr>
      <w:lang w:eastAsia="zh-CN"/>
    </w:rPr>
  </w:style>
  <w:style w:type="paragraph" w:customStyle="1" w:styleId="StyleHeading3AsianMSPGothic">
    <w:name w:val="Style Heading 3 + (Asian) MS PGothic"/>
    <w:basedOn w:val="3"/>
    <w:rsid w:val="00714F50"/>
    <w:rPr>
      <w:rFonts w:ascii="Times New Roman Bold" w:eastAsia="MS PGothic" w:hAnsi="Times New Roman Bold" w:cs="Times New Roman Bold"/>
    </w:rPr>
  </w:style>
  <w:style w:type="paragraph" w:customStyle="1" w:styleId="af">
    <w:name w:val="変更箇所"/>
    <w:hidden/>
    <w:semiHidden/>
    <w:rsid w:val="00AF7275"/>
    <w:rPr>
      <w:sz w:val="24"/>
      <w:szCs w:val="24"/>
      <w:lang w:eastAsia="en-US"/>
    </w:rPr>
  </w:style>
  <w:style w:type="character" w:customStyle="1" w:styleId="MaintitleChar">
    <w:name w:val="Main title Char"/>
    <w:basedOn w:val="a0"/>
    <w:link w:val="Maintitle"/>
    <w:locked/>
    <w:rsid w:val="00896745"/>
    <w:rPr>
      <w:rFonts w:eastAsia="바탕" w:cs="Times New Roman"/>
      <w:b/>
      <w:bCs/>
      <w:color w:val="000000"/>
      <w:sz w:val="32"/>
      <w:szCs w:val="32"/>
      <w:lang w:val="en-US" w:eastAsia="en-US" w:bidi="ar-SA"/>
    </w:rPr>
  </w:style>
  <w:style w:type="character" w:customStyle="1" w:styleId="2Char">
    <w:name w:val="제목 2 Char"/>
    <w:aliases w:val="l2 Char,Head2A Char,2 Char,H2 Char,h2 Char,UNDERRUBRIK 1-2 Char,R2 Char,H21 Char,E2 Char"/>
    <w:basedOn w:val="a0"/>
    <w:link w:val="2"/>
    <w:locked/>
    <w:rsid w:val="007270BE"/>
    <w:rPr>
      <w:b/>
      <w:bCs/>
      <w:sz w:val="28"/>
      <w:szCs w:val="28"/>
      <w:lang w:eastAsia="en-US"/>
    </w:rPr>
  </w:style>
  <w:style w:type="character" w:styleId="af0">
    <w:name w:val="annotation reference"/>
    <w:basedOn w:val="a0"/>
    <w:semiHidden/>
    <w:rsid w:val="00D97E1B"/>
    <w:rPr>
      <w:rFonts w:cs="Times New Roman"/>
      <w:sz w:val="16"/>
      <w:szCs w:val="16"/>
    </w:rPr>
  </w:style>
  <w:style w:type="paragraph" w:styleId="af1">
    <w:name w:val="annotation text"/>
    <w:basedOn w:val="a"/>
    <w:link w:val="Char6"/>
    <w:semiHidden/>
    <w:rsid w:val="00D97E1B"/>
    <w:rPr>
      <w:sz w:val="20"/>
      <w:szCs w:val="20"/>
    </w:rPr>
  </w:style>
  <w:style w:type="character" w:customStyle="1" w:styleId="Char6">
    <w:name w:val="메모 텍스트 Char"/>
    <w:basedOn w:val="a0"/>
    <w:link w:val="af1"/>
    <w:locked/>
    <w:rsid w:val="00D97E1B"/>
    <w:rPr>
      <w:rFonts w:cs="Times New Roman"/>
    </w:rPr>
  </w:style>
  <w:style w:type="paragraph" w:styleId="af2">
    <w:name w:val="annotation subject"/>
    <w:basedOn w:val="af1"/>
    <w:next w:val="af1"/>
    <w:link w:val="Char7"/>
    <w:semiHidden/>
    <w:rsid w:val="00D97E1B"/>
    <w:rPr>
      <w:b/>
      <w:bCs/>
    </w:rPr>
  </w:style>
  <w:style w:type="character" w:customStyle="1" w:styleId="Char7">
    <w:name w:val="메모 주제 Char"/>
    <w:basedOn w:val="Char6"/>
    <w:link w:val="af2"/>
    <w:locked/>
    <w:rsid w:val="00D97E1B"/>
    <w:rPr>
      <w:rFonts w:cs="Times New Roman"/>
      <w:b/>
      <w:bCs/>
    </w:rPr>
  </w:style>
  <w:style w:type="paragraph" w:styleId="af3">
    <w:name w:val="List Paragraph"/>
    <w:basedOn w:val="a"/>
    <w:uiPriority w:val="34"/>
    <w:qFormat/>
    <w:rsid w:val="0091720A"/>
    <w:pPr>
      <w:ind w:left="720"/>
      <w:contextualSpacing/>
    </w:pPr>
  </w:style>
  <w:style w:type="character" w:styleId="af4">
    <w:name w:val="Strong"/>
    <w:basedOn w:val="a0"/>
    <w:uiPriority w:val="22"/>
    <w:qFormat/>
    <w:locked/>
    <w:rsid w:val="00D6474D"/>
    <w:rPr>
      <w:b/>
      <w:bCs/>
    </w:rPr>
  </w:style>
  <w:style w:type="character" w:customStyle="1" w:styleId="highlight1">
    <w:name w:val="highlight1"/>
    <w:basedOn w:val="a0"/>
    <w:rsid w:val="00341B93"/>
    <w:rPr>
      <w:b/>
      <w:bCs/>
    </w:rPr>
  </w:style>
  <w:style w:type="paragraph" w:customStyle="1" w:styleId="IEEEStdsImage">
    <w:name w:val="IEEEStds Image"/>
    <w:basedOn w:val="a"/>
    <w:next w:val="a"/>
    <w:rsid w:val="00ED6935"/>
    <w:pPr>
      <w:keepNext/>
      <w:keepLines/>
      <w:spacing w:before="240"/>
      <w:jc w:val="center"/>
    </w:pPr>
    <w:rPr>
      <w:rFonts w:eastAsia="맑은 고딕"/>
      <w:sz w:val="20"/>
      <w:szCs w:val="20"/>
      <w:lang w:eastAsia="ja-JP"/>
    </w:rPr>
  </w:style>
  <w:style w:type="paragraph" w:styleId="af5">
    <w:name w:val="caption"/>
    <w:next w:val="a"/>
    <w:unhideWhenUsed/>
    <w:qFormat/>
    <w:locked/>
    <w:rsid w:val="00ED6935"/>
    <w:pPr>
      <w:keepLines/>
      <w:suppressAutoHyphens/>
      <w:spacing w:before="120" w:after="120"/>
      <w:jc w:val="center"/>
    </w:pPr>
    <w:rPr>
      <w:rFonts w:ascii="Arial" w:eastAsia="맑은 고딕" w:hAnsi="Arial"/>
      <w:b/>
      <w:lang w:eastAsia="ja-JP"/>
    </w:rPr>
  </w:style>
  <w:style w:type="character" w:customStyle="1" w:styleId="highlight">
    <w:name w:val="highlight"/>
    <w:basedOn w:val="a0"/>
    <w:rsid w:val="006F5A39"/>
  </w:style>
  <w:style w:type="paragraph" w:customStyle="1" w:styleId="covertext">
    <w:name w:val="cover text"/>
    <w:basedOn w:val="a"/>
    <w:rsid w:val="00071C20"/>
    <w:pPr>
      <w:suppressAutoHyphens/>
      <w:spacing w:before="120" w:after="120"/>
    </w:pPr>
    <w:rPr>
      <w:rFonts w:ascii="Times" w:eastAsia="바탕" w:hAnsi="Times" w:cs="Calibri"/>
      <w:lang w:eastAsia="he-IL" w:bidi="he-IL"/>
    </w:rPr>
  </w:style>
  <w:style w:type="paragraph" w:styleId="af6">
    <w:name w:val="Revision"/>
    <w:hidden/>
    <w:uiPriority w:val="99"/>
    <w:semiHidden/>
    <w:rsid w:val="00272AAE"/>
    <w:rPr>
      <w:sz w:val="24"/>
      <w:szCs w:val="24"/>
      <w:lang w:eastAsia="en-US"/>
    </w:rPr>
  </w:style>
  <w:style w:type="paragraph" w:styleId="af7">
    <w:name w:val="Plain Text"/>
    <w:basedOn w:val="a"/>
    <w:link w:val="Char8"/>
    <w:uiPriority w:val="99"/>
    <w:semiHidden/>
    <w:unhideWhenUsed/>
    <w:locked/>
    <w:rsid w:val="005E2687"/>
    <w:rPr>
      <w:rFonts w:ascii="Calibri" w:eastAsiaTheme="minorHAnsi" w:hAnsi="Calibri" w:cs="Consolas"/>
      <w:sz w:val="22"/>
      <w:szCs w:val="21"/>
    </w:rPr>
  </w:style>
  <w:style w:type="character" w:customStyle="1" w:styleId="Char8">
    <w:name w:val="글자만 Char"/>
    <w:basedOn w:val="a0"/>
    <w:link w:val="af7"/>
    <w:uiPriority w:val="99"/>
    <w:semiHidden/>
    <w:rsid w:val="005E2687"/>
    <w:rPr>
      <w:rFonts w:ascii="Calibri" w:eastAsiaTheme="minorHAnsi" w:hAnsi="Calibri" w:cs="Consolas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321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8087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70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8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3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25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42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69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4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78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81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67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43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82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6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06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36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80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48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6992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3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99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7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90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4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00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38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63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326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29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28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9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43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904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41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1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97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45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248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198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308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58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67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31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18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306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2230">
          <w:marLeft w:val="118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3391">
          <w:marLeft w:val="118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0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9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4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14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6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02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0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6983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328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949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662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850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6011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883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408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506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927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38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272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735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9483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097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877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890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750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8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14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5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76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21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64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9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66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2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26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786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29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98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63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33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25204">
          <w:marLeft w:val="171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3551">
          <w:marLeft w:val="171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4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53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27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35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392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105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5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20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80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417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9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4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6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90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504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9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3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3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0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4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3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98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15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4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3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3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2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0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9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0883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9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70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83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7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22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8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10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87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7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71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5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9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50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85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098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74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2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5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469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5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69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59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81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9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2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2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55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01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8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610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85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420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19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710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6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8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33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50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6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79735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8886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504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2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6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35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5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07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45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703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26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741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16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8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10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42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54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65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0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372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788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0047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08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213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393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96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66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564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33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74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50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205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269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388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0378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11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311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89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82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48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76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68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600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4838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76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424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340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219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391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737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568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18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66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592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86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90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08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64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42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45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76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5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25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08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4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4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28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69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9053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43447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832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297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05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715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299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71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483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1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7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88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68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11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0067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934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50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9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4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66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6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90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73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3118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069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729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19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655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508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647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4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27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3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25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890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8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2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020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23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53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2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4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4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4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7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1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888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984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37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77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21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57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56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5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742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808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701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63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933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61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79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14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12467">
          <w:marLeft w:val="171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3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79803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4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4058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005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7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589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281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05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368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747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00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917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0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9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307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6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19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84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39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020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11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99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6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60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0839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29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46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9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50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76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76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76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32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35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70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9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58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63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48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396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3026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8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8998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51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820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282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7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56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824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18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7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22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45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7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60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74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5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5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55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02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200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732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25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938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17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1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0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51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594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3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56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4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253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49947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040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1731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7505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705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4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130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559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05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919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0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79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679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82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45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6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6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388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95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4968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917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825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40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1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06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95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7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1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26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41302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2710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7612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82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8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86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590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0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70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13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6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7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95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0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28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2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615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1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673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29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492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03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28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1490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400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913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772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535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572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789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0262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7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121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558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193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4195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746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32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8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0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00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210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706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2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68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1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23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2847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4387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8425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6232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6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53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30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03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228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527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255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723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43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408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758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6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01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4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13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98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4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763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53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13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2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336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75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152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486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48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18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460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6331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520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544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929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8451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5989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3269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816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581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504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697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732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748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589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957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42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512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26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7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48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07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76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04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20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19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89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207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69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49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11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723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09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1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9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89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9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25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1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4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17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56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2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09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7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44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8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77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719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442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617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242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385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150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31400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022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407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9398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335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463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6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7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40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7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40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1901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060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136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895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742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66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283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8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9504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646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3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336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467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098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068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5670">
          <w:marLeft w:val="64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1419">
          <w:marLeft w:val="64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38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86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44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56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16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59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46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10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915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15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94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56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03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298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840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985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6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92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4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769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889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04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352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38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0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1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64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13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87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07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78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496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96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617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49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16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29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6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5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4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36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7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71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1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29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51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6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75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1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95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25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922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076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0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63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8487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143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070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818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2193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337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3241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7722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273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403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816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6851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3301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805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185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1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55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46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5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576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45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815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492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033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20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94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46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7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37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492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80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35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30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19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47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1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86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090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821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515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7439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238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7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7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45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5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87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3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8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23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98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207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29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33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05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1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0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96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0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56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46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42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0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2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5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6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66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13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75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3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62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2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162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39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1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666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3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36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19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47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98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53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524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07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57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6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77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51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69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92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914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0457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002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1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9989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719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5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9151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1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498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725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7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84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07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304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806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4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08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10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835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99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81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4027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233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473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4830">
          <w:marLeft w:val="171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2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67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32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67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7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77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22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62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667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1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625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894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333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52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65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7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62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526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77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7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12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298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47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55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1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8753">
          <w:marLeft w:val="64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5753">
          <w:marLeft w:val="64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9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75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303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081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3099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3833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9071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993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759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452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615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21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81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19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301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6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45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65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8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60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01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8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31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5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47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82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00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0389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3826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7825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65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508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0635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513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48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26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1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71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3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507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23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40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76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04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0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5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43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92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06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7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4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62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00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3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33210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618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97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42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3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002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4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54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55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9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65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1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13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73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7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0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09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045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810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890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1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09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9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70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7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0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43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244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7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28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43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818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944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157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873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855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534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659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080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722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22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20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57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214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0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47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3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35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86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75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4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14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79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3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79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24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69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8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164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36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20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31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40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77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5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7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9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2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988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1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2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85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79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3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015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47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061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74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849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30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0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790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23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978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538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1744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4848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6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51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73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409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46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5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34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95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46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35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09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77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7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48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05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45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50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0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886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932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659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638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063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070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484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748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170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5896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377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354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940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18945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49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425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79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52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1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10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9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3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29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761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48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2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5974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4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25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84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3322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8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01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19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21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32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76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006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9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120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2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347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808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438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937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06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891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5599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4796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919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644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603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669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18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3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9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67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54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03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808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10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69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8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32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68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28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12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292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076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4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26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7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6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999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6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8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92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6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5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3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6066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7907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049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877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5732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3539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0572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5568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0819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958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543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693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394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1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7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8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9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72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4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35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26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9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95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789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23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84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30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481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070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9892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645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915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12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342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934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1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9575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976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267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450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993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8983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2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28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1962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3982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87647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121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0097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4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45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3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0124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29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149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3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2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4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18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401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98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91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39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29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25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65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671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92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3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6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30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953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27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776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456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289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522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02033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5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68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19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16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26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8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0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092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71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42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194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8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141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7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1002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7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5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61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050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584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930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562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25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8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10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772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2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96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3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25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94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2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460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532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711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975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124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36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478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84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3071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3893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2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12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329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692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41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26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31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7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90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52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92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9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773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117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44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401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33800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19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942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751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674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18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4681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664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938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313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42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4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42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4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1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10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5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12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6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47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6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3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9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4765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1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11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3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73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914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19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1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42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79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5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394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7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9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7384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8224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589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3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95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525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4262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1845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6341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7912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238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906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094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4373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18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524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944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079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25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08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508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56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2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341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587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828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1418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50112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5872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6441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525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6776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058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65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093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6766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49903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8723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81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69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517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61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35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49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96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78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295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15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97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503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68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48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99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739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84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5032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4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5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9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68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02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1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664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17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90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906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326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391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596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349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734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28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7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3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08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84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11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6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02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3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7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9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26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2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45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5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57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1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5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604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57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9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378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51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49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41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65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79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07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4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96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76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427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814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443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796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41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1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42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89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84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16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95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9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834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678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755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298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7000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95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7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54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70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75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90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1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75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9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9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49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4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029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45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17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5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33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4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1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3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3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8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20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3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14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10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61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42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6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8012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180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051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3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98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605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293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43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5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181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6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9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537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995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73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825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5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562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798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74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11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2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9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34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28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364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572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356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9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806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72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78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19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7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56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65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35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1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69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81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28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6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3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21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6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944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36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71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389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927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291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08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27651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4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538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972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345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172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2932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3180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42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055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110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399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294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81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8878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23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warsaw-reservation@marriot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21/dcn/16/21-16-0085-00-0000-lb-11a-results.xls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21/dcn/16/21-16-0084-00-0000-lb-10a-results.xls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mentor.ieee.org/802.21/document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5B187-11D1-4ECD-B6CE-68AED960C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2106</Words>
  <Characters>12010</Characters>
  <Application>Microsoft Office Word</Application>
  <DocSecurity>0</DocSecurity>
  <Lines>100</Lines>
  <Paragraphs>28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</vt:lpstr>
      <vt:lpstr></vt:lpstr>
    </vt:vector>
  </TitlesOfParts>
  <Company>Mitsubishi electric</Company>
  <LinksUpToDate>false</LinksUpToDate>
  <CharactersWithSpaces>14088</CharactersWithSpaces>
  <SharedDoc>false</SharedDoc>
  <HLinks>
    <vt:vector size="6" baseType="variant">
      <vt:variant>
        <vt:i4>3997739</vt:i4>
      </vt:variant>
      <vt:variant>
        <vt:i4>0</vt:i4>
      </vt:variant>
      <vt:variant>
        <vt:i4>0</vt:i4>
      </vt:variant>
      <vt:variant>
        <vt:i4>5</vt:i4>
      </vt:variant>
      <vt:variant>
        <vt:lpwstr>https://resweb.passkey.com/Resweb.do?mode=welcome_ei_new&amp;eventID=5815507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</dc:title>
  <dc:subject>IEEE 802.21</dc:subject>
  <dc:creator>-</dc:creator>
  <cp:lastModifiedBy>USER</cp:lastModifiedBy>
  <cp:revision>8</cp:revision>
  <cp:lastPrinted>2009-10-06T18:37:00Z</cp:lastPrinted>
  <dcterms:created xsi:type="dcterms:W3CDTF">2016-08-17T23:04:00Z</dcterms:created>
  <dcterms:modified xsi:type="dcterms:W3CDTF">2016-08-17T23:31:00Z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(2)LdjY5efTED62E2Syq+hlWtb2HT27biOr62vm9v28uAFSWWyykdFtc+8gmyjBiOizwETJ2GKW_x000d_ JIyeIv6ymFGixVNW2B2S9nGnJXNXYAG20jgLl2wRcfgQUh6Fg5fuSSWTLNpSl1qL+/Rwsfo9_x000d_ ca3RDjHAENDvcYeu71+BwjNsVmaLikFFFcPwkDKFiUNnJpDSx2ApNYxQlGKKgeGpc24U5oBm_x000d_ ZoU+fFYuzW+6bd3C02</vt:lpwstr>
  </property>
  <property fmtid="{D5CDD505-2E9C-101B-9397-08002B2CF9AE}" pid="3" name="_ms_pID_7253431">
    <vt:lpwstr>lLXX7XcXWMG1R/LuZlZ8J8cCrAVJbWzE2LRyKCnvD/c3ozQYLGY0VF_x000d_ g/BwfpleTXpH4ZzO7gTO9rVoFBeFveYr2MoQITF1YLavPfkzEFl4qwcuu68ydFcIdUKp8XXr_x000d_ mVkWTzxDDNjJK+GnEIa4EnRdASqSyzJYIYHD1niDyN5DfvU8v2Qe3iEMtzmK5gD+gNA=</vt:lpwstr>
  </property>
  <property fmtid="{D5CDD505-2E9C-101B-9397-08002B2CF9AE}" pid="4" name="_new_ms_pID_72543">
    <vt:lpwstr>(3)mGho9o0a/S8AmHXfWTzcjFIMoepAzusUTLhTruYa9aJh+z5SSPrluIxOXAneKNtt1Ln09u0w_x000d_
6USEaiNTRcNBLjBMmTqH1HXQ9IsMaWOFLOCeSzCAwc9oCIAOhr8aR4H7DNJyOfnCwNHEBMxH_x000d_
pNPWPYGpe0MkhXrgFE9pNzg2Y54tb8N7riarnvLRGMFD60yF56QV72aMSQNDjh5aRyddaulH_x000d_
bWH9X5MvLerE40qoI6</vt:lpwstr>
  </property>
  <property fmtid="{D5CDD505-2E9C-101B-9397-08002B2CF9AE}" pid="5" name="_new_ms_pID_725431">
    <vt:lpwstr>Zwn2Xg+hyG7YVs84AhjjdQDY11Xl13U0tXA6lQhYWa3ATgYKKT7y19_x000d_
m7rWv0DkAM8P062wYiaCbZI69xLpjz68YoHQLQ9AgMsjfomGHaXuEc/fDmYt6VULuEsODr7G_x000d_
msiqcXhgQLfPjAfGyYa7b0zN0bJzyhBFVRu2TmQEsM28GI3E5BDidlFrE474BtshJdU/2750_x000d_
NgXfKhnupzxNZeF5g9cWCmiWyk6dIsjIoIan</vt:lpwstr>
  </property>
  <property fmtid="{D5CDD505-2E9C-101B-9397-08002B2CF9AE}" pid="6" name="_new_ms_pID_725432">
    <vt:lpwstr>Q+rO6aKWNSFF6vds6GED4I4yACjorR7zrKJl_x000d_
bZkbjdzt8GjPiztUi1g08l2EPE6FKd3mCAocvN/X9xvN8MgtU1qKDdTCYOCg9lxX0cZnQRYj_x000d_
49GdJf6VQZgHFfF4bHjL7B+UoUGKk3z6kJsVf4/dzXbE88kqm4z9snmsHlqnQpku2sVQLU1B_x000d_
fnhNT1bXk5sXPQ==</vt:lpwstr>
  </property>
  <property fmtid="{D5CDD505-2E9C-101B-9397-08002B2CF9AE}" pid="7" name="sflag">
    <vt:lpwstr>1395293610</vt:lpwstr>
  </property>
</Properties>
</file>