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6EA54234" w14:textId="77777777" w:rsidTr="00201002">
        <w:tc>
          <w:tcPr>
            <w:tcW w:w="1350" w:type="dxa"/>
          </w:tcPr>
          <w:p w14:paraId="3BAB2E53" w14:textId="77777777" w:rsidR="00281643" w:rsidRPr="001747DF" w:rsidRDefault="00281643" w:rsidP="00CD1A6A">
            <w:pPr>
              <w:pStyle w:val="covertext"/>
            </w:pPr>
            <w:r w:rsidRPr="001747DF">
              <w:t>Project</w:t>
            </w:r>
          </w:p>
        </w:tc>
        <w:tc>
          <w:tcPr>
            <w:tcW w:w="9018" w:type="dxa"/>
          </w:tcPr>
          <w:p w14:paraId="311CF727"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14:paraId="3F425435" w14:textId="77777777"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281643" w:rsidRPr="001747DF" w14:paraId="3EBA63EF" w14:textId="77777777" w:rsidTr="00201002">
        <w:tc>
          <w:tcPr>
            <w:tcW w:w="1350" w:type="dxa"/>
          </w:tcPr>
          <w:p w14:paraId="54E9B3A2" w14:textId="77777777" w:rsidR="00281643" w:rsidRPr="001747DF" w:rsidRDefault="00281643" w:rsidP="00201002">
            <w:pPr>
              <w:pStyle w:val="covertext"/>
            </w:pPr>
            <w:r w:rsidRPr="001747DF">
              <w:t>Title</w:t>
            </w:r>
          </w:p>
        </w:tc>
        <w:tc>
          <w:tcPr>
            <w:tcW w:w="9018" w:type="dxa"/>
          </w:tcPr>
          <w:p w14:paraId="249D39AD" w14:textId="2436FF24" w:rsidR="00281643" w:rsidRPr="001747DF" w:rsidRDefault="00CD5AB1" w:rsidP="004F0550">
            <w:pPr>
              <w:pStyle w:val="covertext"/>
              <w:rPr>
                <w:b/>
              </w:rPr>
            </w:pPr>
            <w:r>
              <w:rPr>
                <w:rFonts w:hint="eastAsia"/>
                <w:b/>
              </w:rPr>
              <w:t>Revised</w:t>
            </w:r>
            <w:r w:rsidR="000901FD" w:rsidRPr="007C0C8B">
              <w:rPr>
                <w:rFonts w:hint="eastAsia"/>
                <w:b/>
              </w:rPr>
              <w:t xml:space="preserve"> </w:t>
            </w:r>
            <w:r w:rsidR="004F0550">
              <w:rPr>
                <w:b/>
              </w:rPr>
              <w:t>Draft</w:t>
            </w:r>
            <w:r w:rsidR="000901FD" w:rsidRPr="007C0C8B">
              <w:rPr>
                <w:rFonts w:hint="eastAsia"/>
                <w:b/>
              </w:rPr>
              <w:t xml:space="preserve"> of </w:t>
            </w:r>
            <w:r w:rsidR="000901FD" w:rsidRPr="007C0C8B">
              <w:rPr>
                <w:b/>
              </w:rPr>
              <w:t>“</w:t>
            </w:r>
            <w:r w:rsidR="000901FD">
              <w:rPr>
                <w:rFonts w:hint="eastAsia"/>
                <w:b/>
              </w:rPr>
              <w:t xml:space="preserve">Media Independent Handover Service for </w:t>
            </w:r>
            <w:r w:rsidR="000901FD" w:rsidRPr="007C0C8B">
              <w:rPr>
                <w:b/>
              </w:rPr>
              <w:t xml:space="preserve">Software-defined </w:t>
            </w:r>
            <w:r w:rsidR="000901FD">
              <w:rPr>
                <w:b/>
              </w:rPr>
              <w:t>radio access network</w:t>
            </w:r>
            <w:r w:rsidR="000901FD" w:rsidRPr="007C0C8B">
              <w:rPr>
                <w:b/>
              </w:rPr>
              <w:t xml:space="preserve"> (</w:t>
            </w:r>
            <w:r w:rsidR="000901FD">
              <w:rPr>
                <w:rFonts w:hint="eastAsia"/>
                <w:b/>
              </w:rPr>
              <w:t>SDRAN</w:t>
            </w:r>
            <w:r w:rsidR="000901FD" w:rsidRPr="007C0C8B">
              <w:rPr>
                <w:b/>
              </w:rPr>
              <w:t>)”</w:t>
            </w:r>
            <w:r w:rsidR="000901FD" w:rsidRPr="007C0C8B">
              <w:rPr>
                <w:rFonts w:hint="eastAsia"/>
                <w:b/>
              </w:rPr>
              <w:t xml:space="preserve"> Section for IEEE 802.21.1 Draft Standard</w:t>
            </w:r>
          </w:p>
        </w:tc>
      </w:tr>
      <w:tr w:rsidR="00281643" w:rsidRPr="001747DF" w14:paraId="5D03D5C2" w14:textId="77777777" w:rsidTr="00201002">
        <w:tc>
          <w:tcPr>
            <w:tcW w:w="1350" w:type="dxa"/>
          </w:tcPr>
          <w:p w14:paraId="0F98A99C" w14:textId="77777777" w:rsidR="00281643" w:rsidRPr="001747DF" w:rsidRDefault="00281643" w:rsidP="00201002">
            <w:pPr>
              <w:pStyle w:val="covertext"/>
            </w:pPr>
            <w:r w:rsidRPr="001747DF">
              <w:t>DCN</w:t>
            </w:r>
          </w:p>
        </w:tc>
        <w:tc>
          <w:tcPr>
            <w:tcW w:w="9018" w:type="dxa"/>
          </w:tcPr>
          <w:p w14:paraId="6EAF7AB8" w14:textId="4DBD99DC" w:rsidR="00281643" w:rsidRPr="001747DF" w:rsidRDefault="000901FD" w:rsidP="00E727AF">
            <w:pPr>
              <w:pStyle w:val="covertext"/>
              <w:rPr>
                <w:b/>
              </w:rPr>
            </w:pPr>
            <w:r w:rsidRPr="001747DF">
              <w:rPr>
                <w:b/>
              </w:rPr>
              <w:t>21-1</w:t>
            </w:r>
            <w:r>
              <w:rPr>
                <w:rFonts w:hint="eastAsia"/>
                <w:b/>
              </w:rPr>
              <w:t>5</w:t>
            </w:r>
            <w:r w:rsidRPr="001747DF">
              <w:rPr>
                <w:b/>
              </w:rPr>
              <w:t>-</w:t>
            </w:r>
            <w:r w:rsidR="00FB005E" w:rsidRPr="00931ED7">
              <w:rPr>
                <w:rFonts w:hint="eastAsia"/>
                <w:b/>
              </w:rPr>
              <w:t>00</w:t>
            </w:r>
            <w:r w:rsidR="00E727AF">
              <w:rPr>
                <w:b/>
              </w:rPr>
              <w:t>81</w:t>
            </w:r>
            <w:r w:rsidRPr="00931ED7">
              <w:rPr>
                <w:b/>
              </w:rPr>
              <w:t>-</w:t>
            </w:r>
            <w:r w:rsidRPr="00931ED7">
              <w:rPr>
                <w:rFonts w:hint="eastAsia"/>
                <w:b/>
              </w:rPr>
              <w:t>00</w:t>
            </w:r>
            <w:r w:rsidRPr="001747DF">
              <w:rPr>
                <w:b/>
              </w:rPr>
              <w:t>-SAUC</w:t>
            </w:r>
          </w:p>
        </w:tc>
      </w:tr>
      <w:tr w:rsidR="00281643" w:rsidRPr="001747DF" w14:paraId="588C9582" w14:textId="77777777" w:rsidTr="00201002">
        <w:tc>
          <w:tcPr>
            <w:tcW w:w="1350" w:type="dxa"/>
          </w:tcPr>
          <w:p w14:paraId="772C697C" w14:textId="77777777" w:rsidR="00281643" w:rsidRPr="001747DF" w:rsidRDefault="00281643" w:rsidP="00201002">
            <w:pPr>
              <w:pStyle w:val="covertext"/>
            </w:pPr>
            <w:r w:rsidRPr="001747DF">
              <w:t>Date Submitted</w:t>
            </w:r>
          </w:p>
        </w:tc>
        <w:tc>
          <w:tcPr>
            <w:tcW w:w="9018" w:type="dxa"/>
          </w:tcPr>
          <w:p w14:paraId="7DD7BD78" w14:textId="40339D31" w:rsidR="00281643" w:rsidRPr="001747DF" w:rsidRDefault="004F0550" w:rsidP="00AA0686">
            <w:pPr>
              <w:pStyle w:val="covertext"/>
              <w:rPr>
                <w:b/>
              </w:rPr>
            </w:pPr>
            <w:r>
              <w:rPr>
                <w:b/>
              </w:rPr>
              <w:t>August</w:t>
            </w:r>
            <w:r w:rsidR="000901FD" w:rsidRPr="001A2A88">
              <w:rPr>
                <w:b/>
                <w:lang w:eastAsia="ja-JP"/>
              </w:rPr>
              <w:t xml:space="preserve"> </w:t>
            </w:r>
            <w:r w:rsidR="00AA0686">
              <w:rPr>
                <w:b/>
                <w:lang w:eastAsia="ja-JP"/>
              </w:rPr>
              <w:t>18</w:t>
            </w:r>
            <w:r w:rsidR="000901FD" w:rsidRPr="001A2A88">
              <w:rPr>
                <w:b/>
                <w:lang w:eastAsia="ja-JP"/>
              </w:rPr>
              <w:t>, 201</w:t>
            </w:r>
            <w:r w:rsidR="000901FD">
              <w:rPr>
                <w:rFonts w:hint="eastAsia"/>
                <w:b/>
              </w:rPr>
              <w:t>5</w:t>
            </w:r>
            <w:bookmarkStart w:id="0" w:name="_GoBack"/>
            <w:bookmarkEnd w:id="0"/>
          </w:p>
        </w:tc>
      </w:tr>
      <w:tr w:rsidR="00F560C1" w:rsidRPr="001747DF" w14:paraId="2346541D" w14:textId="77777777" w:rsidTr="002618F5">
        <w:tc>
          <w:tcPr>
            <w:tcW w:w="1350" w:type="dxa"/>
          </w:tcPr>
          <w:p w14:paraId="2450923E" w14:textId="77777777" w:rsidR="00F560C1" w:rsidRPr="001747DF" w:rsidRDefault="00F560C1" w:rsidP="00201002">
            <w:pPr>
              <w:pStyle w:val="covertext"/>
            </w:pPr>
            <w:r w:rsidRPr="001747DF">
              <w:t>Source(s)</w:t>
            </w:r>
          </w:p>
        </w:tc>
        <w:tc>
          <w:tcPr>
            <w:tcW w:w="9018" w:type="dxa"/>
          </w:tcPr>
          <w:p w14:paraId="42070B39" w14:textId="77777777" w:rsidR="00F560C1" w:rsidRPr="001747DF" w:rsidRDefault="000901FD" w:rsidP="0023798E">
            <w:pPr>
              <w:pStyle w:val="covertext"/>
            </w:pPr>
            <w:proofErr w:type="spellStart"/>
            <w:r w:rsidRPr="001747DF">
              <w:rPr>
                <w:lang w:eastAsia="ja-JP"/>
              </w:rPr>
              <w:t>Jin</w:t>
            </w:r>
            <w:proofErr w:type="spellEnd"/>
            <w:r w:rsidRPr="001747DF">
              <w:t xml:space="preserve"> Seek Choi (</w:t>
            </w:r>
            <w:proofErr w:type="spellStart"/>
            <w:r w:rsidRPr="001747DF">
              <w:t>Hanyang</w:t>
            </w:r>
            <w:proofErr w:type="spellEnd"/>
            <w:r w:rsidRPr="001747DF">
              <w:t xml:space="preserve"> University, Korea Ethernet Forum)</w:t>
            </w:r>
            <w:r>
              <w:rPr>
                <w:rFonts w:hint="eastAsia"/>
              </w:rPr>
              <w:t>,</w:t>
            </w:r>
            <w:r>
              <w:t xml:space="preserve"> </w:t>
            </w:r>
            <w:r w:rsidR="00840EF9">
              <w:rPr>
                <w:lang w:eastAsia="ja-JP"/>
              </w:rPr>
              <w:t xml:space="preserve"> </w:t>
            </w:r>
            <w:proofErr w:type="spellStart"/>
            <w:r w:rsidR="0023798E" w:rsidRPr="001747DF">
              <w:rPr>
                <w:lang w:eastAsia="ja-JP"/>
              </w:rPr>
              <w:t>Hyeong</w:t>
            </w:r>
            <w:proofErr w:type="spellEnd"/>
            <w:r w:rsidR="0023798E" w:rsidRPr="001747DF">
              <w:rPr>
                <w:lang w:eastAsia="ja-JP"/>
              </w:rPr>
              <w:t>-Ho Lee</w:t>
            </w:r>
            <w:r w:rsidR="0023798E" w:rsidRPr="001747DF">
              <w:rPr>
                <w:rFonts w:hint="eastAsia"/>
                <w:lang w:eastAsia="ja-JP"/>
              </w:rPr>
              <w:t xml:space="preserve"> </w:t>
            </w:r>
            <w:r w:rsidR="0023798E" w:rsidRPr="001747DF">
              <w:rPr>
                <w:lang w:eastAsia="ja-JP"/>
              </w:rPr>
              <w:t>(ETRI)</w:t>
            </w:r>
            <w:r w:rsidR="0023798E">
              <w:rPr>
                <w:rFonts w:hint="eastAsia"/>
              </w:rPr>
              <w:t xml:space="preserve">, </w:t>
            </w:r>
            <w:proofErr w:type="spellStart"/>
            <w:r w:rsidR="00840EF9">
              <w:rPr>
                <w:lang w:eastAsia="ja-JP"/>
              </w:rPr>
              <w:t>Ajung</w:t>
            </w:r>
            <w:proofErr w:type="spellEnd"/>
            <w:r w:rsidR="00840EF9">
              <w:rPr>
                <w:lang w:eastAsia="ja-JP"/>
              </w:rPr>
              <w:t xml:space="preserve"> Kim</w:t>
            </w:r>
            <w:r w:rsidR="00840EF9">
              <w:rPr>
                <w:rFonts w:hint="eastAsia"/>
              </w:rPr>
              <w:t xml:space="preserve"> (</w:t>
            </w:r>
            <w:proofErr w:type="spellStart"/>
            <w:r w:rsidR="00840EF9">
              <w:rPr>
                <w:lang w:eastAsia="ja-JP"/>
              </w:rPr>
              <w:t>Sejong</w:t>
            </w:r>
            <w:proofErr w:type="spellEnd"/>
            <w:r w:rsidR="00840EF9">
              <w:rPr>
                <w:lang w:eastAsia="ja-JP"/>
              </w:rPr>
              <w:t xml:space="preserve"> University</w:t>
            </w:r>
            <w:r w:rsidR="00840EF9">
              <w:rPr>
                <w:rFonts w:hint="eastAsia"/>
              </w:rPr>
              <w:t xml:space="preserve">), </w:t>
            </w:r>
            <w:r w:rsidR="00840EF9">
              <w:t xml:space="preserve"> </w:t>
            </w:r>
            <w:proofErr w:type="spellStart"/>
            <w:r w:rsidR="00840EF9">
              <w:t>Kwangho</w:t>
            </w:r>
            <w:proofErr w:type="spellEnd"/>
            <w:r w:rsidR="00840EF9">
              <w:t xml:space="preserve"> Cho</w:t>
            </w:r>
            <w:r w:rsidR="00840EF9">
              <w:rPr>
                <w:rFonts w:hint="eastAsia"/>
              </w:rPr>
              <w:t xml:space="preserve"> (</w:t>
            </w:r>
            <w:proofErr w:type="spellStart"/>
            <w:r w:rsidR="00840EF9">
              <w:t>Actus</w:t>
            </w:r>
            <w:proofErr w:type="spellEnd"/>
            <w:r w:rsidR="00840EF9">
              <w:t xml:space="preserve"> Networks</w:t>
            </w:r>
            <w:r w:rsidR="00840EF9">
              <w:rPr>
                <w:rFonts w:hint="eastAsia"/>
              </w:rPr>
              <w:t>)</w:t>
            </w:r>
          </w:p>
        </w:tc>
      </w:tr>
      <w:tr w:rsidR="000901FD" w:rsidRPr="001747DF" w14:paraId="794E0390" w14:textId="77777777" w:rsidTr="00201002">
        <w:tc>
          <w:tcPr>
            <w:tcW w:w="1350" w:type="dxa"/>
          </w:tcPr>
          <w:p w14:paraId="5C159E2C" w14:textId="77777777" w:rsidR="000901FD" w:rsidRPr="001747DF" w:rsidRDefault="000901FD" w:rsidP="000901FD">
            <w:pPr>
              <w:pStyle w:val="covertext"/>
            </w:pPr>
            <w:r w:rsidRPr="001747DF">
              <w:t>Re:</w:t>
            </w:r>
          </w:p>
        </w:tc>
        <w:tc>
          <w:tcPr>
            <w:tcW w:w="9018" w:type="dxa"/>
          </w:tcPr>
          <w:p w14:paraId="4461DC52" w14:textId="320C6208" w:rsidR="000901FD" w:rsidRPr="001747DF" w:rsidRDefault="000901FD" w:rsidP="004F0550">
            <w:pPr>
              <w:pStyle w:val="covertext"/>
              <w:rPr>
                <w:lang w:val="en-GB"/>
              </w:rPr>
            </w:pPr>
            <w:r w:rsidRPr="001747DF">
              <w:t xml:space="preserve">IEEE </w:t>
            </w:r>
            <w:r w:rsidR="004F0550">
              <w:t xml:space="preserve">802.21m &amp; </w:t>
            </w:r>
            <w:r w:rsidRPr="001747DF">
              <w:t>802.21</w:t>
            </w:r>
            <w:r w:rsidR="004F0550">
              <w:t>.1 TG Teleconference Meeting</w:t>
            </w:r>
          </w:p>
        </w:tc>
      </w:tr>
      <w:tr w:rsidR="000901FD" w:rsidRPr="001747DF" w14:paraId="0BA0C0F9" w14:textId="77777777" w:rsidTr="00201002">
        <w:tc>
          <w:tcPr>
            <w:tcW w:w="1350" w:type="dxa"/>
          </w:tcPr>
          <w:p w14:paraId="40EB99FB" w14:textId="77777777" w:rsidR="000901FD" w:rsidRPr="001747DF" w:rsidRDefault="000901FD" w:rsidP="000901FD">
            <w:pPr>
              <w:pStyle w:val="covertext"/>
            </w:pPr>
            <w:r w:rsidRPr="001747DF">
              <w:t>Abstract</w:t>
            </w:r>
          </w:p>
        </w:tc>
        <w:tc>
          <w:tcPr>
            <w:tcW w:w="9018" w:type="dxa"/>
          </w:tcPr>
          <w:p w14:paraId="297F16F7" w14:textId="238D5AE4" w:rsidR="000901FD" w:rsidRPr="001747DF" w:rsidRDefault="000901FD" w:rsidP="00454491">
            <w:pPr>
              <w:pStyle w:val="covertext"/>
              <w:jc w:val="both"/>
            </w:pPr>
            <w:r>
              <w:rPr>
                <w:rFonts w:hint="eastAsia"/>
              </w:rPr>
              <w:t>T</w:t>
            </w:r>
            <w:r w:rsidRPr="00BE183C">
              <w:t xml:space="preserve">his document proposes </w:t>
            </w:r>
            <w:r>
              <w:rPr>
                <w:rFonts w:hint="eastAsia"/>
              </w:rPr>
              <w:t xml:space="preserve">the revised </w:t>
            </w:r>
            <w:r w:rsidRPr="00BE183C">
              <w:rPr>
                <w:rFonts w:hint="eastAsia"/>
              </w:rPr>
              <w:t>t</w:t>
            </w:r>
            <w:r w:rsidRPr="00BE183C">
              <w:t>ext of “</w:t>
            </w:r>
            <w:r w:rsidRPr="00387F50">
              <w:t>Media Independent Service for</w:t>
            </w:r>
            <w:r>
              <w:rPr>
                <w:rFonts w:hint="eastAsia"/>
                <w:b/>
              </w:rPr>
              <w:t xml:space="preserve"> </w:t>
            </w:r>
            <w:r w:rsidRPr="000B250B">
              <w:t xml:space="preserve">Software-defined </w:t>
            </w:r>
            <w:r>
              <w:rPr>
                <w:rFonts w:hint="eastAsia"/>
              </w:rPr>
              <w:t>radio access</w:t>
            </w:r>
            <w:r w:rsidRPr="000B250B">
              <w:t xml:space="preserve"> network (</w:t>
            </w:r>
            <w:r>
              <w:rPr>
                <w:rFonts w:hint="eastAsia"/>
              </w:rPr>
              <w:t>SDRAN</w:t>
            </w:r>
            <w:r w:rsidRPr="000B250B">
              <w:t>)”</w:t>
            </w:r>
            <w:r w:rsidRPr="00BE183C">
              <w:t xml:space="preserve"> Section for IEEE 802.21.1 Draft Standard</w:t>
            </w:r>
            <w:r>
              <w:rPr>
                <w:rFonts w:hint="eastAsia"/>
              </w:rPr>
              <w:t>, a</w:t>
            </w:r>
            <w:r w:rsidRPr="00BE183C">
              <w:t xml:space="preserve">ccording to the </w:t>
            </w:r>
            <w:r>
              <w:rPr>
                <w:rFonts w:hint="eastAsia"/>
              </w:rPr>
              <w:t>discussion on the contribution (DCN 21-1</w:t>
            </w:r>
            <w:r>
              <w:t>5</w:t>
            </w:r>
            <w:r>
              <w:rPr>
                <w:rFonts w:hint="eastAsia"/>
              </w:rPr>
              <w:t>-</w:t>
            </w:r>
            <w:r w:rsidR="00454491">
              <w:t>0068</w:t>
            </w:r>
            <w:r>
              <w:rPr>
                <w:rFonts w:hint="eastAsia"/>
              </w:rPr>
              <w:t>-</w:t>
            </w:r>
            <w:r w:rsidR="00454491">
              <w:rPr>
                <w:rFonts w:hint="eastAsia"/>
              </w:rPr>
              <w:t>0</w:t>
            </w:r>
            <w:r w:rsidR="00454491">
              <w:t>0</w:t>
            </w:r>
            <w:r>
              <w:rPr>
                <w:rFonts w:hint="eastAsia"/>
              </w:rPr>
              <w:t>-SAUC)</w:t>
            </w:r>
            <w:r w:rsidRPr="00BE183C">
              <w:t xml:space="preserve"> </w:t>
            </w:r>
            <w:r>
              <w:rPr>
                <w:rFonts w:hint="eastAsia"/>
              </w:rPr>
              <w:t xml:space="preserve">during the IEEE 802.21.1 TG </w:t>
            </w:r>
            <w:r w:rsidR="00425F4E">
              <w:t>session at IEEE 802 plenary meeting on</w:t>
            </w:r>
            <w:r>
              <w:rPr>
                <w:rFonts w:hint="eastAsia"/>
              </w:rPr>
              <w:t xml:space="preserve"> </w:t>
            </w:r>
            <w:r w:rsidR="00FB005E">
              <w:rPr>
                <w:rFonts w:hint="eastAsia"/>
              </w:rPr>
              <w:t>Ju</w:t>
            </w:r>
            <w:r w:rsidR="00FB005E">
              <w:t>ly</w:t>
            </w:r>
            <w:r w:rsidR="00FB005E">
              <w:rPr>
                <w:rFonts w:hint="eastAsia"/>
              </w:rPr>
              <w:t xml:space="preserve"> </w:t>
            </w:r>
            <w:r w:rsidR="00FB005E">
              <w:t>1</w:t>
            </w:r>
            <w:r>
              <w:rPr>
                <w:rFonts w:hint="eastAsia"/>
              </w:rPr>
              <w:t>5, 2015</w:t>
            </w:r>
            <w:r w:rsidRPr="00BE183C">
              <w:rPr>
                <w:rFonts w:hint="eastAsia"/>
              </w:rPr>
              <w:t xml:space="preserve">. </w:t>
            </w:r>
            <w:r>
              <w:rPr>
                <w:rFonts w:hint="eastAsia"/>
              </w:rPr>
              <w:t>T</w:t>
            </w:r>
            <w:r w:rsidRPr="00BE183C">
              <w:t xml:space="preserve">his document </w:t>
            </w:r>
            <w:r w:rsidRPr="00BE183C">
              <w:rPr>
                <w:rFonts w:hint="eastAsia"/>
              </w:rPr>
              <w:t xml:space="preserve">describes </w:t>
            </w:r>
            <w:r w:rsidRPr="00BE183C">
              <w:t xml:space="preserve">detailed use case and requirements on media independent service </w:t>
            </w:r>
            <w:r>
              <w:rPr>
                <w:rFonts w:hint="eastAsia"/>
              </w:rPr>
              <w:t>such as seamless handover and</w:t>
            </w:r>
            <w:r w:rsidRPr="00BE183C">
              <w:t xml:space="preserve"> </w:t>
            </w:r>
            <w:r>
              <w:rPr>
                <w:rFonts w:hint="eastAsia"/>
              </w:rPr>
              <w:t xml:space="preserve">radio </w:t>
            </w:r>
            <w:r>
              <w:t>resource</w:t>
            </w:r>
            <w:r>
              <w:rPr>
                <w:rFonts w:hint="eastAsia"/>
              </w:rPr>
              <w:t xml:space="preserve"> </w:t>
            </w:r>
            <w:r w:rsidRPr="00BE183C">
              <w:t>management in software-defined</w:t>
            </w:r>
            <w:r>
              <w:rPr>
                <w:rFonts w:hint="eastAsia"/>
              </w:rPr>
              <w:t xml:space="preserve"> </w:t>
            </w:r>
            <w:r w:rsidRPr="009B63BC">
              <w:rPr>
                <w:rFonts w:hint="eastAsia"/>
              </w:rPr>
              <w:t xml:space="preserve">radio access </w:t>
            </w:r>
            <w:r w:rsidRPr="00BE183C">
              <w:t>networks</w:t>
            </w:r>
            <w:r>
              <w:rPr>
                <w:rFonts w:hint="eastAsia"/>
              </w:rPr>
              <w:t xml:space="preserve"> (SDRANs).</w:t>
            </w:r>
            <w:r>
              <w:t xml:space="preserve"> There </w:t>
            </w:r>
            <w:r>
              <w:rPr>
                <w:rFonts w:hint="eastAsia"/>
              </w:rPr>
              <w:t xml:space="preserve">were </w:t>
            </w:r>
            <w:r>
              <w:t>two comments</w:t>
            </w:r>
            <w:r>
              <w:rPr>
                <w:rFonts w:hint="eastAsia"/>
              </w:rPr>
              <w:t xml:space="preserve"> at the IEEE 802.21.1 TG </w:t>
            </w:r>
            <w:r w:rsidR="00425F4E">
              <w:t>session</w:t>
            </w:r>
            <w:r>
              <w:t xml:space="preserve">: one is the </w:t>
            </w:r>
            <w:r w:rsidR="00FB005E">
              <w:t>descriptions of</w:t>
            </w:r>
            <w:r>
              <w:t xml:space="preserve"> Fig</w:t>
            </w:r>
            <w:r w:rsidR="005B023E">
              <w:rPr>
                <w:rFonts w:hint="eastAsia"/>
              </w:rPr>
              <w:t>ure</w:t>
            </w:r>
            <w:r w:rsidR="00FB005E">
              <w:t>s</w:t>
            </w:r>
            <w:r>
              <w:t>.</w:t>
            </w:r>
            <w:r w:rsidR="00FB005E">
              <w:t xml:space="preserve">5-8 </w:t>
            </w:r>
            <w:r>
              <w:t>and the other is the table of primitive and message type</w:t>
            </w:r>
            <w:r w:rsidR="00284E82">
              <w:rPr>
                <w:rFonts w:hint="eastAsia"/>
              </w:rPr>
              <w:t>s</w:t>
            </w:r>
            <w:r>
              <w:t>.</w:t>
            </w:r>
          </w:p>
        </w:tc>
      </w:tr>
      <w:tr w:rsidR="000901FD" w:rsidRPr="001747DF" w14:paraId="7A5E5D77" w14:textId="77777777" w:rsidTr="00201002">
        <w:tc>
          <w:tcPr>
            <w:tcW w:w="1350" w:type="dxa"/>
          </w:tcPr>
          <w:p w14:paraId="3117CF9F" w14:textId="77777777" w:rsidR="000901FD" w:rsidRPr="001747DF" w:rsidRDefault="000901FD" w:rsidP="000901FD">
            <w:pPr>
              <w:pStyle w:val="covertext"/>
            </w:pPr>
            <w:r w:rsidRPr="001747DF">
              <w:t>Purpose</w:t>
            </w:r>
          </w:p>
        </w:tc>
        <w:tc>
          <w:tcPr>
            <w:tcW w:w="9018" w:type="dxa"/>
          </w:tcPr>
          <w:p w14:paraId="7984E551" w14:textId="77777777" w:rsidR="000901FD" w:rsidRPr="001747DF" w:rsidRDefault="000901FD" w:rsidP="000901FD">
            <w:pPr>
              <w:pStyle w:val="covertext"/>
              <w:jc w:val="both"/>
              <w:rPr>
                <w:lang w:eastAsia="ja-JP"/>
              </w:rPr>
            </w:pPr>
            <w:r w:rsidRPr="001747DF">
              <w:rPr>
                <w:rFonts w:hint="eastAsia"/>
                <w:lang w:eastAsia="ja-JP"/>
              </w:rPr>
              <w:t xml:space="preserve">To be part of 802.21.1 </w:t>
            </w:r>
            <w:r w:rsidRPr="001747DF">
              <w:rPr>
                <w:rFonts w:hint="eastAsia"/>
              </w:rPr>
              <w:t>draft standard</w:t>
            </w:r>
            <w:r w:rsidRPr="001747DF">
              <w:rPr>
                <w:rFonts w:hint="eastAsia"/>
                <w:lang w:eastAsia="ja-JP"/>
              </w:rPr>
              <w:t xml:space="preserve"> document.</w:t>
            </w:r>
          </w:p>
        </w:tc>
      </w:tr>
      <w:tr w:rsidR="000901FD" w:rsidRPr="001747DF" w14:paraId="2C4BEC6F" w14:textId="77777777" w:rsidTr="00201002">
        <w:trPr>
          <w:trHeight w:val="840"/>
        </w:trPr>
        <w:tc>
          <w:tcPr>
            <w:tcW w:w="1350" w:type="dxa"/>
          </w:tcPr>
          <w:p w14:paraId="1134A6FA" w14:textId="77777777" w:rsidR="000901FD" w:rsidRPr="001747DF" w:rsidRDefault="000901FD" w:rsidP="000901FD">
            <w:pPr>
              <w:pStyle w:val="covertext"/>
            </w:pPr>
            <w:r w:rsidRPr="001747DF">
              <w:t>Notice</w:t>
            </w:r>
          </w:p>
        </w:tc>
        <w:tc>
          <w:tcPr>
            <w:tcW w:w="9018" w:type="dxa"/>
          </w:tcPr>
          <w:p w14:paraId="2BF68B54" w14:textId="77777777" w:rsidR="000901FD" w:rsidRPr="001747DF" w:rsidRDefault="000901FD" w:rsidP="000901FD">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01FD" w:rsidRPr="001747DF" w14:paraId="1208C89F" w14:textId="77777777" w:rsidTr="00201002">
        <w:trPr>
          <w:trHeight w:val="1439"/>
        </w:trPr>
        <w:tc>
          <w:tcPr>
            <w:tcW w:w="1350" w:type="dxa"/>
          </w:tcPr>
          <w:p w14:paraId="77BA2CC5" w14:textId="77777777" w:rsidR="000901FD" w:rsidRPr="001747DF" w:rsidRDefault="000901FD" w:rsidP="000901FD">
            <w:pPr>
              <w:pStyle w:val="covertext"/>
            </w:pPr>
            <w:r w:rsidRPr="001747DF">
              <w:t>Release</w:t>
            </w:r>
          </w:p>
        </w:tc>
        <w:tc>
          <w:tcPr>
            <w:tcW w:w="9018" w:type="dxa"/>
          </w:tcPr>
          <w:p w14:paraId="3C548896" w14:textId="77777777" w:rsidR="000901FD" w:rsidRPr="001747DF" w:rsidRDefault="000901FD" w:rsidP="000901FD">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901FD" w:rsidRPr="001747DF" w14:paraId="566DB296" w14:textId="77777777" w:rsidTr="00E632B6">
        <w:trPr>
          <w:trHeight w:val="70"/>
        </w:trPr>
        <w:tc>
          <w:tcPr>
            <w:tcW w:w="1350" w:type="dxa"/>
          </w:tcPr>
          <w:p w14:paraId="76054557" w14:textId="77777777" w:rsidR="000901FD" w:rsidRPr="001747DF" w:rsidRDefault="000901FD" w:rsidP="000901FD">
            <w:pPr>
              <w:pStyle w:val="covertext"/>
            </w:pPr>
            <w:r w:rsidRPr="001747DF">
              <w:t>Patent Policy</w:t>
            </w:r>
          </w:p>
        </w:tc>
        <w:tc>
          <w:tcPr>
            <w:tcW w:w="9018" w:type="dxa"/>
          </w:tcPr>
          <w:p w14:paraId="434202AE" w14:textId="77777777" w:rsidR="000901FD" w:rsidRPr="001747DF" w:rsidRDefault="000901FD" w:rsidP="000901FD">
            <w:pPr>
              <w:jc w:val="both"/>
            </w:pPr>
            <w:r w:rsidRPr="001747DF">
              <w:rPr>
                <w:sz w:val="20"/>
              </w:rPr>
              <w:t xml:space="preserve">The contributor is familiar with IEEE patent policy, as stated in </w:t>
            </w:r>
            <w:hyperlink r:id="rId9" w:anchor="6.3" w:tgtFrame="_parent" w:history="1">
              <w:r w:rsidRPr="001747DF">
                <w:rPr>
                  <w:rStyle w:val="aa"/>
                  <w:sz w:val="20"/>
                </w:rPr>
                <w:t>Section 6 of the IEEE-SA Standards Board bylaws</w:t>
              </w:r>
            </w:hyperlink>
            <w:r w:rsidRPr="001747DF">
              <w:rPr>
                <w:sz w:val="20"/>
              </w:rPr>
              <w:t xml:space="preserve"> &lt;</w:t>
            </w:r>
            <w:hyperlink r:id="rId10"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a"/>
                  <w:sz w:val="20"/>
                </w:rPr>
                <w:t>http://standards.ieee.org/board/pat/faq.pdf</w:t>
              </w:r>
            </w:hyperlink>
          </w:p>
        </w:tc>
      </w:tr>
    </w:tbl>
    <w:p w14:paraId="49691B7A"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050023E" w14:textId="77777777"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14:paraId="7872E614" w14:textId="77777777"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14:paraId="6AF17A22" w14:textId="77777777" w:rsidR="00A60274" w:rsidRDefault="009B63BC">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hyperlink w:anchor="_Toc424365118" w:history="1">
            <w:r w:rsidR="00A60274" w:rsidRPr="000A25BA">
              <w:rPr>
                <w:rStyle w:val="aa"/>
                <w:rFonts w:ascii="Arial" w:eastAsia="맑은 고딕" w:hAnsi="Arial"/>
                <w:b/>
                <w:noProof/>
                <w:lang w:eastAsia="ja-JP"/>
              </w:rPr>
              <w:t>5.</w:t>
            </w:r>
            <w:r w:rsidR="00A60274">
              <w:rPr>
                <w:noProof/>
                <w:webHidden/>
              </w:rPr>
              <w:tab/>
            </w:r>
            <w:r w:rsidR="00A60274">
              <w:rPr>
                <w:rFonts w:hint="eastAsia"/>
                <w:noProof/>
                <w:webHidden/>
              </w:rPr>
              <w:t>3</w:t>
            </w:r>
          </w:hyperlink>
        </w:p>
        <w:p w14:paraId="4CE767B5" w14:textId="77777777" w:rsidR="00A60274" w:rsidRDefault="00AA0686">
          <w:pPr>
            <w:pStyle w:val="2"/>
            <w:rPr>
              <w:rFonts w:asciiTheme="minorHAnsi" w:eastAsiaTheme="minorEastAsia" w:hAnsiTheme="minorHAnsi" w:cstheme="minorBidi"/>
              <w:noProof/>
              <w:kern w:val="2"/>
              <w:sz w:val="20"/>
              <w:szCs w:val="22"/>
              <w:lang w:val="en-US"/>
            </w:rPr>
          </w:pPr>
          <w:hyperlink w:anchor="_Toc424365125" w:history="1">
            <w:r w:rsidR="00A60274" w:rsidRPr="000A25BA">
              <w:rPr>
                <w:rStyle w:val="aa"/>
                <w:noProof/>
              </w:rPr>
              <w:t>5.7 Media Independent Service for Software-defined radio access networks (SDRANs)</w:t>
            </w:r>
            <w:r w:rsidR="00A60274">
              <w:rPr>
                <w:noProof/>
                <w:webHidden/>
              </w:rPr>
              <w:tab/>
            </w:r>
            <w:r w:rsidR="00A60274">
              <w:rPr>
                <w:rFonts w:eastAsiaTheme="minorEastAsia" w:hint="eastAsia"/>
                <w:noProof/>
                <w:webHidden/>
              </w:rPr>
              <w:t>3</w:t>
            </w:r>
          </w:hyperlink>
        </w:p>
        <w:p w14:paraId="6482603F" w14:textId="77777777" w:rsidR="00A60274" w:rsidRDefault="00AA0686" w:rsidP="00A60274">
          <w:pPr>
            <w:pStyle w:val="3"/>
            <w:rPr>
              <w:rFonts w:asciiTheme="minorHAnsi" w:eastAsiaTheme="minorEastAsia" w:hAnsiTheme="minorHAnsi" w:cstheme="minorBidi"/>
              <w:noProof/>
              <w:kern w:val="2"/>
              <w:sz w:val="20"/>
              <w:szCs w:val="22"/>
              <w:lang w:val="en-US"/>
            </w:rPr>
          </w:pPr>
          <w:hyperlink w:anchor="_Toc424365126" w:history="1">
            <w:r w:rsidR="00A60274" w:rsidRPr="000A25BA">
              <w:rPr>
                <w:rStyle w:val="aa"/>
                <w:noProof/>
                <w:lang w:eastAsia="zh-CN"/>
              </w:rPr>
              <w:t>5.7.1</w:t>
            </w:r>
            <w:r w:rsidR="00A60274" w:rsidRPr="000A25BA">
              <w:rPr>
                <w:rStyle w:val="aa"/>
                <w:noProof/>
              </w:rPr>
              <w:t xml:space="preserve"> Introduction</w:t>
            </w:r>
            <w:r w:rsidR="00A60274">
              <w:rPr>
                <w:noProof/>
                <w:webHidden/>
              </w:rPr>
              <w:tab/>
            </w:r>
            <w:r w:rsidR="00A60274">
              <w:rPr>
                <w:rFonts w:eastAsiaTheme="minorEastAsia" w:hint="eastAsia"/>
                <w:noProof/>
                <w:webHidden/>
              </w:rPr>
              <w:t>3</w:t>
            </w:r>
          </w:hyperlink>
        </w:p>
        <w:p w14:paraId="78B33463" w14:textId="77777777" w:rsidR="00A60274" w:rsidRDefault="00AA0686" w:rsidP="00A60274">
          <w:pPr>
            <w:pStyle w:val="3"/>
            <w:rPr>
              <w:rFonts w:asciiTheme="minorHAnsi" w:eastAsiaTheme="minorEastAsia" w:hAnsiTheme="minorHAnsi" w:cstheme="minorBidi"/>
              <w:noProof/>
              <w:kern w:val="2"/>
              <w:sz w:val="20"/>
              <w:szCs w:val="22"/>
              <w:lang w:val="en-US"/>
            </w:rPr>
          </w:pPr>
          <w:hyperlink w:anchor="_Toc424365127" w:history="1">
            <w:r w:rsidR="00A60274" w:rsidRPr="000A25BA">
              <w:rPr>
                <w:rStyle w:val="aa"/>
                <w:noProof/>
              </w:rPr>
              <w:t>5.7.2 Service scenarios and call flows</w:t>
            </w:r>
            <w:r w:rsidR="00A60274">
              <w:rPr>
                <w:noProof/>
                <w:webHidden/>
              </w:rPr>
              <w:tab/>
            </w:r>
            <w:r w:rsidR="00A60274">
              <w:rPr>
                <w:rFonts w:eastAsiaTheme="minorEastAsia" w:hint="eastAsia"/>
                <w:noProof/>
                <w:webHidden/>
              </w:rPr>
              <w:t>4</w:t>
            </w:r>
          </w:hyperlink>
        </w:p>
        <w:p w14:paraId="0DEDC290" w14:textId="4E5A5CFA" w:rsidR="00A60274" w:rsidRDefault="007D7775">
          <w:pPr>
            <w:pStyle w:val="3"/>
            <w:rPr>
              <w:rFonts w:asciiTheme="minorHAnsi" w:eastAsiaTheme="minorEastAsia" w:hAnsiTheme="minorHAnsi" w:cstheme="minorBidi"/>
              <w:noProof/>
              <w:kern w:val="2"/>
              <w:sz w:val="20"/>
              <w:szCs w:val="22"/>
              <w:lang w:val="en-US"/>
            </w:rPr>
          </w:pPr>
          <w:r>
            <w:rPr>
              <w:noProof/>
            </w:rPr>
            <w:fldChar w:fldCharType="begin"/>
          </w:r>
          <w:r>
            <w:rPr>
              <w:noProof/>
            </w:rPr>
            <w:instrText xml:space="preserve"> HYPERLINK \l "_Toc424365139" </w:instrText>
          </w:r>
          <w:r>
            <w:rPr>
              <w:noProof/>
            </w:rPr>
            <w:fldChar w:fldCharType="separate"/>
          </w:r>
          <w:r w:rsidR="00A60274" w:rsidRPr="000A25BA">
            <w:rPr>
              <w:rStyle w:val="aa"/>
              <w:noProof/>
            </w:rPr>
            <w:t>5.7.3 Service access point</w:t>
          </w:r>
          <w:ins w:id="1" w:author="USER" w:date="2015-08-17T09:51:00Z">
            <w:r>
              <w:rPr>
                <w:rStyle w:val="aa"/>
                <w:rFonts w:eastAsiaTheme="minorEastAsia" w:hint="eastAsia"/>
                <w:noProof/>
              </w:rPr>
              <w:t>s</w:t>
            </w:r>
            <w:r>
              <w:rPr>
                <w:rStyle w:val="aa"/>
                <w:rFonts w:eastAsiaTheme="minorEastAsia"/>
                <w:noProof/>
              </w:rPr>
              <w:t xml:space="preserve"> (SAPs)</w:t>
            </w:r>
          </w:ins>
          <w:r w:rsidR="00A60274" w:rsidRPr="000A25BA">
            <w:rPr>
              <w:rStyle w:val="aa"/>
              <w:noProof/>
            </w:rPr>
            <w:t xml:space="preserve"> and primitives</w:t>
          </w:r>
          <w:r w:rsidR="00A60274">
            <w:rPr>
              <w:noProof/>
              <w:webHidden/>
            </w:rPr>
            <w:tab/>
          </w:r>
          <w:r w:rsidR="00A60274">
            <w:rPr>
              <w:noProof/>
              <w:webHidden/>
            </w:rPr>
            <w:fldChar w:fldCharType="begin"/>
          </w:r>
          <w:r w:rsidR="00A60274">
            <w:rPr>
              <w:noProof/>
              <w:webHidden/>
            </w:rPr>
            <w:instrText xml:space="preserve"> PAGEREF _Toc424365139 \h </w:instrText>
          </w:r>
          <w:r w:rsidR="00A60274">
            <w:rPr>
              <w:noProof/>
              <w:webHidden/>
            </w:rPr>
          </w:r>
          <w:r w:rsidR="00A60274">
            <w:rPr>
              <w:noProof/>
              <w:webHidden/>
            </w:rPr>
            <w:fldChar w:fldCharType="separate"/>
          </w:r>
          <w:r w:rsidR="00E30474">
            <w:rPr>
              <w:noProof/>
              <w:webHidden/>
            </w:rPr>
            <w:t>15</w:t>
          </w:r>
          <w:r w:rsidR="00A60274">
            <w:rPr>
              <w:noProof/>
              <w:webHidden/>
            </w:rPr>
            <w:fldChar w:fldCharType="end"/>
          </w:r>
          <w:r>
            <w:rPr>
              <w:noProof/>
            </w:rPr>
            <w:fldChar w:fldCharType="end"/>
          </w:r>
        </w:p>
        <w:p w14:paraId="754DC6E1" w14:textId="5E53A374" w:rsidR="00A60274" w:rsidRDefault="007D7775">
          <w:pPr>
            <w:pStyle w:val="3"/>
            <w:rPr>
              <w:rFonts w:asciiTheme="minorHAnsi" w:eastAsiaTheme="minorEastAsia" w:hAnsiTheme="minorHAnsi" w:cstheme="minorBidi"/>
              <w:noProof/>
              <w:kern w:val="2"/>
              <w:sz w:val="20"/>
              <w:szCs w:val="22"/>
              <w:lang w:val="en-US"/>
            </w:rPr>
          </w:pPr>
          <w:r>
            <w:rPr>
              <w:noProof/>
            </w:rPr>
            <w:fldChar w:fldCharType="begin"/>
          </w:r>
          <w:r>
            <w:rPr>
              <w:noProof/>
            </w:rPr>
            <w:instrText xml:space="preserve"> HYPERLINK \l "_Toc424365141" </w:instrText>
          </w:r>
          <w:r>
            <w:rPr>
              <w:noProof/>
            </w:rPr>
            <w:fldChar w:fldCharType="separate"/>
          </w:r>
          <w:r w:rsidR="00A60274" w:rsidRPr="000A25BA">
            <w:rPr>
              <w:rStyle w:val="aa"/>
              <w:noProof/>
            </w:rPr>
            <w:t>5.7.4 MIS protocol message</w:t>
          </w:r>
          <w:ins w:id="2" w:author="USER" w:date="2015-08-17T09:51:00Z">
            <w:r>
              <w:rPr>
                <w:rStyle w:val="aa"/>
                <w:noProof/>
              </w:rPr>
              <w:t>s</w:t>
            </w:r>
          </w:ins>
          <w:del w:id="3" w:author="USER" w:date="2015-08-17T09:51:00Z">
            <w:r w:rsidR="00A60274" w:rsidRPr="000A25BA" w:rsidDel="007D7775">
              <w:rPr>
                <w:rStyle w:val="aa"/>
                <w:noProof/>
              </w:rPr>
              <w:delText xml:space="preserve"> types</w:delText>
            </w:r>
          </w:del>
          <w:r w:rsidR="00A60274">
            <w:rPr>
              <w:noProof/>
              <w:webHidden/>
            </w:rPr>
            <w:tab/>
          </w:r>
          <w:r w:rsidR="00A60274">
            <w:rPr>
              <w:noProof/>
              <w:webHidden/>
            </w:rPr>
            <w:fldChar w:fldCharType="begin"/>
          </w:r>
          <w:r w:rsidR="00A60274">
            <w:rPr>
              <w:noProof/>
              <w:webHidden/>
            </w:rPr>
            <w:instrText xml:space="preserve"> PAGEREF _Toc424365141 \h </w:instrText>
          </w:r>
          <w:r w:rsidR="00A60274">
            <w:rPr>
              <w:noProof/>
              <w:webHidden/>
            </w:rPr>
          </w:r>
          <w:r w:rsidR="00A60274">
            <w:rPr>
              <w:noProof/>
              <w:webHidden/>
            </w:rPr>
            <w:fldChar w:fldCharType="separate"/>
          </w:r>
          <w:r w:rsidR="00E30474">
            <w:rPr>
              <w:noProof/>
              <w:webHidden/>
            </w:rPr>
            <w:t>16</w:t>
          </w:r>
          <w:r w:rsidR="00A60274">
            <w:rPr>
              <w:noProof/>
              <w:webHidden/>
            </w:rPr>
            <w:fldChar w:fldCharType="end"/>
          </w:r>
          <w:r>
            <w:rPr>
              <w:noProof/>
            </w:rPr>
            <w:fldChar w:fldCharType="end"/>
          </w:r>
        </w:p>
        <w:p w14:paraId="43D3AB43" w14:textId="77777777" w:rsidR="00984608" w:rsidRPr="001747DF" w:rsidRDefault="009B63BC">
          <w:r w:rsidRPr="001747DF">
            <w:rPr>
              <w:b/>
              <w:bCs/>
              <w:lang w:val="ko-KR"/>
            </w:rPr>
            <w:fldChar w:fldCharType="end"/>
          </w:r>
        </w:p>
      </w:sdtContent>
    </w:sdt>
    <w:p w14:paraId="2A5DF731" w14:textId="77777777" w:rsidR="00AF4188" w:rsidRPr="001747DF" w:rsidRDefault="00AF4188">
      <w:pPr>
        <w:tabs>
          <w:tab w:val="clear" w:pos="284"/>
        </w:tabs>
        <w:spacing w:before="0" w:after="200" w:line="276" w:lineRule="auto"/>
        <w:rPr>
          <w:rFonts w:ascii="Times New Roman" w:eastAsiaTheme="minorEastAsia" w:hAnsi="Times New Roman"/>
        </w:rPr>
      </w:pPr>
      <w:bookmarkStart w:id="4" w:name="_Toc402508840"/>
      <w:bookmarkStart w:id="5" w:name="_Toc343090523"/>
      <w:bookmarkStart w:id="6" w:name="_Toc354735682"/>
      <w:bookmarkStart w:id="7" w:name="_Toc361333208"/>
      <w:bookmarkStart w:id="8" w:name="_Toc372298759"/>
      <w:bookmarkEnd w:id="4"/>
      <w:r w:rsidRPr="001747DF">
        <w:rPr>
          <w:rFonts w:ascii="Times New Roman" w:eastAsiaTheme="minorEastAsia" w:hAnsi="Times New Roman"/>
        </w:rPr>
        <w:br w:type="page"/>
      </w:r>
    </w:p>
    <w:p w14:paraId="71E0E212" w14:textId="77777777" w:rsidR="00FC46FC" w:rsidRPr="00FC46FC" w:rsidRDefault="00FC46FC" w:rsidP="00FC46FC">
      <w:pPr>
        <w:pStyle w:val="a5"/>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9" w:name="_Toc402520497"/>
      <w:bookmarkStart w:id="10" w:name="_Toc424365118"/>
      <w:bookmarkEnd w:id="9"/>
      <w:bookmarkEnd w:id="10"/>
    </w:p>
    <w:p w14:paraId="5B4DD37C" w14:textId="77777777"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1" w:name="_Toc424365119"/>
      <w:bookmarkEnd w:id="11"/>
    </w:p>
    <w:p w14:paraId="53B71B21" w14:textId="77777777"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24365120"/>
      <w:bookmarkEnd w:id="12"/>
    </w:p>
    <w:p w14:paraId="3298AE16" w14:textId="77777777"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3" w:name="_Toc424365121"/>
      <w:bookmarkEnd w:id="13"/>
    </w:p>
    <w:p w14:paraId="265B4774" w14:textId="77777777"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4" w:name="_Toc424365122"/>
      <w:bookmarkEnd w:id="14"/>
    </w:p>
    <w:p w14:paraId="16D0EF3B" w14:textId="77777777"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5" w:name="_Toc424365123"/>
      <w:bookmarkEnd w:id="15"/>
    </w:p>
    <w:p w14:paraId="687665D9" w14:textId="77777777"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24365124"/>
      <w:bookmarkEnd w:id="16"/>
    </w:p>
    <w:p w14:paraId="212E379C" w14:textId="77777777" w:rsidR="00E240D7" w:rsidRPr="001747DF" w:rsidRDefault="00343CFD" w:rsidP="00343CFD">
      <w:pPr>
        <w:pStyle w:val="IEEEStdsLevel2Header"/>
      </w:pPr>
      <w:bookmarkStart w:id="17" w:name="_Toc424365125"/>
      <w:r w:rsidRPr="00343CFD">
        <w:t xml:space="preserve">Media Independent Service for </w:t>
      </w:r>
      <w:r w:rsidR="00662B55">
        <w:rPr>
          <w:rFonts w:hint="eastAsia"/>
        </w:rPr>
        <w:t xml:space="preserve">Software-defined </w:t>
      </w:r>
      <w:r w:rsidR="00326B6A">
        <w:rPr>
          <w:rFonts w:hint="eastAsia"/>
        </w:rPr>
        <w:t xml:space="preserve">radio access </w:t>
      </w:r>
      <w:r w:rsidR="006A7834">
        <w:rPr>
          <w:rFonts w:hint="eastAsia"/>
        </w:rPr>
        <w:t>network</w:t>
      </w:r>
      <w:r>
        <w:rPr>
          <w:rFonts w:hint="eastAsia"/>
          <w:lang w:eastAsia="ko-KR"/>
        </w:rPr>
        <w:t>s</w:t>
      </w:r>
      <w:r w:rsidR="00662B55">
        <w:rPr>
          <w:rFonts w:hint="eastAsia"/>
        </w:rPr>
        <w:t xml:space="preserve"> (</w:t>
      </w:r>
      <w:r w:rsidR="009B63BC">
        <w:rPr>
          <w:rFonts w:hint="eastAsia"/>
        </w:rPr>
        <w:t>SDR</w:t>
      </w:r>
      <w:r w:rsidR="000901FD">
        <w:rPr>
          <w:rFonts w:hint="eastAsia"/>
          <w:lang w:eastAsia="ko-KR"/>
        </w:rPr>
        <w:t>A</w:t>
      </w:r>
      <w:r w:rsidR="009B63BC">
        <w:rPr>
          <w:rFonts w:hint="eastAsia"/>
        </w:rPr>
        <w:t>N</w:t>
      </w:r>
      <w:r>
        <w:rPr>
          <w:rFonts w:hint="eastAsia"/>
          <w:lang w:eastAsia="ko-KR"/>
        </w:rPr>
        <w:t>s</w:t>
      </w:r>
      <w:r w:rsidR="00662B55">
        <w:rPr>
          <w:rFonts w:hint="eastAsia"/>
        </w:rPr>
        <w:t>)</w:t>
      </w:r>
      <w:bookmarkEnd w:id="17"/>
      <w:r w:rsidR="004E7DC4" w:rsidRPr="004E7DC4">
        <w:t xml:space="preserve"> </w:t>
      </w:r>
      <w:bookmarkEnd w:id="5"/>
      <w:bookmarkEnd w:id="6"/>
      <w:bookmarkEnd w:id="7"/>
      <w:bookmarkEnd w:id="8"/>
    </w:p>
    <w:p w14:paraId="0518263B" w14:textId="77777777" w:rsidR="00E240D7" w:rsidRPr="001747DF" w:rsidRDefault="00674FF5" w:rsidP="005B023E">
      <w:pPr>
        <w:pStyle w:val="IEEEStdsLevel3Header"/>
        <w:numPr>
          <w:ilvl w:val="2"/>
          <w:numId w:val="41"/>
        </w:numPr>
        <w:rPr>
          <w:lang w:eastAsia="zh-CN"/>
        </w:rPr>
      </w:pPr>
      <w:bookmarkStart w:id="18" w:name="_Toc424365126"/>
      <w:r w:rsidRPr="001747DF">
        <w:rPr>
          <w:rFonts w:hint="eastAsia"/>
        </w:rPr>
        <w:t>Introduction</w:t>
      </w:r>
      <w:bookmarkEnd w:id="18"/>
    </w:p>
    <w:p w14:paraId="0A7F4EA6" w14:textId="77777777" w:rsidR="00986BF8" w:rsidRPr="000B250B" w:rsidRDefault="004E7DC4" w:rsidP="00986BF8">
      <w:pPr>
        <w:tabs>
          <w:tab w:val="clear" w:pos="284"/>
        </w:tabs>
        <w:spacing w:before="312" w:after="240"/>
        <w:jc w:val="both"/>
        <w:rPr>
          <w:rFonts w:ascii="Times New Roman" w:eastAsia="맑은 고딕" w:hAnsi="Times New Roman"/>
          <w:sz w:val="20"/>
          <w:szCs w:val="20"/>
          <w:lang w:val="en-US"/>
        </w:rPr>
      </w:pPr>
      <w:del w:id="19" w:author="jin choi" w:date="2015-08-16T11:40:00Z">
        <w:r w:rsidRPr="00593877" w:rsidDel="007D4D2F">
          <w:rPr>
            <w:rFonts w:ascii="Times New Roman" w:eastAsia="맑은 고딕" w:hAnsi="Times New Roman"/>
            <w:sz w:val="20"/>
            <w:szCs w:val="20"/>
            <w:lang w:val="en-US" w:eastAsia="zh-CN"/>
          </w:rPr>
          <w:delText xml:space="preserve">In recent days, </w:delText>
        </w:r>
        <w:r w:rsidR="000208C3" w:rsidRPr="00061636" w:rsidDel="007D4D2F">
          <w:rPr>
            <w:rFonts w:ascii="Times New Roman" w:eastAsia="맑은 고딕" w:hAnsi="Times New Roman"/>
            <w:sz w:val="20"/>
            <w:szCs w:val="20"/>
            <w:lang w:val="en-US" w:eastAsia="zh-CN"/>
          </w:rPr>
          <w:delText>Software-defined networking (SDN)</w:delText>
        </w:r>
      </w:del>
      <w:del w:id="20" w:author="jin choi" w:date="2015-08-16T11:38:00Z">
        <w:r w:rsidRPr="000B250B" w:rsidDel="007D4D2F">
          <w:rPr>
            <w:rFonts w:ascii="Times New Roman" w:eastAsia="맑은 고딕" w:hAnsi="Times New Roman"/>
            <w:sz w:val="20"/>
            <w:szCs w:val="20"/>
            <w:lang w:val="en-US" w:eastAsia="zh-CN"/>
          </w:rPr>
          <w:delText>-like</w:delText>
        </w:r>
      </w:del>
      <w:del w:id="21" w:author="jin choi" w:date="2015-08-16T11:40:00Z">
        <w:r w:rsidRPr="000B250B" w:rsidDel="007D4D2F">
          <w:rPr>
            <w:rFonts w:ascii="Times New Roman" w:eastAsia="맑은 고딕" w:hAnsi="Times New Roman"/>
            <w:sz w:val="20"/>
            <w:szCs w:val="20"/>
            <w:lang w:val="en-US" w:eastAsia="zh-CN"/>
          </w:rPr>
          <w:delText xml:space="preserve"> paradigm has been interested in wireless </w:delText>
        </w:r>
        <w:r w:rsidR="00022F1B" w:rsidDel="007D4D2F">
          <w:rPr>
            <w:rFonts w:ascii="Times New Roman" w:eastAsia="맑은 고딕" w:hAnsi="Times New Roman" w:hint="eastAsia"/>
            <w:sz w:val="20"/>
            <w:szCs w:val="20"/>
            <w:lang w:val="en-US"/>
          </w:rPr>
          <w:delText>radio access</w:delText>
        </w:r>
        <w:r w:rsidR="00022F1B" w:rsidRPr="000B250B" w:rsidDel="007D4D2F">
          <w:rPr>
            <w:rFonts w:ascii="Times New Roman" w:eastAsia="맑은 고딕" w:hAnsi="Times New Roman"/>
            <w:sz w:val="20"/>
            <w:szCs w:val="20"/>
            <w:lang w:val="en-US" w:eastAsia="zh-CN"/>
          </w:rPr>
          <w:delText xml:space="preserve"> </w:delText>
        </w:r>
        <w:r w:rsidR="006A7834" w:rsidRPr="000B250B" w:rsidDel="007D4D2F">
          <w:rPr>
            <w:rFonts w:ascii="Times New Roman" w:eastAsia="맑은 고딕" w:hAnsi="Times New Roman"/>
            <w:sz w:val="20"/>
            <w:szCs w:val="20"/>
            <w:lang w:val="en-US" w:eastAsia="zh-CN"/>
          </w:rPr>
          <w:delText>network</w:delText>
        </w:r>
        <w:r w:rsidR="00022F1B" w:rsidDel="007D4D2F">
          <w:rPr>
            <w:rFonts w:ascii="Times New Roman" w:eastAsia="맑은 고딕" w:hAnsi="Times New Roman" w:hint="eastAsia"/>
            <w:sz w:val="20"/>
            <w:szCs w:val="20"/>
            <w:lang w:val="en-US"/>
          </w:rPr>
          <w:delText>s (RANs)</w:delText>
        </w:r>
        <w:r w:rsidR="009E246E" w:rsidRPr="00E84DAD" w:rsidDel="007D4D2F">
          <w:rPr>
            <w:rFonts w:ascii="Times New Roman" w:eastAsia="맑은 고딕" w:hAnsi="Times New Roman"/>
            <w:sz w:val="20"/>
            <w:szCs w:val="20"/>
            <w:lang w:val="en-US"/>
          </w:rPr>
          <w:delText>.</w:delText>
        </w:r>
        <w:r w:rsidR="00B47ED4" w:rsidDel="007D4D2F">
          <w:rPr>
            <w:rFonts w:ascii="Times New Roman" w:eastAsia="맑은 고딕" w:hAnsi="Times New Roman" w:hint="eastAsia"/>
            <w:sz w:val="20"/>
            <w:szCs w:val="20"/>
            <w:lang w:val="en-US"/>
          </w:rPr>
          <w:delText xml:space="preserve"> </w:delText>
        </w:r>
        <w:r w:rsidR="000208C3" w:rsidRPr="00593877" w:rsidDel="007D4D2F">
          <w:rPr>
            <w:rFonts w:ascii="Times New Roman" w:eastAsia="맑은 고딕" w:hAnsi="Times New Roman"/>
            <w:sz w:val="20"/>
            <w:szCs w:val="20"/>
            <w:lang w:val="en-US"/>
          </w:rPr>
          <w:delText>The SDN approach</w:delText>
        </w:r>
        <w:r w:rsidR="000208C3" w:rsidRPr="00061636" w:rsidDel="007D4D2F">
          <w:rPr>
            <w:rFonts w:ascii="Times New Roman" w:eastAsia="맑은 고딕" w:hAnsi="Times New Roman"/>
            <w:sz w:val="20"/>
            <w:szCs w:val="20"/>
            <w:lang w:val="en-US"/>
          </w:rPr>
          <w:delText xml:space="preserve">, </w:delText>
        </w:r>
        <w:r w:rsidR="000208C3" w:rsidRPr="000B250B" w:rsidDel="007D4D2F">
          <w:rPr>
            <w:rFonts w:ascii="Times New Roman" w:eastAsia="맑은 고딕" w:hAnsi="Times New Roman"/>
            <w:sz w:val="20"/>
            <w:szCs w:val="20"/>
            <w:lang w:val="en-US" w:eastAsia="zh-CN"/>
          </w:rPr>
          <w:delText>characterized by a clear separation of the control and data planes,</w:delText>
        </w:r>
        <w:r w:rsidR="000208C3" w:rsidRPr="000B250B" w:rsidDel="007D4D2F">
          <w:rPr>
            <w:rFonts w:ascii="Times New Roman" w:eastAsia="맑은 고딕" w:hAnsi="Times New Roman"/>
            <w:sz w:val="20"/>
            <w:szCs w:val="20"/>
            <w:lang w:val="en-US"/>
          </w:rPr>
          <w:delText xml:space="preserve"> allows that operators can </w:delText>
        </w:r>
        <w:r w:rsidR="000901FD" w:rsidDel="007D4D2F">
          <w:rPr>
            <w:rFonts w:ascii="Times New Roman" w:eastAsia="맑은 고딕" w:hAnsi="Times New Roman" w:hint="eastAsia"/>
            <w:sz w:val="20"/>
            <w:szCs w:val="20"/>
            <w:lang w:val="en-US"/>
          </w:rPr>
          <w:delText xml:space="preserve">do </w:delText>
        </w:r>
        <w:r w:rsidR="000208C3" w:rsidRPr="000B250B" w:rsidDel="007D4D2F">
          <w:rPr>
            <w:rFonts w:ascii="Times New Roman" w:eastAsia="맑은 고딕" w:hAnsi="Times New Roman"/>
            <w:sz w:val="20"/>
            <w:szCs w:val="20"/>
            <w:lang w:val="en-US"/>
          </w:rPr>
          <w:delText xml:space="preserve">quicker provisioning and configuration of network connections without requiring independently accessing and configuring each of the network’s hardware devices. </w:delText>
        </w:r>
      </w:del>
      <w:r w:rsidR="000901FD" w:rsidRPr="00E84B27">
        <w:rPr>
          <w:rFonts w:ascii="Times New Roman" w:eastAsia="맑은 고딕" w:hAnsi="Times New Roman"/>
          <w:sz w:val="20"/>
          <w:szCs w:val="20"/>
          <w:lang w:val="en-US"/>
        </w:rPr>
        <w:t xml:space="preserve">A radio access network (RAN) is part of a mobile </w:t>
      </w:r>
      <w:r w:rsidR="000901FD">
        <w:rPr>
          <w:rFonts w:ascii="Times New Roman" w:eastAsia="맑은 고딕" w:hAnsi="Times New Roman"/>
          <w:sz w:val="20"/>
          <w:szCs w:val="20"/>
          <w:lang w:val="en-US"/>
        </w:rPr>
        <w:t>network that is implemented with</w:t>
      </w:r>
      <w:r w:rsidR="000901FD" w:rsidRPr="00E84B27">
        <w:rPr>
          <w:rFonts w:ascii="Times New Roman" w:eastAsia="맑은 고딕" w:hAnsi="Times New Roman"/>
          <w:sz w:val="20"/>
          <w:szCs w:val="20"/>
          <w:lang w:val="en-US"/>
        </w:rPr>
        <w:t xml:space="preserve"> a radio access technology. Conceptually, it resides between </w:t>
      </w:r>
      <w:r w:rsidR="000901FD">
        <w:rPr>
          <w:rFonts w:ascii="Times New Roman" w:eastAsia="맑은 고딕" w:hAnsi="Times New Roman"/>
          <w:sz w:val="20"/>
          <w:szCs w:val="20"/>
          <w:lang w:val="en-US"/>
        </w:rPr>
        <w:t xml:space="preserve">mobile </w:t>
      </w:r>
      <w:r w:rsidR="000901FD" w:rsidRPr="00E84B27">
        <w:rPr>
          <w:rFonts w:ascii="Times New Roman" w:eastAsia="맑은 고딕" w:hAnsi="Times New Roman"/>
          <w:sz w:val="20"/>
          <w:szCs w:val="20"/>
          <w:lang w:val="en-US"/>
        </w:rPr>
        <w:t>device</w:t>
      </w:r>
      <w:r w:rsidR="000901FD">
        <w:rPr>
          <w:rFonts w:ascii="Times New Roman" w:eastAsia="맑은 고딕" w:hAnsi="Times New Roman"/>
          <w:sz w:val="20"/>
          <w:szCs w:val="20"/>
          <w:lang w:val="en-US"/>
        </w:rPr>
        <w:t>s</w:t>
      </w:r>
      <w:r w:rsidR="000901FD" w:rsidRPr="00E84B27">
        <w:rPr>
          <w:rFonts w:ascii="Times New Roman" w:eastAsia="맑은 고딕" w:hAnsi="Times New Roman"/>
          <w:sz w:val="20"/>
          <w:szCs w:val="20"/>
          <w:lang w:val="en-US"/>
        </w:rPr>
        <w:t xml:space="preserve"> such as a mobile phone and provides connection with its core network (CN).</w:t>
      </w:r>
      <w:r w:rsidR="000901FD">
        <w:rPr>
          <w:rFonts w:ascii="Times New Roman" w:eastAsia="맑은 고딕" w:hAnsi="Times New Roman" w:hint="eastAsia"/>
          <w:sz w:val="20"/>
          <w:szCs w:val="20"/>
          <w:lang w:val="en-US"/>
        </w:rPr>
        <w:t xml:space="preserve"> </w:t>
      </w:r>
      <w:moveToRangeStart w:id="22" w:author="jin choi" w:date="2015-08-16T20:15:00Z" w:name="move427519436"/>
      <w:moveTo w:id="23" w:author="jin choi" w:date="2015-08-16T20:15:00Z">
        <w:r w:rsidR="00374CBC" w:rsidRPr="00E84DAD">
          <w:rPr>
            <w:rFonts w:ascii="Times New Roman" w:eastAsia="맑은 고딕" w:hAnsi="Times New Roman"/>
            <w:sz w:val="20"/>
            <w:szCs w:val="20"/>
            <w:lang w:val="en-US"/>
          </w:rPr>
          <w:t xml:space="preserve">RANs differ from </w:t>
        </w:r>
        <w:r w:rsidR="00374CBC">
          <w:rPr>
            <w:rFonts w:ascii="Times New Roman" w:eastAsia="맑은 고딕" w:hAnsi="Times New Roman"/>
            <w:sz w:val="20"/>
            <w:szCs w:val="20"/>
            <w:lang w:val="en-US"/>
          </w:rPr>
          <w:t>CN</w:t>
        </w:r>
        <w:r w:rsidR="00374CBC" w:rsidRPr="00E84DAD">
          <w:rPr>
            <w:rFonts w:ascii="Times New Roman" w:eastAsia="맑은 고딕" w:hAnsi="Times New Roman"/>
            <w:sz w:val="20"/>
            <w:szCs w:val="20"/>
            <w:lang w:val="en-US"/>
          </w:rPr>
          <w:t>s in that they mostly deal with L1/L2 functions</w:t>
        </w:r>
        <w:r w:rsidR="00374CBC" w:rsidRPr="00593877">
          <w:rPr>
            <w:rFonts w:ascii="Times New Roman" w:eastAsia="맑은 고딕" w:hAnsi="Times New Roman"/>
            <w:sz w:val="20"/>
            <w:szCs w:val="20"/>
            <w:lang w:val="en-US"/>
          </w:rPr>
          <w:t xml:space="preserve">, </w:t>
        </w:r>
        <w:r w:rsidR="00374CBC" w:rsidRPr="00061636">
          <w:rPr>
            <w:rFonts w:ascii="Times New Roman" w:eastAsia="맑은 고딕" w:hAnsi="Times New Roman"/>
            <w:sz w:val="20"/>
            <w:szCs w:val="20"/>
            <w:lang w:val="en-US"/>
          </w:rPr>
          <w:t>such as interference, cell ID, neighbor lists, and handover threshold</w:t>
        </w:r>
        <w:r w:rsidR="00374CBC" w:rsidRPr="000B250B">
          <w:rPr>
            <w:rFonts w:ascii="Times New Roman" w:eastAsia="맑은 고딕" w:hAnsi="Times New Roman"/>
            <w:sz w:val="20"/>
            <w:szCs w:val="20"/>
            <w:lang w:val="en-US"/>
          </w:rPr>
          <w:t>.</w:t>
        </w:r>
      </w:moveTo>
      <w:moveToRangeEnd w:id="22"/>
      <w:ins w:id="24" w:author="jin choi" w:date="2015-08-16T20:15:00Z">
        <w:r w:rsidR="00374CBC">
          <w:rPr>
            <w:rFonts w:ascii="Times New Roman" w:eastAsia="맑은 고딕" w:hAnsi="Times New Roman"/>
            <w:sz w:val="20"/>
            <w:szCs w:val="20"/>
            <w:lang w:val="en-US"/>
          </w:rPr>
          <w:t xml:space="preserve"> </w:t>
        </w:r>
      </w:ins>
      <w:r w:rsidR="00022F1B">
        <w:rPr>
          <w:rFonts w:ascii="Times New Roman" w:eastAsia="맑은 고딕" w:hAnsi="Times New Roman" w:hint="eastAsia"/>
          <w:sz w:val="20"/>
          <w:szCs w:val="20"/>
          <w:lang w:val="en-US"/>
        </w:rPr>
        <w:t xml:space="preserve">RAN can be divided into two parts: one is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and the other is backhaul.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w:t>
      </w:r>
      <w:r w:rsidR="00022F1B" w:rsidRPr="00022F1B">
        <w:rPr>
          <w:rFonts w:ascii="Times New Roman" w:eastAsia="맑은 고딕" w:hAnsi="Times New Roman"/>
          <w:sz w:val="20"/>
          <w:szCs w:val="20"/>
          <w:lang w:val="en-US"/>
        </w:rPr>
        <w:t xml:space="preserve">is the connection between a baseband controller and remote standalone radio heads at cell sites. </w:t>
      </w:r>
      <w:r w:rsidR="00022F1B">
        <w:rPr>
          <w:rFonts w:ascii="Times New Roman" w:eastAsia="맑은 고딕" w:hAnsi="Times New Roman" w:hint="eastAsia"/>
          <w:sz w:val="20"/>
          <w:szCs w:val="20"/>
          <w:lang w:val="en-US"/>
        </w:rPr>
        <w:t xml:space="preserve">The backhaul is </w:t>
      </w:r>
      <w:r w:rsidR="000901FD">
        <w:rPr>
          <w:rFonts w:ascii="Times New Roman" w:eastAsia="맑은 고딕" w:hAnsi="Times New Roman" w:hint="eastAsia"/>
          <w:sz w:val="20"/>
          <w:szCs w:val="20"/>
          <w:lang w:val="en-US"/>
        </w:rPr>
        <w:t xml:space="preserve">the connection between the baseband controller and </w:t>
      </w:r>
      <w:r w:rsidR="00022F1B" w:rsidRPr="00022F1B">
        <w:rPr>
          <w:rFonts w:ascii="Times New Roman" w:eastAsia="맑은 고딕" w:hAnsi="Times New Roman"/>
          <w:sz w:val="20"/>
          <w:szCs w:val="20"/>
          <w:lang w:val="en-US"/>
        </w:rPr>
        <w:t xml:space="preserve">the mobile network back to the wired </w:t>
      </w:r>
      <w:r w:rsidR="000901FD">
        <w:rPr>
          <w:rFonts w:ascii="Times New Roman" w:eastAsia="맑은 고딕" w:hAnsi="Times New Roman" w:hint="eastAsia"/>
          <w:sz w:val="20"/>
          <w:szCs w:val="20"/>
          <w:lang w:val="en-US"/>
        </w:rPr>
        <w:t>CN</w:t>
      </w:r>
      <w:r w:rsidR="00022F1B" w:rsidRPr="00022F1B">
        <w:rPr>
          <w:rFonts w:ascii="Times New Roman" w:eastAsia="맑은 고딕" w:hAnsi="Times New Roman"/>
          <w:sz w:val="20"/>
          <w:szCs w:val="20"/>
          <w:lang w:val="en-US"/>
        </w:rPr>
        <w:t xml:space="preserve">. </w:t>
      </w:r>
    </w:p>
    <w:p w14:paraId="50F8E609" w14:textId="64A401F8" w:rsidR="00FC5127" w:rsidRPr="009B2D81" w:rsidRDefault="007D4D2F" w:rsidP="00022F1B">
      <w:pPr>
        <w:tabs>
          <w:tab w:val="clear" w:pos="284"/>
        </w:tabs>
        <w:spacing w:before="312" w:after="240"/>
        <w:jc w:val="both"/>
        <w:rPr>
          <w:rFonts w:ascii="Times New Roman" w:eastAsia="맑은 고딕" w:hAnsi="Times New Roman"/>
          <w:sz w:val="20"/>
          <w:szCs w:val="20"/>
          <w:lang w:val="en-US"/>
        </w:rPr>
      </w:pPr>
      <w:ins w:id="25" w:author="jin choi" w:date="2015-08-16T11:40:00Z">
        <w:r w:rsidRPr="00593877">
          <w:rPr>
            <w:rFonts w:ascii="Times New Roman" w:eastAsia="맑은 고딕" w:hAnsi="Times New Roman"/>
            <w:sz w:val="20"/>
            <w:szCs w:val="20"/>
            <w:lang w:val="en-US" w:eastAsia="zh-CN"/>
          </w:rPr>
          <w:t xml:space="preserve">In recent days, </w:t>
        </w:r>
        <w:r w:rsidRPr="00061636">
          <w:rPr>
            <w:rFonts w:ascii="Times New Roman" w:eastAsia="맑은 고딕" w:hAnsi="Times New Roman"/>
            <w:sz w:val="20"/>
            <w:szCs w:val="20"/>
            <w:lang w:val="en-US" w:eastAsia="zh-CN"/>
          </w:rPr>
          <w:t>Software-defined networking (SDN)</w:t>
        </w:r>
        <w:r w:rsidRPr="000B250B">
          <w:rPr>
            <w:rFonts w:ascii="Times New Roman" w:eastAsia="맑은 고딕" w:hAnsi="Times New Roman"/>
            <w:sz w:val="20"/>
            <w:szCs w:val="20"/>
            <w:lang w:val="en-US" w:eastAsia="zh-CN"/>
          </w:rPr>
          <w:t xml:space="preserve"> paradigm has been interested in wireless </w:t>
        </w:r>
        <w:r>
          <w:rPr>
            <w:rFonts w:ascii="Times New Roman" w:eastAsia="맑은 고딕" w:hAnsi="Times New Roman" w:hint="eastAsia"/>
            <w:sz w:val="20"/>
            <w:szCs w:val="20"/>
            <w:lang w:val="en-US"/>
          </w:rPr>
          <w:t>RANs</w:t>
        </w:r>
        <w:r w:rsidRPr="00E84DAD">
          <w:rPr>
            <w:rFonts w:ascii="Times New Roman" w:eastAsia="맑은 고딕" w:hAnsi="Times New Roman"/>
            <w:sz w:val="20"/>
            <w:szCs w:val="20"/>
            <w:lang w:val="en-US"/>
          </w:rPr>
          <w:t>.</w:t>
        </w:r>
        <w:r>
          <w:rPr>
            <w:rFonts w:ascii="Times New Roman" w:eastAsia="맑은 고딕" w:hAnsi="Times New Roman" w:hint="eastAsia"/>
            <w:sz w:val="20"/>
            <w:szCs w:val="20"/>
            <w:lang w:val="en-US"/>
          </w:rPr>
          <w:t xml:space="preserve"> </w:t>
        </w:r>
        <w:r w:rsidRPr="00593877">
          <w:rPr>
            <w:rFonts w:ascii="Times New Roman" w:eastAsia="맑은 고딕" w:hAnsi="Times New Roman"/>
            <w:sz w:val="20"/>
            <w:szCs w:val="20"/>
            <w:lang w:val="en-US"/>
          </w:rPr>
          <w:t>The SDN approach</w:t>
        </w:r>
        <w:r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eastAsia="zh-CN"/>
          </w:rPr>
          <w:t>characterized by a clear separation of the control and data planes,</w:t>
        </w:r>
        <w:r w:rsidRPr="000B250B">
          <w:rPr>
            <w:rFonts w:ascii="Times New Roman" w:eastAsia="맑은 고딕" w:hAnsi="Times New Roman"/>
            <w:sz w:val="20"/>
            <w:szCs w:val="20"/>
            <w:lang w:val="en-US"/>
          </w:rPr>
          <w:t xml:space="preserve"> allows that operators can </w:t>
        </w:r>
        <w:r>
          <w:rPr>
            <w:rFonts w:ascii="Times New Roman" w:eastAsia="맑은 고딕" w:hAnsi="Times New Roman" w:hint="eastAsia"/>
            <w:sz w:val="20"/>
            <w:szCs w:val="20"/>
            <w:lang w:val="en-US"/>
          </w:rPr>
          <w:t xml:space="preserve">do </w:t>
        </w:r>
        <w:r w:rsidRPr="000B250B">
          <w:rPr>
            <w:rFonts w:ascii="Times New Roman" w:eastAsia="맑은 고딕" w:hAnsi="Times New Roman"/>
            <w:sz w:val="20"/>
            <w:szCs w:val="20"/>
            <w:lang w:val="en-US"/>
          </w:rPr>
          <w:t xml:space="preserve">quicker provisioning and configuration of network connections without requiring independently accessing and configuring each of the network’s hardware devices. </w:t>
        </w:r>
      </w:ins>
      <w:ins w:id="26" w:author="jin choi" w:date="2015-08-16T11:42:00Z">
        <w:r>
          <w:rPr>
            <w:rFonts w:ascii="Times New Roman" w:eastAsia="맑은 고딕" w:hAnsi="Times New Roman"/>
            <w:sz w:val="20"/>
            <w:szCs w:val="20"/>
            <w:lang w:val="en-US"/>
          </w:rPr>
          <w:t xml:space="preserve">The </w:t>
        </w:r>
      </w:ins>
      <w:r w:rsidR="00414F35" w:rsidRPr="000B250B">
        <w:rPr>
          <w:rFonts w:ascii="Times New Roman" w:eastAsia="맑은 고딕" w:hAnsi="Times New Roman"/>
          <w:sz w:val="20"/>
          <w:szCs w:val="20"/>
          <w:lang w:val="en-US"/>
        </w:rPr>
        <w:t xml:space="preserve">Software-defined </w:t>
      </w:r>
      <w:r w:rsidR="00853766">
        <w:rPr>
          <w:rFonts w:ascii="Times New Roman" w:eastAsia="맑은 고딕" w:hAnsi="Times New Roman"/>
          <w:sz w:val="20"/>
          <w:szCs w:val="20"/>
          <w:lang w:val="en-US"/>
        </w:rPr>
        <w:t xml:space="preserve">radio access </w:t>
      </w:r>
      <w:r w:rsidR="006A7834" w:rsidRPr="000B250B">
        <w:rPr>
          <w:rFonts w:ascii="Times New Roman" w:eastAsia="맑은 고딕" w:hAnsi="Times New Roman"/>
          <w:sz w:val="20"/>
          <w:szCs w:val="20"/>
          <w:lang w:val="en-US"/>
        </w:rPr>
        <w:t>network</w:t>
      </w:r>
      <w:r w:rsidR="00414F35" w:rsidRPr="000B250B">
        <w:rPr>
          <w:rFonts w:ascii="Times New Roman" w:eastAsia="맑은 고딕" w:hAnsi="Times New Roman"/>
          <w:sz w:val="20"/>
          <w:szCs w:val="20"/>
          <w:lang w:val="en-US"/>
        </w:rPr>
        <w:t xml:space="preserve"> (</w:t>
      </w:r>
      <w:r w:rsidR="009B63BC">
        <w:rPr>
          <w:rFonts w:ascii="Times New Roman" w:eastAsia="맑은 고딕" w:hAnsi="Times New Roman"/>
          <w:sz w:val="20"/>
          <w:szCs w:val="20"/>
          <w:lang w:val="en-US"/>
        </w:rPr>
        <w:t>SDR</w:t>
      </w:r>
      <w:r w:rsidR="000901FD">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00414F35" w:rsidRPr="000B250B">
        <w:rPr>
          <w:rFonts w:ascii="Times New Roman" w:eastAsia="맑은 고딕" w:hAnsi="Times New Roman"/>
          <w:sz w:val="20"/>
          <w:szCs w:val="20"/>
          <w:lang w:val="en-US"/>
        </w:rPr>
        <w:t xml:space="preserve">) is </w:t>
      </w:r>
      <w:r w:rsidR="00022F1B">
        <w:rPr>
          <w:rFonts w:ascii="Times New Roman" w:eastAsia="맑은 고딕" w:hAnsi="Times New Roman" w:hint="eastAsia"/>
          <w:sz w:val="20"/>
          <w:szCs w:val="20"/>
          <w:lang w:val="en-US"/>
        </w:rPr>
        <w:t>the</w:t>
      </w:r>
      <w:r w:rsidR="006A7834" w:rsidRPr="000B250B">
        <w:rPr>
          <w:rFonts w:ascii="Times New Roman" w:eastAsia="맑은 고딕" w:hAnsi="Times New Roman"/>
          <w:sz w:val="20"/>
          <w:szCs w:val="20"/>
          <w:lang w:val="en-US"/>
        </w:rPr>
        <w:t xml:space="preserve"> </w:t>
      </w:r>
      <w:r w:rsidR="002B1E96">
        <w:rPr>
          <w:rFonts w:ascii="Times New Roman" w:eastAsia="맑은 고딕" w:hAnsi="Times New Roman" w:hint="eastAsia"/>
          <w:sz w:val="20"/>
          <w:szCs w:val="20"/>
          <w:lang w:val="en-US"/>
        </w:rPr>
        <w:t>RAN</w:t>
      </w:r>
      <w:r w:rsidR="000901FD">
        <w:rPr>
          <w:rFonts w:ascii="Times New Roman" w:eastAsia="맑은 고딕" w:hAnsi="Times New Roman" w:hint="eastAsia"/>
          <w:sz w:val="20"/>
          <w:szCs w:val="20"/>
          <w:lang w:val="en-US"/>
        </w:rPr>
        <w:t xml:space="preserve"> </w:t>
      </w:r>
      <w:r w:rsidR="00B976E6">
        <w:rPr>
          <w:rFonts w:ascii="Times New Roman" w:eastAsia="맑은 고딕" w:hAnsi="Times New Roman" w:hint="eastAsia"/>
          <w:sz w:val="20"/>
          <w:szCs w:val="20"/>
          <w:lang w:val="en-US"/>
        </w:rPr>
        <w:t xml:space="preserve">including </w:t>
      </w:r>
      <w:proofErr w:type="spellStart"/>
      <w:r w:rsidR="006A7834" w:rsidRPr="000B250B">
        <w:rPr>
          <w:rFonts w:ascii="Times New Roman" w:eastAsia="맑은 고딕" w:hAnsi="Times New Roman"/>
          <w:sz w:val="20"/>
          <w:szCs w:val="20"/>
          <w:lang w:val="en-US"/>
        </w:rPr>
        <w:t>fronthaul</w:t>
      </w:r>
      <w:proofErr w:type="spellEnd"/>
      <w:r w:rsidR="0061469B">
        <w:rPr>
          <w:rFonts w:ascii="Times New Roman" w:eastAsia="맑은 고딕" w:hAnsi="Times New Roman" w:hint="eastAsia"/>
          <w:sz w:val="20"/>
          <w:szCs w:val="20"/>
          <w:lang w:val="en-US"/>
        </w:rPr>
        <w:t xml:space="preserve"> and backhaul</w:t>
      </w:r>
      <w:r w:rsidR="007075BC" w:rsidRPr="000B250B">
        <w:rPr>
          <w:rFonts w:ascii="Times New Roman" w:eastAsia="맑은 고딕" w:hAnsi="Times New Roman"/>
          <w:sz w:val="20"/>
          <w:szCs w:val="20"/>
          <w:lang w:val="en-US"/>
        </w:rPr>
        <w:t>,</w:t>
      </w:r>
      <w:r w:rsidR="00414F35" w:rsidRPr="000B250B">
        <w:rPr>
          <w:rFonts w:ascii="Times New Roman" w:eastAsia="맑은 고딕" w:hAnsi="Times New Roman"/>
          <w:sz w:val="20"/>
          <w:szCs w:val="20"/>
          <w:lang w:val="en-US"/>
        </w:rPr>
        <w:t xml:space="preserve"> where the centralized controller enables </w:t>
      </w:r>
      <w:r w:rsidR="001A51E9">
        <w:rPr>
          <w:rFonts w:ascii="Times New Roman" w:eastAsia="맑은 고딕" w:hAnsi="Times New Roman"/>
          <w:sz w:val="20"/>
          <w:szCs w:val="20"/>
          <w:lang w:val="en-US"/>
        </w:rPr>
        <w:t xml:space="preserve">both </w:t>
      </w:r>
      <w:r w:rsidR="001A51E9" w:rsidRPr="000B250B">
        <w:rPr>
          <w:rFonts w:ascii="Times New Roman" w:eastAsia="맑은 고딕" w:hAnsi="Times New Roman"/>
          <w:sz w:val="20"/>
          <w:szCs w:val="20"/>
          <w:lang w:val="en-US"/>
        </w:rPr>
        <w:t xml:space="preserve">seamless handover </w:t>
      </w:r>
      <w:r w:rsidR="001A51E9">
        <w:rPr>
          <w:rFonts w:ascii="Times New Roman" w:eastAsia="맑은 고딕" w:hAnsi="Times New Roman"/>
          <w:sz w:val="20"/>
          <w:szCs w:val="20"/>
          <w:lang w:val="en-US"/>
        </w:rPr>
        <w:t xml:space="preserve">and </w:t>
      </w:r>
      <w:r w:rsidR="001A51E9" w:rsidRPr="004A172C">
        <w:rPr>
          <w:rFonts w:ascii="Times New Roman" w:eastAsia="맑은 고딕" w:hAnsi="Times New Roman"/>
          <w:sz w:val="20"/>
          <w:szCs w:val="20"/>
          <w:lang w:val="en-US"/>
        </w:rPr>
        <w:t>dynamic resource</w:t>
      </w:r>
      <w:r w:rsidR="001A51E9">
        <w:rPr>
          <w:rFonts w:ascii="Times New Roman" w:eastAsia="맑은 고딕" w:hAnsi="Times New Roman"/>
          <w:sz w:val="20"/>
          <w:szCs w:val="20"/>
          <w:lang w:val="en-US"/>
        </w:rPr>
        <w:t xml:space="preserve"> </w:t>
      </w:r>
      <w:r w:rsidR="001A51E9" w:rsidRPr="004A172C">
        <w:rPr>
          <w:rFonts w:ascii="Times New Roman" w:eastAsia="맑은 고딕" w:hAnsi="Times New Roman"/>
          <w:sz w:val="20"/>
          <w:szCs w:val="20"/>
          <w:lang w:val="en-US"/>
        </w:rPr>
        <w:t>allocation</w:t>
      </w:r>
      <w:r w:rsidR="00414F35" w:rsidRPr="000B250B">
        <w:rPr>
          <w:rFonts w:ascii="Times New Roman" w:eastAsia="맑은 고딕" w:hAnsi="Times New Roman"/>
          <w:sz w:val="20"/>
          <w:szCs w:val="20"/>
          <w:lang w:val="en-US"/>
        </w:rPr>
        <w:t xml:space="preserve"> </w:t>
      </w:r>
      <w:ins w:id="27" w:author="jin choi" w:date="2015-08-16T20:18:00Z">
        <w:r w:rsidR="00374CBC" w:rsidRPr="00374CBC">
          <w:rPr>
            <w:rFonts w:ascii="Times New Roman" w:eastAsia="맑은 고딕" w:hAnsi="Times New Roman"/>
            <w:sz w:val="20"/>
            <w:szCs w:val="20"/>
            <w:lang w:val="en-US"/>
          </w:rPr>
          <w:t xml:space="preserve">by a clear separation </w:t>
        </w:r>
        <w:r w:rsidR="00374CBC">
          <w:rPr>
            <w:rFonts w:ascii="Times New Roman" w:eastAsia="맑은 고딕" w:hAnsi="Times New Roman"/>
            <w:sz w:val="20"/>
            <w:szCs w:val="20"/>
            <w:lang w:val="en-US"/>
          </w:rPr>
          <w:t xml:space="preserve">from </w:t>
        </w:r>
        <w:r w:rsidR="00374CBC" w:rsidRPr="00374CBC">
          <w:rPr>
            <w:rFonts w:ascii="Times New Roman" w:eastAsia="맑은 고딕" w:hAnsi="Times New Roman"/>
            <w:sz w:val="20"/>
            <w:szCs w:val="20"/>
            <w:lang w:val="en-US"/>
          </w:rPr>
          <w:t xml:space="preserve">SDN control plane </w:t>
        </w:r>
      </w:ins>
      <w:r w:rsidR="00C3411F" w:rsidRPr="000B250B">
        <w:rPr>
          <w:rFonts w:ascii="Times New Roman" w:eastAsia="맑은 고딕" w:hAnsi="Times New Roman"/>
          <w:sz w:val="20"/>
          <w:szCs w:val="20"/>
          <w:lang w:val="en-US"/>
        </w:rPr>
        <w:t>in</w:t>
      </w:r>
      <w:r w:rsidR="00414F35" w:rsidRPr="000B250B">
        <w:rPr>
          <w:rFonts w:ascii="Times New Roman" w:eastAsia="맑은 고딕" w:hAnsi="Times New Roman"/>
          <w:sz w:val="20"/>
          <w:szCs w:val="20"/>
          <w:lang w:val="en-US"/>
        </w:rPr>
        <w:t xml:space="preserve"> </w:t>
      </w:r>
      <w:r w:rsidR="00FC5127" w:rsidRPr="000B250B">
        <w:rPr>
          <w:rFonts w:ascii="Times New Roman" w:eastAsia="맑은 고딕" w:hAnsi="Times New Roman"/>
          <w:sz w:val="20"/>
          <w:szCs w:val="20"/>
          <w:lang w:val="en-US"/>
        </w:rPr>
        <w:t xml:space="preserve">heterogeneous RAN </w:t>
      </w:r>
      <w:r w:rsidR="00C3411F" w:rsidRPr="000B250B">
        <w:rPr>
          <w:rFonts w:ascii="Times New Roman" w:eastAsia="맑은 고딕" w:hAnsi="Times New Roman"/>
          <w:sz w:val="20"/>
          <w:szCs w:val="20"/>
          <w:lang w:val="en-US"/>
        </w:rPr>
        <w:t>environment</w:t>
      </w:r>
      <w:r w:rsidR="00414F35" w:rsidRPr="000B250B">
        <w:rPr>
          <w:rFonts w:ascii="Times New Roman" w:eastAsia="맑은 고딕" w:hAnsi="Times New Roman"/>
          <w:sz w:val="20"/>
          <w:szCs w:val="20"/>
          <w:lang w:val="en-US"/>
        </w:rPr>
        <w:t xml:space="preserve">. This trend also introduces new challenges in </w:t>
      </w:r>
      <w:r w:rsidR="000208C3" w:rsidRPr="000B250B">
        <w:rPr>
          <w:rFonts w:ascii="Times New Roman" w:eastAsia="맑은 고딕" w:hAnsi="Times New Roman"/>
          <w:sz w:val="20"/>
          <w:szCs w:val="20"/>
          <w:lang w:val="en-US"/>
        </w:rPr>
        <w:t xml:space="preserve">seamless mobility </w:t>
      </w:r>
      <w:r w:rsidR="00414F35" w:rsidRPr="000B250B">
        <w:rPr>
          <w:rFonts w:ascii="Times New Roman" w:eastAsia="맑은 고딕" w:hAnsi="Times New Roman"/>
          <w:sz w:val="20"/>
          <w:szCs w:val="20"/>
          <w:lang w:val="en-US"/>
        </w:rPr>
        <w:t xml:space="preserve">because </w:t>
      </w:r>
      <w:r w:rsidR="00117F60" w:rsidRPr="000B250B">
        <w:rPr>
          <w:rFonts w:ascii="Times New Roman" w:eastAsia="맑은 고딕" w:hAnsi="Times New Roman"/>
          <w:sz w:val="20"/>
          <w:szCs w:val="20"/>
          <w:lang w:val="en-US"/>
        </w:rPr>
        <w:t>RANs</w:t>
      </w:r>
      <w:r w:rsidR="00593877">
        <w:rPr>
          <w:rFonts w:ascii="Times New Roman" w:eastAsia="맑은 고딕" w:hAnsi="Times New Roman" w:hint="eastAsia"/>
          <w:sz w:val="20"/>
          <w:szCs w:val="20"/>
          <w:lang w:val="en-US"/>
        </w:rPr>
        <w:t xml:space="preserve"> require the shared nature of radio spectrum for mobile users</w:t>
      </w:r>
      <w:r w:rsidR="00414F35" w:rsidRPr="00061636">
        <w:rPr>
          <w:rFonts w:ascii="Times New Roman" w:eastAsia="맑은 고딕" w:hAnsi="Times New Roman"/>
          <w:sz w:val="20"/>
          <w:szCs w:val="20"/>
          <w:lang w:val="en-US"/>
        </w:rPr>
        <w:t xml:space="preserve">. </w:t>
      </w:r>
    </w:p>
    <w:p w14:paraId="779DB5CB" w14:textId="77777777" w:rsidR="00C3411F" w:rsidRPr="009B2D81" w:rsidRDefault="000D0891" w:rsidP="004E7DC4">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rPr>
        <w:t xml:space="preserve">The </w:t>
      </w:r>
      <w:r w:rsidR="009B63BC">
        <w:rPr>
          <w:rFonts w:ascii="Times New Roman" w:eastAsia="맑은 고딕" w:hAnsi="Times New Roman"/>
          <w:sz w:val="20"/>
          <w:szCs w:val="20"/>
          <w:lang w:val="en-US"/>
        </w:rPr>
        <w:t>SDR</w:t>
      </w:r>
      <w:r w:rsidR="001A51E9">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Pr="000B250B">
        <w:rPr>
          <w:rFonts w:ascii="Times New Roman" w:eastAsia="맑은 고딕" w:hAnsi="Times New Roman"/>
          <w:sz w:val="20"/>
          <w:szCs w:val="20"/>
          <w:lang w:val="en-US"/>
        </w:rPr>
        <w:t xml:space="preserve"> enables </w:t>
      </w:r>
      <w:r w:rsidR="001A51E9" w:rsidRPr="000B250B">
        <w:rPr>
          <w:rFonts w:ascii="Times New Roman" w:eastAsia="맑은 고딕" w:hAnsi="Times New Roman"/>
          <w:sz w:val="20"/>
          <w:szCs w:val="20"/>
          <w:lang w:val="en-US"/>
        </w:rPr>
        <w:t>radio resource</w:t>
      </w:r>
      <w:r w:rsidR="001A51E9">
        <w:rPr>
          <w:rFonts w:ascii="Times New Roman" w:eastAsia="맑은 고딕" w:hAnsi="Times New Roman"/>
          <w:sz w:val="20"/>
          <w:szCs w:val="20"/>
          <w:lang w:val="en-US"/>
        </w:rPr>
        <w:t xml:space="preserve"> </w:t>
      </w:r>
      <w:r w:rsidR="001A51E9" w:rsidRPr="000B250B">
        <w:rPr>
          <w:rFonts w:ascii="Times New Roman" w:eastAsia="맑은 고딕" w:hAnsi="Times New Roman"/>
          <w:sz w:val="20"/>
          <w:szCs w:val="20"/>
          <w:lang w:val="en-US"/>
        </w:rPr>
        <w:t xml:space="preserve">management </w:t>
      </w:r>
      <w:r w:rsidR="001A51E9" w:rsidRPr="00061636">
        <w:rPr>
          <w:rFonts w:ascii="Times New Roman" w:eastAsia="맑은 고딕" w:hAnsi="Times New Roman"/>
          <w:sz w:val="20"/>
          <w:szCs w:val="20"/>
          <w:lang w:val="en-US"/>
        </w:rPr>
        <w:t>(RRM)</w:t>
      </w:r>
      <w:r w:rsidR="001A51E9">
        <w:rPr>
          <w:rFonts w:ascii="Times New Roman" w:eastAsia="맑은 고딕" w:hAnsi="Times New Roman"/>
          <w:sz w:val="20"/>
          <w:szCs w:val="20"/>
          <w:lang w:val="en-US"/>
        </w:rPr>
        <w:t xml:space="preserve"> in a centralized controller</w:t>
      </w:r>
      <w:ins w:id="28" w:author="jin choi" w:date="2015-08-16T11:43:00Z">
        <w:r w:rsidR="007D4D2F">
          <w:rPr>
            <w:rFonts w:ascii="Times New Roman" w:eastAsia="맑은 고딕" w:hAnsi="Times New Roman"/>
            <w:sz w:val="20"/>
            <w:szCs w:val="20"/>
            <w:lang w:val="en-US"/>
          </w:rPr>
          <w:t>,</w:t>
        </w:r>
      </w:ins>
      <w:r w:rsidRPr="000B250B">
        <w:rPr>
          <w:rFonts w:ascii="Times New Roman" w:eastAsia="맑은 고딕" w:hAnsi="Times New Roman"/>
          <w:sz w:val="20"/>
          <w:szCs w:val="20"/>
          <w:lang w:val="en-US"/>
        </w:rPr>
        <w:t xml:space="preserve"> </w:t>
      </w:r>
      <w:r w:rsidR="001A51E9">
        <w:rPr>
          <w:rFonts w:ascii="Times New Roman" w:eastAsia="맑은 고딕" w:hAnsi="Times New Roman"/>
          <w:sz w:val="20"/>
          <w:szCs w:val="20"/>
          <w:lang w:val="en-US"/>
        </w:rPr>
        <w:t xml:space="preserve">in which </w:t>
      </w:r>
      <w:r w:rsidR="001A51E9" w:rsidRPr="000B250B">
        <w:rPr>
          <w:rFonts w:ascii="Times New Roman" w:eastAsia="맑은 고딕" w:hAnsi="Times New Roman"/>
          <w:sz w:val="20"/>
          <w:szCs w:val="20"/>
          <w:lang w:val="en-US"/>
        </w:rPr>
        <w:t>RRM separat</w:t>
      </w:r>
      <w:r w:rsidR="001A51E9">
        <w:rPr>
          <w:rFonts w:ascii="Times New Roman" w:eastAsia="맑은 고딕" w:hAnsi="Times New Roman"/>
          <w:sz w:val="20"/>
          <w:szCs w:val="20"/>
          <w:lang w:val="en-US"/>
        </w:rPr>
        <w:t>es</w:t>
      </w:r>
      <w:r w:rsidR="001A51E9" w:rsidRPr="000B250B">
        <w:rPr>
          <w:rFonts w:ascii="Times New Roman" w:eastAsia="맑은 고딕" w:hAnsi="Times New Roman"/>
          <w:sz w:val="20"/>
          <w:szCs w:val="20"/>
          <w:lang w:val="en-US"/>
        </w:rPr>
        <w:t xml:space="preserve"> from </w:t>
      </w:r>
      <w:r w:rsidR="001A51E9">
        <w:rPr>
          <w:rFonts w:ascii="Times New Roman" w:eastAsia="맑은 고딕" w:hAnsi="Times New Roman"/>
          <w:sz w:val="20"/>
          <w:szCs w:val="20"/>
          <w:lang w:val="en-US"/>
        </w:rPr>
        <w:t xml:space="preserve">the connection configuration of the conventional SDN control functions </w:t>
      </w:r>
      <w:r w:rsidRPr="000B250B">
        <w:rPr>
          <w:rFonts w:ascii="Times New Roman" w:eastAsia="맑은 고딕" w:hAnsi="Times New Roman"/>
          <w:sz w:val="20"/>
          <w:szCs w:val="20"/>
          <w:lang w:val="en-US"/>
        </w:rPr>
        <w:t xml:space="preserve">to evolve independently. </w:t>
      </w:r>
      <w:moveFromRangeStart w:id="29" w:author="jin choi" w:date="2015-08-16T20:15:00Z" w:name="move427519436"/>
      <w:moveFrom w:id="30" w:author="jin choi" w:date="2015-08-16T20:15:00Z">
        <w:r w:rsidR="001A51E9" w:rsidRPr="00E84DAD" w:rsidDel="00374CBC">
          <w:rPr>
            <w:rFonts w:ascii="Times New Roman" w:eastAsia="맑은 고딕" w:hAnsi="Times New Roman"/>
            <w:sz w:val="20"/>
            <w:szCs w:val="20"/>
            <w:lang w:val="en-US"/>
          </w:rPr>
          <w:t xml:space="preserve">RANs differ from </w:t>
        </w:r>
        <w:r w:rsidR="001A51E9" w:rsidDel="00374CBC">
          <w:rPr>
            <w:rFonts w:ascii="Times New Roman" w:eastAsia="맑은 고딕" w:hAnsi="Times New Roman"/>
            <w:sz w:val="20"/>
            <w:szCs w:val="20"/>
            <w:lang w:val="en-US"/>
          </w:rPr>
          <w:t>CN</w:t>
        </w:r>
        <w:r w:rsidR="001A51E9" w:rsidRPr="00E84DAD" w:rsidDel="00374CBC">
          <w:rPr>
            <w:rFonts w:ascii="Times New Roman" w:eastAsia="맑은 고딕" w:hAnsi="Times New Roman"/>
            <w:sz w:val="20"/>
            <w:szCs w:val="20"/>
            <w:lang w:val="en-US"/>
          </w:rPr>
          <w:t>s in that they mostly deal with L1/L2 functions</w:t>
        </w:r>
        <w:r w:rsidR="001A51E9" w:rsidRPr="00593877" w:rsidDel="00374CBC">
          <w:rPr>
            <w:rFonts w:ascii="Times New Roman" w:eastAsia="맑은 고딕" w:hAnsi="Times New Roman"/>
            <w:sz w:val="20"/>
            <w:szCs w:val="20"/>
            <w:lang w:val="en-US"/>
          </w:rPr>
          <w:t xml:space="preserve">, </w:t>
        </w:r>
        <w:r w:rsidR="001A51E9" w:rsidRPr="00061636" w:rsidDel="00374CBC">
          <w:rPr>
            <w:rFonts w:ascii="Times New Roman" w:eastAsia="맑은 고딕" w:hAnsi="Times New Roman"/>
            <w:sz w:val="20"/>
            <w:szCs w:val="20"/>
            <w:lang w:val="en-US"/>
          </w:rPr>
          <w:t>such as interference, cell ID, neighbor lists, and handover threshold</w:t>
        </w:r>
        <w:r w:rsidR="001A51E9" w:rsidRPr="000B250B" w:rsidDel="00374CBC">
          <w:rPr>
            <w:rFonts w:ascii="Times New Roman" w:eastAsia="맑은 고딕" w:hAnsi="Times New Roman"/>
            <w:sz w:val="20"/>
            <w:szCs w:val="20"/>
            <w:lang w:val="en-US"/>
          </w:rPr>
          <w:t xml:space="preserve">. </w:t>
        </w:r>
      </w:moveFrom>
      <w:moveFromRangeEnd w:id="29"/>
      <w:r w:rsidR="00414F35" w:rsidRPr="000B250B">
        <w:rPr>
          <w:rFonts w:ascii="Times New Roman" w:eastAsia="맑은 고딕" w:hAnsi="Times New Roman"/>
          <w:sz w:val="20"/>
          <w:szCs w:val="20"/>
          <w:lang w:val="en-US"/>
        </w:rPr>
        <w:t xml:space="preserve">The </w:t>
      </w:r>
      <w:r w:rsidR="009B63BC">
        <w:rPr>
          <w:rFonts w:ascii="Times New Roman" w:eastAsia="맑은 고딕" w:hAnsi="Times New Roman"/>
          <w:sz w:val="20"/>
          <w:szCs w:val="20"/>
          <w:lang w:val="en-US"/>
        </w:rPr>
        <w:t>SDR</w:t>
      </w:r>
      <w:r w:rsidR="001A51E9">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00414F35" w:rsidRPr="000B250B">
        <w:rPr>
          <w:rFonts w:ascii="Times New Roman" w:eastAsia="맑은 고딕" w:hAnsi="Times New Roman"/>
          <w:sz w:val="20"/>
          <w:szCs w:val="20"/>
          <w:lang w:val="en-US"/>
        </w:rPr>
        <w:t xml:space="preserve"> paradigm </w:t>
      </w:r>
      <w:r w:rsidR="00014D52" w:rsidRPr="000B250B">
        <w:rPr>
          <w:rFonts w:ascii="Times New Roman" w:eastAsia="맑은 고딕" w:hAnsi="Times New Roman"/>
          <w:sz w:val="20"/>
          <w:szCs w:val="20"/>
          <w:lang w:val="en-US"/>
        </w:rPr>
        <w:t xml:space="preserve">also </w:t>
      </w:r>
      <w:r w:rsidRPr="000B250B">
        <w:rPr>
          <w:rFonts w:ascii="Times New Roman" w:eastAsia="맑은 고딕" w:hAnsi="Times New Roman"/>
          <w:sz w:val="20"/>
          <w:szCs w:val="20"/>
          <w:lang w:val="en-US"/>
        </w:rPr>
        <w:t xml:space="preserve">improves adaptability to the diversity of scenarios that will </w:t>
      </w:r>
      <w:r w:rsidR="00290F97" w:rsidRPr="000B250B">
        <w:rPr>
          <w:rFonts w:ascii="Times New Roman" w:eastAsia="맑은 고딕" w:hAnsi="Times New Roman"/>
          <w:sz w:val="20"/>
          <w:szCs w:val="20"/>
          <w:lang w:val="en-US"/>
        </w:rPr>
        <w:t>a</w:t>
      </w:r>
      <w:r w:rsidRPr="000B250B">
        <w:rPr>
          <w:rFonts w:ascii="Times New Roman" w:eastAsia="맑은 고딕" w:hAnsi="Times New Roman"/>
          <w:sz w:val="20"/>
          <w:szCs w:val="20"/>
          <w:lang w:val="en-US"/>
        </w:rPr>
        <w:t xml:space="preserve">rise from </w:t>
      </w:r>
      <w:r w:rsidR="00290F97" w:rsidRPr="000B250B">
        <w:rPr>
          <w:rFonts w:ascii="Times New Roman" w:eastAsia="맑은 고딕" w:hAnsi="Times New Roman"/>
          <w:sz w:val="20"/>
          <w:szCs w:val="20"/>
          <w:lang w:val="en-US"/>
        </w:rPr>
        <w:t xml:space="preserve">the deployment of a </w:t>
      </w:r>
      <w:r w:rsidR="001A51E9">
        <w:rPr>
          <w:rFonts w:ascii="Times New Roman" w:eastAsia="맑은 고딕" w:hAnsi="Times New Roman"/>
          <w:sz w:val="20"/>
          <w:szCs w:val="20"/>
          <w:lang w:val="en-US"/>
        </w:rPr>
        <w:t>centralized</w:t>
      </w:r>
      <w:r w:rsidR="00290F97" w:rsidRPr="000B250B">
        <w:rPr>
          <w:rFonts w:ascii="Times New Roman" w:eastAsia="맑은 고딕" w:hAnsi="Times New Roman"/>
          <w:sz w:val="20"/>
          <w:szCs w:val="20"/>
          <w:lang w:val="en-US"/>
        </w:rPr>
        <w:t xml:space="preserve"> controller in </w:t>
      </w:r>
      <w:r w:rsidRPr="000B250B">
        <w:rPr>
          <w:rFonts w:ascii="Times New Roman" w:eastAsia="맑은 고딕" w:hAnsi="Times New Roman"/>
          <w:sz w:val="20"/>
          <w:szCs w:val="20"/>
          <w:lang w:val="en-US"/>
        </w:rPr>
        <w:t xml:space="preserve">small-cell or multi-radio access technologies. </w:t>
      </w:r>
      <w:r w:rsidR="005E496E" w:rsidRPr="000B250B">
        <w:rPr>
          <w:rFonts w:ascii="Times New Roman" w:eastAsia="맑은 고딕" w:hAnsi="Times New Roman"/>
          <w:sz w:val="20"/>
          <w:szCs w:val="20"/>
          <w:lang w:val="en-US"/>
        </w:rPr>
        <w:t xml:space="preserve">In </w:t>
      </w:r>
      <w:r w:rsidR="001A51E9">
        <w:rPr>
          <w:rFonts w:ascii="Times New Roman" w:eastAsia="맑은 고딕" w:hAnsi="Times New Roman" w:hint="eastAsia"/>
          <w:sz w:val="20"/>
          <w:szCs w:val="20"/>
          <w:lang w:val="en-US"/>
        </w:rPr>
        <w:t>addition</w:t>
      </w:r>
      <w:r w:rsidR="005E496E" w:rsidRPr="000B250B">
        <w:rPr>
          <w:rFonts w:ascii="Times New Roman" w:eastAsia="맑은 고딕" w:hAnsi="Times New Roman"/>
          <w:sz w:val="20"/>
          <w:szCs w:val="20"/>
          <w:lang w:val="en-US"/>
        </w:rPr>
        <w:t xml:space="preserve">, the </w:t>
      </w:r>
      <w:r w:rsidR="009B63BC">
        <w:rPr>
          <w:rFonts w:ascii="Times New Roman" w:eastAsia="맑은 고딕" w:hAnsi="Times New Roman"/>
          <w:sz w:val="20"/>
          <w:szCs w:val="20"/>
          <w:lang w:val="en-US"/>
        </w:rPr>
        <w:t>SDRN</w:t>
      </w:r>
      <w:r w:rsidR="005E496E" w:rsidRPr="000B250B">
        <w:rPr>
          <w:rFonts w:ascii="Times New Roman" w:eastAsia="맑은 고딕" w:hAnsi="Times New Roman"/>
          <w:sz w:val="20"/>
          <w:szCs w:val="20"/>
          <w:lang w:val="en-US"/>
        </w:rPr>
        <w:t xml:space="preserve"> alleviates seamless mobility by leaving the non-latency-sensitive functions in a SDN controller and the latency-sensitive decisions by leaving the RRM functionality</w:t>
      </w:r>
      <w:r w:rsidR="001A51E9">
        <w:rPr>
          <w:rFonts w:ascii="Times New Roman" w:eastAsia="맑은 고딕" w:hAnsi="Times New Roman" w:hint="eastAsia"/>
          <w:sz w:val="20"/>
          <w:szCs w:val="20"/>
          <w:lang w:val="en-US"/>
        </w:rPr>
        <w:t xml:space="preserve"> in RANs</w:t>
      </w:r>
      <w:r w:rsidR="005E496E" w:rsidRPr="000B250B">
        <w:rPr>
          <w:rFonts w:ascii="Times New Roman" w:eastAsia="맑은 고딕" w:hAnsi="Times New Roman"/>
          <w:sz w:val="20"/>
          <w:szCs w:val="20"/>
          <w:lang w:val="en-US"/>
        </w:rPr>
        <w:t>.</w:t>
      </w:r>
    </w:p>
    <w:p w14:paraId="7854145E" w14:textId="77777777"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593877">
        <w:rPr>
          <w:rFonts w:ascii="Times New Roman" w:eastAsia="맑은 고딕" w:hAnsi="Times New Roman"/>
          <w:sz w:val="20"/>
          <w:szCs w:val="20"/>
          <w:lang w:val="en-US" w:eastAsia="zh-CN"/>
        </w:rPr>
        <w:t xml:space="preserve">In this </w:t>
      </w:r>
      <w:r w:rsidR="005A0DFC" w:rsidRPr="000B250B">
        <w:rPr>
          <w:rFonts w:ascii="Times New Roman" w:eastAsia="맑은 고딕" w:hAnsi="Times New Roman"/>
          <w:sz w:val="20"/>
          <w:szCs w:val="20"/>
          <w:lang w:val="en-US"/>
        </w:rPr>
        <w:t>Section</w:t>
      </w:r>
      <w:r w:rsidRPr="00E84DAD">
        <w:rPr>
          <w:rFonts w:ascii="Times New Roman" w:eastAsia="맑은 고딕" w:hAnsi="Times New Roman"/>
          <w:sz w:val="20"/>
          <w:szCs w:val="20"/>
          <w:lang w:val="en-US" w:eastAsia="zh-CN"/>
        </w:rPr>
        <w:t>, we analy</w:t>
      </w:r>
      <w:r w:rsidR="005A0DFC" w:rsidRPr="00593877">
        <w:rPr>
          <w:rFonts w:ascii="Times New Roman" w:eastAsia="맑은 고딕" w:hAnsi="Times New Roman"/>
          <w:sz w:val="20"/>
          <w:szCs w:val="20"/>
          <w:lang w:val="en-US"/>
        </w:rPr>
        <w:t>z</w:t>
      </w:r>
      <w:r w:rsidRPr="00061636">
        <w:rPr>
          <w:rFonts w:ascii="Times New Roman" w:eastAsia="맑은 고딕" w:hAnsi="Times New Roman"/>
          <w:sz w:val="20"/>
          <w:szCs w:val="20"/>
          <w:lang w:val="en-US" w:eastAsia="zh-CN"/>
        </w:rPr>
        <w:t xml:space="preserve">e the potential of applying the Media independent services (MIS) framework to </w:t>
      </w:r>
      <w:r w:rsidR="009B63BC">
        <w:rPr>
          <w:rFonts w:ascii="Times New Roman" w:eastAsia="맑은 고딕" w:hAnsi="Times New Roman"/>
          <w:sz w:val="20"/>
          <w:szCs w:val="20"/>
          <w:lang w:val="en-US" w:eastAsia="zh-CN"/>
        </w:rPr>
        <w:t>SDR</w:t>
      </w:r>
      <w:r w:rsidR="001A51E9">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E84DAD">
        <w:rPr>
          <w:rFonts w:ascii="Times New Roman" w:eastAsia="맑은 고딕" w:hAnsi="Times New Roman"/>
          <w:sz w:val="20"/>
          <w:szCs w:val="20"/>
          <w:lang w:val="en-US" w:eastAsia="zh-CN"/>
        </w:rPr>
        <w:t xml:space="preserve">. First, we identify use cases for seamless handover where </w:t>
      </w:r>
      <w:r w:rsidR="001A51E9">
        <w:rPr>
          <w:rFonts w:ascii="Times New Roman" w:eastAsia="맑은 고딕" w:hAnsi="Times New Roman" w:hint="eastAsia"/>
          <w:sz w:val="20"/>
          <w:szCs w:val="20"/>
          <w:lang w:val="en-US"/>
        </w:rPr>
        <w:t>the</w:t>
      </w:r>
      <w:r w:rsidRPr="00E84DAD">
        <w:rPr>
          <w:rFonts w:ascii="Times New Roman" w:eastAsia="맑은 고딕" w:hAnsi="Times New Roman"/>
          <w:sz w:val="20"/>
          <w:szCs w:val="20"/>
          <w:lang w:val="en-US" w:eastAsia="zh-CN"/>
        </w:rPr>
        <w:t xml:space="preserve"> MIS approach could bring additional benefits in </w:t>
      </w:r>
      <w:r w:rsidR="009B63BC">
        <w:rPr>
          <w:rFonts w:ascii="Times New Roman" w:eastAsia="맑은 고딕" w:hAnsi="Times New Roman"/>
          <w:sz w:val="20"/>
          <w:szCs w:val="20"/>
          <w:lang w:val="en-US" w:eastAsia="zh-CN"/>
        </w:rPr>
        <w:t>SDR</w:t>
      </w:r>
      <w:r w:rsidR="001A51E9">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s.  Then, we drive the main characteristics of a </w:t>
      </w:r>
      <w:r w:rsidR="001A51E9">
        <w:rPr>
          <w:rFonts w:ascii="Times New Roman" w:eastAsia="맑은 고딕" w:hAnsi="Times New Roman" w:hint="eastAsia"/>
          <w:sz w:val="20"/>
          <w:szCs w:val="20"/>
          <w:lang w:val="en-US"/>
        </w:rPr>
        <w:t>RRM</w:t>
      </w:r>
      <w:r w:rsidRPr="000B250B">
        <w:rPr>
          <w:rFonts w:ascii="Times New Roman" w:eastAsia="맑은 고딕" w:hAnsi="Times New Roman"/>
          <w:sz w:val="20"/>
          <w:szCs w:val="20"/>
          <w:lang w:val="en-US" w:eastAsia="zh-CN"/>
        </w:rPr>
        <w:t xml:space="preserve"> framework</w:t>
      </w:r>
      <w:r w:rsidR="000D53F4" w:rsidRPr="000B250B">
        <w:rPr>
          <w:rFonts w:ascii="Times New Roman" w:eastAsia="맑은 고딕" w:hAnsi="Times New Roman"/>
          <w:sz w:val="20"/>
          <w:szCs w:val="20"/>
          <w:lang w:val="en-US"/>
        </w:rPr>
        <w:t xml:space="preserve"> to support seamless </w:t>
      </w:r>
      <w:r w:rsidR="006A7834" w:rsidRPr="000B250B">
        <w:rPr>
          <w:rFonts w:ascii="Times New Roman" w:eastAsia="맑은 고딕" w:hAnsi="Times New Roman"/>
          <w:sz w:val="20"/>
          <w:szCs w:val="20"/>
          <w:lang w:val="en-US"/>
        </w:rPr>
        <w:t>handover</w:t>
      </w:r>
      <w:r w:rsidRPr="000B250B">
        <w:rPr>
          <w:rFonts w:ascii="Times New Roman" w:eastAsia="맑은 고딕" w:hAnsi="Times New Roman"/>
          <w:sz w:val="20"/>
          <w:szCs w:val="20"/>
          <w:lang w:val="en-US" w:eastAsia="zh-CN"/>
        </w:rPr>
        <w:t xml:space="preserve">. In the framework, we are paying attention to the MIS functions and interfaces. In order to illustrate the operation of the framework, we introduce the high-level interactions required between the defined </w:t>
      </w:r>
      <w:r w:rsidR="001A51E9">
        <w:rPr>
          <w:rFonts w:ascii="Times New Roman" w:eastAsia="맑은 고딕" w:hAnsi="Times New Roman" w:hint="eastAsia"/>
          <w:sz w:val="20"/>
          <w:szCs w:val="20"/>
          <w:lang w:val="en-US"/>
        </w:rPr>
        <w:t xml:space="preserve">MIS </w:t>
      </w:r>
      <w:r w:rsidRPr="000B250B">
        <w:rPr>
          <w:rFonts w:ascii="Times New Roman" w:eastAsia="맑은 고딕" w:hAnsi="Times New Roman"/>
          <w:sz w:val="20"/>
          <w:szCs w:val="20"/>
          <w:lang w:val="en-US" w:eastAsia="zh-CN"/>
        </w:rPr>
        <w:t>functions to support our use cases.</w:t>
      </w:r>
    </w:p>
    <w:p w14:paraId="4C9E6271" w14:textId="77777777" w:rsidR="004E7DC4" w:rsidRPr="009B2D81" w:rsidRDefault="004E7DC4" w:rsidP="00C01C32">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MIS framework o</w:t>
      </w:r>
      <w:r w:rsidRPr="00593877">
        <w:rPr>
          <w:rFonts w:ascii="Times New Roman" w:eastAsia="맑은 고딕" w:hAnsi="Times New Roman"/>
          <w:sz w:val="20"/>
          <w:szCs w:val="20"/>
          <w:lang w:val="en-US" w:eastAsia="zh-CN"/>
        </w:rPr>
        <w:t>f IEEE 802.21-</w:t>
      </w:r>
      <w:r w:rsidR="00A3713A" w:rsidRPr="000B250B">
        <w:rPr>
          <w:rFonts w:ascii="Times New Roman" w:eastAsia="맑은 고딕" w:hAnsi="Times New Roman"/>
          <w:sz w:val="20"/>
          <w:szCs w:val="20"/>
          <w:lang w:val="en-US" w:eastAsia="zh-CN"/>
        </w:rPr>
        <w:t>2009</w:t>
      </w:r>
      <w:r w:rsidRPr="000B250B">
        <w:rPr>
          <w:rFonts w:ascii="Times New Roman" w:eastAsia="맑은 고딕" w:hAnsi="Times New Roman"/>
          <w:sz w:val="20"/>
          <w:szCs w:val="20"/>
          <w:lang w:val="en-US" w:eastAsia="zh-CN"/>
        </w:rPr>
        <w:t xml:space="preserve"> standard </w:t>
      </w:r>
      <w:r w:rsidR="006A7834" w:rsidRPr="000B250B">
        <w:rPr>
          <w:rFonts w:ascii="Times New Roman" w:eastAsia="맑은 고딕" w:hAnsi="Times New Roman"/>
          <w:sz w:val="20"/>
          <w:szCs w:val="20"/>
          <w:lang w:val="en-US"/>
        </w:rPr>
        <w:t>has been</w:t>
      </w:r>
      <w:r w:rsidRPr="000B250B">
        <w:rPr>
          <w:rFonts w:ascii="Times New Roman" w:eastAsia="맑은 고딕" w:hAnsi="Times New Roman"/>
          <w:sz w:val="20"/>
          <w:szCs w:val="20"/>
          <w:lang w:val="en-US" w:eastAsia="zh-CN"/>
        </w:rPr>
        <w:t xml:space="preserve"> a common platform to support mobility management in heterogeneous</w:t>
      </w:r>
      <w:r w:rsidR="006A7834" w:rsidRPr="000B250B">
        <w:rPr>
          <w:rFonts w:ascii="Times New Roman" w:eastAsia="맑은 고딕" w:hAnsi="Times New Roman"/>
          <w:sz w:val="20"/>
          <w:szCs w:val="20"/>
          <w:lang w:val="en-US"/>
        </w:rPr>
        <w:t xml:space="preserve"> </w:t>
      </w:r>
      <w:ins w:id="31" w:author="jin choi" w:date="2015-08-16T20:20:00Z">
        <w:r w:rsidR="00374CBC">
          <w:rPr>
            <w:rFonts w:ascii="Times New Roman" w:eastAsia="맑은 고딕" w:hAnsi="Times New Roman"/>
            <w:sz w:val="20"/>
            <w:szCs w:val="20"/>
            <w:lang w:val="en-US"/>
          </w:rPr>
          <w:t xml:space="preserve">RAN </w:t>
        </w:r>
      </w:ins>
      <w:r w:rsidRPr="000B250B">
        <w:rPr>
          <w:rFonts w:ascii="Times New Roman" w:eastAsia="맑은 고딕" w:hAnsi="Times New Roman"/>
          <w:sz w:val="20"/>
          <w:szCs w:val="20"/>
          <w:lang w:val="en-US" w:eastAsia="zh-CN"/>
        </w:rPr>
        <w:t xml:space="preserve">networks. MIS framework </w:t>
      </w:r>
      <w:r w:rsidR="006A7834" w:rsidRPr="00E84DAD">
        <w:rPr>
          <w:rFonts w:ascii="Times New Roman" w:eastAsia="맑은 고딕" w:hAnsi="Times New Roman"/>
          <w:sz w:val="20"/>
          <w:szCs w:val="20"/>
          <w:lang w:val="en-US"/>
        </w:rPr>
        <w:t xml:space="preserve">can </w:t>
      </w:r>
      <w:r w:rsidRPr="00593877">
        <w:rPr>
          <w:rFonts w:ascii="Times New Roman" w:eastAsia="맑은 고딕" w:hAnsi="Times New Roman"/>
          <w:sz w:val="20"/>
          <w:szCs w:val="20"/>
          <w:lang w:val="en-US" w:eastAsia="zh-CN"/>
        </w:rPr>
        <w:t>support</w:t>
      </w:r>
      <w:r w:rsidRPr="000B250B">
        <w:rPr>
          <w:rFonts w:ascii="Times New Roman" w:eastAsia="맑은 고딕" w:hAnsi="Times New Roman"/>
          <w:sz w:val="20"/>
          <w:szCs w:val="20"/>
          <w:lang w:val="en-US" w:eastAsia="zh-CN"/>
        </w:rPr>
        <w:t xml:space="preserve"> seamless handover </w:t>
      </w:r>
      <w:del w:id="32" w:author="jin choi" w:date="2015-08-16T20:21:00Z">
        <w:r w:rsidRPr="000B250B" w:rsidDel="00374CBC">
          <w:rPr>
            <w:rFonts w:ascii="Times New Roman" w:eastAsia="맑은 고딕" w:hAnsi="Times New Roman"/>
            <w:sz w:val="20"/>
            <w:szCs w:val="20"/>
            <w:lang w:val="en-US" w:eastAsia="zh-CN"/>
          </w:rPr>
          <w:delText xml:space="preserve">in heterogeneous </w:delText>
        </w:r>
        <w:r w:rsidR="006A7834" w:rsidRPr="000B250B" w:rsidDel="00374CBC">
          <w:rPr>
            <w:rFonts w:ascii="Times New Roman" w:eastAsia="맑은 고딕" w:hAnsi="Times New Roman"/>
            <w:sz w:val="20"/>
            <w:szCs w:val="20"/>
            <w:lang w:val="en-US"/>
          </w:rPr>
          <w:delText xml:space="preserve">RAN </w:delText>
        </w:r>
        <w:r w:rsidRPr="000B250B" w:rsidDel="00374CBC">
          <w:rPr>
            <w:rFonts w:ascii="Times New Roman" w:eastAsia="맑은 고딕" w:hAnsi="Times New Roman"/>
            <w:sz w:val="20"/>
            <w:szCs w:val="20"/>
            <w:lang w:val="en-US" w:eastAsia="zh-CN"/>
          </w:rPr>
          <w:delText xml:space="preserve">networks </w:delText>
        </w:r>
      </w:del>
      <w:r w:rsidRPr="000B250B">
        <w:rPr>
          <w:rFonts w:ascii="Times New Roman" w:eastAsia="맑은 고딕" w:hAnsi="Times New Roman"/>
          <w:sz w:val="20"/>
          <w:szCs w:val="20"/>
          <w:lang w:val="en-US" w:eastAsia="zh-CN"/>
        </w:rPr>
        <w:t xml:space="preserve">by using MIES (Media Independent Event Service), MICS (Media Independent Command Service), and MIIS (Media Independent Information Service). MIES primitives and messages help MN (Mobile Node) to monitor link status (e.g., signal strength and data rate), and MICS primitives and messages helps MN to control its link layers (physical layer and data link layer) for seamless handover in heterogeneous networks. </w:t>
      </w:r>
      <w:r w:rsidR="00C01C32" w:rsidRPr="000B250B">
        <w:rPr>
          <w:rFonts w:ascii="Times New Roman" w:eastAsia="맑은 고딕" w:hAnsi="Times New Roman"/>
          <w:sz w:val="20"/>
          <w:szCs w:val="20"/>
          <w:lang w:val="en-US"/>
        </w:rPr>
        <w:t>The objective of MIIS is to gain knowledge about all heterogeneous networks in the area</w:t>
      </w:r>
      <w:r w:rsidR="00C01C32" w:rsidRPr="00E84DAD">
        <w:rPr>
          <w:rFonts w:ascii="Times New Roman" w:eastAsia="맑은 고딕" w:hAnsi="Times New Roman"/>
          <w:sz w:val="20"/>
          <w:szCs w:val="20"/>
          <w:lang w:val="en-US"/>
        </w:rPr>
        <w:t xml:space="preserve"> of </w:t>
      </w:r>
      <w:r w:rsidR="00C01C32" w:rsidRPr="00593877">
        <w:rPr>
          <w:rFonts w:ascii="Times New Roman" w:eastAsia="맑은 고딕" w:hAnsi="Times New Roman"/>
          <w:sz w:val="20"/>
          <w:szCs w:val="20"/>
          <w:lang w:val="en-US"/>
        </w:rPr>
        <w:t>int</w:t>
      </w:r>
      <w:r w:rsidR="00C01C32" w:rsidRPr="00061636">
        <w:rPr>
          <w:rFonts w:ascii="Times New Roman" w:eastAsia="맑은 고딕" w:hAnsi="Times New Roman"/>
          <w:sz w:val="20"/>
          <w:szCs w:val="20"/>
          <w:lang w:val="en-US"/>
        </w:rPr>
        <w:t>erest of the terminal to facilitate handovers when roaming across these networks.</w:t>
      </w:r>
    </w:p>
    <w:p w14:paraId="73337279" w14:textId="77777777"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E84DAD">
        <w:rPr>
          <w:rFonts w:ascii="Times New Roman" w:eastAsia="맑은 고딕" w:hAnsi="Times New Roman"/>
          <w:sz w:val="20"/>
          <w:szCs w:val="20"/>
          <w:lang w:val="en-US" w:eastAsia="zh-CN"/>
        </w:rPr>
        <w:t xml:space="preserve">It is possible to expect that MIS Framework enables MN to monitor link, allocate resource, and enables </w:t>
      </w:r>
      <w:r w:rsidR="003B2AEE" w:rsidRPr="000B250B">
        <w:rPr>
          <w:rFonts w:ascii="Times New Roman" w:eastAsia="맑은 고딕" w:hAnsi="Times New Roman"/>
          <w:sz w:val="20"/>
          <w:szCs w:val="20"/>
          <w:lang w:val="en-US"/>
        </w:rPr>
        <w:t>seamless handover</w:t>
      </w:r>
      <w:r w:rsidRPr="000B250B">
        <w:rPr>
          <w:rFonts w:ascii="Times New Roman" w:eastAsia="맑은 고딕" w:hAnsi="Times New Roman"/>
          <w:sz w:val="20"/>
          <w:szCs w:val="20"/>
          <w:lang w:val="en-US" w:eastAsia="zh-CN"/>
        </w:rPr>
        <w:t xml:space="preserve"> </w:t>
      </w:r>
      <w:r w:rsidR="003B2AEE" w:rsidRPr="000B250B">
        <w:rPr>
          <w:rFonts w:ascii="Times New Roman" w:eastAsia="맑은 고딕" w:hAnsi="Times New Roman"/>
          <w:sz w:val="20"/>
          <w:szCs w:val="20"/>
          <w:lang w:val="en-US"/>
        </w:rPr>
        <w:t>of</w:t>
      </w:r>
      <w:r w:rsidRPr="000B250B">
        <w:rPr>
          <w:rFonts w:ascii="Times New Roman" w:eastAsia="맑은 고딕" w:hAnsi="Times New Roman"/>
          <w:sz w:val="20"/>
          <w:szCs w:val="20"/>
          <w:lang w:val="en-US" w:eastAsia="zh-CN"/>
        </w:rPr>
        <w:t xml:space="preserve"> MNs in </w:t>
      </w:r>
      <w:r w:rsidR="009B63BC">
        <w:rPr>
          <w:rFonts w:ascii="Times New Roman" w:eastAsia="맑은 고딕" w:hAnsi="Times New Roman"/>
          <w:sz w:val="20"/>
          <w:szCs w:val="20"/>
          <w:lang w:val="en-US" w:eastAsia="zh-CN"/>
        </w:rPr>
        <w:t>SDR</w:t>
      </w:r>
      <w:r w:rsidR="007B23FC">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s. The </w:t>
      </w:r>
      <w:r w:rsidR="009B63BC">
        <w:rPr>
          <w:rFonts w:ascii="Times New Roman" w:eastAsia="맑은 고딕" w:hAnsi="Times New Roman"/>
          <w:sz w:val="20"/>
          <w:szCs w:val="20"/>
          <w:lang w:val="en-US" w:eastAsia="zh-CN"/>
        </w:rPr>
        <w:t>SDR</w:t>
      </w:r>
      <w:r w:rsidR="007B23FC">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061636">
        <w:rPr>
          <w:rFonts w:ascii="Times New Roman" w:eastAsia="맑은 고딕" w:hAnsi="Times New Roman"/>
          <w:sz w:val="20"/>
          <w:szCs w:val="20"/>
          <w:lang w:val="en-US" w:eastAsia="zh-CN"/>
        </w:rPr>
        <w:t xml:space="preserve"> can be characterized by a clear separation of the MIS control </w:t>
      </w:r>
      <w:r w:rsidR="007B23FC">
        <w:rPr>
          <w:rFonts w:ascii="Times New Roman" w:eastAsia="맑은 고딕" w:hAnsi="Times New Roman" w:hint="eastAsia"/>
          <w:sz w:val="20"/>
          <w:szCs w:val="20"/>
          <w:lang w:val="en-US"/>
        </w:rPr>
        <w:t xml:space="preserve">plane </w:t>
      </w:r>
      <w:r w:rsidRPr="00061636">
        <w:rPr>
          <w:rFonts w:ascii="Times New Roman" w:eastAsia="맑은 고딕" w:hAnsi="Times New Roman"/>
          <w:sz w:val="20"/>
          <w:szCs w:val="20"/>
          <w:lang w:val="en-US" w:eastAsia="zh-CN"/>
        </w:rPr>
        <w:t xml:space="preserve">and </w:t>
      </w:r>
      <w:r w:rsidR="003B2AEE" w:rsidRPr="000B250B">
        <w:rPr>
          <w:rFonts w:ascii="Times New Roman" w:eastAsia="맑은 고딕" w:hAnsi="Times New Roman"/>
          <w:sz w:val="20"/>
          <w:szCs w:val="20"/>
          <w:lang w:val="en-US"/>
        </w:rPr>
        <w:t xml:space="preserve">SDN control </w:t>
      </w:r>
      <w:r w:rsidRPr="000B250B">
        <w:rPr>
          <w:rFonts w:ascii="Times New Roman" w:eastAsia="맑은 고딕" w:hAnsi="Times New Roman"/>
          <w:sz w:val="20"/>
          <w:szCs w:val="20"/>
          <w:lang w:val="en-US" w:eastAsia="zh-CN"/>
        </w:rPr>
        <w:t xml:space="preserve">plane. The </w:t>
      </w:r>
      <w:r w:rsidR="009B63BC">
        <w:rPr>
          <w:rFonts w:ascii="Times New Roman" w:eastAsia="맑은 고딕" w:hAnsi="Times New Roman"/>
          <w:sz w:val="20"/>
          <w:szCs w:val="20"/>
          <w:lang w:val="en-US" w:eastAsia="zh-CN"/>
        </w:rPr>
        <w:t>SDR</w:t>
      </w:r>
      <w:r w:rsidR="007B23FC">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 is the simplest solution for future wireless </w:t>
      </w:r>
      <w:del w:id="33" w:author="jin choi" w:date="2015-08-16T20:06:00Z">
        <w:r w:rsidR="00B976E6" w:rsidDel="00D1608B">
          <w:rPr>
            <w:rFonts w:ascii="Times New Roman" w:eastAsia="맑은 고딕" w:hAnsi="Times New Roman" w:hint="eastAsia"/>
            <w:sz w:val="20"/>
            <w:szCs w:val="20"/>
            <w:lang w:val="en-US"/>
          </w:rPr>
          <w:delText>radio access</w:delText>
        </w:r>
        <w:r w:rsidR="00B976E6" w:rsidRPr="000B250B" w:rsidDel="00D1608B">
          <w:rPr>
            <w:rFonts w:ascii="Times New Roman" w:eastAsia="맑은 고딕" w:hAnsi="Times New Roman"/>
            <w:sz w:val="20"/>
            <w:szCs w:val="20"/>
            <w:lang w:val="en-US" w:eastAsia="zh-CN"/>
          </w:rPr>
          <w:delText xml:space="preserve"> </w:delText>
        </w:r>
        <w:r w:rsidR="006A7834" w:rsidRPr="000B250B" w:rsidDel="00D1608B">
          <w:rPr>
            <w:rFonts w:ascii="Times New Roman" w:eastAsia="맑은 고딕" w:hAnsi="Times New Roman"/>
            <w:sz w:val="20"/>
            <w:szCs w:val="20"/>
            <w:lang w:val="en-US" w:eastAsia="zh-CN"/>
          </w:rPr>
          <w:delText>network</w:delText>
        </w:r>
      </w:del>
      <w:ins w:id="34" w:author="jin choi" w:date="2015-08-16T20:06:00Z">
        <w:r w:rsidR="00D1608B">
          <w:rPr>
            <w:rFonts w:ascii="Times New Roman" w:eastAsia="맑은 고딕" w:hAnsi="Times New Roman"/>
            <w:sz w:val="20"/>
            <w:szCs w:val="20"/>
            <w:lang w:val="en-US"/>
          </w:rPr>
          <w:t>RAN</w:t>
        </w:r>
      </w:ins>
      <w:r w:rsidRPr="000B250B">
        <w:rPr>
          <w:rFonts w:ascii="Times New Roman" w:eastAsia="맑은 고딕" w:hAnsi="Times New Roman"/>
          <w:sz w:val="20"/>
          <w:szCs w:val="20"/>
          <w:lang w:val="en-US" w:eastAsia="zh-CN"/>
        </w:rPr>
        <w:t xml:space="preserve">s </w:t>
      </w:r>
      <w:del w:id="35" w:author="jin choi" w:date="2015-08-16T19:49:00Z">
        <w:r w:rsidRPr="000B250B" w:rsidDel="00553E3E">
          <w:rPr>
            <w:rFonts w:ascii="Times New Roman" w:eastAsia="맑은 고딕" w:hAnsi="Times New Roman"/>
            <w:sz w:val="20"/>
            <w:szCs w:val="20"/>
            <w:lang w:val="en-US" w:eastAsia="zh-CN"/>
          </w:rPr>
          <w:delText xml:space="preserve">integration </w:delText>
        </w:r>
      </w:del>
      <w:r w:rsidRPr="000B250B">
        <w:rPr>
          <w:rFonts w:ascii="Times New Roman" w:eastAsia="맑은 고딕" w:hAnsi="Times New Roman"/>
          <w:sz w:val="20"/>
          <w:szCs w:val="20"/>
          <w:lang w:val="en-US" w:eastAsia="zh-CN"/>
        </w:rPr>
        <w:t xml:space="preserve">where various </w:t>
      </w:r>
      <w:r w:rsidR="003B2AEE" w:rsidRPr="000B250B">
        <w:rPr>
          <w:rFonts w:ascii="Times New Roman" w:eastAsia="맑은 고딕" w:hAnsi="Times New Roman"/>
          <w:sz w:val="20"/>
          <w:szCs w:val="20"/>
          <w:lang w:val="en-US"/>
        </w:rPr>
        <w:t>application</w:t>
      </w:r>
      <w:r w:rsidR="003B2AEE"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sz w:val="20"/>
          <w:szCs w:val="20"/>
          <w:lang w:val="en-US" w:eastAsia="zh-CN"/>
        </w:rPr>
        <w:t xml:space="preserve">connected through </w:t>
      </w:r>
      <w:r w:rsidR="003B2AEE" w:rsidRPr="000B250B">
        <w:rPr>
          <w:rFonts w:ascii="Times New Roman" w:eastAsia="맑은 고딕" w:hAnsi="Times New Roman"/>
          <w:sz w:val="20"/>
          <w:szCs w:val="20"/>
          <w:lang w:val="en-US"/>
        </w:rPr>
        <w:t>SDN networks</w:t>
      </w:r>
      <w:r w:rsidR="003B2AEE"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 xml:space="preserve">conserve their independence. </w:t>
      </w:r>
      <w:del w:id="36" w:author="jin choi" w:date="2015-08-16T21:29:00Z">
        <w:r w:rsidRPr="005B023E" w:rsidDel="00B535C3">
          <w:rPr>
            <w:rFonts w:ascii="Times New Roman" w:eastAsia="맑은 고딕" w:hAnsi="Times New Roman"/>
            <w:sz w:val="20"/>
            <w:szCs w:val="20"/>
            <w:lang w:val="en-US" w:eastAsia="zh-CN"/>
          </w:rPr>
          <w:delText>The major inconvenien</w:delText>
        </w:r>
        <w:r w:rsidR="00AF4A25" w:rsidRPr="005B023E" w:rsidDel="00B535C3">
          <w:rPr>
            <w:rFonts w:ascii="Times New Roman" w:eastAsia="맑은 고딕" w:hAnsi="Times New Roman"/>
            <w:sz w:val="20"/>
            <w:szCs w:val="20"/>
            <w:lang w:val="en-US"/>
          </w:rPr>
          <w:delText>ce</w:delText>
        </w:r>
        <w:r w:rsidRPr="005B023E" w:rsidDel="00B535C3">
          <w:rPr>
            <w:rFonts w:ascii="Times New Roman" w:eastAsia="맑은 고딕" w:hAnsi="Times New Roman"/>
            <w:sz w:val="20"/>
            <w:szCs w:val="20"/>
            <w:lang w:val="en-US" w:eastAsia="zh-CN"/>
          </w:rPr>
          <w:delText xml:space="preserve"> of this approach is the long handover delay.</w:delText>
        </w:r>
        <w:r w:rsidRPr="000B250B" w:rsidDel="00B535C3">
          <w:rPr>
            <w:rFonts w:ascii="Times New Roman" w:eastAsia="맑은 고딕" w:hAnsi="Times New Roman"/>
            <w:sz w:val="20"/>
            <w:szCs w:val="20"/>
            <w:lang w:val="en-US" w:eastAsia="zh-CN"/>
          </w:rPr>
          <w:delText xml:space="preserve"> </w:delText>
        </w:r>
      </w:del>
    </w:p>
    <w:p w14:paraId="17BB7B9A" w14:textId="77777777" w:rsidR="004E7DC4" w:rsidRPr="004E7DC4" w:rsidRDefault="004E7DC4" w:rsidP="004E7DC4">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sz w:val="20"/>
          <w:szCs w:val="20"/>
          <w:lang w:val="en-US" w:eastAsia="zh-CN"/>
        </w:rPr>
        <w:t>MIS primitives and messages</w:t>
      </w:r>
      <w:r w:rsidRPr="004E7DC4">
        <w:rPr>
          <w:rFonts w:ascii="Times New Roman" w:eastAsia="맑은 고딕" w:hAnsi="Times New Roman"/>
          <w:sz w:val="20"/>
          <w:szCs w:val="20"/>
          <w:lang w:val="en-US" w:eastAsia="zh-CN"/>
        </w:rPr>
        <w:t xml:space="preserve"> </w:t>
      </w:r>
      <w:r w:rsidRPr="007B23FC">
        <w:rPr>
          <w:rFonts w:ascii="Times New Roman" w:eastAsia="맑은 고딕" w:hAnsi="Times New Roman"/>
          <w:sz w:val="20"/>
          <w:szCs w:val="20"/>
          <w:lang w:val="en-US" w:eastAsia="zh-CN"/>
        </w:rPr>
        <w:t xml:space="preserve">can be used to transfer network configuration information for handover and mobility management via clear separated </w:t>
      </w:r>
      <w:r w:rsidR="007B23FC">
        <w:rPr>
          <w:rFonts w:ascii="Times New Roman" w:eastAsia="맑은 고딕" w:hAnsi="Times New Roman" w:hint="eastAsia"/>
          <w:sz w:val="20"/>
          <w:szCs w:val="20"/>
          <w:lang w:val="en-US"/>
        </w:rPr>
        <w:t>MIS</w:t>
      </w:r>
      <w:r w:rsidR="003B2AEE" w:rsidRPr="007B23FC">
        <w:rPr>
          <w:rFonts w:ascii="Times New Roman" w:eastAsia="맑은 고딕" w:hAnsi="Times New Roman" w:hint="eastAsia"/>
          <w:sz w:val="20"/>
          <w:szCs w:val="20"/>
          <w:lang w:val="en-US"/>
        </w:rPr>
        <w:t xml:space="preserve"> </w:t>
      </w:r>
      <w:r w:rsidRPr="007B23FC">
        <w:rPr>
          <w:rFonts w:ascii="Times New Roman" w:eastAsia="맑은 고딕" w:hAnsi="Times New Roman"/>
          <w:sz w:val="20"/>
          <w:szCs w:val="20"/>
          <w:lang w:val="en-US" w:eastAsia="zh-CN"/>
        </w:rPr>
        <w:t xml:space="preserve">control plane </w:t>
      </w:r>
      <w:r w:rsidR="007B23FC">
        <w:rPr>
          <w:rFonts w:ascii="Times New Roman" w:eastAsia="맑은 고딕" w:hAnsi="Times New Roman" w:hint="eastAsia"/>
          <w:sz w:val="20"/>
          <w:szCs w:val="20"/>
          <w:lang w:val="en-US"/>
        </w:rPr>
        <w:t>from the SDN control plane</w:t>
      </w:r>
      <w:r w:rsidRPr="004E7DC4">
        <w:rPr>
          <w:rFonts w:ascii="Times New Roman" w:eastAsia="맑은 고딕" w:hAnsi="Times New Roman"/>
          <w:sz w:val="20"/>
          <w:szCs w:val="20"/>
          <w:lang w:val="en-US" w:eastAsia="zh-CN"/>
        </w:rPr>
        <w:t xml:space="preserve">, and they can be used to provide </w:t>
      </w:r>
      <w:del w:id="37" w:author="jin choi" w:date="2015-08-16T19:48:00Z">
        <w:r w:rsidRPr="004E7DC4" w:rsidDel="00553E3E">
          <w:rPr>
            <w:rFonts w:ascii="Times New Roman" w:eastAsia="맑은 고딕" w:hAnsi="Times New Roman"/>
            <w:sz w:val="20"/>
            <w:szCs w:val="20"/>
            <w:lang w:val="en-US" w:eastAsia="zh-CN"/>
          </w:rPr>
          <w:delText xml:space="preserve">seamless </w:delText>
        </w:r>
      </w:del>
      <w:r w:rsidR="003B2AEE">
        <w:rPr>
          <w:rFonts w:ascii="Times New Roman" w:eastAsia="맑은 고딕" w:hAnsi="Times New Roman" w:hint="eastAsia"/>
          <w:sz w:val="20"/>
          <w:szCs w:val="20"/>
          <w:lang w:val="en-US"/>
        </w:rPr>
        <w:t>radio resource</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 xml:space="preserve">configuration for </w:t>
      </w:r>
      <w:r w:rsidR="003B2AEE">
        <w:rPr>
          <w:rFonts w:ascii="Times New Roman" w:eastAsia="맑은 고딕" w:hAnsi="Times New Roman" w:hint="eastAsia"/>
          <w:sz w:val="20"/>
          <w:szCs w:val="20"/>
          <w:lang w:val="en-US"/>
        </w:rPr>
        <w:t>seamless handover</w:t>
      </w:r>
      <w:del w:id="38" w:author="jin choi" w:date="2015-08-16T20:22:00Z">
        <w:r w:rsidRPr="004E7DC4" w:rsidDel="00374CBC">
          <w:rPr>
            <w:rFonts w:ascii="Times New Roman" w:eastAsia="맑은 고딕" w:hAnsi="Times New Roman"/>
            <w:sz w:val="20"/>
            <w:szCs w:val="20"/>
            <w:lang w:val="en-US" w:eastAsia="zh-CN"/>
          </w:rPr>
          <w:delText xml:space="preserve"> while MN moving</w:delText>
        </w:r>
      </w:del>
      <w:r w:rsidRPr="004E7DC4">
        <w:rPr>
          <w:rFonts w:ascii="Times New Roman" w:eastAsia="맑은 고딕" w:hAnsi="Times New Roman"/>
          <w:sz w:val="20"/>
          <w:szCs w:val="20"/>
          <w:lang w:val="en-US" w:eastAsia="zh-CN"/>
        </w:rPr>
        <w:t xml:space="preserve">. Thus, MIS framework is appropriate for handover resource allocation and mobility management in </w:t>
      </w:r>
      <w:r w:rsidR="009B63BC">
        <w:rPr>
          <w:rFonts w:ascii="Times New Roman" w:eastAsia="맑은 고딕" w:hAnsi="Times New Roman"/>
          <w:sz w:val="20"/>
          <w:szCs w:val="20"/>
          <w:lang w:val="en-US" w:eastAsia="zh-CN"/>
        </w:rPr>
        <w:t>SDR</w:t>
      </w:r>
      <w:r w:rsidR="007B23FC">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4E7DC4">
        <w:rPr>
          <w:rFonts w:ascii="Times New Roman" w:eastAsia="맑은 고딕" w:hAnsi="Times New Roman"/>
          <w:sz w:val="20"/>
          <w:szCs w:val="20"/>
          <w:lang w:val="en-US" w:eastAsia="zh-CN"/>
        </w:rPr>
        <w:t xml:space="preserve">s that use various heterogeneous switching </w:t>
      </w:r>
      <w:r w:rsidR="00F31F51">
        <w:rPr>
          <w:rFonts w:ascii="Times New Roman" w:eastAsia="맑은 고딕" w:hAnsi="Times New Roman" w:hint="eastAsia"/>
          <w:sz w:val="20"/>
          <w:szCs w:val="20"/>
          <w:lang w:val="en-US"/>
        </w:rPr>
        <w:t xml:space="preserve">provided </w:t>
      </w:r>
      <w:r w:rsidRPr="004E7DC4">
        <w:rPr>
          <w:rFonts w:ascii="Times New Roman" w:eastAsia="맑은 고딕" w:hAnsi="Times New Roman"/>
          <w:sz w:val="20"/>
          <w:szCs w:val="20"/>
          <w:lang w:val="en-US" w:eastAsia="zh-CN"/>
        </w:rPr>
        <w:t>by a clearly separati</w:t>
      </w:r>
      <w:r w:rsidR="00F31F51">
        <w:rPr>
          <w:rFonts w:ascii="Times New Roman" w:eastAsia="맑은 고딕" w:hAnsi="Times New Roman" w:hint="eastAsia"/>
          <w:sz w:val="20"/>
          <w:szCs w:val="20"/>
          <w:lang w:val="en-US"/>
        </w:rPr>
        <w:t>ng</w:t>
      </w:r>
      <w:r w:rsidRPr="004E7DC4">
        <w:rPr>
          <w:rFonts w:ascii="Times New Roman" w:eastAsia="맑은 고딕" w:hAnsi="Times New Roman"/>
          <w:sz w:val="20"/>
          <w:szCs w:val="20"/>
          <w:lang w:val="en-US" w:eastAsia="zh-CN"/>
        </w:rPr>
        <w:t xml:space="preserve"> </w:t>
      </w:r>
      <w:r w:rsidR="003B2AEE">
        <w:rPr>
          <w:rFonts w:ascii="Times New Roman" w:eastAsia="맑은 고딕" w:hAnsi="Times New Roman" w:hint="eastAsia"/>
          <w:sz w:val="20"/>
          <w:szCs w:val="20"/>
          <w:lang w:val="en-US"/>
        </w:rPr>
        <w:t xml:space="preserve">SDN </w:t>
      </w:r>
      <w:r w:rsidRPr="004E7DC4">
        <w:rPr>
          <w:rFonts w:ascii="Times New Roman" w:eastAsia="맑은 고딕" w:hAnsi="Times New Roman"/>
          <w:sz w:val="20"/>
          <w:szCs w:val="20"/>
          <w:lang w:val="en-US" w:eastAsia="zh-CN"/>
        </w:rPr>
        <w:t>control.</w:t>
      </w:r>
    </w:p>
    <w:p w14:paraId="0E818F4D" w14:textId="77777777" w:rsidR="00E240D7" w:rsidRPr="001747DF" w:rsidRDefault="004E7DC4">
      <w:pPr>
        <w:tabs>
          <w:tab w:val="clear" w:pos="284"/>
        </w:tabs>
        <w:spacing w:before="312" w:after="240"/>
        <w:jc w:val="both"/>
        <w:rPr>
          <w:rFonts w:ascii="Times New Roman" w:eastAsia="맑은 고딕" w:hAnsi="Times New Roman"/>
          <w:sz w:val="20"/>
          <w:szCs w:val="20"/>
          <w:lang w:val="en-US"/>
        </w:rPr>
      </w:pPr>
      <w:r w:rsidRPr="004E7DC4">
        <w:rPr>
          <w:rFonts w:ascii="Times New Roman" w:eastAsia="맑은 고딕" w:hAnsi="Times New Roman"/>
          <w:sz w:val="20"/>
          <w:szCs w:val="20"/>
          <w:lang w:val="en-US" w:eastAsia="zh-CN"/>
        </w:rPr>
        <w:lastRenderedPageBreak/>
        <w:t xml:space="preserve">In </w:t>
      </w:r>
      <w:r w:rsidR="009B63BC">
        <w:rPr>
          <w:rFonts w:ascii="Times New Roman" w:eastAsia="맑은 고딕" w:hAnsi="Times New Roman"/>
          <w:sz w:val="20"/>
          <w:szCs w:val="20"/>
          <w:lang w:val="en-US" w:eastAsia="zh-CN"/>
        </w:rPr>
        <w:t>SDR</w:t>
      </w:r>
      <w:r w:rsidR="00F31F5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4E7DC4">
        <w:rPr>
          <w:rFonts w:ascii="Times New Roman" w:eastAsia="맑은 고딕" w:hAnsi="Times New Roman"/>
          <w:sz w:val="20"/>
          <w:szCs w:val="20"/>
          <w:lang w:val="en-US" w:eastAsia="zh-CN"/>
        </w:rPr>
        <w:t xml:space="preserve">, MIS framework requires important modifications to the </w:t>
      </w:r>
      <w:r w:rsidR="003B2AEE">
        <w:rPr>
          <w:rFonts w:ascii="Times New Roman" w:eastAsia="맑은 고딕" w:hAnsi="Times New Roman" w:hint="eastAsia"/>
          <w:sz w:val="20"/>
          <w:szCs w:val="20"/>
          <w:lang w:val="en-US"/>
        </w:rPr>
        <w:t>handover</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management protocols, the interfaces and the services of the access networks to provide good handover performance.</w:t>
      </w:r>
    </w:p>
    <w:p w14:paraId="1B6333F9" w14:textId="77777777" w:rsidR="00E240D7" w:rsidRPr="001747DF" w:rsidRDefault="00E240D7">
      <w:pPr>
        <w:tabs>
          <w:tab w:val="clear" w:pos="284"/>
        </w:tabs>
        <w:spacing w:before="312" w:after="240"/>
        <w:jc w:val="both"/>
        <w:rPr>
          <w:rFonts w:ascii="Times New Roman" w:eastAsia="맑은 고딕" w:hAnsi="Times New Roman"/>
          <w:sz w:val="20"/>
          <w:szCs w:val="20"/>
          <w:lang w:val="en-US"/>
        </w:rPr>
      </w:pPr>
    </w:p>
    <w:p w14:paraId="47CD975F" w14:textId="77777777" w:rsidR="00E240D7" w:rsidRPr="0060525B" w:rsidRDefault="00531E65" w:rsidP="00274C48">
      <w:pPr>
        <w:pStyle w:val="IEEEStdsLevel3Header"/>
      </w:pPr>
      <w:bookmarkStart w:id="39" w:name="_Toc424365127"/>
      <w:r w:rsidRPr="000B250B">
        <w:t xml:space="preserve">Service </w:t>
      </w:r>
      <w:r w:rsidR="008B4AA2" w:rsidRPr="000B250B">
        <w:t>s</w:t>
      </w:r>
      <w:r w:rsidRPr="000B250B">
        <w:t xml:space="preserve">cenarios and </w:t>
      </w:r>
      <w:r w:rsidR="008B4AA2" w:rsidRPr="000B250B">
        <w:t>c</w:t>
      </w:r>
      <w:r w:rsidRPr="000B250B">
        <w:t xml:space="preserve">all </w:t>
      </w:r>
      <w:r w:rsidR="008B4AA2" w:rsidRPr="000B250B">
        <w:t>f</w:t>
      </w:r>
      <w:r w:rsidRPr="000B250B">
        <w:t>lows</w:t>
      </w:r>
      <w:bookmarkEnd w:id="39"/>
    </w:p>
    <w:p w14:paraId="3534EF07" w14:textId="77777777" w:rsidR="004E7DC4" w:rsidRPr="0060525B" w:rsidRDefault="00F66535" w:rsidP="004E7DC4">
      <w:pPr>
        <w:pStyle w:val="IEEEStdsLevel4Header"/>
        <w:rPr>
          <w:rFonts w:eastAsiaTheme="minorEastAsia"/>
        </w:rPr>
      </w:pPr>
      <w:r w:rsidRPr="000B250B">
        <w:rPr>
          <w:lang w:eastAsia="ko-KR"/>
        </w:rPr>
        <w:t xml:space="preserve">Media Independent </w:t>
      </w:r>
      <w:r w:rsidR="004E7DC4" w:rsidRPr="000B250B">
        <w:rPr>
          <w:lang w:eastAsia="ko-KR"/>
        </w:rPr>
        <w:t>Service framework</w:t>
      </w:r>
      <w:r w:rsidR="00531E65" w:rsidRPr="000B250B">
        <w:t xml:space="preserve"> </w:t>
      </w:r>
      <w:r w:rsidR="004E7DC4" w:rsidRPr="000B250B">
        <w:rPr>
          <w:lang w:eastAsia="ko-KR"/>
        </w:rPr>
        <w:t>architecture</w:t>
      </w:r>
    </w:p>
    <w:p w14:paraId="4AC2BF60" w14:textId="77777777" w:rsidR="00EF7569"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Our goal is to identify use cases for seamless handover</w:t>
      </w:r>
      <w:r w:rsidR="00325781" w:rsidRPr="00E84DAD">
        <w:rPr>
          <w:rFonts w:ascii="Times New Roman" w:eastAsia="맑은 고딕" w:hAnsi="Times New Roman"/>
          <w:sz w:val="20"/>
          <w:szCs w:val="20"/>
          <w:lang w:val="en-US" w:eastAsia="zh-CN"/>
        </w:rPr>
        <w:t xml:space="preserve"> in </w:t>
      </w:r>
      <w:r w:rsidR="009B63BC">
        <w:rPr>
          <w:rFonts w:ascii="Times New Roman" w:eastAsia="맑은 고딕" w:hAnsi="Times New Roman"/>
          <w:sz w:val="20"/>
          <w:szCs w:val="20"/>
          <w:lang w:val="en-US" w:eastAsia="zh-CN"/>
        </w:rPr>
        <w:t>SDR</w:t>
      </w:r>
      <w:r w:rsidR="00F31F5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00325781" w:rsidRPr="00E84DAD">
        <w:rPr>
          <w:rFonts w:ascii="Times New Roman" w:eastAsia="맑은 고딕" w:hAnsi="Times New Roman"/>
          <w:sz w:val="20"/>
          <w:szCs w:val="20"/>
          <w:lang w:val="en-US" w:eastAsia="zh-CN"/>
        </w:rPr>
        <w:t>s</w:t>
      </w:r>
      <w:r w:rsidR="00325781" w:rsidRPr="00593877">
        <w:rPr>
          <w:rFonts w:ascii="Times New Roman" w:eastAsia="맑은 고딕" w:hAnsi="Times New Roman"/>
          <w:sz w:val="20"/>
          <w:szCs w:val="20"/>
          <w:lang w:val="en-US"/>
        </w:rPr>
        <w:t>,</w:t>
      </w:r>
      <w:r w:rsidRPr="00061636">
        <w:rPr>
          <w:rFonts w:ascii="Times New Roman" w:eastAsia="맑은 고딕" w:hAnsi="Times New Roman"/>
          <w:sz w:val="20"/>
          <w:szCs w:val="20"/>
          <w:lang w:val="en-US" w:eastAsia="zh-CN"/>
        </w:rPr>
        <w:t xml:space="preserve"> where a</w:t>
      </w:r>
      <w:r w:rsidR="00F31F51">
        <w:rPr>
          <w:rFonts w:ascii="Times New Roman" w:eastAsia="맑은 고딕" w:hAnsi="Times New Roman" w:hint="eastAsia"/>
          <w:sz w:val="20"/>
          <w:szCs w:val="20"/>
          <w:lang w:val="en-US"/>
        </w:rPr>
        <w:t>n</w:t>
      </w:r>
      <w:r w:rsidRPr="00061636">
        <w:rPr>
          <w:rFonts w:ascii="Times New Roman" w:eastAsia="맑은 고딕" w:hAnsi="Times New Roman"/>
          <w:sz w:val="20"/>
          <w:szCs w:val="20"/>
          <w:lang w:val="en-US" w:eastAsia="zh-CN"/>
        </w:rPr>
        <w:t xml:space="preserve"> MIS approach could bring additional benefits</w:t>
      </w:r>
      <w:r w:rsidR="00325781" w:rsidRPr="000B250B">
        <w:rPr>
          <w:rFonts w:ascii="Times New Roman" w:eastAsia="맑은 고딕" w:hAnsi="Times New Roman"/>
          <w:sz w:val="20"/>
          <w:szCs w:val="20"/>
          <w:lang w:val="en-US"/>
        </w:rPr>
        <w:t xml:space="preserve"> of the </w:t>
      </w:r>
      <w:r w:rsidR="00F31F51">
        <w:rPr>
          <w:rFonts w:ascii="Times New Roman" w:eastAsia="맑은 고딕" w:hAnsi="Times New Roman" w:hint="eastAsia"/>
          <w:sz w:val="20"/>
          <w:szCs w:val="20"/>
          <w:lang w:val="en-US"/>
        </w:rPr>
        <w:t>RRM</w:t>
      </w:r>
      <w:r w:rsidR="00325781" w:rsidRPr="000B250B">
        <w:rPr>
          <w:rFonts w:ascii="Times New Roman" w:eastAsia="맑은 고딕" w:hAnsi="Times New Roman"/>
          <w:sz w:val="20"/>
          <w:szCs w:val="20"/>
          <w:lang w:val="en-US"/>
        </w:rPr>
        <w:t xml:space="preserve"> </w:t>
      </w:r>
      <w:r w:rsidR="009B2D81" w:rsidRPr="000B250B">
        <w:rPr>
          <w:rFonts w:ascii="Times New Roman" w:eastAsia="맑은 고딕" w:hAnsi="Times New Roman"/>
          <w:sz w:val="20"/>
          <w:szCs w:val="20"/>
          <w:lang w:val="en-US"/>
        </w:rPr>
        <w:t xml:space="preserve">of the </w:t>
      </w:r>
      <w:r w:rsidR="00B976E6">
        <w:rPr>
          <w:rFonts w:ascii="Times New Roman" w:eastAsia="맑은 고딕" w:hAnsi="Times New Roman" w:hint="eastAsia"/>
          <w:sz w:val="20"/>
          <w:szCs w:val="20"/>
          <w:lang w:val="en-US"/>
        </w:rPr>
        <w:t>RAN</w:t>
      </w:r>
      <w:r w:rsidR="009B2D81" w:rsidRPr="000B250B">
        <w:rPr>
          <w:rFonts w:ascii="Times New Roman" w:eastAsia="맑은 고딕" w:hAnsi="Times New Roman"/>
          <w:sz w:val="20"/>
          <w:szCs w:val="20"/>
          <w:lang w:val="en-US"/>
        </w:rPr>
        <w:t xml:space="preserve">s </w:t>
      </w:r>
      <w:r w:rsidR="00325781" w:rsidRPr="000B250B">
        <w:rPr>
          <w:rFonts w:ascii="Times New Roman" w:eastAsia="맑은 고딕" w:hAnsi="Times New Roman"/>
          <w:sz w:val="20"/>
          <w:szCs w:val="20"/>
          <w:lang w:val="en-US"/>
        </w:rPr>
        <w:t xml:space="preserve">separating from the SDN </w:t>
      </w:r>
      <w:r w:rsidR="00F66535" w:rsidRPr="000B250B">
        <w:rPr>
          <w:rFonts w:ascii="Times New Roman" w:eastAsia="맑은 고딕" w:hAnsi="Times New Roman"/>
          <w:sz w:val="20"/>
          <w:szCs w:val="20"/>
          <w:lang w:val="en-US"/>
        </w:rPr>
        <w:t>controller</w:t>
      </w:r>
      <w:r w:rsidRPr="000B250B">
        <w:rPr>
          <w:rFonts w:ascii="Times New Roman" w:eastAsia="맑은 고딕" w:hAnsi="Times New Roman"/>
          <w:sz w:val="20"/>
          <w:szCs w:val="20"/>
          <w:lang w:val="en-US" w:eastAsia="zh-CN"/>
        </w:rPr>
        <w:t>.</w:t>
      </w:r>
      <w:r w:rsidR="000D18C9" w:rsidRPr="000B250B">
        <w:rPr>
          <w:rFonts w:ascii="Times New Roman" w:eastAsia="맑은 고딕" w:hAnsi="Times New Roman"/>
          <w:sz w:val="20"/>
          <w:szCs w:val="20"/>
          <w:lang w:val="en-US"/>
        </w:rPr>
        <w:t xml:space="preserve"> In </w:t>
      </w:r>
      <w:r w:rsidR="009B63BC">
        <w:rPr>
          <w:rFonts w:ascii="Times New Roman" w:eastAsia="맑은 고딕" w:hAnsi="Times New Roman"/>
          <w:sz w:val="20"/>
          <w:szCs w:val="20"/>
          <w:lang w:val="en-US"/>
        </w:rPr>
        <w:t>SDR</w:t>
      </w:r>
      <w:r w:rsidR="00F31F5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000D18C9" w:rsidRPr="000B250B">
        <w:rPr>
          <w:rFonts w:ascii="Times New Roman" w:eastAsia="맑은 고딕" w:hAnsi="Times New Roman"/>
          <w:sz w:val="20"/>
          <w:szCs w:val="20"/>
          <w:lang w:val="en-US"/>
        </w:rPr>
        <w:t>, handover can occur when wireless link conditions change due to the users’ movement. In this case, service continuity should be maintained to minimize any perceptible interruption to the conversation.</w:t>
      </w:r>
      <w:r w:rsidRPr="000B250B">
        <w:rPr>
          <w:rFonts w:ascii="Times New Roman" w:eastAsia="맑은 고딕" w:hAnsi="Times New Roman"/>
          <w:sz w:val="20"/>
          <w:szCs w:val="20"/>
          <w:lang w:val="en-US" w:eastAsia="zh-CN"/>
        </w:rPr>
        <w:t xml:space="preserve"> </w:t>
      </w:r>
      <w:r w:rsidR="00F66535" w:rsidRPr="000B250B">
        <w:rPr>
          <w:rFonts w:ascii="Times New Roman" w:eastAsia="맑은 고딕" w:hAnsi="Times New Roman"/>
          <w:sz w:val="20"/>
          <w:szCs w:val="20"/>
          <w:lang w:val="en-US"/>
        </w:rPr>
        <w:t>The media independent service (MIS) provides a framework and corresponding mechanisms</w:t>
      </w:r>
      <w:ins w:id="40" w:author="jin choi" w:date="2015-08-16T20:24:00Z">
        <w:r w:rsidR="00374CBC">
          <w:rPr>
            <w:rFonts w:ascii="Times New Roman" w:eastAsia="맑은 고딕" w:hAnsi="Times New Roman"/>
            <w:sz w:val="20"/>
            <w:szCs w:val="20"/>
            <w:lang w:val="en-US"/>
          </w:rPr>
          <w:t>,</w:t>
        </w:r>
      </w:ins>
      <w:r w:rsidR="00F66535" w:rsidRPr="000B250B">
        <w:rPr>
          <w:rFonts w:ascii="Times New Roman" w:eastAsia="맑은 고딕" w:hAnsi="Times New Roman"/>
          <w:sz w:val="20"/>
          <w:szCs w:val="20"/>
          <w:lang w:val="en-US"/>
        </w:rPr>
        <w:t xml:space="preserve"> </w:t>
      </w:r>
      <w:del w:id="41" w:author="jin choi" w:date="2015-08-16T20:24:00Z">
        <w:r w:rsidR="00F66535" w:rsidRPr="000B250B" w:rsidDel="00374CBC">
          <w:rPr>
            <w:rFonts w:ascii="Times New Roman" w:eastAsia="맑은 고딕" w:hAnsi="Times New Roman"/>
            <w:sz w:val="20"/>
            <w:szCs w:val="20"/>
            <w:lang w:val="en-US"/>
          </w:rPr>
          <w:delText xml:space="preserve">by </w:delText>
        </w:r>
      </w:del>
      <w:ins w:id="42" w:author="jin choi" w:date="2015-08-16T20:24:00Z">
        <w:r w:rsidR="00374CBC">
          <w:rPr>
            <w:rFonts w:ascii="Times New Roman" w:eastAsia="맑은 고딕" w:hAnsi="Times New Roman"/>
            <w:sz w:val="20"/>
            <w:szCs w:val="20"/>
            <w:lang w:val="en-US"/>
          </w:rPr>
          <w:t>in</w:t>
        </w:r>
        <w:r w:rsidR="00374CBC" w:rsidRPr="000B250B">
          <w:rPr>
            <w:rFonts w:ascii="Times New Roman" w:eastAsia="맑은 고딕" w:hAnsi="Times New Roman"/>
            <w:sz w:val="20"/>
            <w:szCs w:val="20"/>
            <w:lang w:val="en-US"/>
          </w:rPr>
          <w:t xml:space="preserve"> </w:t>
        </w:r>
      </w:ins>
      <w:r w:rsidR="00F66535" w:rsidRPr="000B250B">
        <w:rPr>
          <w:rFonts w:ascii="Times New Roman" w:eastAsia="맑은 고딕" w:hAnsi="Times New Roman"/>
          <w:sz w:val="20"/>
          <w:szCs w:val="20"/>
          <w:lang w:val="en-US"/>
        </w:rPr>
        <w:t xml:space="preserve">which an MISF entity can discover and obtain network information existing within </w:t>
      </w:r>
      <w:r w:rsidR="009B63BC">
        <w:rPr>
          <w:rFonts w:ascii="Times New Roman" w:eastAsia="맑은 고딕" w:hAnsi="Times New Roman"/>
          <w:sz w:val="20"/>
          <w:szCs w:val="20"/>
          <w:lang w:val="en-US"/>
        </w:rPr>
        <w:t>SDR</w:t>
      </w:r>
      <w:r w:rsidR="00F31F5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00F66535" w:rsidRPr="000B250B">
        <w:rPr>
          <w:rFonts w:ascii="Times New Roman" w:eastAsia="맑은 고딕" w:hAnsi="Times New Roman"/>
          <w:sz w:val="20"/>
          <w:szCs w:val="20"/>
          <w:lang w:val="en-US"/>
        </w:rPr>
        <w:t xml:space="preserve"> to facilitate the handovers. </w:t>
      </w:r>
      <w:r w:rsidRPr="000B250B">
        <w:rPr>
          <w:rFonts w:ascii="Times New Roman" w:eastAsia="맑은 고딕" w:hAnsi="Times New Roman"/>
          <w:sz w:val="20"/>
          <w:szCs w:val="20"/>
          <w:lang w:val="en-US" w:eastAsia="zh-CN"/>
        </w:rPr>
        <w:t xml:space="preserve">Then, we drive the main characteristics of a MIS framework for </w:t>
      </w:r>
      <w:r w:rsidR="009B63BC">
        <w:rPr>
          <w:rFonts w:ascii="Times New Roman" w:eastAsia="맑은 고딕" w:hAnsi="Times New Roman"/>
          <w:sz w:val="20"/>
          <w:szCs w:val="20"/>
          <w:lang w:val="en-US" w:eastAsia="zh-CN"/>
        </w:rPr>
        <w:t>SDR</w:t>
      </w:r>
      <w:r w:rsidR="00F31F5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s. The proposed framework is assumed to be operated by a single operator or by cooperating service providers. It</w:t>
      </w:r>
      <w:r w:rsidR="009B2D81" w:rsidRPr="000B250B">
        <w:rPr>
          <w:rFonts w:ascii="Times New Roman" w:eastAsia="맑은 고딕" w:hAnsi="Times New Roman"/>
          <w:sz w:val="20"/>
          <w:szCs w:val="20"/>
          <w:lang w:val="en-US"/>
        </w:rPr>
        <w:t xml:space="preserve"> i</w:t>
      </w:r>
      <w:r w:rsidRPr="000B250B">
        <w:rPr>
          <w:rFonts w:ascii="Times New Roman" w:eastAsia="맑은 고딕" w:hAnsi="Times New Roman"/>
          <w:sz w:val="20"/>
          <w:szCs w:val="20"/>
          <w:lang w:val="en-US" w:eastAsia="zh-CN"/>
        </w:rPr>
        <w:t xml:space="preserve">s based on the principal concepts of IEEE 802.21 for context information gathering and optimized handover decision making. </w:t>
      </w:r>
      <w:r w:rsidR="00EF7569" w:rsidRPr="000B250B">
        <w:rPr>
          <w:rFonts w:ascii="Times New Roman" w:eastAsia="맑은 고딕" w:hAnsi="Times New Roman"/>
          <w:sz w:val="20"/>
          <w:szCs w:val="20"/>
          <w:lang w:val="en-US"/>
        </w:rPr>
        <w:t xml:space="preserve">Fig. </w:t>
      </w:r>
      <w:r w:rsidR="00F31F51">
        <w:rPr>
          <w:rFonts w:ascii="Times New Roman" w:eastAsia="맑은 고딕" w:hAnsi="Times New Roman" w:hint="eastAsia"/>
          <w:sz w:val="20"/>
          <w:szCs w:val="20"/>
          <w:lang w:val="en-US"/>
        </w:rPr>
        <w:t>1</w:t>
      </w:r>
      <w:r w:rsidR="00EF7569" w:rsidRPr="000B250B">
        <w:rPr>
          <w:rFonts w:ascii="Times New Roman" w:eastAsia="맑은 고딕" w:hAnsi="Times New Roman"/>
          <w:sz w:val="20"/>
          <w:szCs w:val="20"/>
          <w:lang w:val="en-US"/>
        </w:rPr>
        <w:t xml:space="preserve"> presents the MIS framework </w:t>
      </w:r>
      <w:r w:rsidR="00F31F51">
        <w:rPr>
          <w:rFonts w:ascii="Times New Roman" w:eastAsia="맑은 고딕" w:hAnsi="Times New Roman" w:hint="eastAsia"/>
          <w:sz w:val="20"/>
          <w:szCs w:val="20"/>
          <w:lang w:val="en-US"/>
        </w:rPr>
        <w:t xml:space="preserve">architecture </w:t>
      </w:r>
      <w:r w:rsidR="00EF7569" w:rsidRPr="000B250B">
        <w:rPr>
          <w:rFonts w:ascii="Times New Roman" w:eastAsia="맑은 고딕" w:hAnsi="Times New Roman"/>
          <w:sz w:val="20"/>
          <w:szCs w:val="20"/>
          <w:lang w:val="en-US"/>
        </w:rPr>
        <w:t xml:space="preserve">for </w:t>
      </w:r>
      <w:r w:rsidR="009B63BC">
        <w:rPr>
          <w:rFonts w:ascii="Times New Roman" w:eastAsia="맑은 고딕" w:hAnsi="Times New Roman"/>
          <w:sz w:val="20"/>
          <w:szCs w:val="20"/>
          <w:lang w:val="en-US"/>
        </w:rPr>
        <w:t>SDR</w:t>
      </w:r>
      <w:r w:rsidR="00F31F5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00EF7569" w:rsidRPr="000B250B">
        <w:rPr>
          <w:rFonts w:ascii="Times New Roman" w:eastAsia="맑은 고딕" w:hAnsi="Times New Roman"/>
          <w:sz w:val="20"/>
          <w:szCs w:val="20"/>
          <w:lang w:val="en-US"/>
        </w:rPr>
        <w:t>, which includes the following network entities:</w:t>
      </w:r>
    </w:p>
    <w:p w14:paraId="2C34ABEE" w14:textId="77777777" w:rsidR="00C656EB" w:rsidRPr="0060525B" w:rsidRDefault="00EF7569" w:rsidP="00404F43">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Mobile Node (MN): </w:t>
      </w:r>
      <w:r w:rsidR="00BA1570" w:rsidRPr="00E84DAD">
        <w:rPr>
          <w:rFonts w:ascii="Times New Roman" w:eastAsia="맑은 고딕" w:hAnsi="Times New Roman"/>
          <w:sz w:val="20"/>
          <w:szCs w:val="20"/>
          <w:lang w:val="en-US"/>
        </w:rPr>
        <w:t>This is a</w:t>
      </w:r>
      <w:r w:rsidR="00404F43" w:rsidRPr="00E84DAD">
        <w:rPr>
          <w:rFonts w:ascii="Times New Roman" w:eastAsia="맑은 고딕" w:hAnsi="Times New Roman"/>
          <w:sz w:val="20"/>
          <w:szCs w:val="20"/>
          <w:lang w:val="en-US"/>
        </w:rPr>
        <w:t xml:space="preserve"> user device, such as a smart phone, which equips radio interfaces of multiple radio access technologies. </w:t>
      </w:r>
      <w:r w:rsidR="00BA1570" w:rsidRPr="00593877">
        <w:rPr>
          <w:rFonts w:ascii="Times New Roman" w:eastAsia="맑은 고딕" w:hAnsi="Times New Roman"/>
          <w:sz w:val="20"/>
          <w:szCs w:val="20"/>
          <w:lang w:val="en-US"/>
        </w:rPr>
        <w:t>MN</w:t>
      </w:r>
      <w:r w:rsidRPr="00061636">
        <w:rPr>
          <w:rFonts w:ascii="Times New Roman" w:eastAsia="맑은 고딕" w:hAnsi="Times New Roman"/>
          <w:sz w:val="20"/>
          <w:szCs w:val="20"/>
          <w:lang w:val="en-US"/>
        </w:rPr>
        <w:t xml:space="preserve"> exchanges message with more than one 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w:t>
      </w:r>
      <w:r w:rsidR="00C656EB" w:rsidRPr="000B250B">
        <w:rPr>
          <w:rFonts w:ascii="Times New Roman" w:eastAsia="맑은 고딕" w:hAnsi="Times New Roman"/>
          <w:sz w:val="20"/>
          <w:szCs w:val="20"/>
          <w:lang w:val="en-US"/>
        </w:rPr>
        <w:t xml:space="preserve"> A set of handover-enabling functions within the protocol stacks of the network elements</w:t>
      </w:r>
      <w:r w:rsidR="007D1A10" w:rsidRPr="000B250B">
        <w:rPr>
          <w:rFonts w:ascii="Times New Roman" w:eastAsia="맑은 고딕" w:hAnsi="Times New Roman"/>
          <w:sz w:val="20"/>
          <w:szCs w:val="20"/>
          <w:lang w:val="en-US"/>
        </w:rPr>
        <w:t xml:space="preserve"> is called the MIS Function (MISF).</w:t>
      </w:r>
      <w:r w:rsidR="00404F43" w:rsidRPr="000B250B">
        <w:t xml:space="preserve"> </w:t>
      </w:r>
    </w:p>
    <w:p w14:paraId="7BB48C12" w14:textId="77777777"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MIS Point of Service (MIS </w:t>
      </w:r>
      <w:proofErr w:type="spellStart"/>
      <w:r w:rsidRPr="00E84DAD">
        <w:rPr>
          <w:rFonts w:ascii="Times New Roman" w:eastAsia="맑은 고딕" w:hAnsi="Times New Roman"/>
          <w:sz w:val="20"/>
          <w:szCs w:val="20"/>
          <w:lang w:val="en-US"/>
        </w:rPr>
        <w:t>PoS</w:t>
      </w:r>
      <w:proofErr w:type="spellEnd"/>
      <w:r w:rsidRPr="00E84DAD">
        <w:rPr>
          <w:rFonts w:ascii="Times New Roman" w:eastAsia="맑은 고딕" w:hAnsi="Times New Roman"/>
          <w:sz w:val="20"/>
          <w:szCs w:val="20"/>
          <w:lang w:val="en-US"/>
        </w:rPr>
        <w:t>): This is a</w:t>
      </w:r>
      <w:r w:rsidR="00C656EB" w:rsidRPr="00E84DAD">
        <w:rPr>
          <w:rFonts w:ascii="Times New Roman" w:eastAsia="맑은 고딕" w:hAnsi="Times New Roman"/>
          <w:sz w:val="20"/>
          <w:szCs w:val="20"/>
          <w:lang w:val="en-US"/>
        </w:rPr>
        <w:t>n</w:t>
      </w:r>
      <w:r w:rsidRPr="00E84DAD">
        <w:rPr>
          <w:rFonts w:ascii="Times New Roman" w:eastAsia="맑은 고딕" w:hAnsi="Times New Roman"/>
          <w:sz w:val="20"/>
          <w:szCs w:val="20"/>
          <w:lang w:val="en-US"/>
        </w:rPr>
        <w:t xml:space="preserve"> </w:t>
      </w:r>
      <w:r w:rsidR="00C656EB" w:rsidRPr="00E84DAD">
        <w:rPr>
          <w:rFonts w:ascii="Times New Roman" w:eastAsia="맑은 고딕" w:hAnsi="Times New Roman"/>
          <w:sz w:val="20"/>
          <w:szCs w:val="20"/>
          <w:lang w:val="en-US"/>
        </w:rPr>
        <w:t>MI</w:t>
      </w:r>
      <w:r w:rsidR="008E3114" w:rsidRPr="00593877">
        <w:rPr>
          <w:rFonts w:ascii="Times New Roman" w:eastAsia="맑은 고딕" w:hAnsi="Times New Roman"/>
          <w:sz w:val="20"/>
          <w:szCs w:val="20"/>
          <w:lang w:val="en-US"/>
        </w:rPr>
        <w:t>S</w:t>
      </w:r>
      <w:r w:rsidR="00C656EB"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 xml:space="preserve"> that exchanges MIS messages with the Mobile node. </w:t>
      </w:r>
    </w:p>
    <w:p w14:paraId="586E7ABC" w14:textId="77777777"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Attachment (</w:t>
      </w: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This is the endpoint of a L2 link as it may exchange message with the Mobile Node</w:t>
      </w:r>
      <w:r w:rsidRPr="00593877">
        <w:rPr>
          <w:rFonts w:ascii="Times New Roman" w:eastAsia="맑은 고딕" w:hAnsi="Times New Roman"/>
          <w:sz w:val="20"/>
          <w:szCs w:val="20"/>
          <w:lang w:val="en-US"/>
        </w:rPr>
        <w:t>.</w:t>
      </w:r>
      <w:r w:rsidR="00C656EB" w:rsidRPr="00061636">
        <w:rPr>
          <w:rFonts w:ascii="Times New Roman" w:eastAsia="맑은 고딕" w:hAnsi="Times New Roman"/>
          <w:sz w:val="20"/>
          <w:szCs w:val="20"/>
          <w:lang w:val="en-US"/>
        </w:rPr>
        <w:t xml:space="preserve"> Traditionally, </w:t>
      </w:r>
      <w:proofErr w:type="spellStart"/>
      <w:r w:rsidR="00C656EB" w:rsidRPr="00061636">
        <w:rPr>
          <w:rFonts w:ascii="Times New Roman" w:eastAsia="맑은 고딕" w:hAnsi="Times New Roman"/>
          <w:sz w:val="20"/>
          <w:szCs w:val="20"/>
          <w:lang w:val="en-US"/>
        </w:rPr>
        <w:t>Po</w:t>
      </w:r>
      <w:r w:rsidR="008E3114" w:rsidRPr="000B250B">
        <w:rPr>
          <w:rFonts w:ascii="Times New Roman" w:eastAsia="맑은 고딕" w:hAnsi="Times New Roman"/>
          <w:sz w:val="20"/>
          <w:szCs w:val="20"/>
          <w:lang w:val="en-US"/>
        </w:rPr>
        <w:t>A</w:t>
      </w:r>
      <w:proofErr w:type="spellEnd"/>
      <w:r w:rsidR="00C656EB" w:rsidRPr="000B250B">
        <w:rPr>
          <w:rFonts w:ascii="Times New Roman" w:eastAsia="맑은 고딕" w:hAnsi="Times New Roman"/>
          <w:sz w:val="20"/>
          <w:szCs w:val="20"/>
          <w:lang w:val="en-US"/>
        </w:rPr>
        <w:t xml:space="preserve"> has been </w:t>
      </w:r>
      <w:r w:rsidR="008E3114" w:rsidRPr="000B250B">
        <w:rPr>
          <w:rFonts w:ascii="Times New Roman" w:eastAsia="맑은 고딕" w:hAnsi="Times New Roman"/>
          <w:sz w:val="20"/>
          <w:szCs w:val="20"/>
          <w:lang w:val="en-US"/>
        </w:rPr>
        <w:t>treated as a base station</w:t>
      </w:r>
      <w:r w:rsidR="00BA1570" w:rsidRPr="000B250B">
        <w:rPr>
          <w:rFonts w:ascii="Times New Roman" w:eastAsia="맑은 고딕" w:hAnsi="Times New Roman"/>
          <w:sz w:val="20"/>
          <w:szCs w:val="20"/>
          <w:lang w:val="en-US"/>
        </w:rPr>
        <w:t xml:space="preserve"> in </w:t>
      </w:r>
      <w:del w:id="43" w:author="jin choi" w:date="2015-08-16T20:07:00Z">
        <w:r w:rsidR="00BA1570" w:rsidRPr="000B250B" w:rsidDel="00D1608B">
          <w:rPr>
            <w:rFonts w:ascii="Times New Roman" w:eastAsia="맑은 고딕" w:hAnsi="Times New Roman"/>
            <w:sz w:val="20"/>
            <w:szCs w:val="20"/>
            <w:lang w:val="en-US"/>
          </w:rPr>
          <w:delText>radio access network</w:delText>
        </w:r>
      </w:del>
      <w:ins w:id="44" w:author="jin choi" w:date="2015-08-16T20:07:00Z">
        <w:r w:rsidR="00D1608B">
          <w:rPr>
            <w:rFonts w:ascii="Times New Roman" w:eastAsia="맑은 고딕" w:hAnsi="Times New Roman"/>
            <w:sz w:val="20"/>
            <w:szCs w:val="20"/>
            <w:lang w:val="en-US"/>
          </w:rPr>
          <w:t>RAN</w:t>
        </w:r>
      </w:ins>
      <w:r w:rsidR="00BA1570" w:rsidRPr="000B250B">
        <w:rPr>
          <w:rFonts w:ascii="Times New Roman" w:eastAsia="맑은 고딕" w:hAnsi="Times New Roman"/>
          <w:sz w:val="20"/>
          <w:szCs w:val="20"/>
          <w:lang w:val="en-US"/>
        </w:rPr>
        <w:t>, base station in cellular networks, and access point in WLAN</w:t>
      </w:r>
      <w:r w:rsidR="008E3114" w:rsidRPr="000B250B">
        <w:rPr>
          <w:rFonts w:ascii="Times New Roman" w:eastAsia="맑은 고딕" w:hAnsi="Times New Roman"/>
          <w:sz w:val="20"/>
          <w:szCs w:val="20"/>
          <w:lang w:val="en-US"/>
        </w:rPr>
        <w:t>, that mak</w:t>
      </w:r>
      <w:r w:rsidR="00F31F51">
        <w:rPr>
          <w:rFonts w:ascii="Times New Roman" w:eastAsia="맑은 고딕" w:hAnsi="Times New Roman" w:hint="eastAsia"/>
          <w:sz w:val="20"/>
          <w:szCs w:val="20"/>
          <w:lang w:val="en-US"/>
        </w:rPr>
        <w:t>es</w:t>
      </w:r>
      <w:r w:rsidR="008E3114" w:rsidRPr="000B250B">
        <w:rPr>
          <w:rFonts w:ascii="Times New Roman" w:eastAsia="맑은 고딕" w:hAnsi="Times New Roman"/>
          <w:sz w:val="20"/>
          <w:szCs w:val="20"/>
          <w:lang w:val="en-US"/>
        </w:rPr>
        <w:t xml:space="preserve"> independent control plane decisions on the radio layer.</w:t>
      </w:r>
      <w:r w:rsidR="00BA1570" w:rsidRPr="000B250B">
        <w:rPr>
          <w:rFonts w:ascii="Times New Roman" w:eastAsia="맑은 고딕" w:hAnsi="Times New Roman"/>
          <w:sz w:val="20"/>
          <w:szCs w:val="20"/>
          <w:lang w:val="en-US"/>
        </w:rPr>
        <w:t xml:space="preserve"> MISF in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establishes link connection with the MN. It is responsible for medium access control that is expressed in terms of management information including the operating channel or the transmission power, the beacon interval or the contention parameters used by the medium access control.</w:t>
      </w:r>
    </w:p>
    <w:p w14:paraId="2167633A" w14:textId="77777777" w:rsidR="00EF7569" w:rsidRPr="0060525B" w:rsidRDefault="00C656EB"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xml:space="preserve"> Controller</w:t>
      </w:r>
      <w:r w:rsidR="0026335A" w:rsidRPr="00E84DAD">
        <w:rPr>
          <w:rFonts w:ascii="Times New Roman" w:eastAsia="맑은 고딕" w:hAnsi="Times New Roman"/>
          <w:sz w:val="20"/>
          <w:szCs w:val="20"/>
          <w:lang w:val="en-US"/>
        </w:rPr>
        <w:t xml:space="preserve"> (</w:t>
      </w:r>
      <w:r w:rsidR="00E63728" w:rsidRPr="00E84DAD">
        <w:rPr>
          <w:rFonts w:ascii="Times New Roman" w:eastAsia="맑은 고딕" w:hAnsi="Times New Roman"/>
          <w:sz w:val="20"/>
          <w:szCs w:val="20"/>
          <w:lang w:val="en-US"/>
        </w:rPr>
        <w:t xml:space="preserve">MIS </w:t>
      </w:r>
      <w:proofErr w:type="spellStart"/>
      <w:r w:rsidR="0026335A" w:rsidRPr="00E84DAD">
        <w:rPr>
          <w:rFonts w:ascii="Times New Roman" w:eastAsia="맑은 고딕" w:hAnsi="Times New Roman"/>
          <w:sz w:val="20"/>
          <w:szCs w:val="20"/>
          <w:lang w:val="en-US"/>
        </w:rPr>
        <w:t>PoS</w:t>
      </w:r>
      <w:proofErr w:type="spellEnd"/>
      <w:r w:rsidR="0026335A" w:rsidRPr="00E84DAD">
        <w:rPr>
          <w:rFonts w:ascii="Times New Roman" w:eastAsia="맑은 고딕" w:hAnsi="Times New Roman"/>
          <w:sz w:val="20"/>
          <w:szCs w:val="20"/>
          <w:lang w:val="en-US"/>
        </w:rPr>
        <w:t>)</w:t>
      </w:r>
      <w:r w:rsidR="00EF7569" w:rsidRPr="00593877">
        <w:rPr>
          <w:rFonts w:ascii="Times New Roman" w:eastAsia="맑은 고딕" w:hAnsi="Times New Roman"/>
          <w:sz w:val="20"/>
          <w:szCs w:val="20"/>
          <w:lang w:val="en-US"/>
        </w:rPr>
        <w:t>:</w:t>
      </w:r>
      <w:r w:rsidR="00EF7569"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This is </w:t>
      </w:r>
      <w:r w:rsidR="00BA1570" w:rsidRPr="000B250B">
        <w:rPr>
          <w:rFonts w:ascii="Times New Roman" w:eastAsia="맑은 고딕" w:hAnsi="Times New Roman"/>
          <w:sz w:val="20"/>
          <w:szCs w:val="20"/>
          <w:lang w:val="en-US"/>
        </w:rPr>
        <w:t>an</w:t>
      </w:r>
      <w:r w:rsidRPr="000B250B">
        <w:rPr>
          <w:rFonts w:ascii="Times New Roman" w:eastAsia="맑은 고딕" w:hAnsi="Times New Roman"/>
          <w:sz w:val="20"/>
          <w:szCs w:val="20"/>
          <w:lang w:val="en-US"/>
        </w:rPr>
        <w:t xml:space="preserve"> MIS </w:t>
      </w:r>
      <w:proofErr w:type="spellStart"/>
      <w:r w:rsidRPr="000B250B">
        <w:rPr>
          <w:rFonts w:ascii="Times New Roman" w:eastAsia="맑은 고딕" w:hAnsi="Times New Roman"/>
          <w:sz w:val="20"/>
          <w:szCs w:val="20"/>
          <w:lang w:val="en-US"/>
        </w:rPr>
        <w:t>PoS</w:t>
      </w:r>
      <w:proofErr w:type="spellEnd"/>
      <w:r w:rsidRPr="000B250B">
        <w:rPr>
          <w:rFonts w:ascii="Times New Roman" w:eastAsia="맑은 고딕" w:hAnsi="Times New Roman"/>
          <w:sz w:val="20"/>
          <w:szCs w:val="20"/>
          <w:lang w:val="en-US"/>
        </w:rPr>
        <w:t xml:space="preserve"> that </w:t>
      </w:r>
      <w:r w:rsidR="00BA1570" w:rsidRPr="000B250B">
        <w:rPr>
          <w:rFonts w:ascii="Times New Roman" w:eastAsia="맑은 고딕" w:hAnsi="Times New Roman"/>
          <w:sz w:val="20"/>
          <w:szCs w:val="20"/>
          <w:lang w:val="en-US"/>
        </w:rPr>
        <w:t>can manage</w:t>
      </w:r>
      <w:r w:rsidRPr="000B250B">
        <w:rPr>
          <w:rFonts w:ascii="Times New Roman" w:eastAsia="맑은 고딕" w:hAnsi="Times New Roman"/>
          <w:sz w:val="20"/>
          <w:szCs w:val="20"/>
          <w:lang w:val="en-US"/>
        </w:rPr>
        <w:t xml:space="preserve"> </w:t>
      </w:r>
      <w:r w:rsidR="00F31F51">
        <w:rPr>
          <w:rFonts w:ascii="Times New Roman" w:eastAsia="맑은 고딕" w:hAnsi="Times New Roman" w:hint="eastAsia"/>
          <w:sz w:val="20"/>
          <w:szCs w:val="20"/>
          <w:lang w:val="en-US"/>
        </w:rPr>
        <w:t xml:space="preserve">both </w:t>
      </w:r>
      <w:r w:rsidRPr="000B250B">
        <w:rPr>
          <w:rFonts w:ascii="Times New Roman" w:eastAsia="맑은 고딕" w:hAnsi="Times New Roman"/>
          <w:sz w:val="20"/>
          <w:szCs w:val="20"/>
          <w:lang w:val="en-US"/>
        </w:rPr>
        <w:t xml:space="preserve">handover </w:t>
      </w:r>
      <w:r w:rsidR="00BA1570" w:rsidRPr="000B250B">
        <w:rPr>
          <w:rFonts w:ascii="Times New Roman" w:eastAsia="맑은 고딕" w:hAnsi="Times New Roman"/>
          <w:sz w:val="20"/>
          <w:szCs w:val="20"/>
          <w:lang w:val="en-US"/>
        </w:rPr>
        <w:t>control</w:t>
      </w:r>
      <w:r w:rsidRPr="000B250B">
        <w:rPr>
          <w:rFonts w:ascii="Times New Roman" w:eastAsia="맑은 고딕" w:hAnsi="Times New Roman"/>
          <w:sz w:val="20"/>
          <w:szCs w:val="20"/>
          <w:lang w:val="en-US"/>
        </w:rPr>
        <w:t xml:space="preserve"> and resource control </w:t>
      </w:r>
      <w:r w:rsidR="00BA1570" w:rsidRPr="000B250B">
        <w:rPr>
          <w:rFonts w:ascii="Times New Roman" w:eastAsia="맑은 고딕" w:hAnsi="Times New Roman"/>
          <w:sz w:val="20"/>
          <w:szCs w:val="20"/>
          <w:lang w:val="en-US"/>
        </w:rPr>
        <w:t xml:space="preserve">of </w:t>
      </w:r>
      <w:proofErr w:type="spellStart"/>
      <w:r w:rsidR="00BA1570"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rPr>
        <w:t>.</w:t>
      </w:r>
      <w:r w:rsidR="008E3114" w:rsidRPr="000B250B">
        <w:rPr>
          <w:rFonts w:ascii="Times New Roman" w:eastAsia="맑은 고딕" w:hAnsi="Times New Roman"/>
          <w:sz w:val="20"/>
          <w:szCs w:val="20"/>
          <w:lang w:val="en-US"/>
        </w:rPr>
        <w:t xml:space="preserve">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controller enables handover, cell association, and resource allocation at each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in concert with its neighbors to </w:t>
      </w:r>
      <w:r w:rsidR="0026335A" w:rsidRPr="000B250B">
        <w:rPr>
          <w:rFonts w:ascii="Times New Roman" w:eastAsia="맑은 고딕" w:hAnsi="Times New Roman"/>
          <w:sz w:val="20"/>
          <w:szCs w:val="20"/>
          <w:lang w:val="en-US"/>
        </w:rPr>
        <w:t xml:space="preserve">minimize the handover delay and </w:t>
      </w:r>
      <w:r w:rsidR="008E3114" w:rsidRPr="000B250B">
        <w:rPr>
          <w:rFonts w:ascii="Times New Roman" w:eastAsia="맑은 고딕" w:hAnsi="Times New Roman"/>
          <w:sz w:val="20"/>
          <w:szCs w:val="20"/>
          <w:lang w:val="en-US"/>
        </w:rPr>
        <w:t xml:space="preserve">maximize the network </w:t>
      </w:r>
      <w:r w:rsidR="0026335A" w:rsidRPr="000B250B">
        <w:rPr>
          <w:rFonts w:ascii="Times New Roman" w:eastAsia="맑은 고딕" w:hAnsi="Times New Roman"/>
          <w:sz w:val="20"/>
          <w:szCs w:val="20"/>
          <w:lang w:val="en-US"/>
        </w:rPr>
        <w:t>utilization</w:t>
      </w:r>
      <w:r w:rsidR="008E3114"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 xml:space="preserve">It is </w:t>
      </w:r>
      <w:r w:rsidR="00F31F51">
        <w:rPr>
          <w:rFonts w:ascii="Times New Roman" w:eastAsia="맑은 고딕" w:hAnsi="Times New Roman" w:hint="eastAsia"/>
          <w:sz w:val="20"/>
          <w:szCs w:val="20"/>
          <w:lang w:val="en-US"/>
        </w:rPr>
        <w:t xml:space="preserve">also </w:t>
      </w:r>
      <w:r w:rsidR="00BA1570" w:rsidRPr="000B250B">
        <w:rPr>
          <w:rFonts w:ascii="Times New Roman" w:eastAsia="맑은 고딕" w:hAnsi="Times New Roman"/>
          <w:sz w:val="20"/>
          <w:szCs w:val="20"/>
          <w:lang w:val="en-US"/>
        </w:rPr>
        <w:t xml:space="preserve">responsible for decision of the data traffic flow about where traffic is sent to, from the underlying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that forwards traffic to the selected destination, in a way that is related to the controlling flow of new incoming MN.</w:t>
      </w:r>
    </w:p>
    <w:p w14:paraId="16567540" w14:textId="77777777" w:rsidR="00BA1570" w:rsidRPr="0060525B" w:rsidRDefault="00BA1570" w:rsidP="00BA1570">
      <w:pPr>
        <w:pStyle w:val="IEEEStdsNumberedListLevel1"/>
        <w:numPr>
          <w:ilvl w:val="0"/>
          <w:numId w:val="35"/>
        </w:numPr>
        <w:rPr>
          <w:lang w:eastAsia="ko-KR"/>
        </w:rPr>
      </w:pPr>
      <w:bookmarkStart w:id="45" w:name="_Toc424365128"/>
      <w:r w:rsidRPr="000B250B">
        <w:rPr>
          <w:lang w:eastAsia="ko-KR"/>
        </w:rPr>
        <w:t xml:space="preserve">SDN Controller: </w:t>
      </w:r>
      <w:r w:rsidRPr="000B250B">
        <w:t xml:space="preserve">A network entity that can manage resources of </w:t>
      </w:r>
      <w:r w:rsidRPr="000B250B">
        <w:rPr>
          <w:lang w:eastAsia="ko-KR"/>
        </w:rPr>
        <w:t>access switches</w:t>
      </w:r>
      <w:r w:rsidRPr="000B250B">
        <w:t xml:space="preserve">. It is responsible for </w:t>
      </w:r>
      <w:r w:rsidRPr="000B250B">
        <w:rPr>
          <w:lang w:eastAsia="ko-KR"/>
        </w:rPr>
        <w:t>data forwarding</w:t>
      </w:r>
      <w:r w:rsidRPr="000B250B">
        <w:t xml:space="preserve"> where traffic</w:t>
      </w:r>
      <w:r w:rsidRPr="000B250B">
        <w:rPr>
          <w:lang w:eastAsia="ko-KR"/>
        </w:rPr>
        <w:t xml:space="preserve"> </w:t>
      </w:r>
      <w:r w:rsidRPr="000B250B">
        <w:t xml:space="preserve">is sent </w:t>
      </w:r>
      <w:r w:rsidRPr="000B250B">
        <w:rPr>
          <w:lang w:eastAsia="ko-KR"/>
        </w:rPr>
        <w:t>to</w:t>
      </w:r>
      <w:r w:rsidR="00F31F51">
        <w:rPr>
          <w:rFonts w:hint="eastAsia"/>
          <w:lang w:eastAsia="ko-KR"/>
        </w:rPr>
        <w:t>/</w:t>
      </w:r>
      <w:r w:rsidRPr="000B250B">
        <w:t>f</w:t>
      </w:r>
      <w:r w:rsidRPr="000B250B">
        <w:rPr>
          <w:lang w:eastAsia="ko-KR"/>
        </w:rPr>
        <w:t>ro</w:t>
      </w:r>
      <w:r w:rsidRPr="000B250B">
        <w:t xml:space="preserve">m the underlying </w:t>
      </w:r>
      <w:proofErr w:type="spellStart"/>
      <w:r w:rsidRPr="000B250B">
        <w:t>PoA</w:t>
      </w:r>
      <w:proofErr w:type="spellEnd"/>
      <w:r w:rsidRPr="000B250B">
        <w:t xml:space="preserve"> that forwards traffic to the selected destination</w:t>
      </w:r>
      <w:r w:rsidRPr="000B250B">
        <w:rPr>
          <w:lang w:eastAsia="ko-KR"/>
        </w:rPr>
        <w:t xml:space="preserve">, </w:t>
      </w:r>
      <w:r w:rsidRPr="000B250B">
        <w:t>in a way that is related to the controlling flow.</w:t>
      </w:r>
      <w:bookmarkEnd w:id="45"/>
      <w:r w:rsidRPr="000B250B">
        <w:rPr>
          <w:lang w:eastAsia="ko-KR"/>
        </w:rPr>
        <w:t xml:space="preserve"> </w:t>
      </w:r>
    </w:p>
    <w:p w14:paraId="0DDCCF2D" w14:textId="77777777" w:rsidR="00BA1570" w:rsidRPr="0060525B" w:rsidRDefault="00BA1570">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Information Server: A server that manages mobility information of MNs. This server has a real-time view of the MN and is capable of the access control and resource allocations of MNs in a media-independent way. </w:t>
      </w:r>
    </w:p>
    <w:p w14:paraId="6B04AA4A" w14:textId="77777777" w:rsidR="00AD668F" w:rsidRPr="0060525B" w:rsidRDefault="00AD668F" w:rsidP="004E7DC4">
      <w:pPr>
        <w:tabs>
          <w:tab w:val="clear" w:pos="284"/>
        </w:tabs>
        <w:spacing w:before="312" w:after="240"/>
        <w:jc w:val="both"/>
        <w:rPr>
          <w:rFonts w:ascii="Times New Roman" w:eastAsia="맑은 고딕" w:hAnsi="Times New Roman"/>
          <w:sz w:val="20"/>
          <w:szCs w:val="20"/>
          <w:lang w:val="en-US"/>
        </w:rPr>
      </w:pPr>
    </w:p>
    <w:p w14:paraId="2D05DAE3" w14:textId="77777777" w:rsidR="00DC7855"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lastRenderedPageBreak/>
        <w:t>For handover execution phase, the crucial problem is the dependence on the media as well as the infrastructure network. For that reason, we designed a MIS framework for the handover execution phase to overcome the major issue of these dependencies</w:t>
      </w:r>
      <w:del w:id="46" w:author="jin choi" w:date="2015-08-16T20:29:00Z">
        <w:r w:rsidR="00AD668F" w:rsidRPr="0060525B" w:rsidDel="00811369">
          <w:rPr>
            <w:rFonts w:ascii="Times New Roman" w:eastAsia="맑은 고딕" w:hAnsi="Times New Roman"/>
            <w:sz w:val="20"/>
            <w:szCs w:val="20"/>
            <w:lang w:val="en-US"/>
          </w:rPr>
          <w:delText xml:space="preserve"> in the </w:delText>
        </w:r>
        <w:r w:rsidR="009B63BC" w:rsidDel="00811369">
          <w:rPr>
            <w:rFonts w:ascii="Times New Roman" w:eastAsia="맑은 고딕" w:hAnsi="Times New Roman"/>
            <w:sz w:val="20"/>
            <w:szCs w:val="20"/>
            <w:lang w:val="en-US"/>
          </w:rPr>
          <w:delText>SD</w:delText>
        </w:r>
        <w:r w:rsidR="0084051A" w:rsidDel="00811369">
          <w:rPr>
            <w:rFonts w:ascii="Times New Roman" w:eastAsia="맑은 고딕" w:hAnsi="Times New Roman" w:hint="eastAsia"/>
            <w:sz w:val="20"/>
            <w:szCs w:val="20"/>
            <w:lang w:val="en-US"/>
          </w:rPr>
          <w:delText>A</w:delText>
        </w:r>
        <w:r w:rsidR="009B63BC" w:rsidDel="00811369">
          <w:rPr>
            <w:rFonts w:ascii="Times New Roman" w:eastAsia="맑은 고딕" w:hAnsi="Times New Roman"/>
            <w:sz w:val="20"/>
            <w:szCs w:val="20"/>
            <w:lang w:val="en-US"/>
          </w:rPr>
          <w:delText>RN</w:delText>
        </w:r>
      </w:del>
      <w:r w:rsidRPr="0060525B">
        <w:rPr>
          <w:rFonts w:ascii="Times New Roman" w:eastAsia="맑은 고딕" w:hAnsi="Times New Roman"/>
          <w:sz w:val="20"/>
          <w:szCs w:val="20"/>
          <w:lang w:val="en-US" w:eastAsia="zh-CN"/>
        </w:rPr>
        <w:t xml:space="preserve">. In the </w:t>
      </w:r>
      <w:r w:rsidR="009B63BC">
        <w:rPr>
          <w:rFonts w:ascii="Times New Roman" w:eastAsia="맑은 고딕" w:hAnsi="Times New Roman"/>
          <w:sz w:val="20"/>
          <w:szCs w:val="20"/>
          <w:lang w:val="en-US" w:eastAsia="zh-CN"/>
        </w:rPr>
        <w:t>SDR</w:t>
      </w:r>
      <w:r w:rsidR="0084051A">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60525B">
        <w:rPr>
          <w:rFonts w:ascii="Times New Roman" w:eastAsia="맑은 고딕" w:hAnsi="Times New Roman"/>
          <w:sz w:val="20"/>
          <w:szCs w:val="20"/>
          <w:lang w:val="en-US" w:eastAsia="zh-CN"/>
        </w:rPr>
        <w:t xml:space="preserve">, </w:t>
      </w:r>
      <w:del w:id="47" w:author="jin choi" w:date="2015-08-16T20:07:00Z">
        <w:r w:rsidRPr="0060525B" w:rsidDel="00D1608B">
          <w:rPr>
            <w:rFonts w:ascii="Times New Roman" w:eastAsia="맑은 고딕" w:hAnsi="Times New Roman"/>
            <w:sz w:val="20"/>
            <w:szCs w:val="20"/>
            <w:lang w:val="en-US" w:eastAsia="zh-CN"/>
          </w:rPr>
          <w:delText>radio access networks (</w:delText>
        </w:r>
      </w:del>
      <w:r w:rsidRPr="0060525B">
        <w:rPr>
          <w:rFonts w:ascii="Times New Roman" w:eastAsia="맑은 고딕" w:hAnsi="Times New Roman"/>
          <w:sz w:val="20"/>
          <w:szCs w:val="20"/>
          <w:lang w:val="en-US" w:eastAsia="zh-CN"/>
        </w:rPr>
        <w:t>RANs</w:t>
      </w:r>
      <w:del w:id="48" w:author="jin choi" w:date="2015-08-16T20:07:00Z">
        <w:r w:rsidRPr="0060525B" w:rsidDel="00D1608B">
          <w:rPr>
            <w:rFonts w:ascii="Times New Roman" w:eastAsia="맑은 고딕" w:hAnsi="Times New Roman"/>
            <w:sz w:val="20"/>
            <w:szCs w:val="20"/>
            <w:lang w:val="en-US" w:eastAsia="zh-CN"/>
          </w:rPr>
          <w:delText>)</w:delText>
        </w:r>
      </w:del>
      <w:r w:rsidRPr="0060525B">
        <w:rPr>
          <w:rFonts w:ascii="Times New Roman" w:eastAsia="맑은 고딕" w:hAnsi="Times New Roman"/>
          <w:sz w:val="20"/>
          <w:szCs w:val="20"/>
          <w:lang w:val="en-US" w:eastAsia="zh-CN"/>
        </w:rPr>
        <w:t xml:space="preserve"> have the capability to operate in 3GPP LTE, WiMAX and Wi-Fi interfaces, and are equipped with MISF supporting </w:t>
      </w:r>
      <w:r w:rsidR="00AD668F" w:rsidRPr="0060525B">
        <w:rPr>
          <w:rFonts w:ascii="Times New Roman" w:eastAsia="맑은 고딕" w:hAnsi="Times New Roman"/>
          <w:sz w:val="20"/>
          <w:szCs w:val="20"/>
          <w:lang w:val="en-US"/>
        </w:rPr>
        <w:t>handover management protocol</w:t>
      </w:r>
      <w:r w:rsidRPr="0060525B">
        <w:rPr>
          <w:rFonts w:ascii="Times New Roman" w:eastAsia="맑은 고딕" w:hAnsi="Times New Roman"/>
          <w:sz w:val="20"/>
          <w:szCs w:val="20"/>
          <w:lang w:val="en-US" w:eastAsia="zh-CN"/>
        </w:rPr>
        <w:t xml:space="preserve"> depicted in Fig. 1.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DC7855"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will </w:t>
      </w:r>
      <w:r w:rsidR="003F53AC">
        <w:rPr>
          <w:rFonts w:ascii="Times New Roman" w:eastAsia="맑은 고딕" w:hAnsi="Times New Roman"/>
          <w:sz w:val="20"/>
          <w:szCs w:val="20"/>
          <w:lang w:val="en-US"/>
        </w:rPr>
        <w:t>execute</w:t>
      </w:r>
      <w:r w:rsidR="00DC7855" w:rsidRPr="0060525B">
        <w:rPr>
          <w:rFonts w:ascii="Times New Roman" w:eastAsia="맑은 고딕" w:hAnsi="Times New Roman"/>
          <w:sz w:val="20"/>
          <w:szCs w:val="20"/>
          <w:lang w:val="en-US"/>
        </w:rPr>
        <w:t xml:space="preserve"> the MIS F</w:t>
      </w:r>
      <w:r w:rsidR="00A262D4" w:rsidRPr="0060525B">
        <w:rPr>
          <w:rFonts w:ascii="Times New Roman" w:eastAsia="맑은 고딕" w:hAnsi="Times New Roman"/>
          <w:sz w:val="20"/>
          <w:szCs w:val="20"/>
          <w:lang w:val="en-US"/>
        </w:rPr>
        <w:t xml:space="preserve">unctions </w:t>
      </w:r>
      <w:r w:rsidR="003F53AC">
        <w:rPr>
          <w:rFonts w:ascii="Times New Roman" w:eastAsia="맑은 고딕" w:hAnsi="Times New Roman" w:hint="eastAsia"/>
          <w:sz w:val="20"/>
          <w:szCs w:val="20"/>
          <w:lang w:val="en-US"/>
        </w:rPr>
        <w:t xml:space="preserve">to </w:t>
      </w:r>
      <w:r w:rsidR="00AD668F" w:rsidRPr="0060525B">
        <w:rPr>
          <w:rFonts w:ascii="Times New Roman" w:eastAsia="맑은 고딕" w:hAnsi="Times New Roman"/>
          <w:sz w:val="20"/>
          <w:szCs w:val="20"/>
          <w:lang w:val="en-US"/>
        </w:rPr>
        <w:t xml:space="preserve">maintain service continuity, service adaptation to varying quality of service, battery life conservation, network discovery, and link selection. MIS users use MIS services such as a handover management and radio resource management via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xml:space="preserve">) helps MIS users to implement effective handover procedures to support service continuity across heterogeneous network interfaces. </w:t>
      </w:r>
      <w:r w:rsidR="00A262D4"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facilit</w:t>
      </w:r>
      <w:r w:rsidR="003F53AC">
        <w:rPr>
          <w:rFonts w:ascii="Times New Roman" w:eastAsia="맑은 고딕" w:hAnsi="Times New Roman" w:hint="eastAsia"/>
          <w:sz w:val="20"/>
          <w:szCs w:val="20"/>
          <w:lang w:val="en-US"/>
        </w:rPr>
        <w:t>ates</w:t>
      </w:r>
      <w:r w:rsidR="00A262D4" w:rsidRPr="0060525B">
        <w:rPr>
          <w:rFonts w:ascii="Times New Roman" w:eastAsia="맑은 고딕" w:hAnsi="Times New Roman"/>
          <w:sz w:val="20"/>
          <w:szCs w:val="20"/>
          <w:lang w:val="en-US"/>
        </w:rPr>
        <w:t xml:space="preserve"> seamless handover between heterogeneous </w:t>
      </w:r>
      <w:proofErr w:type="spellStart"/>
      <w:r w:rsidR="00A262D4" w:rsidRPr="0060525B">
        <w:rPr>
          <w:rFonts w:ascii="Times New Roman" w:eastAsia="맑은 고딕" w:hAnsi="Times New Roman"/>
          <w:sz w:val="20"/>
          <w:szCs w:val="20"/>
          <w:lang w:val="en-US"/>
        </w:rPr>
        <w:t>PoAs</w:t>
      </w:r>
      <w:proofErr w:type="spellEnd"/>
      <w:r w:rsidR="00A262D4"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MIS users utilize MIS functions across different entities to query resources required for handover operation between heterogeneous networks. </w:t>
      </w:r>
      <w:r w:rsidR="00DC7855" w:rsidRPr="0060525B">
        <w:rPr>
          <w:rFonts w:ascii="Times New Roman" w:eastAsia="맑은 고딕" w:hAnsi="Times New Roman"/>
          <w:sz w:val="20"/>
          <w:szCs w:val="20"/>
          <w:lang w:val="en-US"/>
        </w:rPr>
        <w:t xml:space="preserve">The radio resource information maintained in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could help in the decision making of the handover as well as the radio resource optimization. </w:t>
      </w:r>
    </w:p>
    <w:p w14:paraId="54AAEFA2" w14:textId="77777777" w:rsidR="00061636" w:rsidRDefault="008E4742"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Separating </w:t>
      </w:r>
      <w:r w:rsidR="003F53AC">
        <w:rPr>
          <w:rFonts w:ascii="Times New Roman" w:eastAsia="맑은 고딕" w:hAnsi="Times New Roman" w:hint="eastAsia"/>
          <w:sz w:val="20"/>
          <w:szCs w:val="20"/>
          <w:lang w:val="en-US"/>
        </w:rPr>
        <w:t>MIS from the</w:t>
      </w:r>
      <w:r w:rsidRPr="0060525B">
        <w:rPr>
          <w:rFonts w:ascii="Times New Roman" w:eastAsia="맑은 고딕" w:hAnsi="Times New Roman"/>
          <w:sz w:val="20"/>
          <w:szCs w:val="20"/>
          <w:lang w:val="en-US"/>
        </w:rPr>
        <w:t xml:space="preserve"> SDN </w:t>
      </w:r>
      <w:r w:rsidR="009337AE" w:rsidRPr="0060525B">
        <w:rPr>
          <w:rFonts w:ascii="Times New Roman" w:eastAsia="맑은 고딕" w:hAnsi="Times New Roman"/>
          <w:sz w:val="20"/>
          <w:szCs w:val="20"/>
          <w:lang w:val="en-US"/>
        </w:rPr>
        <w:t>controller</w:t>
      </w:r>
      <w:r w:rsidRPr="0060525B">
        <w:rPr>
          <w:rFonts w:ascii="Times New Roman" w:eastAsia="맑은 고딕" w:hAnsi="Times New Roman"/>
          <w:sz w:val="20"/>
          <w:szCs w:val="20"/>
          <w:lang w:val="en-US"/>
        </w:rPr>
        <w:t xml:space="preserve"> enables </w:t>
      </w:r>
      <w:r w:rsidR="009337AE" w:rsidRPr="0060525B">
        <w:rPr>
          <w:rFonts w:ascii="Times New Roman" w:eastAsia="맑은 고딕" w:hAnsi="Times New Roman"/>
          <w:sz w:val="20"/>
          <w:szCs w:val="20"/>
          <w:lang w:val="en-US"/>
        </w:rPr>
        <w:t>network control functions</w:t>
      </w:r>
      <w:r w:rsidRPr="0060525B">
        <w:rPr>
          <w:rFonts w:ascii="Times New Roman" w:eastAsia="맑은 고딕" w:hAnsi="Times New Roman"/>
          <w:sz w:val="20"/>
          <w:szCs w:val="20"/>
          <w:lang w:val="en-US"/>
        </w:rPr>
        <w:t xml:space="preserve"> to evolve independently. </w:t>
      </w:r>
      <w:r w:rsidR="004E7DC4" w:rsidRPr="0060525B">
        <w:rPr>
          <w:rFonts w:ascii="Times New Roman" w:eastAsia="맑은 고딕" w:hAnsi="Times New Roman"/>
          <w:sz w:val="20"/>
          <w:szCs w:val="20"/>
          <w:lang w:val="en-US" w:eastAsia="zh-CN"/>
        </w:rPr>
        <w:t xml:space="preserve">As a consequence, in </w:t>
      </w:r>
      <w:r w:rsidR="009B63BC">
        <w:rPr>
          <w:rFonts w:ascii="Times New Roman" w:eastAsia="맑은 고딕" w:hAnsi="Times New Roman"/>
          <w:sz w:val="20"/>
          <w:szCs w:val="20"/>
          <w:lang w:val="en-US" w:eastAsia="zh-CN"/>
        </w:rPr>
        <w:t>SDR</w:t>
      </w:r>
      <w:r w:rsidR="003F53AC">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004E7DC4" w:rsidRPr="0060525B">
        <w:rPr>
          <w:rFonts w:ascii="Times New Roman" w:eastAsia="맑은 고딕" w:hAnsi="Times New Roman"/>
          <w:sz w:val="20"/>
          <w:szCs w:val="20"/>
          <w:lang w:val="en-US" w:eastAsia="zh-CN"/>
        </w:rPr>
        <w:t xml:space="preserve">’s environment, vertical handover procedure becomes more challenging especially for </w:t>
      </w:r>
      <w:r w:rsidR="003F53AC">
        <w:rPr>
          <w:rFonts w:ascii="Times New Roman" w:eastAsia="맑은 고딕" w:hAnsi="Times New Roman" w:hint="eastAsia"/>
          <w:sz w:val="20"/>
          <w:szCs w:val="20"/>
          <w:lang w:val="en-US"/>
        </w:rPr>
        <w:t>SD</w:t>
      </w:r>
      <w:r w:rsidRPr="0060525B">
        <w:rPr>
          <w:rFonts w:ascii="Times New Roman" w:eastAsia="맑은 고딕" w:hAnsi="Times New Roman"/>
          <w:sz w:val="20"/>
          <w:szCs w:val="20"/>
          <w:lang w:val="en-US"/>
        </w:rPr>
        <w:t>RANs</w:t>
      </w:r>
      <w:r w:rsidR="004E7DC4" w:rsidRPr="0060525B">
        <w:rPr>
          <w:rFonts w:ascii="Times New Roman" w:eastAsia="맑은 고딕" w:hAnsi="Times New Roman"/>
          <w:sz w:val="20"/>
          <w:szCs w:val="20"/>
          <w:lang w:val="en-US" w:eastAsia="zh-CN"/>
        </w:rPr>
        <w:t xml:space="preserve">. </w:t>
      </w:r>
      <w:r w:rsidR="00A262D4" w:rsidRPr="0060525B">
        <w:rPr>
          <w:rFonts w:ascii="Times New Roman" w:eastAsia="맑은 고딕" w:hAnsi="Times New Roman"/>
          <w:sz w:val="20"/>
          <w:szCs w:val="20"/>
          <w:lang w:val="en-US"/>
        </w:rPr>
        <w:t xml:space="preserve">It is clear that the coordination techniques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and SDN Controller should benefit </w:t>
      </w:r>
      <w:r w:rsidR="003F53AC">
        <w:rPr>
          <w:rFonts w:ascii="Times New Roman" w:eastAsia="맑은 고딕" w:hAnsi="Times New Roman"/>
          <w:sz w:val="20"/>
          <w:szCs w:val="20"/>
          <w:lang w:val="en-US"/>
        </w:rPr>
        <w:t xml:space="preserve">of integration </w:t>
      </w:r>
      <w:r w:rsidR="00A262D4" w:rsidRPr="0060525B">
        <w:rPr>
          <w:rFonts w:ascii="Times New Roman" w:eastAsia="맑은 고딕" w:hAnsi="Times New Roman"/>
          <w:sz w:val="20"/>
          <w:szCs w:val="20"/>
          <w:lang w:val="en-US"/>
        </w:rPr>
        <w:t xml:space="preserve">at </w:t>
      </w:r>
      <w:r w:rsidR="009B2D81" w:rsidRPr="0060525B">
        <w:rPr>
          <w:rFonts w:ascii="Times New Roman" w:eastAsia="맑은 고딕" w:hAnsi="Times New Roman"/>
          <w:sz w:val="20"/>
          <w:szCs w:val="20"/>
          <w:lang w:val="en-US"/>
        </w:rPr>
        <w:t>multi</w:t>
      </w:r>
      <w:r w:rsidR="003F53AC">
        <w:rPr>
          <w:rFonts w:ascii="Times New Roman" w:eastAsia="맑은 고딕" w:hAnsi="Times New Roman" w:hint="eastAsia"/>
          <w:sz w:val="20"/>
          <w:szCs w:val="20"/>
          <w:lang w:val="en-US"/>
        </w:rPr>
        <w:t>ple</w:t>
      </w:r>
      <w:r w:rsidR="009B2D81" w:rsidRPr="0060525B">
        <w:rPr>
          <w:rFonts w:ascii="Times New Roman" w:eastAsia="맑은 고딕" w:hAnsi="Times New Roman"/>
          <w:sz w:val="20"/>
          <w:szCs w:val="20"/>
          <w:lang w:val="en-US"/>
        </w:rPr>
        <w:t xml:space="preserve"> </w:t>
      </w:r>
      <w:r w:rsidR="003F53AC">
        <w:rPr>
          <w:rFonts w:ascii="Times New Roman" w:eastAsia="맑은 고딕" w:hAnsi="Times New Roman"/>
          <w:sz w:val="20"/>
          <w:szCs w:val="20"/>
          <w:lang w:val="en-US"/>
        </w:rPr>
        <w:t>heterogeneous</w:t>
      </w:r>
      <w:r w:rsidR="003F53AC">
        <w:rPr>
          <w:rFonts w:ascii="Times New Roman" w:eastAsia="맑은 고딕" w:hAnsi="Times New Roman" w:hint="eastAsia"/>
          <w:sz w:val="20"/>
          <w:szCs w:val="20"/>
          <w:lang w:val="en-US"/>
        </w:rPr>
        <w:t xml:space="preserve"> </w:t>
      </w:r>
      <w:r w:rsidR="00B976E6">
        <w:rPr>
          <w:rFonts w:ascii="Times New Roman" w:eastAsia="맑은 고딕" w:hAnsi="Times New Roman" w:hint="eastAsia"/>
          <w:sz w:val="20"/>
          <w:szCs w:val="20"/>
          <w:lang w:val="en-US"/>
        </w:rPr>
        <w:t>RAN</w:t>
      </w:r>
      <w:r w:rsidR="003F53AC">
        <w:rPr>
          <w:rFonts w:ascii="Times New Roman" w:eastAsia="맑은 고딕" w:hAnsi="Times New Roman" w:hint="eastAsia"/>
          <w:sz w:val="20"/>
          <w:szCs w:val="20"/>
          <w:lang w:val="en-US"/>
        </w:rPr>
        <w:t>s</w:t>
      </w:r>
      <w:r w:rsidR="00A262D4" w:rsidRPr="0060525B">
        <w:rPr>
          <w:rFonts w:ascii="Times New Roman" w:eastAsia="맑은 고딕" w:hAnsi="Times New Roman"/>
          <w:sz w:val="20"/>
          <w:szCs w:val="20"/>
          <w:lang w:val="en-US"/>
        </w:rPr>
        <w:t xml:space="preserve">. The coordination could be implemented by introducing a new API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and the SDN controller. We refer to this interface as the East/West interface of the SDN Controller</w:t>
      </w:r>
      <w:ins w:id="49" w:author="jin choi" w:date="2015-08-16T20:31:00Z">
        <w:r w:rsidR="00811369">
          <w:rPr>
            <w:rFonts w:ascii="Times New Roman" w:eastAsia="맑은 고딕" w:hAnsi="Times New Roman"/>
            <w:sz w:val="20"/>
            <w:szCs w:val="20"/>
            <w:lang w:val="en-US"/>
          </w:rPr>
          <w:t xml:space="preserve"> to be standardized in the future</w:t>
        </w:r>
      </w:ins>
      <w:r w:rsidR="00A262D4" w:rsidRPr="0060525B">
        <w:rPr>
          <w:rFonts w:ascii="Times New Roman" w:eastAsia="맑은 고딕" w:hAnsi="Times New Roman"/>
          <w:sz w:val="20"/>
          <w:szCs w:val="20"/>
          <w:lang w:val="en-US"/>
        </w:rPr>
        <w:t>.</w:t>
      </w:r>
      <w:r w:rsidR="00061636" w:rsidRPr="00061636">
        <w:rPr>
          <w:rFonts w:ascii="Times New Roman" w:eastAsia="맑은 고딕" w:hAnsi="Times New Roman"/>
          <w:sz w:val="20"/>
          <w:szCs w:val="20"/>
          <w:lang w:val="en-US"/>
        </w:rPr>
        <w:t xml:space="preserve"> </w:t>
      </w:r>
    </w:p>
    <w:p w14:paraId="3CB80A65" w14:textId="77777777" w:rsidR="004E7DC4" w:rsidRPr="0060525B" w:rsidRDefault="00061636"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The service framework architecture inherits some advantages as follows:</w:t>
      </w:r>
    </w:p>
    <w:p w14:paraId="7B7397C9" w14:textId="77777777"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w:t>
      </w:r>
      <w:r w:rsidRPr="0060525B">
        <w:rPr>
          <w:rFonts w:ascii="Times New Roman" w:eastAsia="맑은 고딕" w:hAnsi="Times New Roman"/>
          <w:sz w:val="20"/>
          <w:szCs w:val="20"/>
          <w:lang w:val="en-US"/>
        </w:rPr>
        <w:t xml:space="preserve">could be implemented in the cloud for elastic, scalable and flexible deployment. </w:t>
      </w:r>
    </w:p>
    <w:p w14:paraId="1C92E4B8" w14:textId="77777777"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Radio resource management and network control functions would be implemented as software, simplifying experimentation with and validation of new functions</w:t>
      </w:r>
      <w:r w:rsidR="009B2D81" w:rsidRPr="0060525B">
        <w:rPr>
          <w:rFonts w:ascii="Times New Roman" w:eastAsia="맑은 고딕" w:hAnsi="Times New Roman"/>
          <w:sz w:val="20"/>
          <w:szCs w:val="20"/>
          <w:lang w:val="en-US"/>
        </w:rPr>
        <w:t xml:space="preserve"> in the </w:t>
      </w:r>
      <w:proofErr w:type="spellStart"/>
      <w:r w:rsidR="009B2D81" w:rsidRPr="0060525B">
        <w:rPr>
          <w:rFonts w:ascii="Times New Roman" w:eastAsia="맑은 고딕" w:hAnsi="Times New Roman"/>
          <w:sz w:val="20"/>
          <w:szCs w:val="20"/>
          <w:lang w:val="en-US"/>
        </w:rPr>
        <w:t>PoA</w:t>
      </w:r>
      <w:proofErr w:type="spellEnd"/>
      <w:r w:rsidR="009B2D81" w:rsidRPr="0060525B">
        <w:rPr>
          <w:rFonts w:ascii="Times New Roman" w:eastAsia="맑은 고딕" w:hAnsi="Times New Roman"/>
          <w:sz w:val="20"/>
          <w:szCs w:val="20"/>
          <w:lang w:val="en-US"/>
        </w:rPr>
        <w:t xml:space="preserve"> Controller and the SDN Controller, respectively</w:t>
      </w:r>
      <w:r w:rsidRPr="0060525B">
        <w:rPr>
          <w:rFonts w:ascii="Times New Roman" w:eastAsia="맑은 고딕" w:hAnsi="Times New Roman"/>
          <w:sz w:val="20"/>
          <w:szCs w:val="20"/>
          <w:lang w:val="en-US"/>
        </w:rPr>
        <w:t>.</w:t>
      </w:r>
    </w:p>
    <w:p w14:paraId="4A5D337F" w14:textId="77777777"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Lower </w:t>
      </w:r>
      <w:r w:rsidR="00A262D4" w:rsidRPr="0060525B">
        <w:rPr>
          <w:rFonts w:ascii="Times New Roman" w:eastAsia="맑은 고딕" w:hAnsi="Times New Roman"/>
          <w:sz w:val="20"/>
          <w:szCs w:val="20"/>
          <w:lang w:val="en-US"/>
        </w:rPr>
        <w:t>investments</w:t>
      </w:r>
      <w:r w:rsidRPr="0060525B">
        <w:rPr>
          <w:rFonts w:ascii="Times New Roman" w:eastAsia="맑은 고딕" w:hAnsi="Times New Roman"/>
          <w:sz w:val="20"/>
          <w:szCs w:val="20"/>
          <w:lang w:val="en-US"/>
        </w:rPr>
        <w:t xml:space="preserve"> would be required, since intelligence would be taken from hardware to software. </w:t>
      </w:r>
    </w:p>
    <w:p w14:paraId="748D6201" w14:textId="77777777" w:rsidR="00E02E4C" w:rsidRPr="000B250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Consolidation around a central control structure would allow for greater automation, thereby reducing operational cost.</w:t>
      </w:r>
    </w:p>
    <w:p w14:paraId="6EF5BC84" w14:textId="49733578" w:rsidR="00DD3027" w:rsidRPr="0060525B" w:rsidRDefault="003F53AC" w:rsidP="00FB6297">
      <w:pPr>
        <w:pStyle w:val="a5"/>
        <w:tabs>
          <w:tab w:val="clear" w:pos="284"/>
          <w:tab w:val="left" w:pos="0"/>
        </w:tabs>
        <w:ind w:leftChars="0" w:left="0"/>
        <w:jc w:val="center"/>
        <w:rPr>
          <w:rFonts w:eastAsiaTheme="minorEastAsia"/>
          <w:i/>
          <w:sz w:val="28"/>
          <w:szCs w:val="28"/>
        </w:rPr>
      </w:pPr>
      <w:del w:id="50" w:author="jin choi" w:date="2015-08-17T20:43:00Z">
        <w:r w:rsidRPr="00833E2A" w:rsidDel="00454491">
          <w:rPr>
            <w:noProof/>
            <w:lang w:val="en-US"/>
          </w:rPr>
          <w:lastRenderedPageBreak/>
          <w:drawing>
            <wp:inline distT="0" distB="0" distL="0" distR="0" wp14:anchorId="2A7B8DE7" wp14:editId="03310A78">
              <wp:extent cx="5943600" cy="3305810"/>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05810"/>
                      </a:xfrm>
                      <a:prstGeom prst="rect">
                        <a:avLst/>
                      </a:prstGeom>
                      <a:noFill/>
                      <a:ln>
                        <a:noFill/>
                      </a:ln>
                    </pic:spPr>
                  </pic:pic>
                </a:graphicData>
              </a:graphic>
            </wp:inline>
          </w:drawing>
        </w:r>
      </w:del>
      <w:r w:rsidR="00B024E3">
        <w:rPr>
          <w:rFonts w:eastAsiaTheme="minorEastAsia"/>
          <w:i/>
          <w:noProof/>
          <w:sz w:val="28"/>
          <w:szCs w:val="28"/>
          <w:lang w:val="en-US"/>
        </w:rPr>
        <w:drawing>
          <wp:inline distT="0" distB="0" distL="0" distR="0" wp14:anchorId="331C5700" wp14:editId="4F4C9EC1">
            <wp:extent cx="5939790" cy="3291840"/>
            <wp:effectExtent l="0" t="0" r="3810" b="381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291840"/>
                    </a:xfrm>
                    <a:prstGeom prst="rect">
                      <a:avLst/>
                    </a:prstGeom>
                    <a:noFill/>
                    <a:ln>
                      <a:noFill/>
                    </a:ln>
                  </pic:spPr>
                </pic:pic>
              </a:graphicData>
            </a:graphic>
          </wp:inline>
        </w:drawing>
      </w:r>
      <w:r w:rsidR="00066AE5" w:rsidRPr="0060525B">
        <w:rPr>
          <w:rFonts w:eastAsiaTheme="minorEastAsia"/>
          <w:i/>
          <w:sz w:val="28"/>
          <w:szCs w:val="28"/>
        </w:rPr>
        <w:t xml:space="preserve"> </w:t>
      </w:r>
    </w:p>
    <w:p w14:paraId="644E1367" w14:textId="77777777" w:rsidR="008B4193" w:rsidRPr="0060525B" w:rsidRDefault="008B4193" w:rsidP="00B976E6">
      <w:pPr>
        <w:pStyle w:val="IEEEStdsRegularFigureCaption"/>
        <w:numPr>
          <w:ilvl w:val="0"/>
          <w:numId w:val="0"/>
        </w:numPr>
        <w:rPr>
          <w:rFonts w:ascii="Times New Roman" w:hAnsi="Times New Roman"/>
        </w:rPr>
      </w:pPr>
      <w:r w:rsidRPr="000B250B">
        <w:rPr>
          <w:rFonts w:eastAsiaTheme="minorEastAsia"/>
        </w:rPr>
        <w:t>Fig</w:t>
      </w:r>
      <w:r w:rsidRPr="000B250B">
        <w:rPr>
          <w:rFonts w:eastAsiaTheme="minorEastAsia"/>
          <w:lang w:eastAsia="ko-KR"/>
        </w:rPr>
        <w:t>ure</w:t>
      </w:r>
      <w:r w:rsidRPr="000B250B">
        <w:rPr>
          <w:rFonts w:eastAsiaTheme="minorEastAsia"/>
        </w:rPr>
        <w:t xml:space="preserve"> </w:t>
      </w:r>
      <w:r w:rsidRPr="000B250B">
        <w:rPr>
          <w:rFonts w:eastAsiaTheme="minorEastAsia"/>
          <w:lang w:eastAsia="ko-KR"/>
        </w:rPr>
        <w:t>1</w:t>
      </w:r>
      <w:r w:rsidRPr="000B250B">
        <w:t>—</w:t>
      </w:r>
      <w:r w:rsidRPr="000B250B">
        <w:rPr>
          <w:rFonts w:eastAsiaTheme="minorEastAsia"/>
        </w:rPr>
        <w:t xml:space="preserve">MIS framework </w:t>
      </w:r>
      <w:r w:rsidR="003F53AC">
        <w:rPr>
          <w:rFonts w:eastAsiaTheme="minorEastAsia" w:hint="eastAsia"/>
          <w:lang w:eastAsia="ko-KR"/>
        </w:rPr>
        <w:t>architecture for</w:t>
      </w:r>
      <w:r w:rsidRPr="000B250B">
        <w:rPr>
          <w:rFonts w:eastAsiaTheme="minorEastAsia"/>
        </w:rPr>
        <w:t xml:space="preserve"> </w:t>
      </w:r>
      <w:r w:rsidR="009B63BC">
        <w:rPr>
          <w:rFonts w:eastAsiaTheme="minorEastAsia"/>
        </w:rPr>
        <w:t>SDR</w:t>
      </w:r>
      <w:r w:rsidR="003F53AC">
        <w:rPr>
          <w:rFonts w:eastAsiaTheme="minorEastAsia" w:hint="eastAsia"/>
          <w:lang w:eastAsia="ko-KR"/>
        </w:rPr>
        <w:t>A</w:t>
      </w:r>
      <w:r w:rsidR="009B63BC">
        <w:rPr>
          <w:rFonts w:eastAsiaTheme="minorEastAsia"/>
        </w:rPr>
        <w:t>N</w:t>
      </w:r>
      <w:r w:rsidRPr="000B250B">
        <w:rPr>
          <w:rFonts w:eastAsiaTheme="minorEastAsia"/>
        </w:rPr>
        <w:t>s</w:t>
      </w:r>
      <w:r w:rsidRPr="000B250B">
        <w:rPr>
          <w:rFonts w:ascii="Times New Roman" w:hAnsi="Times New Roman"/>
        </w:rPr>
        <w:br w:type="page"/>
      </w:r>
    </w:p>
    <w:p w14:paraId="224B5593" w14:textId="77777777" w:rsidR="004E7DC4" w:rsidRPr="0060525B" w:rsidRDefault="004E7DC4" w:rsidP="008931B5">
      <w:pPr>
        <w:tabs>
          <w:tab w:val="clear" w:pos="284"/>
          <w:tab w:val="left" w:pos="4253"/>
        </w:tabs>
        <w:spacing w:before="312" w:after="240"/>
        <w:jc w:val="both"/>
        <w:rPr>
          <w:rFonts w:ascii="Times New Roman" w:eastAsia="맑은 고딕" w:hAnsi="Times New Roman"/>
          <w:sz w:val="20"/>
          <w:szCs w:val="20"/>
          <w:lang w:val="en-US" w:eastAsia="zh-CN"/>
        </w:rPr>
      </w:pPr>
      <w:r w:rsidRPr="0060525B">
        <w:rPr>
          <w:rFonts w:ascii="Times New Roman" w:eastAsia="맑은 고딕" w:hAnsi="Times New Roman"/>
          <w:sz w:val="20"/>
          <w:szCs w:val="20"/>
          <w:lang w:val="en-US" w:eastAsia="zh-CN"/>
        </w:rPr>
        <w:lastRenderedPageBreak/>
        <w:t xml:space="preserve">In </w:t>
      </w:r>
      <w:r w:rsidR="009B63BC">
        <w:rPr>
          <w:rFonts w:ascii="Times New Roman" w:eastAsia="맑은 고딕" w:hAnsi="Times New Roman"/>
          <w:sz w:val="20"/>
          <w:szCs w:val="20"/>
          <w:lang w:val="en-US" w:eastAsia="zh-CN"/>
        </w:rPr>
        <w:t>SDR</w:t>
      </w:r>
      <w:r w:rsidR="005079C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eastAsia="zh-CN"/>
        </w:rPr>
        <w:t>N</w:t>
      </w:r>
      <w:r w:rsidRPr="0060525B">
        <w:rPr>
          <w:rFonts w:ascii="Times New Roman" w:eastAsia="맑은 고딕" w:hAnsi="Times New Roman"/>
          <w:sz w:val="20"/>
          <w:szCs w:val="20"/>
          <w:lang w:val="en-US" w:eastAsia="zh-CN"/>
        </w:rPr>
        <w:t xml:space="preserve">, we assume that the </w:t>
      </w:r>
      <w:proofErr w:type="spellStart"/>
      <w:r w:rsidR="00283147" w:rsidRPr="0060525B">
        <w:rPr>
          <w:rFonts w:ascii="Times New Roman" w:eastAsia="맑은 고딕" w:hAnsi="Times New Roman"/>
          <w:sz w:val="20"/>
          <w:szCs w:val="20"/>
          <w:lang w:val="en-US"/>
        </w:rPr>
        <w:t>PoA</w:t>
      </w:r>
      <w:proofErr w:type="spellEnd"/>
      <w:r w:rsidR="00283147" w:rsidRPr="0060525B">
        <w:rPr>
          <w:rFonts w:ascii="Times New Roman" w:eastAsia="맑은 고딕" w:hAnsi="Times New Roman"/>
          <w:sz w:val="20"/>
          <w:szCs w:val="20"/>
          <w:lang w:val="en-US"/>
        </w:rPr>
        <w:t xml:space="preserve"> Controller (i.e., </w:t>
      </w:r>
      <w:del w:id="51" w:author="jin choi" w:date="2015-08-16T19:40:00Z">
        <w:r w:rsidR="003A55B3" w:rsidRPr="000B250B" w:rsidDel="00553E3E">
          <w:rPr>
            <w:rFonts w:ascii="Times New Roman" w:eastAsia="맑은 고딕" w:hAnsi="Times New Roman"/>
            <w:sz w:val="20"/>
            <w:szCs w:val="20"/>
            <w:lang w:val="en-US"/>
          </w:rPr>
          <w:delText xml:space="preserve">radio </w:delText>
        </w:r>
        <w:r w:rsidR="00283147" w:rsidRPr="0060525B" w:rsidDel="00553E3E">
          <w:rPr>
            <w:rFonts w:ascii="Times New Roman" w:eastAsia="맑은 고딕" w:hAnsi="Times New Roman"/>
            <w:sz w:val="20"/>
            <w:szCs w:val="20"/>
            <w:lang w:val="en-US"/>
          </w:rPr>
          <w:delText>access point (</w:delText>
        </w:r>
        <w:r w:rsidR="0049610D" w:rsidRPr="000B250B" w:rsidDel="00553E3E">
          <w:rPr>
            <w:rFonts w:ascii="Times New Roman" w:eastAsia="맑은 고딕" w:hAnsi="Times New Roman"/>
            <w:sz w:val="20"/>
            <w:szCs w:val="20"/>
            <w:lang w:val="en-US"/>
          </w:rPr>
          <w:delText>R</w:delText>
        </w:r>
        <w:r w:rsidR="00283147" w:rsidRPr="0060525B" w:rsidDel="00553E3E">
          <w:rPr>
            <w:rFonts w:ascii="Times New Roman" w:eastAsia="맑은 고딕" w:hAnsi="Times New Roman"/>
            <w:sz w:val="20"/>
            <w:szCs w:val="20"/>
            <w:lang w:val="en-US"/>
          </w:rPr>
          <w:delText>AP)</w:delText>
        </w:r>
      </w:del>
      <w:ins w:id="52" w:author="jin choi" w:date="2015-08-16T19:40:00Z">
        <w:r w:rsidR="00553E3E">
          <w:rPr>
            <w:rFonts w:ascii="Times New Roman" w:eastAsia="맑은 고딕" w:hAnsi="Times New Roman"/>
            <w:sz w:val="20"/>
            <w:szCs w:val="20"/>
            <w:lang w:val="en-US"/>
          </w:rPr>
          <w:t>RRM</w:t>
        </w:r>
      </w:ins>
      <w:r w:rsidR="00283147" w:rsidRPr="0060525B">
        <w:rPr>
          <w:rFonts w:ascii="Times New Roman" w:eastAsia="맑은 고딕" w:hAnsi="Times New Roman"/>
          <w:sz w:val="20"/>
          <w:szCs w:val="20"/>
          <w:lang w:val="en-US"/>
        </w:rPr>
        <w:t xml:space="preserve"> Controller) is</w:t>
      </w:r>
      <w:r w:rsidRPr="0060525B">
        <w:rPr>
          <w:rFonts w:ascii="Times New Roman" w:eastAsia="맑은 고딕" w:hAnsi="Times New Roman"/>
          <w:sz w:val="20"/>
          <w:szCs w:val="20"/>
          <w:lang w:val="en-US" w:eastAsia="zh-CN"/>
        </w:rPr>
        <w:t xml:space="preserve"> able to connect a variety of different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and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selection </w:t>
      </w:r>
      <w:r w:rsidR="00283147" w:rsidRPr="0060525B">
        <w:rPr>
          <w:rFonts w:ascii="Times New Roman" w:eastAsia="맑은 고딕" w:hAnsi="Times New Roman"/>
          <w:sz w:val="20"/>
          <w:szCs w:val="20"/>
          <w:lang w:val="en-US"/>
        </w:rPr>
        <w:t xml:space="preserve">is </w:t>
      </w:r>
      <w:r w:rsidRPr="0060525B">
        <w:rPr>
          <w:rFonts w:ascii="Times New Roman" w:eastAsia="맑은 고딕" w:hAnsi="Times New Roman"/>
          <w:sz w:val="20"/>
          <w:szCs w:val="20"/>
          <w:lang w:val="en-US" w:eastAsia="zh-CN"/>
        </w:rPr>
        <w:t xml:space="preserve">derived from a mixture of user preferences, access network conditions and operator policies in a full </w:t>
      </w:r>
      <w:r w:rsidR="003A55B3" w:rsidRPr="0060525B">
        <w:rPr>
          <w:rFonts w:ascii="Times New Roman" w:eastAsia="맑은 고딕" w:hAnsi="Times New Roman"/>
          <w:sz w:val="20"/>
          <w:szCs w:val="20"/>
          <w:lang w:val="en-US"/>
        </w:rPr>
        <w:t>SDN</w:t>
      </w:r>
      <w:r w:rsidR="00283147"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eastAsia="zh-CN"/>
        </w:rPr>
        <w:t xml:space="preserve">based network. </w:t>
      </w:r>
      <w:r w:rsidRPr="0059182F">
        <w:rPr>
          <w:rFonts w:ascii="Times New Roman" w:eastAsia="맑은 고딕" w:hAnsi="Times New Roman"/>
          <w:sz w:val="20"/>
          <w:szCs w:val="20"/>
          <w:lang w:val="en-US" w:eastAsia="zh-CN"/>
        </w:rPr>
        <w:t xml:space="preserve">Radio access </w:t>
      </w:r>
      <w:r w:rsidR="003A55B3" w:rsidRPr="0059182F">
        <w:rPr>
          <w:rFonts w:ascii="Times New Roman" w:eastAsia="맑은 고딕" w:hAnsi="Times New Roman"/>
          <w:sz w:val="20"/>
          <w:szCs w:val="20"/>
          <w:lang w:val="en-US"/>
        </w:rPr>
        <w:t>point</w:t>
      </w:r>
      <w:r w:rsidR="003A55B3"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eastAsia="zh-CN"/>
        </w:rPr>
        <w:t xml:space="preserve">acts as MIS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by achieving </w:t>
      </w:r>
      <w:r w:rsidR="003A55B3" w:rsidRPr="0060525B">
        <w:rPr>
          <w:rFonts w:ascii="Times New Roman" w:eastAsia="맑은 고딕" w:hAnsi="Times New Roman"/>
          <w:sz w:val="20"/>
          <w:szCs w:val="20"/>
          <w:lang w:val="en-US"/>
        </w:rPr>
        <w:t>radio resource</w:t>
      </w:r>
      <w:r w:rsidR="00AF2B01" w:rsidRPr="0060525B">
        <w:rPr>
          <w:rFonts w:ascii="Times New Roman" w:eastAsia="맑은 고딕" w:hAnsi="Times New Roman"/>
          <w:sz w:val="20"/>
          <w:szCs w:val="20"/>
          <w:lang w:val="en-US"/>
        </w:rPr>
        <w:t xml:space="preserve"> management </w:t>
      </w:r>
      <w:r w:rsidRPr="0060525B">
        <w:rPr>
          <w:rFonts w:ascii="Times New Roman" w:eastAsia="맑은 고딕" w:hAnsi="Times New Roman"/>
          <w:sz w:val="20"/>
          <w:szCs w:val="20"/>
          <w:lang w:val="en-US" w:eastAsia="zh-CN"/>
        </w:rPr>
        <w:t xml:space="preserve">on behalf of attached MNs. </w:t>
      </w:r>
    </w:p>
    <w:p w14:paraId="3F1EA53F" w14:textId="77777777" w:rsidR="004E7DC4"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Each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and its related MNs are co-located in a specific area or vehicle including a wireless </w:t>
      </w:r>
      <w:r w:rsidR="00AF2B01" w:rsidRPr="0060525B">
        <w:rPr>
          <w:rFonts w:ascii="Times New Roman" w:eastAsia="맑은 고딕" w:hAnsi="Times New Roman"/>
          <w:sz w:val="20"/>
          <w:szCs w:val="20"/>
          <w:lang w:val="en-US"/>
        </w:rPr>
        <w:t>RAN</w:t>
      </w:r>
      <w:r w:rsidRPr="0060525B">
        <w:rPr>
          <w:rFonts w:ascii="Times New Roman" w:eastAsia="맑은 고딕" w:hAnsi="Times New Roman"/>
          <w:sz w:val="20"/>
          <w:szCs w:val="20"/>
          <w:lang w:val="en-US" w:eastAsia="zh-CN"/>
        </w:rPr>
        <w:t xml:space="preserve"> such as Wi-Fi network, WiMAX network or any other wireless network. So that, each end-user of MN can reach internet or communicate with a corresponding node via its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w:t>
      </w:r>
    </w:p>
    <w:p w14:paraId="15B6283F" w14:textId="77777777" w:rsidR="00E63728" w:rsidRPr="0060525B" w:rsidRDefault="00E63728"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To prepare for handover, the MN may exchange link-layer </w:t>
      </w:r>
      <w:ins w:id="53" w:author="jin choi" w:date="2015-08-16T20:35:00Z">
        <w:r w:rsidR="00902A61">
          <w:rPr>
            <w:rFonts w:ascii="Times New Roman" w:eastAsia="맑은 고딕" w:hAnsi="Times New Roman"/>
            <w:sz w:val="20"/>
            <w:szCs w:val="20"/>
            <w:lang w:val="en-US"/>
          </w:rPr>
          <w:t>packet data units (</w:t>
        </w:r>
      </w:ins>
      <w:r w:rsidRPr="0060525B">
        <w:rPr>
          <w:rFonts w:ascii="Times New Roman" w:eastAsia="맑은 고딕" w:hAnsi="Times New Roman"/>
          <w:sz w:val="20"/>
          <w:szCs w:val="20"/>
          <w:lang w:val="en-US"/>
        </w:rPr>
        <w:t>PDUs</w:t>
      </w:r>
      <w:ins w:id="54" w:author="jin choi" w:date="2015-08-16T20:35:00Z">
        <w:r w:rsidR="00902A61">
          <w:rPr>
            <w:rFonts w:ascii="Times New Roman" w:eastAsia="맑은 고딕" w:hAnsi="Times New Roman"/>
            <w:sz w:val="20"/>
            <w:szCs w:val="20"/>
            <w:lang w:val="en-US"/>
          </w:rPr>
          <w:t>)</w:t>
        </w:r>
      </w:ins>
      <w:r w:rsidRPr="0060525B">
        <w:rPr>
          <w:rFonts w:ascii="Times New Roman" w:eastAsia="맑은 고딕" w:hAnsi="Times New Roman"/>
          <w:sz w:val="20"/>
          <w:szCs w:val="20"/>
          <w:lang w:val="en-US"/>
        </w:rPr>
        <w:t xml:space="preserve"> with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network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through a communication link that is established between an MN and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using the active network connection. </w:t>
      </w:r>
      <w:del w:id="55" w:author="jin choi" w:date="2015-08-16T20:36:00Z">
        <w:r w:rsidRPr="0060525B" w:rsidDel="00902A61">
          <w:rPr>
            <w:rFonts w:ascii="Times New Roman" w:eastAsia="맑은 고딕" w:hAnsi="Times New Roman"/>
            <w:sz w:val="20"/>
            <w:szCs w:val="20"/>
            <w:lang w:val="en-US"/>
          </w:rPr>
          <w:delText xml:space="preserve"> </w:delText>
        </w:r>
      </w:del>
      <w:r w:rsidRPr="0060525B">
        <w:rPr>
          <w:rFonts w:ascii="Times New Roman" w:eastAsia="맑은 고딕" w:hAnsi="Times New Roman"/>
          <w:sz w:val="20"/>
          <w:szCs w:val="20"/>
          <w:lang w:val="en-US"/>
        </w:rPr>
        <w:t xml:space="preserve">During the handover,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eastAsia="zh-CN"/>
        </w:rPr>
        <w:t xml:space="preserve"> can control resources of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that use various communication technologies (e.g., WLAN, Wi-Fi Direct, Bluetooth, and LTE) by using MIES message. </w:t>
      </w:r>
      <w:proofErr w:type="spellStart"/>
      <w:r w:rsidRPr="0060525B">
        <w:rPr>
          <w:rFonts w:ascii="Times New Roman" w:eastAsia="맑은 고딕" w:hAnsi="Times New Roman"/>
          <w:sz w:val="20"/>
          <w:szCs w:val="20"/>
          <w:lang w:val="en-US" w:eastAsia="zh-CN"/>
        </w:rPr>
        <w:t>PoA</w:t>
      </w:r>
      <w:proofErr w:type="spellEnd"/>
      <w:r w:rsidR="0060525B"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rPr>
        <w:t xml:space="preserve"> directly</w:t>
      </w:r>
      <w:r w:rsidRPr="0060525B">
        <w:rPr>
          <w:rFonts w:ascii="Times New Roman" w:eastAsia="맑은 고딕" w:hAnsi="Times New Roman"/>
          <w:sz w:val="20"/>
          <w:szCs w:val="20"/>
          <w:lang w:val="en-US" w:eastAsia="zh-CN"/>
        </w:rPr>
        <w:t xml:space="preserve"> configure</w:t>
      </w:r>
      <w:r w:rsidR="0060525B" w:rsidRPr="000B250B">
        <w:rPr>
          <w:rFonts w:ascii="Times New Roman" w:eastAsia="맑은 고딕" w:hAnsi="Times New Roman"/>
          <w:sz w:val="20"/>
          <w:szCs w:val="20"/>
          <w:lang w:val="en-US"/>
        </w:rPr>
        <w:t>s</w:t>
      </w:r>
      <w:r w:rsidRPr="000B250B">
        <w:rPr>
          <w:rFonts w:ascii="Times New Roman" w:eastAsia="맑은 고딕" w:hAnsi="Times New Roman"/>
          <w:sz w:val="20"/>
          <w:szCs w:val="20"/>
          <w:lang w:val="en-US" w:eastAsia="zh-CN"/>
        </w:rPr>
        <w:t xml:space="preserve"> radio resources (e.g., frequency, time, and power)</w:t>
      </w:r>
      <w:r w:rsidR="0060525B" w:rsidRPr="000B250B">
        <w:rPr>
          <w:rFonts w:ascii="Times New Roman" w:eastAsia="맑은 고딕" w:hAnsi="Times New Roman"/>
          <w:sz w:val="20"/>
          <w:szCs w:val="20"/>
          <w:lang w:val="en-US"/>
        </w:rPr>
        <w:t xml:space="preserve"> at </w:t>
      </w:r>
      <w:proofErr w:type="spellStart"/>
      <w:r w:rsidR="0060525B"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eastAsia="zh-CN"/>
        </w:rPr>
        <w:t xml:space="preserve"> according to MI</w:t>
      </w:r>
      <w:r w:rsidR="0060525B" w:rsidRPr="000B250B">
        <w:rPr>
          <w:rFonts w:ascii="Times New Roman" w:eastAsia="맑은 고딕" w:hAnsi="Times New Roman"/>
          <w:sz w:val="20"/>
          <w:szCs w:val="20"/>
          <w:lang w:val="en-US"/>
        </w:rPr>
        <w:t>C</w:t>
      </w:r>
      <w:r w:rsidRPr="000B250B">
        <w:rPr>
          <w:rFonts w:ascii="Times New Roman" w:eastAsia="맑은 고딕" w:hAnsi="Times New Roman"/>
          <w:sz w:val="20"/>
          <w:szCs w:val="20"/>
          <w:lang w:val="en-US" w:eastAsia="zh-CN"/>
        </w:rPr>
        <w:t>S message. The MI</w:t>
      </w:r>
      <w:r w:rsidR="0060525B" w:rsidRPr="0060525B">
        <w:rPr>
          <w:rFonts w:ascii="Times New Roman" w:eastAsia="맑은 고딕" w:hAnsi="Times New Roman"/>
          <w:sz w:val="20"/>
          <w:szCs w:val="20"/>
          <w:lang w:val="en-US"/>
        </w:rPr>
        <w:t>C</w:t>
      </w:r>
      <w:r w:rsidRPr="0060525B">
        <w:rPr>
          <w:rFonts w:ascii="Times New Roman" w:eastAsia="맑은 고딕" w:hAnsi="Times New Roman"/>
          <w:sz w:val="20"/>
          <w:szCs w:val="20"/>
          <w:lang w:val="en-US" w:eastAsia="zh-CN"/>
        </w:rPr>
        <w:t xml:space="preserve">S message can be </w:t>
      </w:r>
      <w:r w:rsidRPr="0060525B">
        <w:rPr>
          <w:rFonts w:ascii="Times New Roman" w:eastAsia="맑은 고딕" w:hAnsi="Times New Roman"/>
          <w:sz w:val="20"/>
          <w:szCs w:val="20"/>
          <w:lang w:val="en-US"/>
        </w:rPr>
        <w:t>forward</w:t>
      </w:r>
      <w:r w:rsidRPr="0060525B">
        <w:rPr>
          <w:rFonts w:ascii="Times New Roman" w:eastAsia="맑은 고딕" w:hAnsi="Times New Roman"/>
          <w:sz w:val="20"/>
          <w:szCs w:val="20"/>
          <w:lang w:val="en-US" w:eastAsia="zh-CN"/>
        </w:rPr>
        <w:t xml:space="preserve">ed </w:t>
      </w:r>
      <w:r w:rsidRPr="0060525B">
        <w:rPr>
          <w:rFonts w:ascii="Times New Roman" w:eastAsia="맑은 고딕" w:hAnsi="Times New Roman"/>
          <w:sz w:val="20"/>
          <w:szCs w:val="20"/>
          <w:lang w:val="en-US"/>
        </w:rPr>
        <w:t>to</w:t>
      </w:r>
      <w:r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rPr>
        <w:t>SDN switches</w:t>
      </w:r>
      <w:r w:rsidRPr="0060525B">
        <w:rPr>
          <w:rFonts w:ascii="Times New Roman" w:eastAsia="맑은 고딕" w:hAnsi="Times New Roman"/>
          <w:sz w:val="20"/>
          <w:szCs w:val="20"/>
          <w:lang w:val="en-US" w:eastAsia="zh-CN"/>
        </w:rPr>
        <w:t xml:space="preserve"> or </w:t>
      </w:r>
      <w:r w:rsidRPr="0060525B">
        <w:rPr>
          <w:rFonts w:ascii="Times New Roman" w:eastAsia="맑은 고딕" w:hAnsi="Times New Roman"/>
          <w:sz w:val="20"/>
          <w:szCs w:val="20"/>
          <w:lang w:val="en-US"/>
        </w:rPr>
        <w:t>indirectly forwarded by the SDN controller through the East/West interface</w:t>
      </w:r>
      <w:r w:rsidRPr="0060525B">
        <w:rPr>
          <w:rFonts w:ascii="Times New Roman" w:eastAsia="맑은 고딕" w:hAnsi="Times New Roman"/>
          <w:sz w:val="20"/>
          <w:szCs w:val="20"/>
          <w:lang w:val="en-US" w:eastAsia="zh-CN"/>
        </w:rPr>
        <w:t>.</w:t>
      </w:r>
      <w:r w:rsidRPr="0060525B">
        <w:rPr>
          <w:rFonts w:ascii="Times New Roman" w:eastAsia="맑은 고딕" w:hAnsi="Times New Roman"/>
          <w:sz w:val="20"/>
          <w:szCs w:val="20"/>
          <w:lang w:val="en-US"/>
        </w:rPr>
        <w:t xml:space="preserve"> </w:t>
      </w:r>
    </w:p>
    <w:p w14:paraId="0832C1DF" w14:textId="77777777" w:rsidR="00E03080" w:rsidRDefault="00AF2B01"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SDN</w:t>
      </w:r>
      <w:r w:rsidR="003A55B3" w:rsidRPr="0060525B">
        <w:rPr>
          <w:rFonts w:ascii="Times New Roman" w:eastAsia="맑은 고딕" w:hAnsi="Times New Roman"/>
          <w:sz w:val="20"/>
          <w:szCs w:val="20"/>
          <w:lang w:val="en-US"/>
        </w:rPr>
        <w:t>-based</w:t>
      </w:r>
      <w:r w:rsidRPr="0060525B">
        <w:rPr>
          <w:rFonts w:ascii="Times New Roman" w:eastAsia="맑은 고딕" w:hAnsi="Times New Roman"/>
          <w:sz w:val="20"/>
          <w:szCs w:val="20"/>
          <w:lang w:val="en-US"/>
        </w:rPr>
        <w:t xml:space="preserve"> switch</w:t>
      </w:r>
      <w:r w:rsidR="004E7DC4" w:rsidRPr="0060525B">
        <w:rPr>
          <w:rFonts w:ascii="Times New Roman" w:eastAsia="맑은 고딕" w:hAnsi="Times New Roman"/>
          <w:sz w:val="20"/>
          <w:szCs w:val="20"/>
          <w:lang w:val="en-US" w:eastAsia="zh-CN"/>
        </w:rPr>
        <w:t xml:space="preserve"> can also operate as a gateway between wireless </w:t>
      </w:r>
      <w:r w:rsidRPr="0060525B">
        <w:rPr>
          <w:rFonts w:ascii="Times New Roman" w:eastAsia="맑은 고딕" w:hAnsi="Times New Roman"/>
          <w:sz w:val="20"/>
          <w:szCs w:val="20"/>
          <w:lang w:val="en-US"/>
        </w:rPr>
        <w:t>RAN</w:t>
      </w:r>
      <w:r w:rsidR="004E7DC4"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or</w:t>
      </w:r>
      <w:proofErr w:type="gramEnd"/>
      <w:r w:rsidR="004E7DC4" w:rsidRPr="0060525B">
        <w:rPr>
          <w:rFonts w:ascii="Times New Roman" w:eastAsia="맑은 고딕" w:hAnsi="Times New Roman"/>
          <w:sz w:val="20"/>
          <w:szCs w:val="20"/>
          <w:lang w:val="en-US" w:eastAsia="zh-CN"/>
        </w:rPr>
        <w:t xml:space="preserve"> MNs) and a backhaul network. The latter is a cellular </w:t>
      </w:r>
      <w:r w:rsidRPr="0060525B">
        <w:rPr>
          <w:rFonts w:ascii="Times New Roman" w:eastAsia="맑은 고딕" w:hAnsi="Times New Roman"/>
          <w:sz w:val="20"/>
          <w:szCs w:val="20"/>
          <w:lang w:val="en-US"/>
        </w:rPr>
        <w:t xml:space="preserve">core </w:t>
      </w:r>
      <w:r w:rsidR="004E7DC4" w:rsidRPr="0060525B">
        <w:rPr>
          <w:rFonts w:ascii="Times New Roman" w:eastAsia="맑은 고딕" w:hAnsi="Times New Roman"/>
          <w:sz w:val="20"/>
          <w:szCs w:val="20"/>
          <w:lang w:val="en-US" w:eastAsia="zh-CN"/>
        </w:rPr>
        <w:t xml:space="preserve">network </w:t>
      </w:r>
      <w:r w:rsidR="00E03080" w:rsidRPr="0060525B">
        <w:rPr>
          <w:rFonts w:ascii="Times New Roman" w:eastAsia="맑은 고딕" w:hAnsi="Times New Roman"/>
          <w:sz w:val="20"/>
          <w:szCs w:val="20"/>
          <w:lang w:val="en-US"/>
        </w:rPr>
        <w:t>that</w:t>
      </w:r>
      <w:r w:rsidR="00E03080"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 xml:space="preserve">may be connected to any other network. Fig. 1 shows the main functional entities in the </w:t>
      </w:r>
      <w:r w:rsidR="00061636">
        <w:rPr>
          <w:rFonts w:ascii="Times New Roman" w:eastAsia="맑은 고딕" w:hAnsi="Times New Roman" w:hint="eastAsia"/>
          <w:sz w:val="20"/>
          <w:szCs w:val="20"/>
          <w:lang w:val="en-US"/>
        </w:rPr>
        <w:t>RAN</w:t>
      </w:r>
      <w:r w:rsidR="004E7DC4" w:rsidRPr="0060525B">
        <w:rPr>
          <w:rFonts w:ascii="Times New Roman" w:eastAsia="맑은 고딕" w:hAnsi="Times New Roman"/>
          <w:sz w:val="20"/>
          <w:szCs w:val="20"/>
          <w:lang w:val="en-US" w:eastAsia="zh-CN"/>
        </w:rPr>
        <w:t xml:space="preserve"> side and the architecture of the proposed handover management model. The Context aware Handover Controller at the </w:t>
      </w:r>
      <w:r w:rsidR="00061636">
        <w:rPr>
          <w:rFonts w:ascii="Times New Roman" w:eastAsia="맑은 고딕" w:hAnsi="Times New Roman" w:hint="eastAsia"/>
          <w:sz w:val="20"/>
          <w:szCs w:val="20"/>
          <w:lang w:val="en-US"/>
        </w:rPr>
        <w:t>MN</w:t>
      </w:r>
      <w:r w:rsidR="00061636"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side interacts with the Handover Manager</w:t>
      </w:r>
      <w:r w:rsidR="00AE1A76" w:rsidRPr="0060525B">
        <w:rPr>
          <w:rFonts w:ascii="Times New Roman" w:eastAsia="맑은 고딕" w:hAnsi="Times New Roman"/>
          <w:sz w:val="20"/>
          <w:szCs w:val="20"/>
          <w:lang w:val="en-US"/>
        </w:rPr>
        <w:t xml:space="preserve"> of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w:t>
      </w:r>
      <w:ins w:id="56" w:author="jin choi" w:date="2015-08-16T20:39:00Z">
        <w:r w:rsidR="00902A61">
          <w:rPr>
            <w:rFonts w:ascii="Times New Roman" w:eastAsia="맑은 고딕" w:hAnsi="Times New Roman"/>
            <w:sz w:val="20"/>
            <w:szCs w:val="20"/>
            <w:lang w:val="en-US"/>
          </w:rPr>
          <w:t>,</w:t>
        </w:r>
      </w:ins>
      <w:r w:rsidR="00AE1A76" w:rsidRPr="0060525B">
        <w:rPr>
          <w:rFonts w:ascii="Times New Roman" w:eastAsia="맑은 고딕" w:hAnsi="Times New Roman"/>
          <w:sz w:val="20"/>
          <w:szCs w:val="20"/>
          <w:lang w:val="en-US"/>
        </w:rPr>
        <w:t xml:space="preserve"> </w:t>
      </w:r>
      <w:r w:rsidR="004E7DC4" w:rsidRPr="0060525B">
        <w:rPr>
          <w:rFonts w:ascii="Times New Roman" w:eastAsia="맑은 고딕" w:hAnsi="Times New Roman"/>
          <w:sz w:val="20"/>
          <w:szCs w:val="20"/>
          <w:lang w:val="en-US" w:eastAsia="zh-CN"/>
        </w:rPr>
        <w:t xml:space="preserve">and plans the execution of the </w:t>
      </w:r>
      <w:r w:rsidR="003A55B3" w:rsidRPr="0060525B">
        <w:rPr>
          <w:rFonts w:ascii="Times New Roman" w:eastAsia="맑은 고딕" w:hAnsi="Times New Roman"/>
          <w:sz w:val="20"/>
          <w:szCs w:val="20"/>
          <w:lang w:val="en-US"/>
        </w:rPr>
        <w:t xml:space="preserve">handover </w:t>
      </w:r>
      <w:r w:rsidR="004E7DC4" w:rsidRPr="0060525B">
        <w:rPr>
          <w:rFonts w:ascii="Times New Roman" w:eastAsia="맑은 고딕" w:hAnsi="Times New Roman"/>
          <w:sz w:val="20"/>
          <w:szCs w:val="20"/>
          <w:lang w:val="en-US" w:eastAsia="zh-CN"/>
        </w:rPr>
        <w:t xml:space="preserve">management protocols. </w:t>
      </w:r>
      <w:r w:rsidR="004E7DC4" w:rsidRPr="000B250B">
        <w:rPr>
          <w:rFonts w:ascii="Times New Roman" w:eastAsia="맑은 고딕" w:hAnsi="Times New Roman"/>
          <w:sz w:val="20"/>
          <w:szCs w:val="20"/>
          <w:lang w:val="en-US" w:eastAsia="zh-CN"/>
        </w:rPr>
        <w:t>The MIS user</w:t>
      </w:r>
      <w:r w:rsidR="00061636" w:rsidRPr="000B250B">
        <w:rPr>
          <w:rFonts w:ascii="Times New Roman" w:eastAsia="맑은 고딕" w:hAnsi="Times New Roman" w:hint="eastAsia"/>
          <w:sz w:val="20"/>
          <w:szCs w:val="20"/>
          <w:lang w:val="en-US"/>
        </w:rPr>
        <w:t xml:space="preserve"> at MN</w:t>
      </w:r>
      <w:r w:rsidR="00061636" w:rsidRPr="000B250B">
        <w:rPr>
          <w:rFonts w:ascii="Times New Roman" w:eastAsia="맑은 고딕" w:hAnsi="Times New Roman"/>
          <w:sz w:val="20"/>
          <w:szCs w:val="20"/>
          <w:lang w:val="en-US" w:eastAsia="zh-CN"/>
        </w:rPr>
        <w:t xml:space="preserve"> </w:t>
      </w:r>
      <w:r w:rsidR="004E7DC4" w:rsidRPr="000B250B">
        <w:rPr>
          <w:rFonts w:ascii="Times New Roman" w:eastAsia="맑은 고딕" w:hAnsi="Times New Roman"/>
          <w:sz w:val="20"/>
          <w:szCs w:val="20"/>
          <w:lang w:val="en-US" w:eastAsia="zh-CN"/>
        </w:rPr>
        <w:t>make</w:t>
      </w:r>
      <w:r w:rsidR="008D0E11" w:rsidRPr="000B250B">
        <w:rPr>
          <w:rFonts w:ascii="Times New Roman" w:eastAsia="맑은 고딕" w:hAnsi="Times New Roman"/>
          <w:sz w:val="20"/>
          <w:szCs w:val="20"/>
          <w:lang w:val="en-US"/>
        </w:rPr>
        <w:t>s</w:t>
      </w:r>
      <w:r w:rsidR="004E7DC4" w:rsidRPr="000B250B">
        <w:rPr>
          <w:rFonts w:ascii="Times New Roman" w:eastAsia="맑은 고딕" w:hAnsi="Times New Roman"/>
          <w:sz w:val="20"/>
          <w:szCs w:val="20"/>
          <w:lang w:val="en-US" w:eastAsia="zh-CN"/>
        </w:rPr>
        <w:t xml:space="preserve"> use </w:t>
      </w:r>
      <w:r w:rsidR="008D0E11" w:rsidRPr="000B250B">
        <w:rPr>
          <w:rFonts w:ascii="Times New Roman" w:eastAsia="맑은 고딕" w:hAnsi="Times New Roman"/>
          <w:sz w:val="20"/>
          <w:szCs w:val="20"/>
          <w:lang w:val="en-US"/>
        </w:rPr>
        <w:t>of</w:t>
      </w:r>
      <w:r w:rsidR="004E7DC4" w:rsidRPr="000B250B">
        <w:rPr>
          <w:rFonts w:ascii="Times New Roman" w:eastAsia="맑은 고딕" w:hAnsi="Times New Roman"/>
          <w:sz w:val="20"/>
          <w:szCs w:val="20"/>
          <w:lang w:val="en-US" w:eastAsia="zh-CN"/>
        </w:rPr>
        <w:t xml:space="preserve"> MIS signaling messages to achieve handover initiation and preparation</w:t>
      </w:r>
      <w:r w:rsidR="004E7DC4" w:rsidRPr="0060525B">
        <w:rPr>
          <w:rFonts w:ascii="Times New Roman" w:eastAsia="맑은 고딕" w:hAnsi="Times New Roman"/>
          <w:sz w:val="20"/>
          <w:szCs w:val="20"/>
          <w:lang w:val="en-US" w:eastAsia="zh-CN"/>
        </w:rPr>
        <w:t xml:space="preserve">. The context information module at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is able to extract relevant information from received triggers based </w:t>
      </w:r>
      <w:r w:rsidR="008D0E11" w:rsidRPr="0060525B">
        <w:rPr>
          <w:rFonts w:ascii="Times New Roman" w:eastAsia="맑은 고딕" w:hAnsi="Times New Roman"/>
          <w:sz w:val="20"/>
          <w:szCs w:val="20"/>
          <w:lang w:val="en-US"/>
        </w:rPr>
        <w:t>on</w:t>
      </w:r>
      <w:r w:rsidR="004E7DC4" w:rsidRPr="0060525B">
        <w:rPr>
          <w:rFonts w:ascii="Times New Roman" w:eastAsia="맑은 고딕" w:hAnsi="Times New Roman"/>
          <w:sz w:val="20"/>
          <w:szCs w:val="20"/>
          <w:lang w:val="en-US" w:eastAsia="zh-CN"/>
        </w:rPr>
        <w:t xml:space="preserve"> MIS signaling. Each mobile user has a local repository </w:t>
      </w:r>
      <w:r w:rsidR="008D0E11" w:rsidRPr="0060525B">
        <w:rPr>
          <w:rFonts w:ascii="Times New Roman" w:eastAsia="맑은 고딕" w:hAnsi="Times New Roman"/>
          <w:sz w:val="20"/>
          <w:szCs w:val="20"/>
          <w:lang w:val="en-US"/>
        </w:rPr>
        <w:t xml:space="preserve">of </w:t>
      </w:r>
      <w:r w:rsidR="004E7DC4" w:rsidRPr="0060525B">
        <w:rPr>
          <w:rFonts w:ascii="Times New Roman" w:eastAsia="맑은 고딕" w:hAnsi="Times New Roman"/>
          <w:sz w:val="20"/>
          <w:szCs w:val="20"/>
          <w:lang w:val="en-US" w:eastAsia="zh-CN"/>
        </w:rPr>
        <w:t xml:space="preserve">its own context information. Then the </w:t>
      </w:r>
      <w:proofErr w:type="spellStart"/>
      <w:r w:rsidR="004E7DC4" w:rsidRPr="0060525B">
        <w:rPr>
          <w:rFonts w:ascii="Times New Roman" w:eastAsia="맑은 고딕" w:hAnsi="Times New Roman"/>
          <w:sz w:val="20"/>
          <w:szCs w:val="20"/>
          <w:lang w:val="en-US" w:eastAsia="zh-CN"/>
        </w:rPr>
        <w:t>PoA</w:t>
      </w:r>
      <w:proofErr w:type="spellEnd"/>
      <w:r w:rsidR="004E7DC4" w:rsidRPr="0060525B">
        <w:rPr>
          <w:rFonts w:ascii="Times New Roman" w:eastAsia="맑은 고딕" w:hAnsi="Times New Roman"/>
          <w:sz w:val="20"/>
          <w:szCs w:val="20"/>
          <w:lang w:val="en-US" w:eastAsia="zh-CN"/>
        </w:rPr>
        <w:t xml:space="preserve"> periodically queries the mobile users to establish its connectivity. The MIIS in our system can be incorporated with the information server. The information server at the core network sends handover policies to the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receives context information of each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w:t>
      </w:r>
      <w:r w:rsidR="00E8203A" w:rsidRPr="0060525B">
        <w:rPr>
          <w:rFonts w:ascii="Times New Roman" w:eastAsia="맑은 고딕" w:hAnsi="Times New Roman"/>
          <w:sz w:val="20"/>
          <w:szCs w:val="20"/>
          <w:lang w:val="en-US"/>
        </w:rPr>
        <w:t>its</w:t>
      </w:r>
      <w:r w:rsidR="004E7DC4" w:rsidRPr="0060525B">
        <w:rPr>
          <w:rFonts w:ascii="Times New Roman" w:eastAsia="맑은 고딕" w:hAnsi="Times New Roman"/>
          <w:sz w:val="20"/>
          <w:szCs w:val="20"/>
          <w:lang w:val="en-US" w:eastAsia="zh-CN"/>
        </w:rPr>
        <w:t xml:space="preserve"> attached users.</w:t>
      </w:r>
      <w:r w:rsidR="004E7DC4" w:rsidRPr="004E7DC4">
        <w:rPr>
          <w:rFonts w:ascii="Times New Roman" w:eastAsia="맑은 고딕" w:hAnsi="Times New Roman"/>
          <w:sz w:val="20"/>
          <w:szCs w:val="20"/>
          <w:lang w:val="en-US" w:eastAsia="zh-CN"/>
        </w:rPr>
        <w:t xml:space="preserve"> </w:t>
      </w:r>
    </w:p>
    <w:p w14:paraId="1E443858" w14:textId="77777777" w:rsidR="008B4193" w:rsidRPr="004E7DC4" w:rsidRDefault="008B4193" w:rsidP="004E7DC4">
      <w:pPr>
        <w:tabs>
          <w:tab w:val="clear" w:pos="284"/>
        </w:tabs>
        <w:spacing w:before="312" w:after="240"/>
        <w:jc w:val="both"/>
        <w:rPr>
          <w:rFonts w:ascii="Times New Roman" w:eastAsia="맑은 고딕" w:hAnsi="Times New Roman"/>
          <w:sz w:val="20"/>
          <w:szCs w:val="20"/>
          <w:lang w:val="en-US"/>
        </w:rPr>
      </w:pPr>
    </w:p>
    <w:p w14:paraId="3A324184" w14:textId="77777777" w:rsidR="00E240D7" w:rsidRPr="008B4193" w:rsidRDefault="007B74C9" w:rsidP="004E7DC4">
      <w:pPr>
        <w:pStyle w:val="IEEEStdsLevel4Header"/>
        <w:spacing w:before="312"/>
        <w:jc w:val="both"/>
        <w:rPr>
          <w:rFonts w:ascii="Times New Roman" w:hAnsi="Times New Roman"/>
        </w:rPr>
      </w:pPr>
      <w:r w:rsidRPr="007B74C9">
        <w:rPr>
          <w:rFonts w:hint="eastAsia"/>
          <w:lang w:eastAsia="ko-KR"/>
        </w:rPr>
        <w:t xml:space="preserve"> </w:t>
      </w:r>
      <w:r>
        <w:rPr>
          <w:rFonts w:hint="eastAsia"/>
          <w:lang w:eastAsia="ko-KR"/>
        </w:rPr>
        <w:t xml:space="preserve">Media Independent Service reference model </w:t>
      </w:r>
    </w:p>
    <w:p w14:paraId="35082B9D" w14:textId="77777777" w:rsidR="00AC1718" w:rsidRDefault="0087079D"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A network </w:t>
      </w:r>
      <w:r w:rsidR="0049610D">
        <w:rPr>
          <w:rFonts w:ascii="Times New Roman" w:eastAsia="맑은 고딕" w:hAnsi="Times New Roman" w:hint="eastAsia"/>
          <w:sz w:val="20"/>
          <w:szCs w:val="20"/>
          <w:lang w:val="en-US"/>
        </w:rPr>
        <w:t xml:space="preserve">reference </w:t>
      </w:r>
      <w:r>
        <w:rPr>
          <w:rFonts w:ascii="Times New Roman" w:eastAsia="맑은 고딕" w:hAnsi="Times New Roman" w:hint="eastAsia"/>
          <w:sz w:val="20"/>
          <w:szCs w:val="20"/>
          <w:lang w:val="en-US"/>
        </w:rPr>
        <w:t xml:space="preserve">model including MIS services is shown in Figure </w:t>
      </w:r>
      <w:r w:rsidR="003671A0">
        <w:rPr>
          <w:rFonts w:ascii="Times New Roman" w:eastAsia="맑은 고딕" w:hAnsi="Times New Roman" w:hint="eastAsia"/>
          <w:sz w:val="20"/>
          <w:szCs w:val="20"/>
          <w:lang w:val="en-US"/>
        </w:rPr>
        <w:t>2</w:t>
      </w:r>
      <w:r>
        <w:rPr>
          <w:rFonts w:ascii="Times New Roman" w:eastAsia="맑은 고딕" w:hAnsi="Times New Roman" w:hint="eastAsia"/>
          <w:sz w:val="20"/>
          <w:szCs w:val="20"/>
          <w:lang w:val="en-US"/>
        </w:rPr>
        <w:t xml:space="preserve"> to better illustrate the MIS reference points</w:t>
      </w:r>
      <w:r w:rsidR="00D67FE5">
        <w:rPr>
          <w:rFonts w:ascii="Times New Roman" w:eastAsia="맑은 고딕" w:hAnsi="Times New Roman" w:hint="eastAsia"/>
          <w:sz w:val="20"/>
          <w:szCs w:val="20"/>
          <w:lang w:val="en-US"/>
        </w:rPr>
        <w:t xml:space="preserve"> for </w:t>
      </w:r>
      <w:r w:rsidR="009B63BC">
        <w:rPr>
          <w:rFonts w:ascii="Times New Roman" w:eastAsia="맑은 고딕" w:hAnsi="Times New Roman" w:hint="eastAsia"/>
          <w:sz w:val="20"/>
          <w:szCs w:val="20"/>
          <w:lang w:val="en-US"/>
        </w:rPr>
        <w:t>SDR</w:t>
      </w:r>
      <w:r w:rsidR="005079C1">
        <w:rPr>
          <w:rFonts w:ascii="Times New Roman" w:eastAsia="맑은 고딕" w:hAnsi="Times New Roman" w:hint="eastAsia"/>
          <w:sz w:val="20"/>
          <w:szCs w:val="20"/>
          <w:lang w:val="en-US"/>
        </w:rPr>
        <w:t>A</w:t>
      </w:r>
      <w:r w:rsidR="009B63BC">
        <w:rPr>
          <w:rFonts w:ascii="Times New Roman" w:eastAsia="맑은 고딕" w:hAnsi="Times New Roman" w:hint="eastAsia"/>
          <w:sz w:val="20"/>
          <w:szCs w:val="20"/>
          <w:lang w:val="en-US"/>
        </w:rPr>
        <w:t>N</w:t>
      </w:r>
      <w:r>
        <w:rPr>
          <w:rFonts w:ascii="Times New Roman" w:eastAsia="맑은 고딕" w:hAnsi="Times New Roman" w:hint="eastAsia"/>
          <w:sz w:val="20"/>
          <w:szCs w:val="20"/>
          <w:lang w:val="en-US"/>
        </w:rPr>
        <w:t xml:space="preserve">. Moving from left to right, the model includes an MIS-capable mobile node (MN) that supports multiple wired and wireless access technologies. </w:t>
      </w:r>
      <w:r w:rsidR="00AC1718">
        <w:rPr>
          <w:rFonts w:ascii="Times New Roman" w:eastAsia="맑은 고딕" w:hAnsi="Times New Roman" w:hint="eastAsia"/>
          <w:sz w:val="20"/>
          <w:szCs w:val="20"/>
          <w:lang w:val="en-US"/>
        </w:rPr>
        <w:t>An</w:t>
      </w:r>
      <w:r w:rsidR="00CB2708">
        <w:rPr>
          <w:rFonts w:ascii="Times New Roman" w:eastAsia="맑은 고딕" w:hAnsi="Times New Roman" w:hint="eastAsia"/>
          <w:sz w:val="20"/>
          <w:szCs w:val="20"/>
          <w:lang w:val="en-US"/>
        </w:rPr>
        <w:t xml:space="preserve"> MN exchanges MIS information with its MIS point of service (</w:t>
      </w:r>
      <w:proofErr w:type="spellStart"/>
      <w:r w:rsidR="00CB2708">
        <w:rPr>
          <w:rFonts w:ascii="Times New Roman" w:eastAsia="맑은 고딕" w:hAnsi="Times New Roman" w:hint="eastAsia"/>
          <w:sz w:val="20"/>
          <w:szCs w:val="20"/>
          <w:lang w:val="en-US"/>
        </w:rPr>
        <w:t>PoS</w:t>
      </w:r>
      <w:proofErr w:type="spellEnd"/>
      <w:r w:rsidR="00CB2708">
        <w:rPr>
          <w:rFonts w:ascii="Times New Roman" w:eastAsia="맑은 고딕" w:hAnsi="Times New Roman" w:hint="eastAsia"/>
          <w:sz w:val="20"/>
          <w:szCs w:val="20"/>
          <w:lang w:val="en-US"/>
        </w:rPr>
        <w:t>)</w:t>
      </w:r>
      <w:r w:rsidR="00D67FE5" w:rsidRPr="00D67FE5">
        <w:rPr>
          <w:rFonts w:ascii="Times New Roman" w:eastAsia="맑은 고딕" w:hAnsi="Times New Roman" w:hint="eastAsia"/>
          <w:sz w:val="20"/>
          <w:szCs w:val="20"/>
          <w:lang w:val="en-US"/>
        </w:rPr>
        <w:t xml:space="preserve"> </w:t>
      </w:r>
      <w:r w:rsidR="00F66535">
        <w:rPr>
          <w:rFonts w:ascii="Times New Roman" w:eastAsia="맑은 고딕" w:hAnsi="Times New Roman" w:hint="eastAsia"/>
          <w:sz w:val="20"/>
          <w:szCs w:val="20"/>
          <w:lang w:val="en-US"/>
        </w:rPr>
        <w:t>within the</w:t>
      </w:r>
      <w:r w:rsidR="00D67FE5">
        <w:rPr>
          <w:rFonts w:ascii="Times New Roman" w:eastAsia="맑은 고딕" w:hAnsi="Times New Roman" w:hint="eastAsia"/>
          <w:sz w:val="20"/>
          <w:szCs w:val="20"/>
          <w:lang w:val="en-US"/>
        </w:rPr>
        <w:t xml:space="preserve">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Controller</w:t>
      </w:r>
      <w:r w:rsidR="00CB2708">
        <w:rPr>
          <w:rFonts w:ascii="Times New Roman" w:eastAsia="맑은 고딕" w:hAnsi="Times New Roman" w:hint="eastAsia"/>
          <w:sz w:val="20"/>
          <w:szCs w:val="20"/>
          <w:lang w:val="en-US"/>
        </w:rPr>
        <w:t>. The MISF in any Network Entity</w:t>
      </w:r>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becomes an MIS </w:t>
      </w:r>
      <w:proofErr w:type="spellStart"/>
      <w:r w:rsidR="00CB2708">
        <w:rPr>
          <w:rFonts w:ascii="Times New Roman" w:eastAsia="맑은 고딕" w:hAnsi="Times New Roman" w:hint="eastAsia"/>
          <w:sz w:val="20"/>
          <w:szCs w:val="20"/>
          <w:lang w:val="en-US"/>
        </w:rPr>
        <w:t>Po</w:t>
      </w:r>
      <w:r w:rsidR="009238D2">
        <w:rPr>
          <w:rFonts w:ascii="Times New Roman" w:eastAsia="맑은 고딕" w:hAnsi="Times New Roman" w:hint="eastAsia"/>
          <w:sz w:val="20"/>
          <w:szCs w:val="20"/>
          <w:lang w:val="en-US"/>
        </w:rPr>
        <w:t>S</w:t>
      </w:r>
      <w:proofErr w:type="spellEnd"/>
      <w:r w:rsidR="00CB2708">
        <w:rPr>
          <w:rFonts w:ascii="Times New Roman" w:eastAsia="맑은 고딕" w:hAnsi="Times New Roman" w:hint="eastAsia"/>
          <w:sz w:val="20"/>
          <w:szCs w:val="20"/>
          <w:lang w:val="en-US"/>
        </w:rPr>
        <w:t xml:space="preserve"> when it communicates directly with an MN-based MISF. When an MISF in a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does not have a direct connection to the MN, it does not act as an MIS </w:t>
      </w:r>
      <w:proofErr w:type="spellStart"/>
      <w:r w:rsidR="00CB2708">
        <w:rPr>
          <w:rFonts w:ascii="Times New Roman" w:eastAsia="맑은 고딕" w:hAnsi="Times New Roman" w:hint="eastAsia"/>
          <w:sz w:val="20"/>
          <w:szCs w:val="20"/>
          <w:lang w:val="en-US"/>
        </w:rPr>
        <w:t>PoA</w:t>
      </w:r>
      <w:proofErr w:type="spellEnd"/>
      <w:r w:rsidR="00CB2708">
        <w:rPr>
          <w:rFonts w:ascii="Times New Roman" w:eastAsia="맑은 고딕" w:hAnsi="Times New Roman" w:hint="eastAsia"/>
          <w:sz w:val="20"/>
          <w:szCs w:val="20"/>
          <w:lang w:val="en-US"/>
        </w:rPr>
        <w:t xml:space="preserve"> for that particular MN. </w:t>
      </w:r>
    </w:p>
    <w:p w14:paraId="157DE487" w14:textId="77777777"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MN can use L2 transport for exchange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w:t>
      </w:r>
      <w:del w:id="57" w:author="jin choi" w:date="2015-08-16T20:42:00Z">
        <w:r w:rsidDel="00902A61">
          <w:rPr>
            <w:rFonts w:ascii="Times New Roman" w:eastAsia="맑은 고딕" w:hAnsi="Times New Roman" w:hint="eastAsia"/>
            <w:sz w:val="20"/>
            <w:szCs w:val="20"/>
            <w:lang w:val="en-US"/>
          </w:rPr>
          <w:delText xml:space="preserve">Network </w:delText>
        </w:r>
      </w:del>
      <w:proofErr w:type="spellStart"/>
      <w:r>
        <w:rPr>
          <w:rFonts w:ascii="Times New Roman" w:eastAsia="맑은 고딕" w:hAnsi="Times New Roman" w:hint="eastAsia"/>
          <w:sz w:val="20"/>
          <w:szCs w:val="20"/>
          <w:lang w:val="en-US"/>
        </w:rPr>
        <w:t>PoA</w:t>
      </w:r>
      <w:proofErr w:type="spellEnd"/>
      <w:ins w:id="58" w:author="jin choi" w:date="2015-08-16T20:42:00Z">
        <w:r w:rsidR="00902A61">
          <w:rPr>
            <w:rFonts w:ascii="Times New Roman" w:eastAsia="맑은 고딕" w:hAnsi="Times New Roman"/>
            <w:sz w:val="20"/>
            <w:szCs w:val="20"/>
            <w:lang w:val="en-US"/>
          </w:rPr>
          <w:t xml:space="preserve"> Controller</w:t>
        </w:r>
      </w:ins>
      <w:r>
        <w:rPr>
          <w:rFonts w:ascii="Times New Roman" w:eastAsia="맑은 고딕" w:hAnsi="Times New Roman" w:hint="eastAsia"/>
          <w:sz w:val="20"/>
          <w:szCs w:val="20"/>
          <w:lang w:val="en-US"/>
        </w:rPr>
        <w:t xml:space="preserve">. The MN can </w:t>
      </w:r>
      <w:ins w:id="59" w:author="jin choi" w:date="2015-08-16T20:42:00Z">
        <w:r w:rsidR="00902A61">
          <w:rPr>
            <w:rFonts w:ascii="Times New Roman" w:eastAsia="맑은 고딕" w:hAnsi="Times New Roman"/>
            <w:sz w:val="20"/>
            <w:szCs w:val="20"/>
            <w:lang w:val="en-US"/>
          </w:rPr>
          <w:t xml:space="preserve">also </w:t>
        </w:r>
      </w:ins>
      <w:r>
        <w:rPr>
          <w:rFonts w:ascii="Times New Roman" w:eastAsia="맑은 고딕" w:hAnsi="Times New Roman" w:hint="eastAsia"/>
          <w:sz w:val="20"/>
          <w:szCs w:val="20"/>
          <w:lang w:val="en-US"/>
        </w:rPr>
        <w:t xml:space="preserve">use L3 transport for exchanging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 This framework supports use of </w:t>
      </w:r>
      <w:r w:rsidR="005079C1">
        <w:rPr>
          <w:rFonts w:ascii="Times New Roman" w:eastAsia="맑은 고딕" w:hAnsi="Times New Roman" w:hint="eastAsia"/>
          <w:sz w:val="20"/>
          <w:szCs w:val="20"/>
          <w:lang w:val="en-US"/>
        </w:rPr>
        <w:t>both</w:t>
      </w:r>
      <w:r>
        <w:rPr>
          <w:rFonts w:ascii="Times New Roman" w:eastAsia="맑은 고딕" w:hAnsi="Times New Roman" w:hint="eastAsia"/>
          <w:sz w:val="20"/>
          <w:szCs w:val="20"/>
          <w:lang w:val="en-US"/>
        </w:rPr>
        <w:t xml:space="preserve"> L2 and L3 mechanisms for communication among MIS network entities. </w:t>
      </w:r>
    </w:p>
    <w:p w14:paraId="19B4D541" w14:textId="162DF480"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Figure 2 </w:t>
      </w:r>
      <w:ins w:id="60" w:author="jin choi" w:date="2015-08-16T20:43:00Z">
        <w:r w:rsidR="00902A61">
          <w:rPr>
            <w:rFonts w:ascii="Times New Roman" w:eastAsia="맑은 고딕" w:hAnsi="Times New Roman"/>
            <w:sz w:val="20"/>
            <w:szCs w:val="20"/>
            <w:lang w:val="en-US"/>
          </w:rPr>
          <w:t xml:space="preserve">also </w:t>
        </w:r>
      </w:ins>
      <w:r>
        <w:rPr>
          <w:rFonts w:ascii="Times New Roman" w:eastAsia="맑은 고딕" w:hAnsi="Times New Roman" w:hint="eastAsia"/>
          <w:sz w:val="20"/>
          <w:szCs w:val="20"/>
          <w:lang w:val="en-US"/>
        </w:rPr>
        <w:t xml:space="preserve">shows the MISF communication model. The model shows MISFs in different roles and the communication relationships among them. It is important to note that each of the communication relationships in the communication model does not imply a </w:t>
      </w:r>
      <w:r>
        <w:rPr>
          <w:rFonts w:ascii="Times New Roman" w:eastAsia="맑은 고딕" w:hAnsi="Times New Roman"/>
          <w:sz w:val="20"/>
          <w:szCs w:val="20"/>
          <w:lang w:val="en-US"/>
        </w:rPr>
        <w:t>particular</w:t>
      </w:r>
      <w:r>
        <w:rPr>
          <w:rFonts w:ascii="Times New Roman" w:eastAsia="맑은 고딕" w:hAnsi="Times New Roman" w:hint="eastAsia"/>
          <w:sz w:val="20"/>
          <w:szCs w:val="20"/>
          <w:lang w:val="en-US"/>
        </w:rPr>
        <w:t xml:space="preserve"> transport mechanism. Rather, a communication relationship only intends to show that passing MIS-related information is possible between the two different Network Entities. Moreover, each communication relationship shown in the diagram encompasses different types of interfaces, different transport mechanisms used (e.g.,</w:t>
      </w:r>
      <w:r w:rsidR="002E466E">
        <w:rPr>
          <w:rFonts w:ascii="Times New Roman" w:eastAsia="맑은 고딕" w:hAnsi="Times New Roman" w:hint="eastAsia"/>
          <w:sz w:val="20"/>
          <w:szCs w:val="20"/>
          <w:lang w:val="en-US"/>
        </w:rPr>
        <w:t xml:space="preserve"> L2, L3), and different service related content being passed (e.g., MIIS, MICS, or MIES).</w:t>
      </w:r>
    </w:p>
    <w:p w14:paraId="4965D9A8" w14:textId="77777777" w:rsidR="0087079D"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This</w:t>
      </w:r>
      <w:r w:rsidR="0087079D">
        <w:rPr>
          <w:rFonts w:ascii="Times New Roman" w:eastAsia="맑은 고딕" w:hAnsi="Times New Roman" w:hint="eastAsia"/>
          <w:sz w:val="20"/>
          <w:szCs w:val="20"/>
          <w:lang w:val="en-US"/>
        </w:rPr>
        <w:t xml:space="preserve"> model assumes that the serving network either </w:t>
      </w:r>
      <w:r w:rsidR="0087079D">
        <w:rPr>
          <w:rFonts w:ascii="Times New Roman" w:eastAsia="맑은 고딕" w:hAnsi="Times New Roman"/>
          <w:sz w:val="20"/>
          <w:szCs w:val="20"/>
          <w:lang w:val="en-US"/>
        </w:rPr>
        <w:t>operates</w:t>
      </w:r>
      <w:r w:rsidR="0087079D">
        <w:rPr>
          <w:rFonts w:ascii="Times New Roman" w:eastAsia="맑은 고딕" w:hAnsi="Times New Roman" w:hint="eastAsia"/>
          <w:sz w:val="20"/>
          <w:szCs w:val="20"/>
          <w:lang w:val="en-US"/>
        </w:rPr>
        <w:t xml:space="preserve"> multiple link-layer technologies or allows its user to roam into other networks when a service level agreement (SLA) in support of inter-working has been established.</w:t>
      </w:r>
    </w:p>
    <w:p w14:paraId="635BE0F7" w14:textId="77777777" w:rsidR="00CD34DD" w:rsidRDefault="00CD34DD" w:rsidP="003C5C3C">
      <w:pPr>
        <w:tabs>
          <w:tab w:val="clear" w:pos="284"/>
        </w:tabs>
        <w:spacing w:before="312" w:after="240"/>
        <w:jc w:val="both"/>
        <w:rPr>
          <w:rFonts w:ascii="Times New Roman" w:eastAsia="맑은 고딕" w:hAnsi="Times New Roman"/>
          <w:sz w:val="20"/>
          <w:szCs w:val="20"/>
          <w:lang w:val="en-US"/>
        </w:rPr>
      </w:pPr>
    </w:p>
    <w:p w14:paraId="56D242E3" w14:textId="77777777" w:rsidR="00CD34DD" w:rsidRDefault="00E2144F" w:rsidP="000B250B">
      <w:pPr>
        <w:tabs>
          <w:tab w:val="clear" w:pos="284"/>
        </w:tabs>
        <w:spacing w:before="312" w:after="240"/>
        <w:jc w:val="center"/>
        <w:rPr>
          <w:rFonts w:ascii="Times New Roman" w:eastAsia="맑은 고딕" w:hAnsi="Times New Roman"/>
          <w:sz w:val="20"/>
          <w:szCs w:val="20"/>
          <w:lang w:val="en-US"/>
        </w:rPr>
      </w:pPr>
      <w:r w:rsidRPr="00E2144F">
        <w:rPr>
          <w:noProof/>
          <w:lang w:val="en-US"/>
        </w:rPr>
        <w:drawing>
          <wp:inline distT="0" distB="0" distL="0" distR="0" wp14:anchorId="4B74DC6D" wp14:editId="5D391631">
            <wp:extent cx="5905500" cy="213829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2138295"/>
                    </a:xfrm>
                    <a:prstGeom prst="rect">
                      <a:avLst/>
                    </a:prstGeom>
                    <a:noFill/>
                    <a:ln>
                      <a:noFill/>
                    </a:ln>
                  </pic:spPr>
                </pic:pic>
              </a:graphicData>
            </a:graphic>
          </wp:inline>
        </w:drawing>
      </w:r>
      <w:r w:rsidRPr="00E2144F">
        <w:t xml:space="preserve"> </w:t>
      </w:r>
      <w:r w:rsidR="00CD34DD" w:rsidRPr="00CD34DD">
        <w:rPr>
          <w:rFonts w:ascii="Times New Roman" w:eastAsia="맑은 고딕" w:hAnsi="Times New Roman"/>
          <w:sz w:val="20"/>
          <w:szCs w:val="20"/>
          <w:lang w:val="en-US"/>
        </w:rPr>
        <w:t xml:space="preserve">Figure 2— MIS </w:t>
      </w:r>
      <w:r w:rsidR="00CD34DD">
        <w:rPr>
          <w:rFonts w:ascii="Times New Roman" w:eastAsia="맑은 고딕" w:hAnsi="Times New Roman" w:hint="eastAsia"/>
          <w:sz w:val="20"/>
          <w:szCs w:val="20"/>
          <w:lang w:val="en-US"/>
        </w:rPr>
        <w:t>reference</w:t>
      </w:r>
      <w:r w:rsidR="00CD34DD" w:rsidRPr="00CD34DD">
        <w:rPr>
          <w:rFonts w:ascii="Times New Roman" w:eastAsia="맑은 고딕" w:hAnsi="Times New Roman"/>
          <w:sz w:val="20"/>
          <w:szCs w:val="20"/>
          <w:lang w:val="en-US"/>
        </w:rPr>
        <w:t xml:space="preserve"> model </w:t>
      </w:r>
      <w:r w:rsidR="00CD34DD">
        <w:rPr>
          <w:rFonts w:ascii="Times New Roman" w:eastAsia="맑은 고딕" w:hAnsi="Times New Roman" w:hint="eastAsia"/>
          <w:sz w:val="20"/>
          <w:szCs w:val="20"/>
          <w:lang w:val="en-US"/>
        </w:rPr>
        <w:t>for</w:t>
      </w:r>
      <w:r w:rsidR="00CD34DD" w:rsidRPr="00CD34DD">
        <w:rPr>
          <w:rFonts w:ascii="Times New Roman" w:eastAsia="맑은 고딕" w:hAnsi="Times New Roman"/>
          <w:sz w:val="20"/>
          <w:szCs w:val="20"/>
          <w:lang w:val="en-US"/>
        </w:rPr>
        <w:t xml:space="preserve"> </w:t>
      </w:r>
      <w:r w:rsidR="009B63BC">
        <w:rPr>
          <w:rFonts w:ascii="Times New Roman" w:eastAsia="맑은 고딕" w:hAnsi="Times New Roman"/>
          <w:sz w:val="20"/>
          <w:szCs w:val="20"/>
          <w:lang w:val="en-US"/>
        </w:rPr>
        <w:t>SDR</w:t>
      </w:r>
      <w:r w:rsidR="005079C1">
        <w:rPr>
          <w:rFonts w:ascii="Times New Roman" w:eastAsia="맑은 고딕" w:hAnsi="Times New Roman" w:hint="eastAsia"/>
          <w:sz w:val="20"/>
          <w:szCs w:val="20"/>
          <w:lang w:val="en-US"/>
        </w:rPr>
        <w:t>A</w:t>
      </w:r>
      <w:r w:rsidR="009B63BC">
        <w:rPr>
          <w:rFonts w:ascii="Times New Roman" w:eastAsia="맑은 고딕" w:hAnsi="Times New Roman"/>
          <w:sz w:val="20"/>
          <w:szCs w:val="20"/>
          <w:lang w:val="en-US"/>
        </w:rPr>
        <w:t>N</w:t>
      </w:r>
      <w:r w:rsidR="00CD34DD" w:rsidRPr="00CD34DD">
        <w:rPr>
          <w:rFonts w:ascii="Times New Roman" w:eastAsia="맑은 고딕" w:hAnsi="Times New Roman"/>
          <w:sz w:val="20"/>
          <w:szCs w:val="20"/>
          <w:lang w:val="en-US"/>
        </w:rPr>
        <w:t xml:space="preserve"> </w:t>
      </w:r>
      <w:r w:rsidR="00CD34DD" w:rsidRPr="00CD34DD">
        <w:rPr>
          <w:rFonts w:ascii="Times New Roman" w:eastAsia="맑은 고딕" w:hAnsi="Times New Roman"/>
          <w:sz w:val="20"/>
          <w:szCs w:val="20"/>
          <w:lang w:val="en-US"/>
        </w:rPr>
        <w:t></w:t>
      </w:r>
    </w:p>
    <w:p w14:paraId="5B5CF287" w14:textId="77777777" w:rsidR="002E466E" w:rsidRDefault="002E466E" w:rsidP="003C5C3C">
      <w:pPr>
        <w:tabs>
          <w:tab w:val="clear" w:pos="284"/>
        </w:tabs>
        <w:spacing w:before="312" w:after="240"/>
        <w:jc w:val="both"/>
        <w:rPr>
          <w:rFonts w:ascii="Times New Roman" w:eastAsia="맑은 고딕" w:hAnsi="Times New Roman"/>
          <w:sz w:val="20"/>
          <w:szCs w:val="20"/>
          <w:lang w:val="en-US"/>
        </w:rPr>
      </w:pPr>
    </w:p>
    <w:p w14:paraId="17D10CBF" w14:textId="77777777"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assigns different roles to the MISF depending on its position in the system.</w:t>
      </w:r>
    </w:p>
    <w:p w14:paraId="49E2BDD9" w14:textId="77777777" w:rsidR="002E466E" w:rsidRDefault="002E466E" w:rsidP="002E466E">
      <w:pPr>
        <w:pStyle w:val="IEEEStdsNumberedListLevel1"/>
      </w:pPr>
      <w:bookmarkStart w:id="61" w:name="_Toc424365129"/>
      <w:r>
        <w:rPr>
          <w:rFonts w:hint="eastAsia"/>
          <w:lang w:eastAsia="ko-KR"/>
        </w:rPr>
        <w:t>MISF on the MN</w:t>
      </w:r>
      <w:bookmarkEnd w:id="61"/>
    </w:p>
    <w:p w14:paraId="1A9A0C18" w14:textId="77777777" w:rsidR="002E466E" w:rsidRDefault="002E466E" w:rsidP="002E466E">
      <w:pPr>
        <w:pStyle w:val="IEEEStdsNumberedListLevel1"/>
      </w:pPr>
      <w:bookmarkStart w:id="62" w:name="_Toc424365130"/>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serving </w:t>
      </w:r>
      <w:proofErr w:type="spellStart"/>
      <w:r>
        <w:rPr>
          <w:rFonts w:hint="eastAsia"/>
          <w:lang w:eastAsia="ko-KR"/>
        </w:rPr>
        <w:t>PoA</w:t>
      </w:r>
      <w:proofErr w:type="spellEnd"/>
      <w:r>
        <w:rPr>
          <w:rFonts w:hint="eastAsia"/>
          <w:lang w:eastAsia="ko-KR"/>
        </w:rPr>
        <w:t xml:space="preserve"> of the MN</w:t>
      </w:r>
      <w:bookmarkEnd w:id="62"/>
    </w:p>
    <w:p w14:paraId="22CEBB87" w14:textId="77777777" w:rsidR="002E466E" w:rsidRDefault="002E466E" w:rsidP="002E466E">
      <w:pPr>
        <w:pStyle w:val="IEEEStdsNumberedListLevel1"/>
      </w:pPr>
      <w:bookmarkStart w:id="63" w:name="_Toc424365131"/>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a candidate </w:t>
      </w:r>
      <w:proofErr w:type="spellStart"/>
      <w:r>
        <w:rPr>
          <w:rFonts w:hint="eastAsia"/>
          <w:lang w:eastAsia="ko-KR"/>
        </w:rPr>
        <w:t>PoA</w:t>
      </w:r>
      <w:proofErr w:type="spellEnd"/>
      <w:r>
        <w:rPr>
          <w:rFonts w:hint="eastAsia"/>
          <w:lang w:eastAsia="ko-KR"/>
        </w:rPr>
        <w:t xml:space="preserve"> for the MN</w:t>
      </w:r>
      <w:bookmarkEnd w:id="63"/>
    </w:p>
    <w:p w14:paraId="6FFCF678" w14:textId="77777777" w:rsidR="002E466E" w:rsidRDefault="002E466E" w:rsidP="002E466E">
      <w:pPr>
        <w:pStyle w:val="IEEEStdsNumberedListLevel1"/>
      </w:pPr>
      <w:bookmarkStart w:id="64" w:name="_Toc424365132"/>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w:t>
      </w:r>
      <w:proofErr w:type="spellStart"/>
      <w:r>
        <w:rPr>
          <w:rFonts w:hint="eastAsia"/>
          <w:lang w:eastAsia="ko-KR"/>
        </w:rPr>
        <w:t>PoA</w:t>
      </w:r>
      <w:proofErr w:type="spellEnd"/>
      <w:r>
        <w:rPr>
          <w:rFonts w:hint="eastAsia"/>
          <w:lang w:eastAsia="ko-KR"/>
        </w:rPr>
        <w:t xml:space="preserve"> Controller</w:t>
      </w:r>
      <w:bookmarkEnd w:id="64"/>
    </w:p>
    <w:p w14:paraId="56883DEC" w14:textId="77777777"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also identifies the reference points between different instances of MISF.</w:t>
      </w:r>
    </w:p>
    <w:p w14:paraId="43BC68F7" w14:textId="77777777"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RP1: Reference point RP1 refers to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procedures between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on the</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MN and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 xml:space="preserve">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its serving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RP1 encompasses communication</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interfaces over both L2 and L3 and above. MISF content passed over RP1 are related to MIIS, MIES, or MICS.</w:t>
      </w:r>
    </w:p>
    <w:p w14:paraId="2E13AA97" w14:textId="77777777"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RP2:</w:t>
      </w:r>
      <w:r w:rsidR="005079C1">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 xml:space="preserve">Reference point RP2 refers to MISF procedures between the MISF on the MN and the MIS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a candidate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RP2 encompasses communication interfaces over both L2 and L3 and above. MISF content passed over RP2 are related to MIIS, MIES, or MICS.</w:t>
      </w:r>
    </w:p>
    <w:p w14:paraId="43843B0C" w14:textId="77777777"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RP3: Reference point RP3 refers to MISF procedures between the MISF on the MN and the MI</w:t>
      </w:r>
      <w:r w:rsidR="00144446" w:rsidRPr="00144446">
        <w:rPr>
          <w:rFonts w:ascii="Times New Roman" w:eastAsia="맑은 고딕" w:hAnsi="Times New Roman"/>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on </w:t>
      </w:r>
      <w:r w:rsidR="00144446">
        <w:rPr>
          <w:rFonts w:ascii="Times New Roman" w:eastAsia="맑은 고딕" w:hAnsi="Times New Roman" w:hint="eastAsia"/>
          <w:sz w:val="20"/>
          <w:szCs w:val="20"/>
          <w:lang w:val="en-US"/>
        </w:rPr>
        <w:t xml:space="preserve">the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RP3 encompasses communication interfaces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over L3 and above and possibly L2 transport protocols like Ethernet bridging, or multi-protocol label</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switching (MPLS). MISF content passed over RP3 are related to MIIS, MIES, or MICS.</w:t>
      </w:r>
    </w:p>
    <w:p w14:paraId="42DA0D2E" w14:textId="77777777" w:rsidR="007B74C9" w:rsidRDefault="007B74C9" w:rsidP="007B74C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RP4: Reference point RP4 refers to MISF procedures between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Network Entity and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RP4 encompasses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RP4 are related to MIIS,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14:paraId="4238850A" w14:textId="77777777"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lastRenderedPageBreak/>
        <w:t>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refers to MISF procedures between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00144446" w:rsidRPr="00144446">
        <w:rPr>
          <w:rFonts w:ascii="Times New Roman" w:eastAsia="맑은 고딕" w:hAnsi="Times New Roman" w:hint="eastAsia"/>
          <w:sz w:val="20"/>
          <w:szCs w:val="20"/>
          <w:lang w:val="en-US"/>
        </w:rPr>
        <w:t xml:space="preserve"> </w:t>
      </w:r>
      <w:r w:rsidR="00144446" w:rsidRPr="00144446">
        <w:rPr>
          <w:rFonts w:ascii="Times New Roman" w:eastAsia="맑은 고딕" w:hAnsi="Times New Roman"/>
          <w:sz w:val="20"/>
          <w:szCs w:val="20"/>
          <w:lang w:val="en-US"/>
        </w:rPr>
        <w:t>Network Entity and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r w:rsidR="007B74C9">
        <w:rPr>
          <w:rFonts w:ascii="Times New Roman" w:eastAsia="맑은 고딕" w:hAnsi="Times New Roman" w:hint="eastAsia"/>
          <w:sz w:val="20"/>
          <w:szCs w:val="20"/>
          <w:lang w:val="en-US"/>
        </w:rPr>
        <w:t>different Network Entities</w:t>
      </w:r>
      <w:r w:rsidRPr="00144446">
        <w:rPr>
          <w:rFonts w:ascii="Times New Roman" w:eastAsia="맑은 고딕" w:hAnsi="Times New Roman"/>
          <w:sz w:val="20"/>
          <w:szCs w:val="20"/>
          <w:lang w:val="en-US"/>
        </w:rPr>
        <w: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encompasses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are related to MIIS,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14:paraId="0D54969F" w14:textId="77777777" w:rsidR="002E466E" w:rsidRPr="00144446" w:rsidRDefault="00E63728"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Reference point RP6 for </w:t>
      </w:r>
      <w:r w:rsidR="00144446">
        <w:rPr>
          <w:rFonts w:ascii="Times New Roman" w:eastAsia="맑은 고딕" w:hAnsi="Times New Roman" w:hint="eastAsia"/>
          <w:sz w:val="20"/>
          <w:szCs w:val="20"/>
          <w:lang w:val="en-US"/>
        </w:rPr>
        <w:t>East/West interface</w:t>
      </w:r>
      <w:r w:rsidR="002E466E" w:rsidRPr="00144446">
        <w:rPr>
          <w:rFonts w:ascii="Times New Roman" w:eastAsia="맑은 고딕" w:hAnsi="Times New Roman"/>
          <w:sz w:val="20"/>
          <w:szCs w:val="20"/>
          <w:lang w:val="en-US"/>
        </w:rPr>
        <w:t>: Reference point</w:t>
      </w:r>
      <w:r>
        <w:rPr>
          <w:rFonts w:ascii="Times New Roman" w:eastAsia="맑은 고딕" w:hAnsi="Times New Roman" w:hint="eastAsia"/>
          <w:sz w:val="20"/>
          <w:szCs w:val="20"/>
          <w:lang w:val="en-US"/>
        </w:rPr>
        <w:t xml:space="preserve"> RP6</w:t>
      </w:r>
      <w:r w:rsidR="002E466E" w:rsidRPr="00144446">
        <w:rPr>
          <w:rFonts w:ascii="Times New Roman" w:eastAsia="맑은 고딕" w:hAnsi="Times New Roman"/>
          <w:sz w:val="20"/>
          <w:szCs w:val="20"/>
          <w:lang w:val="en-US"/>
        </w:rPr>
        <w:t xml:space="preserve"> </w:t>
      </w:r>
      <w:r w:rsidR="00144446">
        <w:rPr>
          <w:rFonts w:ascii="Times New Roman" w:eastAsia="맑은 고딕" w:hAnsi="Times New Roman" w:hint="eastAsia"/>
          <w:sz w:val="20"/>
          <w:szCs w:val="20"/>
          <w:lang w:val="en-US"/>
        </w:rPr>
        <w:t>for East/West interface</w:t>
      </w:r>
      <w:r w:rsidR="002E466E" w:rsidRPr="00144446">
        <w:rPr>
          <w:rFonts w:ascii="Times New Roman" w:eastAsia="맑은 고딕" w:hAnsi="Times New Roman"/>
          <w:sz w:val="20"/>
          <w:szCs w:val="20"/>
          <w:lang w:val="en-US"/>
        </w:rPr>
        <w:t xml:space="preserve"> refers to MISF procedures between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 and SDN Controller</w:t>
      </w:r>
      <w:r w:rsidR="002E466E" w:rsidRPr="00144446">
        <w:rPr>
          <w:rFonts w:ascii="Times New Roman" w:eastAsia="맑은 고딕" w:hAnsi="Times New Roman"/>
          <w:sz w:val="20"/>
          <w:szCs w:val="20"/>
          <w:lang w:val="en-US"/>
        </w:rPr>
        <w:t xml:space="preserve">. RP5 encompasses </w:t>
      </w:r>
      <w:r w:rsidR="00144446">
        <w:rPr>
          <w:rFonts w:ascii="Times New Roman" w:eastAsia="맑은 고딕" w:hAnsi="Times New Roman" w:hint="eastAsia"/>
          <w:sz w:val="20"/>
          <w:szCs w:val="20"/>
          <w:lang w:val="en-US"/>
        </w:rPr>
        <w:t>East/West</w:t>
      </w:r>
      <w:r w:rsidR="002E466E" w:rsidRPr="00144446">
        <w:rPr>
          <w:rFonts w:ascii="Times New Roman" w:eastAsia="맑은 고딕" w:hAnsi="Times New Roman"/>
          <w:sz w:val="20"/>
          <w:szCs w:val="20"/>
          <w:lang w:val="en-US"/>
        </w:rPr>
        <w:t xml:space="preserve"> interfaces over </w:t>
      </w:r>
      <w:r w:rsidR="00144446">
        <w:rPr>
          <w:rFonts w:ascii="Times New Roman" w:eastAsia="맑은 고딕" w:hAnsi="Times New Roman" w:hint="eastAsia"/>
          <w:sz w:val="20"/>
          <w:szCs w:val="20"/>
          <w:lang w:val="en-US"/>
        </w:rPr>
        <w:t>SDN Controller</w:t>
      </w:r>
      <w:r w:rsidR="002E466E" w:rsidRPr="00144446">
        <w:rPr>
          <w:rFonts w:ascii="Times New Roman" w:eastAsia="맑은 고딕" w:hAnsi="Times New Roman"/>
          <w:sz w:val="20"/>
          <w:szCs w:val="20"/>
          <w:lang w:val="en-US"/>
        </w:rPr>
        <w:t xml:space="preserve">. MISF content passed over RP5 are related to </w:t>
      </w:r>
      <w:r w:rsidR="00144446">
        <w:rPr>
          <w:rFonts w:ascii="Times New Roman" w:eastAsia="맑은 고딕" w:hAnsi="Times New Roman" w:hint="eastAsia"/>
          <w:sz w:val="20"/>
          <w:szCs w:val="20"/>
          <w:lang w:val="en-US"/>
        </w:rPr>
        <w:t xml:space="preserve">radio </w:t>
      </w:r>
      <w:r w:rsidR="00144446">
        <w:rPr>
          <w:rFonts w:ascii="Times New Roman" w:eastAsia="맑은 고딕" w:hAnsi="Times New Roman"/>
          <w:sz w:val="20"/>
          <w:szCs w:val="20"/>
          <w:lang w:val="en-US"/>
        </w:rPr>
        <w:t>resource</w:t>
      </w:r>
      <w:r w:rsidR="00144446">
        <w:rPr>
          <w:rFonts w:ascii="Times New Roman" w:eastAsia="맑은 고딕" w:hAnsi="Times New Roman" w:hint="eastAsia"/>
          <w:sz w:val="20"/>
          <w:szCs w:val="20"/>
          <w:lang w:val="en-US"/>
        </w:rPr>
        <w:t xml:space="preserve"> management and switch configuration</w:t>
      </w:r>
      <w:r w:rsidR="002E466E" w:rsidRPr="00144446">
        <w:rPr>
          <w:rFonts w:ascii="Times New Roman" w:eastAsia="맑은 고딕" w:hAnsi="Times New Roman"/>
          <w:sz w:val="20"/>
          <w:szCs w:val="20"/>
          <w:lang w:val="en-US"/>
        </w:rPr>
        <w:t>.</w:t>
      </w:r>
    </w:p>
    <w:p w14:paraId="0122F7E8" w14:textId="77777777" w:rsidR="008477E8" w:rsidRDefault="008477E8" w:rsidP="008477E8">
      <w:pPr>
        <w:tabs>
          <w:tab w:val="clear" w:pos="284"/>
        </w:tabs>
        <w:spacing w:before="312" w:after="240"/>
        <w:jc w:val="both"/>
        <w:rPr>
          <w:rFonts w:ascii="Times New Roman" w:eastAsia="맑은 고딕" w:hAnsi="Times New Roman"/>
          <w:sz w:val="20"/>
          <w:szCs w:val="20"/>
          <w:lang w:val="en-US"/>
        </w:rPr>
      </w:pPr>
    </w:p>
    <w:p w14:paraId="358D1DDA" w14:textId="77777777" w:rsidR="008477E8" w:rsidRPr="008B4193" w:rsidRDefault="008477E8" w:rsidP="008477E8">
      <w:pPr>
        <w:pStyle w:val="IEEEStdsLevel4Header"/>
        <w:spacing w:before="312"/>
        <w:jc w:val="both"/>
        <w:rPr>
          <w:rFonts w:ascii="Times New Roman" w:hAnsi="Times New Roman"/>
        </w:rPr>
      </w:pPr>
      <w:r>
        <w:rPr>
          <w:rFonts w:hint="eastAsia"/>
          <w:lang w:eastAsia="ko-KR"/>
        </w:rPr>
        <w:t>MISF Services</w:t>
      </w:r>
      <w:r w:rsidRPr="001747DF">
        <w:t xml:space="preserve"> </w:t>
      </w:r>
    </w:p>
    <w:p w14:paraId="01BF123C" w14:textId="77777777" w:rsidR="005800EC" w:rsidRDefault="009F68F1" w:rsidP="009F68F1">
      <w:pPr>
        <w:tabs>
          <w:tab w:val="clear" w:pos="284"/>
        </w:tabs>
        <w:spacing w:before="312" w:after="240"/>
        <w:jc w:val="both"/>
        <w:rPr>
          <w:rFonts w:ascii="Times New Roman" w:eastAsia="맑은 고딕" w:hAnsi="Times New Roman"/>
          <w:sz w:val="20"/>
          <w:szCs w:val="20"/>
          <w:lang w:val="en-US"/>
        </w:rPr>
      </w:pPr>
      <w:r w:rsidRPr="009F68F1">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9F68F1">
        <w:rPr>
          <w:rFonts w:ascii="Times New Roman" w:eastAsia="맑은 고딕" w:hAnsi="Times New Roman"/>
          <w:sz w:val="20"/>
          <w:szCs w:val="20"/>
          <w:lang w:val="en-US"/>
        </w:rPr>
        <w:t>F provides the media independent event service</w:t>
      </w:r>
      <w:r>
        <w:rPr>
          <w:rFonts w:ascii="Times New Roman" w:eastAsia="맑은 고딕" w:hAnsi="Times New Roman" w:hint="eastAsia"/>
          <w:sz w:val="20"/>
          <w:szCs w:val="20"/>
          <w:lang w:val="en-US"/>
        </w:rPr>
        <w:t xml:space="preserve"> (MIES)</w:t>
      </w:r>
      <w:r w:rsidRPr="009F68F1">
        <w:rPr>
          <w:rFonts w:ascii="Times New Roman" w:eastAsia="맑은 고딕" w:hAnsi="Times New Roman"/>
          <w:sz w:val="20"/>
          <w:szCs w:val="20"/>
          <w:lang w:val="en-US"/>
        </w:rPr>
        <w:t>, the media independent command service</w:t>
      </w:r>
      <w:r>
        <w:rPr>
          <w:rFonts w:ascii="Times New Roman" w:eastAsia="맑은 고딕" w:hAnsi="Times New Roman" w:hint="eastAsia"/>
          <w:sz w:val="20"/>
          <w:szCs w:val="20"/>
          <w:lang w:val="en-US"/>
        </w:rPr>
        <w:t xml:space="preserve"> (MICS)</w:t>
      </w:r>
      <w:r w:rsidRPr="009F68F1">
        <w:rPr>
          <w:rFonts w:ascii="Times New Roman" w:eastAsia="맑은 고딕" w:hAnsi="Times New Roman"/>
          <w:sz w:val="20"/>
          <w:szCs w:val="20"/>
          <w:lang w:val="en-US"/>
        </w:rPr>
        <w:t>, and the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media independent information service</w:t>
      </w:r>
      <w:r>
        <w:rPr>
          <w:rFonts w:ascii="Times New Roman" w:eastAsia="맑은 고딕" w:hAnsi="Times New Roman" w:hint="eastAsia"/>
          <w:sz w:val="20"/>
          <w:szCs w:val="20"/>
          <w:lang w:val="en-US"/>
        </w:rPr>
        <w:t xml:space="preserve"> (MIIS)</w:t>
      </w:r>
      <w:r w:rsidRPr="009F68F1">
        <w:rPr>
          <w:rFonts w:ascii="Times New Roman" w:eastAsia="맑은 고딕" w:hAnsi="Times New Roman"/>
          <w:sz w:val="20"/>
          <w:szCs w:val="20"/>
          <w:lang w:val="en-US"/>
        </w:rPr>
        <w:t xml:space="preserve"> that facilitate handovers across heterogeneous </w:t>
      </w:r>
      <w:r w:rsidR="009238D2">
        <w:rPr>
          <w:rFonts w:ascii="Times New Roman" w:eastAsia="맑은 고딕" w:hAnsi="Times New Roman" w:hint="eastAsia"/>
          <w:sz w:val="20"/>
          <w:szCs w:val="20"/>
          <w:lang w:val="en-US"/>
        </w:rPr>
        <w:t>RAN</w:t>
      </w:r>
      <w:r w:rsidRPr="009F68F1">
        <w:rPr>
          <w:rFonts w:ascii="Times New Roman" w:eastAsia="맑은 고딕" w:hAnsi="Times New Roman"/>
          <w:sz w:val="20"/>
          <w:szCs w:val="20"/>
          <w:lang w:val="en-US"/>
        </w:rPr>
        <w:t xml:space="preserve">s. Clause </w:t>
      </w:r>
      <w:r>
        <w:rPr>
          <w:rFonts w:ascii="Times New Roman" w:eastAsia="맑은 고딕" w:hAnsi="Times New Roman" w:hint="eastAsia"/>
          <w:sz w:val="20"/>
          <w:szCs w:val="20"/>
          <w:lang w:val="en-US"/>
        </w:rPr>
        <w:t>5.7.</w:t>
      </w:r>
      <w:ins w:id="65" w:author="jin choi" w:date="2015-08-16T20:47:00Z">
        <w:r w:rsidR="00C4421D">
          <w:rPr>
            <w:rFonts w:ascii="Times New Roman" w:eastAsia="맑은 고딕" w:hAnsi="Times New Roman"/>
            <w:sz w:val="20"/>
            <w:szCs w:val="20"/>
            <w:lang w:val="en-US"/>
          </w:rPr>
          <w:t>2.</w:t>
        </w:r>
      </w:ins>
      <w:del w:id="66" w:author="jin choi" w:date="2015-08-16T20:47:00Z">
        <w:r w:rsidDel="00C4421D">
          <w:rPr>
            <w:rFonts w:ascii="Times New Roman" w:eastAsia="맑은 고딕" w:hAnsi="Times New Roman" w:hint="eastAsia"/>
            <w:sz w:val="20"/>
            <w:szCs w:val="20"/>
            <w:lang w:val="en-US"/>
          </w:rPr>
          <w:delText xml:space="preserve">3 </w:delText>
        </w:r>
      </w:del>
      <w:ins w:id="67" w:author="jin choi" w:date="2015-08-16T20:47:00Z">
        <w:r w:rsidR="00C4421D">
          <w:rPr>
            <w:rFonts w:ascii="Times New Roman" w:eastAsia="맑은 고딕" w:hAnsi="Times New Roman"/>
            <w:sz w:val="20"/>
            <w:szCs w:val="20"/>
            <w:lang w:val="en-US"/>
          </w:rPr>
          <w:t>5</w:t>
        </w:r>
        <w:r w:rsidR="00C4421D">
          <w:rPr>
            <w:rFonts w:ascii="Times New Roman" w:eastAsia="맑은 고딕" w:hAnsi="Times New Roman" w:hint="eastAsia"/>
            <w:sz w:val="20"/>
            <w:szCs w:val="20"/>
            <w:lang w:val="en-US"/>
          </w:rPr>
          <w:t xml:space="preserve"> </w:t>
        </w:r>
      </w:ins>
      <w:r w:rsidRPr="009F68F1">
        <w:rPr>
          <w:rFonts w:ascii="Times New Roman" w:eastAsia="맑은 고딕" w:hAnsi="Times New Roman"/>
          <w:sz w:val="20"/>
          <w:szCs w:val="20"/>
          <w:lang w:val="en-US"/>
        </w:rPr>
        <w:t>provides a general description of these services. These services are managed and configured through service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 xml:space="preserve">management primitives, as discussed in </w:t>
      </w:r>
      <w:r>
        <w:rPr>
          <w:rFonts w:ascii="Times New Roman" w:eastAsia="맑은 고딕" w:hAnsi="Times New Roman" w:hint="eastAsia"/>
          <w:sz w:val="20"/>
          <w:szCs w:val="20"/>
          <w:lang w:val="en-US"/>
        </w:rPr>
        <w:t>the following sub-Clause</w:t>
      </w:r>
      <w:r w:rsidRPr="009F68F1">
        <w:rPr>
          <w:rFonts w:ascii="Times New Roman" w:eastAsia="맑은 고딕" w:hAnsi="Times New Roman"/>
          <w:sz w:val="20"/>
          <w:szCs w:val="20"/>
          <w:lang w:val="en-US"/>
        </w:rPr>
        <w:t>.</w:t>
      </w:r>
    </w:p>
    <w:p w14:paraId="1A2B452A" w14:textId="77777777" w:rsidR="00FC4E88" w:rsidRDefault="00FC4E88" w:rsidP="00FC4E88">
      <w:pPr>
        <w:pStyle w:val="IEEEStdsNumberedListLevel1"/>
        <w:numPr>
          <w:ilvl w:val="0"/>
          <w:numId w:val="34"/>
        </w:numPr>
      </w:pPr>
      <w:bookmarkStart w:id="68" w:name="_Toc424365133"/>
      <w:r w:rsidRPr="00FC4E88">
        <w:t>A media independent event service (MIES) that provides event classification, event filtering and</w:t>
      </w:r>
      <w:r w:rsidRPr="00FC4E88">
        <w:rPr>
          <w:rFonts w:hint="eastAsia"/>
        </w:rPr>
        <w:t xml:space="preserve"> </w:t>
      </w:r>
      <w:r w:rsidRPr="00FC4E88">
        <w:t>event reporting corresponding to dynamic changes in link characteristics, link status, and link</w:t>
      </w:r>
      <w:r w:rsidRPr="005472EA">
        <w:rPr>
          <w:rFonts w:hint="eastAsia"/>
        </w:rPr>
        <w:t xml:space="preserve"> </w:t>
      </w:r>
      <w:r w:rsidRPr="005472EA">
        <w:t>quality.</w:t>
      </w:r>
      <w:bookmarkEnd w:id="68"/>
    </w:p>
    <w:p w14:paraId="09092D09" w14:textId="77777777" w:rsidR="00FC4E88" w:rsidRDefault="00FC4E88" w:rsidP="00FC4E88">
      <w:pPr>
        <w:pStyle w:val="IEEEStdsNumberedListLevel1"/>
      </w:pPr>
      <w:bookmarkStart w:id="69" w:name="_Toc424365134"/>
      <w:r w:rsidRPr="00FC4E88">
        <w:t xml:space="preserve">A media independent command service (MICS) that enables </w:t>
      </w:r>
      <w:r w:rsidR="00504422">
        <w:t>MIS</w:t>
      </w:r>
      <w:r w:rsidRPr="00FC4E88">
        <w:t xml:space="preserve"> users to manage and control link</w:t>
      </w:r>
      <w:r w:rsidRPr="005472EA">
        <w:rPr>
          <w:rFonts w:hint="eastAsia"/>
        </w:rPr>
        <w:t xml:space="preserve"> </w:t>
      </w:r>
      <w:r w:rsidRPr="005472EA">
        <w:t>behavior relevant to handovers and mobility.</w:t>
      </w:r>
      <w:bookmarkEnd w:id="69"/>
    </w:p>
    <w:p w14:paraId="40117568" w14:textId="77777777" w:rsidR="00FC4E88" w:rsidRDefault="00FC4E88" w:rsidP="00FC4E88">
      <w:pPr>
        <w:pStyle w:val="IEEEStdsNumberedListLevel1"/>
      </w:pPr>
      <w:bookmarkStart w:id="70" w:name="_Toc424365135"/>
      <w:r w:rsidRPr="00FC4E88">
        <w:t>A media independent information service (MIIS) that provides details on the characteristics and</w:t>
      </w:r>
      <w:r w:rsidRPr="005472EA">
        <w:rPr>
          <w:rFonts w:hint="eastAsia"/>
        </w:rPr>
        <w:t xml:space="preserve"> </w:t>
      </w:r>
      <w:r w:rsidRPr="005472EA">
        <w:t>services provided by the serving and neighboring networks. The information enables effective</w:t>
      </w:r>
      <w:r w:rsidRPr="005472EA">
        <w:rPr>
          <w:rFonts w:hint="eastAsia"/>
        </w:rPr>
        <w:t xml:space="preserve"> </w:t>
      </w:r>
      <w:r w:rsidRPr="005472EA">
        <w:t>system access and effective handover decisions.</w:t>
      </w:r>
      <w:bookmarkEnd w:id="70"/>
    </w:p>
    <w:p w14:paraId="78D1E707" w14:textId="77777777" w:rsidR="00FC4E88" w:rsidRPr="00FC4E88" w:rsidRDefault="00FC4E88" w:rsidP="009F68F1">
      <w:pPr>
        <w:tabs>
          <w:tab w:val="clear" w:pos="284"/>
        </w:tabs>
        <w:spacing w:before="312" w:after="240"/>
        <w:jc w:val="both"/>
        <w:rPr>
          <w:rFonts w:ascii="Times New Roman" w:eastAsia="맑은 고딕" w:hAnsi="Times New Roman"/>
          <w:sz w:val="20"/>
          <w:szCs w:val="20"/>
          <w:lang w:val="en-US"/>
        </w:rPr>
      </w:pPr>
    </w:p>
    <w:p w14:paraId="2798E5FD" w14:textId="77777777" w:rsidR="005800EC" w:rsidRPr="00020C88" w:rsidRDefault="005800EC" w:rsidP="000B250B">
      <w:pPr>
        <w:pStyle w:val="IEEEStdsLevel4Header"/>
        <w:spacing w:before="312"/>
        <w:jc w:val="both"/>
        <w:rPr>
          <w:rFonts w:ascii="Times New Roman" w:hAnsi="Times New Roman"/>
        </w:rPr>
      </w:pPr>
      <w:r>
        <w:rPr>
          <w:rFonts w:hint="eastAsia"/>
          <w:lang w:eastAsia="ko-KR"/>
        </w:rPr>
        <w:t>MISF SAPs</w:t>
      </w:r>
      <w:r w:rsidRPr="001747DF">
        <w:t xml:space="preserve"> </w:t>
      </w:r>
    </w:p>
    <w:p w14:paraId="2FBBEADC" w14:textId="77777777" w:rsidR="00F32734" w:rsidDel="0059182F" w:rsidRDefault="00F774B3" w:rsidP="003C5C3C">
      <w:pPr>
        <w:tabs>
          <w:tab w:val="clear" w:pos="284"/>
        </w:tabs>
        <w:spacing w:before="312" w:after="240"/>
        <w:jc w:val="both"/>
        <w:rPr>
          <w:moveFrom w:id="71" w:author="jin choi" w:date="2015-08-16T21:13:00Z"/>
          <w:rFonts w:ascii="Times New Roman" w:eastAsia="맑은 고딕" w:hAnsi="Times New Roman"/>
          <w:sz w:val="20"/>
          <w:szCs w:val="20"/>
          <w:lang w:val="en-US"/>
        </w:rPr>
      </w:pPr>
      <w:moveFromRangeStart w:id="72" w:author="jin choi" w:date="2015-08-16T21:13:00Z" w:name="move427522913"/>
      <w:moveFrom w:id="73" w:author="jin choi" w:date="2015-08-16T21:13:00Z">
        <w:r w:rsidDel="0059182F">
          <w:rPr>
            <w:rFonts w:ascii="Times New Roman" w:eastAsia="맑은 고딕" w:hAnsi="Times New Roman" w:hint="eastAsia"/>
            <w:sz w:val="20"/>
            <w:szCs w:val="20"/>
            <w:lang w:val="en-US"/>
          </w:rPr>
          <w:t xml:space="preserve">To prepare for </w:t>
        </w:r>
        <w:r w:rsidDel="0059182F">
          <w:rPr>
            <w:rFonts w:ascii="Times New Roman" w:eastAsia="맑은 고딕" w:hAnsi="Times New Roman"/>
            <w:sz w:val="20"/>
            <w:szCs w:val="20"/>
            <w:lang w:val="en-US"/>
          </w:rPr>
          <w:t>handover</w:t>
        </w:r>
        <w:r w:rsidDel="0059182F">
          <w:rPr>
            <w:rFonts w:ascii="Times New Roman" w:eastAsia="맑은 고딕" w:hAnsi="Times New Roman" w:hint="eastAsia"/>
            <w:sz w:val="20"/>
            <w:szCs w:val="20"/>
            <w:lang w:val="en-US"/>
          </w:rPr>
          <w:t xml:space="preserve">, the MN may exchange link-layer PDUs with the </w:t>
        </w:r>
        <w:r w:rsidR="00870CC8" w:rsidDel="0059182F">
          <w:rPr>
            <w:rFonts w:ascii="Times New Roman" w:eastAsia="맑은 고딕" w:hAnsi="Times New Roman" w:hint="eastAsia"/>
            <w:sz w:val="20"/>
            <w:szCs w:val="20"/>
            <w:lang w:val="en-US"/>
          </w:rPr>
          <w:t>target</w:t>
        </w:r>
        <w:r w:rsidDel="0059182F">
          <w:rPr>
            <w:rFonts w:ascii="Times New Roman" w:eastAsia="맑은 고딕" w:hAnsi="Times New Roman" w:hint="eastAsia"/>
            <w:sz w:val="20"/>
            <w:szCs w:val="20"/>
            <w:lang w:val="en-US"/>
          </w:rPr>
          <w:t xml:space="preserve"> network PoA through a communication link that is established between an MN and the </w:t>
        </w:r>
        <w:r w:rsidR="00870CC8" w:rsidDel="0059182F">
          <w:rPr>
            <w:rFonts w:ascii="Times New Roman" w:eastAsia="맑은 고딕" w:hAnsi="Times New Roman" w:hint="eastAsia"/>
            <w:sz w:val="20"/>
            <w:szCs w:val="20"/>
            <w:lang w:val="en-US"/>
          </w:rPr>
          <w:t>target</w:t>
        </w:r>
        <w:r w:rsidDel="0059182F">
          <w:rPr>
            <w:rFonts w:ascii="Times New Roman" w:eastAsia="맑은 고딕" w:hAnsi="Times New Roman" w:hint="eastAsia"/>
            <w:sz w:val="20"/>
            <w:szCs w:val="20"/>
            <w:lang w:val="en-US"/>
          </w:rPr>
          <w:t xml:space="preserve"> PoA using the </w:t>
        </w:r>
        <w:r w:rsidRPr="00E30474" w:rsidDel="0059182F">
          <w:rPr>
            <w:rFonts w:ascii="Times New Roman" w:eastAsia="맑은 고딕" w:hAnsi="Times New Roman"/>
            <w:sz w:val="20"/>
            <w:szCs w:val="20"/>
            <w:lang w:val="en-US"/>
          </w:rPr>
          <w:t>active network connection</w:t>
        </w:r>
        <w:r w:rsidDel="0059182F">
          <w:rPr>
            <w:rFonts w:ascii="Times New Roman" w:eastAsia="맑은 고딕" w:hAnsi="Times New Roman" w:hint="eastAsia"/>
            <w:sz w:val="20"/>
            <w:szCs w:val="20"/>
            <w:lang w:val="en-US"/>
          </w:rPr>
          <w:t xml:space="preserve">.  </w:t>
        </w:r>
      </w:moveFrom>
    </w:p>
    <w:p w14:paraId="572DCC7E" w14:textId="77777777" w:rsidR="003C5C3C" w:rsidRPr="000B250B" w:rsidDel="0059182F" w:rsidRDefault="00404F43" w:rsidP="003C5C3C">
      <w:pPr>
        <w:tabs>
          <w:tab w:val="clear" w:pos="284"/>
        </w:tabs>
        <w:spacing w:before="312" w:after="240"/>
        <w:jc w:val="both"/>
        <w:rPr>
          <w:moveFrom w:id="74" w:author="jin choi" w:date="2015-08-16T21:13:00Z"/>
          <w:rFonts w:ascii="Times New Roman" w:eastAsia="맑은 고딕" w:hAnsi="Times New Roman"/>
          <w:sz w:val="20"/>
          <w:szCs w:val="20"/>
          <w:lang w:val="en-US" w:eastAsia="zh-CN"/>
        </w:rPr>
      </w:pPr>
      <w:moveFrom w:id="75" w:author="jin choi" w:date="2015-08-16T21:13:00Z">
        <w:r w:rsidRPr="000B250B" w:rsidDel="0059182F">
          <w:rPr>
            <w:rFonts w:ascii="Times New Roman" w:eastAsia="맑은 고딕" w:hAnsi="Times New Roman" w:hint="eastAsia"/>
            <w:sz w:val="20"/>
            <w:szCs w:val="20"/>
            <w:lang w:val="en-US"/>
          </w:rPr>
          <w:t xml:space="preserve">During the handover procedure, </w:t>
        </w:r>
        <w:r w:rsidR="00DD3027" w:rsidRPr="000B250B" w:rsidDel="0059182F">
          <w:rPr>
            <w:rFonts w:ascii="Times New Roman" w:eastAsia="맑은 고딕" w:hAnsi="Times New Roman" w:hint="eastAsia"/>
            <w:sz w:val="20"/>
            <w:szCs w:val="20"/>
            <w:lang w:val="en-US"/>
          </w:rPr>
          <w:t>PoA Controller</w:t>
        </w:r>
        <w:r w:rsidR="008B4193" w:rsidRPr="000B250B" w:rsidDel="0059182F">
          <w:rPr>
            <w:rFonts w:ascii="Times New Roman" w:eastAsia="맑은 고딕" w:hAnsi="Times New Roman"/>
            <w:sz w:val="20"/>
            <w:szCs w:val="20"/>
            <w:lang w:val="en-US" w:eastAsia="zh-CN"/>
          </w:rPr>
          <w:t xml:space="preserve"> can control resources of PoAs that use various communication technologies (e.g., WLAN, Wi-Fi Direct, Bluetooth, and LTE) by using </w:t>
        </w:r>
        <w:r w:rsidR="008B4193" w:rsidRPr="00E30474" w:rsidDel="0059182F">
          <w:rPr>
            <w:rFonts w:ascii="Times New Roman" w:eastAsia="맑은 고딕" w:hAnsi="Times New Roman"/>
            <w:sz w:val="20"/>
            <w:szCs w:val="20"/>
            <w:lang w:val="en-US" w:eastAsia="zh-CN"/>
          </w:rPr>
          <w:t>MIS message</w:t>
        </w:r>
        <w:r w:rsidR="008B4193" w:rsidRPr="000B250B" w:rsidDel="0059182F">
          <w:rPr>
            <w:rFonts w:ascii="Times New Roman" w:eastAsia="맑은 고딕" w:hAnsi="Times New Roman"/>
            <w:sz w:val="20"/>
            <w:szCs w:val="20"/>
            <w:lang w:val="en-US" w:eastAsia="zh-CN"/>
          </w:rPr>
          <w:t>. PoAs</w:t>
        </w:r>
        <w:r w:rsidRPr="000B250B" w:rsidDel="0059182F">
          <w:rPr>
            <w:rFonts w:ascii="Times New Roman" w:eastAsia="맑은 고딕" w:hAnsi="Times New Roman" w:hint="eastAsia"/>
            <w:sz w:val="20"/>
            <w:szCs w:val="20"/>
            <w:lang w:val="en-US"/>
          </w:rPr>
          <w:t xml:space="preserve"> directly</w:t>
        </w:r>
        <w:r w:rsidR="008B4193" w:rsidRPr="000B250B" w:rsidDel="0059182F">
          <w:rPr>
            <w:rFonts w:ascii="Times New Roman" w:eastAsia="맑은 고딕" w:hAnsi="Times New Roman"/>
            <w:sz w:val="20"/>
            <w:szCs w:val="20"/>
            <w:lang w:val="en-US" w:eastAsia="zh-CN"/>
          </w:rPr>
          <w:t xml:space="preserve"> configure radio resources (e.g., frequency, time, and power) according to MIS message. The MIS message can be </w:t>
        </w:r>
        <w:r w:rsidR="00C0128D" w:rsidRPr="000B250B" w:rsidDel="0059182F">
          <w:rPr>
            <w:rFonts w:ascii="Times New Roman" w:eastAsia="맑은 고딕" w:hAnsi="Times New Roman" w:hint="eastAsia"/>
            <w:sz w:val="20"/>
            <w:szCs w:val="20"/>
            <w:lang w:val="en-US"/>
          </w:rPr>
          <w:t>forward</w:t>
        </w:r>
        <w:r w:rsidR="00C0128D" w:rsidRPr="000B250B" w:rsidDel="0059182F">
          <w:rPr>
            <w:rFonts w:ascii="Times New Roman" w:eastAsia="맑은 고딕" w:hAnsi="Times New Roman"/>
            <w:sz w:val="20"/>
            <w:szCs w:val="20"/>
            <w:lang w:val="en-US" w:eastAsia="zh-CN"/>
          </w:rPr>
          <w:t xml:space="preserve">ed </w:t>
        </w:r>
        <w:r w:rsidRPr="000B250B" w:rsidDel="0059182F">
          <w:rPr>
            <w:rFonts w:ascii="Times New Roman" w:eastAsia="맑은 고딕" w:hAnsi="Times New Roman" w:hint="eastAsia"/>
            <w:sz w:val="20"/>
            <w:szCs w:val="20"/>
            <w:lang w:val="en-US"/>
          </w:rPr>
          <w:t>to</w:t>
        </w:r>
        <w:r w:rsidRPr="000B250B" w:rsidDel="0059182F">
          <w:rPr>
            <w:rFonts w:ascii="Times New Roman" w:eastAsia="맑은 고딕" w:hAnsi="Times New Roman"/>
            <w:sz w:val="20"/>
            <w:szCs w:val="20"/>
            <w:lang w:val="en-US" w:eastAsia="zh-CN"/>
          </w:rPr>
          <w:t xml:space="preserve"> </w:t>
        </w:r>
        <w:r w:rsidR="00C0128D" w:rsidRPr="000B250B" w:rsidDel="0059182F">
          <w:rPr>
            <w:rFonts w:ascii="Times New Roman" w:eastAsia="맑은 고딕" w:hAnsi="Times New Roman" w:hint="eastAsia"/>
            <w:sz w:val="20"/>
            <w:szCs w:val="20"/>
            <w:lang w:val="en-US"/>
          </w:rPr>
          <w:t>SDN switches</w:t>
        </w:r>
        <w:r w:rsidR="008B4193" w:rsidRPr="000B250B" w:rsidDel="0059182F">
          <w:rPr>
            <w:rFonts w:ascii="Times New Roman" w:eastAsia="맑은 고딕" w:hAnsi="Times New Roman"/>
            <w:sz w:val="20"/>
            <w:szCs w:val="20"/>
            <w:lang w:val="en-US" w:eastAsia="zh-CN"/>
          </w:rPr>
          <w:t xml:space="preserve"> or </w:t>
        </w:r>
        <w:r w:rsidR="00066B1E" w:rsidRPr="000B250B" w:rsidDel="0059182F">
          <w:rPr>
            <w:rFonts w:ascii="Times New Roman" w:eastAsia="맑은 고딕" w:hAnsi="Times New Roman" w:hint="eastAsia"/>
            <w:sz w:val="20"/>
            <w:szCs w:val="20"/>
            <w:lang w:val="en-US"/>
          </w:rPr>
          <w:t xml:space="preserve">indirectly forwarded by the </w:t>
        </w:r>
        <w:r w:rsidR="00C0128D" w:rsidRPr="000B250B" w:rsidDel="0059182F">
          <w:rPr>
            <w:rFonts w:ascii="Times New Roman" w:eastAsia="맑은 고딕" w:hAnsi="Times New Roman" w:hint="eastAsia"/>
            <w:sz w:val="20"/>
            <w:szCs w:val="20"/>
            <w:lang w:val="en-US"/>
          </w:rPr>
          <w:t>SDN controller</w:t>
        </w:r>
        <w:r w:rsidRPr="000B250B" w:rsidDel="0059182F">
          <w:rPr>
            <w:rFonts w:ascii="Times New Roman" w:eastAsia="맑은 고딕" w:hAnsi="Times New Roman" w:hint="eastAsia"/>
            <w:sz w:val="20"/>
            <w:szCs w:val="20"/>
            <w:lang w:val="en-US"/>
          </w:rPr>
          <w:t xml:space="preserve"> through the East/West interface</w:t>
        </w:r>
        <w:r w:rsidR="008B4193" w:rsidRPr="000B250B" w:rsidDel="0059182F">
          <w:rPr>
            <w:rFonts w:ascii="Times New Roman" w:eastAsia="맑은 고딕" w:hAnsi="Times New Roman"/>
            <w:sz w:val="20"/>
            <w:szCs w:val="20"/>
            <w:lang w:val="en-US" w:eastAsia="zh-CN"/>
          </w:rPr>
          <w:t>.</w:t>
        </w:r>
        <w:r w:rsidR="008B4193" w:rsidRPr="000B250B" w:rsidDel="0059182F">
          <w:rPr>
            <w:rFonts w:ascii="Times New Roman" w:eastAsia="맑은 고딕" w:hAnsi="Times New Roman" w:hint="eastAsia"/>
            <w:sz w:val="20"/>
            <w:szCs w:val="20"/>
            <w:lang w:val="en-US"/>
          </w:rPr>
          <w:t xml:space="preserve"> </w:t>
        </w:r>
      </w:moveFrom>
    </w:p>
    <w:moveFromRangeEnd w:id="72"/>
    <w:p w14:paraId="130ADE0F" w14:textId="77777777" w:rsidR="005800EC" w:rsidRDefault="005800EC" w:rsidP="005800EC">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eastAsia="zh-CN"/>
        </w:rPr>
        <w:t xml:space="preserve">Figure </w:t>
      </w:r>
      <w:r w:rsidRPr="000B250B">
        <w:rPr>
          <w:rFonts w:ascii="Times New Roman" w:eastAsia="맑은 고딕" w:hAnsi="Times New Roman" w:hint="eastAsia"/>
          <w:sz w:val="20"/>
          <w:szCs w:val="20"/>
          <w:lang w:val="en-US"/>
        </w:rPr>
        <w:t>3</w:t>
      </w:r>
      <w:r w:rsidRPr="000B250B">
        <w:rPr>
          <w:rFonts w:ascii="Times New Roman" w:eastAsia="맑은 고딕" w:hAnsi="Times New Roman"/>
          <w:sz w:val="20"/>
          <w:szCs w:val="20"/>
          <w:lang w:val="en-US" w:eastAsia="zh-CN"/>
        </w:rPr>
        <w:t xml:space="preserve"> shows </w:t>
      </w:r>
      <w:r w:rsidRPr="000B250B">
        <w:rPr>
          <w:rFonts w:ascii="Times New Roman" w:eastAsia="맑은 고딕" w:hAnsi="Times New Roman" w:hint="eastAsia"/>
          <w:sz w:val="20"/>
          <w:szCs w:val="20"/>
          <w:lang w:val="en-US"/>
        </w:rPr>
        <w:t xml:space="preserve">MISF in a protocol stack and the interaction of the MISF with other elements </w:t>
      </w:r>
      <w:r w:rsidRPr="000B250B">
        <w:rPr>
          <w:rFonts w:ascii="Times New Roman" w:eastAsia="맑은 고딕" w:hAnsi="Times New Roman"/>
          <w:sz w:val="20"/>
          <w:szCs w:val="20"/>
          <w:lang w:val="en-US" w:eastAsia="zh-CN"/>
        </w:rPr>
        <w:t>for handover control</w:t>
      </w:r>
      <w:del w:id="76" w:author="jin choi" w:date="2015-08-16T21:10:00Z">
        <w:r w:rsidRPr="000B250B" w:rsidDel="0059182F">
          <w:rPr>
            <w:rFonts w:ascii="Times New Roman" w:eastAsia="맑은 고딕" w:hAnsi="Times New Roman"/>
            <w:sz w:val="20"/>
            <w:szCs w:val="20"/>
            <w:lang w:val="en-US" w:eastAsia="zh-CN"/>
          </w:rPr>
          <w:delText xml:space="preserve"> in </w:delText>
        </w:r>
        <w:r w:rsidR="009B63BC" w:rsidDel="0059182F">
          <w:rPr>
            <w:rFonts w:ascii="Times New Roman" w:eastAsia="맑은 고딕" w:hAnsi="Times New Roman"/>
            <w:sz w:val="20"/>
            <w:szCs w:val="20"/>
            <w:lang w:val="en-US" w:eastAsia="zh-CN"/>
          </w:rPr>
          <w:delText>SDR</w:delText>
        </w:r>
        <w:r w:rsidR="005079C1" w:rsidDel="0059182F">
          <w:rPr>
            <w:rFonts w:ascii="Times New Roman" w:eastAsia="맑은 고딕" w:hAnsi="Times New Roman" w:hint="eastAsia"/>
            <w:sz w:val="20"/>
            <w:szCs w:val="20"/>
            <w:lang w:val="en-US"/>
          </w:rPr>
          <w:delText>A</w:delText>
        </w:r>
        <w:r w:rsidR="009B63BC" w:rsidDel="0059182F">
          <w:rPr>
            <w:rFonts w:ascii="Times New Roman" w:eastAsia="맑은 고딕" w:hAnsi="Times New Roman"/>
            <w:sz w:val="20"/>
            <w:szCs w:val="20"/>
            <w:lang w:val="en-US" w:eastAsia="zh-CN"/>
          </w:rPr>
          <w:delText>N</w:delText>
        </w:r>
        <w:r w:rsidRPr="000B250B" w:rsidDel="0059182F">
          <w:rPr>
            <w:rFonts w:ascii="Times New Roman" w:eastAsia="맑은 고딕" w:hAnsi="Times New Roman"/>
            <w:sz w:val="20"/>
            <w:szCs w:val="20"/>
            <w:lang w:val="en-US" w:eastAsia="zh-CN"/>
          </w:rPr>
          <w:delText>s</w:delText>
        </w:r>
      </w:del>
      <w:r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hint="eastAsia"/>
          <w:sz w:val="20"/>
          <w:szCs w:val="20"/>
          <w:lang w:val="en-US"/>
        </w:rPr>
        <w:t>All exchanges between the MISF and other functional entities occur through service primitives, grouped in service access points (SAPs). Each SAP consists of a set of service primitives that specify the</w:t>
      </w:r>
      <w:r>
        <w:rPr>
          <w:rFonts w:ascii="Times New Roman" w:eastAsia="맑은 고딕" w:hAnsi="Times New Roman" w:hint="eastAsia"/>
          <w:sz w:val="20"/>
          <w:szCs w:val="20"/>
          <w:lang w:val="en-US"/>
        </w:rPr>
        <w:t xml:space="preserve"> interaction between the service user and provider. </w:t>
      </w:r>
    </w:p>
    <w:p w14:paraId="22F5A896" w14:textId="77777777" w:rsidR="005800EC" w:rsidRPr="001C0597"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specification of the MISF includes the definition of SAPs that are media independent and recommendations to define or extend other SAPs that are media dependent. </w:t>
      </w:r>
      <w:r w:rsidRPr="001C0597">
        <w:rPr>
          <w:rFonts w:ascii="Times New Roman" w:eastAsia="맑은 고딕" w:hAnsi="Times New Roman"/>
          <w:sz w:val="20"/>
          <w:szCs w:val="20"/>
          <w:lang w:val="en-US"/>
        </w:rPr>
        <w:t>Media independent SAPs allow</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provide services to the upper layers of the mobility-management protocol stack, the network</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management plane, and the data bearer plane.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_SAP and associated primitives provide the interface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from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the upper layers of the mobility-management protocol stack. Upper layers need to subscribe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with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as users to receive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generated events and also for link-layer events that originate at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layers below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but are passed on to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through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directly send</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commands to the local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using the service primitives of the MI</w:t>
      </w:r>
      <w:r>
        <w:rPr>
          <w:rFonts w:ascii="Times New Roman" w:eastAsia="맑은 고딕" w:hAnsi="Times New Roman" w:hint="eastAsia"/>
          <w:sz w:val="20"/>
          <w:szCs w:val="20"/>
          <w:lang w:val="en-US"/>
        </w:rPr>
        <w:t>S_</w:t>
      </w:r>
      <w:r w:rsidRPr="001C0597">
        <w:rPr>
          <w:rFonts w:ascii="Times New Roman" w:eastAsia="맑은 고딕" w:hAnsi="Times New Roman"/>
          <w:sz w:val="20"/>
          <w:szCs w:val="20"/>
          <w:lang w:val="en-US"/>
        </w:rPr>
        <w:t>SAP. Communication between two</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Fs relies on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protocol messages.</w:t>
      </w:r>
    </w:p>
    <w:p w14:paraId="455152BE" w14:textId="77777777" w:rsidR="005800EC" w:rsidRDefault="005800EC" w:rsidP="005800EC">
      <w:pPr>
        <w:tabs>
          <w:tab w:val="clear" w:pos="284"/>
        </w:tabs>
        <w:spacing w:before="312" w:after="240"/>
        <w:jc w:val="both"/>
        <w:rPr>
          <w:rFonts w:ascii="Times New Roman" w:eastAsia="맑은 고딕" w:hAnsi="Times New Roman"/>
          <w:sz w:val="20"/>
          <w:szCs w:val="20"/>
          <w:lang w:val="en-US"/>
        </w:rPr>
      </w:pPr>
      <w:r w:rsidRPr="001C0597">
        <w:rPr>
          <w:rFonts w:ascii="Times New Roman" w:eastAsia="맑은 고딕" w:hAnsi="Times New Roman"/>
          <w:sz w:val="20"/>
          <w:szCs w:val="20"/>
          <w:lang w:val="en-US"/>
        </w:rPr>
        <w:t>Media dependent SAPs allow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use services from the lower layers of the mobility management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protocol stack and their </w:t>
      </w:r>
      <w:r>
        <w:rPr>
          <w:rFonts w:ascii="Times New Roman" w:eastAsia="맑은 고딕" w:hAnsi="Times New Roman" w:hint="eastAsia"/>
          <w:sz w:val="20"/>
          <w:szCs w:val="20"/>
          <w:lang w:val="en-US"/>
        </w:rPr>
        <w:t xml:space="preserve">radio resource </w:t>
      </w:r>
      <w:r w:rsidRPr="001C0597">
        <w:rPr>
          <w:rFonts w:ascii="Times New Roman" w:eastAsia="맑은 고딕" w:hAnsi="Times New Roman"/>
          <w:sz w:val="20"/>
          <w:szCs w:val="20"/>
          <w:lang w:val="en-US"/>
        </w:rPr>
        <w:t>management planes. All inputs (including the events) from the lower layers of the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mobility-management protocol stack into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are provided through existing media-specific SAPs such</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as MAC SAPs, PHY SAPs, and logical link control (LLC) SAPs. Link Commands generated by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to control the PHY and MAC layers during the handover are part of the media-specific MAC/PHY SAPs</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and are already defined elsewhere.</w:t>
      </w:r>
    </w:p>
    <w:p w14:paraId="5BE00B1A" w14:textId="77777777" w:rsidR="005800EC" w:rsidRPr="00404F43"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The MISF relevant SAPs</w:t>
      </w:r>
      <w:r w:rsidRPr="001C059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include the following:</w:t>
      </w:r>
    </w:p>
    <w:p w14:paraId="3D16DA9C" w14:textId="77777777" w:rsidR="005800EC" w:rsidRDefault="005800EC" w:rsidP="005800EC">
      <w:pPr>
        <w:pStyle w:val="IEEEStdsNumberedListLevel1"/>
        <w:numPr>
          <w:ilvl w:val="0"/>
          <w:numId w:val="36"/>
        </w:numPr>
      </w:pPr>
      <w:bookmarkStart w:id="77" w:name="_Toc424365136"/>
      <w:r>
        <w:t>The MIS_SAP specifies a media independent interface between the MISF and upper layers of the</w:t>
      </w:r>
      <w:r>
        <w:rPr>
          <w:rFonts w:hint="eastAsia"/>
          <w:lang w:eastAsia="ko-KR"/>
        </w:rPr>
        <w:t xml:space="preserve"> </w:t>
      </w:r>
      <w:r>
        <w:t>mobility management protocol stack. The upper layers need to subscribe with the MISF as users to</w:t>
      </w:r>
      <w:r>
        <w:rPr>
          <w:rFonts w:hint="eastAsia"/>
          <w:lang w:eastAsia="ko-KR"/>
        </w:rPr>
        <w:t xml:space="preserve"> </w:t>
      </w:r>
      <w:r>
        <w:t>receive MISF-generated events and also for link-layer events that originate at layers below the</w:t>
      </w:r>
      <w:r>
        <w:rPr>
          <w:rFonts w:hint="eastAsia"/>
          <w:lang w:eastAsia="ko-KR"/>
        </w:rPr>
        <w:t xml:space="preserve"> </w:t>
      </w:r>
      <w:r>
        <w:t>MISF but are passed on to MISF users through the MISF. MISF users directly send commands to</w:t>
      </w:r>
      <w:r>
        <w:rPr>
          <w:rFonts w:hint="eastAsia"/>
          <w:lang w:eastAsia="ko-KR"/>
        </w:rPr>
        <w:t xml:space="preserve"> </w:t>
      </w:r>
      <w:r>
        <w:t>the local MISF using the service primitives of the MIS_SAP.</w:t>
      </w:r>
      <w:bookmarkEnd w:id="77"/>
    </w:p>
    <w:p w14:paraId="30CD574F" w14:textId="77777777" w:rsidR="005800EC" w:rsidRDefault="005800EC" w:rsidP="005800EC">
      <w:pPr>
        <w:pStyle w:val="IEEEStdsNumberedListLevel1"/>
      </w:pPr>
      <w:bookmarkStart w:id="78" w:name="_Toc424365137"/>
      <w:r>
        <w:t>The MIS_LINK_SAP specifies an abstract media dependent interface between the MISF and lower</w:t>
      </w:r>
      <w:r>
        <w:rPr>
          <w:rFonts w:hint="eastAsia"/>
          <w:lang w:eastAsia="ko-KR"/>
        </w:rPr>
        <w:t xml:space="preserve"> </w:t>
      </w:r>
      <w:r>
        <w:t>layers media-specific protocol stacks of technologies such as IEEE 802.3, IEEE 802.11, IEEE</w:t>
      </w:r>
      <w:r>
        <w:rPr>
          <w:rFonts w:hint="eastAsia"/>
          <w:lang w:eastAsia="ko-KR"/>
        </w:rPr>
        <w:t xml:space="preserve"> </w:t>
      </w:r>
      <w:r>
        <w:t>802.16, 3GPP, and 3GPP2. For different link-layer technologies, media-specific SAPs provide the</w:t>
      </w:r>
      <w:r>
        <w:rPr>
          <w:rFonts w:hint="eastAsia"/>
          <w:lang w:eastAsia="ko-KR"/>
        </w:rPr>
        <w:t xml:space="preserve"> </w:t>
      </w:r>
      <w:r>
        <w:t>functionality of MIS_LINK_SAP. Amendments are suggested to the respective media-specific</w:t>
      </w:r>
      <w:r>
        <w:rPr>
          <w:rFonts w:hint="eastAsia"/>
          <w:lang w:eastAsia="ko-KR"/>
        </w:rPr>
        <w:t xml:space="preserve"> </w:t>
      </w:r>
      <w:r>
        <w:t>SAPs to provide all the functionality as described by MIS_LINK_SAP.</w:t>
      </w:r>
      <w:bookmarkEnd w:id="78"/>
    </w:p>
    <w:p w14:paraId="509B33DC" w14:textId="77777777" w:rsidR="005800EC" w:rsidRDefault="005800EC" w:rsidP="005800EC">
      <w:pPr>
        <w:pStyle w:val="IEEEStdsNumberedListLevel1"/>
      </w:pPr>
      <w:bookmarkStart w:id="79" w:name="_Toc424365138"/>
      <w:r>
        <w:t>The MIS_NET_SAP specifies an abstract media dependent interface of the MISF that provides</w:t>
      </w:r>
      <w:r>
        <w:rPr>
          <w:rFonts w:hint="eastAsia"/>
          <w:lang w:eastAsia="ko-KR"/>
        </w:rPr>
        <w:t xml:space="preserve"> </w:t>
      </w:r>
      <w:r>
        <w:t>transport services over the data plane on the local node, supporting the exchange of MIS</w:t>
      </w:r>
      <w:r>
        <w:rPr>
          <w:rFonts w:hint="eastAsia"/>
          <w:lang w:eastAsia="ko-KR"/>
        </w:rPr>
        <w:t xml:space="preserve"> </w:t>
      </w:r>
      <w:r>
        <w:t>information and messages with remote MISFs.</w:t>
      </w:r>
      <w:bookmarkEnd w:id="79"/>
    </w:p>
    <w:p w14:paraId="6D2167AB" w14:textId="77777777"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14:paraId="359308C7" w14:textId="77777777" w:rsidR="00531E65" w:rsidRPr="001747DF" w:rsidRDefault="00E2144F" w:rsidP="001D2C64">
      <w:pPr>
        <w:tabs>
          <w:tab w:val="clear" w:pos="284"/>
        </w:tabs>
        <w:spacing w:before="0" w:after="240"/>
        <w:jc w:val="center"/>
        <w:rPr>
          <w:rFonts w:ascii="Times New Roman" w:eastAsia="맑은 고딕" w:hAnsi="Times New Roman"/>
          <w:i/>
          <w:sz w:val="20"/>
          <w:szCs w:val="20"/>
        </w:rPr>
      </w:pPr>
      <w:del w:id="80" w:author="jin choi" w:date="2015-08-16T20:54:00Z">
        <w:r w:rsidRPr="00E2144F" w:rsidDel="001A53A2">
          <w:rPr>
            <w:noProof/>
            <w:lang w:val="en-US"/>
          </w:rPr>
          <w:drawing>
            <wp:inline distT="0" distB="0" distL="0" distR="0" wp14:anchorId="72153269" wp14:editId="323BD377">
              <wp:extent cx="5943600" cy="4414684"/>
              <wp:effectExtent l="0" t="0" r="0" b="508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414684"/>
                      </a:xfrm>
                      <a:prstGeom prst="rect">
                        <a:avLst/>
                      </a:prstGeom>
                      <a:noFill/>
                      <a:ln>
                        <a:noFill/>
                      </a:ln>
                    </pic:spPr>
                  </pic:pic>
                </a:graphicData>
              </a:graphic>
            </wp:inline>
          </w:drawing>
        </w:r>
      </w:del>
      <w:ins w:id="81" w:author="jin choi" w:date="2015-08-16T20:58:00Z">
        <w:r w:rsidR="001A53A2" w:rsidRPr="001A53A2">
          <w:t xml:space="preserve"> </w:t>
        </w:r>
      </w:ins>
      <w:ins w:id="82" w:author="jin choi" w:date="2015-08-16T21:08:00Z">
        <w:r w:rsidR="00FA4E49" w:rsidRPr="00FA4E49">
          <w:rPr>
            <w:noProof/>
            <w:lang w:val="en-US"/>
          </w:rPr>
          <w:drawing>
            <wp:inline distT="0" distB="0" distL="0" distR="0" wp14:anchorId="3C2C56AB" wp14:editId="0C05C12E">
              <wp:extent cx="5943600" cy="4506797"/>
              <wp:effectExtent l="0" t="0" r="0" b="825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506797"/>
                      </a:xfrm>
                      <a:prstGeom prst="rect">
                        <a:avLst/>
                      </a:prstGeom>
                      <a:noFill/>
                      <a:ln>
                        <a:noFill/>
                      </a:ln>
                    </pic:spPr>
                  </pic:pic>
                </a:graphicData>
              </a:graphic>
            </wp:inline>
          </w:drawing>
        </w:r>
      </w:ins>
      <w:r w:rsidR="001C0597" w:rsidRPr="001C0597" w:rsidDel="001A5128">
        <w:t xml:space="preserve"> </w:t>
      </w:r>
    </w:p>
    <w:p w14:paraId="64C4854B" w14:textId="77777777" w:rsidR="001B1E17" w:rsidRDefault="00531E65" w:rsidP="00350D48">
      <w:pPr>
        <w:pStyle w:val="IEEEStdsRegularFigureCaption"/>
        <w:numPr>
          <w:ilvl w:val="0"/>
          <w:numId w:val="0"/>
        </w:numPr>
        <w:rPr>
          <w:rFonts w:eastAsiaTheme="minorEastAsia"/>
          <w:lang w:eastAsia="ko-KR"/>
        </w:rPr>
      </w:pPr>
      <w:bookmarkStart w:id="83" w:name="_Toc382297440"/>
      <w:bookmarkStart w:id="84" w:name="_Toc382509114"/>
      <w:r w:rsidRPr="001747DF">
        <w:rPr>
          <w:rFonts w:eastAsiaTheme="minorEastAsia" w:hint="eastAsia"/>
        </w:rPr>
        <w:t>Fig</w:t>
      </w:r>
      <w:r w:rsidR="00350D48" w:rsidRPr="001747DF">
        <w:rPr>
          <w:rFonts w:eastAsiaTheme="minorEastAsia" w:hint="eastAsia"/>
          <w:lang w:eastAsia="ko-KR"/>
        </w:rPr>
        <w:t>ure</w:t>
      </w:r>
      <w:r w:rsidRPr="001747DF">
        <w:rPr>
          <w:rFonts w:eastAsiaTheme="minorEastAsia" w:hint="eastAsia"/>
        </w:rPr>
        <w:t xml:space="preserve"> </w:t>
      </w:r>
      <w:r w:rsidR="00D67FE5">
        <w:rPr>
          <w:rFonts w:eastAsiaTheme="minorEastAsia" w:hint="eastAsia"/>
          <w:lang w:eastAsia="ko-KR"/>
        </w:rPr>
        <w:t>3</w:t>
      </w:r>
      <w:r w:rsidR="00350D48" w:rsidRPr="001747DF">
        <w:t>—</w:t>
      </w:r>
      <w:bookmarkEnd w:id="83"/>
      <w:bookmarkEnd w:id="84"/>
      <w:r w:rsidR="00EC35F7" w:rsidRPr="00EC35F7">
        <w:rPr>
          <w:rFonts w:eastAsiaTheme="minorEastAsia" w:hint="eastAsia"/>
        </w:rPr>
        <w:t xml:space="preserve"> </w:t>
      </w:r>
      <w:r w:rsidR="001C0597">
        <w:rPr>
          <w:rFonts w:eastAsiaTheme="minorEastAsia" w:hint="eastAsia"/>
          <w:lang w:eastAsia="ko-KR"/>
        </w:rPr>
        <w:t>Relationship between different MISF</w:t>
      </w:r>
      <w:r w:rsidR="007B74C9">
        <w:rPr>
          <w:rFonts w:eastAsiaTheme="minorEastAsia" w:hint="eastAsia"/>
          <w:lang w:eastAsia="ko-KR"/>
        </w:rPr>
        <w:t xml:space="preserve"> SAPs</w:t>
      </w:r>
      <w:r w:rsidR="00EF0C7D">
        <w:rPr>
          <w:rFonts w:eastAsiaTheme="minorEastAsia" w:hint="eastAsia"/>
          <w:lang w:eastAsia="ko-KR"/>
        </w:rPr>
        <w:t xml:space="preserve"> </w:t>
      </w:r>
    </w:p>
    <w:p w14:paraId="623A87A1" w14:textId="77777777" w:rsidR="0065612B" w:rsidRPr="001747DF" w:rsidRDefault="0065612B" w:rsidP="00BB569E">
      <w:pPr>
        <w:pStyle w:val="IEEEStdsLevel4Header"/>
      </w:pPr>
      <w:bookmarkStart w:id="85" w:name="_Toc387205371"/>
      <w:bookmarkStart w:id="86" w:name="_Toc387205657"/>
      <w:bookmarkStart w:id="87" w:name="_Toc392487758"/>
      <w:bookmarkEnd w:id="85"/>
      <w:bookmarkEnd w:id="86"/>
      <w:r w:rsidRPr="001747DF">
        <w:lastRenderedPageBreak/>
        <w:t xml:space="preserve">Stages for </w:t>
      </w:r>
      <w:r w:rsidR="008B4193">
        <w:rPr>
          <w:rFonts w:hint="eastAsia"/>
          <w:lang w:eastAsia="ko-KR"/>
        </w:rPr>
        <w:t>handover procedure</w:t>
      </w:r>
    </w:p>
    <w:p w14:paraId="7A720F37" w14:textId="77777777" w:rsidR="0059182F" w:rsidRDefault="0022447E" w:rsidP="0059182F">
      <w:pPr>
        <w:tabs>
          <w:tab w:val="clear" w:pos="284"/>
        </w:tabs>
        <w:spacing w:before="312" w:after="240"/>
        <w:jc w:val="both"/>
        <w:rPr>
          <w:moveTo w:id="88" w:author="jin choi" w:date="2015-08-16T21:13:00Z"/>
          <w:rFonts w:ascii="Times New Roman" w:eastAsia="맑은 고딕" w:hAnsi="Times New Roman"/>
          <w:sz w:val="20"/>
          <w:szCs w:val="20"/>
          <w:lang w:val="en-US"/>
        </w:rPr>
      </w:pPr>
      <w:del w:id="89" w:author="jin choi" w:date="2015-08-16T21:13:00Z">
        <w:r w:rsidDel="0059182F">
          <w:rPr>
            <w:rFonts w:ascii="Times New Roman" w:eastAsia="맑은 고딕" w:hAnsi="Times New Roman" w:hint="eastAsia"/>
            <w:sz w:val="20"/>
            <w:szCs w:val="20"/>
            <w:lang w:val="en-US"/>
          </w:rPr>
          <w:delText>I</w:delText>
        </w:r>
      </w:del>
      <w:moveToRangeStart w:id="90" w:author="jin choi" w:date="2015-08-16T21:13:00Z" w:name="move427522913"/>
      <w:moveTo w:id="91" w:author="jin choi" w:date="2015-08-16T21:13:00Z">
        <w:r w:rsidR="0059182F">
          <w:rPr>
            <w:rFonts w:ascii="Times New Roman" w:eastAsia="맑은 고딕" w:hAnsi="Times New Roman" w:hint="eastAsia"/>
            <w:sz w:val="20"/>
            <w:szCs w:val="20"/>
            <w:lang w:val="en-US"/>
          </w:rPr>
          <w:t xml:space="preserve">To prepare for </w:t>
        </w:r>
        <w:r w:rsidR="0059182F">
          <w:rPr>
            <w:rFonts w:ascii="Times New Roman" w:eastAsia="맑은 고딕" w:hAnsi="Times New Roman"/>
            <w:sz w:val="20"/>
            <w:szCs w:val="20"/>
            <w:lang w:val="en-US"/>
          </w:rPr>
          <w:t>handover</w:t>
        </w:r>
        <w:r w:rsidR="0059182F">
          <w:rPr>
            <w:rFonts w:ascii="Times New Roman" w:eastAsia="맑은 고딕" w:hAnsi="Times New Roman" w:hint="eastAsia"/>
            <w:sz w:val="20"/>
            <w:szCs w:val="20"/>
            <w:lang w:val="en-US"/>
          </w:rPr>
          <w:t xml:space="preserve">, the MN may exchange link-layer PDUs with the target network </w:t>
        </w:r>
        <w:proofErr w:type="spellStart"/>
        <w:r w:rsidR="0059182F">
          <w:rPr>
            <w:rFonts w:ascii="Times New Roman" w:eastAsia="맑은 고딕" w:hAnsi="Times New Roman" w:hint="eastAsia"/>
            <w:sz w:val="20"/>
            <w:szCs w:val="20"/>
            <w:lang w:val="en-US"/>
          </w:rPr>
          <w:t>PoA</w:t>
        </w:r>
        <w:proofErr w:type="spellEnd"/>
        <w:r w:rsidR="0059182F">
          <w:rPr>
            <w:rFonts w:ascii="Times New Roman" w:eastAsia="맑은 고딕" w:hAnsi="Times New Roman" w:hint="eastAsia"/>
            <w:sz w:val="20"/>
            <w:szCs w:val="20"/>
            <w:lang w:val="en-US"/>
          </w:rPr>
          <w:t xml:space="preserve"> through a communication link that is established between an MN and the target </w:t>
        </w:r>
        <w:proofErr w:type="spellStart"/>
        <w:r w:rsidR="0059182F">
          <w:rPr>
            <w:rFonts w:ascii="Times New Roman" w:eastAsia="맑은 고딕" w:hAnsi="Times New Roman" w:hint="eastAsia"/>
            <w:sz w:val="20"/>
            <w:szCs w:val="20"/>
            <w:lang w:val="en-US"/>
          </w:rPr>
          <w:t>PoA</w:t>
        </w:r>
        <w:proofErr w:type="spellEnd"/>
        <w:r w:rsidR="0059182F">
          <w:rPr>
            <w:rFonts w:ascii="Times New Roman" w:eastAsia="맑은 고딕" w:hAnsi="Times New Roman" w:hint="eastAsia"/>
            <w:sz w:val="20"/>
            <w:szCs w:val="20"/>
            <w:lang w:val="en-US"/>
          </w:rPr>
          <w:t xml:space="preserve"> using the </w:t>
        </w:r>
        <w:del w:id="92" w:author="jin choi" w:date="2015-08-16T21:14:00Z">
          <w:r w:rsidR="0059182F" w:rsidRPr="00E30474" w:rsidDel="0059182F">
            <w:rPr>
              <w:rFonts w:ascii="Times New Roman" w:eastAsia="맑은 고딕" w:hAnsi="Times New Roman" w:hint="eastAsia"/>
              <w:sz w:val="20"/>
              <w:szCs w:val="20"/>
              <w:lang w:val="en-US"/>
            </w:rPr>
            <w:delText>active network connection</w:delText>
          </w:r>
        </w:del>
      </w:moveTo>
      <w:ins w:id="93" w:author="jin choi" w:date="2015-08-16T21:14:00Z">
        <w:r w:rsidR="0059182F">
          <w:rPr>
            <w:rFonts w:ascii="Times New Roman" w:eastAsia="맑은 고딕" w:hAnsi="Times New Roman"/>
            <w:sz w:val="20"/>
            <w:szCs w:val="20"/>
            <w:lang w:val="en-US"/>
          </w:rPr>
          <w:t>MIS protocol</w:t>
        </w:r>
      </w:ins>
      <w:moveTo w:id="94" w:author="jin choi" w:date="2015-08-16T21:13:00Z">
        <w:r w:rsidR="0059182F">
          <w:rPr>
            <w:rFonts w:ascii="Times New Roman" w:eastAsia="맑은 고딕" w:hAnsi="Times New Roman" w:hint="eastAsia"/>
            <w:sz w:val="20"/>
            <w:szCs w:val="20"/>
            <w:lang w:val="en-US"/>
          </w:rPr>
          <w:t xml:space="preserve">.  </w:t>
        </w:r>
      </w:moveTo>
    </w:p>
    <w:p w14:paraId="04BEA81F" w14:textId="77777777" w:rsidR="0059182F" w:rsidRPr="000B250B" w:rsidDel="0059182F" w:rsidRDefault="0059182F" w:rsidP="0059182F">
      <w:pPr>
        <w:tabs>
          <w:tab w:val="clear" w:pos="284"/>
        </w:tabs>
        <w:spacing w:before="312" w:after="240"/>
        <w:jc w:val="both"/>
        <w:rPr>
          <w:del w:id="95" w:author="jin choi" w:date="2015-08-16T21:14:00Z"/>
          <w:moveTo w:id="96" w:author="jin choi" w:date="2015-08-16T21:13:00Z"/>
          <w:rFonts w:ascii="Times New Roman" w:eastAsia="맑은 고딕" w:hAnsi="Times New Roman"/>
          <w:sz w:val="20"/>
          <w:szCs w:val="20"/>
          <w:lang w:val="en-US" w:eastAsia="zh-CN"/>
        </w:rPr>
      </w:pPr>
      <w:moveTo w:id="97" w:author="jin choi" w:date="2015-08-16T21:13:00Z">
        <w:r w:rsidRPr="000B250B">
          <w:rPr>
            <w:rFonts w:ascii="Times New Roman" w:eastAsia="맑은 고딕" w:hAnsi="Times New Roman" w:hint="eastAsia"/>
            <w:sz w:val="20"/>
            <w:szCs w:val="20"/>
            <w:lang w:val="en-US"/>
          </w:rPr>
          <w:t xml:space="preserve">During the handover procedure, </w:t>
        </w:r>
        <w:proofErr w:type="spellStart"/>
        <w:r w:rsidRPr="000B250B">
          <w:rPr>
            <w:rFonts w:ascii="Times New Roman" w:eastAsia="맑은 고딕" w:hAnsi="Times New Roman" w:hint="eastAsia"/>
            <w:sz w:val="20"/>
            <w:szCs w:val="20"/>
            <w:lang w:val="en-US"/>
          </w:rPr>
          <w:t>PoA</w:t>
        </w:r>
        <w:proofErr w:type="spellEnd"/>
        <w:r w:rsidRPr="000B250B">
          <w:rPr>
            <w:rFonts w:ascii="Times New Roman" w:eastAsia="맑은 고딕" w:hAnsi="Times New Roman" w:hint="eastAsia"/>
            <w:sz w:val="20"/>
            <w:szCs w:val="20"/>
            <w:lang w:val="en-US"/>
          </w:rPr>
          <w:t xml:space="preserve"> Controller</w:t>
        </w:r>
        <w:r w:rsidRPr="000B250B">
          <w:rPr>
            <w:rFonts w:ascii="Times New Roman" w:eastAsia="맑은 고딕" w:hAnsi="Times New Roman"/>
            <w:sz w:val="20"/>
            <w:szCs w:val="20"/>
            <w:lang w:val="en-US" w:eastAsia="zh-CN"/>
          </w:rPr>
          <w:t xml:space="preserve"> can control resources of </w:t>
        </w:r>
        <w:proofErr w:type="spellStart"/>
        <w:r w:rsidRPr="000B250B">
          <w:rPr>
            <w:rFonts w:ascii="Times New Roman" w:eastAsia="맑은 고딕" w:hAnsi="Times New Roman"/>
            <w:sz w:val="20"/>
            <w:szCs w:val="20"/>
            <w:lang w:val="en-US" w:eastAsia="zh-CN"/>
          </w:rPr>
          <w:t>PoAs</w:t>
        </w:r>
        <w:proofErr w:type="spellEnd"/>
        <w:r w:rsidRPr="000B250B">
          <w:rPr>
            <w:rFonts w:ascii="Times New Roman" w:eastAsia="맑은 고딕" w:hAnsi="Times New Roman"/>
            <w:sz w:val="20"/>
            <w:szCs w:val="20"/>
            <w:lang w:val="en-US" w:eastAsia="zh-CN"/>
          </w:rPr>
          <w:t xml:space="preserve"> that use various communication technologies (e.g., WLAN, Wi-Fi Direct, Bluetooth, and LTE) by using </w:t>
        </w:r>
        <w:r w:rsidRPr="00454491">
          <w:rPr>
            <w:rFonts w:ascii="Times New Roman" w:eastAsia="맑은 고딕" w:hAnsi="Times New Roman"/>
            <w:sz w:val="20"/>
            <w:szCs w:val="20"/>
            <w:lang w:val="en-US" w:eastAsia="zh-CN"/>
          </w:rPr>
          <w:t xml:space="preserve">MIS </w:t>
        </w:r>
      </w:moveTo>
      <w:ins w:id="98" w:author="jin choi" w:date="2015-08-16T21:30:00Z">
        <w:r w:rsidR="00B535C3" w:rsidRPr="00454491">
          <w:rPr>
            <w:rFonts w:ascii="Times New Roman" w:eastAsia="맑은 고딕" w:hAnsi="Times New Roman"/>
            <w:sz w:val="20"/>
            <w:szCs w:val="20"/>
            <w:lang w:val="en-US" w:eastAsia="zh-CN"/>
          </w:rPr>
          <w:t>protocol</w:t>
        </w:r>
        <w:r w:rsidR="00B535C3" w:rsidRPr="00454491">
          <w:rPr>
            <w:rFonts w:ascii="Times New Roman" w:eastAsia="맑은 고딕" w:hAnsi="Times New Roman"/>
            <w:sz w:val="20"/>
            <w:szCs w:val="20"/>
            <w:lang w:val="en-US"/>
          </w:rPr>
          <w:t xml:space="preserve"> </w:t>
        </w:r>
      </w:ins>
      <w:moveTo w:id="99" w:author="jin choi" w:date="2015-08-16T21:13:00Z">
        <w:r w:rsidRPr="00454491">
          <w:rPr>
            <w:rFonts w:ascii="Times New Roman" w:eastAsia="맑은 고딕" w:hAnsi="Times New Roman"/>
            <w:sz w:val="20"/>
            <w:szCs w:val="20"/>
            <w:lang w:val="en-US" w:eastAsia="zh-CN"/>
          </w:rPr>
          <w:t>message</w:t>
        </w:r>
        <w:r w:rsidRPr="000B250B">
          <w:rPr>
            <w:rFonts w:ascii="Times New Roman" w:eastAsia="맑은 고딕" w:hAnsi="Times New Roman"/>
            <w:sz w:val="20"/>
            <w:szCs w:val="20"/>
            <w:lang w:val="en-US" w:eastAsia="zh-CN"/>
          </w:rPr>
          <w:t xml:space="preserve">. </w:t>
        </w:r>
        <w:proofErr w:type="spellStart"/>
        <w:r w:rsidRPr="000B250B">
          <w:rPr>
            <w:rFonts w:ascii="Times New Roman" w:eastAsia="맑은 고딕" w:hAnsi="Times New Roman"/>
            <w:sz w:val="20"/>
            <w:szCs w:val="20"/>
            <w:lang w:val="en-US" w:eastAsia="zh-CN"/>
          </w:rPr>
          <w:t>PoAs</w:t>
        </w:r>
        <w:proofErr w:type="spellEnd"/>
        <w:r w:rsidRPr="000B250B">
          <w:rPr>
            <w:rFonts w:ascii="Times New Roman" w:eastAsia="맑은 고딕" w:hAnsi="Times New Roman" w:hint="eastAsia"/>
            <w:sz w:val="20"/>
            <w:szCs w:val="20"/>
            <w:lang w:val="en-US"/>
          </w:rPr>
          <w:t xml:space="preserve"> directly</w:t>
        </w:r>
        <w:r w:rsidRPr="000B250B">
          <w:rPr>
            <w:rFonts w:ascii="Times New Roman" w:eastAsia="맑은 고딕" w:hAnsi="Times New Roman"/>
            <w:sz w:val="20"/>
            <w:szCs w:val="20"/>
            <w:lang w:val="en-US" w:eastAsia="zh-CN"/>
          </w:rPr>
          <w:t xml:space="preserve"> configure radio resources (e.g., frequency, time, and power) according to MIS message. The MIS </w:t>
        </w:r>
      </w:moveTo>
      <w:ins w:id="100" w:author="jin choi" w:date="2015-08-16T21:30:00Z">
        <w:r w:rsidR="00B535C3">
          <w:rPr>
            <w:rFonts w:ascii="Times New Roman" w:eastAsia="맑은 고딕" w:hAnsi="Times New Roman"/>
            <w:sz w:val="20"/>
            <w:szCs w:val="20"/>
            <w:lang w:val="en-US" w:eastAsia="zh-CN"/>
          </w:rPr>
          <w:t xml:space="preserve">protocol </w:t>
        </w:r>
      </w:ins>
      <w:moveTo w:id="101" w:author="jin choi" w:date="2015-08-16T21:13:00Z">
        <w:r w:rsidRPr="000B250B">
          <w:rPr>
            <w:rFonts w:ascii="Times New Roman" w:eastAsia="맑은 고딕" w:hAnsi="Times New Roman"/>
            <w:sz w:val="20"/>
            <w:szCs w:val="20"/>
            <w:lang w:val="en-US" w:eastAsia="zh-CN"/>
          </w:rPr>
          <w:t xml:space="preserve">message can be </w:t>
        </w:r>
        <w:r w:rsidRPr="000B250B">
          <w:rPr>
            <w:rFonts w:ascii="Times New Roman" w:eastAsia="맑은 고딕" w:hAnsi="Times New Roman" w:hint="eastAsia"/>
            <w:sz w:val="20"/>
            <w:szCs w:val="20"/>
            <w:lang w:val="en-US"/>
          </w:rPr>
          <w:t>forward</w:t>
        </w:r>
        <w:r w:rsidRPr="000B250B">
          <w:rPr>
            <w:rFonts w:ascii="Times New Roman" w:eastAsia="맑은 고딕" w:hAnsi="Times New Roman"/>
            <w:sz w:val="20"/>
            <w:szCs w:val="20"/>
            <w:lang w:val="en-US" w:eastAsia="zh-CN"/>
          </w:rPr>
          <w:t xml:space="preserve">ed </w:t>
        </w:r>
        <w:r w:rsidRPr="000B250B">
          <w:rPr>
            <w:rFonts w:ascii="Times New Roman" w:eastAsia="맑은 고딕" w:hAnsi="Times New Roman" w:hint="eastAsia"/>
            <w:sz w:val="20"/>
            <w:szCs w:val="20"/>
            <w:lang w:val="en-US"/>
          </w:rPr>
          <w:t>to</w:t>
        </w:r>
        <w:r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hint="eastAsia"/>
            <w:sz w:val="20"/>
            <w:szCs w:val="20"/>
            <w:lang w:val="en-US"/>
          </w:rPr>
          <w:t>SDN switches</w:t>
        </w:r>
        <w:r w:rsidRPr="000B250B">
          <w:rPr>
            <w:rFonts w:ascii="Times New Roman" w:eastAsia="맑은 고딕" w:hAnsi="Times New Roman"/>
            <w:sz w:val="20"/>
            <w:szCs w:val="20"/>
            <w:lang w:val="en-US" w:eastAsia="zh-CN"/>
          </w:rPr>
          <w:t xml:space="preserve"> or </w:t>
        </w:r>
        <w:r w:rsidRPr="000B250B">
          <w:rPr>
            <w:rFonts w:ascii="Times New Roman" w:eastAsia="맑은 고딕" w:hAnsi="Times New Roman" w:hint="eastAsia"/>
            <w:sz w:val="20"/>
            <w:szCs w:val="20"/>
            <w:lang w:val="en-US"/>
          </w:rPr>
          <w:t>indirectly forwarded by the SDN controller through the East/West interface</w:t>
        </w:r>
        <w:r w:rsidRPr="000B250B">
          <w:rPr>
            <w:rFonts w:ascii="Times New Roman" w:eastAsia="맑은 고딕" w:hAnsi="Times New Roman"/>
            <w:sz w:val="20"/>
            <w:szCs w:val="20"/>
            <w:lang w:val="en-US" w:eastAsia="zh-CN"/>
          </w:rPr>
          <w:t>.</w:t>
        </w:r>
        <w:r w:rsidRPr="000B250B">
          <w:rPr>
            <w:rFonts w:ascii="Times New Roman" w:eastAsia="맑은 고딕" w:hAnsi="Times New Roman" w:hint="eastAsia"/>
            <w:sz w:val="20"/>
            <w:szCs w:val="20"/>
            <w:lang w:val="en-US"/>
          </w:rPr>
          <w:t xml:space="preserve"> </w:t>
        </w:r>
      </w:moveTo>
    </w:p>
    <w:moveToRangeEnd w:id="90"/>
    <w:p w14:paraId="2144598C" w14:textId="77777777" w:rsidR="0059182F" w:rsidRDefault="0059182F" w:rsidP="0065612B">
      <w:pPr>
        <w:tabs>
          <w:tab w:val="clear" w:pos="284"/>
        </w:tabs>
        <w:spacing w:before="312" w:after="240"/>
        <w:jc w:val="both"/>
        <w:rPr>
          <w:ins w:id="102" w:author="jin choi" w:date="2015-08-16T21:12:00Z"/>
          <w:rFonts w:ascii="Times New Roman" w:eastAsia="맑은 고딕" w:hAnsi="Times New Roman"/>
          <w:sz w:val="20"/>
          <w:szCs w:val="20"/>
          <w:lang w:val="en-US"/>
        </w:rPr>
      </w:pPr>
    </w:p>
    <w:p w14:paraId="562C10BF" w14:textId="77777777" w:rsidR="0065612B" w:rsidRPr="001747DF" w:rsidRDefault="0059182F" w:rsidP="0065612B">
      <w:pPr>
        <w:tabs>
          <w:tab w:val="clear" w:pos="284"/>
        </w:tabs>
        <w:spacing w:before="312" w:after="240"/>
        <w:jc w:val="both"/>
        <w:rPr>
          <w:rFonts w:ascii="Times New Roman" w:eastAsia="맑은 고딕" w:hAnsi="Times New Roman"/>
          <w:sz w:val="20"/>
          <w:szCs w:val="20"/>
          <w:lang w:val="en-US"/>
        </w:rPr>
      </w:pPr>
      <w:ins w:id="103" w:author="jin choi" w:date="2015-08-16T21:12:00Z">
        <w:r>
          <w:rPr>
            <w:rFonts w:ascii="Times New Roman" w:eastAsia="맑은 고딕" w:hAnsi="Times New Roman"/>
            <w:sz w:val="20"/>
            <w:szCs w:val="20"/>
            <w:lang w:val="en-US"/>
          </w:rPr>
          <w:t>I</w:t>
        </w:r>
      </w:ins>
      <w:r w:rsidR="0022447E">
        <w:rPr>
          <w:rFonts w:ascii="Times New Roman" w:eastAsia="맑은 고딕" w:hAnsi="Times New Roman" w:hint="eastAsia"/>
          <w:sz w:val="20"/>
          <w:szCs w:val="20"/>
          <w:lang w:val="en-US"/>
        </w:rPr>
        <w:t xml:space="preserve">n </w:t>
      </w:r>
      <w:r w:rsidR="009B63BC">
        <w:rPr>
          <w:rFonts w:ascii="Times New Roman" w:eastAsia="맑은 고딕" w:hAnsi="Times New Roman" w:hint="eastAsia"/>
          <w:sz w:val="20"/>
          <w:szCs w:val="20"/>
          <w:lang w:val="en-US"/>
        </w:rPr>
        <w:t>SDR</w:t>
      </w:r>
      <w:r w:rsidR="005079C1">
        <w:rPr>
          <w:rFonts w:ascii="Times New Roman" w:eastAsia="맑은 고딕" w:hAnsi="Times New Roman" w:hint="eastAsia"/>
          <w:sz w:val="20"/>
          <w:szCs w:val="20"/>
          <w:lang w:val="en-US"/>
        </w:rPr>
        <w:t>A</w:t>
      </w:r>
      <w:r w:rsidR="009B63BC">
        <w:rPr>
          <w:rFonts w:ascii="Times New Roman" w:eastAsia="맑은 고딕" w:hAnsi="Times New Roman" w:hint="eastAsia"/>
          <w:sz w:val="20"/>
          <w:szCs w:val="20"/>
          <w:lang w:val="en-US"/>
        </w:rPr>
        <w:t>N</w:t>
      </w:r>
      <w:r w:rsidR="0022447E">
        <w:rPr>
          <w:rFonts w:ascii="Times New Roman" w:eastAsia="맑은 고딕" w:hAnsi="Times New Roman" w:hint="eastAsia"/>
          <w:sz w:val="20"/>
          <w:szCs w:val="20"/>
          <w:lang w:val="en-US"/>
        </w:rPr>
        <w:t>s, h</w:t>
      </w:r>
      <w:r w:rsidR="008B4193" w:rsidRPr="008B4193">
        <w:rPr>
          <w:rFonts w:ascii="Times New Roman" w:eastAsia="맑은 고딕" w:hAnsi="Times New Roman"/>
          <w:sz w:val="20"/>
          <w:szCs w:val="20"/>
          <w:lang w:val="en-US" w:eastAsia="zh-CN"/>
        </w:rPr>
        <w:t xml:space="preserve">andover refers to the ability of transferring an ongoing call or data session from one radio access technology to another, without any interruption, to the ongoing services. </w:t>
      </w:r>
      <w:r w:rsidR="00EF0C7D">
        <w:rPr>
          <w:rFonts w:ascii="Times New Roman" w:eastAsia="맑은 고딕" w:hAnsi="Times New Roman" w:hint="eastAsia"/>
          <w:sz w:val="20"/>
          <w:szCs w:val="20"/>
          <w:lang w:val="en-US"/>
        </w:rPr>
        <w:t>R</w:t>
      </w:r>
      <w:r w:rsidR="00EF0C7D" w:rsidRPr="008B4193">
        <w:rPr>
          <w:rFonts w:ascii="Times New Roman" w:eastAsia="맑은 고딕" w:hAnsi="Times New Roman"/>
          <w:sz w:val="20"/>
          <w:szCs w:val="20"/>
          <w:lang w:val="en-US" w:eastAsia="zh-CN"/>
        </w:rPr>
        <w:t xml:space="preserve">adio </w:t>
      </w:r>
      <w:r w:rsidR="008B4193" w:rsidRPr="008B4193">
        <w:rPr>
          <w:rFonts w:ascii="Times New Roman" w:eastAsia="맑은 고딕" w:hAnsi="Times New Roman"/>
          <w:sz w:val="20"/>
          <w:szCs w:val="20"/>
          <w:lang w:val="en-US" w:eastAsia="zh-CN"/>
        </w:rPr>
        <w:t>resource allocation</w:t>
      </w:r>
      <w:r w:rsidR="00EF0C7D" w:rsidRPr="00EF0C7D">
        <w:rPr>
          <w:rFonts w:ascii="Times New Roman" w:eastAsia="맑은 고딕" w:hAnsi="Times New Roman"/>
          <w:sz w:val="20"/>
          <w:szCs w:val="20"/>
          <w:lang w:val="en-US" w:eastAsia="zh-CN"/>
        </w:rPr>
        <w:t xml:space="preserve"> </w:t>
      </w:r>
      <w:r w:rsidR="00EF0C7D">
        <w:rPr>
          <w:rFonts w:ascii="Times New Roman" w:eastAsia="맑은 고딕" w:hAnsi="Times New Roman" w:hint="eastAsia"/>
          <w:sz w:val="20"/>
          <w:szCs w:val="20"/>
          <w:lang w:val="en-US"/>
        </w:rPr>
        <w:t xml:space="preserve">for </w:t>
      </w:r>
      <w:r w:rsidR="00EF0C7D" w:rsidRPr="008B4193">
        <w:rPr>
          <w:rFonts w:ascii="Times New Roman" w:eastAsia="맑은 고딕" w:hAnsi="Times New Roman"/>
          <w:sz w:val="20"/>
          <w:szCs w:val="20"/>
          <w:lang w:val="en-US" w:eastAsia="zh-CN"/>
        </w:rPr>
        <w:t xml:space="preserve">Handover procedure </w:t>
      </w:r>
      <w:r w:rsidR="008B4193" w:rsidRPr="008B4193">
        <w:rPr>
          <w:rFonts w:ascii="Times New Roman" w:eastAsia="맑은 고딕" w:hAnsi="Times New Roman"/>
          <w:sz w:val="20"/>
          <w:szCs w:val="20"/>
          <w:lang w:val="en-US" w:eastAsia="zh-CN"/>
        </w:rPr>
        <w:t>comprises four stages as shown in Fig</w:t>
      </w:r>
      <w:r w:rsidR="008B4193">
        <w:rPr>
          <w:rFonts w:ascii="Times New Roman" w:eastAsia="맑은 고딕" w:hAnsi="Times New Roman" w:hint="eastAsia"/>
          <w:sz w:val="20"/>
          <w:szCs w:val="20"/>
          <w:lang w:val="en-US"/>
        </w:rPr>
        <w:t>ure</w:t>
      </w:r>
      <w:r w:rsidR="008B4193" w:rsidRPr="008B4193">
        <w:rPr>
          <w:rFonts w:ascii="Times New Roman" w:eastAsia="맑은 고딕" w:hAnsi="Times New Roman"/>
          <w:sz w:val="20"/>
          <w:szCs w:val="20"/>
          <w:lang w:val="en-US" w:eastAsia="zh-CN"/>
        </w:rPr>
        <w:t xml:space="preserve"> </w:t>
      </w:r>
      <w:r w:rsidR="00D67FE5">
        <w:rPr>
          <w:rFonts w:ascii="Times New Roman" w:eastAsia="맑은 고딕" w:hAnsi="Times New Roman" w:hint="eastAsia"/>
          <w:sz w:val="20"/>
          <w:szCs w:val="20"/>
          <w:lang w:val="en-US"/>
        </w:rPr>
        <w:t>4</w:t>
      </w:r>
      <w:r w:rsidR="008B4193" w:rsidRPr="008B4193">
        <w:rPr>
          <w:rFonts w:ascii="Times New Roman" w:eastAsia="맑은 고딕" w:hAnsi="Times New Roman"/>
          <w:sz w:val="20"/>
          <w:szCs w:val="20"/>
          <w:lang w:val="en-US" w:eastAsia="zh-CN"/>
        </w:rPr>
        <w:t>.</w:t>
      </w:r>
      <w:r w:rsidR="0065612B" w:rsidRPr="001747DF">
        <w:rPr>
          <w:rFonts w:ascii="Times New Roman" w:eastAsia="맑은 고딕" w:hAnsi="Times New Roman"/>
          <w:sz w:val="20"/>
          <w:szCs w:val="20"/>
          <w:lang w:val="en-US" w:eastAsia="zh-CN"/>
        </w:rPr>
        <w:t xml:space="preserve"> </w:t>
      </w:r>
    </w:p>
    <w:p w14:paraId="738B54C3" w14:textId="77777777" w:rsidR="008B4193" w:rsidRPr="008B4193"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8B4193">
        <w:rPr>
          <w:rFonts w:ascii="Times New Roman" w:eastAsia="맑은 고딕" w:hAnsi="Times New Roman"/>
          <w:sz w:val="20"/>
          <w:szCs w:val="20"/>
          <w:lang w:val="en-US" w:eastAsia="zh-CN"/>
        </w:rPr>
        <w:t xml:space="preserve">In the first stage, </w:t>
      </w:r>
      <w:r w:rsidR="00020C88">
        <w:rPr>
          <w:rFonts w:ascii="Times New Roman" w:eastAsia="맑은 고딕" w:hAnsi="Times New Roman" w:hint="eastAsia"/>
          <w:sz w:val="20"/>
          <w:szCs w:val="20"/>
          <w:lang w:val="en-US"/>
        </w:rPr>
        <w:t>the MN may query the Information Server to discover candidate networks and their handover policies</w:t>
      </w:r>
      <w:r w:rsidR="00386AB0">
        <w:rPr>
          <w:rFonts w:ascii="Times New Roman" w:eastAsia="맑은 고딕" w:hAnsi="Times New Roman" w:hint="eastAsia"/>
          <w:sz w:val="20"/>
          <w:szCs w:val="20"/>
          <w:lang w:val="en-US"/>
        </w:rPr>
        <w:t xml:space="preserve"> by starting handover </w:t>
      </w:r>
      <w:r w:rsidR="00386AB0">
        <w:rPr>
          <w:rFonts w:ascii="Times New Roman" w:eastAsia="맑은 고딕" w:hAnsi="Times New Roman"/>
          <w:sz w:val="20"/>
          <w:szCs w:val="20"/>
          <w:lang w:val="en-US"/>
        </w:rPr>
        <w:t>initiation</w:t>
      </w:r>
      <w:r w:rsidR="00020C88">
        <w:rPr>
          <w:rFonts w:ascii="Times New Roman" w:eastAsia="맑은 고딕" w:hAnsi="Times New Roman" w:hint="eastAsia"/>
          <w:sz w:val="20"/>
          <w:szCs w:val="20"/>
          <w:lang w:val="en-US"/>
        </w:rPr>
        <w:t xml:space="preserve">. This </w:t>
      </w:r>
      <w:r w:rsidRPr="008B4193">
        <w:rPr>
          <w:rFonts w:ascii="Times New Roman" w:eastAsia="맑은 고딕" w:hAnsi="Times New Roman"/>
          <w:sz w:val="20"/>
          <w:szCs w:val="20"/>
          <w:lang w:val="en-US" w:eastAsia="zh-CN"/>
        </w:rPr>
        <w:t xml:space="preserve">handover initiation </w:t>
      </w:r>
      <w:r w:rsidR="00020C88">
        <w:rPr>
          <w:rFonts w:ascii="Times New Roman" w:eastAsia="맑은 고딕" w:hAnsi="Times New Roman" w:hint="eastAsia"/>
          <w:sz w:val="20"/>
          <w:szCs w:val="20"/>
          <w:lang w:val="en-US"/>
        </w:rPr>
        <w:t xml:space="preserve">enables the MN to determine whether or not there is a candidate target network available for handover. It </w:t>
      </w:r>
      <w:r w:rsidR="00020C88" w:rsidRPr="008B4193">
        <w:rPr>
          <w:rFonts w:ascii="Times New Roman" w:eastAsia="맑은 고딕" w:hAnsi="Times New Roman"/>
          <w:sz w:val="20"/>
          <w:szCs w:val="20"/>
          <w:lang w:val="en-US" w:eastAsia="zh-CN"/>
        </w:rPr>
        <w:t xml:space="preserve">consists of </w:t>
      </w:r>
      <w:r w:rsidR="00020C88">
        <w:rPr>
          <w:rFonts w:ascii="Times New Roman" w:eastAsia="맑은 고딕" w:hAnsi="Times New Roman" w:hint="eastAsia"/>
          <w:sz w:val="20"/>
          <w:szCs w:val="20"/>
          <w:lang w:val="en-US"/>
        </w:rPr>
        <w:t xml:space="preserve">a set of </w:t>
      </w:r>
      <w:r w:rsidR="00020C88" w:rsidRPr="008B4193">
        <w:rPr>
          <w:rFonts w:ascii="Times New Roman" w:eastAsia="맑은 고딕" w:hAnsi="Times New Roman"/>
          <w:sz w:val="20"/>
          <w:szCs w:val="20"/>
          <w:lang w:val="en-US" w:eastAsia="zh-CN"/>
        </w:rPr>
        <w:t xml:space="preserve">steps of collection </w:t>
      </w:r>
      <w:r w:rsidR="00020C88">
        <w:rPr>
          <w:rFonts w:ascii="Times New Roman" w:eastAsia="맑은 고딕" w:hAnsi="Times New Roman" w:hint="eastAsia"/>
          <w:sz w:val="20"/>
          <w:szCs w:val="20"/>
          <w:lang w:val="en-US"/>
        </w:rPr>
        <w:t xml:space="preserve">of </w:t>
      </w:r>
      <w:r w:rsidR="00020C88" w:rsidRPr="008B4193">
        <w:rPr>
          <w:rFonts w:ascii="Times New Roman" w:eastAsia="맑은 고딕" w:hAnsi="Times New Roman"/>
          <w:sz w:val="20"/>
          <w:szCs w:val="20"/>
          <w:lang w:val="en-US" w:eastAsia="zh-CN"/>
        </w:rPr>
        <w:t xml:space="preserve">information about </w:t>
      </w:r>
      <w:r w:rsidR="00020C88" w:rsidRPr="00DC6BA8">
        <w:rPr>
          <w:rFonts w:ascii="Times New Roman" w:eastAsia="맑은 고딕" w:hAnsi="Times New Roman"/>
          <w:sz w:val="20"/>
          <w:szCs w:val="20"/>
          <w:lang w:val="en-US" w:eastAsia="zh-CN"/>
        </w:rPr>
        <w:t>neighboring</w:t>
      </w:r>
      <w:r w:rsidR="00020C88" w:rsidRPr="008B4193">
        <w:rPr>
          <w:rFonts w:ascii="Times New Roman" w:eastAsia="맑은 고딕" w:hAnsi="Times New Roman"/>
          <w:sz w:val="20"/>
          <w:szCs w:val="20"/>
          <w:lang w:val="en-US" w:eastAsia="zh-CN"/>
        </w:rPr>
        <w:t xml:space="preserve"> networks</w:t>
      </w:r>
      <w:r w:rsidR="00020C88">
        <w:rPr>
          <w:rFonts w:ascii="Times New Roman" w:eastAsia="맑은 고딕" w:hAnsi="Times New Roman" w:hint="eastAsia"/>
          <w:sz w:val="20"/>
          <w:szCs w:val="20"/>
          <w:lang w:val="en-US"/>
        </w:rPr>
        <w:t xml:space="preserve">, </w:t>
      </w:r>
      <w:r w:rsidR="00020C88" w:rsidRPr="008B4193">
        <w:rPr>
          <w:rFonts w:ascii="Times New Roman" w:eastAsia="맑은 고딕" w:hAnsi="Times New Roman"/>
          <w:sz w:val="20"/>
          <w:szCs w:val="20"/>
          <w:lang w:val="en-US" w:eastAsia="zh-CN"/>
        </w:rPr>
        <w:t>and exchange</w:t>
      </w:r>
      <w:r w:rsidR="00020C88">
        <w:rPr>
          <w:rFonts w:ascii="Times New Roman" w:eastAsia="맑은 고딕" w:hAnsi="Times New Roman" w:hint="eastAsia"/>
          <w:sz w:val="20"/>
          <w:szCs w:val="20"/>
          <w:lang w:val="en-US"/>
        </w:rPr>
        <w:t xml:space="preserve"> of</w:t>
      </w:r>
      <w:r w:rsidR="00020C88" w:rsidRPr="008B4193">
        <w:rPr>
          <w:rFonts w:ascii="Times New Roman" w:eastAsia="맑은 고딕" w:hAnsi="Times New Roman"/>
          <w:sz w:val="20"/>
          <w:szCs w:val="20"/>
          <w:lang w:val="en-US" w:eastAsia="zh-CN"/>
        </w:rPr>
        <w:t xml:space="preserve"> information about </w:t>
      </w:r>
      <w:proofErr w:type="spellStart"/>
      <w:r w:rsidR="00020C88" w:rsidRPr="008B4193">
        <w:rPr>
          <w:rFonts w:ascii="Times New Roman" w:eastAsia="맑은 고딕" w:hAnsi="Times New Roman"/>
          <w:sz w:val="20"/>
          <w:szCs w:val="20"/>
          <w:lang w:val="en-US" w:eastAsia="zh-CN"/>
        </w:rPr>
        <w:t>QoS</w:t>
      </w:r>
      <w:proofErr w:type="spellEnd"/>
      <w:r w:rsidR="00020C88" w:rsidRPr="008B4193">
        <w:rPr>
          <w:rFonts w:ascii="Times New Roman" w:eastAsia="맑은 고딕" w:hAnsi="Times New Roman"/>
          <w:sz w:val="20"/>
          <w:szCs w:val="20"/>
          <w:lang w:val="en-US" w:eastAsia="zh-CN"/>
        </w:rPr>
        <w:t xml:space="preserve"> offered by these networks. </w:t>
      </w:r>
    </w:p>
    <w:p w14:paraId="433FB3D3" w14:textId="77777777" w:rsidR="008B4193" w:rsidRPr="000578D4" w:rsidRDefault="008B4193" w:rsidP="00DC6BA8">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second stage, handover preparation </w:t>
      </w:r>
      <w:r w:rsidR="00020C88" w:rsidRPr="000578D4">
        <w:rPr>
          <w:rFonts w:ascii="Times New Roman" w:eastAsia="맑은 고딕" w:hAnsi="Times New Roman"/>
          <w:sz w:val="20"/>
          <w:szCs w:val="20"/>
          <w:lang w:val="en-US" w:eastAsia="zh-CN"/>
        </w:rPr>
        <w:t xml:space="preserve">starts from the link corruption detection until the request for </w:t>
      </w:r>
      <w:r w:rsidR="00020C88"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handover</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 xml:space="preserve">The MN may query the </w:t>
      </w:r>
      <w:proofErr w:type="spellStart"/>
      <w:r w:rsidR="00020C88" w:rsidRPr="000B250B">
        <w:rPr>
          <w:rFonts w:ascii="Times New Roman" w:eastAsia="맑은 고딕" w:hAnsi="Times New Roman"/>
          <w:sz w:val="20"/>
          <w:szCs w:val="20"/>
          <w:lang w:val="en-US"/>
        </w:rPr>
        <w:t>PoA</w:t>
      </w:r>
      <w:proofErr w:type="spellEnd"/>
      <w:r w:rsidR="00020C88" w:rsidRPr="000B250B">
        <w:rPr>
          <w:rFonts w:ascii="Times New Roman" w:eastAsia="맑은 고딕" w:hAnsi="Times New Roman"/>
          <w:sz w:val="20"/>
          <w:szCs w:val="20"/>
          <w:lang w:val="en-US"/>
        </w:rPr>
        <w:t xml:space="preserve"> controller to discover candidate </w:t>
      </w:r>
      <w:proofErr w:type="spellStart"/>
      <w:r w:rsidR="00020C88" w:rsidRPr="000B250B">
        <w:rPr>
          <w:rFonts w:ascii="Times New Roman" w:eastAsia="맑은 고딕" w:hAnsi="Times New Roman"/>
          <w:sz w:val="20"/>
          <w:szCs w:val="20"/>
          <w:lang w:val="en-US"/>
        </w:rPr>
        <w:t>Po</w:t>
      </w:r>
      <w:r w:rsidR="00144E0C" w:rsidRPr="000B250B">
        <w:rPr>
          <w:rFonts w:ascii="Times New Roman" w:eastAsia="맑은 고딕" w:hAnsi="Times New Roman"/>
          <w:sz w:val="20"/>
          <w:szCs w:val="20"/>
          <w:lang w:val="en-US"/>
        </w:rPr>
        <w:t>A</w:t>
      </w:r>
      <w:r w:rsidR="00020C88" w:rsidRPr="000B250B">
        <w:rPr>
          <w:rFonts w:ascii="Times New Roman" w:eastAsia="맑은 고딕" w:hAnsi="Times New Roman"/>
          <w:sz w:val="20"/>
          <w:szCs w:val="20"/>
          <w:lang w:val="en-US"/>
        </w:rPr>
        <w:t>s</w:t>
      </w:r>
      <w:proofErr w:type="spellEnd"/>
      <w:r w:rsidR="00020C88" w:rsidRPr="000B250B">
        <w:rPr>
          <w:rFonts w:ascii="Times New Roman" w:eastAsia="맑은 고딕" w:hAnsi="Times New Roman"/>
          <w:sz w:val="20"/>
          <w:szCs w:val="20"/>
          <w:lang w:val="en-US"/>
        </w:rPr>
        <w:t xml:space="preserve"> and their resource availability. Such information includes whether candidate networks and MN support radio resource management or not, and the availability of MIS service on the SDN Controller. The handover preparation </w:t>
      </w:r>
      <w:r w:rsidRPr="000578D4">
        <w:rPr>
          <w:rFonts w:ascii="Times New Roman" w:eastAsia="맑은 고딕" w:hAnsi="Times New Roman"/>
          <w:sz w:val="20"/>
          <w:szCs w:val="20"/>
          <w:lang w:val="en-US" w:eastAsia="zh-CN"/>
        </w:rPr>
        <w:t xml:space="preserve">consists of all steps of link measurements, </w:t>
      </w:r>
      <w:r w:rsidR="00685A1A" w:rsidRPr="000578D4">
        <w:rPr>
          <w:rFonts w:ascii="Times New Roman" w:eastAsia="맑은 고딕" w:hAnsi="Times New Roman"/>
          <w:sz w:val="20"/>
          <w:szCs w:val="20"/>
          <w:lang w:val="en-US" w:eastAsia="zh-CN"/>
        </w:rPr>
        <w:t xml:space="preserve">collection </w:t>
      </w:r>
      <w:r w:rsidR="00685A1A" w:rsidRPr="000B250B">
        <w:rPr>
          <w:rFonts w:ascii="Times New Roman" w:eastAsia="맑은 고딕" w:hAnsi="Times New Roman"/>
          <w:sz w:val="20"/>
          <w:szCs w:val="20"/>
          <w:lang w:val="en-US"/>
        </w:rPr>
        <w:t xml:space="preserve">of </w:t>
      </w:r>
      <w:r w:rsidRPr="000578D4">
        <w:rPr>
          <w:rFonts w:ascii="Times New Roman" w:eastAsia="맑은 고딕" w:hAnsi="Times New Roman"/>
          <w:sz w:val="20"/>
          <w:szCs w:val="20"/>
          <w:lang w:val="en-US" w:eastAsia="zh-CN"/>
        </w:rPr>
        <w:t xml:space="preserve">information about </w:t>
      </w:r>
      <w:r w:rsidR="00DC6BA8" w:rsidRPr="000578D4">
        <w:rPr>
          <w:rFonts w:ascii="Times New Roman" w:eastAsia="맑은 고딕" w:hAnsi="Times New Roman"/>
          <w:sz w:val="20"/>
          <w:szCs w:val="20"/>
          <w:lang w:val="en-US" w:eastAsia="zh-CN"/>
        </w:rPr>
        <w:t>neighboring</w:t>
      </w:r>
      <w:r w:rsidRPr="000578D4">
        <w:rPr>
          <w:rFonts w:ascii="Times New Roman" w:eastAsia="맑은 고딕" w:hAnsi="Times New Roman"/>
          <w:sz w:val="20"/>
          <w:szCs w:val="20"/>
          <w:lang w:val="en-US" w:eastAsia="zh-CN"/>
        </w:rPr>
        <w:t xml:space="preserv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00DC6BA8" w:rsidRPr="000B250B">
        <w:rPr>
          <w:rFonts w:ascii="Times New Roman" w:eastAsia="맑은 고딕" w:hAnsi="Times New Roman"/>
          <w:sz w:val="20"/>
          <w:szCs w:val="20"/>
          <w:lang w:val="en-US"/>
        </w:rPr>
        <w:t>,</w:t>
      </w:r>
      <w:r w:rsidR="00685A1A" w:rsidRPr="000B250B">
        <w:rPr>
          <w:rFonts w:ascii="Times New Roman" w:eastAsia="맑은 고딕" w:hAnsi="Times New Roman"/>
          <w:sz w:val="20"/>
          <w:szCs w:val="20"/>
          <w:lang w:val="en-US"/>
        </w:rPr>
        <w:t xml:space="preserve"> </w:t>
      </w:r>
      <w:r w:rsidRPr="000578D4">
        <w:rPr>
          <w:rFonts w:ascii="Times New Roman" w:eastAsia="맑은 고딕" w:hAnsi="Times New Roman"/>
          <w:sz w:val="20"/>
          <w:szCs w:val="20"/>
          <w:lang w:val="en-US" w:eastAsia="zh-CN"/>
        </w:rPr>
        <w:t>and exchange</w:t>
      </w:r>
      <w:r w:rsidR="00DC6BA8" w:rsidRPr="000B250B">
        <w:rPr>
          <w:rFonts w:ascii="Times New Roman" w:eastAsia="맑은 고딕" w:hAnsi="Times New Roman"/>
          <w:sz w:val="20"/>
          <w:szCs w:val="20"/>
          <w:lang w:val="en-US"/>
        </w:rPr>
        <w:t xml:space="preserve"> of</w:t>
      </w:r>
      <w:r w:rsidRPr="000578D4">
        <w:rPr>
          <w:rFonts w:ascii="Times New Roman" w:eastAsia="맑은 고딕" w:hAnsi="Times New Roman"/>
          <w:sz w:val="20"/>
          <w:szCs w:val="20"/>
          <w:lang w:val="en-US" w:eastAsia="zh-CN"/>
        </w:rPr>
        <w:t xml:space="preserve"> information about </w:t>
      </w:r>
      <w:r w:rsidR="00020C88" w:rsidRPr="000B250B">
        <w:rPr>
          <w:rFonts w:ascii="Times New Roman" w:eastAsia="맑은 고딕" w:hAnsi="Times New Roman"/>
          <w:sz w:val="20"/>
          <w:szCs w:val="20"/>
          <w:lang w:val="en-US"/>
        </w:rPr>
        <w:t>resource availabilities</w:t>
      </w:r>
      <w:r w:rsidRPr="000578D4">
        <w:rPr>
          <w:rFonts w:ascii="Times New Roman" w:eastAsia="맑은 고딕" w:hAnsi="Times New Roman"/>
          <w:sz w:val="20"/>
          <w:szCs w:val="20"/>
          <w:lang w:val="en-US" w:eastAsia="zh-CN"/>
        </w:rPr>
        <w:t xml:space="preserve"> by these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Pr="000578D4">
        <w:rPr>
          <w:rFonts w:ascii="Times New Roman" w:eastAsia="맑은 고딕" w:hAnsi="Times New Roman"/>
          <w:sz w:val="20"/>
          <w:szCs w:val="20"/>
          <w:lang w:val="en-US" w:eastAsia="zh-CN"/>
        </w:rPr>
        <w:t xml:space="preserve">. </w:t>
      </w:r>
    </w:p>
    <w:p w14:paraId="7DE29092" w14:textId="77777777" w:rsidR="008B4193" w:rsidRPr="000578D4"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third stage, handover decision is the procedure to decide whether the connection to be switched to a new </w:t>
      </w:r>
      <w:proofErr w:type="spellStart"/>
      <w:r w:rsidR="00020C88" w:rsidRPr="000B250B">
        <w:rPr>
          <w:rFonts w:ascii="Times New Roman" w:eastAsia="맑은 고딕" w:hAnsi="Times New Roman"/>
          <w:sz w:val="20"/>
          <w:szCs w:val="20"/>
          <w:lang w:val="en-US"/>
        </w:rPr>
        <w:t>PoA</w:t>
      </w:r>
      <w:proofErr w:type="spellEnd"/>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based on parameters collected in the handover </w:t>
      </w:r>
      <w:r w:rsidR="00AC3C45"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phase. </w:t>
      </w:r>
      <w:r w:rsidR="006427B6" w:rsidRPr="000B250B">
        <w:rPr>
          <w:rFonts w:ascii="Times New Roman" w:eastAsia="맑은 고딕" w:hAnsi="Times New Roman"/>
          <w:sz w:val="20"/>
          <w:szCs w:val="20"/>
          <w:lang w:val="en-US"/>
        </w:rPr>
        <w:t xml:space="preserve">The evaluation can be made by the MN or the network based on parameters such as signal strength, target </w:t>
      </w:r>
      <w:proofErr w:type="spellStart"/>
      <w:r w:rsidR="006427B6" w:rsidRPr="000B250B">
        <w:rPr>
          <w:rFonts w:ascii="Times New Roman" w:eastAsia="맑은 고딕" w:hAnsi="Times New Roman"/>
          <w:sz w:val="20"/>
          <w:szCs w:val="20"/>
          <w:lang w:val="en-US"/>
        </w:rPr>
        <w:t>QoS</w:t>
      </w:r>
      <w:proofErr w:type="spellEnd"/>
      <w:r w:rsidR="006427B6" w:rsidRPr="000B250B">
        <w:rPr>
          <w:rFonts w:ascii="Times New Roman" w:eastAsia="맑은 고딕" w:hAnsi="Times New Roman"/>
          <w:sz w:val="20"/>
          <w:szCs w:val="20"/>
          <w:lang w:val="en-US"/>
        </w:rPr>
        <w:t xml:space="preserve">, cost, </w:t>
      </w:r>
      <w:r w:rsidR="00020C88" w:rsidRPr="000B250B">
        <w:rPr>
          <w:rFonts w:ascii="Times New Roman" w:eastAsia="맑은 고딕" w:hAnsi="Times New Roman"/>
          <w:sz w:val="20"/>
          <w:szCs w:val="20"/>
          <w:lang w:val="en-US"/>
        </w:rPr>
        <w:t xml:space="preserve">resource availability, </w:t>
      </w:r>
      <w:r w:rsidR="006427B6" w:rsidRPr="000B250B">
        <w:rPr>
          <w:rFonts w:ascii="Times New Roman" w:eastAsia="맑은 고딕" w:hAnsi="Times New Roman"/>
          <w:sz w:val="20"/>
          <w:szCs w:val="20"/>
          <w:lang w:val="en-US"/>
        </w:rPr>
        <w:t xml:space="preserve">and operator policy. </w:t>
      </w:r>
      <w:r w:rsidR="00144E0C" w:rsidRPr="000B250B">
        <w:rPr>
          <w:rFonts w:ascii="Times New Roman" w:eastAsia="맑은 고딕" w:hAnsi="Times New Roman"/>
          <w:sz w:val="20"/>
          <w:szCs w:val="20"/>
          <w:lang w:val="en-US"/>
        </w:rPr>
        <w:t xml:space="preserve">After then, </w:t>
      </w:r>
      <w:r w:rsidRPr="000578D4">
        <w:rPr>
          <w:rFonts w:ascii="Times New Roman" w:eastAsia="맑은 고딕" w:hAnsi="Times New Roman"/>
          <w:sz w:val="20"/>
          <w:szCs w:val="20"/>
          <w:lang w:val="en-US" w:eastAsia="zh-CN"/>
        </w:rPr>
        <w:t xml:space="preserve">radio resource allocation </w:t>
      </w:r>
      <w:r w:rsidR="006427B6" w:rsidRPr="000B250B">
        <w:rPr>
          <w:rFonts w:ascii="Times New Roman" w:eastAsia="맑은 고딕" w:hAnsi="Times New Roman"/>
          <w:sz w:val="20"/>
          <w:szCs w:val="20"/>
          <w:lang w:val="en-US"/>
        </w:rPr>
        <w:t xml:space="preserve">has been </w:t>
      </w:r>
      <w:r w:rsidR="00304B82" w:rsidRPr="000B250B">
        <w:rPr>
          <w:rFonts w:ascii="Times New Roman" w:eastAsia="맑은 고딕" w:hAnsi="Times New Roman"/>
          <w:sz w:val="20"/>
          <w:szCs w:val="20"/>
          <w:lang w:val="en-US"/>
        </w:rPr>
        <w:t>prepar</w:t>
      </w:r>
      <w:r w:rsidR="006427B6" w:rsidRPr="000B250B">
        <w:rPr>
          <w:rFonts w:ascii="Times New Roman" w:eastAsia="맑은 고딕" w:hAnsi="Times New Roman"/>
          <w:sz w:val="20"/>
          <w:szCs w:val="20"/>
          <w:lang w:val="en-US"/>
        </w:rPr>
        <w:t>ed</w:t>
      </w:r>
      <w:r w:rsidRPr="000578D4">
        <w:rPr>
          <w:rFonts w:ascii="Times New Roman" w:eastAsia="맑은 고딕" w:hAnsi="Times New Roman"/>
          <w:sz w:val="20"/>
          <w:szCs w:val="20"/>
          <w:lang w:val="en-US" w:eastAsia="zh-CN"/>
        </w:rPr>
        <w:t xml:space="preserve">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w:t>
      </w:r>
      <w:r w:rsidR="006427B6" w:rsidRPr="000B250B">
        <w:rPr>
          <w:rFonts w:ascii="Times New Roman" w:eastAsia="맑은 고딕" w:hAnsi="Times New Roman"/>
          <w:sz w:val="20"/>
          <w:szCs w:val="20"/>
          <w:lang w:val="en-US"/>
        </w:rPr>
        <w:t xml:space="preserve">Controller </w:t>
      </w:r>
      <w:r w:rsidRPr="000578D4">
        <w:rPr>
          <w:rFonts w:ascii="Times New Roman" w:eastAsia="맑은 고딕" w:hAnsi="Times New Roman"/>
          <w:sz w:val="20"/>
          <w:szCs w:val="20"/>
          <w:lang w:val="en-US" w:eastAsia="zh-CN"/>
        </w:rPr>
        <w:t xml:space="preserve">or </w:t>
      </w:r>
      <w:r w:rsidR="00144E0C" w:rsidRPr="000B250B">
        <w:rPr>
          <w:rFonts w:ascii="Times New Roman" w:eastAsia="맑은 고딕" w:hAnsi="Times New Roman"/>
          <w:sz w:val="20"/>
          <w:szCs w:val="20"/>
          <w:lang w:val="en-US"/>
        </w:rPr>
        <w:t xml:space="preserve">via </w:t>
      </w:r>
      <w:r w:rsidR="006427B6" w:rsidRPr="000B250B">
        <w:rPr>
          <w:rFonts w:ascii="Times New Roman" w:eastAsia="맑은 고딕" w:hAnsi="Times New Roman"/>
          <w:sz w:val="20"/>
          <w:szCs w:val="20"/>
          <w:lang w:val="en-US"/>
        </w:rPr>
        <w:t>SDN</w:t>
      </w:r>
      <w:r w:rsidR="006427B6"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Controller based on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link status or radio resource allocation of neighboring </w:t>
      </w:r>
      <w:proofErr w:type="spellStart"/>
      <w:r w:rsidR="006427B6"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w:t>
      </w:r>
    </w:p>
    <w:p w14:paraId="77D138F5" w14:textId="77777777" w:rsidR="0065612B" w:rsidRPr="008B4193" w:rsidRDefault="008B4193"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last stage,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radio resources (e.g., frequency, time, interface mode and power) are configured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or </w:t>
      </w:r>
      <w:proofErr w:type="spellStart"/>
      <w:r w:rsidR="00DC6BA8" w:rsidRPr="000B250B">
        <w:rPr>
          <w:rFonts w:ascii="Times New Roman" w:eastAsia="맑은 고딕" w:hAnsi="Times New Roman"/>
          <w:sz w:val="20"/>
          <w:szCs w:val="20"/>
          <w:lang w:val="en-US"/>
        </w:rPr>
        <w:t>PoA</w:t>
      </w:r>
      <w:proofErr w:type="spellEnd"/>
      <w:r w:rsidRPr="000578D4">
        <w:rPr>
          <w:rFonts w:ascii="Times New Roman" w:eastAsia="맑은 고딕" w:hAnsi="Times New Roman"/>
          <w:sz w:val="20"/>
          <w:szCs w:val="20"/>
          <w:lang w:val="en-US" w:eastAsia="zh-CN"/>
        </w:rPr>
        <w:t xml:space="preserve"> Controller. MN prepares to connect to </w:t>
      </w:r>
      <w:del w:id="104" w:author="jin choi" w:date="2015-08-16T20:08:00Z">
        <w:r w:rsidRPr="000578D4" w:rsidDel="00D1608B">
          <w:rPr>
            <w:rFonts w:ascii="Times New Roman" w:eastAsia="맑은 고딕" w:hAnsi="Times New Roman"/>
            <w:sz w:val="20"/>
            <w:szCs w:val="20"/>
            <w:lang w:val="en-US" w:eastAsia="zh-CN"/>
          </w:rPr>
          <w:delText>radio access network</w:delText>
        </w:r>
      </w:del>
      <w:ins w:id="105" w:author="jin choi" w:date="2015-08-16T20:08:00Z">
        <w:r w:rsidR="00D1608B">
          <w:rPr>
            <w:rFonts w:ascii="Times New Roman" w:eastAsia="맑은 고딕" w:hAnsi="Times New Roman"/>
            <w:sz w:val="20"/>
            <w:szCs w:val="20"/>
            <w:lang w:val="en-US" w:eastAsia="zh-CN"/>
          </w:rPr>
          <w:t>RAN</w:t>
        </w:r>
      </w:ins>
      <w:r w:rsidRPr="000578D4">
        <w:rPr>
          <w:rFonts w:ascii="Times New Roman" w:eastAsia="맑은 고딕" w:hAnsi="Times New Roman"/>
          <w:sz w:val="20"/>
          <w:szCs w:val="20"/>
          <w:lang w:val="en-US" w:eastAsia="zh-CN"/>
        </w:rPr>
        <w:t xml:space="preserve"> with newly allocated radio</w:t>
      </w:r>
      <w:r w:rsidRPr="008B4193">
        <w:rPr>
          <w:rFonts w:ascii="Times New Roman" w:eastAsia="맑은 고딕" w:hAnsi="Times New Roman"/>
          <w:sz w:val="20"/>
          <w:szCs w:val="20"/>
          <w:lang w:val="en-US" w:eastAsia="zh-CN"/>
        </w:rPr>
        <w:t xml:space="preserve"> resources as an action of Handover execution. After then, </w:t>
      </w:r>
      <w:proofErr w:type="spellStart"/>
      <w:r w:rsidRPr="008B4193">
        <w:rPr>
          <w:rFonts w:ascii="Times New Roman" w:eastAsia="맑은 고딕" w:hAnsi="Times New Roman"/>
          <w:sz w:val="20"/>
          <w:szCs w:val="20"/>
          <w:lang w:val="en-US" w:eastAsia="zh-CN"/>
        </w:rPr>
        <w:t>PoA</w:t>
      </w:r>
      <w:proofErr w:type="spellEnd"/>
      <w:r w:rsidRPr="008B4193">
        <w:rPr>
          <w:rFonts w:ascii="Times New Roman" w:eastAsia="맑은 고딕" w:hAnsi="Times New Roman"/>
          <w:sz w:val="20"/>
          <w:szCs w:val="20"/>
          <w:lang w:val="en-US" w:eastAsia="zh-CN"/>
        </w:rPr>
        <w:t xml:space="preserve"> reports its allocated radio resources to Information Server, </w:t>
      </w:r>
      <w:proofErr w:type="spellStart"/>
      <w:r w:rsidR="00DC6BA8">
        <w:rPr>
          <w:rFonts w:ascii="Times New Roman" w:eastAsia="맑은 고딕" w:hAnsi="Times New Roman" w:hint="eastAsia"/>
          <w:sz w:val="20"/>
          <w:szCs w:val="20"/>
          <w:lang w:val="en-US"/>
        </w:rPr>
        <w:t>PoA</w:t>
      </w:r>
      <w:proofErr w:type="spellEnd"/>
      <w:r w:rsidRPr="008B4193">
        <w:rPr>
          <w:rFonts w:ascii="Times New Roman" w:eastAsia="맑은 고딕" w:hAnsi="Times New Roman"/>
          <w:sz w:val="20"/>
          <w:szCs w:val="20"/>
          <w:lang w:val="en-US" w:eastAsia="zh-CN"/>
        </w:rPr>
        <w:t xml:space="preserve"> Controller (or </w:t>
      </w:r>
      <w:r w:rsidR="00DC6BA8">
        <w:rPr>
          <w:rFonts w:ascii="Times New Roman" w:eastAsia="맑은 고딕" w:hAnsi="Times New Roman" w:hint="eastAsia"/>
          <w:sz w:val="20"/>
          <w:szCs w:val="20"/>
          <w:lang w:val="en-US"/>
        </w:rPr>
        <w:t>SDN</w:t>
      </w:r>
      <w:r w:rsidRPr="008B4193">
        <w:rPr>
          <w:rFonts w:ascii="Times New Roman" w:eastAsia="맑은 고딕" w:hAnsi="Times New Roman"/>
          <w:sz w:val="20"/>
          <w:szCs w:val="20"/>
          <w:lang w:val="en-US" w:eastAsia="zh-CN"/>
        </w:rPr>
        <w:t xml:space="preserve"> controller), and neighboring </w:t>
      </w:r>
      <w:proofErr w:type="spellStart"/>
      <w:r w:rsidRPr="008B4193">
        <w:rPr>
          <w:rFonts w:ascii="Times New Roman" w:eastAsia="맑은 고딕" w:hAnsi="Times New Roman"/>
          <w:sz w:val="20"/>
          <w:szCs w:val="20"/>
          <w:lang w:val="en-US" w:eastAsia="zh-CN"/>
        </w:rPr>
        <w:t>PoAs</w:t>
      </w:r>
      <w:proofErr w:type="spellEnd"/>
      <w:r w:rsidRPr="008B4193">
        <w:rPr>
          <w:rFonts w:ascii="Times New Roman" w:eastAsia="맑은 고딕" w:hAnsi="Times New Roman"/>
          <w:sz w:val="20"/>
          <w:szCs w:val="20"/>
          <w:lang w:val="en-US" w:eastAsia="zh-CN"/>
        </w:rPr>
        <w:t>.</w:t>
      </w:r>
    </w:p>
    <w:p w14:paraId="3082FC07" w14:textId="77777777" w:rsidR="0065612B" w:rsidRPr="001747DF" w:rsidRDefault="0065612B" w:rsidP="0065612B">
      <w:pPr>
        <w:tabs>
          <w:tab w:val="clear" w:pos="284"/>
        </w:tabs>
        <w:spacing w:before="0" w:after="240"/>
        <w:jc w:val="both"/>
        <w:rPr>
          <w:rFonts w:ascii="Times New Roman" w:eastAsia="맑은 고딕" w:hAnsi="Times New Roman"/>
          <w:i/>
          <w:sz w:val="20"/>
          <w:szCs w:val="20"/>
        </w:rPr>
      </w:pPr>
    </w:p>
    <w:p w14:paraId="2C0B571C" w14:textId="77777777" w:rsidR="0065612B" w:rsidRPr="001747DF" w:rsidRDefault="00A12520"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53D0BA22" wp14:editId="09817B94">
            <wp:extent cx="4799533" cy="1954637"/>
            <wp:effectExtent l="0" t="0" r="127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1119" cy="1955283"/>
                    </a:xfrm>
                    <a:prstGeom prst="rect">
                      <a:avLst/>
                    </a:prstGeom>
                    <a:noFill/>
                  </pic:spPr>
                </pic:pic>
              </a:graphicData>
            </a:graphic>
          </wp:inline>
        </w:drawing>
      </w:r>
    </w:p>
    <w:p w14:paraId="4A199A59" w14:textId="77777777"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00D67FE5">
        <w:rPr>
          <w:rFonts w:eastAsiaTheme="minorEastAsia" w:hint="eastAsia"/>
          <w:lang w:eastAsia="ko-KR"/>
        </w:rPr>
        <w:t>4</w:t>
      </w:r>
      <w:r w:rsidRPr="001747DF">
        <w:t>—</w:t>
      </w:r>
      <w:r w:rsidR="00EB3FB6" w:rsidRPr="004E7DC4">
        <w:rPr>
          <w:rFonts w:eastAsiaTheme="minorEastAsia"/>
        </w:rPr>
        <w:t xml:space="preserve">Stages for seamless handover in </w:t>
      </w:r>
      <w:r w:rsidR="009B63BC">
        <w:rPr>
          <w:rFonts w:eastAsiaTheme="minorEastAsia"/>
        </w:rPr>
        <w:t>SDR</w:t>
      </w:r>
      <w:r w:rsidR="005079C1">
        <w:rPr>
          <w:rFonts w:eastAsiaTheme="minorEastAsia" w:hint="eastAsia"/>
          <w:lang w:eastAsia="ko-KR"/>
        </w:rPr>
        <w:t>A</w:t>
      </w:r>
      <w:r w:rsidR="009B63BC">
        <w:rPr>
          <w:rFonts w:eastAsiaTheme="minorEastAsia"/>
        </w:rPr>
        <w:t>N</w:t>
      </w:r>
      <w:r w:rsidR="00EB3FB6" w:rsidRPr="004E7DC4">
        <w:rPr>
          <w:rFonts w:eastAsiaTheme="minorEastAsia"/>
        </w:rPr>
        <w:t>s</w:t>
      </w:r>
    </w:p>
    <w:p w14:paraId="5343259E" w14:textId="77777777" w:rsidR="0065612B" w:rsidRPr="001747DF" w:rsidRDefault="0065612B" w:rsidP="0065612B">
      <w:pPr>
        <w:tabs>
          <w:tab w:val="clear" w:pos="284"/>
        </w:tabs>
        <w:spacing w:before="0" w:after="240"/>
        <w:jc w:val="both"/>
        <w:rPr>
          <w:rFonts w:ascii="Times New Roman" w:eastAsia="맑은 고딕" w:hAnsi="Times New Roman"/>
          <w:i/>
          <w:sz w:val="20"/>
          <w:szCs w:val="20"/>
        </w:rPr>
      </w:pPr>
    </w:p>
    <w:p w14:paraId="5206FDB5" w14:textId="77777777" w:rsidR="001577FE" w:rsidRPr="001577FE" w:rsidRDefault="00531E65" w:rsidP="001577FE">
      <w:pPr>
        <w:pStyle w:val="IEEEStdsLevel4Header"/>
        <w:rPr>
          <w:rFonts w:eastAsiaTheme="minorEastAsia"/>
        </w:rPr>
      </w:pPr>
      <w:r w:rsidRPr="001747DF">
        <w:lastRenderedPageBreak/>
        <w:t xml:space="preserve">Signal </w:t>
      </w:r>
      <w:r w:rsidR="00BB569E" w:rsidRPr="001747DF">
        <w:rPr>
          <w:rFonts w:hint="eastAsia"/>
          <w:lang w:eastAsia="ko-KR"/>
        </w:rPr>
        <w:t>f</w:t>
      </w:r>
      <w:r w:rsidRPr="001747DF">
        <w:t>lows</w:t>
      </w:r>
      <w:bookmarkEnd w:id="87"/>
    </w:p>
    <w:p w14:paraId="713FE463" w14:textId="77777777" w:rsidR="001577FE" w:rsidRPr="00B662E2" w:rsidRDefault="0022447E" w:rsidP="001577FE">
      <w:pPr>
        <w:tabs>
          <w:tab w:val="clear" w:pos="284"/>
        </w:tabs>
        <w:spacing w:before="312" w:after="240"/>
        <w:jc w:val="both"/>
        <w:rPr>
          <w:rFonts w:ascii="Times New Roman" w:eastAsia="맑은 고딕" w:hAnsi="Times New Roman"/>
          <w:color w:val="FF0000"/>
          <w:sz w:val="20"/>
          <w:szCs w:val="20"/>
          <w:lang w:val="en-US" w:eastAsia="zh-CN"/>
        </w:rPr>
      </w:pPr>
      <w:r>
        <w:rPr>
          <w:rFonts w:ascii="Times New Roman" w:eastAsia="맑은 고딕" w:hAnsi="Times New Roman" w:hint="eastAsia"/>
          <w:sz w:val="20"/>
          <w:szCs w:val="20"/>
          <w:lang w:val="en-US"/>
        </w:rPr>
        <w:t xml:space="preserve">Over the </w:t>
      </w:r>
      <w:r w:rsidR="009B63BC">
        <w:rPr>
          <w:rFonts w:ascii="Times New Roman" w:eastAsia="맑은 고딕" w:hAnsi="Times New Roman" w:hint="eastAsia"/>
          <w:sz w:val="20"/>
          <w:szCs w:val="20"/>
          <w:lang w:val="en-US"/>
        </w:rPr>
        <w:t>SDR</w:t>
      </w:r>
      <w:r w:rsidR="005079C1">
        <w:rPr>
          <w:rFonts w:ascii="Times New Roman" w:eastAsia="맑은 고딕" w:hAnsi="Times New Roman" w:hint="eastAsia"/>
          <w:sz w:val="20"/>
          <w:szCs w:val="20"/>
          <w:lang w:val="en-US"/>
        </w:rPr>
        <w:t>A</w:t>
      </w:r>
      <w:r w:rsidR="009B63BC">
        <w:rPr>
          <w:rFonts w:ascii="Times New Roman" w:eastAsia="맑은 고딕" w:hAnsi="Times New Roman" w:hint="eastAsia"/>
          <w:sz w:val="20"/>
          <w:szCs w:val="20"/>
          <w:lang w:val="en-US"/>
        </w:rPr>
        <w:t>N</w:t>
      </w:r>
      <w:r>
        <w:rPr>
          <w:rFonts w:ascii="Times New Roman" w:eastAsia="맑은 고딕" w:hAnsi="Times New Roman" w:hint="eastAsia"/>
          <w:sz w:val="20"/>
          <w:szCs w:val="20"/>
          <w:lang w:val="en-US"/>
        </w:rPr>
        <w:t>s, h</w:t>
      </w:r>
      <w:r w:rsidRPr="001577FE">
        <w:rPr>
          <w:rFonts w:ascii="Times New Roman" w:eastAsia="맑은 고딕" w:hAnsi="Times New Roman"/>
          <w:sz w:val="20"/>
          <w:szCs w:val="20"/>
          <w:lang w:val="en-US" w:eastAsia="zh-CN"/>
        </w:rPr>
        <w:t xml:space="preserve">andover </w:t>
      </w:r>
      <w:r w:rsidR="001577FE" w:rsidRPr="001577FE">
        <w:rPr>
          <w:rFonts w:ascii="Times New Roman" w:eastAsia="맑은 고딕" w:hAnsi="Times New Roman"/>
          <w:sz w:val="20"/>
          <w:szCs w:val="20"/>
          <w:lang w:val="en-US" w:eastAsia="zh-CN"/>
        </w:rPr>
        <w:t xml:space="preserve">triggers generated by the link layer are exploited by the MISF incorporated in the </w:t>
      </w:r>
      <w:proofErr w:type="spellStart"/>
      <w:r w:rsidR="001577FE" w:rsidRPr="001577FE">
        <w:rPr>
          <w:rFonts w:ascii="Times New Roman" w:eastAsia="맑은 고딕" w:hAnsi="Times New Roman"/>
          <w:sz w:val="20"/>
          <w:szCs w:val="20"/>
          <w:lang w:val="en-US" w:eastAsia="zh-CN"/>
        </w:rPr>
        <w:t>PoA</w:t>
      </w:r>
      <w:proofErr w:type="spellEnd"/>
      <w:ins w:id="106" w:author="jin choi" w:date="2015-08-16T21:16:00Z">
        <w:r w:rsidR="0059182F">
          <w:rPr>
            <w:rFonts w:ascii="Times New Roman" w:eastAsia="맑은 고딕" w:hAnsi="Times New Roman"/>
            <w:sz w:val="20"/>
            <w:szCs w:val="20"/>
            <w:lang w:val="en-US" w:eastAsia="zh-CN"/>
          </w:rPr>
          <w:t xml:space="preserve"> Controller</w:t>
        </w:r>
      </w:ins>
      <w:del w:id="107" w:author="jin choi" w:date="2015-08-16T21:16:00Z">
        <w:r w:rsidR="001577FE" w:rsidRPr="001577FE" w:rsidDel="0059182F">
          <w:rPr>
            <w:rFonts w:ascii="Times New Roman" w:eastAsia="맑은 고딕" w:hAnsi="Times New Roman"/>
            <w:sz w:val="20"/>
            <w:szCs w:val="20"/>
            <w:lang w:val="en-US" w:eastAsia="zh-CN"/>
          </w:rPr>
          <w:delText>s</w:delText>
        </w:r>
      </w:del>
      <w:r w:rsidR="001577FE" w:rsidRPr="001577FE">
        <w:rPr>
          <w:rFonts w:ascii="Times New Roman" w:eastAsia="맑은 고딕" w:hAnsi="Times New Roman"/>
          <w:sz w:val="20"/>
          <w:szCs w:val="20"/>
          <w:lang w:val="en-US" w:eastAsia="zh-CN"/>
        </w:rPr>
        <w:t xml:space="preserve"> to make easy vertical handover. This procedure has the four phases described </w:t>
      </w:r>
      <w:r w:rsidR="00B662E2">
        <w:rPr>
          <w:rFonts w:ascii="Times New Roman" w:eastAsia="맑은 고딕" w:hAnsi="Times New Roman" w:hint="eastAsia"/>
          <w:sz w:val="20"/>
          <w:szCs w:val="20"/>
          <w:lang w:val="en-US"/>
        </w:rPr>
        <w:t xml:space="preserve">in </w:t>
      </w:r>
      <w:r w:rsidR="001577FE" w:rsidRPr="001577FE">
        <w:rPr>
          <w:rFonts w:ascii="Times New Roman" w:eastAsia="맑은 고딕" w:hAnsi="Times New Roman"/>
          <w:sz w:val="20"/>
          <w:szCs w:val="20"/>
          <w:lang w:val="en-US" w:eastAsia="zh-CN"/>
        </w:rPr>
        <w:t>previous</w:t>
      </w:r>
      <w:r w:rsidR="00B662E2">
        <w:rPr>
          <w:rFonts w:ascii="Times New Roman" w:eastAsia="맑은 고딕" w:hAnsi="Times New Roman" w:hint="eastAsia"/>
          <w:sz w:val="20"/>
          <w:szCs w:val="20"/>
          <w:lang w:val="en-US"/>
        </w:rPr>
        <w:t xml:space="preserve"> Session</w:t>
      </w:r>
      <w:r w:rsidR="001577FE" w:rsidRPr="001577FE">
        <w:rPr>
          <w:rFonts w:ascii="Times New Roman" w:eastAsia="맑은 고딕" w:hAnsi="Times New Roman"/>
          <w:sz w:val="20"/>
          <w:szCs w:val="20"/>
          <w:lang w:val="en-US" w:eastAsia="zh-CN"/>
        </w:rPr>
        <w:t xml:space="preserve"> (Handover Initiation, Handover preparation, Handover decision and Handover execution). </w:t>
      </w:r>
      <w:ins w:id="108" w:author="jin choi" w:date="2015-08-16T21:19:00Z">
        <w:r w:rsidR="00786567">
          <w:rPr>
            <w:rFonts w:ascii="Times New Roman" w:eastAsia="맑은 고딕" w:hAnsi="Times New Roman"/>
            <w:sz w:val="20"/>
            <w:szCs w:val="20"/>
            <w:lang w:val="en-US" w:eastAsia="zh-CN"/>
          </w:rPr>
          <w:t>The solid lines in Figures 5-8</w:t>
        </w:r>
      </w:ins>
      <w:ins w:id="109" w:author="jin choi" w:date="2015-08-16T21:20:00Z">
        <w:r w:rsidR="00786567">
          <w:rPr>
            <w:rFonts w:ascii="Times New Roman" w:eastAsia="맑은 고딕" w:hAnsi="Times New Roman"/>
            <w:sz w:val="20"/>
            <w:szCs w:val="20"/>
            <w:lang w:val="en-US" w:eastAsia="zh-CN"/>
          </w:rPr>
          <w:t xml:space="preserve"> show the MIS </w:t>
        </w:r>
      </w:ins>
      <w:ins w:id="110" w:author="jin choi" w:date="2015-08-16T21:21:00Z">
        <w:r w:rsidR="00786567">
          <w:rPr>
            <w:rFonts w:ascii="Times New Roman" w:eastAsia="맑은 고딕" w:hAnsi="Times New Roman"/>
            <w:sz w:val="20"/>
            <w:szCs w:val="20"/>
            <w:lang w:val="en-US" w:eastAsia="zh-CN"/>
          </w:rPr>
          <w:t>signal</w:t>
        </w:r>
      </w:ins>
      <w:ins w:id="111" w:author="jin choi" w:date="2015-08-16T21:20:00Z">
        <w:r w:rsidR="00786567">
          <w:rPr>
            <w:rFonts w:ascii="Times New Roman" w:eastAsia="맑은 고딕" w:hAnsi="Times New Roman"/>
            <w:sz w:val="20"/>
            <w:szCs w:val="20"/>
            <w:lang w:val="en-US" w:eastAsia="zh-CN"/>
          </w:rPr>
          <w:t xml:space="preserve"> flows of the MIS protocol</w:t>
        </w:r>
      </w:ins>
      <w:ins w:id="112" w:author="jin choi" w:date="2015-08-16T21:19:00Z">
        <w:r w:rsidR="00786567">
          <w:rPr>
            <w:rFonts w:ascii="Times New Roman" w:eastAsia="맑은 고딕" w:hAnsi="Times New Roman"/>
            <w:sz w:val="20"/>
            <w:szCs w:val="20"/>
            <w:lang w:val="en-US" w:eastAsia="zh-CN"/>
          </w:rPr>
          <w:t>.</w:t>
        </w:r>
      </w:ins>
    </w:p>
    <w:p w14:paraId="3B29AFCA" w14:textId="77777777" w:rsidR="001577FE" w:rsidRPr="00C43258" w:rsidRDefault="001577FE" w:rsidP="001577FE">
      <w:pPr>
        <w:rPr>
          <w:rFonts w:eastAsiaTheme="minorEastAsia"/>
        </w:rPr>
      </w:pPr>
    </w:p>
    <w:p w14:paraId="49499BBE" w14:textId="77777777" w:rsidR="00531E65" w:rsidRPr="001747DF" w:rsidRDefault="00531E65" w:rsidP="006421F8">
      <w:pPr>
        <w:pStyle w:val="IEEEStdsLevel5Header"/>
      </w:pPr>
      <w:bookmarkStart w:id="113" w:name="_Toc392487759"/>
      <w:r w:rsidRPr="001747DF">
        <w:t xml:space="preserve">Stage 1: </w:t>
      </w:r>
      <w:bookmarkEnd w:id="113"/>
      <w:r w:rsidR="006421F8" w:rsidRPr="006421F8">
        <w:rPr>
          <w:lang w:eastAsia="ko-KR"/>
        </w:rPr>
        <w:t>Handover Initiation</w:t>
      </w:r>
    </w:p>
    <w:p w14:paraId="27E8AD2E" w14:textId="0668548C" w:rsidR="00DF6CE2" w:rsidRDefault="001B4B54" w:rsidP="000B250B">
      <w:pPr>
        <w:widowControl w:val="0"/>
        <w:tabs>
          <w:tab w:val="clear" w:pos="284"/>
        </w:tabs>
        <w:autoSpaceDE w:val="0"/>
        <w:autoSpaceDN w:val="0"/>
        <w:adjustRightInd w:val="0"/>
        <w:spacing w:before="0"/>
        <w:jc w:val="both"/>
        <w:rPr>
          <w:rFonts w:ascii="TimesNewRoman" w:eastAsiaTheme="minorEastAsia" w:hAnsi="TimesNewRoman" w:cs="TimesNewRoman"/>
        </w:rPr>
      </w:pPr>
      <w:r>
        <w:rPr>
          <w:rFonts w:ascii="Times New Roman" w:eastAsia="맑은 고딕" w:hAnsi="Times New Roman" w:hint="eastAsia"/>
          <w:sz w:val="20"/>
          <w:szCs w:val="20"/>
          <w:lang w:val="en-US"/>
        </w:rPr>
        <w:t>T</w:t>
      </w:r>
      <w:r w:rsidR="006421F8" w:rsidRPr="006421F8">
        <w:rPr>
          <w:rFonts w:ascii="Times New Roman" w:eastAsia="맑은 고딕" w:hAnsi="Times New Roman"/>
          <w:sz w:val="20"/>
          <w:szCs w:val="20"/>
          <w:lang w:val="en-US" w:eastAsia="zh-CN"/>
        </w:rPr>
        <w:t>he handover initiation phase</w:t>
      </w:r>
      <w:r>
        <w:rPr>
          <w:rFonts w:ascii="Times New Roman" w:eastAsia="맑은 고딕" w:hAnsi="Times New Roman" w:hint="eastAsia"/>
          <w:sz w:val="20"/>
          <w:szCs w:val="20"/>
          <w:lang w:val="en-US"/>
        </w:rPr>
        <w:t xml:space="preserve"> is start when </w:t>
      </w:r>
      <w:r w:rsidR="006421F8" w:rsidRPr="006421F8">
        <w:rPr>
          <w:rFonts w:ascii="Times New Roman" w:eastAsia="맑은 고딕" w:hAnsi="Times New Roman"/>
          <w:sz w:val="20"/>
          <w:szCs w:val="20"/>
          <w:lang w:val="en-US" w:eastAsia="zh-CN"/>
        </w:rPr>
        <w:t xml:space="preserve">the </w:t>
      </w:r>
      <w:r>
        <w:rPr>
          <w:rFonts w:ascii="TimesNewRoman" w:eastAsiaTheme="minorEastAsia" w:hAnsi="TimesNewRoman" w:cs="TimesNewRoman"/>
          <w:sz w:val="20"/>
          <w:szCs w:val="20"/>
          <w:lang w:val="en-US"/>
        </w:rPr>
        <w:t xml:space="preserve">Mobile Node is connected to the serving network via the current </w:t>
      </w:r>
      <w:proofErr w:type="spellStart"/>
      <w:r>
        <w:rPr>
          <w:rFonts w:ascii="TimesNewRoman" w:eastAsiaTheme="minorEastAsia" w:hAnsi="TimesNewRoman" w:cs="TimesNewRoman"/>
          <w:sz w:val="20"/>
          <w:szCs w:val="20"/>
          <w:lang w:val="en-US"/>
        </w:rPr>
        <w:t>Po</w:t>
      </w:r>
      <w:r>
        <w:rPr>
          <w:rFonts w:ascii="TimesNewRoman" w:eastAsiaTheme="minorEastAsia" w:hAnsi="TimesNewRoman" w:cs="TimesNewRoman" w:hint="eastAsia"/>
          <w:sz w:val="20"/>
          <w:szCs w:val="20"/>
          <w:lang w:val="en-US"/>
        </w:rPr>
        <w:t>A</w:t>
      </w:r>
      <w:proofErr w:type="spellEnd"/>
      <w:r>
        <w:rPr>
          <w:rFonts w:ascii="TimesNewRoman" w:eastAsiaTheme="minorEastAsia" w:hAnsi="TimesNewRoman" w:cs="TimesNewRoman" w:hint="eastAsia"/>
          <w:sz w:val="20"/>
          <w:szCs w:val="20"/>
          <w:lang w:val="en-US"/>
        </w:rPr>
        <w:t xml:space="preserve"> </w:t>
      </w:r>
      <w:ins w:id="114" w:author="jin choi" w:date="2015-08-16T11:18:00Z">
        <w:r w:rsidR="00D277D7">
          <w:rPr>
            <w:rFonts w:ascii="TimesNewRoman" w:eastAsiaTheme="minorEastAsia" w:hAnsi="TimesNewRoman" w:cs="TimesNewRoman"/>
            <w:sz w:val="20"/>
            <w:szCs w:val="20"/>
            <w:lang w:val="en-US"/>
          </w:rPr>
          <w:t>(</w:t>
        </w:r>
        <w:proofErr w:type="spellStart"/>
        <w:r w:rsidR="00D277D7">
          <w:rPr>
            <w:rFonts w:ascii="TimesNewRoman" w:eastAsiaTheme="minorEastAsia" w:hAnsi="TimesNewRoman" w:cs="TimesNewRoman"/>
            <w:sz w:val="20"/>
            <w:szCs w:val="20"/>
            <w:lang w:val="en-US"/>
          </w:rPr>
          <w:t>PoS</w:t>
        </w:r>
        <w:proofErr w:type="spellEnd"/>
        <w:r w:rsidR="00D277D7">
          <w:rPr>
            <w:rFonts w:ascii="TimesNewRoman" w:eastAsiaTheme="minorEastAsia" w:hAnsi="TimesNewRoman" w:cs="TimesNewRoman"/>
            <w:sz w:val="20"/>
            <w:szCs w:val="20"/>
            <w:lang w:val="en-US"/>
          </w:rPr>
          <w:t xml:space="preserve"> </w:t>
        </w:r>
      </w:ins>
      <w:r>
        <w:rPr>
          <w:rFonts w:ascii="TimesNewRoman" w:eastAsiaTheme="minorEastAsia" w:hAnsi="TimesNewRoman" w:cs="TimesNewRoman" w:hint="eastAsia"/>
          <w:sz w:val="20"/>
          <w:szCs w:val="20"/>
          <w:lang w:val="en-US"/>
        </w:rPr>
        <w:t>1</w:t>
      </w:r>
      <w:ins w:id="115" w:author="jin choi" w:date="2015-08-16T11:18:00Z">
        <w:r w:rsidR="00D277D7">
          <w:rPr>
            <w:rFonts w:ascii="TimesNewRoman" w:eastAsiaTheme="minorEastAsia" w:hAnsi="TimesNewRoman" w:cs="TimesNewRoman"/>
            <w:sz w:val="20"/>
            <w:szCs w:val="20"/>
            <w:lang w:val="en-US"/>
          </w:rPr>
          <w:t>)</w:t>
        </w:r>
      </w:ins>
      <w:r>
        <w:rPr>
          <w:rFonts w:ascii="TimesNewRoman" w:eastAsiaTheme="minorEastAsia" w:hAnsi="TimesNewRoman" w:cs="TimesNewRoman" w:hint="eastAsia"/>
          <w:sz w:val="20"/>
          <w:szCs w:val="20"/>
          <w:lang w:val="en-US"/>
        </w:rPr>
        <w:t>. T</w:t>
      </w:r>
      <w:r w:rsidRPr="001B4B54">
        <w:rPr>
          <w:rFonts w:ascii="TimesNewRoman" w:eastAsiaTheme="minorEastAsia" w:hAnsi="TimesNewRoman" w:cs="TimesNewRoman"/>
          <w:sz w:val="20"/>
          <w:szCs w:val="20"/>
          <w:lang w:val="en-US"/>
        </w:rPr>
        <w:t xml:space="preserve">he Mobile Node queries information about neighboring networks by sending </w:t>
      </w:r>
      <w:proofErr w:type="gramStart"/>
      <w:r w:rsidRPr="001B4B54">
        <w:rPr>
          <w:rFonts w:ascii="TimesNewRoman" w:eastAsiaTheme="minorEastAsia" w:hAnsi="TimesNewRoman" w:cs="TimesNewRoman"/>
          <w:sz w:val="20"/>
          <w:szCs w:val="20"/>
          <w:lang w:val="en-US"/>
        </w:rPr>
        <w:t>an</w:t>
      </w:r>
      <w:proofErr w:type="gramEnd"/>
      <w:r>
        <w:rPr>
          <w:rFonts w:ascii="TimesNewRoman" w:eastAsiaTheme="minorEastAsia" w:hAnsi="TimesNewRoman" w:cs="TimesNewRoman" w:hint="eastAsia"/>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request message</w:t>
      </w:r>
      <w:ins w:id="116" w:author="jin choi" w:date="2015-08-16T11:19:00Z">
        <w:r w:rsidR="00D277D7">
          <w:rPr>
            <w:rFonts w:ascii="TimesNewRoman" w:eastAsiaTheme="minorEastAsia" w:hAnsi="TimesNewRoman" w:cs="TimesNewRoman"/>
            <w:sz w:val="20"/>
            <w:szCs w:val="20"/>
            <w:lang w:val="en-US"/>
          </w:rPr>
          <w:t xml:space="preserve"> (see b in Figure 5)</w:t>
        </w:r>
      </w:ins>
      <w:r w:rsidRPr="001B4B54">
        <w:rPr>
          <w:rFonts w:ascii="TimesNewRoman" w:eastAsiaTheme="minorEastAsia" w:hAnsi="TimesNewRoman" w:cs="TimesNewRoman"/>
          <w:sz w:val="20"/>
          <w:szCs w:val="20"/>
          <w:lang w:val="en-US"/>
        </w:rPr>
        <w:t xml:space="preserve"> to the Information Server. The Information Server</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responds with </w:t>
      </w:r>
      <w:proofErr w:type="gramStart"/>
      <w:r w:rsidRPr="001B4B54">
        <w:rPr>
          <w:rFonts w:ascii="TimesNewRoman" w:eastAsiaTheme="minorEastAsia" w:hAnsi="TimesNewRoman" w:cs="TimesNewRoman"/>
          <w:sz w:val="20"/>
          <w:szCs w:val="20"/>
          <w:lang w:val="en-US"/>
        </w:rPr>
        <w:t>an</w:t>
      </w:r>
      <w:proofErr w:type="gramEnd"/>
      <w:r w:rsidRPr="001B4B54">
        <w:rPr>
          <w:rFonts w:ascii="TimesNewRoman" w:eastAsiaTheme="minorEastAsia" w:hAnsi="TimesNewRoman" w:cs="TimesNewRoman"/>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response message</w:t>
      </w:r>
      <w:ins w:id="117" w:author="jin choi" w:date="2015-08-16T11:20:00Z">
        <w:r w:rsidR="00D277D7">
          <w:rPr>
            <w:rFonts w:ascii="TimesNewRoman" w:eastAsiaTheme="minorEastAsia" w:hAnsi="TimesNewRoman" w:cs="TimesNewRoman"/>
            <w:sz w:val="20"/>
            <w:szCs w:val="20"/>
            <w:lang w:val="en-US"/>
          </w:rPr>
          <w:t xml:space="preserve"> (see c in Figure 5)</w:t>
        </w:r>
      </w:ins>
      <w:r w:rsidRPr="001B4B54">
        <w:rPr>
          <w:rFonts w:ascii="TimesNewRoman" w:eastAsiaTheme="minorEastAsia" w:hAnsi="TimesNewRoman" w:cs="TimesNewRoman"/>
          <w:sz w:val="20"/>
          <w:szCs w:val="20"/>
          <w:lang w:val="en-US"/>
        </w:rPr>
        <w:t>. This information is attempted as soon</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as the Mobile Node is first attached to the </w:t>
      </w:r>
      <w:del w:id="118" w:author="jin choi" w:date="2015-08-16T11:21:00Z">
        <w:r w:rsidR="00464440" w:rsidDel="00D277D7">
          <w:rPr>
            <w:rFonts w:ascii="TimesNewRoman" w:eastAsiaTheme="minorEastAsia" w:hAnsi="TimesNewRoman" w:cs="TimesNewRoman" w:hint="eastAsia"/>
            <w:sz w:val="20"/>
            <w:szCs w:val="20"/>
            <w:lang w:val="en-US"/>
          </w:rPr>
          <w:delText xml:space="preserve">PoA </w:delText>
        </w:r>
      </w:del>
      <w:proofErr w:type="spellStart"/>
      <w:ins w:id="119" w:author="jin choi" w:date="2015-08-16T11:21:00Z">
        <w:r w:rsidR="00D277D7">
          <w:rPr>
            <w:rFonts w:ascii="TimesNewRoman" w:eastAsiaTheme="minorEastAsia" w:hAnsi="TimesNewRoman" w:cs="TimesNewRoman" w:hint="eastAsia"/>
            <w:sz w:val="20"/>
            <w:szCs w:val="20"/>
            <w:lang w:val="en-US"/>
          </w:rPr>
          <w:t>Po</w:t>
        </w:r>
        <w:r w:rsidR="00D277D7">
          <w:rPr>
            <w:rFonts w:ascii="TimesNewRoman" w:eastAsiaTheme="minorEastAsia" w:hAnsi="TimesNewRoman" w:cs="TimesNewRoman"/>
            <w:sz w:val="20"/>
            <w:szCs w:val="20"/>
            <w:lang w:val="en-US"/>
          </w:rPr>
          <w:t>S</w:t>
        </w:r>
        <w:proofErr w:type="spellEnd"/>
        <w:r w:rsidR="00D277D7">
          <w:rPr>
            <w:rFonts w:ascii="TimesNewRoman" w:eastAsiaTheme="minorEastAsia" w:hAnsi="TimesNewRoman" w:cs="TimesNewRoman" w:hint="eastAsia"/>
            <w:sz w:val="20"/>
            <w:szCs w:val="20"/>
            <w:lang w:val="en-US"/>
          </w:rPr>
          <w:t xml:space="preserve"> </w:t>
        </w:r>
      </w:ins>
      <w:r w:rsidR="00464440">
        <w:rPr>
          <w:rFonts w:ascii="TimesNewRoman" w:eastAsiaTheme="minorEastAsia" w:hAnsi="TimesNewRoman" w:cs="TimesNewRoman" w:hint="eastAsia"/>
          <w:sz w:val="20"/>
          <w:szCs w:val="20"/>
          <w:lang w:val="en-US"/>
        </w:rPr>
        <w:t>1</w:t>
      </w:r>
      <w:r w:rsidR="005A02F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and it has access to the</w:t>
      </w:r>
      <w:r>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MI</w:t>
      </w:r>
      <w:r w:rsidR="00464440">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Information Server.</w:t>
      </w:r>
      <w:r>
        <w:rPr>
          <w:rFonts w:ascii="TimesNewRoman" w:eastAsiaTheme="minorEastAsia" w:hAnsi="TimesNewRoman" w:cs="TimesNewRoman" w:hint="eastAsia"/>
          <w:sz w:val="20"/>
          <w:szCs w:val="20"/>
          <w:lang w:val="en-US"/>
        </w:rPr>
        <w:t xml:space="preserve"> Figure 5 shows an example signal flow for handover initiation.</w:t>
      </w:r>
    </w:p>
    <w:p w14:paraId="2448796E" w14:textId="77777777" w:rsidR="00DF6CE2" w:rsidRPr="005A02F8" w:rsidRDefault="00DF6CE2" w:rsidP="000B250B">
      <w:pPr>
        <w:widowControl w:val="0"/>
        <w:tabs>
          <w:tab w:val="clear" w:pos="284"/>
        </w:tabs>
        <w:autoSpaceDE w:val="0"/>
        <w:autoSpaceDN w:val="0"/>
        <w:adjustRightInd w:val="0"/>
        <w:spacing w:before="0"/>
        <w:jc w:val="center"/>
        <w:rPr>
          <w:rFonts w:ascii="TimesNewRoman" w:eastAsiaTheme="minorEastAsia" w:hAnsi="TimesNewRoman" w:cs="TimesNewRoman"/>
        </w:rPr>
      </w:pPr>
    </w:p>
    <w:p w14:paraId="0B6741E3" w14:textId="0930CF0E" w:rsidR="00894E1A" w:rsidRPr="000B250B" w:rsidRDefault="00E97DA2" w:rsidP="000B250B">
      <w:pPr>
        <w:widowControl w:val="0"/>
        <w:tabs>
          <w:tab w:val="clear" w:pos="284"/>
        </w:tabs>
        <w:autoSpaceDE w:val="0"/>
        <w:autoSpaceDN w:val="0"/>
        <w:adjustRightInd w:val="0"/>
        <w:spacing w:before="0"/>
        <w:jc w:val="center"/>
        <w:rPr>
          <w:rFonts w:ascii="TimesNewRoman" w:eastAsiaTheme="minorEastAsia" w:hAnsi="TimesNewRoman" w:cs="TimesNewRoman"/>
        </w:rPr>
      </w:pPr>
      <w:del w:id="120" w:author="jin choi" w:date="2015-08-16T11:11:00Z">
        <w:r w:rsidRPr="00E97DA2" w:rsidDel="001E7306">
          <w:rPr>
            <w:noProof/>
            <w:lang w:val="en-US"/>
          </w:rPr>
          <w:drawing>
            <wp:inline distT="0" distB="0" distL="0" distR="0" wp14:anchorId="476E8C58" wp14:editId="69D08383">
              <wp:extent cx="5943600" cy="2344009"/>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344009"/>
                      </a:xfrm>
                      <a:prstGeom prst="rect">
                        <a:avLst/>
                      </a:prstGeom>
                      <a:noFill/>
                      <a:ln>
                        <a:noFill/>
                      </a:ln>
                    </pic:spPr>
                  </pic:pic>
                </a:graphicData>
              </a:graphic>
            </wp:inline>
          </w:drawing>
        </w:r>
      </w:del>
      <w:ins w:id="121" w:author="jin choi" w:date="2015-08-16T11:11:00Z">
        <w:r w:rsidR="001E7306" w:rsidRPr="001E7306">
          <w:rPr>
            <w:rFonts w:ascii="TimesNewRoman" w:eastAsiaTheme="minorEastAsia" w:hAnsi="TimesNewRoman" w:cs="TimesNewRoman"/>
          </w:rPr>
          <w:t xml:space="preserve"> </w:t>
        </w:r>
      </w:ins>
      <w:ins w:id="122" w:author="jin choi" w:date="2015-08-17T20:45:00Z">
        <w:r w:rsidR="008E4506" w:rsidRPr="008E4506">
          <w:rPr>
            <w:noProof/>
            <w:lang w:val="en-US"/>
          </w:rPr>
          <w:drawing>
            <wp:inline distT="0" distB="0" distL="0" distR="0" wp14:anchorId="25030D40" wp14:editId="462150EA">
              <wp:extent cx="5943600" cy="2336655"/>
              <wp:effectExtent l="0" t="0" r="0" b="698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336655"/>
                      </a:xfrm>
                      <a:prstGeom prst="rect">
                        <a:avLst/>
                      </a:prstGeom>
                      <a:noFill/>
                      <a:ln>
                        <a:noFill/>
                      </a:ln>
                    </pic:spPr>
                  </pic:pic>
                </a:graphicData>
              </a:graphic>
            </wp:inline>
          </w:drawing>
        </w:r>
      </w:ins>
    </w:p>
    <w:p w14:paraId="13575B8A" w14:textId="77777777" w:rsidR="001B4B54" w:rsidRPr="001747DF" w:rsidRDefault="001B4B54" w:rsidP="001B4B54">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5</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initiation procedure</w:t>
      </w:r>
      <w:r w:rsidR="00E36E1B">
        <w:rPr>
          <w:rFonts w:hint="eastAsia"/>
          <w:lang w:val="en-GB" w:eastAsia="ko-KR"/>
        </w:rPr>
        <w:t xml:space="preserve"> </w:t>
      </w:r>
    </w:p>
    <w:p w14:paraId="195F67D8" w14:textId="77777777" w:rsidR="00E240D7" w:rsidRPr="00E9295B" w:rsidRDefault="00E240D7" w:rsidP="006421F8">
      <w:pPr>
        <w:tabs>
          <w:tab w:val="clear" w:pos="284"/>
        </w:tabs>
        <w:spacing w:before="312" w:after="240"/>
        <w:jc w:val="both"/>
        <w:rPr>
          <w:rFonts w:ascii="Times New Roman" w:eastAsia="맑은 고딕" w:hAnsi="Times New Roman"/>
          <w:i/>
          <w:sz w:val="20"/>
          <w:szCs w:val="20"/>
          <w:lang w:val="en-US"/>
        </w:rPr>
      </w:pPr>
    </w:p>
    <w:p w14:paraId="7C1F9179" w14:textId="77777777" w:rsidR="00531E65" w:rsidRPr="001747DF" w:rsidRDefault="00531E65" w:rsidP="0056619C">
      <w:pPr>
        <w:pStyle w:val="IEEEStdsLevel5Header"/>
      </w:pPr>
      <w:bookmarkStart w:id="123" w:name="_Toc392487766"/>
      <w:r w:rsidRPr="001747DF">
        <w:t xml:space="preserve">Stage 2: </w:t>
      </w:r>
      <w:bookmarkEnd w:id="123"/>
      <w:r w:rsidR="0056619C" w:rsidRPr="0056619C">
        <w:rPr>
          <w:lang w:eastAsia="ko-KR"/>
        </w:rPr>
        <w:t>Handover Preparation</w:t>
      </w:r>
    </w:p>
    <w:p w14:paraId="621CBE26" w14:textId="525D2FE0" w:rsidR="00486737" w:rsidRDefault="00DF6CE2" w:rsidP="00486737">
      <w:pPr>
        <w:tabs>
          <w:tab w:val="clear" w:pos="284"/>
        </w:tabs>
        <w:spacing w:before="312" w:after="240"/>
        <w:jc w:val="both"/>
        <w:rPr>
          <w:rFonts w:ascii="Times New Roman" w:eastAsia="맑은 고딕" w:hAnsi="Times New Roman"/>
          <w:sz w:val="20"/>
          <w:szCs w:val="20"/>
          <w:lang w:val="en-US"/>
        </w:rPr>
      </w:pPr>
      <w:r>
        <w:rPr>
          <w:rFonts w:ascii="TimesNewRoman" w:eastAsiaTheme="minorEastAsia" w:hAnsi="TimesNewRoman" w:cs="TimesNewRoman" w:hint="eastAsia"/>
          <w:sz w:val="20"/>
          <w:szCs w:val="20"/>
          <w:lang w:val="en-US"/>
        </w:rPr>
        <w:t xml:space="preserve">Figure 6 shows an example signal flow for handover preparation. </w:t>
      </w:r>
      <w:r>
        <w:rPr>
          <w:rFonts w:ascii="Times New Roman" w:eastAsia="맑은 고딕" w:hAnsi="Times New Roman" w:hint="eastAsia"/>
          <w:sz w:val="20"/>
          <w:szCs w:val="20"/>
          <w:lang w:val="en-US"/>
        </w:rPr>
        <w:t xml:space="preserve">When </w:t>
      </w:r>
      <w:r w:rsidR="00486737">
        <w:rPr>
          <w:rFonts w:ascii="Times New Roman" w:eastAsia="맑은 고딕" w:hAnsi="Times New Roman" w:hint="eastAsia"/>
          <w:sz w:val="20"/>
          <w:szCs w:val="20"/>
          <w:lang w:val="en-US"/>
        </w:rPr>
        <w:t>detect</w:t>
      </w:r>
      <w:r>
        <w:rPr>
          <w:rFonts w:ascii="Times New Roman" w:eastAsia="맑은 고딕" w:hAnsi="Times New Roman" w:hint="eastAsia"/>
          <w:sz w:val="20"/>
          <w:szCs w:val="20"/>
          <w:lang w:val="en-US"/>
        </w:rPr>
        <w:t>ing</w:t>
      </w:r>
      <w:r w:rsidRPr="00DF6CE2">
        <w:rPr>
          <w:rFonts w:ascii="Times New Roman" w:eastAsia="맑은 고딕" w:hAnsi="Times New Roman"/>
          <w:sz w:val="20"/>
          <w:szCs w:val="20"/>
          <w:lang w:val="en-US" w:eastAsia="zh-CN"/>
        </w:rPr>
        <w:t xml:space="preserve"> </w:t>
      </w:r>
      <w:del w:id="124" w:author="jin choi" w:date="2015-08-16T11:22:00Z">
        <w:r w:rsidRPr="001B4B54" w:rsidDel="00D277D7">
          <w:rPr>
            <w:rFonts w:ascii="Times New Roman" w:eastAsia="맑은 고딕" w:hAnsi="Times New Roman"/>
            <w:sz w:val="20"/>
            <w:szCs w:val="20"/>
            <w:lang w:val="en-US" w:eastAsia="zh-CN"/>
          </w:rPr>
          <w:delText>MIS_MN_Link_Detected</w:delText>
        </w:r>
      </w:del>
      <w:del w:id="125" w:author="jin choi" w:date="2015-08-16T11:21:00Z">
        <w:r w:rsidRPr="001B4B54" w:rsidDel="00D277D7">
          <w:rPr>
            <w:rFonts w:ascii="Times New Roman" w:eastAsia="맑은 고딕" w:hAnsi="Times New Roman"/>
            <w:sz w:val="20"/>
            <w:szCs w:val="20"/>
            <w:lang w:val="en-US" w:eastAsia="zh-CN"/>
          </w:rPr>
          <w:delText>_</w:delText>
        </w:r>
      </w:del>
      <w:del w:id="126" w:author="jin choi" w:date="2015-08-16T11:22:00Z">
        <w:r w:rsidRPr="001B4B54" w:rsidDel="00D277D7">
          <w:rPr>
            <w:rFonts w:ascii="Times New Roman" w:eastAsia="맑은 고딕" w:hAnsi="Times New Roman"/>
            <w:sz w:val="20"/>
            <w:szCs w:val="20"/>
            <w:lang w:val="en-US" w:eastAsia="zh-CN"/>
          </w:rPr>
          <w:delText>indication</w:delText>
        </w:r>
      </w:del>
      <w:ins w:id="127" w:author="jin choi" w:date="2015-08-16T11:22:00Z">
        <w:r w:rsidR="00D277D7">
          <w:rPr>
            <w:rFonts w:ascii="Times New Roman" w:eastAsia="맑은 고딕" w:hAnsi="Times New Roman"/>
            <w:sz w:val="20"/>
            <w:szCs w:val="20"/>
            <w:lang w:val="en-US" w:eastAsia="zh-CN"/>
          </w:rPr>
          <w:t>a new link</w:t>
        </w:r>
      </w:ins>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t</w:t>
      </w:r>
      <w:r w:rsidR="00894E1A" w:rsidRPr="00894E1A">
        <w:rPr>
          <w:rFonts w:ascii="Times New Roman" w:eastAsia="맑은 고딕" w:hAnsi="Times New Roman"/>
          <w:sz w:val="20"/>
          <w:szCs w:val="20"/>
          <w:lang w:val="en-US" w:eastAsia="zh-CN"/>
        </w:rPr>
        <w:t xml:space="preserve">he Mobile Node triggers a mobile-initiated handover by sending </w:t>
      </w:r>
      <w:proofErr w:type="gramStart"/>
      <w:r w:rsidR="00894E1A" w:rsidRPr="00894E1A">
        <w:rPr>
          <w:rFonts w:ascii="Times New Roman" w:eastAsia="맑은 고딕" w:hAnsi="Times New Roman"/>
          <w:sz w:val="20"/>
          <w:szCs w:val="20"/>
          <w:lang w:val="en-US" w:eastAsia="zh-CN"/>
        </w:rPr>
        <w:t>an</w:t>
      </w:r>
      <w:proofErr w:type="gramEnd"/>
      <w:r w:rsidR="00894E1A">
        <w:rPr>
          <w:rFonts w:ascii="Times New Roman" w:eastAsia="맑은 고딕" w:hAnsi="Times New Roman" w:hint="eastAsia"/>
          <w:sz w:val="20"/>
          <w:szCs w:val="20"/>
          <w:lang w:val="en-US"/>
        </w:rPr>
        <w:t xml:space="preserve"> </w:t>
      </w:r>
      <w:proofErr w:type="spellStart"/>
      <w:r w:rsidR="00894E1A" w:rsidRPr="00894E1A">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00894E1A" w:rsidRPr="00894E1A">
        <w:rPr>
          <w:rFonts w:ascii="Times New Roman" w:eastAsia="맑은 고딕" w:hAnsi="Times New Roman"/>
          <w:sz w:val="20"/>
          <w:szCs w:val="20"/>
          <w:lang w:val="en-US" w:eastAsia="zh-CN"/>
        </w:rPr>
        <w:t>_MN_HO_Candidate_Query</w:t>
      </w:r>
      <w:proofErr w:type="spellEnd"/>
      <w:r w:rsidR="00894E1A" w:rsidRPr="00894E1A">
        <w:rPr>
          <w:rFonts w:ascii="Times New Roman" w:eastAsia="맑은 고딕" w:hAnsi="Times New Roman"/>
          <w:sz w:val="20"/>
          <w:szCs w:val="20"/>
          <w:lang w:val="en-US" w:eastAsia="zh-CN"/>
        </w:rPr>
        <w:t xml:space="preserve"> request message to the </w:t>
      </w:r>
      <w:proofErr w:type="spellStart"/>
      <w:r w:rsidR="00894E1A">
        <w:rPr>
          <w:rFonts w:ascii="Times New Roman" w:eastAsia="맑은 고딕" w:hAnsi="Times New Roman" w:hint="eastAsia"/>
          <w:sz w:val="20"/>
          <w:szCs w:val="20"/>
          <w:lang w:val="en-US"/>
        </w:rPr>
        <w:t>PoA</w:t>
      </w:r>
      <w:proofErr w:type="spellEnd"/>
      <w:r w:rsidR="00894E1A">
        <w:rPr>
          <w:rFonts w:ascii="Times New Roman" w:eastAsia="맑은 고딕" w:hAnsi="Times New Roman" w:hint="eastAsia"/>
          <w:sz w:val="20"/>
          <w:szCs w:val="20"/>
          <w:lang w:val="en-US"/>
        </w:rPr>
        <w:t xml:space="preserve"> Controller</w:t>
      </w:r>
      <w:ins w:id="128" w:author="jin choi" w:date="2015-08-16T11:23:00Z">
        <w:r w:rsidR="00D277D7">
          <w:rPr>
            <w:rFonts w:ascii="Times New Roman" w:eastAsia="맑은 고딕" w:hAnsi="Times New Roman"/>
            <w:sz w:val="20"/>
            <w:szCs w:val="20"/>
            <w:lang w:val="en-US"/>
          </w:rPr>
          <w:t xml:space="preserve"> </w:t>
        </w:r>
        <w:r w:rsidR="00D277D7">
          <w:rPr>
            <w:rFonts w:ascii="TimesNewRoman" w:eastAsiaTheme="minorEastAsia" w:hAnsi="TimesNewRoman" w:cs="TimesNewRoman"/>
            <w:sz w:val="20"/>
            <w:szCs w:val="20"/>
            <w:lang w:val="en-US"/>
          </w:rPr>
          <w:t>(see d in Figure 6)</w:t>
        </w:r>
      </w:ins>
      <w:r w:rsidR="00894E1A" w:rsidRPr="00894E1A">
        <w:rPr>
          <w:rFonts w:ascii="Times New Roman" w:eastAsia="맑은 고딕" w:hAnsi="Times New Roman"/>
          <w:sz w:val="20"/>
          <w:szCs w:val="20"/>
          <w:lang w:val="en-US" w:eastAsia="zh-CN"/>
        </w:rPr>
        <w:t>. This request contains the</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information of potential candidate networks.</w:t>
      </w:r>
      <w:r w:rsidR="00894E1A">
        <w:rPr>
          <w:rFonts w:ascii="Times New Roman" w:eastAsia="맑은 고딕" w:hAnsi="Times New Roman" w:hint="eastAsia"/>
          <w:sz w:val="20"/>
          <w:szCs w:val="20"/>
          <w:lang w:val="en-US"/>
        </w:rPr>
        <w:t xml:space="preserve"> T</w:t>
      </w:r>
      <w:r w:rsidR="001B4B54" w:rsidRPr="001B4B54">
        <w:rPr>
          <w:rFonts w:ascii="Times New Roman" w:eastAsia="맑은 고딕" w:hAnsi="Times New Roman"/>
          <w:sz w:val="20"/>
          <w:szCs w:val="20"/>
          <w:lang w:val="en-US" w:eastAsia="zh-CN"/>
        </w:rPr>
        <w:t xml:space="preserve">he </w:t>
      </w:r>
      <w:proofErr w:type="spellStart"/>
      <w:r w:rsidR="001B4B54" w:rsidRPr="001B4B54">
        <w:rPr>
          <w:rFonts w:ascii="Times New Roman" w:eastAsia="맑은 고딕" w:hAnsi="Times New Roman"/>
          <w:sz w:val="20"/>
          <w:szCs w:val="20"/>
          <w:lang w:val="en-US" w:eastAsia="zh-CN"/>
        </w:rPr>
        <w:t>PoA</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Controller</w:t>
      </w:r>
      <w:r w:rsidR="001B4B54" w:rsidRPr="001B4B54">
        <w:rPr>
          <w:rFonts w:ascii="Times New Roman" w:eastAsia="맑은 고딕" w:hAnsi="Times New Roman"/>
          <w:sz w:val="20"/>
          <w:szCs w:val="20"/>
          <w:lang w:val="en-US" w:eastAsia="zh-CN"/>
        </w:rPr>
        <w:t xml:space="preserve"> extracts context information of both attached users and neighboring </w:t>
      </w:r>
      <w:del w:id="129" w:author="jin choi" w:date="2015-08-16T20:08:00Z">
        <w:r w:rsidR="001B4B54" w:rsidRPr="001B4B54" w:rsidDel="00D1608B">
          <w:rPr>
            <w:rFonts w:ascii="Times New Roman" w:eastAsia="맑은 고딕" w:hAnsi="Times New Roman"/>
            <w:sz w:val="20"/>
            <w:szCs w:val="20"/>
            <w:lang w:val="en-US" w:eastAsia="zh-CN"/>
          </w:rPr>
          <w:delText>radio access network</w:delText>
        </w:r>
      </w:del>
      <w:ins w:id="130" w:author="jin choi" w:date="2015-08-16T20:08:00Z">
        <w:r w:rsidR="00D1608B">
          <w:rPr>
            <w:rFonts w:ascii="Times New Roman" w:eastAsia="맑은 고딕" w:hAnsi="Times New Roman"/>
            <w:sz w:val="20"/>
            <w:szCs w:val="20"/>
            <w:lang w:val="en-US" w:eastAsia="zh-CN"/>
          </w:rPr>
          <w:t>RAN</w:t>
        </w:r>
      </w:ins>
      <w:r w:rsidR="001B4B54" w:rsidRPr="001B4B54">
        <w:rPr>
          <w:rFonts w:ascii="Times New Roman" w:eastAsia="맑은 고딕" w:hAnsi="Times New Roman"/>
          <w:sz w:val="20"/>
          <w:szCs w:val="20"/>
          <w:lang w:val="en-US" w:eastAsia="zh-CN"/>
        </w:rPr>
        <w:t xml:space="preserve">s. </w:t>
      </w:r>
      <w:r w:rsidRPr="00DF6CE2">
        <w:rPr>
          <w:rFonts w:ascii="Times New Roman" w:eastAsia="맑은 고딕" w:hAnsi="Times New Roman"/>
          <w:sz w:val="20"/>
          <w:szCs w:val="20"/>
          <w:lang w:val="en-US" w:eastAsia="zh-CN"/>
        </w:rPr>
        <w:t xml:space="preserve">The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queries the availability of resources at the candidate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by sending </w:t>
      </w:r>
      <w:proofErr w:type="gramStart"/>
      <w:r w:rsidRPr="00DF6CE2">
        <w:rPr>
          <w:rFonts w:ascii="Times New Roman" w:eastAsia="맑은 고딕" w:hAnsi="Times New Roman"/>
          <w:sz w:val="20"/>
          <w:szCs w:val="20"/>
          <w:lang w:val="en-US" w:eastAsia="zh-CN"/>
        </w:rPr>
        <w:t>an</w:t>
      </w:r>
      <w:proofErr w:type="gramEnd"/>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 xml:space="preserve">_N2N_HO_Query_Resources request message to one or multiple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ins w:id="131" w:author="jin choi" w:date="2015-08-16T11:24:00Z">
        <w:r w:rsidR="00D277D7">
          <w:rPr>
            <w:rFonts w:ascii="Times New Roman" w:eastAsia="맑은 고딕" w:hAnsi="Times New Roman"/>
            <w:sz w:val="20"/>
            <w:szCs w:val="20"/>
            <w:lang w:val="en-US" w:eastAsia="zh-CN"/>
          </w:rPr>
          <w:t xml:space="preserve"> </w:t>
        </w:r>
        <w:r w:rsidR="00D277D7">
          <w:rPr>
            <w:rFonts w:ascii="TimesNewRoman" w:eastAsiaTheme="minorEastAsia" w:hAnsi="TimesNewRoman" w:cs="TimesNewRoman"/>
            <w:sz w:val="20"/>
            <w:szCs w:val="20"/>
            <w:lang w:val="en-US"/>
          </w:rPr>
          <w:t>(see g in Figure 6)</w:t>
        </w:r>
      </w:ins>
      <w:r w:rsidRPr="00DF6CE2">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 xml:space="preserve">The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respond with </w:t>
      </w:r>
      <w:proofErr w:type="gramStart"/>
      <w:r w:rsidRPr="00DF6CE2">
        <w:rPr>
          <w:rFonts w:ascii="Times New Roman" w:eastAsia="맑은 고딕" w:hAnsi="Times New Roman"/>
          <w:sz w:val="20"/>
          <w:szCs w:val="20"/>
          <w:lang w:val="en-US" w:eastAsia="zh-CN"/>
        </w:rPr>
        <w:t>an</w:t>
      </w:r>
      <w:proofErr w:type="gramEnd"/>
      <w:r w:rsidRPr="00DF6CE2">
        <w:rPr>
          <w:rFonts w:ascii="Times New Roman" w:eastAsia="맑은 고딕" w:hAnsi="Times New Roman"/>
          <w:sz w:val="20"/>
          <w:szCs w:val="20"/>
          <w:lang w:val="en-US" w:eastAsia="zh-CN"/>
        </w:rPr>
        <w:t xml:space="preserve">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 xml:space="preserve">_N2N_HO_Query_Resources response message </w:t>
      </w:r>
      <w:ins w:id="132" w:author="jin choi" w:date="2015-08-16T11:24:00Z">
        <w:r w:rsidR="00D277D7">
          <w:rPr>
            <w:rFonts w:ascii="TimesNewRoman" w:eastAsiaTheme="minorEastAsia" w:hAnsi="TimesNewRoman" w:cs="TimesNewRoman"/>
            <w:sz w:val="20"/>
            <w:szCs w:val="20"/>
            <w:lang w:val="en-US"/>
          </w:rPr>
          <w:t xml:space="preserve">(see j in Figure 6) </w:t>
        </w:r>
      </w:ins>
      <w:r w:rsidRPr="00DF6CE2">
        <w:rPr>
          <w:rFonts w:ascii="Times New Roman" w:eastAsia="맑은 고딕" w:hAnsi="Times New Roman"/>
          <w:sz w:val="20"/>
          <w:szCs w:val="20"/>
          <w:lang w:val="en-US" w:eastAsia="zh-CN"/>
        </w:rPr>
        <w:t>and the</w:t>
      </w:r>
      <w:r>
        <w:rPr>
          <w:rFonts w:ascii="Times New Roman" w:eastAsia="맑은 고딕" w:hAnsi="Times New Roman" w:hint="eastAsia"/>
          <w:sz w:val="20"/>
          <w:szCs w:val="20"/>
          <w:lang w:val="en-US"/>
        </w:rPr>
        <w:t xml:space="preserv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notifies the Mobile Node of the resulting resource availability at the candidate</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through an </w:t>
      </w:r>
      <w:proofErr w:type="spellStart"/>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_MN_HO_Candidate_Query</w:t>
      </w:r>
      <w:proofErr w:type="spellEnd"/>
      <w:r w:rsidRPr="00DF6CE2">
        <w:rPr>
          <w:rFonts w:ascii="Times New Roman" w:eastAsia="맑은 고딕" w:hAnsi="Times New Roman"/>
          <w:sz w:val="20"/>
          <w:szCs w:val="20"/>
          <w:lang w:val="en-US" w:eastAsia="zh-CN"/>
        </w:rPr>
        <w:t xml:space="preserve"> response message</w:t>
      </w:r>
      <w:ins w:id="133" w:author="jin choi" w:date="2015-08-16T11:25:00Z">
        <w:r w:rsidR="00D277D7">
          <w:rPr>
            <w:rFonts w:ascii="Times New Roman" w:eastAsia="맑은 고딕" w:hAnsi="Times New Roman"/>
            <w:sz w:val="20"/>
            <w:szCs w:val="20"/>
            <w:lang w:val="en-US" w:eastAsia="zh-CN"/>
          </w:rPr>
          <w:t xml:space="preserve"> </w:t>
        </w:r>
        <w:r w:rsidR="00D277D7">
          <w:rPr>
            <w:rFonts w:ascii="TimesNewRoman" w:eastAsiaTheme="minorEastAsia" w:hAnsi="TimesNewRoman" w:cs="TimesNewRoman"/>
            <w:sz w:val="20"/>
            <w:szCs w:val="20"/>
            <w:lang w:val="en-US"/>
          </w:rPr>
          <w:t>(see m in Figure 6)</w:t>
        </w:r>
      </w:ins>
      <w:r w:rsidRPr="00DF6CE2">
        <w:rPr>
          <w:rFonts w:ascii="Times New Roman" w:eastAsia="맑은 고딕" w:hAnsi="Times New Roman"/>
          <w:sz w:val="20"/>
          <w:szCs w:val="20"/>
          <w:lang w:val="en-US" w:eastAsia="zh-CN"/>
        </w:rPr>
        <w:t>.</w:t>
      </w:r>
      <w:r w:rsidR="00486737" w:rsidRPr="00CD4E03">
        <w:rPr>
          <w:rFonts w:ascii="Times New Roman" w:eastAsia="맑은 고딕" w:hAnsi="Times New Roman"/>
          <w:sz w:val="20"/>
          <w:szCs w:val="20"/>
          <w:lang w:val="en-US" w:eastAsia="zh-CN"/>
        </w:rPr>
        <w:t xml:space="preserve"> Thus, </w:t>
      </w:r>
      <w:del w:id="134" w:author="jin choi" w:date="2015-08-16T11:26:00Z">
        <w:r w:rsidR="00486737" w:rsidRPr="00CD4E03" w:rsidDel="00D277D7">
          <w:rPr>
            <w:rFonts w:ascii="Times New Roman" w:eastAsia="맑은 고딕" w:hAnsi="Times New Roman"/>
            <w:sz w:val="20"/>
            <w:szCs w:val="20"/>
            <w:lang w:val="en-US" w:eastAsia="zh-CN"/>
          </w:rPr>
          <w:delText>RANs and</w:delText>
        </w:r>
      </w:del>
      <w:ins w:id="135" w:author="jin choi" w:date="2015-08-16T11:26:00Z">
        <w:r w:rsidR="00D277D7">
          <w:rPr>
            <w:rFonts w:ascii="Times New Roman" w:eastAsia="맑은 고딕" w:hAnsi="Times New Roman"/>
            <w:sz w:val="20"/>
            <w:szCs w:val="20"/>
            <w:lang w:val="en-US" w:eastAsia="zh-CN"/>
          </w:rPr>
          <w:t>the</w:t>
        </w:r>
      </w:ins>
      <w:r w:rsidR="00486737" w:rsidRPr="00CD4E03">
        <w:rPr>
          <w:rFonts w:ascii="Times New Roman" w:eastAsia="맑은 고딕" w:hAnsi="Times New Roman"/>
          <w:sz w:val="20"/>
          <w:szCs w:val="20"/>
          <w:lang w:val="en-US" w:eastAsia="zh-CN"/>
        </w:rPr>
        <w:t xml:space="preserve"> MN </w:t>
      </w:r>
      <w:del w:id="136" w:author="jin choi" w:date="2015-08-16T11:26:00Z">
        <w:r w:rsidR="00486737" w:rsidRPr="00CD4E03" w:rsidDel="00D277D7">
          <w:rPr>
            <w:rFonts w:ascii="Times New Roman" w:eastAsia="맑은 고딕" w:hAnsi="Times New Roman"/>
            <w:sz w:val="20"/>
            <w:szCs w:val="20"/>
            <w:lang w:val="en-US" w:eastAsia="zh-CN"/>
          </w:rPr>
          <w:delText xml:space="preserve">have </w:delText>
        </w:r>
      </w:del>
      <w:ins w:id="137" w:author="jin choi" w:date="2015-08-16T11:26:00Z">
        <w:r w:rsidR="00D277D7" w:rsidRPr="00CD4E03">
          <w:rPr>
            <w:rFonts w:ascii="Times New Roman" w:eastAsia="맑은 고딕" w:hAnsi="Times New Roman"/>
            <w:sz w:val="20"/>
            <w:szCs w:val="20"/>
            <w:lang w:val="en-US" w:eastAsia="zh-CN"/>
          </w:rPr>
          <w:t>ha</w:t>
        </w:r>
        <w:r w:rsidR="00D277D7">
          <w:rPr>
            <w:rFonts w:ascii="Times New Roman" w:eastAsia="맑은 고딕" w:hAnsi="Times New Roman"/>
            <w:sz w:val="20"/>
            <w:szCs w:val="20"/>
            <w:lang w:val="en-US" w:eastAsia="zh-CN"/>
          </w:rPr>
          <w:t>s</w:t>
        </w:r>
        <w:r w:rsidR="00D277D7" w:rsidRPr="00CD4E03">
          <w:rPr>
            <w:rFonts w:ascii="Times New Roman" w:eastAsia="맑은 고딕" w:hAnsi="Times New Roman"/>
            <w:sz w:val="20"/>
            <w:szCs w:val="20"/>
            <w:lang w:val="en-US" w:eastAsia="zh-CN"/>
          </w:rPr>
          <w:t xml:space="preserve"> </w:t>
        </w:r>
      </w:ins>
      <w:r w:rsidR="00486737" w:rsidRPr="00CD4E03">
        <w:rPr>
          <w:rFonts w:ascii="Times New Roman" w:eastAsia="맑은 고딕" w:hAnsi="Times New Roman"/>
          <w:sz w:val="20"/>
          <w:szCs w:val="20"/>
          <w:lang w:val="en-US" w:eastAsia="zh-CN"/>
        </w:rPr>
        <w:t xml:space="preserve">enough information about the neighboring networks to make </w:t>
      </w:r>
      <w:r w:rsidR="00486737">
        <w:rPr>
          <w:rFonts w:ascii="Times New Roman" w:eastAsia="맑은 고딕" w:hAnsi="Times New Roman" w:hint="eastAsia"/>
          <w:sz w:val="20"/>
          <w:szCs w:val="20"/>
          <w:lang w:val="en-US"/>
        </w:rPr>
        <w:t xml:space="preserve">a handover </w:t>
      </w:r>
      <w:r w:rsidR="00486737" w:rsidRPr="00CD4E03">
        <w:rPr>
          <w:rFonts w:ascii="Times New Roman" w:eastAsia="맑은 고딕" w:hAnsi="Times New Roman"/>
          <w:sz w:val="20"/>
          <w:szCs w:val="20"/>
          <w:lang w:val="en-US" w:eastAsia="zh-CN"/>
        </w:rPr>
        <w:t xml:space="preserve">decision based on policies and multi-criteria </w:t>
      </w:r>
      <w:r w:rsidR="00486737">
        <w:rPr>
          <w:rFonts w:ascii="Times New Roman" w:eastAsia="맑은 고딕" w:hAnsi="Times New Roman" w:hint="eastAsia"/>
          <w:sz w:val="20"/>
          <w:szCs w:val="20"/>
          <w:lang w:val="en-US"/>
        </w:rPr>
        <w:t xml:space="preserve">of </w:t>
      </w:r>
      <w:r w:rsidR="00486737" w:rsidRPr="00CD4E03">
        <w:rPr>
          <w:rFonts w:ascii="Times New Roman" w:eastAsia="맑은 고딕" w:hAnsi="Times New Roman"/>
          <w:sz w:val="20"/>
          <w:szCs w:val="20"/>
          <w:lang w:val="en-US" w:eastAsia="zh-CN"/>
        </w:rPr>
        <w:t>decision</w:t>
      </w:r>
      <w:r w:rsidR="00486737">
        <w:rPr>
          <w:rFonts w:ascii="Times New Roman" w:eastAsia="맑은 고딕" w:hAnsi="Times New Roman" w:hint="eastAsia"/>
          <w:sz w:val="20"/>
          <w:szCs w:val="20"/>
          <w:lang w:val="en-US"/>
        </w:rPr>
        <w:t xml:space="preserve"> in</w:t>
      </w:r>
      <w:r w:rsidR="00486737" w:rsidRPr="00CD4E03">
        <w:rPr>
          <w:rFonts w:ascii="Times New Roman" w:eastAsia="맑은 고딕" w:hAnsi="Times New Roman"/>
          <w:sz w:val="20"/>
          <w:szCs w:val="20"/>
          <w:lang w:val="en-US" w:eastAsia="zh-CN"/>
        </w:rPr>
        <w:t xml:space="preserve"> either MN or network centric approach.</w:t>
      </w:r>
    </w:p>
    <w:p w14:paraId="03B7A6ED" w14:textId="77777777" w:rsidR="00DF6CE2" w:rsidRDefault="00DF6CE2" w:rsidP="000B250B">
      <w:pPr>
        <w:tabs>
          <w:tab w:val="clear" w:pos="284"/>
        </w:tabs>
        <w:spacing w:before="312" w:after="240"/>
        <w:jc w:val="both"/>
        <w:rPr>
          <w:rFonts w:ascii="Times New Roman" w:hAnsi="Times New Roman"/>
        </w:rPr>
      </w:pPr>
    </w:p>
    <w:p w14:paraId="378B93E3" w14:textId="7C951894" w:rsidR="00DF6CE2" w:rsidRPr="00E30474" w:rsidRDefault="00E97DA2" w:rsidP="00292451">
      <w:pPr>
        <w:pStyle w:val="IEEEStdsRegularFigureCaption"/>
        <w:numPr>
          <w:ilvl w:val="0"/>
          <w:numId w:val="0"/>
        </w:numPr>
        <w:rPr>
          <w:rFonts w:eastAsiaTheme="minorEastAsia"/>
          <w:lang w:val="en-GB" w:eastAsia="ko-KR"/>
        </w:rPr>
      </w:pPr>
      <w:del w:id="138" w:author="jin choi" w:date="2015-08-16T11:10:00Z">
        <w:r w:rsidRPr="00E97DA2" w:rsidDel="001E7306">
          <w:rPr>
            <w:noProof/>
            <w:lang w:eastAsia="ko-KR"/>
          </w:rPr>
          <w:drawing>
            <wp:inline distT="0" distB="0" distL="0" distR="0" wp14:anchorId="0BB82414" wp14:editId="324CB908">
              <wp:extent cx="5943600" cy="3811862"/>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811862"/>
                      </a:xfrm>
                      <a:prstGeom prst="rect">
                        <a:avLst/>
                      </a:prstGeom>
                      <a:noFill/>
                      <a:ln>
                        <a:noFill/>
                      </a:ln>
                    </pic:spPr>
                  </pic:pic>
                </a:graphicData>
              </a:graphic>
            </wp:inline>
          </w:drawing>
        </w:r>
      </w:del>
      <w:ins w:id="139" w:author="jin choi" w:date="2015-08-16T11:11:00Z">
        <w:r w:rsidR="001E7306" w:rsidRPr="001E7306">
          <w:rPr>
            <w:rFonts w:eastAsiaTheme="minorEastAsia"/>
            <w:lang w:eastAsia="ko-KR"/>
          </w:rPr>
          <w:t xml:space="preserve"> </w:t>
        </w:r>
      </w:ins>
      <w:ins w:id="140" w:author="jin choi" w:date="2015-08-17T20:46:00Z">
        <w:r w:rsidR="008E4506" w:rsidRPr="008E4506">
          <w:rPr>
            <w:noProof/>
            <w:lang w:eastAsia="ko-KR"/>
          </w:rPr>
          <w:drawing>
            <wp:inline distT="0" distB="0" distL="0" distR="0" wp14:anchorId="29E0A764" wp14:editId="424FE6F8">
              <wp:extent cx="5943600" cy="3791974"/>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791974"/>
                      </a:xfrm>
                      <a:prstGeom prst="rect">
                        <a:avLst/>
                      </a:prstGeom>
                      <a:noFill/>
                      <a:ln>
                        <a:noFill/>
                      </a:ln>
                    </pic:spPr>
                  </pic:pic>
                </a:graphicData>
              </a:graphic>
            </wp:inline>
          </w:drawing>
        </w:r>
      </w:ins>
    </w:p>
    <w:p w14:paraId="00B53161" w14:textId="77777777" w:rsidR="00DF6CE2" w:rsidRDefault="00DF6CE2" w:rsidP="00DF6CE2">
      <w:pPr>
        <w:pStyle w:val="IEEEStdsRegularFigureCaption"/>
        <w:numPr>
          <w:ilvl w:val="0"/>
          <w:numId w:val="0"/>
        </w:numPr>
        <w:rPr>
          <w:ins w:id="141" w:author="USER" w:date="2015-08-17T09:53:00Z"/>
          <w:lang w:val="en-GB"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6</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preparation procedure</w:t>
      </w:r>
    </w:p>
    <w:p w14:paraId="6E7BF7CD" w14:textId="77777777" w:rsidR="007D7775" w:rsidRPr="007D7775" w:rsidRDefault="007D7775" w:rsidP="00E30474">
      <w:pPr>
        <w:rPr>
          <w:rFonts w:eastAsiaTheme="minorEastAsia"/>
        </w:rPr>
      </w:pPr>
    </w:p>
    <w:p w14:paraId="4233F569" w14:textId="77777777" w:rsidR="00E240D7" w:rsidRPr="001747DF" w:rsidRDefault="0020712F" w:rsidP="00CD4E03">
      <w:pPr>
        <w:pStyle w:val="IEEEStdsLevel5Header"/>
      </w:pPr>
      <w:bookmarkStart w:id="142" w:name="_Toc392487769"/>
      <w:r w:rsidRPr="001747DF">
        <w:t xml:space="preserve">Stage 3: </w:t>
      </w:r>
      <w:bookmarkEnd w:id="142"/>
      <w:r w:rsidR="00CD4E03" w:rsidRPr="00CD4E03">
        <w:t>Handover Decision</w:t>
      </w:r>
    </w:p>
    <w:p w14:paraId="5E5A8633" w14:textId="5BA9F2BD" w:rsidR="00CD4E03" w:rsidRDefault="00CD4E03">
      <w:pPr>
        <w:tabs>
          <w:tab w:val="clear" w:pos="284"/>
        </w:tabs>
        <w:spacing w:before="312" w:after="24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rPr>
        <w:t xml:space="preserve">After executing the selection mechanism and determining the preferred candidate target </w:t>
      </w:r>
      <w:del w:id="143" w:author="jin choi" w:date="2015-08-16T20:08:00Z">
        <w:r w:rsidRPr="00CD4E03" w:rsidDel="00D1608B">
          <w:rPr>
            <w:rFonts w:ascii="Times New Roman" w:eastAsia="맑은 고딕" w:hAnsi="Times New Roman"/>
            <w:sz w:val="20"/>
            <w:szCs w:val="20"/>
            <w:lang w:val="en-US"/>
          </w:rPr>
          <w:delText>radio access network</w:delText>
        </w:r>
      </w:del>
      <w:ins w:id="144" w:author="jin choi" w:date="2015-08-16T20:08:00Z">
        <w:r w:rsidR="00D1608B">
          <w:rPr>
            <w:rFonts w:ascii="Times New Roman" w:eastAsia="맑은 고딕" w:hAnsi="Times New Roman"/>
            <w:sz w:val="20"/>
            <w:szCs w:val="20"/>
            <w:lang w:val="en-US"/>
          </w:rPr>
          <w:t>RAN</w:t>
        </w:r>
      </w:ins>
      <w:r w:rsidRPr="00CD4E03">
        <w:rPr>
          <w:rFonts w:ascii="Times New Roman" w:eastAsia="맑은 고딕" w:hAnsi="Times New Roman"/>
          <w:sz w:val="20"/>
          <w:szCs w:val="20"/>
          <w:lang w:val="en-US"/>
        </w:rPr>
        <w:t xml:space="preserve">, </w:t>
      </w:r>
      <w:r w:rsidR="000A2338">
        <w:rPr>
          <w:rFonts w:ascii="Times New Roman" w:eastAsia="맑은 고딕" w:hAnsi="Times New Roman" w:hint="eastAsia"/>
          <w:sz w:val="20"/>
          <w:szCs w:val="20"/>
          <w:lang w:val="en-US"/>
        </w:rPr>
        <w:t>t</w:t>
      </w:r>
      <w:r w:rsidR="000A2338" w:rsidRPr="0001278C">
        <w:rPr>
          <w:rFonts w:ascii="Times New Roman" w:eastAsia="맑은 고딕" w:hAnsi="Times New Roman"/>
          <w:sz w:val="20"/>
          <w:szCs w:val="20"/>
          <w:lang w:val="en-US" w:eastAsia="zh-CN"/>
        </w:rPr>
        <w:t>he Mobile Node decides on the target of the handover</w:t>
      </w:r>
      <w:r w:rsidR="000A2338">
        <w:rPr>
          <w:rFonts w:ascii="Times New Roman" w:eastAsia="맑은 고딕" w:hAnsi="Times New Roman" w:hint="eastAsia"/>
          <w:sz w:val="20"/>
          <w:szCs w:val="20"/>
          <w:lang w:val="en-US"/>
        </w:rPr>
        <w:t>,</w:t>
      </w:r>
      <w:r w:rsidR="000A2338" w:rsidRPr="0001278C">
        <w:rPr>
          <w:rFonts w:ascii="Times New Roman" w:eastAsia="맑은 고딕" w:hAnsi="Times New Roman"/>
          <w:sz w:val="20"/>
          <w:szCs w:val="20"/>
          <w:lang w:val="en-US" w:eastAsia="zh-CN"/>
        </w:rPr>
        <w:t xml:space="preserve"> and notifies 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of the decided</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target network information by sending the </w:t>
      </w:r>
      <w:proofErr w:type="spellStart"/>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_MN_HO_Commit</w:t>
      </w:r>
      <w:proofErr w:type="spellEnd"/>
      <w:r w:rsidR="00093E64">
        <w:rPr>
          <w:rFonts w:ascii="Times New Roman" w:eastAsia="맑은 고딕" w:hAnsi="Times New Roman"/>
          <w:sz w:val="20"/>
          <w:szCs w:val="20"/>
          <w:lang w:val="en-US" w:eastAsia="zh-CN"/>
        </w:rPr>
        <w:t xml:space="preserve"> </w:t>
      </w:r>
      <w:r w:rsidR="000A2338" w:rsidRPr="0001278C">
        <w:rPr>
          <w:rFonts w:ascii="Times New Roman" w:eastAsia="맑은 고딕" w:hAnsi="Times New Roman"/>
          <w:sz w:val="20"/>
          <w:szCs w:val="20"/>
          <w:lang w:val="en-US" w:eastAsia="zh-CN"/>
        </w:rPr>
        <w:t>request message</w:t>
      </w:r>
      <w:ins w:id="145" w:author="jin choi" w:date="2015-08-16T11:26:00Z">
        <w:r w:rsidR="00D277D7">
          <w:rPr>
            <w:rFonts w:ascii="Times New Roman" w:eastAsia="맑은 고딕" w:hAnsi="Times New Roman"/>
            <w:sz w:val="20"/>
            <w:szCs w:val="20"/>
            <w:lang w:val="en-US" w:eastAsia="zh-CN"/>
          </w:rPr>
          <w:t xml:space="preserve"> </w:t>
        </w:r>
      </w:ins>
      <w:ins w:id="146" w:author="jin choi" w:date="2015-08-16T11:27:00Z">
        <w:r w:rsidR="00D277D7">
          <w:rPr>
            <w:rFonts w:ascii="TimesNewRoman" w:eastAsiaTheme="minorEastAsia" w:hAnsi="TimesNewRoman" w:cs="TimesNewRoman"/>
            <w:sz w:val="20"/>
            <w:szCs w:val="20"/>
            <w:lang w:val="en-US"/>
          </w:rPr>
          <w:t>(see b in Figure 7)</w:t>
        </w:r>
      </w:ins>
      <w:r w:rsidR="000A2338">
        <w:rPr>
          <w:rFonts w:ascii="Times New Roman" w:eastAsia="맑은 고딕" w:hAnsi="Times New Roman" w:hint="eastAsia"/>
          <w:sz w:val="20"/>
          <w:szCs w:val="20"/>
          <w:lang w:val="en-US"/>
        </w:rPr>
        <w:t>.</w:t>
      </w:r>
      <w:r w:rsidR="000A2338" w:rsidRPr="000A2338">
        <w:rPr>
          <w:rFonts w:ascii="Times New Roman" w:eastAsia="맑은 고딕" w:hAnsi="Times New Roman"/>
          <w:sz w:val="20"/>
          <w:szCs w:val="20"/>
          <w:lang w:val="en-US"/>
        </w:rPr>
        <w:t xml:space="preserve"> </w:t>
      </w:r>
      <w:r w:rsidR="00292451" w:rsidRPr="00CD4E03">
        <w:rPr>
          <w:rFonts w:ascii="Times New Roman" w:eastAsia="맑은 고딕" w:hAnsi="Times New Roman"/>
          <w:sz w:val="20"/>
          <w:szCs w:val="20"/>
          <w:lang w:val="en-US"/>
        </w:rPr>
        <w:t xml:space="preserve">The </w:t>
      </w:r>
      <w:proofErr w:type="spellStart"/>
      <w:r w:rsidR="00292451" w:rsidRPr="00CD4E03">
        <w:rPr>
          <w:rFonts w:ascii="Times New Roman" w:eastAsia="맑은 고딕" w:hAnsi="Times New Roman"/>
          <w:sz w:val="20"/>
          <w:szCs w:val="20"/>
          <w:lang w:val="en-US"/>
        </w:rPr>
        <w:t>MIS_MN_HO_Commit</w:t>
      </w:r>
      <w:proofErr w:type="spellEnd"/>
      <w:ins w:id="147" w:author="USER" w:date="2015-08-17T08:23:00Z">
        <w:r w:rsidR="00093E64">
          <w:rPr>
            <w:rFonts w:ascii="Times New Roman" w:eastAsia="맑은 고딕" w:hAnsi="Times New Roman"/>
            <w:sz w:val="20"/>
            <w:szCs w:val="20"/>
            <w:lang w:val="en-US"/>
          </w:rPr>
          <w:t xml:space="preserve"> </w:t>
        </w:r>
      </w:ins>
      <w:r w:rsidR="00292451" w:rsidRPr="00CD4E03">
        <w:rPr>
          <w:rFonts w:ascii="Times New Roman" w:eastAsia="맑은 고딕" w:hAnsi="Times New Roman"/>
          <w:sz w:val="20"/>
          <w:szCs w:val="20"/>
          <w:lang w:val="en-US"/>
        </w:rPr>
        <w:t xml:space="preserve">request </w:t>
      </w:r>
      <w:r w:rsidR="00292451">
        <w:rPr>
          <w:rFonts w:ascii="Times New Roman" w:eastAsia="맑은 고딕" w:hAnsi="Times New Roman" w:hint="eastAsia"/>
          <w:sz w:val="20"/>
          <w:szCs w:val="20"/>
          <w:lang w:val="en-US"/>
        </w:rPr>
        <w:t>message</w:t>
      </w:r>
      <w:r w:rsidR="00845C24">
        <w:rPr>
          <w:rFonts w:ascii="Times New Roman" w:eastAsia="맑은 고딕" w:hAnsi="Times New Roman" w:hint="eastAsia"/>
          <w:sz w:val="20"/>
          <w:szCs w:val="20"/>
          <w:lang w:val="en-US"/>
        </w:rPr>
        <w:t xml:space="preserve"> </w:t>
      </w:r>
      <w:r w:rsidR="00292451" w:rsidRPr="00CD4E03">
        <w:rPr>
          <w:rFonts w:ascii="Times New Roman" w:eastAsia="맑은 고딕" w:hAnsi="Times New Roman"/>
          <w:sz w:val="20"/>
          <w:szCs w:val="20"/>
          <w:lang w:val="en-US"/>
        </w:rPr>
        <w:t>includes information on MN’s newly allocated radio resources (e.g., frequency band and transmit power).</w:t>
      </w:r>
      <w:r w:rsidR="00375512">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sends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 xml:space="preserve">_N2N_HO_Commit </w:t>
      </w:r>
      <w:ins w:id="148" w:author="USER" w:date="2015-08-17T08:23:00Z">
        <w:del w:id="149" w:author="jin choi" w:date="2015-08-17T20:38:00Z">
          <w:r w:rsidR="00093E64" w:rsidDel="00454491">
            <w:rPr>
              <w:rFonts w:ascii="Times New Roman" w:eastAsia="맑은 고딕" w:hAnsi="Times New Roman"/>
              <w:sz w:val="20"/>
              <w:szCs w:val="20"/>
              <w:lang w:val="en-US" w:eastAsia="zh-CN"/>
            </w:rPr>
            <w:delText xml:space="preserve"> </w:delText>
          </w:r>
        </w:del>
      </w:ins>
      <w:r w:rsidR="000A2338" w:rsidRPr="0001278C">
        <w:rPr>
          <w:rFonts w:ascii="Times New Roman" w:eastAsia="맑은 고딕" w:hAnsi="Times New Roman"/>
          <w:sz w:val="20"/>
          <w:szCs w:val="20"/>
          <w:lang w:val="en-US" w:eastAsia="zh-CN"/>
        </w:rPr>
        <w:t xml:space="preserve">request message </w:t>
      </w:r>
      <w:ins w:id="150" w:author="jin choi" w:date="2015-08-16T11:28:00Z">
        <w:r w:rsidR="00B52EC0">
          <w:rPr>
            <w:rFonts w:ascii="TimesNewRoman" w:eastAsiaTheme="minorEastAsia" w:hAnsi="TimesNewRoman" w:cs="TimesNewRoman"/>
            <w:sz w:val="20"/>
            <w:szCs w:val="20"/>
            <w:lang w:val="en-US"/>
          </w:rPr>
          <w:t xml:space="preserve">(see e in Figure 7) </w:t>
        </w:r>
      </w:ins>
      <w:r w:rsidR="000A2338" w:rsidRPr="0001278C">
        <w:rPr>
          <w:rFonts w:ascii="Times New Roman" w:eastAsia="맑은 고딕" w:hAnsi="Times New Roman"/>
          <w:sz w:val="20"/>
          <w:szCs w:val="20"/>
          <w:lang w:val="en-US" w:eastAsia="zh-CN"/>
        </w:rPr>
        <w:t xml:space="preserve">to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ins w:id="151" w:author="jin choi" w:date="2015-08-16T11:27:00Z">
        <w:r w:rsidR="00D277D7">
          <w:rPr>
            <w:rFonts w:ascii="Times New Roman" w:eastAsia="맑은 고딕" w:hAnsi="Times New Roman"/>
            <w:sz w:val="20"/>
            <w:szCs w:val="20"/>
            <w:lang w:val="en-US"/>
          </w:rPr>
          <w:t xml:space="preserve"> (</w:t>
        </w:r>
        <w:proofErr w:type="spellStart"/>
        <w:r w:rsidR="00D277D7">
          <w:rPr>
            <w:rFonts w:ascii="Times New Roman" w:eastAsia="맑은 고딕" w:hAnsi="Times New Roman"/>
            <w:sz w:val="20"/>
            <w:szCs w:val="20"/>
            <w:lang w:val="en-US"/>
          </w:rPr>
          <w:t>PoS</w:t>
        </w:r>
        <w:proofErr w:type="spellEnd"/>
        <w:r w:rsidR="00D277D7">
          <w:rPr>
            <w:rFonts w:ascii="Times New Roman" w:eastAsia="맑은 고딕" w:hAnsi="Times New Roman"/>
            <w:sz w:val="20"/>
            <w:szCs w:val="20"/>
            <w:lang w:val="en-US"/>
          </w:rPr>
          <w:t xml:space="preserve"> 2)</w:t>
        </w:r>
      </w:ins>
      <w:r w:rsidR="000A2338" w:rsidRPr="0001278C">
        <w:rPr>
          <w:rFonts w:ascii="Times New Roman" w:eastAsia="맑은 고딕" w:hAnsi="Times New Roman"/>
          <w:sz w:val="20"/>
          <w:szCs w:val="20"/>
          <w:lang w:val="en-US" w:eastAsia="zh-CN"/>
        </w:rPr>
        <w:t xml:space="preserve"> to request</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resource preparation at the target network.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ins w:id="152" w:author="jin choi" w:date="2015-08-16T11:28:00Z">
        <w:r w:rsidR="00B52EC0">
          <w:rPr>
            <w:rFonts w:ascii="Times New Roman" w:eastAsia="맑은 고딕" w:hAnsi="Times New Roman"/>
            <w:sz w:val="20"/>
            <w:szCs w:val="20"/>
            <w:lang w:val="en-US"/>
          </w:rPr>
          <w:t xml:space="preserve"> (</w:t>
        </w:r>
        <w:proofErr w:type="spellStart"/>
        <w:r w:rsidR="00B52EC0">
          <w:rPr>
            <w:rFonts w:ascii="Times New Roman" w:eastAsia="맑은 고딕" w:hAnsi="Times New Roman"/>
            <w:sz w:val="20"/>
            <w:szCs w:val="20"/>
            <w:lang w:val="en-US"/>
          </w:rPr>
          <w:t>PoS</w:t>
        </w:r>
        <w:proofErr w:type="spellEnd"/>
        <w:r w:rsidR="00B52EC0">
          <w:rPr>
            <w:rFonts w:ascii="Times New Roman" w:eastAsia="맑은 고딕" w:hAnsi="Times New Roman"/>
            <w:sz w:val="20"/>
            <w:szCs w:val="20"/>
            <w:lang w:val="en-US"/>
          </w:rPr>
          <w:t xml:space="preserve"> 2)</w:t>
        </w:r>
      </w:ins>
      <w:r w:rsidR="000A2338" w:rsidRPr="0001278C">
        <w:rPr>
          <w:rFonts w:ascii="Times New Roman" w:eastAsia="맑은 고딕" w:hAnsi="Times New Roman"/>
          <w:sz w:val="20"/>
          <w:szCs w:val="20"/>
          <w:lang w:val="en-US" w:eastAsia="zh-CN"/>
        </w:rPr>
        <w:t xml:space="preserve"> responds with the result of the resource</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preparation by </w:t>
      </w:r>
      <w:proofErr w:type="gramStart"/>
      <w:r w:rsidR="000A2338" w:rsidRPr="0001278C">
        <w:rPr>
          <w:rFonts w:ascii="Times New Roman" w:eastAsia="맑은 고딕" w:hAnsi="Times New Roman"/>
          <w:sz w:val="20"/>
          <w:szCs w:val="20"/>
          <w:lang w:val="en-US" w:eastAsia="zh-CN"/>
        </w:rPr>
        <w:t>an</w:t>
      </w:r>
      <w:proofErr w:type="gramEnd"/>
      <w:r w:rsidR="000A2338" w:rsidRPr="0001278C">
        <w:rPr>
          <w:rFonts w:ascii="Times New Roman" w:eastAsia="맑은 고딕" w:hAnsi="Times New Roman"/>
          <w:sz w:val="20"/>
          <w:szCs w:val="20"/>
          <w:lang w:val="en-US" w:eastAsia="zh-CN"/>
        </w:rPr>
        <w:t xml:space="preserv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response message</w:t>
      </w:r>
      <w:ins w:id="153" w:author="jin choi" w:date="2015-08-16T11:28:00Z">
        <w:r w:rsidR="00B52EC0">
          <w:rPr>
            <w:rFonts w:ascii="Times New Roman" w:eastAsia="맑은 고딕" w:hAnsi="Times New Roman"/>
            <w:sz w:val="20"/>
            <w:szCs w:val="20"/>
            <w:lang w:val="en-US" w:eastAsia="zh-CN"/>
          </w:rPr>
          <w:t xml:space="preserve"> </w:t>
        </w:r>
        <w:r w:rsidR="00B52EC0">
          <w:rPr>
            <w:rFonts w:ascii="TimesNewRoman" w:eastAsiaTheme="minorEastAsia" w:hAnsi="TimesNewRoman" w:cs="TimesNewRoman"/>
            <w:sz w:val="20"/>
            <w:szCs w:val="20"/>
            <w:lang w:val="en-US"/>
          </w:rPr>
          <w:t xml:space="preserve">(see </w:t>
        </w:r>
      </w:ins>
      <w:ins w:id="154" w:author="jin choi" w:date="2015-08-16T11:29:00Z">
        <w:r w:rsidR="00B52EC0">
          <w:rPr>
            <w:rFonts w:ascii="TimesNewRoman" w:eastAsiaTheme="minorEastAsia" w:hAnsi="TimesNewRoman" w:cs="TimesNewRoman"/>
            <w:sz w:val="20"/>
            <w:szCs w:val="20"/>
            <w:lang w:val="en-US"/>
          </w:rPr>
          <w:t>h</w:t>
        </w:r>
      </w:ins>
      <w:ins w:id="155" w:author="jin choi" w:date="2015-08-16T11:28:00Z">
        <w:r w:rsidR="00B52EC0">
          <w:rPr>
            <w:rFonts w:ascii="TimesNewRoman" w:eastAsiaTheme="minorEastAsia" w:hAnsi="TimesNewRoman" w:cs="TimesNewRoman"/>
            <w:sz w:val="20"/>
            <w:szCs w:val="20"/>
            <w:lang w:val="en-US"/>
          </w:rPr>
          <w:t xml:space="preserve"> in Figure </w:t>
        </w:r>
      </w:ins>
      <w:ins w:id="156" w:author="jin choi" w:date="2015-08-16T11:29:00Z">
        <w:r w:rsidR="00B52EC0">
          <w:rPr>
            <w:rFonts w:ascii="TimesNewRoman" w:eastAsiaTheme="minorEastAsia" w:hAnsi="TimesNewRoman" w:cs="TimesNewRoman"/>
            <w:sz w:val="20"/>
            <w:szCs w:val="20"/>
            <w:lang w:val="en-US"/>
          </w:rPr>
          <w:t>7</w:t>
        </w:r>
      </w:ins>
      <w:ins w:id="157" w:author="jin choi" w:date="2015-08-16T11:28:00Z">
        <w:r w:rsidR="00B52EC0">
          <w:rPr>
            <w:rFonts w:ascii="TimesNewRoman" w:eastAsiaTheme="minorEastAsia" w:hAnsi="TimesNewRoman" w:cs="TimesNewRoman"/>
            <w:sz w:val="20"/>
            <w:szCs w:val="20"/>
            <w:lang w:val="en-US"/>
          </w:rPr>
          <w:t>)</w:t>
        </w:r>
      </w:ins>
      <w:r w:rsidR="000A2338" w:rsidRPr="0001278C">
        <w:rPr>
          <w:rFonts w:ascii="Times New Roman" w:eastAsia="맑은 고딕" w:hAnsi="Times New Roman"/>
          <w:sz w:val="20"/>
          <w:szCs w:val="20"/>
          <w:lang w:val="en-US" w:eastAsia="zh-CN"/>
        </w:rPr>
        <w:t>.</w:t>
      </w:r>
      <w:r w:rsidR="000A2338">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The </w:t>
      </w:r>
      <w:r w:rsidR="00292451">
        <w:rPr>
          <w:rFonts w:ascii="Times New Roman" w:eastAsia="맑은 고딕" w:hAnsi="Times New Roman" w:hint="eastAsia"/>
          <w:sz w:val="20"/>
          <w:szCs w:val="20"/>
          <w:lang w:val="en-US"/>
        </w:rPr>
        <w:t xml:space="preserve">target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ins w:id="158" w:author="jin choi" w:date="2015-08-16T11:29:00Z">
        <w:r w:rsidR="00B52EC0">
          <w:rPr>
            <w:rFonts w:ascii="Times New Roman" w:eastAsia="맑은 고딕" w:hAnsi="Times New Roman"/>
            <w:sz w:val="20"/>
            <w:szCs w:val="20"/>
            <w:lang w:val="en-US"/>
          </w:rPr>
          <w:t>(</w:t>
        </w:r>
        <w:proofErr w:type="spellStart"/>
        <w:r w:rsidR="00B52EC0">
          <w:rPr>
            <w:rFonts w:ascii="Times New Roman" w:eastAsia="맑은 고딕" w:hAnsi="Times New Roman"/>
            <w:sz w:val="20"/>
            <w:szCs w:val="20"/>
            <w:lang w:val="en-US"/>
          </w:rPr>
          <w:t>PoS</w:t>
        </w:r>
        <w:proofErr w:type="spellEnd"/>
        <w:r w:rsidR="00B52EC0">
          <w:rPr>
            <w:rFonts w:ascii="Times New Roman" w:eastAsia="맑은 고딕" w:hAnsi="Times New Roman"/>
            <w:sz w:val="20"/>
            <w:szCs w:val="20"/>
            <w:lang w:val="en-US"/>
          </w:rPr>
          <w:t xml:space="preserve"> </w:t>
        </w:r>
      </w:ins>
      <w:r w:rsidRPr="00CD4E03">
        <w:rPr>
          <w:rFonts w:ascii="Times New Roman" w:eastAsia="맑은 고딕" w:hAnsi="Times New Roman"/>
          <w:sz w:val="20"/>
          <w:szCs w:val="20"/>
          <w:lang w:val="en-US"/>
        </w:rPr>
        <w:t>2</w:t>
      </w:r>
      <w:ins w:id="159" w:author="jin choi" w:date="2015-08-16T11:29:00Z">
        <w:r w:rsidR="00B52EC0">
          <w:rPr>
            <w:rFonts w:ascii="Times New Roman" w:eastAsia="맑은 고딕" w:hAnsi="Times New Roman"/>
            <w:sz w:val="20"/>
            <w:szCs w:val="20"/>
            <w:lang w:val="en-US"/>
          </w:rPr>
          <w:t>)</w:t>
        </w:r>
      </w:ins>
      <w:r w:rsidRPr="00CD4E03">
        <w:rPr>
          <w:rFonts w:ascii="Times New Roman" w:eastAsia="맑은 고딕" w:hAnsi="Times New Roman"/>
          <w:sz w:val="20"/>
          <w:szCs w:val="20"/>
          <w:lang w:val="en-US"/>
        </w:rPr>
        <w:t xml:space="preserve"> can reply </w:t>
      </w:r>
      <w:r w:rsidR="00465084">
        <w:rPr>
          <w:rFonts w:ascii="Times New Roman" w:eastAsia="맑은 고딕" w:hAnsi="Times New Roman" w:hint="eastAsia"/>
          <w:sz w:val="20"/>
          <w:szCs w:val="20"/>
          <w:lang w:val="en-US"/>
        </w:rPr>
        <w:t xml:space="preserve">to 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MIS</w:t>
      </w:r>
      <w:r w:rsidR="00465084">
        <w:rPr>
          <w:rFonts w:ascii="Times New Roman" w:eastAsia="맑은 고딕" w:hAnsi="Times New Roman" w:hint="eastAsia"/>
          <w:sz w:val="20"/>
          <w:szCs w:val="20"/>
          <w:lang w:val="en-US"/>
        </w:rPr>
        <w:t xml:space="preserve"> </w:t>
      </w:r>
      <w:proofErr w:type="spellStart"/>
      <w:r w:rsidR="00465084">
        <w:rPr>
          <w:rFonts w:ascii="Times New Roman" w:eastAsia="맑은 고딕" w:hAnsi="Times New Roman" w:hint="eastAsia"/>
          <w:sz w:val="20"/>
          <w:szCs w:val="20"/>
          <w:lang w:val="en-US"/>
        </w:rPr>
        <w:t>PoS</w:t>
      </w:r>
      <w:proofErr w:type="spellEnd"/>
      <w:r w:rsidR="00465084">
        <w:rPr>
          <w:rFonts w:ascii="Times New Roman" w:eastAsia="맑은 고딕" w:hAnsi="Times New Roman" w:hint="eastAsia"/>
          <w:sz w:val="20"/>
          <w:szCs w:val="20"/>
          <w:lang w:val="en-US"/>
        </w:rPr>
        <w:t>)</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by</w:t>
      </w:r>
      <w:r w:rsidR="00840892">
        <w:rPr>
          <w:rFonts w:ascii="Times New Roman" w:eastAsia="맑은 고딕" w:hAnsi="Times New Roman" w:hint="eastAsia"/>
          <w:sz w:val="20"/>
          <w:szCs w:val="20"/>
          <w:lang w:val="en-US"/>
        </w:rPr>
        <w:t xml:space="preserve"> </w:t>
      </w:r>
      <w:r w:rsidR="00840892">
        <w:rPr>
          <w:rFonts w:ascii="Times New Roman" w:eastAsia="맑은 고딕" w:hAnsi="Times New Roman"/>
          <w:sz w:val="20"/>
          <w:szCs w:val="20"/>
          <w:lang w:val="en-US"/>
        </w:rPr>
        <w:t>sending</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MIS_N2N_HO_Commit</w:t>
      </w:r>
      <w:del w:id="160" w:author="USER" w:date="2015-08-17T08:24:00Z">
        <w:r w:rsidR="00840892" w:rsidRPr="00CD4E03" w:rsidDel="00093E64">
          <w:rPr>
            <w:rFonts w:ascii="Times New Roman" w:eastAsia="맑은 고딕" w:hAnsi="Times New Roman"/>
            <w:sz w:val="20"/>
            <w:szCs w:val="20"/>
            <w:lang w:val="en-US"/>
          </w:rPr>
          <w:delText>.</w:delText>
        </w:r>
      </w:del>
      <w:ins w:id="161" w:author="USER" w:date="2015-08-17T08:24:00Z">
        <w:r w:rsidR="00093E64">
          <w:rPr>
            <w:rFonts w:ascii="Times New Roman" w:eastAsia="맑은 고딕" w:hAnsi="Times New Roman"/>
            <w:sz w:val="20"/>
            <w:szCs w:val="20"/>
            <w:lang w:val="en-US"/>
          </w:rPr>
          <w:t xml:space="preserve"> </w:t>
        </w:r>
      </w:ins>
      <w:r w:rsidR="00840892" w:rsidRPr="00CD4E03">
        <w:rPr>
          <w:rFonts w:ascii="Times New Roman" w:eastAsia="맑은 고딕" w:hAnsi="Times New Roman"/>
          <w:sz w:val="20"/>
          <w:szCs w:val="20"/>
          <w:lang w:val="en-US"/>
        </w:rPr>
        <w:t>response</w:t>
      </w:r>
      <w:ins w:id="162" w:author="USER" w:date="2015-08-17T08:25:00Z">
        <w:r w:rsidR="00093E64">
          <w:rPr>
            <w:rFonts w:ascii="Times New Roman" w:eastAsia="맑은 고딕" w:hAnsi="Times New Roman"/>
            <w:sz w:val="20"/>
            <w:szCs w:val="20"/>
            <w:lang w:val="en-US"/>
          </w:rPr>
          <w:t xml:space="preserve"> message</w:t>
        </w:r>
      </w:ins>
      <w:ins w:id="163" w:author="jin choi" w:date="2015-08-16T11:29:00Z">
        <w:r w:rsidR="00B52EC0">
          <w:rPr>
            <w:rFonts w:ascii="Times New Roman" w:eastAsia="맑은 고딕" w:hAnsi="Times New Roman"/>
            <w:sz w:val="20"/>
            <w:szCs w:val="20"/>
            <w:lang w:val="en-US"/>
          </w:rPr>
          <w:t xml:space="preserve"> </w:t>
        </w:r>
        <w:r w:rsidR="00B52EC0">
          <w:rPr>
            <w:rFonts w:ascii="TimesNewRoman" w:eastAsiaTheme="minorEastAsia" w:hAnsi="TimesNewRoman" w:cs="TimesNewRoman"/>
            <w:sz w:val="20"/>
            <w:szCs w:val="20"/>
            <w:lang w:val="en-US"/>
          </w:rPr>
          <w:t xml:space="preserve">(see h in Figure </w:t>
        </w:r>
      </w:ins>
      <w:ins w:id="164" w:author="jin choi" w:date="2015-08-16T11:30:00Z">
        <w:r w:rsidR="00B52EC0">
          <w:rPr>
            <w:rFonts w:ascii="TimesNewRoman" w:eastAsiaTheme="minorEastAsia" w:hAnsi="TimesNewRoman" w:cs="TimesNewRoman"/>
            <w:sz w:val="20"/>
            <w:szCs w:val="20"/>
            <w:lang w:val="en-US"/>
          </w:rPr>
          <w:t>7</w:t>
        </w:r>
      </w:ins>
      <w:ins w:id="165" w:author="jin choi" w:date="2015-08-16T11:29:00Z">
        <w:r w:rsidR="00B52EC0">
          <w:rPr>
            <w:rFonts w:ascii="TimesNewRoman" w:eastAsiaTheme="minorEastAsia" w:hAnsi="TimesNewRoman" w:cs="TimesNewRoman"/>
            <w:sz w:val="20"/>
            <w:szCs w:val="20"/>
            <w:lang w:val="en-US"/>
          </w:rPr>
          <w:t>)</w:t>
        </w:r>
      </w:ins>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w:t>
      </w:r>
      <w:r w:rsidR="00840892">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w:t>
      </w:r>
      <w:r w:rsidR="00465084">
        <w:rPr>
          <w:rFonts w:ascii="Times New Roman" w:eastAsia="맑은 고딕" w:hAnsi="Times New Roman" w:hint="eastAsia"/>
          <w:sz w:val="20"/>
          <w:szCs w:val="20"/>
          <w:lang w:val="en-US"/>
        </w:rPr>
        <w:t xml:space="preserve">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 xml:space="preserve">MIS </w:t>
      </w:r>
      <w:proofErr w:type="spellStart"/>
      <w:r w:rsidRPr="00CD4E03">
        <w:rPr>
          <w:rFonts w:ascii="Times New Roman" w:eastAsia="맑은 고딕" w:hAnsi="Times New Roman"/>
          <w:sz w:val="20"/>
          <w:szCs w:val="20"/>
          <w:lang w:val="en-US"/>
        </w:rPr>
        <w:t>PoS</w:t>
      </w:r>
      <w:proofErr w:type="spellEnd"/>
      <w:r w:rsidR="00465084">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can respon</w:t>
      </w:r>
      <w:r w:rsidR="00550E58">
        <w:rPr>
          <w:rFonts w:ascii="Times New Roman" w:eastAsia="맑은 고딕" w:hAnsi="Times New Roman" w:hint="eastAsia"/>
          <w:sz w:val="20"/>
          <w:szCs w:val="20"/>
          <w:lang w:val="en-US"/>
        </w:rPr>
        <w:t>d</w:t>
      </w:r>
      <w:r w:rsidRPr="00CD4E03">
        <w:rPr>
          <w:rFonts w:ascii="Times New Roman" w:eastAsia="맑은 고딕" w:hAnsi="Times New Roman"/>
          <w:sz w:val="20"/>
          <w:szCs w:val="20"/>
          <w:lang w:val="en-US"/>
        </w:rPr>
        <w:t xml:space="preserve"> </w:t>
      </w:r>
      <w:r w:rsidR="00550E58">
        <w:rPr>
          <w:rFonts w:ascii="Times New Roman" w:eastAsia="맑은 고딕" w:hAnsi="Times New Roman" w:hint="eastAsia"/>
          <w:sz w:val="20"/>
          <w:szCs w:val="20"/>
          <w:lang w:val="en-US"/>
        </w:rPr>
        <w:t xml:space="preserve">to </w:t>
      </w:r>
      <w:proofErr w:type="spellStart"/>
      <w:r w:rsidR="00550E58">
        <w:rPr>
          <w:rFonts w:ascii="Times New Roman" w:eastAsia="맑은 고딕" w:hAnsi="Times New Roman" w:hint="eastAsia"/>
          <w:sz w:val="20"/>
          <w:szCs w:val="20"/>
          <w:lang w:val="en-US"/>
        </w:rPr>
        <w:t>PoA</w:t>
      </w:r>
      <w:proofErr w:type="spellEnd"/>
      <w:ins w:id="166" w:author="jin choi" w:date="2015-08-16T11:30:00Z">
        <w:r w:rsidR="00B52EC0">
          <w:rPr>
            <w:rFonts w:ascii="Times New Roman" w:eastAsia="맑은 고딕" w:hAnsi="Times New Roman"/>
            <w:sz w:val="20"/>
            <w:szCs w:val="20"/>
            <w:lang w:val="en-US"/>
          </w:rPr>
          <w:t xml:space="preserve"> (</w:t>
        </w:r>
        <w:proofErr w:type="spellStart"/>
        <w:r w:rsidR="00B52EC0">
          <w:rPr>
            <w:rFonts w:ascii="Times New Roman" w:eastAsia="맑은 고딕" w:hAnsi="Times New Roman"/>
            <w:sz w:val="20"/>
            <w:szCs w:val="20"/>
            <w:lang w:val="en-US"/>
          </w:rPr>
          <w:t>PoS</w:t>
        </w:r>
      </w:ins>
      <w:proofErr w:type="spellEnd"/>
      <w:r w:rsidR="00840892">
        <w:rPr>
          <w:rFonts w:ascii="Times New Roman" w:eastAsia="맑은 고딕" w:hAnsi="Times New Roman" w:hint="eastAsia"/>
          <w:sz w:val="20"/>
          <w:szCs w:val="20"/>
          <w:lang w:val="en-US"/>
        </w:rPr>
        <w:t xml:space="preserve"> 1</w:t>
      </w:r>
      <w:ins w:id="167" w:author="jin choi" w:date="2015-08-16T11:30:00Z">
        <w:r w:rsidR="00B52EC0">
          <w:rPr>
            <w:rFonts w:ascii="Times New Roman" w:eastAsia="맑은 고딕" w:hAnsi="Times New Roman"/>
            <w:sz w:val="20"/>
            <w:szCs w:val="20"/>
            <w:lang w:val="en-US"/>
          </w:rPr>
          <w:t>)</w:t>
        </w:r>
      </w:ins>
      <w:r w:rsidR="00550E58">
        <w:rPr>
          <w:rFonts w:ascii="Times New Roman" w:eastAsia="맑은 고딕" w:hAnsi="Times New Roman" w:hint="eastAsia"/>
          <w:sz w:val="20"/>
          <w:szCs w:val="20"/>
          <w:lang w:val="en-US"/>
        </w:rPr>
        <w:t xml:space="preserve"> by sending </w:t>
      </w:r>
      <w:proofErr w:type="spellStart"/>
      <w:r w:rsidRPr="00CD4E03">
        <w:rPr>
          <w:rFonts w:ascii="Times New Roman" w:eastAsia="맑은 고딕" w:hAnsi="Times New Roman"/>
          <w:sz w:val="20"/>
          <w:szCs w:val="20"/>
          <w:lang w:val="en-US"/>
        </w:rPr>
        <w:t>MIS_MN_HO_Commit</w:t>
      </w:r>
      <w:proofErr w:type="spellEnd"/>
      <w:del w:id="168" w:author="USER" w:date="2015-08-17T08:22:00Z">
        <w:r w:rsidRPr="00CD4E03" w:rsidDel="00093E64">
          <w:rPr>
            <w:rFonts w:ascii="Times New Roman" w:eastAsia="맑은 고딕" w:hAnsi="Times New Roman"/>
            <w:sz w:val="20"/>
            <w:szCs w:val="20"/>
            <w:lang w:val="en-US"/>
          </w:rPr>
          <w:delText>.</w:delText>
        </w:r>
      </w:del>
      <w:ins w:id="169" w:author="USER" w:date="2015-08-17T08:22:00Z">
        <w:r w:rsidR="00093E64">
          <w:rPr>
            <w:rFonts w:ascii="Times New Roman" w:eastAsia="맑은 고딕" w:hAnsi="Times New Roman"/>
            <w:sz w:val="20"/>
            <w:szCs w:val="20"/>
            <w:lang w:val="en-US"/>
          </w:rPr>
          <w:t xml:space="preserve"> </w:t>
        </w:r>
      </w:ins>
      <w:r w:rsidRPr="00CD4E03">
        <w:rPr>
          <w:rFonts w:ascii="Times New Roman" w:eastAsia="맑은 고딕" w:hAnsi="Times New Roman"/>
          <w:sz w:val="20"/>
          <w:szCs w:val="20"/>
          <w:lang w:val="en-US"/>
        </w:rPr>
        <w:t>response message</w:t>
      </w:r>
      <w:ins w:id="170" w:author="jin choi" w:date="2015-08-16T11:30:00Z">
        <w:r w:rsidR="00B52EC0">
          <w:rPr>
            <w:rFonts w:ascii="Times New Roman" w:eastAsia="맑은 고딕" w:hAnsi="Times New Roman"/>
            <w:sz w:val="20"/>
            <w:szCs w:val="20"/>
            <w:lang w:val="en-US"/>
          </w:rPr>
          <w:t xml:space="preserve"> </w:t>
        </w:r>
        <w:r w:rsidR="00B52EC0">
          <w:rPr>
            <w:rFonts w:ascii="TimesNewRoman" w:eastAsiaTheme="minorEastAsia" w:hAnsi="TimesNewRoman" w:cs="TimesNewRoman"/>
            <w:sz w:val="20"/>
            <w:szCs w:val="20"/>
            <w:lang w:val="en-US"/>
          </w:rPr>
          <w:t>(see k in Figure 7)</w:t>
        </w:r>
      </w:ins>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to prepare connection with newly allocated resources and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1 itself can allocate its radio resources.</w:t>
      </w:r>
    </w:p>
    <w:p w14:paraId="51DB3BA7" w14:textId="77777777" w:rsidR="000A2338" w:rsidRPr="0059182F" w:rsidRDefault="000A2338">
      <w:pPr>
        <w:tabs>
          <w:tab w:val="clear" w:pos="284"/>
        </w:tabs>
        <w:spacing w:before="312" w:after="240"/>
        <w:jc w:val="both"/>
        <w:rPr>
          <w:rFonts w:ascii="Times New Roman" w:eastAsia="맑은 고딕" w:hAnsi="Times New Roman"/>
          <w:sz w:val="20"/>
          <w:szCs w:val="20"/>
          <w:lang w:val="en-US"/>
        </w:rPr>
      </w:pPr>
    </w:p>
    <w:p w14:paraId="628C4970" w14:textId="45079C43" w:rsidR="000A2338" w:rsidRDefault="00375512" w:rsidP="000A2338">
      <w:pPr>
        <w:pStyle w:val="IEEEStdsRegularFigureCaption"/>
        <w:numPr>
          <w:ilvl w:val="0"/>
          <w:numId w:val="0"/>
        </w:numPr>
        <w:rPr>
          <w:rFonts w:eastAsiaTheme="minorEastAsia"/>
          <w:lang w:eastAsia="ko-KR"/>
        </w:rPr>
      </w:pPr>
      <w:del w:id="171" w:author="jin choi" w:date="2015-08-16T11:08:00Z">
        <w:r w:rsidRPr="00375512" w:rsidDel="001E7306">
          <w:rPr>
            <w:noProof/>
            <w:lang w:eastAsia="ko-KR"/>
          </w:rPr>
          <w:lastRenderedPageBreak/>
          <w:drawing>
            <wp:inline distT="0" distB="0" distL="0" distR="0" wp14:anchorId="626DA706" wp14:editId="300977B3">
              <wp:extent cx="5943600" cy="4168942"/>
              <wp:effectExtent l="0" t="0" r="0" b="317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168942"/>
                      </a:xfrm>
                      <a:prstGeom prst="rect">
                        <a:avLst/>
                      </a:prstGeom>
                      <a:noFill/>
                      <a:ln>
                        <a:noFill/>
                      </a:ln>
                    </pic:spPr>
                  </pic:pic>
                </a:graphicData>
              </a:graphic>
            </wp:inline>
          </w:drawing>
        </w:r>
      </w:del>
      <w:r w:rsidR="0030518D">
        <w:rPr>
          <w:rFonts w:eastAsiaTheme="minorEastAsia"/>
          <w:noProof/>
          <w:lang w:eastAsia="ko-KR"/>
        </w:rPr>
        <w:drawing>
          <wp:inline distT="0" distB="0" distL="0" distR="0" wp14:anchorId="17B13004" wp14:editId="063BF3E0">
            <wp:extent cx="5939790" cy="4110990"/>
            <wp:effectExtent l="0" t="0" r="381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4110990"/>
                    </a:xfrm>
                    <a:prstGeom prst="rect">
                      <a:avLst/>
                    </a:prstGeom>
                    <a:noFill/>
                    <a:ln>
                      <a:noFill/>
                    </a:ln>
                  </pic:spPr>
                </pic:pic>
              </a:graphicData>
            </a:graphic>
          </wp:inline>
        </w:drawing>
      </w:r>
    </w:p>
    <w:p w14:paraId="3AEA2A60" w14:textId="77777777" w:rsidR="000A2338" w:rsidRPr="001747DF" w:rsidRDefault="000A2338" w:rsidP="000A2338">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7</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decision procedure</w:t>
      </w:r>
    </w:p>
    <w:p w14:paraId="446872CD" w14:textId="77777777" w:rsidR="000A2338" w:rsidRPr="000A2338" w:rsidRDefault="000A2338">
      <w:pPr>
        <w:tabs>
          <w:tab w:val="clear" w:pos="284"/>
        </w:tabs>
        <w:spacing w:before="312" w:after="240"/>
        <w:jc w:val="both"/>
        <w:rPr>
          <w:rFonts w:ascii="Times New Roman" w:eastAsia="맑은 고딕" w:hAnsi="Times New Roman"/>
          <w:sz w:val="20"/>
          <w:szCs w:val="20"/>
          <w:lang w:val="en-US"/>
        </w:rPr>
      </w:pPr>
    </w:p>
    <w:p w14:paraId="7608F8B6" w14:textId="77777777" w:rsidR="00531E65" w:rsidRPr="001747DF" w:rsidRDefault="00531E65" w:rsidP="00CD4E03">
      <w:pPr>
        <w:pStyle w:val="IEEEStdsLevel5Header"/>
      </w:pPr>
      <w:bookmarkStart w:id="172" w:name="_Toc392487772"/>
      <w:r w:rsidRPr="001747DF">
        <w:t xml:space="preserve">Stage 4: </w:t>
      </w:r>
      <w:bookmarkEnd w:id="172"/>
      <w:r w:rsidR="00CD4E03" w:rsidRPr="00CD4E03">
        <w:t>Handover Execution</w:t>
      </w:r>
    </w:p>
    <w:p w14:paraId="513A60F1" w14:textId="78685079" w:rsidR="00E240D7" w:rsidRDefault="00CD4E03" w:rsidP="000B250B">
      <w:pPr>
        <w:widowControl w:val="0"/>
        <w:tabs>
          <w:tab w:val="clear" w:pos="284"/>
        </w:tabs>
        <w:autoSpaceDE w:val="0"/>
        <w:autoSpaceDN w:val="0"/>
        <w:adjustRightInd w:val="0"/>
        <w:spacing w:before="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eastAsia="zh-CN"/>
        </w:rPr>
        <w:t xml:space="preserve">When the MN moves its attachment from a previous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w:t>
      </w:r>
      <w:ins w:id="173" w:author="jin choi" w:date="2015-08-16T02:07:00Z">
        <w:r w:rsidR="0001069D">
          <w:rPr>
            <w:rFonts w:ascii="Times New Roman" w:eastAsia="맑은 고딕" w:hAnsi="Times New Roman"/>
            <w:sz w:val="20"/>
            <w:szCs w:val="20"/>
            <w:lang w:val="en-US" w:eastAsia="zh-CN"/>
          </w:rPr>
          <w:t>S</w:t>
        </w:r>
      </w:ins>
      <w:proofErr w:type="spellEnd"/>
      <w:del w:id="174" w:author="jin choi" w:date="2015-08-16T02:07:00Z">
        <w:r w:rsidRPr="00CD4E03" w:rsidDel="0001069D">
          <w:rPr>
            <w:rFonts w:ascii="Times New Roman" w:eastAsia="맑은 고딕" w:hAnsi="Times New Roman"/>
            <w:sz w:val="20"/>
            <w:szCs w:val="20"/>
            <w:lang w:val="en-US" w:eastAsia="zh-CN"/>
          </w:rPr>
          <w:delText>A</w:delText>
        </w:r>
      </w:del>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125E5C">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to a new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w:t>
      </w:r>
      <w:ins w:id="175" w:author="jin choi" w:date="2015-08-16T02:07:00Z">
        <w:r w:rsidR="0001069D">
          <w:rPr>
            <w:rFonts w:ascii="Times New Roman" w:eastAsia="맑은 고딕" w:hAnsi="Times New Roman"/>
            <w:sz w:val="20"/>
            <w:szCs w:val="20"/>
            <w:lang w:val="en-US" w:eastAsia="zh-CN"/>
          </w:rPr>
          <w:t>S</w:t>
        </w:r>
      </w:ins>
      <w:proofErr w:type="spellEnd"/>
      <w:del w:id="176" w:author="jin choi" w:date="2015-08-16T02:07:00Z">
        <w:r w:rsidRPr="00CD4E03" w:rsidDel="0001069D">
          <w:rPr>
            <w:rFonts w:ascii="Times New Roman" w:eastAsia="맑은 고딕" w:hAnsi="Times New Roman"/>
            <w:sz w:val="20"/>
            <w:szCs w:val="20"/>
            <w:lang w:val="en-US" w:eastAsia="zh-CN"/>
          </w:rPr>
          <w:delText>A</w:delText>
        </w:r>
      </w:del>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2</w:t>
      </w:r>
      <w:r w:rsidR="00125E5C">
        <w:rPr>
          <w:rFonts w:ascii="Times New Roman" w:eastAsia="맑은 고딕" w:hAnsi="Times New Roman" w:hint="eastAsia"/>
          <w:sz w:val="20"/>
          <w:szCs w:val="20"/>
          <w:lang w:val="en-US"/>
        </w:rPr>
        <w:t>)</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sz w:val="20"/>
          <w:szCs w:val="20"/>
          <w:lang w:val="en-US"/>
        </w:rPr>
        <w:t xml:space="preserve">certain </w:t>
      </w:r>
      <w:r w:rsidR="007D5029">
        <w:rPr>
          <w:rFonts w:ascii="TimesNewRoman" w:eastAsiaTheme="minorEastAsia" w:hAnsi="TimesNewRoman" w:cs="TimesNewRoman" w:hint="eastAsia"/>
          <w:sz w:val="20"/>
          <w:szCs w:val="20"/>
          <w:lang w:val="en-US"/>
        </w:rPr>
        <w:t xml:space="preserve">handover execution </w:t>
      </w:r>
      <w:r w:rsidR="00F649ED">
        <w:rPr>
          <w:rFonts w:ascii="TimesNewRoman" w:eastAsiaTheme="minorEastAsia" w:hAnsi="TimesNewRoman" w:cs="TimesNewRoman"/>
          <w:sz w:val="20"/>
          <w:szCs w:val="20"/>
          <w:lang w:val="en-US"/>
        </w:rPr>
        <w:t>procedure</w:t>
      </w:r>
      <w:r w:rsidR="007D5029">
        <w:rPr>
          <w:rFonts w:ascii="TimesNewRoman" w:eastAsiaTheme="minorEastAsia" w:hAnsi="TimesNewRoman" w:cs="TimesNewRoman" w:hint="eastAsia"/>
          <w:sz w:val="20"/>
          <w:szCs w:val="20"/>
          <w:lang w:val="en-US"/>
        </w:rPr>
        <w:t xml:space="preserve"> i</w:t>
      </w:r>
      <w:r w:rsidR="00F649ED">
        <w:rPr>
          <w:rFonts w:ascii="TimesNewRoman" w:eastAsiaTheme="minorEastAsia" w:hAnsi="TimesNewRoman" w:cs="TimesNewRoman"/>
          <w:sz w:val="20"/>
          <w:szCs w:val="20"/>
          <w:lang w:val="en-US"/>
        </w:rPr>
        <w:t>s</w:t>
      </w:r>
      <w:r w:rsidR="00F649ED">
        <w:rPr>
          <w:rFonts w:ascii="TimesNewRoman" w:eastAsiaTheme="minorEastAsia" w:hAnsi="TimesNewRoman" w:cs="TimesNewRoman" w:hint="eastAsia"/>
          <w:sz w:val="20"/>
          <w:szCs w:val="20"/>
          <w:lang w:val="en-US"/>
        </w:rPr>
        <w:t xml:space="preserve"> </w:t>
      </w:r>
      <w:r w:rsidR="00F649ED">
        <w:rPr>
          <w:rFonts w:ascii="TimesNewRoman" w:eastAsiaTheme="minorEastAsia" w:hAnsi="TimesNewRoman" w:cs="TimesNewRoman"/>
          <w:sz w:val="20"/>
          <w:szCs w:val="20"/>
          <w:lang w:val="en-US"/>
        </w:rPr>
        <w:t xml:space="preserve">carried out between the Mobile Node and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as follows:</w:t>
      </w:r>
      <w:r w:rsidR="00F649ED">
        <w:rPr>
          <w:rFonts w:ascii="TimesNewRoman" w:eastAsiaTheme="minorEastAsia" w:hAnsi="TimesNewRoman" w:cs="TimesNewRoman" w:hint="eastAsia"/>
          <w:sz w:val="20"/>
          <w:szCs w:val="20"/>
          <w:lang w:val="en-US"/>
        </w:rPr>
        <w:t xml:space="preserve"> </w:t>
      </w:r>
      <w:r w:rsidR="00F649ED" w:rsidRPr="00CD4E03">
        <w:rPr>
          <w:rFonts w:ascii="Times New Roman" w:eastAsia="맑은 고딕" w:hAnsi="Times New Roman"/>
          <w:sz w:val="20"/>
          <w:szCs w:val="20"/>
          <w:lang w:val="en-US" w:eastAsia="zh-CN"/>
        </w:rPr>
        <w:t>After radio link has been activated</w:t>
      </w:r>
      <w:del w:id="177" w:author="USER" w:date="2015-08-17T08:17:00Z">
        <w:r w:rsidR="00F649ED" w:rsidDel="00B711D3">
          <w:rPr>
            <w:rFonts w:ascii="Times New Roman" w:eastAsia="맑은 고딕" w:hAnsi="Times New Roman" w:hint="eastAsia"/>
            <w:sz w:val="20"/>
            <w:szCs w:val="20"/>
            <w:lang w:val="en-US"/>
          </w:rPr>
          <w:delText xml:space="preserve"> </w:delText>
        </w:r>
        <w:r w:rsidR="007D5029" w:rsidDel="00B711D3">
          <w:rPr>
            <w:rFonts w:ascii="Times New Roman" w:eastAsia="맑은 고딕" w:hAnsi="Times New Roman" w:hint="eastAsia"/>
            <w:sz w:val="20"/>
            <w:szCs w:val="20"/>
            <w:lang w:val="en-US"/>
          </w:rPr>
          <w:delText>with</w:delText>
        </w:r>
      </w:del>
      <w:del w:id="178" w:author="jin choi" w:date="2015-08-16T10:26:00Z">
        <w:r w:rsidR="00F649ED" w:rsidDel="00715535">
          <w:rPr>
            <w:rFonts w:ascii="Times New Roman" w:eastAsia="맑은 고딕" w:hAnsi="Times New Roman" w:hint="eastAsia"/>
            <w:sz w:val="20"/>
            <w:szCs w:val="20"/>
            <w:lang w:val="en-US"/>
          </w:rPr>
          <w:delText xml:space="preserve"> the MIS_Link_Up.indication</w:delText>
        </w:r>
      </w:del>
      <w:r w:rsidR="00F649ED"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hint="eastAsia"/>
          <w:sz w:val="20"/>
          <w:szCs w:val="20"/>
          <w:lang w:val="en-US"/>
        </w:rPr>
        <w:t>t</w:t>
      </w:r>
      <w:r w:rsidR="00F649ED">
        <w:rPr>
          <w:rFonts w:ascii="TimesNewRoman" w:eastAsiaTheme="minorEastAsia" w:hAnsi="TimesNewRoman" w:cs="TimesNewRoman"/>
          <w:sz w:val="20"/>
          <w:szCs w:val="20"/>
          <w:lang w:val="en-US"/>
        </w:rPr>
        <w:t xml:space="preserve">he Mobile Node </w:t>
      </w:r>
      <w:r w:rsidR="007D5029">
        <w:rPr>
          <w:rFonts w:ascii="TimesNewRoman" w:eastAsiaTheme="minorEastAsia" w:hAnsi="TimesNewRoman" w:cs="TimesNewRoman"/>
          <w:sz w:val="20"/>
          <w:szCs w:val="20"/>
          <w:lang w:val="en-US"/>
        </w:rPr>
        <w:t>establish</w:t>
      </w:r>
      <w:r w:rsidR="003B239E">
        <w:rPr>
          <w:rFonts w:ascii="TimesNewRoman" w:eastAsiaTheme="minorEastAsia" w:hAnsi="TimesNewRoman" w:cs="TimesNewRoman" w:hint="eastAsia"/>
          <w:sz w:val="20"/>
          <w:szCs w:val="20"/>
          <w:lang w:val="en-US"/>
        </w:rPr>
        <w:t>e</w:t>
      </w:r>
      <w:r w:rsidR="007D5029">
        <w:rPr>
          <w:rFonts w:ascii="TimesNewRoman" w:eastAsiaTheme="minorEastAsia" w:hAnsi="TimesNewRoman" w:cs="TimesNewRoman" w:hint="eastAsia"/>
          <w:sz w:val="20"/>
          <w:szCs w:val="20"/>
          <w:lang w:val="en-US"/>
        </w:rPr>
        <w:t>s</w:t>
      </w:r>
      <w:r w:rsid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hint="eastAsia"/>
          <w:sz w:val="20"/>
          <w:szCs w:val="20"/>
          <w:lang w:val="en-US"/>
        </w:rPr>
        <w:t>t</w:t>
      </w:r>
      <w:r w:rsidR="007D5029">
        <w:rPr>
          <w:rFonts w:ascii="TimesNewRoman" w:eastAsiaTheme="minorEastAsia" w:hAnsi="TimesNewRoman" w:cs="TimesNewRoman"/>
          <w:sz w:val="20"/>
          <w:szCs w:val="20"/>
          <w:lang w:val="en-US"/>
        </w:rPr>
        <w:t xml:space="preserve">he new layer 2 connection and </w:t>
      </w:r>
      <w:r w:rsidR="00F649ED">
        <w:rPr>
          <w:rFonts w:ascii="TimesNewRoman" w:eastAsiaTheme="minorEastAsia" w:hAnsi="TimesNewRoman" w:cs="TimesNewRoman"/>
          <w:sz w:val="20"/>
          <w:szCs w:val="20"/>
          <w:lang w:val="en-US"/>
        </w:rPr>
        <w:t xml:space="preserve">sends an </w:t>
      </w:r>
      <w:proofErr w:type="spellStart"/>
      <w:r w:rsidR="00504422">
        <w:rPr>
          <w:rFonts w:ascii="TimesNewRoman" w:eastAsiaTheme="minorEastAsia" w:hAnsi="TimesNewRoman" w:cs="TimesNewRoman"/>
          <w:sz w:val="20"/>
          <w:szCs w:val="20"/>
          <w:lang w:val="en-US"/>
        </w:rPr>
        <w:t>MIS</w:t>
      </w:r>
      <w:r w:rsidR="00F649ED">
        <w:rPr>
          <w:rFonts w:ascii="TimesNewRoman" w:eastAsiaTheme="minorEastAsia" w:hAnsi="TimesNewRoman" w:cs="TimesNewRoman"/>
          <w:sz w:val="20"/>
          <w:szCs w:val="20"/>
          <w:lang w:val="en-US"/>
        </w:rPr>
        <w:t>_MN_HO_</w:t>
      </w:r>
      <w:proofErr w:type="gramStart"/>
      <w:r w:rsidR="00F649ED">
        <w:rPr>
          <w:rFonts w:ascii="TimesNewRoman" w:eastAsiaTheme="minorEastAsia" w:hAnsi="TimesNewRoman" w:cs="TimesNewRoman"/>
          <w:sz w:val="20"/>
          <w:szCs w:val="20"/>
          <w:lang w:val="en-US"/>
        </w:rPr>
        <w:t>Complete</w:t>
      </w:r>
      <w:proofErr w:type="spellEnd"/>
      <w:r w:rsidR="00F649ED">
        <w:rPr>
          <w:rFonts w:ascii="TimesNewRoman" w:eastAsiaTheme="minorEastAsia" w:hAnsi="TimesNewRoman" w:cs="TimesNewRoman"/>
          <w:sz w:val="20"/>
          <w:szCs w:val="20"/>
          <w:lang w:val="en-US"/>
        </w:rPr>
        <w:t xml:space="preserve"> </w:t>
      </w:r>
      <w:ins w:id="179" w:author="USER" w:date="2015-08-17T08:28:00Z">
        <w:r w:rsidR="00093E64">
          <w:rPr>
            <w:rFonts w:ascii="TimesNewRoman" w:eastAsiaTheme="minorEastAsia" w:hAnsi="TimesNewRoman" w:cs="TimesNewRoman"/>
            <w:sz w:val="20"/>
            <w:szCs w:val="20"/>
            <w:lang w:val="en-US"/>
          </w:rPr>
          <w:t xml:space="preserve"> </w:t>
        </w:r>
      </w:ins>
      <w:r w:rsidR="00F649ED">
        <w:rPr>
          <w:rFonts w:ascii="TimesNewRoman" w:eastAsiaTheme="minorEastAsia" w:hAnsi="TimesNewRoman" w:cs="TimesNewRoman"/>
          <w:sz w:val="20"/>
          <w:szCs w:val="20"/>
          <w:lang w:val="en-US"/>
        </w:rPr>
        <w:t>request</w:t>
      </w:r>
      <w:proofErr w:type="gramEnd"/>
      <w:r w:rsidR="00F649ED">
        <w:rPr>
          <w:rFonts w:ascii="TimesNewRoman" w:eastAsiaTheme="minorEastAsia" w:hAnsi="TimesNewRoman" w:cs="TimesNewRoman"/>
          <w:sz w:val="20"/>
          <w:szCs w:val="20"/>
          <w:lang w:val="en-US"/>
        </w:rPr>
        <w:t xml:space="preserve"> message</w:t>
      </w:r>
      <w:r w:rsidR="007D5029">
        <w:rPr>
          <w:rFonts w:ascii="TimesNewRoman" w:eastAsiaTheme="minorEastAsia" w:hAnsi="TimesNewRoman" w:cs="TimesNewRoman" w:hint="eastAsia"/>
          <w:sz w:val="20"/>
          <w:szCs w:val="20"/>
          <w:lang w:val="en-US"/>
        </w:rPr>
        <w:t xml:space="preserve"> to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ins w:id="180" w:author="jin choi" w:date="2015-08-16T10:49:00Z">
        <w:r w:rsidR="00E51791">
          <w:rPr>
            <w:rFonts w:ascii="TimesNewRoman" w:eastAsiaTheme="minorEastAsia" w:hAnsi="TimesNewRoman" w:cs="TimesNewRoman"/>
            <w:sz w:val="20"/>
            <w:szCs w:val="20"/>
            <w:lang w:val="en-US"/>
          </w:rPr>
          <w:t xml:space="preserve"> (</w:t>
        </w:r>
      </w:ins>
      <w:ins w:id="181" w:author="jin choi" w:date="2015-08-16T10:50:00Z">
        <w:r w:rsidR="00E51791">
          <w:rPr>
            <w:rFonts w:ascii="TimesNewRoman" w:eastAsiaTheme="minorEastAsia" w:hAnsi="TimesNewRoman" w:cs="TimesNewRoman"/>
            <w:sz w:val="20"/>
            <w:szCs w:val="20"/>
            <w:lang w:val="en-US"/>
          </w:rPr>
          <w:t xml:space="preserve">see </w:t>
        </w:r>
      </w:ins>
      <w:ins w:id="182" w:author="jin choi" w:date="2015-08-16T10:49:00Z">
        <w:r w:rsidR="00E51791">
          <w:rPr>
            <w:rFonts w:ascii="TimesNewRoman" w:eastAsiaTheme="minorEastAsia" w:hAnsi="TimesNewRoman" w:cs="TimesNewRoman"/>
            <w:sz w:val="20"/>
            <w:szCs w:val="20"/>
            <w:lang w:val="en-US"/>
          </w:rPr>
          <w:t>d</w:t>
        </w:r>
      </w:ins>
      <w:ins w:id="183" w:author="jin choi" w:date="2015-08-16T10:50:00Z">
        <w:r w:rsidR="00E51791">
          <w:rPr>
            <w:rFonts w:ascii="TimesNewRoman" w:eastAsiaTheme="minorEastAsia" w:hAnsi="TimesNewRoman" w:cs="TimesNewRoman"/>
            <w:sz w:val="20"/>
            <w:szCs w:val="20"/>
            <w:lang w:val="en-US"/>
          </w:rPr>
          <w:t xml:space="preserve"> in Figure 8</w:t>
        </w:r>
      </w:ins>
      <w:ins w:id="184" w:author="jin choi" w:date="2015-08-16T10:49:00Z">
        <w:r w:rsidR="00E51791">
          <w:rPr>
            <w:rFonts w:ascii="TimesNewRoman" w:eastAsiaTheme="minorEastAsia" w:hAnsi="TimesNewRoman" w:cs="TimesNewRoman"/>
            <w:sz w:val="20"/>
            <w:szCs w:val="20"/>
            <w:lang w:val="en-US"/>
          </w:rPr>
          <w:t>)</w:t>
        </w:r>
      </w:ins>
      <w:r w:rsidR="007D5029">
        <w:rPr>
          <w:rFonts w:ascii="TimesNewRoman" w:eastAsiaTheme="minorEastAsia" w:hAnsi="TimesNewRoman" w:cs="TimesNewRoman" w:hint="eastAsia"/>
          <w:sz w:val="20"/>
          <w:szCs w:val="20"/>
          <w:lang w:val="en-US"/>
        </w:rPr>
        <w:t xml:space="preserve">. </w:t>
      </w:r>
      <w:ins w:id="185" w:author="jin choi" w:date="2015-08-16T02:09:00Z">
        <w:r w:rsidR="0001069D">
          <w:rPr>
            <w:rFonts w:ascii="TimesNewRoman" w:eastAsiaTheme="minorEastAsia" w:hAnsi="TimesNewRoman" w:cs="TimesNewRoman"/>
            <w:sz w:val="20"/>
            <w:szCs w:val="20"/>
            <w:lang w:val="en-US"/>
          </w:rPr>
          <w:t>A</w:t>
        </w:r>
      </w:ins>
      <w:ins w:id="186" w:author="jin choi" w:date="2015-08-16T02:10:00Z">
        <w:r w:rsidR="0001069D">
          <w:rPr>
            <w:rFonts w:ascii="TimesNewRoman" w:eastAsiaTheme="minorEastAsia" w:hAnsi="TimesNewRoman" w:cs="TimesNewRoman"/>
            <w:sz w:val="20"/>
            <w:szCs w:val="20"/>
            <w:lang w:val="en-US"/>
          </w:rPr>
          <w:t xml:space="preserve">fter </w:t>
        </w:r>
      </w:ins>
      <w:ins w:id="187" w:author="jin choi" w:date="2015-08-16T10:12:00Z">
        <w:r w:rsidR="00BD4524">
          <w:rPr>
            <w:rFonts w:ascii="TimesNewRoman" w:eastAsiaTheme="minorEastAsia" w:hAnsi="TimesNewRoman" w:cs="TimesNewRoman"/>
            <w:sz w:val="20"/>
            <w:szCs w:val="20"/>
            <w:lang w:val="en-US"/>
          </w:rPr>
          <w:t>finish</w:t>
        </w:r>
      </w:ins>
      <w:ins w:id="188" w:author="jin choi" w:date="2015-08-16T02:10:00Z">
        <w:r w:rsidR="0001069D">
          <w:rPr>
            <w:rFonts w:ascii="TimesNewRoman" w:eastAsiaTheme="minorEastAsia" w:hAnsi="TimesNewRoman" w:cs="TimesNewRoman"/>
            <w:sz w:val="20"/>
            <w:szCs w:val="20"/>
            <w:lang w:val="en-US"/>
          </w:rPr>
          <w:t>ing handover</w:t>
        </w:r>
      </w:ins>
      <w:ins w:id="189" w:author="jin choi" w:date="2015-08-16T10:12:00Z">
        <w:r w:rsidR="00BD4524">
          <w:rPr>
            <w:rFonts w:ascii="TimesNewRoman" w:eastAsiaTheme="minorEastAsia" w:hAnsi="TimesNewRoman" w:cs="TimesNewRoman"/>
            <w:sz w:val="20"/>
            <w:szCs w:val="20"/>
            <w:lang w:val="en-US"/>
          </w:rPr>
          <w:t>,</w:t>
        </w:r>
      </w:ins>
      <w:ins w:id="190" w:author="jin choi" w:date="2015-08-16T02:10:00Z">
        <w:r w:rsidR="0001069D">
          <w:rPr>
            <w:rFonts w:ascii="TimesNewRoman" w:eastAsiaTheme="minorEastAsia" w:hAnsi="TimesNewRoman" w:cs="TimesNewRoman"/>
            <w:sz w:val="20"/>
            <w:szCs w:val="20"/>
            <w:lang w:val="en-US"/>
          </w:rPr>
          <w:t xml:space="preserve"> </w:t>
        </w:r>
      </w:ins>
      <w:del w:id="191" w:author="jin choi" w:date="2015-08-16T10:12:00Z">
        <w:r w:rsidR="007D5029" w:rsidDel="00BD4524">
          <w:rPr>
            <w:rFonts w:ascii="TimesNewRoman" w:eastAsiaTheme="minorEastAsia" w:hAnsi="TimesNewRoman" w:cs="TimesNewRoman" w:hint="eastAsia"/>
            <w:sz w:val="20"/>
            <w:szCs w:val="20"/>
            <w:lang w:val="en-US"/>
          </w:rPr>
          <w:delText xml:space="preserve">The </w:delText>
        </w:r>
      </w:del>
      <w:ins w:id="192" w:author="jin choi" w:date="2015-08-16T10:12:00Z">
        <w:r w:rsidR="00BD4524">
          <w:rPr>
            <w:rFonts w:ascii="TimesNewRoman" w:eastAsiaTheme="minorEastAsia" w:hAnsi="TimesNewRoman" w:cs="TimesNewRoman"/>
            <w:sz w:val="20"/>
            <w:szCs w:val="20"/>
            <w:lang w:val="en-US"/>
          </w:rPr>
          <w:t>t</w:t>
        </w:r>
        <w:r w:rsidR="00BD4524">
          <w:rPr>
            <w:rFonts w:ascii="TimesNewRoman" w:eastAsiaTheme="minorEastAsia" w:hAnsi="TimesNewRoman" w:cs="TimesNewRoman" w:hint="eastAsia"/>
            <w:sz w:val="20"/>
            <w:szCs w:val="20"/>
            <w:lang w:val="en-US"/>
          </w:rPr>
          <w:t xml:space="preserve">he </w:t>
        </w:r>
      </w:ins>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sends</w:t>
      </w:r>
      <w:r w:rsidR="007D5029" w:rsidRP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sz w:val="20"/>
          <w:szCs w:val="20"/>
          <w:lang w:val="en-US"/>
        </w:rPr>
        <w:t xml:space="preserve">an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 xml:space="preserve">_N2N_HO_Complete request message to the previous Serving </w:t>
      </w:r>
      <w:proofErr w:type="spellStart"/>
      <w:r w:rsidR="007D5029">
        <w:rPr>
          <w:rFonts w:ascii="TimesNewRoman" w:eastAsiaTheme="minorEastAsia" w:hAnsi="TimesNewRoman" w:cs="TimesNewRoman"/>
          <w:sz w:val="20"/>
          <w:szCs w:val="20"/>
          <w:lang w:val="en-US"/>
        </w:rPr>
        <w:t>Po</w:t>
      </w:r>
      <w:r w:rsidR="007D5029">
        <w:rPr>
          <w:rFonts w:ascii="TimesNewRoman" w:eastAsiaTheme="minorEastAsia" w:hAnsi="TimesNewRoman" w:cs="TimesNewRoman" w:hint="eastAsia"/>
          <w:sz w:val="20"/>
          <w:szCs w:val="20"/>
          <w:lang w:val="en-US"/>
        </w:rPr>
        <w:t>A</w:t>
      </w:r>
      <w:proofErr w:type="spellEnd"/>
      <w:ins w:id="193" w:author="jin choi" w:date="2015-08-16T02:14:00Z">
        <w:r w:rsidR="00F450CB">
          <w:rPr>
            <w:rFonts w:ascii="TimesNewRoman" w:eastAsiaTheme="minorEastAsia" w:hAnsi="TimesNewRoman" w:cs="TimesNewRoman"/>
            <w:sz w:val="20"/>
            <w:szCs w:val="20"/>
            <w:lang w:val="en-US"/>
          </w:rPr>
          <w:t xml:space="preserve"> (</w:t>
        </w:r>
        <w:proofErr w:type="spellStart"/>
        <w:r w:rsidR="00F450CB">
          <w:rPr>
            <w:rFonts w:ascii="TimesNewRoman" w:eastAsiaTheme="minorEastAsia" w:hAnsi="TimesNewRoman" w:cs="TimesNewRoman"/>
            <w:sz w:val="20"/>
            <w:szCs w:val="20"/>
            <w:lang w:val="en-US"/>
          </w:rPr>
          <w:t>PoS</w:t>
        </w:r>
        <w:proofErr w:type="spellEnd"/>
        <w:r w:rsidR="00F450CB">
          <w:rPr>
            <w:rFonts w:ascii="TimesNewRoman" w:eastAsiaTheme="minorEastAsia" w:hAnsi="TimesNewRoman" w:cs="TimesNewRoman"/>
            <w:sz w:val="20"/>
            <w:szCs w:val="20"/>
            <w:lang w:val="en-US"/>
          </w:rPr>
          <w:t xml:space="preserve"> 1)</w:t>
        </w:r>
      </w:ins>
      <w:r w:rsidR="007D5029">
        <w:rPr>
          <w:rFonts w:ascii="TimesNewRoman" w:eastAsiaTheme="minorEastAsia" w:hAnsi="TimesNewRoman" w:cs="TimesNewRoman"/>
          <w:sz w:val="20"/>
          <w:szCs w:val="20"/>
          <w:lang w:val="en-US"/>
        </w:rPr>
        <w:t xml:space="preserve"> to</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release resource</w:t>
      </w:r>
      <w:ins w:id="194" w:author="jin choi" w:date="2015-08-16T10:50:00Z">
        <w:r w:rsidR="00E51791">
          <w:rPr>
            <w:rFonts w:ascii="TimesNewRoman" w:eastAsiaTheme="minorEastAsia" w:hAnsi="TimesNewRoman" w:cs="TimesNewRoman"/>
            <w:sz w:val="20"/>
            <w:szCs w:val="20"/>
            <w:lang w:val="en-US"/>
          </w:rPr>
          <w:t xml:space="preserve"> (see g</w:t>
        </w:r>
      </w:ins>
      <w:ins w:id="195" w:author="jin choi" w:date="2015-08-16T10:51:00Z">
        <w:r w:rsidR="00E51791" w:rsidRPr="00E51791">
          <w:rPr>
            <w:rFonts w:ascii="TimesNewRoman" w:eastAsiaTheme="minorEastAsia" w:hAnsi="TimesNewRoman" w:cs="TimesNewRoman"/>
            <w:sz w:val="20"/>
            <w:szCs w:val="20"/>
            <w:lang w:val="en-US"/>
          </w:rPr>
          <w:t xml:space="preserve"> </w:t>
        </w:r>
        <w:r w:rsidR="00E51791">
          <w:rPr>
            <w:rFonts w:ascii="TimesNewRoman" w:eastAsiaTheme="minorEastAsia" w:hAnsi="TimesNewRoman" w:cs="TimesNewRoman"/>
            <w:sz w:val="20"/>
            <w:szCs w:val="20"/>
            <w:lang w:val="en-US"/>
          </w:rPr>
          <w:t>in Figure 8</w:t>
        </w:r>
      </w:ins>
      <w:ins w:id="196" w:author="jin choi" w:date="2015-08-16T10:50:00Z">
        <w:r w:rsidR="00E51791">
          <w:rPr>
            <w:rFonts w:ascii="TimesNewRoman" w:eastAsiaTheme="minorEastAsia" w:hAnsi="TimesNewRoman" w:cs="TimesNewRoman"/>
            <w:sz w:val="20"/>
            <w:szCs w:val="20"/>
            <w:lang w:val="en-US"/>
          </w:rPr>
          <w:t>)</w:t>
        </w:r>
      </w:ins>
      <w:r w:rsidR="007D5029">
        <w:rPr>
          <w:rFonts w:ascii="TimesNewRoman" w:eastAsiaTheme="minorEastAsia" w:hAnsi="TimesNewRoman" w:cs="TimesNewRoman"/>
          <w:sz w:val="20"/>
          <w:szCs w:val="20"/>
          <w:lang w:val="en-US"/>
        </w:rPr>
        <w:t>, which was allocated to the Mobile Node. After identifying that the resource is</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successfully released</w:t>
      </w:r>
      <w:ins w:id="197" w:author="jin choi" w:date="2015-08-16T10:18:00Z">
        <w:r w:rsidR="00BD4524">
          <w:rPr>
            <w:rFonts w:ascii="TimesNewRoman" w:eastAsiaTheme="minorEastAsia" w:hAnsi="TimesNewRoman" w:cs="TimesNewRoman"/>
            <w:sz w:val="20"/>
            <w:szCs w:val="20"/>
            <w:lang w:val="en-US"/>
          </w:rPr>
          <w:t xml:space="preserve"> </w:t>
        </w:r>
      </w:ins>
      <w:ins w:id="198" w:author="jin choi" w:date="2015-08-16T10:19:00Z">
        <w:r w:rsidR="00BD4524">
          <w:rPr>
            <w:rFonts w:ascii="TimesNewRoman" w:eastAsiaTheme="minorEastAsia" w:hAnsi="TimesNewRoman" w:cs="TimesNewRoman"/>
            <w:sz w:val="20"/>
            <w:szCs w:val="20"/>
            <w:lang w:val="en-US"/>
          </w:rPr>
          <w:t>upon receiving</w:t>
        </w:r>
      </w:ins>
      <w:ins w:id="199" w:author="jin choi" w:date="2015-08-16T10:18:00Z">
        <w:r w:rsidR="00BD4524">
          <w:rPr>
            <w:rFonts w:ascii="TimesNewRoman" w:eastAsiaTheme="minorEastAsia" w:hAnsi="TimesNewRoman" w:cs="TimesNewRoman"/>
            <w:sz w:val="20"/>
            <w:szCs w:val="20"/>
            <w:lang w:val="en-US"/>
          </w:rPr>
          <w:t xml:space="preserve"> (j) MIS_N2N_HO_Complete</w:t>
        </w:r>
      </w:ins>
      <w:ins w:id="200" w:author="USER" w:date="2015-08-17T08:27:00Z">
        <w:r w:rsidR="00093E64">
          <w:rPr>
            <w:rFonts w:ascii="TimesNewRoman" w:eastAsiaTheme="minorEastAsia" w:hAnsi="TimesNewRoman" w:cs="TimesNewRoman"/>
            <w:sz w:val="20"/>
            <w:szCs w:val="20"/>
            <w:lang w:val="en-US"/>
          </w:rPr>
          <w:t xml:space="preserve"> </w:t>
        </w:r>
      </w:ins>
      <w:ins w:id="201" w:author="jin choi" w:date="2015-08-16T10:18:00Z">
        <w:r w:rsidR="00BD4524">
          <w:rPr>
            <w:rFonts w:ascii="TimesNewRoman" w:eastAsiaTheme="minorEastAsia" w:hAnsi="TimesNewRoman" w:cs="TimesNewRoman"/>
            <w:sz w:val="20"/>
            <w:szCs w:val="20"/>
            <w:lang w:val="en-US"/>
          </w:rPr>
          <w:t>response message</w:t>
        </w:r>
      </w:ins>
      <w:r w:rsidR="007D5029">
        <w:rPr>
          <w:rFonts w:ascii="TimesNewRoman" w:eastAsiaTheme="minorEastAsia" w:hAnsi="TimesNewRoman" w:cs="TimesNewRoman"/>
          <w:sz w:val="20"/>
          <w:szCs w:val="20"/>
          <w:lang w:val="en-US"/>
        </w:rPr>
        <w:t xml:space="preserve">,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r w:rsidR="007D5029">
        <w:rPr>
          <w:rFonts w:ascii="TimesNewRoman" w:eastAsiaTheme="minorEastAsia" w:hAnsi="TimesNewRoman" w:cs="TimesNewRoman"/>
          <w:sz w:val="20"/>
          <w:szCs w:val="20"/>
          <w:lang w:val="en-US"/>
        </w:rPr>
        <w:t xml:space="preserve"> sends an </w:t>
      </w:r>
      <w:ins w:id="202" w:author="jin choi" w:date="2015-08-16T10:14:00Z">
        <w:r w:rsidR="00BD4524">
          <w:rPr>
            <w:rFonts w:ascii="TimesNewRoman" w:eastAsiaTheme="minorEastAsia" w:hAnsi="TimesNewRoman" w:cs="TimesNewRoman"/>
            <w:sz w:val="20"/>
            <w:szCs w:val="20"/>
            <w:lang w:val="en-US"/>
          </w:rPr>
          <w:t>(</w:t>
        </w:r>
      </w:ins>
      <w:ins w:id="203" w:author="jin choi" w:date="2015-08-16T10:17:00Z">
        <w:r w:rsidR="00BD4524">
          <w:rPr>
            <w:rFonts w:ascii="TimesNewRoman" w:eastAsiaTheme="minorEastAsia" w:hAnsi="TimesNewRoman" w:cs="TimesNewRoman"/>
            <w:sz w:val="20"/>
            <w:szCs w:val="20"/>
            <w:lang w:val="en-US"/>
          </w:rPr>
          <w:t>m</w:t>
        </w:r>
      </w:ins>
      <w:ins w:id="204" w:author="jin choi" w:date="2015-08-16T10:14:00Z">
        <w:r w:rsidR="00BD4524">
          <w:rPr>
            <w:rFonts w:ascii="TimesNewRoman" w:eastAsiaTheme="minorEastAsia" w:hAnsi="TimesNewRoman" w:cs="TimesNewRoman"/>
            <w:sz w:val="20"/>
            <w:szCs w:val="20"/>
            <w:lang w:val="en-US"/>
          </w:rPr>
          <w:t xml:space="preserve">) </w:t>
        </w:r>
      </w:ins>
      <w:proofErr w:type="spellStart"/>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_MN_HO_Complete</w:t>
      </w:r>
      <w:proofErr w:type="spellEnd"/>
      <w:r w:rsidR="007D5029">
        <w:rPr>
          <w:rFonts w:ascii="TimesNewRoman" w:eastAsiaTheme="minorEastAsia" w:hAnsi="TimesNewRoman" w:cs="TimesNewRoman"/>
          <w:sz w:val="20"/>
          <w:szCs w:val="20"/>
          <w:lang w:val="en-US"/>
        </w:rPr>
        <w:t xml:space="preserve"> response message to the</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Mobile Node</w:t>
      </w:r>
      <w:del w:id="205" w:author="jin choi" w:date="2015-08-16T10:30:00Z">
        <w:r w:rsidR="00F649ED" w:rsidDel="00715535">
          <w:rPr>
            <w:rFonts w:ascii="TimesNewRoman" w:eastAsiaTheme="minorEastAsia" w:hAnsi="TimesNewRoman" w:cs="TimesNewRoman" w:hint="eastAsia"/>
            <w:sz w:val="20"/>
            <w:szCs w:val="20"/>
            <w:lang w:val="en-US"/>
          </w:rPr>
          <w:delText xml:space="preserve"> </w:delText>
        </w:r>
      </w:del>
      <w:del w:id="206" w:author="jin choi" w:date="2015-08-16T10:29:00Z">
        <w:r w:rsidRPr="00CD4E03" w:rsidDel="00715535">
          <w:rPr>
            <w:rFonts w:ascii="Times New Roman" w:eastAsia="맑은 고딕" w:hAnsi="Times New Roman"/>
            <w:sz w:val="20"/>
            <w:szCs w:val="20"/>
            <w:lang w:val="en-US" w:eastAsia="zh-CN"/>
          </w:rPr>
          <w:delText>to preserve connectivity to the correspond</w:delText>
        </w:r>
        <w:r w:rsidR="00F649ED" w:rsidDel="00715535">
          <w:rPr>
            <w:rFonts w:ascii="Times New Roman" w:eastAsia="맑은 고딕" w:hAnsi="Times New Roman" w:hint="eastAsia"/>
            <w:sz w:val="20"/>
            <w:szCs w:val="20"/>
            <w:lang w:val="en-US"/>
          </w:rPr>
          <w:delText>ent</w:delText>
        </w:r>
        <w:r w:rsidRPr="00CD4E03" w:rsidDel="00715535">
          <w:rPr>
            <w:rFonts w:ascii="Times New Roman" w:eastAsia="맑은 고딕" w:hAnsi="Times New Roman"/>
            <w:sz w:val="20"/>
            <w:szCs w:val="20"/>
            <w:lang w:val="en-US" w:eastAsia="zh-CN"/>
          </w:rPr>
          <w:delText xml:space="preserve"> </w:delText>
        </w:r>
      </w:del>
      <w:del w:id="207" w:author="jin choi" w:date="2015-08-16T10:16:00Z">
        <w:r w:rsidR="00FC7403" w:rsidDel="00BD4524">
          <w:rPr>
            <w:rFonts w:ascii="Times New Roman" w:eastAsia="맑은 고딕" w:hAnsi="Times New Roman" w:hint="eastAsia"/>
            <w:sz w:val="20"/>
            <w:szCs w:val="20"/>
            <w:lang w:val="en-US"/>
          </w:rPr>
          <w:delText>(Fig</w:delText>
        </w:r>
        <w:r w:rsidR="00292451" w:rsidDel="00BD4524">
          <w:rPr>
            <w:rFonts w:ascii="Times New Roman" w:eastAsia="맑은 고딕" w:hAnsi="Times New Roman" w:hint="eastAsia"/>
            <w:sz w:val="20"/>
            <w:szCs w:val="20"/>
            <w:lang w:val="en-US"/>
          </w:rPr>
          <w:delText>ure 8</w:delText>
        </w:r>
        <w:r w:rsidR="00FC7403" w:rsidDel="00BD4524">
          <w:rPr>
            <w:rFonts w:ascii="Times New Roman" w:eastAsia="맑은 고딕" w:hAnsi="Times New Roman" w:hint="eastAsia"/>
            <w:sz w:val="20"/>
            <w:szCs w:val="20"/>
            <w:lang w:val="en-US"/>
          </w:rPr>
          <w:delText xml:space="preserve"> (</w:delText>
        </w:r>
        <w:r w:rsidR="00EC3799" w:rsidDel="00BD4524">
          <w:rPr>
            <w:rFonts w:ascii="Times New Roman" w:eastAsia="맑은 고딕" w:hAnsi="Times New Roman" w:hint="eastAsia"/>
            <w:sz w:val="20"/>
            <w:szCs w:val="20"/>
            <w:lang w:val="en-US"/>
          </w:rPr>
          <w:delText>m</w:delText>
        </w:r>
        <w:r w:rsidR="00FC7403" w:rsidDel="00BD4524">
          <w:rPr>
            <w:rFonts w:ascii="Times New Roman" w:eastAsia="맑은 고딕" w:hAnsi="Times New Roman" w:hint="eastAsia"/>
            <w:sz w:val="20"/>
            <w:szCs w:val="20"/>
            <w:lang w:val="en-US"/>
          </w:rPr>
          <w:delText xml:space="preserve">)) </w:delText>
        </w:r>
      </w:del>
      <w:del w:id="208" w:author="jin choi" w:date="2015-08-16T10:29:00Z">
        <w:r w:rsidRPr="00CD4E03" w:rsidDel="00715535">
          <w:rPr>
            <w:rFonts w:ascii="Times New Roman" w:eastAsia="맑은 고딕" w:hAnsi="Times New Roman"/>
            <w:sz w:val="20"/>
            <w:szCs w:val="20"/>
            <w:lang w:val="en-US" w:eastAsia="zh-CN"/>
          </w:rPr>
          <w:delText xml:space="preserve">are exchanged between </w:delText>
        </w:r>
      </w:del>
      <w:del w:id="209" w:author="jin choi" w:date="2015-08-16T10:16:00Z">
        <w:r w:rsidRPr="00CD4E03" w:rsidDel="00BD4524">
          <w:rPr>
            <w:rFonts w:ascii="Times New Roman" w:eastAsia="맑은 고딕" w:hAnsi="Times New Roman"/>
            <w:sz w:val="20"/>
            <w:szCs w:val="20"/>
            <w:lang w:val="en-US" w:eastAsia="zh-CN"/>
          </w:rPr>
          <w:delText>PoA</w:delText>
        </w:r>
        <w:r w:rsidR="00260C4D" w:rsidDel="00BD4524">
          <w:rPr>
            <w:rFonts w:ascii="Times New Roman" w:eastAsia="맑은 고딕" w:hAnsi="Times New Roman" w:hint="eastAsia"/>
            <w:sz w:val="20"/>
            <w:szCs w:val="20"/>
            <w:lang w:val="en-US"/>
          </w:rPr>
          <w:delText xml:space="preserve"> </w:delText>
        </w:r>
      </w:del>
      <w:del w:id="210" w:author="jin choi" w:date="2015-08-16T10:29:00Z">
        <w:r w:rsidR="00260C4D" w:rsidDel="00715535">
          <w:rPr>
            <w:rFonts w:ascii="Times New Roman" w:eastAsia="맑은 고딕" w:hAnsi="Times New Roman" w:hint="eastAsia"/>
            <w:sz w:val="20"/>
            <w:szCs w:val="20"/>
            <w:lang w:val="en-US"/>
          </w:rPr>
          <w:delText>2</w:delText>
        </w:r>
        <w:r w:rsidRPr="00CD4E03" w:rsidDel="00715535">
          <w:rPr>
            <w:rFonts w:ascii="Times New Roman" w:eastAsia="맑은 고딕" w:hAnsi="Times New Roman"/>
            <w:sz w:val="20"/>
            <w:szCs w:val="20"/>
            <w:lang w:val="en-US" w:eastAsia="zh-CN"/>
          </w:rPr>
          <w:delText xml:space="preserve"> and </w:delText>
        </w:r>
        <w:r w:rsidR="00260C4D" w:rsidDel="00715535">
          <w:rPr>
            <w:rFonts w:ascii="Times New Roman" w:eastAsia="맑은 고딕" w:hAnsi="Times New Roman" w:hint="eastAsia"/>
            <w:sz w:val="20"/>
            <w:szCs w:val="20"/>
            <w:lang w:val="en-US"/>
          </w:rPr>
          <w:delText>the PoA Controller (</w:delText>
        </w:r>
        <w:r w:rsidRPr="00CD4E03" w:rsidDel="00715535">
          <w:rPr>
            <w:rFonts w:ascii="Times New Roman" w:eastAsia="맑은 고딕" w:hAnsi="Times New Roman"/>
            <w:sz w:val="20"/>
            <w:szCs w:val="20"/>
            <w:lang w:val="en-US" w:eastAsia="zh-CN"/>
          </w:rPr>
          <w:delText>MIS PoS</w:delText>
        </w:r>
        <w:r w:rsidR="00260C4D" w:rsidDel="00715535">
          <w:rPr>
            <w:rFonts w:ascii="Times New Roman" w:eastAsia="맑은 고딕" w:hAnsi="Times New Roman" w:hint="eastAsia"/>
            <w:sz w:val="20"/>
            <w:szCs w:val="20"/>
            <w:lang w:val="en-US"/>
          </w:rPr>
          <w:delText>)</w:delText>
        </w:r>
        <w:r w:rsidRPr="00CD4E03" w:rsidDel="00715535">
          <w:rPr>
            <w:rFonts w:ascii="Times New Roman" w:eastAsia="맑은 고딕" w:hAnsi="Times New Roman"/>
            <w:sz w:val="20"/>
            <w:szCs w:val="20"/>
            <w:lang w:val="en-US" w:eastAsia="zh-CN"/>
          </w:rPr>
          <w:delText xml:space="preserve">, which </w:delText>
        </w:r>
        <w:r w:rsidR="00260C4D" w:rsidDel="00715535">
          <w:rPr>
            <w:rFonts w:ascii="Times New Roman" w:eastAsia="맑은 고딕" w:hAnsi="Times New Roman" w:hint="eastAsia"/>
            <w:sz w:val="20"/>
            <w:szCs w:val="20"/>
            <w:lang w:val="en-US"/>
          </w:rPr>
          <w:delText xml:space="preserve">are </w:delText>
        </w:r>
        <w:r w:rsidRPr="00CD4E03" w:rsidDel="00715535">
          <w:rPr>
            <w:rFonts w:ascii="Times New Roman" w:eastAsia="맑은 고딕" w:hAnsi="Times New Roman"/>
            <w:sz w:val="20"/>
            <w:szCs w:val="20"/>
            <w:lang w:val="en-US" w:eastAsia="zh-CN"/>
          </w:rPr>
          <w:delText xml:space="preserve">incorporated with </w:delText>
        </w:r>
      </w:del>
      <w:del w:id="211" w:author="jin choi" w:date="2015-08-16T10:16:00Z">
        <w:r w:rsidRPr="00CD4E03" w:rsidDel="00BD4524">
          <w:rPr>
            <w:rFonts w:ascii="Times New Roman" w:eastAsia="맑은 고딕" w:hAnsi="Times New Roman"/>
            <w:sz w:val="20"/>
            <w:szCs w:val="20"/>
            <w:lang w:val="en-US" w:eastAsia="zh-CN"/>
          </w:rPr>
          <w:delText>PoA</w:delText>
        </w:r>
        <w:r w:rsidR="00125E5C" w:rsidDel="00BD4524">
          <w:rPr>
            <w:rFonts w:ascii="Times New Roman" w:eastAsia="맑은 고딕" w:hAnsi="Times New Roman" w:hint="eastAsia"/>
            <w:sz w:val="20"/>
            <w:szCs w:val="20"/>
            <w:lang w:val="en-US"/>
          </w:rPr>
          <w:delText xml:space="preserve"> </w:delText>
        </w:r>
      </w:del>
      <w:del w:id="212" w:author="jin choi" w:date="2015-08-16T10:29:00Z">
        <w:r w:rsidRPr="00CD4E03" w:rsidDel="00715535">
          <w:rPr>
            <w:rFonts w:ascii="Times New Roman" w:eastAsia="맑은 고딕" w:hAnsi="Times New Roman"/>
            <w:sz w:val="20"/>
            <w:szCs w:val="20"/>
            <w:lang w:val="en-US" w:eastAsia="zh-CN"/>
          </w:rPr>
          <w:delText>1</w:delText>
        </w:r>
      </w:del>
      <w:del w:id="213" w:author="jin choi" w:date="2015-08-16T10:19:00Z">
        <w:r w:rsidR="00FC7403" w:rsidDel="00BD4524">
          <w:rPr>
            <w:rFonts w:ascii="Times New Roman" w:eastAsia="맑은 고딕" w:hAnsi="Times New Roman" w:hint="eastAsia"/>
            <w:sz w:val="20"/>
            <w:szCs w:val="20"/>
            <w:lang w:val="en-US"/>
          </w:rPr>
          <w:delText xml:space="preserve"> (Fig</w:delText>
        </w:r>
        <w:r w:rsidR="00EC3799" w:rsidDel="00BD4524">
          <w:rPr>
            <w:rFonts w:ascii="Times New Roman" w:eastAsia="맑은 고딕" w:hAnsi="Times New Roman" w:hint="eastAsia"/>
            <w:sz w:val="20"/>
            <w:szCs w:val="20"/>
            <w:lang w:val="en-US"/>
          </w:rPr>
          <w:delText>ure 8</w:delText>
        </w:r>
        <w:r w:rsidR="00FC7403" w:rsidDel="00BD4524">
          <w:rPr>
            <w:rFonts w:ascii="Times New Roman" w:eastAsia="맑은 고딕" w:hAnsi="Times New Roman" w:hint="eastAsia"/>
            <w:sz w:val="20"/>
            <w:szCs w:val="20"/>
            <w:lang w:val="en-US"/>
          </w:rPr>
          <w:delText xml:space="preserve"> (</w:delText>
        </w:r>
        <w:r w:rsidR="00F649ED" w:rsidDel="00BD4524">
          <w:rPr>
            <w:rFonts w:ascii="Times New Roman" w:eastAsia="맑은 고딕" w:hAnsi="Times New Roman" w:hint="eastAsia"/>
            <w:sz w:val="20"/>
            <w:szCs w:val="20"/>
            <w:lang w:val="en-US"/>
          </w:rPr>
          <w:delText>n</w:delText>
        </w:r>
        <w:r w:rsidR="00FC7403" w:rsidDel="00BD4524">
          <w:rPr>
            <w:rFonts w:ascii="Times New Roman" w:eastAsia="맑은 고딕" w:hAnsi="Times New Roman" w:hint="eastAsia"/>
            <w:sz w:val="20"/>
            <w:szCs w:val="20"/>
            <w:lang w:val="en-US"/>
          </w:rPr>
          <w:delText>) and (</w:delText>
        </w:r>
        <w:r w:rsidR="00F649ED" w:rsidDel="00BD4524">
          <w:rPr>
            <w:rFonts w:ascii="Times New Roman" w:eastAsia="맑은 고딕" w:hAnsi="Times New Roman" w:hint="eastAsia"/>
            <w:sz w:val="20"/>
            <w:szCs w:val="20"/>
            <w:lang w:val="en-US"/>
          </w:rPr>
          <w:delText>o</w:delText>
        </w:r>
        <w:r w:rsidR="00FC7403" w:rsidDel="00BD4524">
          <w:rPr>
            <w:rFonts w:ascii="Times New Roman" w:eastAsia="맑은 고딕" w:hAnsi="Times New Roman" w:hint="eastAsia"/>
            <w:sz w:val="20"/>
            <w:szCs w:val="20"/>
            <w:lang w:val="en-US"/>
          </w:rPr>
          <w:delText>))</w:delText>
        </w:r>
      </w:del>
      <w:r w:rsidR="00C90F8A">
        <w:rPr>
          <w:rFonts w:ascii="Times New Roman" w:eastAsia="맑은 고딕" w:hAnsi="Times New Roman" w:hint="eastAsia"/>
          <w:sz w:val="20"/>
          <w:szCs w:val="20"/>
          <w:lang w:val="en-US"/>
        </w:rPr>
        <w:t>. T</w:t>
      </w:r>
      <w:r w:rsidRPr="00CD4E03">
        <w:rPr>
          <w:rFonts w:ascii="Times New Roman" w:eastAsia="맑은 고딕" w:hAnsi="Times New Roman"/>
          <w:sz w:val="20"/>
          <w:szCs w:val="20"/>
          <w:lang w:val="en-US" w:eastAsia="zh-CN"/>
        </w:rPr>
        <w:t xml:space="preserve">he handover </w:t>
      </w:r>
      <w:r w:rsidR="00C90F8A">
        <w:rPr>
          <w:rFonts w:ascii="Times New Roman" w:eastAsia="맑은 고딕" w:hAnsi="Times New Roman"/>
          <w:sz w:val="20"/>
          <w:szCs w:val="20"/>
          <w:lang w:val="en-US"/>
        </w:rPr>
        <w:t>procedure</w:t>
      </w:r>
      <w:r w:rsidR="00C90F8A">
        <w:rPr>
          <w:rFonts w:ascii="Times New Roman" w:eastAsia="맑은 고딕" w:hAnsi="Times New Roman" w:hint="eastAsia"/>
          <w:sz w:val="20"/>
          <w:szCs w:val="20"/>
          <w:lang w:val="en-US"/>
        </w:rPr>
        <w:t xml:space="preserve"> is </w:t>
      </w:r>
      <w:r w:rsidRPr="00CD4E03">
        <w:rPr>
          <w:rFonts w:ascii="Times New Roman" w:eastAsia="맑은 고딕" w:hAnsi="Times New Roman"/>
          <w:sz w:val="20"/>
          <w:szCs w:val="20"/>
          <w:lang w:val="en-US" w:eastAsia="zh-CN"/>
        </w:rPr>
        <w:t>completed</w:t>
      </w:r>
      <w:r w:rsidR="00C90F8A">
        <w:rPr>
          <w:rFonts w:ascii="Times New Roman" w:eastAsia="맑은 고딕" w:hAnsi="Times New Roman" w:hint="eastAsia"/>
          <w:sz w:val="20"/>
          <w:szCs w:val="20"/>
          <w:lang w:val="en-US"/>
        </w:rPr>
        <w:t xml:space="preserve"> when MN receives</w:t>
      </w:r>
      <w:ins w:id="214" w:author="jin choi" w:date="2015-08-16T10:29:00Z">
        <w:r w:rsidR="00715535">
          <w:rPr>
            <w:rFonts w:ascii="Times New Roman" w:eastAsia="맑은 고딕" w:hAnsi="Times New Roman"/>
            <w:sz w:val="20"/>
            <w:szCs w:val="20"/>
            <w:lang w:val="en-US"/>
          </w:rPr>
          <w:t xml:space="preserve"> the</w:t>
        </w:r>
      </w:ins>
      <w:r w:rsidR="00C90F8A">
        <w:rPr>
          <w:rFonts w:ascii="Times New Roman" w:eastAsia="맑은 고딕" w:hAnsi="Times New Roman" w:hint="eastAsia"/>
          <w:sz w:val="20"/>
          <w:szCs w:val="20"/>
          <w:lang w:val="en-US"/>
        </w:rPr>
        <w:t xml:space="preserve"> </w:t>
      </w:r>
      <w:ins w:id="215" w:author="jin choi" w:date="2015-08-16T10:20:00Z">
        <w:r w:rsidR="00DF414D">
          <w:rPr>
            <w:rFonts w:ascii="TimesNewRoman" w:eastAsiaTheme="minorEastAsia" w:hAnsi="TimesNewRoman" w:cs="TimesNewRoman"/>
            <w:sz w:val="20"/>
            <w:szCs w:val="20"/>
            <w:lang w:val="en-US"/>
          </w:rPr>
          <w:t xml:space="preserve">(m) </w:t>
        </w:r>
      </w:ins>
      <w:proofErr w:type="spellStart"/>
      <w:r w:rsidR="00C90F8A" w:rsidRPr="00CD4E03">
        <w:rPr>
          <w:rFonts w:ascii="Times New Roman" w:eastAsia="맑은 고딕" w:hAnsi="Times New Roman"/>
          <w:sz w:val="20"/>
          <w:szCs w:val="20"/>
          <w:lang w:val="en-US" w:eastAsia="zh-CN"/>
        </w:rPr>
        <w:t>MIS_MN_HO_</w:t>
      </w:r>
      <w:r w:rsidR="00FC7403">
        <w:rPr>
          <w:rFonts w:ascii="Times New Roman" w:eastAsia="맑은 고딕" w:hAnsi="Times New Roman" w:hint="eastAsia"/>
          <w:sz w:val="20"/>
          <w:szCs w:val="20"/>
          <w:lang w:val="en-US"/>
        </w:rPr>
        <w:t>Complete</w:t>
      </w:r>
      <w:proofErr w:type="spellEnd"/>
      <w:del w:id="216" w:author="USER" w:date="2015-08-17T08:29:00Z">
        <w:r w:rsidR="00C90F8A" w:rsidRPr="00CD4E03" w:rsidDel="00764141">
          <w:rPr>
            <w:rFonts w:ascii="Times New Roman" w:eastAsia="맑은 고딕" w:hAnsi="Times New Roman"/>
            <w:sz w:val="20"/>
            <w:szCs w:val="20"/>
            <w:lang w:val="en-US" w:eastAsia="zh-CN"/>
          </w:rPr>
          <w:delText>.</w:delText>
        </w:r>
      </w:del>
      <w:ins w:id="217" w:author="USER" w:date="2015-08-17T08:29:00Z">
        <w:r w:rsidR="00764141">
          <w:rPr>
            <w:rFonts w:ascii="Times New Roman" w:eastAsia="맑은 고딕" w:hAnsi="Times New Roman"/>
            <w:sz w:val="20"/>
            <w:szCs w:val="20"/>
            <w:lang w:val="en-US" w:eastAsia="zh-CN"/>
          </w:rPr>
          <w:t xml:space="preserve"> </w:t>
        </w:r>
      </w:ins>
      <w:r w:rsidR="00C90F8A" w:rsidRPr="00CD4E03">
        <w:rPr>
          <w:rFonts w:ascii="Times New Roman" w:eastAsia="맑은 고딕" w:hAnsi="Times New Roman"/>
          <w:sz w:val="20"/>
          <w:szCs w:val="20"/>
          <w:lang w:val="en-US" w:eastAsia="zh-CN"/>
        </w:rPr>
        <w:t>response</w:t>
      </w:r>
      <w:r w:rsidR="00FC7403">
        <w:rPr>
          <w:rFonts w:ascii="Times New Roman" w:eastAsia="맑은 고딕" w:hAnsi="Times New Roman" w:hint="eastAsia"/>
          <w:sz w:val="20"/>
          <w:szCs w:val="20"/>
          <w:lang w:val="en-US"/>
        </w:rPr>
        <w:t xml:space="preserve"> </w:t>
      </w:r>
      <w:ins w:id="218" w:author="USER" w:date="2015-08-17T08:29:00Z">
        <w:r w:rsidR="00764141">
          <w:rPr>
            <w:rFonts w:ascii="Times New Roman" w:eastAsia="맑은 고딕" w:hAnsi="Times New Roman" w:hint="eastAsia"/>
            <w:sz w:val="20"/>
            <w:szCs w:val="20"/>
            <w:lang w:val="en-US"/>
          </w:rPr>
          <w:t xml:space="preserve">message </w:t>
        </w:r>
      </w:ins>
      <w:del w:id="219" w:author="jin choi" w:date="2015-08-16T10:20:00Z">
        <w:r w:rsidR="00FC7403" w:rsidDel="00DF414D">
          <w:rPr>
            <w:rFonts w:ascii="Times New Roman" w:eastAsia="맑은 고딕" w:hAnsi="Times New Roman" w:hint="eastAsia"/>
            <w:sz w:val="20"/>
            <w:szCs w:val="20"/>
            <w:lang w:val="en-US"/>
          </w:rPr>
          <w:delText>(Fig</w:delText>
        </w:r>
        <w:r w:rsidR="00EC3799" w:rsidDel="00DF414D">
          <w:rPr>
            <w:rFonts w:ascii="Times New Roman" w:eastAsia="맑은 고딕" w:hAnsi="Times New Roman" w:hint="eastAsia"/>
            <w:sz w:val="20"/>
            <w:szCs w:val="20"/>
            <w:lang w:val="en-US"/>
          </w:rPr>
          <w:delText>ure 8</w:delText>
        </w:r>
        <w:r w:rsidR="00FC7403" w:rsidDel="00DF414D">
          <w:rPr>
            <w:rFonts w:ascii="Times New Roman" w:eastAsia="맑은 고딕" w:hAnsi="Times New Roman" w:hint="eastAsia"/>
            <w:sz w:val="20"/>
            <w:szCs w:val="20"/>
            <w:lang w:val="en-US"/>
          </w:rPr>
          <w:delText xml:space="preserve"> (</w:delText>
        </w:r>
        <w:r w:rsidR="00F649ED" w:rsidDel="00DF414D">
          <w:rPr>
            <w:rFonts w:ascii="Times New Roman" w:eastAsia="맑은 고딕" w:hAnsi="Times New Roman" w:hint="eastAsia"/>
            <w:sz w:val="20"/>
            <w:szCs w:val="20"/>
            <w:lang w:val="en-US"/>
          </w:rPr>
          <w:delText>p</w:delText>
        </w:r>
        <w:r w:rsidR="00FC7403" w:rsidDel="00DF414D">
          <w:rPr>
            <w:rFonts w:ascii="Times New Roman" w:eastAsia="맑은 고딕" w:hAnsi="Times New Roman" w:hint="eastAsia"/>
            <w:sz w:val="20"/>
            <w:szCs w:val="20"/>
            <w:lang w:val="en-US"/>
          </w:rPr>
          <w:delText>))</w:delText>
        </w:r>
        <w:r w:rsidR="00C90F8A" w:rsidDel="00DF414D">
          <w:rPr>
            <w:rFonts w:ascii="Times New Roman" w:eastAsia="맑은 고딕" w:hAnsi="Times New Roman" w:hint="eastAsia"/>
            <w:sz w:val="20"/>
            <w:szCs w:val="20"/>
            <w:lang w:val="en-US"/>
          </w:rPr>
          <w:delText xml:space="preserve"> </w:delText>
        </w:r>
      </w:del>
      <w:r w:rsidR="00C90F8A">
        <w:rPr>
          <w:rFonts w:ascii="Times New Roman" w:eastAsia="맑은 고딕" w:hAnsi="Times New Roman" w:hint="eastAsia"/>
          <w:sz w:val="20"/>
          <w:szCs w:val="20"/>
          <w:lang w:val="en-US"/>
        </w:rPr>
        <w:t xml:space="preserve">from </w:t>
      </w:r>
      <w:proofErr w:type="spellStart"/>
      <w:r w:rsidR="00C90F8A">
        <w:rPr>
          <w:rFonts w:ascii="Times New Roman" w:eastAsia="맑은 고딕" w:hAnsi="Times New Roman" w:hint="eastAsia"/>
          <w:sz w:val="20"/>
          <w:szCs w:val="20"/>
          <w:lang w:val="en-US"/>
        </w:rPr>
        <w:t>PoA</w:t>
      </w:r>
      <w:proofErr w:type="spellEnd"/>
      <w:r w:rsidR="00C90F8A">
        <w:rPr>
          <w:rFonts w:ascii="Times New Roman" w:eastAsia="맑은 고딕" w:hAnsi="Times New Roman" w:hint="eastAsia"/>
          <w:sz w:val="20"/>
          <w:szCs w:val="20"/>
          <w:lang w:val="en-US"/>
        </w:rPr>
        <w:t xml:space="preserve"> </w:t>
      </w:r>
      <w:del w:id="220" w:author="jin choi" w:date="2015-08-16T10:30:00Z">
        <w:r w:rsidR="00C90F8A" w:rsidDel="00715535">
          <w:rPr>
            <w:rFonts w:ascii="Times New Roman" w:eastAsia="맑은 고딕" w:hAnsi="Times New Roman" w:hint="eastAsia"/>
            <w:sz w:val="20"/>
            <w:szCs w:val="20"/>
            <w:lang w:val="en-US"/>
          </w:rPr>
          <w:delText>2</w:delText>
        </w:r>
      </w:del>
      <w:ins w:id="221" w:author="jin choi" w:date="2015-08-16T10:30:00Z">
        <w:r w:rsidR="00715535">
          <w:rPr>
            <w:rFonts w:ascii="Times New Roman" w:eastAsia="맑은 고딕" w:hAnsi="Times New Roman"/>
            <w:sz w:val="20"/>
            <w:szCs w:val="20"/>
            <w:lang w:val="en-US"/>
          </w:rPr>
          <w:t>controller</w:t>
        </w:r>
      </w:ins>
      <w:r w:rsidRPr="00CD4E03">
        <w:rPr>
          <w:rFonts w:ascii="Times New Roman" w:eastAsia="맑은 고딕" w:hAnsi="Times New Roman"/>
          <w:sz w:val="20"/>
          <w:szCs w:val="20"/>
          <w:lang w:val="en-US" w:eastAsia="zh-CN"/>
        </w:rPr>
        <w:t>.</w:t>
      </w:r>
    </w:p>
    <w:p w14:paraId="47A5DD16" w14:textId="77777777" w:rsidR="007D5029" w:rsidRPr="00454491" w:rsidRDefault="007D5029" w:rsidP="00F649ED">
      <w:pPr>
        <w:tabs>
          <w:tab w:val="clear" w:pos="284"/>
        </w:tabs>
        <w:spacing w:before="312" w:after="240"/>
        <w:jc w:val="both"/>
        <w:rPr>
          <w:rFonts w:ascii="Times New Roman" w:eastAsia="맑은 고딕" w:hAnsi="Times New Roman"/>
          <w:sz w:val="20"/>
          <w:szCs w:val="20"/>
          <w:lang w:val="en-US"/>
        </w:rPr>
      </w:pPr>
    </w:p>
    <w:p w14:paraId="411F5F2C" w14:textId="71D90145" w:rsidR="007D5029" w:rsidRDefault="00375512" w:rsidP="007D5029">
      <w:pPr>
        <w:pStyle w:val="IEEEStdsRegularFigureCaption"/>
        <w:numPr>
          <w:ilvl w:val="0"/>
          <w:numId w:val="0"/>
        </w:numPr>
        <w:rPr>
          <w:rFonts w:eastAsiaTheme="minorEastAsia"/>
          <w:lang w:eastAsia="ko-KR"/>
        </w:rPr>
      </w:pPr>
      <w:del w:id="222" w:author="jin choi" w:date="2015-08-16T11:07:00Z">
        <w:r w:rsidRPr="00375512" w:rsidDel="001E7306">
          <w:rPr>
            <w:noProof/>
            <w:lang w:eastAsia="ko-KR"/>
          </w:rPr>
          <w:lastRenderedPageBreak/>
          <w:drawing>
            <wp:inline distT="0" distB="0" distL="0" distR="0" wp14:anchorId="18270474" wp14:editId="1F0ABBEA">
              <wp:extent cx="5943600" cy="3726352"/>
              <wp:effectExtent l="0" t="0" r="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726352"/>
                      </a:xfrm>
                      <a:prstGeom prst="rect">
                        <a:avLst/>
                      </a:prstGeom>
                      <a:noFill/>
                      <a:ln>
                        <a:noFill/>
                      </a:ln>
                    </pic:spPr>
                  </pic:pic>
                </a:graphicData>
              </a:graphic>
            </wp:inline>
          </w:drawing>
        </w:r>
      </w:del>
      <w:ins w:id="223" w:author="jin choi" w:date="2015-08-17T20:47:00Z">
        <w:r w:rsidR="008E4506" w:rsidRPr="008E4506">
          <w:rPr>
            <w:noProof/>
            <w:lang w:eastAsia="ko-KR"/>
          </w:rPr>
          <w:drawing>
            <wp:inline distT="0" distB="0" distL="0" distR="0" wp14:anchorId="14041D1D" wp14:editId="54671FBE">
              <wp:extent cx="5943600" cy="3694555"/>
              <wp:effectExtent l="0" t="0" r="0" b="127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694555"/>
                      </a:xfrm>
                      <a:prstGeom prst="rect">
                        <a:avLst/>
                      </a:prstGeom>
                      <a:noFill/>
                      <a:ln>
                        <a:noFill/>
                      </a:ln>
                    </pic:spPr>
                  </pic:pic>
                </a:graphicData>
              </a:graphic>
            </wp:inline>
          </w:drawing>
        </w:r>
      </w:ins>
    </w:p>
    <w:p w14:paraId="6B92EE14" w14:textId="77777777" w:rsidR="007D5029" w:rsidRPr="001747DF" w:rsidRDefault="007D5029" w:rsidP="007D5029">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8</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execution procedure</w:t>
      </w:r>
    </w:p>
    <w:p w14:paraId="7EC45FF6" w14:textId="77777777" w:rsidR="00894B43" w:rsidRDefault="00894B43" w:rsidP="008B54D0">
      <w:pPr>
        <w:tabs>
          <w:tab w:val="clear" w:pos="284"/>
        </w:tabs>
        <w:spacing w:before="0" w:after="240"/>
        <w:jc w:val="both"/>
        <w:rPr>
          <w:ins w:id="224" w:author="USER" w:date="2015-08-17T09:54:00Z"/>
          <w:rFonts w:ascii="Times New Roman" w:eastAsia="맑은 고딕" w:hAnsi="Times New Roman"/>
          <w:i/>
          <w:sz w:val="20"/>
          <w:szCs w:val="20"/>
        </w:rPr>
      </w:pPr>
    </w:p>
    <w:p w14:paraId="033113AA" w14:textId="77777777" w:rsidR="007D7775" w:rsidRPr="001747DF" w:rsidRDefault="007D7775" w:rsidP="008B54D0">
      <w:pPr>
        <w:tabs>
          <w:tab w:val="clear" w:pos="284"/>
        </w:tabs>
        <w:spacing w:before="0" w:after="240"/>
        <w:jc w:val="both"/>
        <w:rPr>
          <w:rFonts w:ascii="Times New Roman" w:eastAsia="맑은 고딕" w:hAnsi="Times New Roman"/>
          <w:i/>
          <w:sz w:val="20"/>
          <w:szCs w:val="20"/>
        </w:rPr>
      </w:pPr>
    </w:p>
    <w:p w14:paraId="4EA25362" w14:textId="7E5913A9" w:rsidR="00B31497" w:rsidRDefault="00464440" w:rsidP="00464440">
      <w:pPr>
        <w:pStyle w:val="IEEEStdsLevel3Header"/>
        <w:rPr>
          <w:lang w:eastAsia="ko-KR"/>
        </w:rPr>
      </w:pPr>
      <w:bookmarkStart w:id="225" w:name="_Toc424365139"/>
      <w:r>
        <w:rPr>
          <w:rFonts w:hint="eastAsia"/>
          <w:lang w:eastAsia="ko-KR"/>
        </w:rPr>
        <w:t>Service access point</w:t>
      </w:r>
      <w:ins w:id="226" w:author="USER" w:date="2015-08-17T09:27:00Z">
        <w:r w:rsidR="00E95FAC">
          <w:rPr>
            <w:lang w:eastAsia="ko-KR"/>
          </w:rPr>
          <w:t>s (SAPs)</w:t>
        </w:r>
      </w:ins>
      <w:r>
        <w:rPr>
          <w:rFonts w:hint="eastAsia"/>
          <w:lang w:eastAsia="ko-KR"/>
        </w:rPr>
        <w:t xml:space="preserve"> and primitive</w:t>
      </w:r>
      <w:r w:rsidR="00B31497" w:rsidRPr="001747DF">
        <w:rPr>
          <w:lang w:eastAsia="ko-KR"/>
        </w:rPr>
        <w:t>s</w:t>
      </w:r>
      <w:bookmarkEnd w:id="225"/>
    </w:p>
    <w:p w14:paraId="4465A98C" w14:textId="77777777" w:rsidR="00A86963" w:rsidRPr="00A86963" w:rsidRDefault="00A86963" w:rsidP="00A86963">
      <w:pPr>
        <w:rPr>
          <w:rFonts w:eastAsiaTheme="minorEastAsia"/>
          <w:lang w:val="en-US"/>
        </w:rPr>
      </w:pPr>
    </w:p>
    <w:p w14:paraId="0B263CA0" w14:textId="089299C2" w:rsidR="00472539" w:rsidRPr="00B92274" w:rsidDel="00DB64A5" w:rsidRDefault="00472539" w:rsidP="00472539">
      <w:pPr>
        <w:pStyle w:val="IEEEStdsLevel4Header"/>
        <w:rPr>
          <w:del w:id="227" w:author="USER" w:date="2015-08-17T08:50:00Z"/>
        </w:rPr>
      </w:pPr>
      <w:bookmarkStart w:id="228" w:name="_Toc372021543"/>
      <w:bookmarkStart w:id="229" w:name="_Toc382860180"/>
      <w:bookmarkStart w:id="230" w:name="_Toc393296914"/>
      <w:del w:id="231" w:author="USER" w:date="2015-08-17T08:50:00Z">
        <w:r w:rsidRPr="00B92274" w:rsidDel="00DB64A5">
          <w:delText>MIS_SAP primitives</w:delText>
        </w:r>
        <w:bookmarkEnd w:id="228"/>
        <w:bookmarkEnd w:id="229"/>
        <w:bookmarkEnd w:id="230"/>
      </w:del>
    </w:p>
    <w:p w14:paraId="54F074A8" w14:textId="77777777" w:rsidR="00A86963" w:rsidRPr="00A86963" w:rsidDel="00FB005E" w:rsidRDefault="00A86963" w:rsidP="00A86963">
      <w:pPr>
        <w:rPr>
          <w:del w:id="232" w:author="jin choi" w:date="2015-08-16T11:34:00Z"/>
          <w:rFonts w:eastAsiaTheme="minorEastAsia"/>
          <w:lang w:val="en-US"/>
        </w:rPr>
      </w:pPr>
    </w:p>
    <w:p w14:paraId="27B82328" w14:textId="77777777" w:rsidR="00464440" w:rsidRDefault="00472539" w:rsidP="00454491">
      <w:pPr>
        <w:pStyle w:val="IEEEStdsLevel4Header"/>
        <w:rPr>
          <w:lang w:eastAsia="ko-KR"/>
        </w:rPr>
      </w:pPr>
      <w:bookmarkStart w:id="233" w:name="_Toc372021492"/>
      <w:bookmarkStart w:id="234" w:name="_Toc382860179"/>
      <w:bookmarkStart w:id="235" w:name="_Toc393296913"/>
      <w:r w:rsidRPr="00DC6673">
        <w:t>MIS_LINK_SAP primitives</w:t>
      </w:r>
      <w:bookmarkEnd w:id="233"/>
      <w:bookmarkEnd w:id="234"/>
      <w:bookmarkEnd w:id="235"/>
      <w:r w:rsidRPr="00DC6673">
        <w:t xml:space="preserve"> </w:t>
      </w:r>
    </w:p>
    <w:p w14:paraId="5E296C01" w14:textId="41CF4E7C" w:rsidR="00C46680" w:rsidRDefault="00C46680" w:rsidP="00DB64A5">
      <w:pPr>
        <w:rPr>
          <w:rFonts w:eastAsiaTheme="minorEastAsia"/>
          <w:lang w:val="en-US"/>
        </w:rPr>
      </w:pPr>
    </w:p>
    <w:tbl>
      <w:tblPr>
        <w:tblW w:w="5705" w:type="dxa"/>
        <w:tblInd w:w="136" w:type="dxa"/>
        <w:tblLayout w:type="fixed"/>
        <w:tblCellMar>
          <w:left w:w="29" w:type="dxa"/>
          <w:right w:w="0" w:type="dxa"/>
        </w:tblCellMar>
        <w:tblLook w:val="0000" w:firstRow="0" w:lastRow="0" w:firstColumn="0" w:lastColumn="0" w:noHBand="0" w:noVBand="0"/>
      </w:tblPr>
      <w:tblGrid>
        <w:gridCol w:w="3437"/>
        <w:gridCol w:w="2268"/>
      </w:tblGrid>
      <w:tr w:rsidR="00E51791" w:rsidRPr="001747DF" w14:paraId="2F9860D3" w14:textId="77777777" w:rsidTr="00454491">
        <w:trPr>
          <w:trHeight w:val="20"/>
        </w:trPr>
        <w:tc>
          <w:tcPr>
            <w:tcW w:w="3437" w:type="dxa"/>
            <w:tcBorders>
              <w:top w:val="single" w:sz="11" w:space="0" w:color="auto"/>
              <w:left w:val="single" w:sz="4" w:space="0" w:color="auto"/>
              <w:bottom w:val="single" w:sz="11" w:space="0" w:color="auto"/>
              <w:right w:val="single" w:sz="4" w:space="0" w:color="auto"/>
            </w:tcBorders>
            <w:vAlign w:val="center"/>
          </w:tcPr>
          <w:p w14:paraId="76213E39" w14:textId="063D0286" w:rsidR="00E51791" w:rsidRPr="00DB64A5" w:rsidRDefault="00E51791" w:rsidP="0001069D">
            <w:pPr>
              <w:rPr>
                <w:b/>
                <w:bCs/>
                <w:sz w:val="18"/>
                <w:szCs w:val="18"/>
              </w:rPr>
            </w:pPr>
            <w:del w:id="236" w:author="USER" w:date="2015-08-17T08:56:00Z">
              <w:r w:rsidDel="00DB64A5">
                <w:rPr>
                  <w:b/>
                  <w:bCs/>
                  <w:sz w:val="18"/>
                  <w:szCs w:val="18"/>
                </w:rPr>
                <w:delText>type</w:delText>
              </w:r>
            </w:del>
            <w:ins w:id="237" w:author="USER" w:date="2015-08-17T08:56:00Z">
              <w:r w:rsidR="00DB64A5">
                <w:rPr>
                  <w:b/>
                  <w:bCs/>
                  <w:sz w:val="18"/>
                  <w:szCs w:val="18"/>
                </w:rPr>
                <w:t>Primitive</w:t>
              </w:r>
            </w:ins>
            <w:ins w:id="238" w:author="USER" w:date="2015-08-17T09:28:00Z">
              <w:r w:rsidR="00E95FAC">
                <w:rPr>
                  <w:b/>
                  <w:bCs/>
                  <w:sz w:val="18"/>
                  <w:szCs w:val="18"/>
                </w:rPr>
                <w:t>s</w:t>
              </w:r>
            </w:ins>
          </w:p>
        </w:tc>
        <w:tc>
          <w:tcPr>
            <w:tcW w:w="2268" w:type="dxa"/>
            <w:tcBorders>
              <w:top w:val="single" w:sz="11" w:space="0" w:color="auto"/>
              <w:left w:val="single" w:sz="4" w:space="0" w:color="auto"/>
              <w:bottom w:val="single" w:sz="11" w:space="0" w:color="auto"/>
              <w:right w:val="single" w:sz="11" w:space="0" w:color="auto"/>
            </w:tcBorders>
            <w:vAlign w:val="center"/>
          </w:tcPr>
          <w:p w14:paraId="745D0511" w14:textId="241A5A60" w:rsidR="00E51791" w:rsidRPr="001747DF" w:rsidRDefault="00E51791" w:rsidP="00132FA3">
            <w:pPr>
              <w:rPr>
                <w:b/>
                <w:bCs/>
                <w:sz w:val="18"/>
                <w:szCs w:val="18"/>
              </w:rPr>
            </w:pPr>
            <w:del w:id="239" w:author="USER" w:date="2015-08-17T08:59:00Z">
              <w:r w:rsidDel="00F21D82">
                <w:rPr>
                  <w:b/>
                  <w:bCs/>
                  <w:sz w:val="18"/>
                  <w:szCs w:val="18"/>
                </w:rPr>
                <w:delText>reference</w:delText>
              </w:r>
            </w:del>
            <w:ins w:id="240" w:author="USER" w:date="2015-08-17T08:59:00Z">
              <w:r w:rsidR="00F21D82">
                <w:rPr>
                  <w:b/>
                  <w:bCs/>
                  <w:sz w:val="18"/>
                  <w:szCs w:val="18"/>
                </w:rPr>
                <w:t>Defined in</w:t>
              </w:r>
            </w:ins>
          </w:p>
        </w:tc>
      </w:tr>
      <w:tr w:rsidR="00E51791" w:rsidRPr="001747DF" w14:paraId="560AA9B6" w14:textId="77777777" w:rsidTr="00454491">
        <w:trPr>
          <w:trHeight w:val="20"/>
        </w:trPr>
        <w:tc>
          <w:tcPr>
            <w:tcW w:w="3437" w:type="dxa"/>
            <w:tcBorders>
              <w:top w:val="single" w:sz="4" w:space="0" w:color="auto"/>
              <w:left w:val="single" w:sz="4" w:space="0" w:color="auto"/>
              <w:bottom w:val="single" w:sz="4" w:space="0" w:color="auto"/>
              <w:right w:val="single" w:sz="4" w:space="0" w:color="auto"/>
            </w:tcBorders>
            <w:vAlign w:val="center"/>
          </w:tcPr>
          <w:p w14:paraId="03C75E0A" w14:textId="33AFD563" w:rsidR="00E51791" w:rsidRPr="006421F8" w:rsidRDefault="00E51791" w:rsidP="000934DD">
            <w:pPr>
              <w:spacing w:before="108"/>
              <w:rPr>
                <w:rFonts w:eastAsiaTheme="minorEastAsia"/>
                <w:sz w:val="18"/>
                <w:szCs w:val="18"/>
              </w:rPr>
            </w:pPr>
            <w:proofErr w:type="spellStart"/>
            <w:r w:rsidRPr="001747DF">
              <w:rPr>
                <w:sz w:val="18"/>
                <w:szCs w:val="18"/>
              </w:rPr>
              <w:t>Link_</w:t>
            </w:r>
            <w:r>
              <w:rPr>
                <w:rFonts w:eastAsiaTheme="minorEastAsia" w:hint="eastAsia"/>
                <w:sz w:val="18"/>
                <w:szCs w:val="18"/>
              </w:rPr>
              <w:t>Detected</w:t>
            </w:r>
            <w:proofErr w:type="spellEnd"/>
            <w:del w:id="241" w:author="USER" w:date="2015-08-17T09:12:00Z">
              <w:r w:rsidDel="006A3B00">
                <w:rPr>
                  <w:rFonts w:eastAsiaTheme="minorEastAsia" w:hint="eastAsia"/>
                  <w:sz w:val="18"/>
                  <w:szCs w:val="18"/>
                </w:rPr>
                <w:delText>.indication</w:delText>
              </w:r>
            </w:del>
          </w:p>
        </w:tc>
        <w:tc>
          <w:tcPr>
            <w:tcW w:w="2268" w:type="dxa"/>
            <w:tcBorders>
              <w:top w:val="single" w:sz="4" w:space="0" w:color="auto"/>
              <w:left w:val="single" w:sz="4" w:space="0" w:color="auto"/>
              <w:bottom w:val="single" w:sz="4" w:space="0" w:color="auto"/>
              <w:right w:val="single" w:sz="11" w:space="0" w:color="auto"/>
            </w:tcBorders>
            <w:vAlign w:val="center"/>
          </w:tcPr>
          <w:p w14:paraId="126F61E1" w14:textId="77777777" w:rsidR="00E51791" w:rsidRPr="001747DF" w:rsidRDefault="00E51791" w:rsidP="00132FA3">
            <w:pPr>
              <w:rPr>
                <w:rFonts w:eastAsiaTheme="minorEastAsia"/>
                <w:sz w:val="18"/>
                <w:szCs w:val="18"/>
              </w:rPr>
            </w:pPr>
            <w:r>
              <w:rPr>
                <w:rFonts w:eastAsiaTheme="minorEastAsia" w:hint="eastAsia"/>
                <w:sz w:val="18"/>
                <w:szCs w:val="18"/>
              </w:rPr>
              <w:t xml:space="preserve">7.3.1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14:paraId="5318C0CE" w14:textId="77777777" w:rsidTr="00454491">
        <w:trPr>
          <w:trHeight w:val="20"/>
        </w:trPr>
        <w:tc>
          <w:tcPr>
            <w:tcW w:w="3437" w:type="dxa"/>
            <w:tcBorders>
              <w:top w:val="single" w:sz="4" w:space="0" w:color="auto"/>
              <w:left w:val="single" w:sz="4" w:space="0" w:color="auto"/>
              <w:bottom w:val="single" w:sz="4" w:space="0" w:color="auto"/>
              <w:right w:val="single" w:sz="4" w:space="0" w:color="auto"/>
            </w:tcBorders>
            <w:vAlign w:val="center"/>
          </w:tcPr>
          <w:p w14:paraId="721D9510" w14:textId="7D3A8085" w:rsidR="00E51791" w:rsidRPr="001747DF" w:rsidRDefault="00E51791" w:rsidP="000934DD">
            <w:pPr>
              <w:spacing w:before="108"/>
              <w:rPr>
                <w:sz w:val="18"/>
                <w:szCs w:val="18"/>
              </w:rPr>
            </w:pPr>
            <w:proofErr w:type="spellStart"/>
            <w:r w:rsidRPr="000B4862">
              <w:rPr>
                <w:sz w:val="18"/>
                <w:szCs w:val="18"/>
              </w:rPr>
              <w:t>Link_Up</w:t>
            </w:r>
            <w:proofErr w:type="spellEnd"/>
            <w:del w:id="242" w:author="USER" w:date="2015-08-17T09:12:00Z">
              <w:r w:rsidRPr="000B4862" w:rsidDel="006A3B00">
                <w:rPr>
                  <w:sz w:val="18"/>
                  <w:szCs w:val="18"/>
                </w:rPr>
                <w:delText>.indication</w:delText>
              </w:r>
            </w:del>
          </w:p>
        </w:tc>
        <w:tc>
          <w:tcPr>
            <w:tcW w:w="2268" w:type="dxa"/>
            <w:tcBorders>
              <w:top w:val="single" w:sz="4" w:space="0" w:color="auto"/>
              <w:left w:val="single" w:sz="4" w:space="0" w:color="auto"/>
              <w:bottom w:val="single" w:sz="4" w:space="0" w:color="auto"/>
              <w:right w:val="single" w:sz="11" w:space="0" w:color="auto"/>
            </w:tcBorders>
            <w:vAlign w:val="center"/>
          </w:tcPr>
          <w:p w14:paraId="73EC80DE" w14:textId="77777777" w:rsidR="00E51791" w:rsidRDefault="00E51791" w:rsidP="00132FA3">
            <w:pPr>
              <w:rPr>
                <w:rFonts w:eastAsiaTheme="minorEastAsia"/>
                <w:sz w:val="18"/>
                <w:szCs w:val="18"/>
              </w:rPr>
            </w:pPr>
            <w:r>
              <w:rPr>
                <w:rFonts w:eastAsiaTheme="minorEastAsia" w:hint="eastAsia"/>
                <w:sz w:val="18"/>
                <w:szCs w:val="18"/>
              </w:rPr>
              <w:t xml:space="preserve">7.3.2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14:paraId="034EE2CE" w14:textId="77777777" w:rsidTr="00454491">
        <w:trPr>
          <w:trHeight w:val="20"/>
        </w:trPr>
        <w:tc>
          <w:tcPr>
            <w:tcW w:w="3437" w:type="dxa"/>
            <w:tcBorders>
              <w:top w:val="single" w:sz="4" w:space="0" w:color="auto"/>
              <w:left w:val="single" w:sz="4" w:space="0" w:color="auto"/>
              <w:bottom w:val="single" w:sz="4" w:space="0" w:color="auto"/>
              <w:right w:val="single" w:sz="4" w:space="0" w:color="auto"/>
            </w:tcBorders>
            <w:vAlign w:val="center"/>
          </w:tcPr>
          <w:p w14:paraId="77A977EC" w14:textId="57DD120A" w:rsidR="00E51791" w:rsidRPr="001747DF" w:rsidRDefault="00E51791" w:rsidP="000934DD">
            <w:pPr>
              <w:spacing w:before="108"/>
              <w:rPr>
                <w:sz w:val="18"/>
                <w:szCs w:val="18"/>
              </w:rPr>
            </w:pPr>
            <w:proofErr w:type="spellStart"/>
            <w:r w:rsidRPr="000B4862">
              <w:rPr>
                <w:sz w:val="18"/>
                <w:szCs w:val="18"/>
              </w:rPr>
              <w:t>Link_Action</w:t>
            </w:r>
            <w:proofErr w:type="spellEnd"/>
            <w:del w:id="243" w:author="USER" w:date="2015-08-17T09:12:00Z">
              <w:r w:rsidRPr="000B4862" w:rsidDel="006A3B00">
                <w:rPr>
                  <w:sz w:val="18"/>
                  <w:szCs w:val="18"/>
                </w:rPr>
                <w:delText>.request</w:delText>
              </w:r>
            </w:del>
          </w:p>
        </w:tc>
        <w:tc>
          <w:tcPr>
            <w:tcW w:w="2268" w:type="dxa"/>
            <w:tcBorders>
              <w:top w:val="single" w:sz="4" w:space="0" w:color="auto"/>
              <w:left w:val="single" w:sz="4" w:space="0" w:color="auto"/>
              <w:bottom w:val="single" w:sz="4" w:space="0" w:color="auto"/>
              <w:right w:val="single" w:sz="11" w:space="0" w:color="auto"/>
            </w:tcBorders>
            <w:vAlign w:val="center"/>
          </w:tcPr>
          <w:p w14:paraId="3B6A97D0" w14:textId="3FB1373D" w:rsidR="00E51791" w:rsidRDefault="00E51791" w:rsidP="000934DD">
            <w:pPr>
              <w:rPr>
                <w:rFonts w:eastAsiaTheme="minorEastAsia"/>
                <w:sz w:val="18"/>
                <w:szCs w:val="18"/>
              </w:rPr>
            </w:pPr>
            <w:r>
              <w:rPr>
                <w:rFonts w:eastAsiaTheme="minorEastAsia" w:hint="eastAsia"/>
                <w:sz w:val="18"/>
                <w:szCs w:val="18"/>
              </w:rPr>
              <w:t>7.3.14</w:t>
            </w:r>
            <w:del w:id="244" w:author="USER" w:date="2015-08-17T09:12:00Z">
              <w:r w:rsidDel="006A3B00">
                <w:rPr>
                  <w:rFonts w:eastAsiaTheme="minorEastAsia" w:hint="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6A3B00" w14:paraId="38773318" w14:textId="6F6934AE" w:rsidTr="00454491">
        <w:trPr>
          <w:trHeight w:val="20"/>
          <w:del w:id="245" w:author="USER" w:date="2015-08-17T09:13:00Z"/>
        </w:trPr>
        <w:tc>
          <w:tcPr>
            <w:tcW w:w="3437" w:type="dxa"/>
            <w:tcBorders>
              <w:top w:val="single" w:sz="4" w:space="0" w:color="auto"/>
              <w:left w:val="single" w:sz="4" w:space="0" w:color="auto"/>
              <w:bottom w:val="single" w:sz="4" w:space="0" w:color="auto"/>
              <w:right w:val="single" w:sz="4" w:space="0" w:color="auto"/>
            </w:tcBorders>
            <w:vAlign w:val="center"/>
          </w:tcPr>
          <w:p w14:paraId="045F9CF5" w14:textId="520AB3A6" w:rsidR="00E51791" w:rsidRPr="001747DF" w:rsidDel="006A3B00" w:rsidRDefault="00E51791" w:rsidP="00132FA3">
            <w:pPr>
              <w:spacing w:before="108"/>
              <w:rPr>
                <w:del w:id="246" w:author="USER" w:date="2015-08-17T09:13:00Z"/>
                <w:sz w:val="18"/>
                <w:szCs w:val="18"/>
              </w:rPr>
            </w:pPr>
            <w:del w:id="247" w:author="USER" w:date="2015-08-17T09:12:00Z">
              <w:r w:rsidRPr="000B4862" w:rsidDel="006A3B00">
                <w:rPr>
                  <w:sz w:val="18"/>
                  <w:szCs w:val="18"/>
                </w:rPr>
                <w:delText>Link_Action.confirm</w:delText>
              </w:r>
            </w:del>
          </w:p>
        </w:tc>
        <w:tc>
          <w:tcPr>
            <w:tcW w:w="2268" w:type="dxa"/>
            <w:tcBorders>
              <w:top w:val="single" w:sz="4" w:space="0" w:color="auto"/>
              <w:left w:val="single" w:sz="4" w:space="0" w:color="auto"/>
              <w:bottom w:val="single" w:sz="4" w:space="0" w:color="auto"/>
              <w:right w:val="single" w:sz="11" w:space="0" w:color="auto"/>
            </w:tcBorders>
            <w:vAlign w:val="center"/>
          </w:tcPr>
          <w:p w14:paraId="6315053F" w14:textId="7F9AC44A" w:rsidR="00E51791" w:rsidDel="006A3B00" w:rsidRDefault="00E51791" w:rsidP="00132FA3">
            <w:pPr>
              <w:rPr>
                <w:del w:id="248" w:author="USER" w:date="2015-08-17T09:13:00Z"/>
                <w:rFonts w:eastAsiaTheme="minorEastAsia"/>
                <w:sz w:val="18"/>
                <w:szCs w:val="18"/>
              </w:rPr>
            </w:pPr>
            <w:del w:id="249" w:author="USER" w:date="2015-08-17T09:12:00Z">
              <w:r w:rsidDel="006A3B00">
                <w:rPr>
                  <w:rFonts w:eastAsiaTheme="minorEastAsia" w:hint="eastAsia"/>
                  <w:sz w:val="18"/>
                  <w:szCs w:val="18"/>
                </w:rPr>
                <w:delText xml:space="preserve">7.3.14.2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bl>
    <w:p w14:paraId="4FEFFBE1" w14:textId="77777777" w:rsidR="00845C24" w:rsidDel="007D7775" w:rsidRDefault="00845C24" w:rsidP="00C46680">
      <w:pPr>
        <w:pStyle w:val="IEEEStdsLevel4Header"/>
        <w:rPr>
          <w:del w:id="250" w:author="jin choi" w:date="2015-08-16T11:32:00Z"/>
          <w:rFonts w:eastAsia="MS Mincho" w:cs="Arial"/>
        </w:rPr>
      </w:pPr>
    </w:p>
    <w:p w14:paraId="654D36F5" w14:textId="77777777" w:rsidR="007D7775" w:rsidRPr="00454491" w:rsidRDefault="007D7775" w:rsidP="007D7775">
      <w:pPr>
        <w:rPr>
          <w:ins w:id="251" w:author="USER" w:date="2015-08-17T09:56:00Z"/>
          <w:rFonts w:eastAsiaTheme="minorEastAsia"/>
          <w:lang w:val="en-US"/>
        </w:rPr>
      </w:pPr>
    </w:p>
    <w:p w14:paraId="449ED09D" w14:textId="77777777" w:rsidR="00C46680" w:rsidRPr="007D7775" w:rsidRDefault="00C46680" w:rsidP="00C46680">
      <w:pPr>
        <w:pStyle w:val="IEEEStdsLevel4Header"/>
        <w:rPr>
          <w:rFonts w:cs="Arial"/>
          <w:lang w:eastAsia="ko-KR"/>
        </w:rPr>
      </w:pPr>
      <w:r w:rsidRPr="007D7775">
        <w:rPr>
          <w:rFonts w:cs="Arial"/>
        </w:rPr>
        <w:t xml:space="preserve">MIS_SAP primitives </w:t>
      </w:r>
    </w:p>
    <w:p w14:paraId="2BEF89AE" w14:textId="77777777" w:rsidR="00995826" w:rsidRDefault="00995826" w:rsidP="00995826">
      <w:pPr>
        <w:rPr>
          <w:rFonts w:eastAsiaTheme="minorEastAsia"/>
          <w:lang w:val="en-US"/>
        </w:rPr>
      </w:pPr>
    </w:p>
    <w:tbl>
      <w:tblPr>
        <w:tblW w:w="5675" w:type="dxa"/>
        <w:tblInd w:w="136" w:type="dxa"/>
        <w:tblLayout w:type="fixed"/>
        <w:tblCellMar>
          <w:left w:w="29" w:type="dxa"/>
          <w:right w:w="0" w:type="dxa"/>
        </w:tblCellMar>
        <w:tblLook w:val="0000" w:firstRow="0" w:lastRow="0" w:firstColumn="0" w:lastColumn="0" w:noHBand="0" w:noVBand="0"/>
      </w:tblPr>
      <w:tblGrid>
        <w:gridCol w:w="3402"/>
        <w:gridCol w:w="2273"/>
      </w:tblGrid>
      <w:tr w:rsidR="00E51791" w:rsidRPr="001747DF" w14:paraId="77D4DBFF" w14:textId="77777777" w:rsidTr="00454491">
        <w:trPr>
          <w:trHeight w:val="20"/>
        </w:trPr>
        <w:tc>
          <w:tcPr>
            <w:tcW w:w="3402" w:type="dxa"/>
            <w:tcBorders>
              <w:top w:val="single" w:sz="11" w:space="0" w:color="auto"/>
              <w:left w:val="single" w:sz="4" w:space="0" w:color="auto"/>
              <w:bottom w:val="single" w:sz="11" w:space="0" w:color="auto"/>
              <w:right w:val="single" w:sz="4" w:space="0" w:color="auto"/>
            </w:tcBorders>
            <w:vAlign w:val="center"/>
          </w:tcPr>
          <w:p w14:paraId="1F81A9E3" w14:textId="1E6D467D" w:rsidR="00E51791" w:rsidRPr="001747DF" w:rsidRDefault="00E51791" w:rsidP="0083095A">
            <w:pPr>
              <w:rPr>
                <w:b/>
                <w:bCs/>
                <w:sz w:val="18"/>
                <w:szCs w:val="18"/>
              </w:rPr>
            </w:pPr>
            <w:del w:id="252" w:author="USER" w:date="2015-08-17T08:57:00Z">
              <w:r w:rsidDel="00DB64A5">
                <w:rPr>
                  <w:b/>
                  <w:bCs/>
                  <w:sz w:val="18"/>
                  <w:szCs w:val="18"/>
                </w:rPr>
                <w:delText>Type</w:delText>
              </w:r>
            </w:del>
            <w:ins w:id="253" w:author="USER" w:date="2015-08-17T08:57:00Z">
              <w:r w:rsidR="00DB64A5">
                <w:rPr>
                  <w:b/>
                  <w:bCs/>
                  <w:sz w:val="18"/>
                  <w:szCs w:val="18"/>
                </w:rPr>
                <w:t>Primitive</w:t>
              </w:r>
            </w:ins>
            <w:ins w:id="254" w:author="USER" w:date="2015-08-17T09:28:00Z">
              <w:r w:rsidR="00E95FAC">
                <w:rPr>
                  <w:b/>
                  <w:bCs/>
                  <w:sz w:val="18"/>
                  <w:szCs w:val="18"/>
                </w:rPr>
                <w:t>s</w:t>
              </w:r>
            </w:ins>
          </w:p>
        </w:tc>
        <w:tc>
          <w:tcPr>
            <w:tcW w:w="2273" w:type="dxa"/>
            <w:tcBorders>
              <w:top w:val="single" w:sz="11" w:space="0" w:color="auto"/>
              <w:left w:val="single" w:sz="4" w:space="0" w:color="auto"/>
              <w:bottom w:val="single" w:sz="11" w:space="0" w:color="auto"/>
              <w:right w:val="single" w:sz="11" w:space="0" w:color="auto"/>
            </w:tcBorders>
            <w:vAlign w:val="center"/>
          </w:tcPr>
          <w:p w14:paraId="4C5F1C7E" w14:textId="05ABD9D8" w:rsidR="00E51791" w:rsidRPr="001747DF" w:rsidRDefault="00E51791" w:rsidP="0083095A">
            <w:pPr>
              <w:rPr>
                <w:b/>
                <w:bCs/>
                <w:sz w:val="18"/>
                <w:szCs w:val="18"/>
              </w:rPr>
            </w:pPr>
            <w:del w:id="255" w:author="USER" w:date="2015-08-17T09:00:00Z">
              <w:r w:rsidDel="00F21D82">
                <w:rPr>
                  <w:b/>
                  <w:bCs/>
                  <w:sz w:val="18"/>
                  <w:szCs w:val="18"/>
                </w:rPr>
                <w:delText>reference</w:delText>
              </w:r>
            </w:del>
            <w:ins w:id="256" w:author="USER" w:date="2015-08-17T09:00:00Z">
              <w:r w:rsidR="00F21D82">
                <w:rPr>
                  <w:b/>
                  <w:bCs/>
                  <w:sz w:val="18"/>
                  <w:szCs w:val="18"/>
                </w:rPr>
                <w:t>Defined in</w:t>
              </w:r>
            </w:ins>
          </w:p>
        </w:tc>
      </w:tr>
      <w:tr w:rsidR="00E51791" w:rsidRPr="001747DF" w14:paraId="457DBA1C"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3C08B7C1" w14:textId="10CD0BD7" w:rsidR="00E51791" w:rsidRPr="006421F8" w:rsidRDefault="00E51791" w:rsidP="000934DD">
            <w:pPr>
              <w:spacing w:before="108"/>
              <w:rPr>
                <w:rFonts w:eastAsiaTheme="minorEastAsia"/>
                <w:sz w:val="18"/>
                <w:szCs w:val="18"/>
              </w:rPr>
            </w:pPr>
            <w:proofErr w:type="spellStart"/>
            <w:r>
              <w:rPr>
                <w:sz w:val="18"/>
                <w:szCs w:val="18"/>
              </w:rPr>
              <w:t>MIS_</w:t>
            </w:r>
            <w:r w:rsidRPr="001747DF">
              <w:rPr>
                <w:sz w:val="18"/>
                <w:szCs w:val="18"/>
              </w:rPr>
              <w:t>Link_</w:t>
            </w:r>
            <w:r>
              <w:rPr>
                <w:rFonts w:eastAsiaTheme="minorEastAsia" w:hint="eastAsia"/>
                <w:sz w:val="18"/>
                <w:szCs w:val="18"/>
              </w:rPr>
              <w:t>Detected</w:t>
            </w:r>
            <w:proofErr w:type="spellEnd"/>
            <w:del w:id="257" w:author="USER" w:date="2015-08-17T09:13:00Z">
              <w:r w:rsidDel="006A3B00">
                <w:rPr>
                  <w:rFonts w:eastAsiaTheme="minorEastAsia" w:hint="eastAsia"/>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57E332B" w14:textId="77777777" w:rsidR="00E51791" w:rsidRPr="001747DF" w:rsidRDefault="00E51791" w:rsidP="0083095A">
            <w:pPr>
              <w:rPr>
                <w:rFonts w:eastAsiaTheme="minorEastAsia"/>
                <w:sz w:val="18"/>
                <w:szCs w:val="18"/>
              </w:rPr>
            </w:pPr>
            <w:r>
              <w:rPr>
                <w:rFonts w:eastAsiaTheme="minorEastAsia" w:hint="eastAsia"/>
                <w:sz w:val="18"/>
                <w:szCs w:val="18"/>
              </w:rPr>
              <w:t>7.</w:t>
            </w:r>
            <w:r>
              <w:rPr>
                <w:rFonts w:eastAsiaTheme="minorEastAsia"/>
                <w:sz w:val="18"/>
                <w:szCs w:val="18"/>
              </w:rPr>
              <w:t>4.6</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14:paraId="4D6EB601"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03599493" w14:textId="3C131322" w:rsidR="00E51791" w:rsidRPr="001747DF" w:rsidRDefault="00E51791" w:rsidP="000934DD">
            <w:pPr>
              <w:spacing w:before="108"/>
              <w:rPr>
                <w:sz w:val="18"/>
                <w:szCs w:val="18"/>
              </w:rPr>
            </w:pPr>
            <w:proofErr w:type="spellStart"/>
            <w:r>
              <w:rPr>
                <w:sz w:val="18"/>
                <w:szCs w:val="18"/>
              </w:rPr>
              <w:lastRenderedPageBreak/>
              <w:t>MIS_</w:t>
            </w:r>
            <w:r w:rsidRPr="000B4862">
              <w:rPr>
                <w:sz w:val="18"/>
                <w:szCs w:val="18"/>
              </w:rPr>
              <w:t>Link_Up</w:t>
            </w:r>
            <w:proofErr w:type="spellEnd"/>
            <w:del w:id="258" w:author="USER" w:date="2015-08-17T09:13:00Z">
              <w:r w:rsidRPr="000B4862" w:rsidDel="006A3B00">
                <w:rPr>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1EA57B0F" w14:textId="77777777" w:rsidR="00E51791" w:rsidRDefault="00E51791" w:rsidP="0083095A">
            <w:pPr>
              <w:rPr>
                <w:rFonts w:eastAsiaTheme="minorEastAsia"/>
                <w:sz w:val="18"/>
                <w:szCs w:val="18"/>
              </w:rPr>
            </w:pPr>
            <w:r>
              <w:rPr>
                <w:rFonts w:eastAsiaTheme="minorEastAsia" w:hint="eastAsia"/>
                <w:sz w:val="18"/>
                <w:szCs w:val="18"/>
              </w:rPr>
              <w:t>7.</w:t>
            </w:r>
            <w:r>
              <w:rPr>
                <w:rFonts w:eastAsiaTheme="minorEastAsia"/>
                <w:sz w:val="18"/>
                <w:szCs w:val="18"/>
              </w:rPr>
              <w:t>4.7</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E95FAC" w14:paraId="4E128392" w14:textId="307DA201" w:rsidTr="00454491">
        <w:trPr>
          <w:trHeight w:val="20"/>
          <w:del w:id="259" w:author="USER" w:date="2015-08-17T09:35:00Z"/>
        </w:trPr>
        <w:tc>
          <w:tcPr>
            <w:tcW w:w="3402" w:type="dxa"/>
            <w:tcBorders>
              <w:top w:val="single" w:sz="4" w:space="0" w:color="auto"/>
              <w:left w:val="single" w:sz="4" w:space="0" w:color="auto"/>
              <w:bottom w:val="single" w:sz="4" w:space="0" w:color="auto"/>
              <w:right w:val="single" w:sz="4" w:space="0" w:color="auto"/>
            </w:tcBorders>
            <w:vAlign w:val="center"/>
          </w:tcPr>
          <w:p w14:paraId="2B49301D" w14:textId="07940E4A" w:rsidR="00E51791" w:rsidRPr="001747DF" w:rsidDel="00E95FAC" w:rsidRDefault="00E51791" w:rsidP="000934DD">
            <w:pPr>
              <w:spacing w:before="108"/>
              <w:rPr>
                <w:del w:id="260" w:author="USER" w:date="2015-08-17T09:35:00Z"/>
                <w:sz w:val="18"/>
                <w:szCs w:val="18"/>
              </w:rPr>
            </w:pPr>
            <w:del w:id="261" w:author="USER" w:date="2015-08-17T09:33:00Z">
              <w:r w:rsidDel="00E95FAC">
                <w:rPr>
                  <w:sz w:val="18"/>
                  <w:szCs w:val="18"/>
                </w:rPr>
                <w:delText>MIS_Get_Information</w:delText>
              </w:r>
            </w:del>
            <w:del w:id="262" w:author="USER" w:date="2015-08-17T09:13:00Z">
              <w:r w:rsidRPr="000B4862"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1C783A8" w14:textId="55F4EEE5" w:rsidR="00E51791" w:rsidDel="00E95FAC" w:rsidRDefault="00E51791" w:rsidP="000934DD">
            <w:pPr>
              <w:rPr>
                <w:del w:id="263" w:author="USER" w:date="2015-08-17T09:35:00Z"/>
                <w:rFonts w:eastAsiaTheme="minorEastAsia"/>
                <w:sz w:val="18"/>
                <w:szCs w:val="18"/>
              </w:rPr>
            </w:pPr>
            <w:del w:id="264" w:author="USER" w:date="2015-08-17T09:33:00Z">
              <w:r w:rsidDel="00E95FAC">
                <w:rPr>
                  <w:rFonts w:eastAsiaTheme="minorEastAsia" w:hint="eastAsia"/>
                  <w:sz w:val="18"/>
                  <w:szCs w:val="18"/>
                </w:rPr>
                <w:delText>7.</w:delText>
              </w:r>
              <w:r w:rsidDel="00E95FAC">
                <w:rPr>
                  <w:rFonts w:eastAsiaTheme="minorEastAsia"/>
                  <w:sz w:val="18"/>
                  <w:szCs w:val="18"/>
                </w:rPr>
                <w:delText>4.25</w:delText>
              </w:r>
            </w:del>
            <w:del w:id="265" w:author="USER" w:date="2015-08-17T09:13:00Z">
              <w:r w:rsidDel="006A3B00">
                <w:rPr>
                  <w:rFonts w:eastAsiaTheme="minorEastAsia" w:hint="eastAsia"/>
                  <w:sz w:val="18"/>
                  <w:szCs w:val="18"/>
                </w:rPr>
                <w:delText>.1</w:delText>
              </w:r>
            </w:del>
            <w:del w:id="266" w:author="USER" w:date="2015-08-17T09:33:00Z">
              <w:r w:rsidDel="00E95FAC">
                <w:rPr>
                  <w:rFonts w:eastAsiaTheme="minorEastAsia" w:hint="eastAsia"/>
                  <w:sz w:val="18"/>
                  <w:szCs w:val="18"/>
                </w:rPr>
                <w:delText xml:space="preserve"> </w:delText>
              </w:r>
              <w:r w:rsidRPr="001747DF" w:rsidDel="00E95FAC">
                <w:rPr>
                  <w:rFonts w:eastAsiaTheme="minorEastAsia" w:hint="eastAsia"/>
                  <w:sz w:val="18"/>
                  <w:szCs w:val="18"/>
                </w:rPr>
                <w:delText xml:space="preserve">IEEE 802.21 </w:delText>
              </w:r>
              <w:r w:rsidDel="00E95FAC">
                <w:rPr>
                  <w:rFonts w:eastAsiaTheme="minorEastAsia" w:hint="eastAsia"/>
                  <w:sz w:val="18"/>
                  <w:szCs w:val="18"/>
                </w:rPr>
                <w:delText>XXXX</w:delText>
              </w:r>
            </w:del>
          </w:p>
        </w:tc>
      </w:tr>
      <w:tr w:rsidR="00E51791" w:rsidRPr="001747DF" w:rsidDel="006A3B00" w14:paraId="750B91C8" w14:textId="56E0946C" w:rsidTr="00454491">
        <w:trPr>
          <w:trHeight w:val="20"/>
          <w:del w:id="267" w:author="USER" w:date="2015-08-17T09:13:00Z"/>
        </w:trPr>
        <w:tc>
          <w:tcPr>
            <w:tcW w:w="3402" w:type="dxa"/>
            <w:tcBorders>
              <w:top w:val="single" w:sz="4" w:space="0" w:color="auto"/>
              <w:left w:val="single" w:sz="4" w:space="0" w:color="auto"/>
              <w:bottom w:val="single" w:sz="4" w:space="0" w:color="auto"/>
              <w:right w:val="single" w:sz="4" w:space="0" w:color="auto"/>
            </w:tcBorders>
            <w:vAlign w:val="center"/>
          </w:tcPr>
          <w:p w14:paraId="374E5314" w14:textId="15F8E3CF" w:rsidR="00E51791" w:rsidDel="006A3B00" w:rsidRDefault="00E51791" w:rsidP="0083095A">
            <w:pPr>
              <w:spacing w:before="108"/>
              <w:rPr>
                <w:del w:id="268" w:author="USER" w:date="2015-08-17T09:13:00Z"/>
                <w:sz w:val="18"/>
                <w:szCs w:val="18"/>
              </w:rPr>
            </w:pPr>
            <w:del w:id="269" w:author="USER" w:date="2015-08-17T09:12:00Z">
              <w:r w:rsidDel="006A3B00">
                <w:rPr>
                  <w:sz w:val="18"/>
                  <w:szCs w:val="18"/>
                </w:rPr>
                <w:delText>MIS_Get_Information</w:delText>
              </w:r>
              <w:r w:rsidRPr="000B4862" w:rsidDel="006A3B00">
                <w:rPr>
                  <w:sz w:val="18"/>
                  <w:szCs w:val="18"/>
                </w:rPr>
                <w:delText>.</w:delText>
              </w:r>
              <w:r w:rsidDel="006A3B00">
                <w:rPr>
                  <w:sz w:val="18"/>
                  <w:szCs w:val="18"/>
                </w:rPr>
                <w:delText>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2D5F457" w14:textId="0848408A" w:rsidR="00E51791" w:rsidDel="006A3B00" w:rsidRDefault="00E51791" w:rsidP="0083095A">
            <w:pPr>
              <w:rPr>
                <w:del w:id="270" w:author="USER" w:date="2015-08-17T09:13:00Z"/>
                <w:rFonts w:eastAsiaTheme="minorEastAsia"/>
                <w:sz w:val="18"/>
                <w:szCs w:val="18"/>
              </w:rPr>
            </w:pPr>
            <w:del w:id="271" w:author="USER" w:date="2015-08-17T09:12:00Z">
              <w:r w:rsidDel="006A3B00">
                <w:rPr>
                  <w:rFonts w:eastAsiaTheme="minorEastAsia" w:hint="eastAsia"/>
                  <w:sz w:val="18"/>
                  <w:szCs w:val="18"/>
                </w:rPr>
                <w:delText>7.</w:delText>
              </w:r>
              <w:r w:rsidDel="006A3B00">
                <w:rPr>
                  <w:rFonts w:eastAsiaTheme="minorEastAsia"/>
                  <w:sz w:val="18"/>
                  <w:szCs w:val="18"/>
                </w:rPr>
                <w:delText>4.25</w:delText>
              </w:r>
              <w:r w:rsidDel="006A3B00">
                <w:rPr>
                  <w:rFonts w:eastAsiaTheme="minorEastAsia" w:hint="eastAsia"/>
                  <w:sz w:val="18"/>
                  <w:szCs w:val="18"/>
                </w:rPr>
                <w:delText>.</w:delText>
              </w:r>
              <w:r w:rsidDel="006A3B00">
                <w:rPr>
                  <w:rFonts w:eastAsiaTheme="minorEastAsia"/>
                  <w:sz w:val="18"/>
                  <w:szCs w:val="18"/>
                </w:rPr>
                <w:delText>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14:paraId="63512CCF"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57E4A03D" w14:textId="4846E9CC" w:rsidR="00E51791" w:rsidRDefault="00E51791" w:rsidP="000934DD">
            <w:pPr>
              <w:spacing w:before="108"/>
              <w:rPr>
                <w:sz w:val="18"/>
                <w:szCs w:val="18"/>
              </w:rPr>
            </w:pPr>
            <w:proofErr w:type="spellStart"/>
            <w:r w:rsidRPr="0044594D">
              <w:rPr>
                <w:sz w:val="18"/>
                <w:szCs w:val="18"/>
              </w:rPr>
              <w:t>MIS_MN_HO_Candidate_Query</w:t>
            </w:r>
            <w:proofErr w:type="spellEnd"/>
            <w:del w:id="272" w:author="USER" w:date="2015-08-17T09:13:00Z">
              <w:r w:rsidRPr="0044594D"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78E4244A" w14:textId="2B653B99" w:rsidR="00E51791" w:rsidRDefault="00E51791" w:rsidP="000934DD">
            <w:pPr>
              <w:rPr>
                <w:rFonts w:eastAsiaTheme="minorEastAsia"/>
                <w:sz w:val="18"/>
                <w:szCs w:val="18"/>
              </w:rPr>
            </w:pPr>
            <w:r>
              <w:rPr>
                <w:rFonts w:eastAsiaTheme="minorEastAsia" w:hint="eastAsia"/>
                <w:sz w:val="18"/>
                <w:szCs w:val="18"/>
              </w:rPr>
              <w:t>7.</w:t>
            </w:r>
            <w:r>
              <w:rPr>
                <w:rFonts w:eastAsiaTheme="minorEastAsia"/>
                <w:sz w:val="18"/>
                <w:szCs w:val="18"/>
              </w:rPr>
              <w:t>4.18</w:t>
            </w:r>
            <w:del w:id="273" w:author="USER" w:date="2015-08-17T09:13:00Z">
              <w:r w:rsidDel="006A3B00">
                <w:rPr>
                  <w:rFonts w:eastAsiaTheme="minor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6A3B00" w14:paraId="63F64B79" w14:textId="7E729C92" w:rsidTr="00454491">
        <w:trPr>
          <w:trHeight w:val="20"/>
          <w:del w:id="274" w:author="USER" w:date="2015-08-17T09:14:00Z"/>
        </w:trPr>
        <w:tc>
          <w:tcPr>
            <w:tcW w:w="3402" w:type="dxa"/>
            <w:tcBorders>
              <w:top w:val="single" w:sz="4" w:space="0" w:color="auto"/>
              <w:left w:val="single" w:sz="4" w:space="0" w:color="auto"/>
              <w:bottom w:val="single" w:sz="4" w:space="0" w:color="auto"/>
              <w:right w:val="single" w:sz="4" w:space="0" w:color="auto"/>
            </w:tcBorders>
            <w:vAlign w:val="center"/>
          </w:tcPr>
          <w:p w14:paraId="3C30D9D7" w14:textId="26DC3FB4" w:rsidR="00E51791" w:rsidDel="006A3B00" w:rsidRDefault="00E51791" w:rsidP="0083095A">
            <w:pPr>
              <w:spacing w:before="108"/>
              <w:rPr>
                <w:del w:id="275" w:author="USER" w:date="2015-08-17T09:14:00Z"/>
                <w:sz w:val="18"/>
                <w:szCs w:val="18"/>
              </w:rPr>
            </w:pPr>
            <w:del w:id="276" w:author="USER" w:date="2015-08-17T09:12:00Z">
              <w:r w:rsidRPr="0044594D" w:rsidDel="006A3B00">
                <w:rPr>
                  <w:sz w:val="18"/>
                  <w:szCs w:val="18"/>
                </w:rPr>
                <w:delText>MIS_MN_HO_Candidate_Query.indication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921E260" w14:textId="6A84A9CA" w:rsidR="00E51791" w:rsidDel="006A3B00" w:rsidRDefault="00E51791" w:rsidP="0083095A">
            <w:pPr>
              <w:rPr>
                <w:del w:id="277" w:author="USER" w:date="2015-08-17T09:14:00Z"/>
                <w:rFonts w:eastAsiaTheme="minorEastAsia"/>
                <w:sz w:val="18"/>
                <w:szCs w:val="18"/>
              </w:rPr>
            </w:pPr>
            <w:del w:id="278" w:author="USER" w:date="2015-08-17T09:12:00Z">
              <w:r w:rsidDel="006A3B00">
                <w:rPr>
                  <w:rFonts w:eastAsiaTheme="minorEastAsia" w:hint="eastAsia"/>
                  <w:sz w:val="18"/>
                  <w:szCs w:val="18"/>
                </w:rPr>
                <w:delText>7.</w:delText>
              </w:r>
              <w:r w:rsidDel="006A3B00">
                <w:rPr>
                  <w:rFonts w:eastAsiaTheme="minorEastAsia"/>
                  <w:sz w:val="18"/>
                  <w:szCs w:val="18"/>
                </w:rPr>
                <w:delText>4.18.2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5BD9E6D5" w14:textId="1C960A7C" w:rsidTr="00454491">
        <w:trPr>
          <w:trHeight w:val="20"/>
          <w:del w:id="279" w:author="USER" w:date="2015-08-17T09:14:00Z"/>
        </w:trPr>
        <w:tc>
          <w:tcPr>
            <w:tcW w:w="3402" w:type="dxa"/>
            <w:tcBorders>
              <w:top w:val="single" w:sz="4" w:space="0" w:color="auto"/>
              <w:left w:val="single" w:sz="4" w:space="0" w:color="auto"/>
              <w:bottom w:val="single" w:sz="4" w:space="0" w:color="auto"/>
              <w:right w:val="single" w:sz="4" w:space="0" w:color="auto"/>
            </w:tcBorders>
            <w:vAlign w:val="center"/>
          </w:tcPr>
          <w:p w14:paraId="7ABA4F8C" w14:textId="0DED865A" w:rsidR="00E51791" w:rsidDel="006A3B00" w:rsidRDefault="00E51791" w:rsidP="0083095A">
            <w:pPr>
              <w:spacing w:before="108"/>
              <w:rPr>
                <w:del w:id="280" w:author="USER" w:date="2015-08-17T09:14:00Z"/>
                <w:sz w:val="18"/>
                <w:szCs w:val="18"/>
              </w:rPr>
            </w:pPr>
            <w:del w:id="281" w:author="USER" w:date="2015-08-17T09:12:00Z">
              <w:r w:rsidRPr="0044594D" w:rsidDel="006A3B00">
                <w:rPr>
                  <w:sz w:val="18"/>
                  <w:szCs w:val="18"/>
                </w:rPr>
                <w:delText>MIS_MN_HO_Candidate_Query.response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88AB1F5" w14:textId="6C47E12A" w:rsidR="00E51791" w:rsidDel="006A3B00" w:rsidRDefault="00E51791" w:rsidP="0083095A">
            <w:pPr>
              <w:rPr>
                <w:del w:id="282" w:author="USER" w:date="2015-08-17T09:14:00Z"/>
                <w:rFonts w:eastAsiaTheme="minorEastAsia"/>
                <w:sz w:val="18"/>
                <w:szCs w:val="18"/>
              </w:rPr>
            </w:pPr>
            <w:del w:id="283" w:author="USER" w:date="2015-08-17T09:12:00Z">
              <w:r w:rsidDel="006A3B00">
                <w:rPr>
                  <w:rFonts w:eastAsiaTheme="minorEastAsia" w:hint="eastAsia"/>
                  <w:sz w:val="18"/>
                  <w:szCs w:val="18"/>
                </w:rPr>
                <w:delText>7.</w:delText>
              </w:r>
              <w:r w:rsidDel="006A3B00">
                <w:rPr>
                  <w:rFonts w:eastAsiaTheme="minorEastAsia"/>
                  <w:sz w:val="18"/>
                  <w:szCs w:val="18"/>
                </w:rPr>
                <w:delText>4.18.3</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5B8CE926" w14:textId="5292DF29" w:rsidTr="00454491">
        <w:trPr>
          <w:trHeight w:val="20"/>
          <w:del w:id="284" w:author="USER" w:date="2015-08-17T09:14:00Z"/>
        </w:trPr>
        <w:tc>
          <w:tcPr>
            <w:tcW w:w="3402" w:type="dxa"/>
            <w:tcBorders>
              <w:top w:val="single" w:sz="4" w:space="0" w:color="auto"/>
              <w:left w:val="single" w:sz="4" w:space="0" w:color="auto"/>
              <w:bottom w:val="single" w:sz="4" w:space="0" w:color="auto"/>
              <w:right w:val="single" w:sz="4" w:space="0" w:color="auto"/>
            </w:tcBorders>
            <w:vAlign w:val="center"/>
          </w:tcPr>
          <w:p w14:paraId="5179699F" w14:textId="431D0532" w:rsidR="00E51791" w:rsidRPr="0044594D" w:rsidDel="006A3B00" w:rsidRDefault="00E51791" w:rsidP="0083095A">
            <w:pPr>
              <w:spacing w:before="108"/>
              <w:rPr>
                <w:del w:id="285" w:author="USER" w:date="2015-08-17T09:14:00Z"/>
                <w:sz w:val="18"/>
                <w:szCs w:val="18"/>
              </w:rPr>
            </w:pPr>
            <w:del w:id="286" w:author="USER" w:date="2015-08-17T09:12:00Z">
              <w:r w:rsidRPr="0044594D" w:rsidDel="006A3B00">
                <w:rPr>
                  <w:sz w:val="18"/>
                  <w:szCs w:val="18"/>
                </w:rPr>
                <w:delText>MIS_MN_HO_Candidate_Query.confirm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9D5D659" w14:textId="4B5D3A50" w:rsidR="00E51791" w:rsidDel="006A3B00" w:rsidRDefault="00E51791" w:rsidP="0083095A">
            <w:pPr>
              <w:rPr>
                <w:del w:id="287" w:author="USER" w:date="2015-08-17T09:14:00Z"/>
                <w:rFonts w:eastAsiaTheme="minorEastAsia"/>
                <w:sz w:val="18"/>
                <w:szCs w:val="18"/>
              </w:rPr>
            </w:pPr>
            <w:del w:id="288" w:author="USER" w:date="2015-08-17T09:12:00Z">
              <w:r w:rsidDel="006A3B00">
                <w:rPr>
                  <w:rFonts w:eastAsiaTheme="minorEastAsia" w:hint="eastAsia"/>
                  <w:sz w:val="18"/>
                  <w:szCs w:val="18"/>
                </w:rPr>
                <w:delText>7.</w:delText>
              </w:r>
              <w:r w:rsidDel="006A3B00">
                <w:rPr>
                  <w:rFonts w:eastAsiaTheme="minorEastAsia"/>
                  <w:sz w:val="18"/>
                  <w:szCs w:val="18"/>
                </w:rPr>
                <w:delText>4.18</w:delText>
              </w:r>
              <w:r w:rsidDel="006A3B00">
                <w:rPr>
                  <w:rFonts w:eastAsiaTheme="minorEastAsia" w:hint="eastAsia"/>
                  <w:sz w:val="18"/>
                  <w:szCs w:val="18"/>
                </w:rPr>
                <w:delText>.</w:delText>
              </w:r>
              <w:r w:rsidDel="006A3B00">
                <w:rPr>
                  <w:rFonts w:eastAsiaTheme="minorEastAsia"/>
                  <w:sz w:val="18"/>
                  <w:szCs w:val="18"/>
                </w:rPr>
                <w:delText>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14:paraId="3B4B44E0"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47D94852" w14:textId="15A2477B" w:rsidR="00E51791" w:rsidRPr="0044594D" w:rsidRDefault="00E51791" w:rsidP="000934DD">
            <w:pPr>
              <w:spacing w:before="108"/>
              <w:rPr>
                <w:sz w:val="18"/>
                <w:szCs w:val="18"/>
              </w:rPr>
            </w:pPr>
            <w:r w:rsidRPr="00BB7F70">
              <w:rPr>
                <w:sz w:val="18"/>
                <w:szCs w:val="18"/>
              </w:rPr>
              <w:t>MIS_N2N_HO_Query_Resources</w:t>
            </w:r>
            <w:del w:id="289" w:author="USER" w:date="2015-08-17T09:14:00Z">
              <w:r w:rsidRPr="00BB7F70"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75B852BE" w14:textId="4A16F911" w:rsidR="00E51791" w:rsidRDefault="00E51791" w:rsidP="000934DD">
            <w:pPr>
              <w:rPr>
                <w:rFonts w:eastAsiaTheme="minorEastAsia"/>
                <w:sz w:val="18"/>
                <w:szCs w:val="18"/>
              </w:rPr>
            </w:pPr>
            <w:r>
              <w:rPr>
                <w:rFonts w:eastAsiaTheme="minorEastAsia" w:hint="eastAsia"/>
                <w:sz w:val="18"/>
                <w:szCs w:val="18"/>
              </w:rPr>
              <w:t>7.</w:t>
            </w:r>
            <w:r>
              <w:rPr>
                <w:rFonts w:eastAsiaTheme="minorEastAsia"/>
                <w:sz w:val="18"/>
                <w:szCs w:val="18"/>
              </w:rPr>
              <w:t>4.19</w:t>
            </w:r>
            <w:del w:id="290" w:author="USER" w:date="2015-08-17T09:14:00Z">
              <w:r w:rsidDel="006A3B00">
                <w:rPr>
                  <w:rFonts w:eastAsiaTheme="minor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6A3B00" w14:paraId="22CE2A16" w14:textId="666522E6" w:rsidTr="00454491">
        <w:trPr>
          <w:trHeight w:val="20"/>
          <w:del w:id="291" w:author="USER" w:date="2015-08-17T09:14:00Z"/>
        </w:trPr>
        <w:tc>
          <w:tcPr>
            <w:tcW w:w="3402" w:type="dxa"/>
            <w:tcBorders>
              <w:top w:val="single" w:sz="4" w:space="0" w:color="auto"/>
              <w:left w:val="single" w:sz="4" w:space="0" w:color="auto"/>
              <w:bottom w:val="single" w:sz="4" w:space="0" w:color="auto"/>
              <w:right w:val="single" w:sz="4" w:space="0" w:color="auto"/>
            </w:tcBorders>
            <w:vAlign w:val="center"/>
          </w:tcPr>
          <w:p w14:paraId="519E16F9" w14:textId="46F78B6A" w:rsidR="00E51791" w:rsidRPr="00BB7F70" w:rsidDel="006A3B00" w:rsidRDefault="00E51791" w:rsidP="0083095A">
            <w:pPr>
              <w:spacing w:before="108"/>
              <w:rPr>
                <w:del w:id="292" w:author="USER" w:date="2015-08-17T09:14:00Z"/>
                <w:sz w:val="18"/>
                <w:szCs w:val="18"/>
              </w:rPr>
            </w:pPr>
            <w:del w:id="293" w:author="USER" w:date="2015-08-17T09:12:00Z">
              <w:r w:rsidRPr="00BB7F70" w:rsidDel="006A3B00">
                <w:rPr>
                  <w:sz w:val="18"/>
                  <w:szCs w:val="18"/>
                </w:rPr>
                <w:delText>MIS_N2N_HO_Query_Resources.</w:delText>
              </w:r>
              <w:r w:rsidRPr="0044594D" w:rsidDel="006A3B00">
                <w:rPr>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8E420E1" w14:textId="21AC3475" w:rsidR="00E51791" w:rsidDel="006A3B00" w:rsidRDefault="00E51791" w:rsidP="0083095A">
            <w:pPr>
              <w:rPr>
                <w:del w:id="294" w:author="USER" w:date="2015-08-17T09:14:00Z"/>
                <w:rFonts w:eastAsiaTheme="minorEastAsia"/>
                <w:sz w:val="18"/>
                <w:szCs w:val="18"/>
              </w:rPr>
            </w:pPr>
            <w:del w:id="295" w:author="USER" w:date="2015-08-17T09:12:00Z">
              <w:r w:rsidDel="006A3B00">
                <w:rPr>
                  <w:rFonts w:eastAsiaTheme="minorEastAsia" w:hint="eastAsia"/>
                  <w:sz w:val="18"/>
                  <w:szCs w:val="18"/>
                </w:rPr>
                <w:delText>7.</w:delText>
              </w:r>
              <w:r w:rsidDel="006A3B00">
                <w:rPr>
                  <w:rFonts w:eastAsiaTheme="minorEastAsia"/>
                  <w:sz w:val="18"/>
                  <w:szCs w:val="18"/>
                </w:rPr>
                <w:delText>4.19.2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1E1C7F37" w14:textId="77A42B68" w:rsidTr="00454491">
        <w:trPr>
          <w:trHeight w:val="20"/>
          <w:del w:id="296" w:author="USER" w:date="2015-08-17T09:14:00Z"/>
        </w:trPr>
        <w:tc>
          <w:tcPr>
            <w:tcW w:w="3402" w:type="dxa"/>
            <w:tcBorders>
              <w:top w:val="single" w:sz="4" w:space="0" w:color="auto"/>
              <w:left w:val="single" w:sz="4" w:space="0" w:color="auto"/>
              <w:bottom w:val="single" w:sz="4" w:space="0" w:color="auto"/>
              <w:right w:val="single" w:sz="4" w:space="0" w:color="auto"/>
            </w:tcBorders>
            <w:vAlign w:val="center"/>
          </w:tcPr>
          <w:p w14:paraId="5A31595E" w14:textId="50F8CCD0" w:rsidR="00E51791" w:rsidRPr="00BB7F70" w:rsidDel="006A3B00" w:rsidRDefault="00E51791" w:rsidP="0083095A">
            <w:pPr>
              <w:spacing w:before="108"/>
              <w:rPr>
                <w:del w:id="297" w:author="USER" w:date="2015-08-17T09:14:00Z"/>
                <w:sz w:val="18"/>
                <w:szCs w:val="18"/>
              </w:rPr>
            </w:pPr>
            <w:del w:id="298" w:author="USER" w:date="2015-08-17T09:12:00Z">
              <w:r w:rsidRPr="00BB7F70" w:rsidDel="006A3B00">
                <w:rPr>
                  <w:sz w:val="18"/>
                  <w:szCs w:val="18"/>
                </w:rPr>
                <w:delText>MIS_N2N_HO_Query_Resources.response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23E6103" w14:textId="73D619AE" w:rsidR="00E51791" w:rsidDel="006A3B00" w:rsidRDefault="00E51791" w:rsidP="0083095A">
            <w:pPr>
              <w:rPr>
                <w:del w:id="299" w:author="USER" w:date="2015-08-17T09:14:00Z"/>
                <w:rFonts w:eastAsiaTheme="minorEastAsia"/>
                <w:sz w:val="18"/>
                <w:szCs w:val="18"/>
              </w:rPr>
            </w:pPr>
            <w:del w:id="300" w:author="USER" w:date="2015-08-17T09:12:00Z">
              <w:r w:rsidDel="006A3B00">
                <w:rPr>
                  <w:rFonts w:eastAsiaTheme="minorEastAsia" w:hint="eastAsia"/>
                  <w:sz w:val="18"/>
                  <w:szCs w:val="18"/>
                </w:rPr>
                <w:delText>7.</w:delText>
              </w:r>
              <w:r w:rsidDel="006A3B00">
                <w:rPr>
                  <w:rFonts w:eastAsiaTheme="minorEastAsia"/>
                  <w:sz w:val="18"/>
                  <w:szCs w:val="18"/>
                </w:rPr>
                <w:delText>4.19.3</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38071041" w14:textId="2588A79F" w:rsidTr="00454491">
        <w:trPr>
          <w:trHeight w:val="20"/>
          <w:del w:id="301" w:author="USER" w:date="2015-08-17T09:14:00Z"/>
        </w:trPr>
        <w:tc>
          <w:tcPr>
            <w:tcW w:w="3402" w:type="dxa"/>
            <w:tcBorders>
              <w:top w:val="single" w:sz="4" w:space="0" w:color="auto"/>
              <w:left w:val="single" w:sz="4" w:space="0" w:color="auto"/>
              <w:bottom w:val="single" w:sz="4" w:space="0" w:color="auto"/>
              <w:right w:val="single" w:sz="4" w:space="0" w:color="auto"/>
            </w:tcBorders>
            <w:vAlign w:val="center"/>
          </w:tcPr>
          <w:p w14:paraId="464933A0" w14:textId="70223714" w:rsidR="00E51791" w:rsidRPr="00BB7F70" w:rsidDel="006A3B00" w:rsidRDefault="00E51791" w:rsidP="0083095A">
            <w:pPr>
              <w:spacing w:before="108"/>
              <w:rPr>
                <w:del w:id="302" w:author="USER" w:date="2015-08-17T09:14:00Z"/>
                <w:sz w:val="18"/>
                <w:szCs w:val="18"/>
              </w:rPr>
            </w:pPr>
            <w:del w:id="303" w:author="USER" w:date="2015-08-17T09:12:00Z">
              <w:r w:rsidRPr="00BB7F70" w:rsidDel="006A3B00">
                <w:rPr>
                  <w:sz w:val="18"/>
                  <w:szCs w:val="18"/>
                </w:rPr>
                <w:delText>MIS_N2N_HO_Query_Resources.confirm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14E6861" w14:textId="6BA7F5AC" w:rsidR="00E51791" w:rsidDel="006A3B00" w:rsidRDefault="00E51791" w:rsidP="0083095A">
            <w:pPr>
              <w:rPr>
                <w:del w:id="304" w:author="USER" w:date="2015-08-17T09:14:00Z"/>
                <w:rFonts w:eastAsiaTheme="minorEastAsia"/>
                <w:sz w:val="18"/>
                <w:szCs w:val="18"/>
              </w:rPr>
            </w:pPr>
            <w:del w:id="305" w:author="USER" w:date="2015-08-17T09:12:00Z">
              <w:r w:rsidDel="006A3B00">
                <w:rPr>
                  <w:rFonts w:eastAsiaTheme="minorEastAsia" w:hint="eastAsia"/>
                  <w:sz w:val="18"/>
                  <w:szCs w:val="18"/>
                </w:rPr>
                <w:delText>7.</w:delText>
              </w:r>
              <w:r w:rsidDel="006A3B00">
                <w:rPr>
                  <w:rFonts w:eastAsiaTheme="minorEastAsia"/>
                  <w:sz w:val="18"/>
                  <w:szCs w:val="18"/>
                </w:rPr>
                <w:delText>4.19.4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14:paraId="5E74569D"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02075E3E" w14:textId="7531FF85" w:rsidR="00E51791" w:rsidRPr="00BB7F70" w:rsidRDefault="00E51791" w:rsidP="000934DD">
            <w:pPr>
              <w:spacing w:before="108"/>
              <w:rPr>
                <w:sz w:val="18"/>
                <w:szCs w:val="18"/>
              </w:rPr>
            </w:pPr>
            <w:proofErr w:type="spellStart"/>
            <w:r w:rsidRPr="00BB7F70">
              <w:rPr>
                <w:sz w:val="18"/>
                <w:szCs w:val="18"/>
              </w:rPr>
              <w:t>MIS_</w:t>
            </w:r>
            <w:r>
              <w:rPr>
                <w:sz w:val="18"/>
                <w:szCs w:val="18"/>
              </w:rPr>
              <w:t>MN</w:t>
            </w:r>
            <w:r w:rsidRPr="00BB7F70">
              <w:rPr>
                <w:sz w:val="18"/>
                <w:szCs w:val="18"/>
              </w:rPr>
              <w:t>_HO_</w:t>
            </w:r>
            <w:r>
              <w:rPr>
                <w:sz w:val="18"/>
                <w:szCs w:val="18"/>
              </w:rPr>
              <w:t>Commit</w:t>
            </w:r>
            <w:proofErr w:type="spellEnd"/>
            <w:del w:id="306" w:author="USER" w:date="2015-08-17T09:14:00Z">
              <w:r w:rsidRPr="00BB7F70"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6FB71A2E" w14:textId="73FAF5DF" w:rsidR="00E51791" w:rsidRDefault="00E51791" w:rsidP="000934DD">
            <w:pPr>
              <w:rPr>
                <w:rFonts w:eastAsiaTheme="minorEastAsia"/>
                <w:sz w:val="18"/>
                <w:szCs w:val="18"/>
              </w:rPr>
            </w:pPr>
            <w:r>
              <w:rPr>
                <w:rFonts w:eastAsiaTheme="minorEastAsia" w:hint="eastAsia"/>
                <w:sz w:val="18"/>
                <w:szCs w:val="18"/>
              </w:rPr>
              <w:t>7.</w:t>
            </w:r>
            <w:r>
              <w:rPr>
                <w:rFonts w:eastAsiaTheme="minorEastAsia"/>
                <w:sz w:val="18"/>
                <w:szCs w:val="18"/>
              </w:rPr>
              <w:t>4.20</w:t>
            </w:r>
            <w:del w:id="307" w:author="USER" w:date="2015-08-17T09:15:00Z">
              <w:r w:rsidDel="006A3B00">
                <w:rPr>
                  <w:rFonts w:eastAsiaTheme="minor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6A3B00" w14:paraId="5E7779CB" w14:textId="45820BAB" w:rsidTr="00454491">
        <w:trPr>
          <w:trHeight w:val="20"/>
          <w:del w:id="308"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302BB834" w14:textId="69D687BC" w:rsidR="00E51791" w:rsidRPr="00BB7F70" w:rsidDel="006A3B00" w:rsidRDefault="00E51791" w:rsidP="0083095A">
            <w:pPr>
              <w:spacing w:before="108"/>
              <w:rPr>
                <w:del w:id="309" w:author="USER" w:date="2015-08-17T09:15:00Z"/>
                <w:sz w:val="18"/>
                <w:szCs w:val="18"/>
              </w:rPr>
            </w:pPr>
            <w:del w:id="310" w:author="USER" w:date="2015-08-17T09:11:00Z">
              <w:r w:rsidRPr="00BB7F70" w:rsidDel="006A3B00">
                <w:rPr>
                  <w:sz w:val="18"/>
                  <w:szCs w:val="18"/>
                </w:rPr>
                <w:delText>MIS_</w:delText>
              </w:r>
              <w:r w:rsidDel="006A3B00">
                <w:rPr>
                  <w:sz w:val="18"/>
                  <w:szCs w:val="18"/>
                </w:rPr>
                <w:delText>MN</w:delText>
              </w:r>
              <w:r w:rsidRPr="00BB7F70" w:rsidDel="006A3B00">
                <w:rPr>
                  <w:sz w:val="18"/>
                  <w:szCs w:val="18"/>
                </w:rPr>
                <w:delText>_HO_</w:delText>
              </w:r>
              <w:r w:rsidDel="006A3B00">
                <w:rPr>
                  <w:sz w:val="18"/>
                  <w:szCs w:val="18"/>
                </w:rPr>
                <w:delText>Commit</w:delText>
              </w:r>
              <w:r w:rsidRPr="00BB7F70" w:rsidDel="006A3B00">
                <w:rPr>
                  <w:sz w:val="18"/>
                  <w:szCs w:val="18"/>
                </w:rPr>
                <w:delText>.</w:delText>
              </w:r>
              <w:r w:rsidRPr="0044594D" w:rsidDel="006A3B00">
                <w:rPr>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18465D56" w14:textId="66221B66" w:rsidR="00E51791" w:rsidDel="006A3B00" w:rsidRDefault="00E51791" w:rsidP="0083095A">
            <w:pPr>
              <w:rPr>
                <w:del w:id="311" w:author="USER" w:date="2015-08-17T09:15:00Z"/>
                <w:rFonts w:eastAsiaTheme="minorEastAsia"/>
                <w:sz w:val="18"/>
                <w:szCs w:val="18"/>
              </w:rPr>
            </w:pPr>
            <w:del w:id="312" w:author="USER" w:date="2015-08-17T09:11:00Z">
              <w:r w:rsidDel="006A3B00">
                <w:rPr>
                  <w:rFonts w:eastAsiaTheme="minorEastAsia" w:hint="eastAsia"/>
                  <w:sz w:val="18"/>
                  <w:szCs w:val="18"/>
                </w:rPr>
                <w:delText>7.</w:delText>
              </w:r>
              <w:r w:rsidDel="006A3B00">
                <w:rPr>
                  <w:rFonts w:eastAsiaTheme="minorEastAsia"/>
                  <w:sz w:val="18"/>
                  <w:szCs w:val="18"/>
                </w:rPr>
                <w:delText>4.20.2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71AEE0C1" w14:textId="40FCA2D3" w:rsidTr="00454491">
        <w:trPr>
          <w:trHeight w:val="20"/>
          <w:del w:id="313"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28883A83" w14:textId="29068360" w:rsidR="00E51791" w:rsidRPr="00BB7F70" w:rsidDel="006A3B00" w:rsidRDefault="00E51791" w:rsidP="0083095A">
            <w:pPr>
              <w:spacing w:before="108"/>
              <w:rPr>
                <w:del w:id="314" w:author="USER" w:date="2015-08-17T09:15:00Z"/>
                <w:sz w:val="18"/>
                <w:szCs w:val="18"/>
              </w:rPr>
            </w:pPr>
            <w:del w:id="315" w:author="USER" w:date="2015-08-17T09:11:00Z">
              <w:r w:rsidRPr="00BB7F70" w:rsidDel="006A3B00">
                <w:rPr>
                  <w:sz w:val="18"/>
                  <w:szCs w:val="18"/>
                </w:rPr>
                <w:delText>MIS_</w:delText>
              </w:r>
              <w:r w:rsidDel="006A3B00">
                <w:rPr>
                  <w:sz w:val="18"/>
                  <w:szCs w:val="18"/>
                </w:rPr>
                <w:delText>MN</w:delText>
              </w:r>
              <w:r w:rsidRPr="00BB7F70" w:rsidDel="006A3B00">
                <w:rPr>
                  <w:sz w:val="18"/>
                  <w:szCs w:val="18"/>
                </w:rPr>
                <w:delText>_HO_</w:delText>
              </w:r>
              <w:r w:rsidDel="006A3B00">
                <w:rPr>
                  <w:sz w:val="18"/>
                  <w:szCs w:val="18"/>
                </w:rPr>
                <w:delText>Commit</w:delText>
              </w:r>
              <w:r w:rsidRPr="00BB7F70" w:rsidDel="006A3B00">
                <w:rPr>
                  <w:sz w:val="18"/>
                  <w:szCs w:val="18"/>
                </w:rPr>
                <w:delText>.response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D397E4C" w14:textId="79EAD50F" w:rsidR="00E51791" w:rsidDel="006A3B00" w:rsidRDefault="00E51791" w:rsidP="0083095A">
            <w:pPr>
              <w:rPr>
                <w:del w:id="316" w:author="USER" w:date="2015-08-17T09:15:00Z"/>
                <w:rFonts w:eastAsiaTheme="minorEastAsia"/>
                <w:sz w:val="18"/>
                <w:szCs w:val="18"/>
              </w:rPr>
            </w:pPr>
            <w:del w:id="317" w:author="USER" w:date="2015-08-17T09:11:00Z">
              <w:r w:rsidDel="006A3B00">
                <w:rPr>
                  <w:rFonts w:eastAsiaTheme="minorEastAsia" w:hint="eastAsia"/>
                  <w:sz w:val="18"/>
                  <w:szCs w:val="18"/>
                </w:rPr>
                <w:delText>7.</w:delText>
              </w:r>
              <w:r w:rsidDel="006A3B00">
                <w:rPr>
                  <w:rFonts w:eastAsiaTheme="minorEastAsia"/>
                  <w:sz w:val="18"/>
                  <w:szCs w:val="18"/>
                </w:rPr>
                <w:delText>4.20.3</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0E10F6D7" w14:textId="15E8ECBF" w:rsidTr="00454491">
        <w:trPr>
          <w:trHeight w:val="20"/>
          <w:del w:id="318"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5CF14053" w14:textId="36FF5497" w:rsidR="00E51791" w:rsidRPr="00BB7F70" w:rsidDel="006A3B00" w:rsidRDefault="00E51791" w:rsidP="0083095A">
            <w:pPr>
              <w:spacing w:before="108"/>
              <w:rPr>
                <w:del w:id="319" w:author="USER" w:date="2015-08-17T09:15:00Z"/>
                <w:sz w:val="18"/>
                <w:szCs w:val="18"/>
              </w:rPr>
            </w:pPr>
            <w:del w:id="320" w:author="USER" w:date="2015-08-17T09:11:00Z">
              <w:r w:rsidRPr="00BB7F70" w:rsidDel="006A3B00">
                <w:rPr>
                  <w:sz w:val="18"/>
                  <w:szCs w:val="18"/>
                </w:rPr>
                <w:delText>MIS_</w:delText>
              </w:r>
              <w:r w:rsidDel="006A3B00">
                <w:rPr>
                  <w:sz w:val="18"/>
                  <w:szCs w:val="18"/>
                </w:rPr>
                <w:delText>MN</w:delText>
              </w:r>
              <w:r w:rsidRPr="00BB7F70" w:rsidDel="006A3B00">
                <w:rPr>
                  <w:sz w:val="18"/>
                  <w:szCs w:val="18"/>
                </w:rPr>
                <w:delText>_HO_</w:delText>
              </w:r>
              <w:r w:rsidDel="006A3B00">
                <w:rPr>
                  <w:sz w:val="18"/>
                  <w:szCs w:val="18"/>
                </w:rPr>
                <w:delText>Commit</w:delText>
              </w:r>
              <w:r w:rsidRPr="00BB7F70" w:rsidDel="006A3B00">
                <w:rPr>
                  <w:sz w:val="18"/>
                  <w:szCs w:val="18"/>
                </w:rPr>
                <w:delText>.confirm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2E3DA5DE" w14:textId="7C5CF9D2" w:rsidR="00E51791" w:rsidDel="006A3B00" w:rsidRDefault="00E51791" w:rsidP="0083095A">
            <w:pPr>
              <w:rPr>
                <w:del w:id="321" w:author="USER" w:date="2015-08-17T09:15:00Z"/>
                <w:rFonts w:eastAsiaTheme="minorEastAsia"/>
                <w:sz w:val="18"/>
                <w:szCs w:val="18"/>
              </w:rPr>
            </w:pPr>
            <w:del w:id="322" w:author="USER" w:date="2015-08-17T09:11:00Z">
              <w:r w:rsidDel="006A3B00">
                <w:rPr>
                  <w:rFonts w:eastAsiaTheme="minorEastAsia" w:hint="eastAsia"/>
                  <w:sz w:val="18"/>
                  <w:szCs w:val="18"/>
                </w:rPr>
                <w:delText>7.</w:delText>
              </w:r>
              <w:r w:rsidDel="006A3B00">
                <w:rPr>
                  <w:rFonts w:eastAsiaTheme="minorEastAsia"/>
                  <w:sz w:val="18"/>
                  <w:szCs w:val="18"/>
                </w:rPr>
                <w:delText>4.20.4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14:paraId="53901E55"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3BDA4AA1" w14:textId="7DFE0463" w:rsidR="00E51791" w:rsidRPr="00BB7F70" w:rsidRDefault="00E51791" w:rsidP="000934DD">
            <w:pPr>
              <w:spacing w:before="108"/>
              <w:rPr>
                <w:sz w:val="18"/>
                <w:szCs w:val="18"/>
              </w:rPr>
            </w:pPr>
            <w:r w:rsidRPr="00BB7F70">
              <w:rPr>
                <w:sz w:val="18"/>
                <w:szCs w:val="18"/>
              </w:rPr>
              <w:t>MIS_N2N_HO_</w:t>
            </w:r>
            <w:r>
              <w:rPr>
                <w:sz w:val="18"/>
                <w:szCs w:val="18"/>
              </w:rPr>
              <w:t>Commit</w:t>
            </w:r>
            <w:del w:id="323" w:author="USER" w:date="2015-08-17T09:15:00Z">
              <w:r w:rsidRPr="00BB7F70"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406DE8FE" w14:textId="1277DE8F" w:rsidR="00E51791" w:rsidRDefault="00E51791" w:rsidP="000934DD">
            <w:pPr>
              <w:rPr>
                <w:rFonts w:eastAsiaTheme="minorEastAsia"/>
                <w:sz w:val="18"/>
                <w:szCs w:val="18"/>
              </w:rPr>
            </w:pPr>
            <w:r>
              <w:rPr>
                <w:rFonts w:eastAsiaTheme="minorEastAsia" w:hint="eastAsia"/>
                <w:sz w:val="18"/>
                <w:szCs w:val="18"/>
              </w:rPr>
              <w:t>7.</w:t>
            </w:r>
            <w:r>
              <w:rPr>
                <w:rFonts w:eastAsiaTheme="minorEastAsia"/>
                <w:sz w:val="18"/>
                <w:szCs w:val="18"/>
              </w:rPr>
              <w:t>4.22</w:t>
            </w:r>
            <w:del w:id="324" w:author="USER" w:date="2015-08-17T09:16:00Z">
              <w:r w:rsidDel="006A3B00">
                <w:rPr>
                  <w:rFonts w:eastAsiaTheme="minor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6A3B00" w14:paraId="625928A2" w14:textId="1BF070EC" w:rsidTr="00454491">
        <w:trPr>
          <w:trHeight w:val="20"/>
          <w:del w:id="325"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5AE87659" w14:textId="42CD189C" w:rsidR="00E51791" w:rsidRPr="00BB7F70" w:rsidDel="006A3B00" w:rsidRDefault="00E51791" w:rsidP="0083095A">
            <w:pPr>
              <w:spacing w:before="108"/>
              <w:rPr>
                <w:del w:id="326" w:author="USER" w:date="2015-08-17T09:15:00Z"/>
                <w:sz w:val="18"/>
                <w:szCs w:val="18"/>
              </w:rPr>
            </w:pPr>
            <w:del w:id="327" w:author="USER" w:date="2015-08-17T09:11:00Z">
              <w:r w:rsidRPr="00BB7F70" w:rsidDel="006A3B00">
                <w:rPr>
                  <w:sz w:val="18"/>
                  <w:szCs w:val="18"/>
                </w:rPr>
                <w:delText>MIS_N2N_HO_</w:delText>
              </w:r>
              <w:r w:rsidDel="006A3B00">
                <w:rPr>
                  <w:sz w:val="18"/>
                  <w:szCs w:val="18"/>
                </w:rPr>
                <w:delText>Commit</w:delText>
              </w:r>
              <w:r w:rsidRPr="00BB7F70" w:rsidDel="006A3B00">
                <w:rPr>
                  <w:sz w:val="18"/>
                  <w:szCs w:val="18"/>
                </w:rPr>
                <w:delText>.</w:delText>
              </w:r>
              <w:r w:rsidRPr="0044594D" w:rsidDel="006A3B00">
                <w:rPr>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23111B83" w14:textId="5135E71F" w:rsidR="00E51791" w:rsidDel="006A3B00" w:rsidRDefault="00E51791" w:rsidP="0083095A">
            <w:pPr>
              <w:rPr>
                <w:del w:id="328" w:author="USER" w:date="2015-08-17T09:15:00Z"/>
                <w:rFonts w:eastAsiaTheme="minorEastAsia"/>
                <w:sz w:val="18"/>
                <w:szCs w:val="18"/>
              </w:rPr>
            </w:pPr>
            <w:del w:id="329" w:author="USER" w:date="2015-08-17T09:11:00Z">
              <w:r w:rsidDel="006A3B00">
                <w:rPr>
                  <w:rFonts w:eastAsiaTheme="minorEastAsia" w:hint="eastAsia"/>
                  <w:sz w:val="18"/>
                  <w:szCs w:val="18"/>
                </w:rPr>
                <w:delText>7.</w:delText>
              </w:r>
              <w:r w:rsidDel="006A3B00">
                <w:rPr>
                  <w:rFonts w:eastAsiaTheme="minorEastAsia"/>
                  <w:sz w:val="18"/>
                  <w:szCs w:val="18"/>
                </w:rPr>
                <w:delText>4.22.2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354A544D" w14:textId="0C522090" w:rsidTr="00454491">
        <w:trPr>
          <w:trHeight w:val="20"/>
          <w:del w:id="330"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1178C9F6" w14:textId="7228CD59" w:rsidR="00E51791" w:rsidRPr="00BB7F70" w:rsidDel="006A3B00" w:rsidRDefault="00E51791" w:rsidP="0083095A">
            <w:pPr>
              <w:spacing w:before="108"/>
              <w:rPr>
                <w:del w:id="331" w:author="USER" w:date="2015-08-17T09:15:00Z"/>
                <w:sz w:val="18"/>
                <w:szCs w:val="18"/>
              </w:rPr>
            </w:pPr>
            <w:del w:id="332" w:author="USER" w:date="2015-08-17T09:11:00Z">
              <w:r w:rsidRPr="00BB7F70" w:rsidDel="006A3B00">
                <w:rPr>
                  <w:sz w:val="18"/>
                  <w:szCs w:val="18"/>
                </w:rPr>
                <w:delText>MIS_N2N_HO_</w:delText>
              </w:r>
              <w:r w:rsidDel="006A3B00">
                <w:rPr>
                  <w:sz w:val="18"/>
                  <w:szCs w:val="18"/>
                </w:rPr>
                <w:delText>Commit</w:delText>
              </w:r>
              <w:r w:rsidRPr="00BB7F70" w:rsidDel="006A3B00">
                <w:rPr>
                  <w:sz w:val="18"/>
                  <w:szCs w:val="18"/>
                </w:rPr>
                <w:delText>.response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61E8A68D" w14:textId="225AB157" w:rsidR="00E51791" w:rsidDel="006A3B00" w:rsidRDefault="00E51791" w:rsidP="0083095A">
            <w:pPr>
              <w:rPr>
                <w:del w:id="333" w:author="USER" w:date="2015-08-17T09:15:00Z"/>
                <w:rFonts w:eastAsiaTheme="minorEastAsia"/>
                <w:sz w:val="18"/>
                <w:szCs w:val="18"/>
              </w:rPr>
            </w:pPr>
            <w:del w:id="334" w:author="USER" w:date="2015-08-17T09:11:00Z">
              <w:r w:rsidDel="006A3B00">
                <w:rPr>
                  <w:rFonts w:eastAsiaTheme="minorEastAsia" w:hint="eastAsia"/>
                  <w:sz w:val="18"/>
                  <w:szCs w:val="18"/>
                </w:rPr>
                <w:delText>7.</w:delText>
              </w:r>
              <w:r w:rsidDel="006A3B00">
                <w:rPr>
                  <w:rFonts w:eastAsiaTheme="minorEastAsia"/>
                  <w:sz w:val="18"/>
                  <w:szCs w:val="18"/>
                </w:rPr>
                <w:delText>4.22.3</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509C2767" w14:textId="5464D2D7" w:rsidTr="00454491">
        <w:trPr>
          <w:trHeight w:val="20"/>
          <w:del w:id="335"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7F90E915" w14:textId="45B7F281" w:rsidR="00E51791" w:rsidRPr="00BB7F70" w:rsidDel="006A3B00" w:rsidRDefault="00E51791" w:rsidP="0083095A">
            <w:pPr>
              <w:spacing w:before="108"/>
              <w:rPr>
                <w:del w:id="336" w:author="USER" w:date="2015-08-17T09:15:00Z"/>
                <w:sz w:val="18"/>
                <w:szCs w:val="18"/>
              </w:rPr>
            </w:pPr>
            <w:del w:id="337" w:author="USER" w:date="2015-08-17T09:11:00Z">
              <w:r w:rsidRPr="00BB7F70" w:rsidDel="006A3B00">
                <w:rPr>
                  <w:sz w:val="18"/>
                  <w:szCs w:val="18"/>
                </w:rPr>
                <w:delText>MIS_N2N_HO_</w:delText>
              </w:r>
              <w:r w:rsidDel="006A3B00">
                <w:rPr>
                  <w:sz w:val="18"/>
                  <w:szCs w:val="18"/>
                </w:rPr>
                <w:delText>Commit</w:delText>
              </w:r>
              <w:r w:rsidRPr="00BB7F70" w:rsidDel="006A3B00">
                <w:rPr>
                  <w:sz w:val="18"/>
                  <w:szCs w:val="18"/>
                </w:rPr>
                <w:delText>.confirm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754AC608" w14:textId="3CDF0F90" w:rsidR="00E51791" w:rsidDel="006A3B00" w:rsidRDefault="00E51791" w:rsidP="0083095A">
            <w:pPr>
              <w:rPr>
                <w:del w:id="338" w:author="USER" w:date="2015-08-17T09:15:00Z"/>
                <w:rFonts w:eastAsiaTheme="minorEastAsia"/>
                <w:sz w:val="18"/>
                <w:szCs w:val="18"/>
              </w:rPr>
            </w:pPr>
            <w:del w:id="339" w:author="USER" w:date="2015-08-17T09:11:00Z">
              <w:r w:rsidDel="006A3B00">
                <w:rPr>
                  <w:rFonts w:eastAsiaTheme="minorEastAsia" w:hint="eastAsia"/>
                  <w:sz w:val="18"/>
                  <w:szCs w:val="18"/>
                </w:rPr>
                <w:delText>7.</w:delText>
              </w:r>
              <w:r w:rsidDel="006A3B00">
                <w:rPr>
                  <w:rFonts w:eastAsiaTheme="minorEastAsia"/>
                  <w:sz w:val="18"/>
                  <w:szCs w:val="18"/>
                </w:rPr>
                <w:delText>4.22.4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14:paraId="007C7C13"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11A0760F" w14:textId="0146AC7A" w:rsidR="00E51791" w:rsidRPr="00BB7F70" w:rsidRDefault="00E51791" w:rsidP="000934DD">
            <w:pPr>
              <w:spacing w:before="108"/>
              <w:rPr>
                <w:sz w:val="18"/>
                <w:szCs w:val="18"/>
              </w:rPr>
            </w:pPr>
            <w:proofErr w:type="spellStart"/>
            <w:r w:rsidRPr="00BB7F70">
              <w:rPr>
                <w:sz w:val="18"/>
                <w:szCs w:val="18"/>
              </w:rPr>
              <w:t>MIS_</w:t>
            </w:r>
            <w:r>
              <w:rPr>
                <w:sz w:val="18"/>
                <w:szCs w:val="18"/>
              </w:rPr>
              <w:t>MN</w:t>
            </w:r>
            <w:r w:rsidRPr="00BB7F70">
              <w:rPr>
                <w:sz w:val="18"/>
                <w:szCs w:val="18"/>
              </w:rPr>
              <w:t>_HO_</w:t>
            </w:r>
            <w:r>
              <w:rPr>
                <w:sz w:val="18"/>
                <w:szCs w:val="18"/>
              </w:rPr>
              <w:t>Complete</w:t>
            </w:r>
            <w:proofErr w:type="spellEnd"/>
            <w:del w:id="340" w:author="USER" w:date="2015-08-17T09:16:00Z">
              <w:r w:rsidRPr="00BB7F70"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3DDD68B" w14:textId="63315470" w:rsidR="00E51791" w:rsidRDefault="00E51791" w:rsidP="000934DD">
            <w:pPr>
              <w:rPr>
                <w:rFonts w:eastAsiaTheme="minorEastAsia"/>
                <w:sz w:val="18"/>
                <w:szCs w:val="18"/>
              </w:rPr>
            </w:pPr>
            <w:r>
              <w:rPr>
                <w:rFonts w:eastAsiaTheme="minorEastAsia" w:hint="eastAsia"/>
                <w:sz w:val="18"/>
                <w:szCs w:val="18"/>
              </w:rPr>
              <w:t>7.</w:t>
            </w:r>
            <w:r>
              <w:rPr>
                <w:rFonts w:eastAsiaTheme="minorEastAsia"/>
                <w:sz w:val="18"/>
                <w:szCs w:val="18"/>
              </w:rPr>
              <w:t>4.23</w:t>
            </w:r>
            <w:del w:id="341" w:author="USER" w:date="2015-08-17T09:16:00Z">
              <w:r w:rsidDel="006A3B00">
                <w:rPr>
                  <w:rFonts w:eastAsiaTheme="minor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51791" w:rsidRPr="001747DF" w:rsidDel="006A3B00" w14:paraId="14BA5F54" w14:textId="72DE2A05" w:rsidTr="00454491">
        <w:trPr>
          <w:trHeight w:val="20"/>
          <w:del w:id="342"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42B095C1" w14:textId="3BC5F600" w:rsidR="00E51791" w:rsidRPr="00BB7F70" w:rsidDel="006A3B00" w:rsidRDefault="00E51791" w:rsidP="0083095A">
            <w:pPr>
              <w:spacing w:before="108"/>
              <w:rPr>
                <w:del w:id="343" w:author="USER" w:date="2015-08-17T09:15:00Z"/>
                <w:sz w:val="18"/>
                <w:szCs w:val="18"/>
              </w:rPr>
            </w:pPr>
            <w:del w:id="344" w:author="USER" w:date="2015-08-17T09:11:00Z">
              <w:r w:rsidRPr="00BB7F70" w:rsidDel="006A3B00">
                <w:rPr>
                  <w:sz w:val="18"/>
                  <w:szCs w:val="18"/>
                </w:rPr>
                <w:delText>MIS_</w:delText>
              </w:r>
              <w:r w:rsidDel="006A3B00">
                <w:rPr>
                  <w:sz w:val="18"/>
                  <w:szCs w:val="18"/>
                </w:rPr>
                <w:delText>MN</w:delText>
              </w:r>
              <w:r w:rsidRPr="00BB7F70" w:rsidDel="006A3B00">
                <w:rPr>
                  <w:sz w:val="18"/>
                  <w:szCs w:val="18"/>
                </w:rPr>
                <w:delText>_HO_</w:delText>
              </w:r>
              <w:r w:rsidDel="006A3B00">
                <w:rPr>
                  <w:sz w:val="18"/>
                  <w:szCs w:val="18"/>
                </w:rPr>
                <w:delText xml:space="preserve"> Complete</w:delText>
              </w:r>
              <w:r w:rsidRPr="00BB7F70" w:rsidDel="006A3B00">
                <w:rPr>
                  <w:sz w:val="18"/>
                  <w:szCs w:val="18"/>
                </w:rPr>
                <w:delText>.</w:delText>
              </w:r>
              <w:r w:rsidRPr="0044594D" w:rsidDel="006A3B00">
                <w:rPr>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B6DF771" w14:textId="347B2243" w:rsidR="00E51791" w:rsidDel="006A3B00" w:rsidRDefault="00E51791" w:rsidP="0083095A">
            <w:pPr>
              <w:rPr>
                <w:del w:id="345" w:author="USER" w:date="2015-08-17T09:15:00Z"/>
                <w:rFonts w:eastAsiaTheme="minorEastAsia"/>
                <w:sz w:val="18"/>
                <w:szCs w:val="18"/>
              </w:rPr>
            </w:pPr>
            <w:del w:id="346" w:author="USER" w:date="2015-08-17T09:11:00Z">
              <w:r w:rsidDel="006A3B00">
                <w:rPr>
                  <w:rFonts w:eastAsiaTheme="minorEastAsia" w:hint="eastAsia"/>
                  <w:sz w:val="18"/>
                  <w:szCs w:val="18"/>
                </w:rPr>
                <w:delText>7.</w:delText>
              </w:r>
              <w:r w:rsidDel="006A3B00">
                <w:rPr>
                  <w:rFonts w:eastAsiaTheme="minorEastAsia"/>
                  <w:sz w:val="18"/>
                  <w:szCs w:val="18"/>
                </w:rPr>
                <w:delText>4.23.2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104F0C1B" w14:textId="25D4FBD4" w:rsidTr="00454491">
        <w:trPr>
          <w:trHeight w:val="20"/>
          <w:del w:id="347"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4CE7D29C" w14:textId="4FFEFF2C" w:rsidR="00E51791" w:rsidRPr="00BB7F70" w:rsidDel="006A3B00" w:rsidRDefault="00E51791" w:rsidP="0083095A">
            <w:pPr>
              <w:spacing w:before="108"/>
              <w:rPr>
                <w:del w:id="348" w:author="USER" w:date="2015-08-17T09:15:00Z"/>
                <w:sz w:val="18"/>
                <w:szCs w:val="18"/>
              </w:rPr>
            </w:pPr>
            <w:del w:id="349" w:author="USER" w:date="2015-08-17T09:11:00Z">
              <w:r w:rsidRPr="00BB7F70" w:rsidDel="006A3B00">
                <w:rPr>
                  <w:sz w:val="18"/>
                  <w:szCs w:val="18"/>
                </w:rPr>
                <w:delText>MIS_</w:delText>
              </w:r>
              <w:r w:rsidDel="006A3B00">
                <w:rPr>
                  <w:sz w:val="18"/>
                  <w:szCs w:val="18"/>
                </w:rPr>
                <w:delText>MN</w:delText>
              </w:r>
              <w:r w:rsidRPr="00BB7F70" w:rsidDel="006A3B00">
                <w:rPr>
                  <w:sz w:val="18"/>
                  <w:szCs w:val="18"/>
                </w:rPr>
                <w:delText>_HO_</w:delText>
              </w:r>
              <w:r w:rsidDel="006A3B00">
                <w:rPr>
                  <w:sz w:val="18"/>
                  <w:szCs w:val="18"/>
                </w:rPr>
                <w:delText xml:space="preserve"> Complete</w:delText>
              </w:r>
              <w:r w:rsidRPr="00BB7F70" w:rsidDel="006A3B00">
                <w:rPr>
                  <w:sz w:val="18"/>
                  <w:szCs w:val="18"/>
                </w:rPr>
                <w:delText>.response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7487943E" w14:textId="0490107B" w:rsidR="00E51791" w:rsidDel="006A3B00" w:rsidRDefault="00E51791" w:rsidP="0083095A">
            <w:pPr>
              <w:rPr>
                <w:del w:id="350" w:author="USER" w:date="2015-08-17T09:15:00Z"/>
                <w:rFonts w:eastAsiaTheme="minorEastAsia"/>
                <w:sz w:val="18"/>
                <w:szCs w:val="18"/>
              </w:rPr>
            </w:pPr>
            <w:del w:id="351" w:author="USER" w:date="2015-08-17T09:11:00Z">
              <w:r w:rsidDel="006A3B00">
                <w:rPr>
                  <w:rFonts w:eastAsiaTheme="minorEastAsia" w:hint="eastAsia"/>
                  <w:sz w:val="18"/>
                  <w:szCs w:val="18"/>
                </w:rPr>
                <w:delText>7.</w:delText>
              </w:r>
              <w:r w:rsidDel="006A3B00">
                <w:rPr>
                  <w:rFonts w:eastAsiaTheme="minorEastAsia"/>
                  <w:sz w:val="18"/>
                  <w:szCs w:val="18"/>
                </w:rPr>
                <w:delText>4.23.3</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5318DE23" w14:textId="1DC568B6" w:rsidTr="00454491">
        <w:trPr>
          <w:trHeight w:val="20"/>
          <w:del w:id="352"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43902BC5" w14:textId="76CDAFE1" w:rsidR="00E51791" w:rsidRPr="00BB7F70" w:rsidDel="006A3B00" w:rsidRDefault="00E51791" w:rsidP="0083095A">
            <w:pPr>
              <w:spacing w:before="108"/>
              <w:rPr>
                <w:del w:id="353" w:author="USER" w:date="2015-08-17T09:15:00Z"/>
                <w:sz w:val="18"/>
                <w:szCs w:val="18"/>
              </w:rPr>
            </w:pPr>
            <w:del w:id="354" w:author="USER" w:date="2015-08-17T09:11:00Z">
              <w:r w:rsidRPr="00BB7F70" w:rsidDel="006A3B00">
                <w:rPr>
                  <w:sz w:val="18"/>
                  <w:szCs w:val="18"/>
                </w:rPr>
                <w:delText>MIS_</w:delText>
              </w:r>
              <w:r w:rsidDel="006A3B00">
                <w:rPr>
                  <w:sz w:val="18"/>
                  <w:szCs w:val="18"/>
                </w:rPr>
                <w:delText>MN</w:delText>
              </w:r>
              <w:r w:rsidRPr="00BB7F70" w:rsidDel="006A3B00">
                <w:rPr>
                  <w:sz w:val="18"/>
                  <w:szCs w:val="18"/>
                </w:rPr>
                <w:delText>_HO_</w:delText>
              </w:r>
              <w:r w:rsidDel="006A3B00">
                <w:rPr>
                  <w:sz w:val="18"/>
                  <w:szCs w:val="18"/>
                </w:rPr>
                <w:delText xml:space="preserve"> Complete</w:delText>
              </w:r>
              <w:r w:rsidRPr="00BB7F70" w:rsidDel="006A3B00">
                <w:rPr>
                  <w:sz w:val="18"/>
                  <w:szCs w:val="18"/>
                </w:rPr>
                <w:delText>.confirm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CEBF4BE" w14:textId="4BE14FF6" w:rsidR="00E51791" w:rsidDel="006A3B00" w:rsidRDefault="00E51791" w:rsidP="0083095A">
            <w:pPr>
              <w:rPr>
                <w:del w:id="355" w:author="USER" w:date="2015-08-17T09:15:00Z"/>
                <w:rFonts w:eastAsiaTheme="minorEastAsia"/>
                <w:sz w:val="18"/>
                <w:szCs w:val="18"/>
              </w:rPr>
            </w:pPr>
            <w:del w:id="356" w:author="USER" w:date="2015-08-17T09:11:00Z">
              <w:r w:rsidDel="006A3B00">
                <w:rPr>
                  <w:rFonts w:eastAsiaTheme="minorEastAsia" w:hint="eastAsia"/>
                  <w:sz w:val="18"/>
                  <w:szCs w:val="18"/>
                </w:rPr>
                <w:delText>7.</w:delText>
              </w:r>
              <w:r w:rsidDel="006A3B00">
                <w:rPr>
                  <w:rFonts w:eastAsiaTheme="minorEastAsia"/>
                  <w:sz w:val="18"/>
                  <w:szCs w:val="18"/>
                </w:rPr>
                <w:delText>4.23.4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14:paraId="0A4E5315"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7C0EB8A2" w14:textId="1389E75E" w:rsidR="00E51791" w:rsidRPr="00BB7F70" w:rsidRDefault="00E51791" w:rsidP="000934DD">
            <w:pPr>
              <w:spacing w:before="108"/>
              <w:rPr>
                <w:sz w:val="18"/>
                <w:szCs w:val="18"/>
              </w:rPr>
            </w:pPr>
            <w:r w:rsidRPr="00BB7F70">
              <w:rPr>
                <w:sz w:val="18"/>
                <w:szCs w:val="18"/>
              </w:rPr>
              <w:t>MIS_</w:t>
            </w:r>
            <w:r>
              <w:rPr>
                <w:sz w:val="18"/>
                <w:szCs w:val="18"/>
              </w:rPr>
              <w:t>N2N</w:t>
            </w:r>
            <w:r w:rsidRPr="00BB7F70">
              <w:rPr>
                <w:sz w:val="18"/>
                <w:szCs w:val="18"/>
              </w:rPr>
              <w:t>_HO_</w:t>
            </w:r>
            <w:r>
              <w:rPr>
                <w:sz w:val="18"/>
                <w:szCs w:val="18"/>
              </w:rPr>
              <w:t>Complete</w:t>
            </w:r>
            <w:del w:id="357" w:author="USER" w:date="2015-08-17T09:16:00Z">
              <w:r w:rsidRPr="00BB7F70" w:rsidDel="006A3B00">
                <w:rPr>
                  <w:sz w:val="18"/>
                  <w:szCs w:val="18"/>
                </w:rPr>
                <w:delText>.request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BCE0979" w14:textId="509B5B55" w:rsidR="00E95FAC" w:rsidRDefault="00E51791" w:rsidP="000934DD">
            <w:pPr>
              <w:rPr>
                <w:rFonts w:eastAsiaTheme="minorEastAsia"/>
                <w:sz w:val="18"/>
                <w:szCs w:val="18"/>
              </w:rPr>
            </w:pPr>
            <w:r>
              <w:rPr>
                <w:rFonts w:eastAsiaTheme="minorEastAsia" w:hint="eastAsia"/>
                <w:sz w:val="18"/>
                <w:szCs w:val="18"/>
              </w:rPr>
              <w:t>7.</w:t>
            </w:r>
            <w:r>
              <w:rPr>
                <w:rFonts w:eastAsiaTheme="minorEastAsia"/>
                <w:sz w:val="18"/>
                <w:szCs w:val="18"/>
              </w:rPr>
              <w:t>4.24</w:t>
            </w:r>
            <w:del w:id="358" w:author="USER" w:date="2015-08-17T09:16:00Z">
              <w:r w:rsidDel="006A3B00">
                <w:rPr>
                  <w:rFonts w:eastAsiaTheme="minor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E95FAC" w14:paraId="3D11E3DB" w14:textId="77777777" w:rsidTr="005B29ED">
        <w:trPr>
          <w:trHeight w:val="20"/>
          <w:ins w:id="359" w:author="USER" w:date="2015-08-17T09:33:00Z"/>
        </w:trPr>
        <w:tc>
          <w:tcPr>
            <w:tcW w:w="3402" w:type="dxa"/>
            <w:tcBorders>
              <w:top w:val="single" w:sz="4" w:space="0" w:color="auto"/>
              <w:left w:val="single" w:sz="4" w:space="0" w:color="auto"/>
              <w:bottom w:val="single" w:sz="4" w:space="0" w:color="auto"/>
              <w:right w:val="single" w:sz="4" w:space="0" w:color="auto"/>
            </w:tcBorders>
            <w:vAlign w:val="center"/>
          </w:tcPr>
          <w:p w14:paraId="59470A81" w14:textId="77777777" w:rsidR="00E95FAC" w:rsidRPr="001747DF" w:rsidRDefault="00E95FAC" w:rsidP="005B29ED">
            <w:pPr>
              <w:spacing w:before="108"/>
              <w:rPr>
                <w:ins w:id="360" w:author="USER" w:date="2015-08-17T09:33:00Z"/>
                <w:sz w:val="18"/>
                <w:szCs w:val="18"/>
              </w:rPr>
            </w:pPr>
            <w:proofErr w:type="spellStart"/>
            <w:ins w:id="361" w:author="USER" w:date="2015-08-17T09:33:00Z">
              <w:r>
                <w:rPr>
                  <w:sz w:val="18"/>
                  <w:szCs w:val="18"/>
                </w:rPr>
                <w:t>MIS_Get_Information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14:paraId="156ACB9C" w14:textId="77777777" w:rsidR="00E95FAC" w:rsidRDefault="00E95FAC" w:rsidP="005B29ED">
            <w:pPr>
              <w:rPr>
                <w:ins w:id="362" w:author="USER" w:date="2015-08-17T09:33:00Z"/>
                <w:rFonts w:eastAsiaTheme="minorEastAsia"/>
                <w:sz w:val="18"/>
                <w:szCs w:val="18"/>
              </w:rPr>
            </w:pPr>
            <w:ins w:id="363" w:author="USER" w:date="2015-08-17T09:33:00Z">
              <w:r>
                <w:rPr>
                  <w:rFonts w:eastAsiaTheme="minorEastAsia" w:hint="eastAsia"/>
                  <w:sz w:val="18"/>
                  <w:szCs w:val="18"/>
                </w:rPr>
                <w:t>7.</w:t>
              </w:r>
              <w:r>
                <w:rPr>
                  <w:rFonts w:eastAsiaTheme="minorEastAsia"/>
                  <w:sz w:val="18"/>
                  <w:szCs w:val="18"/>
                </w:rPr>
                <w:t>4.25</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E51791" w:rsidRPr="001747DF" w:rsidDel="006A3B00" w14:paraId="49345122" w14:textId="72055ED3" w:rsidTr="00454491">
        <w:trPr>
          <w:trHeight w:val="20"/>
          <w:del w:id="364"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79D60439" w14:textId="4112DB8E" w:rsidR="00E51791" w:rsidRPr="00BB7F70" w:rsidDel="006A3B00" w:rsidRDefault="00E51791" w:rsidP="0083095A">
            <w:pPr>
              <w:spacing w:before="108"/>
              <w:rPr>
                <w:del w:id="365" w:author="USER" w:date="2015-08-17T09:15:00Z"/>
                <w:sz w:val="18"/>
                <w:szCs w:val="18"/>
              </w:rPr>
            </w:pPr>
            <w:del w:id="366" w:author="USER" w:date="2015-08-17T09:11:00Z">
              <w:r w:rsidRPr="00BB7F70" w:rsidDel="006A3B00">
                <w:rPr>
                  <w:sz w:val="18"/>
                  <w:szCs w:val="18"/>
                </w:rPr>
                <w:delText>MIS_</w:delText>
              </w:r>
              <w:r w:rsidDel="006A3B00">
                <w:rPr>
                  <w:sz w:val="18"/>
                  <w:szCs w:val="18"/>
                </w:rPr>
                <w:delText>N2N</w:delText>
              </w:r>
              <w:r w:rsidRPr="00BB7F70" w:rsidDel="006A3B00">
                <w:rPr>
                  <w:sz w:val="18"/>
                  <w:szCs w:val="18"/>
                </w:rPr>
                <w:delText>_HO_</w:delText>
              </w:r>
              <w:r w:rsidDel="006A3B00">
                <w:rPr>
                  <w:sz w:val="18"/>
                  <w:szCs w:val="18"/>
                </w:rPr>
                <w:delText xml:space="preserve"> Complete</w:delText>
              </w:r>
              <w:r w:rsidRPr="00BB7F70" w:rsidDel="006A3B00">
                <w:rPr>
                  <w:sz w:val="18"/>
                  <w:szCs w:val="18"/>
                </w:rPr>
                <w:delText>.</w:delText>
              </w:r>
              <w:r w:rsidRPr="0044594D" w:rsidDel="006A3B00">
                <w:rPr>
                  <w:sz w:val="18"/>
                  <w:szCs w:val="18"/>
                </w:rPr>
                <w:delText>indication</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226CF65F" w14:textId="0B7DBE97" w:rsidR="00E51791" w:rsidDel="006A3B00" w:rsidRDefault="00E51791" w:rsidP="0083095A">
            <w:pPr>
              <w:rPr>
                <w:del w:id="367" w:author="USER" w:date="2015-08-17T09:15:00Z"/>
                <w:rFonts w:eastAsiaTheme="minorEastAsia"/>
                <w:sz w:val="18"/>
                <w:szCs w:val="18"/>
              </w:rPr>
            </w:pPr>
            <w:del w:id="368" w:author="USER" w:date="2015-08-17T09:11:00Z">
              <w:r w:rsidDel="006A3B00">
                <w:rPr>
                  <w:rFonts w:eastAsiaTheme="minorEastAsia" w:hint="eastAsia"/>
                  <w:sz w:val="18"/>
                  <w:szCs w:val="18"/>
                </w:rPr>
                <w:delText>7.</w:delText>
              </w:r>
              <w:r w:rsidDel="006A3B00">
                <w:rPr>
                  <w:rFonts w:eastAsiaTheme="minorEastAsia"/>
                  <w:sz w:val="18"/>
                  <w:szCs w:val="18"/>
                </w:rPr>
                <w:delText>4.24.2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4F2C9222" w14:textId="74D1F32A" w:rsidTr="00454491">
        <w:trPr>
          <w:trHeight w:val="20"/>
          <w:del w:id="369"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77196F26" w14:textId="5313B8CA" w:rsidR="00E51791" w:rsidRPr="00BB7F70" w:rsidDel="006A3B00" w:rsidRDefault="00E51791" w:rsidP="0083095A">
            <w:pPr>
              <w:spacing w:before="108"/>
              <w:rPr>
                <w:del w:id="370" w:author="USER" w:date="2015-08-17T09:15:00Z"/>
                <w:sz w:val="18"/>
                <w:szCs w:val="18"/>
              </w:rPr>
            </w:pPr>
            <w:del w:id="371" w:author="USER" w:date="2015-08-17T09:11:00Z">
              <w:r w:rsidRPr="00BB7F70" w:rsidDel="006A3B00">
                <w:rPr>
                  <w:sz w:val="18"/>
                  <w:szCs w:val="18"/>
                </w:rPr>
                <w:delText>MIS_</w:delText>
              </w:r>
              <w:r w:rsidDel="006A3B00">
                <w:rPr>
                  <w:sz w:val="18"/>
                  <w:szCs w:val="18"/>
                </w:rPr>
                <w:delText>N2N</w:delText>
              </w:r>
              <w:r w:rsidRPr="00BB7F70" w:rsidDel="006A3B00">
                <w:rPr>
                  <w:sz w:val="18"/>
                  <w:szCs w:val="18"/>
                </w:rPr>
                <w:delText>_HO_</w:delText>
              </w:r>
              <w:r w:rsidDel="006A3B00">
                <w:rPr>
                  <w:sz w:val="18"/>
                  <w:szCs w:val="18"/>
                </w:rPr>
                <w:delText xml:space="preserve"> Complete</w:delText>
              </w:r>
              <w:r w:rsidRPr="00BB7F70" w:rsidDel="006A3B00">
                <w:rPr>
                  <w:sz w:val="18"/>
                  <w:szCs w:val="18"/>
                </w:rPr>
                <w:delText>.response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25C9F0EE" w14:textId="36A50C34" w:rsidR="00E51791" w:rsidDel="006A3B00" w:rsidRDefault="00E51791" w:rsidP="0083095A">
            <w:pPr>
              <w:rPr>
                <w:del w:id="372" w:author="USER" w:date="2015-08-17T09:15:00Z"/>
                <w:rFonts w:eastAsiaTheme="minorEastAsia"/>
                <w:sz w:val="18"/>
                <w:szCs w:val="18"/>
              </w:rPr>
            </w:pPr>
            <w:del w:id="373" w:author="USER" w:date="2015-08-17T09:11:00Z">
              <w:r w:rsidDel="006A3B00">
                <w:rPr>
                  <w:rFonts w:eastAsiaTheme="minorEastAsia" w:hint="eastAsia"/>
                  <w:sz w:val="18"/>
                  <w:szCs w:val="18"/>
                </w:rPr>
                <w:delText>7.</w:delText>
              </w:r>
              <w:r w:rsidDel="006A3B00">
                <w:rPr>
                  <w:rFonts w:eastAsiaTheme="minorEastAsia"/>
                  <w:sz w:val="18"/>
                  <w:szCs w:val="18"/>
                </w:rPr>
                <w:delText>4.24.3</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E51791" w:rsidRPr="001747DF" w:rsidDel="006A3B00" w14:paraId="26710CB8" w14:textId="3808826C" w:rsidTr="00454491">
        <w:trPr>
          <w:trHeight w:val="20"/>
          <w:del w:id="374" w:author="USER" w:date="2015-08-17T09:15:00Z"/>
        </w:trPr>
        <w:tc>
          <w:tcPr>
            <w:tcW w:w="3402" w:type="dxa"/>
            <w:tcBorders>
              <w:top w:val="single" w:sz="4" w:space="0" w:color="auto"/>
              <w:left w:val="single" w:sz="4" w:space="0" w:color="auto"/>
              <w:bottom w:val="single" w:sz="4" w:space="0" w:color="auto"/>
              <w:right w:val="single" w:sz="4" w:space="0" w:color="auto"/>
            </w:tcBorders>
            <w:vAlign w:val="center"/>
          </w:tcPr>
          <w:p w14:paraId="7BEEFA9D" w14:textId="356A8F04" w:rsidR="00E51791" w:rsidRPr="00BB7F70" w:rsidDel="006A3B00" w:rsidRDefault="00E51791" w:rsidP="0083095A">
            <w:pPr>
              <w:spacing w:before="108"/>
              <w:rPr>
                <w:del w:id="375" w:author="USER" w:date="2015-08-17T09:15:00Z"/>
                <w:sz w:val="18"/>
                <w:szCs w:val="18"/>
              </w:rPr>
            </w:pPr>
            <w:del w:id="376" w:author="USER" w:date="2015-08-17T09:11:00Z">
              <w:r w:rsidRPr="00BB7F70" w:rsidDel="006A3B00">
                <w:rPr>
                  <w:sz w:val="18"/>
                  <w:szCs w:val="18"/>
                </w:rPr>
                <w:delText>MIS_</w:delText>
              </w:r>
              <w:r w:rsidDel="006A3B00">
                <w:rPr>
                  <w:sz w:val="18"/>
                  <w:szCs w:val="18"/>
                </w:rPr>
                <w:delText>N2N</w:delText>
              </w:r>
              <w:r w:rsidRPr="00BB7F70" w:rsidDel="006A3B00">
                <w:rPr>
                  <w:sz w:val="18"/>
                  <w:szCs w:val="18"/>
                </w:rPr>
                <w:delText>_HO_</w:delText>
              </w:r>
              <w:r w:rsidDel="006A3B00">
                <w:rPr>
                  <w:sz w:val="18"/>
                  <w:szCs w:val="18"/>
                </w:rPr>
                <w:delText xml:space="preserve"> Complete</w:delText>
              </w:r>
              <w:r w:rsidRPr="00BB7F70" w:rsidDel="006A3B00">
                <w:rPr>
                  <w:sz w:val="18"/>
                  <w:szCs w:val="18"/>
                </w:rPr>
                <w:delText>.confirm</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1A115831" w14:textId="53FD5090" w:rsidR="00E51791" w:rsidDel="006A3B00" w:rsidRDefault="00E51791" w:rsidP="0083095A">
            <w:pPr>
              <w:rPr>
                <w:del w:id="377" w:author="USER" w:date="2015-08-17T09:15:00Z"/>
                <w:rFonts w:eastAsiaTheme="minorEastAsia"/>
                <w:sz w:val="18"/>
                <w:szCs w:val="18"/>
              </w:rPr>
            </w:pPr>
            <w:del w:id="378" w:author="USER" w:date="2015-08-17T09:11:00Z">
              <w:r w:rsidDel="006A3B00">
                <w:rPr>
                  <w:rFonts w:eastAsiaTheme="minorEastAsia" w:hint="eastAsia"/>
                  <w:sz w:val="18"/>
                  <w:szCs w:val="18"/>
                </w:rPr>
                <w:delText>7.</w:delText>
              </w:r>
              <w:r w:rsidDel="006A3B00">
                <w:rPr>
                  <w:rFonts w:eastAsiaTheme="minorEastAsia"/>
                  <w:sz w:val="18"/>
                  <w:szCs w:val="18"/>
                </w:rPr>
                <w:delText>4.24.4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bl>
    <w:p w14:paraId="16CEE685" w14:textId="77777777" w:rsidR="00E95FAC" w:rsidRPr="00454491" w:rsidRDefault="00E95FAC" w:rsidP="00454491">
      <w:pPr>
        <w:rPr>
          <w:ins w:id="379" w:author="USER" w:date="2015-08-17T09:35:00Z"/>
        </w:rPr>
      </w:pPr>
      <w:bookmarkStart w:id="380" w:name="_Toc424365141"/>
    </w:p>
    <w:p w14:paraId="5A01BC2B" w14:textId="2FE90988" w:rsidR="00995826" w:rsidRPr="00C45A8B" w:rsidRDefault="003C5848" w:rsidP="00995826">
      <w:pPr>
        <w:pStyle w:val="IEEEStdsLevel3Header"/>
        <w:rPr>
          <w:lang w:eastAsia="ko-KR"/>
        </w:rPr>
      </w:pPr>
      <w:r w:rsidRPr="00C45A8B">
        <w:rPr>
          <w:rFonts w:hint="eastAsia"/>
          <w:lang w:eastAsia="ko-KR"/>
        </w:rPr>
        <w:t>MIS protocol message</w:t>
      </w:r>
      <w:ins w:id="381" w:author="USER" w:date="2015-08-17T09:37:00Z">
        <w:r w:rsidR="00E95FAC">
          <w:rPr>
            <w:lang w:eastAsia="ko-KR"/>
          </w:rPr>
          <w:t>s</w:t>
        </w:r>
      </w:ins>
      <w:del w:id="382" w:author="USER" w:date="2015-08-17T09:37:00Z">
        <w:r w:rsidRPr="00C45A8B" w:rsidDel="00E95FAC">
          <w:rPr>
            <w:rFonts w:hint="eastAsia"/>
            <w:lang w:eastAsia="ko-KR"/>
          </w:rPr>
          <w:delText xml:space="preserve"> type</w:delText>
        </w:r>
        <w:r w:rsidR="00853766" w:rsidRPr="00C45A8B" w:rsidDel="00E95FAC">
          <w:rPr>
            <w:rFonts w:hint="eastAsia"/>
            <w:lang w:eastAsia="ko-KR"/>
          </w:rPr>
          <w:delText>s</w:delText>
        </w:r>
      </w:del>
      <w:bookmarkEnd w:id="380"/>
    </w:p>
    <w:p w14:paraId="0F9CA8D9" w14:textId="77777777" w:rsidR="00504422" w:rsidDel="0001069D" w:rsidRDefault="00504422" w:rsidP="00504422">
      <w:pPr>
        <w:rPr>
          <w:del w:id="383" w:author="jin choi" w:date="2015-08-16T02:07:00Z"/>
          <w:rFonts w:eastAsiaTheme="minorEastAsia"/>
          <w:lang w:val="en-US"/>
        </w:rPr>
      </w:pPr>
    </w:p>
    <w:p w14:paraId="08063D8A" w14:textId="77777777" w:rsidR="00504422" w:rsidDel="0001069D" w:rsidRDefault="00504422" w:rsidP="00504422">
      <w:pPr>
        <w:pStyle w:val="IEEEStdsLevel4Header"/>
        <w:rPr>
          <w:del w:id="384" w:author="jin choi" w:date="2015-08-16T02:07:00Z"/>
          <w:lang w:eastAsia="ko-KR"/>
        </w:rPr>
      </w:pPr>
      <w:del w:id="385" w:author="jin choi" w:date="2015-08-16T02:07:00Z">
        <w:r w:rsidRPr="00880805" w:rsidDel="0001069D">
          <w:delText>MIS protocol messages</w:delText>
        </w:r>
        <w:r w:rsidDel="0001069D">
          <w:delText xml:space="preserve"> </w:delText>
        </w:r>
      </w:del>
    </w:p>
    <w:p w14:paraId="72738D27" w14:textId="77777777"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14:paraId="55FB0FF2" w14:textId="7286F6A3" w:rsidR="00835D7F" w:rsidRDefault="00835D7F" w:rsidP="00454491">
      <w:pPr>
        <w:pStyle w:val="IEEEStdsLevel4Header"/>
        <w:rPr>
          <w:lang w:eastAsia="ko-KR"/>
        </w:rPr>
      </w:pPr>
      <w:del w:id="386" w:author="USER" w:date="2015-08-17T09:38:00Z">
        <w:r w:rsidRPr="001747DF" w:rsidDel="00E95FAC">
          <w:delText>—</w:delText>
        </w:r>
      </w:del>
      <w:r>
        <w:rPr>
          <w:rFonts w:hint="eastAsia"/>
          <w:lang w:eastAsia="ko-KR"/>
        </w:rPr>
        <w:t xml:space="preserve">MIS </w:t>
      </w:r>
      <w:ins w:id="387" w:author="jin choi" w:date="2015-08-16T02:06:00Z">
        <w:del w:id="388" w:author="USER" w:date="2015-08-17T09:39:00Z">
          <w:r w:rsidR="0001069D" w:rsidDel="000934DD">
            <w:rPr>
              <w:lang w:eastAsia="ko-KR"/>
            </w:rPr>
            <w:delText xml:space="preserve">protocol </w:delText>
          </w:r>
        </w:del>
      </w:ins>
      <w:r>
        <w:rPr>
          <w:rFonts w:hint="eastAsia"/>
          <w:lang w:eastAsia="ko-KR"/>
        </w:rPr>
        <w:t>message</w:t>
      </w:r>
      <w:ins w:id="389" w:author="USER" w:date="2015-08-17T09:39:00Z">
        <w:r w:rsidR="000934DD">
          <w:rPr>
            <w:lang w:eastAsia="ko-KR"/>
          </w:rPr>
          <w:t>s</w:t>
        </w:r>
      </w:ins>
      <w:r>
        <w:rPr>
          <w:rFonts w:hint="eastAsia"/>
          <w:lang w:eastAsia="ko-KR"/>
        </w:rPr>
        <w:t xml:space="preserve"> for command service</w:t>
      </w:r>
    </w:p>
    <w:p w14:paraId="1B9F9DA5" w14:textId="10CF6EAF" w:rsidR="00995826" w:rsidRDefault="00995826" w:rsidP="00995826">
      <w:pPr>
        <w:rPr>
          <w:rFonts w:eastAsiaTheme="minorEastAsia"/>
          <w:lang w:val="en-US"/>
        </w:rPr>
      </w:pPr>
    </w:p>
    <w:tbl>
      <w:tblPr>
        <w:tblW w:w="5675" w:type="dxa"/>
        <w:tblInd w:w="136" w:type="dxa"/>
        <w:tblLayout w:type="fixed"/>
        <w:tblCellMar>
          <w:left w:w="29" w:type="dxa"/>
          <w:right w:w="0" w:type="dxa"/>
        </w:tblCellMar>
        <w:tblLook w:val="0000" w:firstRow="0" w:lastRow="0" w:firstColumn="0" w:lastColumn="0" w:noHBand="0" w:noVBand="0"/>
      </w:tblPr>
      <w:tblGrid>
        <w:gridCol w:w="3402"/>
        <w:gridCol w:w="2273"/>
      </w:tblGrid>
      <w:tr w:rsidR="00AA4B9B" w:rsidRPr="001747DF" w14:paraId="1BBABA3F" w14:textId="77777777" w:rsidTr="00454491">
        <w:trPr>
          <w:trHeight w:val="20"/>
        </w:trPr>
        <w:tc>
          <w:tcPr>
            <w:tcW w:w="3402" w:type="dxa"/>
            <w:tcBorders>
              <w:top w:val="single" w:sz="11" w:space="0" w:color="auto"/>
              <w:left w:val="single" w:sz="4" w:space="0" w:color="auto"/>
              <w:bottom w:val="single" w:sz="11" w:space="0" w:color="auto"/>
              <w:right w:val="single" w:sz="4" w:space="0" w:color="auto"/>
            </w:tcBorders>
            <w:vAlign w:val="center"/>
          </w:tcPr>
          <w:p w14:paraId="556F778A" w14:textId="5435CF16" w:rsidR="00AA4B9B" w:rsidRPr="001747DF" w:rsidRDefault="00AA4B9B" w:rsidP="000934DD">
            <w:pPr>
              <w:rPr>
                <w:b/>
                <w:bCs/>
                <w:sz w:val="18"/>
                <w:szCs w:val="18"/>
              </w:rPr>
            </w:pPr>
            <w:del w:id="390" w:author="USER" w:date="2015-08-17T08:59:00Z">
              <w:r w:rsidDel="00F21D82">
                <w:rPr>
                  <w:b/>
                  <w:bCs/>
                  <w:sz w:val="18"/>
                  <w:szCs w:val="18"/>
                </w:rPr>
                <w:delText>Type</w:delText>
              </w:r>
            </w:del>
            <w:ins w:id="391" w:author="USER" w:date="2015-08-17T09:41:00Z">
              <w:r w:rsidR="000934DD">
                <w:rPr>
                  <w:b/>
                  <w:bCs/>
                  <w:sz w:val="18"/>
                  <w:szCs w:val="18"/>
                </w:rPr>
                <w:t>Messages</w:t>
              </w:r>
            </w:ins>
          </w:p>
        </w:tc>
        <w:tc>
          <w:tcPr>
            <w:tcW w:w="2273" w:type="dxa"/>
            <w:tcBorders>
              <w:top w:val="single" w:sz="11" w:space="0" w:color="auto"/>
              <w:left w:val="single" w:sz="4" w:space="0" w:color="auto"/>
              <w:bottom w:val="single" w:sz="11" w:space="0" w:color="auto"/>
              <w:right w:val="single" w:sz="11" w:space="0" w:color="auto"/>
            </w:tcBorders>
            <w:vAlign w:val="center"/>
          </w:tcPr>
          <w:p w14:paraId="3049D69B" w14:textId="7A10E9CF" w:rsidR="00AA4B9B" w:rsidRPr="001747DF" w:rsidRDefault="00AA4B9B" w:rsidP="00132FA3">
            <w:pPr>
              <w:rPr>
                <w:b/>
                <w:bCs/>
                <w:sz w:val="18"/>
                <w:szCs w:val="18"/>
              </w:rPr>
            </w:pPr>
            <w:del w:id="392" w:author="USER" w:date="2015-08-17T09:00:00Z">
              <w:r w:rsidDel="00F21D82">
                <w:rPr>
                  <w:b/>
                  <w:bCs/>
                  <w:sz w:val="18"/>
                  <w:szCs w:val="18"/>
                </w:rPr>
                <w:delText>reference</w:delText>
              </w:r>
            </w:del>
            <w:ins w:id="393" w:author="USER" w:date="2015-08-17T09:00:00Z">
              <w:r w:rsidR="00F21D82">
                <w:rPr>
                  <w:b/>
                  <w:bCs/>
                  <w:sz w:val="18"/>
                  <w:szCs w:val="18"/>
                </w:rPr>
                <w:t>Defined in</w:t>
              </w:r>
            </w:ins>
          </w:p>
        </w:tc>
      </w:tr>
      <w:tr w:rsidR="00AA4B9B" w:rsidRPr="001747DF" w14:paraId="363B15A9"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6587D6BB" w14:textId="15963E37" w:rsidR="00AA4B9B" w:rsidRPr="006421F8" w:rsidRDefault="00AA4B9B" w:rsidP="000934DD">
            <w:pPr>
              <w:spacing w:before="108"/>
              <w:rPr>
                <w:rFonts w:eastAsiaTheme="minorEastAsia"/>
                <w:sz w:val="18"/>
                <w:szCs w:val="18"/>
              </w:rPr>
            </w:pPr>
            <w:proofErr w:type="spellStart"/>
            <w:r w:rsidRPr="009D672C">
              <w:rPr>
                <w:sz w:val="18"/>
                <w:szCs w:val="18"/>
              </w:rPr>
              <w:t>MIS_MN_HO_Candidate_Query</w:t>
            </w:r>
            <w:proofErr w:type="spellEnd"/>
            <w:del w:id="394" w:author="USER" w:date="2015-08-17T09:11:00Z">
              <w:r w:rsidRPr="009D672C" w:rsidDel="006A3B00">
                <w:rPr>
                  <w:sz w:val="18"/>
                  <w:szCs w:val="18"/>
                </w:rPr>
                <w:delText xml:space="preserve"> 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2745A797" w14:textId="178A5804" w:rsidR="00AA4B9B" w:rsidRPr="001747DF" w:rsidRDefault="00AA4B9B" w:rsidP="000934DD">
            <w:pPr>
              <w:rPr>
                <w:rFonts w:eastAsiaTheme="minorEastAsia"/>
                <w:sz w:val="18"/>
                <w:szCs w:val="18"/>
              </w:rPr>
            </w:pPr>
            <w:r>
              <w:rPr>
                <w:rFonts w:eastAsiaTheme="minorEastAsia"/>
                <w:sz w:val="18"/>
                <w:szCs w:val="18"/>
              </w:rPr>
              <w:t>8.6.3</w:t>
            </w:r>
            <w:del w:id="395" w:author="USER" w:date="2015-08-17T09:41:00Z">
              <w:r w:rsidDel="000934DD">
                <w:rPr>
                  <w:rFonts w:eastAsiaTheme="minorEastAsia"/>
                  <w:sz w:val="18"/>
                  <w:szCs w:val="18"/>
                </w:rPr>
                <w:delText>.9</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AA4B9B" w:rsidDel="00921C4D" w14:paraId="42B2FCAF" w14:textId="203BE632" w:rsidTr="00454491">
        <w:trPr>
          <w:trHeight w:val="20"/>
          <w:del w:id="396" w:author="USER" w:date="2015-08-17T09:23:00Z"/>
        </w:trPr>
        <w:tc>
          <w:tcPr>
            <w:tcW w:w="3402" w:type="dxa"/>
            <w:tcBorders>
              <w:top w:val="single" w:sz="4" w:space="0" w:color="auto"/>
              <w:left w:val="single" w:sz="4" w:space="0" w:color="auto"/>
              <w:bottom w:val="single" w:sz="4" w:space="0" w:color="auto"/>
              <w:right w:val="single" w:sz="4" w:space="0" w:color="auto"/>
            </w:tcBorders>
            <w:vAlign w:val="center"/>
          </w:tcPr>
          <w:p w14:paraId="13BACB04" w14:textId="76B15CB2" w:rsidR="00AA4B9B" w:rsidRPr="001747DF" w:rsidDel="00921C4D" w:rsidRDefault="00AA4B9B" w:rsidP="00132FA3">
            <w:pPr>
              <w:spacing w:before="108"/>
              <w:rPr>
                <w:del w:id="397" w:author="USER" w:date="2015-08-17T09:23:00Z"/>
                <w:sz w:val="18"/>
                <w:szCs w:val="18"/>
              </w:rPr>
            </w:pPr>
            <w:del w:id="398" w:author="USER" w:date="2015-08-17T09:11:00Z">
              <w:r w:rsidRPr="00E97CC0" w:rsidDel="006A3B00">
                <w:rPr>
                  <w:sz w:val="18"/>
                  <w:szCs w:val="18"/>
                </w:rPr>
                <w:delText>MIS_MN_HO_Candidate_Query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00B0B09" w14:textId="0D3E0B15" w:rsidR="00AA4B9B" w:rsidDel="00921C4D" w:rsidRDefault="00AA4B9B" w:rsidP="00132FA3">
            <w:pPr>
              <w:rPr>
                <w:del w:id="399" w:author="USER" w:date="2015-08-17T09:23:00Z"/>
                <w:rFonts w:eastAsiaTheme="minorEastAsia"/>
                <w:sz w:val="18"/>
                <w:szCs w:val="18"/>
              </w:rPr>
            </w:pPr>
            <w:del w:id="400" w:author="USER" w:date="2015-08-17T09:11:00Z">
              <w:r w:rsidDel="006A3B00">
                <w:rPr>
                  <w:rFonts w:eastAsiaTheme="minorEastAsia"/>
                  <w:sz w:val="18"/>
                  <w:szCs w:val="18"/>
                </w:rPr>
                <w:delText>8.6.3.10</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AA4B9B" w14:paraId="1266DE0A"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6794AA0D" w14:textId="3507FD3D" w:rsidR="00AA4B9B" w:rsidRPr="001747DF" w:rsidRDefault="00AA4B9B" w:rsidP="000934DD">
            <w:pPr>
              <w:spacing w:before="108"/>
              <w:rPr>
                <w:sz w:val="18"/>
                <w:szCs w:val="18"/>
              </w:rPr>
            </w:pPr>
            <w:r w:rsidRPr="00E97CC0">
              <w:rPr>
                <w:sz w:val="18"/>
                <w:szCs w:val="18"/>
              </w:rPr>
              <w:t>MIS_N2N_HO_Query_Resources</w:t>
            </w:r>
            <w:del w:id="401" w:author="USER" w:date="2015-08-17T09:11:00Z">
              <w:r w:rsidRPr="00E97CC0" w:rsidDel="006A3B00">
                <w:rPr>
                  <w:sz w:val="18"/>
                  <w:szCs w:val="18"/>
                </w:rPr>
                <w:delText xml:space="preserve"> 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4D4CB274" w14:textId="2B67F1B5" w:rsidR="00AA4B9B" w:rsidRDefault="00AA4B9B" w:rsidP="000934DD">
            <w:pPr>
              <w:rPr>
                <w:rFonts w:eastAsiaTheme="minorEastAsia"/>
                <w:sz w:val="18"/>
                <w:szCs w:val="18"/>
              </w:rPr>
            </w:pPr>
            <w:r>
              <w:rPr>
                <w:rFonts w:eastAsiaTheme="minorEastAsia"/>
                <w:sz w:val="18"/>
                <w:szCs w:val="18"/>
              </w:rPr>
              <w:t>8.6.3</w:t>
            </w:r>
            <w:del w:id="402" w:author="USER" w:date="2015-08-17T09:41:00Z">
              <w:r w:rsidDel="000934DD">
                <w:rPr>
                  <w:rFonts w:eastAsiaTheme="minorEastAsia"/>
                  <w:sz w:val="18"/>
                  <w:szCs w:val="18"/>
                </w:rPr>
                <w:delText>.1</w:delText>
              </w:r>
              <w:r w:rsidDel="000934DD">
                <w:rPr>
                  <w:rFonts w:eastAsiaTheme="minorEastAsia" w:hint="eastAsia"/>
                  <w:sz w:val="18"/>
                  <w:szCs w:val="18"/>
                </w:rPr>
                <w:delText>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AA4B9B" w:rsidDel="00921C4D" w14:paraId="0A239C03" w14:textId="75ACC8CE" w:rsidTr="00454491">
        <w:trPr>
          <w:trHeight w:val="20"/>
          <w:del w:id="403" w:author="USER" w:date="2015-08-17T09:24:00Z"/>
        </w:trPr>
        <w:tc>
          <w:tcPr>
            <w:tcW w:w="3402" w:type="dxa"/>
            <w:tcBorders>
              <w:top w:val="single" w:sz="4" w:space="0" w:color="auto"/>
              <w:left w:val="single" w:sz="4" w:space="0" w:color="auto"/>
              <w:bottom w:val="single" w:sz="4" w:space="0" w:color="auto"/>
              <w:right w:val="single" w:sz="4" w:space="0" w:color="auto"/>
            </w:tcBorders>
            <w:vAlign w:val="center"/>
          </w:tcPr>
          <w:p w14:paraId="0F60ED91" w14:textId="30E58719" w:rsidR="00AA4B9B" w:rsidRPr="001747DF" w:rsidDel="00921C4D" w:rsidRDefault="00AA4B9B" w:rsidP="00132FA3">
            <w:pPr>
              <w:spacing w:before="108"/>
              <w:rPr>
                <w:del w:id="404" w:author="USER" w:date="2015-08-17T09:24:00Z"/>
                <w:sz w:val="18"/>
                <w:szCs w:val="18"/>
              </w:rPr>
            </w:pPr>
            <w:del w:id="405" w:author="USER" w:date="2015-08-17T09:11:00Z">
              <w:r w:rsidRPr="00E97CC0" w:rsidDel="006A3B00">
                <w:rPr>
                  <w:sz w:val="18"/>
                  <w:szCs w:val="18"/>
                </w:rPr>
                <w:delText>MIS_N2N_HO_Query_Resources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1486958A" w14:textId="707C8FFD" w:rsidR="00AA4B9B" w:rsidDel="00921C4D" w:rsidRDefault="00AA4B9B" w:rsidP="00132FA3">
            <w:pPr>
              <w:rPr>
                <w:del w:id="406" w:author="USER" w:date="2015-08-17T09:24:00Z"/>
                <w:rFonts w:eastAsiaTheme="minorEastAsia"/>
                <w:sz w:val="18"/>
                <w:szCs w:val="18"/>
              </w:rPr>
            </w:pPr>
            <w:del w:id="407" w:author="USER" w:date="2015-08-17T09:11:00Z">
              <w:r w:rsidDel="006A3B00">
                <w:rPr>
                  <w:rFonts w:eastAsiaTheme="minorEastAsia"/>
                  <w:sz w:val="18"/>
                  <w:szCs w:val="18"/>
                </w:rPr>
                <w:delText>8.6.3.1</w:delText>
              </w:r>
              <w:r w:rsidDel="006A3B00">
                <w:rPr>
                  <w:rFonts w:eastAsiaTheme="minorEastAsia" w:hint="eastAsia"/>
                  <w:sz w:val="18"/>
                  <w:szCs w:val="18"/>
                </w:rPr>
                <w:delText xml:space="preserve">2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AA4B9B" w14:paraId="1B8ADD63"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1324E081" w14:textId="2064F03C" w:rsidR="00AA4B9B" w:rsidRPr="00E97CC0" w:rsidRDefault="00AA4B9B" w:rsidP="000934DD">
            <w:pPr>
              <w:spacing w:before="108"/>
              <w:rPr>
                <w:sz w:val="18"/>
                <w:szCs w:val="18"/>
              </w:rPr>
            </w:pPr>
            <w:proofErr w:type="spellStart"/>
            <w:r w:rsidRPr="00E97CC0">
              <w:rPr>
                <w:sz w:val="18"/>
                <w:szCs w:val="18"/>
              </w:rPr>
              <w:t>MIS_MN_HO_Commit</w:t>
            </w:r>
            <w:proofErr w:type="spellEnd"/>
            <w:del w:id="408" w:author="USER" w:date="2015-08-17T09:11:00Z">
              <w:r w:rsidRPr="00E97CC0" w:rsidDel="006A3B00">
                <w:rPr>
                  <w:sz w:val="18"/>
                  <w:szCs w:val="18"/>
                </w:rPr>
                <w:delText xml:space="preserve"> 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8C57E4C" w14:textId="11B45D30" w:rsidR="00AA4B9B" w:rsidRDefault="00AA4B9B" w:rsidP="000934DD">
            <w:pPr>
              <w:rPr>
                <w:rFonts w:eastAsiaTheme="minorEastAsia"/>
                <w:sz w:val="18"/>
                <w:szCs w:val="18"/>
              </w:rPr>
            </w:pPr>
            <w:r>
              <w:rPr>
                <w:rFonts w:eastAsiaTheme="minorEastAsia"/>
                <w:sz w:val="18"/>
                <w:szCs w:val="18"/>
              </w:rPr>
              <w:t>8.6.3</w:t>
            </w:r>
            <w:del w:id="409" w:author="USER" w:date="2015-08-17T09:41:00Z">
              <w:r w:rsidDel="000934DD">
                <w:rPr>
                  <w:rFonts w:eastAsiaTheme="minorEastAsia"/>
                  <w:sz w:val="18"/>
                  <w:szCs w:val="18"/>
                </w:rPr>
                <w:delText>.13</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AA4B9B" w:rsidDel="00921C4D" w14:paraId="2AEFFDD8" w14:textId="6BF4C14D" w:rsidTr="00454491">
        <w:trPr>
          <w:trHeight w:val="20"/>
          <w:del w:id="410" w:author="USER" w:date="2015-08-17T09:24:00Z"/>
        </w:trPr>
        <w:tc>
          <w:tcPr>
            <w:tcW w:w="3402" w:type="dxa"/>
            <w:tcBorders>
              <w:top w:val="single" w:sz="4" w:space="0" w:color="auto"/>
              <w:left w:val="single" w:sz="4" w:space="0" w:color="auto"/>
              <w:bottom w:val="single" w:sz="4" w:space="0" w:color="auto"/>
              <w:right w:val="single" w:sz="4" w:space="0" w:color="auto"/>
            </w:tcBorders>
            <w:vAlign w:val="center"/>
          </w:tcPr>
          <w:p w14:paraId="395BE626" w14:textId="2F904738" w:rsidR="00AA4B9B" w:rsidRPr="00E97CC0" w:rsidDel="00921C4D" w:rsidRDefault="00AA4B9B" w:rsidP="00132FA3">
            <w:pPr>
              <w:spacing w:before="108"/>
              <w:rPr>
                <w:del w:id="411" w:author="USER" w:date="2015-08-17T09:24:00Z"/>
                <w:sz w:val="18"/>
                <w:szCs w:val="18"/>
              </w:rPr>
            </w:pPr>
            <w:del w:id="412" w:author="USER" w:date="2015-08-17T09:11:00Z">
              <w:r w:rsidRPr="00E97CC0" w:rsidDel="006A3B00">
                <w:rPr>
                  <w:sz w:val="18"/>
                  <w:szCs w:val="18"/>
                </w:rPr>
                <w:delText>MIS_MN_HO_Commit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159908B6" w14:textId="4D08F6E6" w:rsidR="00AA4B9B" w:rsidDel="00921C4D" w:rsidRDefault="00AA4B9B" w:rsidP="00132FA3">
            <w:pPr>
              <w:rPr>
                <w:del w:id="413" w:author="USER" w:date="2015-08-17T09:24:00Z"/>
                <w:rFonts w:eastAsiaTheme="minorEastAsia"/>
                <w:sz w:val="18"/>
                <w:szCs w:val="18"/>
              </w:rPr>
            </w:pPr>
            <w:del w:id="414" w:author="USER" w:date="2015-08-17T09:11:00Z">
              <w:r w:rsidDel="006A3B00">
                <w:rPr>
                  <w:rFonts w:eastAsiaTheme="minorEastAsia"/>
                  <w:sz w:val="18"/>
                  <w:szCs w:val="18"/>
                </w:rPr>
                <w:delText>8.6.3.14</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AA4B9B" w14:paraId="00C58004"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53EA0522" w14:textId="7CE89EA9" w:rsidR="00AA4B9B" w:rsidRPr="00E97CC0" w:rsidRDefault="00AA4B9B" w:rsidP="000934DD">
            <w:pPr>
              <w:spacing w:before="108"/>
              <w:rPr>
                <w:sz w:val="18"/>
                <w:szCs w:val="18"/>
              </w:rPr>
            </w:pPr>
            <w:r w:rsidRPr="00E97CC0">
              <w:rPr>
                <w:sz w:val="18"/>
                <w:szCs w:val="18"/>
              </w:rPr>
              <w:t>MIS_N2N_HO_Commit</w:t>
            </w:r>
            <w:del w:id="415" w:author="USER" w:date="2015-08-17T09:10:00Z">
              <w:r w:rsidRPr="00E97CC0" w:rsidDel="006A3B00">
                <w:rPr>
                  <w:sz w:val="18"/>
                  <w:szCs w:val="18"/>
                </w:rPr>
                <w:delText xml:space="preserve"> 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3D3D5FF" w14:textId="74C5F857" w:rsidR="00AA4B9B" w:rsidRDefault="00AA4B9B" w:rsidP="000934DD">
            <w:pPr>
              <w:rPr>
                <w:rFonts w:eastAsiaTheme="minorEastAsia"/>
                <w:sz w:val="18"/>
                <w:szCs w:val="18"/>
              </w:rPr>
            </w:pPr>
            <w:r>
              <w:rPr>
                <w:rFonts w:eastAsiaTheme="minorEastAsia"/>
                <w:sz w:val="18"/>
                <w:szCs w:val="18"/>
              </w:rPr>
              <w:t>8.6.3</w:t>
            </w:r>
            <w:del w:id="416" w:author="USER" w:date="2015-08-17T09:42:00Z">
              <w:r w:rsidDel="000934DD">
                <w:rPr>
                  <w:rFonts w:eastAsiaTheme="minorEastAsia"/>
                  <w:sz w:val="18"/>
                  <w:szCs w:val="18"/>
                </w:rPr>
                <w:delText>.1</w:delText>
              </w:r>
              <w:r w:rsidDel="000934DD">
                <w:rPr>
                  <w:rFonts w:eastAsiaTheme="minorEastAsia" w:hint="eastAsia"/>
                  <w:sz w:val="18"/>
                  <w:szCs w:val="18"/>
                </w:rPr>
                <w:delText>7</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AA4B9B" w:rsidDel="00921C4D" w14:paraId="5A1295D2" w14:textId="4054CC72" w:rsidTr="00454491">
        <w:trPr>
          <w:trHeight w:val="20"/>
          <w:del w:id="417" w:author="USER" w:date="2015-08-17T09:24:00Z"/>
        </w:trPr>
        <w:tc>
          <w:tcPr>
            <w:tcW w:w="3402" w:type="dxa"/>
            <w:tcBorders>
              <w:top w:val="single" w:sz="4" w:space="0" w:color="auto"/>
              <w:left w:val="single" w:sz="4" w:space="0" w:color="auto"/>
              <w:bottom w:val="single" w:sz="4" w:space="0" w:color="auto"/>
              <w:right w:val="single" w:sz="4" w:space="0" w:color="auto"/>
            </w:tcBorders>
            <w:vAlign w:val="center"/>
          </w:tcPr>
          <w:p w14:paraId="33CCCDE7" w14:textId="5AFDD0C3" w:rsidR="00AA4B9B" w:rsidRPr="00E97CC0" w:rsidDel="00921C4D" w:rsidRDefault="00AA4B9B" w:rsidP="00132FA3">
            <w:pPr>
              <w:spacing w:before="108"/>
              <w:rPr>
                <w:del w:id="418" w:author="USER" w:date="2015-08-17T09:24:00Z"/>
                <w:sz w:val="18"/>
                <w:szCs w:val="18"/>
              </w:rPr>
            </w:pPr>
            <w:del w:id="419" w:author="USER" w:date="2015-08-17T09:10:00Z">
              <w:r w:rsidRPr="00E97CC0" w:rsidDel="006A3B00">
                <w:rPr>
                  <w:sz w:val="18"/>
                  <w:szCs w:val="18"/>
                </w:rPr>
                <w:delText>MIS_N2N_HO_Commit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303F674" w14:textId="563EBFE6" w:rsidR="00AA4B9B" w:rsidDel="00921C4D" w:rsidRDefault="00AA4B9B" w:rsidP="00132FA3">
            <w:pPr>
              <w:rPr>
                <w:del w:id="420" w:author="USER" w:date="2015-08-17T09:24:00Z"/>
                <w:rFonts w:eastAsiaTheme="minorEastAsia"/>
                <w:sz w:val="18"/>
                <w:szCs w:val="18"/>
              </w:rPr>
            </w:pPr>
            <w:del w:id="421" w:author="USER" w:date="2015-08-17T09:10:00Z">
              <w:r w:rsidDel="006A3B00">
                <w:rPr>
                  <w:rFonts w:eastAsiaTheme="minorEastAsia"/>
                  <w:sz w:val="18"/>
                  <w:szCs w:val="18"/>
                </w:rPr>
                <w:delText>8.6.3.1</w:delText>
              </w:r>
              <w:r w:rsidDel="006A3B00">
                <w:rPr>
                  <w:rFonts w:eastAsiaTheme="minorEastAsia" w:hint="eastAsia"/>
                  <w:sz w:val="18"/>
                  <w:szCs w:val="18"/>
                </w:rPr>
                <w:delText xml:space="preserve">8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AA4B9B" w14:paraId="2088BD4E"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160A7B00" w14:textId="7D0FB245" w:rsidR="00AA4B9B" w:rsidRPr="00E97CC0" w:rsidRDefault="00AA4B9B" w:rsidP="000934DD">
            <w:pPr>
              <w:spacing w:before="108"/>
              <w:rPr>
                <w:sz w:val="18"/>
                <w:szCs w:val="18"/>
              </w:rPr>
            </w:pPr>
            <w:proofErr w:type="spellStart"/>
            <w:r w:rsidRPr="00E97CC0">
              <w:rPr>
                <w:sz w:val="18"/>
                <w:szCs w:val="18"/>
              </w:rPr>
              <w:t>MIS_MN_HO_Complete</w:t>
            </w:r>
            <w:proofErr w:type="spellEnd"/>
            <w:del w:id="422" w:author="USER" w:date="2015-08-17T09:10:00Z">
              <w:r w:rsidRPr="00E97CC0" w:rsidDel="006A3B00">
                <w:rPr>
                  <w:sz w:val="18"/>
                  <w:szCs w:val="18"/>
                </w:rPr>
                <w:delText xml:space="preserve"> 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2B1D5D15" w14:textId="447A7A2A" w:rsidR="00AA4B9B" w:rsidRDefault="00AA4B9B" w:rsidP="000934DD">
            <w:pPr>
              <w:rPr>
                <w:rFonts w:eastAsiaTheme="minorEastAsia"/>
                <w:sz w:val="18"/>
                <w:szCs w:val="18"/>
              </w:rPr>
            </w:pPr>
            <w:r>
              <w:rPr>
                <w:rFonts w:eastAsiaTheme="minorEastAsia"/>
                <w:sz w:val="18"/>
                <w:szCs w:val="18"/>
              </w:rPr>
              <w:t>8.6.3</w:t>
            </w:r>
            <w:del w:id="423" w:author="USER" w:date="2015-08-17T09:42:00Z">
              <w:r w:rsidDel="000934DD">
                <w:rPr>
                  <w:rFonts w:eastAsiaTheme="minorEastAsia"/>
                  <w:sz w:val="18"/>
                  <w:szCs w:val="18"/>
                </w:rPr>
                <w:delText>.1</w:delText>
              </w:r>
              <w:r w:rsidDel="000934DD">
                <w:rPr>
                  <w:rFonts w:eastAsiaTheme="minorEastAsia" w:hint="eastAsia"/>
                  <w:sz w:val="18"/>
                  <w:szCs w:val="18"/>
                </w:rPr>
                <w:delText>9</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AA4B9B" w:rsidDel="00921C4D" w14:paraId="44F437BB" w14:textId="38BDB962" w:rsidTr="00454491">
        <w:trPr>
          <w:trHeight w:val="20"/>
          <w:del w:id="424" w:author="USER" w:date="2015-08-17T09:24:00Z"/>
        </w:trPr>
        <w:tc>
          <w:tcPr>
            <w:tcW w:w="3402" w:type="dxa"/>
            <w:tcBorders>
              <w:top w:val="single" w:sz="4" w:space="0" w:color="auto"/>
              <w:left w:val="single" w:sz="4" w:space="0" w:color="auto"/>
              <w:bottom w:val="single" w:sz="4" w:space="0" w:color="auto"/>
              <w:right w:val="single" w:sz="4" w:space="0" w:color="auto"/>
            </w:tcBorders>
            <w:vAlign w:val="center"/>
          </w:tcPr>
          <w:p w14:paraId="38D32889" w14:textId="67E34BCA" w:rsidR="00AA4B9B" w:rsidRPr="00E97CC0" w:rsidDel="00921C4D" w:rsidRDefault="00AA4B9B" w:rsidP="00132FA3">
            <w:pPr>
              <w:spacing w:before="108"/>
              <w:rPr>
                <w:del w:id="425" w:author="USER" w:date="2015-08-17T09:24:00Z"/>
                <w:sz w:val="18"/>
                <w:szCs w:val="18"/>
              </w:rPr>
            </w:pPr>
            <w:del w:id="426" w:author="USER" w:date="2015-08-17T09:10:00Z">
              <w:r w:rsidRPr="00E97CC0" w:rsidDel="006A3B00">
                <w:rPr>
                  <w:sz w:val="18"/>
                  <w:szCs w:val="18"/>
                </w:rPr>
                <w:delText>MIS_MN_HO_Complete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17C6E963" w14:textId="15DF75FA" w:rsidR="00AA4B9B" w:rsidDel="00921C4D" w:rsidRDefault="00AA4B9B" w:rsidP="00132FA3">
            <w:pPr>
              <w:rPr>
                <w:del w:id="427" w:author="USER" w:date="2015-08-17T09:24:00Z"/>
                <w:rFonts w:eastAsiaTheme="minorEastAsia"/>
                <w:sz w:val="18"/>
                <w:szCs w:val="18"/>
              </w:rPr>
            </w:pPr>
            <w:del w:id="428" w:author="USER" w:date="2015-08-17T09:10:00Z">
              <w:r w:rsidDel="006A3B00">
                <w:rPr>
                  <w:rFonts w:eastAsiaTheme="minorEastAsia"/>
                  <w:sz w:val="18"/>
                  <w:szCs w:val="18"/>
                </w:rPr>
                <w:delText>8.6.3.20</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r w:rsidR="00AA4B9B" w14:paraId="1F5444F4" w14:textId="77777777" w:rsidTr="00454491">
        <w:trPr>
          <w:trHeight w:val="20"/>
        </w:trPr>
        <w:tc>
          <w:tcPr>
            <w:tcW w:w="3402" w:type="dxa"/>
            <w:tcBorders>
              <w:top w:val="single" w:sz="4" w:space="0" w:color="auto"/>
              <w:left w:val="single" w:sz="4" w:space="0" w:color="auto"/>
              <w:bottom w:val="single" w:sz="4" w:space="0" w:color="auto"/>
              <w:right w:val="single" w:sz="4" w:space="0" w:color="auto"/>
            </w:tcBorders>
            <w:vAlign w:val="center"/>
          </w:tcPr>
          <w:p w14:paraId="680AE6AF" w14:textId="325EA014" w:rsidR="00AA4B9B" w:rsidRPr="00E97CC0" w:rsidRDefault="00AA4B9B" w:rsidP="000934DD">
            <w:pPr>
              <w:spacing w:before="108"/>
              <w:rPr>
                <w:sz w:val="18"/>
                <w:szCs w:val="18"/>
              </w:rPr>
            </w:pPr>
            <w:r w:rsidRPr="00E97CC0">
              <w:rPr>
                <w:sz w:val="18"/>
                <w:szCs w:val="18"/>
              </w:rPr>
              <w:t>MIS_N2N_HO_Complete</w:t>
            </w:r>
            <w:del w:id="429" w:author="USER" w:date="2015-08-17T09:10:00Z">
              <w:r w:rsidRPr="00E97CC0" w:rsidDel="006A3B00">
                <w:rPr>
                  <w:sz w:val="18"/>
                  <w:szCs w:val="18"/>
                </w:rPr>
                <w:delText xml:space="preserve"> request</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0540BB0B" w14:textId="271CE985" w:rsidR="00AA4B9B" w:rsidRDefault="00AA4B9B" w:rsidP="000934DD">
            <w:pPr>
              <w:rPr>
                <w:rFonts w:eastAsiaTheme="minorEastAsia"/>
                <w:sz w:val="18"/>
                <w:szCs w:val="18"/>
              </w:rPr>
            </w:pPr>
            <w:r>
              <w:rPr>
                <w:rFonts w:eastAsiaTheme="minorEastAsia"/>
                <w:sz w:val="18"/>
                <w:szCs w:val="18"/>
              </w:rPr>
              <w:t>8.6.3</w:t>
            </w:r>
            <w:del w:id="430" w:author="USER" w:date="2015-08-17T09:42:00Z">
              <w:r w:rsidDel="000934DD">
                <w:rPr>
                  <w:rFonts w:eastAsiaTheme="minorEastAsia"/>
                  <w:sz w:val="18"/>
                  <w:szCs w:val="18"/>
                </w:rPr>
                <w:delText>.21</w:delText>
              </w:r>
            </w:del>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p>
        </w:tc>
      </w:tr>
      <w:tr w:rsidR="00AA4B9B" w:rsidDel="00921C4D" w14:paraId="18297496" w14:textId="7BAA4893" w:rsidTr="00454491">
        <w:trPr>
          <w:trHeight w:val="20"/>
          <w:del w:id="431" w:author="USER" w:date="2015-08-17T09:24:00Z"/>
        </w:trPr>
        <w:tc>
          <w:tcPr>
            <w:tcW w:w="3402" w:type="dxa"/>
            <w:tcBorders>
              <w:top w:val="single" w:sz="4" w:space="0" w:color="auto"/>
              <w:left w:val="single" w:sz="4" w:space="0" w:color="auto"/>
              <w:bottom w:val="single" w:sz="4" w:space="0" w:color="auto"/>
              <w:right w:val="single" w:sz="4" w:space="0" w:color="auto"/>
            </w:tcBorders>
            <w:vAlign w:val="center"/>
          </w:tcPr>
          <w:p w14:paraId="7EE601B4" w14:textId="6FBB9ADF" w:rsidR="00AA4B9B" w:rsidRPr="00E97CC0" w:rsidDel="00921C4D" w:rsidRDefault="00AA4B9B" w:rsidP="00132FA3">
            <w:pPr>
              <w:spacing w:before="108"/>
              <w:rPr>
                <w:del w:id="432" w:author="USER" w:date="2015-08-17T09:24:00Z"/>
                <w:sz w:val="18"/>
                <w:szCs w:val="18"/>
              </w:rPr>
            </w:pPr>
            <w:del w:id="433" w:author="USER" w:date="2015-08-17T09:10:00Z">
              <w:r w:rsidRPr="00E97CC0" w:rsidDel="006A3B00">
                <w:rPr>
                  <w:sz w:val="18"/>
                  <w:szCs w:val="18"/>
                </w:rPr>
                <w:delText>MIS_N2N_HO_Complete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58DC5804" w14:textId="0B31417E" w:rsidR="00AA4B9B" w:rsidDel="00921C4D" w:rsidRDefault="00AA4B9B" w:rsidP="00132FA3">
            <w:pPr>
              <w:rPr>
                <w:del w:id="434" w:author="USER" w:date="2015-08-17T09:24:00Z"/>
                <w:rFonts w:eastAsiaTheme="minorEastAsia"/>
                <w:sz w:val="18"/>
                <w:szCs w:val="18"/>
              </w:rPr>
            </w:pPr>
            <w:del w:id="435" w:author="USER" w:date="2015-08-17T09:10:00Z">
              <w:r w:rsidDel="006A3B00">
                <w:rPr>
                  <w:rFonts w:eastAsiaTheme="minorEastAsia"/>
                  <w:sz w:val="18"/>
                  <w:szCs w:val="18"/>
                </w:rPr>
                <w:delText>8.6.3.22</w:delText>
              </w:r>
              <w:r w:rsidDel="006A3B00">
                <w:rPr>
                  <w:rFonts w:eastAsiaTheme="minorEastAsia" w:hint="eastAsia"/>
                  <w:sz w:val="18"/>
                  <w:szCs w:val="18"/>
                </w:rPr>
                <w:delText xml:space="preserve"> </w:delText>
              </w:r>
              <w:r w:rsidRPr="001747DF" w:rsidDel="006A3B00">
                <w:rPr>
                  <w:rFonts w:eastAsiaTheme="minorEastAsia" w:hint="eastAsia"/>
                  <w:sz w:val="18"/>
                  <w:szCs w:val="18"/>
                </w:rPr>
                <w:delText xml:space="preserve">IEEE 802.21 </w:delText>
              </w:r>
              <w:r w:rsidDel="006A3B00">
                <w:rPr>
                  <w:rFonts w:eastAsiaTheme="minorEastAsia" w:hint="eastAsia"/>
                  <w:sz w:val="18"/>
                  <w:szCs w:val="18"/>
                </w:rPr>
                <w:delText>XXXX</w:delText>
              </w:r>
            </w:del>
          </w:p>
        </w:tc>
      </w:tr>
    </w:tbl>
    <w:p w14:paraId="096A5DE3" w14:textId="77777777" w:rsidR="00BD1836" w:rsidRPr="00A86963" w:rsidRDefault="00BD1836" w:rsidP="00995826">
      <w:pPr>
        <w:rPr>
          <w:rFonts w:eastAsiaTheme="minorEastAsia"/>
          <w:lang w:val="en-US"/>
        </w:rPr>
      </w:pPr>
    </w:p>
    <w:p w14:paraId="50A07434" w14:textId="035C74B2" w:rsidR="00995826" w:rsidRDefault="00E53C35" w:rsidP="00E30474">
      <w:pPr>
        <w:pStyle w:val="IEEEStdsLevel4Header"/>
      </w:pPr>
      <w:del w:id="436" w:author="USER" w:date="2015-08-17T09:39:00Z">
        <w:r w:rsidRPr="001747DF" w:rsidDel="000934DD">
          <w:delText>—</w:delText>
        </w:r>
      </w:del>
      <w:r w:rsidR="00995826">
        <w:rPr>
          <w:rFonts w:hint="eastAsia"/>
        </w:rPr>
        <w:t>MIS message</w:t>
      </w:r>
      <w:ins w:id="437" w:author="USER" w:date="2015-08-17T09:39:00Z">
        <w:r w:rsidR="000934DD">
          <w:t>s</w:t>
        </w:r>
      </w:ins>
      <w:r w:rsidR="00995826">
        <w:rPr>
          <w:rFonts w:hint="eastAsia"/>
        </w:rPr>
        <w:t xml:space="preserve"> for </w:t>
      </w:r>
      <w:r w:rsidR="00835D7F">
        <w:rPr>
          <w:rFonts w:hint="eastAsia"/>
        </w:rPr>
        <w:t>information</w:t>
      </w:r>
      <w:r w:rsidR="00995826">
        <w:rPr>
          <w:rFonts w:hint="eastAsia"/>
        </w:rPr>
        <w:t xml:space="preserve"> service</w:t>
      </w:r>
    </w:p>
    <w:p w14:paraId="3696C535" w14:textId="163D1311" w:rsidR="00FB005E" w:rsidRDefault="00FB005E" w:rsidP="00FB005E">
      <w:pPr>
        <w:rPr>
          <w:ins w:id="438" w:author="jin choi" w:date="2015-08-16T11:33:00Z"/>
          <w:rFonts w:eastAsiaTheme="minorEastAsia"/>
          <w:lang w:val="en-US"/>
        </w:rPr>
      </w:pPr>
      <w:ins w:id="439" w:author="jin choi" w:date="2015-08-16T11:33:00Z">
        <w:r>
          <w:rPr>
            <w:rFonts w:ascii="TimesNewRoman" w:eastAsiaTheme="minorEastAsia" w:hAnsi="TimesNewRoman" w:cs="TimesNewRoman" w:hint="eastAsia"/>
            <w:sz w:val="20"/>
            <w:szCs w:val="20"/>
            <w:lang w:val="en-US"/>
          </w:rPr>
          <w:t xml:space="preserve"> </w:t>
        </w:r>
      </w:ins>
    </w:p>
    <w:p w14:paraId="511865AF" w14:textId="77777777"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5675" w:type="dxa"/>
        <w:tblInd w:w="136" w:type="dxa"/>
        <w:tblLayout w:type="fixed"/>
        <w:tblCellMar>
          <w:left w:w="29" w:type="dxa"/>
          <w:right w:w="0" w:type="dxa"/>
        </w:tblCellMar>
        <w:tblLook w:val="0000" w:firstRow="0" w:lastRow="0" w:firstColumn="0" w:lastColumn="0" w:noHBand="0" w:noVBand="0"/>
      </w:tblPr>
      <w:tblGrid>
        <w:gridCol w:w="3402"/>
        <w:gridCol w:w="2273"/>
      </w:tblGrid>
      <w:tr w:rsidR="00AA4B9B" w:rsidRPr="001747DF" w14:paraId="2189E206" w14:textId="77777777" w:rsidTr="00E30474">
        <w:trPr>
          <w:trHeight w:val="20"/>
        </w:trPr>
        <w:tc>
          <w:tcPr>
            <w:tcW w:w="3402" w:type="dxa"/>
            <w:tcBorders>
              <w:top w:val="single" w:sz="11" w:space="0" w:color="auto"/>
              <w:left w:val="single" w:sz="4" w:space="0" w:color="auto"/>
              <w:bottom w:val="single" w:sz="11" w:space="0" w:color="auto"/>
              <w:right w:val="single" w:sz="4" w:space="0" w:color="auto"/>
            </w:tcBorders>
            <w:vAlign w:val="center"/>
          </w:tcPr>
          <w:p w14:paraId="3001C5D7" w14:textId="7C741AB9" w:rsidR="00AA4B9B" w:rsidRPr="001747DF" w:rsidRDefault="00AA4B9B" w:rsidP="000934DD">
            <w:pPr>
              <w:rPr>
                <w:b/>
                <w:bCs/>
                <w:sz w:val="18"/>
                <w:szCs w:val="18"/>
              </w:rPr>
            </w:pPr>
            <w:del w:id="440" w:author="USER" w:date="2015-08-17T09:01:00Z">
              <w:r w:rsidDel="00F21D82">
                <w:rPr>
                  <w:b/>
                  <w:bCs/>
                  <w:sz w:val="18"/>
                  <w:szCs w:val="18"/>
                </w:rPr>
                <w:delText>Type</w:delText>
              </w:r>
            </w:del>
            <w:ins w:id="441" w:author="USER" w:date="2015-08-17T09:42:00Z">
              <w:r w:rsidR="000934DD">
                <w:rPr>
                  <w:b/>
                  <w:bCs/>
                  <w:sz w:val="18"/>
                  <w:szCs w:val="18"/>
                </w:rPr>
                <w:t>Messages</w:t>
              </w:r>
            </w:ins>
          </w:p>
        </w:tc>
        <w:tc>
          <w:tcPr>
            <w:tcW w:w="2273" w:type="dxa"/>
            <w:tcBorders>
              <w:top w:val="single" w:sz="11" w:space="0" w:color="auto"/>
              <w:left w:val="single" w:sz="4" w:space="0" w:color="auto"/>
              <w:bottom w:val="single" w:sz="11" w:space="0" w:color="auto"/>
              <w:right w:val="single" w:sz="11" w:space="0" w:color="auto"/>
            </w:tcBorders>
            <w:vAlign w:val="center"/>
          </w:tcPr>
          <w:p w14:paraId="4F0F85B9" w14:textId="49ECDB89" w:rsidR="00AA4B9B" w:rsidRPr="001747DF" w:rsidRDefault="00AA4B9B" w:rsidP="00132FA3">
            <w:pPr>
              <w:rPr>
                <w:b/>
                <w:bCs/>
                <w:sz w:val="18"/>
                <w:szCs w:val="18"/>
              </w:rPr>
            </w:pPr>
            <w:del w:id="442" w:author="USER" w:date="2015-08-17T09:01:00Z">
              <w:r w:rsidDel="00F21D82">
                <w:rPr>
                  <w:b/>
                  <w:bCs/>
                  <w:sz w:val="18"/>
                  <w:szCs w:val="18"/>
                </w:rPr>
                <w:delText>reference</w:delText>
              </w:r>
            </w:del>
            <w:ins w:id="443" w:author="USER" w:date="2015-08-17T09:01:00Z">
              <w:r w:rsidR="00F21D82">
                <w:rPr>
                  <w:b/>
                  <w:bCs/>
                  <w:sz w:val="18"/>
                  <w:szCs w:val="18"/>
                </w:rPr>
                <w:t>Defined in</w:t>
              </w:r>
            </w:ins>
          </w:p>
        </w:tc>
      </w:tr>
      <w:tr w:rsidR="00BE4BDD" w:rsidRPr="001747DF" w14:paraId="64DF9A5C" w14:textId="77777777" w:rsidTr="00E30474">
        <w:trPr>
          <w:trHeight w:val="320"/>
        </w:trPr>
        <w:tc>
          <w:tcPr>
            <w:tcW w:w="3402" w:type="dxa"/>
            <w:tcBorders>
              <w:top w:val="single" w:sz="4" w:space="0" w:color="auto"/>
              <w:left w:val="single" w:sz="4" w:space="0" w:color="auto"/>
              <w:bottom w:val="single" w:sz="4" w:space="0" w:color="auto"/>
              <w:right w:val="single" w:sz="4" w:space="0" w:color="auto"/>
            </w:tcBorders>
            <w:vAlign w:val="center"/>
          </w:tcPr>
          <w:p w14:paraId="3A37E630" w14:textId="24F0F295" w:rsidR="00BE4BDD" w:rsidRPr="006421F8" w:rsidDel="00BE4BDD" w:rsidRDefault="00BE4BDD" w:rsidP="000934DD">
            <w:pPr>
              <w:spacing w:before="108"/>
              <w:rPr>
                <w:del w:id="444" w:author="USER" w:date="2015-08-17T09:07:00Z"/>
                <w:rFonts w:eastAsiaTheme="minorEastAsia"/>
                <w:sz w:val="18"/>
                <w:szCs w:val="18"/>
              </w:rPr>
            </w:pPr>
            <w:proofErr w:type="spellStart"/>
            <w:r w:rsidRPr="00E97CC0">
              <w:rPr>
                <w:sz w:val="18"/>
                <w:szCs w:val="18"/>
              </w:rPr>
              <w:t>MIS_Get_Information</w:t>
            </w:r>
            <w:proofErr w:type="spellEnd"/>
            <w:del w:id="445" w:author="USER" w:date="2015-08-17T09:08:00Z">
              <w:r w:rsidRPr="00E97CC0" w:rsidDel="006A3B00">
                <w:rPr>
                  <w:sz w:val="18"/>
                  <w:szCs w:val="18"/>
                </w:rPr>
                <w:delText xml:space="preserve"> request</w:delText>
              </w:r>
            </w:del>
          </w:p>
          <w:p w14:paraId="41B0D586" w14:textId="0D868EF1" w:rsidR="00BE4BDD" w:rsidRPr="006421F8" w:rsidRDefault="00BE4BDD" w:rsidP="000934DD">
            <w:pPr>
              <w:spacing w:before="108"/>
              <w:rPr>
                <w:rFonts w:eastAsiaTheme="minorEastAsia"/>
                <w:sz w:val="18"/>
                <w:szCs w:val="18"/>
              </w:rPr>
            </w:pPr>
            <w:del w:id="446" w:author="USER" w:date="2015-08-17T09:05:00Z">
              <w:r w:rsidRPr="00E97CC0" w:rsidDel="00BE4BDD">
                <w:rPr>
                  <w:sz w:val="18"/>
                  <w:szCs w:val="18"/>
                </w:rPr>
                <w:delText>MIS_Get_Information response</w:delText>
              </w:r>
            </w:del>
          </w:p>
        </w:tc>
        <w:tc>
          <w:tcPr>
            <w:tcW w:w="2273" w:type="dxa"/>
            <w:tcBorders>
              <w:top w:val="single" w:sz="4" w:space="0" w:color="auto"/>
              <w:left w:val="single" w:sz="4" w:space="0" w:color="auto"/>
              <w:bottom w:val="single" w:sz="4" w:space="0" w:color="auto"/>
              <w:right w:val="single" w:sz="11" w:space="0" w:color="auto"/>
            </w:tcBorders>
            <w:vAlign w:val="center"/>
          </w:tcPr>
          <w:p w14:paraId="30E6B32C" w14:textId="3F333510" w:rsidR="00BE4BDD" w:rsidRPr="001747DF" w:rsidDel="00BE4BDD" w:rsidRDefault="00BE4BDD" w:rsidP="000934DD">
            <w:pPr>
              <w:rPr>
                <w:del w:id="447" w:author="USER" w:date="2015-08-17T09:07:00Z"/>
                <w:rFonts w:eastAsiaTheme="minorEastAsia"/>
                <w:sz w:val="18"/>
                <w:szCs w:val="18"/>
              </w:rPr>
            </w:pPr>
            <w:r>
              <w:rPr>
                <w:rFonts w:eastAsiaTheme="minorEastAsia"/>
                <w:sz w:val="18"/>
                <w:szCs w:val="18"/>
              </w:rPr>
              <w:t>8.6.4</w:t>
            </w:r>
            <w:del w:id="448" w:author="USER" w:date="2015-08-17T09:10:00Z">
              <w:r w:rsidDel="006A3B00">
                <w:rPr>
                  <w:rFonts w:eastAsiaTheme="minorEastAsia"/>
                  <w:sz w:val="18"/>
                  <w:szCs w:val="18"/>
                </w:rPr>
                <w:delText>.1</w:delText>
              </w:r>
              <w:r w:rsidDel="006A3B00">
                <w:rPr>
                  <w:rFonts w:eastAsiaTheme="minorEastAsia" w:hint="eastAsia"/>
                  <w:sz w:val="18"/>
                  <w:szCs w:val="18"/>
                </w:rPr>
                <w:delText xml:space="preserve"> </w:delText>
              </w:r>
            </w:del>
            <w:ins w:id="449" w:author="USER" w:date="2015-08-17T09:10:00Z">
              <w:r w:rsidR="006A3B00">
                <w:rPr>
                  <w:rFonts w:eastAsiaTheme="minorEastAsia"/>
                  <w:sz w:val="18"/>
                  <w:szCs w:val="18"/>
                </w:rPr>
                <w:t xml:space="preserve"> </w:t>
              </w:r>
            </w:ins>
            <w:r w:rsidRPr="001747DF">
              <w:rPr>
                <w:rFonts w:eastAsiaTheme="minorEastAsia" w:hint="eastAsia"/>
                <w:sz w:val="18"/>
                <w:szCs w:val="18"/>
              </w:rPr>
              <w:t xml:space="preserve">IEEE 802.21 </w:t>
            </w:r>
            <w:r>
              <w:rPr>
                <w:rFonts w:eastAsiaTheme="minorEastAsia" w:hint="eastAsia"/>
                <w:sz w:val="18"/>
                <w:szCs w:val="18"/>
              </w:rPr>
              <w:t>XXXX</w:t>
            </w:r>
          </w:p>
          <w:p w14:paraId="37FC4B40" w14:textId="1D7472D5" w:rsidR="00BE4BDD" w:rsidRPr="001747DF" w:rsidRDefault="00BE4BDD" w:rsidP="00E30474">
            <w:pPr>
              <w:rPr>
                <w:rFonts w:eastAsiaTheme="minorEastAsia"/>
                <w:sz w:val="18"/>
                <w:szCs w:val="18"/>
              </w:rPr>
            </w:pPr>
            <w:del w:id="450" w:author="USER" w:date="2015-08-17T09:05:00Z">
              <w:r w:rsidRPr="00BD1836" w:rsidDel="00BE4BDD">
                <w:rPr>
                  <w:rFonts w:eastAsiaTheme="minorEastAsia"/>
                  <w:b/>
                  <w:sz w:val="18"/>
                  <w:szCs w:val="18"/>
                </w:rPr>
                <w:delText>IEEE 802.21 XXXX</w:delText>
              </w:r>
            </w:del>
          </w:p>
        </w:tc>
      </w:tr>
    </w:tbl>
    <w:p w14:paraId="2EFB3957" w14:textId="77777777" w:rsidR="00BD1836" w:rsidRDefault="00BD183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14:paraId="76D37D51" w14:textId="77777777" w:rsidR="00144631" w:rsidRPr="00B31497" w:rsidRDefault="00144631" w:rsidP="000B250B">
      <w:pPr>
        <w:pStyle w:val="IEEEStdsRegularTableCaption"/>
        <w:numPr>
          <w:ilvl w:val="0"/>
          <w:numId w:val="0"/>
        </w:numPr>
        <w:jc w:val="left"/>
        <w:rPr>
          <w:rFonts w:ascii="Times New Roman" w:eastAsiaTheme="minorEastAsia" w:hAnsi="Times New Roman"/>
          <w:i/>
          <w:sz w:val="28"/>
          <w:szCs w:val="28"/>
        </w:rPr>
      </w:pPr>
    </w:p>
    <w:sectPr w:rsidR="00144631" w:rsidRPr="00B31497" w:rsidSect="00D44031">
      <w:footerReference w:type="default" r:id="rId26"/>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6D1A" w14:textId="77777777" w:rsidR="00D37595" w:rsidRDefault="00D37595" w:rsidP="0010504F">
      <w:pPr>
        <w:spacing w:before="0"/>
      </w:pPr>
      <w:r>
        <w:separator/>
      </w:r>
    </w:p>
  </w:endnote>
  <w:endnote w:type="continuationSeparator" w:id="0">
    <w:p w14:paraId="448092F4" w14:textId="77777777" w:rsidR="00D37595" w:rsidRDefault="00D37595"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6F5A5" w14:textId="77777777" w:rsidR="00093E64" w:rsidRPr="00711CC4" w:rsidRDefault="00093E64">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AA0686" w:rsidRPr="00AA0686">
      <w:rPr>
        <w:rFonts w:ascii="Times New Roman" w:hAnsi="Times New Roman"/>
        <w:noProof/>
        <w:lang w:val="ko-KR"/>
      </w:rPr>
      <w:t>2</w:t>
    </w:r>
    <w:r w:rsidRPr="00711CC4">
      <w:rPr>
        <w:rFonts w:ascii="Times New Roman" w:hAnsi="Times New Roman"/>
      </w:rPr>
      <w:fldChar w:fldCharType="end"/>
    </w:r>
  </w:p>
  <w:p w14:paraId="771AB452" w14:textId="77777777" w:rsidR="00093E64" w:rsidRPr="00711CC4" w:rsidRDefault="00093E64">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613C3" w14:textId="77777777" w:rsidR="00D37595" w:rsidRDefault="00D37595" w:rsidP="0010504F">
      <w:pPr>
        <w:spacing w:before="0"/>
      </w:pPr>
      <w:r>
        <w:separator/>
      </w:r>
    </w:p>
  </w:footnote>
  <w:footnote w:type="continuationSeparator" w:id="0">
    <w:p w14:paraId="5DC61668" w14:textId="77777777" w:rsidR="00D37595" w:rsidRDefault="00D37595"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3B7565E"/>
    <w:multiLevelType w:val="singleLevel"/>
    <w:tmpl w:val="D9AC32BE"/>
    <w:lvl w:ilvl="0">
      <w:start w:val="1"/>
      <w:numFmt w:val="decimal"/>
      <w:pStyle w:val="IEEEStdsRegularTableCaption"/>
      <w:lvlText w:val="Table %1"/>
      <w:lvlJc w:val="center"/>
      <w:pPr>
        <w:tabs>
          <w:tab w:val="num" w:pos="4341"/>
        </w:tabs>
        <w:ind w:left="3261"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8EE76D3"/>
    <w:multiLevelType w:val="multilevel"/>
    <w:tmpl w:val="074A155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18"/>
        <w:szCs w:val="18"/>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15:restartNumberingAfterBreak="0">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1A16E8A"/>
    <w:multiLevelType w:val="hybridMultilevel"/>
    <w:tmpl w:val="3D0C7A04"/>
    <w:lvl w:ilvl="0" w:tplc="78CEDED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15:restartNumberingAfterBreak="0">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15:restartNumberingAfterBreak="0">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3"/>
  </w:num>
  <w:num w:numId="7">
    <w:abstractNumId w:val="5"/>
  </w:num>
  <w:num w:numId="8">
    <w:abstractNumId w:val="8"/>
  </w:num>
  <w:num w:numId="9">
    <w:abstractNumId w:val="5"/>
  </w:num>
  <w:num w:numId="10">
    <w:abstractNumId w:val="8"/>
  </w:num>
  <w:num w:numId="11">
    <w:abstractNumId w:val="7"/>
  </w:num>
  <w:num w:numId="12">
    <w:abstractNumId w:val="13"/>
  </w:num>
  <w:num w:numId="13">
    <w:abstractNumId w:val="16"/>
  </w:num>
  <w:num w:numId="14">
    <w:abstractNumId w:val="21"/>
  </w:num>
  <w:num w:numId="15">
    <w:abstractNumId w:val="1"/>
  </w:num>
  <w:num w:numId="16">
    <w:abstractNumId w:val="4"/>
  </w:num>
  <w:num w:numId="17">
    <w:abstractNumId w:val="2"/>
  </w:num>
  <w:num w:numId="18">
    <w:abstractNumId w:val="18"/>
  </w:num>
  <w:num w:numId="19">
    <w:abstractNumId w:val="0"/>
  </w:num>
  <w:num w:numId="20">
    <w:abstractNumId w:val="10"/>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5"/>
  </w:num>
  <w:num w:numId="28">
    <w:abstractNumId w:val="5"/>
  </w:num>
  <w:num w:numId="29">
    <w:abstractNumId w:val="5"/>
  </w:num>
  <w:num w:numId="30">
    <w:abstractNumId w:val="5"/>
  </w:num>
  <w:num w:numId="31">
    <w:abstractNumId w:val="5"/>
  </w:num>
  <w:num w:numId="32">
    <w:abstractNumId w:val="9"/>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8"/>
    </w:lvlOverride>
    <w:lvlOverride w:ilvl="1">
      <w:startOverride w:val="6"/>
    </w:lvlOverride>
    <w:lvlOverride w:ilvl="2">
      <w:startOverride w:val="4"/>
    </w:lvlOverride>
    <w:lvlOverride w:ilvl="3">
      <w:startOverride w:val="2"/>
    </w:lvlOverride>
  </w:num>
  <w:num w:numId="38">
    <w:abstractNumId w:val="5"/>
  </w:num>
  <w:num w:numId="39">
    <w:abstractNumId w:val="5"/>
  </w:num>
  <w:num w:numId="40">
    <w:abstractNumId w:val="5"/>
  </w:num>
  <w:num w:numId="41">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in choi">
    <w15:presenceInfo w15:providerId="Windows Live" w15:userId="178fbd743b56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6F8"/>
    <w:rsid w:val="00003A83"/>
    <w:rsid w:val="000055F9"/>
    <w:rsid w:val="00006C0D"/>
    <w:rsid w:val="00007741"/>
    <w:rsid w:val="000102D8"/>
    <w:rsid w:val="0001069D"/>
    <w:rsid w:val="0001073D"/>
    <w:rsid w:val="0001278C"/>
    <w:rsid w:val="00014D52"/>
    <w:rsid w:val="000152E4"/>
    <w:rsid w:val="00015A83"/>
    <w:rsid w:val="000166D3"/>
    <w:rsid w:val="000208C3"/>
    <w:rsid w:val="00020C88"/>
    <w:rsid w:val="00022F1B"/>
    <w:rsid w:val="00023699"/>
    <w:rsid w:val="00023EDF"/>
    <w:rsid w:val="00025138"/>
    <w:rsid w:val="00026D33"/>
    <w:rsid w:val="00031A30"/>
    <w:rsid w:val="00035DF2"/>
    <w:rsid w:val="00036B8B"/>
    <w:rsid w:val="000403FE"/>
    <w:rsid w:val="00041E88"/>
    <w:rsid w:val="00044D2F"/>
    <w:rsid w:val="00046C2B"/>
    <w:rsid w:val="0005033D"/>
    <w:rsid w:val="00050C83"/>
    <w:rsid w:val="00050CE3"/>
    <w:rsid w:val="0005118E"/>
    <w:rsid w:val="0005138E"/>
    <w:rsid w:val="000522D6"/>
    <w:rsid w:val="00052A2E"/>
    <w:rsid w:val="00054A68"/>
    <w:rsid w:val="00055A5D"/>
    <w:rsid w:val="000563FC"/>
    <w:rsid w:val="00056A3A"/>
    <w:rsid w:val="00057361"/>
    <w:rsid w:val="000578D4"/>
    <w:rsid w:val="00057F88"/>
    <w:rsid w:val="000601A6"/>
    <w:rsid w:val="00061636"/>
    <w:rsid w:val="00061763"/>
    <w:rsid w:val="00061B38"/>
    <w:rsid w:val="00061FFC"/>
    <w:rsid w:val="00066AE5"/>
    <w:rsid w:val="00066B1E"/>
    <w:rsid w:val="000700E1"/>
    <w:rsid w:val="00071EDA"/>
    <w:rsid w:val="0007303B"/>
    <w:rsid w:val="00073513"/>
    <w:rsid w:val="0007568A"/>
    <w:rsid w:val="00075A7F"/>
    <w:rsid w:val="00075F9E"/>
    <w:rsid w:val="00080226"/>
    <w:rsid w:val="00080BA0"/>
    <w:rsid w:val="00081239"/>
    <w:rsid w:val="00082F41"/>
    <w:rsid w:val="00083592"/>
    <w:rsid w:val="00085EA7"/>
    <w:rsid w:val="00086CA1"/>
    <w:rsid w:val="000901FD"/>
    <w:rsid w:val="00090D5D"/>
    <w:rsid w:val="000934DD"/>
    <w:rsid w:val="00093E64"/>
    <w:rsid w:val="00095890"/>
    <w:rsid w:val="000A07C1"/>
    <w:rsid w:val="000A0C58"/>
    <w:rsid w:val="000A2338"/>
    <w:rsid w:val="000A28B7"/>
    <w:rsid w:val="000A3D4D"/>
    <w:rsid w:val="000A41E9"/>
    <w:rsid w:val="000A6AE0"/>
    <w:rsid w:val="000A6C3A"/>
    <w:rsid w:val="000A7426"/>
    <w:rsid w:val="000A7844"/>
    <w:rsid w:val="000B250B"/>
    <w:rsid w:val="000B5A99"/>
    <w:rsid w:val="000B6EE4"/>
    <w:rsid w:val="000B7A57"/>
    <w:rsid w:val="000B7F37"/>
    <w:rsid w:val="000C21BB"/>
    <w:rsid w:val="000C2801"/>
    <w:rsid w:val="000C2B1A"/>
    <w:rsid w:val="000C4B28"/>
    <w:rsid w:val="000C4D4C"/>
    <w:rsid w:val="000D0891"/>
    <w:rsid w:val="000D0E81"/>
    <w:rsid w:val="000D18C9"/>
    <w:rsid w:val="000D1C00"/>
    <w:rsid w:val="000D50CE"/>
    <w:rsid w:val="000D53F4"/>
    <w:rsid w:val="000D70A0"/>
    <w:rsid w:val="000D7CB7"/>
    <w:rsid w:val="000E0069"/>
    <w:rsid w:val="000E6594"/>
    <w:rsid w:val="000E7BB1"/>
    <w:rsid w:val="000F00AF"/>
    <w:rsid w:val="000F01CD"/>
    <w:rsid w:val="000F0AFA"/>
    <w:rsid w:val="000F2B07"/>
    <w:rsid w:val="000F2D78"/>
    <w:rsid w:val="000F40B0"/>
    <w:rsid w:val="000F4378"/>
    <w:rsid w:val="000F4D1C"/>
    <w:rsid w:val="000F5323"/>
    <w:rsid w:val="000F5336"/>
    <w:rsid w:val="000F597A"/>
    <w:rsid w:val="000F5FAF"/>
    <w:rsid w:val="000F6C27"/>
    <w:rsid w:val="00103EAE"/>
    <w:rsid w:val="0010500E"/>
    <w:rsid w:val="0010504F"/>
    <w:rsid w:val="0010584C"/>
    <w:rsid w:val="00105A4B"/>
    <w:rsid w:val="00106085"/>
    <w:rsid w:val="00106F2E"/>
    <w:rsid w:val="00110A1D"/>
    <w:rsid w:val="0011253A"/>
    <w:rsid w:val="0011311E"/>
    <w:rsid w:val="00113A7A"/>
    <w:rsid w:val="00114DDA"/>
    <w:rsid w:val="0011537D"/>
    <w:rsid w:val="00117F60"/>
    <w:rsid w:val="00120A12"/>
    <w:rsid w:val="001223A3"/>
    <w:rsid w:val="00122E3D"/>
    <w:rsid w:val="0012323D"/>
    <w:rsid w:val="001235EE"/>
    <w:rsid w:val="00123F2C"/>
    <w:rsid w:val="00124794"/>
    <w:rsid w:val="001247DB"/>
    <w:rsid w:val="001257C8"/>
    <w:rsid w:val="00125E5C"/>
    <w:rsid w:val="001271B5"/>
    <w:rsid w:val="00130022"/>
    <w:rsid w:val="001300E5"/>
    <w:rsid w:val="0013035B"/>
    <w:rsid w:val="0013072F"/>
    <w:rsid w:val="00130C6F"/>
    <w:rsid w:val="00130FDF"/>
    <w:rsid w:val="00132631"/>
    <w:rsid w:val="00132FA3"/>
    <w:rsid w:val="001331B2"/>
    <w:rsid w:val="00133AC3"/>
    <w:rsid w:val="00134688"/>
    <w:rsid w:val="001369AC"/>
    <w:rsid w:val="00141E4E"/>
    <w:rsid w:val="00144446"/>
    <w:rsid w:val="00144631"/>
    <w:rsid w:val="00144E0C"/>
    <w:rsid w:val="00146911"/>
    <w:rsid w:val="00146E76"/>
    <w:rsid w:val="00146E7C"/>
    <w:rsid w:val="001500A2"/>
    <w:rsid w:val="001577FE"/>
    <w:rsid w:val="00163220"/>
    <w:rsid w:val="0016729F"/>
    <w:rsid w:val="001702F6"/>
    <w:rsid w:val="00170BBB"/>
    <w:rsid w:val="00171D01"/>
    <w:rsid w:val="00171DBC"/>
    <w:rsid w:val="0017273A"/>
    <w:rsid w:val="001747DF"/>
    <w:rsid w:val="00175713"/>
    <w:rsid w:val="00180CAC"/>
    <w:rsid w:val="001840BE"/>
    <w:rsid w:val="00186F30"/>
    <w:rsid w:val="00190BD6"/>
    <w:rsid w:val="00192A00"/>
    <w:rsid w:val="00194297"/>
    <w:rsid w:val="00194C73"/>
    <w:rsid w:val="00194F1F"/>
    <w:rsid w:val="0019510C"/>
    <w:rsid w:val="00197391"/>
    <w:rsid w:val="001A10C8"/>
    <w:rsid w:val="001A2A88"/>
    <w:rsid w:val="001A37BC"/>
    <w:rsid w:val="001A5128"/>
    <w:rsid w:val="001A51E9"/>
    <w:rsid w:val="001A53A2"/>
    <w:rsid w:val="001A706A"/>
    <w:rsid w:val="001A7E48"/>
    <w:rsid w:val="001B01F1"/>
    <w:rsid w:val="001B0E0B"/>
    <w:rsid w:val="001B13DB"/>
    <w:rsid w:val="001B1E17"/>
    <w:rsid w:val="001B456F"/>
    <w:rsid w:val="001B4B54"/>
    <w:rsid w:val="001B6466"/>
    <w:rsid w:val="001B6B6F"/>
    <w:rsid w:val="001C0597"/>
    <w:rsid w:val="001C0977"/>
    <w:rsid w:val="001C25CA"/>
    <w:rsid w:val="001C5142"/>
    <w:rsid w:val="001C5483"/>
    <w:rsid w:val="001C5FED"/>
    <w:rsid w:val="001C7971"/>
    <w:rsid w:val="001D2C64"/>
    <w:rsid w:val="001D2D48"/>
    <w:rsid w:val="001D4C09"/>
    <w:rsid w:val="001D7F3E"/>
    <w:rsid w:val="001E2AA5"/>
    <w:rsid w:val="001E2D2D"/>
    <w:rsid w:val="001E3E8C"/>
    <w:rsid w:val="001E4B4C"/>
    <w:rsid w:val="001E4E8F"/>
    <w:rsid w:val="001E51E9"/>
    <w:rsid w:val="001E6BA1"/>
    <w:rsid w:val="001E6CA1"/>
    <w:rsid w:val="001E7306"/>
    <w:rsid w:val="001F299E"/>
    <w:rsid w:val="001F6529"/>
    <w:rsid w:val="001F73EB"/>
    <w:rsid w:val="001F74AF"/>
    <w:rsid w:val="001F7D3A"/>
    <w:rsid w:val="00201002"/>
    <w:rsid w:val="00202E09"/>
    <w:rsid w:val="00203417"/>
    <w:rsid w:val="00203EF6"/>
    <w:rsid w:val="0020712F"/>
    <w:rsid w:val="00211E7D"/>
    <w:rsid w:val="00211FE2"/>
    <w:rsid w:val="00212CD9"/>
    <w:rsid w:val="00214341"/>
    <w:rsid w:val="002168CB"/>
    <w:rsid w:val="00217B42"/>
    <w:rsid w:val="00217F97"/>
    <w:rsid w:val="00220D84"/>
    <w:rsid w:val="00222189"/>
    <w:rsid w:val="0022447E"/>
    <w:rsid w:val="0022582B"/>
    <w:rsid w:val="002259F3"/>
    <w:rsid w:val="002302AC"/>
    <w:rsid w:val="002331AA"/>
    <w:rsid w:val="00233F72"/>
    <w:rsid w:val="0023660D"/>
    <w:rsid w:val="002366D9"/>
    <w:rsid w:val="002372C5"/>
    <w:rsid w:val="0023798E"/>
    <w:rsid w:val="00237E4A"/>
    <w:rsid w:val="00242301"/>
    <w:rsid w:val="002439A1"/>
    <w:rsid w:val="002444F4"/>
    <w:rsid w:val="00244575"/>
    <w:rsid w:val="00247140"/>
    <w:rsid w:val="002471AF"/>
    <w:rsid w:val="00250076"/>
    <w:rsid w:val="00256CCE"/>
    <w:rsid w:val="0025757E"/>
    <w:rsid w:val="0026022C"/>
    <w:rsid w:val="00260C4D"/>
    <w:rsid w:val="002618F5"/>
    <w:rsid w:val="002619EA"/>
    <w:rsid w:val="0026335A"/>
    <w:rsid w:val="002637D1"/>
    <w:rsid w:val="00265979"/>
    <w:rsid w:val="002666AA"/>
    <w:rsid w:val="0026731E"/>
    <w:rsid w:val="00267CD3"/>
    <w:rsid w:val="00274C48"/>
    <w:rsid w:val="002762E9"/>
    <w:rsid w:val="0028011E"/>
    <w:rsid w:val="00281643"/>
    <w:rsid w:val="00283147"/>
    <w:rsid w:val="002833FF"/>
    <w:rsid w:val="002838A3"/>
    <w:rsid w:val="00284246"/>
    <w:rsid w:val="00284E82"/>
    <w:rsid w:val="0028631B"/>
    <w:rsid w:val="00290110"/>
    <w:rsid w:val="00290690"/>
    <w:rsid w:val="002908CD"/>
    <w:rsid w:val="00290F97"/>
    <w:rsid w:val="00291215"/>
    <w:rsid w:val="00292451"/>
    <w:rsid w:val="002940E5"/>
    <w:rsid w:val="00294E18"/>
    <w:rsid w:val="00295970"/>
    <w:rsid w:val="00296A0F"/>
    <w:rsid w:val="00297D9F"/>
    <w:rsid w:val="002A019D"/>
    <w:rsid w:val="002A0714"/>
    <w:rsid w:val="002A1AAE"/>
    <w:rsid w:val="002A27D7"/>
    <w:rsid w:val="002A3325"/>
    <w:rsid w:val="002A3E69"/>
    <w:rsid w:val="002A5BE9"/>
    <w:rsid w:val="002A7F8C"/>
    <w:rsid w:val="002B1B70"/>
    <w:rsid w:val="002B1E96"/>
    <w:rsid w:val="002B27BC"/>
    <w:rsid w:val="002B5677"/>
    <w:rsid w:val="002B6232"/>
    <w:rsid w:val="002B6927"/>
    <w:rsid w:val="002B712A"/>
    <w:rsid w:val="002C1DEA"/>
    <w:rsid w:val="002C4E1B"/>
    <w:rsid w:val="002C7FAA"/>
    <w:rsid w:val="002D2F64"/>
    <w:rsid w:val="002D4989"/>
    <w:rsid w:val="002D582F"/>
    <w:rsid w:val="002D5DF0"/>
    <w:rsid w:val="002D6F62"/>
    <w:rsid w:val="002D7221"/>
    <w:rsid w:val="002E466E"/>
    <w:rsid w:val="002E69EA"/>
    <w:rsid w:val="002E6E58"/>
    <w:rsid w:val="002F13E2"/>
    <w:rsid w:val="002F1CFA"/>
    <w:rsid w:val="002F2D2A"/>
    <w:rsid w:val="002F4F4D"/>
    <w:rsid w:val="002F593D"/>
    <w:rsid w:val="002F65A8"/>
    <w:rsid w:val="002F6D0F"/>
    <w:rsid w:val="00303436"/>
    <w:rsid w:val="00303B3C"/>
    <w:rsid w:val="00304B00"/>
    <w:rsid w:val="00304B82"/>
    <w:rsid w:val="00305109"/>
    <w:rsid w:val="0030518D"/>
    <w:rsid w:val="003054A6"/>
    <w:rsid w:val="003072B9"/>
    <w:rsid w:val="003109AB"/>
    <w:rsid w:val="00312420"/>
    <w:rsid w:val="00313116"/>
    <w:rsid w:val="00313A88"/>
    <w:rsid w:val="00315D5C"/>
    <w:rsid w:val="003206CE"/>
    <w:rsid w:val="00320880"/>
    <w:rsid w:val="00320FB6"/>
    <w:rsid w:val="00321A96"/>
    <w:rsid w:val="00321D8A"/>
    <w:rsid w:val="00322E6E"/>
    <w:rsid w:val="0032345B"/>
    <w:rsid w:val="00324D1D"/>
    <w:rsid w:val="00325781"/>
    <w:rsid w:val="00326B6A"/>
    <w:rsid w:val="00327D81"/>
    <w:rsid w:val="003337A8"/>
    <w:rsid w:val="00333AC2"/>
    <w:rsid w:val="00334759"/>
    <w:rsid w:val="00336951"/>
    <w:rsid w:val="00340C86"/>
    <w:rsid w:val="00342CBC"/>
    <w:rsid w:val="00342D28"/>
    <w:rsid w:val="00343CFD"/>
    <w:rsid w:val="003467FD"/>
    <w:rsid w:val="003472C7"/>
    <w:rsid w:val="00350039"/>
    <w:rsid w:val="00350D48"/>
    <w:rsid w:val="00356D46"/>
    <w:rsid w:val="00357070"/>
    <w:rsid w:val="0036203D"/>
    <w:rsid w:val="0036309F"/>
    <w:rsid w:val="00363849"/>
    <w:rsid w:val="00364432"/>
    <w:rsid w:val="003671A0"/>
    <w:rsid w:val="0037263C"/>
    <w:rsid w:val="0037291C"/>
    <w:rsid w:val="00374CBC"/>
    <w:rsid w:val="003754FB"/>
    <w:rsid w:val="00375512"/>
    <w:rsid w:val="00376193"/>
    <w:rsid w:val="0037653F"/>
    <w:rsid w:val="00376C31"/>
    <w:rsid w:val="00377474"/>
    <w:rsid w:val="00386AB0"/>
    <w:rsid w:val="00387A52"/>
    <w:rsid w:val="00390F1E"/>
    <w:rsid w:val="00392ED7"/>
    <w:rsid w:val="0039411B"/>
    <w:rsid w:val="00396013"/>
    <w:rsid w:val="0039697F"/>
    <w:rsid w:val="0039795A"/>
    <w:rsid w:val="00397D4A"/>
    <w:rsid w:val="003A3A90"/>
    <w:rsid w:val="003A46C5"/>
    <w:rsid w:val="003A55B3"/>
    <w:rsid w:val="003A5BBB"/>
    <w:rsid w:val="003A5FC2"/>
    <w:rsid w:val="003A7C48"/>
    <w:rsid w:val="003B0237"/>
    <w:rsid w:val="003B1242"/>
    <w:rsid w:val="003B1439"/>
    <w:rsid w:val="003B239E"/>
    <w:rsid w:val="003B2AEE"/>
    <w:rsid w:val="003C5848"/>
    <w:rsid w:val="003C5C3C"/>
    <w:rsid w:val="003C68BB"/>
    <w:rsid w:val="003C6B9B"/>
    <w:rsid w:val="003C7F33"/>
    <w:rsid w:val="003D1133"/>
    <w:rsid w:val="003D6447"/>
    <w:rsid w:val="003E0CF5"/>
    <w:rsid w:val="003E1889"/>
    <w:rsid w:val="003E30D2"/>
    <w:rsid w:val="003E375A"/>
    <w:rsid w:val="003E3D6F"/>
    <w:rsid w:val="003E4156"/>
    <w:rsid w:val="003E4656"/>
    <w:rsid w:val="003E5F94"/>
    <w:rsid w:val="003F1422"/>
    <w:rsid w:val="003F2076"/>
    <w:rsid w:val="003F49A7"/>
    <w:rsid w:val="003F53AC"/>
    <w:rsid w:val="00400399"/>
    <w:rsid w:val="00401539"/>
    <w:rsid w:val="004029DB"/>
    <w:rsid w:val="004030CA"/>
    <w:rsid w:val="00404F43"/>
    <w:rsid w:val="00410657"/>
    <w:rsid w:val="00414F35"/>
    <w:rsid w:val="004153AA"/>
    <w:rsid w:val="0041690B"/>
    <w:rsid w:val="00417DC0"/>
    <w:rsid w:val="004252E5"/>
    <w:rsid w:val="00425614"/>
    <w:rsid w:val="004256AB"/>
    <w:rsid w:val="00425F4E"/>
    <w:rsid w:val="004260D1"/>
    <w:rsid w:val="004279CA"/>
    <w:rsid w:val="004306E0"/>
    <w:rsid w:val="00432125"/>
    <w:rsid w:val="00433C63"/>
    <w:rsid w:val="00434DE3"/>
    <w:rsid w:val="004363DE"/>
    <w:rsid w:val="004423DD"/>
    <w:rsid w:val="00452023"/>
    <w:rsid w:val="0045423D"/>
    <w:rsid w:val="00454491"/>
    <w:rsid w:val="0045472F"/>
    <w:rsid w:val="004579FD"/>
    <w:rsid w:val="004621B9"/>
    <w:rsid w:val="00464440"/>
    <w:rsid w:val="00465084"/>
    <w:rsid w:val="00470B2F"/>
    <w:rsid w:val="00471FB7"/>
    <w:rsid w:val="00472539"/>
    <w:rsid w:val="00472F59"/>
    <w:rsid w:val="0047535A"/>
    <w:rsid w:val="00476FDD"/>
    <w:rsid w:val="00477C8F"/>
    <w:rsid w:val="004802A5"/>
    <w:rsid w:val="0048072F"/>
    <w:rsid w:val="004811DC"/>
    <w:rsid w:val="004813EC"/>
    <w:rsid w:val="004821B2"/>
    <w:rsid w:val="004827FE"/>
    <w:rsid w:val="0048315A"/>
    <w:rsid w:val="004852F1"/>
    <w:rsid w:val="00486737"/>
    <w:rsid w:val="00491BAD"/>
    <w:rsid w:val="00491C57"/>
    <w:rsid w:val="0049220A"/>
    <w:rsid w:val="004931BB"/>
    <w:rsid w:val="00494289"/>
    <w:rsid w:val="00494B5F"/>
    <w:rsid w:val="00495811"/>
    <w:rsid w:val="0049610D"/>
    <w:rsid w:val="00496AA7"/>
    <w:rsid w:val="004A26E5"/>
    <w:rsid w:val="004A330D"/>
    <w:rsid w:val="004A600C"/>
    <w:rsid w:val="004A62C6"/>
    <w:rsid w:val="004A721F"/>
    <w:rsid w:val="004A7A77"/>
    <w:rsid w:val="004B01D2"/>
    <w:rsid w:val="004B13B0"/>
    <w:rsid w:val="004B1553"/>
    <w:rsid w:val="004B20CC"/>
    <w:rsid w:val="004B5B8C"/>
    <w:rsid w:val="004C02D9"/>
    <w:rsid w:val="004C1852"/>
    <w:rsid w:val="004C21CE"/>
    <w:rsid w:val="004C27BD"/>
    <w:rsid w:val="004C4D27"/>
    <w:rsid w:val="004C5B57"/>
    <w:rsid w:val="004D1DB8"/>
    <w:rsid w:val="004D26A6"/>
    <w:rsid w:val="004D3AEA"/>
    <w:rsid w:val="004D3C8E"/>
    <w:rsid w:val="004D4FCA"/>
    <w:rsid w:val="004E0C63"/>
    <w:rsid w:val="004E1BEA"/>
    <w:rsid w:val="004E6CAD"/>
    <w:rsid w:val="004E7412"/>
    <w:rsid w:val="004E77A2"/>
    <w:rsid w:val="004E7DC4"/>
    <w:rsid w:val="004F024F"/>
    <w:rsid w:val="004F0550"/>
    <w:rsid w:val="004F063D"/>
    <w:rsid w:val="004F2409"/>
    <w:rsid w:val="004F4EC8"/>
    <w:rsid w:val="004F5DC9"/>
    <w:rsid w:val="004F6525"/>
    <w:rsid w:val="004F7353"/>
    <w:rsid w:val="005016EF"/>
    <w:rsid w:val="0050237D"/>
    <w:rsid w:val="005042B1"/>
    <w:rsid w:val="00504422"/>
    <w:rsid w:val="00507850"/>
    <w:rsid w:val="005079C1"/>
    <w:rsid w:val="00511B7E"/>
    <w:rsid w:val="00512DB8"/>
    <w:rsid w:val="00515805"/>
    <w:rsid w:val="00520C26"/>
    <w:rsid w:val="005215CC"/>
    <w:rsid w:val="0052473E"/>
    <w:rsid w:val="0052608A"/>
    <w:rsid w:val="0052755E"/>
    <w:rsid w:val="005304C5"/>
    <w:rsid w:val="005305B8"/>
    <w:rsid w:val="00530D7B"/>
    <w:rsid w:val="00531531"/>
    <w:rsid w:val="00531E65"/>
    <w:rsid w:val="00532170"/>
    <w:rsid w:val="005348E6"/>
    <w:rsid w:val="00534B82"/>
    <w:rsid w:val="00535803"/>
    <w:rsid w:val="005363E8"/>
    <w:rsid w:val="005410A6"/>
    <w:rsid w:val="005411D8"/>
    <w:rsid w:val="00541E70"/>
    <w:rsid w:val="0055010F"/>
    <w:rsid w:val="00550E58"/>
    <w:rsid w:val="00551A22"/>
    <w:rsid w:val="00552B79"/>
    <w:rsid w:val="00553E3E"/>
    <w:rsid w:val="0055443F"/>
    <w:rsid w:val="00554F20"/>
    <w:rsid w:val="00556748"/>
    <w:rsid w:val="0056008C"/>
    <w:rsid w:val="005615AB"/>
    <w:rsid w:val="00564247"/>
    <w:rsid w:val="005656CB"/>
    <w:rsid w:val="0056619C"/>
    <w:rsid w:val="00566A1C"/>
    <w:rsid w:val="0056790D"/>
    <w:rsid w:val="005723C5"/>
    <w:rsid w:val="005740FB"/>
    <w:rsid w:val="00574154"/>
    <w:rsid w:val="00575451"/>
    <w:rsid w:val="00576600"/>
    <w:rsid w:val="005800EC"/>
    <w:rsid w:val="0058071E"/>
    <w:rsid w:val="005825E4"/>
    <w:rsid w:val="0058296C"/>
    <w:rsid w:val="00584FF3"/>
    <w:rsid w:val="00585277"/>
    <w:rsid w:val="005866AC"/>
    <w:rsid w:val="00586A3A"/>
    <w:rsid w:val="00586A6C"/>
    <w:rsid w:val="00590169"/>
    <w:rsid w:val="0059182F"/>
    <w:rsid w:val="005925F7"/>
    <w:rsid w:val="00593877"/>
    <w:rsid w:val="005940CF"/>
    <w:rsid w:val="005A02F8"/>
    <w:rsid w:val="005A0933"/>
    <w:rsid w:val="005A0DFC"/>
    <w:rsid w:val="005A1C6E"/>
    <w:rsid w:val="005A2B9F"/>
    <w:rsid w:val="005A35AB"/>
    <w:rsid w:val="005A39BD"/>
    <w:rsid w:val="005A3D5E"/>
    <w:rsid w:val="005A6337"/>
    <w:rsid w:val="005A7F18"/>
    <w:rsid w:val="005B023E"/>
    <w:rsid w:val="005B0294"/>
    <w:rsid w:val="005B0850"/>
    <w:rsid w:val="005B0E01"/>
    <w:rsid w:val="005B3AFB"/>
    <w:rsid w:val="005B5134"/>
    <w:rsid w:val="005B5820"/>
    <w:rsid w:val="005B5A6E"/>
    <w:rsid w:val="005B5E6F"/>
    <w:rsid w:val="005C226C"/>
    <w:rsid w:val="005C412C"/>
    <w:rsid w:val="005C5204"/>
    <w:rsid w:val="005C6535"/>
    <w:rsid w:val="005D0070"/>
    <w:rsid w:val="005D05B0"/>
    <w:rsid w:val="005D39E1"/>
    <w:rsid w:val="005D43AE"/>
    <w:rsid w:val="005D508B"/>
    <w:rsid w:val="005D52D1"/>
    <w:rsid w:val="005D54AA"/>
    <w:rsid w:val="005E04DE"/>
    <w:rsid w:val="005E0D13"/>
    <w:rsid w:val="005E101C"/>
    <w:rsid w:val="005E221C"/>
    <w:rsid w:val="005E3004"/>
    <w:rsid w:val="005E496E"/>
    <w:rsid w:val="005E5EDC"/>
    <w:rsid w:val="005F2AE0"/>
    <w:rsid w:val="005F7CEF"/>
    <w:rsid w:val="005F7EFB"/>
    <w:rsid w:val="006018CD"/>
    <w:rsid w:val="00602227"/>
    <w:rsid w:val="006023C8"/>
    <w:rsid w:val="0060292D"/>
    <w:rsid w:val="00603331"/>
    <w:rsid w:val="0060525B"/>
    <w:rsid w:val="006067FB"/>
    <w:rsid w:val="00607ABF"/>
    <w:rsid w:val="00610300"/>
    <w:rsid w:val="006113E1"/>
    <w:rsid w:val="0061186F"/>
    <w:rsid w:val="00612AD4"/>
    <w:rsid w:val="00612BF5"/>
    <w:rsid w:val="0061469B"/>
    <w:rsid w:val="00614CF3"/>
    <w:rsid w:val="006150A7"/>
    <w:rsid w:val="006179BB"/>
    <w:rsid w:val="00620556"/>
    <w:rsid w:val="00624E40"/>
    <w:rsid w:val="00627F46"/>
    <w:rsid w:val="00631F3F"/>
    <w:rsid w:val="006327D1"/>
    <w:rsid w:val="00633CE6"/>
    <w:rsid w:val="00635315"/>
    <w:rsid w:val="00636A2A"/>
    <w:rsid w:val="00637770"/>
    <w:rsid w:val="0064042A"/>
    <w:rsid w:val="00641347"/>
    <w:rsid w:val="006421F8"/>
    <w:rsid w:val="006427B6"/>
    <w:rsid w:val="0064383D"/>
    <w:rsid w:val="00643B98"/>
    <w:rsid w:val="00644C8D"/>
    <w:rsid w:val="00644F43"/>
    <w:rsid w:val="00646956"/>
    <w:rsid w:val="00650B5A"/>
    <w:rsid w:val="00650E94"/>
    <w:rsid w:val="00652A78"/>
    <w:rsid w:val="00653259"/>
    <w:rsid w:val="006534CF"/>
    <w:rsid w:val="00653A78"/>
    <w:rsid w:val="006555E0"/>
    <w:rsid w:val="0065612B"/>
    <w:rsid w:val="00656AB7"/>
    <w:rsid w:val="0065752F"/>
    <w:rsid w:val="00662B55"/>
    <w:rsid w:val="00662D8E"/>
    <w:rsid w:val="00663AF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29AC"/>
    <w:rsid w:val="00684118"/>
    <w:rsid w:val="006845D1"/>
    <w:rsid w:val="00685A1A"/>
    <w:rsid w:val="00685B5E"/>
    <w:rsid w:val="00687520"/>
    <w:rsid w:val="00687D58"/>
    <w:rsid w:val="00690A1A"/>
    <w:rsid w:val="00690B2F"/>
    <w:rsid w:val="00691343"/>
    <w:rsid w:val="00693773"/>
    <w:rsid w:val="0069378D"/>
    <w:rsid w:val="00694B33"/>
    <w:rsid w:val="0069522F"/>
    <w:rsid w:val="006970A2"/>
    <w:rsid w:val="006A0841"/>
    <w:rsid w:val="006A15E5"/>
    <w:rsid w:val="006A38E3"/>
    <w:rsid w:val="006A3B00"/>
    <w:rsid w:val="006A453B"/>
    <w:rsid w:val="006A7502"/>
    <w:rsid w:val="006A7834"/>
    <w:rsid w:val="006B02F5"/>
    <w:rsid w:val="006B0D10"/>
    <w:rsid w:val="006B1B5E"/>
    <w:rsid w:val="006B2A64"/>
    <w:rsid w:val="006B62DF"/>
    <w:rsid w:val="006C0101"/>
    <w:rsid w:val="006C70C3"/>
    <w:rsid w:val="006C7322"/>
    <w:rsid w:val="006C783D"/>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363D"/>
    <w:rsid w:val="00704FAF"/>
    <w:rsid w:val="007075BC"/>
    <w:rsid w:val="007111E7"/>
    <w:rsid w:val="00711C4B"/>
    <w:rsid w:val="00711CC4"/>
    <w:rsid w:val="00711FB3"/>
    <w:rsid w:val="0071369D"/>
    <w:rsid w:val="00714C4A"/>
    <w:rsid w:val="00715535"/>
    <w:rsid w:val="00715B42"/>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6CBD"/>
    <w:rsid w:val="0074614D"/>
    <w:rsid w:val="007475E5"/>
    <w:rsid w:val="00750BCA"/>
    <w:rsid w:val="0075262E"/>
    <w:rsid w:val="007531E0"/>
    <w:rsid w:val="007536D1"/>
    <w:rsid w:val="0075414D"/>
    <w:rsid w:val="00755E59"/>
    <w:rsid w:val="00755FDE"/>
    <w:rsid w:val="00756058"/>
    <w:rsid w:val="0075612D"/>
    <w:rsid w:val="00760856"/>
    <w:rsid w:val="00764141"/>
    <w:rsid w:val="00765DB1"/>
    <w:rsid w:val="00765F50"/>
    <w:rsid w:val="007672D0"/>
    <w:rsid w:val="0077046D"/>
    <w:rsid w:val="007718DC"/>
    <w:rsid w:val="0077733C"/>
    <w:rsid w:val="007804FF"/>
    <w:rsid w:val="00781EF6"/>
    <w:rsid w:val="0078274B"/>
    <w:rsid w:val="00784E68"/>
    <w:rsid w:val="00785D49"/>
    <w:rsid w:val="00786301"/>
    <w:rsid w:val="00786567"/>
    <w:rsid w:val="0079015B"/>
    <w:rsid w:val="00792E33"/>
    <w:rsid w:val="0079302D"/>
    <w:rsid w:val="0079373B"/>
    <w:rsid w:val="00794A31"/>
    <w:rsid w:val="00795B27"/>
    <w:rsid w:val="007A27BF"/>
    <w:rsid w:val="007A3EC4"/>
    <w:rsid w:val="007A6066"/>
    <w:rsid w:val="007A60A9"/>
    <w:rsid w:val="007A78A4"/>
    <w:rsid w:val="007B1B32"/>
    <w:rsid w:val="007B1D04"/>
    <w:rsid w:val="007B23FC"/>
    <w:rsid w:val="007B2418"/>
    <w:rsid w:val="007B44A8"/>
    <w:rsid w:val="007B4F39"/>
    <w:rsid w:val="007B55C3"/>
    <w:rsid w:val="007B6278"/>
    <w:rsid w:val="007B62A2"/>
    <w:rsid w:val="007B74C9"/>
    <w:rsid w:val="007B7621"/>
    <w:rsid w:val="007B7A0C"/>
    <w:rsid w:val="007B7D8F"/>
    <w:rsid w:val="007C0A25"/>
    <w:rsid w:val="007C0C8B"/>
    <w:rsid w:val="007C1039"/>
    <w:rsid w:val="007C161B"/>
    <w:rsid w:val="007C18C8"/>
    <w:rsid w:val="007C2218"/>
    <w:rsid w:val="007C367D"/>
    <w:rsid w:val="007C48B5"/>
    <w:rsid w:val="007C5D07"/>
    <w:rsid w:val="007D0D80"/>
    <w:rsid w:val="007D0E16"/>
    <w:rsid w:val="007D1A10"/>
    <w:rsid w:val="007D25E4"/>
    <w:rsid w:val="007D2AD1"/>
    <w:rsid w:val="007D3451"/>
    <w:rsid w:val="007D449A"/>
    <w:rsid w:val="007D4BED"/>
    <w:rsid w:val="007D4D2F"/>
    <w:rsid w:val="007D5029"/>
    <w:rsid w:val="007D5A8D"/>
    <w:rsid w:val="007D5C67"/>
    <w:rsid w:val="007D5F76"/>
    <w:rsid w:val="007D7775"/>
    <w:rsid w:val="007E23C3"/>
    <w:rsid w:val="007E3D02"/>
    <w:rsid w:val="007E6FB6"/>
    <w:rsid w:val="007E7A2C"/>
    <w:rsid w:val="007F4830"/>
    <w:rsid w:val="007F5886"/>
    <w:rsid w:val="007F5E52"/>
    <w:rsid w:val="007F627B"/>
    <w:rsid w:val="007F6290"/>
    <w:rsid w:val="00802AED"/>
    <w:rsid w:val="00803930"/>
    <w:rsid w:val="00804FCA"/>
    <w:rsid w:val="0080566E"/>
    <w:rsid w:val="0080703A"/>
    <w:rsid w:val="00807790"/>
    <w:rsid w:val="008079CF"/>
    <w:rsid w:val="00811369"/>
    <w:rsid w:val="00813293"/>
    <w:rsid w:val="008133D4"/>
    <w:rsid w:val="008150A2"/>
    <w:rsid w:val="008162A1"/>
    <w:rsid w:val="00816C88"/>
    <w:rsid w:val="008269F6"/>
    <w:rsid w:val="0083095A"/>
    <w:rsid w:val="00832929"/>
    <w:rsid w:val="00832DB6"/>
    <w:rsid w:val="00833ECF"/>
    <w:rsid w:val="00835D7F"/>
    <w:rsid w:val="00836B9B"/>
    <w:rsid w:val="00837374"/>
    <w:rsid w:val="008400DD"/>
    <w:rsid w:val="0084051A"/>
    <w:rsid w:val="008405C7"/>
    <w:rsid w:val="00840892"/>
    <w:rsid w:val="00840EF9"/>
    <w:rsid w:val="0084148C"/>
    <w:rsid w:val="008427F1"/>
    <w:rsid w:val="00842C56"/>
    <w:rsid w:val="0084370A"/>
    <w:rsid w:val="00844876"/>
    <w:rsid w:val="00844F84"/>
    <w:rsid w:val="00845C24"/>
    <w:rsid w:val="0084778C"/>
    <w:rsid w:val="008477E8"/>
    <w:rsid w:val="008501AB"/>
    <w:rsid w:val="008506F7"/>
    <w:rsid w:val="008533F0"/>
    <w:rsid w:val="00853766"/>
    <w:rsid w:val="00854074"/>
    <w:rsid w:val="008541B1"/>
    <w:rsid w:val="008571EF"/>
    <w:rsid w:val="00857274"/>
    <w:rsid w:val="00857682"/>
    <w:rsid w:val="00860101"/>
    <w:rsid w:val="00861F08"/>
    <w:rsid w:val="008626E5"/>
    <w:rsid w:val="008647B1"/>
    <w:rsid w:val="00864F29"/>
    <w:rsid w:val="00865A76"/>
    <w:rsid w:val="00866A75"/>
    <w:rsid w:val="00870141"/>
    <w:rsid w:val="0087018D"/>
    <w:rsid w:val="0087079D"/>
    <w:rsid w:val="00870CC8"/>
    <w:rsid w:val="00871128"/>
    <w:rsid w:val="008725C3"/>
    <w:rsid w:val="00873358"/>
    <w:rsid w:val="00874FC5"/>
    <w:rsid w:val="00880805"/>
    <w:rsid w:val="00880EFC"/>
    <w:rsid w:val="00881145"/>
    <w:rsid w:val="00887E1D"/>
    <w:rsid w:val="00890219"/>
    <w:rsid w:val="008931B5"/>
    <w:rsid w:val="0089422C"/>
    <w:rsid w:val="00894B43"/>
    <w:rsid w:val="00894E1A"/>
    <w:rsid w:val="008952A7"/>
    <w:rsid w:val="008A02FC"/>
    <w:rsid w:val="008A07DD"/>
    <w:rsid w:val="008A1AFB"/>
    <w:rsid w:val="008A2312"/>
    <w:rsid w:val="008A7A7A"/>
    <w:rsid w:val="008B01B6"/>
    <w:rsid w:val="008B01DE"/>
    <w:rsid w:val="008B1131"/>
    <w:rsid w:val="008B4193"/>
    <w:rsid w:val="008B4AA2"/>
    <w:rsid w:val="008B54D0"/>
    <w:rsid w:val="008B5AD0"/>
    <w:rsid w:val="008B5FFD"/>
    <w:rsid w:val="008C0EEC"/>
    <w:rsid w:val="008C10A8"/>
    <w:rsid w:val="008C1A2F"/>
    <w:rsid w:val="008C2721"/>
    <w:rsid w:val="008C35C3"/>
    <w:rsid w:val="008C6A74"/>
    <w:rsid w:val="008C7317"/>
    <w:rsid w:val="008C7B9F"/>
    <w:rsid w:val="008D03AD"/>
    <w:rsid w:val="008D0E11"/>
    <w:rsid w:val="008D12D1"/>
    <w:rsid w:val="008D3893"/>
    <w:rsid w:val="008D49D0"/>
    <w:rsid w:val="008D710D"/>
    <w:rsid w:val="008E10CE"/>
    <w:rsid w:val="008E19F0"/>
    <w:rsid w:val="008E1E59"/>
    <w:rsid w:val="008E3114"/>
    <w:rsid w:val="008E4506"/>
    <w:rsid w:val="008E4742"/>
    <w:rsid w:val="008E4EB1"/>
    <w:rsid w:val="008F1259"/>
    <w:rsid w:val="008F365A"/>
    <w:rsid w:val="008F412A"/>
    <w:rsid w:val="008F65C7"/>
    <w:rsid w:val="00902A61"/>
    <w:rsid w:val="00903268"/>
    <w:rsid w:val="009039BE"/>
    <w:rsid w:val="00904913"/>
    <w:rsid w:val="00904A22"/>
    <w:rsid w:val="0090506C"/>
    <w:rsid w:val="00905388"/>
    <w:rsid w:val="00905AEA"/>
    <w:rsid w:val="00912238"/>
    <w:rsid w:val="00913000"/>
    <w:rsid w:val="00913575"/>
    <w:rsid w:val="0091711B"/>
    <w:rsid w:val="00917E5F"/>
    <w:rsid w:val="00921C4D"/>
    <w:rsid w:val="00923185"/>
    <w:rsid w:val="009238D2"/>
    <w:rsid w:val="00927F60"/>
    <w:rsid w:val="00930D9E"/>
    <w:rsid w:val="009314B3"/>
    <w:rsid w:val="00931D25"/>
    <w:rsid w:val="00931ED7"/>
    <w:rsid w:val="009337AE"/>
    <w:rsid w:val="00934CAC"/>
    <w:rsid w:val="00941381"/>
    <w:rsid w:val="00941917"/>
    <w:rsid w:val="00943C34"/>
    <w:rsid w:val="0095074A"/>
    <w:rsid w:val="0095079E"/>
    <w:rsid w:val="00950D19"/>
    <w:rsid w:val="00952388"/>
    <w:rsid w:val="009533BB"/>
    <w:rsid w:val="00953EFE"/>
    <w:rsid w:val="00955561"/>
    <w:rsid w:val="00955C52"/>
    <w:rsid w:val="009611B8"/>
    <w:rsid w:val="00961D79"/>
    <w:rsid w:val="00962A90"/>
    <w:rsid w:val="0096603C"/>
    <w:rsid w:val="009678B0"/>
    <w:rsid w:val="00972735"/>
    <w:rsid w:val="00975320"/>
    <w:rsid w:val="009754A0"/>
    <w:rsid w:val="00983DA6"/>
    <w:rsid w:val="00983F13"/>
    <w:rsid w:val="00984608"/>
    <w:rsid w:val="00984FFE"/>
    <w:rsid w:val="00985AF1"/>
    <w:rsid w:val="0098620C"/>
    <w:rsid w:val="00986BF8"/>
    <w:rsid w:val="00990B9E"/>
    <w:rsid w:val="009912DA"/>
    <w:rsid w:val="009932D3"/>
    <w:rsid w:val="009933E5"/>
    <w:rsid w:val="00995826"/>
    <w:rsid w:val="00995A5D"/>
    <w:rsid w:val="009977F7"/>
    <w:rsid w:val="00997C12"/>
    <w:rsid w:val="00997E56"/>
    <w:rsid w:val="00997E74"/>
    <w:rsid w:val="009A0AA9"/>
    <w:rsid w:val="009A1480"/>
    <w:rsid w:val="009A394A"/>
    <w:rsid w:val="009A59A8"/>
    <w:rsid w:val="009A64A8"/>
    <w:rsid w:val="009A7130"/>
    <w:rsid w:val="009B0D0F"/>
    <w:rsid w:val="009B2D81"/>
    <w:rsid w:val="009B4C50"/>
    <w:rsid w:val="009B5E02"/>
    <w:rsid w:val="009B63BC"/>
    <w:rsid w:val="009B7826"/>
    <w:rsid w:val="009C21F1"/>
    <w:rsid w:val="009C2464"/>
    <w:rsid w:val="009C3DBE"/>
    <w:rsid w:val="009C529E"/>
    <w:rsid w:val="009C678D"/>
    <w:rsid w:val="009D1F09"/>
    <w:rsid w:val="009D1F61"/>
    <w:rsid w:val="009D2C87"/>
    <w:rsid w:val="009D30E1"/>
    <w:rsid w:val="009D5233"/>
    <w:rsid w:val="009E0BC4"/>
    <w:rsid w:val="009E1A65"/>
    <w:rsid w:val="009E246E"/>
    <w:rsid w:val="009E260F"/>
    <w:rsid w:val="009E3648"/>
    <w:rsid w:val="009E4E44"/>
    <w:rsid w:val="009E6C16"/>
    <w:rsid w:val="009F24B0"/>
    <w:rsid w:val="009F4924"/>
    <w:rsid w:val="009F68F1"/>
    <w:rsid w:val="009F6CE6"/>
    <w:rsid w:val="009F70E4"/>
    <w:rsid w:val="00A01E5C"/>
    <w:rsid w:val="00A0281E"/>
    <w:rsid w:val="00A11B63"/>
    <w:rsid w:val="00A12520"/>
    <w:rsid w:val="00A1295B"/>
    <w:rsid w:val="00A132EE"/>
    <w:rsid w:val="00A15434"/>
    <w:rsid w:val="00A15B29"/>
    <w:rsid w:val="00A17592"/>
    <w:rsid w:val="00A17BF4"/>
    <w:rsid w:val="00A208EF"/>
    <w:rsid w:val="00A212CA"/>
    <w:rsid w:val="00A214BD"/>
    <w:rsid w:val="00A255EC"/>
    <w:rsid w:val="00A262D4"/>
    <w:rsid w:val="00A272D7"/>
    <w:rsid w:val="00A277D1"/>
    <w:rsid w:val="00A36899"/>
    <w:rsid w:val="00A36D9A"/>
    <w:rsid w:val="00A3713A"/>
    <w:rsid w:val="00A374BD"/>
    <w:rsid w:val="00A375C8"/>
    <w:rsid w:val="00A413BE"/>
    <w:rsid w:val="00A43670"/>
    <w:rsid w:val="00A45CC6"/>
    <w:rsid w:val="00A47D48"/>
    <w:rsid w:val="00A50B4E"/>
    <w:rsid w:val="00A5194C"/>
    <w:rsid w:val="00A52798"/>
    <w:rsid w:val="00A5413B"/>
    <w:rsid w:val="00A54504"/>
    <w:rsid w:val="00A5658E"/>
    <w:rsid w:val="00A579B4"/>
    <w:rsid w:val="00A60274"/>
    <w:rsid w:val="00A61E58"/>
    <w:rsid w:val="00A6348E"/>
    <w:rsid w:val="00A638FD"/>
    <w:rsid w:val="00A641ED"/>
    <w:rsid w:val="00A64543"/>
    <w:rsid w:val="00A661B8"/>
    <w:rsid w:val="00A66894"/>
    <w:rsid w:val="00A71CB0"/>
    <w:rsid w:val="00A71F44"/>
    <w:rsid w:val="00A73BD7"/>
    <w:rsid w:val="00A75355"/>
    <w:rsid w:val="00A838AC"/>
    <w:rsid w:val="00A86963"/>
    <w:rsid w:val="00A86A79"/>
    <w:rsid w:val="00A907F3"/>
    <w:rsid w:val="00A9135F"/>
    <w:rsid w:val="00A9205B"/>
    <w:rsid w:val="00A9488F"/>
    <w:rsid w:val="00A963D0"/>
    <w:rsid w:val="00AA0686"/>
    <w:rsid w:val="00AA25A0"/>
    <w:rsid w:val="00AA2784"/>
    <w:rsid w:val="00AA405B"/>
    <w:rsid w:val="00AA4719"/>
    <w:rsid w:val="00AA4B9B"/>
    <w:rsid w:val="00AA4EDC"/>
    <w:rsid w:val="00AA4F3E"/>
    <w:rsid w:val="00AA58F6"/>
    <w:rsid w:val="00AA5E4B"/>
    <w:rsid w:val="00AA7E52"/>
    <w:rsid w:val="00AB04F7"/>
    <w:rsid w:val="00AB0D40"/>
    <w:rsid w:val="00AB2CDD"/>
    <w:rsid w:val="00AB5410"/>
    <w:rsid w:val="00AC11CE"/>
    <w:rsid w:val="00AC1718"/>
    <w:rsid w:val="00AC1AF4"/>
    <w:rsid w:val="00AC2495"/>
    <w:rsid w:val="00AC3C45"/>
    <w:rsid w:val="00AC4BD8"/>
    <w:rsid w:val="00AC5ACF"/>
    <w:rsid w:val="00AC72F3"/>
    <w:rsid w:val="00AC7475"/>
    <w:rsid w:val="00AD0067"/>
    <w:rsid w:val="00AD0C0C"/>
    <w:rsid w:val="00AD0E7F"/>
    <w:rsid w:val="00AD2DE2"/>
    <w:rsid w:val="00AD65EF"/>
    <w:rsid w:val="00AD668F"/>
    <w:rsid w:val="00AD7C23"/>
    <w:rsid w:val="00AE100F"/>
    <w:rsid w:val="00AE1A76"/>
    <w:rsid w:val="00AE2196"/>
    <w:rsid w:val="00AE279F"/>
    <w:rsid w:val="00AE28E9"/>
    <w:rsid w:val="00AE3A6E"/>
    <w:rsid w:val="00AE53C8"/>
    <w:rsid w:val="00AE679D"/>
    <w:rsid w:val="00AE6EA3"/>
    <w:rsid w:val="00AF1ABD"/>
    <w:rsid w:val="00AF2B01"/>
    <w:rsid w:val="00AF2C3B"/>
    <w:rsid w:val="00AF32F9"/>
    <w:rsid w:val="00AF4188"/>
    <w:rsid w:val="00AF4A25"/>
    <w:rsid w:val="00AF70B0"/>
    <w:rsid w:val="00B00A8B"/>
    <w:rsid w:val="00B00D25"/>
    <w:rsid w:val="00B02184"/>
    <w:rsid w:val="00B024E3"/>
    <w:rsid w:val="00B029DA"/>
    <w:rsid w:val="00B038F1"/>
    <w:rsid w:val="00B03A74"/>
    <w:rsid w:val="00B0537B"/>
    <w:rsid w:val="00B0739E"/>
    <w:rsid w:val="00B109B8"/>
    <w:rsid w:val="00B112C7"/>
    <w:rsid w:val="00B1164F"/>
    <w:rsid w:val="00B12F11"/>
    <w:rsid w:val="00B17FB6"/>
    <w:rsid w:val="00B17FEA"/>
    <w:rsid w:val="00B20E13"/>
    <w:rsid w:val="00B21183"/>
    <w:rsid w:val="00B2198A"/>
    <w:rsid w:val="00B22E50"/>
    <w:rsid w:val="00B24FAA"/>
    <w:rsid w:val="00B25375"/>
    <w:rsid w:val="00B303C6"/>
    <w:rsid w:val="00B31257"/>
    <w:rsid w:val="00B31497"/>
    <w:rsid w:val="00B354E5"/>
    <w:rsid w:val="00B37024"/>
    <w:rsid w:val="00B46435"/>
    <w:rsid w:val="00B4748E"/>
    <w:rsid w:val="00B47ED4"/>
    <w:rsid w:val="00B47FA1"/>
    <w:rsid w:val="00B506C3"/>
    <w:rsid w:val="00B50E62"/>
    <w:rsid w:val="00B52EC0"/>
    <w:rsid w:val="00B535C3"/>
    <w:rsid w:val="00B5393B"/>
    <w:rsid w:val="00B5598A"/>
    <w:rsid w:val="00B56F49"/>
    <w:rsid w:val="00B576F3"/>
    <w:rsid w:val="00B60159"/>
    <w:rsid w:val="00B662E2"/>
    <w:rsid w:val="00B711D3"/>
    <w:rsid w:val="00B73495"/>
    <w:rsid w:val="00B757B0"/>
    <w:rsid w:val="00B7636E"/>
    <w:rsid w:val="00B803ED"/>
    <w:rsid w:val="00B8131A"/>
    <w:rsid w:val="00B857BE"/>
    <w:rsid w:val="00B9010C"/>
    <w:rsid w:val="00B90796"/>
    <w:rsid w:val="00B95615"/>
    <w:rsid w:val="00B957E6"/>
    <w:rsid w:val="00B9649C"/>
    <w:rsid w:val="00B96EC6"/>
    <w:rsid w:val="00B96FE6"/>
    <w:rsid w:val="00B976E6"/>
    <w:rsid w:val="00BA01B5"/>
    <w:rsid w:val="00BA0522"/>
    <w:rsid w:val="00BA09AD"/>
    <w:rsid w:val="00BA1570"/>
    <w:rsid w:val="00BA2166"/>
    <w:rsid w:val="00BA5001"/>
    <w:rsid w:val="00BA7166"/>
    <w:rsid w:val="00BB0DF3"/>
    <w:rsid w:val="00BB204F"/>
    <w:rsid w:val="00BB44D8"/>
    <w:rsid w:val="00BB52A1"/>
    <w:rsid w:val="00BB569E"/>
    <w:rsid w:val="00BB6860"/>
    <w:rsid w:val="00BB6A03"/>
    <w:rsid w:val="00BB6BF9"/>
    <w:rsid w:val="00BB6E92"/>
    <w:rsid w:val="00BB7EF1"/>
    <w:rsid w:val="00BC0005"/>
    <w:rsid w:val="00BC0439"/>
    <w:rsid w:val="00BC04A6"/>
    <w:rsid w:val="00BC0809"/>
    <w:rsid w:val="00BC0969"/>
    <w:rsid w:val="00BC1727"/>
    <w:rsid w:val="00BC1B55"/>
    <w:rsid w:val="00BC285B"/>
    <w:rsid w:val="00BC3F17"/>
    <w:rsid w:val="00BC4B1D"/>
    <w:rsid w:val="00BD0230"/>
    <w:rsid w:val="00BD1836"/>
    <w:rsid w:val="00BD2C13"/>
    <w:rsid w:val="00BD2C87"/>
    <w:rsid w:val="00BD31DD"/>
    <w:rsid w:val="00BD4524"/>
    <w:rsid w:val="00BD4627"/>
    <w:rsid w:val="00BD488D"/>
    <w:rsid w:val="00BD4F0F"/>
    <w:rsid w:val="00BD6A06"/>
    <w:rsid w:val="00BD76E8"/>
    <w:rsid w:val="00BE183C"/>
    <w:rsid w:val="00BE3963"/>
    <w:rsid w:val="00BE43C3"/>
    <w:rsid w:val="00BE4BDD"/>
    <w:rsid w:val="00BE7CF5"/>
    <w:rsid w:val="00BF049A"/>
    <w:rsid w:val="00BF0AD2"/>
    <w:rsid w:val="00BF0E42"/>
    <w:rsid w:val="00BF1FC0"/>
    <w:rsid w:val="00BF3215"/>
    <w:rsid w:val="00BF3BEF"/>
    <w:rsid w:val="00BF6799"/>
    <w:rsid w:val="00C0128D"/>
    <w:rsid w:val="00C01B53"/>
    <w:rsid w:val="00C01C32"/>
    <w:rsid w:val="00C02F67"/>
    <w:rsid w:val="00C11863"/>
    <w:rsid w:val="00C11F73"/>
    <w:rsid w:val="00C12874"/>
    <w:rsid w:val="00C13BF1"/>
    <w:rsid w:val="00C13F66"/>
    <w:rsid w:val="00C13FE7"/>
    <w:rsid w:val="00C14C41"/>
    <w:rsid w:val="00C16A37"/>
    <w:rsid w:val="00C20DB6"/>
    <w:rsid w:val="00C21AE8"/>
    <w:rsid w:val="00C221EB"/>
    <w:rsid w:val="00C2478A"/>
    <w:rsid w:val="00C32D39"/>
    <w:rsid w:val="00C33604"/>
    <w:rsid w:val="00C33B91"/>
    <w:rsid w:val="00C3411F"/>
    <w:rsid w:val="00C344D2"/>
    <w:rsid w:val="00C347A0"/>
    <w:rsid w:val="00C35A48"/>
    <w:rsid w:val="00C3669C"/>
    <w:rsid w:val="00C36901"/>
    <w:rsid w:val="00C41947"/>
    <w:rsid w:val="00C43258"/>
    <w:rsid w:val="00C43A7F"/>
    <w:rsid w:val="00C43B1C"/>
    <w:rsid w:val="00C43ECB"/>
    <w:rsid w:val="00C4421D"/>
    <w:rsid w:val="00C45025"/>
    <w:rsid w:val="00C45A8B"/>
    <w:rsid w:val="00C46672"/>
    <w:rsid w:val="00C46680"/>
    <w:rsid w:val="00C50F3E"/>
    <w:rsid w:val="00C55453"/>
    <w:rsid w:val="00C559B8"/>
    <w:rsid w:val="00C56878"/>
    <w:rsid w:val="00C60E99"/>
    <w:rsid w:val="00C6146A"/>
    <w:rsid w:val="00C61802"/>
    <w:rsid w:val="00C63F06"/>
    <w:rsid w:val="00C65335"/>
    <w:rsid w:val="00C656EB"/>
    <w:rsid w:val="00C66986"/>
    <w:rsid w:val="00C70C54"/>
    <w:rsid w:val="00C711EF"/>
    <w:rsid w:val="00C71B52"/>
    <w:rsid w:val="00C71D4E"/>
    <w:rsid w:val="00C8299C"/>
    <w:rsid w:val="00C865A5"/>
    <w:rsid w:val="00C90F8A"/>
    <w:rsid w:val="00C91D13"/>
    <w:rsid w:val="00C927CE"/>
    <w:rsid w:val="00C927FC"/>
    <w:rsid w:val="00C964FC"/>
    <w:rsid w:val="00C97120"/>
    <w:rsid w:val="00CA67C0"/>
    <w:rsid w:val="00CB1BC8"/>
    <w:rsid w:val="00CB2708"/>
    <w:rsid w:val="00CB3AE9"/>
    <w:rsid w:val="00CB5F97"/>
    <w:rsid w:val="00CB6244"/>
    <w:rsid w:val="00CB6AD2"/>
    <w:rsid w:val="00CB6AF0"/>
    <w:rsid w:val="00CB770B"/>
    <w:rsid w:val="00CB77FE"/>
    <w:rsid w:val="00CB793F"/>
    <w:rsid w:val="00CC15AD"/>
    <w:rsid w:val="00CC3D2A"/>
    <w:rsid w:val="00CC53E4"/>
    <w:rsid w:val="00CC5F7B"/>
    <w:rsid w:val="00CC6513"/>
    <w:rsid w:val="00CD025D"/>
    <w:rsid w:val="00CD15D1"/>
    <w:rsid w:val="00CD1A6A"/>
    <w:rsid w:val="00CD27E8"/>
    <w:rsid w:val="00CD28BB"/>
    <w:rsid w:val="00CD34DD"/>
    <w:rsid w:val="00CD3FC0"/>
    <w:rsid w:val="00CD4E03"/>
    <w:rsid w:val="00CD5AB1"/>
    <w:rsid w:val="00CE085F"/>
    <w:rsid w:val="00CE2CC2"/>
    <w:rsid w:val="00CE6829"/>
    <w:rsid w:val="00CE6FE4"/>
    <w:rsid w:val="00CF3450"/>
    <w:rsid w:val="00CF3DDB"/>
    <w:rsid w:val="00CF5BB5"/>
    <w:rsid w:val="00CF6D84"/>
    <w:rsid w:val="00CF6DF3"/>
    <w:rsid w:val="00CF6F16"/>
    <w:rsid w:val="00CF7CEE"/>
    <w:rsid w:val="00D0041A"/>
    <w:rsid w:val="00D01C3F"/>
    <w:rsid w:val="00D04D5C"/>
    <w:rsid w:val="00D05A81"/>
    <w:rsid w:val="00D060C1"/>
    <w:rsid w:val="00D06371"/>
    <w:rsid w:val="00D078D8"/>
    <w:rsid w:val="00D12525"/>
    <w:rsid w:val="00D135DB"/>
    <w:rsid w:val="00D13C30"/>
    <w:rsid w:val="00D15F9F"/>
    <w:rsid w:val="00D1608B"/>
    <w:rsid w:val="00D16500"/>
    <w:rsid w:val="00D16519"/>
    <w:rsid w:val="00D16619"/>
    <w:rsid w:val="00D212B0"/>
    <w:rsid w:val="00D222F8"/>
    <w:rsid w:val="00D22F57"/>
    <w:rsid w:val="00D26D5C"/>
    <w:rsid w:val="00D277D7"/>
    <w:rsid w:val="00D30CB7"/>
    <w:rsid w:val="00D32604"/>
    <w:rsid w:val="00D33B9C"/>
    <w:rsid w:val="00D342A2"/>
    <w:rsid w:val="00D355EA"/>
    <w:rsid w:val="00D35743"/>
    <w:rsid w:val="00D361F1"/>
    <w:rsid w:val="00D37595"/>
    <w:rsid w:val="00D4012A"/>
    <w:rsid w:val="00D418F6"/>
    <w:rsid w:val="00D44031"/>
    <w:rsid w:val="00D440DC"/>
    <w:rsid w:val="00D44E78"/>
    <w:rsid w:val="00D46185"/>
    <w:rsid w:val="00D46FC7"/>
    <w:rsid w:val="00D5186E"/>
    <w:rsid w:val="00D60EDC"/>
    <w:rsid w:val="00D614E8"/>
    <w:rsid w:val="00D616C2"/>
    <w:rsid w:val="00D63543"/>
    <w:rsid w:val="00D65FA9"/>
    <w:rsid w:val="00D664CE"/>
    <w:rsid w:val="00D66B8F"/>
    <w:rsid w:val="00D67FE5"/>
    <w:rsid w:val="00D70B7A"/>
    <w:rsid w:val="00D72821"/>
    <w:rsid w:val="00D741B4"/>
    <w:rsid w:val="00D75066"/>
    <w:rsid w:val="00D755BA"/>
    <w:rsid w:val="00D80A6C"/>
    <w:rsid w:val="00D81188"/>
    <w:rsid w:val="00D83F9F"/>
    <w:rsid w:val="00D8467D"/>
    <w:rsid w:val="00D855EE"/>
    <w:rsid w:val="00D85F0D"/>
    <w:rsid w:val="00D86650"/>
    <w:rsid w:val="00D86836"/>
    <w:rsid w:val="00D87791"/>
    <w:rsid w:val="00D9271D"/>
    <w:rsid w:val="00D943EA"/>
    <w:rsid w:val="00D94A9F"/>
    <w:rsid w:val="00D97F95"/>
    <w:rsid w:val="00DA1F87"/>
    <w:rsid w:val="00DA2DF7"/>
    <w:rsid w:val="00DA2E67"/>
    <w:rsid w:val="00DA496A"/>
    <w:rsid w:val="00DA53B5"/>
    <w:rsid w:val="00DA706D"/>
    <w:rsid w:val="00DB21FF"/>
    <w:rsid w:val="00DB3B51"/>
    <w:rsid w:val="00DB41B6"/>
    <w:rsid w:val="00DB64A5"/>
    <w:rsid w:val="00DB7959"/>
    <w:rsid w:val="00DC1F3E"/>
    <w:rsid w:val="00DC2908"/>
    <w:rsid w:val="00DC6BA8"/>
    <w:rsid w:val="00DC7855"/>
    <w:rsid w:val="00DD1B07"/>
    <w:rsid w:val="00DD3027"/>
    <w:rsid w:val="00DD43BD"/>
    <w:rsid w:val="00DD739C"/>
    <w:rsid w:val="00DE12AE"/>
    <w:rsid w:val="00DE2085"/>
    <w:rsid w:val="00DE5C51"/>
    <w:rsid w:val="00DE63DA"/>
    <w:rsid w:val="00DE6DD1"/>
    <w:rsid w:val="00DE7124"/>
    <w:rsid w:val="00DE773D"/>
    <w:rsid w:val="00DE79D9"/>
    <w:rsid w:val="00DF1BFF"/>
    <w:rsid w:val="00DF414D"/>
    <w:rsid w:val="00DF434A"/>
    <w:rsid w:val="00DF6CE2"/>
    <w:rsid w:val="00DF6E1F"/>
    <w:rsid w:val="00DF73B3"/>
    <w:rsid w:val="00DF7F93"/>
    <w:rsid w:val="00E00549"/>
    <w:rsid w:val="00E00DF6"/>
    <w:rsid w:val="00E01E59"/>
    <w:rsid w:val="00E02E4C"/>
    <w:rsid w:val="00E03080"/>
    <w:rsid w:val="00E046A1"/>
    <w:rsid w:val="00E055E3"/>
    <w:rsid w:val="00E07B4F"/>
    <w:rsid w:val="00E11608"/>
    <w:rsid w:val="00E11C47"/>
    <w:rsid w:val="00E14096"/>
    <w:rsid w:val="00E148E5"/>
    <w:rsid w:val="00E150ED"/>
    <w:rsid w:val="00E15277"/>
    <w:rsid w:val="00E20140"/>
    <w:rsid w:val="00E21339"/>
    <w:rsid w:val="00E21377"/>
    <w:rsid w:val="00E2144F"/>
    <w:rsid w:val="00E22E13"/>
    <w:rsid w:val="00E231E2"/>
    <w:rsid w:val="00E23697"/>
    <w:rsid w:val="00E240D7"/>
    <w:rsid w:val="00E2451C"/>
    <w:rsid w:val="00E26BB8"/>
    <w:rsid w:val="00E272FB"/>
    <w:rsid w:val="00E27F7C"/>
    <w:rsid w:val="00E30445"/>
    <w:rsid w:val="00E30474"/>
    <w:rsid w:val="00E30BA3"/>
    <w:rsid w:val="00E36874"/>
    <w:rsid w:val="00E36E1B"/>
    <w:rsid w:val="00E41EF9"/>
    <w:rsid w:val="00E42BB8"/>
    <w:rsid w:val="00E42C0B"/>
    <w:rsid w:val="00E45D4D"/>
    <w:rsid w:val="00E45DB2"/>
    <w:rsid w:val="00E469FC"/>
    <w:rsid w:val="00E50BCA"/>
    <w:rsid w:val="00E510D7"/>
    <w:rsid w:val="00E51791"/>
    <w:rsid w:val="00E51E6B"/>
    <w:rsid w:val="00E530DD"/>
    <w:rsid w:val="00E53C35"/>
    <w:rsid w:val="00E546A3"/>
    <w:rsid w:val="00E5494B"/>
    <w:rsid w:val="00E55FE9"/>
    <w:rsid w:val="00E57309"/>
    <w:rsid w:val="00E6071B"/>
    <w:rsid w:val="00E62C6C"/>
    <w:rsid w:val="00E632B6"/>
    <w:rsid w:val="00E63728"/>
    <w:rsid w:val="00E67D36"/>
    <w:rsid w:val="00E709B8"/>
    <w:rsid w:val="00E709FA"/>
    <w:rsid w:val="00E72530"/>
    <w:rsid w:val="00E727AF"/>
    <w:rsid w:val="00E72C45"/>
    <w:rsid w:val="00E72E33"/>
    <w:rsid w:val="00E73FA3"/>
    <w:rsid w:val="00E764EC"/>
    <w:rsid w:val="00E81511"/>
    <w:rsid w:val="00E81FEB"/>
    <w:rsid w:val="00E8203A"/>
    <w:rsid w:val="00E82ECD"/>
    <w:rsid w:val="00E837D6"/>
    <w:rsid w:val="00E84DAD"/>
    <w:rsid w:val="00E8671B"/>
    <w:rsid w:val="00E871EA"/>
    <w:rsid w:val="00E90B6C"/>
    <w:rsid w:val="00E92068"/>
    <w:rsid w:val="00E9295B"/>
    <w:rsid w:val="00E95BC1"/>
    <w:rsid w:val="00E95FAC"/>
    <w:rsid w:val="00E96994"/>
    <w:rsid w:val="00E97DA2"/>
    <w:rsid w:val="00EA122D"/>
    <w:rsid w:val="00EA19F4"/>
    <w:rsid w:val="00EA2E50"/>
    <w:rsid w:val="00EA3C9A"/>
    <w:rsid w:val="00EA6BC1"/>
    <w:rsid w:val="00EB05DC"/>
    <w:rsid w:val="00EB32AB"/>
    <w:rsid w:val="00EB3FB6"/>
    <w:rsid w:val="00EB46FA"/>
    <w:rsid w:val="00EB6863"/>
    <w:rsid w:val="00EB6917"/>
    <w:rsid w:val="00EC0D7C"/>
    <w:rsid w:val="00EC26A4"/>
    <w:rsid w:val="00EC2AF7"/>
    <w:rsid w:val="00EC35F7"/>
    <w:rsid w:val="00EC363E"/>
    <w:rsid w:val="00EC3799"/>
    <w:rsid w:val="00EC3FBF"/>
    <w:rsid w:val="00EC60EF"/>
    <w:rsid w:val="00EC6105"/>
    <w:rsid w:val="00EC7463"/>
    <w:rsid w:val="00ED0742"/>
    <w:rsid w:val="00ED088C"/>
    <w:rsid w:val="00ED0DA0"/>
    <w:rsid w:val="00ED3D93"/>
    <w:rsid w:val="00ED4A9A"/>
    <w:rsid w:val="00ED4AD1"/>
    <w:rsid w:val="00ED5DFF"/>
    <w:rsid w:val="00ED6466"/>
    <w:rsid w:val="00EE0D5B"/>
    <w:rsid w:val="00EE126A"/>
    <w:rsid w:val="00EE1EE7"/>
    <w:rsid w:val="00EE3D44"/>
    <w:rsid w:val="00EE6088"/>
    <w:rsid w:val="00EF0514"/>
    <w:rsid w:val="00EF0BB2"/>
    <w:rsid w:val="00EF0C7D"/>
    <w:rsid w:val="00EF0DE6"/>
    <w:rsid w:val="00EF1895"/>
    <w:rsid w:val="00EF1F8B"/>
    <w:rsid w:val="00EF222F"/>
    <w:rsid w:val="00EF2BA7"/>
    <w:rsid w:val="00EF5753"/>
    <w:rsid w:val="00EF5DFF"/>
    <w:rsid w:val="00EF6205"/>
    <w:rsid w:val="00EF7569"/>
    <w:rsid w:val="00EF7ACF"/>
    <w:rsid w:val="00EF7B27"/>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1D82"/>
    <w:rsid w:val="00F229BB"/>
    <w:rsid w:val="00F24015"/>
    <w:rsid w:val="00F25969"/>
    <w:rsid w:val="00F2630E"/>
    <w:rsid w:val="00F266B9"/>
    <w:rsid w:val="00F27B2C"/>
    <w:rsid w:val="00F27B60"/>
    <w:rsid w:val="00F31F51"/>
    <w:rsid w:val="00F32734"/>
    <w:rsid w:val="00F32C06"/>
    <w:rsid w:val="00F3508F"/>
    <w:rsid w:val="00F40397"/>
    <w:rsid w:val="00F41353"/>
    <w:rsid w:val="00F419C4"/>
    <w:rsid w:val="00F450CB"/>
    <w:rsid w:val="00F50472"/>
    <w:rsid w:val="00F55464"/>
    <w:rsid w:val="00F560C1"/>
    <w:rsid w:val="00F578CB"/>
    <w:rsid w:val="00F61A67"/>
    <w:rsid w:val="00F61D74"/>
    <w:rsid w:val="00F649ED"/>
    <w:rsid w:val="00F6570F"/>
    <w:rsid w:val="00F66535"/>
    <w:rsid w:val="00F70198"/>
    <w:rsid w:val="00F70C32"/>
    <w:rsid w:val="00F714CF"/>
    <w:rsid w:val="00F71A17"/>
    <w:rsid w:val="00F72DAC"/>
    <w:rsid w:val="00F72E8A"/>
    <w:rsid w:val="00F73404"/>
    <w:rsid w:val="00F774B3"/>
    <w:rsid w:val="00F77EC7"/>
    <w:rsid w:val="00F81226"/>
    <w:rsid w:val="00F8130C"/>
    <w:rsid w:val="00F817E8"/>
    <w:rsid w:val="00F83921"/>
    <w:rsid w:val="00F84C7C"/>
    <w:rsid w:val="00F850E5"/>
    <w:rsid w:val="00F85993"/>
    <w:rsid w:val="00F85B0F"/>
    <w:rsid w:val="00F87936"/>
    <w:rsid w:val="00F87A4F"/>
    <w:rsid w:val="00F87E80"/>
    <w:rsid w:val="00F94EB1"/>
    <w:rsid w:val="00F9590C"/>
    <w:rsid w:val="00FA0641"/>
    <w:rsid w:val="00FA0947"/>
    <w:rsid w:val="00FA2830"/>
    <w:rsid w:val="00FA2D83"/>
    <w:rsid w:val="00FA37AC"/>
    <w:rsid w:val="00FA3DC1"/>
    <w:rsid w:val="00FA4612"/>
    <w:rsid w:val="00FA4DB9"/>
    <w:rsid w:val="00FA4E49"/>
    <w:rsid w:val="00FA4EDC"/>
    <w:rsid w:val="00FA5D3B"/>
    <w:rsid w:val="00FA6578"/>
    <w:rsid w:val="00FA6C89"/>
    <w:rsid w:val="00FB005E"/>
    <w:rsid w:val="00FB104E"/>
    <w:rsid w:val="00FB1261"/>
    <w:rsid w:val="00FB598C"/>
    <w:rsid w:val="00FB5E90"/>
    <w:rsid w:val="00FB5EF6"/>
    <w:rsid w:val="00FB6297"/>
    <w:rsid w:val="00FC09DD"/>
    <w:rsid w:val="00FC0C6E"/>
    <w:rsid w:val="00FC100F"/>
    <w:rsid w:val="00FC1327"/>
    <w:rsid w:val="00FC2BDE"/>
    <w:rsid w:val="00FC46FC"/>
    <w:rsid w:val="00FC4E88"/>
    <w:rsid w:val="00FC5127"/>
    <w:rsid w:val="00FC5721"/>
    <w:rsid w:val="00FC7403"/>
    <w:rsid w:val="00FD0418"/>
    <w:rsid w:val="00FD1462"/>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5AA0"/>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6E82D"/>
  <w15:docId w15:val="{AE1E5086-D716-4AE8-A0E2-4DFE574E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9"/>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783574654">
      <w:bodyDiv w:val="1"/>
      <w:marLeft w:val="0"/>
      <w:marRight w:val="0"/>
      <w:marTop w:val="0"/>
      <w:marBottom w:val="0"/>
      <w:divBdr>
        <w:top w:val="none" w:sz="0" w:space="0" w:color="auto"/>
        <w:left w:val="none" w:sz="0" w:space="0" w:color="auto"/>
        <w:bottom w:val="none" w:sz="0" w:space="0" w:color="auto"/>
        <w:right w:val="none" w:sz="0" w:space="0" w:color="auto"/>
      </w:divBdr>
      <w:divsChild>
        <w:div w:id="1965381140">
          <w:marLeft w:val="0"/>
          <w:marRight w:val="0"/>
          <w:marTop w:val="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CD9A-3D91-4571-980C-1D455F27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5402</Words>
  <Characters>30797</Characters>
  <Application>Microsoft Office Word</Application>
  <DocSecurity>0</DocSecurity>
  <Lines>256</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9</cp:revision>
  <cp:lastPrinted>2015-08-18T02:00:00Z</cp:lastPrinted>
  <dcterms:created xsi:type="dcterms:W3CDTF">2015-08-18T01:42:00Z</dcterms:created>
  <dcterms:modified xsi:type="dcterms:W3CDTF">2015-08-18T03:24:00Z</dcterms:modified>
</cp:coreProperties>
</file>