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7A" w:rsidRDefault="00091E7A" w:rsidP="00091E7A">
      <w:pPr>
        <w:pStyle w:val="Maintitle"/>
      </w:pPr>
      <w:r>
        <w:t xml:space="preserve">IEEE P802.21.1 Media Independent Services and Use Cases </w:t>
      </w:r>
    </w:p>
    <w:p w:rsidR="00091E7A" w:rsidRDefault="00091E7A" w:rsidP="00091E7A">
      <w:pPr>
        <w:pStyle w:val="Maintitle"/>
      </w:pPr>
      <w:r>
        <w:t xml:space="preserve">Meeting </w:t>
      </w:r>
      <w:r w:rsidRPr="00047F82">
        <w:t>Minutes of the IEEE P802.21</w:t>
      </w:r>
      <w:r>
        <w:t>.1  Task</w:t>
      </w:r>
      <w:r w:rsidRPr="00047F82">
        <w:t xml:space="preserve"> Group </w:t>
      </w:r>
    </w:p>
    <w:p w:rsidR="00091E7A" w:rsidRDefault="00091E7A" w:rsidP="007868C3">
      <w:pPr>
        <w:pStyle w:val="Subtitle"/>
        <w:keepNext/>
        <w:tabs>
          <w:tab w:val="left" w:pos="571"/>
          <w:tab w:val="center" w:pos="5040"/>
        </w:tabs>
      </w:pPr>
      <w:r w:rsidRPr="00047F82">
        <w:t xml:space="preserve">Chair: </w:t>
      </w:r>
      <w:r>
        <w:t>Subir Das</w:t>
      </w:r>
    </w:p>
    <w:p w:rsidR="00091E7A" w:rsidRDefault="00091E7A" w:rsidP="00091E7A">
      <w:pPr>
        <w:pStyle w:val="Heading1"/>
      </w:pPr>
      <w:r w:rsidRPr="00011B2D">
        <w:rPr>
          <w:lang w:eastAsia="ja-JP"/>
        </w:rPr>
        <w:t>Meeting Minutes of the IEEE P802.21</w:t>
      </w:r>
      <w:r>
        <w:rPr>
          <w:lang w:eastAsia="ja-JP"/>
        </w:rPr>
        <w:t xml:space="preserve">.1 </w:t>
      </w:r>
      <w:r w:rsidRPr="00011B2D">
        <w:rPr>
          <w:lang w:eastAsia="ja-JP"/>
        </w:rPr>
        <w:t xml:space="preserve">Task Group </w:t>
      </w:r>
    </w:p>
    <w:p w:rsidR="00091E7A" w:rsidRDefault="007868C3" w:rsidP="00091E7A">
      <w:pPr>
        <w:pStyle w:val="Heading2"/>
      </w:pPr>
      <w:r>
        <w:rPr>
          <w:lang w:eastAsia="ja-JP"/>
        </w:rPr>
        <w:t>Mon</w:t>
      </w:r>
      <w:r w:rsidR="00E81BAD">
        <w:rPr>
          <w:lang w:eastAsia="ja-JP"/>
        </w:rPr>
        <w:t>day, P</w:t>
      </w:r>
      <w:r w:rsidR="0011400B">
        <w:rPr>
          <w:lang w:eastAsia="ja-JP"/>
        </w:rPr>
        <w:t xml:space="preserve">M1 </w:t>
      </w:r>
      <w:r w:rsidR="004B53FA">
        <w:t>Meeti</w:t>
      </w:r>
      <w:r w:rsidR="00B16AAF">
        <w:t xml:space="preserve">ng, </w:t>
      </w:r>
      <w:r w:rsidR="00E81BAD">
        <w:t xml:space="preserve">  November</w:t>
      </w:r>
      <w:r w:rsidR="004B53FA">
        <w:t xml:space="preserve">, </w:t>
      </w:r>
      <w:r w:rsidR="00E81BAD">
        <w:t xml:space="preserve">03, </w:t>
      </w:r>
      <w:r w:rsidR="004B53FA">
        <w:t>2014</w:t>
      </w:r>
      <w:r w:rsidR="00091E7A">
        <w:t xml:space="preserve"> </w:t>
      </w:r>
      <w:r w:rsidR="00E81BAD">
        <w:t>(1:00-3</w:t>
      </w:r>
      <w:r w:rsidR="007C6404">
        <w:t>:0</w:t>
      </w:r>
      <w:r>
        <w:t>0 PM</w:t>
      </w:r>
      <w:r w:rsidR="002E4EB2">
        <w:t>)</w:t>
      </w:r>
    </w:p>
    <w:p w:rsidR="00091E7A" w:rsidRDefault="00091E7A" w:rsidP="00091E7A">
      <w:pPr>
        <w:pStyle w:val="Heading2"/>
        <w:numPr>
          <w:ilvl w:val="0"/>
          <w:numId w:val="0"/>
        </w:numPr>
        <w:ind w:left="576"/>
      </w:pPr>
      <w:r>
        <w:t>Meetin</w:t>
      </w:r>
      <w:r w:rsidR="00CA4A4B">
        <w:t>g called to order</w:t>
      </w:r>
      <w:r w:rsidR="004B53FA">
        <w:t xml:space="preserve"> by Chair at </w:t>
      </w:r>
      <w:r w:rsidR="00E81BAD">
        <w:t>1:3</w:t>
      </w:r>
      <w:r w:rsidR="007868C3">
        <w:t>5P</w:t>
      </w:r>
      <w:r>
        <w:t xml:space="preserve">M </w:t>
      </w:r>
    </w:p>
    <w:p w:rsidR="007C6404" w:rsidRDefault="007C6404" w:rsidP="004B4EEB">
      <w:pPr>
        <w:jc w:val="both"/>
        <w:rPr>
          <w:rFonts w:ascii="Times New Roman" w:hAnsi="Times New Roman" w:cs="Times New Roman"/>
          <w:sz w:val="24"/>
        </w:rPr>
      </w:pPr>
    </w:p>
    <w:p w:rsidR="004B53FA" w:rsidRPr="00B36604" w:rsidRDefault="00E81BAD" w:rsidP="004B4EEB">
      <w:pPr>
        <w:jc w:val="both"/>
        <w:rPr>
          <w:rFonts w:ascii="Times New Roman" w:hAnsi="Times New Roman" w:cs="Times New Roman"/>
          <w:sz w:val="24"/>
        </w:rPr>
      </w:pPr>
      <w:r>
        <w:rPr>
          <w:rFonts w:ascii="Times New Roman" w:hAnsi="Times New Roman" w:cs="Times New Roman"/>
          <w:sz w:val="24"/>
        </w:rPr>
        <w:t xml:space="preserve">Jin Seek Choi </w:t>
      </w:r>
      <w:r w:rsidR="00091E7A" w:rsidRPr="00B36604">
        <w:rPr>
          <w:rFonts w:ascii="Times New Roman" w:hAnsi="Times New Roman" w:cs="Times New Roman"/>
          <w:sz w:val="24"/>
        </w:rPr>
        <w:t xml:space="preserve">presented DCN: </w:t>
      </w:r>
      <w:r>
        <w:rPr>
          <w:rFonts w:ascii="Times New Roman" w:hAnsi="Times New Roman" w:cs="Times New Roman"/>
          <w:sz w:val="24"/>
        </w:rPr>
        <w:t>21-14-0157</w:t>
      </w:r>
      <w:r w:rsidR="004B53FA" w:rsidRPr="00B36604">
        <w:rPr>
          <w:rFonts w:ascii="Times New Roman" w:hAnsi="Times New Roman" w:cs="Times New Roman"/>
          <w:sz w:val="24"/>
        </w:rPr>
        <w:t xml:space="preserve">-00-SAUC </w:t>
      </w:r>
    </w:p>
    <w:p w:rsidR="00962751" w:rsidRDefault="004B53FA" w:rsidP="004B4EEB">
      <w:pPr>
        <w:jc w:val="both"/>
        <w:rPr>
          <w:rFonts w:ascii="Times New Roman" w:hAnsi="Times New Roman" w:cs="Times New Roman"/>
          <w:bCs/>
          <w:sz w:val="24"/>
          <w:lang w:val="en-GB"/>
        </w:rPr>
      </w:pPr>
      <w:r w:rsidRPr="00B36604">
        <w:rPr>
          <w:rFonts w:ascii="Times New Roman" w:hAnsi="Times New Roman" w:cs="Times New Roman"/>
          <w:sz w:val="24"/>
        </w:rPr>
        <w:t>Title:</w:t>
      </w:r>
      <w:r w:rsidRPr="00B36604">
        <w:rPr>
          <w:rFonts w:ascii="Times New Roman" w:hAnsi="Times New Roman" w:cs="Times New Roman"/>
          <w:b/>
          <w:bCs/>
          <w:sz w:val="24"/>
        </w:rPr>
        <w:t xml:space="preserve"> </w:t>
      </w:r>
      <w:r w:rsidR="00E81BAD" w:rsidRPr="00E81BAD">
        <w:rPr>
          <w:rFonts w:ascii="Times New Roman" w:hAnsi="Times New Roman" w:cs="Times New Roman"/>
          <w:bCs/>
          <w:sz w:val="24"/>
        </w:rPr>
        <w:t>Use cases of MIS framework to cooperate with SDN wireless access networks</w:t>
      </w:r>
    </w:p>
    <w:p w:rsidR="00E5747D" w:rsidRDefault="00E5747D" w:rsidP="004B4EEB">
      <w:pPr>
        <w:jc w:val="both"/>
        <w:rPr>
          <w:rFonts w:ascii="Times New Roman" w:hAnsi="Times New Roman" w:cs="Times New Roman"/>
          <w:bCs/>
          <w:sz w:val="24"/>
        </w:rPr>
      </w:pPr>
    </w:p>
    <w:p w:rsidR="0044339E" w:rsidRDefault="007C6404" w:rsidP="00E81BAD">
      <w:pPr>
        <w:jc w:val="both"/>
        <w:rPr>
          <w:rFonts w:ascii="Times New Roman" w:hAnsi="Times New Roman" w:cs="Times New Roman"/>
          <w:bCs/>
          <w:sz w:val="24"/>
        </w:rPr>
      </w:pPr>
      <w:r>
        <w:rPr>
          <w:rFonts w:ascii="Times New Roman" w:hAnsi="Times New Roman" w:cs="Times New Roman"/>
          <w:bCs/>
          <w:sz w:val="24"/>
        </w:rPr>
        <w:t xml:space="preserve">Q: </w:t>
      </w:r>
      <w:r w:rsidR="0038521D">
        <w:rPr>
          <w:rFonts w:ascii="Times New Roman" w:hAnsi="Times New Roman" w:cs="Times New Roman"/>
          <w:bCs/>
          <w:sz w:val="24"/>
        </w:rPr>
        <w:t>Slide #8:  Co-location does not impact the Standard</w:t>
      </w:r>
      <w:r w:rsidR="00661460">
        <w:rPr>
          <w:rFonts w:ascii="Times New Roman" w:hAnsi="Times New Roman" w:cs="Times New Roman"/>
          <w:bCs/>
          <w:sz w:val="24"/>
        </w:rPr>
        <w:t>. It is an implementation issue?</w:t>
      </w:r>
      <w:r w:rsidR="0038521D">
        <w:rPr>
          <w:rFonts w:ascii="Times New Roman" w:hAnsi="Times New Roman" w:cs="Times New Roman"/>
          <w:bCs/>
          <w:sz w:val="24"/>
        </w:rPr>
        <w:t xml:space="preserve"> Is it correct?</w:t>
      </w:r>
    </w:p>
    <w:p w:rsidR="0038521D" w:rsidRDefault="0038521D" w:rsidP="00E81BAD">
      <w:pPr>
        <w:jc w:val="both"/>
        <w:rPr>
          <w:rFonts w:ascii="Times New Roman" w:hAnsi="Times New Roman" w:cs="Times New Roman"/>
          <w:bCs/>
          <w:sz w:val="24"/>
        </w:rPr>
      </w:pPr>
      <w:r>
        <w:rPr>
          <w:rFonts w:ascii="Times New Roman" w:hAnsi="Times New Roman" w:cs="Times New Roman"/>
          <w:bCs/>
          <w:sz w:val="24"/>
        </w:rPr>
        <w:t xml:space="preserve">A:  MIS does not allow the resource allocation. So this is needed.  </w:t>
      </w:r>
      <w:r w:rsidR="00661460">
        <w:rPr>
          <w:rFonts w:ascii="Times New Roman" w:hAnsi="Times New Roman" w:cs="Times New Roman"/>
          <w:bCs/>
          <w:sz w:val="24"/>
        </w:rPr>
        <w:t xml:space="preserve">However, it is true that there is no need to standard amendment. </w:t>
      </w:r>
    </w:p>
    <w:p w:rsidR="0044339E" w:rsidRDefault="0044339E" w:rsidP="0044339E">
      <w:pPr>
        <w:jc w:val="both"/>
        <w:rPr>
          <w:rFonts w:ascii="Times New Roman" w:hAnsi="Times New Roman" w:cs="Times New Roman"/>
          <w:bCs/>
          <w:sz w:val="24"/>
        </w:rPr>
      </w:pPr>
    </w:p>
    <w:p w:rsidR="0044339E" w:rsidRDefault="00825084" w:rsidP="00E81BAD">
      <w:pPr>
        <w:jc w:val="both"/>
        <w:rPr>
          <w:rFonts w:ascii="Times New Roman" w:hAnsi="Times New Roman" w:cs="Times New Roman"/>
          <w:bCs/>
          <w:sz w:val="24"/>
        </w:rPr>
      </w:pPr>
      <w:r>
        <w:rPr>
          <w:rFonts w:ascii="Times New Roman" w:hAnsi="Times New Roman" w:cs="Times New Roman"/>
          <w:bCs/>
          <w:sz w:val="24"/>
        </w:rPr>
        <w:t xml:space="preserve">Q: </w:t>
      </w:r>
      <w:r w:rsidR="0038521D">
        <w:rPr>
          <w:rFonts w:ascii="Times New Roman" w:hAnsi="Times New Roman" w:cs="Times New Roman"/>
          <w:bCs/>
          <w:sz w:val="24"/>
        </w:rPr>
        <w:t xml:space="preserve">Slide #10: It is shown there is signaling between MIS PoS and </w:t>
      </w:r>
      <w:r w:rsidR="00893ED6">
        <w:rPr>
          <w:rFonts w:ascii="Times New Roman" w:hAnsi="Times New Roman" w:cs="Times New Roman"/>
          <w:bCs/>
          <w:sz w:val="24"/>
        </w:rPr>
        <w:t>S</w:t>
      </w:r>
      <w:r w:rsidR="0038521D">
        <w:rPr>
          <w:rFonts w:ascii="Times New Roman" w:hAnsi="Times New Roman" w:cs="Times New Roman"/>
          <w:bCs/>
          <w:sz w:val="24"/>
        </w:rPr>
        <w:t>DN controller. Let’s say, we do not have MISF. In SDN, there will be a way to configure the SDN Controller.</w:t>
      </w:r>
      <w:r w:rsidR="00893ED6">
        <w:rPr>
          <w:rFonts w:ascii="Times New Roman" w:hAnsi="Times New Roman" w:cs="Times New Roman"/>
          <w:bCs/>
          <w:sz w:val="24"/>
        </w:rPr>
        <w:t xml:space="preserve">  Are you suggesting </w:t>
      </w:r>
      <w:r w:rsidR="0038521D">
        <w:rPr>
          <w:rFonts w:ascii="Times New Roman" w:hAnsi="Times New Roman" w:cs="Times New Roman"/>
          <w:bCs/>
          <w:sz w:val="24"/>
        </w:rPr>
        <w:t xml:space="preserve">that MISF replaces the SDN controller configuration function? </w:t>
      </w:r>
    </w:p>
    <w:p w:rsidR="00817462" w:rsidRDefault="00817462" w:rsidP="0044339E">
      <w:pPr>
        <w:jc w:val="both"/>
        <w:rPr>
          <w:rFonts w:ascii="Times New Roman" w:hAnsi="Times New Roman" w:cs="Times New Roman"/>
          <w:bCs/>
          <w:sz w:val="24"/>
        </w:rPr>
      </w:pPr>
    </w:p>
    <w:p w:rsidR="00817462" w:rsidRDefault="007C6404" w:rsidP="00E81BAD">
      <w:pPr>
        <w:jc w:val="both"/>
        <w:rPr>
          <w:rFonts w:ascii="Times New Roman" w:hAnsi="Times New Roman" w:cs="Times New Roman"/>
          <w:bCs/>
          <w:sz w:val="24"/>
        </w:rPr>
      </w:pPr>
      <w:r>
        <w:rPr>
          <w:rFonts w:ascii="Times New Roman" w:hAnsi="Times New Roman" w:cs="Times New Roman"/>
          <w:bCs/>
          <w:sz w:val="24"/>
        </w:rPr>
        <w:t xml:space="preserve">A:  </w:t>
      </w:r>
      <w:r w:rsidR="0038521D">
        <w:rPr>
          <w:rFonts w:ascii="Times New Roman" w:hAnsi="Times New Roman" w:cs="Times New Roman"/>
          <w:bCs/>
          <w:sz w:val="24"/>
        </w:rPr>
        <w:t>SDN does not provide th</w:t>
      </w:r>
      <w:r w:rsidR="00893ED6">
        <w:rPr>
          <w:rFonts w:ascii="Times New Roman" w:hAnsi="Times New Roman" w:cs="Times New Roman"/>
          <w:bCs/>
          <w:sz w:val="24"/>
        </w:rPr>
        <w:t xml:space="preserve">e mobility or </w:t>
      </w:r>
      <w:r w:rsidR="0038521D">
        <w:rPr>
          <w:rFonts w:ascii="Times New Roman" w:hAnsi="Times New Roman" w:cs="Times New Roman"/>
          <w:bCs/>
          <w:sz w:val="24"/>
        </w:rPr>
        <w:t xml:space="preserve">handover. </w:t>
      </w:r>
    </w:p>
    <w:p w:rsidR="0038521D" w:rsidRDefault="0038521D" w:rsidP="00E81BAD">
      <w:pPr>
        <w:jc w:val="both"/>
        <w:rPr>
          <w:rFonts w:ascii="Times New Roman" w:hAnsi="Times New Roman" w:cs="Times New Roman"/>
          <w:bCs/>
          <w:sz w:val="24"/>
        </w:rPr>
      </w:pPr>
    </w:p>
    <w:p w:rsidR="0038521D" w:rsidRDefault="0038521D" w:rsidP="00E81BAD">
      <w:pPr>
        <w:jc w:val="both"/>
        <w:rPr>
          <w:rFonts w:ascii="Times New Roman" w:hAnsi="Times New Roman" w:cs="Times New Roman"/>
          <w:bCs/>
          <w:sz w:val="24"/>
        </w:rPr>
      </w:pPr>
      <w:r>
        <w:rPr>
          <w:rFonts w:ascii="Times New Roman" w:hAnsi="Times New Roman" w:cs="Times New Roman"/>
          <w:bCs/>
          <w:sz w:val="24"/>
        </w:rPr>
        <w:t xml:space="preserve">Q:  But you are not providing </w:t>
      </w:r>
      <w:r w:rsidR="00893ED6">
        <w:rPr>
          <w:rFonts w:ascii="Times New Roman" w:hAnsi="Times New Roman" w:cs="Times New Roman"/>
          <w:bCs/>
          <w:sz w:val="24"/>
        </w:rPr>
        <w:t xml:space="preserve">mobility or </w:t>
      </w:r>
      <w:r>
        <w:rPr>
          <w:rFonts w:ascii="Times New Roman" w:hAnsi="Times New Roman" w:cs="Times New Roman"/>
          <w:bCs/>
          <w:sz w:val="24"/>
        </w:rPr>
        <w:t>handover here?</w:t>
      </w:r>
    </w:p>
    <w:p w:rsidR="0038521D" w:rsidRDefault="0038521D" w:rsidP="00E81BAD">
      <w:pPr>
        <w:jc w:val="both"/>
        <w:rPr>
          <w:rFonts w:ascii="Times New Roman" w:hAnsi="Times New Roman" w:cs="Times New Roman"/>
          <w:bCs/>
          <w:sz w:val="24"/>
        </w:rPr>
      </w:pPr>
    </w:p>
    <w:p w:rsidR="0038521D" w:rsidRDefault="0038521D" w:rsidP="00E81BAD">
      <w:pPr>
        <w:jc w:val="both"/>
        <w:rPr>
          <w:rFonts w:ascii="Times New Roman" w:hAnsi="Times New Roman" w:cs="Times New Roman"/>
          <w:bCs/>
          <w:sz w:val="24"/>
        </w:rPr>
      </w:pPr>
      <w:r>
        <w:rPr>
          <w:rFonts w:ascii="Times New Roman" w:hAnsi="Times New Roman" w:cs="Times New Roman"/>
          <w:bCs/>
          <w:sz w:val="24"/>
        </w:rPr>
        <w:t xml:space="preserve">There were discussions for understanding the relevance of the MISF here. What are the functionalities </w:t>
      </w:r>
      <w:r w:rsidR="00893ED6">
        <w:rPr>
          <w:rFonts w:ascii="Times New Roman" w:hAnsi="Times New Roman" w:cs="Times New Roman"/>
          <w:bCs/>
          <w:sz w:val="24"/>
        </w:rPr>
        <w:t>that are</w:t>
      </w:r>
      <w:r>
        <w:rPr>
          <w:rFonts w:ascii="Times New Roman" w:hAnsi="Times New Roman" w:cs="Times New Roman"/>
          <w:bCs/>
          <w:sz w:val="24"/>
        </w:rPr>
        <w:t xml:space="preserve"> needed from MISF? </w:t>
      </w:r>
      <w:r w:rsidR="002B11E0">
        <w:rPr>
          <w:rFonts w:ascii="Times New Roman" w:hAnsi="Times New Roman" w:cs="Times New Roman"/>
          <w:bCs/>
          <w:sz w:val="24"/>
        </w:rPr>
        <w:t xml:space="preserve"> What are </w:t>
      </w:r>
      <w:r>
        <w:rPr>
          <w:rFonts w:ascii="Times New Roman" w:hAnsi="Times New Roman" w:cs="Times New Roman"/>
          <w:bCs/>
          <w:sz w:val="24"/>
        </w:rPr>
        <w:t>the controller functions that are added to SDN controller?</w:t>
      </w:r>
    </w:p>
    <w:p w:rsidR="00E81BAD" w:rsidRDefault="00E81BAD" w:rsidP="00E81BAD">
      <w:pPr>
        <w:jc w:val="both"/>
        <w:rPr>
          <w:rFonts w:ascii="Times New Roman" w:hAnsi="Times New Roman" w:cs="Times New Roman"/>
          <w:bCs/>
          <w:sz w:val="24"/>
        </w:rPr>
      </w:pPr>
    </w:p>
    <w:p w:rsidR="002B11E0" w:rsidRDefault="002B11E0" w:rsidP="00E81BAD">
      <w:pPr>
        <w:jc w:val="both"/>
        <w:rPr>
          <w:rFonts w:ascii="Times New Roman" w:hAnsi="Times New Roman" w:cs="Times New Roman"/>
          <w:bCs/>
          <w:sz w:val="24"/>
        </w:rPr>
      </w:pPr>
      <w:r>
        <w:rPr>
          <w:rFonts w:ascii="Times New Roman" w:hAnsi="Times New Roman" w:cs="Times New Roman"/>
          <w:bCs/>
          <w:sz w:val="24"/>
        </w:rPr>
        <w:t xml:space="preserve">A: The proposed approach is </w:t>
      </w:r>
      <w:r w:rsidR="00893ED6">
        <w:rPr>
          <w:rFonts w:ascii="Times New Roman" w:hAnsi="Times New Roman" w:cs="Times New Roman"/>
          <w:bCs/>
          <w:sz w:val="24"/>
        </w:rPr>
        <w:t xml:space="preserve">to </w:t>
      </w:r>
      <w:r>
        <w:rPr>
          <w:rFonts w:ascii="Times New Roman" w:hAnsi="Times New Roman" w:cs="Times New Roman"/>
          <w:bCs/>
          <w:sz w:val="24"/>
        </w:rPr>
        <w:t>show how MISF can work with SDN</w:t>
      </w:r>
    </w:p>
    <w:p w:rsidR="002B11E0" w:rsidRDefault="002B11E0" w:rsidP="00E81BAD">
      <w:pPr>
        <w:jc w:val="both"/>
        <w:rPr>
          <w:rFonts w:ascii="Times New Roman" w:hAnsi="Times New Roman" w:cs="Times New Roman"/>
          <w:bCs/>
          <w:sz w:val="24"/>
        </w:rPr>
      </w:pPr>
    </w:p>
    <w:p w:rsidR="002B11E0" w:rsidRDefault="002B11E0" w:rsidP="00E81BAD">
      <w:pPr>
        <w:jc w:val="both"/>
        <w:rPr>
          <w:rFonts w:ascii="Times New Roman" w:hAnsi="Times New Roman" w:cs="Times New Roman"/>
          <w:bCs/>
          <w:sz w:val="24"/>
        </w:rPr>
      </w:pPr>
      <w:r>
        <w:rPr>
          <w:rFonts w:ascii="Times New Roman" w:hAnsi="Times New Roman" w:cs="Times New Roman"/>
          <w:bCs/>
          <w:sz w:val="24"/>
        </w:rPr>
        <w:t>Q:  Why can’</w:t>
      </w:r>
      <w:r w:rsidR="00257C82">
        <w:rPr>
          <w:rFonts w:ascii="Times New Roman" w:hAnsi="Times New Roman" w:cs="Times New Roman"/>
          <w:bCs/>
          <w:sz w:val="24"/>
        </w:rPr>
        <w:t xml:space="preserve">t 802.21 </w:t>
      </w:r>
      <w:r>
        <w:rPr>
          <w:rFonts w:ascii="Times New Roman" w:hAnsi="Times New Roman" w:cs="Times New Roman"/>
          <w:bCs/>
          <w:sz w:val="24"/>
        </w:rPr>
        <w:t xml:space="preserve">be implemented </w:t>
      </w:r>
      <w:r w:rsidR="00893ED6">
        <w:rPr>
          <w:rFonts w:ascii="Times New Roman" w:hAnsi="Times New Roman" w:cs="Times New Roman"/>
          <w:bCs/>
          <w:sz w:val="24"/>
        </w:rPr>
        <w:t xml:space="preserve">independently </w:t>
      </w:r>
      <w:r>
        <w:rPr>
          <w:rFonts w:ascii="Times New Roman" w:hAnsi="Times New Roman" w:cs="Times New Roman"/>
          <w:bCs/>
          <w:sz w:val="24"/>
        </w:rPr>
        <w:t xml:space="preserve">within an SDN framework? Why the separation is needed? What </w:t>
      </w:r>
      <w:r w:rsidR="00893ED6">
        <w:rPr>
          <w:rFonts w:ascii="Times New Roman" w:hAnsi="Times New Roman" w:cs="Times New Roman"/>
          <w:bCs/>
          <w:sz w:val="24"/>
        </w:rPr>
        <w:t>is the problem</w:t>
      </w:r>
      <w:r>
        <w:rPr>
          <w:rFonts w:ascii="Times New Roman" w:hAnsi="Times New Roman" w:cs="Times New Roman"/>
          <w:bCs/>
          <w:sz w:val="24"/>
        </w:rPr>
        <w:t>?</w:t>
      </w:r>
    </w:p>
    <w:p w:rsidR="002B11E0" w:rsidRDefault="002B11E0" w:rsidP="00E81BAD">
      <w:pPr>
        <w:jc w:val="both"/>
        <w:rPr>
          <w:rFonts w:ascii="Times New Roman" w:hAnsi="Times New Roman" w:cs="Times New Roman"/>
          <w:bCs/>
          <w:sz w:val="24"/>
        </w:rPr>
      </w:pPr>
    </w:p>
    <w:p w:rsidR="002B11E0" w:rsidRDefault="002B11E0" w:rsidP="00E81BAD">
      <w:pPr>
        <w:jc w:val="both"/>
        <w:rPr>
          <w:rFonts w:ascii="Times New Roman" w:hAnsi="Times New Roman" w:cs="Times New Roman"/>
          <w:bCs/>
          <w:sz w:val="24"/>
        </w:rPr>
      </w:pPr>
      <w:r>
        <w:rPr>
          <w:rFonts w:ascii="Times New Roman" w:hAnsi="Times New Roman" w:cs="Times New Roman"/>
          <w:bCs/>
          <w:sz w:val="24"/>
        </w:rPr>
        <w:t xml:space="preserve">A: Proposal is </w:t>
      </w:r>
      <w:r w:rsidR="00893ED6">
        <w:rPr>
          <w:rFonts w:ascii="Times New Roman" w:hAnsi="Times New Roman" w:cs="Times New Roman"/>
          <w:bCs/>
          <w:sz w:val="24"/>
        </w:rPr>
        <w:t xml:space="preserve">that </w:t>
      </w:r>
      <w:r>
        <w:rPr>
          <w:rFonts w:ascii="Times New Roman" w:hAnsi="Times New Roman" w:cs="Times New Roman"/>
          <w:bCs/>
          <w:sz w:val="24"/>
        </w:rPr>
        <w:t xml:space="preserve">if SDN adopts MISF, several options are available to them. </w:t>
      </w:r>
    </w:p>
    <w:p w:rsidR="002B11E0" w:rsidRDefault="002B11E0" w:rsidP="00E81BAD">
      <w:pPr>
        <w:jc w:val="both"/>
        <w:rPr>
          <w:rFonts w:ascii="Times New Roman" w:hAnsi="Times New Roman" w:cs="Times New Roman"/>
          <w:bCs/>
          <w:sz w:val="24"/>
        </w:rPr>
      </w:pPr>
    </w:p>
    <w:p w:rsidR="002B11E0" w:rsidRDefault="002B11E0" w:rsidP="00E81BAD">
      <w:pPr>
        <w:jc w:val="both"/>
        <w:rPr>
          <w:rFonts w:ascii="Times New Roman" w:hAnsi="Times New Roman" w:cs="Times New Roman"/>
          <w:bCs/>
          <w:sz w:val="24"/>
        </w:rPr>
      </w:pPr>
      <w:r>
        <w:rPr>
          <w:rFonts w:ascii="Times New Roman" w:hAnsi="Times New Roman" w:cs="Times New Roman"/>
          <w:bCs/>
          <w:sz w:val="24"/>
        </w:rPr>
        <w:t>Q: Is there any Standardization issue for option #1?</w:t>
      </w:r>
    </w:p>
    <w:p w:rsidR="002B11E0" w:rsidRDefault="002B11E0" w:rsidP="00E81BAD">
      <w:pPr>
        <w:jc w:val="both"/>
        <w:rPr>
          <w:rFonts w:ascii="Times New Roman" w:hAnsi="Times New Roman" w:cs="Times New Roman"/>
          <w:bCs/>
          <w:sz w:val="24"/>
        </w:rPr>
      </w:pPr>
    </w:p>
    <w:p w:rsidR="002B11E0" w:rsidRDefault="002B11E0" w:rsidP="00E81BAD">
      <w:pPr>
        <w:jc w:val="both"/>
        <w:rPr>
          <w:rFonts w:ascii="Times New Roman" w:hAnsi="Times New Roman" w:cs="Times New Roman"/>
          <w:bCs/>
          <w:sz w:val="24"/>
        </w:rPr>
      </w:pPr>
      <w:r>
        <w:rPr>
          <w:rFonts w:ascii="Times New Roman" w:hAnsi="Times New Roman" w:cs="Times New Roman"/>
          <w:bCs/>
          <w:sz w:val="24"/>
        </w:rPr>
        <w:t>A: No</w:t>
      </w:r>
      <w:r w:rsidR="00257C82">
        <w:rPr>
          <w:rFonts w:ascii="Times New Roman" w:hAnsi="Times New Roman" w:cs="Times New Roman"/>
          <w:bCs/>
          <w:sz w:val="24"/>
        </w:rPr>
        <w:t>, and</w:t>
      </w:r>
      <w:r>
        <w:rPr>
          <w:rFonts w:ascii="Times New Roman" w:hAnsi="Times New Roman" w:cs="Times New Roman"/>
          <w:bCs/>
          <w:sz w:val="24"/>
        </w:rPr>
        <w:t xml:space="preserve"> no changes to 802.21.</w:t>
      </w:r>
    </w:p>
    <w:p w:rsidR="002B11E0" w:rsidRDefault="002B11E0" w:rsidP="00E81BAD">
      <w:pPr>
        <w:jc w:val="both"/>
        <w:rPr>
          <w:rFonts w:ascii="Times New Roman" w:hAnsi="Times New Roman" w:cs="Times New Roman"/>
          <w:bCs/>
          <w:sz w:val="24"/>
        </w:rPr>
      </w:pPr>
    </w:p>
    <w:p w:rsidR="002B11E0" w:rsidRDefault="002B11E0" w:rsidP="00E81BAD">
      <w:pPr>
        <w:jc w:val="both"/>
        <w:rPr>
          <w:rFonts w:ascii="Times New Roman" w:hAnsi="Times New Roman" w:cs="Times New Roman"/>
          <w:bCs/>
          <w:sz w:val="24"/>
        </w:rPr>
      </w:pPr>
      <w:r>
        <w:rPr>
          <w:rFonts w:ascii="Times New Roman" w:hAnsi="Times New Roman" w:cs="Times New Roman"/>
          <w:bCs/>
          <w:sz w:val="24"/>
        </w:rPr>
        <w:t>Q: Is there any Standardization issue for option #2?</w:t>
      </w:r>
    </w:p>
    <w:p w:rsidR="002B11E0" w:rsidRDefault="002B11E0" w:rsidP="00E81BAD">
      <w:pPr>
        <w:jc w:val="both"/>
        <w:rPr>
          <w:rFonts w:ascii="Times New Roman" w:hAnsi="Times New Roman" w:cs="Times New Roman"/>
          <w:bCs/>
          <w:sz w:val="24"/>
        </w:rPr>
      </w:pPr>
    </w:p>
    <w:p w:rsidR="002B11E0" w:rsidRDefault="002B11E0" w:rsidP="00E81BAD">
      <w:pPr>
        <w:jc w:val="both"/>
        <w:rPr>
          <w:rFonts w:ascii="Times New Roman" w:hAnsi="Times New Roman" w:cs="Times New Roman"/>
          <w:bCs/>
          <w:sz w:val="24"/>
        </w:rPr>
      </w:pPr>
      <w:r>
        <w:rPr>
          <w:rFonts w:ascii="Times New Roman" w:hAnsi="Times New Roman" w:cs="Times New Roman"/>
          <w:bCs/>
          <w:sz w:val="24"/>
        </w:rPr>
        <w:t xml:space="preserve">A: </w:t>
      </w:r>
      <w:r w:rsidR="00B6387F">
        <w:rPr>
          <w:rFonts w:ascii="Times New Roman" w:hAnsi="Times New Roman" w:cs="Times New Roman"/>
          <w:bCs/>
          <w:sz w:val="24"/>
        </w:rPr>
        <w:t>There may be but not obvious</w:t>
      </w:r>
      <w:r w:rsidR="00893ED6">
        <w:rPr>
          <w:rFonts w:ascii="Times New Roman" w:hAnsi="Times New Roman" w:cs="Times New Roman"/>
          <w:bCs/>
          <w:sz w:val="24"/>
        </w:rPr>
        <w:t>.</w:t>
      </w:r>
    </w:p>
    <w:p w:rsidR="00893ED6" w:rsidRDefault="00893ED6" w:rsidP="00E81BAD">
      <w:pPr>
        <w:jc w:val="both"/>
        <w:rPr>
          <w:rFonts w:ascii="Times New Roman" w:hAnsi="Times New Roman" w:cs="Times New Roman"/>
          <w:bCs/>
          <w:sz w:val="24"/>
        </w:rPr>
      </w:pPr>
    </w:p>
    <w:p w:rsidR="00893ED6" w:rsidRDefault="00893ED6" w:rsidP="00E81BAD">
      <w:pPr>
        <w:jc w:val="both"/>
        <w:rPr>
          <w:rFonts w:ascii="Times New Roman" w:hAnsi="Times New Roman" w:cs="Times New Roman"/>
          <w:bCs/>
          <w:sz w:val="24"/>
        </w:rPr>
      </w:pPr>
      <w:r>
        <w:rPr>
          <w:rFonts w:ascii="Times New Roman" w:hAnsi="Times New Roman" w:cs="Times New Roman"/>
          <w:bCs/>
          <w:sz w:val="24"/>
        </w:rPr>
        <w:lastRenderedPageBreak/>
        <w:t xml:space="preserve">Comment: It is not clear that there is no changes are required for option #2. </w:t>
      </w:r>
    </w:p>
    <w:p w:rsidR="00B6387F" w:rsidRDefault="00B6387F" w:rsidP="00E81BAD">
      <w:pPr>
        <w:jc w:val="both"/>
        <w:rPr>
          <w:rFonts w:ascii="Times New Roman" w:hAnsi="Times New Roman" w:cs="Times New Roman"/>
          <w:bCs/>
          <w:sz w:val="24"/>
        </w:rPr>
      </w:pPr>
    </w:p>
    <w:p w:rsidR="00723A9B" w:rsidRDefault="00723A9B" w:rsidP="00723A9B">
      <w:pPr>
        <w:jc w:val="both"/>
        <w:rPr>
          <w:rFonts w:ascii="Times New Roman" w:hAnsi="Times New Roman" w:cs="Times New Roman"/>
          <w:bCs/>
          <w:sz w:val="24"/>
        </w:rPr>
      </w:pPr>
      <w:r>
        <w:rPr>
          <w:rFonts w:ascii="Times New Roman" w:hAnsi="Times New Roman" w:cs="Times New Roman"/>
          <w:bCs/>
          <w:sz w:val="24"/>
        </w:rPr>
        <w:t>Q: Is there any Standardization issue for option #3?</w:t>
      </w:r>
    </w:p>
    <w:p w:rsidR="00723A9B" w:rsidRDefault="00723A9B" w:rsidP="00723A9B">
      <w:pPr>
        <w:jc w:val="both"/>
        <w:rPr>
          <w:rFonts w:ascii="Times New Roman" w:hAnsi="Times New Roman" w:cs="Times New Roman"/>
          <w:bCs/>
          <w:sz w:val="24"/>
        </w:rPr>
      </w:pPr>
    </w:p>
    <w:p w:rsidR="00723A9B" w:rsidRDefault="00723A9B" w:rsidP="00723A9B">
      <w:pPr>
        <w:jc w:val="both"/>
        <w:rPr>
          <w:rFonts w:ascii="Times New Roman" w:hAnsi="Times New Roman" w:cs="Times New Roman"/>
          <w:bCs/>
          <w:sz w:val="24"/>
        </w:rPr>
      </w:pPr>
      <w:r>
        <w:rPr>
          <w:rFonts w:ascii="Times New Roman" w:hAnsi="Times New Roman" w:cs="Times New Roman"/>
          <w:bCs/>
          <w:sz w:val="24"/>
        </w:rPr>
        <w:t xml:space="preserve">A: </w:t>
      </w:r>
      <w:r w:rsidR="00893ED6">
        <w:rPr>
          <w:rFonts w:ascii="Times New Roman" w:hAnsi="Times New Roman" w:cs="Times New Roman"/>
          <w:bCs/>
          <w:sz w:val="24"/>
        </w:rPr>
        <w:t>Yes, t</w:t>
      </w:r>
      <w:r>
        <w:rPr>
          <w:rFonts w:ascii="Times New Roman" w:hAnsi="Times New Roman" w:cs="Times New Roman"/>
          <w:bCs/>
          <w:sz w:val="24"/>
        </w:rPr>
        <w:t xml:space="preserve">his is an integrated scenario. </w:t>
      </w:r>
    </w:p>
    <w:p w:rsidR="00723A9B" w:rsidRDefault="00723A9B" w:rsidP="00723A9B">
      <w:pPr>
        <w:jc w:val="both"/>
        <w:rPr>
          <w:rFonts w:ascii="Times New Roman" w:hAnsi="Times New Roman" w:cs="Times New Roman"/>
          <w:bCs/>
          <w:sz w:val="24"/>
        </w:rPr>
      </w:pPr>
    </w:p>
    <w:p w:rsidR="00723A9B" w:rsidRDefault="00723A9B" w:rsidP="00723A9B">
      <w:pPr>
        <w:jc w:val="both"/>
        <w:rPr>
          <w:rFonts w:ascii="Times New Roman" w:hAnsi="Times New Roman" w:cs="Times New Roman"/>
          <w:bCs/>
          <w:sz w:val="24"/>
        </w:rPr>
      </w:pPr>
      <w:r>
        <w:rPr>
          <w:rFonts w:ascii="Times New Roman" w:hAnsi="Times New Roman" w:cs="Times New Roman"/>
          <w:bCs/>
          <w:sz w:val="24"/>
        </w:rPr>
        <w:t xml:space="preserve">Comment: Option #3 is a big task. Option #1 can work as it is and it is an implementation issue. </w:t>
      </w:r>
    </w:p>
    <w:p w:rsidR="00723A9B" w:rsidRDefault="00723A9B" w:rsidP="00723A9B">
      <w:pPr>
        <w:jc w:val="both"/>
        <w:rPr>
          <w:rFonts w:ascii="Times New Roman" w:hAnsi="Times New Roman" w:cs="Times New Roman"/>
          <w:bCs/>
          <w:sz w:val="24"/>
        </w:rPr>
      </w:pPr>
    </w:p>
    <w:p w:rsidR="00723A9B" w:rsidRDefault="00723A9B" w:rsidP="00723A9B">
      <w:pPr>
        <w:jc w:val="both"/>
        <w:rPr>
          <w:rFonts w:ascii="Times New Roman" w:hAnsi="Times New Roman" w:cs="Times New Roman"/>
          <w:bCs/>
          <w:sz w:val="24"/>
        </w:rPr>
      </w:pPr>
      <w:r>
        <w:rPr>
          <w:rFonts w:ascii="Times New Roman" w:hAnsi="Times New Roman" w:cs="Times New Roman"/>
          <w:bCs/>
          <w:sz w:val="24"/>
        </w:rPr>
        <w:t xml:space="preserve">Comment: TG wants to see more call flows for Option #2. </w:t>
      </w:r>
    </w:p>
    <w:p w:rsidR="00723A9B" w:rsidRDefault="00723A9B" w:rsidP="00723A9B">
      <w:pPr>
        <w:jc w:val="both"/>
        <w:rPr>
          <w:rFonts w:ascii="Times New Roman" w:hAnsi="Times New Roman" w:cs="Times New Roman"/>
          <w:bCs/>
          <w:sz w:val="24"/>
        </w:rPr>
      </w:pPr>
    </w:p>
    <w:p w:rsidR="00723A9B" w:rsidRDefault="00723A9B" w:rsidP="00723A9B">
      <w:pPr>
        <w:jc w:val="both"/>
        <w:rPr>
          <w:rFonts w:ascii="Times New Roman" w:hAnsi="Times New Roman" w:cs="Times New Roman"/>
          <w:bCs/>
          <w:sz w:val="24"/>
        </w:rPr>
      </w:pPr>
      <w:r>
        <w:rPr>
          <w:rFonts w:ascii="Times New Roman" w:hAnsi="Times New Roman" w:cs="Times New Roman"/>
          <w:bCs/>
          <w:sz w:val="24"/>
        </w:rPr>
        <w:t xml:space="preserve">Comment:  TG supports having a use case of SDN </w:t>
      </w:r>
    </w:p>
    <w:p w:rsidR="00723A9B" w:rsidRDefault="00723A9B" w:rsidP="00723A9B">
      <w:pPr>
        <w:jc w:val="both"/>
        <w:rPr>
          <w:rFonts w:ascii="Times New Roman" w:hAnsi="Times New Roman" w:cs="Times New Roman"/>
          <w:bCs/>
          <w:sz w:val="24"/>
        </w:rPr>
      </w:pPr>
    </w:p>
    <w:p w:rsidR="00723A9B" w:rsidRDefault="00723A9B" w:rsidP="00723A9B">
      <w:pPr>
        <w:jc w:val="both"/>
        <w:rPr>
          <w:rFonts w:ascii="Times New Roman" w:hAnsi="Times New Roman" w:cs="Times New Roman"/>
          <w:bCs/>
          <w:sz w:val="24"/>
        </w:rPr>
      </w:pPr>
      <w:r>
        <w:rPr>
          <w:rFonts w:ascii="Times New Roman" w:hAnsi="Times New Roman" w:cs="Times New Roman"/>
          <w:bCs/>
          <w:sz w:val="24"/>
        </w:rPr>
        <w:t xml:space="preserve">Authors will present more call flows for Option #2. </w:t>
      </w:r>
    </w:p>
    <w:p w:rsidR="00B6387F" w:rsidRDefault="00B6387F" w:rsidP="00E81BAD">
      <w:pPr>
        <w:jc w:val="both"/>
        <w:rPr>
          <w:rFonts w:ascii="Times New Roman" w:hAnsi="Times New Roman" w:cs="Times New Roman"/>
          <w:bCs/>
          <w:sz w:val="24"/>
        </w:rPr>
      </w:pPr>
    </w:p>
    <w:p w:rsidR="00E81BAD" w:rsidRDefault="00E81BAD" w:rsidP="00E81BAD">
      <w:pPr>
        <w:jc w:val="both"/>
        <w:rPr>
          <w:rFonts w:ascii="Times New Roman" w:hAnsi="Times New Roman" w:cs="Times New Roman"/>
          <w:sz w:val="24"/>
        </w:rPr>
      </w:pPr>
    </w:p>
    <w:p w:rsidR="00E81BAD" w:rsidRDefault="00E81BAD" w:rsidP="00E81BAD">
      <w:pPr>
        <w:jc w:val="both"/>
        <w:rPr>
          <w:rFonts w:ascii="Times New Roman" w:hAnsi="Times New Roman" w:cs="Times New Roman"/>
          <w:sz w:val="24"/>
        </w:rPr>
      </w:pPr>
    </w:p>
    <w:p w:rsidR="00E81BAD" w:rsidRDefault="00E81BAD" w:rsidP="00E81BAD">
      <w:pPr>
        <w:jc w:val="both"/>
        <w:rPr>
          <w:rFonts w:ascii="Times New Roman" w:hAnsi="Times New Roman" w:cs="Times New Roman"/>
          <w:sz w:val="24"/>
        </w:rPr>
      </w:pPr>
      <w:r>
        <w:rPr>
          <w:rFonts w:ascii="Times New Roman" w:hAnsi="Times New Roman" w:cs="Times New Roman"/>
          <w:sz w:val="24"/>
        </w:rPr>
        <w:t>Hyeong Ho Lee presented 21-14-0158</w:t>
      </w:r>
      <w:r w:rsidRPr="00F77562">
        <w:rPr>
          <w:rFonts w:ascii="Times New Roman" w:hAnsi="Times New Roman" w:cs="Times New Roman"/>
          <w:sz w:val="24"/>
        </w:rPr>
        <w:t xml:space="preserve">-00  </w:t>
      </w:r>
    </w:p>
    <w:p w:rsidR="00E81BAD" w:rsidRDefault="00E81BAD" w:rsidP="00E81BAD">
      <w:pPr>
        <w:jc w:val="both"/>
        <w:rPr>
          <w:rFonts w:ascii="Times New Roman" w:hAnsi="Times New Roman" w:cs="Times New Roman"/>
          <w:sz w:val="24"/>
        </w:rPr>
      </w:pPr>
      <w:r>
        <w:rPr>
          <w:rFonts w:ascii="Times New Roman" w:hAnsi="Times New Roman" w:cs="Times New Roman"/>
          <w:sz w:val="24"/>
        </w:rPr>
        <w:t xml:space="preserve">Title: </w:t>
      </w:r>
      <w:r w:rsidR="006413F9" w:rsidRPr="006413F9">
        <w:rPr>
          <w:rFonts w:ascii="Times New Roman" w:hAnsi="Times New Roman" w:cs="Times New Roman"/>
          <w:sz w:val="24"/>
        </w:rPr>
        <w:t>Proposed Text of “Radio Resource Management Service” Section for IEEE 802.21.1 Draft Standard</w:t>
      </w:r>
      <w:r w:rsidR="006413F9">
        <w:rPr>
          <w:rFonts w:ascii="Times New Roman" w:hAnsi="Times New Roman" w:cs="Times New Roman"/>
          <w:sz w:val="24"/>
        </w:rPr>
        <w:t xml:space="preserve"> </w:t>
      </w:r>
    </w:p>
    <w:p w:rsidR="006413F9" w:rsidRDefault="006413F9" w:rsidP="00E81BAD">
      <w:pPr>
        <w:jc w:val="both"/>
        <w:rPr>
          <w:rFonts w:ascii="Times New Roman" w:hAnsi="Times New Roman" w:cs="Times New Roman"/>
          <w:sz w:val="24"/>
        </w:rPr>
      </w:pPr>
    </w:p>
    <w:p w:rsidR="0072134B" w:rsidRDefault="0072134B" w:rsidP="00E81BAD">
      <w:pPr>
        <w:jc w:val="both"/>
        <w:rPr>
          <w:rFonts w:ascii="Times New Roman" w:hAnsi="Times New Roman" w:cs="Times New Roman"/>
          <w:sz w:val="24"/>
        </w:rPr>
      </w:pPr>
      <w:r>
        <w:rPr>
          <w:rFonts w:ascii="Times New Roman" w:hAnsi="Times New Roman" w:cs="Times New Roman"/>
          <w:sz w:val="24"/>
        </w:rPr>
        <w:t xml:space="preserve"> Q: Is there any MAC changes required to enable this scenario?</w:t>
      </w:r>
    </w:p>
    <w:p w:rsidR="0072134B" w:rsidRDefault="0072134B" w:rsidP="00E81BAD">
      <w:pPr>
        <w:jc w:val="both"/>
        <w:rPr>
          <w:rFonts w:ascii="Times New Roman" w:hAnsi="Times New Roman" w:cs="Times New Roman"/>
          <w:sz w:val="24"/>
        </w:rPr>
      </w:pPr>
      <w:r>
        <w:rPr>
          <w:rFonts w:ascii="Times New Roman" w:hAnsi="Times New Roman" w:cs="Times New Roman"/>
          <w:sz w:val="24"/>
        </w:rPr>
        <w:t>A:  Most likely not. Only mapping is required.</w:t>
      </w:r>
    </w:p>
    <w:p w:rsidR="0072134B" w:rsidRDefault="0072134B" w:rsidP="00E81BAD">
      <w:pPr>
        <w:jc w:val="both"/>
        <w:rPr>
          <w:rFonts w:ascii="Times New Roman" w:hAnsi="Times New Roman" w:cs="Times New Roman"/>
          <w:sz w:val="24"/>
        </w:rPr>
      </w:pPr>
    </w:p>
    <w:p w:rsidR="0072134B" w:rsidRDefault="0072134B" w:rsidP="00E81BAD">
      <w:pPr>
        <w:jc w:val="both"/>
        <w:rPr>
          <w:rFonts w:ascii="Times New Roman" w:hAnsi="Times New Roman" w:cs="Times New Roman"/>
          <w:sz w:val="24"/>
        </w:rPr>
      </w:pPr>
      <w:r>
        <w:rPr>
          <w:rFonts w:ascii="Times New Roman" w:hAnsi="Times New Roman" w:cs="Times New Roman"/>
          <w:sz w:val="24"/>
        </w:rPr>
        <w:t>Q: Is MISF residing in Access Controller?</w:t>
      </w:r>
    </w:p>
    <w:p w:rsidR="0072134B" w:rsidRDefault="0072134B" w:rsidP="00E81BAD">
      <w:pPr>
        <w:jc w:val="both"/>
        <w:rPr>
          <w:rFonts w:ascii="Times New Roman" w:hAnsi="Times New Roman" w:cs="Times New Roman"/>
          <w:sz w:val="24"/>
        </w:rPr>
      </w:pPr>
      <w:r>
        <w:rPr>
          <w:rFonts w:ascii="Times New Roman" w:hAnsi="Times New Roman" w:cs="Times New Roman"/>
          <w:sz w:val="24"/>
        </w:rPr>
        <w:t xml:space="preserve">A:  Yes </w:t>
      </w:r>
    </w:p>
    <w:p w:rsidR="006413F9" w:rsidRPr="00F77562" w:rsidRDefault="006413F9" w:rsidP="00E81BAD">
      <w:pPr>
        <w:jc w:val="both"/>
        <w:rPr>
          <w:rFonts w:ascii="Times New Roman" w:hAnsi="Times New Roman" w:cs="Times New Roman"/>
          <w:sz w:val="24"/>
        </w:rPr>
      </w:pPr>
    </w:p>
    <w:p w:rsidR="00E81BAD" w:rsidRDefault="00893ED6" w:rsidP="00E81BAD">
      <w:pPr>
        <w:jc w:val="both"/>
        <w:rPr>
          <w:rFonts w:ascii="Times New Roman" w:hAnsi="Times New Roman" w:cs="Times New Roman"/>
          <w:bCs/>
          <w:sz w:val="24"/>
        </w:rPr>
      </w:pPr>
      <w:r>
        <w:rPr>
          <w:rFonts w:ascii="Times New Roman" w:hAnsi="Times New Roman" w:cs="Times New Roman"/>
          <w:bCs/>
          <w:sz w:val="24"/>
        </w:rPr>
        <w:t>Authors were requested to outline the dependencies</w:t>
      </w:r>
      <w:r w:rsidR="00257C82">
        <w:rPr>
          <w:rFonts w:ascii="Times New Roman" w:hAnsi="Times New Roman" w:cs="Times New Roman"/>
          <w:bCs/>
          <w:sz w:val="24"/>
        </w:rPr>
        <w:t>, if</w:t>
      </w:r>
      <w:r>
        <w:rPr>
          <w:rFonts w:ascii="Times New Roman" w:hAnsi="Times New Roman" w:cs="Times New Roman"/>
          <w:bCs/>
          <w:sz w:val="24"/>
        </w:rPr>
        <w:t xml:space="preserve"> there is any, with lower layers. </w:t>
      </w:r>
    </w:p>
    <w:p w:rsidR="00893ED6" w:rsidRDefault="00893ED6" w:rsidP="00E81BAD">
      <w:pPr>
        <w:jc w:val="both"/>
        <w:rPr>
          <w:rFonts w:ascii="Times New Roman" w:hAnsi="Times New Roman" w:cs="Times New Roman"/>
          <w:bCs/>
          <w:sz w:val="24"/>
        </w:rPr>
      </w:pPr>
    </w:p>
    <w:p w:rsidR="00893ED6" w:rsidRDefault="00893ED6" w:rsidP="00E81BAD">
      <w:pPr>
        <w:jc w:val="both"/>
        <w:rPr>
          <w:rFonts w:ascii="Times New Roman" w:hAnsi="Times New Roman" w:cs="Times New Roman"/>
          <w:bCs/>
          <w:sz w:val="24"/>
        </w:rPr>
      </w:pPr>
      <w:r>
        <w:rPr>
          <w:rFonts w:ascii="Times New Roman" w:hAnsi="Times New Roman" w:cs="Times New Roman"/>
          <w:bCs/>
          <w:sz w:val="24"/>
        </w:rPr>
        <w:t xml:space="preserve">It was mentioned that only mappings are required. </w:t>
      </w:r>
    </w:p>
    <w:p w:rsidR="00893ED6" w:rsidRDefault="00893ED6" w:rsidP="00E81BAD">
      <w:pPr>
        <w:jc w:val="both"/>
        <w:rPr>
          <w:rFonts w:ascii="Times New Roman" w:hAnsi="Times New Roman" w:cs="Times New Roman"/>
          <w:bCs/>
          <w:sz w:val="24"/>
        </w:rPr>
      </w:pPr>
    </w:p>
    <w:p w:rsidR="00893ED6" w:rsidRDefault="00893ED6" w:rsidP="00E81BAD">
      <w:pPr>
        <w:jc w:val="both"/>
        <w:rPr>
          <w:rFonts w:ascii="Times New Roman" w:hAnsi="Times New Roman" w:cs="Times New Roman"/>
          <w:bCs/>
          <w:sz w:val="24"/>
        </w:rPr>
      </w:pPr>
      <w:r>
        <w:rPr>
          <w:rFonts w:ascii="Times New Roman" w:hAnsi="Times New Roman" w:cs="Times New Roman"/>
          <w:bCs/>
          <w:sz w:val="24"/>
        </w:rPr>
        <w:t xml:space="preserve">TG thinks that this may be another use case but it is little bit in a slippery slope. Without knowing how the individual radios do their power management and dependencies with the lower layers, it is hard to finalize the decision. The danger is if we suggest something that will neither be achievable nor the way each lower layer does, </w:t>
      </w:r>
      <w:r w:rsidR="00EE0980">
        <w:rPr>
          <w:rFonts w:ascii="Times New Roman" w:hAnsi="Times New Roman" w:cs="Times New Roman"/>
          <w:bCs/>
          <w:sz w:val="24"/>
        </w:rPr>
        <w:t xml:space="preserve">the document </w:t>
      </w:r>
      <w:r w:rsidR="00257C82">
        <w:rPr>
          <w:rFonts w:ascii="Times New Roman" w:hAnsi="Times New Roman" w:cs="Times New Roman"/>
          <w:bCs/>
          <w:sz w:val="24"/>
        </w:rPr>
        <w:t xml:space="preserve">may </w:t>
      </w:r>
      <w:r w:rsidR="00EE0980">
        <w:rPr>
          <w:rFonts w:ascii="Times New Roman" w:hAnsi="Times New Roman" w:cs="Times New Roman"/>
          <w:bCs/>
          <w:sz w:val="24"/>
        </w:rPr>
        <w:t>not be approved</w:t>
      </w:r>
      <w:r w:rsidR="00257C82">
        <w:rPr>
          <w:rFonts w:ascii="Times New Roman" w:hAnsi="Times New Roman" w:cs="Times New Roman"/>
          <w:bCs/>
          <w:sz w:val="24"/>
        </w:rPr>
        <w:t xml:space="preserve"> during ballot.</w:t>
      </w:r>
      <w:r w:rsidR="00EE0980">
        <w:rPr>
          <w:rFonts w:ascii="Times New Roman" w:hAnsi="Times New Roman" w:cs="Times New Roman"/>
          <w:bCs/>
          <w:sz w:val="24"/>
        </w:rPr>
        <w:t xml:space="preserve"> </w:t>
      </w:r>
      <w:r>
        <w:rPr>
          <w:rFonts w:ascii="Times New Roman" w:hAnsi="Times New Roman" w:cs="Times New Roman"/>
          <w:bCs/>
          <w:sz w:val="24"/>
        </w:rPr>
        <w:t xml:space="preserve">Authors were encouraged to elaborate these details and present in future meetings. </w:t>
      </w:r>
    </w:p>
    <w:p w:rsidR="007C6404" w:rsidRPr="00B36604" w:rsidRDefault="007C6404" w:rsidP="004B4EEB">
      <w:pPr>
        <w:jc w:val="both"/>
        <w:rPr>
          <w:rFonts w:ascii="Times New Roman" w:hAnsi="Times New Roman" w:cs="Times New Roman"/>
          <w:bCs/>
          <w:sz w:val="24"/>
        </w:rPr>
      </w:pPr>
    </w:p>
    <w:p w:rsidR="00F77562" w:rsidRDefault="00E81BAD" w:rsidP="00F77562">
      <w:pPr>
        <w:pStyle w:val="Heading2"/>
      </w:pPr>
      <w:r>
        <w:rPr>
          <w:lang w:eastAsia="ja-JP"/>
        </w:rPr>
        <w:t>Tues</w:t>
      </w:r>
      <w:r w:rsidR="00756FF1">
        <w:rPr>
          <w:lang w:eastAsia="ja-JP"/>
        </w:rPr>
        <w:t xml:space="preserve">day,  </w:t>
      </w:r>
      <w:r w:rsidR="00F77562">
        <w:rPr>
          <w:lang w:eastAsia="ja-JP"/>
        </w:rPr>
        <w:t xml:space="preserve">PM1 </w:t>
      </w:r>
      <w:r>
        <w:t>Meeting,   November</w:t>
      </w:r>
      <w:r w:rsidR="00F77562">
        <w:t xml:space="preserve">, </w:t>
      </w:r>
      <w:r>
        <w:t xml:space="preserve">04, </w:t>
      </w:r>
      <w:r w:rsidR="00F77562">
        <w:t>2014 (1:30-3:00 pm)</w:t>
      </w:r>
    </w:p>
    <w:p w:rsidR="00F77562" w:rsidRDefault="00F77562" w:rsidP="00F77562">
      <w:pPr>
        <w:pStyle w:val="Heading2"/>
        <w:numPr>
          <w:ilvl w:val="0"/>
          <w:numId w:val="0"/>
        </w:numPr>
        <w:ind w:left="576"/>
      </w:pPr>
      <w:r>
        <w:t xml:space="preserve">Meeting called to order by Chair at PM </w:t>
      </w:r>
    </w:p>
    <w:p w:rsidR="00F77562" w:rsidRDefault="00F77562" w:rsidP="00F77562">
      <w:pPr>
        <w:jc w:val="both"/>
        <w:rPr>
          <w:rFonts w:ascii="Times New Roman" w:hAnsi="Times New Roman" w:cs="Times New Roman"/>
          <w:sz w:val="24"/>
        </w:rPr>
      </w:pPr>
    </w:p>
    <w:p w:rsidR="00F77562" w:rsidRDefault="00F77562" w:rsidP="00F77562">
      <w:pPr>
        <w:jc w:val="both"/>
        <w:rPr>
          <w:rFonts w:ascii="Times New Roman" w:hAnsi="Times New Roman" w:cs="Times New Roman"/>
          <w:sz w:val="24"/>
        </w:rPr>
      </w:pPr>
    </w:p>
    <w:p w:rsidR="00F77562" w:rsidRDefault="00F77562" w:rsidP="00F77562">
      <w:pPr>
        <w:jc w:val="both"/>
        <w:rPr>
          <w:rFonts w:ascii="Times New Roman" w:hAnsi="Times New Roman" w:cs="Times New Roman"/>
          <w:sz w:val="24"/>
        </w:rPr>
      </w:pPr>
      <w:r>
        <w:rPr>
          <w:rFonts w:ascii="Times New Roman" w:hAnsi="Times New Roman" w:cs="Times New Roman"/>
          <w:sz w:val="24"/>
        </w:rPr>
        <w:t xml:space="preserve">Hyeong Ho Lee presented </w:t>
      </w:r>
      <w:r w:rsidR="00E63FE7">
        <w:rPr>
          <w:rFonts w:ascii="Times New Roman" w:hAnsi="Times New Roman" w:cs="Times New Roman"/>
          <w:sz w:val="24"/>
        </w:rPr>
        <w:t>21-14-0159</w:t>
      </w:r>
      <w:r w:rsidRPr="00F77562">
        <w:rPr>
          <w:rFonts w:ascii="Times New Roman" w:hAnsi="Times New Roman" w:cs="Times New Roman"/>
          <w:sz w:val="24"/>
        </w:rPr>
        <w:t xml:space="preserve">-00  </w:t>
      </w:r>
    </w:p>
    <w:p w:rsidR="00F77562" w:rsidRPr="00F77562" w:rsidRDefault="00F77562" w:rsidP="00F77562">
      <w:pPr>
        <w:jc w:val="both"/>
        <w:rPr>
          <w:rFonts w:ascii="Times New Roman" w:hAnsi="Times New Roman" w:cs="Times New Roman"/>
          <w:sz w:val="24"/>
        </w:rPr>
      </w:pPr>
      <w:r>
        <w:rPr>
          <w:rFonts w:ascii="Times New Roman" w:hAnsi="Times New Roman" w:cs="Times New Roman"/>
          <w:sz w:val="24"/>
        </w:rPr>
        <w:t>Title:</w:t>
      </w:r>
      <w:r w:rsidR="00E63FE7" w:rsidRPr="00E63FE7">
        <w:t xml:space="preserve"> </w:t>
      </w:r>
      <w:r w:rsidR="00E63FE7" w:rsidRPr="00E63FE7">
        <w:rPr>
          <w:rFonts w:ascii="Times New Roman" w:hAnsi="Times New Roman" w:cs="Times New Roman"/>
          <w:sz w:val="24"/>
        </w:rPr>
        <w:t>Proposed Text of “D2D Communications Service” Section for IEEE 802.21.1 Draft Standard</w:t>
      </w:r>
      <w:r>
        <w:rPr>
          <w:rFonts w:ascii="Times New Roman" w:hAnsi="Times New Roman" w:cs="Times New Roman"/>
          <w:sz w:val="24"/>
        </w:rPr>
        <w:t xml:space="preserve"> </w:t>
      </w:r>
    </w:p>
    <w:p w:rsidR="00B81A7F" w:rsidRDefault="00B81A7F" w:rsidP="00880521">
      <w:pPr>
        <w:jc w:val="both"/>
        <w:rPr>
          <w:rFonts w:ascii="Times New Roman" w:hAnsi="Times New Roman" w:cs="Times New Roman"/>
          <w:b/>
          <w:sz w:val="24"/>
          <w:lang w:val="en-GB"/>
        </w:rPr>
      </w:pPr>
    </w:p>
    <w:p w:rsidR="00745CD3" w:rsidRDefault="00745CD3" w:rsidP="00880521">
      <w:pPr>
        <w:jc w:val="both"/>
        <w:rPr>
          <w:rFonts w:ascii="Times New Roman" w:hAnsi="Times New Roman" w:cs="Times New Roman"/>
          <w:bCs/>
          <w:sz w:val="24"/>
        </w:rPr>
      </w:pPr>
    </w:p>
    <w:p w:rsidR="00E81BAD" w:rsidRDefault="00175153" w:rsidP="00880521">
      <w:pPr>
        <w:jc w:val="both"/>
        <w:rPr>
          <w:rFonts w:ascii="Times New Roman" w:hAnsi="Times New Roman" w:cs="Times New Roman"/>
          <w:sz w:val="24"/>
          <w:lang w:val="en-GB"/>
        </w:rPr>
      </w:pPr>
      <w:r>
        <w:rPr>
          <w:rFonts w:ascii="Times New Roman" w:hAnsi="Times New Roman" w:cs="Times New Roman"/>
          <w:sz w:val="24"/>
          <w:lang w:val="en-GB"/>
        </w:rPr>
        <w:lastRenderedPageBreak/>
        <w:t xml:space="preserve">Q: </w:t>
      </w:r>
      <w:r w:rsidR="00E63FE7">
        <w:rPr>
          <w:rFonts w:ascii="Times New Roman" w:hAnsi="Times New Roman" w:cs="Times New Roman"/>
          <w:sz w:val="24"/>
          <w:lang w:val="en-GB"/>
        </w:rPr>
        <w:t>Why Query_D2D-Tech_List is required during discovery?</w:t>
      </w:r>
    </w:p>
    <w:p w:rsidR="00F77562" w:rsidRDefault="00175153" w:rsidP="00880521">
      <w:pPr>
        <w:jc w:val="both"/>
        <w:rPr>
          <w:rFonts w:ascii="Times New Roman" w:hAnsi="Times New Roman" w:cs="Times New Roman"/>
          <w:sz w:val="24"/>
          <w:lang w:val="en-GB"/>
        </w:rPr>
      </w:pPr>
      <w:r>
        <w:rPr>
          <w:rFonts w:ascii="Times New Roman" w:hAnsi="Times New Roman" w:cs="Times New Roman"/>
          <w:sz w:val="24"/>
          <w:lang w:val="en-GB"/>
        </w:rPr>
        <w:t xml:space="preserve">A: </w:t>
      </w:r>
      <w:r w:rsidR="00745CD3">
        <w:rPr>
          <w:rFonts w:ascii="Times New Roman" w:hAnsi="Times New Roman" w:cs="Times New Roman"/>
          <w:sz w:val="24"/>
          <w:lang w:val="en-GB"/>
        </w:rPr>
        <w:t xml:space="preserve"> </w:t>
      </w:r>
      <w:r w:rsidR="00E63FE7">
        <w:rPr>
          <w:rFonts w:ascii="Times New Roman" w:hAnsi="Times New Roman" w:cs="Times New Roman"/>
          <w:sz w:val="24"/>
          <w:lang w:val="en-GB"/>
        </w:rPr>
        <w:t xml:space="preserve">MN wants to know the peer’s tech list. </w:t>
      </w:r>
    </w:p>
    <w:p w:rsidR="00E81BAD" w:rsidRDefault="00E81BAD" w:rsidP="00880521">
      <w:pPr>
        <w:jc w:val="both"/>
        <w:rPr>
          <w:rFonts w:ascii="Times New Roman" w:hAnsi="Times New Roman" w:cs="Times New Roman"/>
          <w:sz w:val="24"/>
          <w:lang w:val="en-GB"/>
        </w:rPr>
      </w:pPr>
    </w:p>
    <w:p w:rsidR="00F77562" w:rsidRDefault="00F77562" w:rsidP="00F77562">
      <w:pPr>
        <w:jc w:val="both"/>
        <w:rPr>
          <w:rFonts w:ascii="Times New Roman" w:hAnsi="Times New Roman" w:cs="Times New Roman"/>
          <w:sz w:val="24"/>
          <w:lang w:val="en-GB"/>
        </w:rPr>
      </w:pPr>
      <w:r>
        <w:rPr>
          <w:rFonts w:ascii="Times New Roman" w:hAnsi="Times New Roman" w:cs="Times New Roman"/>
          <w:sz w:val="24"/>
          <w:lang w:val="en-GB"/>
        </w:rPr>
        <w:t xml:space="preserve">Q:  </w:t>
      </w:r>
      <w:r w:rsidR="00E63FE7">
        <w:rPr>
          <w:rFonts w:ascii="Times New Roman" w:hAnsi="Times New Roman" w:cs="Times New Roman"/>
          <w:sz w:val="24"/>
          <w:lang w:val="en-GB"/>
        </w:rPr>
        <w:t>Do we need the tech list during registration? How is the above primitive being used during discovery?</w:t>
      </w:r>
    </w:p>
    <w:p w:rsidR="00E63FE7" w:rsidRDefault="00F77562" w:rsidP="00F77562">
      <w:pPr>
        <w:jc w:val="both"/>
        <w:rPr>
          <w:rFonts w:ascii="Times New Roman" w:hAnsi="Times New Roman" w:cs="Times New Roman"/>
          <w:sz w:val="24"/>
          <w:lang w:val="en-GB"/>
        </w:rPr>
      </w:pPr>
      <w:r>
        <w:rPr>
          <w:rFonts w:ascii="Times New Roman" w:hAnsi="Times New Roman" w:cs="Times New Roman"/>
          <w:sz w:val="24"/>
          <w:lang w:val="en-GB"/>
        </w:rPr>
        <w:t xml:space="preserve">A:  </w:t>
      </w:r>
      <w:r w:rsidR="00E63FE7">
        <w:rPr>
          <w:rFonts w:ascii="Times New Roman" w:hAnsi="Times New Roman" w:cs="Times New Roman"/>
          <w:sz w:val="24"/>
          <w:lang w:val="en-GB"/>
        </w:rPr>
        <w:t>It seems duplicated. Discovery may be required for special case.</w:t>
      </w:r>
    </w:p>
    <w:p w:rsidR="00E63FE7" w:rsidRDefault="00E63FE7" w:rsidP="00F77562">
      <w:pPr>
        <w:jc w:val="both"/>
        <w:rPr>
          <w:rFonts w:ascii="Times New Roman" w:hAnsi="Times New Roman" w:cs="Times New Roman"/>
          <w:sz w:val="24"/>
          <w:lang w:val="en-GB"/>
        </w:rPr>
      </w:pPr>
    </w:p>
    <w:p w:rsidR="00E63FE7" w:rsidRDefault="00E63FE7" w:rsidP="00F77562">
      <w:pPr>
        <w:jc w:val="both"/>
        <w:rPr>
          <w:rFonts w:ascii="Times New Roman" w:hAnsi="Times New Roman" w:cs="Times New Roman"/>
          <w:sz w:val="24"/>
          <w:lang w:val="en-GB"/>
        </w:rPr>
      </w:pPr>
      <w:r>
        <w:rPr>
          <w:rFonts w:ascii="Times New Roman" w:hAnsi="Times New Roman" w:cs="Times New Roman"/>
          <w:sz w:val="24"/>
          <w:lang w:val="en-GB"/>
        </w:rPr>
        <w:t xml:space="preserve">Q: Why can’t we do this during discovery? Why do we need two times? </w:t>
      </w:r>
    </w:p>
    <w:p w:rsidR="00F77562" w:rsidRDefault="00E63FE7" w:rsidP="00F77562">
      <w:pPr>
        <w:jc w:val="both"/>
        <w:rPr>
          <w:rFonts w:ascii="Times New Roman" w:hAnsi="Times New Roman" w:cs="Times New Roman"/>
          <w:sz w:val="24"/>
          <w:lang w:val="en-GB"/>
        </w:rPr>
      </w:pPr>
      <w:r>
        <w:rPr>
          <w:rFonts w:ascii="Times New Roman" w:hAnsi="Times New Roman" w:cs="Times New Roman"/>
          <w:sz w:val="24"/>
          <w:lang w:val="en-GB"/>
        </w:rPr>
        <w:t xml:space="preserve">A:  </w:t>
      </w:r>
      <w:r w:rsidR="000843A6">
        <w:rPr>
          <w:rFonts w:ascii="Times New Roman" w:hAnsi="Times New Roman" w:cs="Times New Roman"/>
          <w:sz w:val="24"/>
          <w:lang w:val="en-GB"/>
        </w:rPr>
        <w:t xml:space="preserve">Yes, it could be done at the discovery time. </w:t>
      </w:r>
    </w:p>
    <w:p w:rsidR="00E63FE7" w:rsidRDefault="00E63FE7" w:rsidP="00F77562">
      <w:pPr>
        <w:jc w:val="both"/>
        <w:rPr>
          <w:rFonts w:ascii="Times New Roman" w:hAnsi="Times New Roman" w:cs="Times New Roman"/>
          <w:sz w:val="24"/>
          <w:lang w:val="en-GB"/>
        </w:rPr>
      </w:pPr>
    </w:p>
    <w:p w:rsidR="00E63FE7" w:rsidRDefault="00E63FE7" w:rsidP="00F77562">
      <w:pPr>
        <w:jc w:val="both"/>
        <w:rPr>
          <w:rFonts w:ascii="Times New Roman" w:hAnsi="Times New Roman" w:cs="Times New Roman"/>
          <w:sz w:val="24"/>
          <w:lang w:val="en-GB"/>
        </w:rPr>
      </w:pPr>
      <w:r>
        <w:rPr>
          <w:rFonts w:ascii="Times New Roman" w:hAnsi="Times New Roman" w:cs="Times New Roman"/>
          <w:sz w:val="24"/>
          <w:lang w:val="en-GB"/>
        </w:rPr>
        <w:t xml:space="preserve">Q: It should be either </w:t>
      </w:r>
      <w:r w:rsidR="00133AB4">
        <w:rPr>
          <w:rFonts w:ascii="Times New Roman" w:hAnsi="Times New Roman" w:cs="Times New Roman"/>
          <w:sz w:val="24"/>
          <w:lang w:val="en-GB"/>
        </w:rPr>
        <w:t>one. Not required during initial time and discovery?</w:t>
      </w:r>
    </w:p>
    <w:p w:rsidR="00133AB4" w:rsidRDefault="00133AB4" w:rsidP="00F77562">
      <w:pPr>
        <w:jc w:val="both"/>
        <w:rPr>
          <w:rFonts w:ascii="Times New Roman" w:hAnsi="Times New Roman" w:cs="Times New Roman"/>
          <w:sz w:val="24"/>
          <w:lang w:val="en-GB"/>
        </w:rPr>
      </w:pPr>
      <w:r>
        <w:rPr>
          <w:rFonts w:ascii="Times New Roman" w:hAnsi="Times New Roman" w:cs="Times New Roman"/>
          <w:sz w:val="24"/>
          <w:lang w:val="en-GB"/>
        </w:rPr>
        <w:t xml:space="preserve">A: It seems that we do not need. This will be updated. </w:t>
      </w:r>
    </w:p>
    <w:p w:rsidR="00133AB4" w:rsidRDefault="00133AB4" w:rsidP="00F77562">
      <w:pPr>
        <w:jc w:val="both"/>
        <w:rPr>
          <w:rFonts w:ascii="Times New Roman" w:hAnsi="Times New Roman" w:cs="Times New Roman"/>
          <w:sz w:val="24"/>
          <w:lang w:val="en-GB"/>
        </w:rPr>
      </w:pPr>
    </w:p>
    <w:p w:rsidR="00133AB4" w:rsidRDefault="00133AB4" w:rsidP="00F77562">
      <w:pPr>
        <w:jc w:val="both"/>
        <w:rPr>
          <w:rFonts w:ascii="Times New Roman" w:hAnsi="Times New Roman" w:cs="Times New Roman"/>
          <w:sz w:val="24"/>
          <w:lang w:val="en-GB"/>
        </w:rPr>
      </w:pPr>
      <w:r>
        <w:rPr>
          <w:rFonts w:ascii="Times New Roman" w:hAnsi="Times New Roman" w:cs="Times New Roman"/>
          <w:sz w:val="24"/>
          <w:lang w:val="en-GB"/>
        </w:rPr>
        <w:t>Q:  In the case of Off-network, do we still need three-stages; discovery, setup and connection?</w:t>
      </w:r>
    </w:p>
    <w:p w:rsidR="00133AB4" w:rsidRDefault="00133AB4" w:rsidP="00F77562">
      <w:pPr>
        <w:jc w:val="both"/>
        <w:rPr>
          <w:rFonts w:ascii="Times New Roman" w:hAnsi="Times New Roman" w:cs="Times New Roman"/>
          <w:sz w:val="24"/>
          <w:lang w:val="en-GB"/>
        </w:rPr>
      </w:pPr>
      <w:r>
        <w:rPr>
          <w:rFonts w:ascii="Times New Roman" w:hAnsi="Times New Roman" w:cs="Times New Roman"/>
          <w:sz w:val="24"/>
          <w:lang w:val="en-GB"/>
        </w:rPr>
        <w:t>A: No registration, just setup and connection.</w:t>
      </w:r>
    </w:p>
    <w:p w:rsidR="00133AB4" w:rsidRDefault="00133AB4" w:rsidP="00F77562">
      <w:pPr>
        <w:jc w:val="both"/>
        <w:rPr>
          <w:rFonts w:ascii="Times New Roman" w:hAnsi="Times New Roman" w:cs="Times New Roman"/>
          <w:sz w:val="24"/>
          <w:lang w:val="en-GB"/>
        </w:rPr>
      </w:pPr>
    </w:p>
    <w:p w:rsidR="00133AB4" w:rsidRDefault="00133AB4" w:rsidP="00F77562">
      <w:pPr>
        <w:jc w:val="both"/>
        <w:rPr>
          <w:rFonts w:ascii="Times New Roman" w:hAnsi="Times New Roman" w:cs="Times New Roman"/>
          <w:sz w:val="24"/>
          <w:lang w:val="en-GB"/>
        </w:rPr>
      </w:pPr>
      <w:r>
        <w:rPr>
          <w:rFonts w:ascii="Times New Roman" w:hAnsi="Times New Roman" w:cs="Times New Roman"/>
          <w:sz w:val="24"/>
          <w:lang w:val="en-GB"/>
        </w:rPr>
        <w:t xml:space="preserve">Q: But there has to be a discovery. </w:t>
      </w:r>
    </w:p>
    <w:p w:rsidR="00133AB4" w:rsidRDefault="00133AB4" w:rsidP="00F77562">
      <w:pPr>
        <w:jc w:val="both"/>
        <w:rPr>
          <w:rFonts w:ascii="Times New Roman" w:hAnsi="Times New Roman" w:cs="Times New Roman"/>
          <w:sz w:val="24"/>
          <w:lang w:val="en-GB"/>
        </w:rPr>
      </w:pPr>
      <w:r>
        <w:rPr>
          <w:rFonts w:ascii="Times New Roman" w:hAnsi="Times New Roman" w:cs="Times New Roman"/>
          <w:sz w:val="24"/>
          <w:lang w:val="en-GB"/>
        </w:rPr>
        <w:t xml:space="preserve">A: Yes. </w:t>
      </w:r>
    </w:p>
    <w:p w:rsidR="00133AB4" w:rsidRDefault="00133AB4" w:rsidP="00F77562">
      <w:pPr>
        <w:jc w:val="both"/>
        <w:rPr>
          <w:rFonts w:ascii="Times New Roman" w:hAnsi="Times New Roman" w:cs="Times New Roman"/>
          <w:sz w:val="24"/>
          <w:lang w:val="en-GB"/>
        </w:rPr>
      </w:pPr>
    </w:p>
    <w:p w:rsidR="00133AB4" w:rsidRDefault="00133AB4" w:rsidP="00F77562">
      <w:pPr>
        <w:jc w:val="both"/>
        <w:rPr>
          <w:rFonts w:ascii="Times New Roman" w:hAnsi="Times New Roman" w:cs="Times New Roman"/>
          <w:sz w:val="24"/>
          <w:lang w:val="en-GB"/>
        </w:rPr>
      </w:pPr>
      <w:r>
        <w:rPr>
          <w:rFonts w:ascii="Times New Roman" w:hAnsi="Times New Roman" w:cs="Times New Roman"/>
          <w:sz w:val="24"/>
          <w:lang w:val="en-GB"/>
        </w:rPr>
        <w:t xml:space="preserve">Q: Off-network, the clarification is required. </w:t>
      </w:r>
    </w:p>
    <w:p w:rsidR="001C2EDE" w:rsidRDefault="001C2EDE" w:rsidP="00F77562">
      <w:pPr>
        <w:jc w:val="both"/>
        <w:rPr>
          <w:rFonts w:ascii="Times New Roman" w:hAnsi="Times New Roman" w:cs="Times New Roman"/>
          <w:sz w:val="24"/>
          <w:lang w:val="en-GB"/>
        </w:rPr>
      </w:pPr>
      <w:r>
        <w:rPr>
          <w:rFonts w:ascii="Times New Roman" w:hAnsi="Times New Roman" w:cs="Times New Roman"/>
          <w:sz w:val="24"/>
          <w:lang w:val="en-GB"/>
        </w:rPr>
        <w:t xml:space="preserve">A: It will be done </w:t>
      </w:r>
    </w:p>
    <w:p w:rsidR="001C2EDE" w:rsidRDefault="001C2EDE" w:rsidP="00F77562">
      <w:pPr>
        <w:jc w:val="both"/>
        <w:rPr>
          <w:rFonts w:ascii="Times New Roman" w:hAnsi="Times New Roman" w:cs="Times New Roman"/>
          <w:sz w:val="24"/>
          <w:lang w:val="en-GB"/>
        </w:rPr>
      </w:pPr>
    </w:p>
    <w:p w:rsidR="001C2EDE" w:rsidRDefault="008D4BCF" w:rsidP="00F77562">
      <w:pPr>
        <w:jc w:val="both"/>
        <w:rPr>
          <w:rFonts w:ascii="Times New Roman" w:hAnsi="Times New Roman" w:cs="Times New Roman"/>
          <w:sz w:val="24"/>
          <w:lang w:val="en-GB"/>
        </w:rPr>
      </w:pPr>
      <w:r>
        <w:rPr>
          <w:rFonts w:ascii="Times New Roman" w:hAnsi="Times New Roman" w:cs="Times New Roman"/>
          <w:sz w:val="24"/>
          <w:lang w:val="en-GB"/>
        </w:rPr>
        <w:t>Q: What is MIS_D2D_Connection request?</w:t>
      </w:r>
    </w:p>
    <w:p w:rsidR="008D4BCF" w:rsidRDefault="008D4BCF" w:rsidP="00F77562">
      <w:pPr>
        <w:jc w:val="both"/>
        <w:rPr>
          <w:rFonts w:ascii="Times New Roman" w:hAnsi="Times New Roman" w:cs="Times New Roman"/>
          <w:sz w:val="24"/>
          <w:lang w:val="en-GB"/>
        </w:rPr>
      </w:pPr>
      <w:r>
        <w:rPr>
          <w:rFonts w:ascii="Times New Roman" w:hAnsi="Times New Roman" w:cs="Times New Roman"/>
          <w:sz w:val="24"/>
          <w:lang w:val="en-GB"/>
        </w:rPr>
        <w:t>A: This is a request to change the connection</w:t>
      </w:r>
    </w:p>
    <w:p w:rsidR="008D4BCF" w:rsidRDefault="008D4BCF" w:rsidP="00F77562">
      <w:pPr>
        <w:jc w:val="both"/>
        <w:rPr>
          <w:rFonts w:ascii="Times New Roman" w:hAnsi="Times New Roman" w:cs="Times New Roman"/>
          <w:sz w:val="24"/>
          <w:lang w:val="en-GB"/>
        </w:rPr>
      </w:pPr>
    </w:p>
    <w:p w:rsidR="008D4BCF" w:rsidRDefault="008D4BCF" w:rsidP="00F77562">
      <w:pPr>
        <w:jc w:val="both"/>
        <w:rPr>
          <w:rFonts w:ascii="Times New Roman" w:hAnsi="Times New Roman" w:cs="Times New Roman"/>
          <w:sz w:val="24"/>
          <w:lang w:val="en-GB"/>
        </w:rPr>
      </w:pPr>
      <w:r>
        <w:rPr>
          <w:rFonts w:ascii="Times New Roman" w:hAnsi="Times New Roman" w:cs="Times New Roman"/>
          <w:sz w:val="24"/>
          <w:lang w:val="en-GB"/>
        </w:rPr>
        <w:t>Q: How does Mobile Node know the D2D_PeerID?</w:t>
      </w:r>
    </w:p>
    <w:p w:rsidR="008D4BCF" w:rsidRDefault="008D4BCF" w:rsidP="00F77562">
      <w:pPr>
        <w:jc w:val="both"/>
        <w:rPr>
          <w:rFonts w:ascii="Times New Roman" w:hAnsi="Times New Roman" w:cs="Times New Roman"/>
          <w:sz w:val="24"/>
          <w:lang w:val="en-GB"/>
        </w:rPr>
      </w:pPr>
      <w:r>
        <w:rPr>
          <w:rFonts w:ascii="Times New Roman" w:hAnsi="Times New Roman" w:cs="Times New Roman"/>
          <w:sz w:val="24"/>
          <w:lang w:val="en-GB"/>
        </w:rPr>
        <w:t>A: It assumes that MIS knows this info</w:t>
      </w:r>
    </w:p>
    <w:p w:rsidR="008D4BCF" w:rsidRDefault="008D4BCF" w:rsidP="00F77562">
      <w:pPr>
        <w:jc w:val="both"/>
        <w:rPr>
          <w:rFonts w:ascii="Times New Roman" w:hAnsi="Times New Roman" w:cs="Times New Roman"/>
          <w:sz w:val="24"/>
          <w:lang w:val="en-GB"/>
        </w:rPr>
      </w:pPr>
    </w:p>
    <w:p w:rsidR="00133AB4" w:rsidRDefault="00235ECA" w:rsidP="00F77562">
      <w:pPr>
        <w:jc w:val="both"/>
        <w:rPr>
          <w:rFonts w:ascii="Times New Roman" w:hAnsi="Times New Roman" w:cs="Times New Roman"/>
          <w:sz w:val="24"/>
          <w:lang w:val="en-GB"/>
        </w:rPr>
      </w:pPr>
      <w:r>
        <w:rPr>
          <w:rFonts w:ascii="Times New Roman" w:hAnsi="Times New Roman" w:cs="Times New Roman"/>
          <w:sz w:val="24"/>
          <w:lang w:val="en-GB"/>
        </w:rPr>
        <w:t>Authors will revi</w:t>
      </w:r>
      <w:r w:rsidR="000843A6">
        <w:rPr>
          <w:rFonts w:ascii="Times New Roman" w:hAnsi="Times New Roman" w:cs="Times New Roman"/>
          <w:sz w:val="24"/>
          <w:lang w:val="en-GB"/>
        </w:rPr>
        <w:t xml:space="preserve">se the documents and present it in next meeting. </w:t>
      </w:r>
      <w:r>
        <w:rPr>
          <w:rFonts w:ascii="Times New Roman" w:hAnsi="Times New Roman" w:cs="Times New Roman"/>
          <w:sz w:val="24"/>
          <w:lang w:val="en-GB"/>
        </w:rPr>
        <w:t xml:space="preserve"> It was suggested to clarify things and present it again. TG has consensus to adopt this use case.</w:t>
      </w:r>
    </w:p>
    <w:p w:rsidR="00133AB4" w:rsidRDefault="00133AB4" w:rsidP="00F77562">
      <w:pPr>
        <w:jc w:val="both"/>
        <w:rPr>
          <w:rFonts w:ascii="Times New Roman" w:hAnsi="Times New Roman" w:cs="Times New Roman"/>
          <w:sz w:val="24"/>
          <w:lang w:val="en-GB"/>
        </w:rPr>
      </w:pPr>
    </w:p>
    <w:p w:rsidR="00133AB4" w:rsidRDefault="00133AB4" w:rsidP="00F77562">
      <w:pPr>
        <w:jc w:val="both"/>
        <w:rPr>
          <w:rFonts w:ascii="Times New Roman" w:hAnsi="Times New Roman" w:cs="Times New Roman"/>
          <w:sz w:val="24"/>
          <w:lang w:val="en-GB"/>
        </w:rPr>
      </w:pPr>
    </w:p>
    <w:p w:rsidR="00237E8A" w:rsidRDefault="00235ECA" w:rsidP="00880521">
      <w:pPr>
        <w:jc w:val="both"/>
        <w:rPr>
          <w:rFonts w:ascii="Times New Roman" w:hAnsi="Times New Roman" w:cs="Times New Roman"/>
          <w:sz w:val="24"/>
        </w:rPr>
      </w:pPr>
      <w:r>
        <w:rPr>
          <w:rFonts w:ascii="Times New Roman" w:hAnsi="Times New Roman" w:cs="Times New Roman"/>
          <w:sz w:val="24"/>
          <w:lang w:val="en-GB"/>
        </w:rPr>
        <w:t xml:space="preserve">Jin seek Choi presented an updated version of </w:t>
      </w:r>
      <w:r w:rsidRPr="00B36604">
        <w:rPr>
          <w:rFonts w:ascii="Times New Roman" w:hAnsi="Times New Roman" w:cs="Times New Roman"/>
          <w:sz w:val="24"/>
        </w:rPr>
        <w:t xml:space="preserve">DCN: </w:t>
      </w:r>
      <w:r>
        <w:rPr>
          <w:rFonts w:ascii="Times New Roman" w:hAnsi="Times New Roman" w:cs="Times New Roman"/>
          <w:sz w:val="24"/>
        </w:rPr>
        <w:t>21-14-0157</w:t>
      </w:r>
      <w:r w:rsidR="007868C3">
        <w:rPr>
          <w:rFonts w:ascii="Times New Roman" w:hAnsi="Times New Roman" w:cs="Times New Roman"/>
          <w:sz w:val="24"/>
        </w:rPr>
        <w:t>-01</w:t>
      </w:r>
      <w:r w:rsidRPr="00B36604">
        <w:rPr>
          <w:rFonts w:ascii="Times New Roman" w:hAnsi="Times New Roman" w:cs="Times New Roman"/>
          <w:sz w:val="24"/>
        </w:rPr>
        <w:t>-SAUC</w:t>
      </w:r>
    </w:p>
    <w:p w:rsidR="00235ECA" w:rsidRDefault="00235ECA" w:rsidP="00880521">
      <w:pPr>
        <w:jc w:val="both"/>
        <w:rPr>
          <w:rFonts w:ascii="Times New Roman" w:hAnsi="Times New Roman" w:cs="Times New Roman"/>
          <w:sz w:val="24"/>
        </w:rPr>
      </w:pPr>
    </w:p>
    <w:p w:rsidR="00235ECA" w:rsidRDefault="0030431F" w:rsidP="00880521">
      <w:pPr>
        <w:jc w:val="both"/>
        <w:rPr>
          <w:rFonts w:ascii="Times New Roman" w:hAnsi="Times New Roman" w:cs="Times New Roman"/>
          <w:sz w:val="24"/>
        </w:rPr>
      </w:pPr>
      <w:r>
        <w:rPr>
          <w:rFonts w:ascii="Times New Roman" w:hAnsi="Times New Roman" w:cs="Times New Roman"/>
          <w:sz w:val="24"/>
        </w:rPr>
        <w:t xml:space="preserve">There were </w:t>
      </w:r>
      <w:r w:rsidR="007868C3">
        <w:rPr>
          <w:rFonts w:ascii="Times New Roman" w:hAnsi="Times New Roman" w:cs="Times New Roman"/>
          <w:sz w:val="24"/>
        </w:rPr>
        <w:t>m</w:t>
      </w:r>
      <w:r>
        <w:rPr>
          <w:rFonts w:ascii="Times New Roman" w:hAnsi="Times New Roman" w:cs="Times New Roman"/>
          <w:sz w:val="24"/>
        </w:rPr>
        <w:t xml:space="preserve">any discussions on the new call flows. </w:t>
      </w:r>
    </w:p>
    <w:p w:rsidR="00250919" w:rsidRDefault="00250919" w:rsidP="00880521">
      <w:pPr>
        <w:jc w:val="both"/>
        <w:rPr>
          <w:rFonts w:ascii="Times New Roman" w:hAnsi="Times New Roman" w:cs="Times New Roman"/>
          <w:sz w:val="24"/>
        </w:rPr>
      </w:pPr>
    </w:p>
    <w:p w:rsidR="007868C3" w:rsidRDefault="00250919" w:rsidP="00880521">
      <w:pPr>
        <w:jc w:val="both"/>
        <w:rPr>
          <w:rFonts w:ascii="Times New Roman" w:hAnsi="Times New Roman" w:cs="Times New Roman"/>
          <w:sz w:val="24"/>
        </w:rPr>
      </w:pPr>
      <w:r>
        <w:rPr>
          <w:rFonts w:ascii="Times New Roman" w:hAnsi="Times New Roman" w:cs="Times New Roman"/>
          <w:sz w:val="24"/>
        </w:rPr>
        <w:t>Comment: This does not require any changes to Standards. However, it was decided to capture the use cases.</w:t>
      </w:r>
      <w:r w:rsidR="007868C3">
        <w:rPr>
          <w:rFonts w:ascii="Times New Roman" w:hAnsi="Times New Roman" w:cs="Times New Roman"/>
          <w:sz w:val="24"/>
        </w:rPr>
        <w:t xml:space="preserve"> Option #1 and #2 should be included as an appendix but Option #3 should be included since it requires integration with SDN group. Authors will update the document and bring to the next meeting. </w:t>
      </w:r>
    </w:p>
    <w:p w:rsidR="00250919" w:rsidRDefault="00250919" w:rsidP="00880521">
      <w:pPr>
        <w:jc w:val="both"/>
        <w:rPr>
          <w:rFonts w:ascii="Times New Roman" w:hAnsi="Times New Roman" w:cs="Times New Roman"/>
          <w:sz w:val="24"/>
        </w:rPr>
      </w:pPr>
    </w:p>
    <w:p w:rsidR="00250919" w:rsidRDefault="00250919" w:rsidP="00880521">
      <w:pPr>
        <w:jc w:val="both"/>
        <w:rPr>
          <w:rFonts w:ascii="Times New Roman" w:hAnsi="Times New Roman" w:cs="Times New Roman"/>
          <w:sz w:val="24"/>
          <w:lang w:val="en-GB"/>
        </w:rPr>
      </w:pPr>
    </w:p>
    <w:p w:rsidR="00237E8A" w:rsidRDefault="00237E8A" w:rsidP="00880521">
      <w:pPr>
        <w:jc w:val="both"/>
        <w:rPr>
          <w:rFonts w:ascii="Times New Roman" w:hAnsi="Times New Roman" w:cs="Times New Roman"/>
          <w:sz w:val="24"/>
          <w:lang w:val="en-GB"/>
        </w:rPr>
      </w:pPr>
    </w:p>
    <w:p w:rsidR="00E67D74" w:rsidRDefault="00E81BAD" w:rsidP="00E67D74">
      <w:pPr>
        <w:pStyle w:val="Heading2"/>
      </w:pPr>
      <w:r>
        <w:rPr>
          <w:lang w:eastAsia="ja-JP"/>
        </w:rPr>
        <w:t xml:space="preserve">Thursday,  </w:t>
      </w:r>
      <w:r w:rsidR="000843A6">
        <w:rPr>
          <w:lang w:eastAsia="ja-JP"/>
        </w:rPr>
        <w:t xml:space="preserve"> </w:t>
      </w:r>
      <w:r>
        <w:rPr>
          <w:lang w:eastAsia="ja-JP"/>
        </w:rPr>
        <w:t>AM1</w:t>
      </w:r>
      <w:r w:rsidR="00E67D74">
        <w:rPr>
          <w:lang w:eastAsia="ja-JP"/>
        </w:rPr>
        <w:t xml:space="preserve"> </w:t>
      </w:r>
      <w:r>
        <w:t>Meeting,   November 05</w:t>
      </w:r>
      <w:r w:rsidR="00E67D74">
        <w:t>, 2014 (10:30-12:30 pm)</w:t>
      </w:r>
    </w:p>
    <w:p w:rsidR="00E67D74" w:rsidRDefault="00E67D74" w:rsidP="00E67D74">
      <w:pPr>
        <w:pStyle w:val="Heading2"/>
        <w:numPr>
          <w:ilvl w:val="0"/>
          <w:numId w:val="0"/>
        </w:numPr>
        <w:ind w:left="576"/>
      </w:pPr>
      <w:r>
        <w:t xml:space="preserve">Meeting called to order by Chair at 10:32PM </w:t>
      </w:r>
    </w:p>
    <w:p w:rsidR="00E67D74" w:rsidRDefault="00E67D74" w:rsidP="00E67D74">
      <w:pPr>
        <w:jc w:val="both"/>
        <w:rPr>
          <w:rFonts w:ascii="Times New Roman" w:hAnsi="Times New Roman" w:cs="Times New Roman"/>
          <w:sz w:val="24"/>
        </w:rPr>
      </w:pPr>
    </w:p>
    <w:p w:rsidR="00E67D74" w:rsidRDefault="00E81BAD" w:rsidP="00E81BAD">
      <w:pPr>
        <w:jc w:val="both"/>
        <w:rPr>
          <w:rFonts w:ascii="Times New Roman" w:hAnsi="Times New Roman" w:cs="Times New Roman"/>
          <w:sz w:val="24"/>
        </w:rPr>
      </w:pPr>
      <w:r>
        <w:rPr>
          <w:rFonts w:ascii="Times New Roman" w:hAnsi="Times New Roman" w:cs="Times New Roman"/>
          <w:sz w:val="24"/>
        </w:rPr>
        <w:t xml:space="preserve">Hyunho Park </w:t>
      </w:r>
      <w:r w:rsidR="00E67D74">
        <w:rPr>
          <w:rFonts w:ascii="Times New Roman" w:hAnsi="Times New Roman" w:cs="Times New Roman"/>
          <w:sz w:val="24"/>
        </w:rPr>
        <w:t xml:space="preserve"> </w:t>
      </w:r>
      <w:r w:rsidR="00E67D74" w:rsidRPr="00B36604">
        <w:rPr>
          <w:rFonts w:ascii="Times New Roman" w:hAnsi="Times New Roman" w:cs="Times New Roman"/>
          <w:sz w:val="24"/>
        </w:rPr>
        <w:t xml:space="preserve">presented DCN: </w:t>
      </w:r>
      <w:r>
        <w:rPr>
          <w:rFonts w:ascii="Times New Roman" w:hAnsi="Times New Roman" w:cs="Times New Roman"/>
          <w:sz w:val="24"/>
        </w:rPr>
        <w:t>21-14-01</w:t>
      </w:r>
      <w:r w:rsidR="00BD611B">
        <w:rPr>
          <w:rFonts w:ascii="Times New Roman" w:hAnsi="Times New Roman" w:cs="Times New Roman"/>
          <w:sz w:val="24"/>
        </w:rPr>
        <w:t>63-01</w:t>
      </w:r>
      <w:r w:rsidR="00E67D74" w:rsidRPr="00B36604">
        <w:rPr>
          <w:rFonts w:ascii="Times New Roman" w:hAnsi="Times New Roman" w:cs="Times New Roman"/>
          <w:sz w:val="24"/>
        </w:rPr>
        <w:t xml:space="preserve">-SAUC </w:t>
      </w:r>
    </w:p>
    <w:p w:rsidR="00E81BAD" w:rsidRDefault="00E81BAD" w:rsidP="00E81BAD">
      <w:pPr>
        <w:jc w:val="both"/>
        <w:rPr>
          <w:rFonts w:ascii="Times New Roman" w:hAnsi="Times New Roman" w:cs="Times New Roman"/>
          <w:bCs/>
          <w:sz w:val="24"/>
        </w:rPr>
      </w:pPr>
      <w:r>
        <w:rPr>
          <w:rFonts w:ascii="Times New Roman" w:hAnsi="Times New Roman" w:cs="Times New Roman"/>
          <w:sz w:val="24"/>
        </w:rPr>
        <w:t xml:space="preserve">Title: </w:t>
      </w:r>
      <w:r w:rsidR="00BD611B" w:rsidRPr="00BD611B">
        <w:rPr>
          <w:rFonts w:ascii="Times New Roman" w:hAnsi="Times New Roman" w:cs="Times New Roman"/>
          <w:sz w:val="24"/>
        </w:rPr>
        <w:t>Media Independent Service Use Case for Open Screen Service Platform</w:t>
      </w:r>
    </w:p>
    <w:p w:rsidR="00E67D74" w:rsidRDefault="00E67D74" w:rsidP="00E67D74">
      <w:pPr>
        <w:jc w:val="both"/>
        <w:rPr>
          <w:rFonts w:ascii="Times New Roman" w:hAnsi="Times New Roman" w:cs="Times New Roman"/>
          <w:bCs/>
          <w:sz w:val="24"/>
        </w:rPr>
      </w:pPr>
    </w:p>
    <w:p w:rsidR="00DA2D8B" w:rsidRDefault="00DA2D8B" w:rsidP="00E67D74">
      <w:pPr>
        <w:jc w:val="both"/>
        <w:rPr>
          <w:rFonts w:ascii="Times New Roman" w:hAnsi="Times New Roman" w:cs="Times New Roman"/>
          <w:bCs/>
          <w:sz w:val="24"/>
        </w:rPr>
      </w:pPr>
    </w:p>
    <w:p w:rsidR="00DA2D8B" w:rsidRDefault="00E81BAD" w:rsidP="00E67D74">
      <w:pPr>
        <w:jc w:val="both"/>
        <w:rPr>
          <w:rFonts w:ascii="Times New Roman" w:hAnsi="Times New Roman" w:cs="Times New Roman"/>
          <w:bCs/>
          <w:sz w:val="24"/>
        </w:rPr>
      </w:pPr>
      <w:r>
        <w:rPr>
          <w:rFonts w:ascii="Times New Roman" w:hAnsi="Times New Roman" w:cs="Times New Roman"/>
          <w:bCs/>
          <w:sz w:val="24"/>
        </w:rPr>
        <w:t xml:space="preserve">Q: </w:t>
      </w:r>
      <w:r w:rsidR="00D17319">
        <w:rPr>
          <w:rFonts w:ascii="Times New Roman" w:hAnsi="Times New Roman" w:cs="Times New Roman"/>
          <w:bCs/>
          <w:sz w:val="24"/>
        </w:rPr>
        <w:t>What is Open Screen Service?</w:t>
      </w:r>
    </w:p>
    <w:p w:rsidR="00DA2D8B" w:rsidRDefault="00DA2D8B" w:rsidP="00E67D74">
      <w:pPr>
        <w:jc w:val="both"/>
        <w:rPr>
          <w:rFonts w:ascii="Times New Roman" w:hAnsi="Times New Roman" w:cs="Times New Roman"/>
          <w:bCs/>
          <w:sz w:val="24"/>
        </w:rPr>
      </w:pPr>
      <w:r>
        <w:rPr>
          <w:rFonts w:ascii="Times New Roman" w:hAnsi="Times New Roman" w:cs="Times New Roman"/>
          <w:bCs/>
          <w:sz w:val="24"/>
        </w:rPr>
        <w:t>A</w:t>
      </w:r>
      <w:r w:rsidR="00E81BAD">
        <w:rPr>
          <w:rFonts w:ascii="Times New Roman" w:hAnsi="Times New Roman" w:cs="Times New Roman"/>
          <w:bCs/>
          <w:sz w:val="24"/>
        </w:rPr>
        <w:t>:</w:t>
      </w:r>
      <w:r w:rsidR="00D17319">
        <w:rPr>
          <w:rFonts w:ascii="Times New Roman" w:hAnsi="Times New Roman" w:cs="Times New Roman"/>
          <w:bCs/>
          <w:sz w:val="24"/>
        </w:rPr>
        <w:t xml:space="preserve"> This is a project under which the IOT services are investigated.</w:t>
      </w:r>
    </w:p>
    <w:p w:rsidR="00D17319" w:rsidRDefault="00D17319" w:rsidP="00E67D74">
      <w:pPr>
        <w:jc w:val="both"/>
        <w:rPr>
          <w:rFonts w:ascii="Times New Roman" w:hAnsi="Times New Roman" w:cs="Times New Roman"/>
          <w:bCs/>
          <w:sz w:val="24"/>
        </w:rPr>
      </w:pPr>
    </w:p>
    <w:p w:rsidR="00D17319" w:rsidRDefault="00D17319" w:rsidP="00E67D74">
      <w:pPr>
        <w:jc w:val="both"/>
        <w:rPr>
          <w:rFonts w:ascii="Times New Roman" w:hAnsi="Times New Roman" w:cs="Times New Roman"/>
          <w:bCs/>
          <w:sz w:val="24"/>
        </w:rPr>
      </w:pPr>
      <w:r>
        <w:rPr>
          <w:rFonts w:ascii="Times New Roman" w:hAnsi="Times New Roman" w:cs="Times New Roman"/>
          <w:bCs/>
          <w:sz w:val="24"/>
        </w:rPr>
        <w:t>Comment: The service definition and some detailed description would be helpful?</w:t>
      </w:r>
    </w:p>
    <w:p w:rsidR="00E81BAD" w:rsidRDefault="00E81BAD" w:rsidP="00E67D74">
      <w:pPr>
        <w:jc w:val="both"/>
        <w:rPr>
          <w:rFonts w:ascii="Times New Roman" w:hAnsi="Times New Roman" w:cs="Times New Roman"/>
          <w:bCs/>
          <w:sz w:val="24"/>
        </w:rPr>
      </w:pPr>
    </w:p>
    <w:p w:rsidR="00DA2D8B" w:rsidRDefault="00DA2D8B" w:rsidP="00E67D74">
      <w:pPr>
        <w:jc w:val="both"/>
        <w:rPr>
          <w:rFonts w:ascii="Times New Roman" w:hAnsi="Times New Roman" w:cs="Times New Roman"/>
          <w:bCs/>
          <w:sz w:val="24"/>
        </w:rPr>
      </w:pPr>
      <w:r>
        <w:rPr>
          <w:rFonts w:ascii="Times New Roman" w:hAnsi="Times New Roman" w:cs="Times New Roman"/>
          <w:bCs/>
          <w:sz w:val="24"/>
        </w:rPr>
        <w:t xml:space="preserve">Q: </w:t>
      </w:r>
      <w:r w:rsidR="00D17319">
        <w:rPr>
          <w:rFonts w:ascii="Times New Roman" w:hAnsi="Times New Roman" w:cs="Times New Roman"/>
          <w:bCs/>
          <w:sz w:val="24"/>
        </w:rPr>
        <w:t>What can’t this be done by applications?</w:t>
      </w:r>
    </w:p>
    <w:p w:rsidR="00DA2D8B" w:rsidRDefault="00E81BAD" w:rsidP="00E67D74">
      <w:pPr>
        <w:jc w:val="both"/>
        <w:rPr>
          <w:rFonts w:ascii="Times New Roman" w:hAnsi="Times New Roman" w:cs="Times New Roman"/>
          <w:bCs/>
          <w:sz w:val="24"/>
        </w:rPr>
      </w:pPr>
      <w:r>
        <w:rPr>
          <w:rFonts w:ascii="Times New Roman" w:hAnsi="Times New Roman" w:cs="Times New Roman"/>
          <w:bCs/>
          <w:sz w:val="24"/>
        </w:rPr>
        <w:t xml:space="preserve">A: </w:t>
      </w:r>
      <w:r w:rsidR="00D17319">
        <w:rPr>
          <w:rFonts w:ascii="Times New Roman" w:hAnsi="Times New Roman" w:cs="Times New Roman"/>
          <w:bCs/>
          <w:sz w:val="24"/>
        </w:rPr>
        <w:t>Author thinks that this may be done better using media independent services.</w:t>
      </w:r>
    </w:p>
    <w:p w:rsidR="00D17319" w:rsidRDefault="00D17319" w:rsidP="00E81BAD">
      <w:pPr>
        <w:jc w:val="both"/>
        <w:rPr>
          <w:rFonts w:ascii="Times New Roman" w:hAnsi="Times New Roman" w:cs="Times New Roman"/>
          <w:bCs/>
          <w:sz w:val="24"/>
        </w:rPr>
      </w:pPr>
    </w:p>
    <w:p w:rsidR="00DA2D8B" w:rsidRDefault="00307573" w:rsidP="00E81BAD">
      <w:pPr>
        <w:jc w:val="both"/>
        <w:rPr>
          <w:rFonts w:ascii="Times New Roman" w:hAnsi="Times New Roman" w:cs="Times New Roman"/>
          <w:bCs/>
          <w:sz w:val="24"/>
        </w:rPr>
      </w:pPr>
      <w:r>
        <w:rPr>
          <w:rFonts w:ascii="Times New Roman" w:hAnsi="Times New Roman" w:cs="Times New Roman"/>
          <w:bCs/>
          <w:sz w:val="24"/>
        </w:rPr>
        <w:t xml:space="preserve">Comment:  </w:t>
      </w:r>
      <w:r w:rsidR="00D17319">
        <w:rPr>
          <w:rFonts w:ascii="Times New Roman" w:hAnsi="Times New Roman" w:cs="Times New Roman"/>
          <w:bCs/>
          <w:sz w:val="24"/>
        </w:rPr>
        <w:t xml:space="preserve"> It was recommended to present this kind of use cases in 802.24 IoT service subgroup once it is created. It will be a stretch to add all these uses cases in 802.21.1. Authors were encouraged to present their research results in future meetings.</w:t>
      </w:r>
    </w:p>
    <w:p w:rsidR="00DA2D8B" w:rsidRDefault="00DA2D8B" w:rsidP="00E67D74">
      <w:pPr>
        <w:jc w:val="both"/>
        <w:rPr>
          <w:rFonts w:ascii="Times New Roman" w:hAnsi="Times New Roman" w:cs="Times New Roman"/>
          <w:bCs/>
          <w:sz w:val="24"/>
        </w:rPr>
      </w:pPr>
    </w:p>
    <w:p w:rsidR="00115956" w:rsidRDefault="00115956" w:rsidP="00E81BAD">
      <w:pPr>
        <w:jc w:val="both"/>
        <w:rPr>
          <w:rFonts w:ascii="Times New Roman" w:hAnsi="Times New Roman" w:cs="Times New Roman"/>
          <w:bCs/>
          <w:sz w:val="24"/>
        </w:rPr>
      </w:pPr>
    </w:p>
    <w:p w:rsidR="002576B0" w:rsidRDefault="002576B0" w:rsidP="002576B0">
      <w:pPr>
        <w:jc w:val="both"/>
        <w:rPr>
          <w:rFonts w:ascii="Times New Roman" w:hAnsi="Times New Roman" w:cs="Times New Roman"/>
          <w:sz w:val="24"/>
        </w:rPr>
      </w:pPr>
      <w:r>
        <w:rPr>
          <w:rFonts w:ascii="Times New Roman" w:hAnsi="Times New Roman" w:cs="Times New Roman"/>
          <w:sz w:val="24"/>
        </w:rPr>
        <w:t xml:space="preserve">Hyunho Park  </w:t>
      </w:r>
      <w:r w:rsidRPr="00B36604">
        <w:rPr>
          <w:rFonts w:ascii="Times New Roman" w:hAnsi="Times New Roman" w:cs="Times New Roman"/>
          <w:sz w:val="24"/>
        </w:rPr>
        <w:t xml:space="preserve">presented DCN: </w:t>
      </w:r>
      <w:r>
        <w:rPr>
          <w:rFonts w:ascii="Times New Roman" w:hAnsi="Times New Roman" w:cs="Times New Roman"/>
          <w:sz w:val="24"/>
        </w:rPr>
        <w:t>21-14-0164-01</w:t>
      </w:r>
      <w:r w:rsidRPr="00B36604">
        <w:rPr>
          <w:rFonts w:ascii="Times New Roman" w:hAnsi="Times New Roman" w:cs="Times New Roman"/>
          <w:sz w:val="24"/>
        </w:rPr>
        <w:t xml:space="preserve">-SAUC </w:t>
      </w:r>
    </w:p>
    <w:p w:rsidR="002576B0" w:rsidRDefault="002576B0" w:rsidP="002576B0">
      <w:pPr>
        <w:jc w:val="both"/>
        <w:rPr>
          <w:rFonts w:ascii="Times New Roman" w:hAnsi="Times New Roman" w:cs="Times New Roman"/>
          <w:sz w:val="24"/>
        </w:rPr>
      </w:pPr>
      <w:r>
        <w:rPr>
          <w:rFonts w:ascii="Times New Roman" w:hAnsi="Times New Roman" w:cs="Times New Roman"/>
          <w:sz w:val="24"/>
        </w:rPr>
        <w:t xml:space="preserve">Title: </w:t>
      </w:r>
      <w:r w:rsidRPr="002576B0">
        <w:rPr>
          <w:rFonts w:ascii="Times New Roman" w:hAnsi="Times New Roman" w:cs="Times New Roman"/>
          <w:sz w:val="24"/>
        </w:rPr>
        <w:t>Proposed Text of “D2D Communications Service” Section for IEEE 802.21.1 Draft Standard</w:t>
      </w:r>
    </w:p>
    <w:p w:rsidR="002576B0" w:rsidRDefault="002576B0" w:rsidP="002576B0">
      <w:pPr>
        <w:jc w:val="both"/>
        <w:rPr>
          <w:rFonts w:ascii="Times New Roman" w:hAnsi="Times New Roman" w:cs="Times New Roman"/>
          <w:sz w:val="24"/>
        </w:rPr>
      </w:pPr>
    </w:p>
    <w:p w:rsidR="002576B0" w:rsidRDefault="002576B0" w:rsidP="002576B0">
      <w:pPr>
        <w:jc w:val="both"/>
        <w:rPr>
          <w:rFonts w:ascii="Times New Roman" w:hAnsi="Times New Roman" w:cs="Times New Roman"/>
          <w:sz w:val="24"/>
        </w:rPr>
      </w:pPr>
      <w:r>
        <w:rPr>
          <w:rFonts w:ascii="Times New Roman" w:hAnsi="Times New Roman" w:cs="Times New Roman"/>
          <w:sz w:val="24"/>
        </w:rPr>
        <w:t>Q: In Figure 2, why do we need step 2? It should be under discovery step.</w:t>
      </w:r>
    </w:p>
    <w:p w:rsidR="002576B0" w:rsidRDefault="002576B0" w:rsidP="002576B0">
      <w:pPr>
        <w:jc w:val="both"/>
        <w:rPr>
          <w:rFonts w:ascii="Times New Roman" w:hAnsi="Times New Roman" w:cs="Times New Roman"/>
          <w:sz w:val="24"/>
        </w:rPr>
      </w:pPr>
      <w:r>
        <w:rPr>
          <w:rFonts w:ascii="Times New Roman" w:hAnsi="Times New Roman" w:cs="Times New Roman"/>
          <w:sz w:val="24"/>
        </w:rPr>
        <w:t xml:space="preserve">A:  </w:t>
      </w:r>
      <w:r w:rsidR="00E604A0">
        <w:rPr>
          <w:rFonts w:ascii="Times New Roman" w:hAnsi="Times New Roman" w:cs="Times New Roman"/>
          <w:sz w:val="24"/>
        </w:rPr>
        <w:t>PoS needs to initiate this.</w:t>
      </w:r>
    </w:p>
    <w:p w:rsidR="00E604A0" w:rsidRDefault="00E604A0" w:rsidP="002576B0">
      <w:pPr>
        <w:jc w:val="both"/>
        <w:rPr>
          <w:rFonts w:ascii="Times New Roman" w:hAnsi="Times New Roman" w:cs="Times New Roman"/>
          <w:sz w:val="24"/>
        </w:rPr>
      </w:pPr>
    </w:p>
    <w:p w:rsidR="00E604A0" w:rsidRDefault="00E604A0" w:rsidP="002576B0">
      <w:pPr>
        <w:jc w:val="both"/>
        <w:rPr>
          <w:rFonts w:ascii="Times New Roman" w:hAnsi="Times New Roman" w:cs="Times New Roman"/>
          <w:sz w:val="24"/>
        </w:rPr>
      </w:pPr>
      <w:r>
        <w:rPr>
          <w:rFonts w:ascii="Times New Roman" w:hAnsi="Times New Roman" w:cs="Times New Roman"/>
          <w:sz w:val="24"/>
        </w:rPr>
        <w:t xml:space="preserve">Comment: Normally this is done at discovery stage.  So this step should be merged within discovery. </w:t>
      </w:r>
      <w:r w:rsidR="003815D2">
        <w:rPr>
          <w:rFonts w:ascii="Times New Roman" w:hAnsi="Times New Roman" w:cs="Times New Roman"/>
          <w:sz w:val="24"/>
        </w:rPr>
        <w:t xml:space="preserve"> </w:t>
      </w:r>
    </w:p>
    <w:p w:rsidR="003815D2" w:rsidRDefault="003815D2" w:rsidP="002576B0">
      <w:pPr>
        <w:jc w:val="both"/>
        <w:rPr>
          <w:rFonts w:ascii="Times New Roman" w:hAnsi="Times New Roman" w:cs="Times New Roman"/>
          <w:sz w:val="24"/>
        </w:rPr>
      </w:pPr>
    </w:p>
    <w:p w:rsidR="003815D2" w:rsidRDefault="003815D2" w:rsidP="002576B0">
      <w:pPr>
        <w:jc w:val="both"/>
        <w:rPr>
          <w:rFonts w:ascii="Times New Roman" w:hAnsi="Times New Roman" w:cs="Times New Roman"/>
          <w:sz w:val="24"/>
        </w:rPr>
      </w:pPr>
      <w:r>
        <w:rPr>
          <w:rFonts w:ascii="Times New Roman" w:hAnsi="Times New Roman" w:cs="Times New Roman"/>
          <w:sz w:val="24"/>
        </w:rPr>
        <w:t xml:space="preserve">Author has agreed to do this next time after discussing with other D2D presentation. </w:t>
      </w:r>
    </w:p>
    <w:p w:rsidR="003815D2" w:rsidRDefault="003815D2" w:rsidP="002576B0">
      <w:pPr>
        <w:jc w:val="both"/>
        <w:rPr>
          <w:rFonts w:ascii="Times New Roman" w:hAnsi="Times New Roman" w:cs="Times New Roman"/>
          <w:sz w:val="24"/>
        </w:rPr>
      </w:pPr>
    </w:p>
    <w:p w:rsidR="003815D2" w:rsidRDefault="003815D2" w:rsidP="002576B0">
      <w:pPr>
        <w:jc w:val="both"/>
        <w:rPr>
          <w:rFonts w:ascii="Times New Roman" w:hAnsi="Times New Roman" w:cs="Times New Roman"/>
          <w:sz w:val="24"/>
        </w:rPr>
      </w:pPr>
    </w:p>
    <w:p w:rsidR="00366CFB" w:rsidRDefault="00366CFB" w:rsidP="00E67D74">
      <w:pPr>
        <w:jc w:val="both"/>
        <w:rPr>
          <w:rFonts w:ascii="Times New Roman" w:hAnsi="Times New Roman" w:cs="Times New Roman"/>
          <w:bCs/>
          <w:sz w:val="24"/>
        </w:rPr>
      </w:pPr>
      <w:r>
        <w:rPr>
          <w:rFonts w:ascii="Times New Roman" w:hAnsi="Times New Roman" w:cs="Times New Roman"/>
          <w:bCs/>
          <w:sz w:val="24"/>
        </w:rPr>
        <w:t xml:space="preserve">Teleconference Date: </w:t>
      </w:r>
      <w:r w:rsidR="006B467C">
        <w:rPr>
          <w:rFonts w:ascii="Times New Roman" w:hAnsi="Times New Roman" w:cs="Times New Roman"/>
          <w:bCs/>
          <w:sz w:val="24"/>
        </w:rPr>
        <w:t xml:space="preserve"> </w:t>
      </w:r>
      <w:r w:rsidR="00AA4C02">
        <w:rPr>
          <w:rFonts w:ascii="Times New Roman" w:hAnsi="Times New Roman" w:cs="Times New Roman"/>
          <w:bCs/>
          <w:sz w:val="24"/>
        </w:rPr>
        <w:t xml:space="preserve">January </w:t>
      </w:r>
      <w:r w:rsidR="00AA4C02" w:rsidRPr="00AA4C02">
        <w:rPr>
          <w:rFonts w:ascii="Times New Roman" w:hAnsi="Times New Roman" w:cs="Times New Roman"/>
          <w:bCs/>
          <w:sz w:val="24"/>
        </w:rPr>
        <w:t>05 (Mon), 2015,  8-10 am EST</w:t>
      </w:r>
      <w:r w:rsidR="00AA4C02">
        <w:rPr>
          <w:rFonts w:ascii="Times New Roman" w:hAnsi="Times New Roman" w:cs="Times New Roman"/>
          <w:bCs/>
          <w:sz w:val="24"/>
        </w:rPr>
        <w:t xml:space="preserve"> (tentative) </w:t>
      </w:r>
    </w:p>
    <w:p w:rsidR="00E81BAD" w:rsidRDefault="00E81BAD" w:rsidP="00E67D74">
      <w:pPr>
        <w:jc w:val="both"/>
        <w:rPr>
          <w:rFonts w:ascii="Times New Roman" w:hAnsi="Times New Roman" w:cs="Times New Roman"/>
          <w:bCs/>
          <w:sz w:val="24"/>
        </w:rPr>
      </w:pPr>
    </w:p>
    <w:p w:rsidR="00801F92" w:rsidRDefault="00801F92" w:rsidP="00E67D74">
      <w:pPr>
        <w:jc w:val="both"/>
        <w:rPr>
          <w:rFonts w:ascii="Times New Roman" w:hAnsi="Times New Roman" w:cs="Times New Roman"/>
          <w:bCs/>
          <w:sz w:val="24"/>
        </w:rPr>
      </w:pPr>
    </w:p>
    <w:p w:rsidR="00801F92" w:rsidRDefault="00801F92" w:rsidP="00E67D74">
      <w:pPr>
        <w:jc w:val="both"/>
        <w:rPr>
          <w:rFonts w:ascii="Times New Roman" w:hAnsi="Times New Roman" w:cs="Times New Roman"/>
          <w:bCs/>
          <w:sz w:val="24"/>
        </w:rPr>
      </w:pPr>
    </w:p>
    <w:p w:rsidR="00801F92" w:rsidRDefault="00801F92" w:rsidP="00E67D74">
      <w:pPr>
        <w:jc w:val="both"/>
        <w:rPr>
          <w:rFonts w:ascii="Times New Roman" w:hAnsi="Times New Roman" w:cs="Times New Roman"/>
          <w:bCs/>
          <w:sz w:val="24"/>
        </w:rPr>
      </w:pPr>
    </w:p>
    <w:p w:rsidR="004579A4" w:rsidRDefault="004579A4" w:rsidP="00E67D74">
      <w:pPr>
        <w:jc w:val="both"/>
        <w:rPr>
          <w:rFonts w:ascii="Times New Roman" w:hAnsi="Times New Roman" w:cs="Times New Roman"/>
          <w:bCs/>
          <w:sz w:val="24"/>
        </w:rPr>
      </w:pPr>
    </w:p>
    <w:p w:rsidR="004579A4" w:rsidRDefault="004579A4" w:rsidP="00E67D74">
      <w:pPr>
        <w:jc w:val="both"/>
        <w:rPr>
          <w:rFonts w:ascii="Times New Roman" w:hAnsi="Times New Roman" w:cs="Times New Roman"/>
          <w:bCs/>
          <w:sz w:val="24"/>
        </w:rPr>
      </w:pPr>
    </w:p>
    <w:p w:rsidR="00DA2D8B" w:rsidRDefault="00DA2D8B" w:rsidP="00E67D74">
      <w:pPr>
        <w:jc w:val="both"/>
        <w:rPr>
          <w:rFonts w:ascii="Times New Roman" w:hAnsi="Times New Roman" w:cs="Times New Roman"/>
          <w:bCs/>
          <w:sz w:val="24"/>
        </w:rPr>
      </w:pPr>
    </w:p>
    <w:p w:rsidR="00DA2D8B" w:rsidRDefault="00DA2D8B" w:rsidP="00E67D74">
      <w:pPr>
        <w:jc w:val="both"/>
        <w:rPr>
          <w:rFonts w:ascii="Times New Roman" w:hAnsi="Times New Roman" w:cs="Times New Roman"/>
          <w:bCs/>
          <w:sz w:val="24"/>
        </w:rPr>
      </w:pPr>
    </w:p>
    <w:p w:rsidR="00983618" w:rsidRDefault="00983618" w:rsidP="00E67D74">
      <w:pPr>
        <w:jc w:val="both"/>
        <w:rPr>
          <w:rFonts w:ascii="Times New Roman" w:hAnsi="Times New Roman" w:cs="Times New Roman"/>
          <w:bCs/>
          <w:sz w:val="24"/>
        </w:rPr>
      </w:pPr>
    </w:p>
    <w:p w:rsidR="00983618" w:rsidRDefault="00983618" w:rsidP="00E67D74">
      <w:pPr>
        <w:jc w:val="both"/>
        <w:rPr>
          <w:rFonts w:ascii="Times New Roman" w:hAnsi="Times New Roman" w:cs="Times New Roman"/>
          <w:bCs/>
          <w:sz w:val="24"/>
        </w:rPr>
      </w:pPr>
    </w:p>
    <w:p w:rsidR="00983618" w:rsidRDefault="00983618" w:rsidP="00E67D74">
      <w:pPr>
        <w:jc w:val="both"/>
        <w:rPr>
          <w:rFonts w:ascii="Times New Roman" w:hAnsi="Times New Roman" w:cs="Times New Roman"/>
          <w:bCs/>
          <w:sz w:val="24"/>
        </w:rPr>
      </w:pPr>
    </w:p>
    <w:p w:rsidR="00983618" w:rsidRDefault="00983618" w:rsidP="00E67D74">
      <w:pPr>
        <w:jc w:val="both"/>
        <w:rPr>
          <w:rFonts w:ascii="Times New Roman" w:hAnsi="Times New Roman" w:cs="Times New Roman"/>
          <w:bCs/>
          <w:sz w:val="24"/>
        </w:rPr>
      </w:pPr>
    </w:p>
    <w:p w:rsidR="00E67D74" w:rsidRPr="00962751" w:rsidRDefault="00E67D74" w:rsidP="00E67D74">
      <w:pPr>
        <w:jc w:val="both"/>
        <w:rPr>
          <w:rFonts w:ascii="Times New Roman" w:hAnsi="Times New Roman" w:cs="Times New Roman"/>
          <w:bCs/>
          <w:sz w:val="24"/>
        </w:rPr>
      </w:pPr>
    </w:p>
    <w:p w:rsidR="00FF36A5" w:rsidRPr="006B4CF0" w:rsidRDefault="00FF36A5" w:rsidP="00CA4A4B">
      <w:pPr>
        <w:pStyle w:val="covertext"/>
        <w:snapToGrid w:val="0"/>
        <w:spacing w:line="240" w:lineRule="exact"/>
        <w:rPr>
          <w:rFonts w:eastAsia="Malgun Gothic"/>
          <w:bCs/>
          <w:sz w:val="22"/>
          <w:szCs w:val="20"/>
          <w:lang w:eastAsia="ko-KR"/>
        </w:rPr>
      </w:pPr>
    </w:p>
    <w:sectPr w:rsidR="00FF36A5" w:rsidRPr="006B4CF0" w:rsidSect="00662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91E7A"/>
    <w:rsid w:val="00006C42"/>
    <w:rsid w:val="00013D3E"/>
    <w:rsid w:val="000663C9"/>
    <w:rsid w:val="000843A6"/>
    <w:rsid w:val="00091E31"/>
    <w:rsid w:val="00091E7A"/>
    <w:rsid w:val="000B4751"/>
    <w:rsid w:val="000C50D8"/>
    <w:rsid w:val="0011400B"/>
    <w:rsid w:val="00115956"/>
    <w:rsid w:val="00120AF6"/>
    <w:rsid w:val="001220C4"/>
    <w:rsid w:val="00122EC8"/>
    <w:rsid w:val="00133AB4"/>
    <w:rsid w:val="00143527"/>
    <w:rsid w:val="0015472F"/>
    <w:rsid w:val="00175153"/>
    <w:rsid w:val="001A4C09"/>
    <w:rsid w:val="001B0E01"/>
    <w:rsid w:val="001C2EDE"/>
    <w:rsid w:val="001E0073"/>
    <w:rsid w:val="00233820"/>
    <w:rsid w:val="00235ECA"/>
    <w:rsid w:val="00237E8A"/>
    <w:rsid w:val="00241833"/>
    <w:rsid w:val="00250919"/>
    <w:rsid w:val="002576B0"/>
    <w:rsid w:val="00257C82"/>
    <w:rsid w:val="00272A00"/>
    <w:rsid w:val="002B11E0"/>
    <w:rsid w:val="002D30E8"/>
    <w:rsid w:val="002E4EB2"/>
    <w:rsid w:val="002E5E69"/>
    <w:rsid w:val="0030431F"/>
    <w:rsid w:val="00307573"/>
    <w:rsid w:val="0031226D"/>
    <w:rsid w:val="003139F1"/>
    <w:rsid w:val="00366CFB"/>
    <w:rsid w:val="003728BB"/>
    <w:rsid w:val="003815D2"/>
    <w:rsid w:val="0038521D"/>
    <w:rsid w:val="003B5545"/>
    <w:rsid w:val="003C434E"/>
    <w:rsid w:val="003D5EC1"/>
    <w:rsid w:val="003E550C"/>
    <w:rsid w:val="003F59A2"/>
    <w:rsid w:val="00406340"/>
    <w:rsid w:val="00415A96"/>
    <w:rsid w:val="00430A0D"/>
    <w:rsid w:val="0044339E"/>
    <w:rsid w:val="004579A4"/>
    <w:rsid w:val="0046000F"/>
    <w:rsid w:val="004A3C27"/>
    <w:rsid w:val="004B01C1"/>
    <w:rsid w:val="004B4EEB"/>
    <w:rsid w:val="004B53FA"/>
    <w:rsid w:val="004F5628"/>
    <w:rsid w:val="00513AB0"/>
    <w:rsid w:val="005607E6"/>
    <w:rsid w:val="0056477C"/>
    <w:rsid w:val="005837B2"/>
    <w:rsid w:val="00583E30"/>
    <w:rsid w:val="005D454C"/>
    <w:rsid w:val="005F07AA"/>
    <w:rsid w:val="005F1092"/>
    <w:rsid w:val="006224DF"/>
    <w:rsid w:val="006413F9"/>
    <w:rsid w:val="0066027F"/>
    <w:rsid w:val="00661460"/>
    <w:rsid w:val="006620E4"/>
    <w:rsid w:val="006625BC"/>
    <w:rsid w:val="00664D44"/>
    <w:rsid w:val="00691969"/>
    <w:rsid w:val="00697224"/>
    <w:rsid w:val="006B052E"/>
    <w:rsid w:val="006B467C"/>
    <w:rsid w:val="006B4CF0"/>
    <w:rsid w:val="006C5240"/>
    <w:rsid w:val="006D496B"/>
    <w:rsid w:val="006F5927"/>
    <w:rsid w:val="007113AC"/>
    <w:rsid w:val="0072134B"/>
    <w:rsid w:val="00723A9B"/>
    <w:rsid w:val="00745CD3"/>
    <w:rsid w:val="0075086C"/>
    <w:rsid w:val="00756FF1"/>
    <w:rsid w:val="007868BC"/>
    <w:rsid w:val="007868C3"/>
    <w:rsid w:val="007B08C5"/>
    <w:rsid w:val="007C6404"/>
    <w:rsid w:val="007D2FEE"/>
    <w:rsid w:val="007E7234"/>
    <w:rsid w:val="00801F92"/>
    <w:rsid w:val="0081066E"/>
    <w:rsid w:val="00817462"/>
    <w:rsid w:val="00825084"/>
    <w:rsid w:val="00831EBF"/>
    <w:rsid w:val="00836E01"/>
    <w:rsid w:val="00874634"/>
    <w:rsid w:val="00880521"/>
    <w:rsid w:val="00886A7C"/>
    <w:rsid w:val="00893E09"/>
    <w:rsid w:val="00893ED6"/>
    <w:rsid w:val="008B4B94"/>
    <w:rsid w:val="008D4BCF"/>
    <w:rsid w:val="00933915"/>
    <w:rsid w:val="00954ABB"/>
    <w:rsid w:val="00962751"/>
    <w:rsid w:val="00963154"/>
    <w:rsid w:val="00977D74"/>
    <w:rsid w:val="00983618"/>
    <w:rsid w:val="009B7FA7"/>
    <w:rsid w:val="00A6452D"/>
    <w:rsid w:val="00A82B0C"/>
    <w:rsid w:val="00AA4C02"/>
    <w:rsid w:val="00AD70C2"/>
    <w:rsid w:val="00B16AAF"/>
    <w:rsid w:val="00B36604"/>
    <w:rsid w:val="00B454B9"/>
    <w:rsid w:val="00B6387F"/>
    <w:rsid w:val="00B81A7F"/>
    <w:rsid w:val="00B8246D"/>
    <w:rsid w:val="00B90D31"/>
    <w:rsid w:val="00BA54E1"/>
    <w:rsid w:val="00BA7B15"/>
    <w:rsid w:val="00BB065E"/>
    <w:rsid w:val="00BB1B65"/>
    <w:rsid w:val="00BB265D"/>
    <w:rsid w:val="00BD4E7A"/>
    <w:rsid w:val="00BD611B"/>
    <w:rsid w:val="00BE267D"/>
    <w:rsid w:val="00C2138F"/>
    <w:rsid w:val="00C3447C"/>
    <w:rsid w:val="00CA2C87"/>
    <w:rsid w:val="00CA4A4B"/>
    <w:rsid w:val="00CD237D"/>
    <w:rsid w:val="00CD41C9"/>
    <w:rsid w:val="00CE2FCD"/>
    <w:rsid w:val="00CF59BE"/>
    <w:rsid w:val="00D0242A"/>
    <w:rsid w:val="00D16464"/>
    <w:rsid w:val="00D17319"/>
    <w:rsid w:val="00D35BAF"/>
    <w:rsid w:val="00D37C87"/>
    <w:rsid w:val="00D47D5D"/>
    <w:rsid w:val="00D52E03"/>
    <w:rsid w:val="00D9306E"/>
    <w:rsid w:val="00DA2D8B"/>
    <w:rsid w:val="00DD6F16"/>
    <w:rsid w:val="00E24B3E"/>
    <w:rsid w:val="00E5747D"/>
    <w:rsid w:val="00E604A0"/>
    <w:rsid w:val="00E615BD"/>
    <w:rsid w:val="00E63FE7"/>
    <w:rsid w:val="00E67D74"/>
    <w:rsid w:val="00E71973"/>
    <w:rsid w:val="00E81BAD"/>
    <w:rsid w:val="00E92CEF"/>
    <w:rsid w:val="00EE0980"/>
    <w:rsid w:val="00EE6744"/>
    <w:rsid w:val="00F315EB"/>
    <w:rsid w:val="00F770D9"/>
    <w:rsid w:val="00F77562"/>
    <w:rsid w:val="00F831E6"/>
    <w:rsid w:val="00FA2370"/>
    <w:rsid w:val="00FC064F"/>
    <w:rsid w:val="00FE2D56"/>
    <w:rsid w:val="00FE660D"/>
    <w:rsid w:val="00FF3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E6"/>
    <w:pPr>
      <w:spacing w:after="0" w:line="240" w:lineRule="auto"/>
    </w:pPr>
    <w:rPr>
      <w:rFonts w:ascii="Calibri" w:hAnsi="Calibri" w:cs="Calibri"/>
    </w:rPr>
  </w:style>
  <w:style w:type="paragraph" w:styleId="Heading1">
    <w:name w:val="heading 1"/>
    <w:basedOn w:val="Normal"/>
    <w:next w:val="Normal"/>
    <w:link w:val="Heading1Char"/>
    <w:qFormat/>
    <w:rsid w:val="00091E7A"/>
    <w:pPr>
      <w:numPr>
        <w:numId w:val="1"/>
      </w:numPr>
      <w:spacing w:before="240" w:after="80"/>
      <w:outlineLvl w:val="0"/>
    </w:pPr>
    <w:rPr>
      <w:rFonts w:ascii="Times New Roman" w:eastAsia="MS Mincho" w:hAnsi="Times New Roman" w:cs="Times New Roman"/>
      <w:b/>
      <w:bCs/>
      <w:smallCaps/>
      <w:kern w:val="28"/>
      <w:sz w:val="32"/>
      <w:szCs w:val="32"/>
    </w:rPr>
  </w:style>
  <w:style w:type="paragraph" w:styleId="Heading2">
    <w:name w:val="heading 2"/>
    <w:basedOn w:val="Normal"/>
    <w:next w:val="Normal"/>
    <w:link w:val="Heading2Char1"/>
    <w:qFormat/>
    <w:rsid w:val="00091E7A"/>
    <w:pPr>
      <w:numPr>
        <w:ilvl w:val="1"/>
        <w:numId w:val="1"/>
      </w:numPr>
      <w:spacing w:before="120" w:after="60"/>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091E7A"/>
    <w:pPr>
      <w:numPr>
        <w:ilvl w:val="2"/>
        <w:numId w:val="1"/>
      </w:numPr>
      <w:snapToGrid w:val="0"/>
      <w:outlineLvl w:val="2"/>
    </w:pPr>
    <w:rPr>
      <w:rFonts w:ascii="Times New Roman" w:eastAsia="MS Mincho" w:hAnsi="Times New Roman" w:cs="Times New Roman"/>
      <w:b/>
      <w:bCs/>
      <w:sz w:val="24"/>
      <w:szCs w:val="24"/>
    </w:rPr>
  </w:style>
  <w:style w:type="paragraph" w:styleId="Heading4">
    <w:name w:val="heading 4"/>
    <w:basedOn w:val="Normal"/>
    <w:next w:val="Normal"/>
    <w:link w:val="Heading4Char"/>
    <w:qFormat/>
    <w:rsid w:val="00091E7A"/>
    <w:pPr>
      <w:numPr>
        <w:ilvl w:val="3"/>
        <w:numId w:val="1"/>
      </w:numPr>
      <w:spacing w:before="60" w:after="60"/>
      <w:outlineLvl w:val="3"/>
    </w:pPr>
    <w:rPr>
      <w:rFonts w:ascii="Times New Roman" w:eastAsia="MS Mincho" w:hAnsi="Times New Roman" w:cs="Times New Roman"/>
      <w:sz w:val="24"/>
      <w:szCs w:val="24"/>
    </w:rPr>
  </w:style>
  <w:style w:type="paragraph" w:styleId="Heading5">
    <w:name w:val="heading 5"/>
    <w:basedOn w:val="Normal"/>
    <w:next w:val="Normal"/>
    <w:link w:val="Heading5Char"/>
    <w:qFormat/>
    <w:rsid w:val="00091E7A"/>
    <w:pPr>
      <w:numPr>
        <w:ilvl w:val="4"/>
        <w:numId w:val="1"/>
      </w:numPr>
      <w:spacing w:before="240" w:after="60"/>
      <w:outlineLvl w:val="4"/>
    </w:pPr>
    <w:rPr>
      <w:rFonts w:ascii="Times New Roman" w:eastAsia="MS Mincho" w:hAnsi="Times New Roman" w:cs="Times New Roman"/>
      <w:sz w:val="18"/>
      <w:szCs w:val="18"/>
    </w:rPr>
  </w:style>
  <w:style w:type="paragraph" w:styleId="Heading6">
    <w:name w:val="heading 6"/>
    <w:basedOn w:val="Normal"/>
    <w:next w:val="Normal"/>
    <w:link w:val="Heading6Char"/>
    <w:qFormat/>
    <w:rsid w:val="00091E7A"/>
    <w:pPr>
      <w:numPr>
        <w:ilvl w:val="5"/>
        <w:numId w:val="1"/>
      </w:numPr>
      <w:spacing w:before="240" w:after="60"/>
      <w:outlineLvl w:val="5"/>
    </w:pPr>
    <w:rPr>
      <w:rFonts w:ascii="Times New Roman" w:eastAsia="MS Mincho" w:hAnsi="Times New Roman" w:cs="Times New Roman"/>
      <w:i/>
      <w:iCs/>
      <w:sz w:val="16"/>
      <w:szCs w:val="16"/>
    </w:rPr>
  </w:style>
  <w:style w:type="paragraph" w:styleId="Heading7">
    <w:name w:val="heading 7"/>
    <w:basedOn w:val="Normal"/>
    <w:next w:val="Normal"/>
    <w:link w:val="Heading7Char"/>
    <w:qFormat/>
    <w:rsid w:val="00091E7A"/>
    <w:pPr>
      <w:numPr>
        <w:ilvl w:val="6"/>
        <w:numId w:val="1"/>
      </w:numPr>
      <w:spacing w:before="240" w:after="60"/>
      <w:outlineLvl w:val="6"/>
    </w:pPr>
    <w:rPr>
      <w:rFonts w:ascii="Times New Roman" w:eastAsia="MS Mincho" w:hAnsi="Times New Roman" w:cs="Times New Roman"/>
      <w:sz w:val="16"/>
      <w:szCs w:val="16"/>
    </w:rPr>
  </w:style>
  <w:style w:type="paragraph" w:styleId="Heading8">
    <w:name w:val="heading 8"/>
    <w:basedOn w:val="Normal"/>
    <w:next w:val="Normal"/>
    <w:link w:val="Heading8Char"/>
    <w:qFormat/>
    <w:rsid w:val="00091E7A"/>
    <w:pPr>
      <w:numPr>
        <w:ilvl w:val="7"/>
        <w:numId w:val="1"/>
      </w:numPr>
      <w:spacing w:before="240" w:after="60"/>
      <w:outlineLvl w:val="7"/>
    </w:pPr>
    <w:rPr>
      <w:rFonts w:ascii="Times New Roman" w:eastAsia="MS Mincho" w:hAnsi="Times New Roman" w:cs="Times New Roman"/>
      <w:i/>
      <w:iCs/>
      <w:sz w:val="16"/>
      <w:szCs w:val="16"/>
    </w:rPr>
  </w:style>
  <w:style w:type="paragraph" w:styleId="Heading9">
    <w:name w:val="heading 9"/>
    <w:basedOn w:val="Normal"/>
    <w:next w:val="Normal"/>
    <w:link w:val="Heading9Char"/>
    <w:qFormat/>
    <w:rsid w:val="00091E7A"/>
    <w:pPr>
      <w:numPr>
        <w:ilvl w:val="8"/>
        <w:numId w:val="1"/>
      </w:numPr>
      <w:spacing w:before="240" w:after="60"/>
      <w:outlineLvl w:val="8"/>
    </w:pPr>
    <w:rPr>
      <w:rFonts w:ascii="Times New Roman" w:eastAsia="MS Mincho" w:hAnsi="Times New Roman" w:cs="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E7A"/>
    <w:rPr>
      <w:rFonts w:ascii="Times New Roman" w:eastAsia="MS Mincho" w:hAnsi="Times New Roman" w:cs="Times New Roman"/>
      <w:b/>
      <w:bCs/>
      <w:smallCaps/>
      <w:kern w:val="28"/>
      <w:sz w:val="32"/>
      <w:szCs w:val="32"/>
    </w:rPr>
  </w:style>
  <w:style w:type="character" w:customStyle="1" w:styleId="Heading2Char">
    <w:name w:val="Heading 2 Char"/>
    <w:basedOn w:val="DefaultParagraphFont"/>
    <w:link w:val="Heading2"/>
    <w:uiPriority w:val="9"/>
    <w:semiHidden/>
    <w:rsid w:val="00091E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1E7A"/>
    <w:rPr>
      <w:rFonts w:ascii="Times New Roman" w:eastAsia="MS Mincho" w:hAnsi="Times New Roman" w:cs="Times New Roman"/>
      <w:b/>
      <w:bCs/>
      <w:sz w:val="24"/>
      <w:szCs w:val="24"/>
    </w:rPr>
  </w:style>
  <w:style w:type="character" w:customStyle="1" w:styleId="Heading4Char">
    <w:name w:val="Heading 4 Char"/>
    <w:basedOn w:val="DefaultParagraphFont"/>
    <w:link w:val="Heading4"/>
    <w:rsid w:val="00091E7A"/>
    <w:rPr>
      <w:rFonts w:ascii="Times New Roman" w:eastAsia="MS Mincho" w:hAnsi="Times New Roman" w:cs="Times New Roman"/>
      <w:sz w:val="24"/>
      <w:szCs w:val="24"/>
    </w:rPr>
  </w:style>
  <w:style w:type="character" w:customStyle="1" w:styleId="Heading5Char">
    <w:name w:val="Heading 5 Char"/>
    <w:basedOn w:val="DefaultParagraphFont"/>
    <w:link w:val="Heading5"/>
    <w:rsid w:val="00091E7A"/>
    <w:rPr>
      <w:rFonts w:ascii="Times New Roman" w:eastAsia="MS Mincho" w:hAnsi="Times New Roman" w:cs="Times New Roman"/>
      <w:sz w:val="18"/>
      <w:szCs w:val="18"/>
    </w:rPr>
  </w:style>
  <w:style w:type="character" w:customStyle="1" w:styleId="Heading6Char">
    <w:name w:val="Heading 6 Char"/>
    <w:basedOn w:val="DefaultParagraphFont"/>
    <w:link w:val="Heading6"/>
    <w:rsid w:val="00091E7A"/>
    <w:rPr>
      <w:rFonts w:ascii="Times New Roman" w:eastAsia="MS Mincho" w:hAnsi="Times New Roman" w:cs="Times New Roman"/>
      <w:i/>
      <w:iCs/>
      <w:sz w:val="16"/>
      <w:szCs w:val="16"/>
    </w:rPr>
  </w:style>
  <w:style w:type="character" w:customStyle="1" w:styleId="Heading7Char">
    <w:name w:val="Heading 7 Char"/>
    <w:basedOn w:val="DefaultParagraphFont"/>
    <w:link w:val="Heading7"/>
    <w:rsid w:val="00091E7A"/>
    <w:rPr>
      <w:rFonts w:ascii="Times New Roman" w:eastAsia="MS Mincho" w:hAnsi="Times New Roman" w:cs="Times New Roman"/>
      <w:sz w:val="16"/>
      <w:szCs w:val="16"/>
    </w:rPr>
  </w:style>
  <w:style w:type="character" w:customStyle="1" w:styleId="Heading8Char">
    <w:name w:val="Heading 8 Char"/>
    <w:basedOn w:val="DefaultParagraphFont"/>
    <w:link w:val="Heading8"/>
    <w:rsid w:val="00091E7A"/>
    <w:rPr>
      <w:rFonts w:ascii="Times New Roman" w:eastAsia="MS Mincho" w:hAnsi="Times New Roman" w:cs="Times New Roman"/>
      <w:i/>
      <w:iCs/>
      <w:sz w:val="16"/>
      <w:szCs w:val="16"/>
    </w:rPr>
  </w:style>
  <w:style w:type="character" w:customStyle="1" w:styleId="Heading9Char">
    <w:name w:val="Heading 9 Char"/>
    <w:basedOn w:val="DefaultParagraphFont"/>
    <w:link w:val="Heading9"/>
    <w:rsid w:val="00091E7A"/>
    <w:rPr>
      <w:rFonts w:ascii="Times New Roman" w:eastAsia="MS Mincho" w:hAnsi="Times New Roman" w:cs="Times New Roman"/>
      <w:sz w:val="16"/>
      <w:szCs w:val="16"/>
    </w:rPr>
  </w:style>
  <w:style w:type="paragraph" w:customStyle="1" w:styleId="Maintitle">
    <w:name w:val="Main title"/>
    <w:link w:val="MaintitleChar"/>
    <w:rsid w:val="00091E7A"/>
    <w:pPr>
      <w:keepNext/>
      <w:spacing w:before="120" w:after="120" w:line="360" w:lineRule="atLeast"/>
      <w:jc w:val="center"/>
    </w:pPr>
    <w:rPr>
      <w:rFonts w:ascii="Times New Roman" w:eastAsia="Batang" w:hAnsi="Times New Roman" w:cs="Times New Roman"/>
      <w:b/>
      <w:bCs/>
      <w:color w:val="000000"/>
      <w:sz w:val="32"/>
      <w:szCs w:val="32"/>
    </w:rPr>
  </w:style>
  <w:style w:type="paragraph" w:customStyle="1" w:styleId="Subtitle">
    <w:name w:val="Sub title"/>
    <w:rsid w:val="00091E7A"/>
    <w:pPr>
      <w:tabs>
        <w:tab w:val="left" w:pos="720"/>
      </w:tabs>
      <w:spacing w:after="180" w:line="240" w:lineRule="atLeast"/>
      <w:jc w:val="center"/>
    </w:pPr>
    <w:rPr>
      <w:rFonts w:ascii="CG Times (W1)" w:eastAsia="Batang" w:hAnsi="CG Times (W1)" w:cs="CG Times (W1)"/>
      <w:b/>
      <w:bCs/>
      <w:color w:val="000000"/>
      <w:sz w:val="24"/>
      <w:szCs w:val="24"/>
    </w:rPr>
  </w:style>
  <w:style w:type="character" w:customStyle="1" w:styleId="MaintitleChar">
    <w:name w:val="Main title Char"/>
    <w:basedOn w:val="DefaultParagraphFont"/>
    <w:link w:val="Maintitle"/>
    <w:locked/>
    <w:rsid w:val="00091E7A"/>
    <w:rPr>
      <w:rFonts w:ascii="Times New Roman" w:eastAsia="Batang" w:hAnsi="Times New Roman" w:cs="Times New Roman"/>
      <w:b/>
      <w:bCs/>
      <w:color w:val="000000"/>
      <w:sz w:val="32"/>
      <w:szCs w:val="32"/>
    </w:rPr>
  </w:style>
  <w:style w:type="character" w:customStyle="1" w:styleId="Heading2Char1">
    <w:name w:val="Heading 2 Char1"/>
    <w:basedOn w:val="DefaultParagraphFont"/>
    <w:link w:val="Heading2"/>
    <w:locked/>
    <w:rsid w:val="00091E7A"/>
    <w:rPr>
      <w:rFonts w:ascii="Times New Roman" w:eastAsia="MS Mincho" w:hAnsi="Times New Roman" w:cs="Times New Roman"/>
      <w:b/>
      <w:bCs/>
      <w:sz w:val="28"/>
      <w:szCs w:val="28"/>
    </w:rPr>
  </w:style>
  <w:style w:type="paragraph" w:styleId="NormalWeb">
    <w:name w:val="Normal (Web)"/>
    <w:basedOn w:val="Normal"/>
    <w:uiPriority w:val="99"/>
    <w:semiHidden/>
    <w:unhideWhenUsed/>
    <w:rsid w:val="00091E7A"/>
    <w:pPr>
      <w:spacing w:before="100" w:beforeAutospacing="1" w:after="100" w:afterAutospacing="1"/>
    </w:pPr>
    <w:rPr>
      <w:rFonts w:ascii="Times New Roman" w:eastAsia="Times New Roman" w:hAnsi="Times New Roman" w:cs="Times New Roman"/>
      <w:sz w:val="24"/>
      <w:szCs w:val="24"/>
    </w:rPr>
  </w:style>
  <w:style w:type="paragraph" w:customStyle="1" w:styleId="covertext">
    <w:name w:val="cover text"/>
    <w:basedOn w:val="Normal"/>
    <w:rsid w:val="00CA4A4B"/>
    <w:pPr>
      <w:suppressAutoHyphens/>
      <w:spacing w:before="120" w:after="120"/>
    </w:pPr>
    <w:rPr>
      <w:rFonts w:ascii="Times" w:eastAsia="Batang" w:hAnsi="Times"/>
      <w:sz w:val="24"/>
      <w:szCs w:val="24"/>
      <w:lang w:eastAsia="he-IL" w:bidi="he-IL"/>
    </w:rPr>
  </w:style>
</w:styles>
</file>

<file path=word/webSettings.xml><?xml version="1.0" encoding="utf-8"?>
<w:webSettings xmlns:r="http://schemas.openxmlformats.org/officeDocument/2006/relationships" xmlns:w="http://schemas.openxmlformats.org/wordprocessingml/2006/main">
  <w:divs>
    <w:div w:id="661857181">
      <w:bodyDiv w:val="1"/>
      <w:marLeft w:val="0"/>
      <w:marRight w:val="0"/>
      <w:marTop w:val="0"/>
      <w:marBottom w:val="0"/>
      <w:divBdr>
        <w:top w:val="none" w:sz="0" w:space="0" w:color="auto"/>
        <w:left w:val="none" w:sz="0" w:space="0" w:color="auto"/>
        <w:bottom w:val="none" w:sz="0" w:space="0" w:color="auto"/>
        <w:right w:val="none" w:sz="0" w:space="0" w:color="auto"/>
      </w:divBdr>
    </w:div>
    <w:div w:id="755369371">
      <w:bodyDiv w:val="1"/>
      <w:marLeft w:val="0"/>
      <w:marRight w:val="0"/>
      <w:marTop w:val="0"/>
      <w:marBottom w:val="0"/>
      <w:divBdr>
        <w:top w:val="none" w:sz="0" w:space="0" w:color="auto"/>
        <w:left w:val="none" w:sz="0" w:space="0" w:color="auto"/>
        <w:bottom w:val="none" w:sz="0" w:space="0" w:color="auto"/>
        <w:right w:val="none" w:sz="0" w:space="0" w:color="auto"/>
      </w:divBdr>
    </w:div>
    <w:div w:id="925958998">
      <w:bodyDiv w:val="1"/>
      <w:marLeft w:val="0"/>
      <w:marRight w:val="0"/>
      <w:marTop w:val="0"/>
      <w:marBottom w:val="0"/>
      <w:divBdr>
        <w:top w:val="none" w:sz="0" w:space="0" w:color="auto"/>
        <w:left w:val="none" w:sz="0" w:space="0" w:color="auto"/>
        <w:bottom w:val="none" w:sz="0" w:space="0" w:color="auto"/>
        <w:right w:val="none" w:sz="0" w:space="0" w:color="auto"/>
      </w:divBdr>
    </w:div>
    <w:div w:id="978462603">
      <w:bodyDiv w:val="1"/>
      <w:marLeft w:val="0"/>
      <w:marRight w:val="0"/>
      <w:marTop w:val="0"/>
      <w:marBottom w:val="0"/>
      <w:divBdr>
        <w:top w:val="none" w:sz="0" w:space="0" w:color="auto"/>
        <w:left w:val="none" w:sz="0" w:space="0" w:color="auto"/>
        <w:bottom w:val="none" w:sz="0" w:space="0" w:color="auto"/>
        <w:right w:val="none" w:sz="0" w:space="0" w:color="auto"/>
      </w:divBdr>
    </w:div>
    <w:div w:id="1054432389">
      <w:bodyDiv w:val="1"/>
      <w:marLeft w:val="0"/>
      <w:marRight w:val="0"/>
      <w:marTop w:val="0"/>
      <w:marBottom w:val="0"/>
      <w:divBdr>
        <w:top w:val="none" w:sz="0" w:space="0" w:color="auto"/>
        <w:left w:val="none" w:sz="0" w:space="0" w:color="auto"/>
        <w:bottom w:val="none" w:sz="0" w:space="0" w:color="auto"/>
        <w:right w:val="none" w:sz="0" w:space="0" w:color="auto"/>
      </w:divBdr>
    </w:div>
    <w:div w:id="1222247529">
      <w:bodyDiv w:val="1"/>
      <w:marLeft w:val="0"/>
      <w:marRight w:val="0"/>
      <w:marTop w:val="0"/>
      <w:marBottom w:val="0"/>
      <w:divBdr>
        <w:top w:val="none" w:sz="0" w:space="0" w:color="auto"/>
        <w:left w:val="none" w:sz="0" w:space="0" w:color="auto"/>
        <w:bottom w:val="none" w:sz="0" w:space="0" w:color="auto"/>
        <w:right w:val="none" w:sz="0" w:space="0" w:color="auto"/>
      </w:divBdr>
    </w:div>
    <w:div w:id="1292788951">
      <w:bodyDiv w:val="1"/>
      <w:marLeft w:val="0"/>
      <w:marRight w:val="0"/>
      <w:marTop w:val="0"/>
      <w:marBottom w:val="0"/>
      <w:divBdr>
        <w:top w:val="none" w:sz="0" w:space="0" w:color="auto"/>
        <w:left w:val="none" w:sz="0" w:space="0" w:color="auto"/>
        <w:bottom w:val="none" w:sz="0" w:space="0" w:color="auto"/>
        <w:right w:val="none" w:sz="0" w:space="0" w:color="auto"/>
      </w:divBdr>
      <w:divsChild>
        <w:div w:id="420224679">
          <w:marLeft w:val="720"/>
          <w:marRight w:val="0"/>
          <w:marTop w:val="0"/>
          <w:marBottom w:val="0"/>
          <w:divBdr>
            <w:top w:val="none" w:sz="0" w:space="0" w:color="auto"/>
            <w:left w:val="none" w:sz="0" w:space="0" w:color="auto"/>
            <w:bottom w:val="none" w:sz="0" w:space="0" w:color="auto"/>
            <w:right w:val="none" w:sz="0" w:space="0" w:color="auto"/>
          </w:divBdr>
        </w:div>
        <w:div w:id="190724542">
          <w:marLeft w:val="1440"/>
          <w:marRight w:val="0"/>
          <w:marTop w:val="0"/>
          <w:marBottom w:val="0"/>
          <w:divBdr>
            <w:top w:val="none" w:sz="0" w:space="0" w:color="auto"/>
            <w:left w:val="none" w:sz="0" w:space="0" w:color="auto"/>
            <w:bottom w:val="none" w:sz="0" w:space="0" w:color="auto"/>
            <w:right w:val="none" w:sz="0" w:space="0" w:color="auto"/>
          </w:divBdr>
        </w:div>
      </w:divsChild>
    </w:div>
    <w:div w:id="1804539833">
      <w:bodyDiv w:val="1"/>
      <w:marLeft w:val="0"/>
      <w:marRight w:val="0"/>
      <w:marTop w:val="0"/>
      <w:marBottom w:val="0"/>
      <w:divBdr>
        <w:top w:val="none" w:sz="0" w:space="0" w:color="auto"/>
        <w:left w:val="none" w:sz="0" w:space="0" w:color="auto"/>
        <w:bottom w:val="none" w:sz="0" w:space="0" w:color="auto"/>
        <w:right w:val="none" w:sz="0" w:space="0" w:color="auto"/>
      </w:divBdr>
      <w:divsChild>
        <w:div w:id="19426435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Das</dc:creator>
  <cp:lastModifiedBy>subir Das</cp:lastModifiedBy>
  <cp:revision>6</cp:revision>
  <dcterms:created xsi:type="dcterms:W3CDTF">2014-11-07T18:27:00Z</dcterms:created>
  <dcterms:modified xsi:type="dcterms:W3CDTF">2014-11-07T22:35:00Z</dcterms:modified>
</cp:coreProperties>
</file>