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C63509">
        <w:rPr>
          <w:b/>
          <w:sz w:val="48"/>
          <w:szCs w:val="48"/>
        </w:rPr>
        <w:t>60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C63509">
        <w:rPr>
          <w:b/>
          <w:sz w:val="48"/>
          <w:szCs w:val="48"/>
        </w:rPr>
        <w:t xml:space="preserve"> Los Angeles</w:t>
      </w:r>
      <w:r w:rsidR="009A6BE7">
        <w:rPr>
          <w:b/>
          <w:sz w:val="48"/>
          <w:szCs w:val="48"/>
        </w:rPr>
        <w:t xml:space="preserve">, </w:t>
      </w:r>
      <w:r w:rsidR="00C63509">
        <w:rPr>
          <w:b/>
          <w:sz w:val="48"/>
          <w:szCs w:val="48"/>
        </w:rPr>
        <w:t xml:space="preserve">CA, </w:t>
      </w:r>
      <w:r w:rsidR="00BD27D9">
        <w:rPr>
          <w:b/>
          <w:sz w:val="48"/>
          <w:szCs w:val="48"/>
        </w:rPr>
        <w:t xml:space="preserve">US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20,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21,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22,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63509" w:rsidP="00375D61">
            <w:r>
              <w:rPr>
                <w:b/>
                <w:bCs/>
              </w:rPr>
              <w:t>(Jan 23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C63509">
            <w:r>
              <w:t xml:space="preserve"> </w:t>
            </w:r>
            <w:r w:rsidR="00CB2303">
              <w:t xml:space="preserve">IEEE </w:t>
            </w:r>
            <w:r w:rsidR="00C63509">
              <w:t xml:space="preserve">802 Wireless </w:t>
            </w:r>
            <w:r w:rsidR="00BD27D9">
              <w:t>Opening Plenary</w:t>
            </w:r>
            <w:r w:rsidR="00FC4447">
              <w:t xml:space="preserve"> (until 9:00 am)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C63509">
              <w:t>802.21m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AB24E0">
            <w:r>
              <w:t xml:space="preserve">  </w:t>
            </w:r>
            <w:r w:rsidR="009516D4">
              <w:t>SDN Workshop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C63509">
              <w:t>.1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F456CC" w:rsidP="00AB24E0">
            <w:r>
              <w:t xml:space="preserve"> </w:t>
            </w:r>
            <w:r w:rsidR="00C63509">
              <w:t>802.21d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AB24E0" w:rsidP="00F456CC">
            <w:r w:rsidRPr="00327C2F">
              <w:t xml:space="preserve">  </w:t>
            </w:r>
            <w:r w:rsidR="00F456CC">
              <w:t xml:space="preserve">802.21.1 TG </w:t>
            </w:r>
          </w:p>
          <w:p w:rsidR="00AB24E0" w:rsidRPr="00327C2F" w:rsidRDefault="00AB24E0" w:rsidP="00F456CC"/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1418" w:rsidRPr="00327C2F" w:rsidRDefault="00AB24E0" w:rsidP="00E51418">
            <w:r w:rsidRPr="00327C2F">
              <w:t xml:space="preserve"> </w:t>
            </w:r>
            <w:r w:rsidR="00E51418">
              <w:t xml:space="preserve">802.21.1 TG </w:t>
            </w:r>
          </w:p>
          <w:p w:rsidR="00C63509" w:rsidRPr="00327C2F" w:rsidRDefault="00C63509" w:rsidP="00C63509"/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456CC" w:rsidP="00F456CC">
            <w:r w:rsidRPr="00327C2F">
              <w:t>802.21 WG Closing Plenary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456CC" w:rsidP="00F456CC">
            <w:r>
              <w:t>802.21 (802.24)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51418" w:rsidP="00E51418">
            <w:r>
              <w:t xml:space="preserve">802.21m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C63509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C63509"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B6029" w:rsidP="00327C2F">
            <w:r>
              <w:t>Social  (6:3</w:t>
            </w:r>
            <w:r w:rsidR="00AB24E0" w:rsidRPr="00327C2F">
              <w:t>0</w:t>
            </w:r>
            <w:r>
              <w:t>-8:3</w:t>
            </w:r>
            <w:r w:rsidR="00450363">
              <w:t>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C63509">
        <w:rPr>
          <w:sz w:val="28"/>
          <w:szCs w:val="28"/>
        </w:rPr>
        <w:t>Jan 20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Wireless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63509">
              <w:rPr>
                <w:sz w:val="22"/>
                <w:szCs w:val="22"/>
              </w:rPr>
              <w:t xml:space="preserve"> January</w:t>
            </w:r>
            <w:r w:rsidRPr="00095DF0">
              <w:rPr>
                <w:sz w:val="22"/>
                <w:szCs w:val="22"/>
              </w:rPr>
              <w:t xml:space="preserve"> 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</w:t>
            </w:r>
            <w:r w:rsidR="00C63509">
              <w:rPr>
                <w:sz w:val="22"/>
                <w:szCs w:val="22"/>
              </w:rPr>
              <w:t xml:space="preserve">Recirculation </w:t>
            </w:r>
            <w:r>
              <w:rPr>
                <w:sz w:val="22"/>
                <w:szCs w:val="22"/>
              </w:rPr>
              <w:t xml:space="preserve">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C63509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D61776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Officers Election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2817B5" w:rsidP="004C2799">
      <w:pPr>
        <w:rPr>
          <w:sz w:val="28"/>
          <w:szCs w:val="22"/>
        </w:rPr>
      </w:pPr>
      <w:r>
        <w:rPr>
          <w:sz w:val="28"/>
          <w:szCs w:val="22"/>
        </w:rPr>
        <w:t xml:space="preserve">Tuesday, Jan </w:t>
      </w:r>
      <w:r w:rsidR="001E6D84">
        <w:rPr>
          <w:sz w:val="28"/>
          <w:szCs w:val="22"/>
        </w:rPr>
        <w:t>2</w:t>
      </w:r>
      <w:r>
        <w:rPr>
          <w:sz w:val="28"/>
          <w:szCs w:val="22"/>
        </w:rPr>
        <w:t>1</w:t>
      </w:r>
      <w:r>
        <w:rPr>
          <w:sz w:val="28"/>
          <w:szCs w:val="22"/>
          <w:vertAlign w:val="superscript"/>
        </w:rPr>
        <w:t>st</w:t>
      </w:r>
      <w:r w:rsidR="004C2799"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</w:t>
      </w:r>
      <w:proofErr w:type="gramEnd"/>
      <w:r>
        <w:rPr>
          <w:sz w:val="28"/>
          <w:szCs w:val="22"/>
        </w:rPr>
        <w:t xml:space="preserve">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t>802.21.1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6C03F4">
              <w:t>(802.24)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6C03F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817B5">
        <w:rPr>
          <w:sz w:val="28"/>
          <w:szCs w:val="22"/>
        </w:rPr>
        <w:t>Jan</w:t>
      </w:r>
      <w:r w:rsidRPr="004C2799">
        <w:rPr>
          <w:sz w:val="28"/>
          <w:szCs w:val="22"/>
        </w:rPr>
        <w:t xml:space="preserve"> </w:t>
      </w:r>
      <w:proofErr w:type="gramStart"/>
      <w:r w:rsidR="002817B5">
        <w:rPr>
          <w:sz w:val="28"/>
          <w:szCs w:val="22"/>
        </w:rPr>
        <w:t>22</w:t>
      </w:r>
      <w:r w:rsidR="002817B5" w:rsidRPr="002817B5">
        <w:rPr>
          <w:sz w:val="28"/>
          <w:szCs w:val="22"/>
          <w:vertAlign w:val="superscript"/>
        </w:rPr>
        <w:t>nd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>,</w:t>
      </w:r>
      <w:proofErr w:type="gramEnd"/>
      <w:r w:rsidRPr="004C2799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2F0D37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2F0D37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327C2F" w:rsidRDefault="00C85EA6" w:rsidP="0091171B">
            <w:r>
              <w:t xml:space="preserve">802.21.1.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911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5EA6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5EA6" w:rsidRDefault="00C85EA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C85EA6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85EA6" w:rsidRPr="00095DF0" w:rsidRDefault="00C85EA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8E05A1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Jan</w:t>
      </w:r>
      <w:proofErr w:type="gramEnd"/>
      <w:r w:rsidR="005A1BED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23</w:t>
      </w:r>
      <w:r w:rsidR="002817B5" w:rsidRPr="002817B5">
        <w:rPr>
          <w:sz w:val="28"/>
          <w:szCs w:val="22"/>
          <w:vertAlign w:val="superscript"/>
        </w:rPr>
        <w:t>rd</w:t>
      </w:r>
      <w:r w:rsidRPr="004C2799">
        <w:rPr>
          <w:sz w:val="28"/>
          <w:szCs w:val="22"/>
        </w:rPr>
        <w:t xml:space="preserve"> 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AE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7ADF">
              <w:rPr>
                <w:sz w:val="22"/>
                <w:szCs w:val="22"/>
              </w:rPr>
              <w:t>SDN Workshop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AE7ADF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AE7ADF">
              <w:rPr>
                <w:sz w:val="22"/>
                <w:szCs w:val="22"/>
              </w:rPr>
              <w:t>802.21.1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SB 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D61776">
              <w:rPr>
                <w:sz w:val="22"/>
                <w:szCs w:val="22"/>
              </w:rPr>
              <w:t>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Election in March, 2014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D61776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>journ until  March</w:t>
            </w:r>
            <w:r>
              <w:rPr>
                <w:sz w:val="22"/>
                <w:szCs w:val="22"/>
              </w:rPr>
              <w:t xml:space="preserve">  2014</w:t>
            </w:r>
            <w:r w:rsidR="00D61776">
              <w:rPr>
                <w:sz w:val="22"/>
                <w:szCs w:val="22"/>
              </w:rPr>
              <w:t xml:space="preserve"> Plenary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D61776">
              <w:rPr>
                <w:sz w:val="22"/>
                <w:szCs w:val="22"/>
              </w:rPr>
              <w:t>Beijing, China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FA" w:rsidRDefault="008116FA">
      <w:r>
        <w:separator/>
      </w:r>
    </w:p>
  </w:endnote>
  <w:endnote w:type="continuationSeparator" w:id="0">
    <w:p w:rsidR="008116FA" w:rsidRDefault="0081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FA" w:rsidRDefault="008116FA">
      <w:r>
        <w:separator/>
      </w:r>
    </w:p>
  </w:footnote>
  <w:footnote w:type="continuationSeparator" w:id="0">
    <w:p w:rsidR="008116FA" w:rsidRDefault="00811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72873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2014-01-22T18:41:00Z</dcterms:created>
  <dcterms:modified xsi:type="dcterms:W3CDTF">2014-01-22T18:41:00Z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