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2F10788D" w:rsidR="00C83BC2" w:rsidRDefault="009E5ED1" w:rsidP="00B33DA4">
            <w:pPr>
              <w:pStyle w:val="T2"/>
            </w:pPr>
            <w:r>
              <w:rPr>
                <w:lang w:eastAsia="ja-JP"/>
              </w:rPr>
              <w:t xml:space="preserve">Introduction to key tree, complete </w:t>
            </w:r>
            <w:proofErr w:type="spellStart"/>
            <w:r>
              <w:rPr>
                <w:lang w:eastAsia="ja-JP"/>
              </w:rPr>
              <w:t>subtree</w:t>
            </w:r>
            <w:proofErr w:type="spellEnd"/>
            <w:r>
              <w:rPr>
                <w:lang w:eastAsia="ja-JP"/>
              </w:rPr>
              <w:t>, and device key</w:t>
            </w:r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3D3B56A1" w:rsidR="00C83BC2" w:rsidRDefault="00C83BC2" w:rsidP="005A3E9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652F55">
              <w:rPr>
                <w:b w:val="0"/>
                <w:sz w:val="20"/>
              </w:rPr>
              <w:t xml:space="preserve">  201</w:t>
            </w:r>
            <w:r w:rsidR="00652F55">
              <w:rPr>
                <w:rFonts w:hint="eastAsia"/>
                <w:b w:val="0"/>
                <w:sz w:val="20"/>
                <w:lang w:eastAsia="ja-JP"/>
              </w:rPr>
              <w:t>3</w:t>
            </w:r>
            <w:r w:rsidR="00652F55">
              <w:rPr>
                <w:b w:val="0"/>
                <w:sz w:val="20"/>
              </w:rPr>
              <w:t>-</w:t>
            </w:r>
            <w:r w:rsidR="00652F55">
              <w:rPr>
                <w:rFonts w:hint="eastAsia"/>
                <w:b w:val="0"/>
                <w:sz w:val="20"/>
                <w:lang w:eastAsia="ja-JP"/>
              </w:rPr>
              <w:t>11</w:t>
            </w:r>
            <w:r>
              <w:rPr>
                <w:b w:val="0"/>
                <w:sz w:val="20"/>
              </w:rPr>
              <w:t>-</w:t>
            </w:r>
            <w:r w:rsidR="00652F55">
              <w:rPr>
                <w:rFonts w:hint="eastAsia"/>
                <w:b w:val="0"/>
                <w:sz w:val="20"/>
                <w:lang w:eastAsia="ja-JP"/>
              </w:rPr>
              <w:t>xx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311CF139" w:rsidR="00C83BC2" w:rsidRDefault="009E5ED1" w:rsidP="00C83B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Lily Chen</w:t>
            </w:r>
          </w:p>
        </w:tc>
        <w:tc>
          <w:tcPr>
            <w:tcW w:w="2064" w:type="dxa"/>
            <w:vAlign w:val="center"/>
          </w:tcPr>
          <w:p w14:paraId="3986B167" w14:textId="3F44C5E1" w:rsidR="00C83BC2" w:rsidRDefault="009E5ED1" w:rsidP="00C83B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NIST</w:t>
            </w:r>
          </w:p>
        </w:tc>
        <w:tc>
          <w:tcPr>
            <w:tcW w:w="2814" w:type="dxa"/>
            <w:vAlign w:val="center"/>
          </w:tcPr>
          <w:p w14:paraId="7F5087F1" w14:textId="3556BC87" w:rsidR="00C83BC2" w:rsidRDefault="009E5ED1" w:rsidP="00C83B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100 Bureau Dr. Gaithersburg, MD 20878</w:t>
            </w:r>
          </w:p>
        </w:tc>
        <w:tc>
          <w:tcPr>
            <w:tcW w:w="1715" w:type="dxa"/>
            <w:vAlign w:val="center"/>
          </w:tcPr>
          <w:p w14:paraId="4F7C2C59" w14:textId="0DBD5AF4" w:rsidR="00C83BC2" w:rsidRPr="009E5ED1" w:rsidRDefault="009E5ED1" w:rsidP="00C83B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 w:rsidRPr="009E5ED1">
              <w:rPr>
                <w:b w:val="0"/>
                <w:sz w:val="18"/>
                <w:szCs w:val="18"/>
                <w:lang w:eastAsia="ja-JP"/>
              </w:rPr>
              <w:t>+1 (301) 975-6974</w:t>
            </w:r>
          </w:p>
        </w:tc>
        <w:tc>
          <w:tcPr>
            <w:tcW w:w="1647" w:type="dxa"/>
            <w:vAlign w:val="center"/>
          </w:tcPr>
          <w:p w14:paraId="69BE3FA6" w14:textId="6136915D" w:rsidR="00C83BC2" w:rsidRDefault="009E5ED1" w:rsidP="00652F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  <w:lang w:eastAsia="ja-JP"/>
              </w:rPr>
              <w:t>Lily.Chen</w:t>
            </w:r>
            <w:proofErr w:type="spellEnd"/>
            <w:r>
              <w:rPr>
                <w:b w:val="0"/>
                <w:sz w:val="16"/>
                <w:lang w:eastAsia="ja-JP"/>
              </w:rPr>
              <w:t xml:space="preserve"> at nist.gov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002276" w:rsidRDefault="0000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4B83AE7F" w:rsidR="00002276" w:rsidRDefault="00002276">
                            <w:pPr>
                              <w:jc w:val="both"/>
                            </w:pPr>
                            <w:r>
                              <w:t xml:space="preserve">This contribution provides introduction on key tree, complete </w:t>
                            </w:r>
                            <w:proofErr w:type="spellStart"/>
                            <w:r>
                              <w:t>subtree</w:t>
                            </w:r>
                            <w:proofErr w:type="spellEnd"/>
                            <w:r>
                              <w:t>, and device key to resolve comment #107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329F40" w14:textId="77777777" w:rsidR="009E2136" w:rsidRDefault="009E21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4B83AE7F" w:rsidR="009E2136" w:rsidRDefault="009E5ED1">
                      <w:pPr>
                        <w:jc w:val="both"/>
                      </w:pPr>
                      <w:r>
                        <w:t xml:space="preserve">This contribution provides introduction on key tree, complete </w:t>
                      </w:r>
                      <w:proofErr w:type="spellStart"/>
                      <w:r>
                        <w:t>subtree</w:t>
                      </w:r>
                      <w:proofErr w:type="spellEnd"/>
                      <w:r>
                        <w:t>, and device key to resolve comment #107</w:t>
                      </w:r>
                      <w:r w:rsidR="00B4693F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1DB0A9FD" w14:textId="77777777" w:rsidR="009E5ED1" w:rsidRPr="00864BBE" w:rsidRDefault="00494238" w:rsidP="009E5ED1">
      <w:pPr>
        <w:rPr>
          <w:rFonts w:ascii="Arial" w:hAnsi="Arial" w:cs="Arial"/>
          <w:b/>
          <w:sz w:val="24"/>
        </w:rPr>
      </w:pPr>
      <w:r>
        <w:br w:type="page"/>
      </w:r>
      <w:r w:rsidR="009E5ED1" w:rsidRPr="00864BBE">
        <w:rPr>
          <w:rFonts w:ascii="Arial" w:hAnsi="Arial" w:cs="Arial"/>
          <w:b/>
          <w:sz w:val="24"/>
        </w:rPr>
        <w:lastRenderedPageBreak/>
        <w:t>9.4.1 Key distribution for multicast MIH message protection</w:t>
      </w:r>
    </w:p>
    <w:p w14:paraId="1D761246" w14:textId="77777777" w:rsidR="009E5ED1" w:rsidRPr="00864BBE" w:rsidRDefault="009E5ED1" w:rsidP="009E5ED1">
      <w:r w:rsidRPr="00864BBE">
        <w:t xml:space="preserve">Multicast MIH messages are protected through group session keys. A group key can be a master group key (MGK) or a group session key derived from an MGK.  An MGK is distributed through a group manipulation command.  The command carries a special data field, called group key block (GKB), in which the encrypted MGK is included. </w:t>
      </w:r>
    </w:p>
    <w:p w14:paraId="55A7C638" w14:textId="145E47AE" w:rsidR="009E5ED1" w:rsidRPr="00864BBE" w:rsidRDefault="009E5ED1" w:rsidP="009E5ED1">
      <w:r w:rsidRPr="00864BBE">
        <w:t xml:space="preserve">It is assumed that each MN is provisioned with a set of device keys. </w:t>
      </w:r>
      <w:r w:rsidR="0025451B">
        <w:t>D</w:t>
      </w:r>
      <w:r w:rsidR="0025451B" w:rsidRPr="00864BBE">
        <w:t xml:space="preserve">epending on the members in the group, an MGK is encrypted by a specific set of device keys so that each member in the group can decrypt one of the encrypted versions to obtain the MGK. </w:t>
      </w:r>
      <w:r w:rsidRPr="00864BBE">
        <w:t>An MN belonging to the group can use one of its device keys to recover MGK, from which it can derive the group session keys used to protect the multicast MI</w:t>
      </w:r>
      <w:r w:rsidR="0025451B">
        <w:t xml:space="preserve">H messages. </w:t>
      </w:r>
    </w:p>
    <w:p w14:paraId="206C346D" w14:textId="77777777" w:rsidR="009E5ED1" w:rsidRPr="00864BBE" w:rsidRDefault="009E5ED1" w:rsidP="009E5ED1">
      <w:pPr>
        <w:rPr>
          <w:rFonts w:ascii="Arial" w:hAnsi="Arial" w:cs="Arial"/>
          <w:b/>
        </w:rPr>
      </w:pPr>
      <w:r w:rsidRPr="00864BBE">
        <w:rPr>
          <w:rFonts w:ascii="Arial" w:hAnsi="Arial" w:cs="Arial"/>
          <w:b/>
        </w:rPr>
        <w:t>9.4.1.1 Device key assignment through a key tree</w:t>
      </w:r>
    </w:p>
    <w:p w14:paraId="72240A84" w14:textId="587B2165" w:rsidR="009E5ED1" w:rsidRPr="00864BBE" w:rsidRDefault="009E5ED1" w:rsidP="009E5ED1">
      <w:r w:rsidRPr="00864BBE">
        <w:t>The device key assignment mechanism specified in this standard is based on a binary key structure, called a key tree. A key tree is a binary tree in depth d, where d is a system constant.  The root of the key tree is called a level 0 node. At level k, there are 2</w:t>
      </w:r>
      <w:r w:rsidRPr="00864BBE">
        <w:rPr>
          <w:vertAlign w:val="superscript"/>
        </w:rPr>
        <w:t>k</w:t>
      </w:r>
      <w:r w:rsidRPr="00864BBE">
        <w:t xml:space="preserve"> nodes, 0 </w:t>
      </w:r>
      <w:r w:rsidRPr="00864BBE">
        <w:sym w:font="Symbol" w:char="F0A3"/>
      </w:r>
      <w:r w:rsidRPr="00864BBE">
        <w:t xml:space="preserve"> k </w:t>
      </w:r>
      <w:r w:rsidRPr="00864BBE">
        <w:sym w:font="Symbol" w:char="F0A3"/>
      </w:r>
      <w:r w:rsidRPr="00864BBE">
        <w:t xml:space="preserve"> d. Each level k node can be represented as a k-bit string. The string is called the index of t</w:t>
      </w:r>
      <w:r w:rsidR="0025451B">
        <w:t>he node. For example, when d &gt; 1</w:t>
      </w:r>
      <w:r w:rsidRPr="00864BBE">
        <w:t xml:space="preserve">, the level 2 nodes are represented by the indices 00, 01, 11, 10. Each node is assigned to a key, called </w:t>
      </w:r>
      <w:r w:rsidR="0025451B">
        <w:t xml:space="preserve">a </w:t>
      </w:r>
      <w:r w:rsidRPr="00864BBE">
        <w:t xml:space="preserve">node key and identified by the node index. For example, the node keys assigned to level 2 nodes are denoted as k&lt;00&gt;, k&lt;01&gt;, k&lt;10&gt;, k&lt;11&gt;. </w:t>
      </w:r>
    </w:p>
    <w:p w14:paraId="6BB470BF" w14:textId="2F0F6AF8" w:rsidR="009E5ED1" w:rsidRDefault="009E5ED1" w:rsidP="009E5ED1">
      <w:r w:rsidRPr="00864BBE">
        <w:t>For a key tree in depth d, all the level d nodes are called leaf nodes. Each MN is assigned to a leaf node. For an MN assigned to a leaf node with index x</w:t>
      </w:r>
      <w:r w:rsidRPr="00864BBE">
        <w:rPr>
          <w:vertAlign w:val="subscript"/>
        </w:rPr>
        <w:t>0</w:t>
      </w:r>
      <w:r w:rsidRPr="00864BBE">
        <w:t>x</w:t>
      </w:r>
      <w:r w:rsidRPr="00864BBE">
        <w:rPr>
          <w:vertAlign w:val="subscript"/>
        </w:rPr>
        <w:t>1</w:t>
      </w:r>
      <w:r w:rsidRPr="00864BBE">
        <w:t>…x</w:t>
      </w:r>
      <w:r w:rsidRPr="00864BBE">
        <w:rPr>
          <w:vertAlign w:val="subscript"/>
        </w:rPr>
        <w:t>d-1</w:t>
      </w:r>
      <w:r w:rsidRPr="00864BBE">
        <w:t>, d device keys k&lt;x</w:t>
      </w:r>
      <w:r w:rsidRPr="00864BBE">
        <w:rPr>
          <w:vertAlign w:val="subscript"/>
        </w:rPr>
        <w:t>0</w:t>
      </w:r>
      <w:r w:rsidRPr="00864BBE">
        <w:t>&gt;, k&lt;x</w:t>
      </w:r>
      <w:r w:rsidRPr="00864BBE">
        <w:rPr>
          <w:vertAlign w:val="subscript"/>
        </w:rPr>
        <w:t>0</w:t>
      </w:r>
      <w:r w:rsidRPr="00864BBE">
        <w:t>x</w:t>
      </w:r>
      <w:r w:rsidRPr="00864BBE">
        <w:rPr>
          <w:vertAlign w:val="subscript"/>
        </w:rPr>
        <w:t>1</w:t>
      </w:r>
      <w:r w:rsidRPr="00864BBE">
        <w:t>&gt;</w:t>
      </w:r>
      <w:proofErr w:type="gramStart"/>
      <w:r w:rsidRPr="00864BBE">
        <w:t>, …,</w:t>
      </w:r>
      <w:proofErr w:type="gramEnd"/>
      <w:r w:rsidRPr="00864BBE">
        <w:t xml:space="preserve"> k&lt;x</w:t>
      </w:r>
      <w:r w:rsidRPr="00864BBE">
        <w:rPr>
          <w:vertAlign w:val="subscript"/>
        </w:rPr>
        <w:t>0</w:t>
      </w:r>
      <w:r w:rsidRPr="00864BBE">
        <w:t>x</w:t>
      </w:r>
      <w:r w:rsidRPr="00864BBE">
        <w:rPr>
          <w:vertAlign w:val="subscript"/>
        </w:rPr>
        <w:t>1</w:t>
      </w:r>
      <w:r w:rsidRPr="00864BBE">
        <w:t>…x</w:t>
      </w:r>
      <w:r w:rsidRPr="00864BBE">
        <w:rPr>
          <w:vertAlign w:val="subscript"/>
        </w:rPr>
        <w:t>d-1</w:t>
      </w:r>
      <w:r w:rsidRPr="00864BBE">
        <w:t>&gt;</w:t>
      </w:r>
      <w:r w:rsidR="005C23EE">
        <w:t xml:space="preserve"> are provisioned. Figure x illustrates</w:t>
      </w:r>
      <w:r w:rsidRPr="00864BBE">
        <w:t xml:space="preserve"> a key tree in depth 3.  </w:t>
      </w:r>
      <w:r w:rsidR="000A3527">
        <w:t xml:space="preserve">Table x lists the device key assignment for each MN represented by the leaf node index. </w:t>
      </w:r>
    </w:p>
    <w:p w14:paraId="045646E7" w14:textId="0D026734" w:rsidR="009E5ED1" w:rsidRDefault="005C23EE" w:rsidP="009E5ED1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5A66995" wp14:editId="303DE6D2">
                <wp:simplePos x="0" y="0"/>
                <wp:positionH relativeFrom="column">
                  <wp:posOffset>1082040</wp:posOffset>
                </wp:positionH>
                <wp:positionV relativeFrom="paragraph">
                  <wp:posOffset>73025</wp:posOffset>
                </wp:positionV>
                <wp:extent cx="3906520" cy="3307715"/>
                <wp:effectExtent l="0" t="0" r="0" b="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520" cy="3307715"/>
                          <a:chOff x="0" y="0"/>
                          <a:chExt cx="3907105" cy="330835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284191" y="1990813"/>
                            <a:ext cx="254000" cy="9421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538191" y="1990813"/>
                            <a:ext cx="196850" cy="915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1185891" y="1990813"/>
                            <a:ext cx="228599" cy="915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414490" y="1990813"/>
                            <a:ext cx="228601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2176492" y="1990813"/>
                            <a:ext cx="276224" cy="9509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452716" y="1990813"/>
                            <a:ext cx="180975" cy="9818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>
                          <a:endCxn id="25" idx="0"/>
                        </wps:cNvCnPr>
                        <wps:spPr>
                          <a:xfrm flipH="1">
                            <a:off x="3106440" y="1990813"/>
                            <a:ext cx="251151" cy="9554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357591" y="1990813"/>
                            <a:ext cx="203200" cy="9509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538191" y="1000213"/>
                            <a:ext cx="451146" cy="990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989337" y="1000213"/>
                            <a:ext cx="425153" cy="990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2452716" y="1000213"/>
                            <a:ext cx="409575" cy="990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862291" y="1000213"/>
                            <a:ext cx="495300" cy="990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989337" y="9613"/>
                            <a:ext cx="920454" cy="990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909791" y="9613"/>
                            <a:ext cx="952500" cy="990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2895" y="1942394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7" name="Oval 17"/>
                        <wps:cNvSpPr/>
                        <wps:spPr>
                          <a:xfrm>
                            <a:off x="1851053" y="0"/>
                            <a:ext cx="117475" cy="76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9270" w14:textId="77777777" w:rsidR="00002276" w:rsidRDefault="00002276" w:rsidP="009E5ED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2441" y="996185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7741" y="1942393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642" y="2924196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28" y="2946242"/>
                            <a:ext cx="13335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662" y="996184"/>
                            <a:ext cx="13335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341" y="1949973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640" y="1949973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9765" y="2946242"/>
                            <a:ext cx="13335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116" y="2945805"/>
                            <a:ext cx="13335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41" y="2911093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191" y="2914685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063" y="2905213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241" y="2905213"/>
                            <a:ext cx="139700" cy="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1" name="TextBox 121"/>
                        <wps:cNvSpPr txBox="1"/>
                        <wps:spPr>
                          <a:xfrm>
                            <a:off x="1089055" y="913798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FEF50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TextBox 122"/>
                        <wps:cNvSpPr txBox="1"/>
                        <wps:spPr>
                          <a:xfrm>
                            <a:off x="2975005" y="913797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80F7C3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" name="TextBox 123"/>
                        <wps:cNvSpPr txBox="1"/>
                        <wps:spPr>
                          <a:xfrm>
                            <a:off x="562798" y="1867586"/>
                            <a:ext cx="484534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8CE09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TextBox 124"/>
                        <wps:cNvSpPr txBox="1"/>
                        <wps:spPr>
                          <a:xfrm>
                            <a:off x="1449564" y="1867586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2C3732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TextBox 125"/>
                        <wps:cNvSpPr txBox="1"/>
                        <wps:spPr>
                          <a:xfrm>
                            <a:off x="2461621" y="1867586"/>
                            <a:ext cx="484534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182A3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126"/>
                        <wps:cNvSpPr txBox="1"/>
                        <wps:spPr>
                          <a:xfrm>
                            <a:off x="3385373" y="1845989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7083E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127"/>
                        <wps:cNvSpPr txBox="1"/>
                        <wps:spPr>
                          <a:xfrm>
                            <a:off x="0" y="3043079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3828C9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TextBox 128"/>
                        <wps:cNvSpPr txBox="1"/>
                        <wps:spPr>
                          <a:xfrm>
                            <a:off x="505151" y="3040903"/>
                            <a:ext cx="484534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542D7E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TextBox 129"/>
                        <wps:cNvSpPr txBox="1"/>
                        <wps:spPr>
                          <a:xfrm>
                            <a:off x="1000154" y="3035197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5B82AB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TextBox 130"/>
                        <wps:cNvSpPr txBox="1"/>
                        <wps:spPr>
                          <a:xfrm>
                            <a:off x="1484339" y="3053040"/>
                            <a:ext cx="425476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8F4103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TextBox 131"/>
                        <wps:cNvSpPr txBox="1"/>
                        <wps:spPr>
                          <a:xfrm>
                            <a:off x="1968530" y="3053040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3629E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" name="TextBox 132"/>
                        <wps:cNvSpPr txBox="1"/>
                        <wps:spPr>
                          <a:xfrm>
                            <a:off x="2490819" y="3050529"/>
                            <a:ext cx="484534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5CC946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Box 133"/>
                        <wps:cNvSpPr txBox="1"/>
                        <wps:spPr>
                          <a:xfrm>
                            <a:off x="2901187" y="3040852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3A46D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TextBox 134"/>
                        <wps:cNvSpPr txBox="1"/>
                        <wps:spPr>
                          <a:xfrm>
                            <a:off x="3423206" y="3040852"/>
                            <a:ext cx="483899" cy="255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6F5EBD" w14:textId="77777777" w:rsidR="00002276" w:rsidRDefault="00002276" w:rsidP="009E5E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27" style="position:absolute;margin-left:85.2pt;margin-top:5.75pt;width:307.6pt;height:260.45pt;z-index:251659776" coordsize="3907105,330835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3RqxnpDAAAIJgAAA4AAABkcnMvZTJvRG9jLnhtbOxdW2/bOBZ+X2D/g+B3&#10;NyJF3Yymg8RJugN0Z4JJF31WZNkWRpa0klKns9j/vh9JiZKviZOtWzl8SGvdyXMOz40fD9//8rhI&#10;jK9RUcZZej4g78yBEaVhNonT2fngX59vht7AKKsgnQRJlkbng29ROfjlw9//9n6ZjyKazbNkEhUG&#10;XpKWo2V+PphXVT46OyvDebQIyndZHqW4OM2KRVDhsJidTYpgibcvkjNqms7ZMismeZGFUVni7JW8&#10;OPgg3j+dRmH1+3RaRpWRnA/Qtkr8W4h/7/m/Zx/eB6NZEeTzOKybEbygFYsgTvFR9aqroAqMhyLe&#10;eNUiDouszKbVuzBbnGXTaRxGog/oDTHXevOxyB5y0ZfZaDnLFZlA2jU6vfi14W9fbwsjnpwPPDYw&#10;0mABHonPGp7FibPMZyPc87HI7/Lboj4xk0e8v4/TYsH/R0+MR0HWb4qs0WNlhDhp+aZjU1A/xDXL&#10;Ml2X2JLw4Rzc2XgunF+3T7rEtNWTnmWLJ8+aD5/x9qnmLHMIUdnSqXwdne7mQR4J8pecBjWdaEOm&#10;u6oI4tm8MsZZmkLQssKgkmTi9nFa06sclSBdQyxjmsT5PzBUhLjUZKMeIz4ZGKAP8X3TI4L2waih&#10;ILWZadYE9Bklkn6KCsEoL8rqY5QtDP7jfJDEKW94MAq+fiorcA23NrfggNNJtkn8qr4lEb85Sf+I&#10;ppAFsEy2TozCaJwUxtcA4ycIwyitCO8j3ifu5o9N4yRRD5ris3sfrO/nj0ZihB7ysHpCfDlLK/Xw&#10;Ik6zYtvXq8emyVN5f0MB2W9Ogvts8k1wS5AGIsQF/wiyZO2RpXr47ZMlToNagmzL2ytBxHc8u5Eg&#10;Yrv+6jhqxUNLEIi6Jr8/sQQppb1FG7EXaiNCPNvbq46oZ/u+1Mq+Fiaug05CHcHQSg9gizAJfcGV&#10;IizhDtPWUUeEEcZ86JudFo16jgmLx10CH/fCukmz0jgUjbnS+qhX+sjZI0LOC/URJa7DfPhdO4XJ&#10;dSiFJhTCZJs+EX6Ydo/67h65e4TJfVqYOvqIMpu6BMK5S4SIZ/puHWj4Ho60CJ2ESUP6YadJ89ZE&#10;iHc4Sifjx1QExBTiIIIhaZo6tk9GB09GdRYxHVi23UJHbURyjRG0bUZ9bQTBgzpMk8TvY1gH13in&#10;0AkWd2RJpFSacLxJa6iwzrJs197ripsW0mAd0yfCRm36+m76CHi6U4ZwsRab3c741jxTN0uAhBJd&#10;zzMxKCQGKykcKWTttFd+GoEdgZHZLU0iPfZsleR7vmXBM+Oe1FYZglWzkdjSMnRauUoEVXtk6MWZ&#10;765jvlWcTB8mUItTJ1l+Eo45TM8ecTos+Y1cEqWNl7RViHzbUl6Stmsnk7Ak+9LfuPgyL6lj4Xxn&#10;3UXyqcnsJtekRel0RGlf8lvOtz7bRSI+kkm1PtoiQTa1tTLiU8hHc5DyOBzhrwZQ4NcGMOBpoAme&#10;qh6KaFC/ZPGsdyyC4s+HfAisRx5U8X2cxNU3gVvBRDVvVPr1Ng45OIAftBgDnqmU/jou868aOANl&#10;1twln8GkbRx+ysI/SyPNxvMgnUUXZQ4kAp+/b08VRbacR8EEaAg5Eb76ljN+uNKOeyAUbjCpz/0M&#10;/rvuMVAza6iTLUTDdDQQLVdZ+LAAVkBCdIooQeeztJzHeTkwilG0uI+AOCl+nUicAWAOgCmI9BuA&#10;HwI28x/qXZimTy+HY9scD5npXg8vfOYOXfPaZSbzyJiM/8un+wkbPZQRyBAkV3lctxVnN1q7FSNT&#10;o4kk+kageCTWoZmOQtME2qFpIqSWk4S3tSzCP0BssAW/qyKqwjn/KeEN4jxuVhcEmVvKcqLzBKJx&#10;v/xnNgHoJnioMoFeaCbAGmgIM6mH2XqZuWbU8oVZw+CpMTLE8l2lThwPoRlatDsBVKDJ4jtboSHB&#10;KM0460WnkpT3R53AO+UZOWwlsES0Y4N50H/X3rXHhow612DeZDK8uBmzoXNDXPvKuhqPr0jDvHk8&#10;mUQp/+jreSdYkSXxpBHftYn8VQRL2d55xsWobUnDcv4+TmcpkphXYuYl9Yc3jucO2ZTZQ5DeG5rE&#10;v/Qdk/ns6ma1V5+Aw3l9r4wl5khhNATbOo3eg1NYuWsRV8DYJfECIC94xzKpE4y4TrhOJ4LVVRAn&#10;8neHErz12ylxcWObLrO8oeva1pBZkTm89G7Gw4sxcRz3+nJ8eb3G32uB9ClfTwzBEvGyWuqyB/Tu&#10;bj5ZGpOYY58s26dQf5MY+opiZPD+GkEyAzwxrAqon6z6EldzAe7iUDUhMxxu2AKd7mfN7I96uaRD&#10;+90OmequtZTCQFHqohnnuMp/4u9I0CKiJs9+B3jLwCEYXXswdw2Ub2feGQgQ4O4QoiHLI1RhR98Q&#10;lzUBOeZdpTTt1jdRAnVZvg6NRrcxqRnLgn/zYBJJxQ3XSjVJjX7Bm+2AtWcg3aRGF5lA5bE0M0Nb&#10;pKdpmFTD6gl+5/NmNhKFsdsJWKse7x/FJJXK3UkIG5duzjGjzMObGFjAT0FZ3QYFMK04CZwurs6z&#10;4q+BsQTm9XxQ/vsh4D5N8msK90AAMQCSFQfMdimeKbpX7rtX0ofFOAMsEIMNXxM/+f1V0vycFtni&#10;C+C5F/yruBSkIb5dD0N5MK5wjEsA+IbRxYX4LZ2lT+ldHvKXc7pxMMjnxy9BkddwkAoD7LesAWhu&#10;4BzlvfzJNLuAYZ3GAgTJxV/SCQLBDwTSrx6XtWrC0YbnsMXPWUMh46njOYdqTvO2cQ7FTCbvB3ch&#10;tXP4dpxD16eMYQBCTfuINL0aV619w02/Xmjq1uPbcJ5W1XbHgeqYeulWSvvO36d9Q06CVUpo37Aj&#10;MAf7hlyJ468/xkhhHWB3ZKZCIBx4P7QxelOZCot6rlsbI4JVKpa/topFZyrEGi+1VqxjY7Q1EtlG&#10;nan4uTIVfbNGPGBdzZvjDOJwbY3eXt4c4FuHyUUDFFESFsBxSejksXTenK841tbofNCu71sxydoa&#10;aWskSg68cBaXT0OsWSORrj05ayTz88gEbEwE6llcWd+A2ljVT5G4RaKO+syhsExr1ghQf3gvAjWr&#10;Z3FHK4pYzeNsq0PQubOTeNGZumY+W8/ijr7LLG7vYiOF376tM3VU6CBtjd5cbORT6jgyNBKzRhuI&#10;Im2LdGQkSv7oyKgXiKLe2SK1+EPZIjFXcHK2SONbn8K3MgQ77aSR77t60khiqJtChx1osoYw8KAZ&#10;8ItOzBeMdJpOp+lelaZTi8iUMRIOsTZGby4wIhZjjqrYwrQ1amvUakDdWhZSh0Y6NNpXp/qlk0Zq&#10;HaqyRgLUe3LWSE8aPRUaWSYgCo5c+qcnjVYqpmtrpK0RiqT1bukf1+L46w28m24sRMeZUwTUaWv0&#10;pDXC+mZSl1CFNbI97MugIQxi/w5tjbQ10tZI7OHzXcuiULWmXcVGYln7ycVGetroKWtECWumjVD5&#10;jZh6rVGzmZQ2RtoYaWN0BGO0UYYB+N5TDI20MXrKGDmO3Wy+BWMERMNGZKRLdGlAnQbU9adEV+/y&#10;dBtlGOReIjoyensYBoIdQRxZuo36pr2xyYMuw6DLMNQ7umoMg8YwfAcMg7VRhgFndGj0FssXY3dY&#10;C8UX6oWv2hp1dn3XiTqdqOtjoq4unFpjGHC0US91a6X1JSrByrUM/FdeZGFUlnE6a4q48te2FfAt&#10;VTvhM+oKXGaPBkE5BdiQ+jZewtioHnGhrmrPz3d3ZORrJeoS6sT04AdLHJVPLNcXebq2EgzzLK/Z&#10;zpratiV3e9hd0vjZJdRFjVnZKN48VbRXbZZUF+1drcXbVtAV6z1yXsD2Zl8BW/5uVLL9zgxRy4db&#10;hqh+gG+HMIRiq1UT8AFRtpQzRMzi/UCGqO2G+sQQtYauZYjqx4EMsR3KRwXnB/Ec1/bWaiUxj9lW&#10;venNUUaI2rqnTwxR60hahqh+HMgQvnu67eCFuzlyZJ0lUtpc0/SJIwpL3XJE9eNAjlDmEIdX9NnN&#10;kSOPETFG+8YRhSdsOaL6cSBHLMuzLSwXlRxhNrbtWgWkHd2uqz0W+jRGFKam5Yjqx4EcQdiP0WGZ&#10;zDLdH80Ltbl3n3ihppRbXqh+HMgL28Q2rFJdgSGmb66tqz66SVcbX/eJIWpapWWI6seBDOGb5RK+&#10;c6AYIhZmjH+019tuI90jlvDVmbKonmKJTC5yS3goSzAILAs8FizBFqF4+QqkmVGbufV+2Efxe7FR&#10;cx3j9oklm7E6wvcXxuo+0BM8f7yTJccO1rHvcQ9ZshmtW6ofB44SylC7kKhRghzuhm0/sucr92Tt&#10;mevLNuN166XxOuZ1CfHkJuxca3m2YO4PzKC0m+32SXFtRuzIcrxMcVnY8ADz7o0H/DOwRIW6/x+W&#10;IJs5Gy1n2PsSqdEZtg+bx+FVUAXdY7Gv1iii2TxLJlHx4X8AAAD//wMAUEsDBBQABgAIAAAAIQBu&#10;GlKdxQAAAKUBAAAZAAAAZHJzL19yZWxzL2Uyb0RvYy54bWwucmVsc7yQwYrCMBCG7wv7DmHu27Q9&#10;LLKY9iKCV3EfYEimabCZhCSKvr2BZUFB8OZxZvi//2PW48Uv4kwpu8AKuqYFQayDcWwV/B62XysQ&#10;uSAbXAKTgitlGIfPj/WeFiw1lGcXs6gUzgrmUuKPlFnP5DE3IRLXyxSSx1LHZGVEfURLsm/bb5nu&#10;GTA8MMXOKEg704E4XGNtfs0O0+Q0bYI+eeLypEI6X7srEJOlosCTcfi37JrIFuRzh/49Dv2/g3x4&#10;7nADAAD//wMAUEsDBBQABgAIAAAAIQDIWpFm4AAAAAoBAAAPAAAAZHJzL2Rvd25yZXYueG1sTI/B&#10;asJAEIbvhb7DMoXe6iZqVGI2ItL2JIVqoXgbs2MSzO6G7JrEt+/01N7mZz7++SbbjKYRPXW+dlZB&#10;PIlAkC2crm2p4Ov49rIC4QNajY2zpOBOHjb540OGqXaD/aT+EErBJdanqKAKoU2l9EVFBv3EtWR5&#10;d3GdwcCxK6XucOBy08hpFC2kwdryhQpb2lVUXA83o+B9wGE7i1/7/fWyu5+Oycf3Pialnp/G7RpE&#10;oDH8wfCrz+qQs9PZ3az2ouG8jOaM8hAnIBhYrpIFiLOCZDadg8wz+f+F/AcAAP//AwBQSwMECgAA&#10;AAAAAAAhACimbc/7AQAA+wEAABQAAABkcnMvbWVkaWEvaW1hZ2UxLnBuZ4lQTkcNChoKAAAADUlI&#10;RFIAAAAXAAAAEAgGAAAA/S/kGAAAAAFzUkdCAK7OHOkAAAAEZ0FNQQAAsY8L/GEFAAAACXBIWXMA&#10;ABcRAAAXEQHKJvM/AAABkElEQVQ4T2PAB8yjux3MY7sqLGI62y1iu/bDsGVMd795bGeDRUyXh318&#10;vwBUOWFgGt8lATYspvM50KD/hLB5TNd3i9jO+ZbxPRpQI7ADsCuxGEAsBvpmO1afgLyKTQPpuPM8&#10;igVAr03HptAqvve/Y878/875i/97VmyEY5eCpf+dcxf+t0rox9ADxcft4+s5GKyiugzQJUGGuhWt&#10;+O/fsPu/f+NevNi9ZPV/25QpKPohuKOAAchYjixonTjxv0/NVqwG4cJ+9buwWNB5Hmh453lkQZC3&#10;sRlACPvW7UAyGIKB4d15HVnAu2ozVs0EMTAILeJ60AwHJh9kAbv0GUSFNTp2zJ6LYjAwg90HBUsG&#10;iiAQgywAeRObIegYFN4YBgMxKGkzgJIMerjDsEPWnP8eZWsxIhhkMShuQMkUPSjAGJi7QTkdnM5B&#10;iR6XBcgYT7pG4JjO96DkDTYYBoi1AC8GuhjDYBiABlEGegoiiEGFHLCwI7qENIvusIAWC/tBMY9m&#10;2HuwOLA0NI/piIBqQQMMDADKN6LcYoGPAAAAAABJRU5ErkJgglBLAwQKAAAAAAAAACEARlH+s4MD&#10;AACDAwAAFAAAAGRycy9tZWRpYS9pbWFnZTIucG5niVBORw0KGgoAAAANSUhEUgAAABYAAAAQCAYA&#10;AAAS7Y8mAAAAAXNSR0IArs4c6QAAAARnQU1BAACxjwv8YQUAAAAJcEhZcwAAFxEAABcRAcom8z8A&#10;AAMYSURBVDhPlVRdSFRBFL6F1UtPUdFL0ENQSPSi7Z27mmtmZqW7BUnonburqUWClQX2Q3r9edg7&#10;966hpET7IP1gWCBGhZWaPuVTPwT14ltR9FihSKnr9M3cu7taFnTg2zs7c84335xzZpTlLBAwM3aV&#10;2Zt8FY7hCzttGmV9JGxNEIO90KjTTwzHITqr8etsW9aJG6u8sL/b1vquNSp1VAT1Emp9VsP2lGqw&#10;GRD+UA17TqX2HDHsn97ctKqzr6phPdSM2P7Muu61Hs1SI0c71vkMq1OLON8JdRJapINrkRjXwg6H&#10;QsBOA3NaGGvw8f5PIXY0N2zv9Ohcyyo312MxDsxplVdlIKEMQUCKxAPGcl0QSh+sCxGYVyl7iVTt&#10;kKSZZeZqKIzjqPMpBYBw3F3bwwvqb/Gic/28+OIDiaLz93nh6Ts8r/a63CjpLwXIeDaeW9W1QVH1&#10;aL7Il1bpkUJFXk0PL24c4CFzmAdbRnmoVeB5GmKuZYQfwEb5p+IQIU7A8AUHZbNQfkHBzz2oTcg8&#10;UpsHTsZ5SdMTEIzxw21jPCSA8RLi5BrGwZZhvqeuN62c2gsgfyuI3+FPAl+ec7yLH7r8GGTjvxH9&#10;A/ANNj/judXXuKpbqQ0UH7UmXWJLEpdcGeKh9v8gFurxFfVIEzsgRpugP5EKTCBXBfU33Rwum4LF&#10;cNMhSAvP9rndIrqIsgVVtz8oJBxtEI3vJZ4TVFp0QmnzU69wIBEEHlIbYi2I4u5rAClaVKRSFpEy&#10;Ua9uBX23EbdsQhLLi8A4iinTsvfMbVR+kJc2DYFkRBKJDQ9eesQLG+7ynOpu7+gu/KKfkVqtPLZd&#10;9rK4MSB7lWx06SjUy96MyQB/VacL4SP9pDopRIz9EajWrS9aBSuRpEnzGywbb8AbzXBmk7fMPYEt&#10;j7kYMpeYFyLcS+EkiG59JHr0CKhWuIyLTI1EtyDfrT5qT5KwPY1g8eDMg2hBnsKDnBMXwbBn8BB9&#10;wjiOB0u8E3+Spsw0V8oHqYIZeOUGoPA10e1v8ugCugVC6z0xrEEIaMw+1r45YJoZXrRnivILPcqP&#10;0wMZgtEAAAAASUVORK5CYIJQSwECLQAUAAYACAAAACEASrBnCwgBAAATAgAAEwAAAAAAAAAAAAAA&#10;AAAAAAAAW0NvbnRlbnRfVHlwZXNdLnhtbFBLAQItABQABgAIAAAAIQAjsmrh1wAAAJQBAAALAAAA&#10;AAAAAAAAAAAAADkBAABfcmVscy8ucmVsc1BLAQItABQABgAIAAAAIQDN0asZ6QwAACCYAAAOAAAA&#10;AAAAAAAAAAAAADkCAABkcnMvZTJvRG9jLnhtbFBLAQItABQABgAIAAAAIQBuGlKdxQAAAKUBAAAZ&#10;AAAAAAAAAAAAAAAAAE4PAABkcnMvX3JlbHMvZTJvRG9jLnhtbC5yZWxzUEsBAi0AFAAGAAgAAAAh&#10;AMhakWbgAAAACgEAAA8AAAAAAAAAAAAAAAAAShAAAGRycy9kb3ducmV2LnhtbFBLAQItAAoAAAAA&#10;AAAAIQAopm3P+wEAAPsBAAAUAAAAAAAAAAAAAAAAAFcRAABkcnMvbWVkaWEvaW1hZ2UxLnBuZ1BL&#10;AQItAAoAAAAAAAAAIQBGUf6zgwMAAIMDAAAUAAAAAAAAAAAAAAAAAIQTAABkcnMvbWVkaWEvaW1h&#10;Z2UyLnBuZ1BLBQYAAAAABwAHAL4BAAA5FwAAAAA=&#10;">
                <v:line id="Straight Connector 2" o:spid="_x0000_s1028" style="position:absolute;flip:x;visibility:visible;mso-wrap-style:square" from="284191,1990813" to="538191,29329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9QX8QAAADaAAAADwAAAGRycy9kb3ducmV2LnhtbESPT2vCQBTE74LfYXlCb3WjlirRVUQQ&#10;g0Jb/xw8PrLPJJh9G7Nbk/rpu4WCx2FmfsPMFq0pxZ1qV1hWMOhHIIhTqwvOFJyO69cJCOeRNZaW&#10;ScEPOVjMu50Zxto2vKf7wWciQNjFqCD3voqldGlOBl3fVsTBu9jaoA+yzqSusQlwU8phFL1LgwWH&#10;hRwrWuWUXg/fRkGS8Hb74PXnefB12/hRsft4a8ZKvfTa5RSEp9Y/w//tRCsYwt+VcAPk/B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+L1BfxAAAANoAAAAPAAAAAAAAAAAA&#10;AAAAAKECAABkcnMvZG93bnJldi54bWxQSwUGAAAAAAQABAD5AAAAkgMAAAAA&#10;" strokecolor="#4579b8 [3044]"/>
                <v:line id="Straight Connector 3" o:spid="_x0000_s1029" style="position:absolute;visibility:visible;mso-wrap-style:square" from="538191,1990813" to="735041,29066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line id="Straight Connector 4" o:spid="_x0000_s1030" style="position:absolute;flip:x;visibility:visible;mso-wrap-style:square" from="1185891,1990813" to="1414490,29066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<v:line id="Straight Connector 5" o:spid="_x0000_s1031" style="position:absolute;visibility:visible;mso-wrap-style:square" from="1414490,1990813" to="1643091,29052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<v:line id="Straight Connector 6" o:spid="_x0000_s1032" style="position:absolute;flip:x;visibility:visible;mso-wrap-style:square" from="2176492,1990813" to="2452716,29417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<v:line id="Straight Connector 7" o:spid="_x0000_s1033" style="position:absolute;visibility:visible;mso-wrap-style:square" from="2452716,1990813" to="2633691,29726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<v:line id="Straight Connector 8" o:spid="_x0000_s1034" style="position:absolute;flip:x;visibility:visible;mso-wrap-style:square" from="3106440,1990813" to="3357591,29462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<v:line id="Straight Connector 9" o:spid="_x0000_s1035" style="position:absolute;visibility:visible;mso-wrap-style:square" from="3357591,1990813" to="3560791,29417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<v:line id="Straight Connector 10" o:spid="_x0000_s1036" style="position:absolute;flip:x;visibility:visible;mso-wrap-style:square" from="538191,1000213" to="989337,19908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<v:line id="Straight Connector 11" o:spid="_x0000_s1037" style="position:absolute;visibility:visible;mso-wrap-style:square" from="989337,1000213" to="1414490,19908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line id="Straight Connector 12" o:spid="_x0000_s1038" style="position:absolute;flip:x;visibility:visible;mso-wrap-style:square" from="2452716,1000213" to="2862291,19908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      <v:line id="Straight Connector 13" o:spid="_x0000_s1039" style="position:absolute;visibility:visible;mso-wrap-style:square" from="2862291,1000213" to="3357591,19908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<v:line id="Straight Connector 14" o:spid="_x0000_s1040" style="position:absolute;flip:x;visibility:visible;mso-wrap-style:square" from="989337,9613" to="1909791,10002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LJ/cMAAADbAAAADwAAAGRycy9kb3ducmV2LnhtbERPTWvCQBC9C/6HZQq91Y1WbInZiAjS&#10;oFCt7aHHITsmodnZNLua6K/vCgVv83ifkyx6U4szta6yrGA8ikAQ51ZXXCj4+lw/vYJwHlljbZkU&#10;XMjBIh0OEoy17fiDzgdfiBDCLkYFpfdNLKXLSzLoRrYhDtzRtgZ9gG0hdYtdCDe1nETRTBqsODSU&#10;2NCqpPzncDIKsow3myuvd9/j/e+bf66279PuRanHh345B+Gp93fxvzvTYf4Ubr+EA2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aCyf3DAAAA2wAAAA8AAAAAAAAAAAAA&#10;AAAAoQIAAGRycy9kb3ducmV2LnhtbFBLBQYAAAAABAAEAPkAAACRAwAAAAA=&#10;" strokecolor="#4579b8 [3044]"/>
                <v:line id="Straight Connector 15" o:spid="_x0000_s1041" style="position:absolute;visibility:visible;mso-wrap-style:square" from="1909791,9613" to="2862291,10002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2" type="#_x0000_t75" style="position:absolute;left:2402895;top:1942394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wN&#10;SZ3BAAAA2wAAAA8AAABkcnMvZG93bnJldi54bWxET99rwjAQfhf8H8IN9iIzraBunVFEKPN16gZ7&#10;O5pbUtZcShPb7r9fBoJv9/H9vM1udI3oqQu1ZwX5PANBXHlds1FwOZdPzyBCRNbYeCYFvxRgt51O&#10;NlhoP/A79adoRArhUKACG2NbSBkqSw7D3LfEifv2ncOYYGek7nBI4a6RiyxbSYc1pwaLLR0sVT+n&#10;q1NgkPK+XH++DeN1ab5mL3llP0qlHh/G/SuISGO8i2/uo07zV/D/SzpAbv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wNSZ3BAAAA2wAAAA8AAAAAAAAAAAAAAAAAnAIAAGRy&#10;cy9kb3ducmV2LnhtbFBLBQYAAAAABAAEAPcAAACKAwAAAAA=&#10;" fillcolor="#4f81bd [3204]" strokecolor="black [3213]">
                  <v:imagedata r:id="rId10" o:title=""/>
                  <v:shadow color="#eeece1 [3214]" opacity="1" mv:blur="0" offset="2pt,2pt"/>
                </v:shape>
                <v:oval id="Oval 17" o:spid="_x0000_s1043" style="position:absolute;left:1851053;width:117475;height:76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fjhjwwAA&#10;ANsAAAAPAAAAZHJzL2Rvd25yZXYueG1sRE9La8JAEL4L/odlhF6KbuwhldRVVLAU6qG+qN6G7JgE&#10;s7Mxu9Xor3cLgrf5+J4zHDemFGeqXWFZQb8XgSBOrS44U7BZz7sDEM4jaywtk4IrORiP2q0hJtpe&#10;eEnnlc9ECGGXoILc+yqR0qU5GXQ9WxEH7mBrgz7AOpO6xksIN6V8i6JYGiw4NORY0Syn9Lj6Mwr2&#10;8XzK8c/3Ky8ql063n3jb/Z6Ueuk0kw8Qnhr/FD/cXzrMf4f/X8IBcnQ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9fjhjwwAAANsAAAAPAAAAAAAAAAAAAAAAAJcCAABkcnMvZG93&#10;bnJldi54bWxQSwUGAAAAAAQABAD1AAAAhwMAAAAA&#10;" fillcolor="#4f81bd [3204]" strokecolor="#243f60 [1604]" strokeweight="2pt">
                  <v:textbox>
                    <w:txbxContent>
                      <w:p w14:paraId="40ED9270" w14:textId="77777777" w:rsidR="00002276" w:rsidRDefault="00002276" w:rsidP="009E5ED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Picture 18" o:spid="_x0000_s1044" type="#_x0000_t75" style="position:absolute;left:2792441;top:996185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Le&#10;eHTDAAAA2wAAAA8AAABkcnMvZG93bnJldi54bWxEj0FLw0AQhe+C/2GZghdpNxG0NXZbRAh6ta2C&#10;tyE77oZmZ0N2m8R/7xwEbzO8N+99s93PoVMjDamNbKBcFaCIm2hbdgZOx3q5AZUyssUuMhn4oQT7&#10;3fXVFisbJ36n8ZCdkhBOFRrwOfeV1qnxFDCtYk8s2nccAmZZB6ftgJOEh07fFcWDDtiyNHjs6cVT&#10;cz5cggGHVI71+vN1mi/37uv2sWz8R23MzWJ+fgKVac7/5r/rNyv4Aiu/yAB69ws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t54dMMAAADbAAAADwAAAAAAAAAAAAAAAACcAgAA&#10;ZHJzL2Rvd25yZXYueG1sUEsFBgAAAAAEAAQA9wAAAIwDAAAAAA==&#10;" fillcolor="#4f81bd [3204]" strokecolor="black [3213]">
                  <v:imagedata r:id="rId11" o:title=""/>
                  <v:shadow color="#eeece1 [3214]" opacity="1" mv:blur="0" offset="2pt,2pt"/>
                </v:shape>
                <v:shape id="Picture 19" o:spid="_x0000_s1045" type="#_x0000_t75" style="position:absolute;left:3287741;top:1942393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2S&#10;3e/BAAAA2wAAAA8AAABkcnMvZG93bnJldi54bWxET8lqwzAQvQfyD2ICvYRGdqFJ40YJpWCaa5YW&#10;ehusqWRqjYyl2O7fR4VAbvN462x2o2tET12oPSvIFxkI4srrmo2C86l8fAERIrLGxjMp+KMAu+10&#10;ssFC+4EP1B+jESmEQ4EKbIxtIWWoLDkMC98SJ+7Hdw5jgp2RusMhhbtGPmXZUjqsOTVYbOndUvV7&#10;vDgFBinvy9XXxzBens33fJ1X9rNU6mE2vr2CiDTGu/jm3us0fw3/v6QD5PYK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2S3e/BAAAA2wAAAA8AAAAAAAAAAAAAAAAAnAIAAGRy&#10;cy9kb3ducmV2LnhtbFBLBQYAAAAABAAEAPcAAACKAwAAAAA=&#10;" fillcolor="#4f81bd [3204]" strokecolor="black [3213]">
                  <v:imagedata r:id="rId12" o:title=""/>
                  <v:shadow color="#eeece1 [3214]" opacity="1" mv:blur="0" offset="2pt,2pt"/>
                </v:shape>
                <v:shape id="Picture 20" o:spid="_x0000_s1046" type="#_x0000_t75" style="position:absolute;left:2106642;top:2924196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LE&#10;vs/AAAAA2wAAAA8AAABkcnMvZG93bnJldi54bWxET89rwjAUvg/8H8ITvAxNK8xtnVFEKO46dQNv&#10;j+YtKWteShPb+t+bw8Djx/d7vR1dI3rqQu1ZQb7IQBBXXtdsFJxP5fwNRIjIGhvPpOBGAbabydMa&#10;C+0H/qL+GI1IIRwKVGBjbAspQ2XJYVj4ljhxv75zGBPsjNQdDincNXKZZSvpsObUYLGlvaXq73h1&#10;CgxS3pevP4dhvL6Yy/N7XtnvUqnZdNx9gIg0xof43/2pFSzT+vQl/QC5uQ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sS+z8AAAADbAAAADwAAAAAAAAAAAAAAAACcAgAAZHJz&#10;L2Rvd25yZXYueG1sUEsFBgAAAAAEAAQA9wAAAIkDAAAAAA==&#10;" fillcolor="#4f81bd [3204]" strokecolor="black [3213]">
                  <v:imagedata r:id="rId13" o:title=""/>
                  <v:shadow color="#eeece1 [3214]" opacity="1" mv:blur="0" offset="2pt,2pt"/>
                </v:shape>
                <v:shape id="Picture 21" o:spid="_x0000_s1047" type="#_x0000_t75" style="position:absolute;left:2590828;top:2946242;width:13335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7n&#10;WfHFAAAA2wAAAA8AAABkcnMvZG93bnJldi54bWxEj0trwzAQhO+B/gexhVxCLSeQpriWjSmEGEIP&#10;eUCvi7V+UGtlLCVx8uurQqHHYWa+YdJ8Mr240ug6ywqWUQyCuLK640bB+bR9eQPhPLLG3jIpuJOD&#10;PHuapZhoe+MDXY++EQHCLkEFrfdDIqWrWjLoIjsQB6+2o0Ef5NhIPeItwE0vV3H8Kg12HBZaHOij&#10;per7eDEKDnJdN/fd9HXZL+RjXZb74pM3Ss2fp+IdhKfJ/4f/2qVWsFrC75fwA2T2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u51nxxQAAANsAAAAPAAAAAAAAAAAAAAAAAJwC&#10;AABkcnMvZG93bnJldi54bWxQSwUGAAAAAAQABAD3AAAAjgMAAAAA&#10;" fillcolor="#4f81bd [3204]" strokecolor="black [3213]">
                  <v:imagedata r:id="rId14" o:title=""/>
                  <v:shadow color="#eeece1 [3214]" opacity="1" mv:blur="0" offset="2pt,2pt"/>
                </v:shape>
                <v:shape id="Picture 22" o:spid="_x0000_s1048" type="#_x0000_t75" style="position:absolute;left:922662;top:996184;width:13335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41&#10;x4bFAAAA2wAAAA8AAABkcnMvZG93bnJldi54bWxEj0Frg0AUhO+F/oflFXopcY1gG2w2QQKlQugh&#10;NpDrw31RqftW3DXR/vpsoNDjMDPfMOvtZDpxocG1lhUsoxgEcWV1y7WC4/fHYgXCeWSNnWVSMJOD&#10;7ebxYY2Ztlc+0KX0tQgQdhkqaLzvMyld1ZBBF9meOHhnOxj0QQ611ANeA9x0MonjV2mw5bDQYE+7&#10;hqqfcjQKDjI91/PndBr3L/I3LYp9/sVvSj0/Tfk7CE+T/w//tQutIEng/iX8ALm5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eNceGxQAAANsAAAAPAAAAAAAAAAAAAAAAAJwC&#10;AABkcnMvZG93bnJldi54bWxQSwUGAAAAAAQABAD3AAAAjgMAAAAA&#10;" fillcolor="#4f81bd [3204]" strokecolor="black [3213]">
                  <v:imagedata r:id="rId15" o:title=""/>
                  <v:shadow color="#eeece1 [3214]" opacity="1" mv:blur="0" offset="2pt,2pt"/>
                </v:shape>
                <v:shape id="Picture 23" o:spid="_x0000_s1049" type="#_x0000_t75" style="position:absolute;left:468341;top:1949973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W&#10;ILjEAAAA2wAAAA8AAABkcnMvZG93bnJldi54bWxEj0FLw0AUhO8F/8PyBC/FbFJptbHbIkKw19Yq&#10;eHtkX3eD2bchu03iv+8KgsdhZr5hNrvJtWKgPjSeFRRZDoK49rpho+D0Xt0/gQgRWWPrmRT8UIDd&#10;9ma2wVL7kQ80HKMRCcKhRAU2xq6UMtSWHIbMd8TJO/veYUyyN1L3OCa4a+Uiz1fSYcNpwWJHr5bq&#10;7+PFKTBIxVA9fr6N02VpvubrorYflVJ3t9PLM4hIU/wP/7X3WsHiAX6/pB8gt1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IWILjEAAAA2wAAAA8AAAAAAAAAAAAAAAAAnAIA&#10;AGRycy9kb3ducmV2LnhtbFBLBQYAAAAABAAEAPcAAACNAwAAAAA=&#10;" fillcolor="#4f81bd [3204]" strokecolor="black [3213]">
                  <v:imagedata r:id="rId16" o:title=""/>
                  <v:shadow color="#eeece1 [3214]" opacity="1" mv:blur="0" offset="2pt,2pt"/>
                </v:shape>
                <v:shape id="Picture 24" o:spid="_x0000_s1050" type="#_x0000_t75" style="position:absolute;left:1344640;top:1949973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3/&#10;uMzEAAAA2wAAAA8AAABkcnMvZG93bnJldi54bWxEj0FLw0AUhO8F/8PyBC/FbFJstbHbIkKw19Yq&#10;eHtkX3eD2bchu03iv+8KgsdhZr5hNrvJtWKgPjSeFRRZDoK49rpho+D0Xt0/gQgRWWPrmRT8UIDd&#10;9ma2wVL7kQ80HKMRCcKhRAU2xq6UMtSWHIbMd8TJO/veYUyyN1L3OCa4a+Uiz1fSYcNpwWJHr5bq&#10;7+PFKTBIxVA9fr6N02VpvubrorYflVJ3t9PLM4hIU/wP/7X3WsHiAX6/pB8gt1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3/uMzEAAAA2wAAAA8AAAAAAAAAAAAAAAAAnAIA&#10;AGRycy9kb3ducmV2LnhtbFBLBQYAAAAABAAEAPcAAACNAwAAAAA=&#10;" fillcolor="#4f81bd [3204]" strokecolor="black [3213]">
                  <v:imagedata r:id="rId17" o:title=""/>
                  <v:shadow color="#eeece1 [3214]" opacity="1" mv:blur="0" offset="2pt,2pt"/>
                </v:shape>
                <v:shape id="Picture 25" o:spid="_x0000_s1051" type="#_x0000_t75" style="position:absolute;left:3039765;top:2946242;width:13335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c&#10;X/LFAAAA2wAAAA8AAABkcnMvZG93bnJldi54bWxEj0trwzAQhO+B/gexhV5CIzfgtDhWgimUGkIP&#10;SQO5Ltb6QayVseRH+uurQiHHYWa+YdL9bFoxUu8aywpeVhEI4sLqhisF5++P5zcQziNrbC2Tghs5&#10;2O8eFikm2k58pPHkKxEg7BJUUHvfJVK6oiaDbmU74uCVtjfog+wrqXucAty0ch1FG2mw4bBQY0fv&#10;NRXX02AUHGVcVrfP+TIclvInzvND9sWvSj09ztkWhKfZ38P/7VwrWMfw9yX8ALn7B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R3F/yxQAAANsAAAAPAAAAAAAAAAAAAAAAAJwC&#10;AABkcnMvZG93bnJldi54bWxQSwUGAAAAAAQABAD3AAAAjgMAAAAA&#10;" fillcolor="#4f81bd [3204]" strokecolor="black [3213]">
                  <v:imagedata r:id="rId18" o:title=""/>
                  <v:shadow color="#eeece1 [3214]" opacity="1" mv:blur="0" offset="2pt,2pt"/>
                </v:shape>
                <v:shape id="Picture 26" o:spid="_x0000_s1052" type="#_x0000_t75" style="position:absolute;left:3494116;top:2945805;width:13335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EO&#10;wYXFAAAA2wAAAA8AAABkcnMvZG93bnJldi54bWxEj0Frg0AUhO+F/IflFXopzZqASbGuIoFQIfQQ&#10;E+j14b6o1H0r7ibR/vpuodDjMDPfMGk+mV7caHSdZQWrZQSCuLa640bB+bR/eQXhPLLG3jIpmMlB&#10;ni0eUky0vfORbpVvRICwS1BB6/2QSOnqlgy6pR2Ig3exo0Ef5NhIPeI9wE0v11G0kQY7DgstDrRr&#10;qf6qrkbBUcaXZn6fPq+HZ/kdl+Wh+OCtUk+PU/EGwtPk/8N/7VIrWG/g90v4ATL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hDsGFxQAAANsAAAAPAAAAAAAAAAAAAAAAAJwC&#10;AABkcnMvZG93bnJldi54bWxQSwUGAAAAAAQABAD3AAAAjgMAAAAA&#10;" fillcolor="#4f81bd [3204]" strokecolor="black [3213]">
                  <v:imagedata r:id="rId19" o:title=""/>
                  <v:shadow color="#eeece1 [3214]" opacity="1" mv:blur="0" offset="2pt,2pt"/>
                </v:shape>
                <v:shape id="Picture 27" o:spid="_x0000_s1053" type="#_x0000_t75" style="position:absolute;left:214341;top:2911093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0t&#10;JrvDAAAA2wAAAA8AAABkcnMvZG93bnJldi54bWxEj09rwkAUxO8Fv8PyhF6KbiJYbXQVKYT2qv0D&#10;vT2yz91g9m3Irkn67buC0OMwM79htvvRNaKnLtSeFeTzDARx5XXNRsHnRzlbgwgRWWPjmRT8UoD9&#10;bvKwxUL7gY/Un6IRCcKhQAU2xraQMlSWHIa5b4mTd/adw5hkZ6TucEhw18hFlj1LhzWnBYstvVqq&#10;LqerU2CQ8r5cfb8N43Vpfp5e8sp+lUo9TsfDBkSkMf6H7+13rWCxgtuX9APk7g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S0mu8MAAADbAAAADwAAAAAAAAAAAAAAAACcAgAA&#10;ZHJzL2Rvd25yZXYueG1sUEsFBgAAAAAEAAQA9wAAAIwDAAAAAA==&#10;" fillcolor="#4f81bd [3204]" strokecolor="black [3213]">
                  <v:imagedata r:id="rId20" o:title=""/>
                  <v:shadow color="#eeece1 [3214]" opacity="1" mv:blur="0" offset="2pt,2pt"/>
                </v:shape>
                <v:shape id="Picture 28" o:spid="_x0000_s1054" type="#_x0000_t75" style="position:absolute;left:665191;top:2914685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yy&#10;ssnAAAAA2wAAAA8AAABkcnMvZG93bnJldi54bWxET89rwjAUvg/8H8ITvAxNK8xtnVFEKO46dQNv&#10;j+YtKWteShPb+t+bw8Djx/d7vR1dI3rqQu1ZQb7IQBBXXtdsFJxP5fwNRIjIGhvPpOBGAbabydMa&#10;C+0H/qL+GI1IIRwKVGBjbAspQ2XJYVj4ljhxv75zGBPsjNQdDincNXKZZSvpsObUYLGlvaXq73h1&#10;CgxS3pevP4dhvL6Yy/N7XtnvUqnZdNx9gIg0xof43/2pFSzT2PQl/QC5uQ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zLKyycAAAADbAAAADwAAAAAAAAAAAAAAAACcAgAAZHJz&#10;L2Rvd25yZXYueG1sUEsFBgAAAAAEAAQA9wAAAIkDAAAAAA==&#10;" fillcolor="#4f81bd [3204]" strokecolor="black [3213]">
                  <v:imagedata r:id="rId21" o:title=""/>
                  <v:shadow color="#eeece1 [3214]" opacity="1" mv:blur="0" offset="2pt,2pt"/>
                </v:shape>
                <v:shape id="Picture 29" o:spid="_x0000_s1055" type="#_x0000_t75" style="position:absolute;left:1132063;top:2905213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P+&#10;F1LDAAAA2wAAAA8AAABkcnMvZG93bnJldi54bWxEj0FrwkAUhO8F/8PyhF5K3USw1ugqUgjtVVsL&#10;vT2yz91g9m3Irkn677uC0OMwM98wm93oGtFTF2rPCvJZBoK48rpmo+Drs3x+BREissbGMyn4pQC7&#10;7eRhg4X2Ax+oP0YjEoRDgQpsjG0hZagsOQwz3xIn7+w7hzHJzkjd4ZDgrpHzLHuRDmtOCxZberNU&#10;XY5Xp8Ag5X25/H4fxuvC/Dyt8sqeSqUep+N+DSLSGP/D9/aHVjBfwe1L+gFy+w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/4XUsMAAADbAAAADwAAAAAAAAAAAAAAAACcAgAA&#10;ZHJzL2Rvd25yZXYueG1sUEsFBgAAAAAEAAQA9wAAAIwDAAAAAA==&#10;" fillcolor="#4f81bd [3204]" strokecolor="black [3213]">
                  <v:imagedata r:id="rId22" o:title=""/>
                  <v:shadow color="#eeece1 [3214]" opacity="1" mv:blur="0" offset="2pt,2pt"/>
                </v:shape>
                <v:shape id="Picture 30" o:spid="_x0000_s1056" type="#_x0000_t75" style="position:absolute;left:1573241;top:2905213;width:139700;height:96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cd&#10;KBLBAAAA2wAAAA8AAABkcnMvZG93bnJldi54bWxET1trwjAUfh/sP4Qz2MvQtI7pVo0yhDJf52Ww&#10;t0NzTMqak9LEtvv35kHw8eO7rzaja0RPXag9K8inGQjiyuuajYLjoZy8gwgRWWPjmRT8U4DN+vFh&#10;hYX2A39Tv49GpBAOBSqwMbaFlKGy5DBMfUucuLPvHMYEOyN1h0MKd42cZdlcOqw5NVhsaWup+ttf&#10;nAKDlPfl4udrGC9v5vflI6/sqVTq+Wn8XIKINMa7+ObeaQWvaX36kn6AXF8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cdKBLBAAAA2wAAAA8AAAAAAAAAAAAAAAAAnAIAAGRy&#10;cy9kb3ducmV2LnhtbFBLBQYAAAAABAAEAPcAAACKAwAAAAA=&#10;" fillcolor="#4f81bd [3204]" strokecolor="black [3213]">
                  <v:imagedata r:id="rId23" o:title=""/>
                  <v:shadow color="#eeece1 [3214]" opacity="1" mv:blur="0" offset="2pt,2p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Box 121" o:spid="_x0000_s1057" type="#_x0000_t202" style="position:absolute;left:1089055;top:913798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ep7DwgAA&#10;ANsAAAAPAAAAZHJzL2Rvd25yZXYueG1sRI/NasMwEITvhb6D2EJvjeyUhuJECSE/kEMvSZ37Ym0t&#10;U2tlrE3svH0UKPQ4zMw3zGI1+lZdqY9NYAP5JANFXAXbcG2g/N6/fYKKgmyxDUwGbhRhtXx+WmBh&#10;w8BHup6kVgnCsUADTqQrtI6VI49xEjri5P2E3qMk2dfa9jgkuG/1NMtm2mPDacFhRxtH1e/p4g2I&#10;2HV+K3c+Hs7j13ZwWfWBpTGvL+N6DkpolP/wX/tgDbzn8PiSfoBe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56nsPCAAAA2wAAAA8AAAAAAAAAAAAAAAAAlwIAAGRycy9kb3du&#10;cmV2LnhtbFBLBQYAAAAABAAEAPUAAACGAwAAAAA=&#10;" filled="f" stroked="f">
                  <v:textbox style="mso-fit-shape-to-text:t">
                    <w:txbxContent>
                      <w:p w14:paraId="27AFEF50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TextBox 122" o:spid="_x0000_s1058" type="#_x0000_t202" style="position:absolute;left:2975005;top:913797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AC0wgAA&#10;ANsAAAAPAAAAZHJzL2Rvd25yZXYueG1sRI9Pa8JAFMTvBb/D8gq91Y2WiqSuIv4BD72o8f7IvmZD&#10;s29D9mnit3eFQo/DzPyGWawG36gbdbEObGAyzkARl8HWXBkozvv3OagoyBabwGTgThFWy9HLAnMb&#10;ej7S7SSVShCOORpwIm2udSwdeYzj0BIn7yd0HiXJrtK2wz7BfaOnWTbTHmtOCw5b2jgqf09Xb0DE&#10;rif3Yufj4TJ8b3uXlZ9YGPP2Oqy/QAkN8h/+ax+sgY8p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6oALTCAAAA2wAAAA8AAAAAAAAAAAAAAAAAlwIAAGRycy9kb3du&#10;cmV2LnhtbFBLBQYAAAAABAAEAPUAAACGAwAAAAA=&#10;" filled="f" stroked="f">
                  <v:textbox style="mso-fit-shape-to-text:t">
                    <w:txbxContent>
                      <w:p w14:paraId="7D80F7C3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Box 123" o:spid="_x0000_s1059" type="#_x0000_t202" style="position:absolute;left:562798;top:1867586;width:484534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KUvwQAA&#10;ANsAAAAPAAAAZHJzL2Rvd25yZXYueG1sRI9Ba8JAFITvBf/D8gre6kalIqmriFbw0Isa74/sazY0&#10;+zZkX038992C4HGYmW+Y1WbwjbpRF+vABqaTDBRxGWzNlYHicnhbgoqCbLEJTAbuFGGzHr2sMLeh&#10;5xPdzlKpBOGYowEn0uZax9KRxzgJLXHyvkPnUZLsKm077BPcN3qWZQvtsea04LClnaPy5/zrDYjY&#10;7fRefPp4vA5f+95l5TsWxoxfh+0HKKFBnuFH+2gNzOfw/yX9AL3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eSlL8EAAADbAAAADwAAAAAAAAAAAAAAAACXAgAAZHJzL2Rvd25y&#10;ZXYueG1sUEsFBgAAAAAEAAQA9QAAAIUDAAAAAA==&#10;" filled="f" stroked="f">
                  <v:textbox style="mso-fit-shape-to-text:t">
                    <w:txbxContent>
                      <w:p w14:paraId="48A8CE09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00</w:t>
                        </w:r>
                      </w:p>
                    </w:txbxContent>
                  </v:textbox>
                </v:shape>
                <v:shape id="TextBox 124" o:spid="_x0000_s1060" type="#_x0000_t202" style="position:absolute;left:1449564;top:1867586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DT1bwgAA&#10;ANsAAAAPAAAAZHJzL2Rvd25yZXYueG1sRI9Ba8JAFITvBf/D8oTe6kZtpaSuImrBg5dqvD+yr9nQ&#10;7NuQfZr477uFgsdhZr5hluvBN+pGXawDG5hOMlDEZbA1VwaK8+fLO6goyBabwGTgThHWq9HTEnMb&#10;ev6i20kqlSAcczTgRNpc61g68hgnoSVO3nfoPEqSXaVth32C+0bPsmyhPdacFhy2tHVU/pyu3oCI&#10;3Uzvxd7Hw2U47nqXlW9YGPM8HjYfoIQGeYT/2wdrYP4K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4NPVvCAAAA2wAAAA8AAAAAAAAAAAAAAAAAlwIAAGRycy9kb3du&#10;cmV2LnhtbFBLBQYAAAAABAAEAPUAAACGAwAAAAA=&#10;" filled="f" stroked="f">
                  <v:textbox style="mso-fit-shape-to-text:t">
                    <w:txbxContent>
                      <w:p w14:paraId="682C3732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01</w:t>
                        </w:r>
                      </w:p>
                    </w:txbxContent>
                  </v:textbox>
                </v:shape>
                <v:shape id="TextBox 125" o:spid="_x0000_s1061" type="#_x0000_t202" style="position:absolute;left:2461621;top:1867586;width:484534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QZjAwQAA&#10;ANsAAAAPAAAAZHJzL2Rvd25yZXYueG1sRI9Ba8JAFITvBf/D8gq91Y2KIqmriFbw4EWN90f2NRua&#10;fRuyryb++65Q6HGYmW+Y1WbwjbpTF+vABibjDBRxGWzNlYHienhfgoqCbLEJTAYeFGGzHr2sMLeh&#10;5zPdL1KpBOGYowEn0uZax9KRxzgOLXHyvkLnUZLsKm077BPcN3qaZQvtsea04LClnaPy+/LjDYjY&#10;7eRRfPp4vA2nfe+yco6FMW+vw/YDlNAg/+G/9tEamM3h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UGYwMEAAADbAAAADwAAAAAAAAAAAAAAAACXAgAAZHJzL2Rvd25y&#10;ZXYueG1sUEsFBgAAAAAEAAQA9QAAAIUDAAAAAA==&#10;" filled="f" stroked="f">
                  <v:textbox style="mso-fit-shape-to-text:t">
                    <w:txbxContent>
                      <w:p w14:paraId="741182A3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shape>
                <v:shape id="TextBox 126" o:spid="_x0000_s1062" type="#_x0000_t202" style="position:absolute;left:3385373;top:1845989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kwa3wgAA&#10;ANsAAAAPAAAAZHJzL2Rvd25yZXYueG1sRI/NasMwEITvhb6D2EBujZyWhuBENqE/kEMvTZz7Ym0s&#10;E2tlrG3svH1UKPQ4zMw3zLacfKeuNMQ2sIHlIgNFXAfbcmOgOn4+rUFFQbbYBSYDN4pQFo8PW8xt&#10;GPmbrgdpVIJwzNGAE+lzrWPtyGNchJ44eecweJQkh0bbAccE951+zrKV9thyWnDY05uj+nL48QZE&#10;7G55qz583J+mr/fRZfUrVsbMZ9NuA0pokv/wX3tvDbys4PdL+gG6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GTBrfCAAAA2wAAAA8AAAAAAAAAAAAAAAAAlwIAAGRycy9kb3du&#10;cmV2LnhtbFBLBQYAAAAABAAEAPUAAACGAwAAAAA=&#10;" filled="f" stroked="f">
                  <v:textbox style="mso-fit-shape-to-text:t">
                    <w:txbxContent>
                      <w:p w14:paraId="1197083E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11</w:t>
                        </w:r>
                      </w:p>
                    </w:txbxContent>
                  </v:textbox>
                </v:shape>
                <v:shape id="TextBox 127" o:spid="_x0000_s1063" type="#_x0000_t202" style="position:absolute;top:3043079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36MswgAA&#10;ANsAAAAPAAAAZHJzL2Rvd25yZXYueG1sRI9Ba8JAFITvBf/D8oTe6kaltaSuImrBg5dqvD+yr9nQ&#10;7NuQfZr477uFgsdhZr5hluvBN+pGXawDG5hOMlDEZbA1VwaK8+fLO6goyBabwGTgThHWq9HTEnMb&#10;ev6i20kqlSAcczTgRNpc61g68hgnoSVO3nfoPEqSXaVth32C+0bPsuxNe6w5LThsaeuo/DldvQER&#10;u5nei72Ph8tw3PUuK1+xMOZ5PGw+QAkN8gj/tw/WwHwB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foyzCAAAA2wAAAA8AAAAAAAAAAAAAAAAAlwIAAGRycy9kb3du&#10;cmV2LnhtbFBLBQYAAAAABAAEAPUAAACGAwAAAAA=&#10;" filled="f" stroked="f">
                  <v:textbox style="mso-fit-shape-to-text:t">
                    <w:txbxContent>
                      <w:p w14:paraId="003828C9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000</w:t>
                        </w:r>
                      </w:p>
                    </w:txbxContent>
                  </v:textbox>
                </v:shape>
                <v:shape id="TextBox 128" o:spid="_x0000_s1064" type="#_x0000_t202" style="position:absolute;left:505151;top:3040903;width:484534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QDdevgAA&#10;ANsAAAAPAAAAZHJzL2Rvd25yZXYueG1sRE9Na8JAEL0X/A/LCL3VjZUWia4iVsFDL2q8D9kxG8zO&#10;huxo4r/vHgoeH+97uR58ox7UxTqwgekkA0VcBltzZaA47z/moKIgW2wCk4EnRVivRm9LzG3o+UiP&#10;k1QqhXDM0YATaXOtY+nIY5yEljhx19B5lAS7StsO+xTuG/2ZZd/aY82pwWFLW0fl7XT3BkTsZvos&#10;dj4eLsPvT++y8gsLY97Hw2YBSmiQl/jffbAGZmls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0A3Xr4AAADbAAAADwAAAAAAAAAAAAAAAACXAgAAZHJzL2Rvd25yZXYu&#10;eG1sUEsFBgAAAAAEAAQA9QAAAIIDAAAAAA==&#10;" filled="f" stroked="f">
                  <v:textbox style="mso-fit-shape-to-text:t">
                    <w:txbxContent>
                      <w:p w14:paraId="4E542D7E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001</w:t>
                        </w:r>
                      </w:p>
                    </w:txbxContent>
                  </v:textbox>
                </v:shape>
                <v:shape id="TextBox 129" o:spid="_x0000_s1065" type="#_x0000_t202" style="position:absolute;left:1000154;top:3035197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DJLFwgAA&#10;ANsAAAAPAAAAZHJzL2Rvd25yZXYueG1sRI9Ba8JAFITvBf/D8oTe6kalxaauImrBg5dqvD+yr9nQ&#10;7NuQfZr477uFgsdhZr5hluvBN+pGXawDG5hOMlDEZbA1VwaK8+fLAlQUZItNYDJwpwjr1ehpibkN&#10;PX/R7SSVShCOORpwIm2udSwdeYyT0BIn7zt0HiXJrtK2wz7BfaNnWfamPdacFhy2tHVU/pyu3oCI&#10;3Uzvxd7Hw2U47nqXla9YGPM8HjYfoIQGeYT/2wdrYP4O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AMksXCAAAA2wAAAA8AAAAAAAAAAAAAAAAAlwIAAGRycy9kb3du&#10;cmV2LnhtbFBLBQYAAAAABAAEAPUAAACGAwAAAAA=&#10;" filled="f" stroked="f">
                  <v:textbox style="mso-fit-shape-to-text:t">
                    <w:txbxContent>
                      <w:p w14:paraId="625B82AB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010</w:t>
                        </w:r>
                      </w:p>
                    </w:txbxContent>
                  </v:textbox>
                </v:shape>
                <v:shape id="TextBox 130" o:spid="_x0000_s1066" type="#_x0000_t202" style="position:absolute;left:1484339;top:3053040;width:425476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EglvgAA&#10;ANsAAAAPAAAAZHJzL2Rvd25yZXYueG1sRE9Na8JAEL0X/A/LCL3VjcUWia4iVsFDL2q8D9kxG8zO&#10;huxo4r/vHgoeH+97uR58ox7UxTqwgekkA0VcBltzZaA47z/moKIgW2wCk4EnRVivRm9LzG3o+UiP&#10;k1QqhXDM0YATaXOtY+nIY5yEljhx19B5lAS7StsO+xTuG/2ZZd/aY82pwWFLW0fl7XT3BkTsZvos&#10;dj4eLsPvT++y8gsLY97Hw2YBSmiQl/jffbAGZml9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TBIJb4AAADbAAAADwAAAAAAAAAAAAAAAACXAgAAZHJzL2Rvd25yZXYu&#10;eG1sUEsFBgAAAAAEAAQA9QAAAIIDAAAAAA==&#10;" filled="f" stroked="f">
                  <v:textbox style="mso-fit-shape-to-text:t">
                    <w:txbxContent>
                      <w:p w14:paraId="798F4103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011</w:t>
                        </w:r>
                      </w:p>
                    </w:txbxContent>
                  </v:textbox>
                </v:shape>
                <v:shape id="TextBox 131" o:spid="_x0000_s1067" type="#_x0000_t202" style="position:absolute;left:1968530;top:3053040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fO2+wgAA&#10;ANsAAAAPAAAAZHJzL2Rvd25yZXYueG1sRI/NasMwEITvhb6D2EJvjezQhuJECSE/kEMvSZ37Ym0t&#10;U2tlrE3svH0UKPQ4zMw3zGI1+lZdqY9NYAP5JANFXAXbcG2g/N6/fYKKgmyxDUwGbhRhtXx+WmBh&#10;w8BHup6kVgnCsUADTqQrtI6VI49xEjri5P2E3qMk2dfa9jgkuG/1NMtm2mPDacFhRxtH1e/p4g2I&#10;2HV+K3c+Hs7j13ZwWfWBpTGvL+N6DkpolP/wX/tgDbzn8PiSfoBe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Z87b7CAAAA2wAAAA8AAAAAAAAAAAAAAAAAlwIAAGRycy9kb3du&#10;cmV2LnhtbFBLBQYAAAAABAAEAPUAAACGAwAAAAA=&#10;" filled="f" stroked="f">
                  <v:textbox style="mso-fit-shape-to-text:t">
                    <w:txbxContent>
                      <w:p w14:paraId="2133629E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shape>
                <v:shape id="TextBox 132" o:spid="_x0000_s1068" type="#_x0000_t202" style="position:absolute;left:2490819;top:3050529;width:484534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rnPJwgAA&#10;ANsAAAAPAAAAZHJzL2Rvd25yZXYueG1sRI9Pa8JAFMTvBb/D8gq91Y3SiqSuIv4BD72o8f7IvmZD&#10;s29D9mnit3eFQo/DzPyGWawG36gbdbEObGAyzkARl8HWXBkozvv3OagoyBabwGTgThFWy9HLAnMb&#10;ej7S7SSVShCOORpwIm2udSwdeYzj0BIn7yd0HiXJrtK2wz7BfaOnWTbTHmtOCw5b2jgqf09Xb0DE&#10;rif3Yufj4TJ8b3uXlZ9YGPP2Oqy/QAkN8h/+ax+sgY8p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auc8nCAAAA2wAAAA8AAAAAAAAAAAAAAAAAlwIAAGRycy9kb3du&#10;cmV2LnhtbFBLBQYAAAAABAAEAPUAAACGAwAAAAA=&#10;" filled="f" stroked="f">
                  <v:textbox style="mso-fit-shape-to-text:t">
                    <w:txbxContent>
                      <w:p w14:paraId="7D5CC946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101</w:t>
                        </w:r>
                      </w:p>
                    </w:txbxContent>
                  </v:textbox>
                </v:shape>
                <v:shape id="TextBox 133" o:spid="_x0000_s1069" type="#_x0000_t202" style="position:absolute;left:2901187;top:3040852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4tZSwgAA&#10;ANsAAAAPAAAAZHJzL2Rvd25yZXYueG1sRI9Ba8JAFITvBf/D8oTe6kZtpaSuImrBg5dqvD+yr9nQ&#10;7NuQfZr477uFgsdhZr5hluvBN+pGXawDG5hOMlDEZbA1VwaK8+fLO6goyBabwGTgThHWq9HTEnMb&#10;ev6i20kqlSAcczTgRNpc61g68hgnoSVO3nfoPEqSXaVth32C+0bPsmyhPdacFhy2tHVU/pyu3oCI&#10;3Uzvxd7Hw2U47nqXlW9YGPM8HjYfoIQGeYT/2wdr4HUO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ni1lLCAAAA2wAAAA8AAAAAAAAAAAAAAAAAlwIAAGRycy9kb3du&#10;cmV2LnhtbFBLBQYAAAAABAAEAPUAAACGAwAAAAA=&#10;" filled="f" stroked="f">
                  <v:textbox style="mso-fit-shape-to-text:t">
                    <w:txbxContent>
                      <w:p w14:paraId="55B3A46D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110</w:t>
                        </w:r>
                      </w:p>
                    </w:txbxContent>
                  </v:textbox>
                </v:shape>
                <v:shape id="TextBox 134" o:spid="_x0000_s1070" type="#_x0000_t202" style="position:absolute;left:3423206;top:3040852;width:483899;height:255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04mwQAA&#10;ANsAAAAPAAAAZHJzL2Rvd25yZXYueG1sRI9Ba8JAFITvBf/D8gre6kaxIqmriFbw0Isa74/sazY0&#10;+zZkX038992C4HGYmW+Y1WbwjbpRF+vABqaTDBRxGWzNlYHicnhbgoqCbLEJTAbuFGGzHr2sMLeh&#10;5xPdzlKpBOGYowEn0uZax9KRxzgJLXHyvkPnUZLsKm077BPcN3qWZQvtsea04LClnaPy5/zrDYjY&#10;7fRefPp4vA5f+95l5TsWxoxfh+0HKKFBnuFH+2gNzOfw/yX9AL3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gtOJsEAAADbAAAADwAAAAAAAAAAAAAAAACXAgAAZHJzL2Rvd25y&#10;ZXYueG1sUEsFBgAAAAAEAAQA9QAAAIUDAAAAAA==&#10;" filled="f" stroked="f">
                  <v:textbox style="mso-fit-shape-to-text:t">
                    <w:txbxContent>
                      <w:p w14:paraId="116F5EBD" w14:textId="77777777" w:rsidR="00002276" w:rsidRDefault="00002276" w:rsidP="009E5ED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EAB49A" w14:textId="77777777" w:rsidR="009E5ED1" w:rsidRDefault="009E5ED1" w:rsidP="009E5ED1"/>
    <w:p w14:paraId="531F69FC" w14:textId="77777777" w:rsidR="009E5ED1" w:rsidRDefault="009E5ED1" w:rsidP="009E5ED1"/>
    <w:p w14:paraId="7731D3EB" w14:textId="77777777" w:rsidR="009E5ED1" w:rsidRDefault="009E5ED1" w:rsidP="009E5ED1"/>
    <w:p w14:paraId="4D9BC360" w14:textId="77777777" w:rsidR="009E5ED1" w:rsidRDefault="009E5ED1" w:rsidP="009E5ED1"/>
    <w:p w14:paraId="6BA30E04" w14:textId="77777777" w:rsidR="009E5ED1" w:rsidRDefault="009E5ED1" w:rsidP="009E5ED1"/>
    <w:p w14:paraId="695DAEFB" w14:textId="77777777" w:rsidR="009E5ED1" w:rsidRDefault="009E5ED1" w:rsidP="009E5ED1"/>
    <w:p w14:paraId="4A0EB2DE" w14:textId="77777777" w:rsidR="009E5ED1" w:rsidRDefault="009E5ED1" w:rsidP="009E5ED1"/>
    <w:p w14:paraId="30F0C6C4" w14:textId="77777777" w:rsidR="009E5ED1" w:rsidRDefault="009E5ED1" w:rsidP="009E5ED1"/>
    <w:p w14:paraId="2006180F" w14:textId="77777777" w:rsidR="009E5ED1" w:rsidRPr="00864BBE" w:rsidRDefault="009E5ED1" w:rsidP="009E5ED1"/>
    <w:p w14:paraId="07F70EB4" w14:textId="77777777" w:rsidR="009E5ED1" w:rsidRDefault="009E5ED1" w:rsidP="009E5ED1">
      <w:pPr>
        <w:rPr>
          <w:b/>
        </w:rPr>
      </w:pPr>
    </w:p>
    <w:p w14:paraId="760B884A" w14:textId="77777777" w:rsidR="005C23EE" w:rsidRDefault="005C23EE" w:rsidP="009E5ED1">
      <w:pPr>
        <w:rPr>
          <w:b/>
        </w:rPr>
      </w:pPr>
    </w:p>
    <w:p w14:paraId="33786935" w14:textId="77777777" w:rsidR="005C23EE" w:rsidRDefault="005C23EE" w:rsidP="009E5ED1">
      <w:pPr>
        <w:rPr>
          <w:b/>
        </w:rPr>
      </w:pPr>
    </w:p>
    <w:p w14:paraId="633EEE43" w14:textId="3C3CFC4E" w:rsidR="009E5ED1" w:rsidRPr="00235BCB" w:rsidRDefault="009E5ED1" w:rsidP="009E5ED1">
      <w:pPr>
        <w:rPr>
          <w:b/>
        </w:rPr>
      </w:pPr>
      <w:r w:rsidRPr="00AA4D6E">
        <w:rPr>
          <w:b/>
        </w:rPr>
        <w:t>Figure x. A key tree in depth 3</w:t>
      </w:r>
    </w:p>
    <w:p w14:paraId="004759E2" w14:textId="4C85A3B1" w:rsidR="009E5ED1" w:rsidRPr="000A3527" w:rsidRDefault="000A3527" w:rsidP="000A3527">
      <w:pPr>
        <w:jc w:val="center"/>
        <w:rPr>
          <w:rFonts w:ascii="Arial" w:hAnsi="Arial"/>
        </w:rPr>
      </w:pPr>
      <w:r w:rsidRPr="000A3527">
        <w:rPr>
          <w:rFonts w:ascii="Arial" w:hAnsi="Arial"/>
        </w:rPr>
        <w:lastRenderedPageBreak/>
        <w:t xml:space="preserve">Table x: Device key </w:t>
      </w:r>
      <w:proofErr w:type="spellStart"/>
      <w:r w:rsidRPr="000A3527">
        <w:rPr>
          <w:rFonts w:ascii="Arial" w:hAnsi="Arial"/>
        </w:rPr>
        <w:t>assigments</w:t>
      </w:r>
      <w:proofErr w:type="spellEnd"/>
      <w:r w:rsidRPr="000A3527">
        <w:rPr>
          <w:rFonts w:ascii="Arial" w:hAnsi="Arial"/>
        </w:rPr>
        <w:t xml:space="preserve"> for MNs through</w:t>
      </w:r>
      <w:r w:rsidR="005C23EE" w:rsidRPr="000A3527">
        <w:rPr>
          <w:rFonts w:ascii="Arial" w:hAnsi="Arial"/>
        </w:rPr>
        <w:t xml:space="preserve"> a depth-3 key tree</w:t>
      </w:r>
    </w:p>
    <w:p w14:paraId="4C4FE8E6" w14:textId="33D2B924" w:rsidR="009E5ED1" w:rsidRDefault="009E5ED1" w:rsidP="009E5ED1">
      <w:r>
        <w:rPr>
          <w:noProof/>
        </w:rPr>
        <w:drawing>
          <wp:anchor distT="0" distB="0" distL="114300" distR="114300" simplePos="0" relativeHeight="251660800" behindDoc="0" locked="0" layoutInCell="1" allowOverlap="1" wp14:anchorId="4C9C21E7" wp14:editId="12796B83">
            <wp:simplePos x="0" y="0"/>
            <wp:positionH relativeFrom="column">
              <wp:posOffset>1539240</wp:posOffset>
            </wp:positionH>
            <wp:positionV relativeFrom="paragraph">
              <wp:posOffset>635</wp:posOffset>
            </wp:positionV>
            <wp:extent cx="2438400" cy="3393440"/>
            <wp:effectExtent l="0" t="0" r="0" b="10160"/>
            <wp:wrapNone/>
            <wp:docPr id="4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6A96E" w14:textId="77777777" w:rsidR="009E5ED1" w:rsidRDefault="009E5ED1" w:rsidP="009E5ED1"/>
    <w:p w14:paraId="04BEBC14" w14:textId="3851C3D6" w:rsidR="009E5ED1" w:rsidRDefault="009E5ED1" w:rsidP="009E5ED1"/>
    <w:p w14:paraId="2441F9F3" w14:textId="77777777" w:rsidR="009E5ED1" w:rsidRDefault="009E5ED1" w:rsidP="009E5ED1"/>
    <w:p w14:paraId="121E98FA" w14:textId="77777777" w:rsidR="009E5ED1" w:rsidRDefault="009E5ED1" w:rsidP="009E5ED1"/>
    <w:p w14:paraId="3ADF5D0D" w14:textId="77777777" w:rsidR="009E5ED1" w:rsidRDefault="009E5ED1" w:rsidP="009E5ED1"/>
    <w:p w14:paraId="26019856" w14:textId="77777777" w:rsidR="009E5ED1" w:rsidRDefault="009E5ED1" w:rsidP="009E5ED1"/>
    <w:p w14:paraId="263DE234" w14:textId="77777777" w:rsidR="009E5ED1" w:rsidRDefault="009E5ED1" w:rsidP="009E5ED1"/>
    <w:p w14:paraId="713202D9" w14:textId="77777777" w:rsidR="009E5ED1" w:rsidRDefault="009E5ED1" w:rsidP="009E5ED1"/>
    <w:p w14:paraId="26A4403C" w14:textId="77777777" w:rsidR="009E5ED1" w:rsidRDefault="009E5ED1" w:rsidP="009E5ED1"/>
    <w:p w14:paraId="06410BF3" w14:textId="77777777" w:rsidR="009E5ED1" w:rsidRDefault="009E5ED1" w:rsidP="009E5ED1"/>
    <w:p w14:paraId="08742E11" w14:textId="77777777" w:rsidR="009E5ED1" w:rsidRDefault="009E5ED1" w:rsidP="009E5ED1"/>
    <w:p w14:paraId="6C17EBE9" w14:textId="77777777" w:rsidR="009E5ED1" w:rsidRDefault="009E5ED1" w:rsidP="009E5ED1"/>
    <w:p w14:paraId="2F1B98E4" w14:textId="77777777" w:rsidR="009E5ED1" w:rsidRPr="00864BBE" w:rsidRDefault="009E5ED1" w:rsidP="009E5ED1">
      <w:r w:rsidRPr="00864BBE">
        <w:t>When determining the system constant d for a key tree, 2</w:t>
      </w:r>
      <w:r w:rsidRPr="00864BBE">
        <w:rPr>
          <w:vertAlign w:val="superscript"/>
        </w:rPr>
        <w:t>d</w:t>
      </w:r>
      <w:r w:rsidRPr="00864BBE">
        <w:t xml:space="preserve"> must be no less than the number of all the MNs to be grouped in the system. [</w:t>
      </w:r>
      <w:proofErr w:type="gramStart"/>
      <w:r w:rsidRPr="00864BBE">
        <w:rPr>
          <w:color w:val="FF0000"/>
        </w:rPr>
        <w:t>shall</w:t>
      </w:r>
      <w:proofErr w:type="gramEnd"/>
      <w:r w:rsidRPr="00864BBE">
        <w:rPr>
          <w:color w:val="FF0000"/>
        </w:rPr>
        <w:t xml:space="preserve"> we also introduce the leaf number here?</w:t>
      </w:r>
      <w:r w:rsidRPr="00864BBE">
        <w:rPr>
          <w:color w:val="000000" w:themeColor="text1"/>
        </w:rPr>
        <w:t>]</w:t>
      </w:r>
    </w:p>
    <w:p w14:paraId="50C53EEA" w14:textId="77777777" w:rsidR="009E5ED1" w:rsidRPr="00864BBE" w:rsidRDefault="009E5ED1" w:rsidP="009E5ED1">
      <w:pPr>
        <w:rPr>
          <w:rFonts w:ascii="Arial" w:hAnsi="Arial" w:cs="Arial"/>
          <w:b/>
        </w:rPr>
      </w:pPr>
      <w:r w:rsidRPr="00864BBE">
        <w:rPr>
          <w:rFonts w:ascii="Arial" w:hAnsi="Arial" w:cs="Arial"/>
          <w:b/>
        </w:rPr>
        <w:t xml:space="preserve">9.4.1.2 Complete </w:t>
      </w:r>
      <w:proofErr w:type="spellStart"/>
      <w:r w:rsidRPr="00864BBE">
        <w:rPr>
          <w:rFonts w:ascii="Arial" w:hAnsi="Arial" w:cs="Arial"/>
          <w:b/>
        </w:rPr>
        <w:t>subtree</w:t>
      </w:r>
      <w:proofErr w:type="spellEnd"/>
      <w:r w:rsidRPr="00864BBE">
        <w:rPr>
          <w:rFonts w:ascii="Arial" w:hAnsi="Arial" w:cs="Arial"/>
          <w:b/>
        </w:rPr>
        <w:t xml:space="preserve"> </w:t>
      </w:r>
    </w:p>
    <w:p w14:paraId="3A0B79EA" w14:textId="77777777" w:rsidR="009E5ED1" w:rsidRPr="00864BBE" w:rsidRDefault="009E5ED1" w:rsidP="009E5ED1">
      <w:r w:rsidRPr="00864BBE">
        <w:t xml:space="preserve">A complete (k-depth) </w:t>
      </w:r>
      <w:proofErr w:type="spellStart"/>
      <w:r w:rsidRPr="00864BBE">
        <w:t>subtree</w:t>
      </w:r>
      <w:proofErr w:type="spellEnd"/>
      <w:r w:rsidRPr="00864BBE">
        <w:t xml:space="preserve"> is a </w:t>
      </w:r>
      <w:proofErr w:type="spellStart"/>
      <w:r w:rsidRPr="00864BBE">
        <w:t>subtree</w:t>
      </w:r>
      <w:proofErr w:type="spellEnd"/>
      <w:r w:rsidRPr="00864BBE">
        <w:t xml:space="preserve"> which has a group of 2</w:t>
      </w:r>
      <w:r w:rsidRPr="00864BBE">
        <w:rPr>
          <w:vertAlign w:val="superscript"/>
        </w:rPr>
        <w:t>k</w:t>
      </w:r>
      <w:r w:rsidRPr="00864BBE">
        <w:t xml:space="preserve"> leaf nodes such that their indices have a common prefix of d-k bits. For the key tree in Figure x, nodes represented with indices 000 and 001 form a 1-depth complete </w:t>
      </w:r>
      <w:proofErr w:type="spellStart"/>
      <w:r w:rsidRPr="00864BBE">
        <w:t>subtree</w:t>
      </w:r>
      <w:proofErr w:type="spellEnd"/>
      <w:r w:rsidRPr="00864BBE">
        <w:t xml:space="preserve">, while nodes represented with indices 000, 001, 010, and 011 form a 2-depth complete </w:t>
      </w:r>
      <w:proofErr w:type="spellStart"/>
      <w:r w:rsidRPr="00864BBE">
        <w:t>subtree</w:t>
      </w:r>
      <w:proofErr w:type="spellEnd"/>
      <w:r w:rsidRPr="00864BBE">
        <w:t xml:space="preserve">.  </w:t>
      </w:r>
    </w:p>
    <w:p w14:paraId="6550D6DA" w14:textId="20C5582D" w:rsidR="009E5ED1" w:rsidRPr="00864BBE" w:rsidRDefault="00235BCB" w:rsidP="009E5ED1">
      <w:r>
        <w:t xml:space="preserve">When the device keys are assigned through a key tree as introduce in 9.4.1.1, </w:t>
      </w:r>
      <w:r w:rsidR="009E5ED1" w:rsidRPr="00864BBE">
        <w:t xml:space="preserve">all the MNs corresponding to the leaf nodes in a complete </w:t>
      </w:r>
      <w:proofErr w:type="spellStart"/>
      <w:r w:rsidR="009E5ED1" w:rsidRPr="00864BBE">
        <w:t>subtree</w:t>
      </w:r>
      <w:proofErr w:type="spellEnd"/>
      <w:r w:rsidR="009E5ED1" w:rsidRPr="00864BBE">
        <w:t xml:space="preserve"> share a common node key (as one of the device keys), determine by the d-k bit prefix. In the example above, the MNs corresponding to the leaf nodes represented with indices 001 and 001 share node key k&lt;00&gt;.  Therefore</w:t>
      </w:r>
      <w:r w:rsidR="009E5ED1">
        <w:t xml:space="preserve">, a subset </w:t>
      </w:r>
      <w:proofErr w:type="gramStart"/>
      <w:r w:rsidR="009E5ED1">
        <w:t xml:space="preserve">of </w:t>
      </w:r>
      <w:r w:rsidR="009E5ED1" w:rsidRPr="00864BBE">
        <w:t xml:space="preserve"> MNs</w:t>
      </w:r>
      <w:proofErr w:type="gramEnd"/>
      <w:r w:rsidR="009E5ED1" w:rsidRPr="00864BBE">
        <w:t xml:space="preserve"> in a group correspond to the leaf nodes in </w:t>
      </w:r>
      <w:r w:rsidR="009E5ED1">
        <w:t xml:space="preserve">a complete </w:t>
      </w:r>
      <w:proofErr w:type="spellStart"/>
      <w:r w:rsidR="009E5ED1">
        <w:t>subtree</w:t>
      </w:r>
      <w:proofErr w:type="spellEnd"/>
      <w:r w:rsidR="009E5ED1">
        <w:t xml:space="preserve"> </w:t>
      </w:r>
      <w:r w:rsidR="009E5ED1" w:rsidRPr="00864BBE">
        <w:t xml:space="preserve">can decrypt the MGK encrypted by the common shared key. </w:t>
      </w:r>
    </w:p>
    <w:p w14:paraId="694F6905" w14:textId="77777777" w:rsidR="009E5ED1" w:rsidRDefault="009E5ED1" w:rsidP="009E5ED1">
      <w:r w:rsidRPr="00864BBE">
        <w:t>In order to distribute a MGK to a group of MNs, the first step i</w:t>
      </w:r>
      <w:r>
        <w:t>s to sort corresponding leaf nodes to non-overlap</w:t>
      </w:r>
      <w:r w:rsidRPr="00864BBE">
        <w:t xml:space="preserve"> complete </w:t>
      </w:r>
      <w:proofErr w:type="spellStart"/>
      <w:r w:rsidRPr="00864BBE">
        <w:t>subtrees</w:t>
      </w:r>
      <w:proofErr w:type="spellEnd"/>
      <w:r w:rsidRPr="00864BBE">
        <w:t xml:space="preserve"> </w:t>
      </w:r>
      <w:r>
        <w:t>so that each leaf node</w:t>
      </w:r>
      <w:r w:rsidRPr="00864BBE">
        <w:t xml:space="preserve"> belongs to one complete </w:t>
      </w:r>
      <w:proofErr w:type="spellStart"/>
      <w:r w:rsidRPr="00864BBE">
        <w:t>subtree</w:t>
      </w:r>
      <w:proofErr w:type="spellEnd"/>
      <w:r w:rsidRPr="00864BBE">
        <w:t xml:space="preserve">. Note that a single leaf node can be considered as a depth-0 complete </w:t>
      </w:r>
      <w:proofErr w:type="spellStart"/>
      <w:r w:rsidRPr="00864BBE">
        <w:t>subtree</w:t>
      </w:r>
      <w:proofErr w:type="spellEnd"/>
      <w:r w:rsidRPr="00864BBE">
        <w:t xml:space="preserve">. </w:t>
      </w:r>
      <w:r>
        <w:t xml:space="preserve"> In this case, </w:t>
      </w:r>
      <w:r w:rsidRPr="00620F6E">
        <w:t>the MGK will be encrypted by the minimum number of keys</w:t>
      </w:r>
      <w:r>
        <w:t xml:space="preserve"> for the group. </w:t>
      </w:r>
    </w:p>
    <w:p w14:paraId="267CE060" w14:textId="5D26E2BC" w:rsidR="009E5ED1" w:rsidRDefault="00002276" w:rsidP="009E5ED1">
      <w:r>
        <w:t xml:space="preserve">In the example illustrated in </w:t>
      </w:r>
      <w:r w:rsidR="009E5ED1">
        <w:t xml:space="preserve">Figure x, the group represented by the leaf nodes 000, 001, 010, 011, 101, 110 can be sorted as one 2-depth complete </w:t>
      </w:r>
      <w:proofErr w:type="spellStart"/>
      <w:r w:rsidR="009E5ED1">
        <w:t>subtree</w:t>
      </w:r>
      <w:proofErr w:type="spellEnd"/>
      <w:r w:rsidR="009E5ED1">
        <w:t xml:space="preserve"> 000, 001, 010, 011 and two 0-depth complete </w:t>
      </w:r>
      <w:proofErr w:type="spellStart"/>
      <w:r w:rsidR="009E5ED1">
        <w:t>subtree</w:t>
      </w:r>
      <w:proofErr w:type="spellEnd"/>
      <w:r w:rsidR="009E5ED1">
        <w:t xml:space="preserve"> 101 and 110. For the MNs in such a group, the MGK shall be encrypted by k&lt;0&gt;, k&lt;101&gt; and k&lt;110&gt;. </w:t>
      </w:r>
    </w:p>
    <w:p w14:paraId="1FB88A82" w14:textId="15F7CB86" w:rsidR="009E5ED1" w:rsidRPr="00864BBE" w:rsidRDefault="009E5ED1" w:rsidP="009E5ED1">
      <w:r>
        <w:t xml:space="preserve">The algorithm of sorting a group of leaf nodes to non-overlap complete </w:t>
      </w:r>
      <w:proofErr w:type="spellStart"/>
      <w:r>
        <w:t>subtrees</w:t>
      </w:r>
      <w:proofErr w:type="spellEnd"/>
      <w:r>
        <w:t xml:space="preserve"> is introduced in …[Yoshi’s algorithm</w:t>
      </w:r>
      <w:r w:rsidR="00D408B1">
        <w:t>, see doc #xxx</w:t>
      </w:r>
      <w:bookmarkStart w:id="0" w:name="_GoBack"/>
      <w:bookmarkEnd w:id="0"/>
      <w:r>
        <w:t>].</w:t>
      </w:r>
    </w:p>
    <w:p w14:paraId="79D9815E" w14:textId="10665593" w:rsidR="00ED0A9D" w:rsidRPr="00C011FC" w:rsidRDefault="00ED0A9D" w:rsidP="009E5ED1">
      <w:pPr>
        <w:pStyle w:val="Heading1"/>
        <w:numPr>
          <w:ilvl w:val="0"/>
          <w:numId w:val="0"/>
        </w:numPr>
        <w:ind w:left="1501"/>
        <w:rPr>
          <w:lang w:eastAsia="ja-JP"/>
        </w:rPr>
      </w:pPr>
    </w:p>
    <w:sectPr w:rsidR="00ED0A9D" w:rsidRPr="00C011FC" w:rsidSect="00E41B46">
      <w:headerReference w:type="default" r:id="rId25"/>
      <w:footerReference w:type="default" r:id="rId26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E87BA" w14:textId="77777777" w:rsidR="00002276" w:rsidRDefault="00002276">
      <w:r>
        <w:separator/>
      </w:r>
    </w:p>
  </w:endnote>
  <w:endnote w:type="continuationSeparator" w:id="0">
    <w:p w14:paraId="16595707" w14:textId="77777777" w:rsidR="00002276" w:rsidRDefault="0000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070C88A7" w:rsidR="00002276" w:rsidRDefault="0000227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408B1">
      <w:rPr>
        <w:noProof/>
      </w:rPr>
      <w:t>3</w:t>
    </w:r>
    <w:r>
      <w:rPr>
        <w:noProof/>
      </w:rPr>
      <w:fldChar w:fldCharType="end"/>
    </w:r>
    <w:r>
      <w:tab/>
      <w:t>Lily Chen, NIST</w:t>
    </w:r>
  </w:p>
  <w:p w14:paraId="1BBFFC0B" w14:textId="77777777" w:rsidR="00002276" w:rsidRDefault="0000227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36B5" w14:textId="77777777" w:rsidR="00002276" w:rsidRDefault="00002276">
      <w:r>
        <w:separator/>
      </w:r>
    </w:p>
  </w:footnote>
  <w:footnote w:type="continuationSeparator" w:id="0">
    <w:p w14:paraId="670C8FE1" w14:textId="77777777" w:rsidR="00002276" w:rsidRDefault="000022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03593A21" w:rsidR="00002276" w:rsidRDefault="00002276" w:rsidP="009E2A05">
    <w:pPr>
      <w:pStyle w:val="Header"/>
      <w:tabs>
        <w:tab w:val="center" w:pos="4680"/>
        <w:tab w:val="right" w:pos="9360"/>
      </w:tabs>
      <w:jc w:val="right"/>
    </w:pPr>
    <w:r>
      <w:rPr>
        <w:rFonts w:hint="eastAsia"/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3</w:t>
    </w:r>
    <w:r>
      <w:tab/>
      <w:t xml:space="preserve">                          </w:t>
    </w:r>
    <w:fldSimple w:instr=" TITLE  \* MERGEFORMAT ">
      <w:r>
        <w:t xml:space="preserve">doc.: </w:t>
      </w:r>
    </w:fldSimple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>
      <w:rPr>
        <w:bCs/>
      </w:rPr>
      <w:t>21-1</w:t>
    </w:r>
    <w:r>
      <w:rPr>
        <w:rFonts w:hint="eastAsia"/>
        <w:bCs/>
        <w:lang w:eastAsia="ja-JP"/>
      </w:rPr>
      <w:t>3</w:t>
    </w:r>
    <w:r>
      <w:rPr>
        <w:bCs/>
      </w:rPr>
      <w:t>-0</w:t>
    </w:r>
    <w:r>
      <w:rPr>
        <w:rFonts w:hint="eastAsia"/>
        <w:bCs/>
        <w:lang w:eastAsia="ja-JP"/>
      </w:rPr>
      <w:t>xxx</w:t>
    </w:r>
    <w:r>
      <w:rPr>
        <w:bCs/>
      </w:rPr>
      <w:t>-</w:t>
    </w:r>
    <w:r>
      <w:rPr>
        <w:rFonts w:hint="eastAsia"/>
        <w:bCs/>
        <w:lang w:eastAsia="ja-JP"/>
      </w:rPr>
      <w:t>00</w:t>
    </w:r>
    <w:r w:rsidRPr="009E2A05">
      <w:rPr>
        <w:bCs/>
      </w:rPr>
      <w:t>-MuGM</w:t>
    </w:r>
    <w:r>
      <w:t>-</w:t>
    </w:r>
    <w:r>
      <w:rPr>
        <w:lang w:eastAsia="ja-JP"/>
      </w:rPr>
      <w:t>Device key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5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2276"/>
    <w:rsid w:val="00004B8C"/>
    <w:rsid w:val="00012C73"/>
    <w:rsid w:val="00025696"/>
    <w:rsid w:val="00031E10"/>
    <w:rsid w:val="00067910"/>
    <w:rsid w:val="00093AB1"/>
    <w:rsid w:val="000A3527"/>
    <w:rsid w:val="000A744C"/>
    <w:rsid w:val="000A7AC6"/>
    <w:rsid w:val="000D1D51"/>
    <w:rsid w:val="000E4CCA"/>
    <w:rsid w:val="000F77B5"/>
    <w:rsid w:val="000F7E8C"/>
    <w:rsid w:val="0010578E"/>
    <w:rsid w:val="001121D3"/>
    <w:rsid w:val="00117575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C4103"/>
    <w:rsid w:val="001D3469"/>
    <w:rsid w:val="001D67D5"/>
    <w:rsid w:val="00200517"/>
    <w:rsid w:val="00216D87"/>
    <w:rsid w:val="00221AA3"/>
    <w:rsid w:val="002318EE"/>
    <w:rsid w:val="00235BCB"/>
    <w:rsid w:val="00242D39"/>
    <w:rsid w:val="0025451B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36951"/>
    <w:rsid w:val="00381956"/>
    <w:rsid w:val="00384E47"/>
    <w:rsid w:val="0039193F"/>
    <w:rsid w:val="00394EEC"/>
    <w:rsid w:val="003B0730"/>
    <w:rsid w:val="003B68BF"/>
    <w:rsid w:val="003C0F7D"/>
    <w:rsid w:val="003C3681"/>
    <w:rsid w:val="003C6935"/>
    <w:rsid w:val="003C710C"/>
    <w:rsid w:val="004062C0"/>
    <w:rsid w:val="00411AC5"/>
    <w:rsid w:val="00416532"/>
    <w:rsid w:val="00421704"/>
    <w:rsid w:val="00430D11"/>
    <w:rsid w:val="004410B9"/>
    <w:rsid w:val="004429ED"/>
    <w:rsid w:val="004532EB"/>
    <w:rsid w:val="00460126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1140"/>
    <w:rsid w:val="00524043"/>
    <w:rsid w:val="005360B5"/>
    <w:rsid w:val="0054374C"/>
    <w:rsid w:val="00546037"/>
    <w:rsid w:val="00552352"/>
    <w:rsid w:val="00557DCA"/>
    <w:rsid w:val="00565D22"/>
    <w:rsid w:val="00567D07"/>
    <w:rsid w:val="00575399"/>
    <w:rsid w:val="00583A87"/>
    <w:rsid w:val="0059476B"/>
    <w:rsid w:val="005A3E93"/>
    <w:rsid w:val="005B1F87"/>
    <w:rsid w:val="005C23EE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52F55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62ABC"/>
    <w:rsid w:val="00774003"/>
    <w:rsid w:val="0078778C"/>
    <w:rsid w:val="00792C6F"/>
    <w:rsid w:val="007943F0"/>
    <w:rsid w:val="007A1B4D"/>
    <w:rsid w:val="007A274C"/>
    <w:rsid w:val="007A3F9F"/>
    <w:rsid w:val="007A75F4"/>
    <w:rsid w:val="007C2A0F"/>
    <w:rsid w:val="007C468D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4FBF"/>
    <w:rsid w:val="00942729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136"/>
    <w:rsid w:val="009E2A05"/>
    <w:rsid w:val="009E5ED1"/>
    <w:rsid w:val="009F7D0C"/>
    <w:rsid w:val="00A0406E"/>
    <w:rsid w:val="00A14A28"/>
    <w:rsid w:val="00A14AE9"/>
    <w:rsid w:val="00A15A8B"/>
    <w:rsid w:val="00A40298"/>
    <w:rsid w:val="00A4157E"/>
    <w:rsid w:val="00A62C4C"/>
    <w:rsid w:val="00A74B38"/>
    <w:rsid w:val="00A74CAF"/>
    <w:rsid w:val="00AA3511"/>
    <w:rsid w:val="00AB0DB2"/>
    <w:rsid w:val="00AB5D3B"/>
    <w:rsid w:val="00AD3714"/>
    <w:rsid w:val="00AE0453"/>
    <w:rsid w:val="00AE780C"/>
    <w:rsid w:val="00B0194A"/>
    <w:rsid w:val="00B20721"/>
    <w:rsid w:val="00B20882"/>
    <w:rsid w:val="00B2251F"/>
    <w:rsid w:val="00B305C8"/>
    <w:rsid w:val="00B334AC"/>
    <w:rsid w:val="00B33DA4"/>
    <w:rsid w:val="00B40B44"/>
    <w:rsid w:val="00B4693F"/>
    <w:rsid w:val="00B566E4"/>
    <w:rsid w:val="00B62F66"/>
    <w:rsid w:val="00B636A1"/>
    <w:rsid w:val="00B711C3"/>
    <w:rsid w:val="00B802C8"/>
    <w:rsid w:val="00B86198"/>
    <w:rsid w:val="00BA2582"/>
    <w:rsid w:val="00BA29EB"/>
    <w:rsid w:val="00BA692E"/>
    <w:rsid w:val="00BB3EBD"/>
    <w:rsid w:val="00BC7B50"/>
    <w:rsid w:val="00BF254C"/>
    <w:rsid w:val="00BF2FBF"/>
    <w:rsid w:val="00C011FC"/>
    <w:rsid w:val="00C114F3"/>
    <w:rsid w:val="00C15495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D002B9"/>
    <w:rsid w:val="00D0036D"/>
    <w:rsid w:val="00D04629"/>
    <w:rsid w:val="00D228F6"/>
    <w:rsid w:val="00D32460"/>
    <w:rsid w:val="00D408B1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1A2"/>
    <w:rsid w:val="00E34B02"/>
    <w:rsid w:val="00E40BBF"/>
    <w:rsid w:val="00E41B46"/>
    <w:rsid w:val="00E64A23"/>
    <w:rsid w:val="00E7378B"/>
    <w:rsid w:val="00E73B7A"/>
    <w:rsid w:val="00E75DDF"/>
    <w:rsid w:val="00E81803"/>
    <w:rsid w:val="00E87169"/>
    <w:rsid w:val="00E953EB"/>
    <w:rsid w:val="00EA31C3"/>
    <w:rsid w:val="00EB0971"/>
    <w:rsid w:val="00EC20C8"/>
    <w:rsid w:val="00EC6280"/>
    <w:rsid w:val="00ED0A9D"/>
    <w:rsid w:val="00EF100F"/>
    <w:rsid w:val="00EF3885"/>
    <w:rsid w:val="00EF39C6"/>
    <w:rsid w:val="00F00A5B"/>
    <w:rsid w:val="00F01B45"/>
    <w:rsid w:val="00F02B63"/>
    <w:rsid w:val="00F23741"/>
    <w:rsid w:val="00F3652E"/>
    <w:rsid w:val="00F37FC8"/>
    <w:rsid w:val="00F47760"/>
    <w:rsid w:val="00F742D6"/>
    <w:rsid w:val="00F77C2F"/>
    <w:rsid w:val="00FA0A24"/>
    <w:rsid w:val="00FB34FD"/>
    <w:rsid w:val="00FC09FB"/>
    <w:rsid w:val="00FD5E8D"/>
    <w:rsid w:val="00FD691B"/>
    <w:rsid w:val="00FD76C9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  <w:lsdException w:name="Normal (Web)" w:uiPriority="99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5ED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  <w:lsdException w:name="Normal (Web)" w:uiPriority="99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5ED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613</Words>
  <Characters>3500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802.11-11/0745r5</vt:lpstr>
      <vt:lpstr>doc.: IEEE 802.11-11/0745r5</vt:lpstr>
    </vt:vector>
  </TitlesOfParts>
  <Company>Frauhofer FOKUS</Company>
  <LinksUpToDate>false</LinksUpToDate>
  <CharactersWithSpaces>4105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Chen, Lily</cp:lastModifiedBy>
  <cp:revision>7</cp:revision>
  <cp:lastPrinted>2011-05-11T23:54:00Z</cp:lastPrinted>
  <dcterms:created xsi:type="dcterms:W3CDTF">2013-11-08T21:34:00Z</dcterms:created>
  <dcterms:modified xsi:type="dcterms:W3CDTF">2013-11-09T13:34:00Z</dcterms:modified>
</cp:coreProperties>
</file>