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D7" w:rsidRDefault="001932D7" w:rsidP="001932D7">
      <w:pPr>
        <w:pStyle w:val="T1"/>
        <w:pBdr>
          <w:bottom w:val="single" w:sz="6" w:space="1" w:color="auto"/>
        </w:pBdr>
      </w:pPr>
      <w:r>
        <w:t>IEEE 802.21</w:t>
      </w:r>
      <w:r>
        <w:br/>
        <w:t>Extension for supporting handovers with Downlink only technologies</w:t>
      </w:r>
    </w:p>
    <w:p w:rsidR="001932D7" w:rsidRPr="00C33614" w:rsidRDefault="009002B2" w:rsidP="001932D7">
      <w:pPr>
        <w:pStyle w:val="T2"/>
      </w:pPr>
      <w:r>
        <w:t>Media Independent Sensing</w:t>
      </w:r>
    </w:p>
    <w:p w:rsidR="001932D7" w:rsidRDefault="001932D7" w:rsidP="001932D7">
      <w:pPr>
        <w:pStyle w:val="T3"/>
        <w:tabs>
          <w:tab w:val="clear" w:pos="4680"/>
          <w:tab w:val="center" w:pos="4590"/>
        </w:tabs>
      </w:pPr>
      <w:r>
        <w:rPr>
          <w:b/>
        </w:rPr>
        <w:t>Date:</w:t>
      </w:r>
      <w:r>
        <w:tab/>
        <w:t>September 07, 2010</w:t>
      </w:r>
    </w:p>
    <w:p w:rsidR="001932D7" w:rsidRPr="00D700EA" w:rsidRDefault="001932D7" w:rsidP="001932D7">
      <w:pPr>
        <w:pStyle w:val="T3"/>
        <w:tabs>
          <w:tab w:val="clear" w:pos="4680"/>
          <w:tab w:val="center" w:pos="4590"/>
        </w:tabs>
        <w:rPr>
          <w:lang w:val="en-US"/>
        </w:rPr>
      </w:pPr>
      <w:r>
        <w:rPr>
          <w:b/>
        </w:rPr>
        <w:t>Authors:</w:t>
      </w:r>
      <w:r>
        <w:tab/>
      </w:r>
      <w:r w:rsidR="006C5186">
        <w:t>Antonio de la Oliva, Johannes Lessmann, Christian Niephaus</w:t>
      </w:r>
    </w:p>
    <w:p w:rsidR="001932D7" w:rsidRPr="007B49B1" w:rsidRDefault="001932D7" w:rsidP="001932D7">
      <w:pPr>
        <w:pStyle w:val="T3"/>
        <w:tabs>
          <w:tab w:val="clear" w:pos="4680"/>
          <w:tab w:val="center" w:pos="4590"/>
        </w:tabs>
        <w:rPr>
          <w:lang w:val="it-IT"/>
        </w:rPr>
      </w:pPr>
      <w:r w:rsidRPr="007B49B1">
        <w:rPr>
          <w:b/>
          <w:lang w:val="it-IT"/>
        </w:rPr>
        <w:t>e-Mail:</w:t>
      </w:r>
      <w:r w:rsidR="006C5186">
        <w:rPr>
          <w:b/>
          <w:lang w:val="it-IT"/>
        </w:rPr>
        <w:tab/>
        <w:t>aoliva@it.uc3m.es</w:t>
      </w:r>
      <w:r w:rsidRPr="007B49B1">
        <w:rPr>
          <w:lang w:val="it-IT"/>
        </w:rPr>
        <w:tab/>
        <w:t xml:space="preserve"> </w:t>
      </w:r>
    </w:p>
    <w:p w:rsidR="001932D7" w:rsidRPr="00B01527" w:rsidRDefault="001932D7" w:rsidP="001932D7">
      <w:pPr>
        <w:pStyle w:val="T3"/>
        <w:tabs>
          <w:tab w:val="clear" w:pos="4680"/>
          <w:tab w:val="center" w:pos="4590"/>
        </w:tabs>
        <w:jc w:val="center"/>
        <w:rPr>
          <w:lang w:val="en-US"/>
        </w:rPr>
      </w:pPr>
    </w:p>
    <w:p w:rsidR="001932D7" w:rsidRPr="00B01527" w:rsidRDefault="001932D7" w:rsidP="001932D7">
      <w:pPr>
        <w:pStyle w:val="T1"/>
        <w:spacing w:after="120"/>
        <w:rPr>
          <w:lang w:val="en-US"/>
        </w:rPr>
      </w:pPr>
      <w:r w:rsidRPr="00B01527">
        <w:rPr>
          <w:lang w:val="en-US"/>
        </w:rPr>
        <w:t>Abstract</w:t>
      </w:r>
    </w:p>
    <w:p w:rsidR="001932D7" w:rsidRDefault="001932D7" w:rsidP="001932D7"/>
    <w:p w:rsidR="001932D7" w:rsidRPr="001932D7" w:rsidRDefault="001932D7" w:rsidP="001932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 w:rsidRPr="001932D7">
        <w:rPr>
          <w:rFonts w:ascii="Times New Roman" w:hAnsi="Times New Roman" w:cs="Times New Roman"/>
          <w:color w:val="000000"/>
          <w:sz w:val="19"/>
          <w:szCs w:val="19"/>
        </w:rPr>
        <w:t xml:space="preserve">This document presents a solution to the lack of </w:t>
      </w:r>
      <w:r w:rsidR="009002B2">
        <w:rPr>
          <w:rFonts w:ascii="Times New Roman" w:hAnsi="Times New Roman" w:cs="Times New Roman"/>
          <w:color w:val="000000"/>
          <w:sz w:val="19"/>
          <w:szCs w:val="19"/>
        </w:rPr>
        <w:t>support for sensing in the current specification which is needed to know if a channel is being used by another user.</w:t>
      </w:r>
    </w:p>
    <w:p w:rsidR="001932D7" w:rsidRDefault="001932D7" w:rsidP="001932D7">
      <w:pPr>
        <w:pStyle w:val="Heading1"/>
      </w:pPr>
      <w:r>
        <w:t>Background</w:t>
      </w:r>
    </w:p>
    <w:p w:rsidR="001932D7" w:rsidRPr="001932D7" w:rsidRDefault="009002B2" w:rsidP="001932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Current IEEE 802.21b only supports a basic scanning functionality returning a list of channels, this is clearly insufficient since more information is required to know if a certain channel is being used by an i.e. an incumbent.</w:t>
      </w:r>
    </w:p>
    <w:p w:rsidR="001932D7" w:rsidRDefault="001932D7" w:rsidP="00CF3CD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bCs/>
          <w:color w:val="000000"/>
          <w:szCs w:val="19"/>
        </w:rPr>
      </w:pPr>
    </w:p>
    <w:p w:rsidR="001932D7" w:rsidRDefault="001932D7" w:rsidP="001932D7">
      <w:pPr>
        <w:pStyle w:val="Heading1"/>
      </w:pPr>
      <w:r>
        <w:t>Proposed Solution</w:t>
      </w:r>
    </w:p>
    <w:p w:rsidR="009002B2" w:rsidRDefault="001932D7" w:rsidP="001932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 w:rsidRPr="001932D7">
        <w:rPr>
          <w:rFonts w:ascii="Times New Roman" w:hAnsi="Times New Roman" w:cs="Times New Roman"/>
          <w:color w:val="000000"/>
          <w:sz w:val="19"/>
          <w:szCs w:val="19"/>
        </w:rPr>
        <w:t xml:space="preserve">In the following we present the set of primitives to be included in the .21b draft. </w:t>
      </w:r>
    </w:p>
    <w:p w:rsidR="009002B2" w:rsidRDefault="009002B2" w:rsidP="001932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</w:p>
    <w:p w:rsidR="009002B2" w:rsidRDefault="009002B2" w:rsidP="001932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Modifiy Table F.4</w:t>
      </w:r>
    </w:p>
    <w:p w:rsidR="001932D7" w:rsidRPr="001932D7" w:rsidRDefault="001932D7" w:rsidP="001932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</w:p>
    <w:tbl>
      <w:tblPr>
        <w:tblStyle w:val="TableGrid"/>
        <w:tblW w:w="0" w:type="auto"/>
        <w:tblLook w:val="00BF"/>
      </w:tblPr>
      <w:tblGrid>
        <w:gridCol w:w="2838"/>
        <w:gridCol w:w="2839"/>
        <w:gridCol w:w="2839"/>
      </w:tblGrid>
      <w:tr w:rsidR="009002B2">
        <w:tc>
          <w:tcPr>
            <w:tcW w:w="2838" w:type="dxa"/>
          </w:tcPr>
          <w:p w:rsidR="009002B2" w:rsidRDefault="009002B2" w:rsidP="009002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LINK_AC_ATTR</w:t>
            </w:r>
          </w:p>
          <w:p w:rsidR="009002B2" w:rsidRDefault="009002B2" w:rsidP="009002B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9" w:type="dxa"/>
          </w:tcPr>
          <w:p w:rsidR="009002B2" w:rsidRDefault="009002B2" w:rsidP="009002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BITMAP(8)</w:t>
            </w:r>
          </w:p>
          <w:p w:rsidR="009002B2" w:rsidRDefault="009002B2" w:rsidP="0078699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9" w:type="dxa"/>
          </w:tcPr>
          <w:p w:rsidR="009002B2" w:rsidRDefault="009002B2" w:rsidP="009002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Link action attribute that can be exe- cuted along with a valid link action. Detail description of each attribute is in Table F.6.</w:t>
            </w:r>
          </w:p>
          <w:p w:rsidR="009002B2" w:rsidRDefault="009002B2" w:rsidP="009002B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Bitmap Values: </w:t>
            </w:r>
          </w:p>
          <w:p w:rsidR="009002B2" w:rsidRDefault="009002B2" w:rsidP="009002B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Bit 0: LINK_SCAN </w:t>
            </w:r>
          </w:p>
          <w:p w:rsidR="009002B2" w:rsidRDefault="009002B2" w:rsidP="009002B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Bit 1: LINK_RES_RETAIN </w:t>
            </w:r>
          </w:p>
          <w:p w:rsidR="009002B2" w:rsidRDefault="009002B2" w:rsidP="009002B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Bit 2: DATA_FWD_REQ </w:t>
            </w:r>
          </w:p>
          <w:p w:rsidR="009002B2" w:rsidRPr="009002B2" w:rsidRDefault="009002B2" w:rsidP="009002B2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002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Bit 3: LINK_SENSING</w:t>
            </w:r>
          </w:p>
          <w:p w:rsidR="009002B2" w:rsidRDefault="009002B2" w:rsidP="009002B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2B2">
              <w:rPr>
                <w:rFonts w:ascii="新細明體" w:eastAsia="新細明體" w:hAnsi="新細明體" w:cs="新細明體"/>
                <w:b/>
                <w:color w:val="000000"/>
                <w:sz w:val="18"/>
                <w:szCs w:val="18"/>
              </w:rPr>
              <w:t>4</w:t>
            </w:r>
            <w:r w:rsidRPr="009002B2">
              <w:rPr>
                <w:rFonts w:ascii="新細明體" w:eastAsia="新細明體" w:hAnsi="新細明體" w:cs="新細明體" w:hint="eastAsia"/>
                <w:b/>
                <w:color w:val="000000"/>
                <w:sz w:val="18"/>
                <w:szCs w:val="18"/>
              </w:rPr>
              <w:t></w:t>
            </w:r>
            <w:r w:rsidRPr="009002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–7: (Reserved)</w:t>
            </w:r>
          </w:p>
        </w:tc>
      </w:tr>
      <w:tr w:rsidR="009002B2">
        <w:tc>
          <w:tcPr>
            <w:tcW w:w="2838" w:type="dxa"/>
          </w:tcPr>
          <w:p w:rsidR="009002B2" w:rsidRPr="00BE3238" w:rsidRDefault="009002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LINK_ACTION_RSP</w:t>
            </w:r>
          </w:p>
        </w:tc>
        <w:tc>
          <w:tcPr>
            <w:tcW w:w="2839" w:type="dxa"/>
          </w:tcPr>
          <w:p w:rsidR="009002B2" w:rsidRDefault="009002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SEQUENCE( </w:t>
            </w:r>
          </w:p>
          <w:p w:rsidR="009002B2" w:rsidRDefault="009002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LINK_ID, </w:t>
            </w:r>
          </w:p>
          <w:p w:rsidR="009002B2" w:rsidRDefault="009002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LINK_AC_RESULT, CHOICE(NULL, LIST(LINK_SCAN_RSP)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9002B2" w:rsidRPr="00BE3238" w:rsidRDefault="009002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LIST(LINK_PROBE_RSP)</w:t>
            </w:r>
            <w:r w:rsidRPr="00BE32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39" w:type="dxa"/>
          </w:tcPr>
          <w:p w:rsidR="009002B2" w:rsidRPr="00BE3238" w:rsidRDefault="009002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set of link action returned results</w:t>
            </w:r>
          </w:p>
        </w:tc>
      </w:tr>
      <w:tr w:rsidR="009002B2">
        <w:tc>
          <w:tcPr>
            <w:tcW w:w="2838" w:type="dxa"/>
          </w:tcPr>
          <w:p w:rsidR="009002B2" w:rsidRPr="00BE3238" w:rsidRDefault="009002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LINK_PROBE_RSP</w:t>
            </w:r>
          </w:p>
        </w:tc>
        <w:tc>
          <w:tcPr>
            <w:tcW w:w="2839" w:type="dxa"/>
          </w:tcPr>
          <w:p w:rsidR="009002B2" w:rsidRDefault="009002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SEQUENCE(</w:t>
            </w:r>
          </w:p>
          <w:p w:rsidR="009002B2" w:rsidRDefault="009002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DU_CTR_FREQ,</w:t>
            </w:r>
          </w:p>
          <w:p w:rsidR="009002B2" w:rsidRPr="00BE3238" w:rsidRDefault="009002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EIRP)</w:t>
            </w:r>
          </w:p>
        </w:tc>
        <w:tc>
          <w:tcPr>
            <w:tcW w:w="2839" w:type="dxa"/>
          </w:tcPr>
          <w:p w:rsidR="009002B2" w:rsidRDefault="009002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Frequency sensed and its power</w:t>
            </w:r>
          </w:p>
        </w:tc>
      </w:tr>
    </w:tbl>
    <w:p w:rsidR="00C43B89" w:rsidRPr="0078699C" w:rsidRDefault="00C43B89" w:rsidP="0078699C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sectPr w:rsidR="00C43B89" w:rsidRPr="0078699C" w:rsidSect="00C43B89">
      <w:headerReference w:type="default" r:id="rId5"/>
      <w:footerReference w:type="even" r:id="rId6"/>
      <w:foot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imSun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新細明體">
    <w:charset w:val="51"/>
    <w:family w:val="auto"/>
    <w:pitch w:val="variable"/>
    <w:sig w:usb0="00000001" w:usb1="00000000" w:usb2="01000408" w:usb3="00000000" w:csb0="001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A1C" w:rsidRDefault="00733835" w:rsidP="00310C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94A1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4A1C" w:rsidRDefault="00C94A1C" w:rsidP="00C94A1C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A1C" w:rsidRDefault="00733835" w:rsidP="00310C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94A1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6CA8">
      <w:rPr>
        <w:rStyle w:val="PageNumber"/>
        <w:noProof/>
      </w:rPr>
      <w:t>1</w:t>
    </w:r>
    <w:r>
      <w:rPr>
        <w:rStyle w:val="PageNumber"/>
      </w:rPr>
      <w:fldChar w:fldCharType="end"/>
    </w:r>
  </w:p>
  <w:p w:rsidR="00C94A1C" w:rsidRDefault="00C94A1C" w:rsidP="00C94A1C">
    <w:pPr>
      <w:pStyle w:val="Footer"/>
      <w:ind w:right="360"/>
    </w:pPr>
    <w:r>
      <w:tab/>
    </w:r>
    <w:r>
      <w:tab/>
    </w:r>
    <w:r>
      <w:tab/>
    </w:r>
    <w:r>
      <w:tab/>
    </w:r>
    <w:r>
      <w:tab/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CA8" w:rsidRPr="00B56CA8" w:rsidRDefault="00C94A1C" w:rsidP="00B56CA8">
    <w:r>
      <w:t>IEEE 802.21b</w:t>
    </w:r>
    <w:r>
      <w:tab/>
    </w:r>
    <w:r>
      <w:tab/>
    </w:r>
    <w:r>
      <w:tab/>
    </w:r>
    <w:r>
      <w:tab/>
    </w:r>
    <w:r>
      <w:tab/>
    </w:r>
    <w:r>
      <w:tab/>
      <w:t>DCN:</w:t>
    </w:r>
    <w:r w:rsidR="00B56CA8" w:rsidRPr="00B56CA8">
      <w:rPr>
        <w:rStyle w:val="apple-style-span"/>
        <w:rFonts w:ascii="Verdana" w:hAnsi="Verdana"/>
        <w:b/>
        <w:bCs/>
        <w:color w:val="000000"/>
        <w:sz w:val="26"/>
        <w:szCs w:val="26"/>
      </w:rPr>
      <w:t xml:space="preserve"> </w:t>
    </w:r>
    <w:r w:rsidR="00B56CA8" w:rsidRPr="00B56CA8">
      <w:t>21-10-0177-00-bcst</w:t>
    </w:r>
  </w:p>
  <w:p w:rsidR="00C94A1C" w:rsidRDefault="00C94A1C" w:rsidP="00B56CA8"/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01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2C3E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BD1697"/>
    <w:multiLevelType w:val="multilevel"/>
    <w:tmpl w:val="E6D2BC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392CB2"/>
    <w:multiLevelType w:val="multilevel"/>
    <w:tmpl w:val="0409001F"/>
    <w:lvl w:ilvl="0">
      <w:start w:val="1"/>
      <w:numFmt w:val="decimal"/>
      <w:lvlText w:val="%1."/>
      <w:lvlJc w:val="left"/>
      <w:pPr>
        <w:ind w:left="920" w:hanging="360"/>
      </w:pPr>
    </w:lvl>
    <w:lvl w:ilvl="1">
      <w:start w:val="1"/>
      <w:numFmt w:val="decimal"/>
      <w:lvlText w:val="%1.%2."/>
      <w:lvlJc w:val="left"/>
      <w:pPr>
        <w:ind w:left="1352" w:hanging="432"/>
      </w:pPr>
    </w:lvl>
    <w:lvl w:ilvl="2">
      <w:start w:val="1"/>
      <w:numFmt w:val="decimal"/>
      <w:lvlText w:val="%1.%2.%3."/>
      <w:lvlJc w:val="left"/>
      <w:pPr>
        <w:ind w:left="1784" w:hanging="504"/>
      </w:pPr>
    </w:lvl>
    <w:lvl w:ilvl="3">
      <w:start w:val="1"/>
      <w:numFmt w:val="decimal"/>
      <w:lvlText w:val="%1.%2.%3.%4."/>
      <w:lvlJc w:val="left"/>
      <w:pPr>
        <w:ind w:left="2288" w:hanging="648"/>
      </w:pPr>
    </w:lvl>
    <w:lvl w:ilvl="4">
      <w:start w:val="1"/>
      <w:numFmt w:val="decimal"/>
      <w:lvlText w:val="%1.%2.%3.%4.%5."/>
      <w:lvlJc w:val="left"/>
      <w:pPr>
        <w:ind w:left="2792" w:hanging="792"/>
      </w:pPr>
    </w:lvl>
    <w:lvl w:ilvl="5">
      <w:start w:val="1"/>
      <w:numFmt w:val="decimal"/>
      <w:lvlText w:val="%1.%2.%3.%4.%5.%6."/>
      <w:lvlJc w:val="left"/>
      <w:pPr>
        <w:ind w:left="3296" w:hanging="936"/>
      </w:pPr>
    </w:lvl>
    <w:lvl w:ilvl="6">
      <w:start w:val="1"/>
      <w:numFmt w:val="decimal"/>
      <w:lvlText w:val="%1.%2.%3.%4.%5.%6.%7."/>
      <w:lvlJc w:val="left"/>
      <w:pPr>
        <w:ind w:left="3800" w:hanging="1080"/>
      </w:pPr>
    </w:lvl>
    <w:lvl w:ilvl="7">
      <w:start w:val="1"/>
      <w:numFmt w:val="decimal"/>
      <w:lvlText w:val="%1.%2.%3.%4.%5.%6.%7.%8."/>
      <w:lvlJc w:val="left"/>
      <w:pPr>
        <w:ind w:left="4304" w:hanging="1224"/>
      </w:pPr>
    </w:lvl>
    <w:lvl w:ilvl="8">
      <w:start w:val="1"/>
      <w:numFmt w:val="decimal"/>
      <w:lvlText w:val="%1.%2.%3.%4.%5.%6.%7.%8.%9."/>
      <w:lvlJc w:val="left"/>
      <w:pPr>
        <w:ind w:left="4880" w:hanging="1440"/>
      </w:pPr>
    </w:lvl>
  </w:abstractNum>
  <w:abstractNum w:abstractNumId="4">
    <w:nsid w:val="1EDF0B75"/>
    <w:multiLevelType w:val="hybridMultilevel"/>
    <w:tmpl w:val="6876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C2449"/>
    <w:multiLevelType w:val="hybridMultilevel"/>
    <w:tmpl w:val="86F61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27A42"/>
    <w:multiLevelType w:val="multilevel"/>
    <w:tmpl w:val="0409001F"/>
    <w:lvl w:ilvl="0">
      <w:start w:val="1"/>
      <w:numFmt w:val="decimal"/>
      <w:lvlText w:val="%1."/>
      <w:lvlJc w:val="left"/>
      <w:pPr>
        <w:ind w:left="920" w:hanging="360"/>
      </w:pPr>
    </w:lvl>
    <w:lvl w:ilvl="1">
      <w:start w:val="1"/>
      <w:numFmt w:val="decimal"/>
      <w:lvlText w:val="%1.%2."/>
      <w:lvlJc w:val="left"/>
      <w:pPr>
        <w:ind w:left="1352" w:hanging="432"/>
      </w:pPr>
    </w:lvl>
    <w:lvl w:ilvl="2">
      <w:start w:val="1"/>
      <w:numFmt w:val="decimal"/>
      <w:lvlText w:val="%1.%2.%3."/>
      <w:lvlJc w:val="left"/>
      <w:pPr>
        <w:ind w:left="1784" w:hanging="504"/>
      </w:pPr>
    </w:lvl>
    <w:lvl w:ilvl="3">
      <w:start w:val="1"/>
      <w:numFmt w:val="decimal"/>
      <w:lvlText w:val="%1.%2.%3.%4."/>
      <w:lvlJc w:val="left"/>
      <w:pPr>
        <w:ind w:left="2288" w:hanging="648"/>
      </w:pPr>
    </w:lvl>
    <w:lvl w:ilvl="4">
      <w:start w:val="1"/>
      <w:numFmt w:val="decimal"/>
      <w:lvlText w:val="%1.%2.%3.%4.%5."/>
      <w:lvlJc w:val="left"/>
      <w:pPr>
        <w:ind w:left="2792" w:hanging="792"/>
      </w:pPr>
    </w:lvl>
    <w:lvl w:ilvl="5">
      <w:start w:val="1"/>
      <w:numFmt w:val="decimal"/>
      <w:lvlText w:val="%1.%2.%3.%4.%5.%6."/>
      <w:lvlJc w:val="left"/>
      <w:pPr>
        <w:ind w:left="3296" w:hanging="936"/>
      </w:pPr>
    </w:lvl>
    <w:lvl w:ilvl="6">
      <w:start w:val="1"/>
      <w:numFmt w:val="decimal"/>
      <w:lvlText w:val="%1.%2.%3.%4.%5.%6.%7."/>
      <w:lvlJc w:val="left"/>
      <w:pPr>
        <w:ind w:left="3800" w:hanging="1080"/>
      </w:pPr>
    </w:lvl>
    <w:lvl w:ilvl="7">
      <w:start w:val="1"/>
      <w:numFmt w:val="decimal"/>
      <w:lvlText w:val="%1.%2.%3.%4.%5.%6.%7.%8."/>
      <w:lvlJc w:val="left"/>
      <w:pPr>
        <w:ind w:left="4304" w:hanging="1224"/>
      </w:pPr>
    </w:lvl>
    <w:lvl w:ilvl="8">
      <w:start w:val="1"/>
      <w:numFmt w:val="decimal"/>
      <w:lvlText w:val="%1.%2.%3.%4.%5.%6.%7.%8.%9."/>
      <w:lvlJc w:val="left"/>
      <w:pPr>
        <w:ind w:left="4880" w:hanging="1440"/>
      </w:pPr>
    </w:lvl>
  </w:abstractNum>
  <w:abstractNum w:abstractNumId="7">
    <w:nsid w:val="307F39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AE630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EB704E3"/>
    <w:multiLevelType w:val="hybridMultilevel"/>
    <w:tmpl w:val="F6C69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A579C7"/>
    <w:multiLevelType w:val="multilevel"/>
    <w:tmpl w:val="8E9442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E757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BC330F5"/>
    <w:multiLevelType w:val="hybridMultilevel"/>
    <w:tmpl w:val="C2769C2A"/>
    <w:lvl w:ilvl="0" w:tplc="E41213F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cs="SimSun" w:hint="default"/>
        <w:b/>
        <w:bCs/>
        <w:i w:val="0"/>
        <w:iCs w:val="0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imSu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imSu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imSu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imSu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imSun" w:hint="default"/>
      </w:rPr>
    </w:lvl>
  </w:abstractNum>
  <w:abstractNum w:abstractNumId="13">
    <w:nsid w:val="7EA72D97"/>
    <w:multiLevelType w:val="multilevel"/>
    <w:tmpl w:val="8E9442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3"/>
  </w:num>
  <w:num w:numId="5">
    <w:abstractNumId w:val="10"/>
  </w:num>
  <w:num w:numId="6">
    <w:abstractNumId w:val="7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 w:numId="11">
    <w:abstractNumId w:val="8"/>
  </w:num>
  <w:num w:numId="12">
    <w:abstractNumId w:val="9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43B89"/>
    <w:rsid w:val="000846BB"/>
    <w:rsid w:val="001932D7"/>
    <w:rsid w:val="001B51DF"/>
    <w:rsid w:val="002A5393"/>
    <w:rsid w:val="003502B3"/>
    <w:rsid w:val="003607E9"/>
    <w:rsid w:val="00485678"/>
    <w:rsid w:val="004B09AD"/>
    <w:rsid w:val="004F14BA"/>
    <w:rsid w:val="005043EA"/>
    <w:rsid w:val="005E148A"/>
    <w:rsid w:val="00653016"/>
    <w:rsid w:val="006C5186"/>
    <w:rsid w:val="006F675B"/>
    <w:rsid w:val="00733835"/>
    <w:rsid w:val="0078699C"/>
    <w:rsid w:val="009002B2"/>
    <w:rsid w:val="00A645D3"/>
    <w:rsid w:val="00B56CA8"/>
    <w:rsid w:val="00C43B89"/>
    <w:rsid w:val="00C94A1C"/>
    <w:rsid w:val="00CF3CD8"/>
    <w:rsid w:val="00D27148"/>
    <w:rsid w:val="00DB3D53"/>
    <w:rsid w:val="00E03C46"/>
    <w:rsid w:val="00E04CE5"/>
    <w:rsid w:val="00F0074D"/>
    <w:rsid w:val="00F45406"/>
  </w:rsids>
  <m:mathPr>
    <m:mathFont m:val="SimSun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F31BC4"/>
  </w:style>
  <w:style w:type="paragraph" w:styleId="Heading1">
    <w:name w:val="heading 1"/>
    <w:basedOn w:val="Normal"/>
    <w:next w:val="Normal"/>
    <w:link w:val="Heading1Char"/>
    <w:qFormat/>
    <w:rsid w:val="001932D7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ZchnZchn">
    <w:name w:val="Zchn Zchn"/>
    <w:semiHidden/>
    <w:rsid w:val="00C43B8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table" w:styleId="TableGrid">
    <w:name w:val="Table Grid"/>
    <w:basedOn w:val="TableNormal"/>
    <w:uiPriority w:val="59"/>
    <w:rsid w:val="00F454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3CD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B09AD"/>
  </w:style>
  <w:style w:type="character" w:customStyle="1" w:styleId="Heading1Char">
    <w:name w:val="Heading 1 Char"/>
    <w:basedOn w:val="DefaultParagraphFont"/>
    <w:link w:val="Heading1"/>
    <w:rsid w:val="001932D7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T1">
    <w:name w:val="T1"/>
    <w:basedOn w:val="Normal"/>
    <w:rsid w:val="001932D7"/>
    <w:pPr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1932D7"/>
    <w:pPr>
      <w:spacing w:before="120" w:after="240"/>
    </w:pPr>
  </w:style>
  <w:style w:type="paragraph" w:customStyle="1" w:styleId="T3">
    <w:name w:val="T3"/>
    <w:basedOn w:val="T1"/>
    <w:rsid w:val="001932D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Header">
    <w:name w:val="header"/>
    <w:basedOn w:val="Normal"/>
    <w:link w:val="HeaderChar"/>
    <w:rsid w:val="00C94A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94A1C"/>
  </w:style>
  <w:style w:type="paragraph" w:styleId="Footer">
    <w:name w:val="footer"/>
    <w:basedOn w:val="Normal"/>
    <w:link w:val="FooterChar"/>
    <w:rsid w:val="00C94A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94A1C"/>
  </w:style>
  <w:style w:type="character" w:customStyle="1" w:styleId="apple-style-span">
    <w:name w:val="apple-style-span"/>
    <w:basedOn w:val="DefaultParagraphFont"/>
    <w:rsid w:val="00C94A1C"/>
  </w:style>
  <w:style w:type="character" w:styleId="PageNumber">
    <w:name w:val="page number"/>
    <w:basedOn w:val="DefaultParagraphFont"/>
    <w:rsid w:val="00C94A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Macintosh Word</Application>
  <DocSecurity>0</DocSecurity>
  <Lines>8</Lines>
  <Paragraphs>2</Paragraphs>
  <ScaleCrop>false</ScaleCrop>
  <Company>UC3M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la Oliva</dc:creator>
  <cp:keywords/>
  <cp:lastModifiedBy>Antonio de la Oliva</cp:lastModifiedBy>
  <cp:revision>3</cp:revision>
  <cp:lastPrinted>2010-09-07T14:01:00Z</cp:lastPrinted>
  <dcterms:created xsi:type="dcterms:W3CDTF">2010-09-08T18:46:00Z</dcterms:created>
  <dcterms:modified xsi:type="dcterms:W3CDTF">2010-09-08T18:50:00Z</dcterms:modified>
</cp:coreProperties>
</file>