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28CA1" w14:textId="77777777" w:rsidR="00B129C7" w:rsidRPr="00630A3E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630A3E">
        <w:rPr>
          <w:rFonts w:ascii="Calibri" w:hAnsi="Calibri"/>
        </w:rPr>
        <w:t>IEEE P802.19</w:t>
      </w:r>
      <w:r w:rsidR="00B129C7" w:rsidRPr="00630A3E">
        <w:rPr>
          <w:rFonts w:ascii="Calibri" w:hAnsi="Calibri"/>
        </w:rPr>
        <w:br/>
        <w:t xml:space="preserve">Wireless </w:t>
      </w:r>
      <w:r w:rsidRPr="00630A3E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630A3E" w:rsidRPr="00630A3E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60FE8532" w:rsidR="00B129C7" w:rsidRPr="00630A3E" w:rsidRDefault="00571DE7" w:rsidP="00571DE7">
            <w:pPr>
              <w:pStyle w:val="T2"/>
              <w:rPr>
                <w:rFonts w:ascii="Calibri" w:hAnsi="Calibri"/>
              </w:rPr>
            </w:pPr>
            <w:r w:rsidRPr="00630A3E">
              <w:rPr>
                <w:rFonts w:ascii="Calibri" w:hAnsi="Calibri"/>
                <w:lang w:val="en-US" w:eastAsia="ja-JP"/>
              </w:rPr>
              <w:t>IG</w:t>
            </w:r>
            <w:r w:rsidR="00F47E5D" w:rsidRPr="00630A3E">
              <w:rPr>
                <w:rFonts w:ascii="Calibri" w:hAnsi="Calibri"/>
                <w:lang w:val="en-US" w:eastAsia="ja-JP"/>
              </w:rPr>
              <w:t xml:space="preserve"> </w:t>
            </w:r>
            <w:r w:rsidRPr="00630A3E">
              <w:rPr>
                <w:rFonts w:ascii="Calibri" w:hAnsi="Calibri"/>
                <w:lang w:val="en-US" w:eastAsia="ja-JP"/>
              </w:rPr>
              <w:t xml:space="preserve">CUB </w:t>
            </w:r>
            <w:r w:rsidRPr="00630A3E">
              <w:rPr>
                <w:rFonts w:ascii="Calibri" w:eastAsia="맑은 고딕" w:hAnsi="Calibri"/>
                <w:lang w:val="en-US" w:eastAsia="ko-KR"/>
              </w:rPr>
              <w:t>July</w:t>
            </w:r>
            <w:r w:rsidR="00A36195" w:rsidRPr="00630A3E">
              <w:rPr>
                <w:rFonts w:ascii="Calibri" w:eastAsia="맑은 고딕" w:hAnsi="Calibri" w:hint="eastAsia"/>
                <w:lang w:val="en-US" w:eastAsia="ko-KR"/>
              </w:rPr>
              <w:t xml:space="preserve"> </w:t>
            </w:r>
            <w:r w:rsidR="008E71EC" w:rsidRPr="00630A3E">
              <w:rPr>
                <w:rFonts w:ascii="Calibri" w:hAnsi="Calibri"/>
              </w:rPr>
              <w:t>201</w:t>
            </w:r>
            <w:r w:rsidR="00B544EE" w:rsidRPr="00630A3E">
              <w:rPr>
                <w:rFonts w:ascii="Calibri" w:eastAsia="맑은 고딕" w:hAnsi="Calibri" w:hint="eastAsia"/>
                <w:lang w:eastAsia="ko-KR"/>
              </w:rPr>
              <w:t>4</w:t>
            </w:r>
            <w:r w:rsidR="00C206ED" w:rsidRPr="00630A3E">
              <w:rPr>
                <w:rFonts w:ascii="Calibri" w:hAnsi="Calibri"/>
                <w:lang w:eastAsia="ja-JP"/>
              </w:rPr>
              <w:t xml:space="preserve"> </w:t>
            </w:r>
            <w:r w:rsidR="00A36195" w:rsidRPr="00630A3E">
              <w:rPr>
                <w:rFonts w:ascii="Calibri" w:eastAsia="맑은 고딕" w:hAnsi="Calibri" w:hint="eastAsia"/>
                <w:lang w:eastAsia="ko-KR"/>
              </w:rPr>
              <w:t>Plenary</w:t>
            </w:r>
            <w:r w:rsidR="00AF5D06" w:rsidRPr="00630A3E">
              <w:rPr>
                <w:rFonts w:ascii="Calibri" w:eastAsia="맑은 고딕" w:hAnsi="Calibri" w:hint="eastAsia"/>
                <w:lang w:eastAsia="ko-KR"/>
              </w:rPr>
              <w:t xml:space="preserve"> </w:t>
            </w:r>
            <w:r w:rsidR="00FF73E3" w:rsidRPr="00630A3E">
              <w:rPr>
                <w:rFonts w:ascii="Calibri" w:hAnsi="Calibri"/>
              </w:rPr>
              <w:t>Minutes</w:t>
            </w:r>
          </w:p>
        </w:tc>
      </w:tr>
      <w:tr w:rsidR="00630A3E" w:rsidRPr="00630A3E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2B506CC5" w:rsidR="00B129C7" w:rsidRPr="00630A3E" w:rsidRDefault="000D5464" w:rsidP="00B544EE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 w:rsidRPr="00630A3E"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630A3E">
              <w:rPr>
                <w:rFonts w:ascii="Calibri" w:hAnsi="Calibri"/>
                <w:sz w:val="20"/>
              </w:rPr>
              <w:t>Date:</w:t>
            </w:r>
            <w:r w:rsidR="00B129C7" w:rsidRPr="00630A3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 w:rsidRPr="00630A3E">
              <w:rPr>
                <w:rFonts w:ascii="Calibri" w:hAnsi="Calibri"/>
                <w:b w:val="0"/>
                <w:sz w:val="20"/>
                <w:lang w:eastAsia="ja-JP"/>
              </w:rPr>
              <w:t>201</w:t>
            </w:r>
            <w:r w:rsidR="00B544EE" w:rsidRPr="00630A3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4</w:t>
            </w:r>
            <w:r w:rsidR="00262D6F" w:rsidRPr="00630A3E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B544EE" w:rsidRPr="00630A3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0</w:t>
            </w:r>
            <w:r w:rsidR="00571DE7" w:rsidRPr="00630A3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7</w:t>
            </w:r>
            <w:r w:rsidR="00096E42" w:rsidRPr="00630A3E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630A3E" w:rsidRPr="00630A3E">
              <w:rPr>
                <w:rFonts w:ascii="Calibri" w:eastAsia="맑은 고딕" w:hAnsi="Calibri"/>
                <w:b w:val="0"/>
                <w:sz w:val="20"/>
                <w:lang w:eastAsia="ko-KR"/>
              </w:rPr>
              <w:t>16</w:t>
            </w:r>
          </w:p>
        </w:tc>
      </w:tr>
      <w:tr w:rsidR="00630A3E" w:rsidRPr="00630A3E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630A3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630A3E">
              <w:rPr>
                <w:rFonts w:ascii="Calibri" w:hAnsi="Calibri"/>
                <w:sz w:val="20"/>
              </w:rPr>
              <w:t>Author(s):</w:t>
            </w:r>
          </w:p>
        </w:tc>
      </w:tr>
      <w:tr w:rsidR="00630A3E" w:rsidRPr="00630A3E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630A3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630A3E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630A3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630A3E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630A3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630A3E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630A3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630A3E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630A3E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630A3E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630A3E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630A3E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 w:rsidRPr="00630A3E">
              <w:rPr>
                <w:rFonts w:ascii="Calibri" w:hAnsi="Calibri"/>
                <w:b w:val="0"/>
                <w:sz w:val="20"/>
                <w:lang w:val="en-US" w:eastAsia="ja-JP"/>
              </w:rPr>
              <w:t>Hyunduk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630A3E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 w:rsidRPr="00630A3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3B51432D" w:rsidR="00726C47" w:rsidRPr="00630A3E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630A3E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138 Gajeong-Ro, Yuseong-Gu, Daejeon, 305-700, South Korea</w:t>
            </w:r>
          </w:p>
        </w:tc>
        <w:tc>
          <w:tcPr>
            <w:tcW w:w="1843" w:type="dxa"/>
            <w:vAlign w:val="center"/>
          </w:tcPr>
          <w:p w14:paraId="32488965" w14:textId="1174B027" w:rsidR="00726C47" w:rsidRPr="00630A3E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630A3E">
              <w:rPr>
                <w:rFonts w:ascii="Calibri" w:eastAsia="MS Mincho" w:hAnsi="Calibri"/>
                <w:b w:val="0"/>
                <w:sz w:val="20"/>
                <w:lang w:eastAsia="ja-JP"/>
              </w:rPr>
              <w:t>+82-42-860-1074</w:t>
            </w:r>
          </w:p>
        </w:tc>
        <w:tc>
          <w:tcPr>
            <w:tcW w:w="1955" w:type="dxa"/>
            <w:vAlign w:val="center"/>
          </w:tcPr>
          <w:p w14:paraId="585F6C03" w14:textId="032ADA2C" w:rsidR="00726C47" w:rsidRPr="00630A3E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630A3E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Pr="00630A3E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630A3E" w:rsidRDefault="00752132">
      <w:pPr>
        <w:pStyle w:val="T1"/>
        <w:spacing w:after="120"/>
        <w:rPr>
          <w:rFonts w:ascii="Calibri" w:hAnsi="Calibri"/>
          <w:sz w:val="22"/>
        </w:rPr>
      </w:pPr>
      <w:r w:rsidRPr="00630A3E"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65AB0F2B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 w:rsidR="00571DE7">
                              <w:rPr>
                                <w:rFonts w:ascii="Arial" w:hAnsi="Arial" w:cs="Arial"/>
                                <w:lang w:eastAsia="ja-JP"/>
                              </w:rPr>
                              <w:t>IG CUB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571DE7">
                              <w:rPr>
                                <w:rFonts w:ascii="Arial" w:eastAsia="맑은 고딕" w:hAnsi="Arial" w:cs="Arial"/>
                                <w:lang w:val="en-US" w:eastAsia="ko-KR"/>
                              </w:rPr>
                              <w:t>July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 w:rsidR="00B544E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4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A36195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plenary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B5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65AB0F2B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 w:rsidR="00571DE7">
                        <w:rPr>
                          <w:rFonts w:ascii="Arial" w:hAnsi="Arial" w:cs="Arial"/>
                          <w:lang w:eastAsia="ja-JP"/>
                        </w:rPr>
                        <w:t>IG CUB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571DE7">
                        <w:rPr>
                          <w:rFonts w:ascii="Arial" w:eastAsia="맑은 고딕" w:hAnsi="Arial" w:cs="Arial"/>
                          <w:lang w:val="en-US" w:eastAsia="ko-KR"/>
                        </w:rPr>
                        <w:t>July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 w:rsidR="00B544E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4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A36195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plenary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630A3E" w:rsidRDefault="00B129C7">
      <w:pPr>
        <w:rPr>
          <w:rFonts w:ascii="Calibri" w:hAnsi="Calibri"/>
        </w:rPr>
      </w:pPr>
      <w:r w:rsidRPr="00630A3E">
        <w:rPr>
          <w:rFonts w:ascii="Calibri" w:hAnsi="Calibri"/>
        </w:rPr>
        <w:br w:type="page"/>
      </w:r>
    </w:p>
    <w:p w14:paraId="4A1D4D50" w14:textId="6BB453E9" w:rsidR="008F3C76" w:rsidRPr="00630A3E" w:rsidRDefault="00571DE7" w:rsidP="008F3C76">
      <w:pPr>
        <w:pStyle w:val="1"/>
        <w:rPr>
          <w:rStyle w:val="af3"/>
          <w:rFonts w:cs="Arial"/>
          <w:lang w:val="en-US"/>
        </w:rPr>
      </w:pPr>
      <w:r w:rsidRPr="00630A3E">
        <w:rPr>
          <w:rStyle w:val="af3"/>
          <w:rFonts w:eastAsia="맑은 고딕" w:cs="Arial"/>
          <w:lang w:eastAsia="ko-KR"/>
        </w:rPr>
        <w:lastRenderedPageBreak/>
        <w:t>Tuesday</w:t>
      </w:r>
      <w:r w:rsidR="00665B56" w:rsidRPr="00630A3E">
        <w:rPr>
          <w:rStyle w:val="af3"/>
          <w:rFonts w:cs="Arial"/>
        </w:rPr>
        <w:t xml:space="preserve"> </w:t>
      </w:r>
      <w:r w:rsidRPr="00630A3E">
        <w:rPr>
          <w:rStyle w:val="af3"/>
          <w:rFonts w:eastAsia="맑은 고딕" w:cs="Arial"/>
          <w:lang w:eastAsia="ko-KR"/>
        </w:rPr>
        <w:t>July</w:t>
      </w:r>
      <w:r w:rsidR="00262D6F" w:rsidRPr="00630A3E">
        <w:rPr>
          <w:rStyle w:val="af3"/>
          <w:rFonts w:cs="Arial"/>
        </w:rPr>
        <w:t xml:space="preserve"> </w:t>
      </w:r>
      <w:r w:rsidRPr="00630A3E">
        <w:rPr>
          <w:rStyle w:val="af3"/>
          <w:rFonts w:cs="Arial"/>
        </w:rPr>
        <w:t>1</w:t>
      </w:r>
      <w:r w:rsidR="00E56793" w:rsidRPr="00630A3E">
        <w:rPr>
          <w:rStyle w:val="af3"/>
          <w:rFonts w:cs="Arial"/>
        </w:rPr>
        <w:t>5</w:t>
      </w:r>
      <w:r w:rsidR="00262D6F" w:rsidRPr="00630A3E">
        <w:rPr>
          <w:rStyle w:val="af3"/>
          <w:rFonts w:cs="Arial"/>
          <w:vertAlign w:val="superscript"/>
        </w:rPr>
        <w:t>th</w:t>
      </w:r>
      <w:r w:rsidR="00CC3B73" w:rsidRPr="00630A3E">
        <w:rPr>
          <w:rStyle w:val="af3"/>
          <w:rFonts w:cs="Arial"/>
        </w:rPr>
        <w:t>, 201</w:t>
      </w:r>
      <w:r w:rsidR="007D6313" w:rsidRPr="00630A3E">
        <w:rPr>
          <w:rStyle w:val="af3"/>
          <w:rFonts w:eastAsia="맑은 고딕" w:cs="Arial" w:hint="eastAsia"/>
          <w:lang w:eastAsia="ko-KR"/>
        </w:rPr>
        <w:t>4</w:t>
      </w:r>
      <w:r w:rsidR="008F3C76" w:rsidRPr="00630A3E">
        <w:rPr>
          <w:rStyle w:val="af3"/>
          <w:rFonts w:cs="Arial"/>
        </w:rPr>
        <w:t xml:space="preserve"> </w:t>
      </w:r>
      <w:r w:rsidRPr="00630A3E">
        <w:rPr>
          <w:rStyle w:val="af3"/>
          <w:rFonts w:eastAsia="맑은 고딕" w:cs="Arial" w:hint="eastAsia"/>
          <w:lang w:eastAsia="ko-KR"/>
        </w:rPr>
        <w:t>A</w:t>
      </w:r>
      <w:r w:rsidR="00ED4BDC" w:rsidRPr="00630A3E">
        <w:rPr>
          <w:rStyle w:val="af3"/>
          <w:rFonts w:eastAsia="맑은 고딕" w:cs="Arial" w:hint="eastAsia"/>
          <w:lang w:eastAsia="ko-KR"/>
        </w:rPr>
        <w:t>M</w:t>
      </w:r>
      <w:r w:rsidRPr="00630A3E">
        <w:rPr>
          <w:rStyle w:val="af3"/>
          <w:rFonts w:eastAsia="맑은 고딕" w:cs="Arial" w:hint="eastAsia"/>
          <w:lang w:eastAsia="ko-KR"/>
        </w:rPr>
        <w:t>1</w:t>
      </w:r>
    </w:p>
    <w:p w14:paraId="612BDDE9" w14:textId="1B464957" w:rsidR="006B7B04" w:rsidRPr="00630A3E" w:rsidRDefault="00CC3B73" w:rsidP="00CC3B73">
      <w:pPr>
        <w:rPr>
          <w:rFonts w:eastAsia="맑은 고딕"/>
          <w:lang w:eastAsia="ko-KR"/>
        </w:rPr>
      </w:pPr>
      <w:r w:rsidRPr="00630A3E">
        <w:t>The meeting was called to order</w:t>
      </w:r>
      <w:r w:rsidR="005B1BD6" w:rsidRPr="00630A3E">
        <w:t xml:space="preserve"> at </w:t>
      </w:r>
      <w:r w:rsidR="00571DE7" w:rsidRPr="00630A3E">
        <w:rPr>
          <w:rFonts w:eastAsia="맑은 고딕" w:hint="eastAsia"/>
          <w:lang w:eastAsia="ko-KR"/>
        </w:rPr>
        <w:t>08</w:t>
      </w:r>
      <w:r w:rsidR="004143E1" w:rsidRPr="00630A3E">
        <w:t>:</w:t>
      </w:r>
      <w:r w:rsidR="00571DE7" w:rsidRPr="00630A3E">
        <w:rPr>
          <w:rFonts w:eastAsia="맑은 고딕" w:hint="eastAsia"/>
          <w:lang w:eastAsia="ko-KR"/>
        </w:rPr>
        <w:t>10</w:t>
      </w:r>
      <w:r w:rsidR="004143E1" w:rsidRPr="00630A3E">
        <w:t>.</w:t>
      </w:r>
    </w:p>
    <w:p w14:paraId="18043DC0" w14:textId="77777777" w:rsidR="00767CD1" w:rsidRPr="00630A3E" w:rsidRDefault="00767CD1" w:rsidP="00CC3B73">
      <w:pPr>
        <w:rPr>
          <w:rFonts w:eastAsia="맑은 고딕"/>
          <w:lang w:eastAsia="ko-KR"/>
        </w:rPr>
      </w:pPr>
    </w:p>
    <w:p w14:paraId="22BBF489" w14:textId="02828BCD" w:rsidR="004B72B3" w:rsidRPr="00630A3E" w:rsidRDefault="006858A2" w:rsidP="00571DE7">
      <w:pPr>
        <w:pStyle w:val="3"/>
        <w:rPr>
          <w:lang w:eastAsia="ja-JP"/>
        </w:rPr>
      </w:pPr>
      <w:r w:rsidRPr="00630A3E">
        <w:rPr>
          <w:lang w:eastAsia="ja-JP"/>
        </w:rPr>
        <w:t>Call for secretary</w:t>
      </w:r>
    </w:p>
    <w:p w14:paraId="7E91F644" w14:textId="41C3482C" w:rsidR="00571DE7" w:rsidRPr="00630A3E" w:rsidRDefault="00571DE7" w:rsidP="00571DE7">
      <w:pPr>
        <w:rPr>
          <w:rFonts w:eastAsia="맑은 고딕"/>
          <w:lang w:eastAsia="ko-KR"/>
        </w:rPr>
      </w:pPr>
      <w:r w:rsidRPr="00630A3E">
        <w:rPr>
          <w:lang w:eastAsia="ja-JP"/>
        </w:rPr>
        <w:t xml:space="preserve">Nobody from the </w:t>
      </w:r>
      <w:r w:rsidRPr="00630A3E">
        <w:rPr>
          <w:rFonts w:eastAsia="맑은 고딕" w:hint="eastAsia"/>
          <w:lang w:eastAsia="ko-KR"/>
        </w:rPr>
        <w:t>I</w:t>
      </w:r>
      <w:r w:rsidRPr="00630A3E">
        <w:rPr>
          <w:rFonts w:eastAsia="맑은 고딕"/>
          <w:lang w:eastAsia="ko-KR"/>
        </w:rPr>
        <w:t xml:space="preserve">G CUB </w:t>
      </w:r>
      <w:r w:rsidRPr="00630A3E">
        <w:rPr>
          <w:lang w:eastAsia="ja-JP"/>
        </w:rPr>
        <w:t xml:space="preserve">volunteered for secretary for the meeting and the </w:t>
      </w:r>
      <w:r w:rsidRPr="00630A3E">
        <w:rPr>
          <w:rFonts w:eastAsia="맑은 고딕" w:hint="eastAsia"/>
          <w:lang w:eastAsia="ko-KR"/>
        </w:rPr>
        <w:t>I</w:t>
      </w:r>
      <w:r w:rsidRPr="00630A3E">
        <w:rPr>
          <w:rFonts w:eastAsia="맑은 고딕"/>
          <w:lang w:eastAsia="ko-KR"/>
        </w:rPr>
        <w:t xml:space="preserve">G CUB </w:t>
      </w:r>
      <w:r w:rsidRPr="00630A3E">
        <w:rPr>
          <w:lang w:eastAsia="ja-JP"/>
        </w:rPr>
        <w:t>chair</w:t>
      </w:r>
      <w:r w:rsidRPr="00630A3E">
        <w:rPr>
          <w:rFonts w:eastAsia="맑은 고딕"/>
          <w:lang w:eastAsia="ko-KR"/>
        </w:rPr>
        <w:t>, Hyunduk Kang,</w:t>
      </w:r>
      <w:r w:rsidRPr="00630A3E">
        <w:rPr>
          <w:lang w:eastAsia="ja-JP"/>
        </w:rPr>
        <w:t xml:space="preserve"> acted as the recording secretary for the </w:t>
      </w:r>
      <w:r w:rsidRPr="00630A3E">
        <w:rPr>
          <w:rFonts w:eastAsia="맑은 고딕" w:hint="eastAsia"/>
          <w:lang w:eastAsia="ko-KR"/>
        </w:rPr>
        <w:t>I</w:t>
      </w:r>
      <w:r w:rsidRPr="00630A3E">
        <w:rPr>
          <w:rFonts w:eastAsia="맑은 고딕"/>
          <w:lang w:eastAsia="ko-KR"/>
        </w:rPr>
        <w:t xml:space="preserve">G CUB </w:t>
      </w:r>
      <w:r w:rsidRPr="00630A3E">
        <w:rPr>
          <w:lang w:eastAsia="ja-JP"/>
        </w:rPr>
        <w:t xml:space="preserve">for the </w:t>
      </w:r>
      <w:r w:rsidRPr="00630A3E">
        <w:rPr>
          <w:rFonts w:eastAsia="맑은 고딕" w:hint="eastAsia"/>
          <w:lang w:eastAsia="ko-KR"/>
        </w:rPr>
        <w:t>July</w:t>
      </w:r>
      <w:r w:rsidRPr="00630A3E">
        <w:rPr>
          <w:lang w:eastAsia="ja-JP"/>
        </w:rPr>
        <w:t xml:space="preserve"> 2014 plenary.</w:t>
      </w:r>
    </w:p>
    <w:p w14:paraId="1C985DB1" w14:textId="77777777" w:rsidR="00A810DE" w:rsidRPr="00630A3E" w:rsidRDefault="00A810DE" w:rsidP="006858A2">
      <w:pPr>
        <w:rPr>
          <w:rFonts w:eastAsia="맑은 고딕"/>
          <w:lang w:eastAsia="ko-KR"/>
        </w:rPr>
      </w:pPr>
    </w:p>
    <w:p w14:paraId="1B2FF115" w14:textId="65BE2BDC" w:rsidR="006858A2" w:rsidRPr="00630A3E" w:rsidRDefault="006858A2" w:rsidP="006858A2">
      <w:pPr>
        <w:pStyle w:val="3"/>
        <w:rPr>
          <w:lang w:eastAsia="ja-JP"/>
        </w:rPr>
      </w:pPr>
      <w:r w:rsidRPr="00630A3E">
        <w:rPr>
          <w:lang w:eastAsia="ja-JP"/>
        </w:rPr>
        <w:t>IEEE IPR statement</w:t>
      </w:r>
    </w:p>
    <w:p w14:paraId="3A7EF2F4" w14:textId="1AD9B248" w:rsidR="006858A2" w:rsidRPr="00630A3E" w:rsidRDefault="006858A2" w:rsidP="006858A2">
      <w:r w:rsidRPr="00630A3E">
        <w:t>The chair informed the T</w:t>
      </w:r>
      <w:r w:rsidRPr="00630A3E">
        <w:rPr>
          <w:lang w:eastAsia="ja-JP"/>
        </w:rPr>
        <w:t>G</w:t>
      </w:r>
      <w:r w:rsidRPr="00630A3E">
        <w:t xml:space="preserve"> about the IEEE patent policy and showed the set of </w:t>
      </w:r>
      <w:r w:rsidR="00C51ADD" w:rsidRPr="00630A3E">
        <w:t>4</w:t>
      </w:r>
      <w:r w:rsidRPr="00630A3E">
        <w:t xml:space="preserve"> slides identified as “Highlights of the </w:t>
      </w:r>
      <w:r w:rsidRPr="00630A3E">
        <w:rPr>
          <w:i/>
          <w:iCs/>
        </w:rPr>
        <w:t>IEEE-SA Standards Board Bylaws</w:t>
      </w:r>
      <w:r w:rsidRPr="00630A3E">
        <w:t xml:space="preserve"> on Patents in Standards” available at the IEEE PATCOM web site (</w:t>
      </w:r>
      <w:hyperlink r:id="rId8" w:history="1">
        <w:r w:rsidRPr="00630A3E">
          <w:rPr>
            <w:rStyle w:val="a6"/>
            <w:rFonts w:ascii="Arial" w:hAnsi="Arial" w:cs="Arial"/>
            <w:color w:val="auto"/>
          </w:rPr>
          <w:t>http://standards.ieee.org/board/pat/pat-slideset.ppt</w:t>
        </w:r>
      </w:hyperlink>
      <w:r w:rsidRPr="00630A3E">
        <w:t xml:space="preserve">).    </w:t>
      </w:r>
    </w:p>
    <w:p w14:paraId="333B5ADA" w14:textId="09D9AAF7" w:rsidR="006858A2" w:rsidRPr="00630A3E" w:rsidRDefault="006858A2" w:rsidP="006858A2">
      <w:pPr>
        <w:rPr>
          <w:rFonts w:eastAsia="맑은 고딕"/>
          <w:lang w:eastAsia="ko-KR"/>
        </w:rPr>
      </w:pPr>
      <w:r w:rsidRPr="00630A3E">
        <w:t xml:space="preserve">The chair made a call for essential </w:t>
      </w:r>
      <w:r w:rsidRPr="00630A3E">
        <w:rPr>
          <w:lang w:eastAsia="ja-JP"/>
        </w:rPr>
        <w:t>patents</w:t>
      </w:r>
      <w:r w:rsidRPr="00630A3E">
        <w:t xml:space="preserve">: </w:t>
      </w:r>
      <w:r w:rsidRPr="00630A3E">
        <w:rPr>
          <w:lang w:eastAsia="ja-JP"/>
        </w:rPr>
        <w:t>No one came forward</w:t>
      </w:r>
      <w:r w:rsidRPr="00630A3E">
        <w:t>.</w:t>
      </w:r>
    </w:p>
    <w:p w14:paraId="6ED13343" w14:textId="77777777" w:rsidR="00A810DE" w:rsidRPr="00630A3E" w:rsidRDefault="00A810DE" w:rsidP="006858A2">
      <w:pPr>
        <w:rPr>
          <w:rFonts w:eastAsia="맑은 고딕"/>
          <w:lang w:eastAsia="ko-KR"/>
        </w:rPr>
      </w:pPr>
    </w:p>
    <w:p w14:paraId="02ED3C49" w14:textId="1A093EBE" w:rsidR="00763161" w:rsidRPr="00630A3E" w:rsidRDefault="00763161" w:rsidP="00763161">
      <w:pPr>
        <w:pStyle w:val="3"/>
        <w:rPr>
          <w:lang w:eastAsia="ja-JP"/>
        </w:rPr>
      </w:pPr>
      <w:r w:rsidRPr="00630A3E">
        <w:rPr>
          <w:lang w:eastAsia="ja-JP"/>
        </w:rPr>
        <w:t xml:space="preserve">Approval of </w:t>
      </w:r>
      <w:r w:rsidR="00571DE7" w:rsidRPr="00630A3E">
        <w:rPr>
          <w:rFonts w:eastAsia="맑은 고딕"/>
          <w:lang w:eastAsia="ko-KR"/>
        </w:rPr>
        <w:t xml:space="preserve">April, May, June, July </w:t>
      </w:r>
      <w:r w:rsidR="0021639E" w:rsidRPr="00630A3E">
        <w:rPr>
          <w:lang w:eastAsia="ja-JP"/>
        </w:rPr>
        <w:t>201</w:t>
      </w:r>
      <w:r w:rsidR="001B236C" w:rsidRPr="00630A3E">
        <w:rPr>
          <w:rFonts w:eastAsia="맑은 고딕" w:hint="eastAsia"/>
          <w:lang w:eastAsia="ko-KR"/>
        </w:rPr>
        <w:t>4</w:t>
      </w:r>
      <w:r w:rsidR="0021639E" w:rsidRPr="00630A3E">
        <w:rPr>
          <w:lang w:eastAsia="ja-JP"/>
        </w:rPr>
        <w:t xml:space="preserve"> </w:t>
      </w:r>
      <w:r w:rsidR="00571DE7" w:rsidRPr="00630A3E">
        <w:rPr>
          <w:lang w:eastAsia="ja-JP"/>
        </w:rPr>
        <w:t xml:space="preserve">IG CUB Teleconference </w:t>
      </w:r>
      <w:r w:rsidR="0021639E" w:rsidRPr="00630A3E">
        <w:rPr>
          <w:lang w:eastAsia="ja-JP"/>
        </w:rPr>
        <w:t>minutes</w:t>
      </w:r>
    </w:p>
    <w:p w14:paraId="4377BEC3" w14:textId="687BB798" w:rsidR="00763161" w:rsidRPr="00630A3E" w:rsidRDefault="00763161" w:rsidP="00763161">
      <w:pPr>
        <w:rPr>
          <w:rStyle w:val="af3"/>
        </w:rPr>
      </w:pPr>
      <w:r w:rsidRPr="00630A3E">
        <w:rPr>
          <w:rStyle w:val="af3"/>
        </w:rPr>
        <w:t xml:space="preserve">Motion: </w:t>
      </w:r>
      <w:r w:rsidR="006222CB" w:rsidRPr="00630A3E">
        <w:rPr>
          <w:rStyle w:val="af3"/>
          <w:rFonts w:eastAsia="맑은 고딕" w:hint="eastAsia"/>
          <w:lang w:eastAsia="ko-KR"/>
        </w:rPr>
        <w:t>To a</w:t>
      </w:r>
      <w:r w:rsidR="0021639E" w:rsidRPr="00630A3E">
        <w:rPr>
          <w:rStyle w:val="af3"/>
        </w:rPr>
        <w:t xml:space="preserve">pprove minutes </w:t>
      </w:r>
      <w:r w:rsidR="005258F8" w:rsidRPr="00630A3E">
        <w:rPr>
          <w:rStyle w:val="af3"/>
          <w:rFonts w:eastAsia="맑은 고딕" w:hint="eastAsia"/>
          <w:lang w:eastAsia="ko-KR"/>
        </w:rPr>
        <w:t xml:space="preserve">of </w:t>
      </w:r>
      <w:r w:rsidR="00571DE7" w:rsidRPr="00630A3E">
        <w:rPr>
          <w:rStyle w:val="af3"/>
          <w:rFonts w:eastAsia="맑은 고딕"/>
          <w:lang w:eastAsia="ko-KR"/>
        </w:rPr>
        <w:t xml:space="preserve">IG CUB teleconference </w:t>
      </w:r>
      <w:r w:rsidR="005258F8" w:rsidRPr="00630A3E">
        <w:rPr>
          <w:rStyle w:val="af3"/>
          <w:rFonts w:eastAsia="맑은 고딕" w:hint="eastAsia"/>
          <w:lang w:eastAsia="ko-KR"/>
        </w:rPr>
        <w:t>as in contribution</w:t>
      </w:r>
      <w:r w:rsidR="00571DE7" w:rsidRPr="00630A3E">
        <w:rPr>
          <w:rStyle w:val="af3"/>
          <w:rFonts w:eastAsia="맑은 고딕"/>
          <w:lang w:eastAsia="ko-KR"/>
        </w:rPr>
        <w:t>s</w:t>
      </w:r>
      <w:r w:rsidR="005258F8" w:rsidRPr="00630A3E">
        <w:rPr>
          <w:rStyle w:val="af3"/>
          <w:rFonts w:eastAsia="맑은 고딕" w:hint="eastAsia"/>
          <w:lang w:eastAsia="ko-KR"/>
        </w:rPr>
        <w:t xml:space="preserve"> </w:t>
      </w:r>
      <w:r w:rsidR="0021639E" w:rsidRPr="00630A3E">
        <w:rPr>
          <w:rStyle w:val="af3"/>
        </w:rPr>
        <w:t>19-1</w:t>
      </w:r>
      <w:r w:rsidR="00571DE7" w:rsidRPr="00630A3E">
        <w:rPr>
          <w:rStyle w:val="af3"/>
        </w:rPr>
        <w:t>4</w:t>
      </w:r>
      <w:r w:rsidR="0021639E" w:rsidRPr="00630A3E">
        <w:rPr>
          <w:rStyle w:val="af3"/>
        </w:rPr>
        <w:t>/0</w:t>
      </w:r>
      <w:r w:rsidR="00571DE7" w:rsidRPr="00630A3E">
        <w:rPr>
          <w:rStyle w:val="af3"/>
          <w:rFonts w:eastAsia="맑은 고딕" w:hint="eastAsia"/>
          <w:lang w:eastAsia="ko-KR"/>
        </w:rPr>
        <w:t>033</w:t>
      </w:r>
      <w:r w:rsidR="0021639E" w:rsidRPr="00630A3E">
        <w:rPr>
          <w:rStyle w:val="af3"/>
        </w:rPr>
        <w:t>r</w:t>
      </w:r>
      <w:r w:rsidR="001B236C" w:rsidRPr="00630A3E">
        <w:rPr>
          <w:rStyle w:val="af3"/>
          <w:rFonts w:eastAsia="맑은 고딕" w:hint="eastAsia"/>
          <w:lang w:eastAsia="ko-KR"/>
        </w:rPr>
        <w:t>1</w:t>
      </w:r>
      <w:r w:rsidR="00571DE7" w:rsidRPr="00630A3E">
        <w:rPr>
          <w:rStyle w:val="af3"/>
          <w:rFonts w:eastAsia="맑은 고딕"/>
          <w:lang w:eastAsia="ko-KR"/>
        </w:rPr>
        <w:t>, 19-14/0034r0, 19-14/0036r1, 19-14/0038r0, and 19-14/0039r0.</w:t>
      </w:r>
    </w:p>
    <w:p w14:paraId="5825A4AD" w14:textId="77777777" w:rsidR="00763161" w:rsidRPr="00630A3E" w:rsidRDefault="00763161" w:rsidP="00763161">
      <w:pPr>
        <w:rPr>
          <w:rStyle w:val="af3"/>
          <w:rFonts w:eastAsia="맑은 고딕"/>
          <w:lang w:eastAsia="ko-KR"/>
        </w:rPr>
      </w:pPr>
      <w:r w:rsidRPr="00630A3E">
        <w:rPr>
          <w:rStyle w:val="af3"/>
        </w:rPr>
        <w:t>Motion passes with unanimous consent</w:t>
      </w:r>
    </w:p>
    <w:p w14:paraId="049A8389" w14:textId="77777777" w:rsidR="006E62C8" w:rsidRPr="00630A3E" w:rsidRDefault="006E62C8" w:rsidP="00763161">
      <w:pPr>
        <w:rPr>
          <w:rStyle w:val="af3"/>
          <w:rFonts w:eastAsia="맑은 고딕"/>
          <w:lang w:eastAsia="ko-KR"/>
        </w:rPr>
      </w:pPr>
    </w:p>
    <w:p w14:paraId="08FCC337" w14:textId="77777777" w:rsidR="006E62C8" w:rsidRPr="00630A3E" w:rsidRDefault="006E62C8" w:rsidP="006E62C8">
      <w:pPr>
        <w:pStyle w:val="3"/>
        <w:rPr>
          <w:lang w:eastAsia="ja-JP"/>
        </w:rPr>
      </w:pPr>
      <w:r w:rsidRPr="00630A3E">
        <w:rPr>
          <w:lang w:eastAsia="ja-JP"/>
        </w:rPr>
        <w:t>Call for submissions, discussions and approval of agenda</w:t>
      </w:r>
    </w:p>
    <w:p w14:paraId="63D9C263" w14:textId="0627C681" w:rsidR="006E62C8" w:rsidRPr="00630A3E" w:rsidRDefault="006E62C8" w:rsidP="006E62C8">
      <w:pPr>
        <w:rPr>
          <w:lang w:eastAsia="ja-JP"/>
        </w:rPr>
      </w:pPr>
      <w:r w:rsidRPr="00630A3E">
        <w:rPr>
          <w:lang w:eastAsia="ja-JP"/>
        </w:rPr>
        <w:t>The chair gave an introduction to agenda proposal in 19-1</w:t>
      </w:r>
      <w:r w:rsidR="00DA3B88" w:rsidRPr="00630A3E">
        <w:rPr>
          <w:rFonts w:eastAsia="맑은 고딕" w:hint="eastAsia"/>
          <w:lang w:eastAsia="ko-KR"/>
        </w:rPr>
        <w:t>4</w:t>
      </w:r>
      <w:r w:rsidRPr="00630A3E">
        <w:rPr>
          <w:lang w:eastAsia="ja-JP"/>
        </w:rPr>
        <w:t>/0</w:t>
      </w:r>
      <w:r w:rsidR="00DA3B88" w:rsidRPr="00630A3E">
        <w:rPr>
          <w:rFonts w:eastAsia="맑은 고딕" w:hint="eastAsia"/>
          <w:lang w:eastAsia="ko-KR"/>
        </w:rPr>
        <w:t>026</w:t>
      </w:r>
      <w:r w:rsidRPr="00630A3E">
        <w:rPr>
          <w:lang w:eastAsia="ja-JP"/>
        </w:rPr>
        <w:t>r</w:t>
      </w:r>
      <w:r w:rsidR="00DA3B88" w:rsidRPr="00630A3E">
        <w:rPr>
          <w:rFonts w:eastAsia="맑은 고딕" w:hint="eastAsia"/>
          <w:lang w:eastAsia="ko-KR"/>
        </w:rPr>
        <w:t>1</w:t>
      </w:r>
      <w:r w:rsidRPr="00630A3E">
        <w:rPr>
          <w:lang w:eastAsia="ja-JP"/>
        </w:rPr>
        <w:t xml:space="preserve">. A set of contributions were assigned a time slot in the agenda that was updated accordingly. </w:t>
      </w:r>
    </w:p>
    <w:p w14:paraId="34032CA7" w14:textId="6117B112" w:rsidR="006E62C8" w:rsidRPr="00630A3E" w:rsidRDefault="008651C9" w:rsidP="006E62C8">
      <w:pPr>
        <w:rPr>
          <w:rStyle w:val="af3"/>
          <w:rFonts w:eastAsia="맑은 고딕"/>
          <w:lang w:eastAsia="ko-KR"/>
        </w:rPr>
      </w:pPr>
      <w:r w:rsidRPr="00630A3E">
        <w:rPr>
          <w:rStyle w:val="af3"/>
        </w:rPr>
        <w:t>Straw poll</w:t>
      </w:r>
      <w:r w:rsidR="006E62C8" w:rsidRPr="00630A3E">
        <w:rPr>
          <w:rStyle w:val="af3"/>
        </w:rPr>
        <w:t>: Approv</w:t>
      </w:r>
      <w:r w:rsidR="001963D8" w:rsidRPr="00630A3E">
        <w:rPr>
          <w:rStyle w:val="af3"/>
        </w:rPr>
        <w:t>e IG</w:t>
      </w:r>
      <w:r w:rsidR="006E62C8" w:rsidRPr="00630A3E">
        <w:rPr>
          <w:rStyle w:val="af3"/>
        </w:rPr>
        <w:t xml:space="preserve"> </w:t>
      </w:r>
      <w:r w:rsidR="001963D8" w:rsidRPr="00630A3E">
        <w:rPr>
          <w:rStyle w:val="af3"/>
        </w:rPr>
        <w:t xml:space="preserve">CUB </w:t>
      </w:r>
      <w:r w:rsidR="006E62C8" w:rsidRPr="00630A3E">
        <w:rPr>
          <w:rStyle w:val="af3"/>
        </w:rPr>
        <w:t>agenda (19-1</w:t>
      </w:r>
      <w:r w:rsidR="006E62C8" w:rsidRPr="00630A3E">
        <w:rPr>
          <w:rStyle w:val="af3"/>
          <w:rFonts w:eastAsia="맑은 고딕" w:hint="eastAsia"/>
          <w:lang w:eastAsia="ko-KR"/>
        </w:rPr>
        <w:t>4</w:t>
      </w:r>
      <w:r w:rsidR="006E62C8" w:rsidRPr="00630A3E">
        <w:rPr>
          <w:rStyle w:val="af3"/>
        </w:rPr>
        <w:t>/0</w:t>
      </w:r>
      <w:r w:rsidR="006E62C8" w:rsidRPr="00630A3E">
        <w:rPr>
          <w:rStyle w:val="af3"/>
          <w:rFonts w:eastAsia="맑은 고딕" w:hint="eastAsia"/>
          <w:lang w:eastAsia="ko-KR"/>
        </w:rPr>
        <w:t>0</w:t>
      </w:r>
      <w:r w:rsidR="001963D8" w:rsidRPr="00630A3E">
        <w:rPr>
          <w:rStyle w:val="af3"/>
          <w:rFonts w:eastAsia="맑은 고딕" w:hint="eastAsia"/>
          <w:lang w:eastAsia="ko-KR"/>
        </w:rPr>
        <w:t>43</w:t>
      </w:r>
      <w:r w:rsidR="006E62C8" w:rsidRPr="00630A3E">
        <w:rPr>
          <w:rStyle w:val="af3"/>
        </w:rPr>
        <w:t>r</w:t>
      </w:r>
      <w:r w:rsidR="00DA3B88" w:rsidRPr="00630A3E">
        <w:rPr>
          <w:rStyle w:val="af3"/>
          <w:rFonts w:eastAsia="맑은 고딕" w:hint="eastAsia"/>
          <w:lang w:eastAsia="ko-KR"/>
        </w:rPr>
        <w:t>1</w:t>
      </w:r>
      <w:r w:rsidR="006E62C8" w:rsidRPr="00630A3E">
        <w:rPr>
          <w:rStyle w:val="af3"/>
        </w:rPr>
        <w:t xml:space="preserve">) for the </w:t>
      </w:r>
      <w:r w:rsidR="001963D8" w:rsidRPr="00630A3E">
        <w:rPr>
          <w:rStyle w:val="af3"/>
          <w:rFonts w:eastAsia="맑은 고딕"/>
          <w:lang w:eastAsia="ko-KR"/>
        </w:rPr>
        <w:t>July</w:t>
      </w:r>
      <w:r w:rsidR="006E62C8" w:rsidRPr="00630A3E">
        <w:rPr>
          <w:rStyle w:val="af3"/>
        </w:rPr>
        <w:t xml:space="preserve"> 201</w:t>
      </w:r>
      <w:r w:rsidR="006E62C8" w:rsidRPr="00630A3E">
        <w:rPr>
          <w:rStyle w:val="af3"/>
          <w:rFonts w:eastAsia="맑은 고딕" w:hint="eastAsia"/>
          <w:lang w:eastAsia="ko-KR"/>
        </w:rPr>
        <w:t>4</w:t>
      </w:r>
      <w:r w:rsidR="006E62C8" w:rsidRPr="00630A3E">
        <w:rPr>
          <w:rStyle w:val="af3"/>
        </w:rPr>
        <w:t xml:space="preserve"> </w:t>
      </w:r>
      <w:r w:rsidR="006E62C8" w:rsidRPr="00630A3E">
        <w:rPr>
          <w:rStyle w:val="af3"/>
          <w:rFonts w:eastAsia="맑은 고딕" w:hint="eastAsia"/>
          <w:lang w:eastAsia="ko-KR"/>
        </w:rPr>
        <w:t>plenary</w:t>
      </w:r>
    </w:p>
    <w:p w14:paraId="78D4D097" w14:textId="6673840E" w:rsidR="006E62C8" w:rsidRPr="00630A3E" w:rsidRDefault="008651C9" w:rsidP="006E62C8">
      <w:pPr>
        <w:rPr>
          <w:rStyle w:val="af3"/>
        </w:rPr>
      </w:pPr>
      <w:r w:rsidRPr="00630A3E">
        <w:rPr>
          <w:rStyle w:val="af3"/>
        </w:rPr>
        <w:t xml:space="preserve">Straw poll </w:t>
      </w:r>
      <w:r w:rsidR="006E62C8" w:rsidRPr="00630A3E">
        <w:rPr>
          <w:rStyle w:val="af3"/>
        </w:rPr>
        <w:t>passes with unanimous consent</w:t>
      </w:r>
    </w:p>
    <w:p w14:paraId="1526B50F" w14:textId="77777777" w:rsidR="006E62C8" w:rsidRPr="00630A3E" w:rsidRDefault="006E62C8" w:rsidP="00763161">
      <w:pPr>
        <w:rPr>
          <w:rStyle w:val="af3"/>
          <w:rFonts w:eastAsia="맑은 고딕"/>
          <w:lang w:eastAsia="ko-KR"/>
        </w:rPr>
      </w:pPr>
    </w:p>
    <w:p w14:paraId="2E786AE4" w14:textId="4A097F81" w:rsidR="0070519E" w:rsidRPr="00630A3E" w:rsidRDefault="00F17179">
      <w:p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 w:hint="eastAsia"/>
          <w:b w:val="0"/>
          <w:lang w:eastAsia="ko-KR"/>
        </w:rPr>
        <w:t xml:space="preserve">The chair </w:t>
      </w:r>
      <w:r w:rsidR="00E56793" w:rsidRPr="00630A3E">
        <w:rPr>
          <w:rStyle w:val="af3"/>
          <w:rFonts w:eastAsia="맑은 고딕"/>
          <w:b w:val="0"/>
          <w:lang w:eastAsia="ko-KR"/>
        </w:rPr>
        <w:t>presented opening report (19-14/0044r0) regarding purpose of IG CUB, topics discussed over teleconference calls, and action items of the week.</w:t>
      </w:r>
    </w:p>
    <w:p w14:paraId="240C1F3C" w14:textId="77777777" w:rsidR="00E56793" w:rsidRPr="00630A3E" w:rsidRDefault="00E56793">
      <w:pPr>
        <w:rPr>
          <w:rStyle w:val="af3"/>
          <w:rFonts w:eastAsia="맑은 고딕"/>
          <w:b w:val="0"/>
          <w:lang w:eastAsia="ko-KR"/>
        </w:rPr>
      </w:pPr>
    </w:p>
    <w:p w14:paraId="5F6A78AA" w14:textId="060C7504" w:rsidR="007562C2" w:rsidRPr="00630A3E" w:rsidRDefault="007562C2">
      <w:p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>Alireza Babaei (CableLabs) presented contribution on Impact of LTE in unlicensed spectrum on Wi-Fi (19-14/0037r2).</w:t>
      </w:r>
    </w:p>
    <w:p w14:paraId="5984DA76" w14:textId="77777777" w:rsidR="00F17179" w:rsidRPr="00630A3E" w:rsidRDefault="00F17179">
      <w:pPr>
        <w:rPr>
          <w:rStyle w:val="af3"/>
          <w:rFonts w:eastAsia="맑은 고딕"/>
          <w:b w:val="0"/>
          <w:lang w:eastAsia="ko-KR"/>
        </w:rPr>
      </w:pPr>
    </w:p>
    <w:p w14:paraId="02403CF7" w14:textId="11AD0CD3" w:rsidR="00F17179" w:rsidRPr="00630A3E" w:rsidRDefault="00F17179" w:rsidP="00F17179">
      <w:pPr>
        <w:rPr>
          <w:lang w:eastAsia="ja-JP"/>
        </w:rPr>
      </w:pPr>
      <w:r w:rsidRPr="00630A3E">
        <w:rPr>
          <w:lang w:eastAsia="ja-JP"/>
        </w:rPr>
        <w:t xml:space="preserve">The meeting was </w:t>
      </w:r>
      <w:r w:rsidRPr="00630A3E">
        <w:rPr>
          <w:rFonts w:eastAsia="맑은 고딕" w:hint="eastAsia"/>
          <w:lang w:eastAsia="ko-KR"/>
        </w:rPr>
        <w:t>recessed</w:t>
      </w:r>
      <w:r w:rsidRPr="00630A3E">
        <w:rPr>
          <w:lang w:eastAsia="ja-JP"/>
        </w:rPr>
        <w:t xml:space="preserve"> at </w:t>
      </w:r>
      <w:r w:rsidR="001963D8" w:rsidRPr="00630A3E">
        <w:rPr>
          <w:rFonts w:eastAsia="맑은 고딕" w:hint="eastAsia"/>
          <w:lang w:eastAsia="ko-KR"/>
        </w:rPr>
        <w:t>09</w:t>
      </w:r>
      <w:r w:rsidRPr="00630A3E">
        <w:rPr>
          <w:lang w:eastAsia="ja-JP"/>
        </w:rPr>
        <w:t>:</w:t>
      </w:r>
      <w:r w:rsidR="001963D8" w:rsidRPr="00630A3E">
        <w:rPr>
          <w:rFonts w:eastAsia="맑은 고딕" w:hint="eastAsia"/>
          <w:lang w:eastAsia="ko-KR"/>
        </w:rPr>
        <w:t>10</w:t>
      </w:r>
      <w:r w:rsidRPr="00630A3E">
        <w:rPr>
          <w:lang w:eastAsia="ja-JP"/>
        </w:rPr>
        <w:t>.</w:t>
      </w:r>
    </w:p>
    <w:p w14:paraId="58BDBE74" w14:textId="77777777" w:rsidR="00F17179" w:rsidRPr="00630A3E" w:rsidRDefault="00F17179">
      <w:pPr>
        <w:rPr>
          <w:rStyle w:val="af3"/>
          <w:rFonts w:eastAsia="맑은 고딕"/>
          <w:b w:val="0"/>
          <w:lang w:eastAsia="ko-KR"/>
        </w:rPr>
      </w:pPr>
    </w:p>
    <w:p w14:paraId="57293CD3" w14:textId="77777777" w:rsidR="007562C2" w:rsidRPr="00630A3E" w:rsidRDefault="007562C2">
      <w:pPr>
        <w:rPr>
          <w:rStyle w:val="af3"/>
          <w:rFonts w:eastAsia="맑은 고딕"/>
          <w:b w:val="0"/>
          <w:lang w:eastAsia="ko-KR"/>
        </w:rPr>
      </w:pPr>
    </w:p>
    <w:p w14:paraId="3A19780E" w14:textId="536ABA14" w:rsidR="007562C2" w:rsidRPr="00630A3E" w:rsidRDefault="007562C2" w:rsidP="007562C2">
      <w:pPr>
        <w:pStyle w:val="1"/>
        <w:rPr>
          <w:rStyle w:val="af3"/>
          <w:rFonts w:cs="Arial"/>
          <w:lang w:val="en-US"/>
        </w:rPr>
      </w:pPr>
      <w:r w:rsidRPr="00630A3E">
        <w:rPr>
          <w:rStyle w:val="af3"/>
          <w:rFonts w:eastAsia="맑은 고딕" w:cs="Arial"/>
          <w:lang w:eastAsia="ko-KR"/>
        </w:rPr>
        <w:lastRenderedPageBreak/>
        <w:t>Tuesday</w:t>
      </w:r>
      <w:r w:rsidRPr="00630A3E">
        <w:rPr>
          <w:rStyle w:val="af3"/>
          <w:rFonts w:cs="Arial"/>
        </w:rPr>
        <w:t xml:space="preserve"> </w:t>
      </w:r>
      <w:r w:rsidRPr="00630A3E">
        <w:rPr>
          <w:rStyle w:val="af3"/>
          <w:rFonts w:eastAsia="맑은 고딕" w:cs="Arial"/>
          <w:lang w:eastAsia="ko-KR"/>
        </w:rPr>
        <w:t>July</w:t>
      </w:r>
      <w:r w:rsidRPr="00630A3E">
        <w:rPr>
          <w:rStyle w:val="af3"/>
          <w:rFonts w:cs="Arial"/>
        </w:rPr>
        <w:t xml:space="preserve"> 15</w:t>
      </w:r>
      <w:r w:rsidRPr="00630A3E">
        <w:rPr>
          <w:rStyle w:val="af3"/>
          <w:rFonts w:cs="Arial"/>
          <w:vertAlign w:val="superscript"/>
        </w:rPr>
        <w:t>th</w:t>
      </w:r>
      <w:r w:rsidRPr="00630A3E">
        <w:rPr>
          <w:rStyle w:val="af3"/>
          <w:rFonts w:cs="Arial"/>
        </w:rPr>
        <w:t>, 201</w:t>
      </w:r>
      <w:r w:rsidRPr="00630A3E">
        <w:rPr>
          <w:rStyle w:val="af3"/>
          <w:rFonts w:eastAsia="맑은 고딕" w:cs="Arial" w:hint="eastAsia"/>
          <w:lang w:eastAsia="ko-KR"/>
        </w:rPr>
        <w:t>4</w:t>
      </w:r>
      <w:r w:rsidRPr="00630A3E">
        <w:rPr>
          <w:rStyle w:val="af3"/>
          <w:rFonts w:cs="Arial"/>
        </w:rPr>
        <w:t xml:space="preserve"> </w:t>
      </w:r>
      <w:r w:rsidRPr="00630A3E">
        <w:rPr>
          <w:rStyle w:val="af3"/>
          <w:rFonts w:eastAsia="맑은 고딕" w:cs="Arial" w:hint="eastAsia"/>
          <w:lang w:eastAsia="ko-KR"/>
        </w:rPr>
        <w:t>PM2</w:t>
      </w:r>
    </w:p>
    <w:p w14:paraId="7E1F92CA" w14:textId="35A01BF2" w:rsidR="007562C2" w:rsidRPr="00630A3E" w:rsidRDefault="007562C2" w:rsidP="007562C2">
      <w:pPr>
        <w:rPr>
          <w:rFonts w:eastAsia="맑은 고딕"/>
          <w:lang w:eastAsia="ko-KR"/>
        </w:rPr>
      </w:pPr>
      <w:r w:rsidRPr="00630A3E">
        <w:t xml:space="preserve">The meeting was called to order at </w:t>
      </w:r>
      <w:r w:rsidRPr="00630A3E">
        <w:rPr>
          <w:rFonts w:eastAsia="맑은 고딕" w:hint="eastAsia"/>
          <w:lang w:eastAsia="ko-KR"/>
        </w:rPr>
        <w:t>16</w:t>
      </w:r>
      <w:r w:rsidRPr="00630A3E">
        <w:t>:</w:t>
      </w:r>
      <w:r w:rsidRPr="00630A3E">
        <w:rPr>
          <w:rFonts w:eastAsia="맑은 고딕" w:hint="eastAsia"/>
          <w:lang w:eastAsia="ko-KR"/>
        </w:rPr>
        <w:t>05</w:t>
      </w:r>
      <w:r w:rsidRPr="00630A3E">
        <w:t>.</w:t>
      </w:r>
    </w:p>
    <w:p w14:paraId="1141EFBE" w14:textId="77777777" w:rsidR="000C0C9C" w:rsidRPr="00630A3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205EC87A" w14:textId="77777777" w:rsidR="000C0C9C" w:rsidRPr="00630A3E" w:rsidRDefault="000C0C9C" w:rsidP="000C0C9C">
      <w:pPr>
        <w:pStyle w:val="3"/>
        <w:rPr>
          <w:lang w:eastAsia="ja-JP"/>
        </w:rPr>
      </w:pPr>
      <w:r w:rsidRPr="00630A3E">
        <w:rPr>
          <w:lang w:eastAsia="ja-JP"/>
        </w:rPr>
        <w:t>Agenda review</w:t>
      </w:r>
    </w:p>
    <w:p w14:paraId="6F3DB2DB" w14:textId="0B5DC9EC" w:rsidR="000C0C9C" w:rsidRPr="00630A3E" w:rsidRDefault="000C0C9C" w:rsidP="000C0C9C">
      <w:pPr>
        <w:rPr>
          <w:rFonts w:eastAsia="맑은 고딕"/>
          <w:lang w:eastAsia="ko-KR"/>
        </w:rPr>
      </w:pPr>
      <w:r w:rsidRPr="00630A3E">
        <w:rPr>
          <w:lang w:eastAsia="ja-JP"/>
        </w:rPr>
        <w:t>The IG CUB agenda was updated.</w:t>
      </w:r>
    </w:p>
    <w:p w14:paraId="391083F4" w14:textId="60648061" w:rsidR="000C0C9C" w:rsidRPr="00630A3E" w:rsidRDefault="008651C9" w:rsidP="000C0C9C">
      <w:pPr>
        <w:rPr>
          <w:rStyle w:val="af3"/>
          <w:rFonts w:eastAsia="맑은 고딕"/>
          <w:lang w:eastAsia="ko-KR"/>
        </w:rPr>
      </w:pPr>
      <w:r w:rsidRPr="00630A3E">
        <w:rPr>
          <w:rStyle w:val="af3"/>
        </w:rPr>
        <w:t>Straw poll</w:t>
      </w:r>
      <w:r w:rsidR="000C0C9C" w:rsidRPr="00630A3E">
        <w:rPr>
          <w:rStyle w:val="af3"/>
        </w:rPr>
        <w:t>: Approve IG CUB agenda (19-1</w:t>
      </w:r>
      <w:r w:rsidR="000C0C9C" w:rsidRPr="00630A3E">
        <w:rPr>
          <w:rStyle w:val="af3"/>
          <w:rFonts w:eastAsia="맑은 고딕" w:hint="eastAsia"/>
          <w:lang w:eastAsia="ko-KR"/>
        </w:rPr>
        <w:t>4</w:t>
      </w:r>
      <w:r w:rsidR="000C0C9C" w:rsidRPr="00630A3E">
        <w:rPr>
          <w:rStyle w:val="af3"/>
        </w:rPr>
        <w:t>/0</w:t>
      </w:r>
      <w:r w:rsidR="000C0C9C" w:rsidRPr="00630A3E">
        <w:rPr>
          <w:rStyle w:val="af3"/>
          <w:rFonts w:eastAsia="맑은 고딕" w:hint="eastAsia"/>
          <w:lang w:eastAsia="ko-KR"/>
        </w:rPr>
        <w:t>043</w:t>
      </w:r>
      <w:r w:rsidR="000C0C9C" w:rsidRPr="00630A3E">
        <w:rPr>
          <w:rStyle w:val="af3"/>
        </w:rPr>
        <w:t>r</w:t>
      </w:r>
      <w:r w:rsidR="000C0C9C" w:rsidRPr="00630A3E">
        <w:rPr>
          <w:rStyle w:val="af3"/>
          <w:rFonts w:eastAsia="맑은 고딕"/>
          <w:lang w:eastAsia="ko-KR"/>
        </w:rPr>
        <w:t>2</w:t>
      </w:r>
      <w:r w:rsidR="000C0C9C" w:rsidRPr="00630A3E">
        <w:rPr>
          <w:rStyle w:val="af3"/>
        </w:rPr>
        <w:t xml:space="preserve">) for the </w:t>
      </w:r>
      <w:r w:rsidR="000C0C9C" w:rsidRPr="00630A3E">
        <w:rPr>
          <w:rStyle w:val="af3"/>
          <w:rFonts w:eastAsia="맑은 고딕"/>
          <w:lang w:eastAsia="ko-KR"/>
        </w:rPr>
        <w:t>July</w:t>
      </w:r>
      <w:r w:rsidR="000C0C9C" w:rsidRPr="00630A3E">
        <w:rPr>
          <w:rStyle w:val="af3"/>
        </w:rPr>
        <w:t xml:space="preserve"> 201</w:t>
      </w:r>
      <w:r w:rsidR="000C0C9C" w:rsidRPr="00630A3E">
        <w:rPr>
          <w:rStyle w:val="af3"/>
          <w:rFonts w:eastAsia="맑은 고딕" w:hint="eastAsia"/>
          <w:lang w:eastAsia="ko-KR"/>
        </w:rPr>
        <w:t>4</w:t>
      </w:r>
      <w:r w:rsidR="000C0C9C" w:rsidRPr="00630A3E">
        <w:rPr>
          <w:rStyle w:val="af3"/>
        </w:rPr>
        <w:t xml:space="preserve"> </w:t>
      </w:r>
      <w:r w:rsidR="000C0C9C" w:rsidRPr="00630A3E">
        <w:rPr>
          <w:rStyle w:val="af3"/>
          <w:rFonts w:eastAsia="맑은 고딕" w:hint="eastAsia"/>
          <w:lang w:eastAsia="ko-KR"/>
        </w:rPr>
        <w:t>plenary</w:t>
      </w:r>
    </w:p>
    <w:p w14:paraId="49A2F232" w14:textId="54903E6A" w:rsidR="000C0C9C" w:rsidRPr="00630A3E" w:rsidRDefault="008651C9" w:rsidP="000C0C9C">
      <w:pPr>
        <w:rPr>
          <w:rStyle w:val="af3"/>
        </w:rPr>
      </w:pPr>
      <w:r w:rsidRPr="00630A3E">
        <w:rPr>
          <w:rStyle w:val="af3"/>
        </w:rPr>
        <w:t xml:space="preserve">Straw poll </w:t>
      </w:r>
      <w:r w:rsidR="000C0C9C" w:rsidRPr="00630A3E">
        <w:rPr>
          <w:rStyle w:val="af3"/>
        </w:rPr>
        <w:t>passes with unanimous consent</w:t>
      </w:r>
    </w:p>
    <w:p w14:paraId="2996FC6E" w14:textId="77777777" w:rsidR="000C0C9C" w:rsidRPr="00630A3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526AA736" w14:textId="77777777" w:rsidR="000C0C9C" w:rsidRPr="00630A3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234D00AB" w14:textId="4979D5CB" w:rsidR="007562C2" w:rsidRPr="00630A3E" w:rsidRDefault="00E039B7" w:rsidP="000C0C9C">
      <w:p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 xml:space="preserve">Ron Murias (InterDigital) </w:t>
      </w:r>
      <w:r w:rsidR="007562C2" w:rsidRPr="00630A3E">
        <w:rPr>
          <w:rStyle w:val="af3"/>
          <w:rFonts w:eastAsia="맑은 고딕"/>
          <w:b w:val="0"/>
          <w:lang w:eastAsia="ko-KR"/>
        </w:rPr>
        <w:t xml:space="preserve">presented contribution on </w:t>
      </w:r>
      <w:r w:rsidRPr="00630A3E">
        <w:rPr>
          <w:rStyle w:val="af3"/>
          <w:rFonts w:eastAsia="맑은 고딕"/>
          <w:b w:val="0"/>
          <w:lang w:eastAsia="ko-KR"/>
        </w:rPr>
        <w:t>LTE-U Coexistence Mechanisms (19-14/0035</w:t>
      </w:r>
      <w:r w:rsidR="007562C2" w:rsidRPr="00630A3E">
        <w:rPr>
          <w:rStyle w:val="af3"/>
          <w:rFonts w:eastAsia="맑은 고딕"/>
          <w:b w:val="0"/>
          <w:lang w:eastAsia="ko-KR"/>
        </w:rPr>
        <w:t>r2).</w:t>
      </w:r>
    </w:p>
    <w:p w14:paraId="5C1F5B17" w14:textId="77777777" w:rsidR="007562C2" w:rsidRPr="00630A3E" w:rsidRDefault="007562C2" w:rsidP="000C0C9C">
      <w:pPr>
        <w:rPr>
          <w:rStyle w:val="af3"/>
          <w:rFonts w:eastAsia="맑은 고딕"/>
          <w:b w:val="0"/>
          <w:lang w:eastAsia="ko-KR"/>
        </w:rPr>
      </w:pPr>
    </w:p>
    <w:p w14:paraId="2661E89E" w14:textId="66022F0A" w:rsidR="00FC02C5" w:rsidRPr="00630A3E" w:rsidRDefault="00FC02C5" w:rsidP="00FC02C5">
      <w:pPr>
        <w:pStyle w:val="3"/>
        <w:rPr>
          <w:rStyle w:val="af3"/>
          <w:rFonts w:eastAsia="맑은 고딕"/>
          <w:b/>
          <w:bCs w:val="0"/>
          <w:lang w:eastAsia="ko-KR"/>
        </w:rPr>
      </w:pPr>
      <w:r w:rsidRPr="00630A3E">
        <w:rPr>
          <w:rFonts w:eastAsia="맑은 고딕" w:hint="eastAsia"/>
          <w:lang w:eastAsia="ko-KR"/>
        </w:rPr>
        <w:t>Discussion on coexistence issues</w:t>
      </w:r>
    </w:p>
    <w:p w14:paraId="620B9C3E" w14:textId="423C4C7D" w:rsidR="00E039B7" w:rsidRPr="00630A3E" w:rsidRDefault="00E039B7" w:rsidP="000C0C9C">
      <w:p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 w:hint="eastAsia"/>
          <w:b w:val="0"/>
          <w:lang w:eastAsia="ko-KR"/>
        </w:rPr>
        <w:t xml:space="preserve">The group discussed on </w:t>
      </w:r>
      <w:r w:rsidR="000C0C9C" w:rsidRPr="00630A3E">
        <w:rPr>
          <w:rStyle w:val="af3"/>
          <w:rFonts w:eastAsia="맑은 고딕"/>
          <w:b w:val="0"/>
          <w:lang w:eastAsia="ko-KR"/>
        </w:rPr>
        <w:t xml:space="preserve">possible </w:t>
      </w:r>
      <w:r w:rsidRPr="00630A3E">
        <w:rPr>
          <w:rStyle w:val="af3"/>
          <w:rFonts w:eastAsia="맑은 고딕" w:hint="eastAsia"/>
          <w:b w:val="0"/>
          <w:lang w:eastAsia="ko-KR"/>
        </w:rPr>
        <w:t>coexistence issues</w:t>
      </w:r>
      <w:r w:rsidR="000C0C9C" w:rsidRPr="00630A3E">
        <w:rPr>
          <w:rStyle w:val="af3"/>
          <w:rFonts w:eastAsia="맑은 고딕"/>
          <w:b w:val="0"/>
          <w:lang w:eastAsia="ko-KR"/>
        </w:rPr>
        <w:t xml:space="preserve"> as follows;</w:t>
      </w:r>
    </w:p>
    <w:p w14:paraId="5FE571B7" w14:textId="75615102" w:rsidR="000C0C9C" w:rsidRPr="00630A3E" w:rsidRDefault="000C0C9C" w:rsidP="000C0C9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>New standards targeted for unlicensed frequency bands</w:t>
      </w:r>
    </w:p>
    <w:p w14:paraId="0048514D" w14:textId="1BDBD126" w:rsidR="000C0C9C" w:rsidRPr="00630A3E" w:rsidRDefault="000C0C9C" w:rsidP="000C0C9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>Definition on coexistence</w:t>
      </w:r>
    </w:p>
    <w:p w14:paraId="16E25737" w14:textId="64E7B5C5" w:rsidR="000C0C9C" w:rsidRPr="00630A3E" w:rsidRDefault="000C0C9C" w:rsidP="000C0C9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>Coexistence scenario</w:t>
      </w:r>
    </w:p>
    <w:p w14:paraId="47D2E5CC" w14:textId="15AF9247" w:rsidR="000C0C9C" w:rsidRPr="00630A3E" w:rsidRDefault="000C0C9C" w:rsidP="000C0C9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>How to define p</w:t>
      </w:r>
      <w:r w:rsidR="00630A3E">
        <w:rPr>
          <w:rStyle w:val="af3"/>
          <w:rFonts w:eastAsia="맑은 고딕"/>
          <w:b w:val="0"/>
          <w:lang w:eastAsia="ko-KR"/>
        </w:rPr>
        <w:t>erformance metric</w:t>
      </w:r>
    </w:p>
    <w:p w14:paraId="21097BFC" w14:textId="006C7FB8" w:rsidR="000C0C9C" w:rsidRPr="00630A3E" w:rsidRDefault="000C0C9C" w:rsidP="000C0C9C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>Definition on fairness and</w:t>
      </w:r>
      <w:r w:rsidR="00630A3E">
        <w:rPr>
          <w:rStyle w:val="af3"/>
          <w:rFonts w:eastAsia="맑은 고딕"/>
          <w:b w:val="0"/>
          <w:lang w:eastAsia="ko-KR"/>
        </w:rPr>
        <w:t xml:space="preserve"> how to measure it</w:t>
      </w:r>
    </w:p>
    <w:p w14:paraId="690B709F" w14:textId="77777777" w:rsidR="00E039B7" w:rsidRPr="00630A3E" w:rsidRDefault="00E039B7" w:rsidP="000C0C9C">
      <w:pPr>
        <w:rPr>
          <w:rStyle w:val="af3"/>
          <w:rFonts w:eastAsia="맑은 고딕"/>
          <w:b w:val="0"/>
          <w:lang w:eastAsia="ko-KR"/>
        </w:rPr>
      </w:pPr>
    </w:p>
    <w:p w14:paraId="39F65952" w14:textId="06031738" w:rsidR="007562C2" w:rsidRPr="00630A3E" w:rsidRDefault="007562C2" w:rsidP="000C0C9C">
      <w:pPr>
        <w:rPr>
          <w:lang w:eastAsia="ja-JP"/>
        </w:rPr>
      </w:pPr>
      <w:r w:rsidRPr="00630A3E">
        <w:rPr>
          <w:lang w:eastAsia="ja-JP"/>
        </w:rPr>
        <w:t xml:space="preserve">The meeting was </w:t>
      </w:r>
      <w:r w:rsidRPr="00630A3E">
        <w:rPr>
          <w:rFonts w:eastAsia="맑은 고딕" w:hint="eastAsia"/>
          <w:lang w:eastAsia="ko-KR"/>
        </w:rPr>
        <w:t>recessed</w:t>
      </w:r>
      <w:r w:rsidRPr="00630A3E">
        <w:rPr>
          <w:lang w:eastAsia="ja-JP"/>
        </w:rPr>
        <w:t xml:space="preserve"> at </w:t>
      </w:r>
      <w:r w:rsidRPr="00630A3E">
        <w:rPr>
          <w:rFonts w:eastAsia="맑은 고딕" w:hint="eastAsia"/>
          <w:lang w:eastAsia="ko-KR"/>
        </w:rPr>
        <w:t>17</w:t>
      </w:r>
      <w:r w:rsidRPr="00630A3E">
        <w:rPr>
          <w:lang w:eastAsia="ja-JP"/>
        </w:rPr>
        <w:t>:</w:t>
      </w:r>
      <w:r w:rsidRPr="00630A3E">
        <w:rPr>
          <w:rFonts w:eastAsia="맑은 고딕" w:hint="eastAsia"/>
          <w:lang w:eastAsia="ko-KR"/>
        </w:rPr>
        <w:t>15</w:t>
      </w:r>
      <w:r w:rsidRPr="00630A3E">
        <w:rPr>
          <w:lang w:eastAsia="ja-JP"/>
        </w:rPr>
        <w:t>.</w:t>
      </w:r>
    </w:p>
    <w:p w14:paraId="640F4D68" w14:textId="77777777" w:rsidR="007562C2" w:rsidRPr="00630A3E" w:rsidRDefault="007562C2" w:rsidP="000C0C9C">
      <w:pPr>
        <w:rPr>
          <w:rStyle w:val="af3"/>
          <w:rFonts w:eastAsia="맑은 고딕"/>
          <w:b w:val="0"/>
          <w:lang w:eastAsia="ko-KR"/>
        </w:rPr>
      </w:pPr>
    </w:p>
    <w:p w14:paraId="3ACD8212" w14:textId="77777777" w:rsidR="007562C2" w:rsidRPr="00630A3E" w:rsidRDefault="007562C2" w:rsidP="000C0C9C">
      <w:pPr>
        <w:rPr>
          <w:rStyle w:val="af3"/>
          <w:rFonts w:eastAsia="맑은 고딕"/>
          <w:b w:val="0"/>
          <w:lang w:eastAsia="ko-KR"/>
        </w:rPr>
      </w:pPr>
    </w:p>
    <w:p w14:paraId="705E76D4" w14:textId="0E71299A" w:rsidR="000C0C9C" w:rsidRPr="00630A3E" w:rsidRDefault="000C0C9C" w:rsidP="000C0C9C">
      <w:pPr>
        <w:pStyle w:val="1"/>
        <w:rPr>
          <w:rStyle w:val="af3"/>
          <w:rFonts w:cs="Arial"/>
          <w:lang w:val="en-US"/>
        </w:rPr>
      </w:pPr>
      <w:r w:rsidRPr="00630A3E">
        <w:rPr>
          <w:rStyle w:val="af3"/>
          <w:rFonts w:eastAsia="맑은 고딕" w:cs="Arial"/>
          <w:lang w:eastAsia="ko-KR"/>
        </w:rPr>
        <w:t>Wednesday</w:t>
      </w:r>
      <w:r w:rsidRPr="00630A3E">
        <w:rPr>
          <w:rStyle w:val="af3"/>
          <w:rFonts w:cs="Arial"/>
        </w:rPr>
        <w:t xml:space="preserve"> </w:t>
      </w:r>
      <w:r w:rsidRPr="00630A3E">
        <w:rPr>
          <w:rStyle w:val="af3"/>
          <w:rFonts w:eastAsia="맑은 고딕" w:cs="Arial"/>
          <w:lang w:eastAsia="ko-KR"/>
        </w:rPr>
        <w:t>July</w:t>
      </w:r>
      <w:r w:rsidRPr="00630A3E">
        <w:rPr>
          <w:rStyle w:val="af3"/>
          <w:rFonts w:cs="Arial"/>
        </w:rPr>
        <w:t xml:space="preserve"> 16</w:t>
      </w:r>
      <w:r w:rsidRPr="00630A3E">
        <w:rPr>
          <w:rStyle w:val="af3"/>
          <w:rFonts w:cs="Arial"/>
          <w:vertAlign w:val="superscript"/>
        </w:rPr>
        <w:t>th</w:t>
      </w:r>
      <w:r w:rsidRPr="00630A3E">
        <w:rPr>
          <w:rStyle w:val="af3"/>
          <w:rFonts w:cs="Arial"/>
        </w:rPr>
        <w:t>, 201</w:t>
      </w:r>
      <w:r w:rsidRPr="00630A3E">
        <w:rPr>
          <w:rStyle w:val="af3"/>
          <w:rFonts w:eastAsia="맑은 고딕" w:cs="Arial" w:hint="eastAsia"/>
          <w:lang w:eastAsia="ko-KR"/>
        </w:rPr>
        <w:t>4</w:t>
      </w:r>
      <w:r w:rsidRPr="00630A3E">
        <w:rPr>
          <w:rStyle w:val="af3"/>
          <w:rFonts w:cs="Arial"/>
        </w:rPr>
        <w:t xml:space="preserve"> </w:t>
      </w:r>
      <w:r w:rsidRPr="00630A3E">
        <w:rPr>
          <w:rStyle w:val="af3"/>
          <w:rFonts w:eastAsia="맑은 고딕" w:cs="Arial"/>
          <w:lang w:eastAsia="ko-KR"/>
        </w:rPr>
        <w:t>A</w:t>
      </w:r>
      <w:r w:rsidRPr="00630A3E">
        <w:rPr>
          <w:rStyle w:val="af3"/>
          <w:rFonts w:eastAsia="맑은 고딕" w:cs="Arial" w:hint="eastAsia"/>
          <w:lang w:eastAsia="ko-KR"/>
        </w:rPr>
        <w:t>M2</w:t>
      </w:r>
    </w:p>
    <w:p w14:paraId="73018D7C" w14:textId="6C2ACBEE" w:rsidR="000C0C9C" w:rsidRPr="00630A3E" w:rsidRDefault="000C0C9C" w:rsidP="000C0C9C">
      <w:pPr>
        <w:rPr>
          <w:rFonts w:eastAsia="맑은 고딕"/>
          <w:lang w:eastAsia="ko-KR"/>
        </w:rPr>
      </w:pPr>
      <w:r w:rsidRPr="00630A3E">
        <w:t xml:space="preserve">The meeting was called to order at </w:t>
      </w:r>
      <w:r w:rsidRPr="00630A3E">
        <w:rPr>
          <w:rFonts w:eastAsia="맑은 고딕" w:hint="eastAsia"/>
          <w:lang w:eastAsia="ko-KR"/>
        </w:rPr>
        <w:t>10</w:t>
      </w:r>
      <w:r w:rsidRPr="00630A3E">
        <w:t>:</w:t>
      </w:r>
      <w:r w:rsidRPr="00630A3E">
        <w:rPr>
          <w:rFonts w:eastAsia="맑은 고딕" w:hint="eastAsia"/>
          <w:lang w:eastAsia="ko-KR"/>
        </w:rPr>
        <w:t>35</w:t>
      </w:r>
      <w:r w:rsidRPr="00630A3E">
        <w:t>.</w:t>
      </w:r>
    </w:p>
    <w:p w14:paraId="1D9DD299" w14:textId="77777777" w:rsidR="000C0C9C" w:rsidRPr="00630A3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4AA4F77F" w14:textId="77777777" w:rsidR="000C0C9C" w:rsidRPr="00630A3E" w:rsidRDefault="000C0C9C" w:rsidP="000C0C9C">
      <w:pPr>
        <w:pStyle w:val="3"/>
        <w:rPr>
          <w:lang w:eastAsia="ja-JP"/>
        </w:rPr>
      </w:pPr>
      <w:r w:rsidRPr="00630A3E">
        <w:rPr>
          <w:lang w:eastAsia="ja-JP"/>
        </w:rPr>
        <w:t>Agenda review</w:t>
      </w:r>
    </w:p>
    <w:p w14:paraId="35B79AA7" w14:textId="77777777" w:rsidR="000C0C9C" w:rsidRPr="00630A3E" w:rsidRDefault="000C0C9C" w:rsidP="000C0C9C">
      <w:pPr>
        <w:rPr>
          <w:rFonts w:eastAsia="맑은 고딕"/>
          <w:lang w:eastAsia="ko-KR"/>
        </w:rPr>
      </w:pPr>
      <w:r w:rsidRPr="00630A3E">
        <w:rPr>
          <w:lang w:eastAsia="ja-JP"/>
        </w:rPr>
        <w:t>The IG CUB agenda was updated.</w:t>
      </w:r>
    </w:p>
    <w:p w14:paraId="5FB4D880" w14:textId="3D3320AB" w:rsidR="000C0C9C" w:rsidRPr="00630A3E" w:rsidRDefault="008651C9" w:rsidP="000C0C9C">
      <w:pPr>
        <w:rPr>
          <w:rStyle w:val="af3"/>
          <w:rFonts w:eastAsia="맑은 고딕"/>
          <w:lang w:eastAsia="ko-KR"/>
        </w:rPr>
      </w:pPr>
      <w:r w:rsidRPr="00630A3E">
        <w:rPr>
          <w:rStyle w:val="af3"/>
        </w:rPr>
        <w:t>Straw poll</w:t>
      </w:r>
      <w:r w:rsidR="000C0C9C" w:rsidRPr="00630A3E">
        <w:rPr>
          <w:rStyle w:val="af3"/>
        </w:rPr>
        <w:t>: Approve IG CUB agenda (19-1</w:t>
      </w:r>
      <w:r w:rsidR="000C0C9C" w:rsidRPr="00630A3E">
        <w:rPr>
          <w:rStyle w:val="af3"/>
          <w:rFonts w:eastAsia="맑은 고딕" w:hint="eastAsia"/>
          <w:lang w:eastAsia="ko-KR"/>
        </w:rPr>
        <w:t>4</w:t>
      </w:r>
      <w:r w:rsidR="000C0C9C" w:rsidRPr="00630A3E">
        <w:rPr>
          <w:rStyle w:val="af3"/>
        </w:rPr>
        <w:t>/0</w:t>
      </w:r>
      <w:r w:rsidR="000C0C9C" w:rsidRPr="00630A3E">
        <w:rPr>
          <w:rStyle w:val="af3"/>
          <w:rFonts w:eastAsia="맑은 고딕" w:hint="eastAsia"/>
          <w:lang w:eastAsia="ko-KR"/>
        </w:rPr>
        <w:t>043</w:t>
      </w:r>
      <w:r w:rsidR="000C0C9C" w:rsidRPr="00630A3E">
        <w:rPr>
          <w:rStyle w:val="af3"/>
        </w:rPr>
        <w:t>r</w:t>
      </w:r>
      <w:r w:rsidR="000C0C9C" w:rsidRPr="00630A3E">
        <w:rPr>
          <w:rStyle w:val="af3"/>
          <w:rFonts w:eastAsia="맑은 고딕"/>
          <w:lang w:eastAsia="ko-KR"/>
        </w:rPr>
        <w:t>3</w:t>
      </w:r>
      <w:r w:rsidR="000C0C9C" w:rsidRPr="00630A3E">
        <w:rPr>
          <w:rStyle w:val="af3"/>
        </w:rPr>
        <w:t xml:space="preserve">) for the </w:t>
      </w:r>
      <w:r w:rsidR="000C0C9C" w:rsidRPr="00630A3E">
        <w:rPr>
          <w:rStyle w:val="af3"/>
          <w:rFonts w:eastAsia="맑은 고딕"/>
          <w:lang w:eastAsia="ko-KR"/>
        </w:rPr>
        <w:t>July</w:t>
      </w:r>
      <w:r w:rsidR="000C0C9C" w:rsidRPr="00630A3E">
        <w:rPr>
          <w:rStyle w:val="af3"/>
        </w:rPr>
        <w:t xml:space="preserve"> 201</w:t>
      </w:r>
      <w:r w:rsidR="000C0C9C" w:rsidRPr="00630A3E">
        <w:rPr>
          <w:rStyle w:val="af3"/>
          <w:rFonts w:eastAsia="맑은 고딕" w:hint="eastAsia"/>
          <w:lang w:eastAsia="ko-KR"/>
        </w:rPr>
        <w:t>4</w:t>
      </w:r>
      <w:r w:rsidR="000C0C9C" w:rsidRPr="00630A3E">
        <w:rPr>
          <w:rStyle w:val="af3"/>
        </w:rPr>
        <w:t xml:space="preserve"> </w:t>
      </w:r>
      <w:r w:rsidR="000C0C9C" w:rsidRPr="00630A3E">
        <w:rPr>
          <w:rStyle w:val="af3"/>
          <w:rFonts w:eastAsia="맑은 고딕" w:hint="eastAsia"/>
          <w:lang w:eastAsia="ko-KR"/>
        </w:rPr>
        <w:t>plenary</w:t>
      </w:r>
    </w:p>
    <w:p w14:paraId="37E28C8E" w14:textId="17D82B19" w:rsidR="000C0C9C" w:rsidRPr="00630A3E" w:rsidRDefault="008651C9" w:rsidP="000C0C9C">
      <w:pPr>
        <w:rPr>
          <w:rStyle w:val="af3"/>
        </w:rPr>
      </w:pPr>
      <w:r w:rsidRPr="00630A3E">
        <w:rPr>
          <w:rStyle w:val="af3"/>
        </w:rPr>
        <w:t xml:space="preserve">Straw poll </w:t>
      </w:r>
      <w:r w:rsidR="000C0C9C" w:rsidRPr="00630A3E">
        <w:rPr>
          <w:rStyle w:val="af3"/>
        </w:rPr>
        <w:t>passes with unanimous consent</w:t>
      </w:r>
    </w:p>
    <w:p w14:paraId="0936E633" w14:textId="77777777" w:rsidR="000C0C9C" w:rsidRPr="00630A3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1A29F85D" w14:textId="77777777" w:rsidR="000C0C9C" w:rsidRPr="00630A3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5729C659" w14:textId="6A73D946" w:rsidR="000C0C9C" w:rsidRPr="00630A3E" w:rsidRDefault="000C0C9C" w:rsidP="000C0C9C">
      <w:p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 xml:space="preserve">Hyunduk Kang (ETRI) presented contribution on </w:t>
      </w:r>
      <w:r w:rsidR="00571208" w:rsidRPr="00630A3E">
        <w:rPr>
          <w:rStyle w:val="af3"/>
          <w:rFonts w:eastAsia="맑은 고딕"/>
          <w:b w:val="0"/>
          <w:lang w:eastAsia="ko-KR"/>
        </w:rPr>
        <w:t>Status of ISM Bands (19-14/0045r0</w:t>
      </w:r>
      <w:r w:rsidRPr="00630A3E">
        <w:rPr>
          <w:rStyle w:val="af3"/>
          <w:rFonts w:eastAsia="맑은 고딕"/>
          <w:b w:val="0"/>
          <w:lang w:eastAsia="ko-KR"/>
        </w:rPr>
        <w:t>).</w:t>
      </w:r>
    </w:p>
    <w:p w14:paraId="78AB37DE" w14:textId="77777777" w:rsidR="000C0C9C" w:rsidRPr="00630A3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3CC755FF" w14:textId="184BA53A" w:rsidR="00FC02C5" w:rsidRPr="00630A3E" w:rsidRDefault="00FC02C5" w:rsidP="00FC02C5">
      <w:pPr>
        <w:pStyle w:val="3"/>
        <w:rPr>
          <w:rStyle w:val="af3"/>
          <w:rFonts w:eastAsia="맑은 고딕"/>
          <w:b/>
          <w:bCs w:val="0"/>
          <w:lang w:eastAsia="ko-KR"/>
        </w:rPr>
      </w:pPr>
      <w:r w:rsidRPr="00630A3E">
        <w:rPr>
          <w:rFonts w:eastAsia="맑은 고딕" w:hint="eastAsia"/>
          <w:lang w:eastAsia="ko-KR"/>
        </w:rPr>
        <w:t>Discussion on coexistence issues</w:t>
      </w:r>
    </w:p>
    <w:p w14:paraId="295706E4" w14:textId="643DEA8A" w:rsidR="000C0C9C" w:rsidRPr="00630A3E" w:rsidRDefault="000C0C9C" w:rsidP="00571208">
      <w:p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 w:hint="eastAsia"/>
          <w:b w:val="0"/>
          <w:lang w:eastAsia="ko-KR"/>
        </w:rPr>
        <w:t xml:space="preserve">The group </w:t>
      </w:r>
      <w:r w:rsidRPr="00630A3E">
        <w:rPr>
          <w:rStyle w:val="af3"/>
          <w:rFonts w:eastAsia="맑은 고딕"/>
          <w:b w:val="0"/>
          <w:lang w:eastAsia="ko-KR"/>
        </w:rPr>
        <w:t xml:space="preserve">continued to </w:t>
      </w:r>
      <w:r w:rsidRPr="00630A3E">
        <w:rPr>
          <w:rStyle w:val="af3"/>
          <w:rFonts w:eastAsia="맑은 고딕" w:hint="eastAsia"/>
          <w:b w:val="0"/>
          <w:lang w:eastAsia="ko-KR"/>
        </w:rPr>
        <w:t xml:space="preserve">discuss on </w:t>
      </w:r>
      <w:r w:rsidRPr="00630A3E">
        <w:rPr>
          <w:rStyle w:val="af3"/>
          <w:rFonts w:eastAsia="맑은 고딕"/>
          <w:b w:val="0"/>
          <w:lang w:eastAsia="ko-KR"/>
        </w:rPr>
        <w:t xml:space="preserve">possible </w:t>
      </w:r>
      <w:r w:rsidRPr="00630A3E">
        <w:rPr>
          <w:rStyle w:val="af3"/>
          <w:rFonts w:eastAsia="맑은 고딕" w:hint="eastAsia"/>
          <w:b w:val="0"/>
          <w:lang w:eastAsia="ko-KR"/>
        </w:rPr>
        <w:t>coexistence issues</w:t>
      </w:r>
      <w:r w:rsidRPr="00630A3E">
        <w:rPr>
          <w:rStyle w:val="af3"/>
          <w:rFonts w:eastAsia="맑은 고딕"/>
          <w:b w:val="0"/>
          <w:lang w:eastAsia="ko-KR"/>
        </w:rPr>
        <w:t xml:space="preserve"> as follows;</w:t>
      </w:r>
    </w:p>
    <w:p w14:paraId="6D58617B" w14:textId="77777777" w:rsidR="005116B9" w:rsidRPr="00630A3E" w:rsidRDefault="00571208" w:rsidP="00571208">
      <w:pPr>
        <w:pStyle w:val="ad"/>
        <w:numPr>
          <w:ilvl w:val="0"/>
          <w:numId w:val="37"/>
        </w:numPr>
        <w:rPr>
          <w:rFonts w:eastAsia="맑은 고딕"/>
          <w:bCs/>
          <w:lang w:val="en-US" w:eastAsia="ko-KR"/>
        </w:rPr>
      </w:pPr>
      <w:r w:rsidRPr="00630A3E">
        <w:rPr>
          <w:rFonts w:eastAsia="맑은 고딕"/>
          <w:bCs/>
          <w:lang w:val="en-US" w:eastAsia="ko-KR"/>
        </w:rPr>
        <w:t>Target frequency bands? e.g., 2.4GHz, 5GHz</w:t>
      </w:r>
    </w:p>
    <w:p w14:paraId="72A09003" w14:textId="77777777" w:rsidR="005116B9" w:rsidRPr="00630A3E" w:rsidRDefault="00571208" w:rsidP="00571208">
      <w:pPr>
        <w:pStyle w:val="ad"/>
        <w:numPr>
          <w:ilvl w:val="0"/>
          <w:numId w:val="37"/>
        </w:numPr>
        <w:rPr>
          <w:rFonts w:eastAsia="맑은 고딕"/>
          <w:bCs/>
          <w:lang w:val="en-US" w:eastAsia="ko-KR"/>
        </w:rPr>
      </w:pPr>
      <w:r w:rsidRPr="00630A3E">
        <w:rPr>
          <w:rFonts w:eastAsia="맑은 고딕"/>
          <w:bCs/>
          <w:lang w:val="en-US" w:eastAsia="ko-KR"/>
        </w:rPr>
        <w:t>Coexistence problem due to difference access technologies: asynchronous vs. scheduled transmission</w:t>
      </w:r>
    </w:p>
    <w:p w14:paraId="14C1A553" w14:textId="77777777" w:rsidR="005116B9" w:rsidRPr="00630A3E" w:rsidRDefault="00571208" w:rsidP="00571208">
      <w:pPr>
        <w:pStyle w:val="ad"/>
        <w:numPr>
          <w:ilvl w:val="0"/>
          <w:numId w:val="37"/>
        </w:numPr>
        <w:rPr>
          <w:rFonts w:eastAsia="맑은 고딕"/>
          <w:bCs/>
          <w:lang w:val="en-US" w:eastAsia="ko-KR"/>
        </w:rPr>
      </w:pPr>
      <w:r w:rsidRPr="00630A3E">
        <w:rPr>
          <w:rFonts w:eastAsia="맑은 고딕"/>
          <w:bCs/>
          <w:lang w:val="en-US" w:eastAsia="ko-KR"/>
        </w:rPr>
        <w:t>Operating channel bandwidth</w:t>
      </w:r>
    </w:p>
    <w:p w14:paraId="63F019B9" w14:textId="77777777" w:rsidR="005116B9" w:rsidRPr="00630A3E" w:rsidRDefault="00571208" w:rsidP="00571208">
      <w:pPr>
        <w:pStyle w:val="ad"/>
        <w:numPr>
          <w:ilvl w:val="0"/>
          <w:numId w:val="37"/>
        </w:numPr>
        <w:rPr>
          <w:rFonts w:eastAsia="맑은 고딕"/>
          <w:bCs/>
          <w:lang w:val="en-US" w:eastAsia="ko-KR"/>
        </w:rPr>
      </w:pPr>
      <w:r w:rsidRPr="00630A3E">
        <w:rPr>
          <w:rFonts w:eastAsia="맑은 고딕"/>
          <w:bCs/>
          <w:lang w:val="en-US" w:eastAsia="ko-KR"/>
        </w:rPr>
        <w:t>Carrier aggregation</w:t>
      </w:r>
    </w:p>
    <w:p w14:paraId="0D17AD5F" w14:textId="77777777" w:rsidR="005116B9" w:rsidRPr="00630A3E" w:rsidRDefault="00571208" w:rsidP="00571208">
      <w:pPr>
        <w:pStyle w:val="ad"/>
        <w:numPr>
          <w:ilvl w:val="0"/>
          <w:numId w:val="37"/>
        </w:numPr>
        <w:rPr>
          <w:rFonts w:eastAsia="맑은 고딕"/>
          <w:bCs/>
          <w:lang w:val="en-US" w:eastAsia="ko-KR"/>
        </w:rPr>
      </w:pPr>
      <w:r w:rsidRPr="00630A3E">
        <w:rPr>
          <w:rFonts w:eastAsia="맑은 고딕"/>
          <w:bCs/>
          <w:lang w:val="en-US" w:eastAsia="ko-KR"/>
        </w:rPr>
        <w:t>Co-located coexistence</w:t>
      </w:r>
    </w:p>
    <w:p w14:paraId="6062BCD9" w14:textId="77777777" w:rsidR="005116B9" w:rsidRPr="00630A3E" w:rsidRDefault="00571208" w:rsidP="00571208">
      <w:pPr>
        <w:pStyle w:val="ad"/>
        <w:numPr>
          <w:ilvl w:val="0"/>
          <w:numId w:val="37"/>
        </w:numPr>
        <w:rPr>
          <w:rFonts w:eastAsia="맑은 고딕"/>
          <w:bCs/>
          <w:lang w:val="en-US" w:eastAsia="ko-KR"/>
        </w:rPr>
      </w:pPr>
      <w:r w:rsidRPr="00630A3E">
        <w:rPr>
          <w:rFonts w:eastAsia="맑은 고딕"/>
          <w:bCs/>
          <w:lang w:val="en-US" w:eastAsia="ko-KR"/>
        </w:rPr>
        <w:t>LTE-U + Wi-Fi</w:t>
      </w:r>
    </w:p>
    <w:p w14:paraId="46F3B888" w14:textId="77777777" w:rsidR="005116B9" w:rsidRPr="00630A3E" w:rsidRDefault="00571208" w:rsidP="00571208">
      <w:pPr>
        <w:pStyle w:val="ad"/>
        <w:numPr>
          <w:ilvl w:val="0"/>
          <w:numId w:val="37"/>
        </w:numPr>
        <w:rPr>
          <w:rFonts w:eastAsia="맑은 고딕"/>
          <w:bCs/>
          <w:lang w:val="en-US" w:eastAsia="ko-KR"/>
        </w:rPr>
      </w:pPr>
      <w:r w:rsidRPr="00630A3E">
        <w:rPr>
          <w:rFonts w:eastAsia="맑은 고딕"/>
          <w:bCs/>
          <w:lang w:val="en-US" w:eastAsia="ko-KR"/>
        </w:rPr>
        <w:t>Possible solutions</w:t>
      </w:r>
    </w:p>
    <w:p w14:paraId="0EFB223C" w14:textId="77777777" w:rsidR="005116B9" w:rsidRPr="00630A3E" w:rsidRDefault="00571208" w:rsidP="00571208">
      <w:pPr>
        <w:pStyle w:val="ad"/>
        <w:numPr>
          <w:ilvl w:val="0"/>
          <w:numId w:val="37"/>
        </w:numPr>
        <w:rPr>
          <w:rFonts w:eastAsia="맑은 고딕"/>
          <w:bCs/>
          <w:lang w:val="en-US" w:eastAsia="ko-KR"/>
        </w:rPr>
      </w:pPr>
      <w:r w:rsidRPr="00630A3E">
        <w:rPr>
          <w:rFonts w:eastAsia="맑은 고딕"/>
          <w:bCs/>
          <w:lang w:val="en-US" w:eastAsia="ko-KR"/>
        </w:rPr>
        <w:t>Listen-before-talk</w:t>
      </w:r>
    </w:p>
    <w:p w14:paraId="535D0FB1" w14:textId="77777777" w:rsidR="005116B9" w:rsidRPr="00630A3E" w:rsidRDefault="00571208" w:rsidP="00571208">
      <w:pPr>
        <w:pStyle w:val="ad"/>
        <w:numPr>
          <w:ilvl w:val="0"/>
          <w:numId w:val="37"/>
        </w:numPr>
        <w:rPr>
          <w:rFonts w:eastAsia="맑은 고딕"/>
          <w:bCs/>
          <w:lang w:val="en-US" w:eastAsia="ko-KR"/>
        </w:rPr>
      </w:pPr>
      <w:r w:rsidRPr="00630A3E">
        <w:rPr>
          <w:rFonts w:eastAsia="맑은 고딕"/>
          <w:bCs/>
          <w:lang w:val="en-US" w:eastAsia="ko-KR"/>
        </w:rPr>
        <w:t xml:space="preserve">TDMA with coordination </w:t>
      </w:r>
    </w:p>
    <w:p w14:paraId="1A2544C0" w14:textId="0CFD4120" w:rsidR="00571208" w:rsidRPr="00630A3E" w:rsidRDefault="00571208" w:rsidP="00571208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val="en-US" w:eastAsia="ko-KR"/>
        </w:rPr>
      </w:pPr>
      <w:r w:rsidRPr="00630A3E">
        <w:rPr>
          <w:rFonts w:eastAsia="맑은 고딕"/>
          <w:bCs/>
          <w:lang w:val="en-US" w:eastAsia="ko-KR"/>
        </w:rPr>
        <w:t>Coordination b/w Wi-Fi and LTE-U</w:t>
      </w:r>
    </w:p>
    <w:p w14:paraId="0AB02EA0" w14:textId="77777777" w:rsidR="000C0C9C" w:rsidRPr="00630A3E" w:rsidRDefault="000C0C9C" w:rsidP="000C0C9C">
      <w:pPr>
        <w:rPr>
          <w:rStyle w:val="af3"/>
          <w:rFonts w:eastAsia="맑은 고딕"/>
          <w:b w:val="0"/>
          <w:lang w:eastAsia="ko-KR"/>
        </w:rPr>
      </w:pPr>
    </w:p>
    <w:p w14:paraId="23F962C7" w14:textId="0D7B2122" w:rsidR="000C0C9C" w:rsidRPr="00630A3E" w:rsidRDefault="000C0C9C" w:rsidP="000C0C9C">
      <w:pPr>
        <w:rPr>
          <w:lang w:eastAsia="ja-JP"/>
        </w:rPr>
      </w:pPr>
      <w:r w:rsidRPr="00630A3E">
        <w:rPr>
          <w:lang w:eastAsia="ja-JP"/>
        </w:rPr>
        <w:t xml:space="preserve">The meeting was </w:t>
      </w:r>
      <w:r w:rsidRPr="00630A3E">
        <w:rPr>
          <w:rFonts w:eastAsia="맑은 고딕" w:hint="eastAsia"/>
          <w:lang w:eastAsia="ko-KR"/>
        </w:rPr>
        <w:t>recessed</w:t>
      </w:r>
      <w:r w:rsidRPr="00630A3E">
        <w:rPr>
          <w:lang w:eastAsia="ja-JP"/>
        </w:rPr>
        <w:t xml:space="preserve"> at </w:t>
      </w:r>
      <w:r w:rsidR="00571208" w:rsidRPr="00630A3E">
        <w:rPr>
          <w:rFonts w:eastAsia="맑은 고딕" w:hint="eastAsia"/>
          <w:lang w:eastAsia="ko-KR"/>
        </w:rPr>
        <w:t>11</w:t>
      </w:r>
      <w:r w:rsidRPr="00630A3E">
        <w:rPr>
          <w:lang w:eastAsia="ja-JP"/>
        </w:rPr>
        <w:t>:</w:t>
      </w:r>
      <w:r w:rsidR="00571208" w:rsidRPr="00630A3E">
        <w:rPr>
          <w:lang w:eastAsia="ja-JP"/>
        </w:rPr>
        <w:t>55</w:t>
      </w:r>
      <w:r w:rsidRPr="00630A3E">
        <w:rPr>
          <w:lang w:eastAsia="ja-JP"/>
        </w:rPr>
        <w:t>.</w:t>
      </w:r>
    </w:p>
    <w:p w14:paraId="7903B9DD" w14:textId="77777777" w:rsidR="007562C2" w:rsidRPr="00630A3E" w:rsidRDefault="007562C2" w:rsidP="000C0C9C">
      <w:pPr>
        <w:rPr>
          <w:rStyle w:val="af3"/>
          <w:rFonts w:eastAsia="맑은 고딕"/>
          <w:b w:val="0"/>
          <w:lang w:eastAsia="ko-KR"/>
        </w:rPr>
      </w:pPr>
    </w:p>
    <w:p w14:paraId="70A6CBB4" w14:textId="56AD6048" w:rsidR="004C450D" w:rsidRPr="00630A3E" w:rsidRDefault="004C450D" w:rsidP="004C450D">
      <w:pPr>
        <w:pStyle w:val="1"/>
        <w:rPr>
          <w:rStyle w:val="af3"/>
          <w:rFonts w:cs="Arial"/>
          <w:lang w:val="en-US"/>
        </w:rPr>
      </w:pPr>
      <w:r w:rsidRPr="00630A3E">
        <w:rPr>
          <w:rStyle w:val="af3"/>
          <w:rFonts w:eastAsia="맑은 고딕" w:cs="Arial"/>
          <w:lang w:eastAsia="ko-KR"/>
        </w:rPr>
        <w:t>Wednesday</w:t>
      </w:r>
      <w:r w:rsidRPr="00630A3E">
        <w:rPr>
          <w:rStyle w:val="af3"/>
          <w:rFonts w:cs="Arial"/>
        </w:rPr>
        <w:t xml:space="preserve"> </w:t>
      </w:r>
      <w:r w:rsidRPr="00630A3E">
        <w:rPr>
          <w:rStyle w:val="af3"/>
          <w:rFonts w:eastAsia="맑은 고딕" w:cs="Arial"/>
          <w:lang w:eastAsia="ko-KR"/>
        </w:rPr>
        <w:t>July</w:t>
      </w:r>
      <w:r w:rsidRPr="00630A3E">
        <w:rPr>
          <w:rStyle w:val="af3"/>
          <w:rFonts w:cs="Arial"/>
        </w:rPr>
        <w:t xml:space="preserve"> 16</w:t>
      </w:r>
      <w:r w:rsidRPr="00630A3E">
        <w:rPr>
          <w:rStyle w:val="af3"/>
          <w:rFonts w:cs="Arial"/>
          <w:vertAlign w:val="superscript"/>
        </w:rPr>
        <w:t>th</w:t>
      </w:r>
      <w:r w:rsidRPr="00630A3E">
        <w:rPr>
          <w:rStyle w:val="af3"/>
          <w:rFonts w:cs="Arial"/>
        </w:rPr>
        <w:t>, 201</w:t>
      </w:r>
      <w:r w:rsidRPr="00630A3E">
        <w:rPr>
          <w:rStyle w:val="af3"/>
          <w:rFonts w:eastAsia="맑은 고딕" w:cs="Arial" w:hint="eastAsia"/>
          <w:lang w:eastAsia="ko-KR"/>
        </w:rPr>
        <w:t>4</w:t>
      </w:r>
      <w:r w:rsidRPr="00630A3E">
        <w:rPr>
          <w:rStyle w:val="af3"/>
          <w:rFonts w:cs="Arial"/>
        </w:rPr>
        <w:t xml:space="preserve"> </w:t>
      </w:r>
      <w:r w:rsidRPr="00630A3E">
        <w:rPr>
          <w:rStyle w:val="af3"/>
          <w:rFonts w:eastAsia="맑은 고딕" w:cs="Arial"/>
          <w:lang w:eastAsia="ko-KR"/>
        </w:rPr>
        <w:t>P</w:t>
      </w:r>
      <w:r w:rsidRPr="00630A3E">
        <w:rPr>
          <w:rStyle w:val="af3"/>
          <w:rFonts w:eastAsia="맑은 고딕" w:cs="Arial" w:hint="eastAsia"/>
          <w:lang w:eastAsia="ko-KR"/>
        </w:rPr>
        <w:t>M2</w:t>
      </w:r>
    </w:p>
    <w:p w14:paraId="49E1A376" w14:textId="00347020" w:rsidR="004C450D" w:rsidRPr="00630A3E" w:rsidRDefault="004C450D" w:rsidP="004C450D">
      <w:pPr>
        <w:rPr>
          <w:rFonts w:eastAsia="맑은 고딕"/>
          <w:lang w:eastAsia="ko-KR"/>
        </w:rPr>
      </w:pPr>
      <w:r w:rsidRPr="00630A3E">
        <w:t xml:space="preserve">The meeting was called to order at </w:t>
      </w:r>
      <w:r w:rsidR="002E3073" w:rsidRPr="00630A3E">
        <w:rPr>
          <w:rFonts w:eastAsia="맑은 고딕" w:hint="eastAsia"/>
          <w:lang w:eastAsia="ko-KR"/>
        </w:rPr>
        <w:t>14</w:t>
      </w:r>
      <w:r w:rsidRPr="00630A3E">
        <w:t>:</w:t>
      </w:r>
      <w:r w:rsidR="002E3073" w:rsidRPr="00630A3E">
        <w:rPr>
          <w:rFonts w:eastAsia="맑은 고딕" w:hint="eastAsia"/>
          <w:lang w:eastAsia="ko-KR"/>
        </w:rPr>
        <w:t>10</w:t>
      </w:r>
      <w:r w:rsidRPr="00630A3E">
        <w:t>.</w:t>
      </w:r>
    </w:p>
    <w:p w14:paraId="7048D56F" w14:textId="77777777" w:rsidR="004C450D" w:rsidRPr="00630A3E" w:rsidRDefault="004C450D" w:rsidP="004C450D">
      <w:pPr>
        <w:rPr>
          <w:rStyle w:val="af3"/>
          <w:rFonts w:eastAsia="맑은 고딕"/>
          <w:b w:val="0"/>
          <w:lang w:eastAsia="ko-KR"/>
        </w:rPr>
      </w:pPr>
    </w:p>
    <w:p w14:paraId="3530EEEC" w14:textId="77777777" w:rsidR="004C450D" w:rsidRPr="00630A3E" w:rsidRDefault="004C450D" w:rsidP="004C450D">
      <w:pPr>
        <w:pStyle w:val="3"/>
        <w:rPr>
          <w:lang w:eastAsia="ja-JP"/>
        </w:rPr>
      </w:pPr>
      <w:r w:rsidRPr="00630A3E">
        <w:rPr>
          <w:lang w:eastAsia="ja-JP"/>
        </w:rPr>
        <w:t>Agenda review</w:t>
      </w:r>
    </w:p>
    <w:p w14:paraId="314AA748" w14:textId="77777777" w:rsidR="004C450D" w:rsidRPr="00630A3E" w:rsidRDefault="004C450D" w:rsidP="004C450D">
      <w:pPr>
        <w:rPr>
          <w:rFonts w:eastAsia="맑은 고딕"/>
          <w:lang w:eastAsia="ko-KR"/>
        </w:rPr>
      </w:pPr>
      <w:r w:rsidRPr="00630A3E">
        <w:rPr>
          <w:lang w:eastAsia="ja-JP"/>
        </w:rPr>
        <w:t>The IG CUB agenda was updated.</w:t>
      </w:r>
    </w:p>
    <w:p w14:paraId="18003CF1" w14:textId="0BE37575" w:rsidR="004C450D" w:rsidRPr="00630A3E" w:rsidRDefault="008651C9" w:rsidP="004C450D">
      <w:pPr>
        <w:rPr>
          <w:rStyle w:val="af3"/>
          <w:rFonts w:eastAsia="맑은 고딕"/>
          <w:lang w:eastAsia="ko-KR"/>
        </w:rPr>
      </w:pPr>
      <w:r w:rsidRPr="00630A3E">
        <w:rPr>
          <w:rStyle w:val="af3"/>
        </w:rPr>
        <w:t>Straw poll</w:t>
      </w:r>
      <w:r w:rsidR="004C450D" w:rsidRPr="00630A3E">
        <w:rPr>
          <w:rStyle w:val="af3"/>
        </w:rPr>
        <w:t>: Approve IG CUB agenda (19-1</w:t>
      </w:r>
      <w:r w:rsidR="004C450D" w:rsidRPr="00630A3E">
        <w:rPr>
          <w:rStyle w:val="af3"/>
          <w:rFonts w:eastAsia="맑은 고딕" w:hint="eastAsia"/>
          <w:lang w:eastAsia="ko-KR"/>
        </w:rPr>
        <w:t>4</w:t>
      </w:r>
      <w:r w:rsidR="004C450D" w:rsidRPr="00630A3E">
        <w:rPr>
          <w:rStyle w:val="af3"/>
        </w:rPr>
        <w:t>/0</w:t>
      </w:r>
      <w:r w:rsidR="004C450D" w:rsidRPr="00630A3E">
        <w:rPr>
          <w:rStyle w:val="af3"/>
          <w:rFonts w:eastAsia="맑은 고딕" w:hint="eastAsia"/>
          <w:lang w:eastAsia="ko-KR"/>
        </w:rPr>
        <w:t>043</w:t>
      </w:r>
      <w:r w:rsidR="004C450D" w:rsidRPr="00630A3E">
        <w:rPr>
          <w:rStyle w:val="af3"/>
        </w:rPr>
        <w:t>r</w:t>
      </w:r>
      <w:r w:rsidR="002E3073" w:rsidRPr="00630A3E">
        <w:rPr>
          <w:rStyle w:val="af3"/>
          <w:rFonts w:eastAsia="맑은 고딕"/>
          <w:lang w:eastAsia="ko-KR"/>
        </w:rPr>
        <w:t>5</w:t>
      </w:r>
      <w:r w:rsidR="004C450D" w:rsidRPr="00630A3E">
        <w:rPr>
          <w:rStyle w:val="af3"/>
        </w:rPr>
        <w:t xml:space="preserve">) for the </w:t>
      </w:r>
      <w:r w:rsidR="004C450D" w:rsidRPr="00630A3E">
        <w:rPr>
          <w:rStyle w:val="af3"/>
          <w:rFonts w:eastAsia="맑은 고딕"/>
          <w:lang w:eastAsia="ko-KR"/>
        </w:rPr>
        <w:t>July</w:t>
      </w:r>
      <w:r w:rsidR="004C450D" w:rsidRPr="00630A3E">
        <w:rPr>
          <w:rStyle w:val="af3"/>
        </w:rPr>
        <w:t xml:space="preserve"> 201</w:t>
      </w:r>
      <w:r w:rsidR="004C450D" w:rsidRPr="00630A3E">
        <w:rPr>
          <w:rStyle w:val="af3"/>
          <w:rFonts w:eastAsia="맑은 고딕" w:hint="eastAsia"/>
          <w:lang w:eastAsia="ko-KR"/>
        </w:rPr>
        <w:t>4</w:t>
      </w:r>
      <w:r w:rsidR="004C450D" w:rsidRPr="00630A3E">
        <w:rPr>
          <w:rStyle w:val="af3"/>
        </w:rPr>
        <w:t xml:space="preserve"> </w:t>
      </w:r>
      <w:r w:rsidR="004C450D" w:rsidRPr="00630A3E">
        <w:rPr>
          <w:rStyle w:val="af3"/>
          <w:rFonts w:eastAsia="맑은 고딕" w:hint="eastAsia"/>
          <w:lang w:eastAsia="ko-KR"/>
        </w:rPr>
        <w:t>plenary</w:t>
      </w:r>
    </w:p>
    <w:p w14:paraId="5C2E9D7A" w14:textId="0265DE26" w:rsidR="004C450D" w:rsidRPr="00630A3E" w:rsidRDefault="008651C9" w:rsidP="004C450D">
      <w:pPr>
        <w:rPr>
          <w:rStyle w:val="af3"/>
        </w:rPr>
      </w:pPr>
      <w:r w:rsidRPr="00630A3E">
        <w:rPr>
          <w:rStyle w:val="af3"/>
        </w:rPr>
        <w:t xml:space="preserve">Straw poll </w:t>
      </w:r>
      <w:r w:rsidR="004C450D" w:rsidRPr="00630A3E">
        <w:rPr>
          <w:rStyle w:val="af3"/>
        </w:rPr>
        <w:t>passes with unanimous consent</w:t>
      </w:r>
    </w:p>
    <w:p w14:paraId="013B7DB8" w14:textId="77777777" w:rsidR="004C450D" w:rsidRPr="00630A3E" w:rsidRDefault="004C450D" w:rsidP="004C450D">
      <w:pPr>
        <w:rPr>
          <w:rStyle w:val="af3"/>
          <w:rFonts w:eastAsia="맑은 고딕" w:hint="eastAsia"/>
          <w:b w:val="0"/>
          <w:lang w:eastAsia="ko-KR"/>
        </w:rPr>
      </w:pPr>
    </w:p>
    <w:p w14:paraId="6252A5F4" w14:textId="4F6CCE74" w:rsidR="004C450D" w:rsidRPr="00630A3E" w:rsidRDefault="004C450D" w:rsidP="004C450D">
      <w:p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 xml:space="preserve">Hyunduk Kang (ETRI) presented contribution on </w:t>
      </w:r>
      <w:r w:rsidR="002E3073" w:rsidRPr="00630A3E">
        <w:rPr>
          <w:rStyle w:val="af3"/>
          <w:rFonts w:eastAsia="맑은 고딕"/>
          <w:b w:val="0"/>
          <w:lang w:eastAsia="ko-KR"/>
        </w:rPr>
        <w:t>LTE-U acvivities (19-14/0047r0</w:t>
      </w:r>
      <w:r w:rsidRPr="00630A3E">
        <w:rPr>
          <w:rStyle w:val="af3"/>
          <w:rFonts w:eastAsia="맑은 고딕"/>
          <w:b w:val="0"/>
          <w:lang w:eastAsia="ko-KR"/>
        </w:rPr>
        <w:t>).</w:t>
      </w:r>
    </w:p>
    <w:p w14:paraId="17B55EA1" w14:textId="77777777" w:rsidR="004C450D" w:rsidRPr="00630A3E" w:rsidRDefault="004C450D" w:rsidP="004C450D">
      <w:pPr>
        <w:rPr>
          <w:rStyle w:val="af3"/>
          <w:rFonts w:eastAsia="맑은 고딕"/>
          <w:b w:val="0"/>
          <w:lang w:eastAsia="ko-KR"/>
        </w:rPr>
      </w:pPr>
    </w:p>
    <w:p w14:paraId="189846C8" w14:textId="0FE0C3E1" w:rsidR="00FC02C5" w:rsidRPr="00630A3E" w:rsidRDefault="00FC02C5" w:rsidP="00FC02C5">
      <w:pPr>
        <w:pStyle w:val="3"/>
        <w:rPr>
          <w:rStyle w:val="af3"/>
          <w:rFonts w:eastAsia="맑은 고딕"/>
          <w:b/>
          <w:bCs w:val="0"/>
          <w:lang w:eastAsia="ko-KR"/>
        </w:rPr>
      </w:pPr>
      <w:r w:rsidRPr="00630A3E">
        <w:rPr>
          <w:rFonts w:eastAsia="맑은 고딕" w:hint="eastAsia"/>
          <w:lang w:eastAsia="ko-KR"/>
        </w:rPr>
        <w:t>Discussion on SG formation</w:t>
      </w:r>
    </w:p>
    <w:p w14:paraId="23FC1564" w14:textId="568C23F3" w:rsidR="004C450D" w:rsidRPr="00630A3E" w:rsidRDefault="004C450D" w:rsidP="004C450D">
      <w:p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 w:hint="eastAsia"/>
          <w:b w:val="0"/>
          <w:lang w:eastAsia="ko-KR"/>
        </w:rPr>
        <w:t>The group discuss</w:t>
      </w:r>
      <w:r w:rsidR="002E3073" w:rsidRPr="00630A3E">
        <w:rPr>
          <w:rStyle w:val="af3"/>
          <w:rFonts w:eastAsia="맑은 고딕"/>
          <w:b w:val="0"/>
          <w:lang w:eastAsia="ko-KR"/>
        </w:rPr>
        <w:t>ed</w:t>
      </w:r>
      <w:r w:rsidRPr="00630A3E">
        <w:rPr>
          <w:rStyle w:val="af3"/>
          <w:rFonts w:eastAsia="맑은 고딕" w:hint="eastAsia"/>
          <w:b w:val="0"/>
          <w:lang w:eastAsia="ko-KR"/>
        </w:rPr>
        <w:t xml:space="preserve"> on </w:t>
      </w:r>
      <w:r w:rsidR="002E3073" w:rsidRPr="00630A3E">
        <w:rPr>
          <w:rStyle w:val="af3"/>
          <w:rFonts w:eastAsia="맑은 고딕"/>
          <w:b w:val="0"/>
          <w:lang w:eastAsia="ko-KR"/>
        </w:rPr>
        <w:t>SG formation</w:t>
      </w:r>
      <w:r w:rsidR="00313A21" w:rsidRPr="00630A3E">
        <w:rPr>
          <w:rStyle w:val="af3"/>
          <w:rFonts w:eastAsia="맑은 고딕"/>
          <w:b w:val="0"/>
          <w:lang w:eastAsia="ko-KR"/>
        </w:rPr>
        <w:t xml:space="preserve"> as the followings:</w:t>
      </w:r>
    </w:p>
    <w:p w14:paraId="1384D9E7" w14:textId="309A215B" w:rsidR="004C450D" w:rsidRPr="00630A3E" w:rsidRDefault="002E3073" w:rsidP="002E3073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>General direction of the study group</w:t>
      </w:r>
    </w:p>
    <w:p w14:paraId="2BE2A329" w14:textId="71080738" w:rsidR="002E3073" w:rsidRPr="00630A3E" w:rsidRDefault="002E3073" w:rsidP="002E3073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>Purpose and target frequency bands</w:t>
      </w:r>
    </w:p>
    <w:p w14:paraId="23FE6226" w14:textId="2C07E685" w:rsidR="002E3073" w:rsidRPr="00630A3E" w:rsidRDefault="002E3073" w:rsidP="002E3073">
      <w:pPr>
        <w:pStyle w:val="ad"/>
        <w:numPr>
          <w:ilvl w:val="0"/>
          <w:numId w:val="37"/>
        </w:num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>Possible action items</w:t>
      </w:r>
    </w:p>
    <w:p w14:paraId="2683DED2" w14:textId="77777777" w:rsidR="002E3073" w:rsidRPr="00630A3E" w:rsidRDefault="002E3073" w:rsidP="002E3073">
      <w:pPr>
        <w:rPr>
          <w:rStyle w:val="af3"/>
          <w:rFonts w:eastAsia="맑은 고딕"/>
          <w:b w:val="0"/>
          <w:lang w:eastAsia="ko-KR"/>
        </w:rPr>
      </w:pPr>
    </w:p>
    <w:p w14:paraId="2B4DAF2C" w14:textId="77777777" w:rsidR="002E3073" w:rsidRPr="00630A3E" w:rsidRDefault="002E3073" w:rsidP="002E3073">
      <w:pPr>
        <w:rPr>
          <w:rStyle w:val="af3"/>
          <w:rFonts w:eastAsia="맑은 고딕"/>
          <w:b w:val="0"/>
          <w:lang w:eastAsia="ko-KR"/>
        </w:rPr>
      </w:pPr>
    </w:p>
    <w:p w14:paraId="6AA82185" w14:textId="19BC6112" w:rsidR="004C450D" w:rsidRPr="00630A3E" w:rsidRDefault="004C450D" w:rsidP="004C450D">
      <w:pPr>
        <w:rPr>
          <w:lang w:eastAsia="ja-JP"/>
        </w:rPr>
      </w:pPr>
      <w:r w:rsidRPr="00630A3E">
        <w:rPr>
          <w:lang w:eastAsia="ja-JP"/>
        </w:rPr>
        <w:t xml:space="preserve">The meeting was </w:t>
      </w:r>
      <w:r w:rsidRPr="00630A3E">
        <w:rPr>
          <w:rFonts w:eastAsia="맑은 고딕" w:hint="eastAsia"/>
          <w:lang w:eastAsia="ko-KR"/>
        </w:rPr>
        <w:t>recessed</w:t>
      </w:r>
      <w:r w:rsidRPr="00630A3E">
        <w:rPr>
          <w:lang w:eastAsia="ja-JP"/>
        </w:rPr>
        <w:t xml:space="preserve"> at </w:t>
      </w:r>
      <w:r w:rsidRPr="00630A3E">
        <w:rPr>
          <w:rFonts w:eastAsia="맑은 고딕" w:hint="eastAsia"/>
          <w:lang w:eastAsia="ko-KR"/>
        </w:rPr>
        <w:t>17</w:t>
      </w:r>
      <w:r w:rsidRPr="00630A3E">
        <w:rPr>
          <w:lang w:eastAsia="ja-JP"/>
        </w:rPr>
        <w:t>:</w:t>
      </w:r>
      <w:r w:rsidR="002E3073" w:rsidRPr="00630A3E">
        <w:rPr>
          <w:rFonts w:eastAsia="맑은 고딕" w:hint="eastAsia"/>
          <w:lang w:eastAsia="ko-KR"/>
        </w:rPr>
        <w:t>20</w:t>
      </w:r>
      <w:r w:rsidRPr="00630A3E">
        <w:rPr>
          <w:lang w:eastAsia="ja-JP"/>
        </w:rPr>
        <w:t>.</w:t>
      </w:r>
    </w:p>
    <w:p w14:paraId="1EFE3E83" w14:textId="77777777" w:rsidR="007562C2" w:rsidRPr="00630A3E" w:rsidRDefault="007562C2">
      <w:pPr>
        <w:rPr>
          <w:rStyle w:val="af3"/>
          <w:rFonts w:eastAsia="맑은 고딕"/>
          <w:b w:val="0"/>
          <w:lang w:eastAsia="ko-KR"/>
        </w:rPr>
      </w:pPr>
    </w:p>
    <w:p w14:paraId="1AB0D85F" w14:textId="77777777" w:rsidR="007562C2" w:rsidRPr="00630A3E" w:rsidRDefault="007562C2">
      <w:pPr>
        <w:rPr>
          <w:rStyle w:val="af3"/>
          <w:rFonts w:eastAsia="맑은 고딕"/>
          <w:b w:val="0"/>
          <w:lang w:eastAsia="ko-KR"/>
        </w:rPr>
      </w:pPr>
    </w:p>
    <w:p w14:paraId="6DF0C7AE" w14:textId="745011FE" w:rsidR="0070519E" w:rsidRPr="00630A3E" w:rsidRDefault="00DB2DE0" w:rsidP="0070519E">
      <w:pPr>
        <w:pStyle w:val="1"/>
        <w:rPr>
          <w:rStyle w:val="af3"/>
          <w:rFonts w:eastAsia="맑은 고딕" w:cs="Arial"/>
          <w:lang w:val="en-US" w:eastAsia="ko-KR"/>
        </w:rPr>
      </w:pPr>
      <w:r w:rsidRPr="00630A3E">
        <w:rPr>
          <w:rStyle w:val="af3"/>
          <w:rFonts w:eastAsia="맑은 고딕" w:cs="Arial" w:hint="eastAsia"/>
          <w:lang w:eastAsia="ko-KR"/>
        </w:rPr>
        <w:t>Thursday</w:t>
      </w:r>
      <w:r w:rsidR="0070519E" w:rsidRPr="00630A3E">
        <w:rPr>
          <w:rStyle w:val="af3"/>
          <w:rFonts w:eastAsia="맑은 고딕" w:cs="Arial" w:hint="eastAsia"/>
          <w:lang w:eastAsia="ko-KR"/>
        </w:rPr>
        <w:t xml:space="preserve"> </w:t>
      </w:r>
      <w:r w:rsidR="00313A21" w:rsidRPr="00630A3E">
        <w:rPr>
          <w:rStyle w:val="af3"/>
          <w:rFonts w:eastAsia="맑은 고딕" w:cs="Arial"/>
          <w:lang w:eastAsia="ko-KR"/>
        </w:rPr>
        <w:t>July</w:t>
      </w:r>
      <w:r w:rsidR="000F2079" w:rsidRPr="00630A3E">
        <w:rPr>
          <w:rStyle w:val="af3"/>
          <w:rFonts w:eastAsia="맑은 고딕" w:cs="Arial" w:hint="eastAsia"/>
          <w:lang w:eastAsia="ko-KR"/>
        </w:rPr>
        <w:t xml:space="preserve"> </w:t>
      </w:r>
      <w:r w:rsidR="00313A21" w:rsidRPr="00630A3E">
        <w:rPr>
          <w:rStyle w:val="af3"/>
          <w:rFonts w:eastAsia="맑은 고딕" w:cs="Arial"/>
          <w:lang w:eastAsia="ko-KR"/>
        </w:rPr>
        <w:t>17</w:t>
      </w:r>
      <w:r w:rsidR="0070519E" w:rsidRPr="00630A3E">
        <w:rPr>
          <w:rStyle w:val="af3"/>
          <w:rFonts w:cs="Arial"/>
          <w:vertAlign w:val="superscript"/>
        </w:rPr>
        <w:t>th</w:t>
      </w:r>
      <w:r w:rsidR="0070519E" w:rsidRPr="00630A3E">
        <w:rPr>
          <w:rStyle w:val="af3"/>
          <w:rFonts w:cs="Arial"/>
        </w:rPr>
        <w:t>, 201</w:t>
      </w:r>
      <w:r w:rsidRPr="00630A3E">
        <w:rPr>
          <w:rStyle w:val="af3"/>
          <w:rFonts w:eastAsia="맑은 고딕" w:cs="Arial" w:hint="eastAsia"/>
          <w:lang w:eastAsia="ko-KR"/>
        </w:rPr>
        <w:t>4</w:t>
      </w:r>
      <w:r w:rsidR="0070519E" w:rsidRPr="00630A3E">
        <w:rPr>
          <w:rStyle w:val="af3"/>
          <w:rFonts w:cs="Arial"/>
        </w:rPr>
        <w:t xml:space="preserve"> AM</w:t>
      </w:r>
      <w:r w:rsidR="0070519E" w:rsidRPr="00630A3E">
        <w:rPr>
          <w:rStyle w:val="af3"/>
          <w:rFonts w:eastAsia="맑은 고딕" w:cs="Arial" w:hint="eastAsia"/>
          <w:lang w:eastAsia="ko-KR"/>
        </w:rPr>
        <w:t>2</w:t>
      </w:r>
    </w:p>
    <w:p w14:paraId="49294CCE" w14:textId="7AA70EDC" w:rsidR="0070519E" w:rsidRPr="00630A3E" w:rsidRDefault="0070519E" w:rsidP="0070519E">
      <w:pPr>
        <w:rPr>
          <w:rFonts w:eastAsia="맑은 고딕"/>
          <w:lang w:eastAsia="ko-KR"/>
        </w:rPr>
      </w:pPr>
      <w:r w:rsidRPr="00630A3E">
        <w:t xml:space="preserve">The meeting was called to order at </w:t>
      </w:r>
      <w:r w:rsidRPr="00630A3E">
        <w:rPr>
          <w:rFonts w:eastAsia="맑은 고딕" w:hint="eastAsia"/>
          <w:lang w:eastAsia="ko-KR"/>
        </w:rPr>
        <w:t>10</w:t>
      </w:r>
      <w:r w:rsidRPr="00630A3E">
        <w:t>:</w:t>
      </w:r>
      <w:r w:rsidRPr="00630A3E">
        <w:rPr>
          <w:rFonts w:eastAsia="맑은 고딕" w:hint="eastAsia"/>
          <w:lang w:eastAsia="ko-KR"/>
        </w:rPr>
        <w:t>3</w:t>
      </w:r>
      <w:r w:rsidR="006D21B7" w:rsidRPr="00630A3E">
        <w:rPr>
          <w:rFonts w:eastAsia="맑은 고딕" w:hint="eastAsia"/>
          <w:lang w:eastAsia="ko-KR"/>
        </w:rPr>
        <w:t>4</w:t>
      </w:r>
      <w:r w:rsidRPr="00630A3E">
        <w:t>.</w:t>
      </w:r>
    </w:p>
    <w:p w14:paraId="580F4405" w14:textId="77777777" w:rsidR="0070519E" w:rsidRPr="00630A3E" w:rsidRDefault="0070519E" w:rsidP="0070519E">
      <w:pPr>
        <w:rPr>
          <w:rFonts w:eastAsia="맑은 고딕"/>
          <w:lang w:eastAsia="ko-KR"/>
        </w:rPr>
      </w:pPr>
    </w:p>
    <w:p w14:paraId="768367C5" w14:textId="77777777" w:rsidR="005E1836" w:rsidRPr="00630A3E" w:rsidRDefault="005E1836" w:rsidP="005E1836">
      <w:pPr>
        <w:pStyle w:val="3"/>
        <w:rPr>
          <w:lang w:eastAsia="ja-JP"/>
        </w:rPr>
      </w:pPr>
      <w:r w:rsidRPr="00630A3E">
        <w:rPr>
          <w:lang w:eastAsia="ja-JP"/>
        </w:rPr>
        <w:t>Agenda review</w:t>
      </w:r>
    </w:p>
    <w:p w14:paraId="42FB4FDD" w14:textId="65749184" w:rsidR="004C450D" w:rsidRPr="00630A3E" w:rsidRDefault="008651C9" w:rsidP="004C450D">
      <w:pPr>
        <w:rPr>
          <w:rFonts w:eastAsia="맑은 고딕"/>
          <w:lang w:eastAsia="ko-KR"/>
        </w:rPr>
      </w:pPr>
      <w:r w:rsidRPr="00630A3E">
        <w:rPr>
          <w:lang w:eastAsia="ja-JP"/>
        </w:rPr>
        <w:t>There is no update on the IG CUB agenda.</w:t>
      </w:r>
    </w:p>
    <w:p w14:paraId="00C3D52E" w14:textId="77777777" w:rsidR="00313A21" w:rsidRPr="00630A3E" w:rsidRDefault="00313A21" w:rsidP="00313A21">
      <w:pPr>
        <w:rPr>
          <w:rStyle w:val="af3"/>
          <w:rFonts w:eastAsia="맑은 고딕"/>
          <w:b w:val="0"/>
          <w:lang w:eastAsia="ko-KR"/>
        </w:rPr>
      </w:pPr>
    </w:p>
    <w:p w14:paraId="73D602D9" w14:textId="2271C2B0" w:rsidR="00313A21" w:rsidRPr="00630A3E" w:rsidRDefault="00FC02C5" w:rsidP="00313A21">
      <w:p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/>
          <w:b w:val="0"/>
          <w:lang w:eastAsia="ko-KR"/>
        </w:rPr>
        <w:t xml:space="preserve">Shoichi Kitazawa (ATR) </w:t>
      </w:r>
      <w:r w:rsidR="00313A21" w:rsidRPr="00630A3E">
        <w:rPr>
          <w:rStyle w:val="af3"/>
          <w:rFonts w:eastAsia="맑은 고딕"/>
          <w:b w:val="0"/>
          <w:lang w:eastAsia="ko-KR"/>
        </w:rPr>
        <w:t xml:space="preserve">presented contribution on </w:t>
      </w:r>
      <w:r w:rsidRPr="00630A3E">
        <w:rPr>
          <w:rStyle w:val="af3"/>
          <w:rFonts w:eastAsia="맑은 고딕"/>
          <w:b w:val="0"/>
          <w:lang w:eastAsia="ko-KR"/>
        </w:rPr>
        <w:t xml:space="preserve">Overview of 802.15 SRU SG </w:t>
      </w:r>
      <w:r w:rsidR="00313A21" w:rsidRPr="00630A3E">
        <w:rPr>
          <w:rStyle w:val="af3"/>
          <w:rFonts w:eastAsia="맑은 고딕"/>
          <w:b w:val="0"/>
          <w:lang w:eastAsia="ko-KR"/>
        </w:rPr>
        <w:t>(</w:t>
      </w:r>
      <w:r w:rsidRPr="00630A3E">
        <w:rPr>
          <w:rStyle w:val="af3"/>
          <w:rFonts w:eastAsia="맑은 고딕"/>
          <w:b w:val="0"/>
          <w:lang w:eastAsia="ko-KR"/>
        </w:rPr>
        <w:t>19-14/0046r0</w:t>
      </w:r>
      <w:r w:rsidR="00313A21" w:rsidRPr="00630A3E">
        <w:rPr>
          <w:rStyle w:val="af3"/>
          <w:rFonts w:eastAsia="맑은 고딕"/>
          <w:b w:val="0"/>
          <w:lang w:eastAsia="ko-KR"/>
        </w:rPr>
        <w:t>).</w:t>
      </w:r>
    </w:p>
    <w:p w14:paraId="60D4B446" w14:textId="77777777" w:rsidR="008651C9" w:rsidRPr="00630A3E" w:rsidRDefault="008651C9" w:rsidP="0070519E">
      <w:pPr>
        <w:rPr>
          <w:rFonts w:eastAsia="맑은 고딕"/>
          <w:lang w:eastAsia="ko-KR"/>
        </w:rPr>
      </w:pPr>
    </w:p>
    <w:p w14:paraId="2E190B12" w14:textId="0B5D627F" w:rsidR="00313A21" w:rsidRPr="00630A3E" w:rsidRDefault="00FC02C5" w:rsidP="00FC02C5">
      <w:pPr>
        <w:pStyle w:val="3"/>
        <w:rPr>
          <w:rFonts w:eastAsia="맑은 고딕"/>
          <w:lang w:eastAsia="ko-KR"/>
        </w:rPr>
      </w:pPr>
      <w:r w:rsidRPr="00630A3E">
        <w:rPr>
          <w:rFonts w:eastAsia="맑은 고딕" w:hint="eastAsia"/>
          <w:lang w:eastAsia="ko-KR"/>
        </w:rPr>
        <w:t>Discussion on SG f</w:t>
      </w:r>
      <w:r w:rsidRPr="00630A3E">
        <w:rPr>
          <w:rFonts w:eastAsia="맑은 고딕"/>
          <w:lang w:eastAsia="ko-KR"/>
        </w:rPr>
        <w:t>ormation</w:t>
      </w:r>
    </w:p>
    <w:p w14:paraId="45550B12" w14:textId="0B9EAC1F" w:rsidR="00FC02C5" w:rsidRPr="00630A3E" w:rsidRDefault="006126C5" w:rsidP="006126C5">
      <w:pPr>
        <w:rPr>
          <w:rStyle w:val="af3"/>
          <w:rFonts w:eastAsia="맑은 고딕"/>
          <w:b w:val="0"/>
          <w:lang w:eastAsia="ko-KR"/>
        </w:rPr>
      </w:pPr>
      <w:r w:rsidRPr="00630A3E">
        <w:rPr>
          <w:rStyle w:val="af3"/>
          <w:rFonts w:eastAsia="맑은 고딕" w:hint="eastAsia"/>
          <w:b w:val="0"/>
          <w:lang w:eastAsia="ko-KR"/>
        </w:rPr>
        <w:t xml:space="preserve">The group decided to continue IG </w:t>
      </w:r>
      <w:r w:rsidRPr="00630A3E">
        <w:rPr>
          <w:rStyle w:val="af3"/>
          <w:rFonts w:eastAsia="맑은 고딕"/>
          <w:b w:val="0"/>
          <w:lang w:eastAsia="ko-KR"/>
        </w:rPr>
        <w:t xml:space="preserve">CUB </w:t>
      </w:r>
      <w:r w:rsidRPr="00630A3E">
        <w:rPr>
          <w:rStyle w:val="af3"/>
          <w:rFonts w:eastAsia="맑은 고딕" w:hint="eastAsia"/>
          <w:b w:val="0"/>
          <w:lang w:eastAsia="ko-KR"/>
        </w:rPr>
        <w:t>for 4 month</w:t>
      </w:r>
      <w:r w:rsidRPr="00630A3E">
        <w:rPr>
          <w:rStyle w:val="af3"/>
          <w:rFonts w:eastAsia="맑은 고딕"/>
          <w:b w:val="0"/>
          <w:lang w:eastAsia="ko-KR"/>
        </w:rPr>
        <w:t>s</w:t>
      </w:r>
      <w:r w:rsidRPr="00630A3E">
        <w:rPr>
          <w:rStyle w:val="af3"/>
          <w:rFonts w:eastAsia="맑은 고딕" w:hint="eastAsia"/>
          <w:b w:val="0"/>
          <w:lang w:eastAsia="ko-KR"/>
        </w:rPr>
        <w:t xml:space="preserve"> more</w:t>
      </w:r>
      <w:r w:rsidRPr="00630A3E">
        <w:rPr>
          <w:rStyle w:val="af3"/>
          <w:rFonts w:eastAsia="맑은 고딕"/>
          <w:b w:val="0"/>
          <w:lang w:eastAsia="ko-KR"/>
        </w:rPr>
        <w:t>.</w:t>
      </w:r>
    </w:p>
    <w:p w14:paraId="34E17266" w14:textId="77777777" w:rsidR="00B41F6E" w:rsidRPr="00630A3E" w:rsidRDefault="00B41F6E" w:rsidP="005B6612">
      <w:pPr>
        <w:rPr>
          <w:rFonts w:eastAsia="맑은 고딕"/>
          <w:lang w:eastAsia="ko-KR"/>
        </w:rPr>
      </w:pPr>
    </w:p>
    <w:p w14:paraId="3DED6E65" w14:textId="616B9B11" w:rsidR="00A17D23" w:rsidRPr="00630A3E" w:rsidRDefault="00A17D23" w:rsidP="00A17D23">
      <w:pPr>
        <w:pStyle w:val="3"/>
        <w:rPr>
          <w:lang w:eastAsia="ko-KR"/>
        </w:rPr>
      </w:pPr>
      <w:r w:rsidRPr="00630A3E">
        <w:rPr>
          <w:lang w:eastAsia="ja-JP"/>
        </w:rPr>
        <w:t>Teleconference call schedule</w:t>
      </w:r>
    </w:p>
    <w:p w14:paraId="780A41F2" w14:textId="77777777" w:rsidR="00A17D23" w:rsidRPr="00630A3E" w:rsidRDefault="00A17D23" w:rsidP="005B6612">
      <w:pPr>
        <w:rPr>
          <w:rFonts w:eastAsia="맑은 고딕"/>
          <w:lang w:eastAsia="ko-KR"/>
        </w:rPr>
      </w:pPr>
    </w:p>
    <w:tbl>
      <w:tblPr>
        <w:tblW w:w="4553" w:type="pct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203"/>
        <w:gridCol w:w="2484"/>
        <w:gridCol w:w="2484"/>
        <w:gridCol w:w="1181"/>
      </w:tblGrid>
      <w:tr w:rsidR="00630A3E" w:rsidRPr="00630A3E" w14:paraId="4917B37A" w14:textId="77777777" w:rsidTr="00610A0B"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9157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Day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801C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Date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9347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Start Time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F437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End Time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D19F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b/>
                <w:bCs/>
                <w:szCs w:val="28"/>
                <w:lang w:val="en-US" w:eastAsia="ko-KR"/>
              </w:rPr>
              <w:t>Call Host</w:t>
            </w:r>
          </w:p>
        </w:tc>
      </w:tr>
      <w:tr w:rsidR="00630A3E" w:rsidRPr="00630A3E" w14:paraId="6E0FB78B" w14:textId="77777777" w:rsidTr="00610A0B"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2CC2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Wednesday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D55D" w14:textId="48FBEB33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July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FDD2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7:00 PM Eastern Daylight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1B21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8:00 PM Eastern Daylight Time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C9E1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Hyunduk Kang</w:t>
            </w:r>
          </w:p>
        </w:tc>
      </w:tr>
      <w:tr w:rsidR="00630A3E" w:rsidRPr="00630A3E" w14:paraId="1E92AB24" w14:textId="77777777" w:rsidTr="00610A0B"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449B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Wednesday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EAEB" w14:textId="32FC6D25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August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EF8B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1:00 AM Eastern Daylight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8DDA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2:00 AM Eastern Daylight Time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9C52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Hyunduk Kang</w:t>
            </w:r>
          </w:p>
        </w:tc>
      </w:tr>
      <w:tr w:rsidR="00630A3E" w:rsidRPr="00630A3E" w14:paraId="7F597056" w14:textId="77777777" w:rsidTr="00610A0B"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4423" w14:textId="77777777" w:rsidR="00610A0B" w:rsidRPr="00630A3E" w:rsidRDefault="00610A0B" w:rsidP="00610A0B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Wednesday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EFE89" w14:textId="01E9E9D6" w:rsidR="00610A0B" w:rsidRPr="00630A3E" w:rsidRDefault="00610A0B" w:rsidP="00610A0B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August</w:t>
            </w:r>
            <w:r w:rsidR="006126C5"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 xml:space="preserve"> 2</w:t>
            </w: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7F27" w14:textId="77777777" w:rsidR="00610A0B" w:rsidRPr="00630A3E" w:rsidRDefault="00610A0B" w:rsidP="00610A0B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7:00 PM Eastern Daylight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A32E" w14:textId="77777777" w:rsidR="00610A0B" w:rsidRPr="00630A3E" w:rsidRDefault="00610A0B" w:rsidP="00610A0B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8:00 PM Eastern Daylight Time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00E7" w14:textId="77777777" w:rsidR="00610A0B" w:rsidRPr="00630A3E" w:rsidRDefault="00610A0B" w:rsidP="00610A0B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Hyunduk Kang</w:t>
            </w:r>
          </w:p>
        </w:tc>
      </w:tr>
      <w:tr w:rsidR="00630A3E" w:rsidRPr="00630A3E" w14:paraId="0A41E246" w14:textId="77777777" w:rsidTr="00610A0B"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8BF4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Wednesday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DB18" w14:textId="55E96188" w:rsidR="00A17D23" w:rsidRPr="00630A3E" w:rsidRDefault="00610A0B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 w:hint="eastAsia"/>
                <w:szCs w:val="28"/>
                <w:lang w:val="en-US" w:eastAsia="ko-KR"/>
              </w:rPr>
              <w:t>September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FE30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1:00 AM Eastern Daylight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4270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2:00 AM Eastern Daylight Time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EBC13" w14:textId="77777777" w:rsidR="00A17D23" w:rsidRPr="00630A3E" w:rsidRDefault="00A17D23" w:rsidP="00A17D23">
            <w:pPr>
              <w:spacing w:before="20" w:after="20"/>
              <w:rPr>
                <w:rFonts w:eastAsia="굴림"/>
                <w:szCs w:val="24"/>
                <w:lang w:val="en-US" w:eastAsia="ko-KR"/>
              </w:rPr>
            </w:pPr>
            <w:r w:rsidRPr="00630A3E">
              <w:rPr>
                <w:rFonts w:ascii="Calibri" w:eastAsia="굴림" w:hAnsi="Calibri" w:cs="Calibri"/>
                <w:szCs w:val="28"/>
                <w:lang w:val="en-US" w:eastAsia="ko-KR"/>
              </w:rPr>
              <w:t>Hyunduk Kang</w:t>
            </w:r>
          </w:p>
        </w:tc>
      </w:tr>
    </w:tbl>
    <w:p w14:paraId="3C90E6D0" w14:textId="77777777" w:rsidR="00A17D23" w:rsidRPr="00630A3E" w:rsidRDefault="00A17D23" w:rsidP="005B6612">
      <w:pPr>
        <w:rPr>
          <w:rFonts w:eastAsia="맑은 고딕"/>
          <w:lang w:eastAsia="ko-KR"/>
        </w:rPr>
      </w:pPr>
    </w:p>
    <w:p w14:paraId="17B829B5" w14:textId="02F8E18B" w:rsidR="005B6612" w:rsidRPr="00630A3E" w:rsidRDefault="006126C5" w:rsidP="005B6612">
      <w:pPr>
        <w:rPr>
          <w:rFonts w:eastAsia="맑은 고딕"/>
          <w:lang w:eastAsia="ko-KR"/>
        </w:rPr>
      </w:pPr>
      <w:r w:rsidRPr="00630A3E">
        <w:rPr>
          <w:lang w:eastAsia="ja-JP"/>
        </w:rPr>
        <w:t xml:space="preserve">The IG CUB </w:t>
      </w:r>
      <w:r w:rsidR="005B6612" w:rsidRPr="00630A3E">
        <w:rPr>
          <w:lang w:eastAsia="ja-JP"/>
        </w:rPr>
        <w:t xml:space="preserve">is expected to </w:t>
      </w:r>
      <w:r w:rsidRPr="00630A3E">
        <w:rPr>
          <w:lang w:eastAsia="ja-JP"/>
        </w:rPr>
        <w:t>continue to explore coexistence issues in unlicensed frequency bands such as current situations, potential problems, fairness definition and how to measure it, and discuss possible solutions to solve coexistence problems</w:t>
      </w:r>
      <w:r w:rsidR="005B6612" w:rsidRPr="00630A3E">
        <w:rPr>
          <w:lang w:eastAsia="ja-JP"/>
        </w:rPr>
        <w:t>.</w:t>
      </w:r>
    </w:p>
    <w:p w14:paraId="0F24B01A" w14:textId="77777777" w:rsidR="005B6612" w:rsidRPr="00630A3E" w:rsidRDefault="005B6612" w:rsidP="005B6612">
      <w:pPr>
        <w:rPr>
          <w:rFonts w:eastAsia="맑은 고딕"/>
          <w:lang w:eastAsia="ko-KR"/>
        </w:rPr>
      </w:pPr>
    </w:p>
    <w:p w14:paraId="5E19F3CD" w14:textId="77777777" w:rsidR="00FB3D71" w:rsidRPr="00630A3E" w:rsidRDefault="00FB3D71" w:rsidP="005B6612">
      <w:pPr>
        <w:rPr>
          <w:rFonts w:eastAsia="맑은 고딕"/>
          <w:lang w:eastAsia="ko-KR"/>
        </w:rPr>
      </w:pPr>
    </w:p>
    <w:p w14:paraId="0D849F24" w14:textId="08230CEA" w:rsidR="005B6612" w:rsidRPr="00630A3E" w:rsidRDefault="005B6612" w:rsidP="005B6612">
      <w:pPr>
        <w:rPr>
          <w:lang w:eastAsia="ja-JP"/>
        </w:rPr>
      </w:pPr>
      <w:r w:rsidRPr="00630A3E">
        <w:rPr>
          <w:lang w:eastAsia="ja-JP"/>
        </w:rPr>
        <w:t xml:space="preserve">The meeting was adjourned at </w:t>
      </w:r>
      <w:r w:rsidR="00F17179" w:rsidRPr="00630A3E">
        <w:rPr>
          <w:rFonts w:eastAsia="맑은 고딕" w:hint="eastAsia"/>
          <w:lang w:eastAsia="ko-KR"/>
        </w:rPr>
        <w:t>1</w:t>
      </w:r>
      <w:r w:rsidR="004B3D39" w:rsidRPr="00630A3E">
        <w:rPr>
          <w:rFonts w:eastAsia="맑은 고딕" w:hint="eastAsia"/>
          <w:lang w:eastAsia="ko-KR"/>
        </w:rPr>
        <w:t>1</w:t>
      </w:r>
      <w:r w:rsidRPr="00630A3E">
        <w:rPr>
          <w:lang w:eastAsia="ja-JP"/>
        </w:rPr>
        <w:t>:</w:t>
      </w:r>
      <w:r w:rsidR="006126C5" w:rsidRPr="00630A3E">
        <w:rPr>
          <w:rFonts w:eastAsia="맑은 고딕"/>
          <w:lang w:eastAsia="ko-KR"/>
        </w:rPr>
        <w:t>50</w:t>
      </w:r>
      <w:r w:rsidRPr="00630A3E">
        <w:rPr>
          <w:lang w:eastAsia="ja-JP"/>
        </w:rPr>
        <w:t>.</w:t>
      </w:r>
    </w:p>
    <w:p w14:paraId="16229A0C" w14:textId="3DCA8BD6" w:rsidR="00CD46C6" w:rsidRDefault="00CD46C6" w:rsidP="00407425">
      <w:pPr>
        <w:rPr>
          <w:rFonts w:eastAsia="맑은 고딕"/>
          <w:b/>
          <w:bCs/>
          <w:lang w:eastAsia="ko-KR"/>
        </w:rPr>
      </w:pPr>
    </w:p>
    <w:p w14:paraId="523A8EAB" w14:textId="77777777" w:rsidR="00630A3E" w:rsidRPr="00630A3E" w:rsidRDefault="00630A3E" w:rsidP="00407425">
      <w:pPr>
        <w:rPr>
          <w:rFonts w:eastAsia="맑은 고딕" w:hint="eastAsia"/>
          <w:b/>
          <w:bCs/>
          <w:lang w:eastAsia="ko-KR"/>
        </w:rPr>
      </w:pPr>
      <w:bookmarkStart w:id="0" w:name="_GoBack"/>
      <w:bookmarkEnd w:id="0"/>
    </w:p>
    <w:p w14:paraId="43FF6F89" w14:textId="351D0B7B" w:rsidR="008651C9" w:rsidRPr="00630A3E" w:rsidRDefault="008651C9" w:rsidP="00407425">
      <w:pPr>
        <w:rPr>
          <w:rFonts w:eastAsia="맑은 고딕"/>
          <w:b/>
          <w:bCs/>
          <w:lang w:eastAsia="ko-KR"/>
        </w:rPr>
      </w:pPr>
      <w:r w:rsidRPr="00630A3E">
        <w:rPr>
          <w:rFonts w:eastAsia="맑은 고딕" w:hint="eastAsia"/>
          <w:b/>
          <w:bCs/>
          <w:lang w:eastAsia="ko-KR"/>
        </w:rPr>
        <w:lastRenderedPageBreak/>
        <w:t>Attendance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387"/>
        <w:gridCol w:w="4543"/>
      </w:tblGrid>
      <w:tr w:rsidR="00630A3E" w:rsidRPr="00630A3E" w14:paraId="66A3C8F3" w14:textId="77777777" w:rsidTr="008651C9">
        <w:tc>
          <w:tcPr>
            <w:tcW w:w="4387" w:type="dxa"/>
          </w:tcPr>
          <w:p w14:paraId="7F08694E" w14:textId="49A92BBA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N</w:t>
            </w:r>
            <w:r w:rsidRPr="00630A3E">
              <w:rPr>
                <w:rFonts w:eastAsia="맑은 고딕"/>
                <w:b/>
                <w:bCs/>
                <w:lang w:eastAsia="ko-KR"/>
              </w:rPr>
              <w:t>ame</w:t>
            </w:r>
          </w:p>
        </w:tc>
        <w:tc>
          <w:tcPr>
            <w:tcW w:w="4543" w:type="dxa"/>
          </w:tcPr>
          <w:p w14:paraId="00BCD0D2" w14:textId="79FF55A2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Affiliation</w:t>
            </w:r>
          </w:p>
        </w:tc>
      </w:tr>
      <w:tr w:rsidR="00630A3E" w:rsidRPr="00630A3E" w14:paraId="7ACBF653" w14:textId="77777777" w:rsidTr="008651C9">
        <w:tc>
          <w:tcPr>
            <w:tcW w:w="4387" w:type="dxa"/>
          </w:tcPr>
          <w:p w14:paraId="3461091E" w14:textId="54A52AB8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Belal Hamzeh</w:t>
            </w:r>
          </w:p>
        </w:tc>
        <w:tc>
          <w:tcPr>
            <w:tcW w:w="4543" w:type="dxa"/>
          </w:tcPr>
          <w:p w14:paraId="09A785FD" w14:textId="5F64B08E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CableLabs</w:t>
            </w:r>
          </w:p>
        </w:tc>
      </w:tr>
      <w:tr w:rsidR="00630A3E" w:rsidRPr="00630A3E" w14:paraId="0B98711B" w14:textId="77777777" w:rsidTr="008651C9">
        <w:tc>
          <w:tcPr>
            <w:tcW w:w="4387" w:type="dxa"/>
          </w:tcPr>
          <w:p w14:paraId="7DB5CFED" w14:textId="3EE45CCB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Alireza Babaei</w:t>
            </w:r>
          </w:p>
        </w:tc>
        <w:tc>
          <w:tcPr>
            <w:tcW w:w="4543" w:type="dxa"/>
          </w:tcPr>
          <w:p w14:paraId="42F6A804" w14:textId="5C4E3216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CableLabs</w:t>
            </w:r>
          </w:p>
        </w:tc>
      </w:tr>
      <w:tr w:rsidR="00630A3E" w:rsidRPr="00630A3E" w14:paraId="12C0A091" w14:textId="77777777" w:rsidTr="008651C9">
        <w:tc>
          <w:tcPr>
            <w:tcW w:w="4387" w:type="dxa"/>
          </w:tcPr>
          <w:p w14:paraId="7237CF81" w14:textId="59C8B9AD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Jee-Yon Choi</w:t>
            </w:r>
          </w:p>
        </w:tc>
        <w:tc>
          <w:tcPr>
            <w:tcW w:w="4543" w:type="dxa"/>
          </w:tcPr>
          <w:p w14:paraId="622078A1" w14:textId="04880B33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ETRI</w:t>
            </w:r>
          </w:p>
        </w:tc>
      </w:tr>
      <w:tr w:rsidR="00630A3E" w:rsidRPr="00630A3E" w14:paraId="24213DC5" w14:textId="77777777" w:rsidTr="008651C9">
        <w:tc>
          <w:tcPr>
            <w:tcW w:w="4387" w:type="dxa"/>
          </w:tcPr>
          <w:p w14:paraId="02DC999F" w14:textId="38655093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Sang-Kyun Kim</w:t>
            </w:r>
          </w:p>
        </w:tc>
        <w:tc>
          <w:tcPr>
            <w:tcW w:w="4543" w:type="dxa"/>
          </w:tcPr>
          <w:p w14:paraId="63FE0C0D" w14:textId="21D0FC68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ETRI</w:t>
            </w:r>
          </w:p>
        </w:tc>
      </w:tr>
      <w:tr w:rsidR="00630A3E" w:rsidRPr="00630A3E" w14:paraId="05012C3C" w14:textId="77777777" w:rsidTr="008651C9">
        <w:tc>
          <w:tcPr>
            <w:tcW w:w="4387" w:type="dxa"/>
          </w:tcPr>
          <w:p w14:paraId="2A4B8064" w14:textId="696FF5EC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Reza Hedayat</w:t>
            </w:r>
          </w:p>
        </w:tc>
        <w:tc>
          <w:tcPr>
            <w:tcW w:w="4543" w:type="dxa"/>
          </w:tcPr>
          <w:p w14:paraId="2D893D4B" w14:textId="073A5E44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Cisco</w:t>
            </w:r>
          </w:p>
        </w:tc>
      </w:tr>
      <w:tr w:rsidR="00630A3E" w:rsidRPr="00630A3E" w14:paraId="5967A64C" w14:textId="77777777" w:rsidTr="008651C9">
        <w:tc>
          <w:tcPr>
            <w:tcW w:w="4387" w:type="dxa"/>
          </w:tcPr>
          <w:p w14:paraId="190A9FF0" w14:textId="3F6766FB" w:rsidR="008651C9" w:rsidRPr="00630A3E" w:rsidRDefault="008651C9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 xml:space="preserve">Dutuos </w:t>
            </w:r>
            <w:r w:rsidRPr="00630A3E">
              <w:rPr>
                <w:rFonts w:eastAsia="맑은 고딕"/>
                <w:b/>
                <w:bCs/>
                <w:lang w:eastAsia="ko-KR"/>
              </w:rPr>
              <w:t>E</w:t>
            </w:r>
            <w:r w:rsidR="00A23CC0" w:rsidRPr="00630A3E">
              <w:rPr>
                <w:rFonts w:eastAsia="맑은 고딕"/>
                <w:b/>
                <w:bCs/>
                <w:lang w:eastAsia="ko-KR"/>
              </w:rPr>
              <w:t>lbert</w:t>
            </w:r>
          </w:p>
        </w:tc>
        <w:tc>
          <w:tcPr>
            <w:tcW w:w="4543" w:type="dxa"/>
          </w:tcPr>
          <w:p w14:paraId="47A67F1F" w14:textId="7CE679EE" w:rsidR="008651C9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ATMEL</w:t>
            </w:r>
          </w:p>
        </w:tc>
      </w:tr>
      <w:tr w:rsidR="00630A3E" w:rsidRPr="00630A3E" w14:paraId="17F7418A" w14:textId="77777777" w:rsidTr="008651C9">
        <w:tc>
          <w:tcPr>
            <w:tcW w:w="4387" w:type="dxa"/>
          </w:tcPr>
          <w:p w14:paraId="786389DF" w14:textId="30E09BFE" w:rsidR="008651C9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Art Astrin</w:t>
            </w:r>
          </w:p>
        </w:tc>
        <w:tc>
          <w:tcPr>
            <w:tcW w:w="4543" w:type="dxa"/>
          </w:tcPr>
          <w:p w14:paraId="1DAD2F2B" w14:textId="33CD34EB" w:rsidR="008651C9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Astrin Radio</w:t>
            </w:r>
          </w:p>
        </w:tc>
      </w:tr>
      <w:tr w:rsidR="00630A3E" w:rsidRPr="00630A3E" w14:paraId="60A27E17" w14:textId="77777777" w:rsidTr="008651C9">
        <w:tc>
          <w:tcPr>
            <w:tcW w:w="4387" w:type="dxa"/>
          </w:tcPr>
          <w:p w14:paraId="640375CF" w14:textId="20AE440E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Prabodh Varshney</w:t>
            </w:r>
          </w:p>
        </w:tc>
        <w:tc>
          <w:tcPr>
            <w:tcW w:w="4543" w:type="dxa"/>
          </w:tcPr>
          <w:p w14:paraId="73CB7DB5" w14:textId="5875952A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Nokia</w:t>
            </w:r>
          </w:p>
        </w:tc>
      </w:tr>
      <w:tr w:rsidR="00630A3E" w:rsidRPr="00630A3E" w14:paraId="07447521" w14:textId="77777777" w:rsidTr="008651C9">
        <w:tc>
          <w:tcPr>
            <w:tcW w:w="4387" w:type="dxa"/>
          </w:tcPr>
          <w:p w14:paraId="109BB6C5" w14:textId="31E8626C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Ron Murins</w:t>
            </w:r>
          </w:p>
        </w:tc>
        <w:tc>
          <w:tcPr>
            <w:tcW w:w="4543" w:type="dxa"/>
          </w:tcPr>
          <w:p w14:paraId="40BF559E" w14:textId="3B148DDF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InterDigital</w:t>
            </w:r>
          </w:p>
        </w:tc>
      </w:tr>
      <w:tr w:rsidR="00630A3E" w:rsidRPr="00630A3E" w14:paraId="4F683562" w14:textId="77777777" w:rsidTr="008651C9">
        <w:tc>
          <w:tcPr>
            <w:tcW w:w="4387" w:type="dxa"/>
          </w:tcPr>
          <w:p w14:paraId="697FCFAA" w14:textId="1E93662D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Stu Jeffery</w:t>
            </w:r>
          </w:p>
        </w:tc>
        <w:tc>
          <w:tcPr>
            <w:tcW w:w="4543" w:type="dxa"/>
          </w:tcPr>
          <w:p w14:paraId="674EA6F7" w14:textId="17C38EBD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Self</w:t>
            </w:r>
          </w:p>
        </w:tc>
      </w:tr>
      <w:tr w:rsidR="00630A3E" w:rsidRPr="00630A3E" w14:paraId="1C5BBFEA" w14:textId="77777777" w:rsidTr="008651C9">
        <w:tc>
          <w:tcPr>
            <w:tcW w:w="4387" w:type="dxa"/>
          </w:tcPr>
          <w:p w14:paraId="36A33004" w14:textId="44479997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Jim Miller</w:t>
            </w:r>
          </w:p>
        </w:tc>
        <w:tc>
          <w:tcPr>
            <w:tcW w:w="4543" w:type="dxa"/>
          </w:tcPr>
          <w:p w14:paraId="2D75D43C" w14:textId="0244F965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InterDigital</w:t>
            </w:r>
          </w:p>
        </w:tc>
      </w:tr>
      <w:tr w:rsidR="00630A3E" w:rsidRPr="00630A3E" w14:paraId="1BAF4B87" w14:textId="77777777" w:rsidTr="008651C9">
        <w:tc>
          <w:tcPr>
            <w:tcW w:w="4387" w:type="dxa"/>
          </w:tcPr>
          <w:p w14:paraId="0E9CF2C3" w14:textId="2B2041BA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Scott Martin</w:t>
            </w:r>
          </w:p>
        </w:tc>
        <w:tc>
          <w:tcPr>
            <w:tcW w:w="4543" w:type="dxa"/>
          </w:tcPr>
          <w:p w14:paraId="3619ED3F" w14:textId="0F865298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Nokia</w:t>
            </w:r>
          </w:p>
        </w:tc>
      </w:tr>
      <w:tr w:rsidR="00630A3E" w:rsidRPr="00630A3E" w14:paraId="7560554A" w14:textId="77777777" w:rsidTr="008651C9">
        <w:tc>
          <w:tcPr>
            <w:tcW w:w="4387" w:type="dxa"/>
          </w:tcPr>
          <w:p w14:paraId="27884CBE" w14:textId="2F1B496B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Iksoo Eo</w:t>
            </w:r>
          </w:p>
        </w:tc>
        <w:tc>
          <w:tcPr>
            <w:tcW w:w="4543" w:type="dxa"/>
          </w:tcPr>
          <w:p w14:paraId="32F4D371" w14:textId="44DC4A30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ETRI</w:t>
            </w:r>
          </w:p>
        </w:tc>
      </w:tr>
      <w:tr w:rsidR="00630A3E" w:rsidRPr="00630A3E" w14:paraId="6844837F" w14:textId="77777777" w:rsidTr="008651C9">
        <w:tc>
          <w:tcPr>
            <w:tcW w:w="4387" w:type="dxa"/>
          </w:tcPr>
          <w:p w14:paraId="4E9532F1" w14:textId="5216F5BE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Ander Myler</w:t>
            </w:r>
          </w:p>
        </w:tc>
        <w:tc>
          <w:tcPr>
            <w:tcW w:w="4543" w:type="dxa"/>
          </w:tcPr>
          <w:p w14:paraId="4CD025BC" w14:textId="55DE5FDA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Cisco</w:t>
            </w:r>
          </w:p>
        </w:tc>
      </w:tr>
      <w:tr w:rsidR="00630A3E" w:rsidRPr="00630A3E" w14:paraId="32EF13F9" w14:textId="77777777" w:rsidTr="008651C9">
        <w:tc>
          <w:tcPr>
            <w:tcW w:w="4387" w:type="dxa"/>
          </w:tcPr>
          <w:p w14:paraId="529F98BD" w14:textId="3FE2A75C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Paul Ni</w:t>
            </w:r>
            <w:r w:rsidRPr="00630A3E">
              <w:rPr>
                <w:rFonts w:eastAsia="맑은 고딕"/>
                <w:b/>
                <w:bCs/>
                <w:lang w:eastAsia="ko-KR"/>
              </w:rPr>
              <w:t>kolich</w:t>
            </w:r>
          </w:p>
        </w:tc>
        <w:tc>
          <w:tcPr>
            <w:tcW w:w="4543" w:type="dxa"/>
          </w:tcPr>
          <w:p w14:paraId="4FB37728" w14:textId="7D778E32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</w:p>
        </w:tc>
      </w:tr>
      <w:tr w:rsidR="00630A3E" w:rsidRPr="00630A3E" w14:paraId="23AEBF35" w14:textId="77777777" w:rsidTr="008651C9">
        <w:tc>
          <w:tcPr>
            <w:tcW w:w="4387" w:type="dxa"/>
          </w:tcPr>
          <w:p w14:paraId="21AA5614" w14:textId="19B58BF8" w:rsidR="00A23CC0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John Hu</w:t>
            </w:r>
            <w:r w:rsidR="00A23CC0" w:rsidRPr="00630A3E">
              <w:rPr>
                <w:rFonts w:eastAsia="맑은 고딕" w:hint="eastAsia"/>
                <w:b/>
                <w:bCs/>
                <w:lang w:eastAsia="ko-KR"/>
              </w:rPr>
              <w:t>mbert</w:t>
            </w:r>
          </w:p>
        </w:tc>
        <w:tc>
          <w:tcPr>
            <w:tcW w:w="4543" w:type="dxa"/>
          </w:tcPr>
          <w:p w14:paraId="1EB51336" w14:textId="7EE5B5A1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Sprint</w:t>
            </w:r>
          </w:p>
        </w:tc>
      </w:tr>
      <w:tr w:rsidR="00630A3E" w:rsidRPr="00630A3E" w14:paraId="568AAA25" w14:textId="77777777" w:rsidTr="008651C9">
        <w:tc>
          <w:tcPr>
            <w:tcW w:w="4387" w:type="dxa"/>
          </w:tcPr>
          <w:p w14:paraId="2EAC498F" w14:textId="4D75E1B1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Reza Hedayat</w:t>
            </w:r>
          </w:p>
        </w:tc>
        <w:tc>
          <w:tcPr>
            <w:tcW w:w="4543" w:type="dxa"/>
          </w:tcPr>
          <w:p w14:paraId="228EACDF" w14:textId="3E60150C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Cisco</w:t>
            </w:r>
          </w:p>
        </w:tc>
      </w:tr>
      <w:tr w:rsidR="00630A3E" w:rsidRPr="00630A3E" w14:paraId="19112584" w14:textId="77777777" w:rsidTr="008651C9">
        <w:tc>
          <w:tcPr>
            <w:tcW w:w="4387" w:type="dxa"/>
          </w:tcPr>
          <w:p w14:paraId="754C1767" w14:textId="6191482D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VK Jones</w:t>
            </w:r>
          </w:p>
        </w:tc>
        <w:tc>
          <w:tcPr>
            <w:tcW w:w="4543" w:type="dxa"/>
          </w:tcPr>
          <w:p w14:paraId="032AB93E" w14:textId="1D8ACA61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Qualcomm</w:t>
            </w:r>
          </w:p>
        </w:tc>
      </w:tr>
      <w:tr w:rsidR="00630A3E" w:rsidRPr="00630A3E" w14:paraId="6A594F3E" w14:textId="77777777" w:rsidTr="008651C9">
        <w:tc>
          <w:tcPr>
            <w:tcW w:w="4387" w:type="dxa"/>
          </w:tcPr>
          <w:p w14:paraId="7E254E65" w14:textId="49C93224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/>
                <w:b/>
                <w:bCs/>
                <w:lang w:eastAsia="ko-KR"/>
              </w:rPr>
              <w:t>Harry Wosrsiell</w:t>
            </w:r>
          </w:p>
        </w:tc>
        <w:tc>
          <w:tcPr>
            <w:tcW w:w="4543" w:type="dxa"/>
          </w:tcPr>
          <w:p w14:paraId="783D7FB6" w14:textId="46957641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AT&amp;T</w:t>
            </w:r>
          </w:p>
        </w:tc>
      </w:tr>
      <w:tr w:rsidR="00630A3E" w:rsidRPr="00630A3E" w14:paraId="5B6165A0" w14:textId="77777777" w:rsidTr="008651C9">
        <w:tc>
          <w:tcPr>
            <w:tcW w:w="4387" w:type="dxa"/>
          </w:tcPr>
          <w:p w14:paraId="5D53BDAE" w14:textId="6EE67A05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Ivan Reede</w:t>
            </w:r>
          </w:p>
        </w:tc>
        <w:tc>
          <w:tcPr>
            <w:tcW w:w="4543" w:type="dxa"/>
          </w:tcPr>
          <w:p w14:paraId="70A0942D" w14:textId="1AE40CED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Amerisys</w:t>
            </w:r>
          </w:p>
        </w:tc>
      </w:tr>
      <w:tr w:rsidR="00630A3E" w:rsidRPr="00630A3E" w14:paraId="77CA32F7" w14:textId="77777777" w:rsidTr="008651C9">
        <w:tc>
          <w:tcPr>
            <w:tcW w:w="4387" w:type="dxa"/>
          </w:tcPr>
          <w:p w14:paraId="787F6BF9" w14:textId="39D0A45C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Steve Shellhammer</w:t>
            </w:r>
          </w:p>
        </w:tc>
        <w:tc>
          <w:tcPr>
            <w:tcW w:w="4543" w:type="dxa"/>
          </w:tcPr>
          <w:p w14:paraId="4B5E32A8" w14:textId="537A22E4" w:rsidR="00A23CC0" w:rsidRPr="00630A3E" w:rsidRDefault="00A23CC0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Qualcomm</w:t>
            </w:r>
          </w:p>
        </w:tc>
      </w:tr>
      <w:tr w:rsidR="00630A3E" w:rsidRPr="00630A3E" w14:paraId="07C8E93E" w14:textId="77777777" w:rsidTr="008651C9">
        <w:tc>
          <w:tcPr>
            <w:tcW w:w="4387" w:type="dxa"/>
          </w:tcPr>
          <w:p w14:paraId="3B79ED60" w14:textId="26C95E22" w:rsidR="00A23CC0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Stephen Rayment</w:t>
            </w:r>
          </w:p>
        </w:tc>
        <w:tc>
          <w:tcPr>
            <w:tcW w:w="4543" w:type="dxa"/>
          </w:tcPr>
          <w:p w14:paraId="4F944FDE" w14:textId="162CF99F" w:rsidR="00A23CC0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Ericsson</w:t>
            </w:r>
          </w:p>
        </w:tc>
      </w:tr>
      <w:tr w:rsidR="00630A3E" w:rsidRPr="00630A3E" w14:paraId="52B76B04" w14:textId="77777777" w:rsidTr="008651C9">
        <w:tc>
          <w:tcPr>
            <w:tcW w:w="4387" w:type="dxa"/>
          </w:tcPr>
          <w:p w14:paraId="7C494B51" w14:textId="6DC2AE56" w:rsidR="00A23CC0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John Sy</w:t>
            </w:r>
            <w:r w:rsidRPr="00630A3E">
              <w:rPr>
                <w:rFonts w:eastAsia="맑은 고딕"/>
                <w:b/>
                <w:bCs/>
                <w:lang w:eastAsia="ko-KR"/>
              </w:rPr>
              <w:t>d</w:t>
            </w:r>
            <w:r w:rsidRPr="00630A3E">
              <w:rPr>
                <w:rFonts w:eastAsia="맑은 고딕" w:hint="eastAsia"/>
                <w:b/>
                <w:bCs/>
                <w:lang w:eastAsia="ko-KR"/>
              </w:rPr>
              <w:t>er</w:t>
            </w:r>
          </w:p>
        </w:tc>
        <w:tc>
          <w:tcPr>
            <w:tcW w:w="4543" w:type="dxa"/>
          </w:tcPr>
          <w:p w14:paraId="22DB50CC" w14:textId="59A9FBB4" w:rsidR="00A23CC0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Mdur</w:t>
            </w:r>
            <w:r w:rsidRPr="00630A3E">
              <w:rPr>
                <w:rFonts w:eastAsia="맑은 고딕"/>
                <w:b/>
                <w:bCs/>
                <w:lang w:eastAsia="ko-KR"/>
              </w:rPr>
              <w:t>ly Couuadc</w:t>
            </w:r>
          </w:p>
        </w:tc>
      </w:tr>
      <w:tr w:rsidR="00630A3E" w:rsidRPr="00630A3E" w14:paraId="0232B49E" w14:textId="77777777" w:rsidTr="008651C9">
        <w:tc>
          <w:tcPr>
            <w:tcW w:w="4387" w:type="dxa"/>
          </w:tcPr>
          <w:p w14:paraId="7AB829D3" w14:textId="017A4AED" w:rsidR="00F07E8C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Tianyu Wu</w:t>
            </w:r>
          </w:p>
        </w:tc>
        <w:tc>
          <w:tcPr>
            <w:tcW w:w="4543" w:type="dxa"/>
          </w:tcPr>
          <w:p w14:paraId="06298728" w14:textId="4B991E98" w:rsidR="00F07E8C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Mediatek</w:t>
            </w:r>
          </w:p>
        </w:tc>
      </w:tr>
      <w:tr w:rsidR="00630A3E" w:rsidRPr="00630A3E" w14:paraId="01D8FA23" w14:textId="77777777" w:rsidTr="008651C9">
        <w:tc>
          <w:tcPr>
            <w:tcW w:w="4387" w:type="dxa"/>
          </w:tcPr>
          <w:p w14:paraId="4420AA4D" w14:textId="0905EA6F" w:rsidR="00F07E8C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Yong Li</w:t>
            </w:r>
            <w:r w:rsidRPr="00630A3E">
              <w:rPr>
                <w:rFonts w:eastAsia="맑은 고딕"/>
                <w:b/>
                <w:bCs/>
                <w:lang w:eastAsia="ko-KR"/>
              </w:rPr>
              <w:t>u</w:t>
            </w:r>
          </w:p>
        </w:tc>
        <w:tc>
          <w:tcPr>
            <w:tcW w:w="4543" w:type="dxa"/>
          </w:tcPr>
          <w:p w14:paraId="34321EEB" w14:textId="42FF5D45" w:rsidR="00F07E8C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Apple</w:t>
            </w:r>
          </w:p>
        </w:tc>
      </w:tr>
      <w:tr w:rsidR="00630A3E" w:rsidRPr="00630A3E" w14:paraId="51E6D0FE" w14:textId="77777777" w:rsidTr="008651C9">
        <w:tc>
          <w:tcPr>
            <w:tcW w:w="4387" w:type="dxa"/>
          </w:tcPr>
          <w:p w14:paraId="05A30359" w14:textId="62225B4A" w:rsidR="00F07E8C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 xml:space="preserve">Masa </w:t>
            </w:r>
            <w:r w:rsidRPr="00630A3E">
              <w:rPr>
                <w:rFonts w:eastAsia="맑은 고딕"/>
                <w:b/>
                <w:bCs/>
                <w:lang w:eastAsia="ko-KR"/>
              </w:rPr>
              <w:t>Ariyoshi</w:t>
            </w:r>
          </w:p>
        </w:tc>
        <w:tc>
          <w:tcPr>
            <w:tcW w:w="4543" w:type="dxa"/>
          </w:tcPr>
          <w:p w14:paraId="59C411AC" w14:textId="4084F68A" w:rsidR="00F07E8C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ATR</w:t>
            </w:r>
          </w:p>
        </w:tc>
      </w:tr>
      <w:tr w:rsidR="00630A3E" w:rsidRPr="00630A3E" w14:paraId="2BD0AD22" w14:textId="77777777" w:rsidTr="008651C9">
        <w:tc>
          <w:tcPr>
            <w:tcW w:w="4387" w:type="dxa"/>
          </w:tcPr>
          <w:p w14:paraId="011C7029" w14:textId="4E787B97" w:rsidR="00F07E8C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Shoichi Kitazawa</w:t>
            </w:r>
          </w:p>
        </w:tc>
        <w:tc>
          <w:tcPr>
            <w:tcW w:w="4543" w:type="dxa"/>
          </w:tcPr>
          <w:p w14:paraId="3B078D9E" w14:textId="47F2F39C" w:rsidR="00F07E8C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ATR</w:t>
            </w:r>
          </w:p>
        </w:tc>
      </w:tr>
      <w:tr w:rsidR="00630A3E" w:rsidRPr="00630A3E" w14:paraId="27CB35AF" w14:textId="77777777" w:rsidTr="008651C9">
        <w:tc>
          <w:tcPr>
            <w:tcW w:w="4387" w:type="dxa"/>
          </w:tcPr>
          <w:p w14:paraId="34C90A6F" w14:textId="5B15093D" w:rsidR="00F07E8C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Eunkyo Kim</w:t>
            </w:r>
          </w:p>
        </w:tc>
        <w:tc>
          <w:tcPr>
            <w:tcW w:w="4543" w:type="dxa"/>
          </w:tcPr>
          <w:p w14:paraId="1FA2134D" w14:textId="51103D74" w:rsidR="00F07E8C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TTA</w:t>
            </w:r>
          </w:p>
        </w:tc>
      </w:tr>
      <w:tr w:rsidR="00F07E8C" w:rsidRPr="00630A3E" w14:paraId="590B8777" w14:textId="77777777" w:rsidTr="008651C9">
        <w:tc>
          <w:tcPr>
            <w:tcW w:w="4387" w:type="dxa"/>
          </w:tcPr>
          <w:p w14:paraId="65550ED1" w14:textId="2A58BD4B" w:rsidR="00F07E8C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Hyunduk Kang</w:t>
            </w:r>
          </w:p>
        </w:tc>
        <w:tc>
          <w:tcPr>
            <w:tcW w:w="4543" w:type="dxa"/>
          </w:tcPr>
          <w:p w14:paraId="0B265806" w14:textId="2962B0A7" w:rsidR="00F07E8C" w:rsidRPr="00630A3E" w:rsidRDefault="00F07E8C" w:rsidP="00407425">
            <w:pPr>
              <w:rPr>
                <w:rFonts w:eastAsia="맑은 고딕"/>
                <w:b/>
                <w:bCs/>
                <w:lang w:eastAsia="ko-KR"/>
              </w:rPr>
            </w:pPr>
            <w:r w:rsidRPr="00630A3E">
              <w:rPr>
                <w:rFonts w:eastAsia="맑은 고딕" w:hint="eastAsia"/>
                <w:b/>
                <w:bCs/>
                <w:lang w:eastAsia="ko-KR"/>
              </w:rPr>
              <w:t>ETRI</w:t>
            </w:r>
          </w:p>
        </w:tc>
      </w:tr>
    </w:tbl>
    <w:p w14:paraId="3966BAE7" w14:textId="77777777" w:rsidR="008651C9" w:rsidRPr="00630A3E" w:rsidRDefault="008651C9" w:rsidP="00407425">
      <w:pPr>
        <w:rPr>
          <w:rFonts w:eastAsia="맑은 고딕"/>
          <w:b/>
          <w:bCs/>
          <w:lang w:eastAsia="ko-KR"/>
        </w:rPr>
      </w:pPr>
    </w:p>
    <w:sectPr w:rsidR="008651C9" w:rsidRPr="00630A3E" w:rsidSect="00452EA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87C5F" w14:textId="77777777" w:rsidR="00A712A2" w:rsidRDefault="00A712A2">
      <w:r>
        <w:separator/>
      </w:r>
    </w:p>
  </w:endnote>
  <w:endnote w:type="continuationSeparator" w:id="0">
    <w:p w14:paraId="1B655A9B" w14:textId="77777777" w:rsidR="00A712A2" w:rsidRDefault="00A7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30A3E">
      <w:rPr>
        <w:noProof/>
      </w:rPr>
      <w:t>5</w:t>
    </w:r>
    <w:r>
      <w:rPr>
        <w:noProof/>
      </w:rPr>
      <w:fldChar w:fldCharType="end"/>
    </w:r>
    <w:r>
      <w:tab/>
    </w:r>
    <w:r w:rsidR="00365C63">
      <w:rPr>
        <w:rFonts w:eastAsia="맑은 고딕" w:hint="eastAsia"/>
        <w:lang w:eastAsia="ko-KR"/>
      </w:rPr>
      <w:t>Hyunduk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081F6" w14:textId="77777777" w:rsidR="00A712A2" w:rsidRDefault="00A712A2">
      <w:r>
        <w:separator/>
      </w:r>
    </w:p>
  </w:footnote>
  <w:footnote w:type="continuationSeparator" w:id="0">
    <w:p w14:paraId="253D037F" w14:textId="77777777" w:rsidR="00A712A2" w:rsidRDefault="00A71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09B35" w14:textId="7F7F1390" w:rsidR="00593663" w:rsidRPr="00365C63" w:rsidRDefault="00571DE7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/>
        <w:lang w:val="en-US" w:eastAsia="ko-KR"/>
      </w:rPr>
      <w:t>July</w:t>
    </w:r>
    <w:r w:rsidR="001659DB">
      <w:rPr>
        <w:rFonts w:eastAsia="맑은 고딕" w:hint="eastAsia"/>
        <w:lang w:val="en-US" w:eastAsia="ko-KR"/>
      </w:rPr>
      <w:t xml:space="preserve"> </w:t>
    </w:r>
    <w:r w:rsidR="00A36195">
      <w:t>201</w:t>
    </w:r>
    <w:r w:rsidR="00A36195">
      <w:rPr>
        <w:rFonts w:eastAsia="맑은 고딕" w:hint="eastAsia"/>
        <w:lang w:eastAsia="ko-KR"/>
      </w:rPr>
      <w:t>4</w:t>
    </w:r>
    <w:r w:rsidR="00593663">
      <w:tab/>
    </w:r>
    <w:r w:rsidR="00593663">
      <w:tab/>
    </w:r>
    <w:fldSimple w:instr=" TITLE  \* MERGEFORMAT ">
      <w:r w:rsidR="00593663">
        <w:t>IEEE P802</w:t>
      </w:r>
    </w:fldSimple>
    <w:r w:rsidR="00593663">
      <w:t>.19-1</w:t>
    </w:r>
    <w:r w:rsidR="00B544EE">
      <w:rPr>
        <w:rFonts w:eastAsia="맑은 고딕" w:hint="eastAsia"/>
        <w:lang w:eastAsia="ko-KR"/>
      </w:rPr>
      <w:t>4</w:t>
    </w:r>
    <w:r w:rsidR="00ED4BDC">
      <w:t>/0</w:t>
    </w:r>
    <w:r w:rsidR="00B544EE">
      <w:rPr>
        <w:rFonts w:eastAsia="맑은 고딕" w:hint="eastAsia"/>
        <w:lang w:eastAsia="ko-KR"/>
      </w:rPr>
      <w:t>0</w:t>
    </w:r>
    <w:r w:rsidR="00630A3E">
      <w:rPr>
        <w:rFonts w:eastAsia="맑은 고딕"/>
        <w:lang w:eastAsia="ko-KR"/>
      </w:rPr>
      <w:t>50</w:t>
    </w:r>
    <w:r w:rsidR="00365C63">
      <w:t>r</w:t>
    </w:r>
    <w:r w:rsidR="00ED4BDC">
      <w:rPr>
        <w:rFonts w:eastAsia="맑은 고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1D9B7864"/>
    <w:multiLevelType w:val="hybridMultilevel"/>
    <w:tmpl w:val="C63A486E"/>
    <w:lvl w:ilvl="0" w:tplc="82EC2D36">
      <w:start w:val="3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24CB9"/>
    <w:multiLevelType w:val="hybridMultilevel"/>
    <w:tmpl w:val="3656E1AE"/>
    <w:lvl w:ilvl="0" w:tplc="9460B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5D2FF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0287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30C3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2EA8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BE2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CB8D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6AA2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6E27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0">
    <w:nsid w:val="5F574CE2"/>
    <w:multiLevelType w:val="hybridMultilevel"/>
    <w:tmpl w:val="618CCE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1"/>
  </w:num>
  <w:num w:numId="4">
    <w:abstractNumId w:val="22"/>
  </w:num>
  <w:num w:numId="5">
    <w:abstractNumId w:val="7"/>
  </w:num>
  <w:num w:numId="6">
    <w:abstractNumId w:val="0"/>
  </w:num>
  <w:num w:numId="7">
    <w:abstractNumId w:val="2"/>
  </w:num>
  <w:num w:numId="8">
    <w:abstractNumId w:val="31"/>
  </w:num>
  <w:num w:numId="9">
    <w:abstractNumId w:val="26"/>
  </w:num>
  <w:num w:numId="10">
    <w:abstractNumId w:val="33"/>
  </w:num>
  <w:num w:numId="11">
    <w:abstractNumId w:val="11"/>
  </w:num>
  <w:num w:numId="12">
    <w:abstractNumId w:val="10"/>
  </w:num>
  <w:num w:numId="13">
    <w:abstractNumId w:val="27"/>
  </w:num>
  <w:num w:numId="14">
    <w:abstractNumId w:val="13"/>
  </w:num>
  <w:num w:numId="15">
    <w:abstractNumId w:val="34"/>
  </w:num>
  <w:num w:numId="16">
    <w:abstractNumId w:val="20"/>
  </w:num>
  <w:num w:numId="17">
    <w:abstractNumId w:val="15"/>
  </w:num>
  <w:num w:numId="18">
    <w:abstractNumId w:val="14"/>
  </w:num>
  <w:num w:numId="19">
    <w:abstractNumId w:val="32"/>
  </w:num>
  <w:num w:numId="20">
    <w:abstractNumId w:val="5"/>
  </w:num>
  <w:num w:numId="21">
    <w:abstractNumId w:val="16"/>
  </w:num>
  <w:num w:numId="22">
    <w:abstractNumId w:val="17"/>
  </w:num>
  <w:num w:numId="23">
    <w:abstractNumId w:val="36"/>
  </w:num>
  <w:num w:numId="24">
    <w:abstractNumId w:val="25"/>
  </w:num>
  <w:num w:numId="25">
    <w:abstractNumId w:val="23"/>
  </w:num>
  <w:num w:numId="26">
    <w:abstractNumId w:val="37"/>
  </w:num>
  <w:num w:numId="27">
    <w:abstractNumId w:val="19"/>
  </w:num>
  <w:num w:numId="28">
    <w:abstractNumId w:val="4"/>
  </w:num>
  <w:num w:numId="29">
    <w:abstractNumId w:val="6"/>
  </w:num>
  <w:num w:numId="30">
    <w:abstractNumId w:val="8"/>
  </w:num>
  <w:num w:numId="31">
    <w:abstractNumId w:val="18"/>
  </w:num>
  <w:num w:numId="32">
    <w:abstractNumId w:val="35"/>
  </w:num>
  <w:num w:numId="33">
    <w:abstractNumId w:val="3"/>
  </w:num>
  <w:num w:numId="34">
    <w:abstractNumId w:val="12"/>
  </w:num>
  <w:num w:numId="35">
    <w:abstractNumId w:val="1"/>
  </w:num>
  <w:num w:numId="36">
    <w:abstractNumId w:val="30"/>
  </w:num>
  <w:num w:numId="37">
    <w:abstractNumId w:val="9"/>
  </w:num>
  <w:num w:numId="38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9AA"/>
    <w:rsid w:val="00002C9E"/>
    <w:rsid w:val="00005C0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338"/>
    <w:rsid w:val="00031C4C"/>
    <w:rsid w:val="00032034"/>
    <w:rsid w:val="0003482D"/>
    <w:rsid w:val="00034A51"/>
    <w:rsid w:val="00036D88"/>
    <w:rsid w:val="00037B99"/>
    <w:rsid w:val="00037EF4"/>
    <w:rsid w:val="00040215"/>
    <w:rsid w:val="000422BD"/>
    <w:rsid w:val="00042B0D"/>
    <w:rsid w:val="00043785"/>
    <w:rsid w:val="00043A6C"/>
    <w:rsid w:val="0004449C"/>
    <w:rsid w:val="0004495A"/>
    <w:rsid w:val="00044C0D"/>
    <w:rsid w:val="00045B82"/>
    <w:rsid w:val="00046953"/>
    <w:rsid w:val="00046CEA"/>
    <w:rsid w:val="00046F5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43C"/>
    <w:rsid w:val="00090B46"/>
    <w:rsid w:val="00090C98"/>
    <w:rsid w:val="00091CEF"/>
    <w:rsid w:val="000921A1"/>
    <w:rsid w:val="000936AB"/>
    <w:rsid w:val="00093B39"/>
    <w:rsid w:val="00094A75"/>
    <w:rsid w:val="00094AD7"/>
    <w:rsid w:val="00095F67"/>
    <w:rsid w:val="00096A18"/>
    <w:rsid w:val="00096E42"/>
    <w:rsid w:val="000979FB"/>
    <w:rsid w:val="000A129C"/>
    <w:rsid w:val="000A173C"/>
    <w:rsid w:val="000A35DC"/>
    <w:rsid w:val="000A3F5D"/>
    <w:rsid w:val="000A64CD"/>
    <w:rsid w:val="000A66C4"/>
    <w:rsid w:val="000B0C2D"/>
    <w:rsid w:val="000B1CDD"/>
    <w:rsid w:val="000B48CC"/>
    <w:rsid w:val="000B58FC"/>
    <w:rsid w:val="000B705C"/>
    <w:rsid w:val="000C0BF9"/>
    <w:rsid w:val="000C0C9C"/>
    <w:rsid w:val="000C2307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079"/>
    <w:rsid w:val="000F2F5B"/>
    <w:rsid w:val="000F526D"/>
    <w:rsid w:val="000F71DC"/>
    <w:rsid w:val="001001BC"/>
    <w:rsid w:val="00101EEF"/>
    <w:rsid w:val="00103C25"/>
    <w:rsid w:val="001051DA"/>
    <w:rsid w:val="0011201F"/>
    <w:rsid w:val="00112BD6"/>
    <w:rsid w:val="00115C27"/>
    <w:rsid w:val="001201C9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4E85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2A2D"/>
    <w:rsid w:val="00153A51"/>
    <w:rsid w:val="00153F7E"/>
    <w:rsid w:val="001541C0"/>
    <w:rsid w:val="00155702"/>
    <w:rsid w:val="00155B23"/>
    <w:rsid w:val="00155CC7"/>
    <w:rsid w:val="00156246"/>
    <w:rsid w:val="00157874"/>
    <w:rsid w:val="00162801"/>
    <w:rsid w:val="00163144"/>
    <w:rsid w:val="0016365C"/>
    <w:rsid w:val="00163E3D"/>
    <w:rsid w:val="0016480A"/>
    <w:rsid w:val="001659DB"/>
    <w:rsid w:val="00166C8E"/>
    <w:rsid w:val="00166F33"/>
    <w:rsid w:val="0017023B"/>
    <w:rsid w:val="00170560"/>
    <w:rsid w:val="001710FF"/>
    <w:rsid w:val="0017137D"/>
    <w:rsid w:val="00171446"/>
    <w:rsid w:val="00172946"/>
    <w:rsid w:val="00173088"/>
    <w:rsid w:val="00175500"/>
    <w:rsid w:val="001769D5"/>
    <w:rsid w:val="00176E5A"/>
    <w:rsid w:val="00177024"/>
    <w:rsid w:val="0017735A"/>
    <w:rsid w:val="00177FF7"/>
    <w:rsid w:val="001802DA"/>
    <w:rsid w:val="00183E6D"/>
    <w:rsid w:val="00185267"/>
    <w:rsid w:val="00186D4F"/>
    <w:rsid w:val="00190BD1"/>
    <w:rsid w:val="001916A5"/>
    <w:rsid w:val="00194838"/>
    <w:rsid w:val="001963D8"/>
    <w:rsid w:val="00196E7F"/>
    <w:rsid w:val="001A09C1"/>
    <w:rsid w:val="001A0B79"/>
    <w:rsid w:val="001A5DDF"/>
    <w:rsid w:val="001A7284"/>
    <w:rsid w:val="001B0F70"/>
    <w:rsid w:val="001B1B20"/>
    <w:rsid w:val="001B1ECD"/>
    <w:rsid w:val="001B236C"/>
    <w:rsid w:val="001B2A4B"/>
    <w:rsid w:val="001B2F36"/>
    <w:rsid w:val="001C01BA"/>
    <w:rsid w:val="001C298D"/>
    <w:rsid w:val="001C34D3"/>
    <w:rsid w:val="001C448B"/>
    <w:rsid w:val="001C4C85"/>
    <w:rsid w:val="001C51F1"/>
    <w:rsid w:val="001C6271"/>
    <w:rsid w:val="001D11AA"/>
    <w:rsid w:val="001D32CE"/>
    <w:rsid w:val="001D3315"/>
    <w:rsid w:val="001D4845"/>
    <w:rsid w:val="001D49AD"/>
    <w:rsid w:val="001D5D6B"/>
    <w:rsid w:val="001D5E84"/>
    <w:rsid w:val="001D625B"/>
    <w:rsid w:val="001D6895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49A"/>
    <w:rsid w:val="001F0C7F"/>
    <w:rsid w:val="001F0DCE"/>
    <w:rsid w:val="001F1788"/>
    <w:rsid w:val="001F1988"/>
    <w:rsid w:val="001F2C66"/>
    <w:rsid w:val="001F2FC1"/>
    <w:rsid w:val="001F3050"/>
    <w:rsid w:val="001F38DB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2243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2561"/>
    <w:rsid w:val="00243556"/>
    <w:rsid w:val="00243CFC"/>
    <w:rsid w:val="00245F42"/>
    <w:rsid w:val="002500F4"/>
    <w:rsid w:val="002563F3"/>
    <w:rsid w:val="0025794F"/>
    <w:rsid w:val="00262D6F"/>
    <w:rsid w:val="00263F36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76D24"/>
    <w:rsid w:val="00277A7D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A08ED"/>
    <w:rsid w:val="002A2FB5"/>
    <w:rsid w:val="002A30EA"/>
    <w:rsid w:val="002A535F"/>
    <w:rsid w:val="002A5698"/>
    <w:rsid w:val="002A7115"/>
    <w:rsid w:val="002A7663"/>
    <w:rsid w:val="002A76B4"/>
    <w:rsid w:val="002A7BA3"/>
    <w:rsid w:val="002B00BB"/>
    <w:rsid w:val="002B0395"/>
    <w:rsid w:val="002B2973"/>
    <w:rsid w:val="002B456A"/>
    <w:rsid w:val="002B774E"/>
    <w:rsid w:val="002B7EA4"/>
    <w:rsid w:val="002C19A4"/>
    <w:rsid w:val="002C1B73"/>
    <w:rsid w:val="002C2C07"/>
    <w:rsid w:val="002C5B5E"/>
    <w:rsid w:val="002C5DAD"/>
    <w:rsid w:val="002C6364"/>
    <w:rsid w:val="002D3E69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3073"/>
    <w:rsid w:val="002E41AA"/>
    <w:rsid w:val="002E7869"/>
    <w:rsid w:val="002E7B3E"/>
    <w:rsid w:val="002F0458"/>
    <w:rsid w:val="002F1ABA"/>
    <w:rsid w:val="002F1BFA"/>
    <w:rsid w:val="002F4D97"/>
    <w:rsid w:val="002F553D"/>
    <w:rsid w:val="002F7161"/>
    <w:rsid w:val="00301110"/>
    <w:rsid w:val="00303E7C"/>
    <w:rsid w:val="00304A70"/>
    <w:rsid w:val="00305AFB"/>
    <w:rsid w:val="00313A21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874"/>
    <w:rsid w:val="00344E63"/>
    <w:rsid w:val="00346328"/>
    <w:rsid w:val="00347302"/>
    <w:rsid w:val="003504A7"/>
    <w:rsid w:val="00352500"/>
    <w:rsid w:val="0035391E"/>
    <w:rsid w:val="003542C0"/>
    <w:rsid w:val="00354E12"/>
    <w:rsid w:val="00356FBE"/>
    <w:rsid w:val="00360C7B"/>
    <w:rsid w:val="003614D2"/>
    <w:rsid w:val="00361F3E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874EB"/>
    <w:rsid w:val="00387539"/>
    <w:rsid w:val="00387A92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A6A44"/>
    <w:rsid w:val="003B0884"/>
    <w:rsid w:val="003B11FE"/>
    <w:rsid w:val="003B14DC"/>
    <w:rsid w:val="003B1EB1"/>
    <w:rsid w:val="003B278B"/>
    <w:rsid w:val="003B41E0"/>
    <w:rsid w:val="003C0B14"/>
    <w:rsid w:val="003C1DD1"/>
    <w:rsid w:val="003C3A0C"/>
    <w:rsid w:val="003C440E"/>
    <w:rsid w:val="003C62CC"/>
    <w:rsid w:val="003C6572"/>
    <w:rsid w:val="003C743F"/>
    <w:rsid w:val="003C750A"/>
    <w:rsid w:val="003C7914"/>
    <w:rsid w:val="003D3939"/>
    <w:rsid w:val="003D3E8B"/>
    <w:rsid w:val="003D44DA"/>
    <w:rsid w:val="003D47B6"/>
    <w:rsid w:val="003D5243"/>
    <w:rsid w:val="003D603A"/>
    <w:rsid w:val="003D6308"/>
    <w:rsid w:val="003E0B92"/>
    <w:rsid w:val="003E136B"/>
    <w:rsid w:val="003E32EF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3F5C9F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2DA8"/>
    <w:rsid w:val="00413775"/>
    <w:rsid w:val="00413DCE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1FA0"/>
    <w:rsid w:val="00452EAD"/>
    <w:rsid w:val="0045310D"/>
    <w:rsid w:val="004537FC"/>
    <w:rsid w:val="00454181"/>
    <w:rsid w:val="00457122"/>
    <w:rsid w:val="0045793E"/>
    <w:rsid w:val="004612D9"/>
    <w:rsid w:val="00461B04"/>
    <w:rsid w:val="00461BA8"/>
    <w:rsid w:val="00464F73"/>
    <w:rsid w:val="00465498"/>
    <w:rsid w:val="00465B26"/>
    <w:rsid w:val="00472109"/>
    <w:rsid w:val="0047465E"/>
    <w:rsid w:val="00474934"/>
    <w:rsid w:val="0047602D"/>
    <w:rsid w:val="004824FD"/>
    <w:rsid w:val="00484B93"/>
    <w:rsid w:val="004871FF"/>
    <w:rsid w:val="00490553"/>
    <w:rsid w:val="004905B3"/>
    <w:rsid w:val="00492101"/>
    <w:rsid w:val="00493830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D39"/>
    <w:rsid w:val="004B3EB3"/>
    <w:rsid w:val="004B4A68"/>
    <w:rsid w:val="004B5110"/>
    <w:rsid w:val="004B6A83"/>
    <w:rsid w:val="004B72B3"/>
    <w:rsid w:val="004C081F"/>
    <w:rsid w:val="004C10E2"/>
    <w:rsid w:val="004C3CA7"/>
    <w:rsid w:val="004C450D"/>
    <w:rsid w:val="004C52BC"/>
    <w:rsid w:val="004C5F02"/>
    <w:rsid w:val="004C6A5B"/>
    <w:rsid w:val="004C6D31"/>
    <w:rsid w:val="004D0D6D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6002"/>
    <w:rsid w:val="004F7286"/>
    <w:rsid w:val="004F73F6"/>
    <w:rsid w:val="0050178A"/>
    <w:rsid w:val="00501DCA"/>
    <w:rsid w:val="00501E59"/>
    <w:rsid w:val="00503BAD"/>
    <w:rsid w:val="00503E1F"/>
    <w:rsid w:val="005049DD"/>
    <w:rsid w:val="00505D2B"/>
    <w:rsid w:val="005102F7"/>
    <w:rsid w:val="005116B9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8F8"/>
    <w:rsid w:val="00525A78"/>
    <w:rsid w:val="00531AC3"/>
    <w:rsid w:val="00533206"/>
    <w:rsid w:val="00533705"/>
    <w:rsid w:val="00534FE7"/>
    <w:rsid w:val="00535754"/>
    <w:rsid w:val="00535DF7"/>
    <w:rsid w:val="00536744"/>
    <w:rsid w:val="00536A07"/>
    <w:rsid w:val="005408B1"/>
    <w:rsid w:val="005417B4"/>
    <w:rsid w:val="0054249E"/>
    <w:rsid w:val="00543323"/>
    <w:rsid w:val="00544F6B"/>
    <w:rsid w:val="0054555F"/>
    <w:rsid w:val="00546F82"/>
    <w:rsid w:val="0055118D"/>
    <w:rsid w:val="00552E29"/>
    <w:rsid w:val="00553AB5"/>
    <w:rsid w:val="0055407A"/>
    <w:rsid w:val="0055467C"/>
    <w:rsid w:val="005557DA"/>
    <w:rsid w:val="00557F44"/>
    <w:rsid w:val="00560108"/>
    <w:rsid w:val="00564921"/>
    <w:rsid w:val="0056499F"/>
    <w:rsid w:val="00565D08"/>
    <w:rsid w:val="00567573"/>
    <w:rsid w:val="0056763E"/>
    <w:rsid w:val="00571208"/>
    <w:rsid w:val="00571679"/>
    <w:rsid w:val="00571DE7"/>
    <w:rsid w:val="005725B8"/>
    <w:rsid w:val="00572AAA"/>
    <w:rsid w:val="00572F22"/>
    <w:rsid w:val="0057461E"/>
    <w:rsid w:val="00574E07"/>
    <w:rsid w:val="005761CE"/>
    <w:rsid w:val="005768EE"/>
    <w:rsid w:val="00580B41"/>
    <w:rsid w:val="00581391"/>
    <w:rsid w:val="00581F5B"/>
    <w:rsid w:val="0058575B"/>
    <w:rsid w:val="00585AF7"/>
    <w:rsid w:val="00586191"/>
    <w:rsid w:val="0058653E"/>
    <w:rsid w:val="005911DA"/>
    <w:rsid w:val="00591DE8"/>
    <w:rsid w:val="00592F7F"/>
    <w:rsid w:val="00593663"/>
    <w:rsid w:val="0059410A"/>
    <w:rsid w:val="00595098"/>
    <w:rsid w:val="005957BF"/>
    <w:rsid w:val="00597252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B6612"/>
    <w:rsid w:val="005C384C"/>
    <w:rsid w:val="005C4605"/>
    <w:rsid w:val="005C5E41"/>
    <w:rsid w:val="005C6B2C"/>
    <w:rsid w:val="005C7F5F"/>
    <w:rsid w:val="005D455A"/>
    <w:rsid w:val="005D667F"/>
    <w:rsid w:val="005D6AAB"/>
    <w:rsid w:val="005D6C36"/>
    <w:rsid w:val="005D6F7B"/>
    <w:rsid w:val="005D73C6"/>
    <w:rsid w:val="005D789A"/>
    <w:rsid w:val="005D7CF1"/>
    <w:rsid w:val="005E1074"/>
    <w:rsid w:val="005E1836"/>
    <w:rsid w:val="005E1AD6"/>
    <w:rsid w:val="005E7081"/>
    <w:rsid w:val="005F4AC9"/>
    <w:rsid w:val="005F5E05"/>
    <w:rsid w:val="005F5EDD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0A0B"/>
    <w:rsid w:val="006126C5"/>
    <w:rsid w:val="00612700"/>
    <w:rsid w:val="00613671"/>
    <w:rsid w:val="006136DB"/>
    <w:rsid w:val="00614918"/>
    <w:rsid w:val="00614CDF"/>
    <w:rsid w:val="0061689C"/>
    <w:rsid w:val="006172D2"/>
    <w:rsid w:val="006173B9"/>
    <w:rsid w:val="00617D6A"/>
    <w:rsid w:val="006222CB"/>
    <w:rsid w:val="00622F1F"/>
    <w:rsid w:val="00623633"/>
    <w:rsid w:val="0063027A"/>
    <w:rsid w:val="00630A3E"/>
    <w:rsid w:val="0063120D"/>
    <w:rsid w:val="00631878"/>
    <w:rsid w:val="00631E52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0DD4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46B0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96768"/>
    <w:rsid w:val="006A0AA7"/>
    <w:rsid w:val="006A24CD"/>
    <w:rsid w:val="006B0BE9"/>
    <w:rsid w:val="006B10B3"/>
    <w:rsid w:val="006B10CB"/>
    <w:rsid w:val="006B12C6"/>
    <w:rsid w:val="006B2A47"/>
    <w:rsid w:val="006B3AAE"/>
    <w:rsid w:val="006B430A"/>
    <w:rsid w:val="006B52EC"/>
    <w:rsid w:val="006B58E8"/>
    <w:rsid w:val="006B59A1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21B7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2C8"/>
    <w:rsid w:val="006E69D1"/>
    <w:rsid w:val="006E6F1C"/>
    <w:rsid w:val="006F0044"/>
    <w:rsid w:val="006F0160"/>
    <w:rsid w:val="006F08E6"/>
    <w:rsid w:val="006F1453"/>
    <w:rsid w:val="006F1606"/>
    <w:rsid w:val="006F368A"/>
    <w:rsid w:val="006F3F28"/>
    <w:rsid w:val="006F517B"/>
    <w:rsid w:val="00702F24"/>
    <w:rsid w:val="0070519E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3AA"/>
    <w:rsid w:val="00721A65"/>
    <w:rsid w:val="00722AAB"/>
    <w:rsid w:val="00722FCC"/>
    <w:rsid w:val="007239F3"/>
    <w:rsid w:val="00724341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1A8"/>
    <w:rsid w:val="00750585"/>
    <w:rsid w:val="00752132"/>
    <w:rsid w:val="0075333B"/>
    <w:rsid w:val="007534DC"/>
    <w:rsid w:val="00754077"/>
    <w:rsid w:val="007562C2"/>
    <w:rsid w:val="00757909"/>
    <w:rsid w:val="00757DAE"/>
    <w:rsid w:val="007601EB"/>
    <w:rsid w:val="007614C8"/>
    <w:rsid w:val="00762B23"/>
    <w:rsid w:val="00762D25"/>
    <w:rsid w:val="00763161"/>
    <w:rsid w:val="007644DF"/>
    <w:rsid w:val="00764555"/>
    <w:rsid w:val="00765793"/>
    <w:rsid w:val="00767CD1"/>
    <w:rsid w:val="00770E06"/>
    <w:rsid w:val="00770F41"/>
    <w:rsid w:val="007716AD"/>
    <w:rsid w:val="00771DF3"/>
    <w:rsid w:val="00771EBF"/>
    <w:rsid w:val="00772148"/>
    <w:rsid w:val="00772C84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BF6"/>
    <w:rsid w:val="00792D71"/>
    <w:rsid w:val="00792DE1"/>
    <w:rsid w:val="00792F1D"/>
    <w:rsid w:val="007933DD"/>
    <w:rsid w:val="00793775"/>
    <w:rsid w:val="00793981"/>
    <w:rsid w:val="00793A71"/>
    <w:rsid w:val="00794114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B785E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56CF"/>
    <w:rsid w:val="007D6313"/>
    <w:rsid w:val="007D7F46"/>
    <w:rsid w:val="007D7FF6"/>
    <w:rsid w:val="007E1DE7"/>
    <w:rsid w:val="007E3727"/>
    <w:rsid w:val="007E4228"/>
    <w:rsid w:val="007E702B"/>
    <w:rsid w:val="007E7308"/>
    <w:rsid w:val="007F093B"/>
    <w:rsid w:val="007F11DC"/>
    <w:rsid w:val="007F1C21"/>
    <w:rsid w:val="007F1DB2"/>
    <w:rsid w:val="007F2BF6"/>
    <w:rsid w:val="007F36DA"/>
    <w:rsid w:val="007F3F46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10B"/>
    <w:rsid w:val="00806228"/>
    <w:rsid w:val="00806540"/>
    <w:rsid w:val="008067D9"/>
    <w:rsid w:val="00807A6D"/>
    <w:rsid w:val="0081042C"/>
    <w:rsid w:val="0081143A"/>
    <w:rsid w:val="00811F13"/>
    <w:rsid w:val="008121DF"/>
    <w:rsid w:val="00813107"/>
    <w:rsid w:val="008133DA"/>
    <w:rsid w:val="00814C4A"/>
    <w:rsid w:val="00814F1F"/>
    <w:rsid w:val="00817925"/>
    <w:rsid w:val="0082016B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36ED4"/>
    <w:rsid w:val="00840C21"/>
    <w:rsid w:val="00840EF9"/>
    <w:rsid w:val="00841279"/>
    <w:rsid w:val="008442E2"/>
    <w:rsid w:val="00847F8A"/>
    <w:rsid w:val="008519FC"/>
    <w:rsid w:val="008536C3"/>
    <w:rsid w:val="00853E6C"/>
    <w:rsid w:val="00854A28"/>
    <w:rsid w:val="008566E1"/>
    <w:rsid w:val="008569FF"/>
    <w:rsid w:val="00856E7B"/>
    <w:rsid w:val="008604C6"/>
    <w:rsid w:val="008651C9"/>
    <w:rsid w:val="00865FD3"/>
    <w:rsid w:val="0086664A"/>
    <w:rsid w:val="008667C3"/>
    <w:rsid w:val="008671FC"/>
    <w:rsid w:val="0086730B"/>
    <w:rsid w:val="0087021C"/>
    <w:rsid w:val="008702B3"/>
    <w:rsid w:val="008706D5"/>
    <w:rsid w:val="00870F5F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6A0C"/>
    <w:rsid w:val="008971CE"/>
    <w:rsid w:val="008A0FA5"/>
    <w:rsid w:val="008A10CB"/>
    <w:rsid w:val="008A18CE"/>
    <w:rsid w:val="008A5515"/>
    <w:rsid w:val="008A772E"/>
    <w:rsid w:val="008B0202"/>
    <w:rsid w:val="008B1E48"/>
    <w:rsid w:val="008B3363"/>
    <w:rsid w:val="008B372F"/>
    <w:rsid w:val="008B39D7"/>
    <w:rsid w:val="008B3B5E"/>
    <w:rsid w:val="008B411F"/>
    <w:rsid w:val="008B4935"/>
    <w:rsid w:val="008B55B0"/>
    <w:rsid w:val="008B62BB"/>
    <w:rsid w:val="008C0B56"/>
    <w:rsid w:val="008C11F0"/>
    <w:rsid w:val="008C1492"/>
    <w:rsid w:val="008C1BD6"/>
    <w:rsid w:val="008C2F31"/>
    <w:rsid w:val="008C4FE2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0444"/>
    <w:rsid w:val="008E3BF7"/>
    <w:rsid w:val="008E71EC"/>
    <w:rsid w:val="008F0E78"/>
    <w:rsid w:val="008F2499"/>
    <w:rsid w:val="008F27A1"/>
    <w:rsid w:val="008F293E"/>
    <w:rsid w:val="008F3C76"/>
    <w:rsid w:val="008F5A89"/>
    <w:rsid w:val="008F70D4"/>
    <w:rsid w:val="008F77FC"/>
    <w:rsid w:val="008F7B6E"/>
    <w:rsid w:val="0090025B"/>
    <w:rsid w:val="00901646"/>
    <w:rsid w:val="0090252E"/>
    <w:rsid w:val="00905330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36A3"/>
    <w:rsid w:val="009167B9"/>
    <w:rsid w:val="00921C34"/>
    <w:rsid w:val="00923E22"/>
    <w:rsid w:val="00925FCF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27"/>
    <w:rsid w:val="009352CA"/>
    <w:rsid w:val="009356F2"/>
    <w:rsid w:val="00941B25"/>
    <w:rsid w:val="00942479"/>
    <w:rsid w:val="00942C34"/>
    <w:rsid w:val="00944C1D"/>
    <w:rsid w:val="00944E80"/>
    <w:rsid w:val="0094532E"/>
    <w:rsid w:val="0094746F"/>
    <w:rsid w:val="00947FA3"/>
    <w:rsid w:val="009508F1"/>
    <w:rsid w:val="00950C59"/>
    <w:rsid w:val="00950FD5"/>
    <w:rsid w:val="00951084"/>
    <w:rsid w:val="00951C46"/>
    <w:rsid w:val="00952DA5"/>
    <w:rsid w:val="0095303D"/>
    <w:rsid w:val="00955A56"/>
    <w:rsid w:val="00955F58"/>
    <w:rsid w:val="00956AE5"/>
    <w:rsid w:val="00956DE8"/>
    <w:rsid w:val="009616EB"/>
    <w:rsid w:val="00962CA5"/>
    <w:rsid w:val="009633BA"/>
    <w:rsid w:val="00963774"/>
    <w:rsid w:val="00964B60"/>
    <w:rsid w:val="00964DC2"/>
    <w:rsid w:val="0096554B"/>
    <w:rsid w:val="009659AB"/>
    <w:rsid w:val="0096655E"/>
    <w:rsid w:val="00967775"/>
    <w:rsid w:val="0097120C"/>
    <w:rsid w:val="00971609"/>
    <w:rsid w:val="00974064"/>
    <w:rsid w:val="00974491"/>
    <w:rsid w:val="00975BDA"/>
    <w:rsid w:val="00975D47"/>
    <w:rsid w:val="00976907"/>
    <w:rsid w:val="00981C72"/>
    <w:rsid w:val="00985E80"/>
    <w:rsid w:val="009865E3"/>
    <w:rsid w:val="009865EA"/>
    <w:rsid w:val="00986B08"/>
    <w:rsid w:val="009911A8"/>
    <w:rsid w:val="00991404"/>
    <w:rsid w:val="00994844"/>
    <w:rsid w:val="00994978"/>
    <w:rsid w:val="00994BB5"/>
    <w:rsid w:val="0099545B"/>
    <w:rsid w:val="009A016C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1CEC"/>
    <w:rsid w:val="009B3253"/>
    <w:rsid w:val="009B60A2"/>
    <w:rsid w:val="009B6535"/>
    <w:rsid w:val="009B7579"/>
    <w:rsid w:val="009B7DB6"/>
    <w:rsid w:val="009C052B"/>
    <w:rsid w:val="009C164B"/>
    <w:rsid w:val="009C1756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67E3"/>
    <w:rsid w:val="009E70A3"/>
    <w:rsid w:val="009F0A2A"/>
    <w:rsid w:val="009F14EC"/>
    <w:rsid w:val="009F29C1"/>
    <w:rsid w:val="009F3362"/>
    <w:rsid w:val="009F525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6963"/>
    <w:rsid w:val="00A17981"/>
    <w:rsid w:val="00A17D23"/>
    <w:rsid w:val="00A17E64"/>
    <w:rsid w:val="00A210E0"/>
    <w:rsid w:val="00A23CC0"/>
    <w:rsid w:val="00A24F32"/>
    <w:rsid w:val="00A30D24"/>
    <w:rsid w:val="00A3117E"/>
    <w:rsid w:val="00A3141E"/>
    <w:rsid w:val="00A32738"/>
    <w:rsid w:val="00A34906"/>
    <w:rsid w:val="00A36195"/>
    <w:rsid w:val="00A36929"/>
    <w:rsid w:val="00A43A3C"/>
    <w:rsid w:val="00A4457E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445F"/>
    <w:rsid w:val="00A55AB5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12A2"/>
    <w:rsid w:val="00A72444"/>
    <w:rsid w:val="00A7345A"/>
    <w:rsid w:val="00A738EC"/>
    <w:rsid w:val="00A76F25"/>
    <w:rsid w:val="00A77267"/>
    <w:rsid w:val="00A77438"/>
    <w:rsid w:val="00A7784A"/>
    <w:rsid w:val="00A810DE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4CA6"/>
    <w:rsid w:val="00A96230"/>
    <w:rsid w:val="00AA0007"/>
    <w:rsid w:val="00AA04E9"/>
    <w:rsid w:val="00AA2754"/>
    <w:rsid w:val="00AA531C"/>
    <w:rsid w:val="00AA5FA2"/>
    <w:rsid w:val="00AA630E"/>
    <w:rsid w:val="00AA6FE7"/>
    <w:rsid w:val="00AA7A0E"/>
    <w:rsid w:val="00AA7E5F"/>
    <w:rsid w:val="00AB109E"/>
    <w:rsid w:val="00AB2843"/>
    <w:rsid w:val="00AB3EF1"/>
    <w:rsid w:val="00AB4663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5D06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17C0E"/>
    <w:rsid w:val="00B20D96"/>
    <w:rsid w:val="00B2144C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7EF4"/>
    <w:rsid w:val="00B41F6E"/>
    <w:rsid w:val="00B42302"/>
    <w:rsid w:val="00B42DD4"/>
    <w:rsid w:val="00B44187"/>
    <w:rsid w:val="00B45461"/>
    <w:rsid w:val="00B4584D"/>
    <w:rsid w:val="00B50811"/>
    <w:rsid w:val="00B51AC2"/>
    <w:rsid w:val="00B522ED"/>
    <w:rsid w:val="00B539D0"/>
    <w:rsid w:val="00B544EE"/>
    <w:rsid w:val="00B562A0"/>
    <w:rsid w:val="00B56811"/>
    <w:rsid w:val="00B60333"/>
    <w:rsid w:val="00B60CCE"/>
    <w:rsid w:val="00B61723"/>
    <w:rsid w:val="00B63DE7"/>
    <w:rsid w:val="00B6431C"/>
    <w:rsid w:val="00B64649"/>
    <w:rsid w:val="00B655EB"/>
    <w:rsid w:val="00B66505"/>
    <w:rsid w:val="00B6719E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92E"/>
    <w:rsid w:val="00B92A07"/>
    <w:rsid w:val="00B93A93"/>
    <w:rsid w:val="00B950B8"/>
    <w:rsid w:val="00B95475"/>
    <w:rsid w:val="00B959F9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6A87"/>
    <w:rsid w:val="00BA71D2"/>
    <w:rsid w:val="00BA7955"/>
    <w:rsid w:val="00BA7973"/>
    <w:rsid w:val="00BB0C73"/>
    <w:rsid w:val="00BB14AD"/>
    <w:rsid w:val="00BB197E"/>
    <w:rsid w:val="00BB4A42"/>
    <w:rsid w:val="00BB529C"/>
    <w:rsid w:val="00BB58EC"/>
    <w:rsid w:val="00BC0655"/>
    <w:rsid w:val="00BC3370"/>
    <w:rsid w:val="00BC47C3"/>
    <w:rsid w:val="00BC75B0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32A"/>
    <w:rsid w:val="00BF1FCA"/>
    <w:rsid w:val="00BF346F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341"/>
    <w:rsid w:val="00C22C5C"/>
    <w:rsid w:val="00C26E37"/>
    <w:rsid w:val="00C3283A"/>
    <w:rsid w:val="00C4182E"/>
    <w:rsid w:val="00C41CC1"/>
    <w:rsid w:val="00C45143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DAC"/>
    <w:rsid w:val="00C72FA3"/>
    <w:rsid w:val="00C730B4"/>
    <w:rsid w:val="00C736BF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43E4"/>
    <w:rsid w:val="00C85A7B"/>
    <w:rsid w:val="00C921B1"/>
    <w:rsid w:val="00C9555F"/>
    <w:rsid w:val="00C97867"/>
    <w:rsid w:val="00C97ABA"/>
    <w:rsid w:val="00CA09AD"/>
    <w:rsid w:val="00CA334E"/>
    <w:rsid w:val="00CA3774"/>
    <w:rsid w:val="00CA3A29"/>
    <w:rsid w:val="00CA4366"/>
    <w:rsid w:val="00CA622B"/>
    <w:rsid w:val="00CA75C4"/>
    <w:rsid w:val="00CA78DD"/>
    <w:rsid w:val="00CA79AD"/>
    <w:rsid w:val="00CB042F"/>
    <w:rsid w:val="00CB0E11"/>
    <w:rsid w:val="00CB0F85"/>
    <w:rsid w:val="00CB2E08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01B"/>
    <w:rsid w:val="00CD346E"/>
    <w:rsid w:val="00CD347A"/>
    <w:rsid w:val="00CD39D1"/>
    <w:rsid w:val="00CD3A1E"/>
    <w:rsid w:val="00CD46C6"/>
    <w:rsid w:val="00CD7CF4"/>
    <w:rsid w:val="00CE24BC"/>
    <w:rsid w:val="00CE4C3D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07996"/>
    <w:rsid w:val="00D10871"/>
    <w:rsid w:val="00D10EA7"/>
    <w:rsid w:val="00D11936"/>
    <w:rsid w:val="00D155F0"/>
    <w:rsid w:val="00D15D6B"/>
    <w:rsid w:val="00D16DF3"/>
    <w:rsid w:val="00D17183"/>
    <w:rsid w:val="00D172F3"/>
    <w:rsid w:val="00D17C70"/>
    <w:rsid w:val="00D215BB"/>
    <w:rsid w:val="00D218E6"/>
    <w:rsid w:val="00D23ED1"/>
    <w:rsid w:val="00D254FB"/>
    <w:rsid w:val="00D25983"/>
    <w:rsid w:val="00D25B3F"/>
    <w:rsid w:val="00D268CF"/>
    <w:rsid w:val="00D30D3E"/>
    <w:rsid w:val="00D327FA"/>
    <w:rsid w:val="00D34EFE"/>
    <w:rsid w:val="00D35321"/>
    <w:rsid w:val="00D37B05"/>
    <w:rsid w:val="00D37CC1"/>
    <w:rsid w:val="00D37FBD"/>
    <w:rsid w:val="00D4237A"/>
    <w:rsid w:val="00D42BBB"/>
    <w:rsid w:val="00D4363D"/>
    <w:rsid w:val="00D43D4D"/>
    <w:rsid w:val="00D4413B"/>
    <w:rsid w:val="00D464E8"/>
    <w:rsid w:val="00D466F8"/>
    <w:rsid w:val="00D4732B"/>
    <w:rsid w:val="00D53D74"/>
    <w:rsid w:val="00D55464"/>
    <w:rsid w:val="00D56B08"/>
    <w:rsid w:val="00D57F5F"/>
    <w:rsid w:val="00D62ECA"/>
    <w:rsid w:val="00D632D0"/>
    <w:rsid w:val="00D63EF0"/>
    <w:rsid w:val="00D65065"/>
    <w:rsid w:val="00D6630F"/>
    <w:rsid w:val="00D666FD"/>
    <w:rsid w:val="00D66CD5"/>
    <w:rsid w:val="00D678E8"/>
    <w:rsid w:val="00D67E91"/>
    <w:rsid w:val="00D706C0"/>
    <w:rsid w:val="00D70B7F"/>
    <w:rsid w:val="00D71619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2713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B88"/>
    <w:rsid w:val="00DA3FE9"/>
    <w:rsid w:val="00DA4DBD"/>
    <w:rsid w:val="00DA6227"/>
    <w:rsid w:val="00DA644E"/>
    <w:rsid w:val="00DB19AA"/>
    <w:rsid w:val="00DB2DE0"/>
    <w:rsid w:val="00DB31BF"/>
    <w:rsid w:val="00DB3BB6"/>
    <w:rsid w:val="00DB3F88"/>
    <w:rsid w:val="00DB5A1B"/>
    <w:rsid w:val="00DB5FAA"/>
    <w:rsid w:val="00DB7731"/>
    <w:rsid w:val="00DC000F"/>
    <w:rsid w:val="00DC15E7"/>
    <w:rsid w:val="00DC2663"/>
    <w:rsid w:val="00DC4A04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6D0E"/>
    <w:rsid w:val="00DE74EA"/>
    <w:rsid w:val="00DE7D40"/>
    <w:rsid w:val="00DF09B6"/>
    <w:rsid w:val="00DF30DD"/>
    <w:rsid w:val="00DF708E"/>
    <w:rsid w:val="00DF753D"/>
    <w:rsid w:val="00E01E69"/>
    <w:rsid w:val="00E02120"/>
    <w:rsid w:val="00E039B7"/>
    <w:rsid w:val="00E039D6"/>
    <w:rsid w:val="00E07A80"/>
    <w:rsid w:val="00E106DF"/>
    <w:rsid w:val="00E110ED"/>
    <w:rsid w:val="00E111F4"/>
    <w:rsid w:val="00E118DC"/>
    <w:rsid w:val="00E12D1F"/>
    <w:rsid w:val="00E12E3B"/>
    <w:rsid w:val="00E14BA1"/>
    <w:rsid w:val="00E17FC6"/>
    <w:rsid w:val="00E208EE"/>
    <w:rsid w:val="00E20EA9"/>
    <w:rsid w:val="00E223A5"/>
    <w:rsid w:val="00E22AC7"/>
    <w:rsid w:val="00E22AF6"/>
    <w:rsid w:val="00E22C82"/>
    <w:rsid w:val="00E22D4B"/>
    <w:rsid w:val="00E232B8"/>
    <w:rsid w:val="00E23B03"/>
    <w:rsid w:val="00E2482F"/>
    <w:rsid w:val="00E25E75"/>
    <w:rsid w:val="00E26109"/>
    <w:rsid w:val="00E268CB"/>
    <w:rsid w:val="00E26D46"/>
    <w:rsid w:val="00E27E1C"/>
    <w:rsid w:val="00E31FA2"/>
    <w:rsid w:val="00E34A8A"/>
    <w:rsid w:val="00E34E64"/>
    <w:rsid w:val="00E36028"/>
    <w:rsid w:val="00E37F91"/>
    <w:rsid w:val="00E400D4"/>
    <w:rsid w:val="00E400F8"/>
    <w:rsid w:val="00E40B78"/>
    <w:rsid w:val="00E4143E"/>
    <w:rsid w:val="00E42823"/>
    <w:rsid w:val="00E42C4A"/>
    <w:rsid w:val="00E438E6"/>
    <w:rsid w:val="00E45E4F"/>
    <w:rsid w:val="00E46B73"/>
    <w:rsid w:val="00E504B0"/>
    <w:rsid w:val="00E5275A"/>
    <w:rsid w:val="00E53F07"/>
    <w:rsid w:val="00E54D65"/>
    <w:rsid w:val="00E55935"/>
    <w:rsid w:val="00E560AC"/>
    <w:rsid w:val="00E56793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5"/>
    <w:rsid w:val="00E70D0A"/>
    <w:rsid w:val="00E72EED"/>
    <w:rsid w:val="00E73326"/>
    <w:rsid w:val="00E73D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4302"/>
    <w:rsid w:val="00E855C0"/>
    <w:rsid w:val="00E85AB9"/>
    <w:rsid w:val="00E86448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439A"/>
    <w:rsid w:val="00E953E7"/>
    <w:rsid w:val="00E95E42"/>
    <w:rsid w:val="00E960F0"/>
    <w:rsid w:val="00E96F68"/>
    <w:rsid w:val="00E973EE"/>
    <w:rsid w:val="00EA0742"/>
    <w:rsid w:val="00EA2F49"/>
    <w:rsid w:val="00EA5E6A"/>
    <w:rsid w:val="00EA6D19"/>
    <w:rsid w:val="00EB2012"/>
    <w:rsid w:val="00EB38C6"/>
    <w:rsid w:val="00EB4C48"/>
    <w:rsid w:val="00EB6EE8"/>
    <w:rsid w:val="00EB75A3"/>
    <w:rsid w:val="00EC034F"/>
    <w:rsid w:val="00EC0C8C"/>
    <w:rsid w:val="00EC1566"/>
    <w:rsid w:val="00EC1BFF"/>
    <w:rsid w:val="00EC2E8F"/>
    <w:rsid w:val="00EC45E5"/>
    <w:rsid w:val="00EC4FCB"/>
    <w:rsid w:val="00ED0C3E"/>
    <w:rsid w:val="00ED3081"/>
    <w:rsid w:val="00ED340C"/>
    <w:rsid w:val="00ED4BD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4B9"/>
    <w:rsid w:val="00EF0E52"/>
    <w:rsid w:val="00EF1A86"/>
    <w:rsid w:val="00EF2C29"/>
    <w:rsid w:val="00EF3311"/>
    <w:rsid w:val="00EF389D"/>
    <w:rsid w:val="00EF5869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07E8C"/>
    <w:rsid w:val="00F10589"/>
    <w:rsid w:val="00F12CDC"/>
    <w:rsid w:val="00F134D3"/>
    <w:rsid w:val="00F13DC0"/>
    <w:rsid w:val="00F158BC"/>
    <w:rsid w:val="00F1590D"/>
    <w:rsid w:val="00F1631D"/>
    <w:rsid w:val="00F16AFE"/>
    <w:rsid w:val="00F16FD5"/>
    <w:rsid w:val="00F17179"/>
    <w:rsid w:val="00F20CB8"/>
    <w:rsid w:val="00F21EC3"/>
    <w:rsid w:val="00F226A3"/>
    <w:rsid w:val="00F2346F"/>
    <w:rsid w:val="00F23F93"/>
    <w:rsid w:val="00F2783B"/>
    <w:rsid w:val="00F30B1B"/>
    <w:rsid w:val="00F3290B"/>
    <w:rsid w:val="00F332E6"/>
    <w:rsid w:val="00F341C0"/>
    <w:rsid w:val="00F34962"/>
    <w:rsid w:val="00F35AD0"/>
    <w:rsid w:val="00F36E3D"/>
    <w:rsid w:val="00F373FD"/>
    <w:rsid w:val="00F4190D"/>
    <w:rsid w:val="00F43854"/>
    <w:rsid w:val="00F45609"/>
    <w:rsid w:val="00F46075"/>
    <w:rsid w:val="00F460EE"/>
    <w:rsid w:val="00F46C1C"/>
    <w:rsid w:val="00F47E5D"/>
    <w:rsid w:val="00F544F4"/>
    <w:rsid w:val="00F55CDC"/>
    <w:rsid w:val="00F564E7"/>
    <w:rsid w:val="00F578E2"/>
    <w:rsid w:val="00F602B3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87A5E"/>
    <w:rsid w:val="00F906EB"/>
    <w:rsid w:val="00F91E0D"/>
    <w:rsid w:val="00F9214A"/>
    <w:rsid w:val="00F953E4"/>
    <w:rsid w:val="00F963A1"/>
    <w:rsid w:val="00F96487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B12"/>
    <w:rsid w:val="00FB3D71"/>
    <w:rsid w:val="00FB3FE4"/>
    <w:rsid w:val="00FB4AB4"/>
    <w:rsid w:val="00FB59BC"/>
    <w:rsid w:val="00FB5A09"/>
    <w:rsid w:val="00FB74B9"/>
    <w:rsid w:val="00FC0239"/>
    <w:rsid w:val="00FC02C5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5C78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  <w15:docId w15:val="{39896CB3-837A-469E-AE6C-93519F52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6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1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70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0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3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8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8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2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4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2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1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8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7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16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3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F401-EFA1-4D26-B30F-EB061EB9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</Template>
  <TotalTime>882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5485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178</cp:revision>
  <cp:lastPrinted>2008-08-07T16:15:00Z</cp:lastPrinted>
  <dcterms:created xsi:type="dcterms:W3CDTF">2013-10-23T05:04:00Z</dcterms:created>
  <dcterms:modified xsi:type="dcterms:W3CDTF">2014-08-28T00:34:00Z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