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861F6">
        <w:trPr>
          <w:trHeight w:val="485"/>
          <w:jc w:val="center"/>
        </w:trPr>
        <w:tc>
          <w:tcPr>
            <w:tcW w:w="9576" w:type="dxa"/>
            <w:gridSpan w:val="5"/>
            <w:vAlign w:val="center"/>
          </w:tcPr>
          <w:p w:rsidR="00B129C7" w:rsidRPr="001861F6" w:rsidRDefault="00EE0627">
            <w:pPr>
              <w:pStyle w:val="T2"/>
              <w:rPr>
                <w:lang w:eastAsia="ja-JP"/>
              </w:rPr>
            </w:pPr>
            <w:r w:rsidRPr="00EE0627">
              <w:rPr>
                <w:rFonts w:hint="eastAsia"/>
                <w:lang w:eastAsia="ja-JP"/>
              </w:rPr>
              <w:t>November</w:t>
            </w:r>
            <w:r w:rsidR="00D9120A" w:rsidRPr="00EE0627">
              <w:rPr>
                <w:rFonts w:hint="eastAsia"/>
                <w:lang w:eastAsia="ja-JP"/>
              </w:rPr>
              <w:t xml:space="preserve"> 2013 Minutes</w:t>
            </w:r>
          </w:p>
        </w:tc>
      </w:tr>
      <w:tr w:rsidR="00B129C7" w:rsidRPr="001861F6">
        <w:trPr>
          <w:trHeight w:val="359"/>
          <w:jc w:val="center"/>
        </w:trPr>
        <w:tc>
          <w:tcPr>
            <w:tcW w:w="9576" w:type="dxa"/>
            <w:gridSpan w:val="5"/>
            <w:vAlign w:val="center"/>
          </w:tcPr>
          <w:p w:rsidR="00B129C7" w:rsidRPr="001861F6" w:rsidRDefault="00B129C7" w:rsidP="009B4422">
            <w:pPr>
              <w:pStyle w:val="T2"/>
              <w:ind w:left="0"/>
              <w:rPr>
                <w:sz w:val="20"/>
                <w:lang w:eastAsia="ja-JP"/>
              </w:rPr>
            </w:pPr>
            <w:r w:rsidRPr="001861F6">
              <w:rPr>
                <w:sz w:val="20"/>
              </w:rPr>
              <w:t>Date:</w:t>
            </w:r>
            <w:r w:rsidRPr="001861F6">
              <w:rPr>
                <w:b w:val="0"/>
                <w:sz w:val="20"/>
              </w:rPr>
              <w:t xml:space="preserve">  </w:t>
            </w:r>
            <w:r w:rsidR="00D9120A" w:rsidRPr="009F50D6">
              <w:rPr>
                <w:rFonts w:hint="eastAsia"/>
                <w:b w:val="0"/>
                <w:sz w:val="20"/>
                <w:lang w:eastAsia="ja-JP"/>
              </w:rPr>
              <w:t>2013</w:t>
            </w:r>
            <w:r w:rsidR="00D9120A" w:rsidRPr="009F50D6">
              <w:rPr>
                <w:b w:val="0"/>
                <w:sz w:val="20"/>
              </w:rPr>
              <w:t>-</w:t>
            </w:r>
            <w:r w:rsidR="004450DC" w:rsidRPr="009F50D6">
              <w:rPr>
                <w:rFonts w:hint="eastAsia"/>
                <w:b w:val="0"/>
                <w:sz w:val="20"/>
                <w:lang w:eastAsia="ja-JP"/>
              </w:rPr>
              <w:t>11</w:t>
            </w:r>
            <w:r w:rsidRPr="009F50D6">
              <w:rPr>
                <w:b w:val="0"/>
                <w:sz w:val="20"/>
              </w:rPr>
              <w:t>-</w:t>
            </w:r>
            <w:r w:rsidR="009B4422" w:rsidRPr="009F50D6">
              <w:rPr>
                <w:rFonts w:hint="eastAsia"/>
                <w:b w:val="0"/>
                <w:sz w:val="20"/>
                <w:lang w:eastAsia="ja-JP"/>
              </w:rPr>
              <w:t>1</w:t>
            </w:r>
            <w:r w:rsidR="00585104" w:rsidRPr="009F50D6">
              <w:rPr>
                <w:rFonts w:hint="eastAsia"/>
                <w:b w:val="0"/>
                <w:sz w:val="20"/>
                <w:lang w:eastAsia="ja-JP"/>
              </w:rPr>
              <w:t>8</w:t>
            </w:r>
          </w:p>
        </w:tc>
      </w:tr>
      <w:tr w:rsidR="00B129C7" w:rsidRPr="001861F6">
        <w:trPr>
          <w:cantSplit/>
          <w:jc w:val="center"/>
        </w:trPr>
        <w:tc>
          <w:tcPr>
            <w:tcW w:w="9576" w:type="dxa"/>
            <w:gridSpan w:val="5"/>
            <w:vAlign w:val="center"/>
          </w:tcPr>
          <w:p w:rsidR="00B129C7" w:rsidRPr="001861F6" w:rsidRDefault="00B129C7">
            <w:pPr>
              <w:pStyle w:val="T2"/>
              <w:spacing w:after="0"/>
              <w:ind w:left="0" w:right="0"/>
              <w:jc w:val="left"/>
              <w:rPr>
                <w:sz w:val="20"/>
              </w:rPr>
            </w:pPr>
            <w:r w:rsidRPr="001861F6">
              <w:rPr>
                <w:sz w:val="20"/>
              </w:rPr>
              <w:t>Author(s):</w:t>
            </w:r>
          </w:p>
        </w:tc>
      </w:tr>
      <w:tr w:rsidR="00B129C7" w:rsidRPr="001861F6">
        <w:trPr>
          <w:jc w:val="center"/>
        </w:trPr>
        <w:tc>
          <w:tcPr>
            <w:tcW w:w="1336" w:type="dxa"/>
            <w:vAlign w:val="center"/>
          </w:tcPr>
          <w:p w:rsidR="00B129C7" w:rsidRPr="001861F6" w:rsidRDefault="00B129C7">
            <w:pPr>
              <w:pStyle w:val="T2"/>
              <w:spacing w:after="0"/>
              <w:ind w:left="0" w:right="0"/>
              <w:jc w:val="left"/>
              <w:rPr>
                <w:sz w:val="20"/>
              </w:rPr>
            </w:pPr>
            <w:r w:rsidRPr="001861F6">
              <w:rPr>
                <w:sz w:val="20"/>
              </w:rPr>
              <w:t>Name</w:t>
            </w:r>
          </w:p>
        </w:tc>
        <w:tc>
          <w:tcPr>
            <w:tcW w:w="2064" w:type="dxa"/>
            <w:vAlign w:val="center"/>
          </w:tcPr>
          <w:p w:rsidR="00B129C7" w:rsidRPr="001861F6" w:rsidRDefault="00B129C7">
            <w:pPr>
              <w:pStyle w:val="T2"/>
              <w:spacing w:after="0"/>
              <w:ind w:left="0" w:right="0"/>
              <w:jc w:val="left"/>
              <w:rPr>
                <w:sz w:val="20"/>
              </w:rPr>
            </w:pPr>
            <w:r w:rsidRPr="001861F6">
              <w:rPr>
                <w:sz w:val="20"/>
              </w:rPr>
              <w:t>Company</w:t>
            </w:r>
          </w:p>
        </w:tc>
        <w:tc>
          <w:tcPr>
            <w:tcW w:w="2814" w:type="dxa"/>
            <w:vAlign w:val="center"/>
          </w:tcPr>
          <w:p w:rsidR="00B129C7" w:rsidRPr="001861F6" w:rsidRDefault="00B129C7">
            <w:pPr>
              <w:pStyle w:val="T2"/>
              <w:spacing w:after="0"/>
              <w:ind w:left="0" w:right="0"/>
              <w:jc w:val="left"/>
              <w:rPr>
                <w:sz w:val="20"/>
              </w:rPr>
            </w:pPr>
            <w:r w:rsidRPr="001861F6">
              <w:rPr>
                <w:sz w:val="20"/>
              </w:rPr>
              <w:t>Address</w:t>
            </w:r>
          </w:p>
        </w:tc>
        <w:tc>
          <w:tcPr>
            <w:tcW w:w="1715" w:type="dxa"/>
            <w:vAlign w:val="center"/>
          </w:tcPr>
          <w:p w:rsidR="00B129C7" w:rsidRPr="001861F6" w:rsidRDefault="00B129C7">
            <w:pPr>
              <w:pStyle w:val="T2"/>
              <w:spacing w:after="0"/>
              <w:ind w:left="0" w:right="0"/>
              <w:jc w:val="left"/>
              <w:rPr>
                <w:sz w:val="20"/>
              </w:rPr>
            </w:pPr>
            <w:r w:rsidRPr="001861F6">
              <w:rPr>
                <w:sz w:val="20"/>
              </w:rPr>
              <w:t>Phone</w:t>
            </w:r>
          </w:p>
        </w:tc>
        <w:tc>
          <w:tcPr>
            <w:tcW w:w="1647" w:type="dxa"/>
            <w:vAlign w:val="center"/>
          </w:tcPr>
          <w:p w:rsidR="00B129C7" w:rsidRPr="001861F6" w:rsidRDefault="00B129C7">
            <w:pPr>
              <w:pStyle w:val="T2"/>
              <w:spacing w:after="0"/>
              <w:ind w:left="0" w:right="0"/>
              <w:jc w:val="left"/>
              <w:rPr>
                <w:sz w:val="20"/>
              </w:rPr>
            </w:pPr>
            <w:r w:rsidRPr="001861F6">
              <w:rPr>
                <w:sz w:val="20"/>
              </w:rPr>
              <w:t>email</w:t>
            </w:r>
          </w:p>
        </w:tc>
      </w:tr>
      <w:tr w:rsidR="00B129C7" w:rsidRPr="001861F6">
        <w:trPr>
          <w:jc w:val="center"/>
        </w:trPr>
        <w:tc>
          <w:tcPr>
            <w:tcW w:w="1336"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Tsuyoshi Shimomura</w:t>
            </w:r>
          </w:p>
        </w:tc>
        <w:tc>
          <w:tcPr>
            <w:tcW w:w="2064"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Fujitsu Limited</w:t>
            </w:r>
          </w:p>
        </w:tc>
        <w:tc>
          <w:tcPr>
            <w:tcW w:w="2814" w:type="dxa"/>
            <w:vAlign w:val="center"/>
          </w:tcPr>
          <w:p w:rsidR="00B129C7" w:rsidRPr="009B4422" w:rsidRDefault="009B4422">
            <w:pPr>
              <w:pStyle w:val="T2"/>
              <w:spacing w:after="0"/>
              <w:ind w:left="0" w:right="0"/>
              <w:rPr>
                <w:b w:val="0"/>
                <w:sz w:val="20"/>
              </w:rPr>
            </w:pPr>
            <w:r w:rsidRPr="009B4422">
              <w:rPr>
                <w:b w:val="0"/>
                <w:sz w:val="20"/>
                <w:lang w:eastAsia="ja-JP"/>
              </w:rPr>
              <w:t>3-2-1 Sakado, Takatsu-ku, Kawasaki, Kanagawa, Japan</w:t>
            </w:r>
          </w:p>
        </w:tc>
        <w:tc>
          <w:tcPr>
            <w:tcW w:w="1715" w:type="dxa"/>
            <w:vAlign w:val="center"/>
          </w:tcPr>
          <w:p w:rsidR="00B129C7" w:rsidRPr="009B4422" w:rsidRDefault="009B4422">
            <w:pPr>
              <w:pStyle w:val="T2"/>
              <w:spacing w:after="0"/>
              <w:ind w:left="0" w:right="0"/>
              <w:rPr>
                <w:b w:val="0"/>
                <w:sz w:val="20"/>
              </w:rPr>
            </w:pPr>
            <w:r w:rsidRPr="009B4422">
              <w:rPr>
                <w:b w:val="0"/>
                <w:sz w:val="20"/>
                <w:lang w:eastAsia="ja-JP"/>
              </w:rPr>
              <w:t>+81-44-8749066</w:t>
            </w:r>
          </w:p>
        </w:tc>
        <w:tc>
          <w:tcPr>
            <w:tcW w:w="1647" w:type="dxa"/>
            <w:vAlign w:val="center"/>
          </w:tcPr>
          <w:p w:rsidR="00B129C7" w:rsidRPr="001861F6" w:rsidRDefault="00D415DA">
            <w:pPr>
              <w:pStyle w:val="T2"/>
              <w:spacing w:after="0"/>
              <w:ind w:left="0" w:right="0"/>
              <w:rPr>
                <w:b w:val="0"/>
                <w:sz w:val="16"/>
                <w:lang w:eastAsia="ja-JP"/>
              </w:rPr>
            </w:pPr>
            <w:r w:rsidRPr="009B4422">
              <w:rPr>
                <w:rFonts w:hint="eastAsia"/>
                <w:b w:val="0"/>
                <w:sz w:val="16"/>
                <w:lang w:eastAsia="ja-JP"/>
              </w:rPr>
              <w:t>tcsimomura@jp.fujitsu</w:t>
            </w:r>
            <w:r w:rsidRPr="001861F6">
              <w:rPr>
                <w:rFonts w:hint="eastAsia"/>
                <w:b w:val="0"/>
                <w:sz w:val="16"/>
                <w:lang w:eastAsia="ja-JP"/>
              </w:rPr>
              <w:t xml:space="preserve"> .com</w:t>
            </w:r>
          </w:p>
        </w:tc>
      </w:tr>
    </w:tbl>
    <w:p w:rsidR="00B129C7" w:rsidRDefault="001F008A">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985C2A" w:rsidRDefault="00985C2A">
                  <w:pPr>
                    <w:pStyle w:val="T1"/>
                    <w:spacing w:after="120"/>
                  </w:pPr>
                  <w:r>
                    <w:t>Abstract</w:t>
                  </w:r>
                </w:p>
                <w:p w:rsidR="00985C2A" w:rsidRDefault="00985C2A">
                  <w:pPr>
                    <w:jc w:val="both"/>
                    <w:rPr>
                      <w:lang w:eastAsia="ja-JP"/>
                    </w:rPr>
                  </w:pPr>
                  <w:r>
                    <w:rPr>
                      <w:rFonts w:hint="eastAsia"/>
                      <w:lang w:eastAsia="ja-JP"/>
                    </w:rPr>
                    <w:t>The document contains the IEEE802.19</w:t>
                  </w:r>
                  <w:r w:rsidR="00C1508A">
                    <w:rPr>
                      <w:rFonts w:hint="eastAsia"/>
                      <w:lang w:eastAsia="ja-JP"/>
                    </w:rPr>
                    <w:t xml:space="preserve"> </w:t>
                  </w:r>
                  <w:r>
                    <w:rPr>
                      <w:rFonts w:hint="eastAsia"/>
                      <w:lang w:eastAsia="ja-JP"/>
                    </w:rPr>
                    <w:t xml:space="preserve">WG </w:t>
                  </w:r>
                  <w:r w:rsidR="00655789">
                    <w:rPr>
                      <w:rFonts w:hint="eastAsia"/>
                      <w:lang w:eastAsia="ja-JP"/>
                    </w:rPr>
                    <w:t xml:space="preserve">meeting </w:t>
                  </w:r>
                  <w:r>
                    <w:rPr>
                      <w:rFonts w:hint="eastAsia"/>
                      <w:lang w:eastAsia="ja-JP"/>
                    </w:rPr>
                    <w:t xml:space="preserve">minutes of </w:t>
                  </w:r>
                  <w:r w:rsidR="00EE0627">
                    <w:rPr>
                      <w:rFonts w:hint="eastAsia"/>
                      <w:lang w:eastAsia="ja-JP"/>
                    </w:rPr>
                    <w:t>November</w:t>
                  </w:r>
                  <w:r>
                    <w:rPr>
                      <w:rFonts w:hint="eastAsia"/>
                      <w:lang w:eastAsia="ja-JP"/>
                    </w:rPr>
                    <w:t xml:space="preserve"> 2013 </w:t>
                  </w:r>
                  <w:r w:rsidR="00655789">
                    <w:rPr>
                      <w:rFonts w:hint="eastAsia"/>
                      <w:lang w:eastAsia="ja-JP"/>
                    </w:rPr>
                    <w:t>Plenary</w:t>
                  </w:r>
                  <w:r>
                    <w:rPr>
                      <w:rFonts w:hint="eastAsia"/>
                      <w:lang w:eastAsia="ja-JP"/>
                    </w:rPr>
                    <w:t>.</w:t>
                  </w:r>
                </w:p>
              </w:txbxContent>
            </v:textbox>
          </v:shape>
        </w:pict>
      </w:r>
    </w:p>
    <w:p w:rsidR="00D9120A" w:rsidRPr="00A75F9F" w:rsidRDefault="001F008A" w:rsidP="00A75F9F">
      <w:pPr>
        <w:pStyle w:val="1"/>
        <w:rPr>
          <w:rStyle w:val="a7"/>
          <w:b/>
          <w:bCs w:val="0"/>
        </w:rPr>
      </w:pPr>
      <w:r>
        <w:rPr>
          <w:noProof/>
        </w:rPr>
        <w:pict>
          <v:shape id="_x0000_s1028" type="#_x0000_t202" style="position:absolute;margin-left:-4.95pt;margin-top:447.5pt;width:477pt;height:45.05pt;z-index:2" o:allowincell="f">
            <v:textbox style="mso-next-textbox:#_x0000_s1028">
              <w:txbxContent>
                <w:p w:rsidR="00985C2A" w:rsidRDefault="00985C2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85C2A" w:rsidRDefault="00985C2A">
                  <w:pPr>
                    <w:jc w:val="both"/>
                    <w:rPr>
                      <w:rFonts w:ascii="Arial Unicode MS" w:eastAsia="Arial Unicode MS" w:hAnsi="Arial Unicode MS"/>
                      <w:color w:val="000000"/>
                      <w:sz w:val="18"/>
                      <w:lang w:val="en-US"/>
                    </w:rPr>
                  </w:pPr>
                </w:p>
              </w:txbxContent>
            </v:textbox>
          </v:shape>
        </w:pict>
      </w:r>
      <w:r w:rsidR="00B129C7">
        <w:br w:type="page"/>
      </w:r>
      <w:r w:rsidR="00D9120A" w:rsidRPr="00A75F9F">
        <w:rPr>
          <w:rStyle w:val="a7"/>
          <w:b/>
          <w:bCs w:val="0"/>
        </w:rPr>
        <w:lastRenderedPageBreak/>
        <w:t xml:space="preserve">WG Opening, Monday, </w:t>
      </w:r>
      <w:r w:rsidR="00EE0627">
        <w:rPr>
          <w:rStyle w:val="a7"/>
          <w:rFonts w:hint="eastAsia"/>
          <w:b/>
          <w:bCs w:val="0"/>
          <w:lang w:eastAsia="ja-JP"/>
        </w:rPr>
        <w:t>November</w:t>
      </w:r>
      <w:r w:rsidR="00D9120A" w:rsidRPr="00A75F9F">
        <w:rPr>
          <w:rStyle w:val="a7"/>
          <w:b/>
          <w:bCs w:val="0"/>
        </w:rPr>
        <w:t xml:space="preserve"> </w:t>
      </w:r>
      <w:r w:rsidR="00EE0627">
        <w:rPr>
          <w:rStyle w:val="a7"/>
          <w:rFonts w:hint="eastAsia"/>
          <w:b/>
          <w:bCs w:val="0"/>
          <w:lang w:eastAsia="ja-JP"/>
        </w:rPr>
        <w:t>11</w:t>
      </w:r>
      <w:r w:rsidR="00D9120A" w:rsidRPr="00A75F9F">
        <w:rPr>
          <w:rStyle w:val="a7"/>
          <w:b/>
          <w:bCs w:val="0"/>
        </w:rPr>
        <w:t xml:space="preserve">th, </w:t>
      </w:r>
      <w:r w:rsidR="008166D1" w:rsidRPr="00A75F9F">
        <w:rPr>
          <w:rStyle w:val="a7"/>
          <w:rFonts w:hint="eastAsia"/>
          <w:b/>
          <w:bCs w:val="0"/>
        </w:rPr>
        <w:t>PM1</w:t>
      </w:r>
    </w:p>
    <w:p w:rsidR="00D9120A" w:rsidRDefault="00D9120A" w:rsidP="00D9120A">
      <w:pPr>
        <w:rPr>
          <w:rFonts w:ascii="Arial" w:hAnsi="Arial" w:cs="Arial"/>
          <w:lang w:eastAsia="ja-JP"/>
        </w:rPr>
      </w:pPr>
      <w:r w:rsidRPr="00167AE7">
        <w:rPr>
          <w:rFonts w:ascii="Arial" w:hAnsi="Arial" w:cs="Arial"/>
        </w:rPr>
        <w:t xml:space="preserve">First session of the meeting was called to order </w:t>
      </w:r>
      <w:r w:rsidRPr="00167AE7">
        <w:rPr>
          <w:rFonts w:ascii="Arial" w:hAnsi="Arial" w:cs="Arial"/>
          <w:lang w:eastAsia="ja-JP"/>
        </w:rPr>
        <w:t xml:space="preserve">by </w:t>
      </w:r>
      <w:r w:rsidR="001A14BF">
        <w:rPr>
          <w:rFonts w:ascii="Arial" w:hAnsi="Arial" w:cs="Arial" w:hint="eastAsia"/>
          <w:lang w:eastAsia="ja-JP"/>
        </w:rPr>
        <w:t xml:space="preserve">Steve </w:t>
      </w:r>
      <w:r w:rsidR="001A14BF">
        <w:rPr>
          <w:rFonts w:ascii="Arial" w:hAnsi="Arial" w:cs="Arial"/>
          <w:lang w:eastAsia="ja-JP"/>
        </w:rPr>
        <w:t>Shellhammer</w:t>
      </w:r>
      <w:r w:rsidR="001A14BF">
        <w:rPr>
          <w:rFonts w:ascii="Arial" w:hAnsi="Arial" w:cs="Arial" w:hint="eastAsia"/>
          <w:lang w:eastAsia="ja-JP"/>
        </w:rPr>
        <w:t xml:space="preserve">, </w:t>
      </w:r>
      <w:r w:rsidRPr="00167AE7">
        <w:rPr>
          <w:rFonts w:ascii="Arial" w:hAnsi="Arial" w:cs="Arial"/>
          <w:lang w:eastAsia="ja-JP"/>
        </w:rPr>
        <w:t>the WG Chair</w:t>
      </w:r>
      <w:r w:rsidR="001A14BF">
        <w:rPr>
          <w:rFonts w:ascii="Arial" w:hAnsi="Arial" w:cs="Arial" w:hint="eastAsia"/>
          <w:lang w:eastAsia="ja-JP"/>
        </w:rPr>
        <w:t>,</w:t>
      </w:r>
      <w:r w:rsidRPr="00167AE7">
        <w:rPr>
          <w:rFonts w:ascii="Arial" w:hAnsi="Arial" w:cs="Arial"/>
          <w:lang w:eastAsia="ja-JP"/>
        </w:rPr>
        <w:t xml:space="preserve"> </w:t>
      </w:r>
      <w:r w:rsidRPr="00167AE7">
        <w:rPr>
          <w:rFonts w:ascii="Arial" w:hAnsi="Arial" w:cs="Arial"/>
        </w:rPr>
        <w:t xml:space="preserve">on </w:t>
      </w:r>
      <w:r w:rsidR="001A14BF">
        <w:rPr>
          <w:rFonts w:ascii="Arial" w:hAnsi="Arial" w:cs="Arial" w:hint="eastAsia"/>
          <w:lang w:eastAsia="ja-JP"/>
        </w:rPr>
        <w:t>Nov</w:t>
      </w:r>
      <w:r w:rsidR="00655789">
        <w:rPr>
          <w:rFonts w:ascii="Arial" w:hAnsi="Arial" w:cs="Arial" w:hint="eastAsia"/>
          <w:lang w:eastAsia="ja-JP"/>
        </w:rPr>
        <w:t>e</w:t>
      </w:r>
      <w:r w:rsidR="00983B44">
        <w:rPr>
          <w:rFonts w:ascii="Arial" w:hAnsi="Arial" w:cs="Arial" w:hint="eastAsia"/>
          <w:lang w:eastAsia="ja-JP"/>
        </w:rPr>
        <w:t>mber</w:t>
      </w:r>
      <w:r w:rsidRPr="00167AE7">
        <w:rPr>
          <w:rFonts w:ascii="Arial" w:hAnsi="Arial" w:cs="Arial"/>
          <w:lang w:eastAsia="ja-JP"/>
        </w:rPr>
        <w:t xml:space="preserve"> 1</w:t>
      </w:r>
      <w:r w:rsidR="001A14BF">
        <w:rPr>
          <w:rFonts w:ascii="Arial" w:hAnsi="Arial" w:cs="Arial" w:hint="eastAsia"/>
          <w:lang w:eastAsia="ja-JP"/>
        </w:rPr>
        <w:t>1</w:t>
      </w:r>
      <w:r w:rsidRPr="00167AE7">
        <w:rPr>
          <w:rFonts w:ascii="Arial" w:hAnsi="Arial" w:cs="Arial"/>
          <w:vertAlign w:val="superscript"/>
          <w:lang w:eastAsia="ja-JP"/>
        </w:rPr>
        <w:t>th</w:t>
      </w:r>
      <w:r w:rsidRPr="00167AE7">
        <w:rPr>
          <w:rFonts w:ascii="Arial" w:hAnsi="Arial" w:cs="Arial"/>
          <w:lang w:eastAsia="ja-JP"/>
        </w:rPr>
        <w:t>, 2013, Monday</w:t>
      </w:r>
      <w:r w:rsidRPr="00167AE7">
        <w:rPr>
          <w:rFonts w:ascii="Arial" w:hAnsi="Arial" w:cs="Arial"/>
        </w:rPr>
        <w:t xml:space="preserve"> </w:t>
      </w:r>
      <w:r w:rsidR="008166D1">
        <w:rPr>
          <w:rFonts w:ascii="Arial" w:hAnsi="Arial" w:cs="Arial"/>
          <w:lang w:eastAsia="ja-JP"/>
        </w:rPr>
        <w:t>at 1</w:t>
      </w:r>
      <w:r w:rsidRPr="00167AE7">
        <w:rPr>
          <w:rFonts w:ascii="Arial" w:hAnsi="Arial" w:cs="Arial"/>
          <w:lang w:eastAsia="ja-JP"/>
        </w:rPr>
        <w:t>:</w:t>
      </w:r>
      <w:r w:rsidR="008166D1">
        <w:rPr>
          <w:rFonts w:ascii="Arial" w:hAnsi="Arial" w:cs="Arial"/>
          <w:lang w:eastAsia="ja-JP"/>
        </w:rPr>
        <w:t xml:space="preserve">30 </w:t>
      </w:r>
      <w:r w:rsidR="008166D1">
        <w:rPr>
          <w:rFonts w:ascii="Arial" w:hAnsi="Arial" w:cs="Arial" w:hint="eastAsia"/>
          <w:lang w:eastAsia="ja-JP"/>
        </w:rPr>
        <w:t>P</w:t>
      </w:r>
      <w:r w:rsidRPr="00167AE7">
        <w:rPr>
          <w:rFonts w:ascii="Arial" w:hAnsi="Arial" w:cs="Arial"/>
          <w:lang w:eastAsia="ja-JP"/>
        </w:rPr>
        <w:t>M</w:t>
      </w:r>
      <w:r w:rsidRPr="00167AE7">
        <w:rPr>
          <w:rFonts w:ascii="Arial" w:hAnsi="Arial" w:cs="Arial"/>
        </w:rPr>
        <w:t>.</w:t>
      </w:r>
      <w:r w:rsidR="008D3CA1">
        <w:rPr>
          <w:rFonts w:ascii="Arial" w:hAnsi="Arial" w:cs="Arial"/>
          <w:lang w:eastAsia="ja-JP"/>
        </w:rPr>
        <w:t xml:space="preserve"> </w:t>
      </w:r>
    </w:p>
    <w:p w:rsidR="0063624C" w:rsidRDefault="0063624C" w:rsidP="00D9120A">
      <w:pPr>
        <w:rPr>
          <w:rFonts w:ascii="Arial" w:hAnsi="Arial" w:cs="Arial"/>
          <w:lang w:eastAsia="ja-JP"/>
        </w:rPr>
      </w:pPr>
    </w:p>
    <w:p w:rsidR="0063624C" w:rsidRPr="00167AE7" w:rsidRDefault="0063624C" w:rsidP="0063624C">
      <w:pPr>
        <w:pStyle w:val="3"/>
        <w:rPr>
          <w:rFonts w:cs="Arial"/>
        </w:rPr>
      </w:pPr>
      <w:r w:rsidRPr="00167AE7">
        <w:rPr>
          <w:rFonts w:cs="Arial"/>
        </w:rPr>
        <w:t>RECRUIT WG SECRETARY</w:t>
      </w:r>
    </w:p>
    <w:p w:rsidR="0063624C" w:rsidRPr="00167AE7" w:rsidRDefault="001A14BF" w:rsidP="0063624C">
      <w:pPr>
        <w:rPr>
          <w:rFonts w:ascii="Arial" w:hAnsi="Arial" w:cs="Arial"/>
          <w:lang w:eastAsia="ja-JP"/>
        </w:rPr>
      </w:pPr>
      <w:r>
        <w:rPr>
          <w:rFonts w:ascii="Arial" w:hAnsi="Arial" w:cs="Arial"/>
          <w:lang w:eastAsia="ja-JP"/>
        </w:rPr>
        <w:t>The</w:t>
      </w:r>
      <w:r w:rsidR="0063624C">
        <w:rPr>
          <w:rFonts w:ascii="Arial" w:hAnsi="Arial" w:cs="Arial" w:hint="eastAsia"/>
          <w:lang w:eastAsia="ja-JP"/>
        </w:rPr>
        <w:t xml:space="preserve"> </w:t>
      </w:r>
      <w:r w:rsidR="0063624C" w:rsidRPr="00167AE7">
        <w:rPr>
          <w:rFonts w:ascii="Arial" w:hAnsi="Arial" w:cs="Arial"/>
          <w:lang w:eastAsia="ja-JP"/>
        </w:rPr>
        <w:t xml:space="preserve">WG chair asked for volunteers for WG secretary position. Tsuyoshi Shimomura volunteered for the WG secretary for the </w:t>
      </w:r>
      <w:r w:rsidR="0063624C">
        <w:rPr>
          <w:rFonts w:ascii="Arial" w:hAnsi="Arial" w:cs="Arial" w:hint="eastAsia"/>
          <w:lang w:eastAsia="ja-JP"/>
        </w:rPr>
        <w:t>week</w:t>
      </w:r>
      <w:r w:rsidR="0063624C" w:rsidRPr="00167AE7">
        <w:rPr>
          <w:rFonts w:ascii="Arial" w:hAnsi="Arial" w:cs="Arial"/>
          <w:lang w:eastAsia="ja-JP"/>
        </w:rPr>
        <w:t xml:space="preserve">. </w:t>
      </w:r>
    </w:p>
    <w:p w:rsidR="0063624C" w:rsidRPr="00167AE7" w:rsidRDefault="0063624C">
      <w:pPr>
        <w:rPr>
          <w:rFonts w:ascii="Arial" w:hAnsi="Arial" w:cs="Arial"/>
          <w:lang w:eastAsia="ja-JP"/>
        </w:rPr>
      </w:pPr>
    </w:p>
    <w:p w:rsidR="00D9120A" w:rsidRPr="00167AE7" w:rsidRDefault="00D9120A" w:rsidP="00D415DA">
      <w:pPr>
        <w:pStyle w:val="3"/>
        <w:rPr>
          <w:rFonts w:cs="Arial"/>
        </w:rPr>
      </w:pPr>
      <w:r w:rsidRPr="00167AE7">
        <w:rPr>
          <w:rFonts w:cs="Arial"/>
        </w:rPr>
        <w:t>APPROVE WG AGENDA</w:t>
      </w:r>
    </w:p>
    <w:p w:rsidR="00D9120A" w:rsidRPr="00167AE7" w:rsidRDefault="00D9120A">
      <w:pPr>
        <w:rPr>
          <w:rFonts w:ascii="Arial" w:hAnsi="Arial" w:cs="Arial"/>
          <w:lang w:eastAsia="ja-JP"/>
        </w:rPr>
      </w:pPr>
      <w:r w:rsidRPr="00167AE7">
        <w:rPr>
          <w:rFonts w:ascii="Arial" w:hAnsi="Arial" w:cs="Arial"/>
          <w:lang w:eastAsia="ja-JP"/>
        </w:rPr>
        <w:t xml:space="preserve">The WG Chair presented the working group </w:t>
      </w:r>
      <w:r w:rsidR="001A14BF">
        <w:rPr>
          <w:rFonts w:ascii="Arial" w:hAnsi="Arial" w:cs="Arial"/>
          <w:lang w:eastAsia="ja-JP"/>
        </w:rPr>
        <w:t>agenda in the document 19-13/0</w:t>
      </w:r>
      <w:r w:rsidR="001A14BF">
        <w:rPr>
          <w:rFonts w:ascii="Arial" w:hAnsi="Arial" w:cs="Arial" w:hint="eastAsia"/>
          <w:lang w:eastAsia="ja-JP"/>
        </w:rPr>
        <w:t>132</w:t>
      </w:r>
      <w:r w:rsidRPr="00167AE7">
        <w:rPr>
          <w:rFonts w:ascii="Arial" w:hAnsi="Arial" w:cs="Arial"/>
          <w:lang w:eastAsia="ja-JP"/>
        </w:rPr>
        <w:t>r0.</w:t>
      </w:r>
      <w:r w:rsidR="008166D1">
        <w:rPr>
          <w:rFonts w:ascii="Arial" w:hAnsi="Arial" w:cs="Arial" w:hint="eastAsia"/>
          <w:lang w:eastAsia="ja-JP"/>
        </w:rPr>
        <w:t xml:space="preserve"> </w:t>
      </w:r>
      <w:r w:rsidR="00571E59">
        <w:rPr>
          <w:rFonts w:ascii="Arial" w:hAnsi="Arial" w:cs="Arial" w:hint="eastAsia"/>
          <w:lang w:eastAsia="ja-JP"/>
        </w:rPr>
        <w:t xml:space="preserve">After </w:t>
      </w:r>
      <w:r w:rsidR="00655789">
        <w:rPr>
          <w:rFonts w:ascii="Arial" w:hAnsi="Arial" w:cs="Arial" w:hint="eastAsia"/>
          <w:lang w:eastAsia="ja-JP"/>
        </w:rPr>
        <w:t>a review</w:t>
      </w:r>
      <w:r w:rsidR="00571E59">
        <w:rPr>
          <w:rFonts w:ascii="Arial" w:hAnsi="Arial" w:cs="Arial" w:hint="eastAsia"/>
          <w:lang w:eastAsia="ja-JP"/>
        </w:rPr>
        <w:t>, t</w:t>
      </w:r>
      <w:r w:rsidR="008166D1">
        <w:rPr>
          <w:rFonts w:ascii="Arial" w:hAnsi="Arial" w:cs="Arial" w:hint="eastAsia"/>
          <w:lang w:eastAsia="ja-JP"/>
        </w:rPr>
        <w:t xml:space="preserve">he WG closing </w:t>
      </w:r>
      <w:r w:rsidR="00983B44">
        <w:rPr>
          <w:rFonts w:ascii="Arial" w:hAnsi="Arial" w:cs="Arial" w:hint="eastAsia"/>
          <w:lang w:eastAsia="ja-JP"/>
        </w:rPr>
        <w:t>was</w:t>
      </w:r>
      <w:r w:rsidR="008166D1">
        <w:rPr>
          <w:rFonts w:ascii="Arial" w:hAnsi="Arial" w:cs="Arial" w:hint="eastAsia"/>
          <w:lang w:eastAsia="ja-JP"/>
        </w:rPr>
        <w:t xml:space="preserve"> change</w:t>
      </w:r>
      <w:r w:rsidR="000177CD">
        <w:rPr>
          <w:rFonts w:ascii="Arial" w:hAnsi="Arial" w:cs="Arial" w:hint="eastAsia"/>
          <w:lang w:eastAsia="ja-JP"/>
        </w:rPr>
        <w:t>d from Thursday PM2 to Thursday PM1</w:t>
      </w:r>
      <w:r w:rsidR="008166D1">
        <w:rPr>
          <w:rFonts w:ascii="Arial" w:hAnsi="Arial" w:cs="Arial" w:hint="eastAsia"/>
          <w:lang w:eastAsia="ja-JP"/>
        </w:rPr>
        <w:t>.</w:t>
      </w:r>
      <w:r w:rsidR="00B025ED">
        <w:rPr>
          <w:rFonts w:ascii="Arial" w:hAnsi="Arial" w:cs="Arial" w:hint="eastAsia"/>
          <w:lang w:eastAsia="ja-JP"/>
        </w:rPr>
        <w:t xml:space="preserve"> </w:t>
      </w:r>
    </w:p>
    <w:p w:rsidR="00D9120A" w:rsidRPr="00167AE7" w:rsidRDefault="00D9120A">
      <w:pPr>
        <w:rPr>
          <w:rFonts w:ascii="Arial" w:hAnsi="Arial" w:cs="Arial"/>
          <w:lang w:eastAsia="ja-JP"/>
        </w:rPr>
      </w:pPr>
      <w:r w:rsidRPr="00167AE7">
        <w:rPr>
          <w:rFonts w:ascii="Arial" w:hAnsi="Arial" w:cs="Arial"/>
          <w:lang w:eastAsia="ja-JP"/>
        </w:rPr>
        <w:t xml:space="preserve">Agenda in the </w:t>
      </w:r>
      <w:r w:rsidR="00571E59">
        <w:rPr>
          <w:rFonts w:ascii="Arial" w:hAnsi="Arial" w:cs="Arial" w:hint="eastAsia"/>
          <w:lang w:eastAsia="ja-JP"/>
        </w:rPr>
        <w:t xml:space="preserve">revised </w:t>
      </w:r>
      <w:r w:rsidR="00571E59">
        <w:rPr>
          <w:rFonts w:ascii="Arial" w:hAnsi="Arial" w:cs="Arial"/>
          <w:lang w:eastAsia="ja-JP"/>
        </w:rPr>
        <w:t>document 19-13/0</w:t>
      </w:r>
      <w:r w:rsidR="001A14BF">
        <w:rPr>
          <w:rFonts w:ascii="Arial" w:hAnsi="Arial" w:cs="Arial" w:hint="eastAsia"/>
          <w:lang w:eastAsia="ja-JP"/>
        </w:rPr>
        <w:t>132</w:t>
      </w:r>
      <w:r w:rsidR="00571E59">
        <w:rPr>
          <w:rFonts w:ascii="Arial" w:hAnsi="Arial" w:cs="Arial"/>
          <w:lang w:eastAsia="ja-JP"/>
        </w:rPr>
        <w:t>r</w:t>
      </w:r>
      <w:r w:rsidR="00571E59">
        <w:rPr>
          <w:rFonts w:ascii="Arial" w:hAnsi="Arial" w:cs="Arial" w:hint="eastAsia"/>
          <w:lang w:eastAsia="ja-JP"/>
        </w:rPr>
        <w:t>1</w:t>
      </w:r>
      <w:r w:rsidRPr="00167AE7">
        <w:rPr>
          <w:rFonts w:ascii="Arial" w:hAnsi="Arial" w:cs="Arial"/>
          <w:lang w:eastAsia="ja-JP"/>
        </w:rPr>
        <w:t xml:space="preserve"> was approved by unanimous consent.</w:t>
      </w:r>
      <w:r w:rsidR="001A14BF">
        <w:rPr>
          <w:rFonts w:ascii="Arial" w:hAnsi="Arial" w:cs="Arial" w:hint="eastAsia"/>
          <w:lang w:eastAsia="ja-JP"/>
        </w:rPr>
        <w:t xml:space="preserve"> </w:t>
      </w:r>
    </w:p>
    <w:p w:rsidR="0063624C" w:rsidRDefault="0063624C">
      <w:pPr>
        <w:rPr>
          <w:rFonts w:ascii="Arial" w:hAnsi="Arial" w:cs="Arial"/>
          <w:lang w:eastAsia="ja-JP"/>
        </w:rPr>
      </w:pPr>
    </w:p>
    <w:p w:rsidR="00035849" w:rsidRPr="00337E1E" w:rsidRDefault="00035849">
      <w:pPr>
        <w:rPr>
          <w:rFonts w:ascii="Arial" w:hAnsi="Arial" w:cs="Arial"/>
          <w:highlight w:val="yellow"/>
          <w:lang w:eastAsia="ja-JP"/>
        </w:rPr>
      </w:pPr>
    </w:p>
    <w:p w:rsidR="0063624C" w:rsidRPr="00167AE7" w:rsidRDefault="0063624C" w:rsidP="0063624C">
      <w:pPr>
        <w:pStyle w:val="3"/>
        <w:rPr>
          <w:rFonts w:cs="Arial"/>
        </w:rPr>
      </w:pPr>
      <w:r w:rsidRPr="00167AE7">
        <w:rPr>
          <w:rFonts w:cs="Arial"/>
        </w:rPr>
        <w:t>IEEE IPR STATEMENT</w:t>
      </w:r>
    </w:p>
    <w:p w:rsidR="0063624C" w:rsidRPr="00167AE7" w:rsidRDefault="0063624C" w:rsidP="0063624C">
      <w:pPr>
        <w:rPr>
          <w:rFonts w:ascii="Arial" w:hAnsi="Arial" w:cs="Arial"/>
        </w:rPr>
      </w:pPr>
      <w:r w:rsidRPr="00167AE7">
        <w:rPr>
          <w:rFonts w:ascii="Arial" w:hAnsi="Arial" w:cs="Arial"/>
        </w:rPr>
        <w:t xml:space="preserve">The WG Chair </w:t>
      </w:r>
      <w:r w:rsidR="00B025ED">
        <w:rPr>
          <w:rFonts w:ascii="Arial" w:hAnsi="Arial" w:cs="Arial" w:hint="eastAsia"/>
          <w:lang w:eastAsia="ja-JP"/>
        </w:rPr>
        <w:t xml:space="preserve">reviewed </w:t>
      </w:r>
      <w:r w:rsidRPr="00167AE7">
        <w:rPr>
          <w:rFonts w:ascii="Arial" w:hAnsi="Arial" w:cs="Arial"/>
        </w:rPr>
        <w:t xml:space="preserve">the IEEE patent policy and showed the set of 4 slides identified as “Highlights of the </w:t>
      </w:r>
      <w:r w:rsidRPr="00167AE7">
        <w:rPr>
          <w:rFonts w:ascii="Arial" w:hAnsi="Arial" w:cs="Arial"/>
          <w:i/>
          <w:iCs/>
        </w:rPr>
        <w:t>IEEE-SA Standards Board Bylaws</w:t>
      </w:r>
      <w:r w:rsidRPr="00167AE7">
        <w:rPr>
          <w:rFonts w:ascii="Arial" w:hAnsi="Arial" w:cs="Arial"/>
        </w:rPr>
        <w:t xml:space="preserve"> on Patents in Standards” available at the IEEE PATCOM web site (</w:t>
      </w:r>
      <w:hyperlink r:id="rId9" w:history="1">
        <w:r w:rsidRPr="00167AE7">
          <w:rPr>
            <w:rStyle w:val="a6"/>
            <w:rFonts w:ascii="Arial" w:hAnsi="Arial" w:cs="Arial"/>
          </w:rPr>
          <w:t>http://standards.ieee.org/board/pat/pat-slideset.ppt</w:t>
        </w:r>
      </w:hyperlink>
      <w:r w:rsidRPr="00167AE7">
        <w:rPr>
          <w:rFonts w:ascii="Arial" w:hAnsi="Arial" w:cs="Arial"/>
        </w:rPr>
        <w:t xml:space="preserve">).  He directed the secretary to record the fact that this presentation was made in the minutes for the meeting.  </w:t>
      </w:r>
    </w:p>
    <w:p w:rsidR="0063624C" w:rsidRPr="00167AE7" w:rsidRDefault="0063624C" w:rsidP="0063624C">
      <w:pPr>
        <w:rPr>
          <w:rFonts w:ascii="Arial" w:hAnsi="Arial" w:cs="Arial"/>
        </w:rPr>
      </w:pPr>
      <w:r w:rsidRPr="00167AE7">
        <w:rPr>
          <w:rFonts w:ascii="Arial" w:hAnsi="Arial" w:cs="Arial"/>
        </w:rPr>
        <w:t xml:space="preserve">The WG Chair made a call for essential </w:t>
      </w:r>
      <w:r w:rsidRPr="00167AE7">
        <w:rPr>
          <w:rFonts w:ascii="Arial" w:hAnsi="Arial" w:cs="Arial"/>
          <w:lang w:eastAsia="ja-JP"/>
        </w:rPr>
        <w:t>patents</w:t>
      </w:r>
      <w:r w:rsidRPr="00167AE7">
        <w:rPr>
          <w:rFonts w:ascii="Arial" w:hAnsi="Arial" w:cs="Arial"/>
        </w:rPr>
        <w:t xml:space="preserve">: </w:t>
      </w:r>
      <w:r w:rsidRPr="00167AE7">
        <w:rPr>
          <w:rFonts w:ascii="Arial" w:hAnsi="Arial" w:cs="Arial"/>
          <w:lang w:eastAsia="ja-JP"/>
        </w:rPr>
        <w:t>No one came forward</w:t>
      </w:r>
      <w:r w:rsidRPr="00167AE7">
        <w:rPr>
          <w:rFonts w:ascii="Arial" w:hAnsi="Arial" w:cs="Arial"/>
        </w:rPr>
        <w:t xml:space="preserve">. </w:t>
      </w:r>
    </w:p>
    <w:p w:rsidR="00102483" w:rsidRDefault="001A14BF">
      <w:pPr>
        <w:rPr>
          <w:rFonts w:ascii="Arial" w:hAnsi="Arial" w:cs="Arial"/>
          <w:lang w:eastAsia="ja-JP"/>
        </w:rPr>
      </w:pPr>
      <w:r>
        <w:rPr>
          <w:rFonts w:ascii="Arial" w:hAnsi="Arial" w:cs="Arial" w:hint="eastAsia"/>
          <w:lang w:eastAsia="ja-JP"/>
        </w:rPr>
        <w:t xml:space="preserve">The WG Chair </w:t>
      </w:r>
      <w:r w:rsidR="00B025ED">
        <w:rPr>
          <w:rFonts w:ascii="Arial" w:hAnsi="Arial" w:cs="Arial" w:hint="eastAsia"/>
          <w:lang w:eastAsia="ja-JP"/>
        </w:rPr>
        <w:t xml:space="preserve">reviewed </w:t>
      </w:r>
      <w:r w:rsidR="00B025ED">
        <w:rPr>
          <w:rFonts w:ascii="Arial" w:hAnsi="Arial" w:cs="Arial"/>
          <w:lang w:eastAsia="ja-JP"/>
        </w:rPr>
        <w:t>other</w:t>
      </w:r>
      <w:r w:rsidR="00B025ED">
        <w:rPr>
          <w:rFonts w:ascii="Arial" w:hAnsi="Arial" w:cs="Arial" w:hint="eastAsia"/>
          <w:lang w:eastAsia="ja-JP"/>
        </w:rPr>
        <w:t xml:space="preserve"> guidelines for IEEE WG meetings.</w:t>
      </w:r>
    </w:p>
    <w:p w:rsidR="0063624C" w:rsidRPr="0063624C" w:rsidRDefault="0063624C">
      <w:pPr>
        <w:rPr>
          <w:rFonts w:ascii="Arial" w:hAnsi="Arial" w:cs="Arial"/>
          <w:lang w:eastAsia="ja-JP"/>
        </w:rPr>
      </w:pPr>
    </w:p>
    <w:p w:rsidR="00A75F9F" w:rsidRPr="008166D1" w:rsidRDefault="00A75F9F">
      <w:pPr>
        <w:rPr>
          <w:rFonts w:ascii="Arial" w:hAnsi="Arial" w:cs="Arial"/>
          <w:lang w:eastAsia="ja-JP"/>
        </w:rPr>
      </w:pPr>
    </w:p>
    <w:p w:rsidR="00925D6C" w:rsidRPr="00167AE7" w:rsidRDefault="00925D6C" w:rsidP="00D415DA">
      <w:pPr>
        <w:pStyle w:val="3"/>
        <w:rPr>
          <w:rFonts w:cs="Arial"/>
        </w:rPr>
      </w:pPr>
      <w:r w:rsidRPr="00167AE7">
        <w:rPr>
          <w:rFonts w:cs="Arial"/>
        </w:rPr>
        <w:t xml:space="preserve">APPROVE MINUTES FROM </w:t>
      </w:r>
      <w:r w:rsidRPr="00167AE7">
        <w:rPr>
          <w:rFonts w:cs="Arial"/>
          <w:lang w:eastAsia="ja-JP"/>
        </w:rPr>
        <w:t>PREVIOUS</w:t>
      </w:r>
      <w:r w:rsidRPr="00167AE7">
        <w:rPr>
          <w:rFonts w:cs="Arial"/>
        </w:rPr>
        <w:t xml:space="preserve"> SESSION</w:t>
      </w:r>
    </w:p>
    <w:p w:rsidR="00925D6C" w:rsidRPr="00167AE7" w:rsidRDefault="001A14BF">
      <w:pPr>
        <w:rPr>
          <w:rFonts w:ascii="Arial" w:hAnsi="Arial" w:cs="Arial"/>
          <w:lang w:eastAsia="ja-JP"/>
        </w:rPr>
      </w:pPr>
      <w:r>
        <w:rPr>
          <w:rFonts w:ascii="Arial" w:hAnsi="Arial" w:cs="Arial" w:hint="eastAsia"/>
          <w:lang w:eastAsia="ja-JP"/>
        </w:rPr>
        <w:t>The WG Chair asked to approve t</w:t>
      </w:r>
      <w:r w:rsidR="00800817">
        <w:rPr>
          <w:rFonts w:ascii="Arial" w:hAnsi="Arial" w:cs="Arial" w:hint="eastAsia"/>
          <w:lang w:eastAsia="ja-JP"/>
        </w:rPr>
        <w:t xml:space="preserve">he </w:t>
      </w:r>
      <w:r>
        <w:rPr>
          <w:rFonts w:ascii="Arial" w:hAnsi="Arial" w:cs="Arial"/>
          <w:lang w:eastAsia="ja-JP"/>
        </w:rPr>
        <w:t>WG minutes (19-13/0</w:t>
      </w:r>
      <w:r>
        <w:rPr>
          <w:rFonts w:ascii="Arial" w:hAnsi="Arial" w:cs="Arial" w:hint="eastAsia"/>
          <w:lang w:eastAsia="ja-JP"/>
        </w:rPr>
        <w:t>128</w:t>
      </w:r>
      <w:r w:rsidR="00402ADF" w:rsidRPr="00167AE7">
        <w:rPr>
          <w:rFonts w:ascii="Arial" w:hAnsi="Arial" w:cs="Arial"/>
          <w:lang w:eastAsia="ja-JP"/>
        </w:rPr>
        <w:t>r</w:t>
      </w:r>
      <w:r w:rsidR="008166D1">
        <w:rPr>
          <w:rFonts w:ascii="Arial" w:hAnsi="Arial" w:cs="Arial" w:hint="eastAsia"/>
          <w:lang w:eastAsia="ja-JP"/>
        </w:rPr>
        <w:t>0</w:t>
      </w:r>
      <w:r w:rsidR="00402ADF" w:rsidRPr="00167AE7">
        <w:rPr>
          <w:rFonts w:ascii="Arial" w:hAnsi="Arial" w:cs="Arial"/>
          <w:lang w:eastAsia="ja-JP"/>
        </w:rPr>
        <w:t xml:space="preserve">) of the </w:t>
      </w:r>
      <w:r>
        <w:rPr>
          <w:rFonts w:ascii="Arial" w:hAnsi="Arial" w:cs="Arial" w:hint="eastAsia"/>
          <w:lang w:eastAsia="ja-JP"/>
        </w:rPr>
        <w:t>September</w:t>
      </w:r>
      <w:r>
        <w:rPr>
          <w:rFonts w:ascii="Arial" w:hAnsi="Arial" w:cs="Arial"/>
          <w:lang w:eastAsia="ja-JP"/>
        </w:rPr>
        <w:t xml:space="preserve"> 2013 </w:t>
      </w:r>
      <w:r>
        <w:rPr>
          <w:rFonts w:ascii="Arial" w:hAnsi="Arial" w:cs="Arial" w:hint="eastAsia"/>
          <w:lang w:eastAsia="ja-JP"/>
        </w:rPr>
        <w:t>interim</w:t>
      </w:r>
      <w:r w:rsidR="008166D1">
        <w:rPr>
          <w:rFonts w:ascii="Arial" w:hAnsi="Arial" w:cs="Arial"/>
          <w:lang w:eastAsia="ja-JP"/>
        </w:rPr>
        <w:t xml:space="preserve"> meeting</w:t>
      </w:r>
      <w:r>
        <w:rPr>
          <w:rFonts w:ascii="Arial" w:hAnsi="Arial" w:cs="Arial" w:hint="eastAsia"/>
          <w:lang w:eastAsia="ja-JP"/>
        </w:rPr>
        <w:t>.  Approved</w:t>
      </w:r>
      <w:r w:rsidR="00800817">
        <w:rPr>
          <w:rFonts w:ascii="Arial" w:hAnsi="Arial" w:cs="Arial" w:hint="eastAsia"/>
          <w:lang w:eastAsia="ja-JP"/>
        </w:rPr>
        <w:t xml:space="preserve"> with</w:t>
      </w:r>
      <w:r w:rsidR="00402ADF" w:rsidRPr="00167AE7">
        <w:rPr>
          <w:rFonts w:ascii="Arial" w:hAnsi="Arial" w:cs="Arial"/>
          <w:lang w:eastAsia="ja-JP"/>
        </w:rPr>
        <w:t xml:space="preserve"> unanimous consent.</w:t>
      </w:r>
    </w:p>
    <w:p w:rsidR="001855B4" w:rsidRDefault="001855B4">
      <w:pPr>
        <w:rPr>
          <w:rFonts w:ascii="Arial" w:hAnsi="Arial" w:cs="Arial"/>
          <w:lang w:eastAsia="ja-JP"/>
        </w:rPr>
      </w:pPr>
    </w:p>
    <w:p w:rsidR="001855B4" w:rsidRPr="00167AE7" w:rsidRDefault="001855B4">
      <w:pPr>
        <w:rPr>
          <w:rFonts w:ascii="Arial" w:hAnsi="Arial" w:cs="Arial"/>
          <w:lang w:eastAsia="ja-JP"/>
        </w:rPr>
      </w:pPr>
    </w:p>
    <w:p w:rsidR="00C032D6" w:rsidRPr="00167AE7" w:rsidRDefault="00C032D6" w:rsidP="00D415DA">
      <w:pPr>
        <w:pStyle w:val="3"/>
        <w:rPr>
          <w:rFonts w:cs="Arial"/>
          <w:lang w:eastAsia="ja-JP"/>
        </w:rPr>
      </w:pPr>
      <w:r w:rsidRPr="00167AE7">
        <w:rPr>
          <w:rFonts w:cs="Arial"/>
          <w:lang w:eastAsia="ja-JP"/>
        </w:rPr>
        <w:t>LIAISION REPORT FROM 802.15</w:t>
      </w:r>
    </w:p>
    <w:p w:rsidR="00C032D6" w:rsidRDefault="00C032D6" w:rsidP="00C032D6">
      <w:pPr>
        <w:rPr>
          <w:rFonts w:ascii="Arial" w:hAnsi="Arial" w:cs="Arial"/>
          <w:lang w:eastAsia="ja-JP"/>
        </w:rPr>
      </w:pPr>
      <w:r w:rsidRPr="00167AE7">
        <w:rPr>
          <w:rFonts w:ascii="Arial" w:hAnsi="Arial" w:cs="Arial"/>
          <w:lang w:eastAsia="ja-JP"/>
        </w:rPr>
        <w:t>H</w:t>
      </w:r>
      <w:r w:rsidR="00390A5A">
        <w:rPr>
          <w:rFonts w:ascii="Arial" w:hAnsi="Arial" w:cs="Arial" w:hint="eastAsia"/>
          <w:lang w:eastAsia="ja-JP"/>
        </w:rPr>
        <w:t xml:space="preserve">yunduk </w:t>
      </w:r>
      <w:r w:rsidRPr="00167AE7">
        <w:rPr>
          <w:rFonts w:ascii="Arial" w:hAnsi="Arial" w:cs="Arial"/>
          <w:lang w:eastAsia="ja-JP"/>
        </w:rPr>
        <w:t>Kang gave a sh</w:t>
      </w:r>
      <w:r w:rsidR="00585104">
        <w:rPr>
          <w:rFonts w:ascii="Arial" w:hAnsi="Arial" w:cs="Arial"/>
          <w:lang w:eastAsia="ja-JP"/>
        </w:rPr>
        <w:t>ort verbal update</w:t>
      </w:r>
      <w:r w:rsidR="00585104">
        <w:rPr>
          <w:rFonts w:ascii="Arial" w:hAnsi="Arial" w:cs="Arial" w:hint="eastAsia"/>
          <w:lang w:eastAsia="ja-JP"/>
        </w:rPr>
        <w:t xml:space="preserve">. </w:t>
      </w:r>
    </w:p>
    <w:p w:rsidR="00585104" w:rsidRDefault="00585104" w:rsidP="00C032D6">
      <w:pPr>
        <w:rPr>
          <w:rFonts w:ascii="Arial" w:hAnsi="Arial" w:cs="Arial"/>
          <w:lang w:eastAsia="ja-JP"/>
        </w:rPr>
      </w:pPr>
    </w:p>
    <w:p w:rsidR="00A75F9F" w:rsidRPr="00167AE7" w:rsidRDefault="00A75F9F" w:rsidP="00C032D6">
      <w:pPr>
        <w:rPr>
          <w:rFonts w:ascii="Arial" w:hAnsi="Arial" w:cs="Arial"/>
          <w:lang w:eastAsia="ja-JP"/>
        </w:rPr>
      </w:pPr>
    </w:p>
    <w:p w:rsidR="00C032D6" w:rsidRPr="00167AE7" w:rsidRDefault="00C032D6" w:rsidP="00C032D6">
      <w:pPr>
        <w:pStyle w:val="3"/>
        <w:rPr>
          <w:rFonts w:cs="Arial"/>
          <w:lang w:eastAsia="ja-JP"/>
        </w:rPr>
      </w:pPr>
      <w:r w:rsidRPr="00167AE7">
        <w:rPr>
          <w:rFonts w:cs="Arial"/>
          <w:lang w:eastAsia="ja-JP"/>
        </w:rPr>
        <w:t>LIAISION REPORT FROM 802.22</w:t>
      </w:r>
    </w:p>
    <w:p w:rsidR="00C032D6" w:rsidRPr="00167AE7" w:rsidRDefault="00EE0627" w:rsidP="00C032D6">
      <w:pPr>
        <w:rPr>
          <w:rFonts w:ascii="Arial" w:hAnsi="Arial" w:cs="Arial"/>
          <w:lang w:val="en-US" w:eastAsia="ja-JP"/>
        </w:rPr>
      </w:pPr>
      <w:r>
        <w:rPr>
          <w:rFonts w:ascii="Arial" w:hAnsi="Arial" w:cs="Arial" w:hint="eastAsia"/>
          <w:lang w:eastAsia="ja-JP"/>
        </w:rPr>
        <w:t>Ivan</w:t>
      </w:r>
      <w:r w:rsidR="001855B4">
        <w:rPr>
          <w:rFonts w:ascii="Arial" w:hAnsi="Arial" w:cs="Arial" w:hint="eastAsia"/>
          <w:lang w:eastAsia="ja-JP"/>
        </w:rPr>
        <w:t xml:space="preserve"> </w:t>
      </w:r>
      <w:r w:rsidR="004450DC">
        <w:rPr>
          <w:rFonts w:ascii="Arial" w:hAnsi="Arial" w:cs="Arial" w:hint="eastAsia"/>
          <w:lang w:eastAsia="ja-JP"/>
        </w:rPr>
        <w:t xml:space="preserve">Reede </w:t>
      </w:r>
      <w:r>
        <w:rPr>
          <w:rFonts w:ascii="Arial" w:hAnsi="Arial" w:cs="Arial" w:hint="eastAsia"/>
          <w:lang w:eastAsia="ja-JP"/>
        </w:rPr>
        <w:t>gave a short verbal update.</w:t>
      </w:r>
      <w:r w:rsidR="001855B4">
        <w:rPr>
          <w:rFonts w:ascii="Arial" w:hAnsi="Arial" w:cs="Arial" w:hint="eastAsia"/>
          <w:lang w:eastAsia="ja-JP"/>
        </w:rPr>
        <w:t>.</w:t>
      </w:r>
    </w:p>
    <w:p w:rsidR="00EE0627" w:rsidRDefault="00EE0627">
      <w:pPr>
        <w:rPr>
          <w:rFonts w:ascii="Arial" w:hAnsi="Arial" w:cs="Arial"/>
          <w:lang w:val="en-US" w:eastAsia="ja-JP"/>
        </w:rPr>
      </w:pPr>
    </w:p>
    <w:p w:rsidR="00EE0627" w:rsidRDefault="00EE0627">
      <w:pPr>
        <w:rPr>
          <w:rFonts w:ascii="Arial" w:hAnsi="Arial" w:cs="Arial"/>
          <w:lang w:val="en-US" w:eastAsia="ja-JP"/>
        </w:rPr>
      </w:pPr>
    </w:p>
    <w:p w:rsidR="00EE0627" w:rsidRPr="00167AE7" w:rsidRDefault="00EE0627" w:rsidP="00EE0627">
      <w:pPr>
        <w:pStyle w:val="3"/>
        <w:rPr>
          <w:rFonts w:cs="Arial"/>
          <w:lang w:eastAsia="ja-JP"/>
        </w:rPr>
      </w:pPr>
      <w:r>
        <w:rPr>
          <w:rFonts w:cs="Arial" w:hint="eastAsia"/>
          <w:lang w:eastAsia="ja-JP"/>
        </w:rPr>
        <w:t>SOCILIT COMMENTS ON NEW 802 PARs</w:t>
      </w:r>
    </w:p>
    <w:p w:rsidR="00EE0627" w:rsidRDefault="00B025ED">
      <w:pPr>
        <w:rPr>
          <w:rFonts w:ascii="Arial" w:hAnsi="Arial" w:cs="Arial"/>
          <w:lang w:val="en-US" w:eastAsia="ja-JP"/>
        </w:rPr>
      </w:pPr>
      <w:r>
        <w:rPr>
          <w:rFonts w:ascii="Arial" w:hAnsi="Arial" w:cs="Arial" w:hint="eastAsia"/>
          <w:lang w:val="en-US" w:eastAsia="ja-JP"/>
        </w:rPr>
        <w:t>The WG reviewed new 802 PARs and summarized comments.</w:t>
      </w:r>
    </w:p>
    <w:p w:rsidR="00EE0627" w:rsidRDefault="00EE0627">
      <w:pPr>
        <w:rPr>
          <w:rFonts w:ascii="Arial" w:hAnsi="Arial" w:cs="Arial"/>
          <w:lang w:val="en-US" w:eastAsia="ja-JP"/>
        </w:rPr>
      </w:pPr>
    </w:p>
    <w:p w:rsidR="00A0457A" w:rsidRPr="00167AE7" w:rsidRDefault="00A0457A" w:rsidP="00A0457A">
      <w:pPr>
        <w:pStyle w:val="3"/>
        <w:rPr>
          <w:rFonts w:cs="Arial"/>
          <w:lang w:eastAsia="ja-JP"/>
        </w:rPr>
      </w:pPr>
      <w:r w:rsidRPr="00167AE7">
        <w:rPr>
          <w:rFonts w:cs="Arial"/>
          <w:lang w:eastAsia="ja-JP"/>
        </w:rPr>
        <w:t>NEW BUSINESS</w:t>
      </w:r>
    </w:p>
    <w:p w:rsidR="00A0457A" w:rsidRPr="00167AE7" w:rsidRDefault="001855B4">
      <w:pPr>
        <w:rPr>
          <w:rFonts w:ascii="Arial" w:hAnsi="Arial" w:cs="Arial"/>
          <w:lang w:eastAsia="ja-JP"/>
        </w:rPr>
      </w:pPr>
      <w:r>
        <w:rPr>
          <w:rFonts w:ascii="Arial" w:hAnsi="Arial" w:cs="Arial" w:hint="eastAsia"/>
          <w:lang w:eastAsia="ja-JP"/>
        </w:rPr>
        <w:t>None.</w:t>
      </w:r>
    </w:p>
    <w:p w:rsidR="00A0457A" w:rsidRPr="00985C2A" w:rsidRDefault="00A0457A">
      <w:pPr>
        <w:rPr>
          <w:rFonts w:ascii="Arial" w:hAnsi="Arial" w:cs="Arial"/>
          <w:lang w:eastAsia="ja-JP"/>
        </w:rPr>
      </w:pPr>
    </w:p>
    <w:p w:rsidR="008166D1" w:rsidRPr="00985C2A" w:rsidRDefault="008166D1">
      <w:pPr>
        <w:rPr>
          <w:rFonts w:ascii="Arial" w:hAnsi="Arial" w:cs="Arial"/>
          <w:lang w:eastAsia="ja-JP"/>
        </w:rPr>
      </w:pPr>
    </w:p>
    <w:p w:rsidR="00A0457A" w:rsidRPr="00167AE7" w:rsidRDefault="00DB2E7D">
      <w:pPr>
        <w:rPr>
          <w:rFonts w:ascii="Arial" w:hAnsi="Arial" w:cs="Arial"/>
          <w:lang w:eastAsia="ja-JP"/>
        </w:rPr>
      </w:pPr>
      <w:r>
        <w:rPr>
          <w:rFonts w:ascii="Arial" w:hAnsi="Arial" w:cs="Arial"/>
          <w:lang w:eastAsia="ja-JP"/>
        </w:rPr>
        <w:lastRenderedPageBreak/>
        <w:t xml:space="preserve">WG recessed at </w:t>
      </w:r>
      <w:r w:rsidR="00F41771">
        <w:rPr>
          <w:rFonts w:ascii="Arial" w:hAnsi="Arial" w:cs="Arial" w:hint="eastAsia"/>
          <w:lang w:eastAsia="ja-JP"/>
        </w:rPr>
        <w:t>3</w:t>
      </w:r>
      <w:r>
        <w:rPr>
          <w:rFonts w:ascii="Arial" w:hAnsi="Arial" w:cs="Arial"/>
          <w:lang w:eastAsia="ja-JP"/>
        </w:rPr>
        <w:t>:</w:t>
      </w:r>
      <w:r w:rsidR="00F41771">
        <w:rPr>
          <w:rFonts w:ascii="Arial" w:hAnsi="Arial" w:cs="Arial" w:hint="eastAsia"/>
          <w:lang w:eastAsia="ja-JP"/>
        </w:rPr>
        <w:t>22</w:t>
      </w:r>
      <w:r w:rsidR="00571E59">
        <w:rPr>
          <w:rFonts w:ascii="Arial" w:hAnsi="Arial" w:cs="Arial" w:hint="eastAsia"/>
          <w:lang w:eastAsia="ja-JP"/>
        </w:rPr>
        <w:t xml:space="preserve"> </w:t>
      </w:r>
      <w:r>
        <w:rPr>
          <w:rFonts w:ascii="Arial" w:hAnsi="Arial" w:cs="Arial" w:hint="eastAsia"/>
          <w:lang w:eastAsia="ja-JP"/>
        </w:rPr>
        <w:t>P</w:t>
      </w:r>
      <w:r w:rsidR="00A0457A" w:rsidRPr="00167AE7">
        <w:rPr>
          <w:rFonts w:ascii="Arial" w:hAnsi="Arial" w:cs="Arial"/>
          <w:lang w:eastAsia="ja-JP"/>
        </w:rPr>
        <w:t>M.</w:t>
      </w:r>
    </w:p>
    <w:p w:rsidR="00A0457A" w:rsidRPr="00167AE7" w:rsidRDefault="00A0457A">
      <w:pPr>
        <w:rPr>
          <w:rFonts w:ascii="Arial" w:hAnsi="Arial" w:cs="Arial"/>
          <w:lang w:eastAsia="ja-JP"/>
        </w:rPr>
      </w:pPr>
    </w:p>
    <w:p w:rsidR="00A0457A" w:rsidRPr="00167AE7" w:rsidRDefault="00A0457A">
      <w:pPr>
        <w:rPr>
          <w:rFonts w:ascii="Arial" w:hAnsi="Arial" w:cs="Arial"/>
          <w:lang w:eastAsia="ja-JP"/>
        </w:rPr>
      </w:pPr>
    </w:p>
    <w:p w:rsidR="005D0FE5" w:rsidRPr="00167AE7" w:rsidRDefault="005D0FE5">
      <w:pPr>
        <w:rPr>
          <w:rFonts w:ascii="Arial" w:hAnsi="Arial" w:cs="Arial"/>
          <w:lang w:eastAsia="ja-JP"/>
        </w:rPr>
      </w:pPr>
    </w:p>
    <w:p w:rsidR="005D0FE5" w:rsidRPr="00A75F9F" w:rsidRDefault="005D0FE5" w:rsidP="00A75F9F">
      <w:pPr>
        <w:pStyle w:val="1"/>
        <w:rPr>
          <w:rStyle w:val="a7"/>
          <w:b/>
          <w:bCs w:val="0"/>
        </w:rPr>
      </w:pPr>
      <w:r w:rsidRPr="00A75F9F">
        <w:rPr>
          <w:rStyle w:val="a7"/>
          <w:b/>
          <w:bCs w:val="0"/>
        </w:rPr>
        <w:t xml:space="preserve">WG Closing, </w:t>
      </w:r>
      <w:r w:rsidR="00A54ACB">
        <w:rPr>
          <w:rStyle w:val="a7"/>
          <w:rFonts w:hint="eastAsia"/>
          <w:b/>
          <w:bCs w:val="0"/>
          <w:lang w:eastAsia="ja-JP"/>
        </w:rPr>
        <w:t>Thur</w:t>
      </w:r>
      <w:r w:rsidR="008D3CA1" w:rsidRPr="00A75F9F">
        <w:rPr>
          <w:rStyle w:val="a7"/>
          <w:rFonts w:hint="eastAsia"/>
          <w:b/>
          <w:bCs w:val="0"/>
        </w:rPr>
        <w:t>s</w:t>
      </w:r>
      <w:r w:rsidRPr="00A75F9F">
        <w:rPr>
          <w:rStyle w:val="a7"/>
          <w:b/>
          <w:bCs w:val="0"/>
        </w:rPr>
        <w:t>day</w:t>
      </w:r>
      <w:r w:rsidR="008D3CA1" w:rsidRPr="00A75F9F">
        <w:rPr>
          <w:rStyle w:val="a7"/>
          <w:b/>
          <w:bCs w:val="0"/>
        </w:rPr>
        <w:t xml:space="preserve">, </w:t>
      </w:r>
      <w:r w:rsidR="00A54ACB">
        <w:rPr>
          <w:rStyle w:val="a7"/>
          <w:rFonts w:hint="eastAsia"/>
          <w:b/>
          <w:bCs w:val="0"/>
          <w:lang w:eastAsia="ja-JP"/>
        </w:rPr>
        <w:t>November</w:t>
      </w:r>
      <w:r w:rsidRPr="00A75F9F">
        <w:rPr>
          <w:rStyle w:val="a7"/>
          <w:b/>
          <w:bCs w:val="0"/>
        </w:rPr>
        <w:t xml:space="preserve"> 1</w:t>
      </w:r>
      <w:r w:rsidR="006E6A9D">
        <w:rPr>
          <w:rStyle w:val="a7"/>
          <w:rFonts w:hint="eastAsia"/>
          <w:b/>
          <w:bCs w:val="0"/>
          <w:lang w:eastAsia="ja-JP"/>
        </w:rPr>
        <w:t>4</w:t>
      </w:r>
      <w:r w:rsidRPr="00A75F9F">
        <w:rPr>
          <w:rStyle w:val="a7"/>
          <w:b/>
          <w:bCs w:val="0"/>
        </w:rPr>
        <w:t xml:space="preserve">th, </w:t>
      </w:r>
      <w:r w:rsidR="00455ADD" w:rsidRPr="00A75F9F">
        <w:rPr>
          <w:rStyle w:val="a7"/>
          <w:rFonts w:hint="eastAsia"/>
          <w:b/>
          <w:bCs w:val="0"/>
        </w:rPr>
        <w:t>PM1</w:t>
      </w:r>
    </w:p>
    <w:p w:rsidR="005D0FE5" w:rsidRPr="008D3CA1" w:rsidRDefault="005D0FE5">
      <w:pPr>
        <w:rPr>
          <w:rFonts w:ascii="Arial" w:hAnsi="Arial" w:cs="Arial"/>
          <w:lang w:eastAsia="ja-JP"/>
        </w:rPr>
      </w:pPr>
    </w:p>
    <w:p w:rsidR="005D0FE5" w:rsidRPr="008D3CA1" w:rsidRDefault="005D0FE5" w:rsidP="005D0FE5">
      <w:pPr>
        <w:rPr>
          <w:rFonts w:ascii="Arial" w:hAnsi="Arial" w:cs="Arial"/>
        </w:rPr>
      </w:pPr>
      <w:r w:rsidRPr="008D3CA1">
        <w:rPr>
          <w:rFonts w:ascii="Arial" w:hAnsi="Arial" w:cs="Arial"/>
        </w:rPr>
        <w:t xml:space="preserve">The meeting was called to order </w:t>
      </w:r>
      <w:r w:rsidRPr="008D3CA1">
        <w:rPr>
          <w:rFonts w:ascii="Arial" w:hAnsi="Arial" w:cs="Arial"/>
          <w:lang w:eastAsia="ja-JP"/>
        </w:rPr>
        <w:t>by the</w:t>
      </w:r>
      <w:r w:rsidR="00881CCE" w:rsidRPr="008D3CA1">
        <w:rPr>
          <w:rFonts w:ascii="Arial" w:hAnsi="Arial" w:cs="Arial"/>
          <w:lang w:eastAsia="ja-JP"/>
        </w:rPr>
        <w:t xml:space="preserve"> acting</w:t>
      </w:r>
      <w:r w:rsidRPr="008D3CA1">
        <w:rPr>
          <w:rFonts w:ascii="Arial" w:hAnsi="Arial" w:cs="Arial"/>
          <w:lang w:eastAsia="ja-JP"/>
        </w:rPr>
        <w:t xml:space="preserve"> WG Chair </w:t>
      </w:r>
      <w:r w:rsidRPr="008D3CA1">
        <w:rPr>
          <w:rFonts w:ascii="Arial" w:hAnsi="Arial" w:cs="Arial"/>
        </w:rPr>
        <w:t xml:space="preserve">on </w:t>
      </w:r>
      <w:r w:rsidR="00A54ACB">
        <w:rPr>
          <w:rFonts w:ascii="Arial" w:hAnsi="Arial" w:cs="Arial" w:hint="eastAsia"/>
          <w:lang w:eastAsia="ja-JP"/>
        </w:rPr>
        <w:t>November</w:t>
      </w:r>
      <w:r w:rsidR="008D3CA1">
        <w:rPr>
          <w:rFonts w:ascii="Arial" w:hAnsi="Arial" w:cs="Arial"/>
          <w:lang w:eastAsia="ja-JP"/>
        </w:rPr>
        <w:t xml:space="preserve"> 1</w:t>
      </w:r>
      <w:r w:rsidR="00A54ACB">
        <w:rPr>
          <w:rFonts w:ascii="Arial" w:hAnsi="Arial" w:cs="Arial" w:hint="eastAsia"/>
          <w:lang w:eastAsia="ja-JP"/>
        </w:rPr>
        <w:t>4</w:t>
      </w:r>
      <w:r w:rsidRPr="008D3CA1">
        <w:rPr>
          <w:rFonts w:ascii="Arial" w:hAnsi="Arial" w:cs="Arial"/>
          <w:lang w:eastAsia="ja-JP"/>
        </w:rPr>
        <w:t>, 2013, Thursday</w:t>
      </w:r>
      <w:r w:rsidRPr="008D3CA1">
        <w:rPr>
          <w:rFonts w:ascii="Arial" w:hAnsi="Arial" w:cs="Arial"/>
        </w:rPr>
        <w:t xml:space="preserve"> </w:t>
      </w:r>
      <w:r w:rsidRPr="008D3CA1">
        <w:rPr>
          <w:rFonts w:ascii="Arial" w:hAnsi="Arial" w:cs="Arial"/>
          <w:lang w:eastAsia="ja-JP"/>
        </w:rPr>
        <w:t xml:space="preserve">at </w:t>
      </w:r>
      <w:r w:rsidR="006E6A9D">
        <w:rPr>
          <w:rFonts w:ascii="Arial" w:hAnsi="Arial" w:cs="Arial" w:hint="eastAsia"/>
          <w:lang w:eastAsia="ja-JP"/>
        </w:rPr>
        <w:t>1</w:t>
      </w:r>
      <w:r w:rsidR="008D3CA1">
        <w:rPr>
          <w:rFonts w:ascii="Arial" w:hAnsi="Arial" w:cs="Arial"/>
          <w:lang w:eastAsia="ja-JP"/>
        </w:rPr>
        <w:t>:</w:t>
      </w:r>
      <w:r w:rsidR="006E6A9D">
        <w:rPr>
          <w:rFonts w:ascii="Arial" w:hAnsi="Arial" w:cs="Arial" w:hint="eastAsia"/>
          <w:lang w:eastAsia="ja-JP"/>
        </w:rPr>
        <w:t>3</w:t>
      </w:r>
      <w:r w:rsidR="008D3CA1">
        <w:rPr>
          <w:rFonts w:ascii="Arial" w:hAnsi="Arial" w:cs="Arial" w:hint="eastAsia"/>
          <w:lang w:eastAsia="ja-JP"/>
        </w:rPr>
        <w:t>6 PM</w:t>
      </w:r>
      <w:r w:rsidRPr="008D3CA1">
        <w:rPr>
          <w:rFonts w:ascii="Arial" w:hAnsi="Arial" w:cs="Arial"/>
        </w:rPr>
        <w:t>.</w:t>
      </w:r>
    </w:p>
    <w:p w:rsidR="005D0FE5" w:rsidRPr="008D3CA1" w:rsidRDefault="005D0FE5">
      <w:pPr>
        <w:rPr>
          <w:rFonts w:ascii="Arial" w:hAnsi="Arial" w:cs="Arial"/>
          <w:lang w:eastAsia="ja-JP"/>
        </w:rPr>
      </w:pPr>
    </w:p>
    <w:p w:rsidR="00883171" w:rsidRPr="008D3CA1" w:rsidRDefault="00883171">
      <w:pPr>
        <w:rPr>
          <w:rFonts w:ascii="Arial" w:hAnsi="Arial" w:cs="Arial"/>
          <w:lang w:eastAsia="ja-JP"/>
        </w:rPr>
      </w:pPr>
    </w:p>
    <w:p w:rsidR="009B4422" w:rsidRPr="0056575D" w:rsidRDefault="008D3CA1" w:rsidP="0056575D">
      <w:pPr>
        <w:pStyle w:val="3"/>
        <w:rPr>
          <w:lang w:eastAsia="ja-JP"/>
        </w:rPr>
      </w:pPr>
      <w:r w:rsidRPr="0056575D">
        <w:rPr>
          <w:rFonts w:hint="eastAsia"/>
        </w:rPr>
        <w:t xml:space="preserve">TG1 </w:t>
      </w:r>
      <w:r w:rsidR="004450DC">
        <w:rPr>
          <w:rFonts w:hint="eastAsia"/>
          <w:lang w:eastAsia="ja-JP"/>
        </w:rPr>
        <w:t>Update</w:t>
      </w:r>
    </w:p>
    <w:p w:rsidR="008D3CA1" w:rsidRPr="006E6A9D" w:rsidRDefault="008D3CA1" w:rsidP="003B2439">
      <w:pPr>
        <w:rPr>
          <w:rFonts w:ascii="Arial" w:hAnsi="Arial" w:cs="Arial"/>
          <w:b/>
          <w:lang w:eastAsia="ja-JP"/>
        </w:rPr>
      </w:pPr>
      <w:r>
        <w:rPr>
          <w:rFonts w:ascii="Arial" w:hAnsi="Arial" w:cs="Arial" w:hint="eastAsia"/>
          <w:lang w:eastAsia="ja-JP"/>
        </w:rPr>
        <w:t xml:space="preserve">S. Filin gave a closing repot of TG1. </w:t>
      </w:r>
      <w:r w:rsidR="00983B44">
        <w:rPr>
          <w:rFonts w:ascii="Arial" w:hAnsi="Arial" w:cs="Arial" w:hint="eastAsia"/>
          <w:lang w:eastAsia="ja-JP"/>
        </w:rPr>
        <w:t>TG1</w:t>
      </w:r>
      <w:r>
        <w:rPr>
          <w:rFonts w:ascii="Arial" w:hAnsi="Arial" w:cs="Arial" w:hint="eastAsia"/>
          <w:lang w:eastAsia="ja-JP"/>
        </w:rPr>
        <w:t xml:space="preserve"> </w:t>
      </w:r>
      <w:r w:rsidR="00983B44">
        <w:rPr>
          <w:rFonts w:ascii="Arial" w:hAnsi="Arial" w:cs="Arial" w:hint="eastAsia"/>
          <w:lang w:eastAsia="ja-JP"/>
        </w:rPr>
        <w:t xml:space="preserve">had </w:t>
      </w:r>
      <w:r>
        <w:rPr>
          <w:rFonts w:ascii="Arial" w:hAnsi="Arial" w:cs="Arial" w:hint="eastAsia"/>
          <w:lang w:eastAsia="ja-JP"/>
        </w:rPr>
        <w:t xml:space="preserve">finished the </w:t>
      </w:r>
      <w:r w:rsidR="0056575D">
        <w:rPr>
          <w:rFonts w:ascii="Arial" w:hAnsi="Arial" w:cs="Arial" w:hint="eastAsia"/>
          <w:lang w:eastAsia="ja-JP"/>
        </w:rPr>
        <w:t>comment resolution</w:t>
      </w:r>
      <w:r w:rsidR="003B2439">
        <w:rPr>
          <w:rFonts w:ascii="Arial" w:hAnsi="Arial" w:cs="Arial" w:hint="eastAsia"/>
          <w:lang w:eastAsia="ja-JP"/>
        </w:rPr>
        <w:t>s.</w:t>
      </w:r>
      <w:r w:rsidR="0056575D">
        <w:rPr>
          <w:rFonts w:ascii="Arial" w:hAnsi="Arial" w:cs="Arial" w:hint="eastAsia"/>
          <w:lang w:eastAsia="ja-JP"/>
        </w:rPr>
        <w:t xml:space="preserve"> </w:t>
      </w:r>
      <w:r w:rsidR="003B2439">
        <w:rPr>
          <w:rFonts w:ascii="Arial" w:hAnsi="Arial" w:cs="Arial" w:hint="eastAsia"/>
          <w:lang w:eastAsia="ja-JP"/>
        </w:rPr>
        <w:t xml:space="preserve">All new comments from </w:t>
      </w:r>
      <w:r w:rsidR="003B2439">
        <w:rPr>
          <w:rFonts w:ascii="Arial" w:hAnsi="Arial" w:cs="Arial"/>
          <w:lang w:eastAsia="ja-JP"/>
        </w:rPr>
        <w:t>“</w:t>
      </w:r>
      <w:r w:rsidR="003B2439">
        <w:rPr>
          <w:rFonts w:ascii="Arial" w:hAnsi="Arial" w:cs="Arial" w:hint="eastAsia"/>
          <w:lang w:eastAsia="ja-JP"/>
        </w:rPr>
        <w:t>No</w:t>
      </w:r>
      <w:r w:rsidR="003B2439">
        <w:rPr>
          <w:rFonts w:ascii="Arial" w:hAnsi="Arial" w:cs="Arial"/>
          <w:lang w:eastAsia="ja-JP"/>
        </w:rPr>
        <w:t>”</w:t>
      </w:r>
      <w:r w:rsidR="003B2439">
        <w:rPr>
          <w:rFonts w:ascii="Arial" w:hAnsi="Arial" w:cs="Arial" w:hint="eastAsia"/>
          <w:lang w:eastAsia="ja-JP"/>
        </w:rPr>
        <w:t xml:space="preserve"> voter were withdrawn</w:t>
      </w:r>
    </w:p>
    <w:p w:rsidR="004450DC" w:rsidRPr="0056575D" w:rsidRDefault="004450DC" w:rsidP="004450DC">
      <w:pPr>
        <w:pStyle w:val="3"/>
        <w:rPr>
          <w:lang w:eastAsia="ja-JP"/>
        </w:rPr>
      </w:pPr>
      <w:r>
        <w:rPr>
          <w:rFonts w:hint="eastAsia"/>
          <w:lang w:eastAsia="ja-JP"/>
        </w:rPr>
        <w:t>Working Group Motions</w:t>
      </w:r>
    </w:p>
    <w:p w:rsidR="009F50D6" w:rsidRDefault="009F50D6" w:rsidP="006E6A9D">
      <w:pPr>
        <w:rPr>
          <w:rFonts w:ascii="Arial" w:hAnsi="Arial" w:cs="Arial"/>
          <w:b/>
          <w:u w:val="wave"/>
          <w:lang w:eastAsia="ja-JP"/>
        </w:rPr>
      </w:pPr>
    </w:p>
    <w:p w:rsidR="006E6A9D" w:rsidRPr="009F50D6" w:rsidRDefault="003B2439" w:rsidP="006E6A9D">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r w:rsidR="00894E46">
        <w:rPr>
          <w:rFonts w:ascii="Arial" w:hAnsi="Arial" w:cs="Arial" w:hint="eastAsia"/>
          <w:shd w:val="pct15" w:color="auto" w:fill="FFFFFF"/>
          <w:lang w:eastAsia="ja-JP"/>
        </w:rPr>
        <w:t>A</w:t>
      </w:r>
      <w:r w:rsidR="006E6A9D" w:rsidRPr="009F50D6">
        <w:rPr>
          <w:rFonts w:ascii="Arial" w:hAnsi="Arial" w:cs="Arial" w:hint="eastAsia"/>
          <w:shd w:val="pct15" w:color="auto" w:fill="FFFFFF"/>
          <w:lang w:eastAsia="ja-JP"/>
        </w:rPr>
        <w:t>pprove</w:t>
      </w:r>
      <w:r w:rsidRPr="009F50D6">
        <w:rPr>
          <w:rFonts w:ascii="Arial" w:hAnsi="Arial" w:cs="Arial" w:hint="eastAsia"/>
          <w:shd w:val="pct15" w:color="auto" w:fill="FFFFFF"/>
          <w:lang w:eastAsia="ja-JP"/>
        </w:rPr>
        <w:t xml:space="preserve"> </w:t>
      </w:r>
      <w:r w:rsidR="006E6A9D" w:rsidRPr="009F50D6">
        <w:rPr>
          <w:rFonts w:ascii="Arial" w:hAnsi="Arial" w:cs="Arial" w:hint="eastAsia"/>
          <w:shd w:val="pct15" w:color="auto" w:fill="FFFFFF"/>
          <w:lang w:eastAsia="ja-JP"/>
        </w:rPr>
        <w:t>comment resolutions of the 3</w:t>
      </w:r>
      <w:r w:rsidR="006E6A9D" w:rsidRPr="009F50D6">
        <w:rPr>
          <w:rFonts w:ascii="Arial" w:hAnsi="Arial" w:cs="Arial" w:hint="eastAsia"/>
          <w:shd w:val="pct15" w:color="auto" w:fill="FFFFFF"/>
          <w:vertAlign w:val="superscript"/>
          <w:lang w:eastAsia="ja-JP"/>
        </w:rPr>
        <w:t>rd</w:t>
      </w:r>
      <w:r w:rsidR="006E6A9D" w:rsidRPr="009F50D6">
        <w:rPr>
          <w:rFonts w:ascii="Arial" w:hAnsi="Arial" w:cs="Arial" w:hint="eastAsia"/>
          <w:shd w:val="pct15" w:color="auto" w:fill="FFFFFF"/>
          <w:lang w:eastAsia="ja-JP"/>
        </w:rPr>
        <w:t xml:space="preserve"> recirculation of the WG letter ballot as in contribution 19-13-0129r3.</w:t>
      </w:r>
    </w:p>
    <w:p w:rsidR="006E6A9D" w:rsidRPr="00894E46" w:rsidRDefault="006E6A9D" w:rsidP="006E6A9D">
      <w:pPr>
        <w:rPr>
          <w:rFonts w:ascii="Arial" w:hAnsi="Arial" w:cs="Arial"/>
          <w:lang w:eastAsia="ja-JP"/>
        </w:rPr>
      </w:pPr>
    </w:p>
    <w:p w:rsidR="006E6A9D" w:rsidRPr="009F50D6" w:rsidRDefault="006E6A9D" w:rsidP="006E6A9D">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Moved: </w:t>
      </w:r>
      <w:r w:rsidR="00894E46">
        <w:rPr>
          <w:rFonts w:ascii="Arial" w:hAnsi="Arial" w:cs="Arial" w:hint="eastAsia"/>
          <w:shd w:val="pct15" w:color="auto" w:fill="FFFFFF"/>
          <w:lang w:eastAsia="ja-JP"/>
        </w:rPr>
        <w:t xml:space="preserve">S. </w:t>
      </w:r>
      <w:r w:rsidRPr="009F50D6">
        <w:rPr>
          <w:rFonts w:ascii="Arial" w:hAnsi="Arial" w:cs="Arial" w:hint="eastAsia"/>
          <w:shd w:val="pct15" w:color="auto" w:fill="FFFFFF"/>
          <w:lang w:eastAsia="ja-JP"/>
        </w:rPr>
        <w:t>Filin</w:t>
      </w:r>
    </w:p>
    <w:p w:rsidR="006E6A9D" w:rsidRPr="009F50D6" w:rsidRDefault="00894E46" w:rsidP="006E6A9D">
      <w:pPr>
        <w:rPr>
          <w:rFonts w:ascii="Arial" w:hAnsi="Arial" w:cs="Arial"/>
          <w:shd w:val="pct15" w:color="auto" w:fill="FFFFFF"/>
          <w:lang w:eastAsia="ja-JP"/>
        </w:rPr>
      </w:pPr>
      <w:r>
        <w:rPr>
          <w:rFonts w:ascii="Arial" w:hAnsi="Arial" w:cs="Arial" w:hint="eastAsia"/>
          <w:shd w:val="pct15" w:color="auto" w:fill="FFFFFF"/>
          <w:lang w:eastAsia="ja-JP"/>
        </w:rPr>
        <w:t xml:space="preserve">Seconded: I. </w:t>
      </w:r>
      <w:proofErr w:type="spellStart"/>
      <w:r>
        <w:rPr>
          <w:rFonts w:ascii="Arial" w:hAnsi="Arial" w:cs="Arial" w:hint="eastAsia"/>
          <w:shd w:val="pct15" w:color="auto" w:fill="FFFFFF"/>
          <w:lang w:eastAsia="ja-JP"/>
        </w:rPr>
        <w:t>Reede</w:t>
      </w:r>
      <w:proofErr w:type="spellEnd"/>
    </w:p>
    <w:p w:rsidR="006E6A9D" w:rsidRPr="009F50D6" w:rsidRDefault="006E6A9D" w:rsidP="006E6A9D">
      <w:pPr>
        <w:rPr>
          <w:rFonts w:ascii="Arial" w:hAnsi="Arial" w:cs="Arial"/>
          <w:shd w:val="pct15" w:color="auto" w:fill="FFFFFF"/>
          <w:lang w:eastAsia="ja-JP"/>
        </w:rPr>
      </w:pPr>
      <w:r w:rsidRPr="009F50D6">
        <w:rPr>
          <w:rFonts w:ascii="Arial" w:hAnsi="Arial" w:cs="Arial" w:hint="eastAsia"/>
          <w:shd w:val="pct15" w:color="auto" w:fill="FFFFFF"/>
          <w:lang w:eastAsia="ja-JP"/>
        </w:rPr>
        <w:t>Discussion:</w:t>
      </w:r>
      <w:r w:rsidR="003B2439" w:rsidRPr="009F50D6">
        <w:rPr>
          <w:rFonts w:ascii="Arial" w:hAnsi="Arial" w:cs="Arial" w:hint="eastAsia"/>
          <w:shd w:val="pct15" w:color="auto" w:fill="FFFFFF"/>
          <w:lang w:eastAsia="ja-JP"/>
        </w:rPr>
        <w:t xml:space="preserve"> none</w:t>
      </w:r>
    </w:p>
    <w:p w:rsidR="006E6A9D" w:rsidRPr="009F50D6" w:rsidRDefault="006E6A9D" w:rsidP="006E6A9D">
      <w:pPr>
        <w:rPr>
          <w:rFonts w:ascii="Arial" w:hAnsi="Arial" w:cs="Arial"/>
          <w:shd w:val="pct15" w:color="auto" w:fill="FFFFFF"/>
          <w:lang w:eastAsia="ja-JP"/>
        </w:rPr>
      </w:pPr>
      <w:r w:rsidRPr="009F50D6">
        <w:rPr>
          <w:rFonts w:ascii="Arial" w:hAnsi="Arial" w:cs="Arial" w:hint="eastAsia"/>
          <w:shd w:val="pct15" w:color="auto" w:fill="FFFFFF"/>
          <w:lang w:eastAsia="ja-JP"/>
        </w:rPr>
        <w:t>Results: Yes 14 No 0 Abstain 0</w:t>
      </w:r>
    </w:p>
    <w:p w:rsidR="004450DC" w:rsidRDefault="004450DC">
      <w:pPr>
        <w:rPr>
          <w:rFonts w:ascii="Arial" w:hAnsi="Arial" w:cs="Arial"/>
          <w:b/>
          <w:lang w:eastAsia="ja-JP"/>
        </w:rPr>
      </w:pPr>
    </w:p>
    <w:p w:rsidR="006E6A9D" w:rsidRDefault="006E6A9D">
      <w:pPr>
        <w:rPr>
          <w:rFonts w:ascii="Arial" w:hAnsi="Arial" w:cs="Arial"/>
          <w:b/>
          <w:lang w:eastAsia="ja-JP"/>
        </w:rPr>
      </w:pPr>
    </w:p>
    <w:p w:rsidR="0007602D" w:rsidRPr="009F50D6" w:rsidRDefault="0007602D">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r w:rsidR="00894E46">
        <w:rPr>
          <w:rFonts w:ascii="Arial" w:hAnsi="Arial" w:cs="Arial" w:hint="eastAsia"/>
          <w:shd w:val="pct15" w:color="auto" w:fill="FFFFFF"/>
          <w:lang w:eastAsia="ja-JP"/>
        </w:rPr>
        <w:t>R</w:t>
      </w:r>
      <w:r w:rsidR="006E6A9D" w:rsidRPr="009F50D6">
        <w:rPr>
          <w:rFonts w:ascii="Arial" w:hAnsi="Arial" w:cs="Arial" w:hint="eastAsia"/>
          <w:shd w:val="pct15" w:color="auto" w:fill="FFFFFF"/>
          <w:lang w:eastAsia="ja-JP"/>
        </w:rPr>
        <w:t>equest</w:t>
      </w:r>
      <w:r w:rsidRPr="009F50D6">
        <w:rPr>
          <w:rFonts w:ascii="Arial" w:hAnsi="Arial" w:cs="Arial" w:hint="eastAsia"/>
          <w:shd w:val="pct15" w:color="auto" w:fill="FFFFFF"/>
          <w:lang w:eastAsia="ja-JP"/>
        </w:rPr>
        <w:t xml:space="preserve"> the IEEE802 </w:t>
      </w:r>
      <w:r w:rsidR="003B2439" w:rsidRPr="009F50D6">
        <w:rPr>
          <w:rFonts w:ascii="Arial" w:hAnsi="Arial" w:cs="Arial"/>
          <w:shd w:val="pct15" w:color="auto" w:fill="FFFFFF"/>
          <w:lang w:eastAsia="ja-JP"/>
        </w:rPr>
        <w:t>Executive</w:t>
      </w:r>
      <w:r w:rsidRPr="009F50D6">
        <w:rPr>
          <w:rFonts w:ascii="Arial" w:hAnsi="Arial" w:cs="Arial" w:hint="eastAsia"/>
          <w:shd w:val="pct15" w:color="auto" w:fill="FFFFFF"/>
          <w:lang w:eastAsia="ja-JP"/>
        </w:rPr>
        <w:t xml:space="preserve"> </w:t>
      </w:r>
      <w:r w:rsidRPr="009F50D6">
        <w:rPr>
          <w:rFonts w:ascii="Arial" w:hAnsi="Arial" w:cs="Arial"/>
          <w:shd w:val="pct15" w:color="auto" w:fill="FFFFFF"/>
          <w:lang w:eastAsia="ja-JP"/>
        </w:rPr>
        <w:t>Committee</w:t>
      </w:r>
      <w:r w:rsidRPr="009F50D6">
        <w:rPr>
          <w:rFonts w:ascii="Arial" w:hAnsi="Arial" w:cs="Arial" w:hint="eastAsia"/>
          <w:shd w:val="pct15" w:color="auto" w:fill="FFFFFF"/>
          <w:lang w:eastAsia="ja-JP"/>
        </w:rPr>
        <w:t xml:space="preserve"> to approve forwarding P802.19.1/D3.06 to Sponsor Ballot</w:t>
      </w:r>
      <w:r w:rsidR="00D41C9A" w:rsidRPr="009F50D6">
        <w:rPr>
          <w:rFonts w:ascii="Arial" w:hAnsi="Arial" w:cs="Arial" w:hint="eastAsia"/>
          <w:shd w:val="pct15" w:color="auto" w:fill="FFFFFF"/>
          <w:lang w:eastAsia="ja-JP"/>
        </w:rPr>
        <w:t>.</w:t>
      </w:r>
    </w:p>
    <w:p w:rsidR="0007602D" w:rsidRPr="009F50D6" w:rsidRDefault="0007602D">
      <w:pPr>
        <w:rPr>
          <w:rFonts w:ascii="Arial" w:hAnsi="Arial" w:cs="Arial"/>
          <w:lang w:eastAsia="ja-JP"/>
        </w:rPr>
      </w:pPr>
    </w:p>
    <w:p w:rsidR="0007602D"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Moved:</w:t>
      </w:r>
      <w:r w:rsidR="006E6A9D" w:rsidRPr="009F50D6">
        <w:rPr>
          <w:rFonts w:ascii="Arial" w:hAnsi="Arial" w:cs="Arial" w:hint="eastAsia"/>
          <w:shd w:val="pct15" w:color="auto" w:fill="FFFFFF"/>
          <w:lang w:eastAsia="ja-JP"/>
        </w:rPr>
        <w:t xml:space="preserve"> </w:t>
      </w:r>
      <w:r w:rsidR="00894E46">
        <w:rPr>
          <w:rFonts w:ascii="Arial" w:hAnsi="Arial" w:cs="Arial" w:hint="eastAsia"/>
          <w:shd w:val="pct15" w:color="auto" w:fill="FFFFFF"/>
          <w:lang w:eastAsia="ja-JP"/>
        </w:rPr>
        <w:t xml:space="preserve">H. </w:t>
      </w:r>
      <w:r w:rsidR="006E6A9D" w:rsidRPr="009F50D6">
        <w:rPr>
          <w:rFonts w:ascii="Arial" w:hAnsi="Arial" w:cs="Arial" w:hint="eastAsia"/>
          <w:shd w:val="pct15" w:color="auto" w:fill="FFFFFF"/>
          <w:lang w:eastAsia="ja-JP"/>
        </w:rPr>
        <w:t>Kang</w:t>
      </w:r>
    </w:p>
    <w:p w:rsidR="0007602D"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Seconded:</w:t>
      </w:r>
      <w:r w:rsidR="006E6A9D" w:rsidRPr="009F50D6">
        <w:rPr>
          <w:rFonts w:ascii="Arial" w:hAnsi="Arial" w:cs="Arial" w:hint="eastAsia"/>
          <w:shd w:val="pct15" w:color="auto" w:fill="FFFFFF"/>
          <w:lang w:eastAsia="ja-JP"/>
        </w:rPr>
        <w:t xml:space="preserve"> </w:t>
      </w:r>
      <w:r w:rsidR="00894E46">
        <w:rPr>
          <w:rFonts w:ascii="Arial" w:hAnsi="Arial" w:cs="Arial" w:hint="eastAsia"/>
          <w:shd w:val="pct15" w:color="auto" w:fill="FFFFFF"/>
          <w:lang w:eastAsia="ja-JP"/>
        </w:rPr>
        <w:t xml:space="preserve">S. </w:t>
      </w:r>
      <w:r w:rsidR="006E6A9D" w:rsidRPr="009F50D6">
        <w:rPr>
          <w:rFonts w:ascii="Arial" w:hAnsi="Arial" w:cs="Arial" w:hint="eastAsia"/>
          <w:shd w:val="pct15" w:color="auto" w:fill="FFFFFF"/>
          <w:lang w:eastAsia="ja-JP"/>
        </w:rPr>
        <w:t>Filin</w:t>
      </w:r>
    </w:p>
    <w:p w:rsidR="0007602D"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Discussion:</w:t>
      </w:r>
      <w:r w:rsidR="003B2439" w:rsidRPr="009F50D6">
        <w:rPr>
          <w:rFonts w:ascii="Arial" w:hAnsi="Arial" w:cs="Arial" w:hint="eastAsia"/>
          <w:shd w:val="pct15" w:color="auto" w:fill="FFFFFF"/>
          <w:lang w:eastAsia="ja-JP"/>
        </w:rPr>
        <w:t xml:space="preserve"> none</w:t>
      </w:r>
    </w:p>
    <w:p w:rsidR="008D3CA1"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Results: Yes </w:t>
      </w:r>
      <w:r w:rsidR="00D41C9A" w:rsidRPr="009F50D6">
        <w:rPr>
          <w:rFonts w:ascii="Arial" w:hAnsi="Arial" w:cs="Arial" w:hint="eastAsia"/>
          <w:shd w:val="pct15" w:color="auto" w:fill="FFFFFF"/>
          <w:lang w:eastAsia="ja-JP"/>
        </w:rPr>
        <w:t xml:space="preserve">13 </w:t>
      </w:r>
      <w:r w:rsidRPr="009F50D6">
        <w:rPr>
          <w:rFonts w:ascii="Arial" w:hAnsi="Arial" w:cs="Arial" w:hint="eastAsia"/>
          <w:shd w:val="pct15" w:color="auto" w:fill="FFFFFF"/>
          <w:lang w:eastAsia="ja-JP"/>
        </w:rPr>
        <w:t>No</w:t>
      </w:r>
      <w:r w:rsidR="00D41C9A" w:rsidRPr="009F50D6">
        <w:rPr>
          <w:rFonts w:ascii="Arial" w:hAnsi="Arial" w:cs="Arial" w:hint="eastAsia"/>
          <w:shd w:val="pct15" w:color="auto" w:fill="FFFFFF"/>
          <w:lang w:eastAsia="ja-JP"/>
        </w:rPr>
        <w:t xml:space="preserve"> 1</w:t>
      </w:r>
      <w:r w:rsidRPr="009F50D6">
        <w:rPr>
          <w:rFonts w:ascii="Arial" w:hAnsi="Arial" w:cs="Arial" w:hint="eastAsia"/>
          <w:shd w:val="pct15" w:color="auto" w:fill="FFFFFF"/>
          <w:lang w:eastAsia="ja-JP"/>
        </w:rPr>
        <w:t xml:space="preserve"> Abstain</w:t>
      </w:r>
      <w:r w:rsidR="00D41C9A" w:rsidRPr="009F50D6">
        <w:rPr>
          <w:rFonts w:ascii="Arial" w:hAnsi="Arial" w:cs="Arial" w:hint="eastAsia"/>
          <w:shd w:val="pct15" w:color="auto" w:fill="FFFFFF"/>
          <w:lang w:eastAsia="ja-JP"/>
        </w:rPr>
        <w:t xml:space="preserve"> 0</w:t>
      </w:r>
    </w:p>
    <w:p w:rsidR="006E6A9D" w:rsidRPr="006E6A9D" w:rsidRDefault="006E6A9D">
      <w:pPr>
        <w:rPr>
          <w:rFonts w:ascii="Arial" w:hAnsi="Arial" w:cs="Arial"/>
          <w:b/>
          <w:lang w:eastAsia="ja-JP"/>
        </w:rPr>
      </w:pPr>
    </w:p>
    <w:p w:rsidR="006E6A9D" w:rsidRPr="006E6A9D" w:rsidRDefault="006E6A9D">
      <w:pPr>
        <w:rPr>
          <w:rFonts w:ascii="Arial" w:hAnsi="Arial" w:cs="Arial"/>
          <w:b/>
          <w:lang w:eastAsia="ja-JP"/>
        </w:rPr>
      </w:pPr>
    </w:p>
    <w:p w:rsidR="006E6A9D" w:rsidRPr="009F50D6" w:rsidRDefault="003B2439">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r w:rsidR="00894E46">
        <w:rPr>
          <w:rFonts w:ascii="Arial" w:hAnsi="Arial" w:cs="Arial" w:hint="eastAsia"/>
          <w:shd w:val="pct15" w:color="auto" w:fill="FFFFFF"/>
          <w:lang w:eastAsia="ja-JP"/>
        </w:rPr>
        <w:t>P</w:t>
      </w:r>
      <w:r w:rsidR="00D41C9A" w:rsidRPr="009F50D6">
        <w:rPr>
          <w:rFonts w:ascii="Arial" w:hAnsi="Arial" w:cs="Arial" w:hint="eastAsia"/>
          <w:shd w:val="pct15" w:color="auto" w:fill="FFFFFF"/>
          <w:lang w:eastAsia="ja-JP"/>
        </w:rPr>
        <w:t>ermit the current WG chair and vice chair to run for those offices again in March 2014.</w:t>
      </w:r>
    </w:p>
    <w:p w:rsidR="00D41C9A" w:rsidRPr="009F50D6" w:rsidRDefault="00D41C9A">
      <w:pPr>
        <w:rPr>
          <w:rFonts w:ascii="Arial" w:hAnsi="Arial" w:cs="Arial"/>
          <w:lang w:eastAsia="ja-JP"/>
        </w:rPr>
      </w:pPr>
    </w:p>
    <w:p w:rsidR="00D41C9A" w:rsidRPr="009F50D6" w:rsidRDefault="00D41C9A">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Moved: </w:t>
      </w:r>
      <w:r w:rsidR="00894E46">
        <w:rPr>
          <w:rFonts w:ascii="Arial" w:hAnsi="Arial" w:cs="Arial" w:hint="eastAsia"/>
          <w:shd w:val="pct15" w:color="auto" w:fill="FFFFFF"/>
          <w:lang w:eastAsia="ja-JP"/>
        </w:rPr>
        <w:t xml:space="preserve">H. </w:t>
      </w:r>
      <w:r w:rsidR="009F50D6" w:rsidRPr="009F50D6">
        <w:rPr>
          <w:rFonts w:ascii="Arial" w:hAnsi="Arial" w:cs="Arial" w:hint="eastAsia"/>
          <w:shd w:val="pct15" w:color="auto" w:fill="FFFFFF"/>
          <w:lang w:eastAsia="ja-JP"/>
        </w:rPr>
        <w:t>Kang</w:t>
      </w:r>
    </w:p>
    <w:p w:rsidR="00D41C9A" w:rsidRPr="009F50D6" w:rsidRDefault="00D41C9A">
      <w:pPr>
        <w:rPr>
          <w:rFonts w:ascii="Arial" w:hAnsi="Arial" w:cs="Arial"/>
          <w:shd w:val="pct15" w:color="auto" w:fill="FFFFFF"/>
          <w:lang w:eastAsia="ja-JP"/>
        </w:rPr>
      </w:pPr>
      <w:r w:rsidRPr="009F50D6">
        <w:rPr>
          <w:rFonts w:ascii="Arial" w:hAnsi="Arial" w:cs="Arial" w:hint="eastAsia"/>
          <w:shd w:val="pct15" w:color="auto" w:fill="FFFFFF"/>
          <w:lang w:eastAsia="ja-JP"/>
        </w:rPr>
        <w:t>Se</w:t>
      </w:r>
      <w:r w:rsidR="009F50D6" w:rsidRPr="009F50D6">
        <w:rPr>
          <w:rFonts w:ascii="Arial" w:hAnsi="Arial" w:cs="Arial" w:hint="eastAsia"/>
          <w:shd w:val="pct15" w:color="auto" w:fill="FFFFFF"/>
          <w:lang w:eastAsia="ja-JP"/>
        </w:rPr>
        <w:t xml:space="preserve">cond: </w:t>
      </w:r>
      <w:r w:rsidR="00894E46">
        <w:rPr>
          <w:rFonts w:ascii="Arial" w:hAnsi="Arial" w:cs="Arial" w:hint="eastAsia"/>
          <w:shd w:val="pct15" w:color="auto" w:fill="FFFFFF"/>
          <w:lang w:eastAsia="ja-JP"/>
        </w:rPr>
        <w:t xml:space="preserve">S. </w:t>
      </w:r>
      <w:r w:rsidR="009F50D6" w:rsidRPr="009F50D6">
        <w:rPr>
          <w:rFonts w:ascii="Arial" w:hAnsi="Arial" w:cs="Arial" w:hint="eastAsia"/>
          <w:shd w:val="pct15" w:color="auto" w:fill="FFFFFF"/>
          <w:lang w:eastAsia="ja-JP"/>
        </w:rPr>
        <w:t>Filin</w:t>
      </w:r>
    </w:p>
    <w:p w:rsidR="003B2439" w:rsidRPr="009F50D6" w:rsidRDefault="003B2439">
      <w:pPr>
        <w:rPr>
          <w:rFonts w:ascii="Arial" w:hAnsi="Arial" w:cs="Arial"/>
          <w:shd w:val="pct15" w:color="auto" w:fill="FFFFFF"/>
          <w:lang w:eastAsia="ja-JP"/>
        </w:rPr>
      </w:pPr>
      <w:r w:rsidRPr="009F50D6">
        <w:rPr>
          <w:rFonts w:ascii="Arial" w:hAnsi="Arial" w:cs="Arial" w:hint="eastAsia"/>
          <w:shd w:val="pct15" w:color="auto" w:fill="FFFFFF"/>
          <w:lang w:eastAsia="ja-JP"/>
        </w:rPr>
        <w:t>Discussion: none</w:t>
      </w:r>
    </w:p>
    <w:p w:rsidR="00D41C9A" w:rsidRPr="009F50D6" w:rsidRDefault="00D41C9A">
      <w:pPr>
        <w:rPr>
          <w:rFonts w:ascii="Arial" w:hAnsi="Arial" w:cs="Arial"/>
          <w:shd w:val="pct15" w:color="auto" w:fill="FFFFFF"/>
          <w:lang w:eastAsia="ja-JP"/>
        </w:rPr>
      </w:pPr>
      <w:r w:rsidRPr="009F50D6">
        <w:rPr>
          <w:rFonts w:ascii="Arial" w:hAnsi="Arial" w:cs="Arial" w:hint="eastAsia"/>
          <w:shd w:val="pct15" w:color="auto" w:fill="FFFFFF"/>
          <w:lang w:eastAsia="ja-JP"/>
        </w:rPr>
        <w:t>Results: Yes 11 No 0 Abstain 1</w:t>
      </w:r>
    </w:p>
    <w:p w:rsidR="00D41C9A" w:rsidRPr="009F50D6" w:rsidRDefault="00D41C9A">
      <w:pPr>
        <w:rPr>
          <w:rFonts w:ascii="Arial" w:hAnsi="Arial" w:cs="Arial"/>
          <w:lang w:eastAsia="ja-JP"/>
        </w:rPr>
      </w:pPr>
    </w:p>
    <w:p w:rsidR="00D41C9A" w:rsidRPr="009F50D6" w:rsidRDefault="003B2439">
      <w:pPr>
        <w:rPr>
          <w:rFonts w:ascii="Arial" w:hAnsi="Arial" w:cs="Arial"/>
          <w:lang w:eastAsia="ja-JP"/>
        </w:rPr>
      </w:pPr>
      <w:r w:rsidRPr="009F50D6">
        <w:rPr>
          <w:rFonts w:ascii="Arial" w:hAnsi="Arial" w:cs="Arial" w:hint="eastAsia"/>
          <w:lang w:eastAsia="ja-JP"/>
        </w:rPr>
        <w:t>*</w:t>
      </w:r>
      <w:r w:rsidR="009F50D6">
        <w:rPr>
          <w:rFonts w:ascii="Arial" w:hAnsi="Arial" w:cs="Arial" w:hint="eastAsia"/>
          <w:lang w:eastAsia="ja-JP"/>
        </w:rPr>
        <w:t xml:space="preserve">I. </w:t>
      </w:r>
      <w:proofErr w:type="spellStart"/>
      <w:r w:rsidR="009F50D6">
        <w:rPr>
          <w:rFonts w:ascii="Arial" w:hAnsi="Arial" w:cs="Arial" w:hint="eastAsia"/>
          <w:lang w:eastAsia="ja-JP"/>
        </w:rPr>
        <w:t>Reede</w:t>
      </w:r>
      <w:proofErr w:type="spellEnd"/>
      <w:r w:rsidR="00D41C9A" w:rsidRPr="009F50D6">
        <w:rPr>
          <w:rFonts w:ascii="Arial" w:hAnsi="Arial" w:cs="Arial" w:hint="eastAsia"/>
          <w:lang w:eastAsia="ja-JP"/>
        </w:rPr>
        <w:t xml:space="preserve"> </w:t>
      </w:r>
      <w:r w:rsidRPr="009F50D6">
        <w:rPr>
          <w:rFonts w:ascii="Arial" w:hAnsi="Arial" w:cs="Arial" w:hint="eastAsia"/>
          <w:lang w:eastAsia="ja-JP"/>
        </w:rPr>
        <w:t>commented</w:t>
      </w:r>
      <w:r w:rsidR="00D41C9A" w:rsidRPr="009F50D6">
        <w:rPr>
          <w:rFonts w:ascii="Arial" w:hAnsi="Arial" w:cs="Arial" w:hint="eastAsia"/>
          <w:lang w:eastAsia="ja-JP"/>
        </w:rPr>
        <w:t xml:space="preserve"> that he will run for vice chair, but </w:t>
      </w:r>
      <w:r w:rsidR="00454171" w:rsidRPr="009F50D6">
        <w:rPr>
          <w:rFonts w:ascii="Arial" w:hAnsi="Arial" w:cs="Arial" w:hint="eastAsia"/>
          <w:lang w:eastAsia="ja-JP"/>
        </w:rPr>
        <w:t xml:space="preserve">unfortunately </w:t>
      </w:r>
      <w:r w:rsidR="00D41C9A" w:rsidRPr="009F50D6">
        <w:rPr>
          <w:rFonts w:ascii="Arial" w:hAnsi="Arial" w:cs="Arial" w:hint="eastAsia"/>
          <w:lang w:eastAsia="ja-JP"/>
        </w:rPr>
        <w:t xml:space="preserve">will not </w:t>
      </w:r>
      <w:r w:rsidR="00454171" w:rsidRPr="009F50D6">
        <w:rPr>
          <w:rFonts w:ascii="Arial" w:hAnsi="Arial" w:cs="Arial" w:hint="eastAsia"/>
          <w:lang w:eastAsia="ja-JP"/>
        </w:rPr>
        <w:t xml:space="preserve">be able to </w:t>
      </w:r>
      <w:r w:rsidR="00D41C9A" w:rsidRPr="009F50D6">
        <w:rPr>
          <w:rFonts w:ascii="Arial" w:hAnsi="Arial" w:cs="Arial" w:hint="eastAsia"/>
          <w:lang w:eastAsia="ja-JP"/>
        </w:rPr>
        <w:t>attend March meeting.</w:t>
      </w:r>
    </w:p>
    <w:p w:rsidR="00D41C9A" w:rsidRDefault="00D41C9A">
      <w:pPr>
        <w:rPr>
          <w:rFonts w:ascii="Arial" w:hAnsi="Arial" w:cs="Arial"/>
          <w:b/>
          <w:lang w:eastAsia="ja-JP"/>
        </w:rPr>
      </w:pPr>
    </w:p>
    <w:p w:rsidR="003B2439" w:rsidRPr="0007602D" w:rsidRDefault="003B2439">
      <w:pPr>
        <w:rPr>
          <w:rFonts w:ascii="Arial" w:hAnsi="Arial" w:cs="Arial"/>
          <w:b/>
          <w:lang w:eastAsia="ja-JP"/>
        </w:rPr>
      </w:pPr>
    </w:p>
    <w:p w:rsidR="00723151" w:rsidRPr="0056575D" w:rsidRDefault="0056575D">
      <w:pPr>
        <w:rPr>
          <w:rFonts w:ascii="Arial" w:hAnsi="Arial" w:cs="Arial"/>
          <w:b/>
          <w:lang w:eastAsia="ja-JP"/>
        </w:rPr>
      </w:pPr>
      <w:r w:rsidRPr="0056575D">
        <w:rPr>
          <w:rFonts w:ascii="Arial" w:hAnsi="Arial" w:cs="Arial" w:hint="eastAsia"/>
          <w:b/>
          <w:lang w:eastAsia="ja-JP"/>
        </w:rPr>
        <w:t>T</w:t>
      </w:r>
      <w:r w:rsidRPr="0056575D">
        <w:rPr>
          <w:rFonts w:ascii="Arial" w:hAnsi="Arial" w:cs="Arial"/>
          <w:b/>
          <w:lang w:eastAsia="ja-JP"/>
        </w:rPr>
        <w:t>eleconference schedule</w:t>
      </w:r>
    </w:p>
    <w:p w:rsidR="00ED1A49" w:rsidRPr="00454171" w:rsidRDefault="0007602D" w:rsidP="00454171">
      <w:pPr>
        <w:numPr>
          <w:ilvl w:val="0"/>
          <w:numId w:val="4"/>
        </w:numPr>
        <w:rPr>
          <w:rFonts w:ascii="Arial" w:hAnsi="Arial" w:cs="Arial"/>
          <w:lang w:eastAsia="ja-JP"/>
        </w:rPr>
      </w:pPr>
      <w:r>
        <w:rPr>
          <w:rFonts w:ascii="Arial" w:hAnsi="Arial" w:cs="Arial"/>
          <w:lang w:eastAsia="ja-JP"/>
        </w:rPr>
        <w:t>W</w:t>
      </w:r>
      <w:r>
        <w:rPr>
          <w:rFonts w:ascii="Arial" w:hAnsi="Arial" w:cs="Arial" w:hint="eastAsia"/>
          <w:lang w:eastAsia="ja-JP"/>
        </w:rPr>
        <w:t xml:space="preserve">ednesday </w:t>
      </w:r>
      <w:r w:rsidR="00454171" w:rsidRPr="008D3CA1">
        <w:rPr>
          <w:rFonts w:ascii="Arial" w:hAnsi="Arial" w:cs="Arial"/>
          <w:lang w:eastAsia="ja-JP"/>
        </w:rPr>
        <w:t>0</w:t>
      </w:r>
      <w:r w:rsidR="009F50D6">
        <w:rPr>
          <w:rFonts w:ascii="Arial" w:hAnsi="Arial" w:cs="Arial" w:hint="eastAsia"/>
          <w:lang w:eastAsia="ja-JP"/>
        </w:rPr>
        <w:t>1</w:t>
      </w:r>
      <w:r w:rsidR="00454171" w:rsidRPr="008D3CA1">
        <w:rPr>
          <w:rFonts w:ascii="Arial" w:hAnsi="Arial" w:cs="Arial"/>
          <w:lang w:eastAsia="ja-JP"/>
        </w:rPr>
        <w:t>:00-0</w:t>
      </w:r>
      <w:r w:rsidR="009F50D6">
        <w:rPr>
          <w:rFonts w:ascii="Arial" w:hAnsi="Arial" w:cs="Arial" w:hint="eastAsia"/>
          <w:lang w:eastAsia="ja-JP"/>
        </w:rPr>
        <w:t>2</w:t>
      </w:r>
      <w:r w:rsidR="00454171" w:rsidRPr="008D3CA1">
        <w:rPr>
          <w:rFonts w:ascii="Arial" w:hAnsi="Arial" w:cs="Arial"/>
          <w:lang w:eastAsia="ja-JP"/>
        </w:rPr>
        <w:t>:00 AM E</w:t>
      </w:r>
      <w:r w:rsidR="00454171">
        <w:rPr>
          <w:rFonts w:ascii="Arial" w:hAnsi="Arial" w:cs="Arial" w:hint="eastAsia"/>
          <w:lang w:eastAsia="ja-JP"/>
        </w:rPr>
        <w:t>S</w:t>
      </w:r>
      <w:r w:rsidR="00454171" w:rsidRPr="008D3CA1">
        <w:rPr>
          <w:rFonts w:ascii="Arial" w:hAnsi="Arial" w:cs="Arial"/>
          <w:lang w:eastAsia="ja-JP"/>
        </w:rPr>
        <w:t>T</w:t>
      </w:r>
      <w:r w:rsidR="00454171">
        <w:rPr>
          <w:rFonts w:ascii="Arial" w:hAnsi="Arial" w:cs="Arial" w:hint="eastAsia"/>
          <w:lang w:eastAsia="ja-JP"/>
        </w:rPr>
        <w:t xml:space="preserve"> </w:t>
      </w:r>
      <w:r w:rsidRPr="00454171">
        <w:rPr>
          <w:rFonts w:ascii="Arial" w:hAnsi="Arial" w:cs="Arial" w:hint="eastAsia"/>
          <w:lang w:eastAsia="ja-JP"/>
        </w:rPr>
        <w:t>after Sponsor ballot</w:t>
      </w:r>
    </w:p>
    <w:p w:rsidR="004450DC" w:rsidRPr="0056575D" w:rsidRDefault="004450DC">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lastRenderedPageBreak/>
        <w:t>L</w:t>
      </w:r>
      <w:r w:rsidR="00455ADD" w:rsidRPr="008D3CA1">
        <w:rPr>
          <w:rFonts w:cs="Arial"/>
          <w:lang w:eastAsia="ja-JP"/>
        </w:rPr>
        <w:t xml:space="preserve">IASON REPORT </w:t>
      </w:r>
      <w:r w:rsidR="00455ADD" w:rsidRPr="008D3CA1">
        <w:rPr>
          <w:rFonts w:cs="Arial" w:hint="eastAsia"/>
          <w:lang w:eastAsia="ja-JP"/>
        </w:rPr>
        <w:t>FROM</w:t>
      </w:r>
      <w:r w:rsidRPr="008D3CA1">
        <w:rPr>
          <w:rFonts w:cs="Arial"/>
          <w:lang w:eastAsia="ja-JP"/>
        </w:rPr>
        <w:t xml:space="preserve"> 802.15</w:t>
      </w:r>
    </w:p>
    <w:p w:rsidR="00ED1A49" w:rsidRPr="008D3CA1" w:rsidRDefault="00ED1A49">
      <w:pPr>
        <w:rPr>
          <w:rFonts w:ascii="Arial" w:hAnsi="Arial" w:cs="Arial"/>
          <w:lang w:eastAsia="ja-JP"/>
        </w:rPr>
      </w:pPr>
      <w:r w:rsidRPr="008D3CA1">
        <w:rPr>
          <w:rFonts w:ascii="Arial" w:hAnsi="Arial" w:cs="Arial"/>
          <w:lang w:eastAsia="ja-JP"/>
        </w:rPr>
        <w:t>H</w:t>
      </w:r>
      <w:r w:rsidR="0064157A" w:rsidRPr="008D3CA1">
        <w:rPr>
          <w:rFonts w:ascii="Arial" w:hAnsi="Arial" w:cs="Arial"/>
          <w:lang w:eastAsia="ja-JP"/>
        </w:rPr>
        <w:t>. Kang gave a short verbal report.</w:t>
      </w:r>
    </w:p>
    <w:p w:rsidR="00ED1A49" w:rsidRPr="008D3CA1" w:rsidRDefault="00ED1A4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L</w:t>
      </w:r>
      <w:r w:rsidR="00723151" w:rsidRPr="008D3CA1">
        <w:rPr>
          <w:rFonts w:cs="Arial"/>
          <w:lang w:eastAsia="ja-JP"/>
        </w:rPr>
        <w:t>IASON REPORT</w:t>
      </w:r>
      <w:r w:rsidR="00455ADD" w:rsidRPr="008D3CA1">
        <w:rPr>
          <w:rFonts w:cs="Arial"/>
          <w:lang w:eastAsia="ja-JP"/>
        </w:rPr>
        <w:t xml:space="preserve"> </w:t>
      </w:r>
      <w:r w:rsidR="00455ADD" w:rsidRPr="008D3CA1">
        <w:rPr>
          <w:rFonts w:cs="Arial" w:hint="eastAsia"/>
          <w:lang w:eastAsia="ja-JP"/>
        </w:rPr>
        <w:t>FROM</w:t>
      </w:r>
      <w:r w:rsidRPr="008D3CA1">
        <w:rPr>
          <w:rFonts w:cs="Arial"/>
          <w:lang w:eastAsia="ja-JP"/>
        </w:rPr>
        <w:t xml:space="preserve"> 802.22</w:t>
      </w:r>
    </w:p>
    <w:p w:rsidR="00ED1A49" w:rsidRDefault="00454171">
      <w:pPr>
        <w:rPr>
          <w:rFonts w:ascii="Arial" w:hAnsi="Arial" w:cs="Arial"/>
          <w:lang w:eastAsia="ja-JP"/>
        </w:rPr>
      </w:pPr>
      <w:r>
        <w:rPr>
          <w:rFonts w:ascii="Arial" w:hAnsi="Arial" w:cs="Arial" w:hint="eastAsia"/>
          <w:lang w:eastAsia="ja-JP"/>
        </w:rPr>
        <w:t>I. Reede gave a short verbal report</w:t>
      </w:r>
      <w:r w:rsidR="003B2439">
        <w:rPr>
          <w:rFonts w:ascii="Arial" w:hAnsi="Arial" w:cs="Arial" w:hint="eastAsia"/>
          <w:lang w:eastAsia="ja-JP"/>
        </w:rPr>
        <w:t>.</w:t>
      </w:r>
    </w:p>
    <w:p w:rsidR="00585104" w:rsidRPr="00454171" w:rsidRDefault="00585104">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N</w:t>
      </w:r>
      <w:r w:rsidR="00455ADD" w:rsidRPr="008D3CA1">
        <w:rPr>
          <w:rFonts w:cs="Arial" w:hint="eastAsia"/>
          <w:lang w:eastAsia="ja-JP"/>
        </w:rPr>
        <w:t>EW BUSINESS</w:t>
      </w:r>
    </w:p>
    <w:p w:rsidR="00455ADD" w:rsidRDefault="00454171">
      <w:pPr>
        <w:rPr>
          <w:rFonts w:ascii="Arial" w:hAnsi="Arial" w:cs="Arial"/>
          <w:lang w:eastAsia="ja-JP"/>
        </w:rPr>
      </w:pPr>
      <w:r>
        <w:rPr>
          <w:rFonts w:ascii="Arial" w:hAnsi="Arial" w:cs="Arial" w:hint="eastAsia"/>
          <w:lang w:eastAsia="ja-JP"/>
        </w:rPr>
        <w:t>The WG chair presented the draft contribution fo</w:t>
      </w:r>
      <w:r w:rsidR="003B2439">
        <w:rPr>
          <w:rFonts w:ascii="Arial" w:hAnsi="Arial" w:cs="Arial" w:hint="eastAsia"/>
          <w:lang w:eastAsia="ja-JP"/>
        </w:rPr>
        <w:t xml:space="preserve">r </w:t>
      </w:r>
      <w:r w:rsidR="00894E46">
        <w:rPr>
          <w:rFonts w:ascii="Arial" w:hAnsi="Arial" w:cs="Arial" w:hint="eastAsia"/>
          <w:lang w:eastAsia="ja-JP"/>
        </w:rPr>
        <w:t xml:space="preserve">requesting EC approval to </w:t>
      </w:r>
      <w:r w:rsidR="003B2439">
        <w:rPr>
          <w:rFonts w:ascii="Arial" w:hAnsi="Arial" w:cs="Arial" w:hint="eastAsia"/>
          <w:lang w:eastAsia="ja-JP"/>
        </w:rPr>
        <w:t>Sponsor Ballot on Friday.</w:t>
      </w:r>
    </w:p>
    <w:p w:rsidR="009465DE" w:rsidRPr="00454171" w:rsidRDefault="009465DE">
      <w:pPr>
        <w:rPr>
          <w:rFonts w:ascii="Arial" w:hAnsi="Arial" w:cs="Arial"/>
          <w:lang w:eastAsia="ja-JP"/>
        </w:rPr>
      </w:pPr>
    </w:p>
    <w:p w:rsidR="009B4422" w:rsidRPr="008D3CA1" w:rsidRDefault="009B4422" w:rsidP="009B4422">
      <w:pPr>
        <w:pStyle w:val="3"/>
        <w:rPr>
          <w:rFonts w:cs="Arial"/>
          <w:lang w:eastAsia="ja-JP"/>
        </w:rPr>
      </w:pPr>
      <w:r w:rsidRPr="008D3CA1">
        <w:rPr>
          <w:rFonts w:cs="Arial"/>
          <w:lang w:eastAsia="ja-JP"/>
        </w:rPr>
        <w:t>ADJO</w:t>
      </w:r>
      <w:r w:rsidR="002A57C6" w:rsidRPr="008D3CA1">
        <w:rPr>
          <w:rFonts w:cs="Arial" w:hint="eastAsia"/>
          <w:lang w:eastAsia="ja-JP"/>
        </w:rPr>
        <w:t>U</w:t>
      </w:r>
      <w:r w:rsidRPr="008D3CA1">
        <w:rPr>
          <w:rFonts w:cs="Arial"/>
          <w:lang w:eastAsia="ja-JP"/>
        </w:rPr>
        <w:t>RN</w:t>
      </w:r>
    </w:p>
    <w:p w:rsidR="009465DE" w:rsidRPr="00167AE7" w:rsidRDefault="009B4422">
      <w:pPr>
        <w:rPr>
          <w:rFonts w:ascii="Arial" w:hAnsi="Arial" w:cs="Arial"/>
          <w:lang w:eastAsia="ja-JP"/>
        </w:rPr>
      </w:pPr>
      <w:r w:rsidRPr="008D3CA1">
        <w:rPr>
          <w:rFonts w:ascii="Arial" w:hAnsi="Arial" w:cs="Arial"/>
          <w:lang w:eastAsia="ja-JP"/>
        </w:rPr>
        <w:t>The WG adjo</w:t>
      </w:r>
      <w:r w:rsidR="002A57C6" w:rsidRPr="008D3CA1">
        <w:rPr>
          <w:rFonts w:ascii="Arial" w:hAnsi="Arial" w:cs="Arial" w:hint="eastAsia"/>
          <w:lang w:eastAsia="ja-JP"/>
        </w:rPr>
        <w:t>u</w:t>
      </w:r>
      <w:r w:rsidRPr="008D3CA1">
        <w:rPr>
          <w:rFonts w:ascii="Arial" w:hAnsi="Arial" w:cs="Arial"/>
          <w:lang w:eastAsia="ja-JP"/>
        </w:rPr>
        <w:t xml:space="preserve">rned at </w:t>
      </w:r>
      <w:r w:rsidR="00800817">
        <w:rPr>
          <w:rFonts w:ascii="Arial" w:hAnsi="Arial" w:cs="Arial" w:hint="eastAsia"/>
          <w:lang w:eastAsia="ja-JP"/>
        </w:rPr>
        <w:t>2</w:t>
      </w:r>
      <w:r w:rsidR="00585104">
        <w:rPr>
          <w:rFonts w:ascii="Arial" w:hAnsi="Arial" w:cs="Arial"/>
          <w:lang w:eastAsia="ja-JP"/>
        </w:rPr>
        <w:t>:</w:t>
      </w:r>
      <w:r w:rsidR="00454171">
        <w:rPr>
          <w:rFonts w:ascii="Arial" w:hAnsi="Arial" w:cs="Arial" w:hint="eastAsia"/>
          <w:lang w:eastAsia="ja-JP"/>
        </w:rPr>
        <w:t>0</w:t>
      </w:r>
      <w:r w:rsidR="00585104">
        <w:rPr>
          <w:rFonts w:ascii="Arial" w:hAnsi="Arial" w:cs="Arial" w:hint="eastAsia"/>
          <w:lang w:eastAsia="ja-JP"/>
        </w:rPr>
        <w:t>2</w:t>
      </w:r>
      <w:r w:rsidR="00800817">
        <w:rPr>
          <w:rFonts w:ascii="Arial" w:hAnsi="Arial" w:cs="Arial" w:hint="eastAsia"/>
          <w:lang w:eastAsia="ja-JP"/>
        </w:rPr>
        <w:t xml:space="preserve"> PM</w:t>
      </w:r>
      <w:r w:rsidRPr="008D3CA1">
        <w:rPr>
          <w:rFonts w:ascii="Arial" w:hAnsi="Arial" w:cs="Arial"/>
          <w:lang w:eastAsia="ja-JP"/>
        </w:rPr>
        <w:t>.</w:t>
      </w:r>
    </w:p>
    <w:p w:rsidR="00902830" w:rsidRDefault="00902830" w:rsidP="00902830">
      <w:pPr>
        <w:rPr>
          <w:lang w:eastAsia="ja-JP"/>
        </w:rPr>
      </w:pPr>
    </w:p>
    <w:p w:rsidR="00800817" w:rsidRDefault="00800817" w:rsidP="00800817">
      <w:pPr>
        <w:pStyle w:val="3"/>
        <w:rPr>
          <w:lang w:val="en-US" w:eastAsia="ja-JP"/>
        </w:rPr>
      </w:pPr>
      <w:r>
        <w:rPr>
          <w:lang w:val="en-US" w:eastAsia="ja-JP"/>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13"/>
      </w:tblGrid>
      <w:tr w:rsidR="00800817"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b/>
                <w:lang w:val="en-US" w:eastAsia="ja-JP"/>
              </w:rPr>
            </w:pPr>
            <w:r>
              <w:rPr>
                <w:rFonts w:hint="eastAsia"/>
                <w:b/>
                <w:lang w:val="en-US" w:eastAsia="ja-JP"/>
              </w:rPr>
              <w:t>Name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b/>
                <w:lang w:val="en-US" w:eastAsia="ja-JP"/>
              </w:rPr>
            </w:pPr>
            <w:r>
              <w:rPr>
                <w:rFonts w:hint="eastAsia"/>
                <w:b/>
                <w:lang w:val="en-US" w:eastAsia="ja-JP"/>
              </w:rPr>
              <w:t>Affiliation</w:t>
            </w:r>
          </w:p>
        </w:tc>
      </w:tr>
      <w:tr w:rsidR="00800817"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highlight w:val="yellow"/>
                <w:lang w:val="en-US" w:eastAsia="ja-JP"/>
              </w:rPr>
            </w:pPr>
            <w:proofErr w:type="spellStart"/>
            <w:r w:rsidRPr="00EA49E2">
              <w:rPr>
                <w:lang w:val="en-US" w:eastAsia="ja-JP"/>
              </w:rPr>
              <w:t>Tuncer</w:t>
            </w:r>
            <w:proofErr w:type="spellEnd"/>
            <w:r w:rsidRPr="00EA49E2">
              <w:rPr>
                <w:lang w:val="en-US" w:eastAsia="ja-JP"/>
              </w:rPr>
              <w:t xml:space="preserve"> </w:t>
            </w:r>
            <w:proofErr w:type="spellStart"/>
            <w:r w:rsidRPr="00EA49E2">
              <w:rPr>
                <w:lang w:val="en-US" w:eastAsia="ja-JP"/>
              </w:rPr>
              <w:t>Baykas</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800817" w:rsidRPr="002166D3" w:rsidRDefault="00EA49E2" w:rsidP="00020291">
            <w:pPr>
              <w:rPr>
                <w:highlight w:val="yellow"/>
                <w:lang w:val="en-US" w:eastAsia="ja-JP"/>
              </w:rPr>
            </w:pPr>
            <w:r w:rsidRPr="00EA49E2">
              <w:rPr>
                <w:lang w:val="en-US" w:eastAsia="ja-JP"/>
              </w:rPr>
              <w:t>Tohoku University</w:t>
            </w:r>
          </w:p>
        </w:tc>
      </w:tr>
      <w:tr w:rsidR="00EA49E2"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D30579" w:rsidRDefault="00EA49E2" w:rsidP="00020291">
            <w:pPr>
              <w:rPr>
                <w:lang w:val="en-US" w:eastAsia="ja-JP"/>
              </w:rPr>
            </w:pPr>
            <w:r w:rsidRPr="00D30579">
              <w:rPr>
                <w:lang w:val="en-US" w:eastAsia="ja-JP"/>
              </w:rPr>
              <w:t>Minho Cheong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2166D3" w:rsidRDefault="00EA49E2" w:rsidP="002C0BCA">
            <w:pPr>
              <w:rPr>
                <w:highlight w:val="yellow"/>
                <w:lang w:val="en-US" w:eastAsia="ja-JP"/>
              </w:rPr>
            </w:pPr>
            <w:r w:rsidRPr="00D30579">
              <w:rPr>
                <w:lang w:val="en-US" w:eastAsia="ja-JP"/>
              </w:rPr>
              <w:t xml:space="preserve">Electronics and Telecommunications Research </w:t>
            </w:r>
            <w:proofErr w:type="spellStart"/>
            <w:r w:rsidRPr="00D30579">
              <w:rPr>
                <w:lang w:val="en-US" w:eastAsia="ja-JP"/>
              </w:rPr>
              <w:t>Instititute</w:t>
            </w:r>
            <w:proofErr w:type="spellEnd"/>
            <w:r w:rsidRPr="00D30579">
              <w:rPr>
                <w:lang w:val="en-US" w:eastAsia="ja-JP"/>
              </w:rPr>
              <w:t xml:space="preserve"> (ETRI)</w:t>
            </w:r>
          </w:p>
        </w:tc>
      </w:tr>
      <w:tr w:rsidR="00EA49E2"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752A5A" w:rsidRDefault="00EA49E2" w:rsidP="00020291">
            <w:pPr>
              <w:rPr>
                <w:lang w:val="en-US" w:eastAsia="ja-JP"/>
              </w:rPr>
            </w:pPr>
            <w:proofErr w:type="spellStart"/>
            <w:r w:rsidRPr="00D30579">
              <w:rPr>
                <w:lang w:val="en-US" w:eastAsia="ja-JP"/>
              </w:rPr>
              <w:t>Jee</w:t>
            </w:r>
            <w:proofErr w:type="spellEnd"/>
            <w:r w:rsidRPr="00D30579">
              <w:rPr>
                <w:lang w:val="en-US" w:eastAsia="ja-JP"/>
              </w:rPr>
              <w:t>-Yon Choi</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2166D3" w:rsidRDefault="00EA49E2" w:rsidP="00020291">
            <w:pPr>
              <w:rPr>
                <w:lang w:val="en-US" w:eastAsia="ja-JP"/>
              </w:rPr>
            </w:pPr>
            <w:r w:rsidRPr="00D30579">
              <w:rPr>
                <w:lang w:val="en-US" w:eastAsia="ja-JP"/>
              </w:rPr>
              <w:t xml:space="preserve">Electronics and Telecommunications Research </w:t>
            </w:r>
            <w:proofErr w:type="spellStart"/>
            <w:r w:rsidRPr="00D30579">
              <w:rPr>
                <w:lang w:val="en-US" w:eastAsia="ja-JP"/>
              </w:rPr>
              <w:t>Instititute</w:t>
            </w:r>
            <w:proofErr w:type="spellEnd"/>
            <w:r w:rsidRPr="00D30579">
              <w:rPr>
                <w:lang w:val="en-US" w:eastAsia="ja-JP"/>
              </w:rPr>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AB2446" w:rsidRDefault="00EA49E2" w:rsidP="00315CF4">
            <w:r w:rsidRPr="00AB2446">
              <w:t>William Doss</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Default="00EA49E2" w:rsidP="00315CF4">
            <w:r w:rsidRPr="00AB2446">
              <w:t>Shure Inc.</w:t>
            </w:r>
          </w:p>
        </w:tc>
      </w:tr>
      <w:tr w:rsidR="00EA49E2"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Iksoo</w:t>
            </w:r>
            <w:proofErr w:type="spellEnd"/>
            <w:r w:rsidRPr="008E61CF">
              <w:t xml:space="preserve"> </w:t>
            </w:r>
            <w:proofErr w:type="spellStart"/>
            <w:r w:rsidRPr="008E61CF">
              <w:t>Eo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Golnaz Farhadi</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Fujitsu Laboratories of America, Inc.</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Stanislav Filin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Hiroshi Harada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Sung Hyun Hwang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SEONG-SOON JOO</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SANGKYUN KIM</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Hyunduk Kang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Hongsoog</w:t>
            </w:r>
            <w:proofErr w:type="spellEnd"/>
            <w:r w:rsidRPr="008E61CF">
              <w:t xml:space="preserve"> Kim</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Gwangzeen</w:t>
            </w:r>
            <w:proofErr w:type="spellEnd"/>
            <w:r w:rsidRPr="008E61CF">
              <w:t xml:space="preserve"> </w:t>
            </w:r>
            <w:proofErr w:type="spellStart"/>
            <w:r w:rsidRPr="008E61CF">
              <w:t>Ko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Fumihide</w:t>
            </w:r>
            <w:proofErr w:type="spellEnd"/>
            <w:r w:rsidRPr="008E61CF">
              <w:t xml:space="preserve"> Kojima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Jae </w:t>
            </w:r>
            <w:proofErr w:type="spellStart"/>
            <w:r w:rsidRPr="008E61CF">
              <w:t>Seung</w:t>
            </w:r>
            <w:proofErr w:type="spellEnd"/>
            <w:r w:rsidRPr="008E61CF">
              <w:t xml:space="preserve"> Lee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Lu </w:t>
            </w:r>
            <w:proofErr w:type="spellStart"/>
            <w:r w:rsidRPr="008E61CF">
              <w:t>Liru</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Keiichi </w:t>
            </w:r>
            <w:proofErr w:type="spellStart"/>
            <w:r w:rsidRPr="008E61CF">
              <w:t>Mizutani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lastRenderedPageBreak/>
              <w:t xml:space="preserve">Masayuki </w:t>
            </w:r>
            <w:proofErr w:type="spellStart"/>
            <w:r w:rsidRPr="008E61CF">
              <w:t>Oodo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Chang-Woo </w:t>
            </w:r>
            <w:proofErr w:type="spellStart"/>
            <w:r w:rsidRPr="008E61CF">
              <w:t>Pyo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Verotiana</w:t>
            </w:r>
            <w:proofErr w:type="spellEnd"/>
            <w:r w:rsidRPr="008E61CF">
              <w:t xml:space="preserve"> </w:t>
            </w:r>
            <w:proofErr w:type="spellStart"/>
            <w:r w:rsidRPr="008E61CF">
              <w:t>Rabarijaona</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Ivan </w:t>
            </w:r>
            <w:proofErr w:type="spellStart"/>
            <w:r w:rsidRPr="008E61CF">
              <w:t>Reede</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AmeriSys</w:t>
            </w:r>
            <w:proofErr w:type="spellEnd"/>
            <w:r w:rsidRPr="008E61CF">
              <w:t xml:space="preserve"> Inc.</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Cheol</w:t>
            </w:r>
            <w:proofErr w:type="spellEnd"/>
            <w:r w:rsidRPr="008E61CF">
              <w:t xml:space="preserve"> </w:t>
            </w:r>
            <w:proofErr w:type="spellStart"/>
            <w:r w:rsidRPr="008E61CF">
              <w:t>Ryu</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Electronics and Telecommunications Research </w:t>
            </w:r>
            <w:proofErr w:type="spellStart"/>
            <w:r w:rsidRPr="008E61CF">
              <w:t>Instititute</w:t>
            </w:r>
            <w:proofErr w:type="spellEnd"/>
            <w:r w:rsidRPr="008E61CF">
              <w:t xml:space="preserve"> (ETRI)</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Naotaka</w:t>
            </w:r>
            <w:proofErr w:type="spellEnd"/>
            <w:r w:rsidRPr="008E61CF">
              <w:t xml:space="preserve"> Sato</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Sony Corporation</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 xml:space="preserve">Ryo </w:t>
            </w:r>
            <w:proofErr w:type="spellStart"/>
            <w:r w:rsidRPr="008E61CF">
              <w:t>Sawai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Sony Corporation</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Stephen Shellhammer</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Qualcomm Incorporated</w:t>
            </w:r>
          </w:p>
        </w:tc>
      </w:tr>
      <w:tr w:rsidR="00EA49E2" w:rsidRPr="00752A5A" w:rsidTr="00A75F9F">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Tsuyoshi Shimomura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EA49E2">
            <w:pPr>
              <w:rPr>
                <w:rFonts w:hint="eastAsia"/>
                <w:lang w:eastAsia="ja-JP"/>
              </w:rPr>
            </w:pPr>
            <w:r w:rsidRPr="008E61CF">
              <w:t>F</w:t>
            </w:r>
            <w:r>
              <w:rPr>
                <w:rFonts w:hint="eastAsia"/>
                <w:lang w:eastAsia="ja-JP"/>
              </w:rPr>
              <w:t>ujitsu</w:t>
            </w:r>
          </w:p>
        </w:tc>
      </w:tr>
      <w:tr w:rsidR="00EA49E2"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proofErr w:type="spellStart"/>
            <w:r w:rsidRPr="008E61CF">
              <w:t>Chunyi</w:t>
            </w:r>
            <w:proofErr w:type="spellEnd"/>
            <w:r w:rsidRPr="008E61CF">
              <w:t xml:space="preserve"> Song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National Institute of Information and Communications Technology (NICT)</w:t>
            </w:r>
          </w:p>
        </w:tc>
        <w:bookmarkStart w:id="0" w:name="_GoBack"/>
        <w:bookmarkEnd w:id="0"/>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Chen Sun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8E61CF" w:rsidRDefault="00EA49E2" w:rsidP="008F51C7">
            <w:r w:rsidRPr="008E61CF">
              <w:t>Sony</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7155DF" w:rsidRDefault="00EA49E2" w:rsidP="003F40F6">
            <w:r w:rsidRPr="007155DF">
              <w:t>Ha Nguyen Tran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7155DF" w:rsidRDefault="00EA49E2" w:rsidP="003F40F6">
            <w:r w:rsidRPr="007155D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7155DF" w:rsidRDefault="00EA49E2" w:rsidP="003F40F6">
            <w:r w:rsidRPr="007155DF">
              <w:t xml:space="preserve">Gabriel </w:t>
            </w:r>
            <w:proofErr w:type="spellStart"/>
            <w:r w:rsidRPr="007155DF">
              <w:t>Villardi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Pr="007155DF" w:rsidRDefault="00EA49E2" w:rsidP="003F40F6">
            <w:r w:rsidRPr="007155DF">
              <w:t>National Institute of Information and Communications Technology (NICT)</w:t>
            </w:r>
          </w:p>
        </w:tc>
      </w:tr>
      <w:tr w:rsidR="00EA49E2"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EA49E2" w:rsidRPr="007155DF" w:rsidRDefault="00EA49E2" w:rsidP="003F40F6">
            <w:proofErr w:type="spellStart"/>
            <w:r w:rsidRPr="007155DF">
              <w:t>Mingtuo</w:t>
            </w:r>
            <w:proofErr w:type="spellEnd"/>
            <w:r w:rsidRPr="007155DF">
              <w:t xml:space="preserve"> Zhou</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EA49E2" w:rsidRDefault="00EA49E2" w:rsidP="003F40F6">
            <w:r w:rsidRPr="007155DF">
              <w:t>National Institute of Information and Communications Technology (NICT)</w:t>
            </w:r>
          </w:p>
        </w:tc>
      </w:tr>
    </w:tbl>
    <w:p w:rsidR="00670AF4" w:rsidRDefault="00670AF4">
      <w:pPr>
        <w:rPr>
          <w:lang w:eastAsia="ja-JP"/>
        </w:rPr>
      </w:pPr>
    </w:p>
    <w:sectPr w:rsidR="00670AF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8A" w:rsidRDefault="001F008A">
      <w:r>
        <w:separator/>
      </w:r>
    </w:p>
  </w:endnote>
  <w:endnote w:type="continuationSeparator" w:id="0">
    <w:p w:rsidR="001F008A" w:rsidRDefault="001F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880F1F">
    <w:pPr>
      <w:pStyle w:val="a3"/>
      <w:tabs>
        <w:tab w:val="clear" w:pos="6480"/>
        <w:tab w:val="center" w:pos="4680"/>
        <w:tab w:val="right" w:pos="9360"/>
      </w:tabs>
      <w:rPr>
        <w:lang w:eastAsia="ja-JP"/>
      </w:rPr>
    </w:pPr>
    <w:fldSimple w:instr=" SUBJECT  \* MERGEFORMAT ">
      <w:r w:rsidR="00985C2A">
        <w:t>Submission</w:t>
      </w:r>
    </w:fldSimple>
    <w:r w:rsidR="00985C2A">
      <w:tab/>
      <w:t xml:space="preserve">page </w:t>
    </w:r>
    <w:r w:rsidR="00985C2A">
      <w:fldChar w:fldCharType="begin"/>
    </w:r>
    <w:r w:rsidR="00985C2A">
      <w:instrText xml:space="preserve">page </w:instrText>
    </w:r>
    <w:r w:rsidR="00985C2A">
      <w:fldChar w:fldCharType="separate"/>
    </w:r>
    <w:r w:rsidR="00EA49E2">
      <w:rPr>
        <w:noProof/>
      </w:rPr>
      <w:t>1</w:t>
    </w:r>
    <w:r w:rsidR="00985C2A">
      <w:fldChar w:fldCharType="end"/>
    </w:r>
    <w:r w:rsidR="00985C2A">
      <w:tab/>
    </w:r>
    <w:r w:rsidR="00985C2A">
      <w:rPr>
        <w:rFonts w:hint="eastAsia"/>
        <w:lang w:eastAsia="ja-JP"/>
      </w:rPr>
      <w:t>Tsuyoshi Shimomura, Fujitsu</w:t>
    </w:r>
  </w:p>
  <w:p w:rsidR="00985C2A" w:rsidRDefault="00985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8A" w:rsidRDefault="001F008A">
      <w:r>
        <w:separator/>
      </w:r>
    </w:p>
  </w:footnote>
  <w:footnote w:type="continuationSeparator" w:id="0">
    <w:p w:rsidR="001F008A" w:rsidRDefault="001F0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655789">
    <w:pPr>
      <w:pStyle w:val="a4"/>
      <w:tabs>
        <w:tab w:val="clear" w:pos="6480"/>
        <w:tab w:val="center" w:pos="4680"/>
        <w:tab w:val="right" w:pos="9360"/>
      </w:tabs>
    </w:pPr>
    <w:r>
      <w:rPr>
        <w:rFonts w:hint="eastAsia"/>
        <w:lang w:eastAsia="ja-JP"/>
      </w:rPr>
      <w:t>November</w:t>
    </w:r>
    <w:r w:rsidR="00985C2A">
      <w:rPr>
        <w:rFonts w:hint="eastAsia"/>
        <w:lang w:eastAsia="ja-JP"/>
      </w:rPr>
      <w:t xml:space="preserve"> 2013</w:t>
    </w:r>
    <w:r w:rsidR="00985C2A">
      <w:tab/>
    </w:r>
    <w:r w:rsidR="00985C2A">
      <w:tab/>
    </w:r>
    <w:r w:rsidR="001F008A">
      <w:fldChar w:fldCharType="begin"/>
    </w:r>
    <w:r w:rsidR="001F008A">
      <w:instrText xml:space="preserve"> TITLE  \* MERGEFORMAT </w:instrText>
    </w:r>
    <w:r w:rsidR="001F008A">
      <w:fldChar w:fldCharType="separate"/>
    </w:r>
    <w:r w:rsidR="00985C2A">
      <w:t>doc.: IEEE 802.19-</w:t>
    </w:r>
    <w:r w:rsidR="00985C2A">
      <w:rPr>
        <w:rFonts w:hint="eastAsia"/>
        <w:lang w:eastAsia="ja-JP"/>
      </w:rPr>
      <w:t>13</w:t>
    </w:r>
    <w:r w:rsidR="00985C2A">
      <w:t>/</w:t>
    </w:r>
    <w:r w:rsidR="00985C2A">
      <w:rPr>
        <w:rFonts w:hint="eastAsia"/>
        <w:lang w:eastAsia="ja-JP"/>
      </w:rPr>
      <w:t>0</w:t>
    </w:r>
    <w:r w:rsidR="00312DF6">
      <w:rPr>
        <w:rFonts w:hint="eastAsia"/>
        <w:lang w:eastAsia="ja-JP"/>
      </w:rPr>
      <w:t>1</w:t>
    </w:r>
    <w:r>
      <w:rPr>
        <w:rFonts w:hint="eastAsia"/>
        <w:lang w:eastAsia="ja-JP"/>
      </w:rPr>
      <w:t>43</w:t>
    </w:r>
    <w:r w:rsidR="00985C2A">
      <w:t>r0</w:t>
    </w:r>
    <w:r w:rsidR="001F008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189"/>
    <w:multiLevelType w:val="hybridMultilevel"/>
    <w:tmpl w:val="19FC36D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C7B3468"/>
    <w:multiLevelType w:val="hybridMultilevel"/>
    <w:tmpl w:val="523C1B4A"/>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43C4667A"/>
    <w:multiLevelType w:val="hybridMultilevel"/>
    <w:tmpl w:val="D908C5CA"/>
    <w:lvl w:ilvl="0" w:tplc="1A128B5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0234B5"/>
    <w:multiLevelType w:val="hybridMultilevel"/>
    <w:tmpl w:val="BD0E5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0A"/>
    <w:rsid w:val="000177CD"/>
    <w:rsid w:val="000216A4"/>
    <w:rsid w:val="00035849"/>
    <w:rsid w:val="0007602D"/>
    <w:rsid w:val="00102483"/>
    <w:rsid w:val="001577A3"/>
    <w:rsid w:val="00167AE7"/>
    <w:rsid w:val="001855B4"/>
    <w:rsid w:val="001861F6"/>
    <w:rsid w:val="001A14BF"/>
    <w:rsid w:val="001F008A"/>
    <w:rsid w:val="002A57C6"/>
    <w:rsid w:val="002F4E7F"/>
    <w:rsid w:val="003036D2"/>
    <w:rsid w:val="00312DF6"/>
    <w:rsid w:val="00337E1E"/>
    <w:rsid w:val="00390A5A"/>
    <w:rsid w:val="003958B9"/>
    <w:rsid w:val="003B2439"/>
    <w:rsid w:val="00402ADF"/>
    <w:rsid w:val="004450DC"/>
    <w:rsid w:val="00454171"/>
    <w:rsid w:val="00455ADD"/>
    <w:rsid w:val="004733FE"/>
    <w:rsid w:val="0056575D"/>
    <w:rsid w:val="00571E59"/>
    <w:rsid w:val="00585104"/>
    <w:rsid w:val="005942D3"/>
    <w:rsid w:val="005C5B87"/>
    <w:rsid w:val="005D0FE5"/>
    <w:rsid w:val="00612F29"/>
    <w:rsid w:val="00613636"/>
    <w:rsid w:val="0063624C"/>
    <w:rsid w:val="0064157A"/>
    <w:rsid w:val="00655789"/>
    <w:rsid w:val="00670AF4"/>
    <w:rsid w:val="006722D8"/>
    <w:rsid w:val="006B4FF0"/>
    <w:rsid w:val="006E6A9D"/>
    <w:rsid w:val="007169F2"/>
    <w:rsid w:val="00723151"/>
    <w:rsid w:val="007D1B47"/>
    <w:rsid w:val="007F638F"/>
    <w:rsid w:val="00800817"/>
    <w:rsid w:val="008166D1"/>
    <w:rsid w:val="00834165"/>
    <w:rsid w:val="008424A3"/>
    <w:rsid w:val="00853672"/>
    <w:rsid w:val="00880F1F"/>
    <w:rsid w:val="00881AD5"/>
    <w:rsid w:val="00881CCE"/>
    <w:rsid w:val="00883171"/>
    <w:rsid w:val="00894E46"/>
    <w:rsid w:val="008D3CA1"/>
    <w:rsid w:val="00902830"/>
    <w:rsid w:val="00925D6C"/>
    <w:rsid w:val="009465DE"/>
    <w:rsid w:val="009608AB"/>
    <w:rsid w:val="00983B44"/>
    <w:rsid w:val="00985C2A"/>
    <w:rsid w:val="009B4422"/>
    <w:rsid w:val="009F50D6"/>
    <w:rsid w:val="00A0457A"/>
    <w:rsid w:val="00A04628"/>
    <w:rsid w:val="00A0776A"/>
    <w:rsid w:val="00A54ACB"/>
    <w:rsid w:val="00A60C38"/>
    <w:rsid w:val="00A66104"/>
    <w:rsid w:val="00A75F9F"/>
    <w:rsid w:val="00A7719A"/>
    <w:rsid w:val="00B025ED"/>
    <w:rsid w:val="00B039B7"/>
    <w:rsid w:val="00B129C7"/>
    <w:rsid w:val="00B15FF6"/>
    <w:rsid w:val="00B21095"/>
    <w:rsid w:val="00C032D6"/>
    <w:rsid w:val="00C1508A"/>
    <w:rsid w:val="00C5604A"/>
    <w:rsid w:val="00C97930"/>
    <w:rsid w:val="00CB7020"/>
    <w:rsid w:val="00D26B31"/>
    <w:rsid w:val="00D30579"/>
    <w:rsid w:val="00D415DA"/>
    <w:rsid w:val="00D41C9A"/>
    <w:rsid w:val="00D81A33"/>
    <w:rsid w:val="00D9120A"/>
    <w:rsid w:val="00DB2E7D"/>
    <w:rsid w:val="00DF42ED"/>
    <w:rsid w:val="00E33587"/>
    <w:rsid w:val="00E825BF"/>
    <w:rsid w:val="00EA49E2"/>
    <w:rsid w:val="00ED1A49"/>
    <w:rsid w:val="00EE0627"/>
    <w:rsid w:val="00F41771"/>
    <w:rsid w:val="00F5035B"/>
    <w:rsid w:val="00FF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qFormat/>
    <w:rsid w:val="00D91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50">
      <w:bodyDiv w:val="1"/>
      <w:marLeft w:val="0"/>
      <w:marRight w:val="0"/>
      <w:marTop w:val="0"/>
      <w:marBottom w:val="0"/>
      <w:divBdr>
        <w:top w:val="none" w:sz="0" w:space="0" w:color="auto"/>
        <w:left w:val="none" w:sz="0" w:space="0" w:color="auto"/>
        <w:bottom w:val="none" w:sz="0" w:space="0" w:color="auto"/>
        <w:right w:val="none" w:sz="0" w:space="0" w:color="auto"/>
      </w:divBdr>
    </w:div>
    <w:div w:id="534388588">
      <w:bodyDiv w:val="1"/>
      <w:marLeft w:val="0"/>
      <w:marRight w:val="0"/>
      <w:marTop w:val="0"/>
      <w:marBottom w:val="0"/>
      <w:divBdr>
        <w:top w:val="none" w:sz="0" w:space="0" w:color="auto"/>
        <w:left w:val="none" w:sz="0" w:space="0" w:color="auto"/>
        <w:bottom w:val="none" w:sz="0" w:space="0" w:color="auto"/>
        <w:right w:val="none" w:sz="0" w:space="0" w:color="auto"/>
      </w:divBdr>
    </w:div>
    <w:div w:id="594438403">
      <w:bodyDiv w:val="1"/>
      <w:marLeft w:val="0"/>
      <w:marRight w:val="0"/>
      <w:marTop w:val="0"/>
      <w:marBottom w:val="0"/>
      <w:divBdr>
        <w:top w:val="none" w:sz="0" w:space="0" w:color="auto"/>
        <w:left w:val="none" w:sz="0" w:space="0" w:color="auto"/>
        <w:bottom w:val="none" w:sz="0" w:space="0" w:color="auto"/>
        <w:right w:val="none" w:sz="0" w:space="0" w:color="auto"/>
      </w:divBdr>
    </w:div>
    <w:div w:id="619730592">
      <w:bodyDiv w:val="1"/>
      <w:marLeft w:val="0"/>
      <w:marRight w:val="0"/>
      <w:marTop w:val="0"/>
      <w:marBottom w:val="0"/>
      <w:divBdr>
        <w:top w:val="none" w:sz="0" w:space="0" w:color="auto"/>
        <w:left w:val="none" w:sz="0" w:space="0" w:color="auto"/>
        <w:bottom w:val="none" w:sz="0" w:space="0" w:color="auto"/>
        <w:right w:val="none" w:sz="0" w:space="0" w:color="auto"/>
      </w:divBdr>
    </w:div>
    <w:div w:id="739788309">
      <w:bodyDiv w:val="1"/>
      <w:marLeft w:val="0"/>
      <w:marRight w:val="0"/>
      <w:marTop w:val="0"/>
      <w:marBottom w:val="0"/>
      <w:divBdr>
        <w:top w:val="none" w:sz="0" w:space="0" w:color="auto"/>
        <w:left w:val="none" w:sz="0" w:space="0" w:color="auto"/>
        <w:bottom w:val="none" w:sz="0" w:space="0" w:color="auto"/>
        <w:right w:val="none" w:sz="0" w:space="0" w:color="auto"/>
      </w:divBdr>
    </w:div>
    <w:div w:id="1370030393">
      <w:bodyDiv w:val="1"/>
      <w:marLeft w:val="0"/>
      <w:marRight w:val="0"/>
      <w:marTop w:val="0"/>
      <w:marBottom w:val="0"/>
      <w:divBdr>
        <w:top w:val="none" w:sz="0" w:space="0" w:color="auto"/>
        <w:left w:val="none" w:sz="0" w:space="0" w:color="auto"/>
        <w:bottom w:val="none" w:sz="0" w:space="0" w:color="auto"/>
        <w:right w:val="none" w:sz="0" w:space="0" w:color="auto"/>
      </w:divBdr>
    </w:div>
    <w:div w:id="1378505613">
      <w:bodyDiv w:val="1"/>
      <w:marLeft w:val="0"/>
      <w:marRight w:val="0"/>
      <w:marTop w:val="0"/>
      <w:marBottom w:val="0"/>
      <w:divBdr>
        <w:top w:val="none" w:sz="0" w:space="0" w:color="auto"/>
        <w:left w:val="none" w:sz="0" w:space="0" w:color="auto"/>
        <w:bottom w:val="none" w:sz="0" w:space="0" w:color="auto"/>
        <w:right w:val="none" w:sz="0" w:space="0" w:color="auto"/>
      </w:divBdr>
    </w:div>
    <w:div w:id="1576359333">
      <w:bodyDiv w:val="1"/>
      <w:marLeft w:val="0"/>
      <w:marRight w:val="0"/>
      <w:marTop w:val="0"/>
      <w:marBottom w:val="0"/>
      <w:divBdr>
        <w:top w:val="none" w:sz="0" w:space="0" w:color="auto"/>
        <w:left w:val="none" w:sz="0" w:space="0" w:color="auto"/>
        <w:bottom w:val="none" w:sz="0" w:space="0" w:color="auto"/>
        <w:right w:val="none" w:sz="0" w:space="0" w:color="auto"/>
      </w:divBdr>
    </w:div>
    <w:div w:id="1804426109">
      <w:bodyDiv w:val="1"/>
      <w:marLeft w:val="0"/>
      <w:marRight w:val="0"/>
      <w:marTop w:val="0"/>
      <w:marBottom w:val="0"/>
      <w:divBdr>
        <w:top w:val="none" w:sz="0" w:space="0" w:color="auto"/>
        <w:left w:val="none" w:sz="0" w:space="0" w:color="auto"/>
        <w:bottom w:val="none" w:sz="0" w:space="0" w:color="auto"/>
        <w:right w:val="none" w:sz="0" w:space="0" w:color="auto"/>
      </w:divBdr>
    </w:div>
    <w:div w:id="1912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802_201305_Interim_BigIsland\802.19\802-19-Submission-Portrait%20-%20&#12467;&#12500;&#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9587-A96C-4A62-BDB0-8BFBA617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 - コピー.dot</Template>
  <TotalTime>528</TotalTime>
  <Pages>5</Pages>
  <Words>801</Words>
  <Characters>4569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802.19-13/0143r0</vt:lpstr>
      <vt:lpstr>doc.: IEEE 802.19-yy/xxxxr0</vt:lpstr>
    </vt:vector>
  </TitlesOfParts>
  <Company>Fujitsu</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802.19-13/0143r0</dc:title>
  <dc:subject>Submission</dc:subject>
  <dc:creator>Tsuyoshi Shimomura</dc:creator>
  <cp:keywords>November 2013</cp:keywords>
  <dc:description>Tsuyoshi Shimomura, Fujitsu</dc:description>
  <cp:lastModifiedBy>tcsimomura@jp.fujitsu.com</cp:lastModifiedBy>
  <cp:revision>24</cp:revision>
  <cp:lastPrinted>1900-12-31T15:00:00Z</cp:lastPrinted>
  <dcterms:created xsi:type="dcterms:W3CDTF">2013-05-17T05:21:00Z</dcterms:created>
  <dcterms:modified xsi:type="dcterms:W3CDTF">2013-12-05T09:48:00Z</dcterms:modified>
</cp:coreProperties>
</file>