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7A35426A" w:rsidR="00B129C7" w:rsidRPr="00EF5BE4" w:rsidRDefault="00F47E5D" w:rsidP="009D2E71">
            <w:pPr>
              <w:pStyle w:val="T2"/>
              <w:rPr>
                <w:rFonts w:ascii="Calibri" w:hAnsi="Calibri"/>
              </w:rPr>
            </w:pPr>
            <w:r>
              <w:rPr>
                <w:rFonts w:ascii="Calibri" w:hAnsi="Calibri"/>
                <w:lang w:val="en-US" w:eastAsia="ja-JP"/>
              </w:rPr>
              <w:t xml:space="preserve">TG1 </w:t>
            </w:r>
            <w:r w:rsidR="009D2E71">
              <w:rPr>
                <w:rFonts w:ascii="Calibri" w:hAnsi="Calibri"/>
                <w:lang w:val="en-US" w:eastAsia="ja-JP"/>
              </w:rPr>
              <w:t>March</w:t>
            </w:r>
            <w:r w:rsidR="00803187">
              <w:rPr>
                <w:rFonts w:ascii="Calibri" w:hAnsi="Calibri" w:hint="eastAsia"/>
                <w:lang w:eastAsia="ja-JP"/>
              </w:rPr>
              <w:t xml:space="preserve"> </w:t>
            </w:r>
            <w:r w:rsidR="008E71EC">
              <w:rPr>
                <w:rFonts w:ascii="Calibri" w:hAnsi="Calibri"/>
              </w:rPr>
              <w:t>201</w:t>
            </w:r>
            <w:r w:rsidR="00262D6F">
              <w:rPr>
                <w:rFonts w:ascii="Calibri" w:hAnsi="Calibri"/>
              </w:rPr>
              <w:t>3</w:t>
            </w:r>
            <w:r w:rsidR="00C206ED">
              <w:rPr>
                <w:rFonts w:ascii="Calibri" w:hAnsi="Calibri"/>
                <w:lang w:eastAsia="ja-JP"/>
              </w:rPr>
              <w:t xml:space="preserve"> </w:t>
            </w:r>
            <w:r w:rsidR="009D2E71">
              <w:rPr>
                <w:rFonts w:ascii="Calibri" w:hAnsi="Calibri"/>
                <w:lang w:eastAsia="ja-JP"/>
              </w:rPr>
              <w:t>Plenary</w:t>
            </w:r>
            <w:r w:rsidR="00262D6F">
              <w:rPr>
                <w:rFonts w:ascii="Calibri" w:hAnsi="Calibri"/>
                <w:lang w:eastAsia="ja-JP"/>
              </w:rPr>
              <w:t xml:space="preserve"> </w:t>
            </w:r>
            <w:r w:rsidR="00FF73E3" w:rsidRPr="00EF5BE4">
              <w:rPr>
                <w:rFonts w:ascii="Calibri" w:hAnsi="Calibri"/>
              </w:rPr>
              <w:t>Minutes</w:t>
            </w:r>
          </w:p>
        </w:tc>
      </w:tr>
      <w:tr w:rsidR="00B129C7" w:rsidRPr="00EF5BE4" w14:paraId="73FF8B20" w14:textId="77777777">
        <w:trPr>
          <w:trHeight w:val="359"/>
          <w:jc w:val="center"/>
        </w:trPr>
        <w:tc>
          <w:tcPr>
            <w:tcW w:w="9576" w:type="dxa"/>
            <w:gridSpan w:val="5"/>
            <w:vAlign w:val="center"/>
          </w:tcPr>
          <w:p w14:paraId="1655C8A8" w14:textId="3E8F0BA0" w:rsidR="00B129C7" w:rsidRPr="00EF5BE4" w:rsidRDefault="000D5464" w:rsidP="009D2E71">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262D6F">
              <w:rPr>
                <w:rFonts w:ascii="Calibri" w:hAnsi="Calibri"/>
                <w:b w:val="0"/>
                <w:sz w:val="20"/>
                <w:lang w:eastAsia="ja-JP"/>
              </w:rPr>
              <w:t>2013-0</w:t>
            </w:r>
            <w:r w:rsidR="009D2E71">
              <w:rPr>
                <w:rFonts w:ascii="Calibri" w:hAnsi="Calibri"/>
                <w:b w:val="0"/>
                <w:sz w:val="20"/>
                <w:lang w:eastAsia="ja-JP"/>
              </w:rPr>
              <w:t>3</w:t>
            </w:r>
            <w:r w:rsidR="00096E42">
              <w:rPr>
                <w:rFonts w:ascii="Calibri" w:hAnsi="Calibri"/>
                <w:b w:val="0"/>
                <w:sz w:val="20"/>
                <w:lang w:eastAsia="ja-JP"/>
              </w:rPr>
              <w:t>-</w:t>
            </w:r>
            <w:r w:rsidR="001C51F1">
              <w:rPr>
                <w:rFonts w:ascii="Calibri" w:hAnsi="Calibri"/>
                <w:b w:val="0"/>
                <w:sz w:val="20"/>
                <w:lang w:eastAsia="ja-JP"/>
              </w:rPr>
              <w:t>2</w:t>
            </w:r>
            <w:r w:rsidR="00D8646E">
              <w:rPr>
                <w:rFonts w:ascii="Calibri" w:hAnsi="Calibri"/>
                <w:b w:val="0"/>
                <w:sz w:val="20"/>
                <w:lang w:eastAsia="ja-JP"/>
              </w:rPr>
              <w:t>1</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06C28C07" w:rsidR="00726C47" w:rsidRPr="007530DC" w:rsidRDefault="00096E42" w:rsidP="00F158BC">
            <w:pPr>
              <w:pStyle w:val="T2"/>
              <w:spacing w:after="0"/>
              <w:ind w:left="0" w:right="0"/>
              <w:rPr>
                <w:rFonts w:ascii="Calibri" w:eastAsia="MS Mincho" w:hAnsi="Calibri"/>
                <w:b w:val="0"/>
                <w:sz w:val="20"/>
                <w:lang w:eastAsia="ja-JP"/>
              </w:rPr>
            </w:pPr>
            <w:r>
              <w:rPr>
                <w:rFonts w:ascii="Calibri" w:eastAsia="MS Mincho" w:hAnsi="Calibri"/>
                <w:b w:val="0"/>
                <w:bCs/>
                <w:sz w:val="20"/>
                <w:lang w:eastAsia="ja-JP"/>
              </w:rPr>
              <w:t xml:space="preserve">Otaniementie 19, </w:t>
            </w:r>
            <w:r w:rsidR="00763161">
              <w:rPr>
                <w:rFonts w:ascii="Calibri" w:eastAsia="MS Mincho" w:hAnsi="Calibri"/>
                <w:b w:val="0"/>
                <w:bCs/>
                <w:sz w:val="20"/>
                <w:lang w:eastAsia="ja-JP"/>
              </w:rPr>
              <w:t>0215</w:t>
            </w:r>
            <w:r>
              <w:rPr>
                <w:rFonts w:ascii="Calibri" w:eastAsia="MS Mincho" w:hAnsi="Calibri"/>
                <w:b w:val="0"/>
                <w:bCs/>
                <w:sz w:val="20"/>
                <w:lang w:eastAsia="ja-JP"/>
              </w:rPr>
              <w:t>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593663" w:rsidRDefault="00593663" w:rsidP="00042B0D">
                            <w:pPr>
                              <w:pStyle w:val="T1"/>
                              <w:spacing w:after="120"/>
                              <w:jc w:val="left"/>
                            </w:pPr>
                          </w:p>
                          <w:p w14:paraId="0CF2F47D" w14:textId="2FA9E006" w:rsidR="00593663" w:rsidRPr="00517C76" w:rsidRDefault="00593663" w:rsidP="00901646">
                            <w:pPr>
                              <w:jc w:val="both"/>
                              <w:rPr>
                                <w:rFonts w:ascii="Arial" w:hAnsi="Arial" w:cs="Arial"/>
                                <w:lang w:val="en-US" w:eastAsia="ja-JP"/>
                              </w:rPr>
                            </w:pPr>
                            <w:r w:rsidRPr="00517C76">
                              <w:rPr>
                                <w:rFonts w:ascii="Arial" w:hAnsi="Arial" w:cs="Arial"/>
                                <w:lang w:eastAsia="ja-JP"/>
                              </w:rPr>
                              <w:t xml:space="preserve">The document contains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w:t>
                            </w:r>
                            <w:r>
                              <w:rPr>
                                <w:rFonts w:ascii="Arial" w:hAnsi="Arial" w:cs="Arial"/>
                                <w:lang w:val="en-US" w:eastAsia="ja-JP"/>
                              </w:rPr>
                              <w:t>March</w:t>
                            </w:r>
                            <w:r w:rsidRPr="00517C76">
                              <w:rPr>
                                <w:rFonts w:ascii="Arial" w:hAnsi="Arial" w:cs="Arial"/>
                                <w:lang w:val="en-US" w:eastAsia="ja-JP"/>
                              </w:rPr>
                              <w:t xml:space="preserve"> 201</w:t>
                            </w:r>
                            <w:r>
                              <w:rPr>
                                <w:rFonts w:ascii="Arial" w:hAnsi="Arial" w:cs="Arial"/>
                                <w:lang w:val="en-US" w:eastAsia="ja-JP"/>
                              </w:rPr>
                              <w:t>3</w:t>
                            </w:r>
                            <w:r w:rsidRPr="00517C76">
                              <w:rPr>
                                <w:rFonts w:ascii="Arial" w:hAnsi="Arial" w:cs="Arial"/>
                                <w:lang w:val="en-US" w:eastAsia="ja-JP"/>
                              </w:rPr>
                              <w:t xml:space="preserve"> </w:t>
                            </w:r>
                            <w:r>
                              <w:rPr>
                                <w:rFonts w:ascii="Arial" w:hAnsi="Arial" w:cs="Arial"/>
                                <w:lang w:val="en-US" w:eastAsia="ja-JP"/>
                              </w:rPr>
                              <w:t>plenary</w:t>
                            </w:r>
                            <w:r w:rsidRPr="00517C76">
                              <w:rPr>
                                <w:rFonts w:ascii="Arial" w:hAnsi="Arial" w:cs="Arial"/>
                                <w:lang w:val="en-US"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593663" w:rsidRDefault="00593663" w:rsidP="00042B0D">
                      <w:pPr>
                        <w:pStyle w:val="T1"/>
                        <w:spacing w:after="120"/>
                        <w:jc w:val="left"/>
                      </w:pPr>
                    </w:p>
                    <w:p w14:paraId="0CF2F47D" w14:textId="2FA9E006" w:rsidR="00593663" w:rsidRPr="00517C76" w:rsidRDefault="00593663" w:rsidP="00901646">
                      <w:pPr>
                        <w:jc w:val="both"/>
                        <w:rPr>
                          <w:rFonts w:ascii="Arial" w:hAnsi="Arial" w:cs="Arial"/>
                          <w:lang w:val="en-US" w:eastAsia="ja-JP"/>
                        </w:rPr>
                      </w:pPr>
                      <w:r w:rsidRPr="00517C76">
                        <w:rPr>
                          <w:rFonts w:ascii="Arial" w:hAnsi="Arial" w:cs="Arial"/>
                          <w:lang w:eastAsia="ja-JP"/>
                        </w:rPr>
                        <w:t xml:space="preserve">The document contains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w:t>
                      </w:r>
                      <w:r>
                        <w:rPr>
                          <w:rFonts w:ascii="Arial" w:hAnsi="Arial" w:cs="Arial"/>
                          <w:lang w:val="en-US" w:eastAsia="ja-JP"/>
                        </w:rPr>
                        <w:t>March</w:t>
                      </w:r>
                      <w:r w:rsidRPr="00517C76">
                        <w:rPr>
                          <w:rFonts w:ascii="Arial" w:hAnsi="Arial" w:cs="Arial"/>
                          <w:lang w:val="en-US" w:eastAsia="ja-JP"/>
                        </w:rPr>
                        <w:t xml:space="preserve"> 201</w:t>
                      </w:r>
                      <w:r>
                        <w:rPr>
                          <w:rFonts w:ascii="Arial" w:hAnsi="Arial" w:cs="Arial"/>
                          <w:lang w:val="en-US" w:eastAsia="ja-JP"/>
                        </w:rPr>
                        <w:t>3</w:t>
                      </w:r>
                      <w:r w:rsidRPr="00517C76">
                        <w:rPr>
                          <w:rFonts w:ascii="Arial" w:hAnsi="Arial" w:cs="Arial"/>
                          <w:lang w:val="en-US" w:eastAsia="ja-JP"/>
                        </w:rPr>
                        <w:t xml:space="preserve"> </w:t>
                      </w:r>
                      <w:r>
                        <w:rPr>
                          <w:rFonts w:ascii="Arial" w:hAnsi="Arial" w:cs="Arial"/>
                          <w:lang w:val="en-US" w:eastAsia="ja-JP"/>
                        </w:rPr>
                        <w:t>plenary</w:t>
                      </w:r>
                      <w:r w:rsidRPr="00517C76">
                        <w:rPr>
                          <w:rFonts w:ascii="Arial" w:hAnsi="Arial" w:cs="Arial"/>
                          <w:lang w:val="en-US" w:eastAsia="ja-JP"/>
                        </w:rPr>
                        <w:t>.</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1FB1E37A"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w:t>
      </w:r>
      <w:r w:rsidR="009D2E71">
        <w:rPr>
          <w:rStyle w:val="Strong"/>
          <w:rFonts w:cs="Arial"/>
        </w:rPr>
        <w:t>March</w:t>
      </w:r>
      <w:r w:rsidR="00262D6F">
        <w:rPr>
          <w:rStyle w:val="Strong"/>
          <w:rFonts w:cs="Arial"/>
        </w:rPr>
        <w:t xml:space="preserve"> 1</w:t>
      </w:r>
      <w:r w:rsidR="009D2E71">
        <w:rPr>
          <w:rStyle w:val="Strong"/>
          <w:rFonts w:cs="Arial"/>
        </w:rPr>
        <w:t>8</w:t>
      </w:r>
      <w:r w:rsidR="00262D6F" w:rsidRPr="00262D6F">
        <w:rPr>
          <w:rStyle w:val="Strong"/>
          <w:rFonts w:cs="Arial"/>
          <w:vertAlign w:val="superscript"/>
        </w:rPr>
        <w:t>th</w:t>
      </w:r>
      <w:r w:rsidR="00CC3B73">
        <w:rPr>
          <w:rStyle w:val="Strong"/>
          <w:rFonts w:cs="Arial"/>
        </w:rPr>
        <w:t>, 201</w:t>
      </w:r>
      <w:r w:rsidR="00262D6F">
        <w:rPr>
          <w:rStyle w:val="Strong"/>
          <w:rFonts w:cs="Arial"/>
        </w:rPr>
        <w:t>3</w:t>
      </w:r>
      <w:r w:rsidRPr="00E900EA">
        <w:rPr>
          <w:rStyle w:val="Strong"/>
          <w:rFonts w:cs="Arial"/>
        </w:rPr>
        <w:t xml:space="preserve"> </w:t>
      </w:r>
      <w:r w:rsidR="009D2E71">
        <w:rPr>
          <w:rStyle w:val="Strong"/>
          <w:rFonts w:cs="Arial"/>
        </w:rPr>
        <w:t>P</w:t>
      </w:r>
      <w:r w:rsidR="00096E42">
        <w:rPr>
          <w:rStyle w:val="Strong"/>
          <w:rFonts w:cs="Arial"/>
        </w:rPr>
        <w:t>M</w:t>
      </w:r>
      <w:r w:rsidR="009D2E71">
        <w:rPr>
          <w:rStyle w:val="Strong"/>
          <w:rFonts w:cs="Arial"/>
        </w:rPr>
        <w:t>1</w:t>
      </w:r>
    </w:p>
    <w:p w14:paraId="612BDDE9" w14:textId="2AD01709" w:rsidR="006B7B04" w:rsidRDefault="00CC3B73" w:rsidP="00CC3B73">
      <w:r>
        <w:t>The meeting was called to order</w:t>
      </w:r>
      <w:r w:rsidR="005B1BD6">
        <w:t xml:space="preserve"> at </w:t>
      </w:r>
      <w:r w:rsidR="004143E1">
        <w:t>14:20.</w:t>
      </w:r>
    </w:p>
    <w:p w14:paraId="62BDB785" w14:textId="422E90CB" w:rsidR="006858A2" w:rsidRDefault="006858A2" w:rsidP="006858A2">
      <w:pPr>
        <w:pStyle w:val="Heading3"/>
        <w:rPr>
          <w:lang w:eastAsia="ja-JP"/>
        </w:rPr>
      </w:pPr>
      <w:r>
        <w:rPr>
          <w:lang w:eastAsia="ja-JP"/>
        </w:rPr>
        <w:t>Call for secretary</w:t>
      </w:r>
    </w:p>
    <w:p w14:paraId="0A74E980" w14:textId="0760D167" w:rsidR="006858A2" w:rsidRDefault="006858A2" w:rsidP="006858A2">
      <w:pPr>
        <w:rPr>
          <w:lang w:eastAsia="ja-JP"/>
        </w:rPr>
      </w:pPr>
      <w:r>
        <w:rPr>
          <w:lang w:eastAsia="ja-JP"/>
        </w:rPr>
        <w:t xml:space="preserve">Nobody from the TG volunteered for secretary for the meeting and the TG chair </w:t>
      </w:r>
      <w:r w:rsidR="00763161">
        <w:rPr>
          <w:lang w:eastAsia="ja-JP"/>
        </w:rPr>
        <w:t>acted</w:t>
      </w:r>
      <w:r>
        <w:rPr>
          <w:lang w:eastAsia="ja-JP"/>
        </w:rPr>
        <w:t xml:space="preserve"> as the</w:t>
      </w:r>
      <w:r w:rsidR="00763161">
        <w:rPr>
          <w:lang w:eastAsia="ja-JP"/>
        </w:rPr>
        <w:t xml:space="preserve"> recording secretary for the TG for the </w:t>
      </w:r>
      <w:r w:rsidR="007D01F9">
        <w:rPr>
          <w:lang w:eastAsia="ja-JP"/>
        </w:rPr>
        <w:t>March</w:t>
      </w:r>
      <w:r w:rsidR="00262D6F">
        <w:rPr>
          <w:lang w:eastAsia="ja-JP"/>
        </w:rPr>
        <w:t xml:space="preserve"> 2013 </w:t>
      </w:r>
      <w:r w:rsidR="007D01F9">
        <w:rPr>
          <w:lang w:eastAsia="ja-JP"/>
        </w:rPr>
        <w:t>plenary</w:t>
      </w:r>
      <w:r w:rsidR="00763161">
        <w:rPr>
          <w:lang w:eastAsia="ja-JP"/>
        </w:rPr>
        <w:t xml:space="preserve">. </w:t>
      </w:r>
    </w:p>
    <w:p w14:paraId="1B2FF115" w14:textId="65BE2BDC" w:rsidR="006858A2" w:rsidRDefault="006858A2" w:rsidP="006858A2">
      <w:pPr>
        <w:pStyle w:val="Heading3"/>
        <w:rPr>
          <w:lang w:eastAsia="ja-JP"/>
        </w:rPr>
      </w:pPr>
      <w:r>
        <w:rPr>
          <w:lang w:eastAsia="ja-JP"/>
        </w:rPr>
        <w:t>IEEE IPR statement</w:t>
      </w:r>
    </w:p>
    <w:p w14:paraId="3A7EF2F4" w14:textId="1AD9B248"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w:t>
      </w:r>
      <w:r w:rsidR="00C51ADD">
        <w:t>4</w:t>
      </w:r>
      <w:r w:rsidRPr="00E900EA">
        <w:t xml:space="preserve">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02ED3C49" w14:textId="1BB36F25" w:rsidR="00763161" w:rsidRDefault="00763161" w:rsidP="00763161">
      <w:pPr>
        <w:pStyle w:val="Heading3"/>
        <w:rPr>
          <w:lang w:eastAsia="ja-JP"/>
        </w:rPr>
      </w:pPr>
      <w:r>
        <w:rPr>
          <w:lang w:eastAsia="ja-JP"/>
        </w:rPr>
        <w:t xml:space="preserve">Approval of </w:t>
      </w:r>
      <w:r w:rsidR="009D2E71">
        <w:rPr>
          <w:lang w:eastAsia="ja-JP"/>
        </w:rPr>
        <w:t>January</w:t>
      </w:r>
      <w:r w:rsidR="0021639E">
        <w:rPr>
          <w:lang w:eastAsia="ja-JP"/>
        </w:rPr>
        <w:t xml:space="preserve"> 201</w:t>
      </w:r>
      <w:r w:rsidR="009D2E71">
        <w:rPr>
          <w:lang w:eastAsia="ja-JP"/>
        </w:rPr>
        <w:t>3</w:t>
      </w:r>
      <w:r w:rsidR="0021639E">
        <w:rPr>
          <w:lang w:eastAsia="ja-JP"/>
        </w:rPr>
        <w:t xml:space="preserve"> TG1 meeting minutes</w:t>
      </w:r>
    </w:p>
    <w:p w14:paraId="4377BEC3" w14:textId="674F4D75" w:rsidR="00763161" w:rsidRDefault="00763161" w:rsidP="00763161">
      <w:pPr>
        <w:rPr>
          <w:rStyle w:val="Strong"/>
        </w:rPr>
      </w:pPr>
      <w:r w:rsidRPr="00D970D1">
        <w:rPr>
          <w:rStyle w:val="Strong"/>
        </w:rPr>
        <w:t xml:space="preserve">Motion: </w:t>
      </w:r>
      <w:r w:rsidR="0021639E">
        <w:rPr>
          <w:rStyle w:val="Strong"/>
        </w:rPr>
        <w:t>Approve TG1 minutes (19-1</w:t>
      </w:r>
      <w:r w:rsidR="009D2E71">
        <w:rPr>
          <w:rStyle w:val="Strong"/>
        </w:rPr>
        <w:t>3</w:t>
      </w:r>
      <w:r w:rsidR="0021639E">
        <w:rPr>
          <w:rStyle w:val="Strong"/>
        </w:rPr>
        <w:t>/0</w:t>
      </w:r>
      <w:r w:rsidR="009D2E71">
        <w:rPr>
          <w:rStyle w:val="Strong"/>
        </w:rPr>
        <w:t>016</w:t>
      </w:r>
      <w:r w:rsidR="0021639E">
        <w:rPr>
          <w:rStyle w:val="Strong"/>
        </w:rPr>
        <w:t>r3</w:t>
      </w:r>
      <w:r>
        <w:rPr>
          <w:rStyle w:val="Strong"/>
        </w:rPr>
        <w:t xml:space="preserve">) from the </w:t>
      </w:r>
      <w:r w:rsidR="009D2E71">
        <w:rPr>
          <w:rStyle w:val="Strong"/>
        </w:rPr>
        <w:t xml:space="preserve">January 2013 interim </w:t>
      </w:r>
      <w:r>
        <w:rPr>
          <w:rStyle w:val="Strong"/>
        </w:rPr>
        <w:t>meeting</w:t>
      </w:r>
    </w:p>
    <w:p w14:paraId="63DE1262" w14:textId="26C06E23" w:rsidR="00763161" w:rsidRDefault="00763161" w:rsidP="00763161">
      <w:pPr>
        <w:rPr>
          <w:rStyle w:val="Strong"/>
        </w:rPr>
      </w:pPr>
      <w:r>
        <w:rPr>
          <w:rStyle w:val="Strong"/>
        </w:rPr>
        <w:t xml:space="preserve">Moved by: </w:t>
      </w:r>
      <w:r w:rsidR="00535754">
        <w:rPr>
          <w:rStyle w:val="Strong"/>
        </w:rPr>
        <w:t>S.Shellhammer</w:t>
      </w:r>
    </w:p>
    <w:p w14:paraId="597427BF" w14:textId="3F4DF275" w:rsidR="00763161" w:rsidRDefault="00763161" w:rsidP="00763161">
      <w:pPr>
        <w:rPr>
          <w:rStyle w:val="Strong"/>
        </w:rPr>
      </w:pPr>
      <w:r>
        <w:rPr>
          <w:rStyle w:val="Strong"/>
        </w:rPr>
        <w:t xml:space="preserve">Seconded by: </w:t>
      </w:r>
      <w:r w:rsidR="00535754">
        <w:rPr>
          <w:rStyle w:val="Strong"/>
        </w:rPr>
        <w:t>S.Filin</w:t>
      </w:r>
    </w:p>
    <w:p w14:paraId="5825A4AD" w14:textId="77777777" w:rsidR="00763161" w:rsidRDefault="00763161" w:rsidP="00763161">
      <w:pPr>
        <w:rPr>
          <w:rStyle w:val="Strong"/>
        </w:rPr>
      </w:pPr>
      <w:r>
        <w:rPr>
          <w:rStyle w:val="Strong"/>
        </w:rPr>
        <w:t>Motion passes with unanimous consent</w:t>
      </w:r>
    </w:p>
    <w:p w14:paraId="164164A1" w14:textId="28630AE2" w:rsidR="006858A2" w:rsidRDefault="006858A2" w:rsidP="006858A2">
      <w:pPr>
        <w:pStyle w:val="Heading3"/>
        <w:rPr>
          <w:lang w:eastAsia="ja-JP"/>
        </w:rPr>
      </w:pPr>
      <w:r>
        <w:rPr>
          <w:lang w:eastAsia="ja-JP"/>
        </w:rPr>
        <w:t xml:space="preserve">Review </w:t>
      </w:r>
      <w:r w:rsidR="00763161">
        <w:rPr>
          <w:lang w:eastAsia="ja-JP"/>
        </w:rPr>
        <w:t>and discuss TG1 status and objectives for this session</w:t>
      </w:r>
    </w:p>
    <w:p w14:paraId="56E13890" w14:textId="471826AD" w:rsidR="006858A2" w:rsidRDefault="00763161" w:rsidP="006858A2">
      <w:pPr>
        <w:rPr>
          <w:lang w:eastAsia="ja-JP"/>
        </w:rPr>
      </w:pPr>
      <w:r>
        <w:rPr>
          <w:lang w:eastAsia="ja-JP"/>
        </w:rPr>
        <w:t xml:space="preserve">The chair </w:t>
      </w:r>
      <w:r w:rsidR="00124626">
        <w:rPr>
          <w:lang w:eastAsia="ja-JP"/>
        </w:rPr>
        <w:t xml:space="preserve">presented an </w:t>
      </w:r>
      <w:r>
        <w:rPr>
          <w:lang w:eastAsia="ja-JP"/>
        </w:rPr>
        <w:t>opening report (19-1</w:t>
      </w:r>
      <w:r w:rsidR="00A521B5">
        <w:rPr>
          <w:lang w:eastAsia="ja-JP"/>
        </w:rPr>
        <w:t>3</w:t>
      </w:r>
      <w:r>
        <w:rPr>
          <w:lang w:eastAsia="ja-JP"/>
        </w:rPr>
        <w:t>/0</w:t>
      </w:r>
      <w:r w:rsidR="009D2E71">
        <w:rPr>
          <w:lang w:eastAsia="ja-JP"/>
        </w:rPr>
        <w:t>03</w:t>
      </w:r>
      <w:r w:rsidR="00A521B5">
        <w:rPr>
          <w:lang w:eastAsia="ja-JP"/>
        </w:rPr>
        <w:t>3</w:t>
      </w:r>
      <w:r>
        <w:rPr>
          <w:lang w:eastAsia="ja-JP"/>
        </w:rPr>
        <w:t xml:space="preserve">r0). </w:t>
      </w:r>
    </w:p>
    <w:p w14:paraId="58D85225" w14:textId="77777777" w:rsidR="009D2E71" w:rsidRDefault="009D2E71" w:rsidP="009D2E71">
      <w:pPr>
        <w:pStyle w:val="Heading3"/>
        <w:rPr>
          <w:lang w:eastAsia="ja-JP"/>
        </w:rPr>
      </w:pPr>
      <w:r>
        <w:rPr>
          <w:lang w:eastAsia="ja-JP"/>
        </w:rPr>
        <w:t>Call for submissions, discussions and approval of agenda</w:t>
      </w:r>
    </w:p>
    <w:p w14:paraId="7DD43AE4" w14:textId="1B29880B" w:rsidR="009D2E71" w:rsidRDefault="009D2E71" w:rsidP="009D2E71">
      <w:pPr>
        <w:rPr>
          <w:lang w:eastAsia="ja-JP"/>
        </w:rPr>
      </w:pPr>
      <w:r>
        <w:rPr>
          <w:lang w:eastAsia="ja-JP"/>
        </w:rPr>
        <w:t>The chair gave an introduction to agenda proposal in 19-13/0032r</w:t>
      </w:r>
      <w:r w:rsidR="004143E1">
        <w:rPr>
          <w:lang w:eastAsia="ja-JP"/>
        </w:rPr>
        <w:t>1</w:t>
      </w:r>
      <w:r>
        <w:rPr>
          <w:lang w:eastAsia="ja-JP"/>
        </w:rPr>
        <w:t xml:space="preserve">. A set of contributions were assigned a time slot in the agenda that was updated accordingly. </w:t>
      </w:r>
    </w:p>
    <w:p w14:paraId="51E43AC8" w14:textId="35DF4876" w:rsidR="009D2E71" w:rsidRDefault="009D2E71" w:rsidP="009D2E71">
      <w:pPr>
        <w:rPr>
          <w:rStyle w:val="Strong"/>
        </w:rPr>
      </w:pPr>
      <w:r w:rsidRPr="00D970D1">
        <w:rPr>
          <w:rStyle w:val="Strong"/>
        </w:rPr>
        <w:t xml:space="preserve">Motion: </w:t>
      </w:r>
      <w:r>
        <w:rPr>
          <w:rStyle w:val="Strong"/>
        </w:rPr>
        <w:t>Approve TG1 agenda (19-13/00</w:t>
      </w:r>
      <w:r w:rsidR="004143E1">
        <w:rPr>
          <w:rStyle w:val="Strong"/>
        </w:rPr>
        <w:t>32</w:t>
      </w:r>
      <w:r>
        <w:rPr>
          <w:rStyle w:val="Strong"/>
        </w:rPr>
        <w:t>r</w:t>
      </w:r>
      <w:r w:rsidR="004143E1">
        <w:rPr>
          <w:rStyle w:val="Strong"/>
        </w:rPr>
        <w:t>2</w:t>
      </w:r>
      <w:r>
        <w:rPr>
          <w:rStyle w:val="Strong"/>
        </w:rPr>
        <w:t>) for the March 2013 plenary</w:t>
      </w:r>
    </w:p>
    <w:p w14:paraId="3BAFF189" w14:textId="485FC75E" w:rsidR="009D2E71" w:rsidRDefault="009D2E71" w:rsidP="009D2E71">
      <w:pPr>
        <w:rPr>
          <w:rStyle w:val="Strong"/>
        </w:rPr>
      </w:pPr>
      <w:r>
        <w:rPr>
          <w:rStyle w:val="Strong"/>
        </w:rPr>
        <w:t xml:space="preserve">Moved by: </w:t>
      </w:r>
      <w:r w:rsidR="005B36F0">
        <w:rPr>
          <w:rStyle w:val="Strong"/>
        </w:rPr>
        <w:t>S.Filin</w:t>
      </w:r>
    </w:p>
    <w:p w14:paraId="67D1D74E" w14:textId="1D7031D9" w:rsidR="009D2E71" w:rsidRDefault="009D2E71" w:rsidP="009D2E71">
      <w:pPr>
        <w:rPr>
          <w:rStyle w:val="Strong"/>
        </w:rPr>
      </w:pPr>
      <w:r>
        <w:rPr>
          <w:rStyle w:val="Strong"/>
        </w:rPr>
        <w:t xml:space="preserve">Seconded by: </w:t>
      </w:r>
      <w:r w:rsidR="005B36F0">
        <w:rPr>
          <w:rStyle w:val="Strong"/>
        </w:rPr>
        <w:t>H.Kang</w:t>
      </w:r>
    </w:p>
    <w:p w14:paraId="783DB090" w14:textId="77777777" w:rsidR="009D2E71" w:rsidRDefault="009D2E71" w:rsidP="009D2E71">
      <w:pPr>
        <w:rPr>
          <w:rStyle w:val="Strong"/>
        </w:rPr>
      </w:pPr>
      <w:r>
        <w:rPr>
          <w:rStyle w:val="Strong"/>
        </w:rPr>
        <w:t>Motion passes with unanimous consent</w:t>
      </w:r>
    </w:p>
    <w:p w14:paraId="0C108C9D" w14:textId="74351D5B" w:rsidR="004143E1" w:rsidRPr="004143E1" w:rsidRDefault="004143E1" w:rsidP="009D2E71">
      <w:pPr>
        <w:rPr>
          <w:rStyle w:val="Strong"/>
          <w:b w:val="0"/>
        </w:rPr>
      </w:pPr>
      <w:r>
        <w:rPr>
          <w:rStyle w:val="Strong"/>
          <w:b w:val="0"/>
        </w:rPr>
        <w:t xml:space="preserve">The meeting was recessed at </w:t>
      </w:r>
      <w:r w:rsidR="005B36F0">
        <w:rPr>
          <w:rStyle w:val="Strong"/>
          <w:b w:val="0"/>
        </w:rPr>
        <w:t>15:10.</w:t>
      </w:r>
    </w:p>
    <w:p w14:paraId="15857E1B" w14:textId="0ED10975" w:rsidR="005B1BD6" w:rsidRPr="00E900EA" w:rsidRDefault="005B1BD6" w:rsidP="005B1BD6">
      <w:pPr>
        <w:pStyle w:val="Heading1"/>
        <w:rPr>
          <w:rStyle w:val="Strong"/>
          <w:rFonts w:cs="Arial"/>
          <w:lang w:val="en-US"/>
        </w:rPr>
      </w:pPr>
      <w:r w:rsidRPr="00E900EA">
        <w:rPr>
          <w:rStyle w:val="Strong"/>
          <w:rFonts w:cs="Arial"/>
        </w:rPr>
        <w:t>Monday</w:t>
      </w:r>
      <w:r>
        <w:rPr>
          <w:rStyle w:val="Strong"/>
          <w:rFonts w:cs="Arial"/>
        </w:rPr>
        <w:t xml:space="preserve"> </w:t>
      </w:r>
      <w:r w:rsidR="009D2E71">
        <w:rPr>
          <w:rStyle w:val="Strong"/>
          <w:rFonts w:cs="Arial"/>
        </w:rPr>
        <w:t>March 18</w:t>
      </w:r>
      <w:r w:rsidRPr="00262D6F">
        <w:rPr>
          <w:rStyle w:val="Strong"/>
          <w:rFonts w:cs="Arial"/>
          <w:vertAlign w:val="superscript"/>
        </w:rPr>
        <w:t>th</w:t>
      </w:r>
      <w:r>
        <w:rPr>
          <w:rStyle w:val="Strong"/>
          <w:rFonts w:cs="Arial"/>
        </w:rPr>
        <w:t>, 2013</w:t>
      </w:r>
      <w:r w:rsidRPr="00E900EA">
        <w:rPr>
          <w:rStyle w:val="Strong"/>
          <w:rFonts w:cs="Arial"/>
        </w:rPr>
        <w:t xml:space="preserve"> </w:t>
      </w:r>
      <w:r w:rsidR="009D2E71">
        <w:rPr>
          <w:rStyle w:val="Strong"/>
          <w:rFonts w:cs="Arial"/>
        </w:rPr>
        <w:t>PM2</w:t>
      </w:r>
    </w:p>
    <w:p w14:paraId="3D4393AC" w14:textId="584F8FF0" w:rsidR="005B1BD6" w:rsidRDefault="005B1BD6" w:rsidP="005B1BD6">
      <w:r>
        <w:t xml:space="preserve">The meeting was called to order at </w:t>
      </w:r>
      <w:r w:rsidR="009D2E71">
        <w:t>16:0</w:t>
      </w:r>
      <w:r w:rsidR="00AD7C91">
        <w:t>1</w:t>
      </w:r>
      <w:r w:rsidR="009D2E71">
        <w:t>.</w:t>
      </w:r>
    </w:p>
    <w:p w14:paraId="11EE00A3" w14:textId="57A0D061" w:rsidR="00FB5A09" w:rsidRDefault="008D7CFF" w:rsidP="008D7CFF">
      <w:pPr>
        <w:pStyle w:val="Heading3"/>
        <w:rPr>
          <w:lang w:eastAsia="ja-JP"/>
        </w:rPr>
      </w:pPr>
      <w:r>
        <w:rPr>
          <w:lang w:eastAsia="ja-JP"/>
        </w:rPr>
        <w:t>Comment resolutions</w:t>
      </w:r>
    </w:p>
    <w:p w14:paraId="5F9E7837" w14:textId="3E2C7F1A" w:rsidR="00B21986" w:rsidRPr="008D7CFF" w:rsidRDefault="005B36F0" w:rsidP="00B21986">
      <w:pPr>
        <w:pStyle w:val="ListParagraph"/>
        <w:numPr>
          <w:ilvl w:val="0"/>
          <w:numId w:val="34"/>
        </w:numPr>
        <w:rPr>
          <w:lang w:eastAsia="ja-JP"/>
        </w:rPr>
      </w:pPr>
      <w:r>
        <w:rPr>
          <w:lang w:eastAsia="ja-JP"/>
        </w:rPr>
        <w:t xml:space="preserve">S.Filin of NICT presented contribution 19-13/0042r0. </w:t>
      </w:r>
      <w:r w:rsidR="00446978">
        <w:rPr>
          <w:lang w:eastAsia="ja-JP"/>
        </w:rPr>
        <w:t xml:space="preserve"> </w:t>
      </w:r>
    </w:p>
    <w:p w14:paraId="6EAD24AC" w14:textId="64B448F9" w:rsidR="006C4197" w:rsidRDefault="00EF606A" w:rsidP="006858A2">
      <w:pPr>
        <w:rPr>
          <w:lang w:eastAsia="ja-JP"/>
        </w:rPr>
      </w:pPr>
      <w:r>
        <w:rPr>
          <w:lang w:eastAsia="ja-JP"/>
        </w:rPr>
        <w:t xml:space="preserve">The meeting was recessed </w:t>
      </w:r>
      <w:r w:rsidR="00334B1B">
        <w:rPr>
          <w:lang w:eastAsia="ja-JP"/>
        </w:rPr>
        <w:t xml:space="preserve">at </w:t>
      </w:r>
      <w:r w:rsidR="00AE404C">
        <w:rPr>
          <w:lang w:eastAsia="ja-JP"/>
        </w:rPr>
        <w:t>16:15.</w:t>
      </w:r>
    </w:p>
    <w:p w14:paraId="130DE078" w14:textId="03525DA0" w:rsidR="00045B82" w:rsidRPr="00E900EA" w:rsidRDefault="00045B82" w:rsidP="00045B82">
      <w:pPr>
        <w:pStyle w:val="Heading1"/>
        <w:rPr>
          <w:rStyle w:val="Strong"/>
          <w:rFonts w:cs="Arial"/>
          <w:lang w:val="en-US"/>
        </w:rPr>
      </w:pPr>
      <w:r>
        <w:rPr>
          <w:rStyle w:val="Strong"/>
          <w:rFonts w:cs="Arial"/>
        </w:rPr>
        <w:lastRenderedPageBreak/>
        <w:t>Tuesday March 19</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AM1</w:t>
      </w:r>
    </w:p>
    <w:p w14:paraId="166904BB" w14:textId="51EA43EB" w:rsidR="00045B82" w:rsidRDefault="00045B82" w:rsidP="00045B82">
      <w:r>
        <w:t>The meeting was called to order at 8:0</w:t>
      </w:r>
      <w:r w:rsidR="0073416C">
        <w:t>8</w:t>
      </w:r>
      <w:r>
        <w:t>.</w:t>
      </w:r>
    </w:p>
    <w:p w14:paraId="55E7490F" w14:textId="77777777" w:rsidR="00045B82" w:rsidRDefault="00045B82" w:rsidP="00045B82">
      <w:pPr>
        <w:pStyle w:val="Heading3"/>
        <w:rPr>
          <w:lang w:eastAsia="ja-JP"/>
        </w:rPr>
      </w:pPr>
      <w:r>
        <w:rPr>
          <w:lang w:eastAsia="ja-JP"/>
        </w:rPr>
        <w:t>Comment resolutions</w:t>
      </w:r>
    </w:p>
    <w:p w14:paraId="233C7494" w14:textId="0E796073" w:rsidR="0073416C" w:rsidRDefault="0073416C" w:rsidP="00045B82">
      <w:pPr>
        <w:pStyle w:val="ListParagraph"/>
        <w:numPr>
          <w:ilvl w:val="0"/>
          <w:numId w:val="34"/>
        </w:numPr>
        <w:rPr>
          <w:lang w:eastAsia="ja-JP"/>
        </w:rPr>
      </w:pPr>
      <w:r>
        <w:rPr>
          <w:lang w:eastAsia="ja-JP"/>
        </w:rPr>
        <w:t xml:space="preserve">M.Kasslin of Nokia noted that update on contribution 19-13/0024 is not yet available and asked for possibility to present the contribution later in the week. </w:t>
      </w:r>
    </w:p>
    <w:p w14:paraId="24EA9719" w14:textId="0A4A5ECA" w:rsidR="00045B82" w:rsidRPr="008D7CFF" w:rsidRDefault="00C921B1" w:rsidP="00045B82">
      <w:pPr>
        <w:pStyle w:val="ListParagraph"/>
        <w:numPr>
          <w:ilvl w:val="0"/>
          <w:numId w:val="34"/>
        </w:numPr>
        <w:rPr>
          <w:lang w:eastAsia="ja-JP"/>
        </w:rPr>
      </w:pPr>
      <w:r>
        <w:rPr>
          <w:lang w:eastAsia="ja-JP"/>
        </w:rPr>
        <w:t xml:space="preserve">H.Kang </w:t>
      </w:r>
      <w:r w:rsidR="0073416C">
        <w:rPr>
          <w:lang w:eastAsia="ja-JP"/>
        </w:rPr>
        <w:t>of ETRI presented contribution 19-13/0046r1.</w:t>
      </w:r>
    </w:p>
    <w:p w14:paraId="4331F9E3" w14:textId="0BEA7CC5" w:rsidR="006422A3" w:rsidRDefault="006422A3" w:rsidP="006422A3">
      <w:pPr>
        <w:pStyle w:val="Heading3"/>
        <w:rPr>
          <w:lang w:eastAsia="ja-JP"/>
        </w:rPr>
      </w:pPr>
      <w:r>
        <w:rPr>
          <w:lang w:eastAsia="ja-JP"/>
        </w:rPr>
        <w:t>Agenda review</w:t>
      </w:r>
    </w:p>
    <w:p w14:paraId="1E2A18AA" w14:textId="5000EBD4" w:rsidR="006422A3" w:rsidRDefault="006422A3" w:rsidP="00045B82">
      <w:pPr>
        <w:rPr>
          <w:lang w:eastAsia="ja-JP"/>
        </w:rPr>
      </w:pPr>
      <w:r>
        <w:rPr>
          <w:lang w:eastAsia="ja-JP"/>
        </w:rPr>
        <w:t xml:space="preserve">The TG1 agenda was updated to move remaining CE and CM profile contribution presentations to Wednesday and to vacate the Wed AM2 session from any presentations. </w:t>
      </w:r>
    </w:p>
    <w:p w14:paraId="6D7B18A4" w14:textId="0DA8A002" w:rsidR="006422A3" w:rsidRDefault="006422A3" w:rsidP="006422A3">
      <w:pPr>
        <w:rPr>
          <w:rStyle w:val="Strong"/>
        </w:rPr>
      </w:pPr>
      <w:r w:rsidRPr="00D970D1">
        <w:rPr>
          <w:rStyle w:val="Strong"/>
        </w:rPr>
        <w:t xml:space="preserve">Motion: </w:t>
      </w:r>
      <w:r>
        <w:rPr>
          <w:rStyle w:val="Strong"/>
        </w:rPr>
        <w:t>Approve TG1 agenda (19-13/0032r3) for the March 2013 plenary</w:t>
      </w:r>
    </w:p>
    <w:p w14:paraId="266D3A53" w14:textId="6FDC00DE" w:rsidR="006422A3" w:rsidRDefault="006422A3" w:rsidP="006422A3">
      <w:pPr>
        <w:rPr>
          <w:rStyle w:val="Strong"/>
        </w:rPr>
      </w:pPr>
      <w:r>
        <w:rPr>
          <w:rStyle w:val="Strong"/>
        </w:rPr>
        <w:t>Moved by: I.Reede</w:t>
      </w:r>
    </w:p>
    <w:p w14:paraId="47634776" w14:textId="368FBC27" w:rsidR="006422A3" w:rsidRDefault="006422A3" w:rsidP="006422A3">
      <w:pPr>
        <w:rPr>
          <w:rStyle w:val="Strong"/>
        </w:rPr>
      </w:pPr>
      <w:r>
        <w:rPr>
          <w:rStyle w:val="Strong"/>
        </w:rPr>
        <w:t>Seconded by: S.Filin</w:t>
      </w:r>
    </w:p>
    <w:p w14:paraId="46B95461" w14:textId="77777777" w:rsidR="006422A3" w:rsidRDefault="006422A3" w:rsidP="006422A3">
      <w:pPr>
        <w:rPr>
          <w:rStyle w:val="Strong"/>
        </w:rPr>
      </w:pPr>
      <w:r>
        <w:rPr>
          <w:rStyle w:val="Strong"/>
        </w:rPr>
        <w:t>Motion passes with unanimous consent</w:t>
      </w:r>
    </w:p>
    <w:p w14:paraId="62913500" w14:textId="77777777" w:rsidR="006422A3" w:rsidRDefault="006422A3" w:rsidP="006422A3">
      <w:pPr>
        <w:pStyle w:val="Heading3"/>
        <w:rPr>
          <w:lang w:eastAsia="ja-JP"/>
        </w:rPr>
      </w:pPr>
      <w:r>
        <w:rPr>
          <w:lang w:eastAsia="ja-JP"/>
        </w:rPr>
        <w:t>Comment resolutions</w:t>
      </w:r>
    </w:p>
    <w:p w14:paraId="6F4C4B82" w14:textId="3CB2AE46" w:rsidR="006422A3" w:rsidRDefault="006422A3" w:rsidP="00045B82">
      <w:pPr>
        <w:pStyle w:val="ListParagraph"/>
        <w:numPr>
          <w:ilvl w:val="0"/>
          <w:numId w:val="34"/>
        </w:numPr>
        <w:rPr>
          <w:lang w:eastAsia="ja-JP"/>
        </w:rPr>
      </w:pPr>
      <w:r>
        <w:rPr>
          <w:lang w:eastAsia="ja-JP"/>
        </w:rPr>
        <w:t>S.Filin of NICT presented contributions 19-13/0043r0 and 19-13/0044r0.</w:t>
      </w:r>
    </w:p>
    <w:p w14:paraId="56B35AF8" w14:textId="38308C62" w:rsidR="00045B82" w:rsidRDefault="00045B82" w:rsidP="00045B82">
      <w:pPr>
        <w:rPr>
          <w:lang w:eastAsia="ja-JP"/>
        </w:rPr>
      </w:pPr>
      <w:r>
        <w:rPr>
          <w:lang w:eastAsia="ja-JP"/>
        </w:rPr>
        <w:t xml:space="preserve">The meeting was recessed at </w:t>
      </w:r>
      <w:r w:rsidR="00430A30">
        <w:rPr>
          <w:lang w:eastAsia="ja-JP"/>
        </w:rPr>
        <w:t>10:16.</w:t>
      </w:r>
    </w:p>
    <w:p w14:paraId="2F2DC419" w14:textId="74EC010E" w:rsidR="00CB0F85" w:rsidRPr="00E900EA" w:rsidRDefault="00CB0F85" w:rsidP="00CB0F85">
      <w:pPr>
        <w:pStyle w:val="Heading1"/>
        <w:rPr>
          <w:rStyle w:val="Strong"/>
          <w:rFonts w:cs="Arial"/>
          <w:lang w:val="en-US"/>
        </w:rPr>
      </w:pPr>
      <w:r>
        <w:rPr>
          <w:rStyle w:val="Strong"/>
          <w:rFonts w:cs="Arial"/>
        </w:rPr>
        <w:t>Tuesday March 19</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AM2</w:t>
      </w:r>
    </w:p>
    <w:p w14:paraId="09C8AFC8" w14:textId="610BDD28" w:rsidR="00CB0F85" w:rsidRDefault="00CB0F85" w:rsidP="00CB0F85">
      <w:r>
        <w:t>The meeting was called to order at 10:30.</w:t>
      </w:r>
    </w:p>
    <w:p w14:paraId="730C34B7" w14:textId="77777777" w:rsidR="00CB0F85" w:rsidRDefault="00CB0F85" w:rsidP="00CB0F85">
      <w:pPr>
        <w:pStyle w:val="Heading3"/>
        <w:rPr>
          <w:lang w:eastAsia="ja-JP"/>
        </w:rPr>
      </w:pPr>
      <w:r>
        <w:rPr>
          <w:lang w:eastAsia="ja-JP"/>
        </w:rPr>
        <w:t>Comment resolutions</w:t>
      </w:r>
    </w:p>
    <w:p w14:paraId="364F3F00" w14:textId="352E880F" w:rsidR="00CB0F85" w:rsidRPr="008D7CFF" w:rsidRDefault="00430A30" w:rsidP="00430A30">
      <w:pPr>
        <w:pStyle w:val="ListParagraph"/>
        <w:numPr>
          <w:ilvl w:val="0"/>
          <w:numId w:val="34"/>
        </w:numPr>
        <w:rPr>
          <w:lang w:eastAsia="ja-JP"/>
        </w:rPr>
      </w:pPr>
      <w:r>
        <w:rPr>
          <w:lang w:eastAsia="ja-JP"/>
        </w:rPr>
        <w:t>M.Kasslin of Nokia presented contribution 19-13/0027r1.</w:t>
      </w:r>
    </w:p>
    <w:p w14:paraId="1930B9D8" w14:textId="1EF43192" w:rsidR="00CB0F85" w:rsidRDefault="00CB0F85" w:rsidP="00CB0F85">
      <w:pPr>
        <w:rPr>
          <w:lang w:eastAsia="ja-JP"/>
        </w:rPr>
      </w:pPr>
      <w:r>
        <w:rPr>
          <w:lang w:eastAsia="ja-JP"/>
        </w:rPr>
        <w:t xml:space="preserve">The meeting was recessed at </w:t>
      </w:r>
      <w:r w:rsidR="00D11936">
        <w:rPr>
          <w:lang w:eastAsia="ja-JP"/>
        </w:rPr>
        <w:t>13:15.</w:t>
      </w:r>
    </w:p>
    <w:p w14:paraId="30E9F1DC" w14:textId="7E291B09" w:rsidR="001E41D9" w:rsidRPr="00E900EA" w:rsidRDefault="001E41D9" w:rsidP="001E41D9">
      <w:pPr>
        <w:pStyle w:val="Heading1"/>
        <w:rPr>
          <w:rStyle w:val="Strong"/>
          <w:rFonts w:cs="Arial"/>
          <w:lang w:val="en-US"/>
        </w:rPr>
      </w:pPr>
      <w:r>
        <w:rPr>
          <w:rStyle w:val="Strong"/>
          <w:rFonts w:cs="Arial"/>
        </w:rPr>
        <w:t>Tuesday March 19</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PM1</w:t>
      </w:r>
    </w:p>
    <w:p w14:paraId="19F05F37" w14:textId="1E5B8923" w:rsidR="001E41D9" w:rsidRDefault="001E41D9" w:rsidP="001E41D9">
      <w:r>
        <w:t>The meeting was called to order at 13:30.</w:t>
      </w:r>
    </w:p>
    <w:p w14:paraId="35816FBD" w14:textId="40DF0882" w:rsidR="001E41D9" w:rsidRDefault="00C22C5C" w:rsidP="001E41D9">
      <w:pPr>
        <w:pStyle w:val="Heading3"/>
        <w:rPr>
          <w:lang w:eastAsia="ja-JP"/>
        </w:rPr>
      </w:pPr>
      <w:r>
        <w:rPr>
          <w:lang w:eastAsia="ja-JP"/>
        </w:rPr>
        <w:t>Agenda review and update</w:t>
      </w:r>
    </w:p>
    <w:p w14:paraId="6DBB0BA9" w14:textId="6DAD7A03" w:rsidR="00C22C5C" w:rsidRDefault="00C22C5C" w:rsidP="00C22C5C">
      <w:pPr>
        <w:rPr>
          <w:lang w:eastAsia="ja-JP"/>
        </w:rPr>
      </w:pPr>
      <w:r>
        <w:rPr>
          <w:lang w:eastAsia="ja-JP"/>
        </w:rPr>
        <w:t xml:space="preserve">The TG1 agenda was updated to move remaining CDCIS contribution presentations to Wednesday PM. </w:t>
      </w:r>
    </w:p>
    <w:p w14:paraId="3BBB560B" w14:textId="19EBA809" w:rsidR="00C22C5C" w:rsidRDefault="00C22C5C" w:rsidP="00C22C5C">
      <w:pPr>
        <w:rPr>
          <w:rStyle w:val="Strong"/>
        </w:rPr>
      </w:pPr>
      <w:r w:rsidRPr="00D970D1">
        <w:rPr>
          <w:rStyle w:val="Strong"/>
        </w:rPr>
        <w:t xml:space="preserve">Motion: </w:t>
      </w:r>
      <w:r>
        <w:rPr>
          <w:rStyle w:val="Strong"/>
        </w:rPr>
        <w:t>Approve TG1 agenda (19-13/0032r4) for the March 2013 plenary</w:t>
      </w:r>
    </w:p>
    <w:p w14:paraId="1CE0C362" w14:textId="26CE6B62" w:rsidR="00C22C5C" w:rsidRDefault="00C22C5C" w:rsidP="00C22C5C">
      <w:pPr>
        <w:rPr>
          <w:rStyle w:val="Strong"/>
        </w:rPr>
      </w:pPr>
      <w:r>
        <w:rPr>
          <w:rStyle w:val="Strong"/>
        </w:rPr>
        <w:t>Moved by: S.Filin</w:t>
      </w:r>
    </w:p>
    <w:p w14:paraId="75B442D7" w14:textId="0051F28B" w:rsidR="00C22C5C" w:rsidRDefault="00C22C5C" w:rsidP="00C22C5C">
      <w:pPr>
        <w:rPr>
          <w:rStyle w:val="Strong"/>
        </w:rPr>
      </w:pPr>
      <w:r>
        <w:rPr>
          <w:rStyle w:val="Strong"/>
        </w:rPr>
        <w:t>Seconded by: I.Reede</w:t>
      </w:r>
    </w:p>
    <w:p w14:paraId="1F7533CF" w14:textId="77777777" w:rsidR="00C22C5C" w:rsidRDefault="00C22C5C" w:rsidP="00C22C5C">
      <w:pPr>
        <w:rPr>
          <w:rStyle w:val="Strong"/>
        </w:rPr>
      </w:pPr>
      <w:r>
        <w:rPr>
          <w:rStyle w:val="Strong"/>
        </w:rPr>
        <w:t>Motion passes with unanimous consent</w:t>
      </w:r>
    </w:p>
    <w:p w14:paraId="746A4E9F" w14:textId="3FE1F181" w:rsidR="001E41D9" w:rsidRDefault="001E41D9" w:rsidP="001E41D9">
      <w:pPr>
        <w:rPr>
          <w:lang w:eastAsia="ja-JP"/>
        </w:rPr>
      </w:pPr>
      <w:r>
        <w:rPr>
          <w:lang w:eastAsia="ja-JP"/>
        </w:rPr>
        <w:lastRenderedPageBreak/>
        <w:t xml:space="preserve">The meeting was recessed at </w:t>
      </w:r>
      <w:r w:rsidR="00C22C5C">
        <w:rPr>
          <w:lang w:eastAsia="ja-JP"/>
        </w:rPr>
        <w:t>13:41</w:t>
      </w:r>
      <w:r>
        <w:rPr>
          <w:lang w:eastAsia="ja-JP"/>
        </w:rPr>
        <w:t>.</w:t>
      </w:r>
    </w:p>
    <w:p w14:paraId="6D5847C9" w14:textId="1783CBC2" w:rsidR="00264514" w:rsidRPr="00E900EA" w:rsidRDefault="00264514" w:rsidP="00264514">
      <w:pPr>
        <w:pStyle w:val="Heading1"/>
        <w:rPr>
          <w:rStyle w:val="Strong"/>
          <w:rFonts w:cs="Arial"/>
          <w:lang w:val="en-US"/>
        </w:rPr>
      </w:pPr>
      <w:r>
        <w:rPr>
          <w:rStyle w:val="Strong"/>
          <w:rFonts w:cs="Arial"/>
        </w:rPr>
        <w:t>Wednesday March ´20</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PM1</w:t>
      </w:r>
    </w:p>
    <w:p w14:paraId="6EC6E2E0" w14:textId="307F954A" w:rsidR="00264514" w:rsidRDefault="00264514" w:rsidP="00264514">
      <w:r>
        <w:t>The meeting was called to order at 14:03.</w:t>
      </w:r>
    </w:p>
    <w:p w14:paraId="5EFAAB20" w14:textId="41740642" w:rsidR="00264514" w:rsidRDefault="00264514" w:rsidP="00264514">
      <w:pPr>
        <w:pStyle w:val="Heading3"/>
        <w:rPr>
          <w:lang w:eastAsia="ja-JP"/>
        </w:rPr>
      </w:pPr>
      <w:r>
        <w:rPr>
          <w:lang w:eastAsia="ja-JP"/>
        </w:rPr>
        <w:t>Comment resolutions</w:t>
      </w:r>
    </w:p>
    <w:p w14:paraId="506157D9" w14:textId="0182460F" w:rsidR="00264514" w:rsidRDefault="00264514" w:rsidP="00264514">
      <w:pPr>
        <w:pStyle w:val="ListParagraph"/>
        <w:numPr>
          <w:ilvl w:val="0"/>
          <w:numId w:val="34"/>
        </w:numPr>
        <w:rPr>
          <w:lang w:eastAsia="ja-JP"/>
        </w:rPr>
      </w:pPr>
      <w:r>
        <w:rPr>
          <w:lang w:eastAsia="ja-JP"/>
        </w:rPr>
        <w:t xml:space="preserve">H.Kang </w:t>
      </w:r>
      <w:r w:rsidR="00A627C3">
        <w:rPr>
          <w:lang w:eastAsia="ja-JP"/>
        </w:rPr>
        <w:t xml:space="preserve">of ETRI </w:t>
      </w:r>
      <w:r>
        <w:rPr>
          <w:lang w:eastAsia="ja-JP"/>
        </w:rPr>
        <w:t>presented contribution 19-</w:t>
      </w:r>
      <w:r w:rsidR="00B63DE7">
        <w:rPr>
          <w:lang w:eastAsia="ja-JP"/>
        </w:rPr>
        <w:t>1</w:t>
      </w:r>
      <w:r>
        <w:rPr>
          <w:lang w:eastAsia="ja-JP"/>
        </w:rPr>
        <w:t>3/0047r1.</w:t>
      </w:r>
    </w:p>
    <w:p w14:paraId="75765BD9" w14:textId="323C27A6" w:rsidR="00264514" w:rsidRDefault="00A627C3" w:rsidP="00264514">
      <w:pPr>
        <w:pStyle w:val="ListParagraph"/>
        <w:numPr>
          <w:ilvl w:val="0"/>
          <w:numId w:val="34"/>
        </w:numPr>
        <w:rPr>
          <w:lang w:eastAsia="ja-JP"/>
        </w:rPr>
      </w:pPr>
      <w:r>
        <w:rPr>
          <w:lang w:eastAsia="ja-JP"/>
        </w:rPr>
        <w:t>M.Kasslin o</w:t>
      </w:r>
      <w:r w:rsidR="00B63DE7">
        <w:rPr>
          <w:lang w:eastAsia="ja-JP"/>
        </w:rPr>
        <w:t>f</w:t>
      </w:r>
      <w:r>
        <w:rPr>
          <w:lang w:eastAsia="ja-JP"/>
        </w:rPr>
        <w:t xml:space="preserve"> Nokia presented contribution 19-13/0024r1.</w:t>
      </w:r>
    </w:p>
    <w:p w14:paraId="2468FA32" w14:textId="0E43B64E" w:rsidR="00A627C3" w:rsidRDefault="00A627C3" w:rsidP="00264514">
      <w:pPr>
        <w:pStyle w:val="ListParagraph"/>
        <w:numPr>
          <w:ilvl w:val="0"/>
          <w:numId w:val="34"/>
        </w:numPr>
        <w:rPr>
          <w:lang w:eastAsia="ja-JP"/>
        </w:rPr>
      </w:pPr>
      <w:r>
        <w:rPr>
          <w:lang w:eastAsia="ja-JP"/>
        </w:rPr>
        <w:t>G.Farhadi of Fujitsu presented contribution 19-13/0045r0.</w:t>
      </w:r>
    </w:p>
    <w:p w14:paraId="0DFE3D1F" w14:textId="0568629B" w:rsidR="00B63DE7" w:rsidRDefault="00B63DE7" w:rsidP="00264514">
      <w:pPr>
        <w:pStyle w:val="ListParagraph"/>
        <w:numPr>
          <w:ilvl w:val="0"/>
          <w:numId w:val="34"/>
        </w:numPr>
        <w:rPr>
          <w:lang w:eastAsia="ja-JP"/>
        </w:rPr>
      </w:pPr>
      <w:r>
        <w:rPr>
          <w:lang w:eastAsia="ja-JP"/>
        </w:rPr>
        <w:t>M.Kasslin of Nokia presented contribution 19-13/0029r0.</w:t>
      </w:r>
    </w:p>
    <w:p w14:paraId="1910BECD" w14:textId="3C2A7F5F" w:rsidR="00B63DE7" w:rsidRDefault="00B63DE7" w:rsidP="00B63DE7">
      <w:pPr>
        <w:rPr>
          <w:lang w:eastAsia="ja-JP"/>
        </w:rPr>
      </w:pPr>
      <w:r>
        <w:rPr>
          <w:lang w:eastAsia="ja-JP"/>
        </w:rPr>
        <w:t>The meeting was recessed at 15:28.</w:t>
      </w:r>
    </w:p>
    <w:p w14:paraId="7DC6578E" w14:textId="3712F38A" w:rsidR="00B63DE7" w:rsidRPr="00E900EA" w:rsidRDefault="00B63DE7" w:rsidP="00B63DE7">
      <w:pPr>
        <w:pStyle w:val="Heading1"/>
        <w:rPr>
          <w:rStyle w:val="Strong"/>
          <w:rFonts w:cs="Arial"/>
          <w:lang w:val="en-US"/>
        </w:rPr>
      </w:pPr>
      <w:r>
        <w:rPr>
          <w:rStyle w:val="Strong"/>
          <w:rFonts w:cs="Arial"/>
        </w:rPr>
        <w:t>Wednesday March ´20</w:t>
      </w:r>
      <w:r w:rsidRPr="00262D6F">
        <w:rPr>
          <w:rStyle w:val="Strong"/>
          <w:rFonts w:cs="Arial"/>
          <w:vertAlign w:val="superscript"/>
        </w:rPr>
        <w:t>th</w:t>
      </w:r>
      <w:r>
        <w:rPr>
          <w:rStyle w:val="Strong"/>
          <w:rFonts w:cs="Arial"/>
        </w:rPr>
        <w:t>, 2013</w:t>
      </w:r>
      <w:r w:rsidRPr="00E900EA">
        <w:rPr>
          <w:rStyle w:val="Strong"/>
          <w:rFonts w:cs="Arial"/>
        </w:rPr>
        <w:t xml:space="preserve"> </w:t>
      </w:r>
      <w:r>
        <w:rPr>
          <w:rStyle w:val="Strong"/>
          <w:rFonts w:cs="Arial"/>
        </w:rPr>
        <w:t>PM2</w:t>
      </w:r>
    </w:p>
    <w:p w14:paraId="3D19E5F0" w14:textId="3456E330" w:rsidR="00B63DE7" w:rsidRDefault="00B63DE7" w:rsidP="00B63DE7">
      <w:r>
        <w:t>The meeting was called to order at 16:0</w:t>
      </w:r>
      <w:r w:rsidR="00344E63">
        <w:t>2.</w:t>
      </w:r>
    </w:p>
    <w:p w14:paraId="2596F717" w14:textId="77777777" w:rsidR="00B63DE7" w:rsidRDefault="00B63DE7" w:rsidP="00B63DE7">
      <w:pPr>
        <w:pStyle w:val="Heading3"/>
        <w:rPr>
          <w:lang w:eastAsia="ja-JP"/>
        </w:rPr>
      </w:pPr>
      <w:r>
        <w:rPr>
          <w:lang w:eastAsia="ja-JP"/>
        </w:rPr>
        <w:t>Comment resolutions</w:t>
      </w:r>
    </w:p>
    <w:p w14:paraId="2B91EB19" w14:textId="496686EE" w:rsidR="00B63DE7" w:rsidRDefault="00344E63" w:rsidP="00B63DE7">
      <w:pPr>
        <w:pStyle w:val="ListParagraph"/>
        <w:numPr>
          <w:ilvl w:val="0"/>
          <w:numId w:val="34"/>
        </w:numPr>
        <w:rPr>
          <w:lang w:eastAsia="ja-JP"/>
        </w:rPr>
      </w:pPr>
      <w:r>
        <w:rPr>
          <w:lang w:eastAsia="ja-JP"/>
        </w:rPr>
        <w:t xml:space="preserve">The TG discussed different possibilities to resolve comments on outdated entity descriptions with the contributions received on entity profiles. </w:t>
      </w:r>
    </w:p>
    <w:p w14:paraId="72932C0D" w14:textId="2BC52F7B" w:rsidR="00045B82" w:rsidRDefault="00344E63" w:rsidP="006858A2">
      <w:pPr>
        <w:pStyle w:val="ListParagraph"/>
        <w:numPr>
          <w:ilvl w:val="0"/>
          <w:numId w:val="34"/>
        </w:numPr>
        <w:rPr>
          <w:lang w:eastAsia="ja-JP"/>
        </w:rPr>
      </w:pPr>
      <w:r>
        <w:rPr>
          <w:lang w:eastAsia="ja-JP"/>
        </w:rPr>
        <w:t>The TG resumed comment resolutions with the comment resolution file 19-12/0204r7 and addressed comments with the following CIDs: 4, 5, 6, 7, 12, 13, 14, 15, 18, 19, 20, 21, 22, 23, 24, 25, 26, 27, 28, 29, 30, 31, 32 ,33, 34, 57, 58, 66, 72, 127, 128, 132, 134, 135, 138, 139, 140, 168, 169, 189</w:t>
      </w:r>
      <w:r w:rsidR="001710FF">
        <w:rPr>
          <w:lang w:eastAsia="ja-JP"/>
        </w:rPr>
        <w:t xml:space="preserve">. New revision (19-12/0204r8) of the comment resolution file was prepared containing comment resolution proposals for the addressed comments. </w:t>
      </w:r>
    </w:p>
    <w:p w14:paraId="46BB5E72" w14:textId="15855810" w:rsidR="001710FF" w:rsidRDefault="001710FF" w:rsidP="001710FF">
      <w:pPr>
        <w:rPr>
          <w:lang w:eastAsia="ja-JP"/>
        </w:rPr>
      </w:pPr>
      <w:r>
        <w:rPr>
          <w:lang w:eastAsia="ja-JP"/>
        </w:rPr>
        <w:t>The meeting was recessed at 17:59.</w:t>
      </w:r>
    </w:p>
    <w:p w14:paraId="5CC43D49" w14:textId="6AAD73B0" w:rsidR="00D8646E" w:rsidRPr="00E900EA" w:rsidRDefault="00D8646E" w:rsidP="00D8646E">
      <w:pPr>
        <w:pStyle w:val="Heading1"/>
        <w:rPr>
          <w:rStyle w:val="Strong"/>
          <w:rFonts w:cs="Arial"/>
          <w:lang w:val="en-US"/>
        </w:rPr>
      </w:pPr>
      <w:r>
        <w:rPr>
          <w:rStyle w:val="Strong"/>
          <w:rFonts w:cs="Arial"/>
        </w:rPr>
        <w:t>Thursday March 21</w:t>
      </w:r>
      <w:r w:rsidRPr="00D8646E">
        <w:rPr>
          <w:rStyle w:val="Strong"/>
          <w:rFonts w:cs="Arial"/>
          <w:vertAlign w:val="superscript"/>
        </w:rPr>
        <w:t>st</w:t>
      </w:r>
      <w:r>
        <w:rPr>
          <w:rStyle w:val="Strong"/>
          <w:rFonts w:cs="Arial"/>
        </w:rPr>
        <w:t>, 2013</w:t>
      </w:r>
      <w:r w:rsidRPr="00E900EA">
        <w:rPr>
          <w:rStyle w:val="Strong"/>
          <w:rFonts w:cs="Arial"/>
        </w:rPr>
        <w:t xml:space="preserve"> </w:t>
      </w:r>
      <w:r w:rsidR="00407425">
        <w:rPr>
          <w:rStyle w:val="Strong"/>
          <w:rFonts w:cs="Arial"/>
        </w:rPr>
        <w:t>AM1</w:t>
      </w:r>
    </w:p>
    <w:p w14:paraId="6F700A95" w14:textId="0097CFB7" w:rsidR="00D8646E" w:rsidRDefault="00D8646E" w:rsidP="00D8646E">
      <w:r>
        <w:t>The meeting was called to order at 8:0</w:t>
      </w:r>
      <w:r w:rsidR="00407425">
        <w:t>3.</w:t>
      </w:r>
    </w:p>
    <w:p w14:paraId="3852FA01" w14:textId="77777777" w:rsidR="00D8646E" w:rsidRDefault="00D8646E" w:rsidP="00D8646E">
      <w:pPr>
        <w:pStyle w:val="Heading3"/>
        <w:rPr>
          <w:lang w:eastAsia="ja-JP"/>
        </w:rPr>
      </w:pPr>
      <w:r>
        <w:rPr>
          <w:lang w:eastAsia="ja-JP"/>
        </w:rPr>
        <w:t>Comment resolutions</w:t>
      </w:r>
    </w:p>
    <w:p w14:paraId="60AE3071" w14:textId="39E4651C" w:rsidR="001710FF" w:rsidRDefault="00407425" w:rsidP="00D8646E">
      <w:pPr>
        <w:pStyle w:val="ListParagraph"/>
        <w:numPr>
          <w:ilvl w:val="0"/>
          <w:numId w:val="34"/>
        </w:numPr>
        <w:rPr>
          <w:lang w:eastAsia="ja-JP"/>
        </w:rPr>
      </w:pPr>
      <w:r>
        <w:rPr>
          <w:lang w:eastAsia="ja-JP"/>
        </w:rPr>
        <w:t xml:space="preserve">The TG resumed comment resolutions with the comment resolution file 19-12/0204r8. All the remaining comments were addressed and a new revision (19-12/0204r9) of the comment resolution file was prepared containing comment resolution proposals for the addressed comments. </w:t>
      </w:r>
    </w:p>
    <w:p w14:paraId="4384B77C" w14:textId="57700C61" w:rsidR="001C448B" w:rsidRDefault="00407425" w:rsidP="00407425">
      <w:pPr>
        <w:rPr>
          <w:lang w:eastAsia="ja-JP"/>
        </w:rPr>
      </w:pPr>
      <w:r>
        <w:rPr>
          <w:lang w:eastAsia="ja-JP"/>
        </w:rPr>
        <w:t>The meeting was recessed at 9:40.</w:t>
      </w:r>
    </w:p>
    <w:p w14:paraId="2E4C9888" w14:textId="3A35EA7A" w:rsidR="00407425" w:rsidRPr="00E900EA" w:rsidRDefault="00407425" w:rsidP="00407425">
      <w:pPr>
        <w:pStyle w:val="Heading1"/>
        <w:rPr>
          <w:rStyle w:val="Strong"/>
          <w:rFonts w:cs="Arial"/>
          <w:lang w:val="en-US"/>
        </w:rPr>
      </w:pPr>
      <w:r>
        <w:rPr>
          <w:rStyle w:val="Strong"/>
          <w:rFonts w:cs="Arial"/>
        </w:rPr>
        <w:lastRenderedPageBreak/>
        <w:t>Thursday March 21</w:t>
      </w:r>
      <w:r w:rsidRPr="00D8646E">
        <w:rPr>
          <w:rStyle w:val="Strong"/>
          <w:rFonts w:cs="Arial"/>
          <w:vertAlign w:val="superscript"/>
        </w:rPr>
        <w:t>st</w:t>
      </w:r>
      <w:r>
        <w:rPr>
          <w:rStyle w:val="Strong"/>
          <w:rFonts w:cs="Arial"/>
        </w:rPr>
        <w:t>, 2013</w:t>
      </w:r>
      <w:r w:rsidRPr="00E900EA">
        <w:rPr>
          <w:rStyle w:val="Strong"/>
          <w:rFonts w:cs="Arial"/>
        </w:rPr>
        <w:t xml:space="preserve"> </w:t>
      </w:r>
      <w:r>
        <w:rPr>
          <w:rStyle w:val="Strong"/>
          <w:rFonts w:cs="Arial"/>
        </w:rPr>
        <w:t>AM2</w:t>
      </w:r>
    </w:p>
    <w:p w14:paraId="4B8458F2" w14:textId="362C6059" w:rsidR="00407425" w:rsidRDefault="00407425" w:rsidP="00407425">
      <w:r>
        <w:t xml:space="preserve">The meeting was called to order at </w:t>
      </w:r>
      <w:r w:rsidR="00F55CDC">
        <w:t>10:30</w:t>
      </w:r>
    </w:p>
    <w:p w14:paraId="2F5516F4" w14:textId="77777777" w:rsidR="00407425" w:rsidRDefault="00407425" w:rsidP="00407425">
      <w:pPr>
        <w:pStyle w:val="Heading3"/>
        <w:rPr>
          <w:lang w:eastAsia="ja-JP"/>
        </w:rPr>
      </w:pPr>
      <w:r>
        <w:rPr>
          <w:lang w:eastAsia="ja-JP"/>
        </w:rPr>
        <w:t>Comment resolutions</w:t>
      </w:r>
    </w:p>
    <w:p w14:paraId="6E5E5CB7" w14:textId="745AA679" w:rsidR="00407425" w:rsidRDefault="00407425" w:rsidP="00407425">
      <w:pPr>
        <w:pStyle w:val="ListParagraph"/>
        <w:numPr>
          <w:ilvl w:val="0"/>
          <w:numId w:val="34"/>
        </w:numPr>
        <w:rPr>
          <w:lang w:eastAsia="ja-JP"/>
        </w:rPr>
      </w:pPr>
      <w:r>
        <w:rPr>
          <w:lang w:eastAsia="ja-JP"/>
        </w:rPr>
        <w:t>S.Filin of NICT presented contribution 19-13/0038r0</w:t>
      </w:r>
    </w:p>
    <w:p w14:paraId="3517BCA9" w14:textId="6C196E56" w:rsidR="00407425" w:rsidRDefault="00407425" w:rsidP="00407425">
      <w:pPr>
        <w:rPr>
          <w:lang w:eastAsia="ja-JP"/>
        </w:rPr>
      </w:pPr>
      <w:r>
        <w:rPr>
          <w:lang w:eastAsia="ja-JP"/>
        </w:rPr>
        <w:t xml:space="preserve">The meeting was recessed at </w:t>
      </w:r>
      <w:r w:rsidR="006F0160">
        <w:rPr>
          <w:lang w:eastAsia="ja-JP"/>
        </w:rPr>
        <w:t>11:17.</w:t>
      </w:r>
    </w:p>
    <w:p w14:paraId="421B7566" w14:textId="07577883" w:rsidR="00F55CDC" w:rsidRPr="00E900EA" w:rsidRDefault="00F55CDC" w:rsidP="00F55CDC">
      <w:pPr>
        <w:pStyle w:val="Heading1"/>
        <w:rPr>
          <w:rStyle w:val="Strong"/>
          <w:rFonts w:cs="Arial"/>
          <w:lang w:val="en-US"/>
        </w:rPr>
      </w:pPr>
      <w:r>
        <w:rPr>
          <w:rStyle w:val="Strong"/>
          <w:rFonts w:cs="Arial"/>
        </w:rPr>
        <w:t>Thursday March 21</w:t>
      </w:r>
      <w:r w:rsidRPr="00D8646E">
        <w:rPr>
          <w:rStyle w:val="Strong"/>
          <w:rFonts w:cs="Arial"/>
          <w:vertAlign w:val="superscript"/>
        </w:rPr>
        <w:t>st</w:t>
      </w:r>
      <w:r>
        <w:rPr>
          <w:rStyle w:val="Strong"/>
          <w:rFonts w:cs="Arial"/>
        </w:rPr>
        <w:t>, 2013</w:t>
      </w:r>
      <w:r w:rsidRPr="00E900EA">
        <w:rPr>
          <w:rStyle w:val="Strong"/>
          <w:rFonts w:cs="Arial"/>
        </w:rPr>
        <w:t xml:space="preserve"> </w:t>
      </w:r>
      <w:r>
        <w:rPr>
          <w:rStyle w:val="Strong"/>
          <w:rFonts w:cs="Arial"/>
        </w:rPr>
        <w:t>PM1</w:t>
      </w:r>
    </w:p>
    <w:p w14:paraId="3273B102" w14:textId="1ECCFD6F" w:rsidR="00F55CDC" w:rsidRDefault="00F55CDC" w:rsidP="00F55CDC">
      <w:r>
        <w:t>The meeting was called to order at 13:30</w:t>
      </w:r>
    </w:p>
    <w:p w14:paraId="1B5A633C" w14:textId="20743572" w:rsidR="00F55CDC" w:rsidRDefault="00E61C8B" w:rsidP="00F55CDC">
      <w:pPr>
        <w:pStyle w:val="Heading3"/>
        <w:rPr>
          <w:lang w:eastAsia="ja-JP"/>
        </w:rPr>
      </w:pPr>
      <w:r>
        <w:rPr>
          <w:lang w:eastAsia="ja-JP"/>
        </w:rPr>
        <w:t>Review and vote on submissions</w:t>
      </w:r>
    </w:p>
    <w:p w14:paraId="2B3E9AC8" w14:textId="75C40C43" w:rsidR="00D74BDA" w:rsidRPr="00875145" w:rsidRDefault="00875145" w:rsidP="00875145">
      <w:pPr>
        <w:rPr>
          <w:b/>
          <w:bCs/>
          <w:lang w:val="en-US"/>
        </w:rPr>
      </w:pPr>
      <w:r w:rsidRPr="00D970D1">
        <w:rPr>
          <w:rStyle w:val="Strong"/>
        </w:rPr>
        <w:t xml:space="preserve">Motion: </w:t>
      </w:r>
      <w:r w:rsidR="00D74BDA" w:rsidRPr="00875145">
        <w:rPr>
          <w:b/>
          <w:bCs/>
          <w:lang w:val="en-US"/>
        </w:rPr>
        <w:t>Instruct the TG editor to prepare a new 802.19.1 draft with section 7 that has the following structure and that replaces sections 7, 8 and 9 in the DF3.02</w:t>
      </w:r>
      <w:r>
        <w:rPr>
          <w:b/>
          <w:bCs/>
          <w:lang w:val="en-US"/>
        </w:rPr>
        <w:t>:</w:t>
      </w:r>
    </w:p>
    <w:p w14:paraId="1BC4BB35" w14:textId="77777777" w:rsidR="00875145" w:rsidRPr="00875145" w:rsidRDefault="00875145" w:rsidP="00875145">
      <w:pPr>
        <w:ind w:left="720"/>
        <w:rPr>
          <w:b/>
          <w:bCs/>
          <w:lang w:val="en-US"/>
        </w:rPr>
      </w:pPr>
      <w:r w:rsidRPr="00875145">
        <w:rPr>
          <w:b/>
          <w:bCs/>
          <w:lang w:val="en-US"/>
        </w:rPr>
        <w:t>7. Entity operation</w:t>
      </w:r>
    </w:p>
    <w:p w14:paraId="654E9DD8" w14:textId="77777777" w:rsidR="00875145" w:rsidRPr="00875145" w:rsidRDefault="00875145" w:rsidP="00875145">
      <w:pPr>
        <w:ind w:left="720"/>
        <w:rPr>
          <w:b/>
          <w:bCs/>
          <w:lang w:val="en-US"/>
        </w:rPr>
      </w:pPr>
      <w:r w:rsidRPr="00875145">
        <w:rPr>
          <w:b/>
          <w:bCs/>
          <w:lang w:val="en-US"/>
        </w:rPr>
        <w:t>7.1 Common operation</w:t>
      </w:r>
    </w:p>
    <w:p w14:paraId="140A4D26" w14:textId="77777777" w:rsidR="00875145" w:rsidRPr="00875145" w:rsidRDefault="00875145" w:rsidP="00875145">
      <w:pPr>
        <w:ind w:left="720"/>
        <w:rPr>
          <w:b/>
          <w:bCs/>
          <w:lang w:val="en-US"/>
        </w:rPr>
      </w:pPr>
      <w:r w:rsidRPr="00875145">
        <w:rPr>
          <w:b/>
          <w:bCs/>
          <w:lang w:val="en-US"/>
        </w:rPr>
        <w:t>7.2 CDIS operation</w:t>
      </w:r>
    </w:p>
    <w:p w14:paraId="6A3E70EF" w14:textId="77777777" w:rsidR="00875145" w:rsidRPr="00875145" w:rsidRDefault="00875145" w:rsidP="00875145">
      <w:pPr>
        <w:ind w:left="720"/>
        <w:rPr>
          <w:b/>
          <w:bCs/>
          <w:lang w:val="en-US"/>
        </w:rPr>
      </w:pPr>
      <w:r w:rsidRPr="00875145">
        <w:rPr>
          <w:b/>
          <w:bCs/>
          <w:lang w:val="en-US"/>
        </w:rPr>
        <w:t>7.2.1 Profile E</w:t>
      </w:r>
    </w:p>
    <w:p w14:paraId="787F819F" w14:textId="77777777" w:rsidR="00875145" w:rsidRPr="00875145" w:rsidRDefault="00875145" w:rsidP="00875145">
      <w:pPr>
        <w:ind w:left="720"/>
        <w:rPr>
          <w:b/>
          <w:bCs/>
          <w:lang w:val="en-US"/>
        </w:rPr>
      </w:pPr>
      <w:r w:rsidRPr="00875145">
        <w:rPr>
          <w:b/>
          <w:bCs/>
          <w:lang w:val="en-US"/>
        </w:rPr>
        <w:t>7.2.2 Profile N</w:t>
      </w:r>
    </w:p>
    <w:p w14:paraId="4E9CBA2E" w14:textId="77777777" w:rsidR="00875145" w:rsidRPr="00875145" w:rsidRDefault="00875145" w:rsidP="00875145">
      <w:pPr>
        <w:ind w:left="720"/>
        <w:rPr>
          <w:b/>
          <w:bCs/>
          <w:lang w:val="en-US"/>
        </w:rPr>
      </w:pPr>
      <w:r w:rsidRPr="00875145">
        <w:rPr>
          <w:b/>
          <w:bCs/>
          <w:lang w:val="en-US"/>
        </w:rPr>
        <w:t>7.3 CM operation</w:t>
      </w:r>
    </w:p>
    <w:p w14:paraId="6D9F557E" w14:textId="77777777" w:rsidR="00875145" w:rsidRPr="00875145" w:rsidRDefault="00875145" w:rsidP="00875145">
      <w:pPr>
        <w:ind w:left="720"/>
        <w:rPr>
          <w:b/>
          <w:bCs/>
          <w:lang w:val="en-US"/>
        </w:rPr>
      </w:pPr>
      <w:r w:rsidRPr="00875145">
        <w:rPr>
          <w:b/>
          <w:bCs/>
          <w:lang w:val="en-US"/>
        </w:rPr>
        <w:t>7.3.1 Profile E</w:t>
      </w:r>
    </w:p>
    <w:p w14:paraId="149FBA5D" w14:textId="77777777" w:rsidR="00875145" w:rsidRPr="00875145" w:rsidRDefault="00875145" w:rsidP="00875145">
      <w:pPr>
        <w:ind w:left="720"/>
        <w:rPr>
          <w:b/>
          <w:bCs/>
          <w:lang w:val="en-US"/>
        </w:rPr>
      </w:pPr>
      <w:r w:rsidRPr="00875145">
        <w:rPr>
          <w:b/>
          <w:bCs/>
          <w:lang w:val="en-US"/>
        </w:rPr>
        <w:t>7.3.2 Profile N</w:t>
      </w:r>
    </w:p>
    <w:p w14:paraId="4EBD315D" w14:textId="77777777" w:rsidR="00875145" w:rsidRPr="00875145" w:rsidRDefault="00875145" w:rsidP="00875145">
      <w:pPr>
        <w:ind w:left="720"/>
        <w:rPr>
          <w:b/>
          <w:bCs/>
          <w:lang w:val="en-US"/>
        </w:rPr>
      </w:pPr>
      <w:r w:rsidRPr="00875145">
        <w:rPr>
          <w:b/>
          <w:bCs/>
          <w:lang w:val="en-US"/>
        </w:rPr>
        <w:t>7.3.3 Profile O</w:t>
      </w:r>
    </w:p>
    <w:p w14:paraId="4B1BA3BC" w14:textId="77777777" w:rsidR="00875145" w:rsidRPr="00875145" w:rsidRDefault="00875145" w:rsidP="00875145">
      <w:pPr>
        <w:ind w:left="720"/>
        <w:rPr>
          <w:b/>
          <w:bCs/>
          <w:lang w:val="en-US"/>
        </w:rPr>
      </w:pPr>
      <w:r w:rsidRPr="00875145">
        <w:rPr>
          <w:b/>
          <w:bCs/>
          <w:lang w:val="en-US"/>
        </w:rPr>
        <w:t>7.4 CE operation</w:t>
      </w:r>
    </w:p>
    <w:p w14:paraId="7E655329" w14:textId="77777777" w:rsidR="00875145" w:rsidRPr="00875145" w:rsidRDefault="00875145" w:rsidP="00875145">
      <w:pPr>
        <w:ind w:left="720"/>
        <w:rPr>
          <w:b/>
          <w:bCs/>
          <w:lang w:val="en-US"/>
        </w:rPr>
      </w:pPr>
      <w:r w:rsidRPr="00875145">
        <w:rPr>
          <w:b/>
          <w:bCs/>
          <w:lang w:val="en-US"/>
        </w:rPr>
        <w:t>7.4.1 Profile E</w:t>
      </w:r>
    </w:p>
    <w:p w14:paraId="1034535E" w14:textId="77777777" w:rsidR="00875145" w:rsidRPr="00875145" w:rsidRDefault="00875145" w:rsidP="00875145">
      <w:pPr>
        <w:ind w:left="720"/>
        <w:rPr>
          <w:b/>
          <w:bCs/>
          <w:lang w:val="en-US"/>
        </w:rPr>
      </w:pPr>
      <w:r w:rsidRPr="00875145">
        <w:rPr>
          <w:b/>
          <w:bCs/>
          <w:lang w:val="en-US"/>
        </w:rPr>
        <w:t>7.4.2 Profile N</w:t>
      </w:r>
    </w:p>
    <w:p w14:paraId="7D8CADB0" w14:textId="426F0036" w:rsidR="00875145" w:rsidRDefault="00875145" w:rsidP="00875145">
      <w:pPr>
        <w:ind w:left="720"/>
        <w:rPr>
          <w:rStyle w:val="Strong"/>
        </w:rPr>
      </w:pPr>
      <w:r w:rsidRPr="00C5047F">
        <w:rPr>
          <w:b/>
          <w:bCs/>
          <w:lang w:val="en-US"/>
        </w:rPr>
        <w:t>7.4.2 Profile O</w:t>
      </w:r>
    </w:p>
    <w:p w14:paraId="18F0261C" w14:textId="519AF0CB" w:rsidR="00875145" w:rsidRDefault="00875145" w:rsidP="00875145">
      <w:pPr>
        <w:rPr>
          <w:rStyle w:val="Strong"/>
        </w:rPr>
      </w:pPr>
      <w:r>
        <w:rPr>
          <w:rStyle w:val="Strong"/>
        </w:rPr>
        <w:t xml:space="preserve">Moved by: </w:t>
      </w:r>
      <w:r w:rsidR="00C5047F">
        <w:rPr>
          <w:rStyle w:val="Strong"/>
        </w:rPr>
        <w:t>S.Filin</w:t>
      </w:r>
    </w:p>
    <w:p w14:paraId="4FF2CCAC" w14:textId="40147C8E" w:rsidR="00875145" w:rsidRDefault="00875145" w:rsidP="00875145">
      <w:pPr>
        <w:rPr>
          <w:rStyle w:val="Strong"/>
        </w:rPr>
      </w:pPr>
      <w:r>
        <w:rPr>
          <w:rStyle w:val="Strong"/>
        </w:rPr>
        <w:t xml:space="preserve">Seconded by: </w:t>
      </w:r>
      <w:r w:rsidR="00C5047F">
        <w:rPr>
          <w:rStyle w:val="Strong"/>
        </w:rPr>
        <w:t>I.Reede</w:t>
      </w:r>
    </w:p>
    <w:p w14:paraId="30A2CDC8" w14:textId="37CBDA63" w:rsidR="00875145" w:rsidRDefault="00875145" w:rsidP="00875145">
      <w:pPr>
        <w:rPr>
          <w:rStyle w:val="Strong"/>
        </w:rPr>
      </w:pPr>
      <w:r>
        <w:rPr>
          <w:rStyle w:val="Strong"/>
        </w:rPr>
        <w:t xml:space="preserve">Vote: </w:t>
      </w:r>
      <w:r w:rsidR="00C5047F">
        <w:rPr>
          <w:rStyle w:val="Strong"/>
        </w:rPr>
        <w:t>8/Y, 0/N, 0/A</w:t>
      </w:r>
    </w:p>
    <w:p w14:paraId="7BC31FB5" w14:textId="07A45267" w:rsidR="00CD46C6" w:rsidRDefault="00CD46C6" w:rsidP="00875145">
      <w:pPr>
        <w:rPr>
          <w:rStyle w:val="Strong"/>
        </w:rPr>
      </w:pPr>
      <w:r>
        <w:rPr>
          <w:rStyle w:val="Strong"/>
        </w:rPr>
        <w:t>Motion passes</w:t>
      </w:r>
    </w:p>
    <w:p w14:paraId="2ED79B79" w14:textId="77777777" w:rsidR="00E61C8B" w:rsidRDefault="00E61C8B" w:rsidP="00E61C8B">
      <w:pPr>
        <w:rPr>
          <w:lang w:eastAsia="ja-JP"/>
        </w:rPr>
      </w:pPr>
    </w:p>
    <w:p w14:paraId="75776303" w14:textId="5BA9BA75" w:rsidR="00875145" w:rsidRDefault="00875145" w:rsidP="00E61C8B">
      <w:pPr>
        <w:rPr>
          <w:b/>
          <w:bCs/>
          <w:lang w:val="en-US" w:eastAsia="ja-JP"/>
        </w:rPr>
      </w:pPr>
      <w:r>
        <w:rPr>
          <w:b/>
          <w:lang w:eastAsia="ja-JP"/>
        </w:rPr>
        <w:t xml:space="preserve">Motion: </w:t>
      </w:r>
      <w:r w:rsidRPr="00875145">
        <w:rPr>
          <w:b/>
          <w:bCs/>
          <w:lang w:val="en-US" w:eastAsia="ja-JP"/>
        </w:rPr>
        <w:t>Instruct the TG editor to prepare a new 802.19.1 draft with three normative annexes that has the following structure and update the annex labeling accordingly</w:t>
      </w:r>
      <w:r>
        <w:rPr>
          <w:b/>
          <w:bCs/>
          <w:lang w:val="en-US" w:eastAsia="ja-JP"/>
        </w:rPr>
        <w:t>:</w:t>
      </w:r>
    </w:p>
    <w:p w14:paraId="44C197E7" w14:textId="77777777" w:rsidR="00875145" w:rsidRPr="00875145" w:rsidRDefault="00875145" w:rsidP="00875145">
      <w:pPr>
        <w:ind w:left="720"/>
        <w:rPr>
          <w:b/>
          <w:lang w:val="en-US" w:eastAsia="ja-JP"/>
        </w:rPr>
      </w:pPr>
      <w:r w:rsidRPr="00875145">
        <w:rPr>
          <w:b/>
          <w:lang w:val="en-US" w:eastAsia="ja-JP"/>
        </w:rPr>
        <w:t>Annex A (normative) Data types</w:t>
      </w:r>
    </w:p>
    <w:p w14:paraId="51ED5AA0" w14:textId="77777777" w:rsidR="00875145" w:rsidRPr="00875145" w:rsidRDefault="00875145" w:rsidP="00875145">
      <w:pPr>
        <w:ind w:left="720"/>
        <w:rPr>
          <w:b/>
          <w:lang w:val="en-US" w:eastAsia="ja-JP"/>
        </w:rPr>
      </w:pPr>
      <w:r w:rsidRPr="00875145">
        <w:rPr>
          <w:b/>
          <w:lang w:val="en-US" w:eastAsia="ja-JP"/>
        </w:rPr>
        <w:t>A.1 Profile E</w:t>
      </w:r>
    </w:p>
    <w:p w14:paraId="19BA8092" w14:textId="77777777" w:rsidR="00875145" w:rsidRPr="00875145" w:rsidRDefault="00875145" w:rsidP="00875145">
      <w:pPr>
        <w:ind w:left="720"/>
        <w:rPr>
          <w:b/>
          <w:lang w:val="en-US" w:eastAsia="ja-JP"/>
        </w:rPr>
      </w:pPr>
      <w:r w:rsidRPr="00875145">
        <w:rPr>
          <w:b/>
          <w:lang w:val="en-US" w:eastAsia="ja-JP"/>
        </w:rPr>
        <w:t>A.2 Profile N</w:t>
      </w:r>
    </w:p>
    <w:p w14:paraId="22E32FB7" w14:textId="77777777" w:rsidR="00875145" w:rsidRPr="00875145" w:rsidRDefault="00875145" w:rsidP="00875145">
      <w:pPr>
        <w:ind w:left="720"/>
        <w:rPr>
          <w:b/>
          <w:lang w:val="en-US" w:eastAsia="ja-JP"/>
        </w:rPr>
      </w:pPr>
      <w:r w:rsidRPr="00875145">
        <w:rPr>
          <w:b/>
          <w:lang w:val="en-US" w:eastAsia="ja-JP"/>
        </w:rPr>
        <w:lastRenderedPageBreak/>
        <w:t>A.3 Profile O</w:t>
      </w:r>
    </w:p>
    <w:p w14:paraId="00AA4EAF" w14:textId="77777777" w:rsidR="00875145" w:rsidRPr="00875145" w:rsidRDefault="00875145" w:rsidP="00875145">
      <w:pPr>
        <w:ind w:left="720"/>
        <w:rPr>
          <w:b/>
          <w:lang w:val="en-US" w:eastAsia="ja-JP"/>
        </w:rPr>
      </w:pPr>
      <w:r w:rsidRPr="00875145">
        <w:rPr>
          <w:b/>
          <w:lang w:val="en-US" w:eastAsia="ja-JP"/>
        </w:rPr>
        <w:t>Annex B (normative) Primitives</w:t>
      </w:r>
    </w:p>
    <w:p w14:paraId="209942D4" w14:textId="77777777" w:rsidR="00875145" w:rsidRPr="00875145" w:rsidRDefault="00875145" w:rsidP="00875145">
      <w:pPr>
        <w:ind w:left="720"/>
        <w:rPr>
          <w:b/>
          <w:lang w:val="en-US" w:eastAsia="ja-JP"/>
        </w:rPr>
      </w:pPr>
      <w:r w:rsidRPr="00875145">
        <w:rPr>
          <w:b/>
          <w:lang w:val="en-US" w:eastAsia="ja-JP"/>
        </w:rPr>
        <w:t>B.1 Profile E</w:t>
      </w:r>
    </w:p>
    <w:p w14:paraId="32A57BC9" w14:textId="77777777" w:rsidR="00875145" w:rsidRPr="00875145" w:rsidRDefault="00875145" w:rsidP="00875145">
      <w:pPr>
        <w:ind w:left="720"/>
        <w:rPr>
          <w:b/>
          <w:lang w:val="en-US" w:eastAsia="ja-JP"/>
        </w:rPr>
      </w:pPr>
      <w:r w:rsidRPr="00875145">
        <w:rPr>
          <w:b/>
          <w:lang w:val="en-US" w:eastAsia="ja-JP"/>
        </w:rPr>
        <w:t>B.2 Profile N</w:t>
      </w:r>
    </w:p>
    <w:p w14:paraId="118A98EA" w14:textId="77777777" w:rsidR="00875145" w:rsidRPr="00875145" w:rsidRDefault="00875145" w:rsidP="00875145">
      <w:pPr>
        <w:ind w:left="720"/>
        <w:rPr>
          <w:b/>
          <w:lang w:val="en-US" w:eastAsia="ja-JP"/>
        </w:rPr>
      </w:pPr>
      <w:r w:rsidRPr="00875145">
        <w:rPr>
          <w:b/>
          <w:lang w:val="en-US" w:eastAsia="ja-JP"/>
        </w:rPr>
        <w:t>B.3 Profile O</w:t>
      </w:r>
    </w:p>
    <w:p w14:paraId="0D18FE66" w14:textId="77777777" w:rsidR="00875145" w:rsidRPr="00875145" w:rsidRDefault="00875145" w:rsidP="00875145">
      <w:pPr>
        <w:ind w:left="720"/>
        <w:rPr>
          <w:b/>
          <w:lang w:val="en-US" w:eastAsia="ja-JP"/>
        </w:rPr>
      </w:pPr>
      <w:r w:rsidRPr="00875145">
        <w:rPr>
          <w:b/>
          <w:lang w:val="en-US" w:eastAsia="ja-JP"/>
        </w:rPr>
        <w:t>Annex C (normative) Messages</w:t>
      </w:r>
    </w:p>
    <w:p w14:paraId="12E43F6D" w14:textId="77777777" w:rsidR="00875145" w:rsidRPr="00875145" w:rsidRDefault="00875145" w:rsidP="00875145">
      <w:pPr>
        <w:ind w:left="720"/>
        <w:rPr>
          <w:b/>
          <w:lang w:val="en-US" w:eastAsia="ja-JP"/>
        </w:rPr>
      </w:pPr>
      <w:r w:rsidRPr="00875145">
        <w:rPr>
          <w:b/>
          <w:lang w:val="en-US" w:eastAsia="ja-JP"/>
        </w:rPr>
        <w:t>C.1 Profile E</w:t>
      </w:r>
    </w:p>
    <w:p w14:paraId="5961E272" w14:textId="77777777" w:rsidR="00875145" w:rsidRPr="00875145" w:rsidRDefault="00875145" w:rsidP="00875145">
      <w:pPr>
        <w:ind w:left="720"/>
        <w:rPr>
          <w:b/>
          <w:lang w:val="en-US" w:eastAsia="ja-JP"/>
        </w:rPr>
      </w:pPr>
      <w:r w:rsidRPr="00875145">
        <w:rPr>
          <w:b/>
          <w:lang w:val="fi-FI" w:eastAsia="ja-JP"/>
        </w:rPr>
        <w:t>C.2 Profile N</w:t>
      </w:r>
    </w:p>
    <w:p w14:paraId="68A34C0F" w14:textId="1B390732" w:rsidR="00875145" w:rsidRDefault="00875145" w:rsidP="00875145">
      <w:pPr>
        <w:ind w:left="720"/>
        <w:rPr>
          <w:b/>
          <w:lang w:val="fi-FI" w:eastAsia="ja-JP"/>
        </w:rPr>
      </w:pPr>
      <w:r w:rsidRPr="00875145">
        <w:rPr>
          <w:b/>
          <w:lang w:val="fi-FI" w:eastAsia="ja-JP"/>
        </w:rPr>
        <w:t>C.3 Profile O</w:t>
      </w:r>
    </w:p>
    <w:p w14:paraId="16ED3055" w14:textId="7DA05C30" w:rsidR="00875145" w:rsidRDefault="00875145" w:rsidP="00875145">
      <w:pPr>
        <w:rPr>
          <w:rStyle w:val="Strong"/>
        </w:rPr>
      </w:pPr>
      <w:r>
        <w:rPr>
          <w:rStyle w:val="Strong"/>
        </w:rPr>
        <w:t xml:space="preserve">Moved by: </w:t>
      </w:r>
      <w:r w:rsidR="008133DA">
        <w:rPr>
          <w:rStyle w:val="Strong"/>
        </w:rPr>
        <w:t>H.Kang</w:t>
      </w:r>
    </w:p>
    <w:p w14:paraId="2463F81C" w14:textId="0BFDAA15" w:rsidR="00875145" w:rsidRDefault="00875145" w:rsidP="00875145">
      <w:pPr>
        <w:rPr>
          <w:rStyle w:val="Strong"/>
        </w:rPr>
      </w:pPr>
      <w:r>
        <w:rPr>
          <w:rStyle w:val="Strong"/>
        </w:rPr>
        <w:t xml:space="preserve">Seconded by: </w:t>
      </w:r>
      <w:r w:rsidR="008133DA">
        <w:rPr>
          <w:rStyle w:val="Strong"/>
        </w:rPr>
        <w:t>S.Filin</w:t>
      </w:r>
    </w:p>
    <w:p w14:paraId="2A320BBC" w14:textId="6537DB5A" w:rsidR="00875145" w:rsidRDefault="00875145" w:rsidP="00875145">
      <w:pPr>
        <w:rPr>
          <w:rStyle w:val="Strong"/>
        </w:rPr>
      </w:pPr>
      <w:r>
        <w:rPr>
          <w:rStyle w:val="Strong"/>
        </w:rPr>
        <w:t xml:space="preserve">Vote: </w:t>
      </w:r>
      <w:r w:rsidR="008133DA">
        <w:rPr>
          <w:rStyle w:val="Strong"/>
        </w:rPr>
        <w:t>8/Y, 0/N, 0/A</w:t>
      </w:r>
    </w:p>
    <w:p w14:paraId="1DF6B667" w14:textId="77777777" w:rsidR="00CD46C6" w:rsidRDefault="00CD46C6" w:rsidP="00CD46C6">
      <w:pPr>
        <w:rPr>
          <w:rStyle w:val="Strong"/>
        </w:rPr>
      </w:pPr>
      <w:r>
        <w:rPr>
          <w:rStyle w:val="Strong"/>
        </w:rPr>
        <w:t>Motion passes</w:t>
      </w:r>
    </w:p>
    <w:p w14:paraId="47049C4E" w14:textId="77777777" w:rsidR="00875145" w:rsidRDefault="00875145" w:rsidP="00875145">
      <w:pPr>
        <w:rPr>
          <w:b/>
          <w:lang w:eastAsia="ja-JP"/>
        </w:rPr>
      </w:pPr>
    </w:p>
    <w:p w14:paraId="5CF902A9" w14:textId="28F82F1F" w:rsidR="00875145" w:rsidRDefault="00875145" w:rsidP="00875145">
      <w:pPr>
        <w:rPr>
          <w:b/>
          <w:bCs/>
          <w:lang w:val="en-US" w:eastAsia="ja-JP"/>
        </w:rPr>
      </w:pPr>
      <w:r>
        <w:rPr>
          <w:b/>
          <w:lang w:eastAsia="ja-JP"/>
        </w:rPr>
        <w:t xml:space="preserve">Motion: </w:t>
      </w:r>
      <w:r w:rsidRPr="00875145">
        <w:rPr>
          <w:b/>
          <w:bCs/>
          <w:lang w:val="en-US" w:eastAsia="ja-JP"/>
        </w:rPr>
        <w:t>Adopt contributions 19-13/0047r1, 19-13/0043r0, 19-13/0046r1, 19-13/0042r0 and 19-13/0024r2 to the following sub-sections of section 7 of the new 802.19.1 draft:</w:t>
      </w:r>
    </w:p>
    <w:p w14:paraId="6E960DFB" w14:textId="77777777" w:rsidR="00875145" w:rsidRPr="00875145" w:rsidRDefault="00875145" w:rsidP="00875145">
      <w:pPr>
        <w:ind w:left="720"/>
        <w:rPr>
          <w:b/>
          <w:lang w:val="en-US" w:eastAsia="ja-JP"/>
        </w:rPr>
      </w:pPr>
      <w:r w:rsidRPr="00875145">
        <w:rPr>
          <w:b/>
          <w:lang w:val="en-US" w:eastAsia="ja-JP"/>
        </w:rPr>
        <w:t>7. Entity operation</w:t>
      </w:r>
    </w:p>
    <w:p w14:paraId="0DA33CFD" w14:textId="77777777" w:rsidR="00875145" w:rsidRPr="00875145" w:rsidRDefault="00875145" w:rsidP="00875145">
      <w:pPr>
        <w:ind w:left="720"/>
        <w:rPr>
          <w:b/>
          <w:lang w:val="en-US" w:eastAsia="ja-JP"/>
        </w:rPr>
      </w:pPr>
      <w:r w:rsidRPr="00875145">
        <w:rPr>
          <w:b/>
          <w:lang w:val="en-US" w:eastAsia="ja-JP"/>
        </w:rPr>
        <w:t>7.1 Common operation</w:t>
      </w:r>
    </w:p>
    <w:p w14:paraId="4A67717A" w14:textId="77777777" w:rsidR="00875145" w:rsidRPr="00875145" w:rsidRDefault="00875145" w:rsidP="00875145">
      <w:pPr>
        <w:ind w:left="720"/>
        <w:rPr>
          <w:b/>
          <w:lang w:val="en-US" w:eastAsia="ja-JP"/>
        </w:rPr>
      </w:pPr>
      <w:r w:rsidRPr="00875145">
        <w:rPr>
          <w:b/>
          <w:lang w:val="en-US" w:eastAsia="ja-JP"/>
        </w:rPr>
        <w:t>7.2 CDIS operation</w:t>
      </w:r>
    </w:p>
    <w:p w14:paraId="7D793EAB" w14:textId="77777777" w:rsidR="00875145" w:rsidRPr="00875145" w:rsidRDefault="00875145" w:rsidP="00875145">
      <w:pPr>
        <w:ind w:left="720"/>
        <w:rPr>
          <w:b/>
          <w:lang w:val="en-US" w:eastAsia="ja-JP"/>
        </w:rPr>
      </w:pPr>
      <w:r w:rsidRPr="00875145">
        <w:rPr>
          <w:b/>
          <w:lang w:val="en-US" w:eastAsia="ja-JP"/>
        </w:rPr>
        <w:t>7.2.1 Profile E (19-13/0047r1)</w:t>
      </w:r>
    </w:p>
    <w:p w14:paraId="2F660ECC" w14:textId="77777777" w:rsidR="00875145" w:rsidRPr="00875145" w:rsidRDefault="00875145" w:rsidP="00875145">
      <w:pPr>
        <w:ind w:left="720"/>
        <w:rPr>
          <w:b/>
          <w:lang w:val="en-US" w:eastAsia="ja-JP"/>
        </w:rPr>
      </w:pPr>
      <w:r w:rsidRPr="00875145">
        <w:rPr>
          <w:b/>
          <w:lang w:val="en-US" w:eastAsia="ja-JP"/>
        </w:rPr>
        <w:t>7.2.2 Profile N (19-13/0043r0)</w:t>
      </w:r>
    </w:p>
    <w:p w14:paraId="79527881" w14:textId="77777777" w:rsidR="00875145" w:rsidRPr="00875145" w:rsidRDefault="00875145" w:rsidP="00875145">
      <w:pPr>
        <w:ind w:left="720"/>
        <w:rPr>
          <w:b/>
          <w:lang w:val="en-US" w:eastAsia="ja-JP"/>
        </w:rPr>
      </w:pPr>
      <w:r w:rsidRPr="00875145">
        <w:rPr>
          <w:b/>
          <w:lang w:val="en-US" w:eastAsia="ja-JP"/>
        </w:rPr>
        <w:t>7.3 CM operation</w:t>
      </w:r>
    </w:p>
    <w:p w14:paraId="6BE5E93E" w14:textId="77777777" w:rsidR="00875145" w:rsidRPr="00875145" w:rsidRDefault="00875145" w:rsidP="00875145">
      <w:pPr>
        <w:ind w:left="720"/>
        <w:rPr>
          <w:b/>
          <w:lang w:val="en-US" w:eastAsia="ja-JP"/>
        </w:rPr>
      </w:pPr>
      <w:r w:rsidRPr="00875145">
        <w:rPr>
          <w:b/>
          <w:lang w:val="en-US" w:eastAsia="ja-JP"/>
        </w:rPr>
        <w:t>7.3.1 Profile E</w:t>
      </w:r>
    </w:p>
    <w:p w14:paraId="6E31DD71" w14:textId="77777777" w:rsidR="00875145" w:rsidRPr="00875145" w:rsidRDefault="00875145" w:rsidP="00875145">
      <w:pPr>
        <w:ind w:left="720"/>
        <w:rPr>
          <w:b/>
          <w:lang w:val="en-US" w:eastAsia="ja-JP"/>
        </w:rPr>
      </w:pPr>
      <w:r w:rsidRPr="00875145">
        <w:rPr>
          <w:b/>
          <w:lang w:val="en-US" w:eastAsia="ja-JP"/>
        </w:rPr>
        <w:t>7.3.2 Profile N</w:t>
      </w:r>
    </w:p>
    <w:p w14:paraId="0A0923E0" w14:textId="77777777" w:rsidR="00875145" w:rsidRPr="00875145" w:rsidRDefault="00875145" w:rsidP="00875145">
      <w:pPr>
        <w:ind w:left="720"/>
        <w:rPr>
          <w:b/>
          <w:lang w:val="en-US" w:eastAsia="ja-JP"/>
        </w:rPr>
      </w:pPr>
      <w:r w:rsidRPr="00875145">
        <w:rPr>
          <w:b/>
          <w:lang w:val="en-US" w:eastAsia="ja-JP"/>
        </w:rPr>
        <w:t>7.3.3 Profile O</w:t>
      </w:r>
    </w:p>
    <w:p w14:paraId="1BB20A8A" w14:textId="77777777" w:rsidR="00875145" w:rsidRPr="00875145" w:rsidRDefault="00875145" w:rsidP="00875145">
      <w:pPr>
        <w:ind w:left="720"/>
        <w:rPr>
          <w:b/>
          <w:lang w:val="en-US" w:eastAsia="ja-JP"/>
        </w:rPr>
      </w:pPr>
      <w:r w:rsidRPr="00875145">
        <w:rPr>
          <w:b/>
          <w:lang w:val="en-US" w:eastAsia="ja-JP"/>
        </w:rPr>
        <w:t>7.4 CE operation</w:t>
      </w:r>
    </w:p>
    <w:p w14:paraId="184B1286" w14:textId="77777777" w:rsidR="00875145" w:rsidRPr="00875145" w:rsidRDefault="00875145" w:rsidP="00875145">
      <w:pPr>
        <w:ind w:left="720"/>
        <w:rPr>
          <w:b/>
          <w:lang w:val="en-US" w:eastAsia="ja-JP"/>
        </w:rPr>
      </w:pPr>
      <w:r w:rsidRPr="00875145">
        <w:rPr>
          <w:b/>
          <w:lang w:val="en-US" w:eastAsia="ja-JP"/>
        </w:rPr>
        <w:t>7.4.1 Profile E (19-13/0046r1)</w:t>
      </w:r>
    </w:p>
    <w:p w14:paraId="13124F9C" w14:textId="77777777" w:rsidR="00875145" w:rsidRPr="00875145" w:rsidRDefault="00875145" w:rsidP="00875145">
      <w:pPr>
        <w:ind w:left="720"/>
        <w:rPr>
          <w:b/>
          <w:lang w:val="en-US" w:eastAsia="ja-JP"/>
        </w:rPr>
      </w:pPr>
      <w:r w:rsidRPr="00875145">
        <w:rPr>
          <w:b/>
          <w:lang w:val="fi-FI" w:eastAsia="ja-JP"/>
        </w:rPr>
        <w:t>7.4.2 Profile N (19-13/0042r0)</w:t>
      </w:r>
    </w:p>
    <w:p w14:paraId="5DE4E624" w14:textId="4084DE9A" w:rsidR="00875145" w:rsidRDefault="00875145" w:rsidP="00875145">
      <w:pPr>
        <w:ind w:left="720"/>
        <w:rPr>
          <w:b/>
          <w:lang w:val="fi-FI" w:eastAsia="ja-JP"/>
        </w:rPr>
      </w:pPr>
      <w:r w:rsidRPr="00875145">
        <w:rPr>
          <w:b/>
          <w:lang w:val="fi-FI" w:eastAsia="ja-JP"/>
        </w:rPr>
        <w:t>7.4.2 Profile O (19-13/0024r2)</w:t>
      </w:r>
    </w:p>
    <w:p w14:paraId="43E99EA0" w14:textId="2AE6F50C" w:rsidR="00875145" w:rsidRDefault="00875145" w:rsidP="00875145">
      <w:pPr>
        <w:rPr>
          <w:b/>
          <w:lang w:val="en-US" w:eastAsia="ja-JP"/>
        </w:rPr>
      </w:pPr>
      <w:r>
        <w:rPr>
          <w:b/>
          <w:lang w:val="en-US" w:eastAsia="ja-JP"/>
        </w:rPr>
        <w:t xml:space="preserve">Moved by: </w:t>
      </w:r>
      <w:r w:rsidR="008133DA">
        <w:rPr>
          <w:b/>
          <w:lang w:val="en-US" w:eastAsia="ja-JP"/>
        </w:rPr>
        <w:t>I.Reede</w:t>
      </w:r>
    </w:p>
    <w:p w14:paraId="7477389D" w14:textId="79538FAB" w:rsidR="00875145" w:rsidRDefault="00875145" w:rsidP="00875145">
      <w:pPr>
        <w:rPr>
          <w:b/>
          <w:lang w:val="en-US" w:eastAsia="ja-JP"/>
        </w:rPr>
      </w:pPr>
      <w:r>
        <w:rPr>
          <w:b/>
          <w:lang w:val="en-US" w:eastAsia="ja-JP"/>
        </w:rPr>
        <w:t xml:space="preserve">Seconded by: </w:t>
      </w:r>
      <w:r w:rsidR="008133DA">
        <w:rPr>
          <w:b/>
          <w:lang w:val="en-US" w:eastAsia="ja-JP"/>
        </w:rPr>
        <w:t>H.Kang</w:t>
      </w:r>
    </w:p>
    <w:p w14:paraId="1E91F8C7" w14:textId="15BB89CF" w:rsidR="00875145" w:rsidRDefault="00875145" w:rsidP="00875145">
      <w:pPr>
        <w:rPr>
          <w:b/>
          <w:lang w:val="en-US" w:eastAsia="ja-JP"/>
        </w:rPr>
      </w:pPr>
      <w:r>
        <w:rPr>
          <w:b/>
          <w:lang w:val="en-US" w:eastAsia="ja-JP"/>
        </w:rPr>
        <w:t xml:space="preserve">Vote: </w:t>
      </w:r>
      <w:r w:rsidR="008133DA">
        <w:rPr>
          <w:b/>
          <w:lang w:val="en-US" w:eastAsia="ja-JP"/>
        </w:rPr>
        <w:t>8/Y, 0/N, 0/A</w:t>
      </w:r>
    </w:p>
    <w:p w14:paraId="1CC05594" w14:textId="77777777" w:rsidR="00CD46C6" w:rsidRDefault="00CD46C6" w:rsidP="00CD46C6">
      <w:pPr>
        <w:rPr>
          <w:rStyle w:val="Strong"/>
        </w:rPr>
      </w:pPr>
      <w:r>
        <w:rPr>
          <w:rStyle w:val="Strong"/>
        </w:rPr>
        <w:t>Motion passes</w:t>
      </w:r>
    </w:p>
    <w:p w14:paraId="190DDDB6" w14:textId="77777777" w:rsidR="00875145" w:rsidRPr="00CD46C6" w:rsidRDefault="00875145" w:rsidP="00875145">
      <w:pPr>
        <w:rPr>
          <w:b/>
          <w:lang w:eastAsia="ja-JP"/>
        </w:rPr>
      </w:pPr>
    </w:p>
    <w:p w14:paraId="346DDE96" w14:textId="441C3004" w:rsidR="00875145" w:rsidRDefault="00875145" w:rsidP="00875145">
      <w:pPr>
        <w:rPr>
          <w:b/>
          <w:bCs/>
          <w:lang w:val="en-US" w:eastAsia="ja-JP"/>
        </w:rPr>
      </w:pPr>
      <w:r>
        <w:rPr>
          <w:b/>
          <w:lang w:val="en-US" w:eastAsia="ja-JP"/>
        </w:rPr>
        <w:t xml:space="preserve">Motion: </w:t>
      </w:r>
      <w:r w:rsidRPr="00875145">
        <w:rPr>
          <w:b/>
          <w:bCs/>
          <w:lang w:val="en-US" w:eastAsia="ja-JP"/>
        </w:rPr>
        <w:t>Adopt contribut</w:t>
      </w:r>
      <w:r>
        <w:rPr>
          <w:b/>
          <w:bCs/>
          <w:lang w:val="en-US" w:eastAsia="ja-JP"/>
        </w:rPr>
        <w:t>ions 19-13/0039r0, 19-13/0040r0</w:t>
      </w:r>
      <w:r w:rsidRPr="00875145">
        <w:rPr>
          <w:b/>
          <w:bCs/>
          <w:lang w:val="en-US" w:eastAsia="ja-JP"/>
        </w:rPr>
        <w:t xml:space="preserve">, 19-13/0041r0, 19-13/0048r0, 19-13/0049r0 and 19-13/0050r0 to the following sub-sections of annexes A, B and C of the new 802.19.1 draft and instruct the TG editor to prepare the sub-sections A.3, B.3 and C.3 based on the data type, </w:t>
      </w:r>
      <w:r w:rsidRPr="00875145">
        <w:rPr>
          <w:b/>
          <w:bCs/>
          <w:lang w:val="en-US" w:eastAsia="ja-JP"/>
        </w:rPr>
        <w:lastRenderedPageBreak/>
        <w:t>primitive and message definitions in the DF3.02 and subsequently agreed changes to the corresponding definitions:</w:t>
      </w:r>
    </w:p>
    <w:p w14:paraId="2303E6C7" w14:textId="77777777" w:rsidR="00875145" w:rsidRPr="00875145" w:rsidRDefault="00875145" w:rsidP="00875145">
      <w:pPr>
        <w:ind w:left="720"/>
        <w:rPr>
          <w:b/>
          <w:lang w:val="en-US" w:eastAsia="ja-JP"/>
        </w:rPr>
      </w:pPr>
      <w:r w:rsidRPr="00875145">
        <w:rPr>
          <w:b/>
          <w:lang w:val="en-US" w:eastAsia="ja-JP"/>
        </w:rPr>
        <w:t>Annex A (normative) Data types</w:t>
      </w:r>
    </w:p>
    <w:p w14:paraId="67B91737" w14:textId="77777777" w:rsidR="00875145" w:rsidRPr="00875145" w:rsidRDefault="00875145" w:rsidP="00875145">
      <w:pPr>
        <w:ind w:left="720"/>
        <w:rPr>
          <w:b/>
          <w:lang w:val="en-US" w:eastAsia="ja-JP"/>
        </w:rPr>
      </w:pPr>
      <w:r w:rsidRPr="00875145">
        <w:rPr>
          <w:b/>
          <w:lang w:val="en-US" w:eastAsia="ja-JP"/>
        </w:rPr>
        <w:t>A.1 Profile E (19-13/0050r0)</w:t>
      </w:r>
    </w:p>
    <w:p w14:paraId="42BC784A" w14:textId="77777777" w:rsidR="00875145" w:rsidRPr="00875145" w:rsidRDefault="00875145" w:rsidP="00875145">
      <w:pPr>
        <w:ind w:left="720"/>
        <w:rPr>
          <w:b/>
          <w:lang w:val="en-US" w:eastAsia="ja-JP"/>
        </w:rPr>
      </w:pPr>
      <w:r w:rsidRPr="00875145">
        <w:rPr>
          <w:b/>
          <w:lang w:val="en-US" w:eastAsia="ja-JP"/>
        </w:rPr>
        <w:t>A.2 Profile N (19-13/0039r0)</w:t>
      </w:r>
    </w:p>
    <w:p w14:paraId="535F8A85" w14:textId="77777777" w:rsidR="00875145" w:rsidRPr="00875145" w:rsidRDefault="00875145" w:rsidP="00875145">
      <w:pPr>
        <w:ind w:left="720"/>
        <w:rPr>
          <w:b/>
          <w:lang w:val="en-US" w:eastAsia="ja-JP"/>
        </w:rPr>
      </w:pPr>
      <w:r w:rsidRPr="00875145">
        <w:rPr>
          <w:b/>
          <w:lang w:val="en-US" w:eastAsia="ja-JP"/>
        </w:rPr>
        <w:t>A.3 Profile O</w:t>
      </w:r>
    </w:p>
    <w:p w14:paraId="1351EFC7" w14:textId="77777777" w:rsidR="00875145" w:rsidRPr="00875145" w:rsidRDefault="00875145" w:rsidP="00875145">
      <w:pPr>
        <w:ind w:left="720"/>
        <w:rPr>
          <w:b/>
          <w:lang w:val="en-US" w:eastAsia="ja-JP"/>
        </w:rPr>
      </w:pPr>
      <w:r w:rsidRPr="00875145">
        <w:rPr>
          <w:b/>
          <w:lang w:val="en-US" w:eastAsia="ja-JP"/>
        </w:rPr>
        <w:t>Annex B (normative) Primitives</w:t>
      </w:r>
    </w:p>
    <w:p w14:paraId="49686881" w14:textId="77777777" w:rsidR="00875145" w:rsidRPr="00875145" w:rsidRDefault="00875145" w:rsidP="00875145">
      <w:pPr>
        <w:ind w:left="720"/>
        <w:rPr>
          <w:b/>
          <w:lang w:val="en-US" w:eastAsia="ja-JP"/>
        </w:rPr>
      </w:pPr>
      <w:r w:rsidRPr="00875145">
        <w:rPr>
          <w:b/>
          <w:lang w:val="en-US" w:eastAsia="ja-JP"/>
        </w:rPr>
        <w:t>B.1 Profile E (19-13/0049r0)</w:t>
      </w:r>
    </w:p>
    <w:p w14:paraId="457DF414" w14:textId="77777777" w:rsidR="00875145" w:rsidRPr="00875145" w:rsidRDefault="00875145" w:rsidP="00875145">
      <w:pPr>
        <w:ind w:left="720"/>
        <w:rPr>
          <w:b/>
          <w:lang w:val="en-US" w:eastAsia="ja-JP"/>
        </w:rPr>
      </w:pPr>
      <w:r w:rsidRPr="00875145">
        <w:rPr>
          <w:b/>
          <w:lang w:val="en-US" w:eastAsia="ja-JP"/>
        </w:rPr>
        <w:t>B.2 Profile N (19-13/0040r0)</w:t>
      </w:r>
    </w:p>
    <w:p w14:paraId="0C098D98" w14:textId="77777777" w:rsidR="00875145" w:rsidRPr="00875145" w:rsidRDefault="00875145" w:rsidP="00875145">
      <w:pPr>
        <w:ind w:left="720"/>
        <w:rPr>
          <w:b/>
          <w:lang w:val="en-US" w:eastAsia="ja-JP"/>
        </w:rPr>
      </w:pPr>
      <w:r w:rsidRPr="00875145">
        <w:rPr>
          <w:b/>
          <w:lang w:val="en-US" w:eastAsia="ja-JP"/>
        </w:rPr>
        <w:t>B.3 Profile O</w:t>
      </w:r>
    </w:p>
    <w:p w14:paraId="6589AA07" w14:textId="77777777" w:rsidR="00875145" w:rsidRPr="00875145" w:rsidRDefault="00875145" w:rsidP="00875145">
      <w:pPr>
        <w:ind w:left="720"/>
        <w:rPr>
          <w:b/>
          <w:lang w:val="en-US" w:eastAsia="ja-JP"/>
        </w:rPr>
      </w:pPr>
      <w:r w:rsidRPr="00875145">
        <w:rPr>
          <w:b/>
          <w:lang w:val="en-US" w:eastAsia="ja-JP"/>
        </w:rPr>
        <w:t>Annex C (normative) Messages</w:t>
      </w:r>
    </w:p>
    <w:p w14:paraId="6D4CB604" w14:textId="77777777" w:rsidR="00875145" w:rsidRPr="00875145" w:rsidRDefault="00875145" w:rsidP="00875145">
      <w:pPr>
        <w:ind w:left="720"/>
        <w:rPr>
          <w:b/>
          <w:lang w:val="en-US" w:eastAsia="ja-JP"/>
        </w:rPr>
      </w:pPr>
      <w:r w:rsidRPr="00875145">
        <w:rPr>
          <w:b/>
          <w:lang w:val="en-US" w:eastAsia="ja-JP"/>
        </w:rPr>
        <w:t>C.1 Profile E (19-13/0048r0)</w:t>
      </w:r>
    </w:p>
    <w:p w14:paraId="32EFB1BD" w14:textId="77777777" w:rsidR="00875145" w:rsidRPr="00875145" w:rsidRDefault="00875145" w:rsidP="00875145">
      <w:pPr>
        <w:ind w:left="720"/>
        <w:rPr>
          <w:b/>
          <w:lang w:val="en-US" w:eastAsia="ja-JP"/>
        </w:rPr>
      </w:pPr>
      <w:r w:rsidRPr="00875145">
        <w:rPr>
          <w:b/>
          <w:lang w:val="en-US" w:eastAsia="ja-JP"/>
        </w:rPr>
        <w:t>C.2 Profile N (19-13/0041r0)</w:t>
      </w:r>
    </w:p>
    <w:p w14:paraId="04B7A19A" w14:textId="13BF5343" w:rsidR="00875145" w:rsidRDefault="00875145" w:rsidP="00875145">
      <w:pPr>
        <w:ind w:left="720"/>
        <w:rPr>
          <w:b/>
          <w:lang w:val="en-US" w:eastAsia="ja-JP"/>
        </w:rPr>
      </w:pPr>
      <w:r w:rsidRPr="00875145">
        <w:rPr>
          <w:b/>
          <w:lang w:val="en-US" w:eastAsia="ja-JP"/>
        </w:rPr>
        <w:t>C.3 Profile O</w:t>
      </w:r>
    </w:p>
    <w:p w14:paraId="2DE9DB4D" w14:textId="56A2993F" w:rsidR="00875145" w:rsidRDefault="00875145" w:rsidP="00875145">
      <w:pPr>
        <w:rPr>
          <w:b/>
          <w:lang w:val="en-US" w:eastAsia="ja-JP"/>
        </w:rPr>
      </w:pPr>
      <w:r>
        <w:rPr>
          <w:b/>
          <w:lang w:val="en-US" w:eastAsia="ja-JP"/>
        </w:rPr>
        <w:t xml:space="preserve">Moved by: </w:t>
      </w:r>
      <w:r w:rsidR="008133DA">
        <w:rPr>
          <w:b/>
          <w:lang w:val="en-US" w:eastAsia="ja-JP"/>
        </w:rPr>
        <w:t>S.Filin</w:t>
      </w:r>
    </w:p>
    <w:p w14:paraId="2867F9DC" w14:textId="36DDF7EE" w:rsidR="00875145" w:rsidRDefault="00875145" w:rsidP="00875145">
      <w:pPr>
        <w:rPr>
          <w:b/>
          <w:lang w:val="en-US" w:eastAsia="ja-JP"/>
        </w:rPr>
      </w:pPr>
      <w:r>
        <w:rPr>
          <w:b/>
          <w:lang w:val="en-US" w:eastAsia="ja-JP"/>
        </w:rPr>
        <w:t xml:space="preserve">Seconded by: </w:t>
      </w:r>
      <w:r w:rsidR="008133DA">
        <w:rPr>
          <w:b/>
          <w:lang w:val="en-US" w:eastAsia="ja-JP"/>
        </w:rPr>
        <w:t>H.Kang</w:t>
      </w:r>
    </w:p>
    <w:p w14:paraId="37E931EF" w14:textId="7C7D2A77" w:rsidR="00875145" w:rsidRDefault="00875145" w:rsidP="00875145">
      <w:pPr>
        <w:rPr>
          <w:b/>
          <w:lang w:val="en-US" w:eastAsia="ja-JP"/>
        </w:rPr>
      </w:pPr>
      <w:r>
        <w:rPr>
          <w:b/>
          <w:lang w:val="en-US" w:eastAsia="ja-JP"/>
        </w:rPr>
        <w:t xml:space="preserve">Vote: </w:t>
      </w:r>
      <w:r w:rsidR="008133DA">
        <w:rPr>
          <w:b/>
          <w:lang w:val="en-US" w:eastAsia="ja-JP"/>
        </w:rPr>
        <w:t>6/Y, 1/N, 1/A</w:t>
      </w:r>
    </w:p>
    <w:p w14:paraId="199FBF2C" w14:textId="77777777" w:rsidR="00CD46C6" w:rsidRDefault="00CD46C6" w:rsidP="00CD46C6">
      <w:pPr>
        <w:rPr>
          <w:rStyle w:val="Strong"/>
        </w:rPr>
      </w:pPr>
      <w:r>
        <w:rPr>
          <w:rStyle w:val="Strong"/>
        </w:rPr>
        <w:t>Motion passes</w:t>
      </w:r>
    </w:p>
    <w:p w14:paraId="4F411560" w14:textId="77777777" w:rsidR="00875145" w:rsidRPr="00CD46C6" w:rsidRDefault="00875145" w:rsidP="00875145">
      <w:pPr>
        <w:rPr>
          <w:b/>
          <w:lang w:eastAsia="ja-JP"/>
        </w:rPr>
      </w:pPr>
    </w:p>
    <w:p w14:paraId="7075A850" w14:textId="2279074B" w:rsidR="00875145" w:rsidRDefault="00875145" w:rsidP="00875145">
      <w:pPr>
        <w:rPr>
          <w:b/>
          <w:bCs/>
          <w:lang w:val="en-US" w:eastAsia="ja-JP"/>
        </w:rPr>
      </w:pPr>
      <w:r>
        <w:rPr>
          <w:b/>
          <w:lang w:val="en-US" w:eastAsia="ja-JP"/>
        </w:rPr>
        <w:t xml:space="preserve">Motion: </w:t>
      </w:r>
      <w:r w:rsidRPr="00875145">
        <w:rPr>
          <w:b/>
          <w:bCs/>
          <w:lang w:val="en-US" w:eastAsia="ja-JP"/>
        </w:rPr>
        <w:t>Adopt proposal in contribution 19-13/0045r0 into the IEEE 802.19.1 draft as a new informative annex</w:t>
      </w:r>
    </w:p>
    <w:p w14:paraId="27E814A3" w14:textId="68D32298" w:rsidR="00875145" w:rsidRDefault="00875145" w:rsidP="00875145">
      <w:pPr>
        <w:rPr>
          <w:b/>
          <w:bCs/>
          <w:lang w:val="en-US" w:eastAsia="ja-JP"/>
        </w:rPr>
      </w:pPr>
      <w:r>
        <w:rPr>
          <w:b/>
          <w:bCs/>
          <w:lang w:val="en-US" w:eastAsia="ja-JP"/>
        </w:rPr>
        <w:t xml:space="preserve">Moved by: </w:t>
      </w:r>
      <w:r w:rsidR="008133DA">
        <w:rPr>
          <w:b/>
          <w:bCs/>
          <w:lang w:val="en-US" w:eastAsia="ja-JP"/>
        </w:rPr>
        <w:t>G.Farhadi</w:t>
      </w:r>
    </w:p>
    <w:p w14:paraId="0D6C66A4" w14:textId="06E31BBB" w:rsidR="00875145" w:rsidRDefault="00875145" w:rsidP="00875145">
      <w:pPr>
        <w:rPr>
          <w:b/>
          <w:bCs/>
          <w:lang w:val="en-US" w:eastAsia="ja-JP"/>
        </w:rPr>
      </w:pPr>
      <w:r>
        <w:rPr>
          <w:b/>
          <w:bCs/>
          <w:lang w:val="en-US" w:eastAsia="ja-JP"/>
        </w:rPr>
        <w:t xml:space="preserve">Seconded by: </w:t>
      </w:r>
      <w:r w:rsidR="008133DA">
        <w:rPr>
          <w:b/>
          <w:bCs/>
          <w:lang w:val="en-US" w:eastAsia="ja-JP"/>
        </w:rPr>
        <w:t>S.Filin</w:t>
      </w:r>
    </w:p>
    <w:p w14:paraId="2E7C0A01" w14:textId="51AB87BC" w:rsidR="00875145" w:rsidRDefault="00875145" w:rsidP="00875145">
      <w:pPr>
        <w:rPr>
          <w:b/>
          <w:bCs/>
          <w:lang w:val="en-US" w:eastAsia="ja-JP"/>
        </w:rPr>
      </w:pPr>
      <w:r>
        <w:rPr>
          <w:b/>
          <w:bCs/>
          <w:lang w:val="en-US" w:eastAsia="ja-JP"/>
        </w:rPr>
        <w:t xml:space="preserve">Vote: </w:t>
      </w:r>
      <w:r w:rsidR="008133DA">
        <w:rPr>
          <w:b/>
          <w:bCs/>
          <w:lang w:val="en-US" w:eastAsia="ja-JP"/>
        </w:rPr>
        <w:t>7/Y, 0/N, 0/A</w:t>
      </w:r>
    </w:p>
    <w:p w14:paraId="2075BB80" w14:textId="77777777" w:rsidR="00CD46C6" w:rsidRDefault="00CD46C6" w:rsidP="00CD46C6">
      <w:pPr>
        <w:rPr>
          <w:rStyle w:val="Strong"/>
        </w:rPr>
      </w:pPr>
      <w:r>
        <w:rPr>
          <w:rStyle w:val="Strong"/>
        </w:rPr>
        <w:t>Motion passes</w:t>
      </w:r>
    </w:p>
    <w:p w14:paraId="2057F470" w14:textId="77777777" w:rsidR="00875145" w:rsidRPr="00CD46C6" w:rsidRDefault="00875145" w:rsidP="00875145">
      <w:pPr>
        <w:rPr>
          <w:b/>
          <w:bCs/>
          <w:lang w:eastAsia="ja-JP"/>
        </w:rPr>
      </w:pPr>
    </w:p>
    <w:p w14:paraId="6949318B" w14:textId="630C1ED9" w:rsidR="00875145" w:rsidRDefault="00875145" w:rsidP="00875145">
      <w:pPr>
        <w:rPr>
          <w:b/>
          <w:bCs/>
          <w:lang w:val="en-US" w:eastAsia="ja-JP"/>
        </w:rPr>
      </w:pPr>
      <w:r>
        <w:rPr>
          <w:b/>
          <w:bCs/>
          <w:lang w:val="en-US" w:eastAsia="ja-JP"/>
        </w:rPr>
        <w:t xml:space="preserve">Motion: </w:t>
      </w:r>
      <w:r w:rsidRPr="00875145">
        <w:rPr>
          <w:b/>
          <w:bCs/>
          <w:lang w:val="en-US" w:eastAsia="ja-JP"/>
        </w:rPr>
        <w:t>Adopt new procedure descriptions and updated procedure descriptions in contribution 19-13/0038r1 to the IEEE 802.19.1 draft</w:t>
      </w:r>
    </w:p>
    <w:p w14:paraId="4F81692E" w14:textId="3C8316FB" w:rsidR="00875145" w:rsidRDefault="00875145" w:rsidP="00875145">
      <w:pPr>
        <w:rPr>
          <w:b/>
          <w:bCs/>
          <w:lang w:val="en-US" w:eastAsia="ja-JP"/>
        </w:rPr>
      </w:pPr>
      <w:r>
        <w:rPr>
          <w:b/>
          <w:bCs/>
          <w:lang w:val="en-US" w:eastAsia="ja-JP"/>
        </w:rPr>
        <w:t xml:space="preserve">Moved by: </w:t>
      </w:r>
      <w:r w:rsidR="008133DA">
        <w:rPr>
          <w:b/>
          <w:bCs/>
          <w:lang w:val="en-US" w:eastAsia="ja-JP"/>
        </w:rPr>
        <w:t>S.Filin</w:t>
      </w:r>
    </w:p>
    <w:p w14:paraId="32ACF768" w14:textId="0C15734E" w:rsidR="00875145" w:rsidRDefault="00875145" w:rsidP="00875145">
      <w:pPr>
        <w:rPr>
          <w:b/>
          <w:bCs/>
          <w:lang w:val="en-US" w:eastAsia="ja-JP"/>
        </w:rPr>
      </w:pPr>
      <w:r>
        <w:rPr>
          <w:b/>
          <w:bCs/>
          <w:lang w:val="en-US" w:eastAsia="ja-JP"/>
        </w:rPr>
        <w:t xml:space="preserve">Seconded by: </w:t>
      </w:r>
      <w:r w:rsidR="008133DA">
        <w:rPr>
          <w:b/>
          <w:bCs/>
          <w:lang w:val="en-US" w:eastAsia="ja-JP"/>
        </w:rPr>
        <w:t>H.Kang</w:t>
      </w:r>
    </w:p>
    <w:p w14:paraId="029D03B6" w14:textId="2DF51BD4" w:rsidR="00875145" w:rsidRPr="00875145" w:rsidRDefault="00875145" w:rsidP="00875145">
      <w:pPr>
        <w:rPr>
          <w:b/>
          <w:bCs/>
          <w:lang w:val="en-US" w:eastAsia="ja-JP"/>
        </w:rPr>
      </w:pPr>
      <w:r>
        <w:rPr>
          <w:b/>
          <w:bCs/>
          <w:lang w:val="en-US" w:eastAsia="ja-JP"/>
        </w:rPr>
        <w:t xml:space="preserve">Vote: </w:t>
      </w:r>
      <w:r w:rsidR="008133DA">
        <w:rPr>
          <w:b/>
          <w:bCs/>
          <w:lang w:val="en-US" w:eastAsia="ja-JP"/>
        </w:rPr>
        <w:t>8/Y, 0/N, 0/A</w:t>
      </w:r>
    </w:p>
    <w:p w14:paraId="5FA6E009" w14:textId="77777777" w:rsidR="00CD46C6" w:rsidRDefault="00CD46C6" w:rsidP="00CD46C6">
      <w:pPr>
        <w:rPr>
          <w:rStyle w:val="Strong"/>
        </w:rPr>
      </w:pPr>
      <w:r>
        <w:rPr>
          <w:rStyle w:val="Strong"/>
        </w:rPr>
        <w:t>Motion passes</w:t>
      </w:r>
    </w:p>
    <w:p w14:paraId="5C51DD54" w14:textId="7FE63BB7" w:rsidR="00E61C8B" w:rsidRDefault="00E61C8B" w:rsidP="00E61C8B">
      <w:pPr>
        <w:pStyle w:val="Heading3"/>
        <w:rPr>
          <w:lang w:eastAsia="ja-JP"/>
        </w:rPr>
      </w:pPr>
      <w:r>
        <w:rPr>
          <w:lang w:eastAsia="ja-JP"/>
        </w:rPr>
        <w:t>Review and vote on comment resolutions</w:t>
      </w:r>
    </w:p>
    <w:p w14:paraId="4BA4CDCF" w14:textId="3AF99988" w:rsidR="00E61C8B" w:rsidRDefault="00875145" w:rsidP="00E61C8B">
      <w:pPr>
        <w:rPr>
          <w:b/>
          <w:bCs/>
          <w:lang w:val="en-US" w:eastAsia="ja-JP"/>
        </w:rPr>
      </w:pPr>
      <w:r>
        <w:rPr>
          <w:b/>
          <w:lang w:eastAsia="ja-JP"/>
        </w:rPr>
        <w:t xml:space="preserve">Motion: </w:t>
      </w:r>
      <w:r w:rsidRPr="00875145">
        <w:rPr>
          <w:b/>
          <w:bCs/>
          <w:lang w:val="en-US" w:eastAsia="ja-JP"/>
        </w:rPr>
        <w:t>Approve comment resolutions in file 19-12/0204r9</w:t>
      </w:r>
    </w:p>
    <w:p w14:paraId="1FEFD187" w14:textId="2F39591A" w:rsidR="00875145" w:rsidRDefault="00875145" w:rsidP="00E61C8B">
      <w:pPr>
        <w:rPr>
          <w:b/>
          <w:bCs/>
          <w:lang w:val="en-US" w:eastAsia="ja-JP"/>
        </w:rPr>
      </w:pPr>
      <w:r>
        <w:rPr>
          <w:b/>
          <w:bCs/>
          <w:lang w:val="en-US" w:eastAsia="ja-JP"/>
        </w:rPr>
        <w:t xml:space="preserve">Moved by: </w:t>
      </w:r>
      <w:r w:rsidR="008133DA">
        <w:rPr>
          <w:b/>
          <w:bCs/>
          <w:lang w:val="en-US" w:eastAsia="ja-JP"/>
        </w:rPr>
        <w:t>S.Filin</w:t>
      </w:r>
    </w:p>
    <w:p w14:paraId="4E45E077" w14:textId="461C000E" w:rsidR="00875145" w:rsidRDefault="00875145" w:rsidP="00E61C8B">
      <w:pPr>
        <w:rPr>
          <w:b/>
          <w:bCs/>
          <w:lang w:val="en-US" w:eastAsia="ja-JP"/>
        </w:rPr>
      </w:pPr>
      <w:r>
        <w:rPr>
          <w:b/>
          <w:bCs/>
          <w:lang w:val="en-US" w:eastAsia="ja-JP"/>
        </w:rPr>
        <w:t xml:space="preserve">Seconded by: </w:t>
      </w:r>
      <w:r w:rsidR="008133DA">
        <w:rPr>
          <w:b/>
          <w:bCs/>
          <w:lang w:val="en-US" w:eastAsia="ja-JP"/>
        </w:rPr>
        <w:t>H.Kang</w:t>
      </w:r>
    </w:p>
    <w:p w14:paraId="2D216616" w14:textId="3B3AE91C" w:rsidR="00875145" w:rsidRPr="00875145" w:rsidRDefault="00875145" w:rsidP="00E61C8B">
      <w:pPr>
        <w:rPr>
          <w:b/>
          <w:lang w:val="en-US" w:eastAsia="ja-JP"/>
        </w:rPr>
      </w:pPr>
      <w:r>
        <w:rPr>
          <w:b/>
          <w:bCs/>
          <w:lang w:val="en-US" w:eastAsia="ja-JP"/>
        </w:rPr>
        <w:t xml:space="preserve">Vote: </w:t>
      </w:r>
      <w:r w:rsidR="008133DA">
        <w:rPr>
          <w:b/>
          <w:bCs/>
          <w:lang w:val="en-US" w:eastAsia="ja-JP"/>
        </w:rPr>
        <w:t>8/Y, 0/N, 0/A</w:t>
      </w:r>
    </w:p>
    <w:p w14:paraId="1FED9E80" w14:textId="77777777" w:rsidR="00CD46C6" w:rsidRDefault="00CD46C6" w:rsidP="00CD46C6">
      <w:pPr>
        <w:rPr>
          <w:rStyle w:val="Strong"/>
        </w:rPr>
      </w:pPr>
      <w:r>
        <w:rPr>
          <w:rStyle w:val="Strong"/>
        </w:rPr>
        <w:lastRenderedPageBreak/>
        <w:t>Motion passes</w:t>
      </w:r>
    </w:p>
    <w:p w14:paraId="3E8DCFFF" w14:textId="74312435" w:rsidR="00E61C8B" w:rsidRDefault="00E61C8B" w:rsidP="00E61C8B">
      <w:pPr>
        <w:pStyle w:val="Heading3"/>
        <w:rPr>
          <w:lang w:eastAsia="ja-JP"/>
        </w:rPr>
      </w:pPr>
      <w:r>
        <w:rPr>
          <w:lang w:eastAsia="ja-JP"/>
        </w:rPr>
        <w:t>Review and vote on next steps</w:t>
      </w:r>
    </w:p>
    <w:p w14:paraId="61712E7E" w14:textId="6967D63A" w:rsidR="00E61C8B" w:rsidRDefault="00875145" w:rsidP="00E61C8B">
      <w:pPr>
        <w:rPr>
          <w:b/>
          <w:bCs/>
          <w:lang w:eastAsia="ja-JP"/>
        </w:rPr>
      </w:pPr>
      <w:r>
        <w:rPr>
          <w:b/>
          <w:lang w:eastAsia="ja-JP"/>
        </w:rPr>
        <w:t xml:space="preserve">Motion: </w:t>
      </w:r>
      <w:r w:rsidRPr="00875145">
        <w:rPr>
          <w:b/>
          <w:bCs/>
          <w:lang w:val="en-US" w:eastAsia="ja-JP"/>
        </w:rPr>
        <w:t xml:space="preserve">Request the TG editor to prepare by April 4th, 2013, </w:t>
      </w:r>
      <w:r w:rsidRPr="00875145">
        <w:rPr>
          <w:b/>
          <w:bCs/>
          <w:lang w:eastAsia="ja-JP"/>
        </w:rPr>
        <w:t>a new 802.19.1 draft which builds upon the DF3.02 and incorporates the changes approved by the TG1 during the November 2012 plenary, the January 2013 interim and the March 2013 plenary meetings</w:t>
      </w:r>
      <w:r>
        <w:rPr>
          <w:b/>
          <w:bCs/>
          <w:lang w:eastAsia="ja-JP"/>
        </w:rPr>
        <w:t>.</w:t>
      </w:r>
    </w:p>
    <w:p w14:paraId="405A75D9" w14:textId="5E0DB0B6" w:rsidR="00875145" w:rsidRDefault="00875145" w:rsidP="00E61C8B">
      <w:pPr>
        <w:rPr>
          <w:b/>
          <w:bCs/>
          <w:lang w:eastAsia="ja-JP"/>
        </w:rPr>
      </w:pPr>
      <w:r>
        <w:rPr>
          <w:b/>
          <w:bCs/>
          <w:lang w:eastAsia="ja-JP"/>
        </w:rPr>
        <w:t xml:space="preserve">Moved by: </w:t>
      </w:r>
      <w:r w:rsidR="008133DA">
        <w:rPr>
          <w:b/>
          <w:bCs/>
          <w:lang w:eastAsia="ja-JP"/>
        </w:rPr>
        <w:t>I.Reede</w:t>
      </w:r>
    </w:p>
    <w:p w14:paraId="4F926B73" w14:textId="4E411247" w:rsidR="00875145" w:rsidRDefault="00875145" w:rsidP="00E61C8B">
      <w:pPr>
        <w:rPr>
          <w:b/>
          <w:bCs/>
          <w:lang w:eastAsia="ja-JP"/>
        </w:rPr>
      </w:pPr>
      <w:r>
        <w:rPr>
          <w:b/>
          <w:bCs/>
          <w:lang w:eastAsia="ja-JP"/>
        </w:rPr>
        <w:t xml:space="preserve">Seconded by: </w:t>
      </w:r>
      <w:r w:rsidR="008133DA">
        <w:rPr>
          <w:b/>
          <w:bCs/>
          <w:lang w:eastAsia="ja-JP"/>
        </w:rPr>
        <w:t>S.Filin</w:t>
      </w:r>
    </w:p>
    <w:p w14:paraId="57278069" w14:textId="5B03C7D9" w:rsidR="00875145" w:rsidRDefault="00875145" w:rsidP="00E61C8B">
      <w:pPr>
        <w:rPr>
          <w:b/>
          <w:bCs/>
          <w:lang w:eastAsia="ja-JP"/>
        </w:rPr>
      </w:pPr>
      <w:r>
        <w:rPr>
          <w:b/>
          <w:bCs/>
          <w:lang w:eastAsia="ja-JP"/>
        </w:rPr>
        <w:t xml:space="preserve">Vote: </w:t>
      </w:r>
      <w:r w:rsidR="008133DA">
        <w:rPr>
          <w:b/>
          <w:bCs/>
          <w:lang w:eastAsia="ja-JP"/>
        </w:rPr>
        <w:t>7/Y, 0/N, 0/A</w:t>
      </w:r>
    </w:p>
    <w:p w14:paraId="79E6572F" w14:textId="77777777" w:rsidR="00CD46C6" w:rsidRDefault="00CD46C6" w:rsidP="00CD46C6">
      <w:pPr>
        <w:rPr>
          <w:rStyle w:val="Strong"/>
        </w:rPr>
      </w:pPr>
      <w:r>
        <w:rPr>
          <w:rStyle w:val="Strong"/>
        </w:rPr>
        <w:t>Motion passes</w:t>
      </w:r>
    </w:p>
    <w:p w14:paraId="4B5B6907" w14:textId="77777777" w:rsidR="00875145" w:rsidRDefault="00875145" w:rsidP="00E61C8B">
      <w:pPr>
        <w:rPr>
          <w:b/>
          <w:bCs/>
          <w:lang w:eastAsia="ja-JP"/>
        </w:rPr>
      </w:pPr>
    </w:p>
    <w:p w14:paraId="7DC47E33" w14:textId="31010798" w:rsidR="00875145" w:rsidRDefault="00875145" w:rsidP="00E61C8B">
      <w:pPr>
        <w:rPr>
          <w:b/>
          <w:bCs/>
          <w:lang w:val="en-US" w:eastAsia="ja-JP"/>
        </w:rPr>
      </w:pPr>
      <w:r>
        <w:rPr>
          <w:b/>
          <w:bCs/>
          <w:lang w:eastAsia="ja-JP"/>
        </w:rPr>
        <w:t xml:space="preserve">Motion: </w:t>
      </w:r>
      <w:r w:rsidRPr="00875145">
        <w:rPr>
          <w:b/>
          <w:bCs/>
          <w:lang w:val="en-US" w:eastAsia="ja-JP"/>
        </w:rPr>
        <w:t>Kindly ask the 802.19 WG chair to start a 25-day WG Re-circulation Letter Ballot on a new 802.19.1 draft no later than April 8th, 2013</w:t>
      </w:r>
    </w:p>
    <w:p w14:paraId="3616AAAA" w14:textId="3B16A9AC" w:rsidR="00875145" w:rsidRDefault="00875145" w:rsidP="00E61C8B">
      <w:pPr>
        <w:rPr>
          <w:b/>
          <w:bCs/>
          <w:lang w:val="en-US" w:eastAsia="ja-JP"/>
        </w:rPr>
      </w:pPr>
      <w:r>
        <w:rPr>
          <w:b/>
          <w:bCs/>
          <w:lang w:val="en-US" w:eastAsia="ja-JP"/>
        </w:rPr>
        <w:t xml:space="preserve">Moved by: </w:t>
      </w:r>
      <w:r w:rsidR="008133DA">
        <w:rPr>
          <w:b/>
          <w:bCs/>
          <w:lang w:val="en-US" w:eastAsia="ja-JP"/>
        </w:rPr>
        <w:t>I.Reede</w:t>
      </w:r>
    </w:p>
    <w:p w14:paraId="1E9E1393" w14:textId="6F77FD27" w:rsidR="00875145" w:rsidRDefault="00875145" w:rsidP="00E61C8B">
      <w:pPr>
        <w:rPr>
          <w:b/>
          <w:bCs/>
          <w:lang w:val="en-US" w:eastAsia="ja-JP"/>
        </w:rPr>
      </w:pPr>
      <w:r>
        <w:rPr>
          <w:b/>
          <w:bCs/>
          <w:lang w:val="en-US" w:eastAsia="ja-JP"/>
        </w:rPr>
        <w:t xml:space="preserve">Seconded by: </w:t>
      </w:r>
      <w:r w:rsidR="008133DA">
        <w:rPr>
          <w:b/>
          <w:bCs/>
          <w:lang w:val="en-US" w:eastAsia="ja-JP"/>
        </w:rPr>
        <w:t>H.Kang</w:t>
      </w:r>
    </w:p>
    <w:p w14:paraId="0E9F4BF5" w14:textId="1AF0EC09" w:rsidR="00875145" w:rsidRPr="00875145" w:rsidRDefault="00875145" w:rsidP="00E61C8B">
      <w:pPr>
        <w:rPr>
          <w:b/>
          <w:lang w:val="en-US" w:eastAsia="ja-JP"/>
        </w:rPr>
      </w:pPr>
      <w:r>
        <w:rPr>
          <w:b/>
          <w:bCs/>
          <w:lang w:val="en-US" w:eastAsia="ja-JP"/>
        </w:rPr>
        <w:t xml:space="preserve">Vote: </w:t>
      </w:r>
      <w:r w:rsidR="008133DA">
        <w:rPr>
          <w:b/>
          <w:bCs/>
          <w:lang w:val="en-US" w:eastAsia="ja-JP"/>
        </w:rPr>
        <w:t>7/Y, 0/N, 1/A</w:t>
      </w:r>
    </w:p>
    <w:p w14:paraId="14AB993E" w14:textId="77777777" w:rsidR="00CD46C6" w:rsidRDefault="00CD46C6" w:rsidP="00CD46C6">
      <w:pPr>
        <w:rPr>
          <w:rStyle w:val="Strong"/>
        </w:rPr>
      </w:pPr>
      <w:r>
        <w:rPr>
          <w:rStyle w:val="Strong"/>
        </w:rPr>
        <w:t>Motion passes</w:t>
      </w:r>
    </w:p>
    <w:p w14:paraId="1C46EBFC" w14:textId="5835D14D" w:rsidR="00E61C8B" w:rsidRDefault="00E61C8B" w:rsidP="00E61C8B">
      <w:pPr>
        <w:pStyle w:val="Heading3"/>
        <w:rPr>
          <w:lang w:eastAsia="ja-JP"/>
        </w:rPr>
      </w:pPr>
      <w:r>
        <w:rPr>
          <w:lang w:eastAsia="ja-JP"/>
        </w:rPr>
        <w:t>Plan for May 2013 interim and teleconferences</w:t>
      </w:r>
    </w:p>
    <w:p w14:paraId="67D7D738" w14:textId="4FA6DC81" w:rsidR="00E61C8B" w:rsidRDefault="008133DA" w:rsidP="00E61C8B">
      <w:pPr>
        <w:rPr>
          <w:lang w:eastAsia="ja-JP"/>
        </w:rPr>
      </w:pPr>
      <w:r>
        <w:rPr>
          <w:lang w:eastAsia="ja-JP"/>
        </w:rPr>
        <w:t xml:space="preserve">The TG decided not to schedule any teleconferences before the May 2013 interim. </w:t>
      </w:r>
    </w:p>
    <w:p w14:paraId="41DF7124" w14:textId="3C67F8DE" w:rsidR="00CD46C6" w:rsidRDefault="00CD46C6" w:rsidP="00E61C8B">
      <w:pPr>
        <w:rPr>
          <w:lang w:eastAsia="ja-JP"/>
        </w:rPr>
      </w:pPr>
      <w:r>
        <w:rPr>
          <w:lang w:eastAsia="ja-JP"/>
        </w:rPr>
        <w:t xml:space="preserve">The TG1 is expected to start resolving comments from the WG re-circulation LB in the May 2013 interim. </w:t>
      </w:r>
    </w:p>
    <w:p w14:paraId="4F660DD0" w14:textId="77777777" w:rsidR="008133DA" w:rsidRDefault="008133DA" w:rsidP="00E61C8B">
      <w:pPr>
        <w:rPr>
          <w:lang w:eastAsia="ja-JP"/>
        </w:rPr>
      </w:pPr>
    </w:p>
    <w:p w14:paraId="6AEB1420" w14:textId="279BE7FE" w:rsidR="00407425" w:rsidRDefault="00E61C8B" w:rsidP="00407425">
      <w:pPr>
        <w:rPr>
          <w:lang w:eastAsia="ja-JP"/>
        </w:rPr>
      </w:pPr>
      <w:r>
        <w:rPr>
          <w:lang w:eastAsia="ja-JP"/>
        </w:rPr>
        <w:t xml:space="preserve">The meeting was adjourned at </w:t>
      </w:r>
      <w:r w:rsidR="008133DA">
        <w:rPr>
          <w:lang w:eastAsia="ja-JP"/>
        </w:rPr>
        <w:t>13:54.</w:t>
      </w:r>
    </w:p>
    <w:p w14:paraId="16229A0C" w14:textId="77777777" w:rsidR="00CD46C6" w:rsidRDefault="00CD46C6" w:rsidP="00407425">
      <w:pPr>
        <w:rPr>
          <w:lang w:eastAsia="ja-JP"/>
        </w:rPr>
      </w:pPr>
      <w:bookmarkStart w:id="0" w:name="_GoBack"/>
      <w:bookmarkEnd w:id="0"/>
    </w:p>
    <w:sectPr w:rsidR="00CD46C6" w:rsidSect="00452EAD">
      <w:headerReference w:type="default" r:id="rId10"/>
      <w:footerReference w:type="default" r:id="rId11"/>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E6E2C" w14:textId="77777777" w:rsidR="00DE7D40" w:rsidRDefault="00DE7D40">
      <w:r>
        <w:separator/>
      </w:r>
    </w:p>
  </w:endnote>
  <w:endnote w:type="continuationSeparator" w:id="0">
    <w:p w14:paraId="710978EC" w14:textId="77777777" w:rsidR="00DE7D40" w:rsidRDefault="00DE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593663" w:rsidRDefault="00593663">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CD46C6">
      <w:rPr>
        <w:noProof/>
      </w:rPr>
      <w:t>8</w:t>
    </w:r>
    <w:r>
      <w:rPr>
        <w:noProof/>
      </w:rPr>
      <w:fldChar w:fldCharType="end"/>
    </w:r>
    <w:r>
      <w:tab/>
    </w:r>
    <w:r>
      <w:rPr>
        <w:lang w:eastAsia="ja-JP"/>
      </w:rPr>
      <w:t>Mika Kasslin</w:t>
    </w:r>
    <w:r>
      <w:rPr>
        <w:rFonts w:hint="eastAsia"/>
        <w:lang w:eastAsia="ja-JP"/>
      </w:rPr>
      <w:t>, N</w:t>
    </w:r>
    <w:r>
      <w:rPr>
        <w:lang w:eastAsia="ja-JP"/>
      </w:rPr>
      <w:t>okia</w:t>
    </w:r>
  </w:p>
  <w:p w14:paraId="455C00B9" w14:textId="77777777" w:rsidR="00593663" w:rsidRDefault="005936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BB2D" w14:textId="77777777" w:rsidR="00DE7D40" w:rsidRDefault="00DE7D40">
      <w:r>
        <w:separator/>
      </w:r>
    </w:p>
  </w:footnote>
  <w:footnote w:type="continuationSeparator" w:id="0">
    <w:p w14:paraId="3FFD305D" w14:textId="77777777" w:rsidR="00DE7D40" w:rsidRDefault="00DE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5F4748E6" w:rsidR="00593663" w:rsidRDefault="00593663">
    <w:pPr>
      <w:pStyle w:val="Header"/>
      <w:tabs>
        <w:tab w:val="clear" w:pos="6480"/>
        <w:tab w:val="center" w:pos="4680"/>
        <w:tab w:val="right" w:pos="9360"/>
      </w:tabs>
    </w:pPr>
    <w:r>
      <w:rPr>
        <w:lang w:val="en-US" w:eastAsia="ja-JP"/>
      </w:rPr>
      <w:t>March</w:t>
    </w:r>
    <w:r>
      <w:rPr>
        <w:rFonts w:hint="eastAsia"/>
        <w:lang w:eastAsia="ja-JP"/>
      </w:rPr>
      <w:t xml:space="preserve"> </w:t>
    </w:r>
    <w:r>
      <w:t>2013</w:t>
    </w:r>
    <w:r>
      <w:tab/>
    </w:r>
    <w:r>
      <w:tab/>
    </w:r>
    <w:fldSimple w:instr=" TITLE  \* MERGEFORMAT ">
      <w:r>
        <w:t>IEEE P802</w:t>
      </w:r>
    </w:fldSimple>
    <w:r>
      <w:t>.19-1</w:t>
    </w:r>
    <w:r>
      <w:rPr>
        <w:lang w:eastAsia="ja-JP"/>
      </w:rPr>
      <w:t>3</w:t>
    </w:r>
    <w:r>
      <w:t>/0037r3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95338"/>
    <w:multiLevelType w:val="hybridMultilevel"/>
    <w:tmpl w:val="BD9A4B78"/>
    <w:lvl w:ilvl="0" w:tplc="AA540B62">
      <w:start w:val="1"/>
      <w:numFmt w:val="bullet"/>
      <w:lvlText w:val="•"/>
      <w:lvlJc w:val="left"/>
      <w:pPr>
        <w:tabs>
          <w:tab w:val="num" w:pos="720"/>
        </w:tabs>
        <w:ind w:left="720" w:hanging="360"/>
      </w:pPr>
      <w:rPr>
        <w:rFonts w:ascii="Times New Roman" w:hAnsi="Times New Roman" w:hint="default"/>
      </w:rPr>
    </w:lvl>
    <w:lvl w:ilvl="1" w:tplc="02863852" w:tentative="1">
      <w:start w:val="1"/>
      <w:numFmt w:val="bullet"/>
      <w:lvlText w:val="•"/>
      <w:lvlJc w:val="left"/>
      <w:pPr>
        <w:tabs>
          <w:tab w:val="num" w:pos="1440"/>
        </w:tabs>
        <w:ind w:left="1440" w:hanging="360"/>
      </w:pPr>
      <w:rPr>
        <w:rFonts w:ascii="Times New Roman" w:hAnsi="Times New Roman" w:hint="default"/>
      </w:rPr>
    </w:lvl>
    <w:lvl w:ilvl="2" w:tplc="F126D6FC" w:tentative="1">
      <w:start w:val="1"/>
      <w:numFmt w:val="bullet"/>
      <w:lvlText w:val="•"/>
      <w:lvlJc w:val="left"/>
      <w:pPr>
        <w:tabs>
          <w:tab w:val="num" w:pos="2160"/>
        </w:tabs>
        <w:ind w:left="2160" w:hanging="360"/>
      </w:pPr>
      <w:rPr>
        <w:rFonts w:ascii="Times New Roman" w:hAnsi="Times New Roman" w:hint="default"/>
      </w:rPr>
    </w:lvl>
    <w:lvl w:ilvl="3" w:tplc="08DC2F38" w:tentative="1">
      <w:start w:val="1"/>
      <w:numFmt w:val="bullet"/>
      <w:lvlText w:val="•"/>
      <w:lvlJc w:val="left"/>
      <w:pPr>
        <w:tabs>
          <w:tab w:val="num" w:pos="2880"/>
        </w:tabs>
        <w:ind w:left="2880" w:hanging="360"/>
      </w:pPr>
      <w:rPr>
        <w:rFonts w:ascii="Times New Roman" w:hAnsi="Times New Roman" w:hint="default"/>
      </w:rPr>
    </w:lvl>
    <w:lvl w:ilvl="4" w:tplc="C660E458" w:tentative="1">
      <w:start w:val="1"/>
      <w:numFmt w:val="bullet"/>
      <w:lvlText w:val="•"/>
      <w:lvlJc w:val="left"/>
      <w:pPr>
        <w:tabs>
          <w:tab w:val="num" w:pos="3600"/>
        </w:tabs>
        <w:ind w:left="3600" w:hanging="360"/>
      </w:pPr>
      <w:rPr>
        <w:rFonts w:ascii="Times New Roman" w:hAnsi="Times New Roman" w:hint="default"/>
      </w:rPr>
    </w:lvl>
    <w:lvl w:ilvl="5" w:tplc="85BE3CC4" w:tentative="1">
      <w:start w:val="1"/>
      <w:numFmt w:val="bullet"/>
      <w:lvlText w:val="•"/>
      <w:lvlJc w:val="left"/>
      <w:pPr>
        <w:tabs>
          <w:tab w:val="num" w:pos="4320"/>
        </w:tabs>
        <w:ind w:left="4320" w:hanging="360"/>
      </w:pPr>
      <w:rPr>
        <w:rFonts w:ascii="Times New Roman" w:hAnsi="Times New Roman" w:hint="default"/>
      </w:rPr>
    </w:lvl>
    <w:lvl w:ilvl="6" w:tplc="B838E422" w:tentative="1">
      <w:start w:val="1"/>
      <w:numFmt w:val="bullet"/>
      <w:lvlText w:val="•"/>
      <w:lvlJc w:val="left"/>
      <w:pPr>
        <w:tabs>
          <w:tab w:val="num" w:pos="5040"/>
        </w:tabs>
        <w:ind w:left="5040" w:hanging="360"/>
      </w:pPr>
      <w:rPr>
        <w:rFonts w:ascii="Times New Roman" w:hAnsi="Times New Roman" w:hint="default"/>
      </w:rPr>
    </w:lvl>
    <w:lvl w:ilvl="7" w:tplc="6DD292D8" w:tentative="1">
      <w:start w:val="1"/>
      <w:numFmt w:val="bullet"/>
      <w:lvlText w:val="•"/>
      <w:lvlJc w:val="left"/>
      <w:pPr>
        <w:tabs>
          <w:tab w:val="num" w:pos="5760"/>
        </w:tabs>
        <w:ind w:left="5760" w:hanging="360"/>
      </w:pPr>
      <w:rPr>
        <w:rFonts w:ascii="Times New Roman" w:hAnsi="Times New Roman" w:hint="default"/>
      </w:rPr>
    </w:lvl>
    <w:lvl w:ilvl="8" w:tplc="CDA4AD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D56F28"/>
    <w:multiLevelType w:val="hybridMultilevel"/>
    <w:tmpl w:val="DC24DF5A"/>
    <w:lvl w:ilvl="0" w:tplc="03A4264E">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5">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0"/>
  </w:num>
  <w:num w:numId="4">
    <w:abstractNumId w:val="21"/>
  </w:num>
  <w:num w:numId="5">
    <w:abstractNumId w:val="7"/>
  </w:num>
  <w:num w:numId="6">
    <w:abstractNumId w:val="0"/>
  </w:num>
  <w:num w:numId="7">
    <w:abstractNumId w:val="2"/>
  </w:num>
  <w:num w:numId="8">
    <w:abstractNumId w:val="28"/>
  </w:num>
  <w:num w:numId="9">
    <w:abstractNumId w:val="25"/>
  </w:num>
  <w:num w:numId="10">
    <w:abstractNumId w:val="30"/>
  </w:num>
  <w:num w:numId="11">
    <w:abstractNumId w:val="10"/>
  </w:num>
  <w:num w:numId="12">
    <w:abstractNumId w:val="9"/>
  </w:num>
  <w:num w:numId="13">
    <w:abstractNumId w:val="26"/>
  </w:num>
  <w:num w:numId="14">
    <w:abstractNumId w:val="12"/>
  </w:num>
  <w:num w:numId="15">
    <w:abstractNumId w:val="31"/>
  </w:num>
  <w:num w:numId="16">
    <w:abstractNumId w:val="19"/>
  </w:num>
  <w:num w:numId="17">
    <w:abstractNumId w:val="14"/>
  </w:num>
  <w:num w:numId="18">
    <w:abstractNumId w:val="13"/>
  </w:num>
  <w:num w:numId="19">
    <w:abstractNumId w:val="29"/>
  </w:num>
  <w:num w:numId="20">
    <w:abstractNumId w:val="5"/>
  </w:num>
  <w:num w:numId="21">
    <w:abstractNumId w:val="15"/>
  </w:num>
  <w:num w:numId="22">
    <w:abstractNumId w:val="16"/>
  </w:num>
  <w:num w:numId="23">
    <w:abstractNumId w:val="33"/>
  </w:num>
  <w:num w:numId="24">
    <w:abstractNumId w:val="24"/>
  </w:num>
  <w:num w:numId="25">
    <w:abstractNumId w:val="22"/>
  </w:num>
  <w:num w:numId="26">
    <w:abstractNumId w:val="34"/>
  </w:num>
  <w:num w:numId="27">
    <w:abstractNumId w:val="18"/>
  </w:num>
  <w:num w:numId="28">
    <w:abstractNumId w:val="4"/>
  </w:num>
  <w:num w:numId="29">
    <w:abstractNumId w:val="6"/>
  </w:num>
  <w:num w:numId="30">
    <w:abstractNumId w:val="8"/>
  </w:num>
  <w:num w:numId="31">
    <w:abstractNumId w:val="17"/>
  </w:num>
  <w:num w:numId="32">
    <w:abstractNumId w:val="32"/>
  </w:num>
  <w:num w:numId="33">
    <w:abstractNumId w:val="3"/>
  </w:num>
  <w:num w:numId="34">
    <w:abstractNumId w:val="11"/>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0215"/>
    <w:rsid w:val="00042B0D"/>
    <w:rsid w:val="00043A6C"/>
    <w:rsid w:val="0004449C"/>
    <w:rsid w:val="0004495A"/>
    <w:rsid w:val="00044C0D"/>
    <w:rsid w:val="00045B82"/>
    <w:rsid w:val="00046953"/>
    <w:rsid w:val="00046CEA"/>
    <w:rsid w:val="000475B0"/>
    <w:rsid w:val="000478DC"/>
    <w:rsid w:val="000506DD"/>
    <w:rsid w:val="00050C7C"/>
    <w:rsid w:val="00051C64"/>
    <w:rsid w:val="00054269"/>
    <w:rsid w:val="00054C58"/>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24626"/>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0FF"/>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B0F70"/>
    <w:rsid w:val="001B1B20"/>
    <w:rsid w:val="001B1ECD"/>
    <w:rsid w:val="001B2A4B"/>
    <w:rsid w:val="001B2F36"/>
    <w:rsid w:val="001C298D"/>
    <w:rsid w:val="001C34D3"/>
    <w:rsid w:val="001C448B"/>
    <w:rsid w:val="001C4C85"/>
    <w:rsid w:val="001C51F1"/>
    <w:rsid w:val="001D32CE"/>
    <w:rsid w:val="001D3315"/>
    <w:rsid w:val="001D4845"/>
    <w:rsid w:val="001D49AD"/>
    <w:rsid w:val="001D5D6B"/>
    <w:rsid w:val="001D5E84"/>
    <w:rsid w:val="001D7CE7"/>
    <w:rsid w:val="001E1768"/>
    <w:rsid w:val="001E278B"/>
    <w:rsid w:val="001E41D9"/>
    <w:rsid w:val="001E493D"/>
    <w:rsid w:val="001E52EB"/>
    <w:rsid w:val="001E60CB"/>
    <w:rsid w:val="001E6828"/>
    <w:rsid w:val="001E6960"/>
    <w:rsid w:val="001E6CC0"/>
    <w:rsid w:val="001E70CF"/>
    <w:rsid w:val="001E7239"/>
    <w:rsid w:val="001E76C3"/>
    <w:rsid w:val="001F0349"/>
    <w:rsid w:val="001F0C7F"/>
    <w:rsid w:val="001F1788"/>
    <w:rsid w:val="001F1988"/>
    <w:rsid w:val="001F2C66"/>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31BD"/>
    <w:rsid w:val="00214054"/>
    <w:rsid w:val="0021481B"/>
    <w:rsid w:val="0021639E"/>
    <w:rsid w:val="00217E81"/>
    <w:rsid w:val="002208E3"/>
    <w:rsid w:val="00221371"/>
    <w:rsid w:val="002222C4"/>
    <w:rsid w:val="0022285A"/>
    <w:rsid w:val="00222EF8"/>
    <w:rsid w:val="00224F6A"/>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2D6F"/>
    <w:rsid w:val="002642A1"/>
    <w:rsid w:val="00264514"/>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4B1B"/>
    <w:rsid w:val="00336E37"/>
    <w:rsid w:val="003377D2"/>
    <w:rsid w:val="003402EF"/>
    <w:rsid w:val="00340960"/>
    <w:rsid w:val="00340B0B"/>
    <w:rsid w:val="003413F6"/>
    <w:rsid w:val="00344E63"/>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095F"/>
    <w:rsid w:val="003A1731"/>
    <w:rsid w:val="003A4028"/>
    <w:rsid w:val="003A4361"/>
    <w:rsid w:val="003A4B92"/>
    <w:rsid w:val="003B0884"/>
    <w:rsid w:val="003B11FE"/>
    <w:rsid w:val="003B14DC"/>
    <w:rsid w:val="003B278B"/>
    <w:rsid w:val="003B41E0"/>
    <w:rsid w:val="003C1DD1"/>
    <w:rsid w:val="003C3A0C"/>
    <w:rsid w:val="003C440E"/>
    <w:rsid w:val="003C6572"/>
    <w:rsid w:val="003C743F"/>
    <w:rsid w:val="003C750A"/>
    <w:rsid w:val="003C7914"/>
    <w:rsid w:val="003D3939"/>
    <w:rsid w:val="003D3E8B"/>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07425"/>
    <w:rsid w:val="00412DA8"/>
    <w:rsid w:val="00413775"/>
    <w:rsid w:val="004143E1"/>
    <w:rsid w:val="004145DA"/>
    <w:rsid w:val="00414B3D"/>
    <w:rsid w:val="00414E1A"/>
    <w:rsid w:val="0042020A"/>
    <w:rsid w:val="00421FAD"/>
    <w:rsid w:val="00422C9D"/>
    <w:rsid w:val="0042324C"/>
    <w:rsid w:val="0042528F"/>
    <w:rsid w:val="00425A6D"/>
    <w:rsid w:val="00425E3D"/>
    <w:rsid w:val="0042643C"/>
    <w:rsid w:val="00426F5F"/>
    <w:rsid w:val="00430A30"/>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6978"/>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754"/>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3663"/>
    <w:rsid w:val="0059410A"/>
    <w:rsid w:val="00595098"/>
    <w:rsid w:val="005957BF"/>
    <w:rsid w:val="00597560"/>
    <w:rsid w:val="005A0BFF"/>
    <w:rsid w:val="005A1967"/>
    <w:rsid w:val="005A23C8"/>
    <w:rsid w:val="005A4711"/>
    <w:rsid w:val="005A56E1"/>
    <w:rsid w:val="005A6D54"/>
    <w:rsid w:val="005A7702"/>
    <w:rsid w:val="005A7A60"/>
    <w:rsid w:val="005B1BD6"/>
    <w:rsid w:val="005B2570"/>
    <w:rsid w:val="005B363E"/>
    <w:rsid w:val="005B36F0"/>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22A3"/>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197"/>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160"/>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416C"/>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3161"/>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01F9"/>
    <w:rsid w:val="007D1C16"/>
    <w:rsid w:val="007D7F46"/>
    <w:rsid w:val="007E1DE7"/>
    <w:rsid w:val="007E4228"/>
    <w:rsid w:val="007E702B"/>
    <w:rsid w:val="007E7308"/>
    <w:rsid w:val="007F093B"/>
    <w:rsid w:val="007F1C21"/>
    <w:rsid w:val="007F2BF6"/>
    <w:rsid w:val="007F36DA"/>
    <w:rsid w:val="007F407A"/>
    <w:rsid w:val="007F4F01"/>
    <w:rsid w:val="007F58D7"/>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33DA"/>
    <w:rsid w:val="00814C4A"/>
    <w:rsid w:val="00814F1F"/>
    <w:rsid w:val="00817925"/>
    <w:rsid w:val="00822155"/>
    <w:rsid w:val="0082236D"/>
    <w:rsid w:val="00822AFA"/>
    <w:rsid w:val="008238F9"/>
    <w:rsid w:val="00823E87"/>
    <w:rsid w:val="00825558"/>
    <w:rsid w:val="00825613"/>
    <w:rsid w:val="00826B99"/>
    <w:rsid w:val="008273AB"/>
    <w:rsid w:val="00827981"/>
    <w:rsid w:val="008279CA"/>
    <w:rsid w:val="00827D39"/>
    <w:rsid w:val="0083161A"/>
    <w:rsid w:val="008346D3"/>
    <w:rsid w:val="00834FA9"/>
    <w:rsid w:val="0083578A"/>
    <w:rsid w:val="00835F50"/>
    <w:rsid w:val="008368DD"/>
    <w:rsid w:val="00836DDF"/>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75145"/>
    <w:rsid w:val="00881182"/>
    <w:rsid w:val="0088304D"/>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6177"/>
    <w:rsid w:val="008D79C6"/>
    <w:rsid w:val="008D7CFF"/>
    <w:rsid w:val="008E71EC"/>
    <w:rsid w:val="008F0E78"/>
    <w:rsid w:val="008F2499"/>
    <w:rsid w:val="008F27A1"/>
    <w:rsid w:val="008F3C76"/>
    <w:rsid w:val="008F5A89"/>
    <w:rsid w:val="008F70D4"/>
    <w:rsid w:val="008F77FC"/>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2E71"/>
    <w:rsid w:val="009D34AF"/>
    <w:rsid w:val="009D443A"/>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6929"/>
    <w:rsid w:val="00A43A3C"/>
    <w:rsid w:val="00A44818"/>
    <w:rsid w:val="00A46A7B"/>
    <w:rsid w:val="00A472BD"/>
    <w:rsid w:val="00A501AC"/>
    <w:rsid w:val="00A503DF"/>
    <w:rsid w:val="00A50B96"/>
    <w:rsid w:val="00A51758"/>
    <w:rsid w:val="00A51E69"/>
    <w:rsid w:val="00A51FAD"/>
    <w:rsid w:val="00A521B5"/>
    <w:rsid w:val="00A55FF0"/>
    <w:rsid w:val="00A57D6D"/>
    <w:rsid w:val="00A6013D"/>
    <w:rsid w:val="00A6204F"/>
    <w:rsid w:val="00A627C3"/>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85CF6"/>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C7B08"/>
    <w:rsid w:val="00AD058D"/>
    <w:rsid w:val="00AD0C78"/>
    <w:rsid w:val="00AD1524"/>
    <w:rsid w:val="00AD3E26"/>
    <w:rsid w:val="00AD5AA8"/>
    <w:rsid w:val="00AD5EBA"/>
    <w:rsid w:val="00AD64D9"/>
    <w:rsid w:val="00AD7C91"/>
    <w:rsid w:val="00AE066F"/>
    <w:rsid w:val="00AE236D"/>
    <w:rsid w:val="00AE32E5"/>
    <w:rsid w:val="00AE404C"/>
    <w:rsid w:val="00AE4E31"/>
    <w:rsid w:val="00AE5C10"/>
    <w:rsid w:val="00AE652E"/>
    <w:rsid w:val="00AE7DD2"/>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1986"/>
    <w:rsid w:val="00B228A2"/>
    <w:rsid w:val="00B22C79"/>
    <w:rsid w:val="00B24FEE"/>
    <w:rsid w:val="00B25228"/>
    <w:rsid w:val="00B26C9F"/>
    <w:rsid w:val="00B33241"/>
    <w:rsid w:val="00B42302"/>
    <w:rsid w:val="00B42DD4"/>
    <w:rsid w:val="00B44187"/>
    <w:rsid w:val="00B4584D"/>
    <w:rsid w:val="00B50811"/>
    <w:rsid w:val="00B51AC2"/>
    <w:rsid w:val="00B539D0"/>
    <w:rsid w:val="00B562A0"/>
    <w:rsid w:val="00B60333"/>
    <w:rsid w:val="00B61723"/>
    <w:rsid w:val="00B63DE7"/>
    <w:rsid w:val="00B6431C"/>
    <w:rsid w:val="00B66505"/>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2C5C"/>
    <w:rsid w:val="00C26E37"/>
    <w:rsid w:val="00C4182E"/>
    <w:rsid w:val="00C41CC1"/>
    <w:rsid w:val="00C45F1D"/>
    <w:rsid w:val="00C4639D"/>
    <w:rsid w:val="00C467A3"/>
    <w:rsid w:val="00C46830"/>
    <w:rsid w:val="00C5033E"/>
    <w:rsid w:val="00C5047F"/>
    <w:rsid w:val="00C504F4"/>
    <w:rsid w:val="00C513C3"/>
    <w:rsid w:val="00C51ADD"/>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7"/>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21B1"/>
    <w:rsid w:val="00C9555F"/>
    <w:rsid w:val="00C97867"/>
    <w:rsid w:val="00C97ABA"/>
    <w:rsid w:val="00CA334E"/>
    <w:rsid w:val="00CA3774"/>
    <w:rsid w:val="00CA3A29"/>
    <w:rsid w:val="00CA622B"/>
    <w:rsid w:val="00CA78DD"/>
    <w:rsid w:val="00CA79AD"/>
    <w:rsid w:val="00CB0F85"/>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346E"/>
    <w:rsid w:val="00CD347A"/>
    <w:rsid w:val="00CD3A1E"/>
    <w:rsid w:val="00CD46C6"/>
    <w:rsid w:val="00CD7CF4"/>
    <w:rsid w:val="00CE24BC"/>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B2"/>
    <w:rsid w:val="00D075FC"/>
    <w:rsid w:val="00D10EA7"/>
    <w:rsid w:val="00D11936"/>
    <w:rsid w:val="00D155F0"/>
    <w:rsid w:val="00D15D6B"/>
    <w:rsid w:val="00D16DF3"/>
    <w:rsid w:val="00D17183"/>
    <w:rsid w:val="00D172F3"/>
    <w:rsid w:val="00D17C70"/>
    <w:rsid w:val="00D218E6"/>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4BDA"/>
    <w:rsid w:val="00D77243"/>
    <w:rsid w:val="00D81AC0"/>
    <w:rsid w:val="00D823F4"/>
    <w:rsid w:val="00D840AA"/>
    <w:rsid w:val="00D84524"/>
    <w:rsid w:val="00D84DF3"/>
    <w:rsid w:val="00D8574D"/>
    <w:rsid w:val="00D85C7F"/>
    <w:rsid w:val="00D8646E"/>
    <w:rsid w:val="00D905BD"/>
    <w:rsid w:val="00D91F1F"/>
    <w:rsid w:val="00D92809"/>
    <w:rsid w:val="00D92879"/>
    <w:rsid w:val="00D958CB"/>
    <w:rsid w:val="00D96D03"/>
    <w:rsid w:val="00D96F99"/>
    <w:rsid w:val="00D970D1"/>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4F72"/>
    <w:rsid w:val="00DE523C"/>
    <w:rsid w:val="00DE5D3B"/>
    <w:rsid w:val="00DE62A1"/>
    <w:rsid w:val="00DE62F3"/>
    <w:rsid w:val="00DE74EA"/>
    <w:rsid w:val="00DE7D40"/>
    <w:rsid w:val="00DF09B6"/>
    <w:rsid w:val="00DF30DD"/>
    <w:rsid w:val="00DF708E"/>
    <w:rsid w:val="00E01E69"/>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36028"/>
    <w:rsid w:val="00E37F91"/>
    <w:rsid w:val="00E400D4"/>
    <w:rsid w:val="00E400F8"/>
    <w:rsid w:val="00E40B78"/>
    <w:rsid w:val="00E42823"/>
    <w:rsid w:val="00E42C4A"/>
    <w:rsid w:val="00E46B73"/>
    <w:rsid w:val="00E5275A"/>
    <w:rsid w:val="00E54D65"/>
    <w:rsid w:val="00E55935"/>
    <w:rsid w:val="00E560AC"/>
    <w:rsid w:val="00E56D78"/>
    <w:rsid w:val="00E57FBA"/>
    <w:rsid w:val="00E600EA"/>
    <w:rsid w:val="00E61C8B"/>
    <w:rsid w:val="00E62F9C"/>
    <w:rsid w:val="00E632F1"/>
    <w:rsid w:val="00E64A50"/>
    <w:rsid w:val="00E70D0A"/>
    <w:rsid w:val="00E72EED"/>
    <w:rsid w:val="00E73326"/>
    <w:rsid w:val="00E745FA"/>
    <w:rsid w:val="00E7503B"/>
    <w:rsid w:val="00E7517C"/>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389D"/>
    <w:rsid w:val="00EF5BE4"/>
    <w:rsid w:val="00EF5F89"/>
    <w:rsid w:val="00EF606A"/>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47E5D"/>
    <w:rsid w:val="00F55CDC"/>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3FE4"/>
    <w:rsid w:val="00FB4AB4"/>
    <w:rsid w:val="00FB59BC"/>
    <w:rsid w:val="00FB5A09"/>
    <w:rsid w:val="00FB74B9"/>
    <w:rsid w:val="00FC0DB4"/>
    <w:rsid w:val="00FC1F83"/>
    <w:rsid w:val="00FC2072"/>
    <w:rsid w:val="00FC31C1"/>
    <w:rsid w:val="00FC52B4"/>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00045">
      <w:bodyDiv w:val="1"/>
      <w:marLeft w:val="0"/>
      <w:marRight w:val="0"/>
      <w:marTop w:val="0"/>
      <w:marBottom w:val="0"/>
      <w:divBdr>
        <w:top w:val="none" w:sz="0" w:space="0" w:color="auto"/>
        <w:left w:val="none" w:sz="0" w:space="0" w:color="auto"/>
        <w:bottom w:val="none" w:sz="0" w:space="0" w:color="auto"/>
        <w:right w:val="none" w:sz="0" w:space="0" w:color="auto"/>
      </w:divBdr>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58675823">
      <w:bodyDiv w:val="1"/>
      <w:marLeft w:val="0"/>
      <w:marRight w:val="0"/>
      <w:marTop w:val="0"/>
      <w:marBottom w:val="0"/>
      <w:divBdr>
        <w:top w:val="none" w:sz="0" w:space="0" w:color="auto"/>
        <w:left w:val="none" w:sz="0" w:space="0" w:color="auto"/>
        <w:bottom w:val="none" w:sz="0" w:space="0" w:color="auto"/>
        <w:right w:val="none" w:sz="0" w:space="0" w:color="auto"/>
      </w:divBdr>
      <w:divsChild>
        <w:div w:id="588002250">
          <w:marLeft w:val="547"/>
          <w:marRight w:val="0"/>
          <w:marTop w:val="77"/>
          <w:marBottom w:val="0"/>
          <w:divBdr>
            <w:top w:val="none" w:sz="0" w:space="0" w:color="auto"/>
            <w:left w:val="none" w:sz="0" w:space="0" w:color="auto"/>
            <w:bottom w:val="none" w:sz="0" w:space="0" w:color="auto"/>
            <w:right w:val="none" w:sz="0" w:space="0" w:color="auto"/>
          </w:divBdr>
        </w:div>
      </w:divsChild>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3809">
      <w:bodyDiv w:val="1"/>
      <w:marLeft w:val="0"/>
      <w:marRight w:val="0"/>
      <w:marTop w:val="0"/>
      <w:marBottom w:val="0"/>
      <w:divBdr>
        <w:top w:val="none" w:sz="0" w:space="0" w:color="auto"/>
        <w:left w:val="none" w:sz="0" w:space="0" w:color="auto"/>
        <w:bottom w:val="none" w:sz="0" w:space="0" w:color="auto"/>
        <w:right w:val="none" w:sz="0" w:space="0" w:color="auto"/>
      </w:divBdr>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08573036">
      <w:bodyDiv w:val="1"/>
      <w:marLeft w:val="0"/>
      <w:marRight w:val="0"/>
      <w:marTop w:val="0"/>
      <w:marBottom w:val="0"/>
      <w:divBdr>
        <w:top w:val="none" w:sz="0" w:space="0" w:color="auto"/>
        <w:left w:val="none" w:sz="0" w:space="0" w:color="auto"/>
        <w:bottom w:val="none" w:sz="0" w:space="0" w:color="auto"/>
        <w:right w:val="none" w:sz="0" w:space="0" w:color="auto"/>
      </w:divBdr>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8189-0D9B-4D14-802D-E9672457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238</TotalTime>
  <Pages>8</Pages>
  <Words>1268</Words>
  <Characters>7229</Characters>
  <Application>Microsoft Office Word</Application>
  <DocSecurity>0</DocSecurity>
  <Lines>60</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TG1 March 2013 Plenary Meeting Minutes</vt:lpstr>
      <vt:lpstr>IEEE P802</vt:lpstr>
    </vt:vector>
  </TitlesOfParts>
  <Company>Nokia Oyj</Company>
  <LinksUpToDate>false</LinksUpToDate>
  <CharactersWithSpaces>8481</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March 2013 Plenary Meeting Minutes</dc:title>
  <dc:creator>Mika Kasslin (Nokia)</dc:creator>
  <cp:lastModifiedBy>Mika Kasslin</cp:lastModifiedBy>
  <cp:revision>5</cp:revision>
  <cp:lastPrinted>2008-08-07T16:15:00Z</cp:lastPrinted>
  <dcterms:created xsi:type="dcterms:W3CDTF">2013-03-21T12:03:00Z</dcterms:created>
  <dcterms:modified xsi:type="dcterms:W3CDTF">2013-03-21T18:17:00Z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df2c835e-57d9-4c65-83fb-06f6ccbd77f2</vt:lpwstr>
  </property>
  <property fmtid="{D5CDD505-2E9C-101B-9397-08002B2CF9AE}" pid="4" name="NokiaConfidentiality">
    <vt:lpwstr>Public</vt:lpwstr>
  </property>
</Properties>
</file>