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28CA1" w14:textId="77777777" w:rsidR="00B129C7" w:rsidRPr="00EF5BE4" w:rsidRDefault="00670AF4">
      <w:pPr>
        <w:pStyle w:val="T1"/>
        <w:pBdr>
          <w:bottom w:val="single" w:sz="6" w:space="0" w:color="auto"/>
        </w:pBdr>
        <w:spacing w:after="240"/>
        <w:rPr>
          <w:rFonts w:ascii="Calibri" w:hAnsi="Calibri"/>
        </w:rPr>
      </w:pPr>
      <w:r w:rsidRPr="00EF5BE4">
        <w:rPr>
          <w:rFonts w:ascii="Calibri" w:hAnsi="Calibri"/>
        </w:rPr>
        <w:t>IEEE P802.19</w:t>
      </w:r>
      <w:r w:rsidR="00B129C7" w:rsidRPr="00EF5BE4">
        <w:rPr>
          <w:rFonts w:ascii="Calibri" w:hAnsi="Calibri"/>
        </w:rPr>
        <w:br/>
        <w:t xml:space="preserve">Wireless </w:t>
      </w:r>
      <w:r w:rsidRPr="00EF5BE4">
        <w:rPr>
          <w:rFonts w:ascii="Calibri" w:hAnsi="Calibri"/>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9"/>
        <w:gridCol w:w="2693"/>
        <w:gridCol w:w="1843"/>
        <w:gridCol w:w="1955"/>
      </w:tblGrid>
      <w:tr w:rsidR="00B129C7" w:rsidRPr="00EF5BE4" w14:paraId="0F5DA37E" w14:textId="77777777">
        <w:trPr>
          <w:trHeight w:val="485"/>
          <w:jc w:val="center"/>
        </w:trPr>
        <w:tc>
          <w:tcPr>
            <w:tcW w:w="9576" w:type="dxa"/>
            <w:gridSpan w:val="5"/>
            <w:vAlign w:val="center"/>
          </w:tcPr>
          <w:p w14:paraId="7D49B2CF" w14:textId="7DD30A3E" w:rsidR="00B129C7" w:rsidRPr="00EF5BE4" w:rsidRDefault="00F47E5D" w:rsidP="00262D6F">
            <w:pPr>
              <w:pStyle w:val="T2"/>
              <w:rPr>
                <w:rFonts w:ascii="Calibri" w:hAnsi="Calibri"/>
              </w:rPr>
            </w:pPr>
            <w:r>
              <w:rPr>
                <w:rFonts w:ascii="Calibri" w:hAnsi="Calibri"/>
                <w:lang w:val="en-US" w:eastAsia="ja-JP"/>
              </w:rPr>
              <w:t xml:space="preserve">TG1 </w:t>
            </w:r>
            <w:r w:rsidR="00262D6F">
              <w:rPr>
                <w:rFonts w:ascii="Calibri" w:hAnsi="Calibri"/>
                <w:lang w:val="en-US" w:eastAsia="ja-JP"/>
              </w:rPr>
              <w:t>January</w:t>
            </w:r>
            <w:r w:rsidR="00803187">
              <w:rPr>
                <w:rFonts w:ascii="Calibri" w:hAnsi="Calibri" w:hint="eastAsia"/>
                <w:lang w:eastAsia="ja-JP"/>
              </w:rPr>
              <w:t xml:space="preserve"> </w:t>
            </w:r>
            <w:r w:rsidR="008E71EC">
              <w:rPr>
                <w:rFonts w:ascii="Calibri" w:hAnsi="Calibri"/>
              </w:rPr>
              <w:t>201</w:t>
            </w:r>
            <w:r w:rsidR="00262D6F">
              <w:rPr>
                <w:rFonts w:ascii="Calibri" w:hAnsi="Calibri"/>
              </w:rPr>
              <w:t>3</w:t>
            </w:r>
            <w:r w:rsidR="00C206ED">
              <w:rPr>
                <w:rFonts w:ascii="Calibri" w:hAnsi="Calibri"/>
                <w:lang w:eastAsia="ja-JP"/>
              </w:rPr>
              <w:t xml:space="preserve"> </w:t>
            </w:r>
            <w:r w:rsidR="00262D6F">
              <w:rPr>
                <w:rFonts w:ascii="Calibri" w:hAnsi="Calibri"/>
                <w:lang w:eastAsia="ja-JP"/>
              </w:rPr>
              <w:t xml:space="preserve">Interim </w:t>
            </w:r>
            <w:r w:rsidR="00FF73E3" w:rsidRPr="00EF5BE4">
              <w:rPr>
                <w:rFonts w:ascii="Calibri" w:hAnsi="Calibri"/>
              </w:rPr>
              <w:t>Minutes</w:t>
            </w:r>
          </w:p>
        </w:tc>
      </w:tr>
      <w:tr w:rsidR="00B129C7" w:rsidRPr="00EF5BE4" w14:paraId="73FF8B20" w14:textId="77777777">
        <w:trPr>
          <w:trHeight w:val="359"/>
          <w:jc w:val="center"/>
        </w:trPr>
        <w:tc>
          <w:tcPr>
            <w:tcW w:w="9576" w:type="dxa"/>
            <w:gridSpan w:val="5"/>
            <w:vAlign w:val="center"/>
          </w:tcPr>
          <w:p w14:paraId="1655C8A8" w14:textId="2FC339BB" w:rsidR="00B129C7" w:rsidRPr="00EF5BE4" w:rsidRDefault="000D5464" w:rsidP="00763161">
            <w:pPr>
              <w:pStyle w:val="T2"/>
              <w:ind w:left="0"/>
              <w:rPr>
                <w:rFonts w:ascii="Calibri" w:hAnsi="Calibri"/>
                <w:sz w:val="20"/>
              </w:rPr>
            </w:pPr>
            <w:r>
              <w:rPr>
                <w:rFonts w:ascii="Calibri" w:hAnsi="Calibri" w:hint="eastAsia"/>
                <w:sz w:val="20"/>
                <w:lang w:eastAsia="ja-JP"/>
              </w:rPr>
              <w:t xml:space="preserve">              </w:t>
            </w:r>
            <w:r w:rsidR="00B129C7" w:rsidRPr="00E75D9E">
              <w:rPr>
                <w:rFonts w:ascii="Calibri" w:hAnsi="Calibri"/>
                <w:sz w:val="20"/>
              </w:rPr>
              <w:t>Date:</w:t>
            </w:r>
            <w:r w:rsidR="00B129C7" w:rsidRPr="00E75D9E">
              <w:rPr>
                <w:rFonts w:ascii="Calibri" w:hAnsi="Calibri"/>
                <w:b w:val="0"/>
                <w:sz w:val="20"/>
              </w:rPr>
              <w:t xml:space="preserve"> </w:t>
            </w:r>
            <w:r w:rsidR="00262D6F">
              <w:rPr>
                <w:rFonts w:ascii="Calibri" w:hAnsi="Calibri"/>
                <w:b w:val="0"/>
                <w:sz w:val="20"/>
                <w:lang w:eastAsia="ja-JP"/>
              </w:rPr>
              <w:t>2013-0</w:t>
            </w:r>
            <w:r w:rsidR="00763161">
              <w:rPr>
                <w:rFonts w:ascii="Calibri" w:hAnsi="Calibri"/>
                <w:b w:val="0"/>
                <w:sz w:val="20"/>
                <w:lang w:eastAsia="ja-JP"/>
              </w:rPr>
              <w:t>1</w:t>
            </w:r>
            <w:r w:rsidR="00096E42">
              <w:rPr>
                <w:rFonts w:ascii="Calibri" w:hAnsi="Calibri"/>
                <w:b w:val="0"/>
                <w:sz w:val="20"/>
                <w:lang w:eastAsia="ja-JP"/>
              </w:rPr>
              <w:t>-1</w:t>
            </w:r>
            <w:r w:rsidR="00255558">
              <w:rPr>
                <w:rFonts w:ascii="Calibri" w:hAnsi="Calibri"/>
                <w:b w:val="0"/>
                <w:sz w:val="20"/>
                <w:lang w:eastAsia="ja-JP"/>
              </w:rPr>
              <w:t>7</w:t>
            </w:r>
          </w:p>
        </w:tc>
      </w:tr>
      <w:tr w:rsidR="00B129C7" w:rsidRPr="00EF5BE4" w14:paraId="07DD2F32" w14:textId="77777777">
        <w:trPr>
          <w:cantSplit/>
          <w:jc w:val="center"/>
        </w:trPr>
        <w:tc>
          <w:tcPr>
            <w:tcW w:w="9576" w:type="dxa"/>
            <w:gridSpan w:val="5"/>
            <w:vAlign w:val="center"/>
          </w:tcPr>
          <w:p w14:paraId="2D895060"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Author(s):</w:t>
            </w:r>
          </w:p>
        </w:tc>
      </w:tr>
      <w:tr w:rsidR="00B129C7" w:rsidRPr="00EF5BE4" w14:paraId="5C744D31" w14:textId="77777777" w:rsidTr="00096E42">
        <w:trPr>
          <w:jc w:val="center"/>
        </w:trPr>
        <w:tc>
          <w:tcPr>
            <w:tcW w:w="1336" w:type="dxa"/>
            <w:vAlign w:val="center"/>
          </w:tcPr>
          <w:p w14:paraId="4B684D1B"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Name</w:t>
            </w:r>
          </w:p>
        </w:tc>
        <w:tc>
          <w:tcPr>
            <w:tcW w:w="1749" w:type="dxa"/>
            <w:vAlign w:val="center"/>
          </w:tcPr>
          <w:p w14:paraId="7B62EAA2"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Company</w:t>
            </w:r>
          </w:p>
        </w:tc>
        <w:tc>
          <w:tcPr>
            <w:tcW w:w="2693" w:type="dxa"/>
            <w:vAlign w:val="center"/>
          </w:tcPr>
          <w:p w14:paraId="1CD04349"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Address</w:t>
            </w:r>
          </w:p>
        </w:tc>
        <w:tc>
          <w:tcPr>
            <w:tcW w:w="1843" w:type="dxa"/>
            <w:vAlign w:val="center"/>
          </w:tcPr>
          <w:p w14:paraId="7CB219DD"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Phone</w:t>
            </w:r>
          </w:p>
        </w:tc>
        <w:tc>
          <w:tcPr>
            <w:tcW w:w="1955" w:type="dxa"/>
            <w:vAlign w:val="center"/>
          </w:tcPr>
          <w:p w14:paraId="57972506"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email</w:t>
            </w:r>
          </w:p>
        </w:tc>
      </w:tr>
      <w:tr w:rsidR="00726C47" w:rsidRPr="00EF5BE4" w14:paraId="5FBF9045" w14:textId="77777777" w:rsidTr="00096E42">
        <w:trPr>
          <w:jc w:val="center"/>
        </w:trPr>
        <w:tc>
          <w:tcPr>
            <w:tcW w:w="1336" w:type="dxa"/>
            <w:vAlign w:val="center"/>
          </w:tcPr>
          <w:p w14:paraId="74C22DDC" w14:textId="037E6681" w:rsidR="00726C47" w:rsidRPr="00A70CAC" w:rsidRDefault="00096E42">
            <w:pPr>
              <w:pStyle w:val="T2"/>
              <w:spacing w:after="0"/>
              <w:ind w:left="0" w:right="0"/>
              <w:rPr>
                <w:rFonts w:ascii="Calibri" w:hAnsi="Calibri"/>
                <w:b w:val="0"/>
                <w:sz w:val="20"/>
                <w:lang w:val="en-US" w:eastAsia="ja-JP"/>
              </w:rPr>
            </w:pPr>
            <w:r>
              <w:rPr>
                <w:rFonts w:ascii="Calibri" w:hAnsi="Calibri"/>
                <w:b w:val="0"/>
                <w:sz w:val="20"/>
                <w:lang w:val="en-US" w:eastAsia="ja-JP"/>
              </w:rPr>
              <w:t>Mika Kasslin</w:t>
            </w:r>
          </w:p>
        </w:tc>
        <w:tc>
          <w:tcPr>
            <w:tcW w:w="1749" w:type="dxa"/>
            <w:vAlign w:val="center"/>
          </w:tcPr>
          <w:p w14:paraId="586641B0" w14:textId="551AB385" w:rsidR="00726C47" w:rsidRPr="00EF5BE4" w:rsidRDefault="00096E42">
            <w:pPr>
              <w:pStyle w:val="T2"/>
              <w:spacing w:after="0"/>
              <w:ind w:left="0" w:right="0"/>
              <w:rPr>
                <w:rFonts w:ascii="Calibri" w:hAnsi="Calibri"/>
                <w:b w:val="0"/>
                <w:sz w:val="20"/>
                <w:lang w:eastAsia="ja-JP"/>
              </w:rPr>
            </w:pPr>
            <w:r>
              <w:rPr>
                <w:rFonts w:ascii="Calibri" w:hAnsi="Calibri"/>
                <w:b w:val="0"/>
                <w:sz w:val="20"/>
                <w:lang w:eastAsia="ja-JP"/>
              </w:rPr>
              <w:t>Nokia</w:t>
            </w:r>
          </w:p>
        </w:tc>
        <w:tc>
          <w:tcPr>
            <w:tcW w:w="2693" w:type="dxa"/>
            <w:vAlign w:val="center"/>
          </w:tcPr>
          <w:p w14:paraId="65F2E503" w14:textId="06C28C07" w:rsidR="00726C47" w:rsidRPr="007530DC" w:rsidRDefault="00096E42" w:rsidP="00F158BC">
            <w:pPr>
              <w:pStyle w:val="T2"/>
              <w:spacing w:after="0"/>
              <w:ind w:left="0" w:right="0"/>
              <w:rPr>
                <w:rFonts w:ascii="Calibri" w:eastAsia="MS Mincho" w:hAnsi="Calibri"/>
                <w:b w:val="0"/>
                <w:sz w:val="20"/>
                <w:lang w:eastAsia="ja-JP"/>
              </w:rPr>
            </w:pPr>
            <w:r>
              <w:rPr>
                <w:rFonts w:ascii="Calibri" w:eastAsia="MS Mincho" w:hAnsi="Calibri"/>
                <w:b w:val="0"/>
                <w:bCs/>
                <w:sz w:val="20"/>
                <w:lang w:eastAsia="ja-JP"/>
              </w:rPr>
              <w:t xml:space="preserve">Otaniementie 19, </w:t>
            </w:r>
            <w:r w:rsidR="00763161">
              <w:rPr>
                <w:rFonts w:ascii="Calibri" w:eastAsia="MS Mincho" w:hAnsi="Calibri"/>
                <w:b w:val="0"/>
                <w:bCs/>
                <w:sz w:val="20"/>
                <w:lang w:eastAsia="ja-JP"/>
              </w:rPr>
              <w:t>0215</w:t>
            </w:r>
            <w:r>
              <w:rPr>
                <w:rFonts w:ascii="Calibri" w:eastAsia="MS Mincho" w:hAnsi="Calibri"/>
                <w:b w:val="0"/>
                <w:bCs/>
                <w:sz w:val="20"/>
                <w:lang w:eastAsia="ja-JP"/>
              </w:rPr>
              <w:t>0 Espoo, Finland</w:t>
            </w:r>
          </w:p>
        </w:tc>
        <w:tc>
          <w:tcPr>
            <w:tcW w:w="1843" w:type="dxa"/>
            <w:vAlign w:val="center"/>
          </w:tcPr>
          <w:p w14:paraId="32488965" w14:textId="6654770C" w:rsidR="00726C47" w:rsidRPr="007530DC" w:rsidRDefault="00C206ED" w:rsidP="00F158BC">
            <w:pPr>
              <w:pStyle w:val="T2"/>
              <w:spacing w:after="0"/>
              <w:ind w:left="0" w:right="0"/>
              <w:rPr>
                <w:rFonts w:ascii="Calibri" w:eastAsia="MS Mincho" w:hAnsi="Calibri"/>
                <w:b w:val="0"/>
                <w:sz w:val="20"/>
                <w:lang w:eastAsia="ja-JP"/>
              </w:rPr>
            </w:pPr>
            <w:r>
              <w:rPr>
                <w:rFonts w:ascii="Calibri" w:eastAsia="MS Mincho" w:hAnsi="Calibri"/>
                <w:b w:val="0"/>
                <w:sz w:val="20"/>
                <w:lang w:eastAsia="ja-JP"/>
              </w:rPr>
              <w:t>+358-50-4836294</w:t>
            </w:r>
          </w:p>
        </w:tc>
        <w:tc>
          <w:tcPr>
            <w:tcW w:w="1955" w:type="dxa"/>
            <w:vAlign w:val="center"/>
          </w:tcPr>
          <w:p w14:paraId="585F6C03" w14:textId="10DAFA94" w:rsidR="00726C47" w:rsidRPr="00EF5BE4" w:rsidRDefault="00096E42">
            <w:pPr>
              <w:pStyle w:val="T2"/>
              <w:spacing w:after="0"/>
              <w:ind w:left="0" w:right="0"/>
              <w:rPr>
                <w:rFonts w:ascii="Calibri" w:hAnsi="Calibri"/>
                <w:sz w:val="16"/>
                <w:lang w:eastAsia="ja-JP"/>
              </w:rPr>
            </w:pPr>
            <w:r>
              <w:rPr>
                <w:rFonts w:ascii="Calibri" w:hAnsi="Calibri"/>
                <w:b w:val="0"/>
                <w:bCs/>
                <w:sz w:val="16"/>
                <w:lang w:val="en-US" w:eastAsia="ja-JP"/>
              </w:rPr>
              <w:t>mika.kasslin@nokia.com</w:t>
            </w:r>
          </w:p>
        </w:tc>
      </w:tr>
    </w:tbl>
    <w:p w14:paraId="530E9775" w14:textId="77777777" w:rsidR="007D7F46" w:rsidRDefault="007D7F46">
      <w:pPr>
        <w:pStyle w:val="T1"/>
        <w:spacing w:after="120"/>
        <w:rPr>
          <w:rFonts w:ascii="Calibri" w:hAnsi="Calibri"/>
          <w:sz w:val="22"/>
        </w:rPr>
      </w:pPr>
    </w:p>
    <w:p w14:paraId="71D54F06" w14:textId="77777777" w:rsidR="00B129C7" w:rsidRPr="00EF5BE4" w:rsidRDefault="00752132">
      <w:pPr>
        <w:pStyle w:val="T1"/>
        <w:spacing w:after="120"/>
        <w:rPr>
          <w:rFonts w:ascii="Calibri" w:hAnsi="Calibri"/>
          <w:sz w:val="22"/>
        </w:rPr>
      </w:pPr>
      <w:r>
        <w:rPr>
          <w:rFonts w:ascii="Calibri" w:hAnsi="Calibri"/>
          <w:noProof/>
          <w:lang w:val="en-US"/>
        </w:rPr>
        <mc:AlternateContent>
          <mc:Choice Requires="wps">
            <w:drawing>
              <wp:anchor distT="0" distB="0" distL="114300" distR="114300" simplePos="0" relativeHeight="251657216" behindDoc="0" locked="0" layoutInCell="0" allowOverlap="1" wp14:anchorId="397EB552" wp14:editId="4CFED39F">
                <wp:simplePos x="0" y="0"/>
                <wp:positionH relativeFrom="column">
                  <wp:posOffset>-62230</wp:posOffset>
                </wp:positionH>
                <wp:positionV relativeFrom="paragraph">
                  <wp:posOffset>205740</wp:posOffset>
                </wp:positionV>
                <wp:extent cx="5943600" cy="50399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39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9737B" w14:textId="77777777" w:rsidR="00195193" w:rsidRDefault="00195193" w:rsidP="00042B0D">
                            <w:pPr>
                              <w:pStyle w:val="T1"/>
                              <w:spacing w:after="120"/>
                              <w:jc w:val="left"/>
                            </w:pPr>
                          </w:p>
                          <w:p w14:paraId="0CF2F47D" w14:textId="727E042B" w:rsidR="00195193" w:rsidRPr="00517C76" w:rsidRDefault="00195193" w:rsidP="00901646">
                            <w:pPr>
                              <w:jc w:val="both"/>
                              <w:rPr>
                                <w:rFonts w:ascii="Arial" w:hAnsi="Arial" w:cs="Arial"/>
                                <w:lang w:val="en-US" w:eastAsia="ja-JP"/>
                              </w:rPr>
                            </w:pPr>
                            <w:r w:rsidRPr="00517C76">
                              <w:rPr>
                                <w:rFonts w:ascii="Arial" w:hAnsi="Arial" w:cs="Arial"/>
                                <w:lang w:eastAsia="ja-JP"/>
                              </w:rPr>
                              <w:t xml:space="preserve">The document contains IEEE 802.19 </w:t>
                            </w:r>
                            <w:r>
                              <w:rPr>
                                <w:rFonts w:ascii="Arial" w:hAnsi="Arial" w:cs="Arial"/>
                                <w:lang w:eastAsia="ja-JP"/>
                              </w:rPr>
                              <w:t>TG1</w:t>
                            </w:r>
                            <w:r w:rsidRPr="00517C76">
                              <w:rPr>
                                <w:rFonts w:ascii="Arial" w:hAnsi="Arial" w:cs="Arial"/>
                                <w:lang w:eastAsia="ja-JP"/>
                              </w:rPr>
                              <w:t xml:space="preserve"> minutes </w:t>
                            </w:r>
                            <w:r>
                              <w:rPr>
                                <w:rFonts w:ascii="Arial" w:hAnsi="Arial" w:cs="Arial"/>
                                <w:lang w:val="en-US" w:eastAsia="ja-JP"/>
                              </w:rPr>
                              <w:t>from the</w:t>
                            </w:r>
                            <w:r w:rsidRPr="00517C76">
                              <w:rPr>
                                <w:rFonts w:ascii="Arial" w:hAnsi="Arial" w:cs="Arial"/>
                                <w:lang w:val="en-US" w:eastAsia="ja-JP"/>
                              </w:rPr>
                              <w:t xml:space="preserve"> </w:t>
                            </w:r>
                            <w:r>
                              <w:rPr>
                                <w:rFonts w:ascii="Arial" w:hAnsi="Arial" w:cs="Arial"/>
                                <w:lang w:val="en-US" w:eastAsia="ja-JP"/>
                              </w:rPr>
                              <w:t>January</w:t>
                            </w:r>
                            <w:r w:rsidRPr="00517C76">
                              <w:rPr>
                                <w:rFonts w:ascii="Arial" w:hAnsi="Arial" w:cs="Arial"/>
                                <w:lang w:val="en-US" w:eastAsia="ja-JP"/>
                              </w:rPr>
                              <w:t xml:space="preserve"> 201</w:t>
                            </w:r>
                            <w:r>
                              <w:rPr>
                                <w:rFonts w:ascii="Arial" w:hAnsi="Arial" w:cs="Arial"/>
                                <w:lang w:val="en-US" w:eastAsia="ja-JP"/>
                              </w:rPr>
                              <w:t>3</w:t>
                            </w:r>
                            <w:r w:rsidRPr="00517C76">
                              <w:rPr>
                                <w:rFonts w:ascii="Arial" w:hAnsi="Arial" w:cs="Arial"/>
                                <w:lang w:val="en-US" w:eastAsia="ja-JP"/>
                              </w:rPr>
                              <w:t xml:space="preserve"> </w:t>
                            </w:r>
                            <w:r>
                              <w:rPr>
                                <w:rFonts w:ascii="Arial" w:hAnsi="Arial" w:cs="Arial"/>
                                <w:lang w:val="en-US" w:eastAsia="ja-JP"/>
                              </w:rPr>
                              <w:t>Interim</w:t>
                            </w:r>
                            <w:r w:rsidRPr="00517C76">
                              <w:rPr>
                                <w:rFonts w:ascii="Arial" w:hAnsi="Arial" w:cs="Arial"/>
                                <w:lang w:val="en-US"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39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eZ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" o:allowincell="f" stroked="f">
                <v:textbox>
                  <w:txbxContent>
                    <w:p w14:paraId="5BB9737B" w14:textId="77777777" w:rsidR="00195193" w:rsidRDefault="00195193" w:rsidP="00042B0D">
                      <w:pPr>
                        <w:pStyle w:val="T1"/>
                        <w:spacing w:after="120"/>
                        <w:jc w:val="left"/>
                      </w:pPr>
                    </w:p>
                    <w:p w14:paraId="0CF2F47D" w14:textId="727E042B" w:rsidR="00195193" w:rsidRPr="00517C76" w:rsidRDefault="00195193" w:rsidP="00901646">
                      <w:pPr>
                        <w:jc w:val="both"/>
                        <w:rPr>
                          <w:rFonts w:ascii="Arial" w:hAnsi="Arial" w:cs="Arial"/>
                          <w:lang w:val="en-US" w:eastAsia="ja-JP"/>
                        </w:rPr>
                      </w:pPr>
                      <w:r w:rsidRPr="00517C76">
                        <w:rPr>
                          <w:rFonts w:ascii="Arial" w:hAnsi="Arial" w:cs="Arial"/>
                          <w:lang w:eastAsia="ja-JP"/>
                        </w:rPr>
                        <w:t xml:space="preserve">The document contains IEEE 802.19 </w:t>
                      </w:r>
                      <w:r>
                        <w:rPr>
                          <w:rFonts w:ascii="Arial" w:hAnsi="Arial" w:cs="Arial"/>
                          <w:lang w:eastAsia="ja-JP"/>
                        </w:rPr>
                        <w:t>TG1</w:t>
                      </w:r>
                      <w:r w:rsidRPr="00517C76">
                        <w:rPr>
                          <w:rFonts w:ascii="Arial" w:hAnsi="Arial" w:cs="Arial"/>
                          <w:lang w:eastAsia="ja-JP"/>
                        </w:rPr>
                        <w:t xml:space="preserve"> minutes </w:t>
                      </w:r>
                      <w:r>
                        <w:rPr>
                          <w:rFonts w:ascii="Arial" w:hAnsi="Arial" w:cs="Arial"/>
                          <w:lang w:val="en-US" w:eastAsia="ja-JP"/>
                        </w:rPr>
                        <w:t>from the</w:t>
                      </w:r>
                      <w:r w:rsidRPr="00517C76">
                        <w:rPr>
                          <w:rFonts w:ascii="Arial" w:hAnsi="Arial" w:cs="Arial"/>
                          <w:lang w:val="en-US" w:eastAsia="ja-JP"/>
                        </w:rPr>
                        <w:t xml:space="preserve"> </w:t>
                      </w:r>
                      <w:r>
                        <w:rPr>
                          <w:rFonts w:ascii="Arial" w:hAnsi="Arial" w:cs="Arial"/>
                          <w:lang w:val="en-US" w:eastAsia="ja-JP"/>
                        </w:rPr>
                        <w:t>January</w:t>
                      </w:r>
                      <w:r w:rsidRPr="00517C76">
                        <w:rPr>
                          <w:rFonts w:ascii="Arial" w:hAnsi="Arial" w:cs="Arial"/>
                          <w:lang w:val="en-US" w:eastAsia="ja-JP"/>
                        </w:rPr>
                        <w:t xml:space="preserve"> 201</w:t>
                      </w:r>
                      <w:r>
                        <w:rPr>
                          <w:rFonts w:ascii="Arial" w:hAnsi="Arial" w:cs="Arial"/>
                          <w:lang w:val="en-US" w:eastAsia="ja-JP"/>
                        </w:rPr>
                        <w:t>3</w:t>
                      </w:r>
                      <w:r w:rsidRPr="00517C76">
                        <w:rPr>
                          <w:rFonts w:ascii="Arial" w:hAnsi="Arial" w:cs="Arial"/>
                          <w:lang w:val="en-US" w:eastAsia="ja-JP"/>
                        </w:rPr>
                        <w:t xml:space="preserve"> </w:t>
                      </w:r>
                      <w:r>
                        <w:rPr>
                          <w:rFonts w:ascii="Arial" w:hAnsi="Arial" w:cs="Arial"/>
                          <w:lang w:val="en-US" w:eastAsia="ja-JP"/>
                        </w:rPr>
                        <w:t>Interim</w:t>
                      </w:r>
                      <w:r w:rsidRPr="00517C76">
                        <w:rPr>
                          <w:rFonts w:ascii="Arial" w:hAnsi="Arial" w:cs="Arial"/>
                          <w:lang w:val="en-US" w:eastAsia="ja-JP"/>
                        </w:rPr>
                        <w:t>.</w:t>
                      </w:r>
                    </w:p>
                  </w:txbxContent>
                </v:textbox>
              </v:shape>
            </w:pict>
          </mc:Fallback>
        </mc:AlternateContent>
      </w:r>
    </w:p>
    <w:p w14:paraId="1F458C1F" w14:textId="77777777" w:rsidR="00B129C7" w:rsidRPr="00EF5BE4" w:rsidRDefault="00B129C7">
      <w:pPr>
        <w:rPr>
          <w:rFonts w:ascii="Calibri" w:hAnsi="Calibri"/>
        </w:rPr>
      </w:pPr>
      <w:r w:rsidRPr="00EF5BE4">
        <w:rPr>
          <w:rFonts w:ascii="Calibri" w:hAnsi="Calibri"/>
        </w:rPr>
        <w:br w:type="page"/>
      </w:r>
    </w:p>
    <w:p w14:paraId="4A1D4D50" w14:textId="27CE748E" w:rsidR="008F3C76" w:rsidRPr="00E900EA" w:rsidRDefault="008F3C76" w:rsidP="008F3C76">
      <w:pPr>
        <w:pStyle w:val="Heading1"/>
        <w:rPr>
          <w:rStyle w:val="Strong"/>
          <w:rFonts w:cs="Arial"/>
          <w:lang w:val="en-US"/>
        </w:rPr>
      </w:pPr>
      <w:r w:rsidRPr="00E900EA">
        <w:rPr>
          <w:rStyle w:val="Strong"/>
          <w:rFonts w:cs="Arial"/>
        </w:rPr>
        <w:lastRenderedPageBreak/>
        <w:t>Monday</w:t>
      </w:r>
      <w:r w:rsidR="00665B56">
        <w:rPr>
          <w:rStyle w:val="Strong"/>
          <w:rFonts w:cs="Arial"/>
        </w:rPr>
        <w:t xml:space="preserve"> </w:t>
      </w:r>
      <w:r w:rsidR="00262D6F">
        <w:rPr>
          <w:rStyle w:val="Strong"/>
          <w:rFonts w:cs="Arial"/>
        </w:rPr>
        <w:t>January 14</w:t>
      </w:r>
      <w:r w:rsidR="00262D6F" w:rsidRPr="00262D6F">
        <w:rPr>
          <w:rStyle w:val="Strong"/>
          <w:rFonts w:cs="Arial"/>
          <w:vertAlign w:val="superscript"/>
        </w:rPr>
        <w:t>th</w:t>
      </w:r>
      <w:r w:rsidR="00CC3B73">
        <w:rPr>
          <w:rStyle w:val="Strong"/>
          <w:rFonts w:cs="Arial"/>
        </w:rPr>
        <w:t>, 201</w:t>
      </w:r>
      <w:r w:rsidR="00262D6F">
        <w:rPr>
          <w:rStyle w:val="Strong"/>
          <w:rFonts w:cs="Arial"/>
        </w:rPr>
        <w:t>3</w:t>
      </w:r>
      <w:r w:rsidRPr="00E900EA">
        <w:rPr>
          <w:rStyle w:val="Strong"/>
          <w:rFonts w:cs="Arial"/>
        </w:rPr>
        <w:t xml:space="preserve"> </w:t>
      </w:r>
      <w:r w:rsidR="005B1BD6">
        <w:rPr>
          <w:rStyle w:val="Strong"/>
          <w:rFonts w:cs="Arial"/>
        </w:rPr>
        <w:t>A</w:t>
      </w:r>
      <w:r w:rsidR="00096E42">
        <w:rPr>
          <w:rStyle w:val="Strong"/>
          <w:rFonts w:cs="Arial"/>
        </w:rPr>
        <w:t>M2</w:t>
      </w:r>
    </w:p>
    <w:p w14:paraId="612BDDE9" w14:textId="3CDD9B00" w:rsidR="006B7B04" w:rsidRDefault="00CC3B73" w:rsidP="00CC3B73">
      <w:r>
        <w:t>The meeting was called to order</w:t>
      </w:r>
      <w:r w:rsidR="005B1BD6">
        <w:t xml:space="preserve"> at 11</w:t>
      </w:r>
      <w:r w:rsidR="00763161">
        <w:t>:</w:t>
      </w:r>
      <w:r w:rsidR="005B1BD6">
        <w:t>15</w:t>
      </w:r>
      <w:r w:rsidR="006858A2">
        <w:t xml:space="preserve">. </w:t>
      </w:r>
    </w:p>
    <w:p w14:paraId="62BDB785" w14:textId="422E90CB" w:rsidR="006858A2" w:rsidRDefault="006858A2" w:rsidP="006858A2">
      <w:pPr>
        <w:pStyle w:val="Heading3"/>
        <w:rPr>
          <w:lang w:eastAsia="ja-JP"/>
        </w:rPr>
      </w:pPr>
      <w:r>
        <w:rPr>
          <w:lang w:eastAsia="ja-JP"/>
        </w:rPr>
        <w:t>Call for secretary</w:t>
      </w:r>
    </w:p>
    <w:p w14:paraId="0A74E980" w14:textId="50BA5186" w:rsidR="006858A2" w:rsidRDefault="006858A2" w:rsidP="006858A2">
      <w:pPr>
        <w:rPr>
          <w:lang w:eastAsia="ja-JP"/>
        </w:rPr>
      </w:pPr>
      <w:r>
        <w:rPr>
          <w:lang w:eastAsia="ja-JP"/>
        </w:rPr>
        <w:t xml:space="preserve">Nobody from the TG volunteered for secretary for the meeting and the TG chair </w:t>
      </w:r>
      <w:r w:rsidR="00763161">
        <w:rPr>
          <w:lang w:eastAsia="ja-JP"/>
        </w:rPr>
        <w:t>acted</w:t>
      </w:r>
      <w:r>
        <w:rPr>
          <w:lang w:eastAsia="ja-JP"/>
        </w:rPr>
        <w:t xml:space="preserve"> as the</w:t>
      </w:r>
      <w:r w:rsidR="00763161">
        <w:rPr>
          <w:lang w:eastAsia="ja-JP"/>
        </w:rPr>
        <w:t xml:space="preserve"> recording secretary for the TG for the </w:t>
      </w:r>
      <w:r w:rsidR="00262D6F">
        <w:rPr>
          <w:lang w:eastAsia="ja-JP"/>
        </w:rPr>
        <w:t xml:space="preserve">January 2013 interim </w:t>
      </w:r>
      <w:r w:rsidR="00763161">
        <w:rPr>
          <w:lang w:eastAsia="ja-JP"/>
        </w:rPr>
        <w:t xml:space="preserve">session. </w:t>
      </w:r>
    </w:p>
    <w:p w14:paraId="1B2FF115" w14:textId="65BE2BDC" w:rsidR="006858A2" w:rsidRDefault="006858A2" w:rsidP="006858A2">
      <w:pPr>
        <w:pStyle w:val="Heading3"/>
        <w:rPr>
          <w:lang w:eastAsia="ja-JP"/>
        </w:rPr>
      </w:pPr>
      <w:r>
        <w:rPr>
          <w:lang w:eastAsia="ja-JP"/>
        </w:rPr>
        <w:t>IEEE IPR statement</w:t>
      </w:r>
    </w:p>
    <w:p w14:paraId="3A7EF2F4" w14:textId="270D0563" w:rsidR="006858A2" w:rsidRPr="00E900EA" w:rsidRDefault="006858A2" w:rsidP="006858A2">
      <w:r w:rsidRPr="00E900EA">
        <w:t xml:space="preserve">The </w:t>
      </w:r>
      <w:r>
        <w:t xml:space="preserve">chair </w:t>
      </w:r>
      <w:r w:rsidRPr="00E900EA">
        <w:t xml:space="preserve">informed the </w:t>
      </w:r>
      <w:r>
        <w:t>T</w:t>
      </w:r>
      <w:r w:rsidRPr="00E900EA">
        <w:rPr>
          <w:lang w:eastAsia="ja-JP"/>
        </w:rPr>
        <w:t>G</w:t>
      </w:r>
      <w:r w:rsidRPr="00E900EA">
        <w:t xml:space="preserve"> about the IEEE patent policy and showed the set of 5 slides identified as “Highlights of the </w:t>
      </w:r>
      <w:r w:rsidRPr="00E900EA">
        <w:rPr>
          <w:i/>
          <w:iCs/>
        </w:rPr>
        <w:t>IEEE-SA Standards Board Bylaws</w:t>
      </w:r>
      <w:r w:rsidRPr="00E900EA">
        <w:t xml:space="preserve"> on Patents in Standards” available at the IEEE PATCOM web site (</w:t>
      </w:r>
      <w:hyperlink r:id="rId9" w:history="1">
        <w:r w:rsidRPr="00E900EA">
          <w:rPr>
            <w:rStyle w:val="Hyperlink"/>
            <w:rFonts w:ascii="Arial" w:hAnsi="Arial" w:cs="Arial"/>
          </w:rPr>
          <w:t>http://standards.ieee.org/board/pat/pat-slideset.ppt</w:t>
        </w:r>
      </w:hyperlink>
      <w:r w:rsidRPr="00E900EA">
        <w:t xml:space="preserve">).    </w:t>
      </w:r>
    </w:p>
    <w:p w14:paraId="333B5ADA" w14:textId="054A1904" w:rsidR="006858A2" w:rsidRDefault="006858A2" w:rsidP="006858A2">
      <w:r w:rsidRPr="00096E42">
        <w:t xml:space="preserve">The </w:t>
      </w:r>
      <w:r>
        <w:t>ch</w:t>
      </w:r>
      <w:r w:rsidRPr="00096E42">
        <w:t xml:space="preserve">air made a call for essential </w:t>
      </w:r>
      <w:r w:rsidRPr="00096E42">
        <w:rPr>
          <w:lang w:eastAsia="ja-JP"/>
        </w:rPr>
        <w:t>patents</w:t>
      </w:r>
      <w:r w:rsidRPr="00096E42">
        <w:t xml:space="preserve">: </w:t>
      </w:r>
      <w:r w:rsidRPr="00096E42">
        <w:rPr>
          <w:lang w:eastAsia="ja-JP"/>
        </w:rPr>
        <w:t>No one came forward</w:t>
      </w:r>
      <w:r w:rsidRPr="00096E42">
        <w:t xml:space="preserve">. </w:t>
      </w:r>
    </w:p>
    <w:p w14:paraId="02ED3C49" w14:textId="135AB59C" w:rsidR="00763161" w:rsidRDefault="00763161" w:rsidP="00763161">
      <w:pPr>
        <w:pStyle w:val="Heading3"/>
        <w:rPr>
          <w:lang w:eastAsia="ja-JP"/>
        </w:rPr>
      </w:pPr>
      <w:r>
        <w:rPr>
          <w:lang w:eastAsia="ja-JP"/>
        </w:rPr>
        <w:t xml:space="preserve">Approval of </w:t>
      </w:r>
      <w:r w:rsidR="0021639E">
        <w:rPr>
          <w:lang w:eastAsia="ja-JP"/>
        </w:rPr>
        <w:t>November 2012 TG1 meeting minutes</w:t>
      </w:r>
    </w:p>
    <w:p w14:paraId="5211D5BC" w14:textId="77777777" w:rsidR="00E807CE" w:rsidRPr="00E807CE" w:rsidRDefault="00763161" w:rsidP="00763161">
      <w:pPr>
        <w:rPr>
          <w:rStyle w:val="Strong"/>
          <w:u w:val="single"/>
        </w:rPr>
      </w:pPr>
      <w:r w:rsidRPr="00E807CE">
        <w:rPr>
          <w:rStyle w:val="Strong"/>
          <w:u w:val="single"/>
        </w:rPr>
        <w:t xml:space="preserve">Motion: </w:t>
      </w:r>
    </w:p>
    <w:p w14:paraId="4377BEC3" w14:textId="114172D4" w:rsidR="00763161" w:rsidRDefault="0021639E" w:rsidP="00763161">
      <w:pPr>
        <w:rPr>
          <w:rStyle w:val="Strong"/>
        </w:rPr>
      </w:pPr>
      <w:r>
        <w:rPr>
          <w:rStyle w:val="Strong"/>
        </w:rPr>
        <w:t>Approve TG1 minutes (19-12/0201r3</w:t>
      </w:r>
      <w:r w:rsidR="00763161">
        <w:rPr>
          <w:rStyle w:val="Strong"/>
        </w:rPr>
        <w:t xml:space="preserve">) from the </w:t>
      </w:r>
      <w:r>
        <w:rPr>
          <w:rStyle w:val="Strong"/>
        </w:rPr>
        <w:t>November</w:t>
      </w:r>
      <w:r w:rsidR="00763161">
        <w:rPr>
          <w:rStyle w:val="Strong"/>
        </w:rPr>
        <w:t xml:space="preserve"> 2012 </w:t>
      </w:r>
      <w:r>
        <w:rPr>
          <w:rStyle w:val="Strong"/>
        </w:rPr>
        <w:t xml:space="preserve">plenary </w:t>
      </w:r>
      <w:r w:rsidR="00763161">
        <w:rPr>
          <w:rStyle w:val="Strong"/>
        </w:rPr>
        <w:t>meeting</w:t>
      </w:r>
    </w:p>
    <w:p w14:paraId="63DE1262" w14:textId="03531518" w:rsidR="00763161" w:rsidRDefault="00763161" w:rsidP="00763161">
      <w:pPr>
        <w:rPr>
          <w:rStyle w:val="Strong"/>
        </w:rPr>
      </w:pPr>
      <w:r>
        <w:rPr>
          <w:rStyle w:val="Strong"/>
        </w:rPr>
        <w:t xml:space="preserve">Moved by: </w:t>
      </w:r>
      <w:r w:rsidR="00FB5A09">
        <w:rPr>
          <w:rStyle w:val="Strong"/>
        </w:rPr>
        <w:t>S.Filin</w:t>
      </w:r>
    </w:p>
    <w:p w14:paraId="597427BF" w14:textId="255CEE9F" w:rsidR="00763161" w:rsidRDefault="00763161" w:rsidP="00763161">
      <w:pPr>
        <w:rPr>
          <w:rStyle w:val="Strong"/>
        </w:rPr>
      </w:pPr>
      <w:r>
        <w:rPr>
          <w:rStyle w:val="Strong"/>
        </w:rPr>
        <w:t xml:space="preserve">Seconded by: </w:t>
      </w:r>
      <w:r w:rsidR="00FB5A09">
        <w:rPr>
          <w:rStyle w:val="Strong"/>
        </w:rPr>
        <w:t>J.Junell</w:t>
      </w:r>
    </w:p>
    <w:p w14:paraId="5825A4AD" w14:textId="77777777" w:rsidR="00763161" w:rsidRDefault="00763161" w:rsidP="00763161">
      <w:pPr>
        <w:rPr>
          <w:rStyle w:val="Strong"/>
        </w:rPr>
      </w:pPr>
      <w:r>
        <w:rPr>
          <w:rStyle w:val="Strong"/>
        </w:rPr>
        <w:t>Motion passes with unanimous consent</w:t>
      </w:r>
    </w:p>
    <w:p w14:paraId="53B286E1" w14:textId="5F009715" w:rsidR="00763161" w:rsidRDefault="0021639E" w:rsidP="0021639E">
      <w:pPr>
        <w:pStyle w:val="Heading3"/>
        <w:rPr>
          <w:lang w:eastAsia="ja-JP"/>
        </w:rPr>
      </w:pPr>
      <w:r>
        <w:rPr>
          <w:lang w:eastAsia="ja-JP"/>
        </w:rPr>
        <w:t>Approval of TG1 teleconference minutes since the November 2012 meeting</w:t>
      </w:r>
    </w:p>
    <w:p w14:paraId="16DEE737" w14:textId="77777777" w:rsidR="00E807CE" w:rsidRPr="00E807CE" w:rsidRDefault="00763161" w:rsidP="00763161">
      <w:pPr>
        <w:rPr>
          <w:rStyle w:val="Strong"/>
          <w:u w:val="single"/>
        </w:rPr>
      </w:pPr>
      <w:r w:rsidRPr="00E807CE">
        <w:rPr>
          <w:rStyle w:val="Strong"/>
          <w:u w:val="single"/>
        </w:rPr>
        <w:t xml:space="preserve">Motion: </w:t>
      </w:r>
    </w:p>
    <w:p w14:paraId="704879B8" w14:textId="0058E54D" w:rsidR="00763161" w:rsidRPr="0021639E" w:rsidRDefault="00763161" w:rsidP="00763161">
      <w:pPr>
        <w:rPr>
          <w:rStyle w:val="Strong"/>
          <w:lang w:val="en-US"/>
        </w:rPr>
      </w:pPr>
      <w:r w:rsidRPr="00763161">
        <w:rPr>
          <w:b/>
          <w:bCs/>
          <w:lang w:val="en-US"/>
        </w:rPr>
        <w:t xml:space="preserve">Approve minutes from TG1 teleconferences </w:t>
      </w:r>
      <w:r w:rsidR="0021639E" w:rsidRPr="0021639E">
        <w:rPr>
          <w:b/>
          <w:bCs/>
          <w:lang w:val="en-US"/>
        </w:rPr>
        <w:t>since the November 2012 plenary (Nov 28, Dec 12, Dec 19 and Jan 9) in files 19-12/0225r0, 19-12/0227r0, 19-12/0229r0 and 19-13/0002, respectively</w:t>
      </w:r>
    </w:p>
    <w:p w14:paraId="27727876" w14:textId="793B0661" w:rsidR="00763161" w:rsidRDefault="00763161" w:rsidP="00763161">
      <w:pPr>
        <w:rPr>
          <w:rStyle w:val="Strong"/>
        </w:rPr>
      </w:pPr>
      <w:r>
        <w:rPr>
          <w:rStyle w:val="Strong"/>
        </w:rPr>
        <w:t xml:space="preserve">Moved by: </w:t>
      </w:r>
      <w:r w:rsidR="00FB5A09">
        <w:rPr>
          <w:rStyle w:val="Strong"/>
        </w:rPr>
        <w:t>S.Filin</w:t>
      </w:r>
    </w:p>
    <w:p w14:paraId="6D842101" w14:textId="6870A60E" w:rsidR="00763161" w:rsidRDefault="00763161" w:rsidP="00763161">
      <w:pPr>
        <w:rPr>
          <w:rStyle w:val="Strong"/>
        </w:rPr>
      </w:pPr>
      <w:r>
        <w:rPr>
          <w:rStyle w:val="Strong"/>
        </w:rPr>
        <w:t xml:space="preserve">Seconded by: </w:t>
      </w:r>
      <w:r w:rsidR="00FB5A09">
        <w:rPr>
          <w:rStyle w:val="Strong"/>
        </w:rPr>
        <w:t>J.Junell</w:t>
      </w:r>
    </w:p>
    <w:p w14:paraId="3D7FF0DF" w14:textId="07DC838E" w:rsidR="00763161" w:rsidRPr="00763161" w:rsidRDefault="00763161" w:rsidP="00763161">
      <w:pPr>
        <w:rPr>
          <w:b/>
          <w:bCs/>
        </w:rPr>
      </w:pPr>
      <w:r>
        <w:rPr>
          <w:rStyle w:val="Strong"/>
        </w:rPr>
        <w:t>Motion passes with unanimous consent</w:t>
      </w:r>
    </w:p>
    <w:p w14:paraId="164164A1" w14:textId="28630AE2" w:rsidR="006858A2" w:rsidRDefault="006858A2" w:rsidP="006858A2">
      <w:pPr>
        <w:pStyle w:val="Heading3"/>
        <w:rPr>
          <w:lang w:eastAsia="ja-JP"/>
        </w:rPr>
      </w:pPr>
      <w:r>
        <w:rPr>
          <w:lang w:eastAsia="ja-JP"/>
        </w:rPr>
        <w:t xml:space="preserve">Review </w:t>
      </w:r>
      <w:r w:rsidR="00763161">
        <w:rPr>
          <w:lang w:eastAsia="ja-JP"/>
        </w:rPr>
        <w:t>and discuss TG1 status and objectives for this session</w:t>
      </w:r>
    </w:p>
    <w:p w14:paraId="56E13890" w14:textId="7E619355" w:rsidR="006858A2" w:rsidRDefault="00763161" w:rsidP="006858A2">
      <w:pPr>
        <w:rPr>
          <w:lang w:eastAsia="ja-JP"/>
        </w:rPr>
      </w:pPr>
      <w:r>
        <w:rPr>
          <w:lang w:eastAsia="ja-JP"/>
        </w:rPr>
        <w:t xml:space="preserve">The chair </w:t>
      </w:r>
      <w:r w:rsidR="00124626">
        <w:rPr>
          <w:lang w:eastAsia="ja-JP"/>
        </w:rPr>
        <w:t xml:space="preserve">presented an </w:t>
      </w:r>
      <w:r>
        <w:rPr>
          <w:lang w:eastAsia="ja-JP"/>
        </w:rPr>
        <w:t>opening report (19-1</w:t>
      </w:r>
      <w:r w:rsidR="00A521B5">
        <w:rPr>
          <w:lang w:eastAsia="ja-JP"/>
        </w:rPr>
        <w:t>3</w:t>
      </w:r>
      <w:r>
        <w:rPr>
          <w:lang w:eastAsia="ja-JP"/>
        </w:rPr>
        <w:t>/0</w:t>
      </w:r>
      <w:r w:rsidR="00A521B5">
        <w:rPr>
          <w:lang w:eastAsia="ja-JP"/>
        </w:rPr>
        <w:t>013</w:t>
      </w:r>
      <w:r>
        <w:rPr>
          <w:lang w:eastAsia="ja-JP"/>
        </w:rPr>
        <w:t xml:space="preserve">r0). </w:t>
      </w:r>
    </w:p>
    <w:p w14:paraId="0784F8B0" w14:textId="2C7B67E1" w:rsidR="00763161" w:rsidRDefault="00763161" w:rsidP="00763161">
      <w:pPr>
        <w:pStyle w:val="Heading3"/>
        <w:rPr>
          <w:lang w:eastAsia="ja-JP"/>
        </w:rPr>
      </w:pPr>
      <w:r>
        <w:rPr>
          <w:lang w:eastAsia="ja-JP"/>
        </w:rPr>
        <w:t>Review and discuss draft topics</w:t>
      </w:r>
    </w:p>
    <w:p w14:paraId="134520C7" w14:textId="3328F506" w:rsidR="00763161" w:rsidRDefault="00763161" w:rsidP="00763161">
      <w:pPr>
        <w:rPr>
          <w:lang w:eastAsia="ja-JP"/>
        </w:rPr>
      </w:pPr>
      <w:r>
        <w:rPr>
          <w:lang w:eastAsia="ja-JP"/>
        </w:rPr>
        <w:t xml:space="preserve">The chair gave a presentation on TG1 draft topics for </w:t>
      </w:r>
      <w:r w:rsidR="00A521B5">
        <w:rPr>
          <w:lang w:eastAsia="ja-JP"/>
        </w:rPr>
        <w:t>January 2013</w:t>
      </w:r>
      <w:r>
        <w:rPr>
          <w:lang w:eastAsia="ja-JP"/>
        </w:rPr>
        <w:t xml:space="preserve"> (19-1</w:t>
      </w:r>
      <w:r w:rsidR="00A521B5">
        <w:rPr>
          <w:lang w:eastAsia="ja-JP"/>
        </w:rPr>
        <w:t>3</w:t>
      </w:r>
      <w:r>
        <w:rPr>
          <w:lang w:eastAsia="ja-JP"/>
        </w:rPr>
        <w:t>/0</w:t>
      </w:r>
      <w:r w:rsidR="00A521B5">
        <w:rPr>
          <w:lang w:eastAsia="ja-JP"/>
        </w:rPr>
        <w:t>014</w:t>
      </w:r>
      <w:r>
        <w:rPr>
          <w:lang w:eastAsia="ja-JP"/>
        </w:rPr>
        <w:t xml:space="preserve">r0). </w:t>
      </w:r>
    </w:p>
    <w:p w14:paraId="449F59CD" w14:textId="3044EAD6" w:rsidR="00FB5A09" w:rsidRDefault="00FB5A09" w:rsidP="00763161">
      <w:pPr>
        <w:rPr>
          <w:lang w:eastAsia="ja-JP"/>
        </w:rPr>
      </w:pPr>
      <w:r>
        <w:rPr>
          <w:lang w:eastAsia="ja-JP"/>
        </w:rPr>
        <w:t>The meeting was recessed at 12:00.</w:t>
      </w:r>
    </w:p>
    <w:p w14:paraId="15857E1B" w14:textId="181023A0" w:rsidR="005B1BD6" w:rsidRPr="00E900EA" w:rsidRDefault="005B1BD6" w:rsidP="005B1BD6">
      <w:pPr>
        <w:pStyle w:val="Heading1"/>
        <w:rPr>
          <w:rStyle w:val="Strong"/>
          <w:rFonts w:cs="Arial"/>
          <w:lang w:val="en-US"/>
        </w:rPr>
      </w:pPr>
      <w:r w:rsidRPr="00E900EA">
        <w:rPr>
          <w:rStyle w:val="Strong"/>
          <w:rFonts w:cs="Arial"/>
        </w:rPr>
        <w:t>Monday</w:t>
      </w:r>
      <w:r>
        <w:rPr>
          <w:rStyle w:val="Strong"/>
          <w:rFonts w:cs="Arial"/>
        </w:rPr>
        <w:t xml:space="preserve"> January 14</w:t>
      </w:r>
      <w:r w:rsidRPr="00262D6F">
        <w:rPr>
          <w:rStyle w:val="Strong"/>
          <w:rFonts w:cs="Arial"/>
          <w:vertAlign w:val="superscript"/>
        </w:rPr>
        <w:t>th</w:t>
      </w:r>
      <w:r>
        <w:rPr>
          <w:rStyle w:val="Strong"/>
          <w:rFonts w:cs="Arial"/>
        </w:rPr>
        <w:t>, 2013</w:t>
      </w:r>
      <w:r w:rsidRPr="00E900EA">
        <w:rPr>
          <w:rStyle w:val="Strong"/>
          <w:rFonts w:cs="Arial"/>
        </w:rPr>
        <w:t xml:space="preserve"> </w:t>
      </w:r>
      <w:r>
        <w:rPr>
          <w:rStyle w:val="Strong"/>
          <w:rFonts w:cs="Arial"/>
        </w:rPr>
        <w:t>PM1</w:t>
      </w:r>
    </w:p>
    <w:p w14:paraId="3D4393AC" w14:textId="25B28459" w:rsidR="005B1BD6" w:rsidRDefault="005B1BD6" w:rsidP="005B1BD6">
      <w:r>
        <w:t>The meeting was called to order at 13:30.</w:t>
      </w:r>
    </w:p>
    <w:p w14:paraId="12AE27C2" w14:textId="5D8A38B7" w:rsidR="006858A2" w:rsidRDefault="006858A2" w:rsidP="006858A2">
      <w:pPr>
        <w:pStyle w:val="Heading3"/>
        <w:rPr>
          <w:lang w:eastAsia="ja-JP"/>
        </w:rPr>
      </w:pPr>
      <w:r>
        <w:rPr>
          <w:lang w:eastAsia="ja-JP"/>
        </w:rPr>
        <w:lastRenderedPageBreak/>
        <w:t>Call for submissions, discussions and approval of agenda</w:t>
      </w:r>
    </w:p>
    <w:p w14:paraId="5F370A12" w14:textId="7116C770" w:rsidR="006858A2" w:rsidRDefault="006858A2" w:rsidP="006858A2">
      <w:pPr>
        <w:rPr>
          <w:lang w:eastAsia="ja-JP"/>
        </w:rPr>
      </w:pPr>
      <w:r>
        <w:rPr>
          <w:lang w:eastAsia="ja-JP"/>
        </w:rPr>
        <w:t>The chair gave an introduc</w:t>
      </w:r>
      <w:r w:rsidR="00A521B5">
        <w:rPr>
          <w:lang w:eastAsia="ja-JP"/>
        </w:rPr>
        <w:t>tion to agenda proposal in 19-13</w:t>
      </w:r>
      <w:r>
        <w:rPr>
          <w:lang w:eastAsia="ja-JP"/>
        </w:rPr>
        <w:t>/0</w:t>
      </w:r>
      <w:r w:rsidR="00A521B5">
        <w:rPr>
          <w:lang w:eastAsia="ja-JP"/>
        </w:rPr>
        <w:t>01</w:t>
      </w:r>
      <w:r>
        <w:rPr>
          <w:lang w:eastAsia="ja-JP"/>
        </w:rPr>
        <w:t>7r</w:t>
      </w:r>
      <w:r w:rsidR="00FB5A09">
        <w:rPr>
          <w:lang w:eastAsia="ja-JP"/>
        </w:rPr>
        <w:t>1</w:t>
      </w:r>
      <w:r>
        <w:rPr>
          <w:lang w:eastAsia="ja-JP"/>
        </w:rPr>
        <w:t xml:space="preserve">. </w:t>
      </w:r>
      <w:r w:rsidR="00FB5A09">
        <w:rPr>
          <w:lang w:eastAsia="ja-JP"/>
        </w:rPr>
        <w:t xml:space="preserve">A set of contributions were assigned a time slot in the agenda that was updated accordingly. </w:t>
      </w:r>
    </w:p>
    <w:p w14:paraId="6D6176EA" w14:textId="77777777" w:rsidR="00E807CE" w:rsidRDefault="006C4197" w:rsidP="006C4197">
      <w:pPr>
        <w:rPr>
          <w:rStyle w:val="Strong"/>
        </w:rPr>
      </w:pPr>
      <w:r w:rsidRPr="00E807CE">
        <w:rPr>
          <w:rStyle w:val="Strong"/>
          <w:u w:val="single"/>
        </w:rPr>
        <w:t>Motion:</w:t>
      </w:r>
      <w:r w:rsidRPr="00D970D1">
        <w:rPr>
          <w:rStyle w:val="Strong"/>
        </w:rPr>
        <w:t xml:space="preserve"> </w:t>
      </w:r>
    </w:p>
    <w:p w14:paraId="66F99A79" w14:textId="4F1BD4D6" w:rsidR="006C4197" w:rsidRDefault="006C4197" w:rsidP="006C4197">
      <w:pPr>
        <w:rPr>
          <w:rStyle w:val="Strong"/>
        </w:rPr>
      </w:pPr>
      <w:r>
        <w:rPr>
          <w:rStyle w:val="Strong"/>
        </w:rPr>
        <w:t>Approve TG1 agenda (19-1</w:t>
      </w:r>
      <w:r w:rsidR="00A521B5">
        <w:rPr>
          <w:rStyle w:val="Strong"/>
        </w:rPr>
        <w:t>3</w:t>
      </w:r>
      <w:r>
        <w:rPr>
          <w:rStyle w:val="Strong"/>
        </w:rPr>
        <w:t>/0</w:t>
      </w:r>
      <w:r w:rsidR="00A521B5">
        <w:rPr>
          <w:rStyle w:val="Strong"/>
        </w:rPr>
        <w:t>01</w:t>
      </w:r>
      <w:r>
        <w:rPr>
          <w:rStyle w:val="Strong"/>
        </w:rPr>
        <w:t>7r</w:t>
      </w:r>
      <w:r w:rsidR="00FB5A09">
        <w:rPr>
          <w:rStyle w:val="Strong"/>
        </w:rPr>
        <w:t>2</w:t>
      </w:r>
      <w:r>
        <w:rPr>
          <w:rStyle w:val="Strong"/>
        </w:rPr>
        <w:t xml:space="preserve">) for the </w:t>
      </w:r>
      <w:r w:rsidR="00A521B5">
        <w:rPr>
          <w:rStyle w:val="Strong"/>
        </w:rPr>
        <w:t>January 2013 interim</w:t>
      </w:r>
    </w:p>
    <w:p w14:paraId="10A805C7" w14:textId="4EF4CB14" w:rsidR="006C4197" w:rsidRDefault="006C4197" w:rsidP="006C4197">
      <w:pPr>
        <w:rPr>
          <w:rStyle w:val="Strong"/>
        </w:rPr>
      </w:pPr>
      <w:r>
        <w:rPr>
          <w:rStyle w:val="Strong"/>
        </w:rPr>
        <w:t xml:space="preserve">Moved by: </w:t>
      </w:r>
      <w:r w:rsidR="00B21986">
        <w:rPr>
          <w:rStyle w:val="Strong"/>
        </w:rPr>
        <w:t>I.Reede</w:t>
      </w:r>
    </w:p>
    <w:p w14:paraId="18F25366" w14:textId="201FA3B9" w:rsidR="006C4197" w:rsidRDefault="006C4197" w:rsidP="006C4197">
      <w:pPr>
        <w:rPr>
          <w:rStyle w:val="Strong"/>
        </w:rPr>
      </w:pPr>
      <w:r>
        <w:rPr>
          <w:rStyle w:val="Strong"/>
        </w:rPr>
        <w:t xml:space="preserve">Seconded by: </w:t>
      </w:r>
      <w:r w:rsidR="00B21986">
        <w:rPr>
          <w:rStyle w:val="Strong"/>
        </w:rPr>
        <w:t>S.Filin</w:t>
      </w:r>
    </w:p>
    <w:p w14:paraId="23763B0F" w14:textId="77777777" w:rsidR="006C4197" w:rsidRDefault="006C4197" w:rsidP="006C4197">
      <w:pPr>
        <w:rPr>
          <w:rStyle w:val="Strong"/>
        </w:rPr>
      </w:pPr>
      <w:r>
        <w:rPr>
          <w:rStyle w:val="Strong"/>
        </w:rPr>
        <w:t>Motion passes with unanimous consent</w:t>
      </w:r>
    </w:p>
    <w:p w14:paraId="11EE00A3" w14:textId="57A0D061" w:rsidR="00FB5A09" w:rsidRDefault="008D7CFF" w:rsidP="008D7CFF">
      <w:pPr>
        <w:pStyle w:val="Heading3"/>
        <w:rPr>
          <w:lang w:eastAsia="ja-JP"/>
        </w:rPr>
      </w:pPr>
      <w:r>
        <w:rPr>
          <w:lang w:eastAsia="ja-JP"/>
        </w:rPr>
        <w:t>Comment resolutions</w:t>
      </w:r>
    </w:p>
    <w:p w14:paraId="03A121F8" w14:textId="6553B1A2" w:rsidR="008D7CFF" w:rsidRDefault="00B21986" w:rsidP="00B21986">
      <w:pPr>
        <w:pStyle w:val="ListParagraph"/>
        <w:numPr>
          <w:ilvl w:val="0"/>
          <w:numId w:val="34"/>
        </w:numPr>
        <w:rPr>
          <w:lang w:eastAsia="ja-JP"/>
        </w:rPr>
      </w:pPr>
      <w:r>
        <w:rPr>
          <w:lang w:eastAsia="ja-JP"/>
        </w:rPr>
        <w:t xml:space="preserve">T.Shimomura of Fujitsu presented contribution 19-13/0226r2. </w:t>
      </w:r>
      <w:r w:rsidR="0088304D">
        <w:rPr>
          <w:lang w:eastAsia="ja-JP"/>
        </w:rPr>
        <w:t xml:space="preserve"> The contributors took an action to prepare example figures explaining use of different parameters in the proposal and have the figures i</w:t>
      </w:r>
      <w:r w:rsidR="00446978">
        <w:rPr>
          <w:lang w:eastAsia="ja-JP"/>
        </w:rPr>
        <w:t xml:space="preserve">ncluded in an updated proposal with intent to have the updated contribution discussed later on the week. </w:t>
      </w:r>
    </w:p>
    <w:p w14:paraId="5F9E7837" w14:textId="0F49B0DD" w:rsidR="00B21986" w:rsidRPr="008D7CFF" w:rsidRDefault="0088304D" w:rsidP="00B21986">
      <w:pPr>
        <w:pStyle w:val="ListParagraph"/>
        <w:numPr>
          <w:ilvl w:val="0"/>
          <w:numId w:val="34"/>
        </w:numPr>
        <w:rPr>
          <w:lang w:eastAsia="ja-JP"/>
        </w:rPr>
      </w:pPr>
      <w:r>
        <w:rPr>
          <w:lang w:eastAsia="ja-JP"/>
        </w:rPr>
        <w:t xml:space="preserve">G.Farhadi of Fujitsu presented contribution 19-13/0001r0. </w:t>
      </w:r>
      <w:r w:rsidR="00446978">
        <w:rPr>
          <w:lang w:eastAsia="ja-JP"/>
        </w:rPr>
        <w:t xml:space="preserve">The contributors took an action to prepare example figures explaining intended use of the mobility information with intent to have the updated contribution discussed later on the week. </w:t>
      </w:r>
    </w:p>
    <w:p w14:paraId="4F425FE3" w14:textId="39C5A41A" w:rsidR="00687B19" w:rsidRDefault="00EF606A" w:rsidP="006858A2">
      <w:pPr>
        <w:rPr>
          <w:lang w:eastAsia="ja-JP"/>
        </w:rPr>
      </w:pPr>
      <w:r>
        <w:rPr>
          <w:lang w:eastAsia="ja-JP"/>
        </w:rPr>
        <w:t>The meeting was recessed at 15</w:t>
      </w:r>
      <w:r w:rsidR="006C4197">
        <w:rPr>
          <w:lang w:eastAsia="ja-JP"/>
        </w:rPr>
        <w:t>:</w:t>
      </w:r>
      <w:r w:rsidR="00AC7B08">
        <w:rPr>
          <w:lang w:eastAsia="ja-JP"/>
        </w:rPr>
        <w:t>3</w:t>
      </w:r>
      <w:r w:rsidR="00E7517C">
        <w:rPr>
          <w:lang w:eastAsia="ja-JP"/>
        </w:rPr>
        <w:t>0.</w:t>
      </w:r>
    </w:p>
    <w:p w14:paraId="7A6BFF61" w14:textId="62AF8C44" w:rsidR="00CE4022" w:rsidRPr="00E900EA" w:rsidRDefault="00CE4022" w:rsidP="00CE4022">
      <w:pPr>
        <w:pStyle w:val="Heading1"/>
        <w:rPr>
          <w:rStyle w:val="Strong"/>
          <w:rFonts w:cs="Arial"/>
          <w:lang w:val="en-US"/>
        </w:rPr>
      </w:pPr>
      <w:r>
        <w:rPr>
          <w:rStyle w:val="Strong"/>
          <w:rFonts w:cs="Arial"/>
        </w:rPr>
        <w:t>Tuesday January 15</w:t>
      </w:r>
      <w:r w:rsidRPr="00262D6F">
        <w:rPr>
          <w:rStyle w:val="Strong"/>
          <w:rFonts w:cs="Arial"/>
          <w:vertAlign w:val="superscript"/>
        </w:rPr>
        <w:t>th</w:t>
      </w:r>
      <w:r>
        <w:rPr>
          <w:rStyle w:val="Strong"/>
          <w:rFonts w:cs="Arial"/>
        </w:rPr>
        <w:t>, 2013</w:t>
      </w:r>
      <w:r w:rsidRPr="00E900EA">
        <w:rPr>
          <w:rStyle w:val="Strong"/>
          <w:rFonts w:cs="Arial"/>
        </w:rPr>
        <w:t xml:space="preserve"> </w:t>
      </w:r>
      <w:r>
        <w:rPr>
          <w:rStyle w:val="Strong"/>
          <w:rFonts w:cs="Arial"/>
        </w:rPr>
        <w:t>AM1</w:t>
      </w:r>
    </w:p>
    <w:p w14:paraId="1C311511" w14:textId="17C1CB4B" w:rsidR="00CE4022" w:rsidRDefault="00CE4022" w:rsidP="00CE4022">
      <w:r>
        <w:t>The meeting was called to order at 08:0</w:t>
      </w:r>
      <w:r w:rsidR="00F95F0A">
        <w:t>2</w:t>
      </w:r>
      <w:r>
        <w:t>.</w:t>
      </w:r>
    </w:p>
    <w:p w14:paraId="2201E526" w14:textId="1633F7A1" w:rsidR="00CE4022" w:rsidRDefault="00CE4022" w:rsidP="00CE4022">
      <w:pPr>
        <w:pStyle w:val="Heading3"/>
        <w:rPr>
          <w:lang w:eastAsia="ja-JP"/>
        </w:rPr>
      </w:pPr>
      <w:r>
        <w:rPr>
          <w:lang w:eastAsia="ja-JP"/>
        </w:rPr>
        <w:t>Comment resolutions</w:t>
      </w:r>
    </w:p>
    <w:p w14:paraId="3AFC8840" w14:textId="7FF115EB" w:rsidR="00FD1405" w:rsidRDefault="00FD1405" w:rsidP="006858A2">
      <w:pPr>
        <w:pStyle w:val="ListParagraph"/>
        <w:numPr>
          <w:ilvl w:val="0"/>
          <w:numId w:val="34"/>
        </w:numPr>
        <w:rPr>
          <w:lang w:eastAsia="ja-JP"/>
        </w:rPr>
      </w:pPr>
      <w:r>
        <w:rPr>
          <w:lang w:eastAsia="ja-JP"/>
        </w:rPr>
        <w:t xml:space="preserve">Jari Junell of Nokia presented contribution 19-12/0228r0. </w:t>
      </w:r>
    </w:p>
    <w:p w14:paraId="6EAD24AC" w14:textId="6A2E5904" w:rsidR="006C4197" w:rsidRDefault="00F95F0A" w:rsidP="006858A2">
      <w:pPr>
        <w:pStyle w:val="ListParagraph"/>
        <w:numPr>
          <w:ilvl w:val="0"/>
          <w:numId w:val="34"/>
        </w:numPr>
        <w:rPr>
          <w:lang w:eastAsia="ja-JP"/>
        </w:rPr>
      </w:pPr>
      <w:r>
        <w:rPr>
          <w:lang w:eastAsia="ja-JP"/>
        </w:rPr>
        <w:t xml:space="preserve">Discussion on </w:t>
      </w:r>
      <w:r w:rsidR="00F94079">
        <w:rPr>
          <w:lang w:eastAsia="ja-JP"/>
        </w:rPr>
        <w:t xml:space="preserve">mobility support </w:t>
      </w:r>
      <w:r>
        <w:rPr>
          <w:lang w:eastAsia="ja-JP"/>
        </w:rPr>
        <w:t xml:space="preserve">continued based on contribution 19-13/0001. </w:t>
      </w:r>
      <w:r w:rsidR="00583272">
        <w:rPr>
          <w:lang w:eastAsia="ja-JP"/>
        </w:rPr>
        <w:t>Rev2 of the contribution was presented by G.Farhadi of Fujitsu.</w:t>
      </w:r>
    </w:p>
    <w:p w14:paraId="47A93067" w14:textId="14562E9B" w:rsidR="00F95F0A" w:rsidRDefault="00F94079" w:rsidP="006858A2">
      <w:pPr>
        <w:pStyle w:val="ListParagraph"/>
        <w:numPr>
          <w:ilvl w:val="0"/>
          <w:numId w:val="34"/>
        </w:numPr>
        <w:rPr>
          <w:lang w:eastAsia="ja-JP"/>
        </w:rPr>
      </w:pPr>
      <w:r>
        <w:rPr>
          <w:lang w:eastAsia="ja-JP"/>
        </w:rPr>
        <w:t>Discussion on frequency range notification continued based on contribution 19-12/0226. Rev3 of the contribution was presented by T.Shimomura of Fujitsu.</w:t>
      </w:r>
    </w:p>
    <w:p w14:paraId="462B61AC" w14:textId="5DB631A1" w:rsidR="00F94079" w:rsidRDefault="00F94079" w:rsidP="00F94079">
      <w:pPr>
        <w:rPr>
          <w:lang w:eastAsia="ja-JP"/>
        </w:rPr>
      </w:pPr>
      <w:r>
        <w:rPr>
          <w:lang w:eastAsia="ja-JP"/>
        </w:rPr>
        <w:t>The meeting was recessed at 10:00.</w:t>
      </w:r>
    </w:p>
    <w:p w14:paraId="7AF15487" w14:textId="18A90374" w:rsidR="00F94079" w:rsidRPr="00E900EA" w:rsidRDefault="00F94079" w:rsidP="00F94079">
      <w:pPr>
        <w:pStyle w:val="Heading1"/>
        <w:rPr>
          <w:rStyle w:val="Strong"/>
          <w:rFonts w:cs="Arial"/>
          <w:lang w:val="en-US"/>
        </w:rPr>
      </w:pPr>
      <w:r>
        <w:rPr>
          <w:rStyle w:val="Strong"/>
          <w:rFonts w:cs="Arial"/>
        </w:rPr>
        <w:t>Tuesday January 15</w:t>
      </w:r>
      <w:r w:rsidRPr="00262D6F">
        <w:rPr>
          <w:rStyle w:val="Strong"/>
          <w:rFonts w:cs="Arial"/>
          <w:vertAlign w:val="superscript"/>
        </w:rPr>
        <w:t>th</w:t>
      </w:r>
      <w:r>
        <w:rPr>
          <w:rStyle w:val="Strong"/>
          <w:rFonts w:cs="Arial"/>
        </w:rPr>
        <w:t>, 2013</w:t>
      </w:r>
      <w:r w:rsidRPr="00E900EA">
        <w:rPr>
          <w:rStyle w:val="Strong"/>
          <w:rFonts w:cs="Arial"/>
        </w:rPr>
        <w:t xml:space="preserve"> </w:t>
      </w:r>
      <w:r>
        <w:rPr>
          <w:rStyle w:val="Strong"/>
          <w:rFonts w:cs="Arial"/>
        </w:rPr>
        <w:t>AM2</w:t>
      </w:r>
    </w:p>
    <w:p w14:paraId="1744A7B8" w14:textId="6D6358FD" w:rsidR="00F94079" w:rsidRDefault="00F94079" w:rsidP="00F94079">
      <w:r>
        <w:t>The meeting was called to order at 10:30.</w:t>
      </w:r>
    </w:p>
    <w:p w14:paraId="3FE30E3E" w14:textId="77777777" w:rsidR="00F94079" w:rsidRDefault="00F94079" w:rsidP="00F94079">
      <w:pPr>
        <w:pStyle w:val="Heading3"/>
        <w:rPr>
          <w:lang w:eastAsia="ja-JP"/>
        </w:rPr>
      </w:pPr>
      <w:r>
        <w:rPr>
          <w:lang w:eastAsia="ja-JP"/>
        </w:rPr>
        <w:t>Comment resolutions</w:t>
      </w:r>
    </w:p>
    <w:p w14:paraId="04A6368C" w14:textId="77B694D7" w:rsidR="00F94079" w:rsidRDefault="00234C54" w:rsidP="00F94079">
      <w:pPr>
        <w:pStyle w:val="ListParagraph"/>
        <w:numPr>
          <w:ilvl w:val="0"/>
          <w:numId w:val="34"/>
        </w:numPr>
        <w:rPr>
          <w:lang w:eastAsia="ja-JP"/>
        </w:rPr>
      </w:pPr>
      <w:r>
        <w:rPr>
          <w:lang w:eastAsia="ja-JP"/>
        </w:rPr>
        <w:t xml:space="preserve">The TG discussed comment with CID35 and related proposal in contribution 19-13/0010r0 that was presented by S.Filin of NICT. </w:t>
      </w:r>
      <w:r w:rsidR="00F37C84">
        <w:rPr>
          <w:lang w:eastAsia="ja-JP"/>
        </w:rPr>
        <w:t xml:space="preserve">Comment with CID35 was resolved by accepting the </w:t>
      </w:r>
      <w:r w:rsidR="00F37C84">
        <w:rPr>
          <w:lang w:eastAsia="ja-JP"/>
        </w:rPr>
        <w:lastRenderedPageBreak/>
        <w:t xml:space="preserve">resolution proposal in principle. The 802.19.1 system architecture is modified to allow a CE to represent multiple WSOs. </w:t>
      </w:r>
    </w:p>
    <w:p w14:paraId="19780D14" w14:textId="3278E23C" w:rsidR="00F94079" w:rsidRDefault="00F94079" w:rsidP="00F94079">
      <w:pPr>
        <w:rPr>
          <w:lang w:eastAsia="ja-JP"/>
        </w:rPr>
      </w:pPr>
      <w:r>
        <w:rPr>
          <w:lang w:eastAsia="ja-JP"/>
        </w:rPr>
        <w:t xml:space="preserve">The meeting was recessed at </w:t>
      </w:r>
      <w:r w:rsidR="00F37C84">
        <w:rPr>
          <w:lang w:eastAsia="ja-JP"/>
        </w:rPr>
        <w:t>11:45.</w:t>
      </w:r>
    </w:p>
    <w:p w14:paraId="5000C2F9" w14:textId="3C92C719" w:rsidR="00F37C84" w:rsidRPr="00E900EA" w:rsidRDefault="00F37C84" w:rsidP="00F37C84">
      <w:pPr>
        <w:pStyle w:val="Heading1"/>
        <w:rPr>
          <w:rStyle w:val="Strong"/>
          <w:rFonts w:cs="Arial"/>
          <w:lang w:val="en-US"/>
        </w:rPr>
      </w:pPr>
      <w:r>
        <w:rPr>
          <w:rStyle w:val="Strong"/>
          <w:rFonts w:cs="Arial"/>
        </w:rPr>
        <w:t>Tuesday January 15</w:t>
      </w:r>
      <w:r w:rsidRPr="00262D6F">
        <w:rPr>
          <w:rStyle w:val="Strong"/>
          <w:rFonts w:cs="Arial"/>
          <w:vertAlign w:val="superscript"/>
        </w:rPr>
        <w:t>th</w:t>
      </w:r>
      <w:r>
        <w:rPr>
          <w:rStyle w:val="Strong"/>
          <w:rFonts w:cs="Arial"/>
        </w:rPr>
        <w:t>, 2013</w:t>
      </w:r>
      <w:r w:rsidRPr="00E900EA">
        <w:rPr>
          <w:rStyle w:val="Strong"/>
          <w:rFonts w:cs="Arial"/>
        </w:rPr>
        <w:t xml:space="preserve"> </w:t>
      </w:r>
      <w:r>
        <w:rPr>
          <w:rStyle w:val="Strong"/>
          <w:rFonts w:cs="Arial"/>
        </w:rPr>
        <w:t>PM1</w:t>
      </w:r>
    </w:p>
    <w:p w14:paraId="4844AD4A" w14:textId="43834DC1" w:rsidR="00F37C84" w:rsidRDefault="00F37C84" w:rsidP="00F37C84">
      <w:r>
        <w:t>The meeting was called to order at</w:t>
      </w:r>
      <w:r w:rsidR="00CA4187">
        <w:t xml:space="preserve"> 13</w:t>
      </w:r>
      <w:r w:rsidR="00A968F4">
        <w:t>:31</w:t>
      </w:r>
      <w:r>
        <w:t>.</w:t>
      </w:r>
    </w:p>
    <w:p w14:paraId="0DB8B9C4" w14:textId="77777777" w:rsidR="00F37C84" w:rsidRDefault="00F37C84" w:rsidP="00F37C84">
      <w:pPr>
        <w:pStyle w:val="Heading3"/>
        <w:rPr>
          <w:lang w:eastAsia="ja-JP"/>
        </w:rPr>
      </w:pPr>
      <w:r>
        <w:rPr>
          <w:lang w:eastAsia="ja-JP"/>
        </w:rPr>
        <w:t>Comment resolutions</w:t>
      </w:r>
    </w:p>
    <w:p w14:paraId="02BB4B6E" w14:textId="0786A9BB" w:rsidR="00F37C84" w:rsidRDefault="00A968F4" w:rsidP="00F37C84">
      <w:pPr>
        <w:pStyle w:val="ListParagraph"/>
        <w:numPr>
          <w:ilvl w:val="0"/>
          <w:numId w:val="34"/>
        </w:numPr>
        <w:rPr>
          <w:lang w:eastAsia="ja-JP"/>
        </w:rPr>
      </w:pPr>
      <w:r>
        <w:rPr>
          <w:lang w:eastAsia="ja-JP"/>
        </w:rPr>
        <w:t>The TG discussed comment with CID60 and related proposal in contribution</w:t>
      </w:r>
      <w:r w:rsidR="00B02C76">
        <w:rPr>
          <w:lang w:eastAsia="ja-JP"/>
        </w:rPr>
        <w:t xml:space="preserve">s 19-13/0004r0, </w:t>
      </w:r>
      <w:r w:rsidR="00DB7414">
        <w:rPr>
          <w:lang w:eastAsia="ja-JP"/>
        </w:rPr>
        <w:t xml:space="preserve">19-13/0009r0, 19-13/0007r0 and 19-13/0005r0 were presented by S.Filin. </w:t>
      </w:r>
      <w:r w:rsidR="006A4FC4">
        <w:rPr>
          <w:lang w:eastAsia="ja-JP"/>
        </w:rPr>
        <w:t xml:space="preserve"> </w:t>
      </w:r>
    </w:p>
    <w:p w14:paraId="53D6918E" w14:textId="708D056A" w:rsidR="00A968F4" w:rsidRDefault="006A4FC4" w:rsidP="00F37C84">
      <w:pPr>
        <w:pStyle w:val="ListParagraph"/>
        <w:numPr>
          <w:ilvl w:val="0"/>
          <w:numId w:val="34"/>
        </w:numPr>
        <w:rPr>
          <w:lang w:eastAsia="ja-JP"/>
        </w:rPr>
      </w:pPr>
      <w:r>
        <w:rPr>
          <w:lang w:eastAsia="ja-JP"/>
        </w:rPr>
        <w:t xml:space="preserve">The TG </w:t>
      </w:r>
      <w:r w:rsidR="00CE4CC4">
        <w:rPr>
          <w:lang w:eastAsia="ja-JP"/>
        </w:rPr>
        <w:t>continued discussing</w:t>
      </w:r>
      <w:r>
        <w:rPr>
          <w:lang w:eastAsia="ja-JP"/>
        </w:rPr>
        <w:t xml:space="preserve"> contribution 19-13/0009r0 from </w:t>
      </w:r>
      <w:r w:rsidR="00CE4CC4">
        <w:rPr>
          <w:lang w:eastAsia="ja-JP"/>
        </w:rPr>
        <w:t xml:space="preserve">other perspectives. </w:t>
      </w:r>
    </w:p>
    <w:p w14:paraId="4EBB25E8" w14:textId="7EA02842" w:rsidR="00CE4CC4" w:rsidRDefault="00053183" w:rsidP="00F37C84">
      <w:pPr>
        <w:pStyle w:val="ListParagraph"/>
        <w:numPr>
          <w:ilvl w:val="0"/>
          <w:numId w:val="34"/>
        </w:numPr>
        <w:rPr>
          <w:lang w:eastAsia="ja-JP"/>
        </w:rPr>
      </w:pPr>
      <w:r>
        <w:rPr>
          <w:lang w:eastAsia="ja-JP"/>
        </w:rPr>
        <w:t>S.Filin of NICT presented contributions 19-13/0003r0</w:t>
      </w:r>
      <w:r w:rsidR="008D389A">
        <w:rPr>
          <w:lang w:eastAsia="ja-JP"/>
        </w:rPr>
        <w:t xml:space="preserve">, </w:t>
      </w:r>
      <w:r>
        <w:rPr>
          <w:lang w:eastAsia="ja-JP"/>
        </w:rPr>
        <w:t>19-13/0010r0</w:t>
      </w:r>
      <w:r w:rsidR="008D389A">
        <w:rPr>
          <w:lang w:eastAsia="ja-JP"/>
        </w:rPr>
        <w:t xml:space="preserve"> and 19-13/0006r0 </w:t>
      </w:r>
      <w:r>
        <w:rPr>
          <w:lang w:eastAsia="ja-JP"/>
        </w:rPr>
        <w:t xml:space="preserve">related to profiles. </w:t>
      </w:r>
    </w:p>
    <w:p w14:paraId="6649696A" w14:textId="5D78CEBE" w:rsidR="00F37C84" w:rsidRDefault="00F37C84" w:rsidP="00F37C84">
      <w:pPr>
        <w:rPr>
          <w:lang w:eastAsia="ja-JP"/>
        </w:rPr>
      </w:pPr>
      <w:r>
        <w:rPr>
          <w:lang w:eastAsia="ja-JP"/>
        </w:rPr>
        <w:t xml:space="preserve">The meeting was recessed at </w:t>
      </w:r>
      <w:r w:rsidR="00B26282">
        <w:rPr>
          <w:lang w:eastAsia="ja-JP"/>
        </w:rPr>
        <w:t>15:28.</w:t>
      </w:r>
    </w:p>
    <w:p w14:paraId="423AF4C3" w14:textId="288FF5A8" w:rsidR="00CA4187" w:rsidRPr="00E900EA" w:rsidRDefault="00CA4187" w:rsidP="00CA4187">
      <w:pPr>
        <w:pStyle w:val="Heading1"/>
        <w:rPr>
          <w:rStyle w:val="Strong"/>
          <w:rFonts w:cs="Arial"/>
          <w:lang w:val="en-US"/>
        </w:rPr>
      </w:pPr>
      <w:r>
        <w:rPr>
          <w:rStyle w:val="Strong"/>
          <w:rFonts w:cs="Arial"/>
        </w:rPr>
        <w:t>Tuesday January 15</w:t>
      </w:r>
      <w:r w:rsidRPr="00262D6F">
        <w:rPr>
          <w:rStyle w:val="Strong"/>
          <w:rFonts w:cs="Arial"/>
          <w:vertAlign w:val="superscript"/>
        </w:rPr>
        <w:t>th</w:t>
      </w:r>
      <w:r>
        <w:rPr>
          <w:rStyle w:val="Strong"/>
          <w:rFonts w:cs="Arial"/>
        </w:rPr>
        <w:t>, 2013</w:t>
      </w:r>
      <w:r w:rsidRPr="00E900EA">
        <w:rPr>
          <w:rStyle w:val="Strong"/>
          <w:rFonts w:cs="Arial"/>
        </w:rPr>
        <w:t xml:space="preserve"> </w:t>
      </w:r>
      <w:r>
        <w:rPr>
          <w:rStyle w:val="Strong"/>
          <w:rFonts w:cs="Arial"/>
        </w:rPr>
        <w:t>PM2</w:t>
      </w:r>
    </w:p>
    <w:p w14:paraId="6ACCC5BD" w14:textId="688785D7" w:rsidR="00CA4187" w:rsidRDefault="00CA4187" w:rsidP="00CA4187">
      <w:r>
        <w:t>The meeting was called to order at 16:0</w:t>
      </w:r>
      <w:r w:rsidR="009208A8">
        <w:t>1</w:t>
      </w:r>
      <w:r>
        <w:t>.</w:t>
      </w:r>
    </w:p>
    <w:p w14:paraId="4CCAC8E3" w14:textId="77777777" w:rsidR="00CA4187" w:rsidRDefault="00CA4187" w:rsidP="00CA4187">
      <w:pPr>
        <w:pStyle w:val="Heading3"/>
        <w:rPr>
          <w:lang w:eastAsia="ja-JP"/>
        </w:rPr>
      </w:pPr>
      <w:r>
        <w:rPr>
          <w:lang w:eastAsia="ja-JP"/>
        </w:rPr>
        <w:t>Comment resolutions</w:t>
      </w:r>
    </w:p>
    <w:p w14:paraId="1A899598" w14:textId="682CC107" w:rsidR="00CA4187" w:rsidRDefault="00CA4187" w:rsidP="00CA4187">
      <w:pPr>
        <w:pStyle w:val="ListParagraph"/>
        <w:numPr>
          <w:ilvl w:val="0"/>
          <w:numId w:val="34"/>
        </w:numPr>
        <w:rPr>
          <w:lang w:eastAsia="ja-JP"/>
        </w:rPr>
      </w:pPr>
      <w:r>
        <w:rPr>
          <w:lang w:eastAsia="ja-JP"/>
        </w:rPr>
        <w:t xml:space="preserve">The TG </w:t>
      </w:r>
      <w:r w:rsidR="00B26282">
        <w:rPr>
          <w:lang w:eastAsia="ja-JP"/>
        </w:rPr>
        <w:t xml:space="preserve">continued discussion on profiles based on contribution 19-13/0010r0. </w:t>
      </w:r>
    </w:p>
    <w:p w14:paraId="2B3C95A0" w14:textId="6C531BCA" w:rsidR="00CA4187" w:rsidRDefault="00CA4187" w:rsidP="00CA4187">
      <w:pPr>
        <w:rPr>
          <w:lang w:eastAsia="ja-JP"/>
        </w:rPr>
      </w:pPr>
      <w:r>
        <w:rPr>
          <w:lang w:eastAsia="ja-JP"/>
        </w:rPr>
        <w:t xml:space="preserve">The meeting was recessed at </w:t>
      </w:r>
      <w:r w:rsidR="00A367AB">
        <w:rPr>
          <w:lang w:eastAsia="ja-JP"/>
        </w:rPr>
        <w:t>18</w:t>
      </w:r>
      <w:r>
        <w:rPr>
          <w:lang w:eastAsia="ja-JP"/>
        </w:rPr>
        <w:t>:</w:t>
      </w:r>
      <w:r w:rsidR="00A367AB">
        <w:rPr>
          <w:lang w:eastAsia="ja-JP"/>
        </w:rPr>
        <w:t>00.</w:t>
      </w:r>
    </w:p>
    <w:p w14:paraId="12897316" w14:textId="4B1C888C" w:rsidR="003436D9" w:rsidRPr="00E900EA" w:rsidRDefault="003436D9" w:rsidP="003436D9">
      <w:pPr>
        <w:pStyle w:val="Heading1"/>
        <w:rPr>
          <w:rStyle w:val="Strong"/>
          <w:rFonts w:cs="Arial"/>
          <w:lang w:val="en-US"/>
        </w:rPr>
      </w:pPr>
      <w:r>
        <w:rPr>
          <w:rStyle w:val="Strong"/>
          <w:rFonts w:cs="Arial"/>
        </w:rPr>
        <w:t>Wednesday January 16</w:t>
      </w:r>
      <w:r w:rsidRPr="00262D6F">
        <w:rPr>
          <w:rStyle w:val="Strong"/>
          <w:rFonts w:cs="Arial"/>
          <w:vertAlign w:val="superscript"/>
        </w:rPr>
        <w:t>th</w:t>
      </w:r>
      <w:r>
        <w:rPr>
          <w:rStyle w:val="Strong"/>
          <w:rFonts w:cs="Arial"/>
        </w:rPr>
        <w:t>, 2013</w:t>
      </w:r>
      <w:r w:rsidRPr="00E900EA">
        <w:rPr>
          <w:rStyle w:val="Strong"/>
          <w:rFonts w:cs="Arial"/>
        </w:rPr>
        <w:t xml:space="preserve"> </w:t>
      </w:r>
      <w:r>
        <w:rPr>
          <w:rStyle w:val="Strong"/>
          <w:rFonts w:cs="Arial"/>
        </w:rPr>
        <w:t>AM1</w:t>
      </w:r>
    </w:p>
    <w:p w14:paraId="3E10D54E" w14:textId="053ED10E" w:rsidR="003436D9" w:rsidRDefault="003436D9" w:rsidP="003436D9">
      <w:r>
        <w:t>The meeting was called to order at 08:0</w:t>
      </w:r>
      <w:r w:rsidR="000B2C35">
        <w:t>4</w:t>
      </w:r>
      <w:r>
        <w:t>.</w:t>
      </w:r>
    </w:p>
    <w:p w14:paraId="55E6BC55" w14:textId="105B44CF" w:rsidR="000B2C35" w:rsidRDefault="000B2C35" w:rsidP="003436D9">
      <w:pPr>
        <w:pStyle w:val="Heading3"/>
        <w:rPr>
          <w:lang w:eastAsia="ja-JP"/>
        </w:rPr>
      </w:pPr>
      <w:r>
        <w:rPr>
          <w:lang w:eastAsia="ja-JP"/>
        </w:rPr>
        <w:t>Call for submissions on comment resolutions</w:t>
      </w:r>
    </w:p>
    <w:p w14:paraId="03C640B9" w14:textId="24FCD87E" w:rsidR="000B2C35" w:rsidRDefault="000B2C35" w:rsidP="000B2C35">
      <w:pPr>
        <w:rPr>
          <w:lang w:eastAsia="ja-JP"/>
        </w:rPr>
      </w:pPr>
      <w:r>
        <w:rPr>
          <w:lang w:eastAsia="ja-JP"/>
        </w:rPr>
        <w:t xml:space="preserve">The TG1 agenda was revised to contain time slots for selected new contributions and discussion topics. </w:t>
      </w:r>
    </w:p>
    <w:p w14:paraId="79C0F81F" w14:textId="77777777" w:rsidR="00E807CE" w:rsidRDefault="000B2C35" w:rsidP="000B2C35">
      <w:pPr>
        <w:rPr>
          <w:rStyle w:val="Strong"/>
        </w:rPr>
      </w:pPr>
      <w:r w:rsidRPr="00E807CE">
        <w:rPr>
          <w:rStyle w:val="Strong"/>
          <w:u w:val="single"/>
        </w:rPr>
        <w:t>Motion:</w:t>
      </w:r>
      <w:r w:rsidRPr="00D970D1">
        <w:rPr>
          <w:rStyle w:val="Strong"/>
        </w:rPr>
        <w:t xml:space="preserve"> </w:t>
      </w:r>
    </w:p>
    <w:p w14:paraId="67ADA39E" w14:textId="7AFBAA0E" w:rsidR="000B2C35" w:rsidRDefault="000B2C35" w:rsidP="000B2C35">
      <w:pPr>
        <w:rPr>
          <w:rStyle w:val="Strong"/>
        </w:rPr>
      </w:pPr>
      <w:r>
        <w:rPr>
          <w:rStyle w:val="Strong"/>
        </w:rPr>
        <w:t>Approve TG1 agenda (19-13/0017r3) for the January 2013 interim</w:t>
      </w:r>
    </w:p>
    <w:p w14:paraId="0B6AC48E" w14:textId="0C7EC797" w:rsidR="000B2C35" w:rsidRDefault="000B2C35" w:rsidP="000B2C35">
      <w:pPr>
        <w:rPr>
          <w:rStyle w:val="Strong"/>
        </w:rPr>
      </w:pPr>
      <w:r>
        <w:rPr>
          <w:rStyle w:val="Strong"/>
        </w:rPr>
        <w:t>Moved by: S.Filin</w:t>
      </w:r>
    </w:p>
    <w:p w14:paraId="1A0328EC" w14:textId="5D219CE4" w:rsidR="000B2C35" w:rsidRDefault="000B2C35" w:rsidP="000B2C35">
      <w:pPr>
        <w:rPr>
          <w:rStyle w:val="Strong"/>
        </w:rPr>
      </w:pPr>
      <w:r>
        <w:rPr>
          <w:rStyle w:val="Strong"/>
        </w:rPr>
        <w:t>Seconded by: J.Junell</w:t>
      </w:r>
    </w:p>
    <w:p w14:paraId="7372A61B" w14:textId="36756567" w:rsidR="000B2C35" w:rsidRPr="000B2C35" w:rsidRDefault="000B2C35" w:rsidP="000B2C35">
      <w:pPr>
        <w:rPr>
          <w:b/>
          <w:bCs/>
        </w:rPr>
      </w:pPr>
      <w:r>
        <w:rPr>
          <w:rStyle w:val="Strong"/>
        </w:rPr>
        <w:t>Motion passes with unanimous consent</w:t>
      </w:r>
    </w:p>
    <w:p w14:paraId="26D3E1A9" w14:textId="77777777" w:rsidR="003436D9" w:rsidRDefault="003436D9" w:rsidP="003436D9">
      <w:pPr>
        <w:pStyle w:val="Heading3"/>
        <w:rPr>
          <w:lang w:eastAsia="ja-JP"/>
        </w:rPr>
      </w:pPr>
      <w:r>
        <w:rPr>
          <w:lang w:eastAsia="ja-JP"/>
        </w:rPr>
        <w:lastRenderedPageBreak/>
        <w:t>Comment resolutions</w:t>
      </w:r>
    </w:p>
    <w:p w14:paraId="7D3E6503" w14:textId="6D46C5C7" w:rsidR="00F94079" w:rsidRDefault="000B2C35" w:rsidP="00F94079">
      <w:pPr>
        <w:pStyle w:val="ListParagraph"/>
        <w:numPr>
          <w:ilvl w:val="0"/>
          <w:numId w:val="34"/>
        </w:numPr>
        <w:rPr>
          <w:lang w:eastAsia="ja-JP"/>
        </w:rPr>
      </w:pPr>
      <w:r>
        <w:rPr>
          <w:lang w:eastAsia="ja-JP"/>
        </w:rPr>
        <w:t xml:space="preserve">T.Shimomura of Fujitsu presented contribution 19-13/0226r4. </w:t>
      </w:r>
      <w:r w:rsidR="00533426">
        <w:rPr>
          <w:lang w:eastAsia="ja-JP"/>
        </w:rPr>
        <w:t xml:space="preserve">The proposal addresses comments with CID68 and CID137 and </w:t>
      </w:r>
      <w:r w:rsidR="00F02E32">
        <w:rPr>
          <w:lang w:eastAsia="ja-JP"/>
        </w:rPr>
        <w:t xml:space="preserve">the document was approved to resolve the comments. The figures in the contribution will be included in a new information annex that provides explanatory notes. </w:t>
      </w:r>
    </w:p>
    <w:p w14:paraId="1F2D84D7" w14:textId="5A1C1710" w:rsidR="000B2C35" w:rsidRDefault="00F02E32" w:rsidP="00F94079">
      <w:pPr>
        <w:pStyle w:val="ListParagraph"/>
        <w:numPr>
          <w:ilvl w:val="0"/>
          <w:numId w:val="34"/>
        </w:numPr>
        <w:rPr>
          <w:lang w:eastAsia="ja-JP"/>
        </w:rPr>
      </w:pPr>
      <w:r>
        <w:rPr>
          <w:lang w:eastAsia="ja-JP"/>
        </w:rPr>
        <w:t>The TG continued discussions on contribution 19-13/0009r0.</w:t>
      </w:r>
    </w:p>
    <w:p w14:paraId="3AFBBF74" w14:textId="66EC9995" w:rsidR="008479CF" w:rsidRDefault="008479CF" w:rsidP="00F94079">
      <w:pPr>
        <w:pStyle w:val="ListParagraph"/>
        <w:numPr>
          <w:ilvl w:val="0"/>
          <w:numId w:val="34"/>
        </w:numPr>
        <w:rPr>
          <w:lang w:eastAsia="ja-JP"/>
        </w:rPr>
      </w:pPr>
      <w:r>
        <w:rPr>
          <w:lang w:eastAsia="ja-JP"/>
        </w:rPr>
        <w:t xml:space="preserve">The TG discussed coexistence discovery and CDIS structure. </w:t>
      </w:r>
    </w:p>
    <w:p w14:paraId="502DD4FB" w14:textId="69B9D533" w:rsidR="008479CF" w:rsidRDefault="008479CF" w:rsidP="008479CF">
      <w:pPr>
        <w:rPr>
          <w:lang w:eastAsia="ja-JP"/>
        </w:rPr>
      </w:pPr>
      <w:r>
        <w:rPr>
          <w:lang w:eastAsia="ja-JP"/>
        </w:rPr>
        <w:t>The meeting was recessed at 10:00.</w:t>
      </w:r>
    </w:p>
    <w:p w14:paraId="178EA0D7" w14:textId="2C223FAC" w:rsidR="008479CF" w:rsidRPr="00E900EA" w:rsidRDefault="008479CF" w:rsidP="008479CF">
      <w:pPr>
        <w:pStyle w:val="Heading1"/>
        <w:rPr>
          <w:rStyle w:val="Strong"/>
          <w:rFonts w:cs="Arial"/>
          <w:lang w:val="en-US"/>
        </w:rPr>
      </w:pPr>
      <w:r>
        <w:rPr>
          <w:rStyle w:val="Strong"/>
          <w:rFonts w:cs="Arial"/>
        </w:rPr>
        <w:t>Wednesday January 16</w:t>
      </w:r>
      <w:r w:rsidRPr="00262D6F">
        <w:rPr>
          <w:rStyle w:val="Strong"/>
          <w:rFonts w:cs="Arial"/>
          <w:vertAlign w:val="superscript"/>
        </w:rPr>
        <w:t>th</w:t>
      </w:r>
      <w:r>
        <w:rPr>
          <w:rStyle w:val="Strong"/>
          <w:rFonts w:cs="Arial"/>
        </w:rPr>
        <w:t>, 2013</w:t>
      </w:r>
      <w:r w:rsidRPr="00E900EA">
        <w:rPr>
          <w:rStyle w:val="Strong"/>
          <w:rFonts w:cs="Arial"/>
        </w:rPr>
        <w:t xml:space="preserve"> </w:t>
      </w:r>
      <w:r>
        <w:rPr>
          <w:rStyle w:val="Strong"/>
          <w:rFonts w:cs="Arial"/>
        </w:rPr>
        <w:t>AM2</w:t>
      </w:r>
    </w:p>
    <w:p w14:paraId="55BD0E34" w14:textId="61686971" w:rsidR="008479CF" w:rsidRDefault="008479CF" w:rsidP="008479CF">
      <w:r>
        <w:t>The meeting was called to order at 10:31.</w:t>
      </w:r>
    </w:p>
    <w:p w14:paraId="50D6C046" w14:textId="5999D19E" w:rsidR="008479CF" w:rsidRDefault="008479CF" w:rsidP="008479CF">
      <w:pPr>
        <w:pStyle w:val="Heading3"/>
        <w:rPr>
          <w:lang w:eastAsia="ja-JP"/>
        </w:rPr>
      </w:pPr>
      <w:r>
        <w:rPr>
          <w:lang w:eastAsia="ja-JP"/>
        </w:rPr>
        <w:t>Comment resolutions</w:t>
      </w:r>
    </w:p>
    <w:p w14:paraId="599B2009" w14:textId="70343FCF" w:rsidR="008479CF" w:rsidRDefault="00C67609" w:rsidP="00C67609">
      <w:pPr>
        <w:pStyle w:val="ListParagraph"/>
        <w:numPr>
          <w:ilvl w:val="0"/>
          <w:numId w:val="34"/>
        </w:numPr>
        <w:rPr>
          <w:lang w:eastAsia="ja-JP"/>
        </w:rPr>
      </w:pPr>
      <w:r>
        <w:rPr>
          <w:lang w:eastAsia="ja-JP"/>
        </w:rPr>
        <w:t xml:space="preserve">The TG continued discussion on coexistence discovery and CDIS structure. </w:t>
      </w:r>
    </w:p>
    <w:p w14:paraId="53841658" w14:textId="3E1795FE" w:rsidR="000B6166" w:rsidRDefault="000B6166" w:rsidP="00C67609">
      <w:pPr>
        <w:pStyle w:val="ListParagraph"/>
        <w:numPr>
          <w:ilvl w:val="0"/>
          <w:numId w:val="34"/>
        </w:numPr>
        <w:rPr>
          <w:lang w:eastAsia="ja-JP"/>
        </w:rPr>
      </w:pPr>
      <w:bookmarkStart w:id="0" w:name="_GoBack"/>
      <w:bookmarkEnd w:id="0"/>
      <w:r>
        <w:rPr>
          <w:lang w:eastAsia="ja-JP"/>
        </w:rPr>
        <w:t>Comments with CID73-82, CID90-93, CID95-104, CID113-114, CID119 and CID12</w:t>
      </w:r>
      <w:r w:rsidR="00FA4E83">
        <w:rPr>
          <w:lang w:eastAsia="ja-JP"/>
        </w:rPr>
        <w:t>1</w:t>
      </w:r>
      <w:r>
        <w:rPr>
          <w:lang w:eastAsia="ja-JP"/>
        </w:rPr>
        <w:t>-123 were closed by accepting the resolution p</w:t>
      </w:r>
      <w:r w:rsidR="0025495B">
        <w:rPr>
          <w:lang w:eastAsia="ja-JP"/>
        </w:rPr>
        <w:t>roposal for each comment respectively.</w:t>
      </w:r>
    </w:p>
    <w:p w14:paraId="0D5A1E24" w14:textId="32E66EE0" w:rsidR="000B6166" w:rsidRDefault="0025495B" w:rsidP="00C67609">
      <w:pPr>
        <w:pStyle w:val="ListParagraph"/>
        <w:numPr>
          <w:ilvl w:val="0"/>
          <w:numId w:val="34"/>
        </w:numPr>
        <w:rPr>
          <w:lang w:eastAsia="ja-JP"/>
        </w:rPr>
      </w:pPr>
      <w:r>
        <w:rPr>
          <w:lang w:eastAsia="ja-JP"/>
        </w:rPr>
        <w:t xml:space="preserve">The TG continued discussion on mobility support. </w:t>
      </w:r>
    </w:p>
    <w:p w14:paraId="7153E9C3" w14:textId="200110C6" w:rsidR="007D6466" w:rsidRDefault="007D6466" w:rsidP="00C67609">
      <w:pPr>
        <w:pStyle w:val="ListParagraph"/>
        <w:numPr>
          <w:ilvl w:val="0"/>
          <w:numId w:val="34"/>
        </w:numPr>
        <w:rPr>
          <w:lang w:eastAsia="ja-JP"/>
        </w:rPr>
      </w:pPr>
      <w:r>
        <w:rPr>
          <w:lang w:eastAsia="ja-JP"/>
        </w:rPr>
        <w:t xml:space="preserve">The TG discussed contributions 19-13/0004r1 and 19-13/0009r1. </w:t>
      </w:r>
    </w:p>
    <w:p w14:paraId="28F18CBF" w14:textId="0F4D61AD" w:rsidR="00BB5BB3" w:rsidRDefault="00BB5BB3" w:rsidP="00C67609">
      <w:pPr>
        <w:pStyle w:val="ListParagraph"/>
        <w:numPr>
          <w:ilvl w:val="0"/>
          <w:numId w:val="34"/>
        </w:numPr>
        <w:rPr>
          <w:lang w:eastAsia="ja-JP"/>
        </w:rPr>
      </w:pPr>
      <w:r>
        <w:rPr>
          <w:lang w:eastAsia="ja-JP"/>
        </w:rPr>
        <w:t xml:space="preserve">The TG discussed contribution 19-12/0226r5 with a new figure. </w:t>
      </w:r>
    </w:p>
    <w:p w14:paraId="26A8E7AA" w14:textId="109BA285" w:rsidR="00BB5BB3" w:rsidRDefault="00BB5BB3" w:rsidP="0025495B">
      <w:pPr>
        <w:rPr>
          <w:lang w:eastAsia="ja-JP"/>
        </w:rPr>
      </w:pPr>
      <w:r>
        <w:rPr>
          <w:lang w:eastAsia="ja-JP"/>
        </w:rPr>
        <w:t>The PM1 meeting on Wednesday January 16</w:t>
      </w:r>
      <w:r w:rsidRPr="00BB5BB3">
        <w:rPr>
          <w:vertAlign w:val="superscript"/>
          <w:lang w:eastAsia="ja-JP"/>
        </w:rPr>
        <w:t>th</w:t>
      </w:r>
      <w:r>
        <w:rPr>
          <w:lang w:eastAsia="ja-JP"/>
        </w:rPr>
        <w:t xml:space="preserve"> is free study. The TG continues comment resolutions during PM2 with comments CID1, CID2, CID3 and CID60.</w:t>
      </w:r>
    </w:p>
    <w:p w14:paraId="4D385945" w14:textId="1F72AAAB" w:rsidR="0025495B" w:rsidRDefault="0025495B" w:rsidP="0025495B">
      <w:pPr>
        <w:rPr>
          <w:lang w:eastAsia="ja-JP"/>
        </w:rPr>
      </w:pPr>
      <w:r>
        <w:rPr>
          <w:lang w:eastAsia="ja-JP"/>
        </w:rPr>
        <w:t>The meeting was recessed at 11:</w:t>
      </w:r>
      <w:r w:rsidR="00BB5BB3">
        <w:rPr>
          <w:lang w:eastAsia="ja-JP"/>
        </w:rPr>
        <w:t>50.</w:t>
      </w:r>
    </w:p>
    <w:p w14:paraId="78BAF073" w14:textId="7F13807A" w:rsidR="003B3E10" w:rsidRPr="00E900EA" w:rsidRDefault="003B3E10" w:rsidP="003B3E10">
      <w:pPr>
        <w:pStyle w:val="Heading1"/>
        <w:rPr>
          <w:rStyle w:val="Strong"/>
          <w:rFonts w:cs="Arial"/>
          <w:lang w:val="en-US"/>
        </w:rPr>
      </w:pPr>
      <w:r>
        <w:rPr>
          <w:rStyle w:val="Strong"/>
          <w:rFonts w:cs="Arial"/>
        </w:rPr>
        <w:t>Wednesday January 16</w:t>
      </w:r>
      <w:r w:rsidRPr="00262D6F">
        <w:rPr>
          <w:rStyle w:val="Strong"/>
          <w:rFonts w:cs="Arial"/>
          <w:vertAlign w:val="superscript"/>
        </w:rPr>
        <w:t>th</w:t>
      </w:r>
      <w:r>
        <w:rPr>
          <w:rStyle w:val="Strong"/>
          <w:rFonts w:cs="Arial"/>
        </w:rPr>
        <w:t>, 2013</w:t>
      </w:r>
      <w:r w:rsidRPr="00E900EA">
        <w:rPr>
          <w:rStyle w:val="Strong"/>
          <w:rFonts w:cs="Arial"/>
        </w:rPr>
        <w:t xml:space="preserve"> </w:t>
      </w:r>
      <w:r>
        <w:rPr>
          <w:rStyle w:val="Strong"/>
          <w:rFonts w:cs="Arial"/>
        </w:rPr>
        <w:t>PM2</w:t>
      </w:r>
    </w:p>
    <w:p w14:paraId="36A76084" w14:textId="58DD8D40" w:rsidR="003B3E10" w:rsidRDefault="003B3E10" w:rsidP="003B3E10">
      <w:r>
        <w:t>The meeting was called to order at 16:0</w:t>
      </w:r>
      <w:r w:rsidR="00D53AF7">
        <w:t>1</w:t>
      </w:r>
    </w:p>
    <w:p w14:paraId="4E2E81A4" w14:textId="77777777" w:rsidR="003B3E10" w:rsidRDefault="003B3E10" w:rsidP="003B3E10">
      <w:pPr>
        <w:pStyle w:val="Heading3"/>
        <w:rPr>
          <w:lang w:eastAsia="ja-JP"/>
        </w:rPr>
      </w:pPr>
      <w:r>
        <w:rPr>
          <w:lang w:eastAsia="ja-JP"/>
        </w:rPr>
        <w:t>Comment resolutions</w:t>
      </w:r>
    </w:p>
    <w:p w14:paraId="0BB41B79" w14:textId="26A3875E" w:rsidR="008479CF" w:rsidRDefault="005E33DA" w:rsidP="005E33DA">
      <w:pPr>
        <w:pStyle w:val="ListParagraph"/>
        <w:numPr>
          <w:ilvl w:val="0"/>
          <w:numId w:val="34"/>
        </w:numPr>
        <w:rPr>
          <w:lang w:eastAsia="ja-JP"/>
        </w:rPr>
      </w:pPr>
      <w:r>
        <w:rPr>
          <w:lang w:eastAsia="ja-JP"/>
        </w:rPr>
        <w:t xml:space="preserve">Comments with CID1, CID3 and CID60 were discussed. Resolution proposals </w:t>
      </w:r>
      <w:r w:rsidR="0062177F">
        <w:rPr>
          <w:lang w:eastAsia="ja-JP"/>
        </w:rPr>
        <w:t xml:space="preserve">were accepted to resolve the comments. </w:t>
      </w:r>
    </w:p>
    <w:p w14:paraId="651DEC00" w14:textId="6B869F8B" w:rsidR="005E33DA" w:rsidRDefault="005E33DA" w:rsidP="005E33DA">
      <w:pPr>
        <w:pStyle w:val="ListParagraph"/>
        <w:numPr>
          <w:ilvl w:val="0"/>
          <w:numId w:val="34"/>
        </w:numPr>
        <w:rPr>
          <w:lang w:eastAsia="ja-JP"/>
        </w:rPr>
      </w:pPr>
      <w:r>
        <w:rPr>
          <w:lang w:eastAsia="ja-JP"/>
        </w:rPr>
        <w:t>The TG discussed contribution 19-13/0001</w:t>
      </w:r>
      <w:r w:rsidR="0062177F">
        <w:rPr>
          <w:lang w:eastAsia="ja-JP"/>
        </w:rPr>
        <w:t xml:space="preserve">r3 as resolution proposal for comments with CID36-55. Comments with CID42-47 and CID53-55 were withdrawn. </w:t>
      </w:r>
    </w:p>
    <w:p w14:paraId="2B420AA2" w14:textId="5541CB71" w:rsidR="0062177F" w:rsidRDefault="0062177F" w:rsidP="0062177F">
      <w:pPr>
        <w:rPr>
          <w:lang w:eastAsia="ja-JP"/>
        </w:rPr>
      </w:pPr>
      <w:r>
        <w:rPr>
          <w:lang w:eastAsia="ja-JP"/>
        </w:rPr>
        <w:t>The meeting was recessed at 16:51.</w:t>
      </w:r>
    </w:p>
    <w:p w14:paraId="36F80B9C" w14:textId="500806A1" w:rsidR="00255558" w:rsidRPr="00E900EA" w:rsidRDefault="00255558" w:rsidP="00255558">
      <w:pPr>
        <w:pStyle w:val="Heading1"/>
        <w:rPr>
          <w:rStyle w:val="Strong"/>
          <w:rFonts w:cs="Arial"/>
          <w:lang w:val="en-US"/>
        </w:rPr>
      </w:pPr>
      <w:r>
        <w:rPr>
          <w:rStyle w:val="Strong"/>
          <w:rFonts w:cs="Arial"/>
        </w:rPr>
        <w:t>Thursday January 17</w:t>
      </w:r>
      <w:r w:rsidRPr="00262D6F">
        <w:rPr>
          <w:rStyle w:val="Strong"/>
          <w:rFonts w:cs="Arial"/>
          <w:vertAlign w:val="superscript"/>
        </w:rPr>
        <w:t>th</w:t>
      </w:r>
      <w:r>
        <w:rPr>
          <w:rStyle w:val="Strong"/>
          <w:rFonts w:cs="Arial"/>
        </w:rPr>
        <w:t>, 2013</w:t>
      </w:r>
      <w:r w:rsidRPr="00E900EA">
        <w:rPr>
          <w:rStyle w:val="Strong"/>
          <w:rFonts w:cs="Arial"/>
        </w:rPr>
        <w:t xml:space="preserve"> </w:t>
      </w:r>
      <w:r>
        <w:rPr>
          <w:rStyle w:val="Strong"/>
          <w:rFonts w:cs="Arial"/>
        </w:rPr>
        <w:t>AM1</w:t>
      </w:r>
    </w:p>
    <w:p w14:paraId="64E22727" w14:textId="35D15F7F" w:rsidR="00255558" w:rsidRDefault="00255558" w:rsidP="00255558">
      <w:r>
        <w:t>The meeting was called to order at 08:00.</w:t>
      </w:r>
    </w:p>
    <w:p w14:paraId="7DB57834" w14:textId="156E4B3B" w:rsidR="00255558" w:rsidRDefault="00255558" w:rsidP="00255558">
      <w:r>
        <w:lastRenderedPageBreak/>
        <w:t xml:space="preserve">The meeting was assigned as a free study meeting. Discussion on comment resolutions with contribution 19-13/0019 and 19-13/0020 presentations will continue during AM2 starting at 10:30. </w:t>
      </w:r>
    </w:p>
    <w:p w14:paraId="4348CBC8" w14:textId="5DC37115" w:rsidR="00255558" w:rsidRDefault="00255558" w:rsidP="00255558">
      <w:r>
        <w:t>The meeting was recessed at 08:05.</w:t>
      </w:r>
    </w:p>
    <w:p w14:paraId="0752ED26" w14:textId="6F3F8798" w:rsidR="00255558" w:rsidRPr="00E900EA" w:rsidRDefault="00255558" w:rsidP="00255558">
      <w:pPr>
        <w:pStyle w:val="Heading1"/>
        <w:rPr>
          <w:rStyle w:val="Strong"/>
          <w:rFonts w:cs="Arial"/>
          <w:lang w:val="en-US"/>
        </w:rPr>
      </w:pPr>
      <w:r>
        <w:rPr>
          <w:rStyle w:val="Strong"/>
          <w:rFonts w:cs="Arial"/>
        </w:rPr>
        <w:t>Thursday January 17</w:t>
      </w:r>
      <w:r w:rsidRPr="00262D6F">
        <w:rPr>
          <w:rStyle w:val="Strong"/>
          <w:rFonts w:cs="Arial"/>
          <w:vertAlign w:val="superscript"/>
        </w:rPr>
        <w:t>th</w:t>
      </w:r>
      <w:r>
        <w:rPr>
          <w:rStyle w:val="Strong"/>
          <w:rFonts w:cs="Arial"/>
        </w:rPr>
        <w:t>, 2013</w:t>
      </w:r>
      <w:r w:rsidRPr="00E900EA">
        <w:rPr>
          <w:rStyle w:val="Strong"/>
          <w:rFonts w:cs="Arial"/>
        </w:rPr>
        <w:t xml:space="preserve"> </w:t>
      </w:r>
      <w:r>
        <w:rPr>
          <w:rStyle w:val="Strong"/>
          <w:rFonts w:cs="Arial"/>
        </w:rPr>
        <w:t>AM2</w:t>
      </w:r>
    </w:p>
    <w:p w14:paraId="40CB4165" w14:textId="3274E094" w:rsidR="00255558" w:rsidRDefault="00255558" w:rsidP="00255558">
      <w:r>
        <w:t>The meeting was called to order at 10:30</w:t>
      </w:r>
    </w:p>
    <w:p w14:paraId="509887EC" w14:textId="77777777" w:rsidR="00255558" w:rsidRDefault="00255558" w:rsidP="00255558">
      <w:pPr>
        <w:pStyle w:val="Heading3"/>
        <w:rPr>
          <w:lang w:eastAsia="ja-JP"/>
        </w:rPr>
      </w:pPr>
      <w:r>
        <w:rPr>
          <w:lang w:eastAsia="ja-JP"/>
        </w:rPr>
        <w:t>Comment resolutions</w:t>
      </w:r>
    </w:p>
    <w:p w14:paraId="6A8CDBF7" w14:textId="2A421347" w:rsidR="0062177F" w:rsidRDefault="00AF04B9" w:rsidP="00AF04B9">
      <w:pPr>
        <w:pStyle w:val="ListParagraph"/>
        <w:numPr>
          <w:ilvl w:val="0"/>
          <w:numId w:val="34"/>
        </w:numPr>
        <w:rPr>
          <w:lang w:eastAsia="ja-JP"/>
        </w:rPr>
      </w:pPr>
      <w:r>
        <w:rPr>
          <w:lang w:eastAsia="ja-JP"/>
        </w:rPr>
        <w:t xml:space="preserve">J.Junell of Nokia presented contribution 19-13/0020r0. </w:t>
      </w:r>
    </w:p>
    <w:p w14:paraId="43EA51D3" w14:textId="0F51ECFD" w:rsidR="00AF04B9" w:rsidRDefault="00AF04B9" w:rsidP="00AF04B9">
      <w:pPr>
        <w:pStyle w:val="ListParagraph"/>
        <w:numPr>
          <w:ilvl w:val="0"/>
          <w:numId w:val="34"/>
        </w:numPr>
        <w:rPr>
          <w:lang w:eastAsia="ja-JP"/>
        </w:rPr>
      </w:pPr>
      <w:r>
        <w:rPr>
          <w:lang w:eastAsia="ja-JP"/>
        </w:rPr>
        <w:t xml:space="preserve">J.Junell of Nokia presented contribution 19-13/0019r1. </w:t>
      </w:r>
    </w:p>
    <w:p w14:paraId="54FD5783" w14:textId="4EA8966C" w:rsidR="00AF04B9" w:rsidRDefault="00AF04B9" w:rsidP="00AF04B9">
      <w:pPr>
        <w:rPr>
          <w:lang w:eastAsia="ja-JP"/>
        </w:rPr>
      </w:pPr>
      <w:r>
        <w:rPr>
          <w:lang w:eastAsia="ja-JP"/>
        </w:rPr>
        <w:t xml:space="preserve">The meeting was recessed at </w:t>
      </w:r>
      <w:r w:rsidR="0090512C">
        <w:rPr>
          <w:lang w:eastAsia="ja-JP"/>
        </w:rPr>
        <w:t>11:59.</w:t>
      </w:r>
    </w:p>
    <w:p w14:paraId="581C7EE3" w14:textId="272E7CDC" w:rsidR="001468D6" w:rsidRPr="00E900EA" w:rsidRDefault="001468D6" w:rsidP="001468D6">
      <w:pPr>
        <w:pStyle w:val="Heading1"/>
        <w:rPr>
          <w:rStyle w:val="Strong"/>
          <w:rFonts w:cs="Arial"/>
          <w:lang w:val="en-US"/>
        </w:rPr>
      </w:pPr>
      <w:r>
        <w:rPr>
          <w:rStyle w:val="Strong"/>
          <w:rFonts w:cs="Arial"/>
        </w:rPr>
        <w:t>Thursday January 17</w:t>
      </w:r>
      <w:r w:rsidRPr="00262D6F">
        <w:rPr>
          <w:rStyle w:val="Strong"/>
          <w:rFonts w:cs="Arial"/>
          <w:vertAlign w:val="superscript"/>
        </w:rPr>
        <w:t>th</w:t>
      </w:r>
      <w:r>
        <w:rPr>
          <w:rStyle w:val="Strong"/>
          <w:rFonts w:cs="Arial"/>
        </w:rPr>
        <w:t>, 2013</w:t>
      </w:r>
      <w:r w:rsidRPr="00E900EA">
        <w:rPr>
          <w:rStyle w:val="Strong"/>
          <w:rFonts w:cs="Arial"/>
        </w:rPr>
        <w:t xml:space="preserve"> </w:t>
      </w:r>
      <w:r>
        <w:rPr>
          <w:rStyle w:val="Strong"/>
          <w:rFonts w:cs="Arial"/>
        </w:rPr>
        <w:t>PM1</w:t>
      </w:r>
    </w:p>
    <w:p w14:paraId="583CA773" w14:textId="5F81A34A" w:rsidR="001468D6" w:rsidRDefault="001468D6" w:rsidP="001468D6">
      <w:r>
        <w:t>The meeting was called to order at 13:30</w:t>
      </w:r>
    </w:p>
    <w:p w14:paraId="291735EE" w14:textId="7A7CACDF" w:rsidR="001468D6" w:rsidRDefault="001468D6" w:rsidP="001468D6">
      <w:pPr>
        <w:pStyle w:val="Heading3"/>
        <w:rPr>
          <w:lang w:eastAsia="ja-JP"/>
        </w:rPr>
      </w:pPr>
      <w:r>
        <w:rPr>
          <w:lang w:eastAsia="ja-JP"/>
        </w:rPr>
        <w:t>Review and vote on submissions</w:t>
      </w:r>
    </w:p>
    <w:p w14:paraId="1C00D6CF" w14:textId="673D76F9" w:rsidR="001468D6" w:rsidRPr="001468D6" w:rsidRDefault="001468D6" w:rsidP="001468D6">
      <w:pPr>
        <w:rPr>
          <w:lang w:eastAsia="ja-JP"/>
        </w:rPr>
      </w:pPr>
      <w:r>
        <w:rPr>
          <w:lang w:eastAsia="ja-JP"/>
        </w:rPr>
        <w:t>No submissions to review or vote on.</w:t>
      </w:r>
    </w:p>
    <w:p w14:paraId="58DFF5CA" w14:textId="227C08F6" w:rsidR="001468D6" w:rsidRDefault="001468D6" w:rsidP="001468D6">
      <w:pPr>
        <w:pStyle w:val="Heading3"/>
        <w:rPr>
          <w:lang w:eastAsia="ja-JP"/>
        </w:rPr>
      </w:pPr>
      <w:r>
        <w:rPr>
          <w:lang w:eastAsia="ja-JP"/>
        </w:rPr>
        <w:t>Review and vote on comment resolutions</w:t>
      </w:r>
    </w:p>
    <w:p w14:paraId="22E52A6A" w14:textId="2D3CA4A2" w:rsidR="001468D6" w:rsidRDefault="001468D6" w:rsidP="001468D6">
      <w:pPr>
        <w:rPr>
          <w:lang w:eastAsia="ja-JP"/>
        </w:rPr>
      </w:pPr>
      <w:r>
        <w:rPr>
          <w:lang w:eastAsia="ja-JP"/>
        </w:rPr>
        <w:t xml:space="preserve">The TG chair gave a short overview into the latest comment resolution file, document 19-12/0204r7. </w:t>
      </w:r>
    </w:p>
    <w:p w14:paraId="0A849E84" w14:textId="2248674C" w:rsidR="001468D6" w:rsidRPr="00E807CE" w:rsidRDefault="001468D6" w:rsidP="001468D6">
      <w:pPr>
        <w:rPr>
          <w:b/>
          <w:u w:val="single"/>
          <w:lang w:eastAsia="ja-JP"/>
        </w:rPr>
      </w:pPr>
      <w:r w:rsidRPr="00E807CE">
        <w:rPr>
          <w:b/>
          <w:u w:val="single"/>
          <w:lang w:eastAsia="ja-JP"/>
        </w:rPr>
        <w:t>Motion:</w:t>
      </w:r>
      <w:r w:rsidR="00E807CE" w:rsidRPr="00E807CE">
        <w:rPr>
          <w:b/>
          <w:u w:val="single"/>
          <w:lang w:eastAsia="ja-JP"/>
        </w:rPr>
        <w:t xml:space="preserve"> </w:t>
      </w:r>
    </w:p>
    <w:p w14:paraId="1CC1E241" w14:textId="2460FAF6" w:rsidR="001468D6" w:rsidRDefault="001468D6" w:rsidP="001468D6">
      <w:pPr>
        <w:rPr>
          <w:b/>
          <w:lang w:eastAsia="ja-JP"/>
        </w:rPr>
      </w:pPr>
      <w:r>
        <w:rPr>
          <w:b/>
          <w:lang w:eastAsia="ja-JP"/>
        </w:rPr>
        <w:t xml:space="preserve">Move to approve comment resolutions from the January 2013 interim meeting in </w:t>
      </w:r>
      <w:r w:rsidR="00E807CE">
        <w:rPr>
          <w:b/>
          <w:lang w:eastAsia="ja-JP"/>
        </w:rPr>
        <w:t>document</w:t>
      </w:r>
      <w:r>
        <w:rPr>
          <w:b/>
          <w:lang w:eastAsia="ja-JP"/>
        </w:rPr>
        <w:t xml:space="preserve"> 19-12/0204r7.</w:t>
      </w:r>
    </w:p>
    <w:p w14:paraId="7D25F0BC" w14:textId="51CD046C" w:rsidR="001468D6" w:rsidRDefault="001468D6" w:rsidP="001468D6">
      <w:pPr>
        <w:rPr>
          <w:b/>
          <w:lang w:eastAsia="ja-JP"/>
        </w:rPr>
      </w:pPr>
      <w:r>
        <w:rPr>
          <w:b/>
          <w:lang w:eastAsia="ja-JP"/>
        </w:rPr>
        <w:t xml:space="preserve">Moved: </w:t>
      </w:r>
      <w:r w:rsidR="00EB7E37">
        <w:rPr>
          <w:b/>
          <w:lang w:eastAsia="ja-JP"/>
        </w:rPr>
        <w:t>I.Reede</w:t>
      </w:r>
    </w:p>
    <w:p w14:paraId="6BBE7ED9" w14:textId="412F726F" w:rsidR="001468D6" w:rsidRDefault="001468D6" w:rsidP="001468D6">
      <w:pPr>
        <w:rPr>
          <w:b/>
          <w:lang w:eastAsia="ja-JP"/>
        </w:rPr>
      </w:pPr>
      <w:r>
        <w:rPr>
          <w:b/>
          <w:lang w:eastAsia="ja-JP"/>
        </w:rPr>
        <w:t xml:space="preserve">Seconded: </w:t>
      </w:r>
      <w:r w:rsidR="00EB7E37">
        <w:rPr>
          <w:b/>
          <w:lang w:eastAsia="ja-JP"/>
        </w:rPr>
        <w:t>S.Filin</w:t>
      </w:r>
    </w:p>
    <w:p w14:paraId="27F52DB4" w14:textId="3A1499D0" w:rsidR="00530DAC" w:rsidRDefault="00530DAC" w:rsidP="001468D6">
      <w:pPr>
        <w:rPr>
          <w:b/>
          <w:lang w:eastAsia="ja-JP"/>
        </w:rPr>
      </w:pPr>
      <w:r>
        <w:rPr>
          <w:b/>
          <w:lang w:eastAsia="ja-JP"/>
        </w:rPr>
        <w:t>Y/</w:t>
      </w:r>
      <w:r w:rsidR="00EB7E37">
        <w:rPr>
          <w:b/>
          <w:lang w:eastAsia="ja-JP"/>
        </w:rPr>
        <w:t>11</w:t>
      </w:r>
      <w:r>
        <w:rPr>
          <w:b/>
          <w:lang w:eastAsia="ja-JP"/>
        </w:rPr>
        <w:t>, N/</w:t>
      </w:r>
      <w:r w:rsidR="00EB7E37">
        <w:rPr>
          <w:b/>
          <w:lang w:eastAsia="ja-JP"/>
        </w:rPr>
        <w:t>0</w:t>
      </w:r>
      <w:r>
        <w:rPr>
          <w:b/>
          <w:lang w:eastAsia="ja-JP"/>
        </w:rPr>
        <w:t>, A/</w:t>
      </w:r>
      <w:r w:rsidR="00EB7E37">
        <w:rPr>
          <w:b/>
          <w:lang w:eastAsia="ja-JP"/>
        </w:rPr>
        <w:t>0</w:t>
      </w:r>
    </w:p>
    <w:p w14:paraId="5C26082D" w14:textId="435D96E1" w:rsidR="00EB7E37" w:rsidRPr="001468D6" w:rsidRDefault="00EB7E37" w:rsidP="001468D6">
      <w:pPr>
        <w:rPr>
          <w:b/>
          <w:lang w:eastAsia="ja-JP"/>
        </w:rPr>
      </w:pPr>
      <w:r>
        <w:rPr>
          <w:b/>
          <w:lang w:eastAsia="ja-JP"/>
        </w:rPr>
        <w:t>Motion passes unanimously</w:t>
      </w:r>
    </w:p>
    <w:p w14:paraId="514EC204" w14:textId="2B78A140" w:rsidR="00530DAC" w:rsidRDefault="00530DAC" w:rsidP="001468D6">
      <w:pPr>
        <w:pStyle w:val="Heading3"/>
        <w:rPr>
          <w:lang w:eastAsia="ja-JP"/>
        </w:rPr>
      </w:pPr>
      <w:r>
        <w:rPr>
          <w:lang w:eastAsia="ja-JP"/>
        </w:rPr>
        <w:t>Review and vote on next steps</w:t>
      </w:r>
    </w:p>
    <w:p w14:paraId="557603B2" w14:textId="4C025F4B" w:rsidR="00530DAC" w:rsidRDefault="00530DAC" w:rsidP="00530DAC">
      <w:pPr>
        <w:rPr>
          <w:lang w:eastAsia="ja-JP"/>
        </w:rPr>
      </w:pPr>
      <w:r>
        <w:rPr>
          <w:lang w:eastAsia="ja-JP"/>
        </w:rPr>
        <w:t xml:space="preserve">The TG chair </w:t>
      </w:r>
      <w:r w:rsidR="00E807CE">
        <w:rPr>
          <w:lang w:eastAsia="ja-JP"/>
        </w:rPr>
        <w:t xml:space="preserve">presented TG1 timeline proposal in document 19-13/0025r0. </w:t>
      </w:r>
      <w:r w:rsidR="00BC3007">
        <w:rPr>
          <w:lang w:eastAsia="ja-JP"/>
        </w:rPr>
        <w:t>The timeline doesn’t bind the TG but it</w:t>
      </w:r>
      <w:r w:rsidR="00A83379">
        <w:rPr>
          <w:lang w:eastAsia="ja-JP"/>
        </w:rPr>
        <w:t xml:space="preserve"> is rather the targeted timeline. There was no opposition to adopt the proposed timeline as the targeted TG1 timeline. The targeted timeline is expected to be reviewed and updated as needed in every meeting. </w:t>
      </w:r>
    </w:p>
    <w:p w14:paraId="30B67537" w14:textId="66D11640" w:rsidR="00582220" w:rsidRDefault="00582220" w:rsidP="001468D6">
      <w:pPr>
        <w:pStyle w:val="Heading3"/>
        <w:rPr>
          <w:lang w:eastAsia="ja-JP"/>
        </w:rPr>
      </w:pPr>
      <w:r>
        <w:rPr>
          <w:lang w:eastAsia="ja-JP"/>
        </w:rPr>
        <w:lastRenderedPageBreak/>
        <w:t>Plan for March 2013 plenary and teleconferences</w:t>
      </w:r>
    </w:p>
    <w:p w14:paraId="3CEDE89A" w14:textId="3D7B7A8A" w:rsidR="00582220" w:rsidRDefault="00582220" w:rsidP="00582220">
      <w:pPr>
        <w:rPr>
          <w:lang w:eastAsia="ja-JP"/>
        </w:rPr>
      </w:pPr>
      <w:r>
        <w:rPr>
          <w:lang w:eastAsia="ja-JP"/>
        </w:rPr>
        <w:t xml:space="preserve">The plan is to continue comment resolutions, close all the remain comments during the March 2013 interim and have a draft prepared for a recirculation WG LB after the March 2013 meeting so that the ballot closes before the May 2013 interim. </w:t>
      </w:r>
    </w:p>
    <w:p w14:paraId="0E0130C4" w14:textId="19FB67BC" w:rsidR="00582220" w:rsidRDefault="00582220" w:rsidP="00582220">
      <w:pPr>
        <w:rPr>
          <w:lang w:eastAsia="ja-JP"/>
        </w:rPr>
      </w:pPr>
      <w:r>
        <w:rPr>
          <w:lang w:eastAsia="ja-JP"/>
        </w:rPr>
        <w:t>The TG agreed to have teleconferences before the March 2013 plenary on the week of March 18 as follows:</w:t>
      </w:r>
    </w:p>
    <w:p w14:paraId="5DF7E31E" w14:textId="77777777" w:rsidR="00195193" w:rsidRPr="00582220" w:rsidRDefault="00195193" w:rsidP="00582220">
      <w:pPr>
        <w:numPr>
          <w:ilvl w:val="0"/>
          <w:numId w:val="35"/>
        </w:numPr>
        <w:rPr>
          <w:lang w:val="en-US" w:eastAsia="ja-JP"/>
        </w:rPr>
      </w:pPr>
      <w:r w:rsidRPr="00582220">
        <w:rPr>
          <w:lang w:val="fi-FI" w:eastAsia="ja-JP"/>
        </w:rPr>
        <w:t>January 30, 2013, 01:00-02:00 AM EST</w:t>
      </w:r>
    </w:p>
    <w:p w14:paraId="09D0D882" w14:textId="421D5DA5" w:rsidR="00195193" w:rsidRPr="00582220" w:rsidRDefault="00195193" w:rsidP="00582220">
      <w:pPr>
        <w:numPr>
          <w:ilvl w:val="0"/>
          <w:numId w:val="35"/>
        </w:numPr>
        <w:rPr>
          <w:lang w:val="en-US" w:eastAsia="ja-JP"/>
        </w:rPr>
      </w:pPr>
      <w:r w:rsidRPr="00582220">
        <w:rPr>
          <w:lang w:val="fi-FI" w:eastAsia="ja-JP"/>
        </w:rPr>
        <w:t xml:space="preserve">February </w:t>
      </w:r>
      <w:r w:rsidR="00A83379">
        <w:rPr>
          <w:lang w:val="fi-FI" w:eastAsia="ja-JP"/>
        </w:rPr>
        <w:t>13</w:t>
      </w:r>
      <w:r w:rsidRPr="00582220">
        <w:rPr>
          <w:lang w:val="fi-FI" w:eastAsia="ja-JP"/>
        </w:rPr>
        <w:t>, 2013, 01:00-02:00 AM EST</w:t>
      </w:r>
    </w:p>
    <w:p w14:paraId="2C0EA834" w14:textId="77777777" w:rsidR="00195193" w:rsidRPr="00582220" w:rsidRDefault="00195193" w:rsidP="00582220">
      <w:pPr>
        <w:numPr>
          <w:ilvl w:val="0"/>
          <w:numId w:val="35"/>
        </w:numPr>
        <w:rPr>
          <w:lang w:val="en-US" w:eastAsia="ja-JP"/>
        </w:rPr>
      </w:pPr>
      <w:r w:rsidRPr="00582220">
        <w:rPr>
          <w:lang w:val="fi-FI" w:eastAsia="ja-JP"/>
        </w:rPr>
        <w:t>February 20, 2013, 01:00-02:00 AM EST</w:t>
      </w:r>
    </w:p>
    <w:p w14:paraId="4957967A" w14:textId="77777777" w:rsidR="00195193" w:rsidRPr="00582220" w:rsidRDefault="00195193" w:rsidP="00582220">
      <w:pPr>
        <w:numPr>
          <w:ilvl w:val="0"/>
          <w:numId w:val="35"/>
        </w:numPr>
        <w:rPr>
          <w:lang w:val="en-US" w:eastAsia="ja-JP"/>
        </w:rPr>
      </w:pPr>
      <w:r w:rsidRPr="00582220">
        <w:rPr>
          <w:lang w:val="fi-FI" w:eastAsia="ja-JP"/>
        </w:rPr>
        <w:t>February 27, 2013, 01:00-02:00 AM EST</w:t>
      </w:r>
    </w:p>
    <w:p w14:paraId="457CB926" w14:textId="40349A04" w:rsidR="00582220" w:rsidRPr="00441A29" w:rsidRDefault="00582220" w:rsidP="00582220">
      <w:pPr>
        <w:numPr>
          <w:ilvl w:val="0"/>
          <w:numId w:val="35"/>
        </w:numPr>
        <w:rPr>
          <w:lang w:val="en-US" w:eastAsia="ja-JP"/>
        </w:rPr>
      </w:pPr>
      <w:r w:rsidRPr="00582220">
        <w:rPr>
          <w:lang w:val="fi-FI" w:eastAsia="ja-JP"/>
        </w:rPr>
        <w:t>March 13, 2013, 01:00-02:00 AM EST</w:t>
      </w:r>
    </w:p>
    <w:p w14:paraId="5CD7B94D" w14:textId="6AD080D8" w:rsidR="00582220" w:rsidRPr="00CB4110" w:rsidRDefault="00582220" w:rsidP="00582220">
      <w:pPr>
        <w:rPr>
          <w:lang w:eastAsia="ja-JP"/>
        </w:rPr>
      </w:pPr>
      <w:r>
        <w:rPr>
          <w:lang w:eastAsia="ja-JP"/>
        </w:rPr>
        <w:t>The teleconference agendas will address at least the following topics: a) Profile dependent entity operations</w:t>
      </w:r>
      <w:r w:rsidR="00195193">
        <w:rPr>
          <w:lang w:eastAsia="ja-JP"/>
        </w:rPr>
        <w:t>, b) Profile independent CM-CM communication</w:t>
      </w:r>
      <w:r>
        <w:rPr>
          <w:lang w:eastAsia="ja-JP"/>
        </w:rPr>
        <w:t xml:space="preserve">, </w:t>
      </w:r>
      <w:r w:rsidR="00195193">
        <w:rPr>
          <w:lang w:eastAsia="ja-JP"/>
        </w:rPr>
        <w:t>c</w:t>
      </w:r>
      <w:r>
        <w:rPr>
          <w:lang w:eastAsia="ja-JP"/>
        </w:rPr>
        <w:t xml:space="preserve">) Coexistence discovery, CDIS description, </w:t>
      </w:r>
      <w:r w:rsidR="00195193">
        <w:rPr>
          <w:lang w:eastAsia="ja-JP"/>
        </w:rPr>
        <w:t>d</w:t>
      </w:r>
      <w:r>
        <w:rPr>
          <w:lang w:eastAsia="ja-JP"/>
        </w:rPr>
        <w:t>) Messages and data types</w:t>
      </w:r>
    </w:p>
    <w:p w14:paraId="5AEC9849" w14:textId="5344D288" w:rsidR="00582220" w:rsidRDefault="00582220" w:rsidP="00582220">
      <w:pPr>
        <w:rPr>
          <w:lang w:eastAsia="ja-JP"/>
        </w:rPr>
      </w:pPr>
      <w:r>
        <w:rPr>
          <w:lang w:eastAsia="ja-JP"/>
        </w:rPr>
        <w:t>The meeting was adjourned at 1</w:t>
      </w:r>
      <w:r w:rsidR="00A83379">
        <w:rPr>
          <w:lang w:eastAsia="ja-JP"/>
        </w:rPr>
        <w:t>3:51.</w:t>
      </w:r>
    </w:p>
    <w:p w14:paraId="4CB4DD1E" w14:textId="77777777" w:rsidR="001468D6" w:rsidRDefault="001468D6" w:rsidP="00AF04B9">
      <w:pPr>
        <w:rPr>
          <w:lang w:eastAsia="ja-JP"/>
        </w:rPr>
      </w:pPr>
    </w:p>
    <w:sectPr w:rsidR="001468D6" w:rsidSect="00452EAD">
      <w:headerReference w:type="default" r:id="rId10"/>
      <w:footerReference w:type="default" r:id="rId11"/>
      <w:pgSz w:w="12240" w:h="15840" w:code="1"/>
      <w:pgMar w:top="1080" w:right="1080" w:bottom="1080" w:left="1080" w:header="432" w:footer="432" w:gutter="72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16F60" w14:textId="77777777" w:rsidR="00040D4F" w:rsidRDefault="00040D4F">
      <w:r>
        <w:separator/>
      </w:r>
    </w:p>
  </w:endnote>
  <w:endnote w:type="continuationSeparator" w:id="0">
    <w:p w14:paraId="37E3D5FF" w14:textId="77777777" w:rsidR="00040D4F" w:rsidRDefault="0004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4F51C" w14:textId="41D32327" w:rsidR="00195193" w:rsidRDefault="00195193">
    <w:pPr>
      <w:pStyle w:val="Footer"/>
      <w:tabs>
        <w:tab w:val="clear" w:pos="6480"/>
        <w:tab w:val="center" w:pos="4680"/>
        <w:tab w:val="right" w:pos="9360"/>
      </w:tabs>
      <w:rPr>
        <w:lang w:eastAsia="ja-JP"/>
      </w:rPr>
    </w:pPr>
    <w:r>
      <w:t xml:space="preserve">Submission </w:t>
    </w:r>
    <w:r>
      <w:tab/>
      <w:t xml:space="preserve">page </w:t>
    </w:r>
    <w:r>
      <w:fldChar w:fldCharType="begin"/>
    </w:r>
    <w:r>
      <w:instrText xml:space="preserve">page </w:instrText>
    </w:r>
    <w:r>
      <w:fldChar w:fldCharType="separate"/>
    </w:r>
    <w:r w:rsidR="00FA4E83">
      <w:rPr>
        <w:noProof/>
      </w:rPr>
      <w:t>5</w:t>
    </w:r>
    <w:r>
      <w:rPr>
        <w:noProof/>
      </w:rPr>
      <w:fldChar w:fldCharType="end"/>
    </w:r>
    <w:r>
      <w:tab/>
    </w:r>
    <w:r>
      <w:rPr>
        <w:lang w:eastAsia="ja-JP"/>
      </w:rPr>
      <w:t>Mika Kasslin</w:t>
    </w:r>
    <w:r>
      <w:rPr>
        <w:rFonts w:hint="eastAsia"/>
        <w:lang w:eastAsia="ja-JP"/>
      </w:rPr>
      <w:t>, N</w:t>
    </w:r>
    <w:r>
      <w:rPr>
        <w:lang w:eastAsia="ja-JP"/>
      </w:rPr>
      <w:t>okia</w:t>
    </w:r>
  </w:p>
  <w:p w14:paraId="455C00B9" w14:textId="77777777" w:rsidR="00195193" w:rsidRDefault="001951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16A87" w14:textId="77777777" w:rsidR="00040D4F" w:rsidRDefault="00040D4F">
      <w:r>
        <w:separator/>
      </w:r>
    </w:p>
  </w:footnote>
  <w:footnote w:type="continuationSeparator" w:id="0">
    <w:p w14:paraId="2E509450" w14:textId="77777777" w:rsidR="00040D4F" w:rsidRDefault="00040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09B35" w14:textId="5AA06EE6" w:rsidR="00195193" w:rsidRDefault="00195193">
    <w:pPr>
      <w:pStyle w:val="Header"/>
      <w:tabs>
        <w:tab w:val="clear" w:pos="6480"/>
        <w:tab w:val="center" w:pos="4680"/>
        <w:tab w:val="right" w:pos="9360"/>
      </w:tabs>
    </w:pPr>
    <w:r>
      <w:rPr>
        <w:lang w:val="en-US" w:eastAsia="ja-JP"/>
      </w:rPr>
      <w:t>January</w:t>
    </w:r>
    <w:r>
      <w:rPr>
        <w:rFonts w:hint="eastAsia"/>
        <w:lang w:eastAsia="ja-JP"/>
      </w:rPr>
      <w:t xml:space="preserve"> </w:t>
    </w:r>
    <w:r>
      <w:t>2013</w:t>
    </w:r>
    <w:r>
      <w:tab/>
    </w:r>
    <w:r>
      <w:tab/>
    </w:r>
    <w:r w:rsidR="00040D4F">
      <w:fldChar w:fldCharType="begin"/>
    </w:r>
    <w:r w:rsidR="00040D4F">
      <w:instrText xml:space="preserve"> TITLE  \* MERGEFORMAT </w:instrText>
    </w:r>
    <w:r w:rsidR="00040D4F">
      <w:fldChar w:fldCharType="separate"/>
    </w:r>
    <w:r>
      <w:t>IEEE P802</w:t>
    </w:r>
    <w:r w:rsidR="00040D4F">
      <w:fldChar w:fldCharType="end"/>
    </w:r>
    <w:r>
      <w:t>.19-1</w:t>
    </w:r>
    <w:r>
      <w:rPr>
        <w:lang w:eastAsia="ja-JP"/>
      </w:rPr>
      <w:t>3</w:t>
    </w:r>
    <w:r>
      <w:t>/0016r3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237"/>
    <w:multiLevelType w:val="hybridMultilevel"/>
    <w:tmpl w:val="9D6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672ED"/>
    <w:multiLevelType w:val="hybridMultilevel"/>
    <w:tmpl w:val="6D6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853989"/>
    <w:multiLevelType w:val="hybridMultilevel"/>
    <w:tmpl w:val="6270E93C"/>
    <w:lvl w:ilvl="0" w:tplc="09C879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0B7470"/>
    <w:multiLevelType w:val="hybridMultilevel"/>
    <w:tmpl w:val="7B68D7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2615C"/>
    <w:multiLevelType w:val="hybridMultilevel"/>
    <w:tmpl w:val="B414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334076"/>
    <w:multiLevelType w:val="hybridMultilevel"/>
    <w:tmpl w:val="3D08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A5369"/>
    <w:multiLevelType w:val="hybridMultilevel"/>
    <w:tmpl w:val="30A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4C7335"/>
    <w:multiLevelType w:val="hybridMultilevel"/>
    <w:tmpl w:val="F52AD5B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1DB72C06"/>
    <w:multiLevelType w:val="hybridMultilevel"/>
    <w:tmpl w:val="29C84CC8"/>
    <w:lvl w:ilvl="0" w:tplc="0409000F">
      <w:start w:val="1"/>
      <w:numFmt w:val="decimal"/>
      <w:lvlText w:val="%1."/>
      <w:lvlJc w:val="left"/>
      <w:pPr>
        <w:tabs>
          <w:tab w:val="num" w:pos="720"/>
        </w:tabs>
        <w:ind w:left="720" w:hanging="360"/>
      </w:pPr>
      <w:rPr>
        <w:rFonts w:hint="default"/>
      </w:rPr>
    </w:lvl>
    <w:lvl w:ilvl="1" w:tplc="707E248A">
      <w:start w:val="1"/>
      <w:numFmt w:val="bullet"/>
      <w:lvlText w:val="–"/>
      <w:lvlJc w:val="left"/>
      <w:pPr>
        <w:tabs>
          <w:tab w:val="num" w:pos="1440"/>
        </w:tabs>
        <w:ind w:left="1440" w:hanging="360"/>
      </w:pPr>
      <w:rPr>
        <w:rFonts w:ascii="Times New Roman" w:hAnsi="Times New Roman" w:hint="default"/>
      </w:rPr>
    </w:lvl>
    <w:lvl w:ilvl="2" w:tplc="427871B0" w:tentative="1">
      <w:start w:val="1"/>
      <w:numFmt w:val="bullet"/>
      <w:lvlText w:val="–"/>
      <w:lvlJc w:val="left"/>
      <w:pPr>
        <w:tabs>
          <w:tab w:val="num" w:pos="2160"/>
        </w:tabs>
        <w:ind w:left="2160" w:hanging="360"/>
      </w:pPr>
      <w:rPr>
        <w:rFonts w:ascii="Times New Roman" w:hAnsi="Times New Roman" w:hint="default"/>
      </w:rPr>
    </w:lvl>
    <w:lvl w:ilvl="3" w:tplc="0360FCF8" w:tentative="1">
      <w:start w:val="1"/>
      <w:numFmt w:val="bullet"/>
      <w:lvlText w:val="–"/>
      <w:lvlJc w:val="left"/>
      <w:pPr>
        <w:tabs>
          <w:tab w:val="num" w:pos="2880"/>
        </w:tabs>
        <w:ind w:left="2880" w:hanging="360"/>
      </w:pPr>
      <w:rPr>
        <w:rFonts w:ascii="Times New Roman" w:hAnsi="Times New Roman" w:hint="default"/>
      </w:rPr>
    </w:lvl>
    <w:lvl w:ilvl="4" w:tplc="397E01D2" w:tentative="1">
      <w:start w:val="1"/>
      <w:numFmt w:val="bullet"/>
      <w:lvlText w:val="–"/>
      <w:lvlJc w:val="left"/>
      <w:pPr>
        <w:tabs>
          <w:tab w:val="num" w:pos="3600"/>
        </w:tabs>
        <w:ind w:left="3600" w:hanging="360"/>
      </w:pPr>
      <w:rPr>
        <w:rFonts w:ascii="Times New Roman" w:hAnsi="Times New Roman" w:hint="default"/>
      </w:rPr>
    </w:lvl>
    <w:lvl w:ilvl="5" w:tplc="3C642034" w:tentative="1">
      <w:start w:val="1"/>
      <w:numFmt w:val="bullet"/>
      <w:lvlText w:val="–"/>
      <w:lvlJc w:val="left"/>
      <w:pPr>
        <w:tabs>
          <w:tab w:val="num" w:pos="4320"/>
        </w:tabs>
        <w:ind w:left="4320" w:hanging="360"/>
      </w:pPr>
      <w:rPr>
        <w:rFonts w:ascii="Times New Roman" w:hAnsi="Times New Roman" w:hint="default"/>
      </w:rPr>
    </w:lvl>
    <w:lvl w:ilvl="6" w:tplc="F06CED08" w:tentative="1">
      <w:start w:val="1"/>
      <w:numFmt w:val="bullet"/>
      <w:lvlText w:val="–"/>
      <w:lvlJc w:val="left"/>
      <w:pPr>
        <w:tabs>
          <w:tab w:val="num" w:pos="5040"/>
        </w:tabs>
        <w:ind w:left="5040" w:hanging="360"/>
      </w:pPr>
      <w:rPr>
        <w:rFonts w:ascii="Times New Roman" w:hAnsi="Times New Roman" w:hint="default"/>
      </w:rPr>
    </w:lvl>
    <w:lvl w:ilvl="7" w:tplc="D8F0EC08" w:tentative="1">
      <w:start w:val="1"/>
      <w:numFmt w:val="bullet"/>
      <w:lvlText w:val="–"/>
      <w:lvlJc w:val="left"/>
      <w:pPr>
        <w:tabs>
          <w:tab w:val="num" w:pos="5760"/>
        </w:tabs>
        <w:ind w:left="5760" w:hanging="360"/>
      </w:pPr>
      <w:rPr>
        <w:rFonts w:ascii="Times New Roman" w:hAnsi="Times New Roman" w:hint="default"/>
      </w:rPr>
    </w:lvl>
    <w:lvl w:ilvl="8" w:tplc="8E3E7ED2"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15526C"/>
    <w:multiLevelType w:val="hybridMultilevel"/>
    <w:tmpl w:val="5A0A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F0434F"/>
    <w:multiLevelType w:val="hybridMultilevel"/>
    <w:tmpl w:val="E5A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D56F28"/>
    <w:multiLevelType w:val="hybridMultilevel"/>
    <w:tmpl w:val="DC24DF5A"/>
    <w:lvl w:ilvl="0" w:tplc="03A4264E">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882C4D"/>
    <w:multiLevelType w:val="hybridMultilevel"/>
    <w:tmpl w:val="4666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BA2EFA"/>
    <w:multiLevelType w:val="hybridMultilevel"/>
    <w:tmpl w:val="E5D6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335778"/>
    <w:multiLevelType w:val="hybridMultilevel"/>
    <w:tmpl w:val="B19659D2"/>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5">
    <w:nsid w:val="31F3070E"/>
    <w:multiLevelType w:val="hybridMultilevel"/>
    <w:tmpl w:val="8D06A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612907"/>
    <w:multiLevelType w:val="hybridMultilevel"/>
    <w:tmpl w:val="5694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EE54CE"/>
    <w:multiLevelType w:val="hybridMultilevel"/>
    <w:tmpl w:val="23086F62"/>
    <w:lvl w:ilvl="0" w:tplc="D276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B4D381A"/>
    <w:multiLevelType w:val="hybridMultilevel"/>
    <w:tmpl w:val="FC64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5273DA"/>
    <w:multiLevelType w:val="hybridMultilevel"/>
    <w:tmpl w:val="608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DF1FFF"/>
    <w:multiLevelType w:val="hybridMultilevel"/>
    <w:tmpl w:val="78E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800FE8"/>
    <w:multiLevelType w:val="hybridMultilevel"/>
    <w:tmpl w:val="EA10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6176D0"/>
    <w:multiLevelType w:val="hybridMultilevel"/>
    <w:tmpl w:val="3648AEDE"/>
    <w:lvl w:ilvl="0" w:tplc="F78EA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010224"/>
    <w:multiLevelType w:val="hybridMultilevel"/>
    <w:tmpl w:val="C7603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FA23E14"/>
    <w:multiLevelType w:val="hybridMultilevel"/>
    <w:tmpl w:val="1BEA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3C454F"/>
    <w:multiLevelType w:val="hybridMultilevel"/>
    <w:tmpl w:val="5F22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136EE3"/>
    <w:multiLevelType w:val="hybridMultilevel"/>
    <w:tmpl w:val="7FDCBCB2"/>
    <w:lvl w:ilvl="0" w:tplc="9EA8FD2A">
      <w:start w:val="1"/>
      <w:numFmt w:val="bullet"/>
      <w:lvlText w:val="–"/>
      <w:lvlJc w:val="left"/>
      <w:pPr>
        <w:tabs>
          <w:tab w:val="num" w:pos="720"/>
        </w:tabs>
        <w:ind w:left="720" w:hanging="360"/>
      </w:pPr>
      <w:rPr>
        <w:rFonts w:ascii="Times New Roman" w:hAnsi="Times New Roman" w:hint="default"/>
      </w:rPr>
    </w:lvl>
    <w:lvl w:ilvl="1" w:tplc="E60C1300">
      <w:start w:val="1"/>
      <w:numFmt w:val="bullet"/>
      <w:lvlText w:val="–"/>
      <w:lvlJc w:val="left"/>
      <w:pPr>
        <w:tabs>
          <w:tab w:val="num" w:pos="1440"/>
        </w:tabs>
        <w:ind w:left="1440" w:hanging="360"/>
      </w:pPr>
      <w:rPr>
        <w:rFonts w:ascii="Times New Roman" w:hAnsi="Times New Roman" w:hint="default"/>
      </w:rPr>
    </w:lvl>
    <w:lvl w:ilvl="2" w:tplc="37729C08" w:tentative="1">
      <w:start w:val="1"/>
      <w:numFmt w:val="bullet"/>
      <w:lvlText w:val="–"/>
      <w:lvlJc w:val="left"/>
      <w:pPr>
        <w:tabs>
          <w:tab w:val="num" w:pos="2160"/>
        </w:tabs>
        <w:ind w:left="2160" w:hanging="360"/>
      </w:pPr>
      <w:rPr>
        <w:rFonts w:ascii="Times New Roman" w:hAnsi="Times New Roman" w:hint="default"/>
      </w:rPr>
    </w:lvl>
    <w:lvl w:ilvl="3" w:tplc="58BCB7F4" w:tentative="1">
      <w:start w:val="1"/>
      <w:numFmt w:val="bullet"/>
      <w:lvlText w:val="–"/>
      <w:lvlJc w:val="left"/>
      <w:pPr>
        <w:tabs>
          <w:tab w:val="num" w:pos="2880"/>
        </w:tabs>
        <w:ind w:left="2880" w:hanging="360"/>
      </w:pPr>
      <w:rPr>
        <w:rFonts w:ascii="Times New Roman" w:hAnsi="Times New Roman" w:hint="default"/>
      </w:rPr>
    </w:lvl>
    <w:lvl w:ilvl="4" w:tplc="83526134" w:tentative="1">
      <w:start w:val="1"/>
      <w:numFmt w:val="bullet"/>
      <w:lvlText w:val="–"/>
      <w:lvlJc w:val="left"/>
      <w:pPr>
        <w:tabs>
          <w:tab w:val="num" w:pos="3600"/>
        </w:tabs>
        <w:ind w:left="3600" w:hanging="360"/>
      </w:pPr>
      <w:rPr>
        <w:rFonts w:ascii="Times New Roman" w:hAnsi="Times New Roman" w:hint="default"/>
      </w:rPr>
    </w:lvl>
    <w:lvl w:ilvl="5" w:tplc="72A6D78A" w:tentative="1">
      <w:start w:val="1"/>
      <w:numFmt w:val="bullet"/>
      <w:lvlText w:val="–"/>
      <w:lvlJc w:val="left"/>
      <w:pPr>
        <w:tabs>
          <w:tab w:val="num" w:pos="4320"/>
        </w:tabs>
        <w:ind w:left="4320" w:hanging="360"/>
      </w:pPr>
      <w:rPr>
        <w:rFonts w:ascii="Times New Roman" w:hAnsi="Times New Roman" w:hint="default"/>
      </w:rPr>
    </w:lvl>
    <w:lvl w:ilvl="6" w:tplc="47AC1AA2" w:tentative="1">
      <w:start w:val="1"/>
      <w:numFmt w:val="bullet"/>
      <w:lvlText w:val="–"/>
      <w:lvlJc w:val="left"/>
      <w:pPr>
        <w:tabs>
          <w:tab w:val="num" w:pos="5040"/>
        </w:tabs>
        <w:ind w:left="5040" w:hanging="360"/>
      </w:pPr>
      <w:rPr>
        <w:rFonts w:ascii="Times New Roman" w:hAnsi="Times New Roman" w:hint="default"/>
      </w:rPr>
    </w:lvl>
    <w:lvl w:ilvl="7" w:tplc="1A66421C" w:tentative="1">
      <w:start w:val="1"/>
      <w:numFmt w:val="bullet"/>
      <w:lvlText w:val="–"/>
      <w:lvlJc w:val="left"/>
      <w:pPr>
        <w:tabs>
          <w:tab w:val="num" w:pos="5760"/>
        </w:tabs>
        <w:ind w:left="5760" w:hanging="360"/>
      </w:pPr>
      <w:rPr>
        <w:rFonts w:ascii="Times New Roman" w:hAnsi="Times New Roman" w:hint="default"/>
      </w:rPr>
    </w:lvl>
    <w:lvl w:ilvl="8" w:tplc="A7D62F0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85507E1"/>
    <w:multiLevelType w:val="hybridMultilevel"/>
    <w:tmpl w:val="33FA7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9F40B7"/>
    <w:multiLevelType w:val="hybridMultilevel"/>
    <w:tmpl w:val="FAA0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F1B2EED"/>
    <w:multiLevelType w:val="hybridMultilevel"/>
    <w:tmpl w:val="ECC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F5721D"/>
    <w:multiLevelType w:val="hybridMultilevel"/>
    <w:tmpl w:val="39A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7E678E0"/>
    <w:multiLevelType w:val="hybridMultilevel"/>
    <w:tmpl w:val="1D42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EB1E02"/>
    <w:multiLevelType w:val="hybridMultilevel"/>
    <w:tmpl w:val="EAAC5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975481A"/>
    <w:multiLevelType w:val="multilevel"/>
    <w:tmpl w:val="89A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684511"/>
    <w:multiLevelType w:val="hybridMultilevel"/>
    <w:tmpl w:val="D040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20"/>
  </w:num>
  <w:num w:numId="4">
    <w:abstractNumId w:val="21"/>
  </w:num>
  <w:num w:numId="5">
    <w:abstractNumId w:val="6"/>
  </w:num>
  <w:num w:numId="6">
    <w:abstractNumId w:val="0"/>
  </w:num>
  <w:num w:numId="7">
    <w:abstractNumId w:val="1"/>
  </w:num>
  <w:num w:numId="8">
    <w:abstractNumId w:val="29"/>
  </w:num>
  <w:num w:numId="9">
    <w:abstractNumId w:val="25"/>
  </w:num>
  <w:num w:numId="10">
    <w:abstractNumId w:val="31"/>
  </w:num>
  <w:num w:numId="11">
    <w:abstractNumId w:val="10"/>
  </w:num>
  <w:num w:numId="12">
    <w:abstractNumId w:val="9"/>
  </w:num>
  <w:num w:numId="13">
    <w:abstractNumId w:val="26"/>
  </w:num>
  <w:num w:numId="14">
    <w:abstractNumId w:val="12"/>
  </w:num>
  <w:num w:numId="15">
    <w:abstractNumId w:val="32"/>
  </w:num>
  <w:num w:numId="16">
    <w:abstractNumId w:val="19"/>
  </w:num>
  <w:num w:numId="17">
    <w:abstractNumId w:val="14"/>
  </w:num>
  <w:num w:numId="18">
    <w:abstractNumId w:val="13"/>
  </w:num>
  <w:num w:numId="19">
    <w:abstractNumId w:val="30"/>
  </w:num>
  <w:num w:numId="20">
    <w:abstractNumId w:val="4"/>
  </w:num>
  <w:num w:numId="21">
    <w:abstractNumId w:val="15"/>
  </w:num>
  <w:num w:numId="22">
    <w:abstractNumId w:val="16"/>
  </w:num>
  <w:num w:numId="23">
    <w:abstractNumId w:val="34"/>
  </w:num>
  <w:num w:numId="24">
    <w:abstractNumId w:val="24"/>
  </w:num>
  <w:num w:numId="25">
    <w:abstractNumId w:val="22"/>
  </w:num>
  <w:num w:numId="26">
    <w:abstractNumId w:val="35"/>
  </w:num>
  <w:num w:numId="27">
    <w:abstractNumId w:val="18"/>
  </w:num>
  <w:num w:numId="28">
    <w:abstractNumId w:val="3"/>
  </w:num>
  <w:num w:numId="29">
    <w:abstractNumId w:val="5"/>
  </w:num>
  <w:num w:numId="30">
    <w:abstractNumId w:val="7"/>
  </w:num>
  <w:num w:numId="31">
    <w:abstractNumId w:val="17"/>
  </w:num>
  <w:num w:numId="32">
    <w:abstractNumId w:val="33"/>
  </w:num>
  <w:num w:numId="33">
    <w:abstractNumId w:val="2"/>
  </w:num>
  <w:num w:numId="34">
    <w:abstractNumId w:val="11"/>
  </w:num>
  <w:num w:numId="35">
    <w:abstractNumId w:val="8"/>
  </w:num>
  <w:num w:numId="36">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ja-JP"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B4"/>
    <w:rsid w:val="00001697"/>
    <w:rsid w:val="00001CA6"/>
    <w:rsid w:val="00005ED3"/>
    <w:rsid w:val="00006485"/>
    <w:rsid w:val="0000649B"/>
    <w:rsid w:val="00007A00"/>
    <w:rsid w:val="00007DA4"/>
    <w:rsid w:val="00012C0B"/>
    <w:rsid w:val="00020BC7"/>
    <w:rsid w:val="00022079"/>
    <w:rsid w:val="000226ED"/>
    <w:rsid w:val="00023284"/>
    <w:rsid w:val="000241E0"/>
    <w:rsid w:val="0002511F"/>
    <w:rsid w:val="00025570"/>
    <w:rsid w:val="00026B69"/>
    <w:rsid w:val="0002729E"/>
    <w:rsid w:val="000275B2"/>
    <w:rsid w:val="000277A0"/>
    <w:rsid w:val="00027BCF"/>
    <w:rsid w:val="00031C4C"/>
    <w:rsid w:val="00034A51"/>
    <w:rsid w:val="00036D88"/>
    <w:rsid w:val="00037B99"/>
    <w:rsid w:val="00037EF4"/>
    <w:rsid w:val="00040215"/>
    <w:rsid w:val="00040D4F"/>
    <w:rsid w:val="00042B0D"/>
    <w:rsid w:val="00043A6C"/>
    <w:rsid w:val="0004449C"/>
    <w:rsid w:val="0004495A"/>
    <w:rsid w:val="00044C0D"/>
    <w:rsid w:val="00046953"/>
    <w:rsid w:val="00046CEA"/>
    <w:rsid w:val="000475B0"/>
    <w:rsid w:val="000478DC"/>
    <w:rsid w:val="000506DD"/>
    <w:rsid w:val="00050C7C"/>
    <w:rsid w:val="00051C64"/>
    <w:rsid w:val="00053183"/>
    <w:rsid w:val="00054269"/>
    <w:rsid w:val="00054C58"/>
    <w:rsid w:val="00060F01"/>
    <w:rsid w:val="000610CB"/>
    <w:rsid w:val="000622CD"/>
    <w:rsid w:val="0006256F"/>
    <w:rsid w:val="000631E7"/>
    <w:rsid w:val="00063BB5"/>
    <w:rsid w:val="00064A6E"/>
    <w:rsid w:val="0006530A"/>
    <w:rsid w:val="00065CCB"/>
    <w:rsid w:val="00065E96"/>
    <w:rsid w:val="00066B77"/>
    <w:rsid w:val="00067D7B"/>
    <w:rsid w:val="0007019C"/>
    <w:rsid w:val="0007383A"/>
    <w:rsid w:val="00074C7B"/>
    <w:rsid w:val="00075511"/>
    <w:rsid w:val="000761ED"/>
    <w:rsid w:val="0007620C"/>
    <w:rsid w:val="00077A46"/>
    <w:rsid w:val="000817B4"/>
    <w:rsid w:val="00081B94"/>
    <w:rsid w:val="00081F86"/>
    <w:rsid w:val="00082F5E"/>
    <w:rsid w:val="00083956"/>
    <w:rsid w:val="00083F93"/>
    <w:rsid w:val="00085742"/>
    <w:rsid w:val="00086104"/>
    <w:rsid w:val="00086BBC"/>
    <w:rsid w:val="00086DA7"/>
    <w:rsid w:val="00090B46"/>
    <w:rsid w:val="00090C98"/>
    <w:rsid w:val="00091CEF"/>
    <w:rsid w:val="000921A1"/>
    <w:rsid w:val="000936AB"/>
    <w:rsid w:val="00093B39"/>
    <w:rsid w:val="00094A75"/>
    <w:rsid w:val="00094AD7"/>
    <w:rsid w:val="00096A18"/>
    <w:rsid w:val="00096E42"/>
    <w:rsid w:val="000979FB"/>
    <w:rsid w:val="000A129C"/>
    <w:rsid w:val="000A173C"/>
    <w:rsid w:val="000A35DC"/>
    <w:rsid w:val="000A3F5D"/>
    <w:rsid w:val="000A66C4"/>
    <w:rsid w:val="000B0C2D"/>
    <w:rsid w:val="000B2C35"/>
    <w:rsid w:val="000B58FC"/>
    <w:rsid w:val="000B6166"/>
    <w:rsid w:val="000B705C"/>
    <w:rsid w:val="000C0BF9"/>
    <w:rsid w:val="000C3122"/>
    <w:rsid w:val="000C7C22"/>
    <w:rsid w:val="000D2B07"/>
    <w:rsid w:val="000D321A"/>
    <w:rsid w:val="000D48DA"/>
    <w:rsid w:val="000D5464"/>
    <w:rsid w:val="000D68A2"/>
    <w:rsid w:val="000D6B89"/>
    <w:rsid w:val="000D7107"/>
    <w:rsid w:val="000E028B"/>
    <w:rsid w:val="000E33BB"/>
    <w:rsid w:val="000E677D"/>
    <w:rsid w:val="000E7B1B"/>
    <w:rsid w:val="000F01B4"/>
    <w:rsid w:val="000F0E45"/>
    <w:rsid w:val="000F17B1"/>
    <w:rsid w:val="000F2F5B"/>
    <w:rsid w:val="000F526D"/>
    <w:rsid w:val="000F71DC"/>
    <w:rsid w:val="001001BC"/>
    <w:rsid w:val="00101EEF"/>
    <w:rsid w:val="00103C25"/>
    <w:rsid w:val="001051DA"/>
    <w:rsid w:val="0011201F"/>
    <w:rsid w:val="001159E1"/>
    <w:rsid w:val="00124626"/>
    <w:rsid w:val="00125322"/>
    <w:rsid w:val="0012534C"/>
    <w:rsid w:val="00125C2A"/>
    <w:rsid w:val="001267D4"/>
    <w:rsid w:val="00126C0E"/>
    <w:rsid w:val="00126E8D"/>
    <w:rsid w:val="001274D9"/>
    <w:rsid w:val="001279DF"/>
    <w:rsid w:val="00130435"/>
    <w:rsid w:val="00131B68"/>
    <w:rsid w:val="00131F9A"/>
    <w:rsid w:val="00133194"/>
    <w:rsid w:val="00133353"/>
    <w:rsid w:val="00133474"/>
    <w:rsid w:val="00134D1C"/>
    <w:rsid w:val="00135005"/>
    <w:rsid w:val="00135768"/>
    <w:rsid w:val="001426EA"/>
    <w:rsid w:val="00143FB9"/>
    <w:rsid w:val="00146772"/>
    <w:rsid w:val="0014681A"/>
    <w:rsid w:val="001468D6"/>
    <w:rsid w:val="00146E99"/>
    <w:rsid w:val="001502BF"/>
    <w:rsid w:val="001507C3"/>
    <w:rsid w:val="00150A31"/>
    <w:rsid w:val="00153F7E"/>
    <w:rsid w:val="001541C0"/>
    <w:rsid w:val="00155702"/>
    <w:rsid w:val="00155B23"/>
    <w:rsid w:val="00155CC7"/>
    <w:rsid w:val="00156246"/>
    <w:rsid w:val="00157874"/>
    <w:rsid w:val="0016238C"/>
    <w:rsid w:val="00162801"/>
    <w:rsid w:val="0016365C"/>
    <w:rsid w:val="00163E3D"/>
    <w:rsid w:val="0016480A"/>
    <w:rsid w:val="00166F33"/>
    <w:rsid w:val="0017023B"/>
    <w:rsid w:val="00170560"/>
    <w:rsid w:val="00171446"/>
    <w:rsid w:val="00172946"/>
    <w:rsid w:val="00173088"/>
    <w:rsid w:val="00176E5A"/>
    <w:rsid w:val="00177024"/>
    <w:rsid w:val="00177FF7"/>
    <w:rsid w:val="00183E6D"/>
    <w:rsid w:val="00185267"/>
    <w:rsid w:val="00186D4F"/>
    <w:rsid w:val="00190BD1"/>
    <w:rsid w:val="001916A5"/>
    <w:rsid w:val="00194838"/>
    <w:rsid w:val="00195193"/>
    <w:rsid w:val="00196E7F"/>
    <w:rsid w:val="001A5DDF"/>
    <w:rsid w:val="001B0F70"/>
    <w:rsid w:val="001B1B20"/>
    <w:rsid w:val="001B1ECD"/>
    <w:rsid w:val="001B2A4B"/>
    <w:rsid w:val="001B2F36"/>
    <w:rsid w:val="001C298D"/>
    <w:rsid w:val="001C34D3"/>
    <w:rsid w:val="001C4C85"/>
    <w:rsid w:val="001D32CE"/>
    <w:rsid w:val="001D3315"/>
    <w:rsid w:val="001D4845"/>
    <w:rsid w:val="001D49AD"/>
    <w:rsid w:val="001D5D6B"/>
    <w:rsid w:val="001D5E84"/>
    <w:rsid w:val="001D7CE7"/>
    <w:rsid w:val="001E1768"/>
    <w:rsid w:val="001E278B"/>
    <w:rsid w:val="001E493D"/>
    <w:rsid w:val="001E52EB"/>
    <w:rsid w:val="001E60CB"/>
    <w:rsid w:val="001E6828"/>
    <w:rsid w:val="001E6960"/>
    <w:rsid w:val="001E6CC0"/>
    <w:rsid w:val="001E70CF"/>
    <w:rsid w:val="001E7239"/>
    <w:rsid w:val="001E76C3"/>
    <w:rsid w:val="001F0349"/>
    <w:rsid w:val="001F0C7F"/>
    <w:rsid w:val="001F1788"/>
    <w:rsid w:val="001F1988"/>
    <w:rsid w:val="001F3050"/>
    <w:rsid w:val="001F422C"/>
    <w:rsid w:val="001F4D4C"/>
    <w:rsid w:val="001F65C1"/>
    <w:rsid w:val="001F6684"/>
    <w:rsid w:val="001F66C8"/>
    <w:rsid w:val="001F6D0E"/>
    <w:rsid w:val="002002F3"/>
    <w:rsid w:val="00200CB1"/>
    <w:rsid w:val="00203524"/>
    <w:rsid w:val="00204993"/>
    <w:rsid w:val="00207B6B"/>
    <w:rsid w:val="0021019C"/>
    <w:rsid w:val="0021100A"/>
    <w:rsid w:val="00211632"/>
    <w:rsid w:val="0021174E"/>
    <w:rsid w:val="00214054"/>
    <w:rsid w:val="0021481B"/>
    <w:rsid w:val="0021639E"/>
    <w:rsid w:val="00217E81"/>
    <w:rsid w:val="002208E3"/>
    <w:rsid w:val="00221371"/>
    <w:rsid w:val="002222C4"/>
    <w:rsid w:val="0022285A"/>
    <w:rsid w:val="00222EF8"/>
    <w:rsid w:val="00224F6A"/>
    <w:rsid w:val="00225ED6"/>
    <w:rsid w:val="00227308"/>
    <w:rsid w:val="00230338"/>
    <w:rsid w:val="002308B1"/>
    <w:rsid w:val="002315C6"/>
    <w:rsid w:val="002320F3"/>
    <w:rsid w:val="00232DF2"/>
    <w:rsid w:val="00234C54"/>
    <w:rsid w:val="0023594E"/>
    <w:rsid w:val="00236452"/>
    <w:rsid w:val="00236BDA"/>
    <w:rsid w:val="00237535"/>
    <w:rsid w:val="00241F43"/>
    <w:rsid w:val="00243556"/>
    <w:rsid w:val="00245F42"/>
    <w:rsid w:val="002500F4"/>
    <w:rsid w:val="0025495B"/>
    <w:rsid w:val="00255558"/>
    <w:rsid w:val="002563F3"/>
    <w:rsid w:val="0025794F"/>
    <w:rsid w:val="00262D6F"/>
    <w:rsid w:val="002642A1"/>
    <w:rsid w:val="002655EA"/>
    <w:rsid w:val="0026583C"/>
    <w:rsid w:val="00265A95"/>
    <w:rsid w:val="002702AC"/>
    <w:rsid w:val="002710B0"/>
    <w:rsid w:val="00272682"/>
    <w:rsid w:val="002730FC"/>
    <w:rsid w:val="002737DC"/>
    <w:rsid w:val="0027490C"/>
    <w:rsid w:val="002752F4"/>
    <w:rsid w:val="002765DF"/>
    <w:rsid w:val="00276C19"/>
    <w:rsid w:val="002807ED"/>
    <w:rsid w:val="00281F87"/>
    <w:rsid w:val="0028309D"/>
    <w:rsid w:val="00287856"/>
    <w:rsid w:val="00290F72"/>
    <w:rsid w:val="00291802"/>
    <w:rsid w:val="00292403"/>
    <w:rsid w:val="0029426F"/>
    <w:rsid w:val="00294C75"/>
    <w:rsid w:val="002950B1"/>
    <w:rsid w:val="002954E5"/>
    <w:rsid w:val="002967F6"/>
    <w:rsid w:val="002969F9"/>
    <w:rsid w:val="002A08ED"/>
    <w:rsid w:val="002A2FB5"/>
    <w:rsid w:val="002A30EA"/>
    <w:rsid w:val="002A535F"/>
    <w:rsid w:val="002A5698"/>
    <w:rsid w:val="002A7115"/>
    <w:rsid w:val="002A76B4"/>
    <w:rsid w:val="002A7BA3"/>
    <w:rsid w:val="002B00BB"/>
    <w:rsid w:val="002B0395"/>
    <w:rsid w:val="002B774E"/>
    <w:rsid w:val="002B7EA4"/>
    <w:rsid w:val="002C19A4"/>
    <w:rsid w:val="002C1B73"/>
    <w:rsid w:val="002C5B5E"/>
    <w:rsid w:val="002C6364"/>
    <w:rsid w:val="002D3F54"/>
    <w:rsid w:val="002D4D02"/>
    <w:rsid w:val="002D521A"/>
    <w:rsid w:val="002D5B0B"/>
    <w:rsid w:val="002D60C7"/>
    <w:rsid w:val="002D6660"/>
    <w:rsid w:val="002D7420"/>
    <w:rsid w:val="002E0A5D"/>
    <w:rsid w:val="002E15E9"/>
    <w:rsid w:val="002E20FB"/>
    <w:rsid w:val="002E41AA"/>
    <w:rsid w:val="002E7869"/>
    <w:rsid w:val="002F0458"/>
    <w:rsid w:val="002F1ABA"/>
    <w:rsid w:val="002F1BFA"/>
    <w:rsid w:val="002F553D"/>
    <w:rsid w:val="002F7161"/>
    <w:rsid w:val="00301110"/>
    <w:rsid w:val="00304A70"/>
    <w:rsid w:val="00305AFB"/>
    <w:rsid w:val="00314185"/>
    <w:rsid w:val="00315A0A"/>
    <w:rsid w:val="00316529"/>
    <w:rsid w:val="003178D9"/>
    <w:rsid w:val="0032066C"/>
    <w:rsid w:val="0032074C"/>
    <w:rsid w:val="0032144B"/>
    <w:rsid w:val="00323BF1"/>
    <w:rsid w:val="00323D9B"/>
    <w:rsid w:val="00325F5E"/>
    <w:rsid w:val="0032707B"/>
    <w:rsid w:val="00330D9A"/>
    <w:rsid w:val="00332951"/>
    <w:rsid w:val="003339EC"/>
    <w:rsid w:val="00336E37"/>
    <w:rsid w:val="003377D2"/>
    <w:rsid w:val="003402EF"/>
    <w:rsid w:val="00340960"/>
    <w:rsid w:val="00340B0B"/>
    <w:rsid w:val="003413F6"/>
    <w:rsid w:val="003436D9"/>
    <w:rsid w:val="00346328"/>
    <w:rsid w:val="00347302"/>
    <w:rsid w:val="00352500"/>
    <w:rsid w:val="0035391E"/>
    <w:rsid w:val="003542C0"/>
    <w:rsid w:val="00356FBE"/>
    <w:rsid w:val="00360C7B"/>
    <w:rsid w:val="003614D2"/>
    <w:rsid w:val="0036241F"/>
    <w:rsid w:val="00363ECD"/>
    <w:rsid w:val="00364B5F"/>
    <w:rsid w:val="00365B10"/>
    <w:rsid w:val="00365E43"/>
    <w:rsid w:val="003661B6"/>
    <w:rsid w:val="0036663C"/>
    <w:rsid w:val="00367938"/>
    <w:rsid w:val="003713E1"/>
    <w:rsid w:val="00371B9F"/>
    <w:rsid w:val="00373EF2"/>
    <w:rsid w:val="00374092"/>
    <w:rsid w:val="00376E60"/>
    <w:rsid w:val="00382904"/>
    <w:rsid w:val="0038456C"/>
    <w:rsid w:val="0038612D"/>
    <w:rsid w:val="0039031B"/>
    <w:rsid w:val="003908F5"/>
    <w:rsid w:val="0039166C"/>
    <w:rsid w:val="00391C4C"/>
    <w:rsid w:val="0039217B"/>
    <w:rsid w:val="00393536"/>
    <w:rsid w:val="0039666F"/>
    <w:rsid w:val="00397774"/>
    <w:rsid w:val="00397B4F"/>
    <w:rsid w:val="003A081B"/>
    <w:rsid w:val="003A1731"/>
    <w:rsid w:val="003A4028"/>
    <w:rsid w:val="003A4361"/>
    <w:rsid w:val="003A4B92"/>
    <w:rsid w:val="003B0884"/>
    <w:rsid w:val="003B11FE"/>
    <w:rsid w:val="003B14DC"/>
    <w:rsid w:val="003B278B"/>
    <w:rsid w:val="003B3E10"/>
    <w:rsid w:val="003B41E0"/>
    <w:rsid w:val="003C1DD1"/>
    <w:rsid w:val="003C3A0C"/>
    <w:rsid w:val="003C440E"/>
    <w:rsid w:val="003C6572"/>
    <w:rsid w:val="003C743F"/>
    <w:rsid w:val="003C750A"/>
    <w:rsid w:val="003C7914"/>
    <w:rsid w:val="003D3939"/>
    <w:rsid w:val="003D3E8B"/>
    <w:rsid w:val="003D47B6"/>
    <w:rsid w:val="003D5243"/>
    <w:rsid w:val="003D6308"/>
    <w:rsid w:val="003E0B92"/>
    <w:rsid w:val="003E136B"/>
    <w:rsid w:val="003E4630"/>
    <w:rsid w:val="003E4746"/>
    <w:rsid w:val="003E4EAF"/>
    <w:rsid w:val="003E58B7"/>
    <w:rsid w:val="003E6FE7"/>
    <w:rsid w:val="003E750E"/>
    <w:rsid w:val="003E76B5"/>
    <w:rsid w:val="003E77C3"/>
    <w:rsid w:val="003F0223"/>
    <w:rsid w:val="003F062B"/>
    <w:rsid w:val="003F243F"/>
    <w:rsid w:val="003F3799"/>
    <w:rsid w:val="00400257"/>
    <w:rsid w:val="004003D3"/>
    <w:rsid w:val="00400EF3"/>
    <w:rsid w:val="004015C7"/>
    <w:rsid w:val="00401D28"/>
    <w:rsid w:val="00403951"/>
    <w:rsid w:val="00406595"/>
    <w:rsid w:val="00406721"/>
    <w:rsid w:val="00412DA8"/>
    <w:rsid w:val="00413775"/>
    <w:rsid w:val="004145DA"/>
    <w:rsid w:val="00414B3D"/>
    <w:rsid w:val="00414E1A"/>
    <w:rsid w:val="0042020A"/>
    <w:rsid w:val="00421FAD"/>
    <w:rsid w:val="00422C9D"/>
    <w:rsid w:val="0042324C"/>
    <w:rsid w:val="0042528F"/>
    <w:rsid w:val="00425A6D"/>
    <w:rsid w:val="00425E3D"/>
    <w:rsid w:val="0042643C"/>
    <w:rsid w:val="00426F5F"/>
    <w:rsid w:val="00432672"/>
    <w:rsid w:val="00434130"/>
    <w:rsid w:val="004353B7"/>
    <w:rsid w:val="00435ADD"/>
    <w:rsid w:val="0043765F"/>
    <w:rsid w:val="00437A31"/>
    <w:rsid w:val="004404B6"/>
    <w:rsid w:val="00440FAA"/>
    <w:rsid w:val="004415CB"/>
    <w:rsid w:val="00441E00"/>
    <w:rsid w:val="004424D4"/>
    <w:rsid w:val="004430DF"/>
    <w:rsid w:val="00443BEC"/>
    <w:rsid w:val="00444A56"/>
    <w:rsid w:val="0044670E"/>
    <w:rsid w:val="00446978"/>
    <w:rsid w:val="00447659"/>
    <w:rsid w:val="0045093E"/>
    <w:rsid w:val="00451B75"/>
    <w:rsid w:val="00452EAD"/>
    <w:rsid w:val="0045310D"/>
    <w:rsid w:val="00454181"/>
    <w:rsid w:val="00457122"/>
    <w:rsid w:val="0045793E"/>
    <w:rsid w:val="004612D9"/>
    <w:rsid w:val="00461B04"/>
    <w:rsid w:val="00461BA8"/>
    <w:rsid w:val="00465498"/>
    <w:rsid w:val="00465B26"/>
    <w:rsid w:val="00472109"/>
    <w:rsid w:val="00474934"/>
    <w:rsid w:val="0047602D"/>
    <w:rsid w:val="004824FD"/>
    <w:rsid w:val="00484B93"/>
    <w:rsid w:val="004871FF"/>
    <w:rsid w:val="00490553"/>
    <w:rsid w:val="004905B3"/>
    <w:rsid w:val="00492101"/>
    <w:rsid w:val="00494565"/>
    <w:rsid w:val="00494C99"/>
    <w:rsid w:val="00496006"/>
    <w:rsid w:val="00496186"/>
    <w:rsid w:val="00496287"/>
    <w:rsid w:val="00496B30"/>
    <w:rsid w:val="004A3D1C"/>
    <w:rsid w:val="004A417E"/>
    <w:rsid w:val="004A421E"/>
    <w:rsid w:val="004A4E96"/>
    <w:rsid w:val="004B10D2"/>
    <w:rsid w:val="004B14A3"/>
    <w:rsid w:val="004B2E4B"/>
    <w:rsid w:val="004B313E"/>
    <w:rsid w:val="004B4A68"/>
    <w:rsid w:val="004B5110"/>
    <w:rsid w:val="004B6A83"/>
    <w:rsid w:val="004C081F"/>
    <w:rsid w:val="004C10E2"/>
    <w:rsid w:val="004C3CA7"/>
    <w:rsid w:val="004C52BC"/>
    <w:rsid w:val="004C6A5B"/>
    <w:rsid w:val="004C6D31"/>
    <w:rsid w:val="004D139B"/>
    <w:rsid w:val="004D16CA"/>
    <w:rsid w:val="004D1F8E"/>
    <w:rsid w:val="004D2410"/>
    <w:rsid w:val="004D4206"/>
    <w:rsid w:val="004D62B1"/>
    <w:rsid w:val="004E0690"/>
    <w:rsid w:val="004E48CC"/>
    <w:rsid w:val="004E63D3"/>
    <w:rsid w:val="004E74F0"/>
    <w:rsid w:val="004E768B"/>
    <w:rsid w:val="004F0042"/>
    <w:rsid w:val="004F0B69"/>
    <w:rsid w:val="004F1B9F"/>
    <w:rsid w:val="004F3E8D"/>
    <w:rsid w:val="004F553C"/>
    <w:rsid w:val="004F5E66"/>
    <w:rsid w:val="004F7286"/>
    <w:rsid w:val="004F73F6"/>
    <w:rsid w:val="0050178A"/>
    <w:rsid w:val="00501DCA"/>
    <w:rsid w:val="00503BAD"/>
    <w:rsid w:val="00503E1F"/>
    <w:rsid w:val="005049DD"/>
    <w:rsid w:val="00505D2B"/>
    <w:rsid w:val="005102F7"/>
    <w:rsid w:val="00512066"/>
    <w:rsid w:val="00515444"/>
    <w:rsid w:val="00516857"/>
    <w:rsid w:val="00517A14"/>
    <w:rsid w:val="00517C76"/>
    <w:rsid w:val="005202DA"/>
    <w:rsid w:val="00522361"/>
    <w:rsid w:val="00523CD3"/>
    <w:rsid w:val="00524057"/>
    <w:rsid w:val="00524C49"/>
    <w:rsid w:val="00525A78"/>
    <w:rsid w:val="00530DAC"/>
    <w:rsid w:val="00531AC3"/>
    <w:rsid w:val="00533206"/>
    <w:rsid w:val="00533426"/>
    <w:rsid w:val="00533705"/>
    <w:rsid w:val="00535DF7"/>
    <w:rsid w:val="00536744"/>
    <w:rsid w:val="005408B1"/>
    <w:rsid w:val="005417B4"/>
    <w:rsid w:val="0054249E"/>
    <w:rsid w:val="00543323"/>
    <w:rsid w:val="00544F6B"/>
    <w:rsid w:val="0054555F"/>
    <w:rsid w:val="00546F82"/>
    <w:rsid w:val="0055118D"/>
    <w:rsid w:val="00553AB5"/>
    <w:rsid w:val="0055407A"/>
    <w:rsid w:val="0055467C"/>
    <w:rsid w:val="00557F44"/>
    <w:rsid w:val="00564921"/>
    <w:rsid w:val="0056499F"/>
    <w:rsid w:val="00565D08"/>
    <w:rsid w:val="00567573"/>
    <w:rsid w:val="00571679"/>
    <w:rsid w:val="005725B8"/>
    <w:rsid w:val="00572AAA"/>
    <w:rsid w:val="0057461E"/>
    <w:rsid w:val="00574E07"/>
    <w:rsid w:val="005761CE"/>
    <w:rsid w:val="005768EE"/>
    <w:rsid w:val="00580B41"/>
    <w:rsid w:val="00581391"/>
    <w:rsid w:val="00582220"/>
    <w:rsid w:val="00583272"/>
    <w:rsid w:val="0058575B"/>
    <w:rsid w:val="00585AF7"/>
    <w:rsid w:val="00586191"/>
    <w:rsid w:val="0058653E"/>
    <w:rsid w:val="00591DE8"/>
    <w:rsid w:val="00592F7F"/>
    <w:rsid w:val="0059410A"/>
    <w:rsid w:val="00595098"/>
    <w:rsid w:val="005957BF"/>
    <w:rsid w:val="00597560"/>
    <w:rsid w:val="005A0BFF"/>
    <w:rsid w:val="005A1967"/>
    <w:rsid w:val="005A23C8"/>
    <w:rsid w:val="005A4711"/>
    <w:rsid w:val="005A56E1"/>
    <w:rsid w:val="005A6D54"/>
    <w:rsid w:val="005A7702"/>
    <w:rsid w:val="005A7A60"/>
    <w:rsid w:val="005B1BD6"/>
    <w:rsid w:val="005B2570"/>
    <w:rsid w:val="005B363E"/>
    <w:rsid w:val="005B424A"/>
    <w:rsid w:val="005B590C"/>
    <w:rsid w:val="005B5F87"/>
    <w:rsid w:val="005C384C"/>
    <w:rsid w:val="005C4605"/>
    <w:rsid w:val="005C6B2C"/>
    <w:rsid w:val="005D455A"/>
    <w:rsid w:val="005D6C36"/>
    <w:rsid w:val="005D6F7B"/>
    <w:rsid w:val="005D73C6"/>
    <w:rsid w:val="005D789A"/>
    <w:rsid w:val="005D7CF1"/>
    <w:rsid w:val="005E1074"/>
    <w:rsid w:val="005E1AD6"/>
    <w:rsid w:val="005E33DA"/>
    <w:rsid w:val="005E7081"/>
    <w:rsid w:val="005F4AC9"/>
    <w:rsid w:val="005F5E05"/>
    <w:rsid w:val="005F7530"/>
    <w:rsid w:val="005F7E42"/>
    <w:rsid w:val="0060091D"/>
    <w:rsid w:val="00601540"/>
    <w:rsid w:val="006019DD"/>
    <w:rsid w:val="00601AA3"/>
    <w:rsid w:val="006025A1"/>
    <w:rsid w:val="006046A7"/>
    <w:rsid w:val="00605AB5"/>
    <w:rsid w:val="00606387"/>
    <w:rsid w:val="00607089"/>
    <w:rsid w:val="00607207"/>
    <w:rsid w:val="00607890"/>
    <w:rsid w:val="00610350"/>
    <w:rsid w:val="00612700"/>
    <w:rsid w:val="00613671"/>
    <w:rsid w:val="00614918"/>
    <w:rsid w:val="00614CDF"/>
    <w:rsid w:val="0061689C"/>
    <w:rsid w:val="006172D2"/>
    <w:rsid w:val="006173B9"/>
    <w:rsid w:val="00617D6A"/>
    <w:rsid w:val="0062177F"/>
    <w:rsid w:val="00622F1F"/>
    <w:rsid w:val="00623633"/>
    <w:rsid w:val="0063027A"/>
    <w:rsid w:val="00631878"/>
    <w:rsid w:val="00632E85"/>
    <w:rsid w:val="00632FAF"/>
    <w:rsid w:val="006357DB"/>
    <w:rsid w:val="0063644A"/>
    <w:rsid w:val="00636AB7"/>
    <w:rsid w:val="0063767D"/>
    <w:rsid w:val="006404ED"/>
    <w:rsid w:val="006407BE"/>
    <w:rsid w:val="006410F4"/>
    <w:rsid w:val="006413D8"/>
    <w:rsid w:val="00643A2B"/>
    <w:rsid w:val="00644B21"/>
    <w:rsid w:val="00644D92"/>
    <w:rsid w:val="006520C4"/>
    <w:rsid w:val="006562C5"/>
    <w:rsid w:val="00660610"/>
    <w:rsid w:val="00661A96"/>
    <w:rsid w:val="006640A2"/>
    <w:rsid w:val="006654EC"/>
    <w:rsid w:val="00665B56"/>
    <w:rsid w:val="00666DDF"/>
    <w:rsid w:val="00670AF4"/>
    <w:rsid w:val="00670D7E"/>
    <w:rsid w:val="00671A98"/>
    <w:rsid w:val="006720E0"/>
    <w:rsid w:val="006722D8"/>
    <w:rsid w:val="00672E10"/>
    <w:rsid w:val="006806AC"/>
    <w:rsid w:val="006806CA"/>
    <w:rsid w:val="00681349"/>
    <w:rsid w:val="006815B2"/>
    <w:rsid w:val="006821D4"/>
    <w:rsid w:val="00682550"/>
    <w:rsid w:val="00682978"/>
    <w:rsid w:val="006829DF"/>
    <w:rsid w:val="006842D7"/>
    <w:rsid w:val="00684507"/>
    <w:rsid w:val="00685386"/>
    <w:rsid w:val="006858A2"/>
    <w:rsid w:val="006871BE"/>
    <w:rsid w:val="00687B19"/>
    <w:rsid w:val="006901D4"/>
    <w:rsid w:val="00690C3D"/>
    <w:rsid w:val="00690E96"/>
    <w:rsid w:val="00691B08"/>
    <w:rsid w:val="00692FAD"/>
    <w:rsid w:val="00693124"/>
    <w:rsid w:val="0069393F"/>
    <w:rsid w:val="006939EF"/>
    <w:rsid w:val="006A0AA7"/>
    <w:rsid w:val="006A24CD"/>
    <w:rsid w:val="006A4FC4"/>
    <w:rsid w:val="006A609D"/>
    <w:rsid w:val="006B0BE9"/>
    <w:rsid w:val="006B10B3"/>
    <w:rsid w:val="006B10CB"/>
    <w:rsid w:val="006B12C6"/>
    <w:rsid w:val="006B2A47"/>
    <w:rsid w:val="006B430A"/>
    <w:rsid w:val="006B52EC"/>
    <w:rsid w:val="006B58E8"/>
    <w:rsid w:val="006B5ABC"/>
    <w:rsid w:val="006B6982"/>
    <w:rsid w:val="006B6CB7"/>
    <w:rsid w:val="006B7B04"/>
    <w:rsid w:val="006C1990"/>
    <w:rsid w:val="006C2C1B"/>
    <w:rsid w:val="006C363C"/>
    <w:rsid w:val="006C4197"/>
    <w:rsid w:val="006C4BF3"/>
    <w:rsid w:val="006C4E25"/>
    <w:rsid w:val="006D060C"/>
    <w:rsid w:val="006D16EF"/>
    <w:rsid w:val="006D17B6"/>
    <w:rsid w:val="006D4F7C"/>
    <w:rsid w:val="006D5D65"/>
    <w:rsid w:val="006E0F2F"/>
    <w:rsid w:val="006E116B"/>
    <w:rsid w:val="006E2ED6"/>
    <w:rsid w:val="006E2F23"/>
    <w:rsid w:val="006E3025"/>
    <w:rsid w:val="006E35C9"/>
    <w:rsid w:val="006E5685"/>
    <w:rsid w:val="006E5E61"/>
    <w:rsid w:val="006E69D1"/>
    <w:rsid w:val="006E6F1C"/>
    <w:rsid w:val="006F0044"/>
    <w:rsid w:val="006F08E6"/>
    <w:rsid w:val="006F1453"/>
    <w:rsid w:val="006F1606"/>
    <w:rsid w:val="006F368A"/>
    <w:rsid w:val="006F517B"/>
    <w:rsid w:val="00702F24"/>
    <w:rsid w:val="00707D66"/>
    <w:rsid w:val="00710DA9"/>
    <w:rsid w:val="007128EB"/>
    <w:rsid w:val="0071293A"/>
    <w:rsid w:val="00713787"/>
    <w:rsid w:val="00715AB5"/>
    <w:rsid w:val="00716424"/>
    <w:rsid w:val="00716A72"/>
    <w:rsid w:val="00721A65"/>
    <w:rsid w:val="00722AAB"/>
    <w:rsid w:val="007239F3"/>
    <w:rsid w:val="00724341"/>
    <w:rsid w:val="00726C47"/>
    <w:rsid w:val="007275B9"/>
    <w:rsid w:val="007323A6"/>
    <w:rsid w:val="00733A2C"/>
    <w:rsid w:val="00733A96"/>
    <w:rsid w:val="0073738D"/>
    <w:rsid w:val="00740ABB"/>
    <w:rsid w:val="00742718"/>
    <w:rsid w:val="00743B6D"/>
    <w:rsid w:val="00744B01"/>
    <w:rsid w:val="00745E4A"/>
    <w:rsid w:val="00746145"/>
    <w:rsid w:val="00746281"/>
    <w:rsid w:val="00747B79"/>
    <w:rsid w:val="00747C6A"/>
    <w:rsid w:val="00750585"/>
    <w:rsid w:val="00752132"/>
    <w:rsid w:val="0075333B"/>
    <w:rsid w:val="007534DC"/>
    <w:rsid w:val="00754077"/>
    <w:rsid w:val="00757909"/>
    <w:rsid w:val="00757DAE"/>
    <w:rsid w:val="007601EB"/>
    <w:rsid w:val="007614C8"/>
    <w:rsid w:val="00762D25"/>
    <w:rsid w:val="00763161"/>
    <w:rsid w:val="007644DF"/>
    <w:rsid w:val="00764555"/>
    <w:rsid w:val="00765793"/>
    <w:rsid w:val="007716AD"/>
    <w:rsid w:val="00771DF3"/>
    <w:rsid w:val="00771EBF"/>
    <w:rsid w:val="00772148"/>
    <w:rsid w:val="00774C5C"/>
    <w:rsid w:val="007759CA"/>
    <w:rsid w:val="00776B75"/>
    <w:rsid w:val="00776B9A"/>
    <w:rsid w:val="00781C00"/>
    <w:rsid w:val="00784337"/>
    <w:rsid w:val="00786176"/>
    <w:rsid w:val="00786ABC"/>
    <w:rsid w:val="007879E0"/>
    <w:rsid w:val="00791D3D"/>
    <w:rsid w:val="00792D71"/>
    <w:rsid w:val="00792DE1"/>
    <w:rsid w:val="00792F1D"/>
    <w:rsid w:val="007933DD"/>
    <w:rsid w:val="00793775"/>
    <w:rsid w:val="00793981"/>
    <w:rsid w:val="00793A71"/>
    <w:rsid w:val="00795A8A"/>
    <w:rsid w:val="00795E87"/>
    <w:rsid w:val="007969C0"/>
    <w:rsid w:val="00796A0A"/>
    <w:rsid w:val="007974B8"/>
    <w:rsid w:val="007975C2"/>
    <w:rsid w:val="007A067F"/>
    <w:rsid w:val="007A316A"/>
    <w:rsid w:val="007A35E8"/>
    <w:rsid w:val="007A36EF"/>
    <w:rsid w:val="007A5DAB"/>
    <w:rsid w:val="007B2D11"/>
    <w:rsid w:val="007B2FB0"/>
    <w:rsid w:val="007B31FE"/>
    <w:rsid w:val="007B3E46"/>
    <w:rsid w:val="007B5982"/>
    <w:rsid w:val="007B6047"/>
    <w:rsid w:val="007C0931"/>
    <w:rsid w:val="007C11E1"/>
    <w:rsid w:val="007C1D01"/>
    <w:rsid w:val="007C2278"/>
    <w:rsid w:val="007C35CC"/>
    <w:rsid w:val="007C481A"/>
    <w:rsid w:val="007C516D"/>
    <w:rsid w:val="007C63F9"/>
    <w:rsid w:val="007C7EB5"/>
    <w:rsid w:val="007D1C16"/>
    <w:rsid w:val="007D6466"/>
    <w:rsid w:val="007D7F46"/>
    <w:rsid w:val="007E1DE7"/>
    <w:rsid w:val="007E4228"/>
    <w:rsid w:val="007E702B"/>
    <w:rsid w:val="007E7308"/>
    <w:rsid w:val="007F093B"/>
    <w:rsid w:val="007F1C21"/>
    <w:rsid w:val="007F2BF6"/>
    <w:rsid w:val="007F36DA"/>
    <w:rsid w:val="007F407A"/>
    <w:rsid w:val="007F4F01"/>
    <w:rsid w:val="007F6086"/>
    <w:rsid w:val="007F638F"/>
    <w:rsid w:val="00800017"/>
    <w:rsid w:val="00800062"/>
    <w:rsid w:val="00800345"/>
    <w:rsid w:val="00802BD4"/>
    <w:rsid w:val="00803187"/>
    <w:rsid w:val="0080509C"/>
    <w:rsid w:val="00806228"/>
    <w:rsid w:val="00806540"/>
    <w:rsid w:val="008067D9"/>
    <w:rsid w:val="00807A6D"/>
    <w:rsid w:val="0081143A"/>
    <w:rsid w:val="0081177D"/>
    <w:rsid w:val="00811F13"/>
    <w:rsid w:val="008121DF"/>
    <w:rsid w:val="00814C4A"/>
    <w:rsid w:val="00814F1F"/>
    <w:rsid w:val="00817925"/>
    <w:rsid w:val="00822155"/>
    <w:rsid w:val="0082236D"/>
    <w:rsid w:val="00822AFA"/>
    <w:rsid w:val="008238F9"/>
    <w:rsid w:val="00823E87"/>
    <w:rsid w:val="00825558"/>
    <w:rsid w:val="00825613"/>
    <w:rsid w:val="00826B99"/>
    <w:rsid w:val="008273AB"/>
    <w:rsid w:val="00827981"/>
    <w:rsid w:val="008279CA"/>
    <w:rsid w:val="00827D39"/>
    <w:rsid w:val="0083161A"/>
    <w:rsid w:val="008346D3"/>
    <w:rsid w:val="00834FA9"/>
    <w:rsid w:val="0083578A"/>
    <w:rsid w:val="00835F50"/>
    <w:rsid w:val="008368DD"/>
    <w:rsid w:val="00836DDF"/>
    <w:rsid w:val="00840EF9"/>
    <w:rsid w:val="00841279"/>
    <w:rsid w:val="008442E2"/>
    <w:rsid w:val="008479CF"/>
    <w:rsid w:val="008536C3"/>
    <w:rsid w:val="008566E1"/>
    <w:rsid w:val="008569FF"/>
    <w:rsid w:val="00856E7B"/>
    <w:rsid w:val="008604C6"/>
    <w:rsid w:val="00865FD3"/>
    <w:rsid w:val="0086664A"/>
    <w:rsid w:val="008667C3"/>
    <w:rsid w:val="008671FC"/>
    <w:rsid w:val="0086730B"/>
    <w:rsid w:val="0087021C"/>
    <w:rsid w:val="008702B3"/>
    <w:rsid w:val="008706D5"/>
    <w:rsid w:val="00873422"/>
    <w:rsid w:val="00881182"/>
    <w:rsid w:val="0088304D"/>
    <w:rsid w:val="00885054"/>
    <w:rsid w:val="00887903"/>
    <w:rsid w:val="00887949"/>
    <w:rsid w:val="00890676"/>
    <w:rsid w:val="00891268"/>
    <w:rsid w:val="00891E0F"/>
    <w:rsid w:val="008921BD"/>
    <w:rsid w:val="00893544"/>
    <w:rsid w:val="008943DD"/>
    <w:rsid w:val="008945F8"/>
    <w:rsid w:val="00896205"/>
    <w:rsid w:val="008971CE"/>
    <w:rsid w:val="008A0FA5"/>
    <w:rsid w:val="008A18CE"/>
    <w:rsid w:val="008A5515"/>
    <w:rsid w:val="008A772E"/>
    <w:rsid w:val="008B0202"/>
    <w:rsid w:val="008B1E48"/>
    <w:rsid w:val="008B372F"/>
    <w:rsid w:val="008B39D7"/>
    <w:rsid w:val="008B3B5E"/>
    <w:rsid w:val="008B411F"/>
    <w:rsid w:val="008B4935"/>
    <w:rsid w:val="008B55B0"/>
    <w:rsid w:val="008C0B56"/>
    <w:rsid w:val="008C11F0"/>
    <w:rsid w:val="008C1492"/>
    <w:rsid w:val="008C1BD6"/>
    <w:rsid w:val="008C2F31"/>
    <w:rsid w:val="008C5035"/>
    <w:rsid w:val="008C5849"/>
    <w:rsid w:val="008C6231"/>
    <w:rsid w:val="008C683F"/>
    <w:rsid w:val="008D109C"/>
    <w:rsid w:val="008D2934"/>
    <w:rsid w:val="008D3647"/>
    <w:rsid w:val="008D389A"/>
    <w:rsid w:val="008D4295"/>
    <w:rsid w:val="008D6177"/>
    <w:rsid w:val="008D79C6"/>
    <w:rsid w:val="008D7CFF"/>
    <w:rsid w:val="008E71EC"/>
    <w:rsid w:val="008F0E78"/>
    <w:rsid w:val="008F2499"/>
    <w:rsid w:val="008F27A1"/>
    <w:rsid w:val="008F3C76"/>
    <w:rsid w:val="008F5A89"/>
    <w:rsid w:val="008F70D4"/>
    <w:rsid w:val="008F77FC"/>
    <w:rsid w:val="00901646"/>
    <w:rsid w:val="0090252E"/>
    <w:rsid w:val="0090512C"/>
    <w:rsid w:val="00906C6A"/>
    <w:rsid w:val="00907558"/>
    <w:rsid w:val="00907E73"/>
    <w:rsid w:val="009107E7"/>
    <w:rsid w:val="00910BA2"/>
    <w:rsid w:val="00911CFD"/>
    <w:rsid w:val="00912EC0"/>
    <w:rsid w:val="0091354B"/>
    <w:rsid w:val="009167B9"/>
    <w:rsid w:val="009208A8"/>
    <w:rsid w:val="00921C34"/>
    <w:rsid w:val="00923E22"/>
    <w:rsid w:val="0092662C"/>
    <w:rsid w:val="00926F09"/>
    <w:rsid w:val="00927BE8"/>
    <w:rsid w:val="0093078C"/>
    <w:rsid w:val="00930936"/>
    <w:rsid w:val="009337BF"/>
    <w:rsid w:val="00933D2A"/>
    <w:rsid w:val="00933E3C"/>
    <w:rsid w:val="009340A4"/>
    <w:rsid w:val="009351E1"/>
    <w:rsid w:val="009352CA"/>
    <w:rsid w:val="009356F2"/>
    <w:rsid w:val="00941B25"/>
    <w:rsid w:val="00942479"/>
    <w:rsid w:val="00942C34"/>
    <w:rsid w:val="00944C1D"/>
    <w:rsid w:val="00944E80"/>
    <w:rsid w:val="0094532E"/>
    <w:rsid w:val="00947FA3"/>
    <w:rsid w:val="009508F1"/>
    <w:rsid w:val="00950C59"/>
    <w:rsid w:val="00950FD5"/>
    <w:rsid w:val="00951084"/>
    <w:rsid w:val="00952DA5"/>
    <w:rsid w:val="0095303D"/>
    <w:rsid w:val="00955A56"/>
    <w:rsid w:val="009616EB"/>
    <w:rsid w:val="009633BA"/>
    <w:rsid w:val="00963774"/>
    <w:rsid w:val="00964DC2"/>
    <w:rsid w:val="0096554B"/>
    <w:rsid w:val="00967775"/>
    <w:rsid w:val="0097120C"/>
    <w:rsid w:val="00971609"/>
    <w:rsid w:val="00974064"/>
    <w:rsid w:val="00974491"/>
    <w:rsid w:val="00976907"/>
    <w:rsid w:val="00985E80"/>
    <w:rsid w:val="009865E3"/>
    <w:rsid w:val="009865EA"/>
    <w:rsid w:val="009911A8"/>
    <w:rsid w:val="00991404"/>
    <w:rsid w:val="00994844"/>
    <w:rsid w:val="00994978"/>
    <w:rsid w:val="00994BB5"/>
    <w:rsid w:val="009A0E95"/>
    <w:rsid w:val="009A12A6"/>
    <w:rsid w:val="009A1830"/>
    <w:rsid w:val="009A5141"/>
    <w:rsid w:val="009A59F9"/>
    <w:rsid w:val="009A5FE1"/>
    <w:rsid w:val="009A627F"/>
    <w:rsid w:val="009A6E2A"/>
    <w:rsid w:val="009B1A77"/>
    <w:rsid w:val="009B3253"/>
    <w:rsid w:val="009B6535"/>
    <w:rsid w:val="009B7579"/>
    <w:rsid w:val="009B7DB6"/>
    <w:rsid w:val="009C052B"/>
    <w:rsid w:val="009C164B"/>
    <w:rsid w:val="009C2CE6"/>
    <w:rsid w:val="009C54FE"/>
    <w:rsid w:val="009C6591"/>
    <w:rsid w:val="009C6623"/>
    <w:rsid w:val="009C7561"/>
    <w:rsid w:val="009D0387"/>
    <w:rsid w:val="009D039A"/>
    <w:rsid w:val="009D0EA8"/>
    <w:rsid w:val="009D2963"/>
    <w:rsid w:val="009D2D45"/>
    <w:rsid w:val="009D34AF"/>
    <w:rsid w:val="009D5559"/>
    <w:rsid w:val="009D709D"/>
    <w:rsid w:val="009E0236"/>
    <w:rsid w:val="009E2971"/>
    <w:rsid w:val="009E3F9B"/>
    <w:rsid w:val="009E70A3"/>
    <w:rsid w:val="009F0A2A"/>
    <w:rsid w:val="009F14EC"/>
    <w:rsid w:val="009F29C1"/>
    <w:rsid w:val="009F3362"/>
    <w:rsid w:val="009F5666"/>
    <w:rsid w:val="009F79E7"/>
    <w:rsid w:val="009F7E32"/>
    <w:rsid w:val="00A000CF"/>
    <w:rsid w:val="00A00A39"/>
    <w:rsid w:val="00A0370B"/>
    <w:rsid w:val="00A04318"/>
    <w:rsid w:val="00A05358"/>
    <w:rsid w:val="00A0776A"/>
    <w:rsid w:val="00A12A68"/>
    <w:rsid w:val="00A13BC3"/>
    <w:rsid w:val="00A152BC"/>
    <w:rsid w:val="00A17981"/>
    <w:rsid w:val="00A17E64"/>
    <w:rsid w:val="00A210E0"/>
    <w:rsid w:val="00A24F32"/>
    <w:rsid w:val="00A30D24"/>
    <w:rsid w:val="00A3117E"/>
    <w:rsid w:val="00A3141E"/>
    <w:rsid w:val="00A367AB"/>
    <w:rsid w:val="00A36929"/>
    <w:rsid w:val="00A43A3C"/>
    <w:rsid w:val="00A44818"/>
    <w:rsid w:val="00A46A7B"/>
    <w:rsid w:val="00A472BD"/>
    <w:rsid w:val="00A501AC"/>
    <w:rsid w:val="00A503DF"/>
    <w:rsid w:val="00A50B96"/>
    <w:rsid w:val="00A51758"/>
    <w:rsid w:val="00A51E69"/>
    <w:rsid w:val="00A51FAD"/>
    <w:rsid w:val="00A521B5"/>
    <w:rsid w:val="00A55FF0"/>
    <w:rsid w:val="00A57D6D"/>
    <w:rsid w:val="00A6013D"/>
    <w:rsid w:val="00A6204F"/>
    <w:rsid w:val="00A6290A"/>
    <w:rsid w:val="00A637A6"/>
    <w:rsid w:val="00A63A64"/>
    <w:rsid w:val="00A65446"/>
    <w:rsid w:val="00A66754"/>
    <w:rsid w:val="00A66E05"/>
    <w:rsid w:val="00A70CAC"/>
    <w:rsid w:val="00A70EC8"/>
    <w:rsid w:val="00A7345A"/>
    <w:rsid w:val="00A76F25"/>
    <w:rsid w:val="00A77267"/>
    <w:rsid w:val="00A77438"/>
    <w:rsid w:val="00A7784A"/>
    <w:rsid w:val="00A8172C"/>
    <w:rsid w:val="00A83379"/>
    <w:rsid w:val="00A83CCE"/>
    <w:rsid w:val="00A84471"/>
    <w:rsid w:val="00A84D6B"/>
    <w:rsid w:val="00A851DA"/>
    <w:rsid w:val="00A92124"/>
    <w:rsid w:val="00A928FD"/>
    <w:rsid w:val="00A92D84"/>
    <w:rsid w:val="00A93F31"/>
    <w:rsid w:val="00A93F53"/>
    <w:rsid w:val="00A943E3"/>
    <w:rsid w:val="00A96230"/>
    <w:rsid w:val="00A968F4"/>
    <w:rsid w:val="00AA0007"/>
    <w:rsid w:val="00AA04E9"/>
    <w:rsid w:val="00AA2754"/>
    <w:rsid w:val="00AA5FA2"/>
    <w:rsid w:val="00AA630E"/>
    <w:rsid w:val="00AA6FE7"/>
    <w:rsid w:val="00AB109E"/>
    <w:rsid w:val="00AB2843"/>
    <w:rsid w:val="00AB3EF1"/>
    <w:rsid w:val="00AB4932"/>
    <w:rsid w:val="00AB4DA0"/>
    <w:rsid w:val="00AB5115"/>
    <w:rsid w:val="00AC1894"/>
    <w:rsid w:val="00AC3F5B"/>
    <w:rsid w:val="00AC6F59"/>
    <w:rsid w:val="00AC7351"/>
    <w:rsid w:val="00AC7B08"/>
    <w:rsid w:val="00AD058D"/>
    <w:rsid w:val="00AD0C78"/>
    <w:rsid w:val="00AD1524"/>
    <w:rsid w:val="00AD3E26"/>
    <w:rsid w:val="00AD5AA8"/>
    <w:rsid w:val="00AD5EBA"/>
    <w:rsid w:val="00AD64D9"/>
    <w:rsid w:val="00AE066F"/>
    <w:rsid w:val="00AE236D"/>
    <w:rsid w:val="00AE32E5"/>
    <w:rsid w:val="00AE4E31"/>
    <w:rsid w:val="00AE5C10"/>
    <w:rsid w:val="00AE652E"/>
    <w:rsid w:val="00AE7DD2"/>
    <w:rsid w:val="00AF04B9"/>
    <w:rsid w:val="00AF105C"/>
    <w:rsid w:val="00AF10D9"/>
    <w:rsid w:val="00AF2D49"/>
    <w:rsid w:val="00AF2FA1"/>
    <w:rsid w:val="00AF5A6C"/>
    <w:rsid w:val="00AF5ACE"/>
    <w:rsid w:val="00AF6E57"/>
    <w:rsid w:val="00AF71CF"/>
    <w:rsid w:val="00B01DE3"/>
    <w:rsid w:val="00B02C76"/>
    <w:rsid w:val="00B03C92"/>
    <w:rsid w:val="00B04C45"/>
    <w:rsid w:val="00B05C81"/>
    <w:rsid w:val="00B06237"/>
    <w:rsid w:val="00B0731C"/>
    <w:rsid w:val="00B10349"/>
    <w:rsid w:val="00B11804"/>
    <w:rsid w:val="00B129C7"/>
    <w:rsid w:val="00B143ED"/>
    <w:rsid w:val="00B146CD"/>
    <w:rsid w:val="00B15FF6"/>
    <w:rsid w:val="00B215C7"/>
    <w:rsid w:val="00B21986"/>
    <w:rsid w:val="00B228A2"/>
    <w:rsid w:val="00B22C79"/>
    <w:rsid w:val="00B24FEE"/>
    <w:rsid w:val="00B25228"/>
    <w:rsid w:val="00B26282"/>
    <w:rsid w:val="00B26C9F"/>
    <w:rsid w:val="00B33241"/>
    <w:rsid w:val="00B42302"/>
    <w:rsid w:val="00B42DD4"/>
    <w:rsid w:val="00B44187"/>
    <w:rsid w:val="00B4584D"/>
    <w:rsid w:val="00B50811"/>
    <w:rsid w:val="00B51AC2"/>
    <w:rsid w:val="00B539D0"/>
    <w:rsid w:val="00B562A0"/>
    <w:rsid w:val="00B60333"/>
    <w:rsid w:val="00B61723"/>
    <w:rsid w:val="00B6431C"/>
    <w:rsid w:val="00B66505"/>
    <w:rsid w:val="00B678E4"/>
    <w:rsid w:val="00B70DB4"/>
    <w:rsid w:val="00B72365"/>
    <w:rsid w:val="00B72A06"/>
    <w:rsid w:val="00B7513F"/>
    <w:rsid w:val="00B75AC7"/>
    <w:rsid w:val="00B77071"/>
    <w:rsid w:val="00B77675"/>
    <w:rsid w:val="00B82143"/>
    <w:rsid w:val="00B84F0D"/>
    <w:rsid w:val="00B872E0"/>
    <w:rsid w:val="00B90842"/>
    <w:rsid w:val="00B92A07"/>
    <w:rsid w:val="00B93A93"/>
    <w:rsid w:val="00B950B8"/>
    <w:rsid w:val="00B95475"/>
    <w:rsid w:val="00B969F3"/>
    <w:rsid w:val="00BA0791"/>
    <w:rsid w:val="00BA1A80"/>
    <w:rsid w:val="00BA2B0C"/>
    <w:rsid w:val="00BA44C8"/>
    <w:rsid w:val="00BA66F1"/>
    <w:rsid w:val="00BA66F2"/>
    <w:rsid w:val="00BA71D2"/>
    <w:rsid w:val="00BA7955"/>
    <w:rsid w:val="00BA7973"/>
    <w:rsid w:val="00BB0C73"/>
    <w:rsid w:val="00BB14AD"/>
    <w:rsid w:val="00BB197E"/>
    <w:rsid w:val="00BB4A42"/>
    <w:rsid w:val="00BB5BB3"/>
    <w:rsid w:val="00BC0655"/>
    <w:rsid w:val="00BC3007"/>
    <w:rsid w:val="00BC47C3"/>
    <w:rsid w:val="00BD077C"/>
    <w:rsid w:val="00BD10A3"/>
    <w:rsid w:val="00BD1581"/>
    <w:rsid w:val="00BD16A6"/>
    <w:rsid w:val="00BD19E9"/>
    <w:rsid w:val="00BD2892"/>
    <w:rsid w:val="00BD48DC"/>
    <w:rsid w:val="00BD4C0E"/>
    <w:rsid w:val="00BD66BC"/>
    <w:rsid w:val="00BE117D"/>
    <w:rsid w:val="00BE27D5"/>
    <w:rsid w:val="00BE47F3"/>
    <w:rsid w:val="00BE5F8D"/>
    <w:rsid w:val="00BF1FCA"/>
    <w:rsid w:val="00BF470C"/>
    <w:rsid w:val="00BF550E"/>
    <w:rsid w:val="00BF5756"/>
    <w:rsid w:val="00BF6F80"/>
    <w:rsid w:val="00BF7CC1"/>
    <w:rsid w:val="00C00856"/>
    <w:rsid w:val="00C012B5"/>
    <w:rsid w:val="00C02920"/>
    <w:rsid w:val="00C02E29"/>
    <w:rsid w:val="00C0355C"/>
    <w:rsid w:val="00C038E5"/>
    <w:rsid w:val="00C0604F"/>
    <w:rsid w:val="00C11BCA"/>
    <w:rsid w:val="00C12173"/>
    <w:rsid w:val="00C13074"/>
    <w:rsid w:val="00C16883"/>
    <w:rsid w:val="00C1788E"/>
    <w:rsid w:val="00C206ED"/>
    <w:rsid w:val="00C2166A"/>
    <w:rsid w:val="00C26E37"/>
    <w:rsid w:val="00C4182E"/>
    <w:rsid w:val="00C41CC1"/>
    <w:rsid w:val="00C41D70"/>
    <w:rsid w:val="00C45F1D"/>
    <w:rsid w:val="00C4639D"/>
    <w:rsid w:val="00C467A3"/>
    <w:rsid w:val="00C46830"/>
    <w:rsid w:val="00C5033E"/>
    <w:rsid w:val="00C504F4"/>
    <w:rsid w:val="00C513C3"/>
    <w:rsid w:val="00C5253A"/>
    <w:rsid w:val="00C536D0"/>
    <w:rsid w:val="00C54C44"/>
    <w:rsid w:val="00C55DC7"/>
    <w:rsid w:val="00C57767"/>
    <w:rsid w:val="00C60245"/>
    <w:rsid w:val="00C605C1"/>
    <w:rsid w:val="00C61347"/>
    <w:rsid w:val="00C62037"/>
    <w:rsid w:val="00C62988"/>
    <w:rsid w:val="00C63993"/>
    <w:rsid w:val="00C647F8"/>
    <w:rsid w:val="00C649E5"/>
    <w:rsid w:val="00C64FA6"/>
    <w:rsid w:val="00C67609"/>
    <w:rsid w:val="00C67B29"/>
    <w:rsid w:val="00C67C84"/>
    <w:rsid w:val="00C70676"/>
    <w:rsid w:val="00C713CF"/>
    <w:rsid w:val="00C72610"/>
    <w:rsid w:val="00C72DAC"/>
    <w:rsid w:val="00C72FA3"/>
    <w:rsid w:val="00C730B4"/>
    <w:rsid w:val="00C73C0E"/>
    <w:rsid w:val="00C749F7"/>
    <w:rsid w:val="00C74E89"/>
    <w:rsid w:val="00C75173"/>
    <w:rsid w:val="00C7739B"/>
    <w:rsid w:val="00C77AF7"/>
    <w:rsid w:val="00C80969"/>
    <w:rsid w:val="00C80976"/>
    <w:rsid w:val="00C80AAC"/>
    <w:rsid w:val="00C8150C"/>
    <w:rsid w:val="00C82282"/>
    <w:rsid w:val="00C82BCB"/>
    <w:rsid w:val="00C85A7B"/>
    <w:rsid w:val="00C9555F"/>
    <w:rsid w:val="00C97867"/>
    <w:rsid w:val="00C97ABA"/>
    <w:rsid w:val="00CA334E"/>
    <w:rsid w:val="00CA3774"/>
    <w:rsid w:val="00CA3A29"/>
    <w:rsid w:val="00CA4187"/>
    <w:rsid w:val="00CA622B"/>
    <w:rsid w:val="00CA78DD"/>
    <w:rsid w:val="00CA79AD"/>
    <w:rsid w:val="00CB4393"/>
    <w:rsid w:val="00CB4B62"/>
    <w:rsid w:val="00CB69D2"/>
    <w:rsid w:val="00CC12AD"/>
    <w:rsid w:val="00CC30DA"/>
    <w:rsid w:val="00CC3B73"/>
    <w:rsid w:val="00CC51D8"/>
    <w:rsid w:val="00CC7470"/>
    <w:rsid w:val="00CC7B3F"/>
    <w:rsid w:val="00CD07D6"/>
    <w:rsid w:val="00CD1512"/>
    <w:rsid w:val="00CD1D6D"/>
    <w:rsid w:val="00CD1DC8"/>
    <w:rsid w:val="00CD2524"/>
    <w:rsid w:val="00CD346E"/>
    <w:rsid w:val="00CD347A"/>
    <w:rsid w:val="00CD3A1E"/>
    <w:rsid w:val="00CD7CF4"/>
    <w:rsid w:val="00CE24BC"/>
    <w:rsid w:val="00CE4022"/>
    <w:rsid w:val="00CE4CC4"/>
    <w:rsid w:val="00CE59C9"/>
    <w:rsid w:val="00CE60BC"/>
    <w:rsid w:val="00CF26D8"/>
    <w:rsid w:val="00CF3E7D"/>
    <w:rsid w:val="00CF4A84"/>
    <w:rsid w:val="00CF7690"/>
    <w:rsid w:val="00D0055B"/>
    <w:rsid w:val="00D0064A"/>
    <w:rsid w:val="00D00682"/>
    <w:rsid w:val="00D018CF"/>
    <w:rsid w:val="00D0392C"/>
    <w:rsid w:val="00D03B5A"/>
    <w:rsid w:val="00D03DD4"/>
    <w:rsid w:val="00D06221"/>
    <w:rsid w:val="00D06CB0"/>
    <w:rsid w:val="00D075B2"/>
    <w:rsid w:val="00D075FC"/>
    <w:rsid w:val="00D10EA7"/>
    <w:rsid w:val="00D155F0"/>
    <w:rsid w:val="00D15D6B"/>
    <w:rsid w:val="00D16DF3"/>
    <w:rsid w:val="00D17183"/>
    <w:rsid w:val="00D172F3"/>
    <w:rsid w:val="00D17C70"/>
    <w:rsid w:val="00D218E6"/>
    <w:rsid w:val="00D23ED1"/>
    <w:rsid w:val="00D254FB"/>
    <w:rsid w:val="00D25983"/>
    <w:rsid w:val="00D25B3F"/>
    <w:rsid w:val="00D30D3E"/>
    <w:rsid w:val="00D327FA"/>
    <w:rsid w:val="00D35321"/>
    <w:rsid w:val="00D37B05"/>
    <w:rsid w:val="00D37CC1"/>
    <w:rsid w:val="00D4237A"/>
    <w:rsid w:val="00D42BBB"/>
    <w:rsid w:val="00D4363D"/>
    <w:rsid w:val="00D43D4D"/>
    <w:rsid w:val="00D464E8"/>
    <w:rsid w:val="00D466F8"/>
    <w:rsid w:val="00D53AF7"/>
    <w:rsid w:val="00D53D74"/>
    <w:rsid w:val="00D55464"/>
    <w:rsid w:val="00D56B08"/>
    <w:rsid w:val="00D632D0"/>
    <w:rsid w:val="00D63EF0"/>
    <w:rsid w:val="00D65065"/>
    <w:rsid w:val="00D6630F"/>
    <w:rsid w:val="00D666FD"/>
    <w:rsid w:val="00D66CD5"/>
    <w:rsid w:val="00D67E91"/>
    <w:rsid w:val="00D706C0"/>
    <w:rsid w:val="00D70B7F"/>
    <w:rsid w:val="00D71860"/>
    <w:rsid w:val="00D72F5D"/>
    <w:rsid w:val="00D77243"/>
    <w:rsid w:val="00D81AC0"/>
    <w:rsid w:val="00D823F4"/>
    <w:rsid w:val="00D840AA"/>
    <w:rsid w:val="00D84524"/>
    <w:rsid w:val="00D84DF3"/>
    <w:rsid w:val="00D8574D"/>
    <w:rsid w:val="00D85C7F"/>
    <w:rsid w:val="00D905BD"/>
    <w:rsid w:val="00D91F1F"/>
    <w:rsid w:val="00D92809"/>
    <w:rsid w:val="00D92879"/>
    <w:rsid w:val="00D958CB"/>
    <w:rsid w:val="00D96D03"/>
    <w:rsid w:val="00D96F99"/>
    <w:rsid w:val="00D970D1"/>
    <w:rsid w:val="00DA050A"/>
    <w:rsid w:val="00DA1681"/>
    <w:rsid w:val="00DA1D95"/>
    <w:rsid w:val="00DA226C"/>
    <w:rsid w:val="00DA3FE9"/>
    <w:rsid w:val="00DA4DBD"/>
    <w:rsid w:val="00DA6227"/>
    <w:rsid w:val="00DA644E"/>
    <w:rsid w:val="00DB19AA"/>
    <w:rsid w:val="00DB31BF"/>
    <w:rsid w:val="00DB3BB6"/>
    <w:rsid w:val="00DB3F88"/>
    <w:rsid w:val="00DB5FAA"/>
    <w:rsid w:val="00DB7414"/>
    <w:rsid w:val="00DB7731"/>
    <w:rsid w:val="00DC000F"/>
    <w:rsid w:val="00DC15E7"/>
    <w:rsid w:val="00DC2663"/>
    <w:rsid w:val="00DC621B"/>
    <w:rsid w:val="00DC6AE4"/>
    <w:rsid w:val="00DC7005"/>
    <w:rsid w:val="00DD052C"/>
    <w:rsid w:val="00DD44F3"/>
    <w:rsid w:val="00DD477C"/>
    <w:rsid w:val="00DD7096"/>
    <w:rsid w:val="00DE4CC8"/>
    <w:rsid w:val="00DE4F72"/>
    <w:rsid w:val="00DE523C"/>
    <w:rsid w:val="00DE5D3B"/>
    <w:rsid w:val="00DE62A1"/>
    <w:rsid w:val="00DE62F3"/>
    <w:rsid w:val="00DE74EA"/>
    <w:rsid w:val="00DF09B6"/>
    <w:rsid w:val="00DF30DD"/>
    <w:rsid w:val="00DF708E"/>
    <w:rsid w:val="00E01E69"/>
    <w:rsid w:val="00E07A80"/>
    <w:rsid w:val="00E106DF"/>
    <w:rsid w:val="00E110ED"/>
    <w:rsid w:val="00E111F4"/>
    <w:rsid w:val="00E118DC"/>
    <w:rsid w:val="00E12D1F"/>
    <w:rsid w:val="00E17FC6"/>
    <w:rsid w:val="00E208EE"/>
    <w:rsid w:val="00E20EA9"/>
    <w:rsid w:val="00E22AC7"/>
    <w:rsid w:val="00E22AF6"/>
    <w:rsid w:val="00E22C82"/>
    <w:rsid w:val="00E23B03"/>
    <w:rsid w:val="00E25E75"/>
    <w:rsid w:val="00E26109"/>
    <w:rsid w:val="00E268CB"/>
    <w:rsid w:val="00E26D46"/>
    <w:rsid w:val="00E27E1C"/>
    <w:rsid w:val="00E31FA2"/>
    <w:rsid w:val="00E34A8A"/>
    <w:rsid w:val="00E36028"/>
    <w:rsid w:val="00E400D4"/>
    <w:rsid w:val="00E400F8"/>
    <w:rsid w:val="00E40B78"/>
    <w:rsid w:val="00E42823"/>
    <w:rsid w:val="00E42C4A"/>
    <w:rsid w:val="00E46B73"/>
    <w:rsid w:val="00E5275A"/>
    <w:rsid w:val="00E54D65"/>
    <w:rsid w:val="00E55935"/>
    <w:rsid w:val="00E560AC"/>
    <w:rsid w:val="00E56D78"/>
    <w:rsid w:val="00E57FBA"/>
    <w:rsid w:val="00E600EA"/>
    <w:rsid w:val="00E62F9C"/>
    <w:rsid w:val="00E632F1"/>
    <w:rsid w:val="00E64A50"/>
    <w:rsid w:val="00E70D0A"/>
    <w:rsid w:val="00E72EED"/>
    <w:rsid w:val="00E73326"/>
    <w:rsid w:val="00E745FA"/>
    <w:rsid w:val="00E7503B"/>
    <w:rsid w:val="00E7517C"/>
    <w:rsid w:val="00E75D9E"/>
    <w:rsid w:val="00E762F8"/>
    <w:rsid w:val="00E8052D"/>
    <w:rsid w:val="00E807B4"/>
    <w:rsid w:val="00E807CE"/>
    <w:rsid w:val="00E8085F"/>
    <w:rsid w:val="00E827A2"/>
    <w:rsid w:val="00E82A08"/>
    <w:rsid w:val="00E834AC"/>
    <w:rsid w:val="00E855C0"/>
    <w:rsid w:val="00E85AB9"/>
    <w:rsid w:val="00E86F44"/>
    <w:rsid w:val="00E87212"/>
    <w:rsid w:val="00E87378"/>
    <w:rsid w:val="00E900EA"/>
    <w:rsid w:val="00E90B4A"/>
    <w:rsid w:val="00E915A2"/>
    <w:rsid w:val="00E91C89"/>
    <w:rsid w:val="00E933F9"/>
    <w:rsid w:val="00E9344B"/>
    <w:rsid w:val="00E93914"/>
    <w:rsid w:val="00E953E7"/>
    <w:rsid w:val="00E95E42"/>
    <w:rsid w:val="00E960F0"/>
    <w:rsid w:val="00E96F68"/>
    <w:rsid w:val="00EA0742"/>
    <w:rsid w:val="00EA2F49"/>
    <w:rsid w:val="00EA6D19"/>
    <w:rsid w:val="00EB38C6"/>
    <w:rsid w:val="00EB6EE8"/>
    <w:rsid w:val="00EB75A3"/>
    <w:rsid w:val="00EB7E37"/>
    <w:rsid w:val="00EC1BFF"/>
    <w:rsid w:val="00EC2E8F"/>
    <w:rsid w:val="00EC45E5"/>
    <w:rsid w:val="00EC4FCB"/>
    <w:rsid w:val="00ED0C3E"/>
    <w:rsid w:val="00ED3081"/>
    <w:rsid w:val="00ED340C"/>
    <w:rsid w:val="00ED60F5"/>
    <w:rsid w:val="00ED7BAA"/>
    <w:rsid w:val="00EE143C"/>
    <w:rsid w:val="00EE1976"/>
    <w:rsid w:val="00EE19B6"/>
    <w:rsid w:val="00EE1FA7"/>
    <w:rsid w:val="00EE200B"/>
    <w:rsid w:val="00EE334E"/>
    <w:rsid w:val="00EE4298"/>
    <w:rsid w:val="00EE4555"/>
    <w:rsid w:val="00EE46FF"/>
    <w:rsid w:val="00EE5247"/>
    <w:rsid w:val="00EE781E"/>
    <w:rsid w:val="00EF0E52"/>
    <w:rsid w:val="00EF1A86"/>
    <w:rsid w:val="00EF2C29"/>
    <w:rsid w:val="00EF3311"/>
    <w:rsid w:val="00EF5BE4"/>
    <w:rsid w:val="00EF5F89"/>
    <w:rsid w:val="00EF606A"/>
    <w:rsid w:val="00EF7288"/>
    <w:rsid w:val="00F00273"/>
    <w:rsid w:val="00F02DDD"/>
    <w:rsid w:val="00F02E32"/>
    <w:rsid w:val="00F059B7"/>
    <w:rsid w:val="00F061DC"/>
    <w:rsid w:val="00F0620D"/>
    <w:rsid w:val="00F0746E"/>
    <w:rsid w:val="00F0782D"/>
    <w:rsid w:val="00F10589"/>
    <w:rsid w:val="00F12CDC"/>
    <w:rsid w:val="00F134D3"/>
    <w:rsid w:val="00F13DC0"/>
    <w:rsid w:val="00F158BC"/>
    <w:rsid w:val="00F1590D"/>
    <w:rsid w:val="00F16FD5"/>
    <w:rsid w:val="00F21EC3"/>
    <w:rsid w:val="00F226A3"/>
    <w:rsid w:val="00F2346F"/>
    <w:rsid w:val="00F23CAC"/>
    <w:rsid w:val="00F23F93"/>
    <w:rsid w:val="00F2783B"/>
    <w:rsid w:val="00F30B1B"/>
    <w:rsid w:val="00F332E6"/>
    <w:rsid w:val="00F341C0"/>
    <w:rsid w:val="00F34962"/>
    <w:rsid w:val="00F35AD0"/>
    <w:rsid w:val="00F36E3D"/>
    <w:rsid w:val="00F373FD"/>
    <w:rsid w:val="00F37C84"/>
    <w:rsid w:val="00F43854"/>
    <w:rsid w:val="00F460EE"/>
    <w:rsid w:val="00F47E5D"/>
    <w:rsid w:val="00F564E7"/>
    <w:rsid w:val="00F578E2"/>
    <w:rsid w:val="00F60BBF"/>
    <w:rsid w:val="00F61298"/>
    <w:rsid w:val="00F62959"/>
    <w:rsid w:val="00F62C2A"/>
    <w:rsid w:val="00F62DFF"/>
    <w:rsid w:val="00F63CF2"/>
    <w:rsid w:val="00F647F9"/>
    <w:rsid w:val="00F6528F"/>
    <w:rsid w:val="00F660B5"/>
    <w:rsid w:val="00F66488"/>
    <w:rsid w:val="00F66E72"/>
    <w:rsid w:val="00F676F5"/>
    <w:rsid w:val="00F70563"/>
    <w:rsid w:val="00F707CA"/>
    <w:rsid w:val="00F70FC4"/>
    <w:rsid w:val="00F72615"/>
    <w:rsid w:val="00F72D32"/>
    <w:rsid w:val="00F7334A"/>
    <w:rsid w:val="00F74449"/>
    <w:rsid w:val="00F7505A"/>
    <w:rsid w:val="00F750DB"/>
    <w:rsid w:val="00F76BB7"/>
    <w:rsid w:val="00F76F52"/>
    <w:rsid w:val="00F77D52"/>
    <w:rsid w:val="00F80A81"/>
    <w:rsid w:val="00F812A2"/>
    <w:rsid w:val="00F8212C"/>
    <w:rsid w:val="00F8222B"/>
    <w:rsid w:val="00F82849"/>
    <w:rsid w:val="00F84173"/>
    <w:rsid w:val="00F84324"/>
    <w:rsid w:val="00F865F5"/>
    <w:rsid w:val="00F86BE0"/>
    <w:rsid w:val="00F8785D"/>
    <w:rsid w:val="00F906EB"/>
    <w:rsid w:val="00F91E0D"/>
    <w:rsid w:val="00F9214A"/>
    <w:rsid w:val="00F94079"/>
    <w:rsid w:val="00F953E4"/>
    <w:rsid w:val="00F95F0A"/>
    <w:rsid w:val="00FA0351"/>
    <w:rsid w:val="00FA22D2"/>
    <w:rsid w:val="00FA2EEC"/>
    <w:rsid w:val="00FA404E"/>
    <w:rsid w:val="00FA4E7F"/>
    <w:rsid w:val="00FA4E83"/>
    <w:rsid w:val="00FA5776"/>
    <w:rsid w:val="00FA6BE5"/>
    <w:rsid w:val="00FA6E52"/>
    <w:rsid w:val="00FA7CAD"/>
    <w:rsid w:val="00FB021A"/>
    <w:rsid w:val="00FB0836"/>
    <w:rsid w:val="00FB340E"/>
    <w:rsid w:val="00FB4AB4"/>
    <w:rsid w:val="00FB59BC"/>
    <w:rsid w:val="00FB5A09"/>
    <w:rsid w:val="00FB74B9"/>
    <w:rsid w:val="00FC0DB4"/>
    <w:rsid w:val="00FC1F83"/>
    <w:rsid w:val="00FC2072"/>
    <w:rsid w:val="00FC31C1"/>
    <w:rsid w:val="00FC52B4"/>
    <w:rsid w:val="00FD1405"/>
    <w:rsid w:val="00FD4CCC"/>
    <w:rsid w:val="00FD5528"/>
    <w:rsid w:val="00FD578E"/>
    <w:rsid w:val="00FD77D3"/>
    <w:rsid w:val="00FE280F"/>
    <w:rsid w:val="00FE5301"/>
    <w:rsid w:val="00FE5E86"/>
    <w:rsid w:val="00FE70BD"/>
    <w:rsid w:val="00FF277B"/>
    <w:rsid w:val="00FF36E4"/>
    <w:rsid w:val="00FF5782"/>
    <w:rsid w:val="00FF65D3"/>
    <w:rsid w:val="00FF6D39"/>
    <w:rsid w:val="00FF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51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uiPriority w:val="59"/>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 w:type="character" w:customStyle="1" w:styleId="spelle">
    <w:name w:val="spelle"/>
    <w:basedOn w:val="DefaultParagraphFont"/>
    <w:rsid w:val="00037B99"/>
  </w:style>
  <w:style w:type="character" w:styleId="Emphasis">
    <w:name w:val="Emphasis"/>
    <w:basedOn w:val="DefaultParagraphFont"/>
    <w:qFormat/>
    <w:rsid w:val="00E762F8"/>
    <w:rPr>
      <w:i/>
      <w:iCs/>
    </w:rPr>
  </w:style>
  <w:style w:type="paragraph" w:styleId="Title">
    <w:name w:val="Title"/>
    <w:basedOn w:val="Normal"/>
    <w:next w:val="Normal"/>
    <w:link w:val="TitleChar"/>
    <w:qFormat/>
    <w:rsid w:val="00E762F8"/>
    <w:pPr>
      <w:spacing w:before="240" w:after="120"/>
      <w:jc w:val="center"/>
      <w:outlineLvl w:val="0"/>
    </w:pPr>
    <w:rPr>
      <w:rFonts w:asciiTheme="majorHAnsi" w:eastAsia="MS Gothic" w:hAnsiTheme="majorHAnsi" w:cstheme="majorBidi"/>
      <w:sz w:val="32"/>
      <w:szCs w:val="32"/>
    </w:rPr>
  </w:style>
  <w:style w:type="character" w:customStyle="1" w:styleId="TitleChar">
    <w:name w:val="Title Char"/>
    <w:basedOn w:val="DefaultParagraphFont"/>
    <w:link w:val="Title"/>
    <w:rsid w:val="00E762F8"/>
    <w:rPr>
      <w:rFonts w:asciiTheme="majorHAnsi" w:eastAsia="MS Gothic" w:hAnsiTheme="majorHAnsi" w:cstheme="majorBidi"/>
      <w:sz w:val="32"/>
      <w:szCs w:val="32"/>
      <w:lang w:eastAsia="en-US"/>
    </w:rPr>
  </w:style>
  <w:style w:type="paragraph" w:styleId="Date">
    <w:name w:val="Date"/>
    <w:basedOn w:val="Normal"/>
    <w:next w:val="Normal"/>
    <w:link w:val="DateChar"/>
    <w:rsid w:val="00B42DD4"/>
  </w:style>
  <w:style w:type="character" w:customStyle="1" w:styleId="DateChar">
    <w:name w:val="Date Char"/>
    <w:basedOn w:val="DefaultParagraphFont"/>
    <w:link w:val="Date"/>
    <w:rsid w:val="00B42DD4"/>
    <w:rPr>
      <w:sz w:val="22"/>
      <w:lang w:eastAsia="en-US"/>
    </w:rPr>
  </w:style>
  <w:style w:type="paragraph" w:styleId="Revision">
    <w:name w:val="Revision"/>
    <w:hidden/>
    <w:uiPriority w:val="99"/>
    <w:semiHidden/>
    <w:rsid w:val="00BB0C73"/>
    <w:rPr>
      <w:sz w:val="22"/>
      <w:lang w:eastAsia="en-US"/>
    </w:rPr>
  </w:style>
  <w:style w:type="character" w:styleId="Strong">
    <w:name w:val="Strong"/>
    <w:basedOn w:val="DefaultParagraphFont"/>
    <w:qFormat/>
    <w:rsid w:val="008F3C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uiPriority w:val="59"/>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 w:type="character" w:customStyle="1" w:styleId="spelle">
    <w:name w:val="spelle"/>
    <w:basedOn w:val="DefaultParagraphFont"/>
    <w:rsid w:val="00037B99"/>
  </w:style>
  <w:style w:type="character" w:styleId="Emphasis">
    <w:name w:val="Emphasis"/>
    <w:basedOn w:val="DefaultParagraphFont"/>
    <w:qFormat/>
    <w:rsid w:val="00E762F8"/>
    <w:rPr>
      <w:i/>
      <w:iCs/>
    </w:rPr>
  </w:style>
  <w:style w:type="paragraph" w:styleId="Title">
    <w:name w:val="Title"/>
    <w:basedOn w:val="Normal"/>
    <w:next w:val="Normal"/>
    <w:link w:val="TitleChar"/>
    <w:qFormat/>
    <w:rsid w:val="00E762F8"/>
    <w:pPr>
      <w:spacing w:before="240" w:after="120"/>
      <w:jc w:val="center"/>
      <w:outlineLvl w:val="0"/>
    </w:pPr>
    <w:rPr>
      <w:rFonts w:asciiTheme="majorHAnsi" w:eastAsia="MS Gothic" w:hAnsiTheme="majorHAnsi" w:cstheme="majorBidi"/>
      <w:sz w:val="32"/>
      <w:szCs w:val="32"/>
    </w:rPr>
  </w:style>
  <w:style w:type="character" w:customStyle="1" w:styleId="TitleChar">
    <w:name w:val="Title Char"/>
    <w:basedOn w:val="DefaultParagraphFont"/>
    <w:link w:val="Title"/>
    <w:rsid w:val="00E762F8"/>
    <w:rPr>
      <w:rFonts w:asciiTheme="majorHAnsi" w:eastAsia="MS Gothic" w:hAnsiTheme="majorHAnsi" w:cstheme="majorBidi"/>
      <w:sz w:val="32"/>
      <w:szCs w:val="32"/>
      <w:lang w:eastAsia="en-US"/>
    </w:rPr>
  </w:style>
  <w:style w:type="paragraph" w:styleId="Date">
    <w:name w:val="Date"/>
    <w:basedOn w:val="Normal"/>
    <w:next w:val="Normal"/>
    <w:link w:val="DateChar"/>
    <w:rsid w:val="00B42DD4"/>
  </w:style>
  <w:style w:type="character" w:customStyle="1" w:styleId="DateChar">
    <w:name w:val="Date Char"/>
    <w:basedOn w:val="DefaultParagraphFont"/>
    <w:link w:val="Date"/>
    <w:rsid w:val="00B42DD4"/>
    <w:rPr>
      <w:sz w:val="22"/>
      <w:lang w:eastAsia="en-US"/>
    </w:rPr>
  </w:style>
  <w:style w:type="paragraph" w:styleId="Revision">
    <w:name w:val="Revision"/>
    <w:hidden/>
    <w:uiPriority w:val="99"/>
    <w:semiHidden/>
    <w:rsid w:val="00BB0C73"/>
    <w:rPr>
      <w:sz w:val="22"/>
      <w:lang w:eastAsia="en-US"/>
    </w:rPr>
  </w:style>
  <w:style w:type="character" w:styleId="Strong">
    <w:name w:val="Strong"/>
    <w:basedOn w:val="DefaultParagraphFont"/>
    <w:qFormat/>
    <w:rsid w:val="008F3C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73430380">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42079488">
      <w:bodyDiv w:val="1"/>
      <w:marLeft w:val="0"/>
      <w:marRight w:val="0"/>
      <w:marTop w:val="0"/>
      <w:marBottom w:val="0"/>
      <w:divBdr>
        <w:top w:val="none" w:sz="0" w:space="0" w:color="auto"/>
        <w:left w:val="none" w:sz="0" w:space="0" w:color="auto"/>
        <w:bottom w:val="none" w:sz="0" w:space="0" w:color="auto"/>
        <w:right w:val="none" w:sz="0" w:space="0" w:color="auto"/>
      </w:divBdr>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37560027">
      <w:bodyDiv w:val="1"/>
      <w:marLeft w:val="0"/>
      <w:marRight w:val="0"/>
      <w:marTop w:val="0"/>
      <w:marBottom w:val="0"/>
      <w:divBdr>
        <w:top w:val="none" w:sz="0" w:space="0" w:color="auto"/>
        <w:left w:val="none" w:sz="0" w:space="0" w:color="auto"/>
        <w:bottom w:val="none" w:sz="0" w:space="0" w:color="auto"/>
        <w:right w:val="none" w:sz="0" w:space="0" w:color="auto"/>
      </w:divBdr>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793065770">
      <w:bodyDiv w:val="1"/>
      <w:marLeft w:val="0"/>
      <w:marRight w:val="0"/>
      <w:marTop w:val="0"/>
      <w:marBottom w:val="0"/>
      <w:divBdr>
        <w:top w:val="none" w:sz="0" w:space="0" w:color="auto"/>
        <w:left w:val="none" w:sz="0" w:space="0" w:color="auto"/>
        <w:bottom w:val="none" w:sz="0" w:space="0" w:color="auto"/>
        <w:right w:val="none" w:sz="0" w:space="0" w:color="auto"/>
      </w:divBdr>
    </w:div>
    <w:div w:id="799231338">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30505042">
      <w:bodyDiv w:val="1"/>
      <w:marLeft w:val="0"/>
      <w:marRight w:val="0"/>
      <w:marTop w:val="0"/>
      <w:marBottom w:val="0"/>
      <w:divBdr>
        <w:top w:val="none" w:sz="0" w:space="0" w:color="auto"/>
        <w:left w:val="none" w:sz="0" w:space="0" w:color="auto"/>
        <w:bottom w:val="none" w:sz="0" w:space="0" w:color="auto"/>
        <w:right w:val="none" w:sz="0" w:space="0" w:color="auto"/>
      </w:divBdr>
    </w:div>
    <w:div w:id="938106042">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997155261">
      <w:bodyDiv w:val="1"/>
      <w:marLeft w:val="0"/>
      <w:marRight w:val="0"/>
      <w:marTop w:val="0"/>
      <w:marBottom w:val="0"/>
      <w:divBdr>
        <w:top w:val="none" w:sz="0" w:space="0" w:color="auto"/>
        <w:left w:val="none" w:sz="0" w:space="0" w:color="auto"/>
        <w:bottom w:val="none" w:sz="0" w:space="0" w:color="auto"/>
        <w:right w:val="none" w:sz="0" w:space="0" w:color="auto"/>
      </w:divBdr>
    </w:div>
    <w:div w:id="1012881793">
      <w:bodyDiv w:val="1"/>
      <w:marLeft w:val="0"/>
      <w:marRight w:val="0"/>
      <w:marTop w:val="0"/>
      <w:marBottom w:val="0"/>
      <w:divBdr>
        <w:top w:val="none" w:sz="0" w:space="0" w:color="auto"/>
        <w:left w:val="none" w:sz="0" w:space="0" w:color="auto"/>
        <w:bottom w:val="none" w:sz="0" w:space="0" w:color="auto"/>
        <w:right w:val="none" w:sz="0" w:space="0" w:color="auto"/>
      </w:divBdr>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91198351">
      <w:bodyDiv w:val="1"/>
      <w:marLeft w:val="0"/>
      <w:marRight w:val="0"/>
      <w:marTop w:val="0"/>
      <w:marBottom w:val="0"/>
      <w:divBdr>
        <w:top w:val="none" w:sz="0" w:space="0" w:color="auto"/>
        <w:left w:val="none" w:sz="0" w:space="0" w:color="auto"/>
        <w:bottom w:val="none" w:sz="0" w:space="0" w:color="auto"/>
        <w:right w:val="none" w:sz="0" w:space="0" w:color="auto"/>
      </w:divBdr>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17067914">
      <w:bodyDiv w:val="1"/>
      <w:marLeft w:val="0"/>
      <w:marRight w:val="0"/>
      <w:marTop w:val="0"/>
      <w:marBottom w:val="0"/>
      <w:divBdr>
        <w:top w:val="none" w:sz="0" w:space="0" w:color="auto"/>
        <w:left w:val="none" w:sz="0" w:space="0" w:color="auto"/>
        <w:bottom w:val="none" w:sz="0" w:space="0" w:color="auto"/>
        <w:right w:val="none" w:sz="0" w:space="0" w:color="auto"/>
      </w:divBdr>
    </w:div>
    <w:div w:id="1123688553">
      <w:bodyDiv w:val="1"/>
      <w:marLeft w:val="0"/>
      <w:marRight w:val="0"/>
      <w:marTop w:val="0"/>
      <w:marBottom w:val="0"/>
      <w:divBdr>
        <w:top w:val="none" w:sz="0" w:space="0" w:color="auto"/>
        <w:left w:val="none" w:sz="0" w:space="0" w:color="auto"/>
        <w:bottom w:val="none" w:sz="0" w:space="0" w:color="auto"/>
        <w:right w:val="none" w:sz="0" w:space="0" w:color="auto"/>
      </w:divBdr>
    </w:div>
    <w:div w:id="1176308477">
      <w:bodyDiv w:val="1"/>
      <w:marLeft w:val="0"/>
      <w:marRight w:val="0"/>
      <w:marTop w:val="0"/>
      <w:marBottom w:val="0"/>
      <w:divBdr>
        <w:top w:val="none" w:sz="0" w:space="0" w:color="auto"/>
        <w:left w:val="none" w:sz="0" w:space="0" w:color="auto"/>
        <w:bottom w:val="none" w:sz="0" w:space="0" w:color="auto"/>
        <w:right w:val="none" w:sz="0" w:space="0" w:color="auto"/>
      </w:divBdr>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943">
      <w:bodyDiv w:val="1"/>
      <w:marLeft w:val="0"/>
      <w:marRight w:val="0"/>
      <w:marTop w:val="0"/>
      <w:marBottom w:val="0"/>
      <w:divBdr>
        <w:top w:val="none" w:sz="0" w:space="0" w:color="auto"/>
        <w:left w:val="none" w:sz="0" w:space="0" w:color="auto"/>
        <w:bottom w:val="none" w:sz="0" w:space="0" w:color="auto"/>
        <w:right w:val="none" w:sz="0" w:space="0" w:color="auto"/>
      </w:divBdr>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0620777">
      <w:bodyDiv w:val="1"/>
      <w:marLeft w:val="0"/>
      <w:marRight w:val="0"/>
      <w:marTop w:val="0"/>
      <w:marBottom w:val="0"/>
      <w:divBdr>
        <w:top w:val="none" w:sz="0" w:space="0" w:color="auto"/>
        <w:left w:val="none" w:sz="0" w:space="0" w:color="auto"/>
        <w:bottom w:val="none" w:sz="0" w:space="0" w:color="auto"/>
        <w:right w:val="none" w:sz="0" w:space="0" w:color="auto"/>
      </w:divBdr>
      <w:divsChild>
        <w:div w:id="599140094">
          <w:marLeft w:val="1166"/>
          <w:marRight w:val="0"/>
          <w:marTop w:val="96"/>
          <w:marBottom w:val="0"/>
          <w:divBdr>
            <w:top w:val="none" w:sz="0" w:space="0" w:color="auto"/>
            <w:left w:val="none" w:sz="0" w:space="0" w:color="auto"/>
            <w:bottom w:val="none" w:sz="0" w:space="0" w:color="auto"/>
            <w:right w:val="none" w:sz="0" w:space="0" w:color="auto"/>
          </w:divBdr>
        </w:div>
        <w:div w:id="1879391885">
          <w:marLeft w:val="1166"/>
          <w:marRight w:val="0"/>
          <w:marTop w:val="96"/>
          <w:marBottom w:val="0"/>
          <w:divBdr>
            <w:top w:val="none" w:sz="0" w:space="0" w:color="auto"/>
            <w:left w:val="none" w:sz="0" w:space="0" w:color="auto"/>
            <w:bottom w:val="none" w:sz="0" w:space="0" w:color="auto"/>
            <w:right w:val="none" w:sz="0" w:space="0" w:color="auto"/>
          </w:divBdr>
        </w:div>
        <w:div w:id="1997951062">
          <w:marLeft w:val="1166"/>
          <w:marRight w:val="0"/>
          <w:marTop w:val="96"/>
          <w:marBottom w:val="0"/>
          <w:divBdr>
            <w:top w:val="none" w:sz="0" w:space="0" w:color="auto"/>
            <w:left w:val="none" w:sz="0" w:space="0" w:color="auto"/>
            <w:bottom w:val="none" w:sz="0" w:space="0" w:color="auto"/>
            <w:right w:val="none" w:sz="0" w:space="0" w:color="auto"/>
          </w:divBdr>
        </w:div>
        <w:div w:id="974483412">
          <w:marLeft w:val="1166"/>
          <w:marRight w:val="0"/>
          <w:marTop w:val="96"/>
          <w:marBottom w:val="0"/>
          <w:divBdr>
            <w:top w:val="none" w:sz="0" w:space="0" w:color="auto"/>
            <w:left w:val="none" w:sz="0" w:space="0" w:color="auto"/>
            <w:bottom w:val="none" w:sz="0" w:space="0" w:color="auto"/>
            <w:right w:val="none" w:sz="0" w:space="0" w:color="auto"/>
          </w:divBdr>
        </w:div>
      </w:divsChild>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10806547">
      <w:bodyDiv w:val="1"/>
      <w:marLeft w:val="0"/>
      <w:marRight w:val="0"/>
      <w:marTop w:val="0"/>
      <w:marBottom w:val="0"/>
      <w:divBdr>
        <w:top w:val="none" w:sz="0" w:space="0" w:color="auto"/>
        <w:left w:val="none" w:sz="0" w:space="0" w:color="auto"/>
        <w:bottom w:val="none" w:sz="0" w:space="0" w:color="auto"/>
        <w:right w:val="none" w:sz="0" w:space="0" w:color="auto"/>
      </w:divBdr>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61916000">
      <w:bodyDiv w:val="1"/>
      <w:marLeft w:val="0"/>
      <w:marRight w:val="0"/>
      <w:marTop w:val="0"/>
      <w:marBottom w:val="0"/>
      <w:divBdr>
        <w:top w:val="none" w:sz="0" w:space="0" w:color="auto"/>
        <w:left w:val="none" w:sz="0" w:space="0" w:color="auto"/>
        <w:bottom w:val="none" w:sz="0" w:space="0" w:color="auto"/>
        <w:right w:val="none" w:sz="0" w:space="0" w:color="auto"/>
      </w:divBdr>
    </w:div>
    <w:div w:id="1497501244">
      <w:bodyDiv w:val="1"/>
      <w:marLeft w:val="0"/>
      <w:marRight w:val="0"/>
      <w:marTop w:val="0"/>
      <w:marBottom w:val="0"/>
      <w:divBdr>
        <w:top w:val="none" w:sz="0" w:space="0" w:color="auto"/>
        <w:left w:val="none" w:sz="0" w:space="0" w:color="auto"/>
        <w:bottom w:val="none" w:sz="0" w:space="0" w:color="auto"/>
        <w:right w:val="none" w:sz="0" w:space="0" w:color="auto"/>
      </w:divBdr>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871">
      <w:bodyDiv w:val="1"/>
      <w:marLeft w:val="0"/>
      <w:marRight w:val="0"/>
      <w:marTop w:val="0"/>
      <w:marBottom w:val="0"/>
      <w:divBdr>
        <w:top w:val="none" w:sz="0" w:space="0" w:color="auto"/>
        <w:left w:val="none" w:sz="0" w:space="0" w:color="auto"/>
        <w:bottom w:val="none" w:sz="0" w:space="0" w:color="auto"/>
        <w:right w:val="none" w:sz="0" w:space="0" w:color="auto"/>
      </w:divBdr>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06952064">
      <w:bodyDiv w:val="1"/>
      <w:marLeft w:val="0"/>
      <w:marRight w:val="0"/>
      <w:marTop w:val="0"/>
      <w:marBottom w:val="0"/>
      <w:divBdr>
        <w:top w:val="none" w:sz="0" w:space="0" w:color="auto"/>
        <w:left w:val="none" w:sz="0" w:space="0" w:color="auto"/>
        <w:bottom w:val="none" w:sz="0" w:space="0" w:color="auto"/>
        <w:right w:val="none" w:sz="0" w:space="0" w:color="auto"/>
      </w:divBdr>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57433342">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9870">
      <w:bodyDiv w:val="1"/>
      <w:marLeft w:val="0"/>
      <w:marRight w:val="0"/>
      <w:marTop w:val="0"/>
      <w:marBottom w:val="0"/>
      <w:divBdr>
        <w:top w:val="none" w:sz="0" w:space="0" w:color="auto"/>
        <w:left w:val="none" w:sz="0" w:space="0" w:color="auto"/>
        <w:bottom w:val="none" w:sz="0" w:space="0" w:color="auto"/>
        <w:right w:val="none" w:sz="0" w:space="0" w:color="auto"/>
      </w:divBdr>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31940120">
      <w:bodyDiv w:val="1"/>
      <w:marLeft w:val="0"/>
      <w:marRight w:val="0"/>
      <w:marTop w:val="0"/>
      <w:marBottom w:val="0"/>
      <w:divBdr>
        <w:top w:val="none" w:sz="0" w:space="0" w:color="auto"/>
        <w:left w:val="none" w:sz="0" w:space="0" w:color="auto"/>
        <w:bottom w:val="none" w:sz="0" w:space="0" w:color="auto"/>
        <w:right w:val="none" w:sz="0" w:space="0" w:color="auto"/>
      </w:divBdr>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901943614">
      <w:bodyDiv w:val="1"/>
      <w:marLeft w:val="0"/>
      <w:marRight w:val="0"/>
      <w:marTop w:val="0"/>
      <w:marBottom w:val="0"/>
      <w:divBdr>
        <w:top w:val="none" w:sz="0" w:space="0" w:color="auto"/>
        <w:left w:val="none" w:sz="0" w:space="0" w:color="auto"/>
        <w:bottom w:val="none" w:sz="0" w:space="0" w:color="auto"/>
        <w:right w:val="none" w:sz="0" w:space="0" w:color="auto"/>
      </w:divBdr>
    </w:div>
    <w:div w:id="1916822047">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6826">
      <w:bodyDiv w:val="1"/>
      <w:marLeft w:val="0"/>
      <w:marRight w:val="0"/>
      <w:marTop w:val="0"/>
      <w:marBottom w:val="0"/>
      <w:divBdr>
        <w:top w:val="none" w:sz="0" w:space="0" w:color="auto"/>
        <w:left w:val="none" w:sz="0" w:space="0" w:color="auto"/>
        <w:bottom w:val="none" w:sz="0" w:space="0" w:color="auto"/>
        <w:right w:val="none" w:sz="0" w:space="0" w:color="auto"/>
      </w:divBdr>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16707679">
      <w:bodyDiv w:val="1"/>
      <w:marLeft w:val="0"/>
      <w:marRight w:val="0"/>
      <w:marTop w:val="0"/>
      <w:marBottom w:val="0"/>
      <w:divBdr>
        <w:top w:val="none" w:sz="0" w:space="0" w:color="auto"/>
        <w:left w:val="none" w:sz="0" w:space="0" w:color="auto"/>
        <w:bottom w:val="none" w:sz="0" w:space="0" w:color="auto"/>
        <w:right w:val="none" w:sz="0" w:space="0" w:color="auto"/>
      </w:divBdr>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823B5-2EF0-42FE-B3E5-E973A8C3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19-07-0025-00-0000.dot</Template>
  <TotalTime>101</TotalTime>
  <Pages>7</Pages>
  <Words>1262</Words>
  <Characters>7198</Characters>
  <Application>Microsoft Office Word</Application>
  <DocSecurity>0</DocSecurity>
  <Lines>59</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TG1 September 2012 Interim Meeting Minutes</vt:lpstr>
      <vt:lpstr>IEEE P802</vt:lpstr>
    </vt:vector>
  </TitlesOfParts>
  <Company>Nokia Oyj</Company>
  <LinksUpToDate>false</LinksUpToDate>
  <CharactersWithSpaces>8444</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 September 2012 Interim Meeting Minutes</dc:title>
  <dc:creator>Mika Kasslin (Nokia)</dc:creator>
  <cp:lastModifiedBy>Mika Kasslin</cp:lastModifiedBy>
  <cp:revision>8</cp:revision>
  <cp:lastPrinted>2008-08-07T16:15:00Z</cp:lastPrinted>
  <dcterms:created xsi:type="dcterms:W3CDTF">2013-01-17T16:21:00Z</dcterms:created>
  <dcterms:modified xsi:type="dcterms:W3CDTF">2013-03-18T18:27:00Z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8e6149b8-f4b9-415c-9d16-fa3e1164236f</vt:lpwstr>
  </property>
  <property fmtid="{D5CDD505-2E9C-101B-9397-08002B2CF9AE}" pid="4" name="NokiaConfidentiality">
    <vt:lpwstr>Public</vt:lpwstr>
  </property>
</Properties>
</file>