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E427AB">
            <w:pPr>
              <w:pStyle w:val="T2"/>
            </w:pPr>
            <w:r>
              <w:t xml:space="preserve">TG1 </w:t>
            </w:r>
            <w:r w:rsidR="00E427AB">
              <w:t>October</w:t>
            </w:r>
            <w:r>
              <w:t xml:space="preserve"> 1</w:t>
            </w:r>
            <w:r w:rsidR="00E427AB">
              <w:t>0</w:t>
            </w:r>
            <w:r>
              <w:t>, 2012 Teleconference Minutes</w:t>
            </w:r>
          </w:p>
        </w:tc>
      </w:tr>
      <w:tr w:rsidR="00B129C7" w:rsidTr="00DB2961">
        <w:trPr>
          <w:trHeight w:val="359"/>
          <w:jc w:val="center"/>
        </w:trPr>
        <w:tc>
          <w:tcPr>
            <w:tcW w:w="8662" w:type="dxa"/>
            <w:gridSpan w:val="5"/>
            <w:vAlign w:val="center"/>
          </w:tcPr>
          <w:p w:rsidR="00B129C7" w:rsidRDefault="00B129C7" w:rsidP="00E427AB">
            <w:pPr>
              <w:pStyle w:val="T2"/>
              <w:ind w:left="0"/>
              <w:rPr>
                <w:sz w:val="20"/>
              </w:rPr>
            </w:pPr>
            <w:r>
              <w:rPr>
                <w:sz w:val="20"/>
              </w:rPr>
              <w:t>Date:</w:t>
            </w:r>
            <w:r>
              <w:rPr>
                <w:b w:val="0"/>
                <w:sz w:val="20"/>
              </w:rPr>
              <w:t xml:space="preserve">  </w:t>
            </w:r>
            <w:r w:rsidR="00DB2961">
              <w:rPr>
                <w:b w:val="0"/>
                <w:sz w:val="20"/>
              </w:rPr>
              <w:t>2012</w:t>
            </w:r>
            <w:r>
              <w:rPr>
                <w:b w:val="0"/>
                <w:sz w:val="20"/>
              </w:rPr>
              <w:t>-</w:t>
            </w:r>
            <w:r w:rsidR="00E427AB">
              <w:rPr>
                <w:b w:val="0"/>
                <w:sz w:val="20"/>
              </w:rPr>
              <w:t>10</w:t>
            </w:r>
            <w:r>
              <w:rPr>
                <w:b w:val="0"/>
                <w:sz w:val="20"/>
              </w:rPr>
              <w:t>-</w:t>
            </w:r>
            <w:r w:rsidR="00DB2961">
              <w:rPr>
                <w:b w:val="0"/>
                <w:sz w:val="20"/>
              </w:rPr>
              <w:t>1</w:t>
            </w:r>
            <w:r w:rsidR="00E427AB">
              <w:rPr>
                <w:b w:val="0"/>
                <w:sz w:val="20"/>
              </w:rPr>
              <w:t>0</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proofErr w:type="spellStart"/>
            <w:r>
              <w:rPr>
                <w:b w:val="0"/>
                <w:sz w:val="20"/>
              </w:rPr>
              <w:t>Otaniementie</w:t>
            </w:r>
            <w:proofErr w:type="spellEnd"/>
            <w:r>
              <w:rPr>
                <w:b w:val="0"/>
                <w:sz w:val="20"/>
              </w:rPr>
              <w:t xml:space="preserv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427AB">
                              <w:t>October</w:t>
                            </w:r>
                            <w:r>
                              <w:t xml:space="preserve"> 1</w:t>
                            </w:r>
                            <w:r w:rsidR="00E427AB">
                              <w:t>0</w:t>
                            </w:r>
                            <w:r>
                              <w:t>,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E427AB">
                        <w:t>October</w:t>
                      </w:r>
                      <w:r>
                        <w:t xml:space="preserve"> 1</w:t>
                      </w:r>
                      <w:r w:rsidR="00E427AB">
                        <w:t>0</w:t>
                      </w:r>
                      <w:r>
                        <w:t>, 2012.</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E427AB" w:rsidP="005A7881">
      <w:pPr>
        <w:pStyle w:val="ListParagraph"/>
        <w:numPr>
          <w:ilvl w:val="0"/>
          <w:numId w:val="1"/>
        </w:numPr>
      </w:pPr>
      <w:r>
        <w:t>Profiles</w:t>
      </w:r>
    </w:p>
    <w:p w:rsidR="005A7881" w:rsidRDefault="00E427AB" w:rsidP="005A7881">
      <w:pPr>
        <w:pStyle w:val="ListParagraph"/>
        <w:numPr>
          <w:ilvl w:val="0"/>
          <w:numId w:val="1"/>
        </w:numPr>
      </w:pPr>
      <w:r>
        <w:t>Possible contributions on other topics</w:t>
      </w:r>
    </w:p>
    <w:p w:rsidR="005A7881" w:rsidRDefault="005A7881" w:rsidP="005A7881">
      <w:pPr>
        <w:pStyle w:val="Heading1"/>
      </w:pPr>
      <w:r>
        <w:t>Attendance</w:t>
      </w:r>
    </w:p>
    <w:p w:rsidR="005A7881" w:rsidRDefault="005A7881" w:rsidP="005A7881"/>
    <w:p w:rsidR="005A7881" w:rsidRDefault="005A7881" w:rsidP="005A7881">
      <w:pPr>
        <w:rPr>
          <w:lang w:val="fi-FI"/>
        </w:rPr>
      </w:pPr>
      <w:r w:rsidRPr="005A7881">
        <w:rPr>
          <w:lang w:val="fi-FI"/>
        </w:rPr>
        <w:t xml:space="preserve">Jari Junell (Nokia), Hyunduk Kang (ETRI), </w:t>
      </w:r>
      <w:r>
        <w:rPr>
          <w:lang w:val="fi-FI"/>
        </w:rPr>
        <w:t xml:space="preserve">Donghun Lee (ETRI), </w:t>
      </w:r>
      <w:r w:rsidR="00262CF7">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acting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E427AB" w:rsidP="00262CF7">
      <w:pPr>
        <w:pStyle w:val="Heading1"/>
        <w:rPr>
          <w:lang w:val="en-US"/>
        </w:rPr>
      </w:pPr>
      <w:r>
        <w:rPr>
          <w:lang w:val="en-US"/>
        </w:rPr>
        <w:t>Profiles</w:t>
      </w:r>
    </w:p>
    <w:p w:rsidR="00262CF7" w:rsidRDefault="00262CF7" w:rsidP="00262CF7">
      <w:pPr>
        <w:rPr>
          <w:lang w:val="en-US"/>
        </w:rPr>
      </w:pPr>
    </w:p>
    <w:p w:rsidR="00262CF7" w:rsidRDefault="003C4741" w:rsidP="00262CF7">
      <w:pPr>
        <w:rPr>
          <w:lang w:val="en-US"/>
        </w:rPr>
      </w:pPr>
      <w:r>
        <w:rPr>
          <w:lang w:val="en-US"/>
        </w:rPr>
        <w:t xml:space="preserve">No contributions on profiles. It was noted that an example of profiles in a standard would be helpful as a reference to develop profiles for IEEE 802.19.1. </w:t>
      </w:r>
    </w:p>
    <w:p w:rsidR="008C71E7" w:rsidRDefault="00E427AB" w:rsidP="008C71E7">
      <w:pPr>
        <w:pStyle w:val="Heading1"/>
        <w:rPr>
          <w:lang w:val="en-US"/>
        </w:rPr>
      </w:pPr>
      <w:r>
        <w:rPr>
          <w:lang w:val="en-US"/>
        </w:rPr>
        <w:t>Possible contributions on oth</w:t>
      </w:r>
      <w:bookmarkStart w:id="0" w:name="_GoBack"/>
      <w:bookmarkEnd w:id="0"/>
      <w:r>
        <w:rPr>
          <w:lang w:val="en-US"/>
        </w:rPr>
        <w:t>er topics</w:t>
      </w:r>
    </w:p>
    <w:p w:rsidR="008C71E7" w:rsidRDefault="008C71E7" w:rsidP="008C71E7">
      <w:pPr>
        <w:rPr>
          <w:lang w:val="en-US"/>
        </w:rPr>
      </w:pPr>
    </w:p>
    <w:p w:rsidR="005C3BF8" w:rsidRDefault="005C3BF8" w:rsidP="008C71E7">
      <w:pPr>
        <w:rPr>
          <w:lang w:val="en-US"/>
        </w:rPr>
      </w:pPr>
      <w:r>
        <w:rPr>
          <w:lang w:val="en-US"/>
        </w:rPr>
        <w:t xml:space="preserve">No contributions on any other topics. </w:t>
      </w:r>
    </w:p>
    <w:p w:rsidR="005C3BF8" w:rsidRDefault="005C3BF8" w:rsidP="005C3BF8">
      <w:pPr>
        <w:pStyle w:val="Heading1"/>
        <w:rPr>
          <w:lang w:val="en-US"/>
        </w:rPr>
      </w:pPr>
      <w:r>
        <w:rPr>
          <w:lang w:val="en-US"/>
        </w:rPr>
        <w:t>Any other business</w:t>
      </w:r>
    </w:p>
    <w:p w:rsidR="005C3BF8" w:rsidRDefault="005C3BF8" w:rsidP="005C3BF8">
      <w:pPr>
        <w:rPr>
          <w:lang w:val="en-US"/>
        </w:rPr>
      </w:pPr>
    </w:p>
    <w:p w:rsidR="005C3BF8" w:rsidRDefault="005C3BF8" w:rsidP="005C3BF8">
      <w:pPr>
        <w:rPr>
          <w:lang w:val="en-US"/>
        </w:rPr>
      </w:pPr>
      <w:r>
        <w:rPr>
          <w:lang w:val="en-US"/>
        </w:rPr>
        <w:t xml:space="preserve">A version of the DF3.02 with changes to the DF3.01 visible will be available in the members’ area later on the week. That version will be provided to help the membership to find out what has changed from the previous candidate draft. The clean DF3.02 is still the one which is used in the WG LB. </w:t>
      </w:r>
    </w:p>
    <w:p w:rsidR="00A00DB1" w:rsidRPr="008C71E7" w:rsidRDefault="00B64E0F" w:rsidP="008C71E7">
      <w:pPr>
        <w:rPr>
          <w:lang w:val="en-US"/>
        </w:rPr>
      </w:pPr>
      <w:r>
        <w:rPr>
          <w:lang w:val="en-US"/>
        </w:rPr>
        <w:t xml:space="preserve"> </w:t>
      </w:r>
    </w:p>
    <w:sectPr w:rsidR="00A00DB1" w:rsidRPr="008C71E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CF" w:rsidRDefault="00276CCF">
      <w:r>
        <w:separator/>
      </w:r>
    </w:p>
  </w:endnote>
  <w:endnote w:type="continuationSeparator" w:id="0">
    <w:p w:rsidR="00276CCF" w:rsidRDefault="0027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5C3BF8">
      <w:rPr>
        <w:noProof/>
      </w:rPr>
      <w:t>2</w:t>
    </w:r>
    <w:r>
      <w:fldChar w:fldCharType="end"/>
    </w:r>
    <w:r>
      <w:tab/>
    </w:r>
    <w:fldSimple w:instr=" COMMENTS  \* MERGEFORMAT ">
      <w:r w:rsidR="00BD1B61">
        <w:t>Mika Kasslin</w:t>
      </w:r>
      <w:r w:rsidR="00DB2961">
        <w:t xml:space="preserve">, </w:t>
      </w:r>
      <w:r w:rsidR="00BD1B61">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CF" w:rsidRDefault="00276CCF">
      <w:r>
        <w:separator/>
      </w:r>
    </w:p>
  </w:footnote>
  <w:footnote w:type="continuationSeparator" w:id="0">
    <w:p w:rsidR="00276CCF" w:rsidRDefault="0027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E427AB">
      <w:t>Octo</w:t>
    </w:r>
    <w:r w:rsidR="00B64E0F">
      <w:t>ber 2012</w:t>
    </w:r>
    <w:r>
      <w:fldChar w:fldCharType="end"/>
    </w:r>
    <w:r>
      <w:tab/>
    </w:r>
    <w:r>
      <w:tab/>
    </w:r>
    <w:fldSimple w:instr=" TITLE  \* MERGEFORMAT ">
      <w:r w:rsidR="00DB2961">
        <w:t>doc.: IEEE 802.19-</w:t>
      </w:r>
      <w:r w:rsidR="00B64E0F">
        <w:t>12</w:t>
      </w:r>
      <w:r w:rsidR="00DB2961">
        <w:t>/</w:t>
      </w:r>
      <w:r w:rsidR="00E427AB">
        <w:t>0187</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262CF7"/>
    <w:rsid w:val="00276CCF"/>
    <w:rsid w:val="002C5F20"/>
    <w:rsid w:val="00373F03"/>
    <w:rsid w:val="003C4741"/>
    <w:rsid w:val="004A76CA"/>
    <w:rsid w:val="005A7881"/>
    <w:rsid w:val="005C3BF8"/>
    <w:rsid w:val="00670AF4"/>
    <w:rsid w:val="006722D8"/>
    <w:rsid w:val="006D6B71"/>
    <w:rsid w:val="007F638F"/>
    <w:rsid w:val="008C71E7"/>
    <w:rsid w:val="00977F79"/>
    <w:rsid w:val="009A7F3E"/>
    <w:rsid w:val="00A00DB1"/>
    <w:rsid w:val="00A00EBF"/>
    <w:rsid w:val="00A0776A"/>
    <w:rsid w:val="00B129C7"/>
    <w:rsid w:val="00B15FF6"/>
    <w:rsid w:val="00B64E0F"/>
    <w:rsid w:val="00BD1B61"/>
    <w:rsid w:val="00D52843"/>
    <w:rsid w:val="00DB2961"/>
    <w:rsid w:val="00E427AB"/>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120</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802.19-12/xxxxr0</vt:lpstr>
    </vt:vector>
  </TitlesOfParts>
  <Company>Some Company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802.19-12/187r0</dc:title>
  <dc:subject>Submission</dc:subject>
  <dc:creator>Mika Kasslin</dc:creator>
  <cp:keywords>October 2012</cp:keywords>
  <dc:description>Mika Kasslin, Nokia</dc:description>
  <cp:lastModifiedBy>Mika Kasslin</cp:lastModifiedBy>
  <cp:revision>7</cp:revision>
  <cp:lastPrinted>1900-12-31T21:00:00Z</cp:lastPrinted>
  <dcterms:created xsi:type="dcterms:W3CDTF">2012-09-12T06:12:00Z</dcterms:created>
  <dcterms:modified xsi:type="dcterms:W3CDTF">2012-10-10T05:31:00Z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