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bookmarkStart w:id="0" w:name="_GoBack"/>
      <w:bookmarkEnd w:id="0"/>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9F5BA1">
            <w:pPr>
              <w:pStyle w:val="T2"/>
              <w:rPr>
                <w:lang w:eastAsia="ja-JP"/>
              </w:rPr>
            </w:pPr>
            <w:r>
              <w:rPr>
                <w:lang w:eastAsia="ja-JP"/>
              </w:rPr>
              <w:t>P</w:t>
            </w:r>
            <w:r>
              <w:rPr>
                <w:rFonts w:hint="eastAsia"/>
                <w:lang w:eastAsia="ja-JP"/>
              </w:rPr>
              <w:t>roposed resolution to comment</w:t>
            </w:r>
            <w:r w:rsidR="009F5BA1">
              <w:rPr>
                <w:rFonts w:hint="eastAsia"/>
                <w:lang w:eastAsia="ja-JP"/>
              </w:rPr>
              <w:t>s</w:t>
            </w:r>
          </w:p>
        </w:tc>
      </w:tr>
      <w:tr w:rsidR="00B129C7" w:rsidRPr="005A301C" w:rsidTr="00203476">
        <w:trPr>
          <w:trHeight w:val="359"/>
          <w:jc w:val="center"/>
        </w:trPr>
        <w:tc>
          <w:tcPr>
            <w:tcW w:w="9900" w:type="dxa"/>
            <w:gridSpan w:val="5"/>
            <w:vAlign w:val="center"/>
          </w:tcPr>
          <w:p w:rsidR="00B129C7" w:rsidRPr="005A301C" w:rsidRDefault="00B129C7" w:rsidP="001C28AF">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752C8">
              <w:rPr>
                <w:b w:val="0"/>
                <w:sz w:val="20"/>
              </w:rPr>
              <w:t>1</w:t>
            </w:r>
            <w:r w:rsidRPr="005A301C">
              <w:rPr>
                <w:b w:val="0"/>
                <w:sz w:val="20"/>
              </w:rPr>
              <w:t>-</w:t>
            </w:r>
            <w:r w:rsidR="00285648">
              <w:rPr>
                <w:rFonts w:hint="eastAsia"/>
                <w:b w:val="0"/>
                <w:sz w:val="20"/>
                <w:lang w:eastAsia="ja-JP"/>
              </w:rPr>
              <w:t>11</w:t>
            </w:r>
            <w:r w:rsidRPr="005A301C">
              <w:rPr>
                <w:b w:val="0"/>
                <w:sz w:val="20"/>
              </w:rPr>
              <w:t>-</w:t>
            </w:r>
            <w:r w:rsidR="00285648">
              <w:rPr>
                <w:rFonts w:hint="eastAsia"/>
                <w:b w:val="0"/>
                <w:sz w:val="20"/>
                <w:lang w:eastAsia="ja-JP"/>
              </w:rPr>
              <w:t>08</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9E2264" w:rsidRPr="005A301C" w:rsidTr="009C015E">
        <w:trPr>
          <w:jc w:val="center"/>
        </w:trPr>
        <w:tc>
          <w:tcPr>
            <w:tcW w:w="1572" w:type="dxa"/>
            <w:vAlign w:val="center"/>
          </w:tcPr>
          <w:p w:rsidR="009E2264" w:rsidRPr="005A301C" w:rsidRDefault="009E2264" w:rsidP="00DF4CB4">
            <w:pPr>
              <w:pStyle w:val="T2"/>
              <w:spacing w:after="0"/>
              <w:ind w:left="0" w:right="0"/>
              <w:rPr>
                <w:b w:val="0"/>
                <w:sz w:val="20"/>
                <w:lang w:eastAsia="ja-JP"/>
              </w:rPr>
            </w:pPr>
            <w:r>
              <w:rPr>
                <w:rFonts w:hint="eastAsia"/>
                <w:b w:val="0"/>
                <w:sz w:val="20"/>
                <w:lang w:eastAsia="ja-JP"/>
              </w:rPr>
              <w:t>Junyi Wang</w:t>
            </w:r>
          </w:p>
        </w:tc>
        <w:tc>
          <w:tcPr>
            <w:tcW w:w="1533" w:type="dxa"/>
            <w:vAlign w:val="center"/>
          </w:tcPr>
          <w:p w:rsidR="009E2264" w:rsidRPr="005A301C" w:rsidRDefault="009E2264" w:rsidP="00DF4CB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rsidP="00DF4CB4">
            <w:pPr>
              <w:pStyle w:val="T2"/>
              <w:spacing w:after="0"/>
              <w:ind w:left="0" w:right="0"/>
              <w:rPr>
                <w:b w:val="0"/>
                <w:sz w:val="20"/>
              </w:rPr>
            </w:pPr>
          </w:p>
        </w:tc>
        <w:tc>
          <w:tcPr>
            <w:tcW w:w="1843" w:type="dxa"/>
            <w:vAlign w:val="center"/>
          </w:tcPr>
          <w:p w:rsidR="009E2264" w:rsidRPr="005A301C" w:rsidRDefault="009E2264" w:rsidP="00DF4CB4">
            <w:pPr>
              <w:pStyle w:val="T2"/>
              <w:spacing w:after="0"/>
              <w:ind w:left="0" w:right="0"/>
              <w:rPr>
                <w:b w:val="0"/>
                <w:sz w:val="20"/>
              </w:rPr>
            </w:pPr>
          </w:p>
        </w:tc>
        <w:tc>
          <w:tcPr>
            <w:tcW w:w="2117" w:type="dxa"/>
            <w:vAlign w:val="center"/>
          </w:tcPr>
          <w:p w:rsidR="009E2264" w:rsidRPr="005A301C" w:rsidRDefault="009E2264" w:rsidP="00DF4CB4">
            <w:pPr>
              <w:pStyle w:val="T2"/>
              <w:spacing w:after="0"/>
              <w:ind w:left="0" w:right="0"/>
              <w:rPr>
                <w:b w:val="0"/>
                <w:sz w:val="16"/>
                <w:lang w:eastAsia="ja-JP"/>
              </w:rPr>
            </w:pPr>
            <w:r>
              <w:rPr>
                <w:rFonts w:hint="eastAsia"/>
                <w:b w:val="0"/>
                <w:sz w:val="16"/>
                <w:lang w:eastAsia="ja-JP"/>
              </w:rPr>
              <w:t>junyi.wang@nict.go.jp</w:t>
            </w:r>
          </w:p>
        </w:tc>
      </w:tr>
      <w:tr w:rsidR="009E2264" w:rsidRPr="005A301C" w:rsidTr="009C015E">
        <w:trPr>
          <w:jc w:val="center"/>
        </w:trPr>
        <w:tc>
          <w:tcPr>
            <w:tcW w:w="1572" w:type="dxa"/>
            <w:vAlign w:val="center"/>
          </w:tcPr>
          <w:p w:rsidR="009E2264" w:rsidRPr="005A301C" w:rsidRDefault="009E2264" w:rsidP="001C28AF">
            <w:pPr>
              <w:pStyle w:val="T2"/>
              <w:spacing w:after="0"/>
              <w:ind w:left="0" w:right="0"/>
              <w:rPr>
                <w:b w:val="0"/>
                <w:sz w:val="20"/>
              </w:rPr>
            </w:pPr>
            <w:r>
              <w:rPr>
                <w:rFonts w:hint="eastAsia"/>
                <w:b w:val="0"/>
                <w:sz w:val="20"/>
                <w:lang w:eastAsia="ja-JP"/>
              </w:rPr>
              <w:t>Stanislav Filin</w:t>
            </w:r>
          </w:p>
        </w:tc>
        <w:tc>
          <w:tcPr>
            <w:tcW w:w="1533" w:type="dxa"/>
            <w:vAlign w:val="center"/>
          </w:tcPr>
          <w:p w:rsidR="009E2264" w:rsidRPr="005A301C" w:rsidRDefault="009E226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pPr>
              <w:pStyle w:val="T2"/>
              <w:spacing w:after="0"/>
              <w:ind w:left="0" w:right="0"/>
              <w:rPr>
                <w:b w:val="0"/>
                <w:sz w:val="20"/>
              </w:rPr>
            </w:pPr>
          </w:p>
        </w:tc>
        <w:tc>
          <w:tcPr>
            <w:tcW w:w="1843" w:type="dxa"/>
            <w:vAlign w:val="center"/>
          </w:tcPr>
          <w:p w:rsidR="009E2264" w:rsidRPr="005A301C" w:rsidRDefault="009E2264">
            <w:pPr>
              <w:pStyle w:val="T2"/>
              <w:spacing w:after="0"/>
              <w:ind w:left="0" w:right="0"/>
              <w:rPr>
                <w:b w:val="0"/>
                <w:sz w:val="20"/>
              </w:rPr>
            </w:pPr>
          </w:p>
        </w:tc>
        <w:tc>
          <w:tcPr>
            <w:tcW w:w="2117" w:type="dxa"/>
            <w:vAlign w:val="center"/>
          </w:tcPr>
          <w:p w:rsidR="009E2264" w:rsidRPr="005A301C" w:rsidRDefault="009E2264">
            <w:pPr>
              <w:pStyle w:val="T2"/>
              <w:spacing w:after="0"/>
              <w:ind w:left="0" w:right="0"/>
              <w:rPr>
                <w:b w:val="0"/>
                <w:sz w:val="16"/>
                <w:lang w:eastAsia="ja-JP"/>
              </w:rPr>
            </w:pPr>
            <w:r>
              <w:rPr>
                <w:rFonts w:hint="eastAsia"/>
                <w:b w:val="0"/>
                <w:sz w:val="16"/>
                <w:lang w:eastAsia="ja-JP"/>
              </w:rPr>
              <w:t>sfilin@nict.go.jp</w:t>
            </w:r>
          </w:p>
        </w:tc>
      </w:tr>
      <w:tr w:rsidR="009E2264" w:rsidRPr="005A301C" w:rsidTr="009C015E">
        <w:trPr>
          <w:jc w:val="center"/>
        </w:trPr>
        <w:tc>
          <w:tcPr>
            <w:tcW w:w="1572" w:type="dxa"/>
            <w:vAlign w:val="center"/>
          </w:tcPr>
          <w:p w:rsidR="009E2264" w:rsidRDefault="009E2264" w:rsidP="001C28AF">
            <w:pPr>
              <w:pStyle w:val="T2"/>
              <w:spacing w:after="0"/>
              <w:ind w:left="0" w:right="0"/>
              <w:rPr>
                <w:b w:val="0"/>
                <w:sz w:val="20"/>
                <w:lang w:eastAsia="ja-JP"/>
              </w:rPr>
            </w:pPr>
            <w:r>
              <w:rPr>
                <w:rFonts w:hint="eastAsia"/>
                <w:b w:val="0"/>
                <w:sz w:val="20"/>
                <w:lang w:eastAsia="ja-JP"/>
              </w:rPr>
              <w:t>Hiroshi Harada</w:t>
            </w:r>
          </w:p>
        </w:tc>
        <w:tc>
          <w:tcPr>
            <w:tcW w:w="1533" w:type="dxa"/>
            <w:vAlign w:val="center"/>
          </w:tcPr>
          <w:p w:rsidR="009E2264" w:rsidRPr="005A301C" w:rsidRDefault="009E2264">
            <w:pPr>
              <w:pStyle w:val="T2"/>
              <w:spacing w:after="0"/>
              <w:ind w:left="0" w:right="0"/>
              <w:rPr>
                <w:b w:val="0"/>
                <w:sz w:val="20"/>
                <w:lang w:eastAsia="ja-JP"/>
              </w:rPr>
            </w:pPr>
            <w:r>
              <w:rPr>
                <w:rFonts w:hint="eastAsia"/>
                <w:b w:val="0"/>
                <w:sz w:val="20"/>
                <w:lang w:eastAsia="ja-JP"/>
              </w:rPr>
              <w:t>NICT</w:t>
            </w:r>
          </w:p>
        </w:tc>
        <w:tc>
          <w:tcPr>
            <w:tcW w:w="2835" w:type="dxa"/>
            <w:vAlign w:val="center"/>
          </w:tcPr>
          <w:p w:rsidR="009E2264" w:rsidRPr="005A301C" w:rsidRDefault="009E2264" w:rsidP="00667992">
            <w:pPr>
              <w:pStyle w:val="T2"/>
              <w:spacing w:after="0"/>
              <w:ind w:left="0" w:right="0"/>
              <w:rPr>
                <w:b w:val="0"/>
                <w:sz w:val="20"/>
              </w:rPr>
            </w:pPr>
          </w:p>
        </w:tc>
        <w:tc>
          <w:tcPr>
            <w:tcW w:w="1843" w:type="dxa"/>
            <w:vAlign w:val="center"/>
          </w:tcPr>
          <w:p w:rsidR="009E2264" w:rsidRPr="005A301C" w:rsidRDefault="009E2264">
            <w:pPr>
              <w:pStyle w:val="T2"/>
              <w:spacing w:after="0"/>
              <w:ind w:left="0" w:right="0"/>
              <w:rPr>
                <w:b w:val="0"/>
                <w:sz w:val="20"/>
              </w:rPr>
            </w:pPr>
          </w:p>
        </w:tc>
        <w:tc>
          <w:tcPr>
            <w:tcW w:w="2117" w:type="dxa"/>
            <w:vAlign w:val="center"/>
          </w:tcPr>
          <w:p w:rsidR="009E2264" w:rsidRPr="005A301C" w:rsidRDefault="009E2264">
            <w:pPr>
              <w:pStyle w:val="T2"/>
              <w:spacing w:after="0"/>
              <w:ind w:left="0" w:right="0"/>
              <w:rPr>
                <w:b w:val="0"/>
                <w:sz w:val="16"/>
                <w:lang w:eastAsia="ja-JP"/>
              </w:rPr>
            </w:pPr>
            <w:r>
              <w:rPr>
                <w:rFonts w:hint="eastAsia"/>
                <w:b w:val="0"/>
                <w:sz w:val="16"/>
                <w:lang w:eastAsia="ja-JP"/>
              </w:rPr>
              <w:t>harada@nict.go.jp</w:t>
            </w:r>
          </w:p>
        </w:tc>
      </w:tr>
    </w:tbl>
    <w:p w:rsidR="00B129C7" w:rsidRPr="005A301C" w:rsidRDefault="007628F9">
      <w:pPr>
        <w:pStyle w:val="T1"/>
        <w:spacing w:after="120"/>
        <w:rPr>
          <w:sz w:val="22"/>
        </w:rPr>
      </w:pPr>
      <w:r w:rsidRPr="007628F9">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0B39E7" w:rsidRDefault="000B39E7">
                  <w:pPr>
                    <w:pStyle w:val="T1"/>
                    <w:spacing w:after="120"/>
                  </w:pPr>
                  <w:r>
                    <w:t>Abstract</w:t>
                  </w:r>
                </w:p>
                <w:p w:rsidR="000B39E7" w:rsidRDefault="00305771">
                  <w:pPr>
                    <w:jc w:val="both"/>
                    <w:rPr>
                      <w:lang w:eastAsia="ja-JP"/>
                    </w:rPr>
                  </w:pPr>
                  <w:r>
                    <w:t xml:space="preserve">This document is a submission to IEEE 802.19 TG1 </w:t>
                  </w:r>
                  <w:r w:rsidR="001C28AF">
                    <w:rPr>
                      <w:rFonts w:hint="eastAsia"/>
                      <w:lang w:eastAsia="ja-JP"/>
                    </w:rPr>
                    <w:t xml:space="preserve">proposing resolution to comment </w:t>
                  </w:r>
                  <w:r w:rsidR="002A2DE2">
                    <w:rPr>
                      <w:rFonts w:hint="eastAsia"/>
                      <w:lang w:eastAsia="ja-JP"/>
                    </w:rPr>
                    <w:t xml:space="preserve">CID 88, </w:t>
                  </w:r>
                  <w:r w:rsidR="0083359F">
                    <w:rPr>
                      <w:rFonts w:hint="eastAsia"/>
                      <w:lang w:eastAsia="ja-JP"/>
                    </w:rPr>
                    <w:t>91, 92,93, 95-97, 99</w:t>
                  </w:r>
                  <w:r w:rsidR="00285648">
                    <w:rPr>
                      <w:rFonts w:hint="eastAsia"/>
                      <w:lang w:eastAsia="ja-JP"/>
                    </w:rPr>
                    <w:t xml:space="preserve"> -104 in </w:t>
                  </w:r>
                  <w:r w:rsidR="00285648">
                    <w:rPr>
                      <w:lang w:eastAsia="ja-JP"/>
                    </w:rPr>
                    <w:t>the</w:t>
                  </w:r>
                  <w:r w:rsidR="00285648">
                    <w:rPr>
                      <w:rFonts w:hint="eastAsia"/>
                      <w:lang w:eastAsia="ja-JP"/>
                    </w:rPr>
                    <w:t xml:space="preserve"> second WG review.</w:t>
                  </w:r>
                </w:p>
              </w:txbxContent>
            </v:textbox>
          </v:shape>
        </w:pict>
      </w:r>
    </w:p>
    <w:p w:rsidR="00F24290" w:rsidRDefault="007628F9" w:rsidP="00FF57B4">
      <w:pPr>
        <w:pStyle w:val="1"/>
      </w:pPr>
      <w:r>
        <w:pict>
          <v:shape id="_x0000_s1059" type="#_x0000_t202" style="position:absolute;margin-left:-4.95pt;margin-top:447.5pt;width:477pt;height:45.05pt;z-index:251657728" o:allowincell="f">
            <v:textbox style="mso-next-textbox:#_x0000_s1059">
              <w:txbxContent>
                <w:p w:rsidR="000B39E7" w:rsidRDefault="000B39E7">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B39E7" w:rsidRDefault="000B39E7">
                  <w:pPr>
                    <w:jc w:val="both"/>
                    <w:rPr>
                      <w:rFonts w:ascii="Arial Unicode MS" w:eastAsia="Arial Unicode MS" w:hAnsi="Arial Unicode MS"/>
                      <w:color w:val="000000"/>
                      <w:sz w:val="18"/>
                    </w:rPr>
                  </w:pPr>
                </w:p>
              </w:txbxContent>
            </v:textbox>
          </v:shape>
        </w:pict>
      </w:r>
      <w:r w:rsidR="00B129C7" w:rsidRPr="005A301C">
        <w:br w:type="page"/>
      </w:r>
    </w:p>
    <w:p w:rsidR="000B19D9" w:rsidRPr="000B19D9" w:rsidRDefault="000B19D9" w:rsidP="000B19D9">
      <w:pPr>
        <w:pStyle w:val="1"/>
        <w:rPr>
          <w:lang w:eastAsia="ja-JP"/>
        </w:rPr>
      </w:pPr>
      <w:r>
        <w:rPr>
          <w:rFonts w:hint="eastAsia"/>
          <w:lang w:eastAsia="ja-JP"/>
        </w:rPr>
        <w:lastRenderedPageBreak/>
        <w:t xml:space="preserve">CID </w:t>
      </w:r>
      <w:r w:rsidR="007560DA">
        <w:rPr>
          <w:rFonts w:hint="eastAsia"/>
          <w:lang w:eastAsia="ja-JP"/>
        </w:rPr>
        <w:t>91</w:t>
      </w:r>
    </w:p>
    <w:p w:rsidR="000B19D9" w:rsidRDefault="000B19D9" w:rsidP="000B19D9">
      <w:pPr>
        <w:rPr>
          <w:lang w:eastAsia="ja-JP"/>
        </w:rPr>
      </w:pPr>
    </w:p>
    <w:tbl>
      <w:tblPr>
        <w:tblW w:w="7540" w:type="dxa"/>
        <w:jc w:val="center"/>
        <w:tblInd w:w="94" w:type="dxa"/>
        <w:tblCellMar>
          <w:left w:w="99" w:type="dxa"/>
          <w:right w:w="99" w:type="dxa"/>
        </w:tblCellMar>
        <w:tblLook w:val="04A0"/>
      </w:tblPr>
      <w:tblGrid>
        <w:gridCol w:w="532"/>
        <w:gridCol w:w="820"/>
        <w:gridCol w:w="1040"/>
        <w:gridCol w:w="1080"/>
        <w:gridCol w:w="4068"/>
      </w:tblGrid>
      <w:tr w:rsidR="00F56A3E" w:rsidRPr="00991E4B" w:rsidTr="00206F08">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56A3E" w:rsidRPr="00991E4B" w:rsidRDefault="00F56A3E" w:rsidP="00DF4CB4">
            <w:pPr>
              <w:jc w:val="right"/>
              <w:rPr>
                <w:rFonts w:ascii="Arial" w:eastAsia="MS PGothic" w:hAnsi="Arial" w:cs="Arial"/>
                <w:sz w:val="20"/>
                <w:lang w:eastAsia="ja-JP"/>
              </w:rPr>
            </w:pPr>
            <w:r>
              <w:rPr>
                <w:rFonts w:ascii="Arial" w:eastAsia="MS PGothic" w:hAnsi="Arial" w:cs="Arial" w:hint="eastAsia"/>
                <w:sz w:val="20"/>
                <w:lang w:eastAsia="ja-JP"/>
              </w:rPr>
              <w:t>91</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F56A3E" w:rsidRPr="00991E4B" w:rsidRDefault="00F56A3E" w:rsidP="00DF4CB4">
            <w:pPr>
              <w:jc w:val="right"/>
              <w:rPr>
                <w:rFonts w:ascii="Arial" w:eastAsia="MS PGothic" w:hAnsi="Arial" w:cs="Arial"/>
                <w:sz w:val="20"/>
                <w:lang w:eastAsia="ja-JP"/>
              </w:rPr>
            </w:pPr>
            <w:r>
              <w:rPr>
                <w:rFonts w:ascii="Arial" w:eastAsia="MS PGothic" w:hAnsi="Arial" w:cs="Arial" w:hint="eastAsia"/>
                <w:sz w:val="20"/>
                <w:lang w:eastAsia="ja-JP"/>
              </w:rPr>
              <w:t>44</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F56A3E" w:rsidRPr="00991E4B" w:rsidRDefault="00F56A3E" w:rsidP="00DF4CB4">
            <w:pPr>
              <w:rPr>
                <w:rFonts w:ascii="Arial" w:eastAsia="MS PGothic" w:hAnsi="Arial" w:cs="Arial"/>
                <w:sz w:val="20"/>
                <w:lang w:eastAsia="ja-JP"/>
              </w:rPr>
            </w:pPr>
            <w:r>
              <w:rPr>
                <w:rFonts w:ascii="Arial" w:eastAsia="MS PGothic" w:hAnsi="Arial" w:cs="Arial" w:hint="eastAsia"/>
                <w:sz w:val="20"/>
                <w:lang w:eastAsia="ja-JP"/>
              </w:rPr>
              <w:t>5.2.2.5</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F56A3E" w:rsidRPr="00991E4B" w:rsidRDefault="00F56A3E" w:rsidP="00F56A3E">
            <w:pPr>
              <w:wordWrap w:val="0"/>
              <w:jc w:val="right"/>
              <w:rPr>
                <w:rFonts w:ascii="Arial" w:eastAsia="MS PGothic" w:hAnsi="Arial" w:cs="Arial"/>
                <w:sz w:val="20"/>
                <w:lang w:eastAsia="ja-JP"/>
              </w:rPr>
            </w:pPr>
            <w:r>
              <w:rPr>
                <w:rFonts w:ascii="Arial" w:eastAsia="MS PGothic" w:hAnsi="Arial" w:cs="Arial" w:hint="eastAsia"/>
                <w:sz w:val="20"/>
                <w:lang w:eastAsia="ja-JP"/>
              </w:rPr>
              <w:t>Figure 16</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F56A3E" w:rsidRPr="00991E4B" w:rsidRDefault="00F56A3E" w:rsidP="00DF4CB4">
            <w:pPr>
              <w:rPr>
                <w:rFonts w:ascii="Arial" w:eastAsia="MS PGothic" w:hAnsi="Arial" w:cs="Arial"/>
                <w:sz w:val="20"/>
              </w:rPr>
            </w:pPr>
            <w:r w:rsidRPr="00F56A3E">
              <w:rPr>
                <w:rFonts w:ascii="Arial" w:eastAsia="MS PGothic" w:hAnsi="Arial" w:cs="Arial"/>
                <w:sz w:val="20"/>
              </w:rPr>
              <w:t>Typo,  "</w:t>
            </w:r>
            <w:proofErr w:type="spellStart"/>
            <w:r w:rsidRPr="00F56A3E">
              <w:rPr>
                <w:rFonts w:ascii="Arial" w:eastAsia="MS PGothic" w:hAnsi="Arial" w:cs="Arial"/>
                <w:sz w:val="20"/>
              </w:rPr>
              <w:t>SubscriptionChange</w:t>
            </w:r>
            <w:proofErr w:type="spellEnd"/>
            <w:r w:rsidRPr="00F56A3E">
              <w:rPr>
                <w:rFonts w:ascii="Arial" w:eastAsia="MS PGothic" w:hAnsi="Arial" w:cs="Arial"/>
                <w:sz w:val="20"/>
              </w:rPr>
              <w:t>"</w:t>
            </w:r>
          </w:p>
        </w:tc>
      </w:tr>
    </w:tbl>
    <w:p w:rsidR="000B19D9" w:rsidRPr="000B19D9" w:rsidRDefault="000B19D9" w:rsidP="000B19D9">
      <w:pPr>
        <w:jc w:val="center"/>
        <w:rPr>
          <w:lang w:eastAsia="ja-JP"/>
        </w:rPr>
      </w:pPr>
    </w:p>
    <w:p w:rsidR="000B19D9" w:rsidRPr="003A4D68" w:rsidRDefault="000B19D9" w:rsidP="000B19D9">
      <w:pPr>
        <w:pStyle w:val="3"/>
        <w:rPr>
          <w:lang w:eastAsia="ja-JP"/>
        </w:rPr>
      </w:pPr>
      <w:r>
        <w:rPr>
          <w:rFonts w:hint="eastAsia"/>
          <w:lang w:eastAsia="ja-JP"/>
        </w:rPr>
        <w:t xml:space="preserve">Proposed solution </w:t>
      </w:r>
    </w:p>
    <w:p w:rsidR="000B19D9" w:rsidRDefault="000B19D9" w:rsidP="000B19D9">
      <w:pPr>
        <w:rPr>
          <w:i/>
          <w:lang w:eastAsia="ja-JP"/>
        </w:rPr>
      </w:pPr>
    </w:p>
    <w:p w:rsidR="00A11C87" w:rsidRDefault="00A11C87" w:rsidP="000B19D9">
      <w:pPr>
        <w:rPr>
          <w:i/>
          <w:lang w:eastAsia="ja-JP"/>
        </w:rPr>
      </w:pPr>
      <w:r>
        <w:rPr>
          <w:rFonts w:hint="eastAsia"/>
          <w:i/>
          <w:lang w:eastAsia="ja-JP"/>
        </w:rPr>
        <w:t xml:space="preserve">Change the </w:t>
      </w:r>
      <w:r w:rsidR="00F56A3E">
        <w:rPr>
          <w:i/>
          <w:lang w:eastAsia="ja-JP"/>
        </w:rPr>
        <w:t>“</w:t>
      </w:r>
      <w:proofErr w:type="spellStart"/>
      <w:r w:rsidR="00F56A3E" w:rsidRPr="00282BD4">
        <w:rPr>
          <w:i/>
          <w:lang w:eastAsia="ja-JP"/>
        </w:rPr>
        <w:t>SubscriptionChange</w:t>
      </w:r>
      <w:r w:rsidR="00282BD4" w:rsidRPr="00282BD4">
        <w:rPr>
          <w:rFonts w:hint="eastAsia"/>
          <w:i/>
          <w:lang w:eastAsia="ja-JP"/>
        </w:rPr>
        <w:t>.request</w:t>
      </w:r>
      <w:proofErr w:type="spellEnd"/>
      <w:r w:rsidR="00F56A3E">
        <w:rPr>
          <w:i/>
          <w:lang w:eastAsia="ja-JP"/>
        </w:rPr>
        <w:t>”</w:t>
      </w:r>
      <w:r w:rsidR="00282BD4">
        <w:rPr>
          <w:rFonts w:hint="eastAsia"/>
          <w:i/>
          <w:lang w:eastAsia="ja-JP"/>
        </w:rPr>
        <w:t xml:space="preserve"> and </w:t>
      </w:r>
      <w:r w:rsidR="00282BD4">
        <w:rPr>
          <w:i/>
          <w:lang w:eastAsia="ja-JP"/>
        </w:rPr>
        <w:t>“</w:t>
      </w:r>
      <w:proofErr w:type="spellStart"/>
      <w:r w:rsidR="00282BD4" w:rsidRPr="00282BD4">
        <w:rPr>
          <w:i/>
          <w:lang w:eastAsia="ja-JP"/>
        </w:rPr>
        <w:t>SubscriptionChange</w:t>
      </w:r>
      <w:r w:rsidR="00282BD4">
        <w:rPr>
          <w:rFonts w:hint="eastAsia"/>
          <w:i/>
          <w:lang w:eastAsia="ja-JP"/>
        </w:rPr>
        <w:t>.response</w:t>
      </w:r>
      <w:proofErr w:type="spellEnd"/>
      <w:r w:rsidR="00282BD4">
        <w:rPr>
          <w:i/>
          <w:lang w:eastAsia="ja-JP"/>
        </w:rPr>
        <w:t>”</w:t>
      </w:r>
      <w:r w:rsidR="00123253">
        <w:rPr>
          <w:rFonts w:hint="eastAsia"/>
          <w:i/>
          <w:lang w:eastAsia="ja-JP"/>
        </w:rPr>
        <w:t xml:space="preserve"> in</w:t>
      </w:r>
      <w:r w:rsidR="00F56A3E">
        <w:rPr>
          <w:rFonts w:hint="eastAsia"/>
          <w:i/>
          <w:lang w:eastAsia="ja-JP"/>
        </w:rPr>
        <w:t xml:space="preserve"> Figure 16 in Page 44 into </w:t>
      </w:r>
      <w:r w:rsidR="00F56A3E" w:rsidRPr="00F56A3E">
        <w:rPr>
          <w:i/>
          <w:lang w:eastAsia="ja-JP"/>
        </w:rPr>
        <w:t>"</w:t>
      </w:r>
      <w:proofErr w:type="spellStart"/>
      <w:r w:rsidR="00F56A3E" w:rsidRPr="00F56A3E">
        <w:rPr>
          <w:i/>
          <w:lang w:eastAsia="ja-JP"/>
        </w:rPr>
        <w:t>ChangeSubscription</w:t>
      </w:r>
      <w:r w:rsidR="00282BD4">
        <w:rPr>
          <w:rFonts w:hint="eastAsia"/>
          <w:i/>
          <w:lang w:eastAsia="ja-JP"/>
        </w:rPr>
        <w:t>.request</w:t>
      </w:r>
      <w:proofErr w:type="spellEnd"/>
      <w:r w:rsidR="00F56A3E" w:rsidRPr="00F56A3E">
        <w:rPr>
          <w:i/>
          <w:lang w:eastAsia="ja-JP"/>
        </w:rPr>
        <w:t>"</w:t>
      </w:r>
      <w:r w:rsidR="00282BD4">
        <w:rPr>
          <w:rFonts w:hint="eastAsia"/>
          <w:i/>
          <w:lang w:eastAsia="ja-JP"/>
        </w:rPr>
        <w:t xml:space="preserve"> and </w:t>
      </w:r>
      <w:r w:rsidR="00282BD4">
        <w:rPr>
          <w:i/>
          <w:lang w:eastAsia="ja-JP"/>
        </w:rPr>
        <w:t>“</w:t>
      </w:r>
      <w:proofErr w:type="spellStart"/>
      <w:r w:rsidR="00282BD4" w:rsidRPr="00F56A3E">
        <w:rPr>
          <w:i/>
          <w:lang w:eastAsia="ja-JP"/>
        </w:rPr>
        <w:t>ChangeSubscription</w:t>
      </w:r>
      <w:r w:rsidR="00282BD4">
        <w:rPr>
          <w:rFonts w:hint="eastAsia"/>
          <w:i/>
          <w:lang w:eastAsia="ja-JP"/>
        </w:rPr>
        <w:t>.response</w:t>
      </w:r>
      <w:proofErr w:type="spellEnd"/>
      <w:r w:rsidR="00282BD4">
        <w:rPr>
          <w:i/>
          <w:lang w:eastAsia="ja-JP"/>
        </w:rPr>
        <w:t>”</w:t>
      </w:r>
      <w:r w:rsidR="00282BD4">
        <w:rPr>
          <w:rFonts w:hint="eastAsia"/>
          <w:i/>
          <w:lang w:eastAsia="ja-JP"/>
        </w:rPr>
        <w:t>, respectively.</w:t>
      </w:r>
    </w:p>
    <w:p w:rsidR="009C5551" w:rsidRDefault="009C5551" w:rsidP="000B19D9">
      <w:pPr>
        <w:rPr>
          <w:i/>
          <w:lang w:eastAsia="ja-JP"/>
        </w:rPr>
      </w:pPr>
    </w:p>
    <w:p w:rsidR="00900180" w:rsidRPr="000B19D9" w:rsidRDefault="00900180" w:rsidP="00900180">
      <w:pPr>
        <w:pStyle w:val="1"/>
        <w:rPr>
          <w:lang w:eastAsia="ja-JP"/>
        </w:rPr>
      </w:pPr>
      <w:r>
        <w:rPr>
          <w:rFonts w:hint="eastAsia"/>
          <w:lang w:eastAsia="ja-JP"/>
        </w:rPr>
        <w:t>CID</w:t>
      </w:r>
      <w:r w:rsidR="00A140CF">
        <w:rPr>
          <w:rFonts w:hint="eastAsia"/>
          <w:lang w:eastAsia="ja-JP"/>
        </w:rPr>
        <w:t xml:space="preserve"> 92</w:t>
      </w:r>
      <w:proofErr w:type="gramStart"/>
      <w:r w:rsidR="00AA79D9">
        <w:rPr>
          <w:rFonts w:hint="eastAsia"/>
          <w:lang w:eastAsia="ja-JP"/>
        </w:rPr>
        <w:t>,93</w:t>
      </w:r>
      <w:proofErr w:type="gramEnd"/>
    </w:p>
    <w:p w:rsidR="00900180" w:rsidRDefault="00900180" w:rsidP="00900180">
      <w:pPr>
        <w:rPr>
          <w:lang w:eastAsia="ja-JP"/>
        </w:rPr>
      </w:pPr>
    </w:p>
    <w:tbl>
      <w:tblPr>
        <w:tblW w:w="7737" w:type="dxa"/>
        <w:jc w:val="center"/>
        <w:tblInd w:w="94" w:type="dxa"/>
        <w:tblCellMar>
          <w:left w:w="99" w:type="dxa"/>
          <w:right w:w="99" w:type="dxa"/>
        </w:tblCellMar>
        <w:tblLook w:val="04A0"/>
      </w:tblPr>
      <w:tblGrid>
        <w:gridCol w:w="532"/>
        <w:gridCol w:w="820"/>
        <w:gridCol w:w="1040"/>
        <w:gridCol w:w="1080"/>
        <w:gridCol w:w="4265"/>
      </w:tblGrid>
      <w:tr w:rsidR="00A140CF" w:rsidRPr="00991E4B" w:rsidTr="00A140CF">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140CF" w:rsidRPr="00991E4B" w:rsidRDefault="00A140CF" w:rsidP="00DF4CB4">
            <w:pPr>
              <w:jc w:val="right"/>
              <w:rPr>
                <w:rFonts w:ascii="Arial" w:eastAsia="MS PGothic" w:hAnsi="Arial" w:cs="Arial"/>
                <w:sz w:val="20"/>
                <w:lang w:eastAsia="ja-JP"/>
              </w:rPr>
            </w:pPr>
            <w:r>
              <w:rPr>
                <w:rFonts w:ascii="Arial" w:eastAsia="MS PGothic" w:hAnsi="Arial" w:cs="Arial" w:hint="eastAsia"/>
                <w:sz w:val="20"/>
                <w:lang w:eastAsia="ja-JP"/>
              </w:rPr>
              <w:t>92</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A140CF" w:rsidRPr="00991E4B" w:rsidRDefault="00A140CF" w:rsidP="00DF4CB4">
            <w:pPr>
              <w:jc w:val="right"/>
              <w:rPr>
                <w:rFonts w:ascii="Arial" w:eastAsia="MS PGothic" w:hAnsi="Arial" w:cs="Arial"/>
                <w:sz w:val="20"/>
                <w:lang w:eastAsia="ja-JP"/>
              </w:rPr>
            </w:pPr>
            <w:r w:rsidRPr="00991E4B">
              <w:rPr>
                <w:rFonts w:ascii="Arial" w:eastAsia="MS PGothic" w:hAnsi="Arial" w:cs="Arial"/>
                <w:sz w:val="20"/>
              </w:rPr>
              <w:t>4</w:t>
            </w:r>
            <w:r>
              <w:rPr>
                <w:rFonts w:ascii="Arial" w:eastAsia="MS PGothic" w:hAnsi="Arial" w:cs="Arial" w:hint="eastAsia"/>
                <w:sz w:val="20"/>
                <w:lang w:eastAsia="ja-JP"/>
              </w:rPr>
              <w:t>1</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A140CF" w:rsidRPr="00991E4B" w:rsidRDefault="00A140CF" w:rsidP="00DF4CB4">
            <w:pPr>
              <w:rPr>
                <w:rFonts w:ascii="Arial" w:eastAsia="MS PGothic" w:hAnsi="Arial" w:cs="Arial"/>
                <w:sz w:val="20"/>
                <w:lang w:eastAsia="ja-JP"/>
              </w:rPr>
            </w:pPr>
            <w:r>
              <w:rPr>
                <w:rFonts w:ascii="Arial" w:eastAsia="MS PGothic" w:hAnsi="Arial" w:cs="Arial" w:hint="eastAsia"/>
                <w:sz w:val="20"/>
                <w:lang w:eastAsia="ja-JP"/>
              </w:rPr>
              <w:t>5.2.1.2</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A140CF" w:rsidRPr="00991E4B" w:rsidRDefault="00A140CF" w:rsidP="00A140CF">
            <w:pPr>
              <w:wordWrap w:val="0"/>
              <w:jc w:val="right"/>
              <w:rPr>
                <w:rFonts w:ascii="Arial" w:eastAsia="MS PGothic" w:hAnsi="Arial" w:cs="Arial"/>
                <w:sz w:val="20"/>
                <w:lang w:eastAsia="ja-JP"/>
              </w:rPr>
            </w:pPr>
            <w:r>
              <w:rPr>
                <w:rFonts w:ascii="Arial" w:eastAsia="MS PGothic" w:hAnsi="Arial" w:cs="Arial" w:hint="eastAsia"/>
                <w:sz w:val="20"/>
                <w:lang w:eastAsia="ja-JP"/>
              </w:rPr>
              <w:t>Figure 9</w:t>
            </w:r>
          </w:p>
        </w:tc>
        <w:tc>
          <w:tcPr>
            <w:tcW w:w="4265" w:type="dxa"/>
            <w:tcBorders>
              <w:top w:val="single" w:sz="4" w:space="0" w:color="000000"/>
              <w:left w:val="nil"/>
              <w:bottom w:val="single" w:sz="4" w:space="0" w:color="000000"/>
              <w:right w:val="single" w:sz="4" w:space="0" w:color="000000"/>
            </w:tcBorders>
            <w:shd w:val="clear" w:color="auto" w:fill="auto"/>
            <w:vAlign w:val="bottom"/>
            <w:hideMark/>
          </w:tcPr>
          <w:p w:rsidR="00A140CF" w:rsidRPr="00A140CF" w:rsidRDefault="00A140CF" w:rsidP="00DF4CB4">
            <w:pPr>
              <w:rPr>
                <w:rFonts w:ascii="Arial" w:eastAsia="MS PGothic" w:hAnsi="Arial" w:cs="Arial"/>
                <w:sz w:val="20"/>
              </w:rPr>
            </w:pPr>
            <w:r w:rsidRPr="00A140CF">
              <w:rPr>
                <w:rFonts w:ascii="Arial" w:eastAsia="MS PGothic" w:hAnsi="Arial" w:cs="Arial"/>
                <w:sz w:val="20"/>
              </w:rPr>
              <w:t>Typo,  "</w:t>
            </w:r>
            <w:proofErr w:type="spellStart"/>
            <w:r w:rsidRPr="00A140CF">
              <w:rPr>
                <w:rFonts w:ascii="Arial" w:eastAsia="MS PGothic" w:hAnsi="Arial" w:cs="Arial"/>
                <w:sz w:val="20"/>
              </w:rPr>
              <w:t>CM_Registration_</w:t>
            </w:r>
            <w:r>
              <w:rPr>
                <w:rFonts w:ascii="Arial" w:eastAsia="MS PGothic" w:hAnsi="Arial" w:cs="Arial"/>
                <w:strike/>
                <w:sz w:val="20"/>
              </w:rPr>
              <w:t>Request</w:t>
            </w:r>
            <w:r w:rsidRPr="00AA79D9">
              <w:rPr>
                <w:rFonts w:ascii="Arial" w:eastAsia="MS PGothic" w:hAnsi="Arial" w:cs="Arial" w:hint="eastAsia"/>
                <w:color w:val="FF0000"/>
                <w:sz w:val="20"/>
                <w:lang w:eastAsia="ja-JP"/>
              </w:rPr>
              <w:t>Response</w:t>
            </w:r>
            <w:proofErr w:type="spellEnd"/>
            <w:r w:rsidRPr="00A140CF">
              <w:rPr>
                <w:rFonts w:ascii="Arial" w:eastAsia="MS PGothic" w:hAnsi="Arial" w:cs="Arial"/>
                <w:sz w:val="20"/>
              </w:rPr>
              <w:t>"</w:t>
            </w:r>
          </w:p>
        </w:tc>
      </w:tr>
      <w:tr w:rsidR="00AA79D9" w:rsidRPr="00991E4B" w:rsidTr="00A140CF">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79D9" w:rsidRDefault="00AA79D9" w:rsidP="00DF4CB4">
            <w:pPr>
              <w:jc w:val="right"/>
              <w:rPr>
                <w:rFonts w:ascii="Arial" w:eastAsia="MS PGothic" w:hAnsi="Arial" w:cs="Arial"/>
                <w:sz w:val="20"/>
                <w:lang w:eastAsia="ja-JP"/>
              </w:rPr>
            </w:pPr>
            <w:r>
              <w:rPr>
                <w:rFonts w:ascii="Arial" w:eastAsia="MS PGothic" w:hAnsi="Arial" w:cs="Arial" w:hint="eastAsia"/>
                <w:sz w:val="20"/>
                <w:lang w:eastAsia="ja-JP"/>
              </w:rPr>
              <w:t>93</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AA79D9" w:rsidRPr="00991E4B" w:rsidRDefault="00AA79D9" w:rsidP="00DF4CB4">
            <w:pPr>
              <w:jc w:val="right"/>
              <w:rPr>
                <w:rFonts w:ascii="Arial" w:eastAsia="MS PGothic" w:hAnsi="Arial" w:cs="Arial"/>
                <w:sz w:val="20"/>
                <w:lang w:eastAsia="ja-JP"/>
              </w:rPr>
            </w:pPr>
            <w:r>
              <w:rPr>
                <w:rFonts w:ascii="Arial" w:eastAsia="MS PGothic" w:hAnsi="Arial" w:cs="Arial" w:hint="eastAsia"/>
                <w:sz w:val="20"/>
                <w:lang w:eastAsia="ja-JP"/>
              </w:rPr>
              <w:t>109</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AA79D9" w:rsidRDefault="00AA79D9" w:rsidP="00DF4CB4">
            <w:pPr>
              <w:rPr>
                <w:rFonts w:ascii="Arial" w:eastAsia="MS PGothic" w:hAnsi="Arial" w:cs="Arial"/>
                <w:sz w:val="20"/>
                <w:lang w:eastAsia="ja-JP"/>
              </w:rPr>
            </w:pPr>
            <w:r>
              <w:rPr>
                <w:rFonts w:ascii="Arial" w:eastAsia="MS PGothic" w:hAnsi="Arial" w:cs="Arial" w:hint="eastAsia"/>
                <w:sz w:val="20"/>
                <w:lang w:eastAsia="ja-JP"/>
              </w:rPr>
              <w:t>7.2.1.1</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AA79D9" w:rsidRDefault="00AA79D9" w:rsidP="00A140CF">
            <w:pPr>
              <w:wordWrap w:val="0"/>
              <w:jc w:val="right"/>
              <w:rPr>
                <w:rFonts w:ascii="Arial" w:eastAsia="MS PGothic" w:hAnsi="Arial" w:cs="Arial"/>
                <w:sz w:val="20"/>
                <w:lang w:eastAsia="ja-JP"/>
              </w:rPr>
            </w:pPr>
            <w:r>
              <w:rPr>
                <w:rFonts w:ascii="Arial" w:eastAsia="MS PGothic" w:hAnsi="Arial" w:cs="Arial" w:hint="eastAsia"/>
                <w:sz w:val="20"/>
                <w:lang w:eastAsia="ja-JP"/>
              </w:rPr>
              <w:t>12</w:t>
            </w:r>
          </w:p>
        </w:tc>
        <w:tc>
          <w:tcPr>
            <w:tcW w:w="4265" w:type="dxa"/>
            <w:tcBorders>
              <w:top w:val="single" w:sz="4" w:space="0" w:color="000000"/>
              <w:left w:val="nil"/>
              <w:bottom w:val="single" w:sz="4" w:space="0" w:color="000000"/>
              <w:right w:val="single" w:sz="4" w:space="0" w:color="000000"/>
            </w:tcBorders>
            <w:shd w:val="clear" w:color="auto" w:fill="auto"/>
            <w:vAlign w:val="bottom"/>
            <w:hideMark/>
          </w:tcPr>
          <w:p w:rsidR="00AA79D9" w:rsidRPr="00A140CF" w:rsidRDefault="00AA79D9" w:rsidP="00DF4CB4">
            <w:pPr>
              <w:rPr>
                <w:rFonts w:ascii="Arial" w:eastAsia="MS PGothic" w:hAnsi="Arial" w:cs="Arial"/>
                <w:sz w:val="20"/>
              </w:rPr>
            </w:pPr>
            <w:r w:rsidRPr="00A140CF">
              <w:rPr>
                <w:rFonts w:ascii="Arial" w:eastAsia="MS PGothic" w:hAnsi="Arial" w:cs="Arial"/>
                <w:sz w:val="20"/>
              </w:rPr>
              <w:t>Typo,  "</w:t>
            </w:r>
            <w:proofErr w:type="spellStart"/>
            <w:r w:rsidRPr="00A140CF">
              <w:rPr>
                <w:rFonts w:ascii="Arial" w:eastAsia="MS PGothic" w:hAnsi="Arial" w:cs="Arial"/>
                <w:sz w:val="20"/>
              </w:rPr>
              <w:t>CM_Registration_</w:t>
            </w:r>
            <w:r>
              <w:rPr>
                <w:rFonts w:ascii="Arial" w:eastAsia="MS PGothic" w:hAnsi="Arial" w:cs="Arial"/>
                <w:strike/>
                <w:sz w:val="20"/>
              </w:rPr>
              <w:t>Request</w:t>
            </w:r>
            <w:r w:rsidRPr="00AA79D9">
              <w:rPr>
                <w:rFonts w:ascii="Arial" w:eastAsia="MS PGothic" w:hAnsi="Arial" w:cs="Arial" w:hint="eastAsia"/>
                <w:color w:val="FF0000"/>
                <w:sz w:val="20"/>
                <w:lang w:eastAsia="ja-JP"/>
              </w:rPr>
              <w:t>Response</w:t>
            </w:r>
            <w:proofErr w:type="spellEnd"/>
            <w:r w:rsidRPr="00A140CF">
              <w:rPr>
                <w:rFonts w:ascii="Arial" w:eastAsia="MS PGothic" w:hAnsi="Arial" w:cs="Arial"/>
                <w:sz w:val="20"/>
              </w:rPr>
              <w:t>"</w:t>
            </w:r>
          </w:p>
        </w:tc>
      </w:tr>
    </w:tbl>
    <w:p w:rsidR="00900180" w:rsidRPr="000B19D9" w:rsidRDefault="00900180" w:rsidP="00900180">
      <w:pPr>
        <w:jc w:val="center"/>
        <w:rPr>
          <w:lang w:eastAsia="ja-JP"/>
        </w:rPr>
      </w:pPr>
    </w:p>
    <w:p w:rsidR="00900180" w:rsidRPr="003A4D68" w:rsidRDefault="00900180" w:rsidP="00900180">
      <w:pPr>
        <w:pStyle w:val="3"/>
        <w:rPr>
          <w:lang w:eastAsia="ja-JP"/>
        </w:rPr>
      </w:pPr>
      <w:r>
        <w:rPr>
          <w:rFonts w:hint="eastAsia"/>
          <w:lang w:eastAsia="ja-JP"/>
        </w:rPr>
        <w:t xml:space="preserve">Proposed solution </w:t>
      </w:r>
    </w:p>
    <w:p w:rsidR="00900180" w:rsidRDefault="00900180" w:rsidP="00900180">
      <w:pPr>
        <w:rPr>
          <w:i/>
          <w:lang w:eastAsia="ja-JP"/>
        </w:rPr>
      </w:pPr>
    </w:p>
    <w:p w:rsidR="00900180" w:rsidRDefault="00900180" w:rsidP="00900180">
      <w:pPr>
        <w:rPr>
          <w:i/>
          <w:lang w:eastAsia="ja-JP"/>
        </w:rPr>
      </w:pPr>
      <w:r>
        <w:rPr>
          <w:rFonts w:hint="eastAsia"/>
          <w:i/>
          <w:lang w:eastAsia="ja-JP"/>
        </w:rPr>
        <w:t xml:space="preserve">Change </w:t>
      </w:r>
      <w:r w:rsidR="00460F72">
        <w:rPr>
          <w:rFonts w:hint="eastAsia"/>
          <w:i/>
          <w:lang w:eastAsia="ja-JP"/>
        </w:rPr>
        <w:t xml:space="preserve">the term </w:t>
      </w:r>
      <w:r w:rsidR="00460F72">
        <w:rPr>
          <w:i/>
          <w:lang w:eastAsia="ja-JP"/>
        </w:rPr>
        <w:t>“</w:t>
      </w:r>
      <w:proofErr w:type="spellStart"/>
      <w:r w:rsidR="00AA79D9">
        <w:rPr>
          <w:rFonts w:hint="eastAsia"/>
          <w:i/>
          <w:lang w:eastAsia="ja-JP"/>
        </w:rPr>
        <w:t>CM_Registration_Response</w:t>
      </w:r>
      <w:proofErr w:type="spellEnd"/>
      <w:r w:rsidR="00460F72">
        <w:rPr>
          <w:i/>
          <w:lang w:eastAsia="ja-JP"/>
        </w:rPr>
        <w:t>”</w:t>
      </w:r>
      <w:r w:rsidR="00460F72">
        <w:rPr>
          <w:rFonts w:hint="eastAsia"/>
          <w:i/>
          <w:lang w:eastAsia="ja-JP"/>
        </w:rPr>
        <w:t xml:space="preserve"> in</w:t>
      </w:r>
      <w:r w:rsidR="00AA79D9">
        <w:rPr>
          <w:rFonts w:hint="eastAsia"/>
          <w:i/>
          <w:lang w:eastAsia="ja-JP"/>
        </w:rPr>
        <w:t xml:space="preserve"> Figure 9 in Page 41 and in line 12 of page 109 into </w:t>
      </w:r>
      <w:r w:rsidR="00AA79D9">
        <w:rPr>
          <w:i/>
          <w:lang w:eastAsia="ja-JP"/>
        </w:rPr>
        <w:t>“</w:t>
      </w:r>
      <w:proofErr w:type="spellStart"/>
      <w:r w:rsidR="00AA79D9">
        <w:rPr>
          <w:rFonts w:hint="eastAsia"/>
          <w:i/>
          <w:lang w:eastAsia="ja-JP"/>
        </w:rPr>
        <w:t>Registration_Response</w:t>
      </w:r>
      <w:proofErr w:type="spellEnd"/>
      <w:r w:rsidR="00AA79D9">
        <w:rPr>
          <w:i/>
          <w:lang w:eastAsia="ja-JP"/>
        </w:rPr>
        <w:t>”</w:t>
      </w:r>
      <w:r w:rsidR="00AA79D9">
        <w:rPr>
          <w:rFonts w:hint="eastAsia"/>
          <w:i/>
          <w:lang w:eastAsia="ja-JP"/>
        </w:rPr>
        <w:t>.</w:t>
      </w:r>
    </w:p>
    <w:p w:rsidR="00AA79D9" w:rsidRDefault="00AA79D9" w:rsidP="00900180">
      <w:pPr>
        <w:rPr>
          <w:i/>
          <w:lang w:eastAsia="ja-JP"/>
        </w:rPr>
      </w:pPr>
    </w:p>
    <w:p w:rsidR="00900180" w:rsidRDefault="00900180" w:rsidP="00900180">
      <w:pPr>
        <w:rPr>
          <w:i/>
          <w:lang w:eastAsia="ja-JP"/>
        </w:rPr>
      </w:pPr>
    </w:p>
    <w:p w:rsidR="002D3F4E" w:rsidRPr="000B19D9" w:rsidRDefault="00AC4C81" w:rsidP="002D3F4E">
      <w:pPr>
        <w:pStyle w:val="1"/>
        <w:rPr>
          <w:lang w:eastAsia="ja-JP"/>
        </w:rPr>
      </w:pPr>
      <w:r>
        <w:rPr>
          <w:rFonts w:hint="eastAsia"/>
          <w:lang w:eastAsia="ja-JP"/>
        </w:rPr>
        <w:t>CID 95</w:t>
      </w:r>
    </w:p>
    <w:p w:rsidR="002D3F4E" w:rsidRDefault="002D3F4E" w:rsidP="002D3F4E">
      <w:pPr>
        <w:rPr>
          <w:lang w:eastAsia="ja-JP"/>
        </w:rPr>
      </w:pPr>
    </w:p>
    <w:tbl>
      <w:tblPr>
        <w:tblW w:w="7040" w:type="dxa"/>
        <w:jc w:val="center"/>
        <w:tblInd w:w="94" w:type="dxa"/>
        <w:tblCellMar>
          <w:left w:w="99" w:type="dxa"/>
          <w:right w:w="99" w:type="dxa"/>
        </w:tblCellMar>
        <w:tblLook w:val="04A0"/>
      </w:tblPr>
      <w:tblGrid>
        <w:gridCol w:w="532"/>
        <w:gridCol w:w="820"/>
        <w:gridCol w:w="1040"/>
        <w:gridCol w:w="580"/>
        <w:gridCol w:w="4068"/>
      </w:tblGrid>
      <w:tr w:rsidR="00AC4C81" w:rsidRPr="00991E4B" w:rsidTr="00AC4C81">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C4C81" w:rsidRPr="00991E4B" w:rsidRDefault="00AC4C81" w:rsidP="00DF4CB4">
            <w:pPr>
              <w:jc w:val="right"/>
              <w:rPr>
                <w:rFonts w:ascii="Arial" w:eastAsia="MS PGothic" w:hAnsi="Arial" w:cs="Arial"/>
                <w:sz w:val="20"/>
                <w:lang w:eastAsia="ja-JP"/>
              </w:rPr>
            </w:pPr>
            <w:r>
              <w:rPr>
                <w:rFonts w:ascii="Arial" w:eastAsia="MS PGothic" w:hAnsi="Arial" w:cs="Arial" w:hint="eastAsia"/>
                <w:sz w:val="20"/>
                <w:lang w:eastAsia="ja-JP"/>
              </w:rPr>
              <w:t>95</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AC4C81" w:rsidRPr="00991E4B" w:rsidRDefault="00AC4C81" w:rsidP="00DF4CB4">
            <w:pPr>
              <w:jc w:val="right"/>
              <w:rPr>
                <w:rFonts w:ascii="Arial" w:eastAsia="MS PGothic" w:hAnsi="Arial" w:cs="Arial"/>
                <w:sz w:val="20"/>
                <w:lang w:eastAsia="ja-JP"/>
              </w:rPr>
            </w:pPr>
            <w:r>
              <w:rPr>
                <w:rFonts w:ascii="Arial" w:eastAsia="MS PGothic" w:hAnsi="Arial" w:cs="Arial" w:hint="eastAsia"/>
                <w:sz w:val="20"/>
                <w:lang w:eastAsia="ja-JP"/>
              </w:rPr>
              <w:t>23</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AC4C81" w:rsidRPr="00991E4B" w:rsidRDefault="00AC4C81" w:rsidP="00DF4CB4">
            <w:pPr>
              <w:rPr>
                <w:rFonts w:ascii="Arial" w:eastAsia="MS PGothic" w:hAnsi="Arial" w:cs="Arial"/>
                <w:sz w:val="20"/>
                <w:lang w:eastAsia="ja-JP"/>
              </w:rPr>
            </w:pPr>
            <w:r w:rsidRPr="00991E4B">
              <w:rPr>
                <w:rFonts w:ascii="Arial" w:eastAsia="MS PGothic" w:hAnsi="Arial" w:cs="Arial"/>
                <w:sz w:val="20"/>
              </w:rPr>
              <w:t>4.2.2</w:t>
            </w:r>
            <w:r>
              <w:rPr>
                <w:rFonts w:ascii="Arial" w:eastAsia="MS PGothic" w:hAnsi="Arial" w:cs="Arial" w:hint="eastAsia"/>
                <w:sz w:val="20"/>
                <w:lang w:eastAsia="ja-JP"/>
              </w:rPr>
              <w:t>.3.2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AC4C81" w:rsidRPr="00991E4B" w:rsidRDefault="00AC4C81" w:rsidP="00DF4CB4">
            <w:pPr>
              <w:jc w:val="right"/>
              <w:rPr>
                <w:rFonts w:ascii="Arial" w:eastAsia="MS PGothic" w:hAnsi="Arial" w:cs="Arial"/>
                <w:sz w:val="20"/>
                <w:lang w:eastAsia="ja-JP"/>
              </w:rPr>
            </w:pPr>
            <w:r>
              <w:rPr>
                <w:rFonts w:ascii="Arial" w:eastAsia="MS PGothic" w:hAnsi="Arial" w:cs="Arial" w:hint="eastAsia"/>
                <w:sz w:val="20"/>
                <w:lang w:eastAsia="ja-JP"/>
              </w:rPr>
              <w:t>45</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AC4C81" w:rsidRPr="00991E4B" w:rsidRDefault="00AC4C81" w:rsidP="00DF4CB4">
            <w:pPr>
              <w:rPr>
                <w:rFonts w:ascii="Arial" w:eastAsia="MS PGothic" w:hAnsi="Arial" w:cs="Arial"/>
                <w:sz w:val="20"/>
              </w:rPr>
            </w:pPr>
            <w:r w:rsidRPr="00991E4B">
              <w:rPr>
                <w:rFonts w:ascii="Arial" w:eastAsia="MS PGothic" w:hAnsi="Arial" w:cs="Arial"/>
                <w:sz w:val="20"/>
              </w:rPr>
              <w:t xml:space="preserve"> </w:t>
            </w:r>
            <w:r w:rsidRPr="00AC4C81">
              <w:rPr>
                <w:rFonts w:ascii="Arial" w:eastAsia="MS PGothic" w:hAnsi="Arial" w:cs="Arial"/>
                <w:sz w:val="20"/>
              </w:rPr>
              <w:t xml:space="preserve">At the moment CM needs to have device FCCID and </w:t>
            </w:r>
            <w:proofErr w:type="spellStart"/>
            <w:r w:rsidRPr="00AC4C81">
              <w:rPr>
                <w:rFonts w:ascii="Arial" w:eastAsia="MS PGothic" w:hAnsi="Arial" w:cs="Arial"/>
                <w:sz w:val="20"/>
              </w:rPr>
              <w:t>deviceSN</w:t>
            </w:r>
            <w:proofErr w:type="spellEnd"/>
            <w:r w:rsidRPr="00AC4C81">
              <w:rPr>
                <w:rFonts w:ascii="Arial" w:eastAsia="MS PGothic" w:hAnsi="Arial" w:cs="Arial"/>
                <w:sz w:val="20"/>
              </w:rPr>
              <w:t xml:space="preserve"> to obtain available channels for a Device.</w:t>
            </w:r>
          </w:p>
        </w:tc>
      </w:tr>
    </w:tbl>
    <w:p w:rsidR="002D3F4E" w:rsidRPr="000B19D9" w:rsidRDefault="002D3F4E" w:rsidP="002D3F4E">
      <w:pPr>
        <w:jc w:val="center"/>
        <w:rPr>
          <w:lang w:eastAsia="ja-JP"/>
        </w:rPr>
      </w:pPr>
    </w:p>
    <w:p w:rsidR="002D3F4E" w:rsidRPr="003A4D68" w:rsidRDefault="002D3F4E" w:rsidP="002D3F4E">
      <w:pPr>
        <w:pStyle w:val="3"/>
        <w:rPr>
          <w:lang w:eastAsia="ja-JP"/>
        </w:rPr>
      </w:pPr>
      <w:r>
        <w:rPr>
          <w:rFonts w:hint="eastAsia"/>
          <w:lang w:eastAsia="ja-JP"/>
        </w:rPr>
        <w:t xml:space="preserve">Proposed solution </w:t>
      </w:r>
    </w:p>
    <w:p w:rsidR="002D3F4E" w:rsidRDefault="002D3F4E" w:rsidP="002D3F4E">
      <w:pPr>
        <w:rPr>
          <w:i/>
          <w:lang w:eastAsia="ja-JP"/>
        </w:rPr>
      </w:pPr>
    </w:p>
    <w:p w:rsidR="00AC4C81" w:rsidRDefault="00AC4C81" w:rsidP="002D3F4E">
      <w:pPr>
        <w:rPr>
          <w:i/>
          <w:lang w:eastAsia="ja-JP"/>
        </w:rPr>
      </w:pPr>
      <w:r w:rsidRPr="00AC4C81">
        <w:rPr>
          <w:i/>
          <w:lang w:eastAsia="ja-JP"/>
        </w:rPr>
        <w:t xml:space="preserve">Add parameters of </w:t>
      </w:r>
      <w:proofErr w:type="spellStart"/>
      <w:r w:rsidRPr="00AC4C81">
        <w:rPr>
          <w:i/>
          <w:lang w:eastAsia="ja-JP"/>
        </w:rPr>
        <w:t>deviceFCCID</w:t>
      </w:r>
      <w:proofErr w:type="spellEnd"/>
      <w:r w:rsidRPr="00AC4C81">
        <w:rPr>
          <w:i/>
          <w:lang w:eastAsia="ja-JP"/>
        </w:rPr>
        <w:t xml:space="preserve"> and </w:t>
      </w:r>
      <w:proofErr w:type="spellStart"/>
      <w:r w:rsidRPr="00AC4C81">
        <w:rPr>
          <w:i/>
          <w:lang w:eastAsia="ja-JP"/>
        </w:rPr>
        <w:t>deviceSN</w:t>
      </w:r>
      <w:proofErr w:type="spellEnd"/>
      <w:r w:rsidRPr="00AC4C81">
        <w:rPr>
          <w:i/>
          <w:lang w:eastAsia="ja-JP"/>
        </w:rPr>
        <w:t xml:space="preserve"> in </w:t>
      </w:r>
      <w:proofErr w:type="spellStart"/>
      <w:r w:rsidRPr="00AC4C81">
        <w:rPr>
          <w:i/>
          <w:lang w:eastAsia="ja-JP"/>
        </w:rPr>
        <w:t>getreginfor.response</w:t>
      </w:r>
      <w:proofErr w:type="spellEnd"/>
      <w:r>
        <w:rPr>
          <w:rFonts w:hint="eastAsia"/>
          <w:i/>
          <w:lang w:eastAsia="ja-JP"/>
        </w:rPr>
        <w:t xml:space="preserve"> </w:t>
      </w:r>
      <w:r w:rsidR="007560DA">
        <w:rPr>
          <w:rFonts w:hint="eastAsia"/>
          <w:i/>
          <w:lang w:eastAsia="ja-JP"/>
        </w:rPr>
        <w:t xml:space="preserve">after </w:t>
      </w:r>
      <w:proofErr w:type="spellStart"/>
      <w:r w:rsidR="007560DA">
        <w:rPr>
          <w:rFonts w:hint="eastAsia"/>
          <w:i/>
          <w:lang w:eastAsia="ja-JP"/>
        </w:rPr>
        <w:t>networkID</w:t>
      </w:r>
      <w:proofErr w:type="spellEnd"/>
    </w:p>
    <w:p w:rsidR="00BC3C61" w:rsidRDefault="00BC3C61" w:rsidP="002D3F4E">
      <w:pPr>
        <w:rPr>
          <w:i/>
          <w:lang w:eastAsia="ja-JP"/>
        </w:rPr>
      </w:pPr>
    </w:p>
    <w:p w:rsidR="00BC3C61" w:rsidRDefault="007560DA" w:rsidP="002D3F4E">
      <w:pPr>
        <w:rPr>
          <w:i/>
          <w:lang w:eastAsia="ja-JP"/>
        </w:rPr>
      </w:pPr>
      <w:r>
        <w:rPr>
          <w:rFonts w:hint="eastAsia"/>
          <w:i/>
          <w:lang w:eastAsia="ja-JP"/>
        </w:rPr>
        <w:t>Add the follow two lines in the Table 13</w:t>
      </w:r>
      <w:r w:rsidR="0083359F">
        <w:rPr>
          <w:rFonts w:hint="eastAsia"/>
          <w:i/>
          <w:lang w:eastAsia="ja-JP"/>
        </w:rPr>
        <w:t xml:space="preserve"> after </w:t>
      </w:r>
      <w:proofErr w:type="spellStart"/>
      <w:r w:rsidR="0083359F">
        <w:rPr>
          <w:rFonts w:hint="eastAsia"/>
          <w:i/>
          <w:lang w:eastAsia="ja-JP"/>
        </w:rPr>
        <w:t>networkID</w:t>
      </w:r>
      <w:proofErr w:type="spellEnd"/>
    </w:p>
    <w:p w:rsidR="007560DA" w:rsidRDefault="007560DA" w:rsidP="002D3F4E">
      <w:pPr>
        <w:rPr>
          <w:i/>
          <w:lang w:eastAsia="ja-JP"/>
        </w:rPr>
      </w:pPr>
    </w:p>
    <w:tbl>
      <w:tblPr>
        <w:tblW w:w="7040" w:type="dxa"/>
        <w:jc w:val="center"/>
        <w:tblInd w:w="94" w:type="dxa"/>
        <w:tblCellMar>
          <w:left w:w="99" w:type="dxa"/>
          <w:right w:w="99" w:type="dxa"/>
        </w:tblCellMar>
        <w:tblLook w:val="04A0"/>
      </w:tblPr>
      <w:tblGrid>
        <w:gridCol w:w="1534"/>
        <w:gridCol w:w="1842"/>
        <w:gridCol w:w="3664"/>
      </w:tblGrid>
      <w:tr w:rsidR="007560DA" w:rsidRPr="00991E4B" w:rsidTr="007560DA">
        <w:trPr>
          <w:trHeight w:val="510"/>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560DA" w:rsidRPr="00991E4B" w:rsidRDefault="007560DA" w:rsidP="007560DA">
            <w:pPr>
              <w:jc w:val="center"/>
              <w:rPr>
                <w:rFonts w:ascii="Arial" w:eastAsia="MS PGothic" w:hAnsi="Arial" w:cs="Arial"/>
                <w:sz w:val="20"/>
              </w:rPr>
            </w:pPr>
            <w:proofErr w:type="spellStart"/>
            <w:r w:rsidRPr="007560DA">
              <w:rPr>
                <w:rFonts w:ascii="Arial" w:eastAsia="MS PGothic" w:hAnsi="Arial" w:cs="Arial"/>
                <w:sz w:val="20"/>
              </w:rPr>
              <w:t>deviceFCCID</w:t>
            </w:r>
            <w:proofErr w:type="spellEnd"/>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7560DA" w:rsidRPr="00991E4B" w:rsidRDefault="007560DA" w:rsidP="007560DA">
            <w:pPr>
              <w:jc w:val="center"/>
              <w:rPr>
                <w:rFonts w:ascii="Arial" w:eastAsia="MS PGothic" w:hAnsi="Arial" w:cs="Arial"/>
                <w:sz w:val="20"/>
              </w:rPr>
            </w:pPr>
            <w:r w:rsidRPr="007560DA">
              <w:rPr>
                <w:rFonts w:ascii="Arial" w:eastAsia="MS PGothic" w:hAnsi="Arial" w:cs="Arial" w:hint="eastAsia"/>
                <w:sz w:val="20"/>
              </w:rPr>
              <w:t>OCTET STRING</w:t>
            </w:r>
          </w:p>
        </w:tc>
        <w:tc>
          <w:tcPr>
            <w:tcW w:w="3664" w:type="dxa"/>
            <w:tcBorders>
              <w:top w:val="single" w:sz="4" w:space="0" w:color="000000"/>
              <w:left w:val="nil"/>
              <w:bottom w:val="single" w:sz="4" w:space="0" w:color="000000"/>
              <w:right w:val="single" w:sz="4" w:space="0" w:color="000000"/>
            </w:tcBorders>
            <w:shd w:val="clear" w:color="auto" w:fill="auto"/>
            <w:vAlign w:val="bottom"/>
            <w:hideMark/>
          </w:tcPr>
          <w:p w:rsidR="007560DA" w:rsidRPr="00991E4B" w:rsidRDefault="007560DA" w:rsidP="007560DA">
            <w:pPr>
              <w:jc w:val="center"/>
              <w:rPr>
                <w:rFonts w:ascii="Arial" w:eastAsia="MS PGothic" w:hAnsi="Arial" w:cs="Arial"/>
                <w:sz w:val="20"/>
                <w:lang w:eastAsia="ja-JP"/>
              </w:rPr>
            </w:pPr>
            <w:r>
              <w:rPr>
                <w:rFonts w:ascii="Arial" w:eastAsia="MS PGothic" w:hAnsi="Arial" w:cs="Arial" w:hint="eastAsia"/>
                <w:sz w:val="20"/>
                <w:lang w:eastAsia="ja-JP"/>
              </w:rPr>
              <w:t>FCC ID of the device</w:t>
            </w:r>
          </w:p>
        </w:tc>
      </w:tr>
      <w:tr w:rsidR="007560DA" w:rsidRPr="00991E4B" w:rsidTr="007560DA">
        <w:trPr>
          <w:trHeight w:val="510"/>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560DA" w:rsidRPr="007560DA" w:rsidRDefault="007560DA" w:rsidP="007560DA">
            <w:pPr>
              <w:jc w:val="center"/>
              <w:rPr>
                <w:rFonts w:ascii="Arial" w:eastAsia="MS PGothic" w:hAnsi="Arial" w:cs="Arial"/>
                <w:sz w:val="20"/>
                <w:lang w:eastAsia="ja-JP"/>
              </w:rPr>
            </w:pPr>
            <w:proofErr w:type="spellStart"/>
            <w:r>
              <w:rPr>
                <w:rFonts w:ascii="Arial" w:eastAsia="MS PGothic" w:hAnsi="Arial" w:cs="Arial" w:hint="eastAsia"/>
                <w:sz w:val="20"/>
                <w:lang w:eastAsia="ja-JP"/>
              </w:rPr>
              <w:t>deviceSN</w:t>
            </w:r>
            <w:proofErr w:type="spellEnd"/>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7560DA" w:rsidRPr="007560DA" w:rsidRDefault="007560DA" w:rsidP="007560DA">
            <w:pPr>
              <w:jc w:val="center"/>
              <w:rPr>
                <w:rFonts w:ascii="Arial" w:eastAsia="MS PGothic" w:hAnsi="Arial" w:cs="Arial"/>
                <w:sz w:val="20"/>
              </w:rPr>
            </w:pPr>
            <w:r w:rsidRPr="007560DA">
              <w:rPr>
                <w:rFonts w:ascii="Arial" w:eastAsia="MS PGothic" w:hAnsi="Arial" w:cs="Arial" w:hint="eastAsia"/>
                <w:sz w:val="20"/>
              </w:rPr>
              <w:t>OCTET STRING</w:t>
            </w:r>
          </w:p>
        </w:tc>
        <w:tc>
          <w:tcPr>
            <w:tcW w:w="3664" w:type="dxa"/>
            <w:tcBorders>
              <w:top w:val="single" w:sz="4" w:space="0" w:color="000000"/>
              <w:left w:val="nil"/>
              <w:bottom w:val="single" w:sz="4" w:space="0" w:color="000000"/>
              <w:right w:val="single" w:sz="4" w:space="0" w:color="000000"/>
            </w:tcBorders>
            <w:shd w:val="clear" w:color="auto" w:fill="auto"/>
            <w:vAlign w:val="bottom"/>
            <w:hideMark/>
          </w:tcPr>
          <w:p w:rsidR="007560DA" w:rsidRDefault="007560DA" w:rsidP="007560DA">
            <w:pPr>
              <w:jc w:val="center"/>
              <w:rPr>
                <w:rFonts w:ascii="Arial" w:eastAsia="MS PGothic" w:hAnsi="Arial" w:cs="Arial"/>
                <w:sz w:val="20"/>
                <w:lang w:eastAsia="ja-JP"/>
              </w:rPr>
            </w:pPr>
            <w:r>
              <w:rPr>
                <w:rFonts w:ascii="Arial" w:eastAsia="MS PGothic" w:hAnsi="Arial" w:cs="Arial" w:hint="eastAsia"/>
                <w:sz w:val="20"/>
                <w:lang w:eastAsia="ja-JP"/>
              </w:rPr>
              <w:t>Device serial number</w:t>
            </w:r>
          </w:p>
        </w:tc>
      </w:tr>
    </w:tbl>
    <w:p w:rsidR="00CF239A" w:rsidRPr="000B19D9" w:rsidRDefault="00CF239A" w:rsidP="00CF239A">
      <w:pPr>
        <w:pStyle w:val="1"/>
        <w:rPr>
          <w:lang w:eastAsia="ja-JP"/>
        </w:rPr>
      </w:pPr>
      <w:r>
        <w:rPr>
          <w:rFonts w:hint="eastAsia"/>
          <w:lang w:eastAsia="ja-JP"/>
        </w:rPr>
        <w:t xml:space="preserve">CID </w:t>
      </w:r>
      <w:r w:rsidR="004A27BE">
        <w:rPr>
          <w:rFonts w:hint="eastAsia"/>
          <w:lang w:eastAsia="ja-JP"/>
        </w:rPr>
        <w:t>96</w:t>
      </w:r>
    </w:p>
    <w:p w:rsidR="00CF239A" w:rsidRDefault="00CF239A" w:rsidP="00CF239A">
      <w:pPr>
        <w:rPr>
          <w:lang w:eastAsia="ja-JP"/>
        </w:rPr>
      </w:pPr>
    </w:p>
    <w:tbl>
      <w:tblPr>
        <w:tblW w:w="7040" w:type="dxa"/>
        <w:jc w:val="center"/>
        <w:tblInd w:w="94" w:type="dxa"/>
        <w:tblCellMar>
          <w:left w:w="99" w:type="dxa"/>
          <w:right w:w="99" w:type="dxa"/>
        </w:tblCellMar>
        <w:tblLook w:val="04A0"/>
      </w:tblPr>
      <w:tblGrid>
        <w:gridCol w:w="532"/>
        <w:gridCol w:w="820"/>
        <w:gridCol w:w="1040"/>
        <w:gridCol w:w="580"/>
        <w:gridCol w:w="4068"/>
      </w:tblGrid>
      <w:tr w:rsidR="004A27BE" w:rsidRPr="00991E4B" w:rsidTr="004A27BE">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27BE" w:rsidRPr="00991E4B" w:rsidRDefault="004A27BE" w:rsidP="00DF4CB4">
            <w:pPr>
              <w:jc w:val="right"/>
              <w:rPr>
                <w:rFonts w:ascii="Arial" w:eastAsia="MS PGothic" w:hAnsi="Arial" w:cs="Arial"/>
                <w:sz w:val="20"/>
                <w:lang w:eastAsia="ja-JP"/>
              </w:rPr>
            </w:pPr>
            <w:r>
              <w:rPr>
                <w:rFonts w:ascii="Arial" w:eastAsia="MS PGothic" w:hAnsi="Arial" w:cs="Arial" w:hint="eastAsia"/>
                <w:sz w:val="20"/>
                <w:lang w:eastAsia="ja-JP"/>
              </w:rPr>
              <w:t>96</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4A27BE" w:rsidRPr="00991E4B" w:rsidRDefault="004A27BE" w:rsidP="00DF4CB4">
            <w:pPr>
              <w:jc w:val="right"/>
              <w:rPr>
                <w:rFonts w:ascii="Arial" w:eastAsia="MS PGothic" w:hAnsi="Arial" w:cs="Arial"/>
                <w:sz w:val="20"/>
                <w:lang w:eastAsia="ja-JP"/>
              </w:rPr>
            </w:pPr>
            <w:r>
              <w:rPr>
                <w:rFonts w:ascii="Arial" w:eastAsia="MS PGothic" w:hAnsi="Arial" w:cs="Arial" w:hint="eastAsia"/>
                <w:sz w:val="20"/>
                <w:lang w:eastAsia="ja-JP"/>
              </w:rPr>
              <w:t>37</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4A27BE" w:rsidRPr="00991E4B" w:rsidRDefault="004A27BE" w:rsidP="00DF4CB4">
            <w:pPr>
              <w:rPr>
                <w:rFonts w:ascii="Arial" w:eastAsia="MS PGothic" w:hAnsi="Arial" w:cs="Arial"/>
                <w:sz w:val="20"/>
                <w:lang w:eastAsia="ja-JP"/>
              </w:rPr>
            </w:pPr>
            <w:r>
              <w:rPr>
                <w:rFonts w:ascii="Arial" w:eastAsia="MS PGothic" w:hAnsi="Arial" w:cs="Arial" w:hint="eastAsia"/>
                <w:sz w:val="20"/>
                <w:lang w:eastAsia="ja-JP"/>
              </w:rPr>
              <w:t>4.3.2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4A27BE" w:rsidRPr="00991E4B" w:rsidRDefault="004A27BE" w:rsidP="004A27BE">
            <w:pPr>
              <w:jc w:val="right"/>
              <w:rPr>
                <w:rFonts w:ascii="Arial" w:eastAsia="MS PGothic" w:hAnsi="Arial" w:cs="Arial"/>
                <w:sz w:val="20"/>
                <w:lang w:eastAsia="ja-JP"/>
              </w:rPr>
            </w:pPr>
            <w:r w:rsidRPr="00991E4B">
              <w:rPr>
                <w:rFonts w:ascii="Arial" w:eastAsia="MS PGothic" w:hAnsi="Arial" w:cs="Arial"/>
                <w:sz w:val="20"/>
              </w:rPr>
              <w:t>3</w:t>
            </w:r>
            <w:r>
              <w:rPr>
                <w:rFonts w:ascii="Arial" w:eastAsia="MS PGothic" w:hAnsi="Arial" w:cs="Arial" w:hint="eastAsia"/>
                <w:sz w:val="20"/>
                <w:lang w:eastAsia="ja-JP"/>
              </w:rPr>
              <w:t>5</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4A27BE" w:rsidRPr="00991E4B" w:rsidRDefault="00CC5359" w:rsidP="00DF4CB4">
            <w:pPr>
              <w:rPr>
                <w:rFonts w:ascii="Arial" w:eastAsia="MS PGothic" w:hAnsi="Arial" w:cs="Arial"/>
                <w:sz w:val="20"/>
              </w:rPr>
            </w:pPr>
            <w:r>
              <w:rPr>
                <w:rFonts w:ascii="Arial" w:eastAsia="MS PGothic" w:hAnsi="Arial" w:cs="Arial"/>
                <w:sz w:val="20"/>
              </w:rPr>
              <w:t>"</w:t>
            </w:r>
            <w:proofErr w:type="spellStart"/>
            <w:r>
              <w:rPr>
                <w:rFonts w:ascii="Arial" w:eastAsia="MS PGothic" w:hAnsi="Arial" w:cs="Arial"/>
                <w:sz w:val="20"/>
              </w:rPr>
              <w:t>Expected</w:t>
            </w:r>
            <w:r w:rsidR="004A27BE" w:rsidRPr="004A27BE">
              <w:rPr>
                <w:rFonts w:ascii="Arial" w:eastAsia="MS PGothic" w:hAnsi="Arial" w:cs="Arial"/>
                <w:sz w:val="20"/>
              </w:rPr>
              <w:t>load</w:t>
            </w:r>
            <w:proofErr w:type="spellEnd"/>
            <w:r w:rsidR="004A27BE" w:rsidRPr="004A27BE">
              <w:rPr>
                <w:rFonts w:ascii="Arial" w:eastAsia="MS PGothic" w:hAnsi="Arial" w:cs="Arial"/>
                <w:sz w:val="20"/>
              </w:rPr>
              <w:t>" should be clarified</w:t>
            </w:r>
          </w:p>
        </w:tc>
      </w:tr>
    </w:tbl>
    <w:p w:rsidR="00CF239A" w:rsidRPr="000B19D9" w:rsidRDefault="00CF239A" w:rsidP="00CF239A">
      <w:pPr>
        <w:jc w:val="center"/>
        <w:rPr>
          <w:lang w:eastAsia="ja-JP"/>
        </w:rPr>
      </w:pPr>
    </w:p>
    <w:p w:rsidR="00CF239A" w:rsidRPr="003A4D68" w:rsidRDefault="00CF239A" w:rsidP="00CF239A">
      <w:pPr>
        <w:pStyle w:val="3"/>
        <w:rPr>
          <w:lang w:eastAsia="ja-JP"/>
        </w:rPr>
      </w:pPr>
      <w:r>
        <w:rPr>
          <w:rFonts w:hint="eastAsia"/>
          <w:lang w:eastAsia="ja-JP"/>
        </w:rPr>
        <w:lastRenderedPageBreak/>
        <w:t xml:space="preserve">Proposed solution </w:t>
      </w:r>
    </w:p>
    <w:p w:rsidR="00CF239A" w:rsidRDefault="00CF239A" w:rsidP="00CF239A">
      <w:pPr>
        <w:rPr>
          <w:i/>
          <w:lang w:eastAsia="ja-JP"/>
        </w:rPr>
      </w:pPr>
    </w:p>
    <w:p w:rsidR="00CC5359" w:rsidRDefault="00D46BA1" w:rsidP="00CF239A">
      <w:pPr>
        <w:rPr>
          <w:i/>
          <w:lang w:eastAsia="ja-JP"/>
        </w:rPr>
      </w:pPr>
      <w:r>
        <w:rPr>
          <w:rFonts w:hint="eastAsia"/>
          <w:i/>
          <w:lang w:eastAsia="ja-JP"/>
        </w:rPr>
        <w:t>Change</w:t>
      </w:r>
      <w:r w:rsidR="00CC5359">
        <w:rPr>
          <w:rFonts w:hint="eastAsia"/>
          <w:i/>
          <w:lang w:eastAsia="ja-JP"/>
        </w:rPr>
        <w:t xml:space="preserve"> the </w:t>
      </w:r>
      <w:r w:rsidR="00CC5359">
        <w:rPr>
          <w:i/>
          <w:lang w:eastAsia="ja-JP"/>
        </w:rPr>
        <w:t>“</w:t>
      </w:r>
      <w:proofErr w:type="spellStart"/>
      <w:r w:rsidR="00CC5359">
        <w:rPr>
          <w:rFonts w:hint="eastAsia"/>
          <w:i/>
          <w:lang w:eastAsia="ja-JP"/>
        </w:rPr>
        <w:t>channelload</w:t>
      </w:r>
      <w:r w:rsidR="00CC5359">
        <w:rPr>
          <w:i/>
          <w:lang w:eastAsia="ja-JP"/>
        </w:rPr>
        <w:t>”</w:t>
      </w:r>
      <w:r w:rsidR="00CC5359">
        <w:rPr>
          <w:rFonts w:hint="eastAsia"/>
          <w:i/>
          <w:lang w:eastAsia="ja-JP"/>
        </w:rPr>
        <w:t>in</w:t>
      </w:r>
      <w:proofErr w:type="spellEnd"/>
      <w:r w:rsidR="00CC5359">
        <w:rPr>
          <w:rFonts w:hint="eastAsia"/>
          <w:i/>
          <w:lang w:eastAsia="ja-JP"/>
        </w:rPr>
        <w:t xml:space="preserve"> the line 41 of the page 33 into </w:t>
      </w:r>
      <w:r w:rsidR="00CC5359">
        <w:rPr>
          <w:i/>
          <w:lang w:eastAsia="ja-JP"/>
        </w:rPr>
        <w:t>“</w:t>
      </w:r>
      <w:proofErr w:type="spellStart"/>
      <w:r w:rsidR="00CC5359">
        <w:rPr>
          <w:rFonts w:hint="eastAsia"/>
          <w:i/>
          <w:lang w:eastAsia="ja-JP"/>
        </w:rPr>
        <w:t>Expectedload</w:t>
      </w:r>
      <w:proofErr w:type="spellEnd"/>
      <w:r w:rsidR="00CC5359">
        <w:rPr>
          <w:i/>
          <w:lang w:eastAsia="ja-JP"/>
        </w:rPr>
        <w:t>”</w:t>
      </w:r>
      <w:r w:rsidR="00CC5359">
        <w:rPr>
          <w:rFonts w:hint="eastAsia"/>
          <w:i/>
          <w:lang w:eastAsia="ja-JP"/>
        </w:rPr>
        <w:t>.</w:t>
      </w:r>
    </w:p>
    <w:p w:rsidR="00CC5359" w:rsidRDefault="00CC5359" w:rsidP="00CF239A">
      <w:pPr>
        <w:rPr>
          <w:i/>
          <w:lang w:eastAsia="ja-JP"/>
        </w:rPr>
      </w:pPr>
      <w:r>
        <w:rPr>
          <w:rFonts w:hint="eastAsia"/>
          <w:i/>
          <w:lang w:eastAsia="ja-JP"/>
        </w:rPr>
        <w:t xml:space="preserve">Change the </w:t>
      </w:r>
      <w:r>
        <w:rPr>
          <w:i/>
          <w:lang w:eastAsia="ja-JP"/>
        </w:rPr>
        <w:t>“</w:t>
      </w:r>
      <w:proofErr w:type="spellStart"/>
      <w:r>
        <w:rPr>
          <w:rFonts w:hint="eastAsia"/>
          <w:i/>
          <w:lang w:eastAsia="ja-JP"/>
        </w:rPr>
        <w:t>channelload</w:t>
      </w:r>
      <w:proofErr w:type="spellEnd"/>
      <w:r>
        <w:rPr>
          <w:i/>
          <w:lang w:eastAsia="ja-JP"/>
        </w:rPr>
        <w:t>”</w:t>
      </w:r>
      <w:r>
        <w:rPr>
          <w:rFonts w:hint="eastAsia"/>
          <w:i/>
          <w:lang w:eastAsia="ja-JP"/>
        </w:rPr>
        <w:t xml:space="preserve"> in the</w:t>
      </w:r>
      <w:r w:rsidR="00D46BA1">
        <w:rPr>
          <w:rFonts w:hint="eastAsia"/>
          <w:i/>
          <w:lang w:eastAsia="ja-JP"/>
        </w:rPr>
        <w:t xml:space="preserve"> Table 2</w:t>
      </w:r>
      <w:r>
        <w:rPr>
          <w:rFonts w:hint="eastAsia"/>
          <w:i/>
          <w:lang w:eastAsia="ja-JP"/>
        </w:rPr>
        <w:t xml:space="preserve">9 of the page 34 into </w:t>
      </w:r>
      <w:r>
        <w:rPr>
          <w:i/>
          <w:lang w:eastAsia="ja-JP"/>
        </w:rPr>
        <w:t>“</w:t>
      </w:r>
      <w:proofErr w:type="spellStart"/>
      <w:r>
        <w:rPr>
          <w:rFonts w:hint="eastAsia"/>
          <w:i/>
          <w:lang w:eastAsia="ja-JP"/>
        </w:rPr>
        <w:t>Expectedload</w:t>
      </w:r>
      <w:proofErr w:type="spellEnd"/>
      <w:r>
        <w:rPr>
          <w:i/>
          <w:lang w:eastAsia="ja-JP"/>
        </w:rPr>
        <w:t>”</w:t>
      </w:r>
      <w:r>
        <w:rPr>
          <w:rFonts w:hint="eastAsia"/>
          <w:i/>
          <w:lang w:eastAsia="ja-JP"/>
        </w:rPr>
        <w:t>.</w:t>
      </w:r>
    </w:p>
    <w:p w:rsidR="00CF239A" w:rsidRDefault="00CC5359" w:rsidP="00CF239A">
      <w:pPr>
        <w:rPr>
          <w:i/>
          <w:lang w:eastAsia="ja-JP"/>
        </w:rPr>
      </w:pPr>
      <w:r>
        <w:rPr>
          <w:rFonts w:hint="eastAsia"/>
          <w:i/>
          <w:lang w:eastAsia="ja-JP"/>
        </w:rPr>
        <w:t xml:space="preserve">Change the description of </w:t>
      </w:r>
      <w:r>
        <w:rPr>
          <w:i/>
          <w:lang w:eastAsia="ja-JP"/>
        </w:rPr>
        <w:t>“</w:t>
      </w:r>
      <w:proofErr w:type="spellStart"/>
      <w:r>
        <w:rPr>
          <w:rFonts w:hint="eastAsia"/>
          <w:i/>
          <w:lang w:eastAsia="ja-JP"/>
        </w:rPr>
        <w:t>Expectedload</w:t>
      </w:r>
      <w:proofErr w:type="spellEnd"/>
      <w:r>
        <w:rPr>
          <w:i/>
          <w:lang w:eastAsia="ja-JP"/>
        </w:rPr>
        <w:t>”</w:t>
      </w:r>
      <w:r>
        <w:rPr>
          <w:rFonts w:hint="eastAsia"/>
          <w:i/>
          <w:lang w:eastAsia="ja-JP"/>
        </w:rPr>
        <w:t xml:space="preserve"> in the Table 29 of the page 34 into </w:t>
      </w:r>
      <w:r>
        <w:rPr>
          <w:i/>
          <w:lang w:eastAsia="ja-JP"/>
        </w:rPr>
        <w:t>“</w:t>
      </w:r>
      <w:r>
        <w:rPr>
          <w:rFonts w:hint="eastAsia"/>
          <w:i/>
          <w:lang w:eastAsia="ja-JP"/>
        </w:rPr>
        <w:t>Expected throughput in Mbps</w:t>
      </w:r>
      <w:r>
        <w:rPr>
          <w:i/>
          <w:lang w:eastAsia="ja-JP"/>
        </w:rPr>
        <w:t>”</w:t>
      </w:r>
      <w:r w:rsidR="00D46BA1">
        <w:rPr>
          <w:rFonts w:hint="eastAsia"/>
          <w:i/>
          <w:lang w:eastAsia="ja-JP"/>
        </w:rPr>
        <w:t xml:space="preserve"> </w:t>
      </w:r>
    </w:p>
    <w:p w:rsidR="00B90981" w:rsidRPr="000B19D9" w:rsidRDefault="00B90981" w:rsidP="00B90981">
      <w:pPr>
        <w:pStyle w:val="1"/>
        <w:rPr>
          <w:lang w:eastAsia="ja-JP"/>
        </w:rPr>
      </w:pPr>
      <w:r>
        <w:rPr>
          <w:rFonts w:hint="eastAsia"/>
          <w:lang w:eastAsia="ja-JP"/>
        </w:rPr>
        <w:t xml:space="preserve">CID </w:t>
      </w:r>
      <w:r w:rsidR="0007289D">
        <w:rPr>
          <w:rFonts w:hint="eastAsia"/>
          <w:lang w:eastAsia="ja-JP"/>
        </w:rPr>
        <w:t>99</w:t>
      </w:r>
      <w:r w:rsidR="003B7CE1">
        <w:rPr>
          <w:rFonts w:hint="eastAsia"/>
          <w:lang w:eastAsia="ja-JP"/>
        </w:rPr>
        <w:t>,100</w:t>
      </w:r>
    </w:p>
    <w:p w:rsidR="00B90981" w:rsidRDefault="00B90981" w:rsidP="00B90981">
      <w:pPr>
        <w:rPr>
          <w:lang w:eastAsia="ja-JP"/>
        </w:rPr>
      </w:pPr>
    </w:p>
    <w:tbl>
      <w:tblPr>
        <w:tblW w:w="7040" w:type="dxa"/>
        <w:jc w:val="center"/>
        <w:tblInd w:w="94" w:type="dxa"/>
        <w:tblCellMar>
          <w:left w:w="99" w:type="dxa"/>
          <w:right w:w="99" w:type="dxa"/>
        </w:tblCellMar>
        <w:tblLook w:val="04A0"/>
      </w:tblPr>
      <w:tblGrid>
        <w:gridCol w:w="532"/>
        <w:gridCol w:w="820"/>
        <w:gridCol w:w="1040"/>
        <w:gridCol w:w="580"/>
        <w:gridCol w:w="4068"/>
      </w:tblGrid>
      <w:tr w:rsidR="0007289D" w:rsidRPr="00991E4B" w:rsidTr="0007289D">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7289D" w:rsidRPr="003D42F7" w:rsidRDefault="0007289D" w:rsidP="0007289D">
            <w:pPr>
              <w:jc w:val="both"/>
              <w:rPr>
                <w:rFonts w:ascii="Arial" w:eastAsia="MS PGothic" w:hAnsi="Arial" w:cs="Arial"/>
                <w:sz w:val="20"/>
                <w:lang w:eastAsia="ja-JP"/>
              </w:rPr>
            </w:pPr>
            <w:r w:rsidRPr="003D42F7">
              <w:rPr>
                <w:rFonts w:ascii="Arial" w:eastAsia="MS PGothic" w:hAnsi="Arial" w:cs="Arial"/>
                <w:sz w:val="20"/>
                <w:lang w:eastAsia="ja-JP"/>
              </w:rPr>
              <w:t>99</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07289D" w:rsidRPr="003D42F7" w:rsidRDefault="0007289D" w:rsidP="0007289D">
            <w:pPr>
              <w:jc w:val="both"/>
              <w:rPr>
                <w:rFonts w:ascii="Arial" w:eastAsia="MS PGothic" w:hAnsi="Arial" w:cs="Arial"/>
                <w:sz w:val="20"/>
                <w:lang w:eastAsia="ja-JP"/>
              </w:rPr>
            </w:pPr>
            <w:r w:rsidRPr="003D42F7">
              <w:rPr>
                <w:rFonts w:ascii="Arial" w:eastAsia="MS PGothic" w:hAnsi="Arial" w:cs="Arial"/>
                <w:sz w:val="20"/>
                <w:lang w:eastAsia="ja-JP"/>
              </w:rPr>
              <w:t>20</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07289D" w:rsidRPr="003D42F7" w:rsidRDefault="0007289D" w:rsidP="0007289D">
            <w:pPr>
              <w:jc w:val="both"/>
              <w:rPr>
                <w:rFonts w:ascii="Arial" w:eastAsia="MS PGothic" w:hAnsi="Arial" w:cs="Arial"/>
                <w:sz w:val="20"/>
                <w:lang w:eastAsia="ja-JP"/>
              </w:rPr>
            </w:pPr>
            <w:r w:rsidRPr="003D42F7">
              <w:rPr>
                <w:rFonts w:ascii="Arial" w:eastAsia="MS PGothic" w:hAnsi="Arial" w:cs="Arial"/>
                <w:sz w:val="20"/>
                <w:lang w:eastAsia="ja-JP"/>
              </w:rPr>
              <w:t>4.2.2.1.3</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07289D" w:rsidRPr="003D42F7" w:rsidRDefault="0007289D" w:rsidP="0007289D">
            <w:pPr>
              <w:jc w:val="both"/>
              <w:rPr>
                <w:rFonts w:ascii="Arial" w:eastAsia="MS PGothic" w:hAnsi="Arial" w:cs="Arial"/>
                <w:sz w:val="20"/>
                <w:lang w:eastAsia="ja-JP"/>
              </w:rPr>
            </w:pPr>
            <w:r w:rsidRPr="003D42F7">
              <w:rPr>
                <w:rFonts w:ascii="Arial" w:eastAsia="MS PGothic" w:hAnsi="Arial" w:cs="Arial"/>
                <w:sz w:val="20"/>
                <w:lang w:eastAsia="ja-JP"/>
              </w:rPr>
              <w:t>32</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07289D" w:rsidRPr="003D42F7" w:rsidRDefault="0007289D" w:rsidP="0007289D">
            <w:pPr>
              <w:jc w:val="both"/>
              <w:rPr>
                <w:rFonts w:ascii="Arial" w:eastAsia="MS PGothic" w:hAnsi="Arial" w:cs="Arial"/>
                <w:sz w:val="20"/>
                <w:lang w:eastAsia="ja-JP"/>
              </w:rPr>
            </w:pPr>
            <w:proofErr w:type="spellStart"/>
            <w:r w:rsidRPr="003D42F7">
              <w:rPr>
                <w:rFonts w:ascii="Arial" w:eastAsia="MS PGothic" w:hAnsi="Arial" w:cs="Arial"/>
                <w:sz w:val="20"/>
                <w:lang w:eastAsia="ja-JP"/>
              </w:rPr>
              <w:t>Userid</w:t>
            </w:r>
            <w:proofErr w:type="spellEnd"/>
            <w:r w:rsidRPr="003D42F7">
              <w:rPr>
                <w:rFonts w:ascii="Arial" w:eastAsia="MS PGothic" w:hAnsi="Arial" w:cs="Arial"/>
                <w:sz w:val="20"/>
                <w:lang w:eastAsia="ja-JP"/>
              </w:rPr>
              <w:t xml:space="preserve"> and </w:t>
            </w:r>
            <w:proofErr w:type="spellStart"/>
            <w:r w:rsidRPr="003D42F7">
              <w:rPr>
                <w:rFonts w:ascii="Arial" w:eastAsia="MS PGothic" w:hAnsi="Arial" w:cs="Arial"/>
                <w:sz w:val="20"/>
                <w:lang w:eastAsia="ja-JP"/>
              </w:rPr>
              <w:t>userpassword</w:t>
            </w:r>
            <w:proofErr w:type="spellEnd"/>
            <w:r w:rsidRPr="003D42F7">
              <w:rPr>
                <w:rFonts w:ascii="Arial" w:eastAsia="MS PGothic" w:hAnsi="Arial" w:cs="Arial"/>
                <w:sz w:val="20"/>
                <w:lang w:eastAsia="ja-JP"/>
              </w:rPr>
              <w:t xml:space="preserve"> mismatches with client id and client password </w:t>
            </w:r>
          </w:p>
        </w:tc>
      </w:tr>
      <w:tr w:rsidR="003B7CE1" w:rsidRPr="00991E4B" w:rsidTr="003B7CE1">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7CE1" w:rsidRPr="003D42F7" w:rsidRDefault="003B7CE1" w:rsidP="003B7CE1">
            <w:pPr>
              <w:jc w:val="both"/>
              <w:rPr>
                <w:rFonts w:ascii="Arial" w:eastAsia="MS PGothic" w:hAnsi="Arial" w:cs="Arial"/>
                <w:sz w:val="20"/>
                <w:lang w:eastAsia="ja-JP"/>
              </w:rPr>
            </w:pPr>
            <w:r w:rsidRPr="003D42F7">
              <w:rPr>
                <w:rFonts w:ascii="Arial" w:eastAsia="MS PGothic" w:hAnsi="Arial" w:cs="Arial"/>
                <w:sz w:val="20"/>
                <w:lang w:eastAsia="ja-JP"/>
              </w:rPr>
              <w:t>100</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3B7CE1" w:rsidRPr="003D42F7" w:rsidRDefault="003B7CE1" w:rsidP="00AB0057">
            <w:pPr>
              <w:jc w:val="right"/>
              <w:rPr>
                <w:rFonts w:ascii="Arial" w:eastAsia="MS PGothic" w:hAnsi="Arial" w:cs="Arial"/>
                <w:sz w:val="20"/>
                <w:lang w:eastAsia="ja-JP"/>
              </w:rPr>
            </w:pPr>
            <w:r w:rsidRPr="003D42F7">
              <w:rPr>
                <w:rFonts w:ascii="Arial" w:eastAsia="MS PGothic" w:hAnsi="Arial" w:cs="Arial"/>
                <w:sz w:val="20"/>
                <w:lang w:eastAsia="ja-JP"/>
              </w:rPr>
              <w:t>56</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3B7CE1" w:rsidRPr="003D42F7" w:rsidRDefault="003B7CE1" w:rsidP="00AB0057">
            <w:pPr>
              <w:rPr>
                <w:rFonts w:ascii="Arial" w:eastAsia="MS PGothic" w:hAnsi="Arial" w:cs="Arial"/>
                <w:sz w:val="20"/>
                <w:lang w:eastAsia="ja-JP"/>
              </w:rPr>
            </w:pPr>
            <w:r w:rsidRPr="003D42F7">
              <w:rPr>
                <w:rFonts w:ascii="Arial" w:eastAsia="MS PGothic" w:hAnsi="Arial" w:cs="Arial"/>
                <w:sz w:val="20"/>
                <w:lang w:eastAsia="ja-JP"/>
              </w:rPr>
              <w:t>5.3.1.2</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3B7CE1" w:rsidRPr="003D42F7" w:rsidRDefault="003B7CE1" w:rsidP="00AB0057">
            <w:pPr>
              <w:jc w:val="right"/>
              <w:rPr>
                <w:rFonts w:ascii="Arial" w:eastAsia="MS PGothic" w:hAnsi="Arial" w:cs="Arial"/>
                <w:sz w:val="20"/>
                <w:lang w:eastAsia="ja-JP"/>
              </w:rPr>
            </w:pPr>
            <w:r w:rsidRPr="003D42F7">
              <w:rPr>
                <w:rFonts w:ascii="Arial" w:eastAsia="MS PGothic" w:hAnsi="Arial" w:cs="Arial"/>
                <w:sz w:val="20"/>
                <w:lang w:eastAsia="ja-JP"/>
              </w:rPr>
              <w:t>35</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3B7CE1" w:rsidRPr="003D42F7" w:rsidRDefault="003B7CE1" w:rsidP="00AB0057">
            <w:pPr>
              <w:rPr>
                <w:rFonts w:ascii="Arial" w:eastAsia="MS PGothic" w:hAnsi="Arial" w:cs="Arial"/>
                <w:sz w:val="20"/>
                <w:lang w:eastAsia="ja-JP"/>
              </w:rPr>
            </w:pPr>
            <w:r w:rsidRPr="003D42F7">
              <w:rPr>
                <w:rFonts w:ascii="Arial" w:eastAsia="MS PGothic" w:hAnsi="Arial" w:cs="Arial"/>
                <w:sz w:val="20"/>
                <w:lang w:eastAsia="ja-JP"/>
              </w:rPr>
              <w:t>Typo "</w:t>
            </w:r>
            <w:proofErr w:type="spellStart"/>
            <w:r w:rsidRPr="003D42F7">
              <w:rPr>
                <w:rFonts w:ascii="Arial" w:eastAsia="MS PGothic" w:hAnsi="Arial" w:cs="Arial"/>
                <w:sz w:val="20"/>
                <w:lang w:eastAsia="ja-JP"/>
              </w:rPr>
              <w:t>clientPassword</w:t>
            </w:r>
            <w:proofErr w:type="spellEnd"/>
            <w:r w:rsidRPr="003D42F7">
              <w:rPr>
                <w:rFonts w:ascii="Arial" w:eastAsia="MS PGothic" w:hAnsi="Arial" w:cs="Arial"/>
                <w:sz w:val="20"/>
                <w:lang w:eastAsia="ja-JP"/>
              </w:rPr>
              <w:t>"</w:t>
            </w:r>
          </w:p>
        </w:tc>
      </w:tr>
    </w:tbl>
    <w:p w:rsidR="00B90981" w:rsidRPr="000B19D9" w:rsidRDefault="00B90981" w:rsidP="00B90981">
      <w:pPr>
        <w:jc w:val="center"/>
        <w:rPr>
          <w:lang w:eastAsia="ja-JP"/>
        </w:rPr>
      </w:pPr>
    </w:p>
    <w:p w:rsidR="00B90981" w:rsidRPr="003A4D68" w:rsidRDefault="00B90981" w:rsidP="00B90981">
      <w:pPr>
        <w:pStyle w:val="3"/>
        <w:rPr>
          <w:lang w:eastAsia="ja-JP"/>
        </w:rPr>
      </w:pPr>
      <w:r>
        <w:rPr>
          <w:rFonts w:hint="eastAsia"/>
          <w:lang w:eastAsia="ja-JP"/>
        </w:rPr>
        <w:t xml:space="preserve">Proposed solution </w:t>
      </w:r>
    </w:p>
    <w:p w:rsidR="00B90981" w:rsidRDefault="00B90981" w:rsidP="00B90981">
      <w:pPr>
        <w:rPr>
          <w:i/>
          <w:lang w:eastAsia="ja-JP"/>
        </w:rPr>
      </w:pPr>
    </w:p>
    <w:p w:rsidR="00A82EDE" w:rsidRDefault="0007289D" w:rsidP="009C5DDB">
      <w:pPr>
        <w:rPr>
          <w:i/>
          <w:lang w:eastAsia="ja-JP"/>
        </w:rPr>
      </w:pPr>
      <w:r w:rsidRPr="0007289D">
        <w:rPr>
          <w:i/>
          <w:lang w:eastAsia="ja-JP"/>
        </w:rPr>
        <w:t xml:space="preserve">Change </w:t>
      </w:r>
      <w:proofErr w:type="spellStart"/>
      <w:r w:rsidRPr="0007289D">
        <w:rPr>
          <w:i/>
          <w:lang w:eastAsia="ja-JP"/>
        </w:rPr>
        <w:t>UserID</w:t>
      </w:r>
      <w:proofErr w:type="spellEnd"/>
      <w:r>
        <w:rPr>
          <w:rFonts w:hint="eastAsia"/>
          <w:i/>
          <w:lang w:eastAsia="ja-JP"/>
        </w:rPr>
        <w:t xml:space="preserve"> </w:t>
      </w:r>
      <w:r>
        <w:rPr>
          <w:i/>
          <w:lang w:eastAsia="ja-JP"/>
        </w:rPr>
        <w:t xml:space="preserve">in </w:t>
      </w:r>
      <w:proofErr w:type="gramStart"/>
      <w:r>
        <w:rPr>
          <w:i/>
          <w:lang w:eastAsia="ja-JP"/>
        </w:rPr>
        <w:t>the</w:t>
      </w:r>
      <w:r>
        <w:rPr>
          <w:rFonts w:hint="eastAsia"/>
          <w:i/>
          <w:lang w:eastAsia="ja-JP"/>
        </w:rPr>
        <w:t xml:space="preserve">  line</w:t>
      </w:r>
      <w:proofErr w:type="gramEnd"/>
      <w:r w:rsidR="0083359F">
        <w:rPr>
          <w:rFonts w:hint="eastAsia"/>
          <w:i/>
          <w:lang w:eastAsia="ja-JP"/>
        </w:rPr>
        <w:t xml:space="preserve"> </w:t>
      </w:r>
      <w:r>
        <w:rPr>
          <w:rFonts w:hint="eastAsia"/>
          <w:i/>
          <w:lang w:eastAsia="ja-JP"/>
        </w:rPr>
        <w:t xml:space="preserve">4o </w:t>
      </w:r>
      <w:r>
        <w:rPr>
          <w:i/>
          <w:lang w:eastAsia="ja-JP"/>
        </w:rPr>
        <w:t>of the</w:t>
      </w:r>
      <w:r>
        <w:rPr>
          <w:rFonts w:hint="eastAsia"/>
          <w:i/>
          <w:lang w:eastAsia="ja-JP"/>
        </w:rPr>
        <w:t xml:space="preserve"> page 19</w:t>
      </w:r>
      <w:r w:rsidRPr="0007289D">
        <w:rPr>
          <w:i/>
          <w:lang w:eastAsia="ja-JP"/>
        </w:rPr>
        <w:t xml:space="preserve"> to </w:t>
      </w:r>
      <w:proofErr w:type="spellStart"/>
      <w:r w:rsidRPr="0007289D">
        <w:rPr>
          <w:i/>
          <w:lang w:eastAsia="ja-JP"/>
        </w:rPr>
        <w:t>ClientID</w:t>
      </w:r>
      <w:proofErr w:type="spellEnd"/>
      <w:r w:rsidRPr="0007289D">
        <w:rPr>
          <w:i/>
          <w:lang w:eastAsia="ja-JP"/>
        </w:rPr>
        <w:t xml:space="preserve"> </w:t>
      </w:r>
      <w:r>
        <w:rPr>
          <w:rFonts w:hint="eastAsia"/>
          <w:i/>
          <w:lang w:eastAsia="ja-JP"/>
        </w:rPr>
        <w:t>, and</w:t>
      </w:r>
      <w:r w:rsidRPr="0007289D">
        <w:rPr>
          <w:i/>
          <w:lang w:eastAsia="ja-JP"/>
        </w:rPr>
        <w:t xml:space="preserve"> </w:t>
      </w:r>
      <w:proofErr w:type="spellStart"/>
      <w:r w:rsidRPr="0007289D">
        <w:rPr>
          <w:i/>
          <w:lang w:eastAsia="ja-JP"/>
        </w:rPr>
        <w:t>userpassword</w:t>
      </w:r>
      <w:proofErr w:type="spellEnd"/>
      <w:r>
        <w:rPr>
          <w:rFonts w:hint="eastAsia"/>
          <w:i/>
          <w:lang w:eastAsia="ja-JP"/>
        </w:rPr>
        <w:t xml:space="preserve"> </w:t>
      </w:r>
      <w:r>
        <w:rPr>
          <w:i/>
          <w:lang w:eastAsia="ja-JP"/>
        </w:rPr>
        <w:t>in the</w:t>
      </w:r>
      <w:r>
        <w:rPr>
          <w:rFonts w:hint="eastAsia"/>
          <w:i/>
          <w:lang w:eastAsia="ja-JP"/>
        </w:rPr>
        <w:t xml:space="preserve">  line 41 </w:t>
      </w:r>
      <w:r>
        <w:rPr>
          <w:i/>
          <w:lang w:eastAsia="ja-JP"/>
        </w:rPr>
        <w:t>of the</w:t>
      </w:r>
      <w:r>
        <w:rPr>
          <w:rFonts w:hint="eastAsia"/>
          <w:i/>
          <w:lang w:eastAsia="ja-JP"/>
        </w:rPr>
        <w:t xml:space="preserve"> page 19</w:t>
      </w:r>
      <w:r w:rsidRPr="0007289D">
        <w:rPr>
          <w:i/>
          <w:lang w:eastAsia="ja-JP"/>
        </w:rPr>
        <w:t xml:space="preserve"> to </w:t>
      </w:r>
      <w:proofErr w:type="spellStart"/>
      <w:r w:rsidRPr="0007289D">
        <w:rPr>
          <w:i/>
          <w:lang w:eastAsia="ja-JP"/>
        </w:rPr>
        <w:t>ClientPW</w:t>
      </w:r>
      <w:proofErr w:type="spellEnd"/>
      <w:r>
        <w:rPr>
          <w:rFonts w:hint="eastAsia"/>
          <w:i/>
          <w:lang w:eastAsia="ja-JP"/>
        </w:rPr>
        <w:t xml:space="preserve">. </w:t>
      </w:r>
    </w:p>
    <w:p w:rsidR="0007289D" w:rsidRDefault="0007289D" w:rsidP="009C5DDB">
      <w:pPr>
        <w:rPr>
          <w:i/>
          <w:lang w:eastAsia="ja-JP"/>
        </w:rPr>
      </w:pPr>
    </w:p>
    <w:p w:rsidR="0007289D" w:rsidRDefault="0007289D" w:rsidP="009C5DDB">
      <w:pPr>
        <w:rPr>
          <w:i/>
          <w:lang w:eastAsia="ja-JP"/>
        </w:rPr>
      </w:pPr>
      <w:r w:rsidRPr="0007289D">
        <w:rPr>
          <w:i/>
          <w:lang w:eastAsia="ja-JP"/>
        </w:rPr>
        <w:t xml:space="preserve">Change </w:t>
      </w:r>
      <w:proofErr w:type="spellStart"/>
      <w:r w:rsidRPr="0007289D">
        <w:rPr>
          <w:i/>
          <w:lang w:eastAsia="ja-JP"/>
        </w:rPr>
        <w:t>UserID</w:t>
      </w:r>
      <w:proofErr w:type="spellEnd"/>
      <w:r w:rsidRPr="0007289D">
        <w:rPr>
          <w:i/>
          <w:lang w:eastAsia="ja-JP"/>
        </w:rPr>
        <w:t xml:space="preserve"> to </w:t>
      </w:r>
      <w:proofErr w:type="spellStart"/>
      <w:proofErr w:type="gramStart"/>
      <w:r w:rsidRPr="0007289D">
        <w:rPr>
          <w:i/>
          <w:lang w:eastAsia="ja-JP"/>
        </w:rPr>
        <w:t>ClientID</w:t>
      </w:r>
      <w:proofErr w:type="spellEnd"/>
      <w:r w:rsidRPr="0007289D">
        <w:rPr>
          <w:i/>
          <w:lang w:eastAsia="ja-JP"/>
        </w:rPr>
        <w:t xml:space="preserve"> </w:t>
      </w:r>
      <w:r>
        <w:rPr>
          <w:rFonts w:hint="eastAsia"/>
          <w:i/>
          <w:lang w:eastAsia="ja-JP"/>
        </w:rPr>
        <w:t>,</w:t>
      </w:r>
      <w:proofErr w:type="gramEnd"/>
      <w:r>
        <w:rPr>
          <w:rFonts w:hint="eastAsia"/>
          <w:i/>
          <w:lang w:eastAsia="ja-JP"/>
        </w:rPr>
        <w:t xml:space="preserve"> and</w:t>
      </w:r>
      <w:r w:rsidRPr="0007289D">
        <w:rPr>
          <w:i/>
          <w:lang w:eastAsia="ja-JP"/>
        </w:rPr>
        <w:t xml:space="preserve"> </w:t>
      </w:r>
      <w:proofErr w:type="spellStart"/>
      <w:r w:rsidRPr="0007289D">
        <w:rPr>
          <w:i/>
          <w:lang w:eastAsia="ja-JP"/>
        </w:rPr>
        <w:t>userpassword</w:t>
      </w:r>
      <w:proofErr w:type="spellEnd"/>
      <w:r w:rsidRPr="0007289D">
        <w:rPr>
          <w:i/>
          <w:lang w:eastAsia="ja-JP"/>
        </w:rPr>
        <w:t xml:space="preserve"> to </w:t>
      </w:r>
      <w:proofErr w:type="spellStart"/>
      <w:r w:rsidRPr="0007289D">
        <w:rPr>
          <w:i/>
          <w:lang w:eastAsia="ja-JP"/>
        </w:rPr>
        <w:t>ClientPW</w:t>
      </w:r>
      <w:proofErr w:type="spellEnd"/>
      <w:r>
        <w:rPr>
          <w:rFonts w:hint="eastAsia"/>
          <w:i/>
          <w:lang w:eastAsia="ja-JP"/>
        </w:rPr>
        <w:t xml:space="preserve"> </w:t>
      </w:r>
      <w:r>
        <w:rPr>
          <w:i/>
          <w:lang w:eastAsia="ja-JP"/>
        </w:rPr>
        <w:t>in</w:t>
      </w:r>
      <w:r>
        <w:rPr>
          <w:rFonts w:hint="eastAsia"/>
          <w:i/>
          <w:lang w:eastAsia="ja-JP"/>
        </w:rPr>
        <w:t xml:space="preserve"> Table 6 of the page 20</w:t>
      </w:r>
      <w:r w:rsidR="003B7CE1">
        <w:rPr>
          <w:rFonts w:hint="eastAsia"/>
          <w:i/>
          <w:lang w:eastAsia="ja-JP"/>
        </w:rPr>
        <w:t>.</w:t>
      </w:r>
    </w:p>
    <w:p w:rsidR="003B7CE1" w:rsidRDefault="003B7CE1" w:rsidP="009C5DDB">
      <w:pPr>
        <w:rPr>
          <w:i/>
          <w:lang w:eastAsia="ja-JP"/>
        </w:rPr>
      </w:pPr>
    </w:p>
    <w:p w:rsidR="003B7CE1" w:rsidRDefault="003B7CE1" w:rsidP="009C5DDB">
      <w:pPr>
        <w:rPr>
          <w:i/>
          <w:lang w:eastAsia="ja-JP"/>
        </w:rPr>
      </w:pPr>
      <w:r>
        <w:rPr>
          <w:rFonts w:hint="eastAsia"/>
          <w:i/>
          <w:lang w:eastAsia="ja-JP"/>
        </w:rPr>
        <w:t xml:space="preserve">Change </w:t>
      </w:r>
      <w:r>
        <w:rPr>
          <w:i/>
          <w:lang w:eastAsia="ja-JP"/>
        </w:rPr>
        <w:t>“</w:t>
      </w:r>
      <w:proofErr w:type="spellStart"/>
      <w:r>
        <w:rPr>
          <w:rFonts w:hint="eastAsia"/>
          <w:i/>
          <w:lang w:eastAsia="ja-JP"/>
        </w:rPr>
        <w:t>clientPassword</w:t>
      </w:r>
      <w:r>
        <w:rPr>
          <w:i/>
          <w:lang w:eastAsia="ja-JP"/>
        </w:rPr>
        <w:t>”</w:t>
      </w:r>
      <w:r>
        <w:rPr>
          <w:rFonts w:hint="eastAsia"/>
          <w:i/>
          <w:lang w:eastAsia="ja-JP"/>
        </w:rPr>
        <w:t>in</w:t>
      </w:r>
      <w:proofErr w:type="spellEnd"/>
      <w:r>
        <w:rPr>
          <w:rFonts w:hint="eastAsia"/>
          <w:i/>
          <w:lang w:eastAsia="ja-JP"/>
        </w:rPr>
        <w:t xml:space="preserve"> the line 18 of page 56 into </w:t>
      </w:r>
      <w:r>
        <w:rPr>
          <w:i/>
          <w:lang w:eastAsia="ja-JP"/>
        </w:rPr>
        <w:t>“</w:t>
      </w:r>
      <w:proofErr w:type="spellStart"/>
      <w:r>
        <w:rPr>
          <w:rFonts w:hint="eastAsia"/>
          <w:i/>
          <w:lang w:eastAsia="ja-JP"/>
        </w:rPr>
        <w:t>clientPW</w:t>
      </w:r>
      <w:proofErr w:type="spellEnd"/>
      <w:r>
        <w:rPr>
          <w:i/>
          <w:lang w:eastAsia="ja-JP"/>
        </w:rPr>
        <w:t>”</w:t>
      </w:r>
    </w:p>
    <w:p w:rsidR="003B7CE1" w:rsidRDefault="003B7CE1" w:rsidP="009C5DDB">
      <w:pPr>
        <w:rPr>
          <w:i/>
          <w:lang w:eastAsia="ja-JP"/>
        </w:rPr>
      </w:pPr>
    </w:p>
    <w:p w:rsidR="003B7CE1" w:rsidRPr="000B19D9" w:rsidRDefault="003B7CE1" w:rsidP="003B7CE1">
      <w:pPr>
        <w:pStyle w:val="1"/>
        <w:rPr>
          <w:lang w:eastAsia="ja-JP"/>
        </w:rPr>
      </w:pPr>
      <w:r>
        <w:rPr>
          <w:rFonts w:hint="eastAsia"/>
          <w:lang w:eastAsia="ja-JP"/>
        </w:rPr>
        <w:t xml:space="preserve">CID </w:t>
      </w:r>
      <w:r w:rsidR="00A441ED">
        <w:rPr>
          <w:rFonts w:hint="eastAsia"/>
          <w:lang w:eastAsia="ja-JP"/>
        </w:rPr>
        <w:t>101</w:t>
      </w:r>
    </w:p>
    <w:p w:rsidR="003B7CE1" w:rsidRDefault="003B7CE1" w:rsidP="003B7CE1">
      <w:pPr>
        <w:rPr>
          <w:lang w:eastAsia="ja-JP"/>
        </w:rPr>
      </w:pPr>
    </w:p>
    <w:tbl>
      <w:tblPr>
        <w:tblW w:w="7040" w:type="dxa"/>
        <w:jc w:val="center"/>
        <w:tblInd w:w="94" w:type="dxa"/>
        <w:tblCellMar>
          <w:left w:w="99" w:type="dxa"/>
          <w:right w:w="99" w:type="dxa"/>
        </w:tblCellMar>
        <w:tblLook w:val="04A0"/>
      </w:tblPr>
      <w:tblGrid>
        <w:gridCol w:w="532"/>
        <w:gridCol w:w="820"/>
        <w:gridCol w:w="1040"/>
        <w:gridCol w:w="580"/>
        <w:gridCol w:w="4068"/>
      </w:tblGrid>
      <w:tr w:rsidR="00D34169" w:rsidRPr="00991E4B" w:rsidTr="00D34169">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4169" w:rsidRPr="003D42F7" w:rsidRDefault="00D34169" w:rsidP="00D34169">
            <w:pPr>
              <w:jc w:val="both"/>
              <w:rPr>
                <w:rFonts w:ascii="Arial" w:eastAsia="MS PGothic" w:hAnsi="Arial" w:cs="Arial"/>
                <w:sz w:val="20"/>
                <w:lang w:eastAsia="ja-JP"/>
              </w:rPr>
            </w:pPr>
            <w:r w:rsidRPr="003D42F7">
              <w:rPr>
                <w:rFonts w:ascii="Arial" w:eastAsia="MS PGothic" w:hAnsi="Arial" w:cs="Arial"/>
                <w:sz w:val="20"/>
                <w:lang w:eastAsia="ja-JP"/>
              </w:rPr>
              <w:t>101</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D34169" w:rsidRPr="003D42F7" w:rsidRDefault="00D34169" w:rsidP="00AB0057">
            <w:pPr>
              <w:jc w:val="right"/>
              <w:rPr>
                <w:rFonts w:ascii="Arial" w:eastAsia="MS PGothic" w:hAnsi="Arial" w:cs="Arial"/>
                <w:sz w:val="20"/>
                <w:lang w:eastAsia="ja-JP"/>
              </w:rPr>
            </w:pPr>
            <w:r w:rsidRPr="003D42F7">
              <w:rPr>
                <w:rFonts w:ascii="Arial" w:eastAsia="MS PGothic" w:hAnsi="Arial" w:cs="Arial"/>
                <w:sz w:val="20"/>
                <w:lang w:eastAsia="ja-JP"/>
              </w:rPr>
              <w:t>15</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D34169" w:rsidRPr="003D42F7" w:rsidRDefault="00D34169" w:rsidP="00AB0057">
            <w:pPr>
              <w:rPr>
                <w:rFonts w:ascii="Arial" w:eastAsia="MS PGothic" w:hAnsi="Arial" w:cs="Arial"/>
                <w:sz w:val="20"/>
                <w:lang w:eastAsia="ja-JP"/>
              </w:rPr>
            </w:pPr>
            <w:r w:rsidRPr="003D42F7">
              <w:rPr>
                <w:rFonts w:ascii="Arial" w:eastAsia="MS PGothic" w:hAnsi="Arial" w:cs="Arial"/>
                <w:sz w:val="20"/>
                <w:lang w:eastAsia="ja-JP"/>
              </w:rPr>
              <w:t>4.2.1.1</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D34169" w:rsidRPr="003D42F7" w:rsidRDefault="00D34169" w:rsidP="00AB0057">
            <w:pPr>
              <w:jc w:val="right"/>
              <w:rPr>
                <w:rFonts w:ascii="Arial" w:eastAsia="MS PGothic" w:hAnsi="Arial" w:cs="Arial"/>
                <w:sz w:val="20"/>
                <w:lang w:eastAsia="ja-JP"/>
              </w:rPr>
            </w:pPr>
            <w:r w:rsidRPr="003D42F7">
              <w:rPr>
                <w:rFonts w:ascii="Arial" w:eastAsia="MS PGothic" w:hAnsi="Arial" w:cs="Arial"/>
                <w:sz w:val="20"/>
                <w:lang w:eastAsia="ja-JP"/>
              </w:rPr>
              <w:t>44</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D34169" w:rsidRPr="003D42F7" w:rsidRDefault="00D34169" w:rsidP="00AB0057">
            <w:pPr>
              <w:rPr>
                <w:rFonts w:ascii="Arial" w:eastAsia="MS PGothic" w:hAnsi="Arial" w:cs="Arial"/>
                <w:sz w:val="20"/>
                <w:lang w:eastAsia="ja-JP"/>
              </w:rPr>
            </w:pPr>
            <w:proofErr w:type="spellStart"/>
            <w:r w:rsidRPr="003D42F7">
              <w:rPr>
                <w:rFonts w:ascii="Arial" w:eastAsia="MS PGothic" w:hAnsi="Arial" w:cs="Arial"/>
                <w:sz w:val="20"/>
                <w:lang w:eastAsia="ja-JP"/>
              </w:rPr>
              <w:t>transportPref</w:t>
            </w:r>
            <w:proofErr w:type="spellEnd"/>
            <w:r w:rsidRPr="003D42F7">
              <w:rPr>
                <w:rFonts w:ascii="Arial" w:eastAsia="MS PGothic" w:hAnsi="Arial" w:cs="Arial"/>
                <w:sz w:val="20"/>
                <w:lang w:eastAsia="ja-JP"/>
              </w:rPr>
              <w:t xml:space="preserve"> shows Transport protocol type not the preference</w:t>
            </w:r>
          </w:p>
        </w:tc>
      </w:tr>
    </w:tbl>
    <w:p w:rsidR="003B7CE1" w:rsidRPr="000B19D9" w:rsidRDefault="003B7CE1" w:rsidP="003B7CE1">
      <w:pPr>
        <w:jc w:val="center"/>
        <w:rPr>
          <w:lang w:eastAsia="ja-JP"/>
        </w:rPr>
      </w:pPr>
    </w:p>
    <w:p w:rsidR="003B7CE1" w:rsidRPr="003A4D68" w:rsidRDefault="003B7CE1" w:rsidP="003B7CE1">
      <w:pPr>
        <w:pStyle w:val="3"/>
        <w:rPr>
          <w:lang w:eastAsia="ja-JP"/>
        </w:rPr>
      </w:pPr>
      <w:r>
        <w:rPr>
          <w:rFonts w:hint="eastAsia"/>
          <w:lang w:eastAsia="ja-JP"/>
        </w:rPr>
        <w:t xml:space="preserve">Proposed solution </w:t>
      </w:r>
    </w:p>
    <w:p w:rsidR="003B7CE1" w:rsidRDefault="003B7CE1" w:rsidP="003B7CE1">
      <w:pPr>
        <w:rPr>
          <w:i/>
          <w:lang w:eastAsia="ja-JP"/>
        </w:rPr>
      </w:pPr>
    </w:p>
    <w:p w:rsidR="00C768F6" w:rsidRDefault="00A441ED" w:rsidP="003B7CE1">
      <w:pPr>
        <w:rPr>
          <w:i/>
          <w:lang w:eastAsia="ja-JP"/>
        </w:rPr>
      </w:pPr>
      <w:r w:rsidRPr="00A441ED">
        <w:rPr>
          <w:i/>
          <w:lang w:eastAsia="ja-JP"/>
        </w:rPr>
        <w:t xml:space="preserve">Change </w:t>
      </w:r>
      <w:r w:rsidR="00ED0D99">
        <w:rPr>
          <w:i/>
          <w:lang w:eastAsia="ja-JP"/>
        </w:rPr>
        <w:t>“</w:t>
      </w:r>
      <w:proofErr w:type="spellStart"/>
      <w:r w:rsidR="00ED0D99" w:rsidRPr="003D42F7">
        <w:rPr>
          <w:i/>
          <w:lang w:eastAsia="ja-JP"/>
        </w:rPr>
        <w:t>transportPref</w:t>
      </w:r>
      <w:proofErr w:type="spellEnd"/>
      <w:r w:rsidR="00ED0D99">
        <w:rPr>
          <w:i/>
          <w:lang w:eastAsia="ja-JP"/>
        </w:rPr>
        <w:t>”</w:t>
      </w:r>
      <w:r w:rsidR="00ED0D99">
        <w:rPr>
          <w:rFonts w:hint="eastAsia"/>
          <w:i/>
          <w:lang w:eastAsia="ja-JP"/>
        </w:rPr>
        <w:t xml:space="preserve"> in the line 44 </w:t>
      </w:r>
      <w:r w:rsidR="00C768F6">
        <w:rPr>
          <w:i/>
          <w:lang w:eastAsia="ja-JP"/>
        </w:rPr>
        <w:t xml:space="preserve">of </w:t>
      </w:r>
      <w:proofErr w:type="gramStart"/>
      <w:r w:rsidR="00C768F6">
        <w:rPr>
          <w:i/>
          <w:lang w:eastAsia="ja-JP"/>
        </w:rPr>
        <w:t>the</w:t>
      </w:r>
      <w:r w:rsidR="00C768F6">
        <w:rPr>
          <w:rFonts w:hint="eastAsia"/>
          <w:i/>
          <w:lang w:eastAsia="ja-JP"/>
        </w:rPr>
        <w:t xml:space="preserve"> </w:t>
      </w:r>
      <w:r w:rsidR="00ED0D99">
        <w:rPr>
          <w:rFonts w:hint="eastAsia"/>
          <w:i/>
          <w:lang w:eastAsia="ja-JP"/>
        </w:rPr>
        <w:t xml:space="preserve"> page</w:t>
      </w:r>
      <w:proofErr w:type="gramEnd"/>
      <w:r w:rsidR="00ED0D99">
        <w:rPr>
          <w:rFonts w:hint="eastAsia"/>
          <w:i/>
          <w:lang w:eastAsia="ja-JP"/>
        </w:rPr>
        <w:t xml:space="preserve"> 15 in</w:t>
      </w:r>
      <w:r w:rsidRPr="00A441ED">
        <w:rPr>
          <w:i/>
          <w:lang w:eastAsia="ja-JP"/>
        </w:rPr>
        <w:t>to</w:t>
      </w:r>
      <w:r w:rsidR="00ED0D99">
        <w:rPr>
          <w:i/>
          <w:lang w:eastAsia="ja-JP"/>
        </w:rPr>
        <w:t>”</w:t>
      </w:r>
      <w:r w:rsidRPr="00A441ED">
        <w:rPr>
          <w:i/>
          <w:lang w:eastAsia="ja-JP"/>
        </w:rPr>
        <w:t xml:space="preserve"> </w:t>
      </w:r>
      <w:proofErr w:type="spellStart"/>
      <w:r w:rsidRPr="00A441ED">
        <w:rPr>
          <w:i/>
          <w:lang w:eastAsia="ja-JP"/>
        </w:rPr>
        <w:t>transportType</w:t>
      </w:r>
      <w:proofErr w:type="spellEnd"/>
      <w:r w:rsidR="00ED0D99">
        <w:rPr>
          <w:i/>
          <w:lang w:eastAsia="ja-JP"/>
        </w:rPr>
        <w:t>”</w:t>
      </w:r>
      <w:r w:rsidR="00ED0D99">
        <w:rPr>
          <w:rFonts w:hint="eastAsia"/>
          <w:i/>
          <w:lang w:eastAsia="ja-JP"/>
        </w:rPr>
        <w:t>.</w:t>
      </w:r>
    </w:p>
    <w:p w:rsidR="003B7CE1" w:rsidRDefault="003B7CE1" w:rsidP="003B7CE1">
      <w:pPr>
        <w:rPr>
          <w:i/>
          <w:lang w:eastAsia="ja-JP"/>
        </w:rPr>
      </w:pPr>
      <w:r>
        <w:rPr>
          <w:rFonts w:hint="eastAsia"/>
          <w:i/>
          <w:lang w:eastAsia="ja-JP"/>
        </w:rPr>
        <w:t xml:space="preserve"> </w:t>
      </w:r>
    </w:p>
    <w:p w:rsidR="00C768F6" w:rsidRDefault="00C768F6" w:rsidP="00C768F6">
      <w:pPr>
        <w:rPr>
          <w:i/>
          <w:lang w:eastAsia="ja-JP"/>
        </w:rPr>
      </w:pPr>
      <w:r w:rsidRPr="00A441ED">
        <w:rPr>
          <w:i/>
          <w:lang w:eastAsia="ja-JP"/>
        </w:rPr>
        <w:t xml:space="preserve">Change </w:t>
      </w:r>
      <w:r>
        <w:rPr>
          <w:i/>
          <w:lang w:eastAsia="ja-JP"/>
        </w:rPr>
        <w:t>“</w:t>
      </w:r>
      <w:proofErr w:type="spellStart"/>
      <w:r w:rsidRPr="003D42F7">
        <w:rPr>
          <w:i/>
          <w:lang w:eastAsia="ja-JP"/>
        </w:rPr>
        <w:t>transportPref</w:t>
      </w:r>
      <w:proofErr w:type="spellEnd"/>
      <w:r>
        <w:rPr>
          <w:i/>
          <w:lang w:eastAsia="ja-JP"/>
        </w:rPr>
        <w:t>”</w:t>
      </w:r>
      <w:r>
        <w:rPr>
          <w:rFonts w:hint="eastAsia"/>
          <w:i/>
          <w:lang w:eastAsia="ja-JP"/>
        </w:rPr>
        <w:t xml:space="preserve"> in the Table 2 </w:t>
      </w:r>
      <w:r>
        <w:rPr>
          <w:i/>
          <w:lang w:eastAsia="ja-JP"/>
        </w:rPr>
        <w:t xml:space="preserve">of </w:t>
      </w:r>
      <w:proofErr w:type="gramStart"/>
      <w:r>
        <w:rPr>
          <w:i/>
          <w:lang w:eastAsia="ja-JP"/>
        </w:rPr>
        <w:t>the</w:t>
      </w:r>
      <w:r>
        <w:rPr>
          <w:rFonts w:hint="eastAsia"/>
          <w:i/>
          <w:lang w:eastAsia="ja-JP"/>
        </w:rPr>
        <w:t xml:space="preserve">  page</w:t>
      </w:r>
      <w:proofErr w:type="gramEnd"/>
      <w:r>
        <w:rPr>
          <w:rFonts w:hint="eastAsia"/>
          <w:i/>
          <w:lang w:eastAsia="ja-JP"/>
        </w:rPr>
        <w:t xml:space="preserve"> 15 in</w:t>
      </w:r>
      <w:r w:rsidRPr="00A441ED">
        <w:rPr>
          <w:i/>
          <w:lang w:eastAsia="ja-JP"/>
        </w:rPr>
        <w:t>to</w:t>
      </w:r>
      <w:r>
        <w:rPr>
          <w:i/>
          <w:lang w:eastAsia="ja-JP"/>
        </w:rPr>
        <w:t>”</w:t>
      </w:r>
      <w:r w:rsidRPr="00A441ED">
        <w:rPr>
          <w:i/>
          <w:lang w:eastAsia="ja-JP"/>
        </w:rPr>
        <w:t xml:space="preserve"> </w:t>
      </w:r>
      <w:proofErr w:type="spellStart"/>
      <w:r w:rsidRPr="00A441ED">
        <w:rPr>
          <w:i/>
          <w:lang w:eastAsia="ja-JP"/>
        </w:rPr>
        <w:t>transportType</w:t>
      </w:r>
      <w:proofErr w:type="spellEnd"/>
      <w:r>
        <w:rPr>
          <w:i/>
          <w:lang w:eastAsia="ja-JP"/>
        </w:rPr>
        <w:t>”</w:t>
      </w:r>
      <w:r>
        <w:rPr>
          <w:rFonts w:hint="eastAsia"/>
          <w:i/>
          <w:lang w:eastAsia="ja-JP"/>
        </w:rPr>
        <w:t>.</w:t>
      </w:r>
    </w:p>
    <w:p w:rsidR="003B7CE1" w:rsidRPr="00C768F6" w:rsidRDefault="003B7CE1" w:rsidP="003B7CE1">
      <w:pPr>
        <w:rPr>
          <w:i/>
          <w:lang w:eastAsia="ja-JP"/>
        </w:rPr>
      </w:pPr>
    </w:p>
    <w:p w:rsidR="00AA5616" w:rsidRPr="000B19D9" w:rsidRDefault="0083359F" w:rsidP="00AA5616">
      <w:pPr>
        <w:pStyle w:val="1"/>
        <w:rPr>
          <w:lang w:eastAsia="ja-JP"/>
        </w:rPr>
      </w:pPr>
      <w:r>
        <w:rPr>
          <w:rFonts w:hint="eastAsia"/>
          <w:lang w:eastAsia="ja-JP"/>
        </w:rPr>
        <w:t>CID 102</w:t>
      </w:r>
    </w:p>
    <w:p w:rsidR="00AA5616" w:rsidRDefault="00AA5616" w:rsidP="00AA5616">
      <w:pPr>
        <w:rPr>
          <w:lang w:eastAsia="ja-JP"/>
        </w:rPr>
      </w:pPr>
    </w:p>
    <w:tbl>
      <w:tblPr>
        <w:tblW w:w="7040" w:type="dxa"/>
        <w:jc w:val="center"/>
        <w:tblInd w:w="94" w:type="dxa"/>
        <w:tblCellMar>
          <w:left w:w="99" w:type="dxa"/>
          <w:right w:w="99" w:type="dxa"/>
        </w:tblCellMar>
        <w:tblLook w:val="04A0"/>
      </w:tblPr>
      <w:tblGrid>
        <w:gridCol w:w="532"/>
        <w:gridCol w:w="820"/>
        <w:gridCol w:w="1040"/>
        <w:gridCol w:w="580"/>
        <w:gridCol w:w="4068"/>
      </w:tblGrid>
      <w:tr w:rsidR="00AA5616" w:rsidRPr="00991E4B" w:rsidTr="00AA5616">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A5616" w:rsidRPr="003D42F7" w:rsidRDefault="00AA5616" w:rsidP="00AA5616">
            <w:pPr>
              <w:jc w:val="both"/>
              <w:rPr>
                <w:rFonts w:ascii="Arial" w:eastAsia="MS PGothic" w:hAnsi="Arial" w:cs="Arial"/>
                <w:sz w:val="20"/>
                <w:lang w:eastAsia="ja-JP"/>
              </w:rPr>
            </w:pPr>
            <w:r w:rsidRPr="003D42F7">
              <w:rPr>
                <w:rFonts w:ascii="Arial" w:eastAsia="MS PGothic" w:hAnsi="Arial" w:cs="Arial"/>
                <w:sz w:val="20"/>
                <w:lang w:eastAsia="ja-JP"/>
              </w:rPr>
              <w:t>102</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AA5616" w:rsidRPr="003D42F7" w:rsidRDefault="00AA5616" w:rsidP="00AA5616">
            <w:pPr>
              <w:jc w:val="both"/>
              <w:rPr>
                <w:rFonts w:ascii="Arial" w:eastAsia="MS PGothic" w:hAnsi="Arial" w:cs="Arial"/>
                <w:sz w:val="20"/>
                <w:lang w:eastAsia="ja-JP"/>
              </w:rPr>
            </w:pP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AA5616" w:rsidRPr="003D42F7" w:rsidRDefault="00AA5616" w:rsidP="00AA5616">
            <w:pPr>
              <w:jc w:val="both"/>
              <w:rPr>
                <w:rFonts w:ascii="Arial" w:eastAsia="MS PGothic" w:hAnsi="Arial" w:cs="Arial"/>
                <w:sz w:val="20"/>
                <w:lang w:eastAsia="ja-JP"/>
              </w:rPr>
            </w:pPr>
            <w:r w:rsidRPr="003D42F7">
              <w:rPr>
                <w:rFonts w:ascii="Arial" w:eastAsia="MS PGothic" w:hAnsi="Arial" w:cs="Arial"/>
                <w:sz w:val="20"/>
                <w:lang w:eastAsia="ja-JP"/>
              </w:rPr>
              <w:t>general</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AA5616" w:rsidRPr="003D42F7" w:rsidRDefault="00AA5616" w:rsidP="00AA5616">
            <w:pPr>
              <w:jc w:val="both"/>
              <w:rPr>
                <w:rFonts w:ascii="Arial" w:eastAsia="MS PGothic" w:hAnsi="Arial" w:cs="Arial"/>
                <w:sz w:val="20"/>
                <w:lang w:eastAsia="ja-JP"/>
              </w:rPr>
            </w:pP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AA5616" w:rsidRPr="003D42F7" w:rsidRDefault="00AA5616" w:rsidP="00AA5616">
            <w:pPr>
              <w:jc w:val="both"/>
              <w:rPr>
                <w:rFonts w:ascii="Arial" w:eastAsia="MS PGothic" w:hAnsi="Arial" w:cs="Arial"/>
                <w:sz w:val="20"/>
                <w:lang w:eastAsia="ja-JP"/>
              </w:rPr>
            </w:pPr>
            <w:r w:rsidRPr="003D42F7">
              <w:rPr>
                <w:rFonts w:ascii="Arial" w:eastAsia="MS PGothic" w:hAnsi="Arial" w:cs="Arial"/>
                <w:sz w:val="20"/>
                <w:lang w:eastAsia="ja-JP"/>
              </w:rPr>
              <w:t>Use spelling rules of American English, e.g. change all "</w:t>
            </w:r>
            <w:proofErr w:type="spellStart"/>
            <w:r w:rsidRPr="003D42F7">
              <w:rPr>
                <w:rFonts w:ascii="Arial" w:eastAsia="MS PGothic" w:hAnsi="Arial" w:cs="Arial"/>
                <w:sz w:val="20"/>
                <w:lang w:eastAsia="ja-JP"/>
              </w:rPr>
              <w:t>neighbour</w:t>
            </w:r>
            <w:proofErr w:type="spellEnd"/>
            <w:r w:rsidRPr="003D42F7">
              <w:rPr>
                <w:rFonts w:ascii="Arial" w:eastAsia="MS PGothic" w:hAnsi="Arial" w:cs="Arial"/>
                <w:sz w:val="20"/>
                <w:lang w:eastAsia="ja-JP"/>
              </w:rPr>
              <w:t>" to "neighbor"</w:t>
            </w:r>
          </w:p>
        </w:tc>
      </w:tr>
    </w:tbl>
    <w:p w:rsidR="00AA5616" w:rsidRPr="000B19D9" w:rsidRDefault="00AA5616" w:rsidP="00AA5616">
      <w:pPr>
        <w:jc w:val="center"/>
        <w:rPr>
          <w:lang w:eastAsia="ja-JP"/>
        </w:rPr>
      </w:pPr>
    </w:p>
    <w:p w:rsidR="00AA5616" w:rsidRPr="003A4D68" w:rsidRDefault="00AA5616" w:rsidP="00AA5616">
      <w:pPr>
        <w:pStyle w:val="3"/>
        <w:rPr>
          <w:lang w:eastAsia="ja-JP"/>
        </w:rPr>
      </w:pPr>
      <w:r>
        <w:rPr>
          <w:rFonts w:hint="eastAsia"/>
          <w:lang w:eastAsia="ja-JP"/>
        </w:rPr>
        <w:t xml:space="preserve">Proposed solution </w:t>
      </w:r>
    </w:p>
    <w:p w:rsidR="00AA5616" w:rsidRDefault="00AA5616" w:rsidP="00AA5616">
      <w:pPr>
        <w:rPr>
          <w:i/>
          <w:lang w:eastAsia="ja-JP"/>
        </w:rPr>
      </w:pPr>
    </w:p>
    <w:p w:rsidR="00AA5616" w:rsidRDefault="00AA5616" w:rsidP="00AA5616">
      <w:pPr>
        <w:rPr>
          <w:i/>
          <w:lang w:eastAsia="ja-JP"/>
        </w:rPr>
      </w:pPr>
      <w:proofErr w:type="gramStart"/>
      <w:r w:rsidRPr="003D42F7">
        <w:rPr>
          <w:i/>
          <w:lang w:eastAsia="ja-JP"/>
        </w:rPr>
        <w:t>change</w:t>
      </w:r>
      <w:proofErr w:type="gramEnd"/>
      <w:r w:rsidRPr="003D42F7">
        <w:rPr>
          <w:i/>
          <w:lang w:eastAsia="ja-JP"/>
        </w:rPr>
        <w:t xml:space="preserve"> all "</w:t>
      </w:r>
      <w:proofErr w:type="spellStart"/>
      <w:r w:rsidRPr="003D42F7">
        <w:rPr>
          <w:i/>
          <w:lang w:eastAsia="ja-JP"/>
        </w:rPr>
        <w:t>neighbour</w:t>
      </w:r>
      <w:proofErr w:type="spellEnd"/>
      <w:r w:rsidRPr="003D42F7">
        <w:rPr>
          <w:i/>
          <w:lang w:eastAsia="ja-JP"/>
        </w:rPr>
        <w:t>" to "neighbor"</w:t>
      </w:r>
      <w:r w:rsidRPr="00AA5616">
        <w:rPr>
          <w:rFonts w:hint="eastAsia"/>
          <w:i/>
          <w:lang w:eastAsia="ja-JP"/>
        </w:rPr>
        <w:t>.</w:t>
      </w:r>
    </w:p>
    <w:p w:rsidR="00AA5616" w:rsidRDefault="00AA5616" w:rsidP="00AA5616">
      <w:pPr>
        <w:rPr>
          <w:i/>
          <w:lang w:eastAsia="ja-JP"/>
        </w:rPr>
      </w:pPr>
      <w:r>
        <w:rPr>
          <w:rFonts w:hint="eastAsia"/>
          <w:i/>
          <w:lang w:eastAsia="ja-JP"/>
        </w:rPr>
        <w:t xml:space="preserve"> </w:t>
      </w:r>
    </w:p>
    <w:p w:rsidR="00AA5616" w:rsidRPr="00C768F6" w:rsidRDefault="00AA5616" w:rsidP="00AA5616">
      <w:pPr>
        <w:rPr>
          <w:i/>
          <w:lang w:eastAsia="ja-JP"/>
        </w:rPr>
      </w:pPr>
    </w:p>
    <w:p w:rsidR="00AA5616" w:rsidRPr="000B19D9" w:rsidRDefault="0083359F" w:rsidP="00AA5616">
      <w:pPr>
        <w:pStyle w:val="1"/>
        <w:rPr>
          <w:lang w:eastAsia="ja-JP"/>
        </w:rPr>
      </w:pPr>
      <w:r>
        <w:rPr>
          <w:rFonts w:hint="eastAsia"/>
          <w:lang w:eastAsia="ja-JP"/>
        </w:rPr>
        <w:lastRenderedPageBreak/>
        <w:t>CID 103</w:t>
      </w:r>
    </w:p>
    <w:p w:rsidR="00AA5616" w:rsidRDefault="00AA5616" w:rsidP="00AA5616">
      <w:pPr>
        <w:rPr>
          <w:lang w:eastAsia="ja-JP"/>
        </w:rPr>
      </w:pPr>
    </w:p>
    <w:tbl>
      <w:tblPr>
        <w:tblW w:w="7040" w:type="dxa"/>
        <w:jc w:val="center"/>
        <w:tblInd w:w="94" w:type="dxa"/>
        <w:tblCellMar>
          <w:left w:w="99" w:type="dxa"/>
          <w:right w:w="99" w:type="dxa"/>
        </w:tblCellMar>
        <w:tblLook w:val="04A0"/>
      </w:tblPr>
      <w:tblGrid>
        <w:gridCol w:w="532"/>
        <w:gridCol w:w="820"/>
        <w:gridCol w:w="1040"/>
        <w:gridCol w:w="699"/>
        <w:gridCol w:w="3949"/>
      </w:tblGrid>
      <w:tr w:rsidR="001A2545" w:rsidRPr="00991E4B" w:rsidTr="001A2545">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A2545" w:rsidRPr="003D42F7" w:rsidRDefault="001A2545" w:rsidP="001A2545">
            <w:pPr>
              <w:jc w:val="center"/>
              <w:rPr>
                <w:rFonts w:ascii="Arial" w:eastAsia="MS PGothic" w:hAnsi="Arial" w:cs="Arial"/>
                <w:sz w:val="20"/>
                <w:lang w:eastAsia="ja-JP"/>
              </w:rPr>
            </w:pPr>
            <w:r w:rsidRPr="003D42F7">
              <w:rPr>
                <w:rFonts w:ascii="Arial" w:eastAsia="MS PGothic" w:hAnsi="Arial" w:cs="Arial"/>
                <w:sz w:val="20"/>
                <w:lang w:eastAsia="ja-JP"/>
              </w:rPr>
              <w:t>103</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1A2545" w:rsidRPr="003D42F7" w:rsidRDefault="001A2545" w:rsidP="001A2545">
            <w:pPr>
              <w:jc w:val="center"/>
              <w:rPr>
                <w:rFonts w:ascii="Arial" w:eastAsia="MS PGothic" w:hAnsi="Arial" w:cs="Arial"/>
                <w:sz w:val="20"/>
                <w:lang w:eastAsia="ja-JP"/>
              </w:rPr>
            </w:pPr>
            <w:r w:rsidRPr="003D42F7">
              <w:rPr>
                <w:rFonts w:ascii="Arial" w:eastAsia="MS PGothic" w:hAnsi="Arial" w:cs="Arial"/>
                <w:sz w:val="20"/>
                <w:lang w:eastAsia="ja-JP"/>
              </w:rPr>
              <w:t>61</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1A2545" w:rsidRPr="003D42F7" w:rsidRDefault="001A2545" w:rsidP="001A2545">
            <w:pPr>
              <w:jc w:val="center"/>
              <w:rPr>
                <w:rFonts w:ascii="Arial" w:eastAsia="MS PGothic" w:hAnsi="Arial" w:cs="Arial"/>
                <w:sz w:val="20"/>
                <w:lang w:eastAsia="ja-JP"/>
              </w:rPr>
            </w:pPr>
            <w:r w:rsidRPr="003D42F7">
              <w:rPr>
                <w:rFonts w:ascii="Arial" w:eastAsia="MS PGothic" w:hAnsi="Arial" w:cs="Arial"/>
                <w:sz w:val="20"/>
                <w:lang w:eastAsia="ja-JP"/>
              </w:rPr>
              <w:t>5.3.4.1</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1A2545" w:rsidRPr="003D42F7" w:rsidRDefault="001A2545" w:rsidP="001A2545">
            <w:pPr>
              <w:jc w:val="center"/>
              <w:rPr>
                <w:rFonts w:ascii="Arial" w:eastAsia="MS PGothic" w:hAnsi="Arial" w:cs="Arial"/>
                <w:sz w:val="20"/>
                <w:lang w:eastAsia="ja-JP"/>
              </w:rPr>
            </w:pPr>
            <w:r w:rsidRPr="003D42F7">
              <w:rPr>
                <w:rFonts w:ascii="Arial" w:eastAsia="MS PGothic" w:hAnsi="Arial" w:cs="Arial"/>
                <w:sz w:val="20"/>
                <w:lang w:eastAsia="ja-JP"/>
              </w:rPr>
              <w:t>Table 43</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1A2545" w:rsidRPr="003D42F7" w:rsidRDefault="001A2545" w:rsidP="001A2545">
            <w:pPr>
              <w:jc w:val="center"/>
              <w:rPr>
                <w:rFonts w:ascii="Arial" w:eastAsia="MS PGothic" w:hAnsi="Arial" w:cs="Arial"/>
                <w:sz w:val="20"/>
                <w:lang w:eastAsia="ja-JP"/>
              </w:rPr>
            </w:pPr>
            <w:r w:rsidRPr="003D42F7">
              <w:rPr>
                <w:rFonts w:ascii="Arial" w:eastAsia="MS PGothic" w:hAnsi="Arial" w:cs="Arial"/>
                <w:sz w:val="20"/>
                <w:lang w:eastAsia="ja-JP"/>
              </w:rPr>
              <w:t xml:space="preserve">For a CM to communicate with other CM, the IP address and </w:t>
            </w:r>
            <w:proofErr w:type="spellStart"/>
            <w:r w:rsidRPr="003D42F7">
              <w:rPr>
                <w:rFonts w:ascii="Arial" w:eastAsia="MS PGothic" w:hAnsi="Arial" w:cs="Arial"/>
                <w:sz w:val="20"/>
                <w:lang w:eastAsia="ja-JP"/>
              </w:rPr>
              <w:t>portnumber</w:t>
            </w:r>
            <w:proofErr w:type="spellEnd"/>
            <w:r w:rsidRPr="003D42F7">
              <w:rPr>
                <w:rFonts w:ascii="Arial" w:eastAsia="MS PGothic" w:hAnsi="Arial" w:cs="Arial"/>
                <w:sz w:val="20"/>
                <w:lang w:eastAsia="ja-JP"/>
              </w:rPr>
              <w:t xml:space="preserve"> should be included in neighbor list</w:t>
            </w:r>
          </w:p>
        </w:tc>
      </w:tr>
    </w:tbl>
    <w:p w:rsidR="00AA5616" w:rsidRPr="000B19D9" w:rsidRDefault="00AA5616" w:rsidP="00AA5616">
      <w:pPr>
        <w:jc w:val="center"/>
        <w:rPr>
          <w:lang w:eastAsia="ja-JP"/>
        </w:rPr>
      </w:pPr>
    </w:p>
    <w:p w:rsidR="00AA5616" w:rsidRPr="003A4D68" w:rsidRDefault="00AA5616" w:rsidP="00AA5616">
      <w:pPr>
        <w:pStyle w:val="3"/>
        <w:rPr>
          <w:lang w:eastAsia="ja-JP"/>
        </w:rPr>
      </w:pPr>
      <w:r>
        <w:rPr>
          <w:rFonts w:hint="eastAsia"/>
          <w:lang w:eastAsia="ja-JP"/>
        </w:rPr>
        <w:t xml:space="preserve">Proposed solution </w:t>
      </w:r>
    </w:p>
    <w:p w:rsidR="00AA5616" w:rsidRDefault="00AA5616" w:rsidP="00AA5616">
      <w:pPr>
        <w:rPr>
          <w:i/>
          <w:lang w:eastAsia="ja-JP"/>
        </w:rPr>
      </w:pPr>
    </w:p>
    <w:p w:rsidR="009158E1" w:rsidRDefault="009158E1" w:rsidP="00AA5616">
      <w:pPr>
        <w:rPr>
          <w:i/>
          <w:lang w:eastAsia="ja-JP"/>
        </w:rPr>
      </w:pPr>
      <w:r w:rsidRPr="009158E1">
        <w:rPr>
          <w:i/>
          <w:lang w:eastAsia="ja-JP"/>
        </w:rPr>
        <w:t xml:space="preserve">Add </w:t>
      </w:r>
      <w:r w:rsidR="00E92C53">
        <w:rPr>
          <w:rFonts w:hint="eastAsia"/>
          <w:i/>
          <w:lang w:eastAsia="ja-JP"/>
        </w:rPr>
        <w:t xml:space="preserve">the following two lines </w:t>
      </w:r>
      <w:r w:rsidR="00E92C53">
        <w:rPr>
          <w:i/>
          <w:lang w:eastAsia="ja-JP"/>
        </w:rPr>
        <w:t>in the</w:t>
      </w:r>
      <w:r w:rsidR="00E92C53">
        <w:rPr>
          <w:rFonts w:hint="eastAsia"/>
          <w:i/>
          <w:lang w:eastAsia="ja-JP"/>
        </w:rPr>
        <w:t xml:space="preserve"> Table43 of the page 61.</w:t>
      </w:r>
    </w:p>
    <w:p w:rsidR="009158E1" w:rsidRDefault="009158E1" w:rsidP="00AA5616">
      <w:pPr>
        <w:rPr>
          <w:i/>
          <w:lang w:eastAsia="ja-JP"/>
        </w:rPr>
      </w:pPr>
    </w:p>
    <w:p w:rsidR="00AA5616" w:rsidRDefault="00AA5616" w:rsidP="00AA5616">
      <w:pPr>
        <w:rPr>
          <w:i/>
          <w:lang w:eastAsia="ja-JP"/>
        </w:rPr>
      </w:pPr>
    </w:p>
    <w:tbl>
      <w:tblPr>
        <w:tblW w:w="7629" w:type="dxa"/>
        <w:jc w:val="center"/>
        <w:tblInd w:w="94" w:type="dxa"/>
        <w:tblCellMar>
          <w:left w:w="99" w:type="dxa"/>
          <w:right w:w="99" w:type="dxa"/>
        </w:tblCellMar>
        <w:tblLook w:val="04A0"/>
      </w:tblPr>
      <w:tblGrid>
        <w:gridCol w:w="2384"/>
        <w:gridCol w:w="2126"/>
        <w:gridCol w:w="3119"/>
      </w:tblGrid>
      <w:tr w:rsidR="00C262EF" w:rsidRPr="003D42F7" w:rsidTr="00C262EF">
        <w:trPr>
          <w:trHeight w:val="510"/>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62EF" w:rsidRPr="003D42F7" w:rsidRDefault="00C262EF" w:rsidP="00C262EF">
            <w:pPr>
              <w:widowControl w:val="0"/>
              <w:autoSpaceDE w:val="0"/>
              <w:autoSpaceDN w:val="0"/>
              <w:adjustRightInd w:val="0"/>
              <w:ind w:firstLine="720"/>
              <w:rPr>
                <w:rFonts w:ascii="Arial" w:eastAsia="MS PGothic" w:hAnsi="Arial" w:cs="Arial"/>
                <w:sz w:val="20"/>
              </w:rPr>
            </w:pPr>
            <w:proofErr w:type="spellStart"/>
            <w:r w:rsidRPr="00C262EF">
              <w:rPr>
                <w:rFonts w:ascii="Arial" w:eastAsia="MS PGothic" w:hAnsi="Arial" w:cs="Arial" w:hint="eastAsia"/>
                <w:sz w:val="20"/>
              </w:rPr>
              <w:t>CMIPAddress</w:t>
            </w:r>
            <w:proofErr w:type="spellEnd"/>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C262EF" w:rsidRPr="003D42F7" w:rsidRDefault="00C262EF" w:rsidP="00AB0057">
            <w:pPr>
              <w:jc w:val="center"/>
              <w:rPr>
                <w:rFonts w:ascii="Arial" w:eastAsia="MS PGothic" w:hAnsi="Arial" w:cs="Arial"/>
                <w:sz w:val="20"/>
                <w:lang w:eastAsia="ja-JP"/>
              </w:rPr>
            </w:pPr>
            <w:r w:rsidRPr="007560DA">
              <w:rPr>
                <w:rFonts w:ascii="Arial" w:eastAsia="MS PGothic" w:hAnsi="Arial" w:cs="Arial" w:hint="eastAsia"/>
                <w:sz w:val="20"/>
              </w:rPr>
              <w:t>OCTET STRING</w:t>
            </w:r>
          </w:p>
        </w:tc>
        <w:tc>
          <w:tcPr>
            <w:tcW w:w="3119" w:type="dxa"/>
            <w:tcBorders>
              <w:top w:val="single" w:sz="4" w:space="0" w:color="000000"/>
              <w:left w:val="nil"/>
              <w:bottom w:val="single" w:sz="4" w:space="0" w:color="000000"/>
              <w:right w:val="single" w:sz="4" w:space="0" w:color="000000"/>
            </w:tcBorders>
            <w:shd w:val="clear" w:color="auto" w:fill="auto"/>
            <w:noWrap/>
            <w:vAlign w:val="bottom"/>
            <w:hideMark/>
          </w:tcPr>
          <w:p w:rsidR="00C262EF" w:rsidRPr="003D42F7" w:rsidRDefault="00C262EF" w:rsidP="00C262EF">
            <w:pPr>
              <w:jc w:val="center"/>
              <w:rPr>
                <w:rFonts w:ascii="Arial" w:eastAsia="MS PGothic" w:hAnsi="Arial" w:cs="Arial"/>
                <w:sz w:val="20"/>
                <w:lang w:eastAsia="ja-JP"/>
              </w:rPr>
            </w:pPr>
            <w:r>
              <w:rPr>
                <w:rFonts w:ascii="Arial" w:eastAsia="MS PGothic" w:hAnsi="Arial" w:cs="Arial" w:hint="eastAsia"/>
                <w:sz w:val="20"/>
                <w:lang w:eastAsia="ja-JP"/>
              </w:rPr>
              <w:t xml:space="preserve">The CM IP address </w:t>
            </w:r>
          </w:p>
        </w:tc>
      </w:tr>
      <w:tr w:rsidR="00C262EF" w:rsidRPr="003D42F7" w:rsidTr="00C262EF">
        <w:trPr>
          <w:trHeight w:hRule="exact" w:val="719"/>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262EF" w:rsidRPr="00C262EF" w:rsidRDefault="00C262EF" w:rsidP="00C262EF">
            <w:pPr>
              <w:widowControl w:val="0"/>
              <w:autoSpaceDE w:val="0"/>
              <w:autoSpaceDN w:val="0"/>
              <w:adjustRightInd w:val="0"/>
              <w:ind w:firstLine="720"/>
              <w:rPr>
                <w:rFonts w:ascii="Arial" w:eastAsia="MS PGothic" w:hAnsi="Arial" w:cs="Arial"/>
                <w:sz w:val="20"/>
              </w:rPr>
            </w:pPr>
            <w:proofErr w:type="spellStart"/>
            <w:r w:rsidRPr="00C262EF">
              <w:rPr>
                <w:rFonts w:ascii="Arial" w:eastAsia="MS PGothic" w:hAnsi="Arial" w:cs="Arial" w:hint="eastAsia"/>
                <w:sz w:val="20"/>
              </w:rPr>
              <w:t>CMPortNum</w:t>
            </w:r>
            <w:proofErr w:type="spellEnd"/>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C262EF" w:rsidRPr="007560DA" w:rsidRDefault="00C262EF" w:rsidP="00AB0057">
            <w:pPr>
              <w:jc w:val="center"/>
              <w:rPr>
                <w:rFonts w:ascii="Arial" w:eastAsia="MS PGothic" w:hAnsi="Arial" w:cs="Arial"/>
                <w:sz w:val="20"/>
              </w:rPr>
            </w:pPr>
            <w:r w:rsidRPr="007560DA">
              <w:rPr>
                <w:rFonts w:ascii="Arial" w:eastAsia="MS PGothic" w:hAnsi="Arial" w:cs="Arial" w:hint="eastAsia"/>
                <w:sz w:val="20"/>
              </w:rPr>
              <w:t>OCTET STRING</w:t>
            </w:r>
          </w:p>
        </w:tc>
        <w:tc>
          <w:tcPr>
            <w:tcW w:w="3119" w:type="dxa"/>
            <w:tcBorders>
              <w:top w:val="single" w:sz="4" w:space="0" w:color="000000"/>
              <w:left w:val="nil"/>
              <w:bottom w:val="single" w:sz="4" w:space="0" w:color="000000"/>
              <w:right w:val="single" w:sz="4" w:space="0" w:color="000000"/>
            </w:tcBorders>
            <w:shd w:val="clear" w:color="auto" w:fill="auto"/>
            <w:noWrap/>
            <w:vAlign w:val="bottom"/>
            <w:hideMark/>
          </w:tcPr>
          <w:p w:rsidR="00C262EF" w:rsidRDefault="00C262EF" w:rsidP="00C262EF">
            <w:pPr>
              <w:jc w:val="center"/>
              <w:rPr>
                <w:rFonts w:ascii="Arial" w:eastAsia="MS PGothic" w:hAnsi="Arial" w:cs="Arial"/>
                <w:sz w:val="20"/>
                <w:lang w:eastAsia="ja-JP"/>
              </w:rPr>
            </w:pPr>
            <w:r>
              <w:rPr>
                <w:rFonts w:ascii="Arial" w:eastAsia="MS PGothic" w:hAnsi="Arial" w:cs="Arial" w:hint="eastAsia"/>
                <w:sz w:val="20"/>
                <w:lang w:eastAsia="ja-JP"/>
              </w:rPr>
              <w:t xml:space="preserve">The CM port number </w:t>
            </w:r>
          </w:p>
        </w:tc>
      </w:tr>
    </w:tbl>
    <w:p w:rsidR="00AA5616" w:rsidRPr="00F52EBD" w:rsidRDefault="00AA5616" w:rsidP="00AA5616"/>
    <w:p w:rsidR="003B7CE1" w:rsidRDefault="003B7CE1" w:rsidP="009C5DDB">
      <w:pPr>
        <w:rPr>
          <w:lang w:eastAsia="ja-JP"/>
        </w:rPr>
      </w:pPr>
    </w:p>
    <w:p w:rsidR="00E0576E" w:rsidRPr="000B19D9" w:rsidRDefault="0083359F" w:rsidP="00E0576E">
      <w:pPr>
        <w:pStyle w:val="1"/>
        <w:rPr>
          <w:lang w:eastAsia="ja-JP"/>
        </w:rPr>
      </w:pPr>
      <w:r>
        <w:rPr>
          <w:rFonts w:hint="eastAsia"/>
          <w:lang w:eastAsia="ja-JP"/>
        </w:rPr>
        <w:t>CID 104</w:t>
      </w:r>
    </w:p>
    <w:p w:rsidR="00E0576E" w:rsidRDefault="00E0576E" w:rsidP="00E0576E">
      <w:pPr>
        <w:rPr>
          <w:lang w:eastAsia="ja-JP"/>
        </w:rPr>
      </w:pPr>
    </w:p>
    <w:tbl>
      <w:tblPr>
        <w:tblW w:w="7040" w:type="dxa"/>
        <w:jc w:val="center"/>
        <w:tblInd w:w="94" w:type="dxa"/>
        <w:tblCellMar>
          <w:left w:w="99" w:type="dxa"/>
          <w:right w:w="99" w:type="dxa"/>
        </w:tblCellMar>
        <w:tblLook w:val="04A0"/>
      </w:tblPr>
      <w:tblGrid>
        <w:gridCol w:w="532"/>
        <w:gridCol w:w="820"/>
        <w:gridCol w:w="1040"/>
        <w:gridCol w:w="699"/>
        <w:gridCol w:w="3949"/>
      </w:tblGrid>
      <w:tr w:rsidR="00E0576E" w:rsidRPr="00991E4B" w:rsidTr="00E0576E">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0576E" w:rsidRPr="003D42F7" w:rsidRDefault="00E0576E" w:rsidP="00E0576E">
            <w:pPr>
              <w:jc w:val="center"/>
              <w:rPr>
                <w:rFonts w:ascii="Arial" w:eastAsia="MS PGothic" w:hAnsi="Arial" w:cs="Arial"/>
                <w:sz w:val="20"/>
                <w:lang w:eastAsia="ja-JP"/>
              </w:rPr>
            </w:pPr>
            <w:r w:rsidRPr="003D42F7">
              <w:rPr>
                <w:rFonts w:ascii="Arial" w:eastAsia="MS PGothic" w:hAnsi="Arial" w:cs="Arial"/>
                <w:sz w:val="20"/>
                <w:lang w:eastAsia="ja-JP"/>
              </w:rPr>
              <w:t>104</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E0576E" w:rsidRPr="003D42F7" w:rsidRDefault="00E0576E" w:rsidP="00AB0057">
            <w:pPr>
              <w:jc w:val="right"/>
              <w:rPr>
                <w:rFonts w:ascii="Arial" w:eastAsia="MS PGothic" w:hAnsi="Arial" w:cs="Arial"/>
                <w:sz w:val="20"/>
                <w:lang w:eastAsia="ja-JP"/>
              </w:rPr>
            </w:pPr>
            <w:r w:rsidRPr="003D42F7">
              <w:rPr>
                <w:rFonts w:ascii="Arial" w:eastAsia="MS PGothic" w:hAnsi="Arial" w:cs="Arial"/>
                <w:sz w:val="20"/>
                <w:lang w:eastAsia="ja-JP"/>
              </w:rPr>
              <w:t>77</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E0576E" w:rsidRPr="003D42F7" w:rsidRDefault="00E0576E" w:rsidP="00AB0057">
            <w:pPr>
              <w:jc w:val="right"/>
              <w:rPr>
                <w:rFonts w:ascii="Arial" w:eastAsia="MS PGothic" w:hAnsi="Arial" w:cs="Arial"/>
                <w:sz w:val="20"/>
                <w:lang w:eastAsia="ja-JP"/>
              </w:rPr>
            </w:pPr>
            <w:r w:rsidRPr="003D42F7">
              <w:rPr>
                <w:rFonts w:ascii="Arial" w:eastAsia="MS PGothic" w:hAnsi="Arial" w:cs="Arial"/>
                <w:sz w:val="20"/>
                <w:lang w:eastAsia="ja-JP"/>
              </w:rPr>
              <w:t>5.4</w:t>
            </w:r>
          </w:p>
        </w:tc>
        <w:tc>
          <w:tcPr>
            <w:tcW w:w="699" w:type="dxa"/>
            <w:tcBorders>
              <w:top w:val="single" w:sz="4" w:space="0" w:color="000000"/>
              <w:left w:val="nil"/>
              <w:bottom w:val="single" w:sz="4" w:space="0" w:color="000000"/>
              <w:right w:val="single" w:sz="4" w:space="0" w:color="000000"/>
            </w:tcBorders>
            <w:shd w:val="clear" w:color="auto" w:fill="auto"/>
            <w:noWrap/>
            <w:vAlign w:val="bottom"/>
            <w:hideMark/>
          </w:tcPr>
          <w:p w:rsidR="00E0576E" w:rsidRPr="003D42F7" w:rsidRDefault="00E0576E" w:rsidP="00AB0057">
            <w:pPr>
              <w:jc w:val="right"/>
              <w:rPr>
                <w:rFonts w:ascii="Arial" w:eastAsia="MS PGothic" w:hAnsi="Arial" w:cs="Arial"/>
                <w:sz w:val="20"/>
                <w:lang w:eastAsia="ja-JP"/>
              </w:rPr>
            </w:pPr>
            <w:r w:rsidRPr="003D42F7">
              <w:rPr>
                <w:rFonts w:ascii="Arial" w:eastAsia="MS PGothic" w:hAnsi="Arial" w:cs="Arial"/>
                <w:sz w:val="20"/>
                <w:lang w:eastAsia="ja-JP"/>
              </w:rPr>
              <w:t>13</w:t>
            </w:r>
          </w:p>
        </w:tc>
        <w:tc>
          <w:tcPr>
            <w:tcW w:w="3949" w:type="dxa"/>
            <w:tcBorders>
              <w:top w:val="single" w:sz="4" w:space="0" w:color="000000"/>
              <w:left w:val="nil"/>
              <w:bottom w:val="single" w:sz="4" w:space="0" w:color="000000"/>
              <w:right w:val="single" w:sz="4" w:space="0" w:color="000000"/>
            </w:tcBorders>
            <w:shd w:val="clear" w:color="auto" w:fill="auto"/>
            <w:vAlign w:val="bottom"/>
            <w:hideMark/>
          </w:tcPr>
          <w:p w:rsidR="00E0576E" w:rsidRPr="003D42F7" w:rsidRDefault="00E0576E" w:rsidP="00AB0057">
            <w:pPr>
              <w:rPr>
                <w:rFonts w:ascii="Arial" w:eastAsia="MS PGothic" w:hAnsi="Arial" w:cs="Arial"/>
                <w:sz w:val="20"/>
                <w:lang w:eastAsia="ja-JP"/>
              </w:rPr>
            </w:pPr>
            <w:r w:rsidRPr="003D42F7">
              <w:rPr>
                <w:rFonts w:ascii="Arial" w:eastAsia="MS PGothic" w:hAnsi="Arial" w:cs="Arial"/>
                <w:sz w:val="20"/>
                <w:lang w:eastAsia="ja-JP"/>
              </w:rPr>
              <w:t xml:space="preserve">The option "add" for </w:t>
            </w:r>
            <w:proofErr w:type="spellStart"/>
            <w:r w:rsidRPr="003D42F7">
              <w:rPr>
                <w:rFonts w:ascii="Arial" w:eastAsia="MS PGothic" w:hAnsi="Arial" w:cs="Arial"/>
                <w:sz w:val="20"/>
                <w:lang w:eastAsia="ja-JP"/>
              </w:rPr>
              <w:t>operationcode</w:t>
            </w:r>
            <w:proofErr w:type="spellEnd"/>
            <w:r w:rsidRPr="003D42F7">
              <w:rPr>
                <w:rFonts w:ascii="Arial" w:eastAsia="MS PGothic" w:hAnsi="Arial" w:cs="Arial"/>
                <w:sz w:val="20"/>
                <w:lang w:eastAsia="ja-JP"/>
              </w:rPr>
              <w:t xml:space="preserve"> is not necessary </w:t>
            </w:r>
          </w:p>
        </w:tc>
      </w:tr>
    </w:tbl>
    <w:p w:rsidR="00E0576E" w:rsidRPr="000B19D9" w:rsidRDefault="00E0576E" w:rsidP="00E0576E">
      <w:pPr>
        <w:jc w:val="center"/>
        <w:rPr>
          <w:lang w:eastAsia="ja-JP"/>
        </w:rPr>
      </w:pPr>
    </w:p>
    <w:p w:rsidR="00E0576E" w:rsidRPr="003A4D68" w:rsidRDefault="00E0576E" w:rsidP="00E0576E">
      <w:pPr>
        <w:pStyle w:val="3"/>
        <w:rPr>
          <w:lang w:eastAsia="ja-JP"/>
        </w:rPr>
      </w:pPr>
      <w:r>
        <w:rPr>
          <w:rFonts w:hint="eastAsia"/>
          <w:lang w:eastAsia="ja-JP"/>
        </w:rPr>
        <w:t xml:space="preserve">Proposed solution </w:t>
      </w:r>
    </w:p>
    <w:p w:rsidR="00E0576E" w:rsidRDefault="00E0576E" w:rsidP="00E0576E">
      <w:pPr>
        <w:rPr>
          <w:i/>
          <w:lang w:eastAsia="ja-JP"/>
        </w:rPr>
      </w:pPr>
    </w:p>
    <w:p w:rsidR="00E0576E" w:rsidRDefault="00E0576E" w:rsidP="00E0576E">
      <w:pPr>
        <w:rPr>
          <w:i/>
          <w:lang w:eastAsia="ja-JP"/>
        </w:rPr>
      </w:pPr>
      <w:r>
        <w:rPr>
          <w:rFonts w:hint="eastAsia"/>
          <w:i/>
          <w:lang w:eastAsia="ja-JP"/>
        </w:rPr>
        <w:t xml:space="preserve">Change the following data type from </w:t>
      </w:r>
    </w:p>
    <w:p w:rsidR="00E0576E" w:rsidRDefault="00E0576E" w:rsidP="00E0576E">
      <w:pPr>
        <w:rPr>
          <w:i/>
          <w:lang w:eastAsia="ja-JP"/>
        </w:rPr>
      </w:pPr>
    </w:p>
    <w:p w:rsidR="00E0576E" w:rsidRDefault="00E0576E" w:rsidP="00E0576E">
      <w:pPr>
        <w:widowControl w:val="0"/>
        <w:autoSpaceDE w:val="0"/>
        <w:autoSpaceDN w:val="0"/>
        <w:adjustRightInd w:val="0"/>
        <w:rPr>
          <w:rFonts w:ascii="Courier" w:hAnsi="Courier" w:cs="Courier"/>
          <w:color w:val="232021"/>
          <w:sz w:val="20"/>
        </w:rPr>
      </w:pPr>
      <w:proofErr w:type="spellStart"/>
      <w:proofErr w:type="gramStart"/>
      <w:r>
        <w:rPr>
          <w:rFonts w:ascii="Courier" w:hAnsi="Courier" w:cs="Courier"/>
          <w:color w:val="232021"/>
          <w:sz w:val="20"/>
        </w:rPr>
        <w:t>OperationCode</w:t>
      </w:r>
      <w:proofErr w:type="spellEnd"/>
      <w:r>
        <w:rPr>
          <w:rFonts w:ascii="Courier" w:hAnsi="Courier" w:cs="Courier"/>
          <w:color w:val="232021"/>
          <w:sz w:val="20"/>
        </w:rPr>
        <w:t xml:space="preserve"> :</w:t>
      </w:r>
      <w:proofErr w:type="gramEnd"/>
      <w:r>
        <w:rPr>
          <w:rFonts w:ascii="Courier" w:hAnsi="Courier" w:cs="Courier"/>
          <w:color w:val="232021"/>
          <w:sz w:val="20"/>
        </w:rPr>
        <w:t>:= enumeration{</w:t>
      </w:r>
    </w:p>
    <w:p w:rsidR="00E0576E" w:rsidRDefault="00E0576E" w:rsidP="00E0576E">
      <w:pPr>
        <w:widowControl w:val="0"/>
        <w:autoSpaceDE w:val="0"/>
        <w:autoSpaceDN w:val="0"/>
        <w:adjustRightInd w:val="0"/>
        <w:ind w:firstLine="720"/>
        <w:rPr>
          <w:rFonts w:ascii="Courier" w:hAnsi="Courier" w:cs="Courier"/>
          <w:color w:val="232021"/>
          <w:sz w:val="20"/>
        </w:rPr>
      </w:pPr>
      <w:r>
        <w:rPr>
          <w:rFonts w:ascii="Courier" w:hAnsi="Courier" w:cs="Courier"/>
          <w:color w:val="232021"/>
          <w:sz w:val="20"/>
        </w:rPr>
        <w:t>New,</w:t>
      </w:r>
    </w:p>
    <w:p w:rsidR="00E0576E" w:rsidRDefault="00E0576E" w:rsidP="00E0576E">
      <w:pPr>
        <w:widowControl w:val="0"/>
        <w:autoSpaceDE w:val="0"/>
        <w:autoSpaceDN w:val="0"/>
        <w:adjustRightInd w:val="0"/>
        <w:ind w:firstLine="720"/>
        <w:rPr>
          <w:rFonts w:ascii="Courier" w:hAnsi="Courier" w:cs="Courier"/>
          <w:color w:val="232021"/>
          <w:sz w:val="20"/>
        </w:rPr>
      </w:pPr>
      <w:r>
        <w:rPr>
          <w:rFonts w:ascii="Courier" w:hAnsi="Courier" w:cs="Courier"/>
          <w:color w:val="232021"/>
          <w:sz w:val="20"/>
        </w:rPr>
        <w:t>Add,</w:t>
      </w:r>
    </w:p>
    <w:p w:rsidR="00E0576E" w:rsidRDefault="00E0576E" w:rsidP="00E0576E">
      <w:pPr>
        <w:widowControl w:val="0"/>
        <w:autoSpaceDE w:val="0"/>
        <w:autoSpaceDN w:val="0"/>
        <w:adjustRightInd w:val="0"/>
        <w:ind w:firstLine="720"/>
        <w:rPr>
          <w:rFonts w:ascii="Courier" w:hAnsi="Courier" w:cs="Courier"/>
          <w:color w:val="232021"/>
          <w:sz w:val="20"/>
        </w:rPr>
      </w:pPr>
      <w:r>
        <w:rPr>
          <w:rFonts w:ascii="Courier" w:hAnsi="Courier" w:cs="Courier"/>
          <w:color w:val="232021"/>
          <w:sz w:val="20"/>
        </w:rPr>
        <w:t>Modify,</w:t>
      </w:r>
    </w:p>
    <w:p w:rsidR="00E0576E" w:rsidRDefault="00E0576E" w:rsidP="00E0576E">
      <w:pPr>
        <w:widowControl w:val="0"/>
        <w:autoSpaceDE w:val="0"/>
        <w:autoSpaceDN w:val="0"/>
        <w:adjustRightInd w:val="0"/>
        <w:ind w:firstLine="720"/>
        <w:rPr>
          <w:rFonts w:ascii="Courier" w:hAnsi="Courier" w:cs="Courier"/>
          <w:color w:val="232021"/>
          <w:sz w:val="20"/>
        </w:rPr>
      </w:pPr>
      <w:r>
        <w:rPr>
          <w:rFonts w:ascii="Courier" w:hAnsi="Courier" w:cs="Courier"/>
          <w:color w:val="232021"/>
          <w:sz w:val="20"/>
        </w:rPr>
        <w:t>Remove</w:t>
      </w:r>
    </w:p>
    <w:p w:rsidR="00E0576E" w:rsidRDefault="00E0576E" w:rsidP="00E0576E">
      <w:pPr>
        <w:rPr>
          <w:i/>
          <w:lang w:eastAsia="ja-JP"/>
        </w:rPr>
      </w:pPr>
      <w:r>
        <w:rPr>
          <w:rFonts w:ascii="Courier" w:hAnsi="Courier" w:cs="Courier"/>
          <w:color w:val="232021"/>
          <w:sz w:val="20"/>
        </w:rPr>
        <w:t>}</w:t>
      </w:r>
      <w:r>
        <w:rPr>
          <w:rFonts w:hint="eastAsia"/>
          <w:i/>
          <w:lang w:eastAsia="ja-JP"/>
        </w:rPr>
        <w:t>.</w:t>
      </w:r>
    </w:p>
    <w:p w:rsidR="00E0576E" w:rsidRDefault="00E0576E" w:rsidP="009C5DDB">
      <w:pPr>
        <w:rPr>
          <w:lang w:eastAsia="ja-JP"/>
        </w:rPr>
      </w:pPr>
    </w:p>
    <w:p w:rsidR="00E0576E" w:rsidRDefault="00E0576E" w:rsidP="009C5DDB">
      <w:pPr>
        <w:rPr>
          <w:lang w:eastAsia="ja-JP"/>
        </w:rPr>
      </w:pPr>
      <w:r>
        <w:rPr>
          <w:lang w:eastAsia="ja-JP"/>
        </w:rPr>
        <w:t>I</w:t>
      </w:r>
      <w:r>
        <w:rPr>
          <w:rFonts w:hint="eastAsia"/>
          <w:lang w:eastAsia="ja-JP"/>
        </w:rPr>
        <w:t xml:space="preserve">nto </w:t>
      </w:r>
    </w:p>
    <w:p w:rsidR="00E0576E" w:rsidRDefault="00E0576E" w:rsidP="009C5DDB">
      <w:pPr>
        <w:rPr>
          <w:lang w:eastAsia="ja-JP"/>
        </w:rPr>
      </w:pPr>
    </w:p>
    <w:p w:rsidR="00E0576E" w:rsidRDefault="00E0576E" w:rsidP="00E0576E">
      <w:pPr>
        <w:widowControl w:val="0"/>
        <w:autoSpaceDE w:val="0"/>
        <w:autoSpaceDN w:val="0"/>
        <w:adjustRightInd w:val="0"/>
        <w:rPr>
          <w:rFonts w:ascii="Courier" w:hAnsi="Courier" w:cs="Courier"/>
          <w:color w:val="232021"/>
          <w:sz w:val="20"/>
        </w:rPr>
      </w:pPr>
      <w:proofErr w:type="spellStart"/>
      <w:proofErr w:type="gramStart"/>
      <w:r>
        <w:rPr>
          <w:rFonts w:ascii="Courier" w:hAnsi="Courier" w:cs="Courier"/>
          <w:color w:val="232021"/>
          <w:sz w:val="20"/>
        </w:rPr>
        <w:t>OperationCode</w:t>
      </w:r>
      <w:proofErr w:type="spellEnd"/>
      <w:r>
        <w:rPr>
          <w:rFonts w:ascii="Courier" w:hAnsi="Courier" w:cs="Courier"/>
          <w:color w:val="232021"/>
          <w:sz w:val="20"/>
        </w:rPr>
        <w:t xml:space="preserve"> :</w:t>
      </w:r>
      <w:proofErr w:type="gramEnd"/>
      <w:r>
        <w:rPr>
          <w:rFonts w:ascii="Courier" w:hAnsi="Courier" w:cs="Courier"/>
          <w:color w:val="232021"/>
          <w:sz w:val="20"/>
        </w:rPr>
        <w:t>:= enumeration{</w:t>
      </w:r>
    </w:p>
    <w:p w:rsidR="00E0576E" w:rsidRDefault="00E0576E" w:rsidP="00E0576E">
      <w:pPr>
        <w:widowControl w:val="0"/>
        <w:autoSpaceDE w:val="0"/>
        <w:autoSpaceDN w:val="0"/>
        <w:adjustRightInd w:val="0"/>
        <w:ind w:firstLine="720"/>
        <w:rPr>
          <w:rFonts w:ascii="Courier" w:hAnsi="Courier" w:cs="Courier"/>
          <w:color w:val="232021"/>
          <w:sz w:val="20"/>
        </w:rPr>
      </w:pPr>
      <w:r>
        <w:rPr>
          <w:rFonts w:ascii="Courier" w:hAnsi="Courier" w:cs="Courier"/>
          <w:color w:val="232021"/>
          <w:sz w:val="20"/>
        </w:rPr>
        <w:t>New,</w:t>
      </w:r>
    </w:p>
    <w:p w:rsidR="00E0576E" w:rsidRDefault="00E0576E" w:rsidP="00E0576E">
      <w:pPr>
        <w:widowControl w:val="0"/>
        <w:autoSpaceDE w:val="0"/>
        <w:autoSpaceDN w:val="0"/>
        <w:adjustRightInd w:val="0"/>
        <w:ind w:firstLine="720"/>
        <w:rPr>
          <w:rFonts w:ascii="Courier" w:hAnsi="Courier" w:cs="Courier"/>
          <w:color w:val="232021"/>
          <w:sz w:val="20"/>
        </w:rPr>
      </w:pPr>
      <w:r>
        <w:rPr>
          <w:rFonts w:ascii="Courier" w:hAnsi="Courier" w:cs="Courier"/>
          <w:color w:val="232021"/>
          <w:sz w:val="20"/>
        </w:rPr>
        <w:t>Modify,</w:t>
      </w:r>
    </w:p>
    <w:p w:rsidR="00E0576E" w:rsidRDefault="00E0576E" w:rsidP="00E0576E">
      <w:pPr>
        <w:widowControl w:val="0"/>
        <w:autoSpaceDE w:val="0"/>
        <w:autoSpaceDN w:val="0"/>
        <w:adjustRightInd w:val="0"/>
        <w:ind w:firstLine="720"/>
        <w:rPr>
          <w:rFonts w:ascii="Courier" w:hAnsi="Courier" w:cs="Courier"/>
          <w:color w:val="232021"/>
          <w:sz w:val="20"/>
        </w:rPr>
      </w:pPr>
      <w:r>
        <w:rPr>
          <w:rFonts w:ascii="Courier" w:hAnsi="Courier" w:cs="Courier"/>
          <w:color w:val="232021"/>
          <w:sz w:val="20"/>
        </w:rPr>
        <w:t>Remove</w:t>
      </w:r>
    </w:p>
    <w:p w:rsidR="00E0576E" w:rsidRDefault="00E0576E" w:rsidP="00E0576E">
      <w:pPr>
        <w:rPr>
          <w:i/>
          <w:lang w:eastAsia="ja-JP"/>
        </w:rPr>
      </w:pPr>
      <w:r>
        <w:rPr>
          <w:rFonts w:ascii="Courier" w:hAnsi="Courier" w:cs="Courier"/>
          <w:color w:val="232021"/>
          <w:sz w:val="20"/>
        </w:rPr>
        <w:t>}</w:t>
      </w:r>
      <w:r>
        <w:rPr>
          <w:rFonts w:hint="eastAsia"/>
          <w:i/>
          <w:lang w:eastAsia="ja-JP"/>
        </w:rPr>
        <w:t>.</w:t>
      </w:r>
    </w:p>
    <w:p w:rsidR="00E0576E" w:rsidRDefault="00E0576E" w:rsidP="009C5DDB">
      <w:pPr>
        <w:rPr>
          <w:lang w:eastAsia="ja-JP"/>
        </w:rPr>
      </w:pPr>
    </w:p>
    <w:p w:rsidR="00B60A99" w:rsidRDefault="00B60A99" w:rsidP="00B60A99">
      <w:pPr>
        <w:pStyle w:val="1"/>
        <w:rPr>
          <w:lang w:eastAsia="ja-JP"/>
        </w:rPr>
      </w:pPr>
      <w:r>
        <w:rPr>
          <w:rFonts w:hint="eastAsia"/>
          <w:lang w:eastAsia="ja-JP"/>
        </w:rPr>
        <w:t>CID 88</w:t>
      </w:r>
    </w:p>
    <w:p w:rsidR="00B60A99" w:rsidRDefault="00B60A99" w:rsidP="00B60A99">
      <w:pPr>
        <w:rPr>
          <w:lang w:eastAsia="ja-JP"/>
        </w:rPr>
      </w:pPr>
    </w:p>
    <w:tbl>
      <w:tblPr>
        <w:tblW w:w="7040" w:type="dxa"/>
        <w:jc w:val="center"/>
        <w:tblInd w:w="94" w:type="dxa"/>
        <w:tblCellMar>
          <w:left w:w="99" w:type="dxa"/>
          <w:right w:w="99" w:type="dxa"/>
        </w:tblCellMar>
        <w:tblLook w:val="04A0"/>
      </w:tblPr>
      <w:tblGrid>
        <w:gridCol w:w="532"/>
        <w:gridCol w:w="820"/>
        <w:gridCol w:w="1040"/>
        <w:gridCol w:w="580"/>
        <w:gridCol w:w="4068"/>
      </w:tblGrid>
      <w:tr w:rsidR="00B60A99" w:rsidRPr="00991E4B" w:rsidTr="005D62C0">
        <w:trPr>
          <w:trHeight w:val="51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60A99" w:rsidRDefault="00B60A99" w:rsidP="005D62C0">
            <w:pPr>
              <w:jc w:val="right"/>
              <w:rPr>
                <w:rFonts w:ascii="Arial" w:eastAsia="MS PGothic" w:hAnsi="Arial" w:cs="Arial"/>
                <w:sz w:val="20"/>
                <w:lang w:eastAsia="ja-JP"/>
              </w:rPr>
            </w:pPr>
            <w:r>
              <w:rPr>
                <w:rFonts w:ascii="Arial" w:eastAsia="MS PGothic" w:hAnsi="Arial" w:cs="Arial" w:hint="eastAsia"/>
                <w:sz w:val="20"/>
                <w:lang w:eastAsia="ja-JP"/>
              </w:rPr>
              <w:t>88</w:t>
            </w:r>
          </w:p>
        </w:tc>
        <w:tc>
          <w:tcPr>
            <w:tcW w:w="820" w:type="dxa"/>
            <w:tcBorders>
              <w:top w:val="single" w:sz="4" w:space="0" w:color="000000"/>
              <w:left w:val="nil"/>
              <w:bottom w:val="single" w:sz="4" w:space="0" w:color="000000"/>
              <w:right w:val="single" w:sz="4" w:space="0" w:color="000000"/>
            </w:tcBorders>
            <w:shd w:val="clear" w:color="auto" w:fill="auto"/>
            <w:noWrap/>
            <w:vAlign w:val="bottom"/>
            <w:hideMark/>
          </w:tcPr>
          <w:p w:rsidR="00B60A99" w:rsidRDefault="00B60A99" w:rsidP="005D62C0">
            <w:pPr>
              <w:jc w:val="right"/>
              <w:rPr>
                <w:rFonts w:ascii="Arial" w:eastAsia="MS PGothic" w:hAnsi="Arial" w:cs="Arial"/>
                <w:sz w:val="20"/>
                <w:lang w:eastAsia="ja-JP"/>
              </w:rPr>
            </w:pPr>
            <w:r>
              <w:rPr>
                <w:rFonts w:ascii="Arial" w:eastAsia="MS PGothic" w:hAnsi="Arial" w:cs="Arial" w:hint="eastAsia"/>
                <w:sz w:val="20"/>
                <w:lang w:eastAsia="ja-JP"/>
              </w:rPr>
              <w:t>20</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B60A99" w:rsidRPr="00285648" w:rsidRDefault="00B60A99" w:rsidP="005D62C0">
            <w:pPr>
              <w:jc w:val="right"/>
              <w:rPr>
                <w:rFonts w:ascii="Arial" w:eastAsia="MS PGothic" w:hAnsi="Arial" w:cs="Arial"/>
                <w:sz w:val="20"/>
                <w:lang w:eastAsia="ja-JP"/>
              </w:rPr>
            </w:pPr>
            <w:r w:rsidRPr="005D7E99">
              <w:rPr>
                <w:rFonts w:ascii="Arial" w:eastAsia="MS PGothic" w:hAnsi="Arial" w:cs="Arial"/>
                <w:sz w:val="20"/>
                <w:lang w:eastAsia="ja-JP"/>
              </w:rPr>
              <w:t>4.2.2.1.3</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B60A99" w:rsidRDefault="00B60A99" w:rsidP="005D62C0">
            <w:pPr>
              <w:jc w:val="right"/>
              <w:rPr>
                <w:rFonts w:ascii="Arial" w:eastAsia="MS PGothic" w:hAnsi="Arial" w:cs="Arial"/>
                <w:sz w:val="20"/>
                <w:lang w:eastAsia="ja-JP"/>
              </w:rPr>
            </w:pPr>
            <w:r>
              <w:rPr>
                <w:rFonts w:ascii="Arial" w:eastAsia="MS PGothic" w:hAnsi="Arial" w:cs="Arial" w:hint="eastAsia"/>
                <w:sz w:val="20"/>
                <w:lang w:eastAsia="ja-JP"/>
              </w:rPr>
              <w:t>39</w:t>
            </w:r>
          </w:p>
        </w:tc>
        <w:tc>
          <w:tcPr>
            <w:tcW w:w="4068" w:type="dxa"/>
            <w:tcBorders>
              <w:top w:val="single" w:sz="4" w:space="0" w:color="000000"/>
              <w:left w:val="nil"/>
              <w:bottom w:val="single" w:sz="4" w:space="0" w:color="000000"/>
              <w:right w:val="single" w:sz="4" w:space="0" w:color="000000"/>
            </w:tcBorders>
            <w:shd w:val="clear" w:color="auto" w:fill="auto"/>
            <w:vAlign w:val="bottom"/>
            <w:hideMark/>
          </w:tcPr>
          <w:p w:rsidR="00B60A99" w:rsidRPr="00285648" w:rsidRDefault="00B60A99" w:rsidP="005D62C0">
            <w:pPr>
              <w:rPr>
                <w:rFonts w:ascii="Arial" w:eastAsia="MS PGothic" w:hAnsi="Arial" w:cs="Arial"/>
                <w:sz w:val="20"/>
              </w:rPr>
            </w:pPr>
            <w:r w:rsidRPr="005D7E99">
              <w:rPr>
                <w:rFonts w:ascii="Arial" w:eastAsia="MS PGothic" w:hAnsi="Arial" w:cs="Arial"/>
                <w:sz w:val="20"/>
              </w:rPr>
              <w:t>It is better to keep CM related information in the device.</w:t>
            </w:r>
          </w:p>
        </w:tc>
      </w:tr>
    </w:tbl>
    <w:p w:rsidR="00B60A99" w:rsidRDefault="00B60A99" w:rsidP="00B60A99">
      <w:pPr>
        <w:rPr>
          <w:lang w:eastAsia="ja-JP"/>
        </w:rPr>
      </w:pPr>
    </w:p>
    <w:p w:rsidR="00B60A99" w:rsidRPr="00AF778F" w:rsidRDefault="00B60A99" w:rsidP="00B60A99">
      <w:pPr>
        <w:rPr>
          <w:i/>
          <w:lang w:eastAsia="ja-JP"/>
        </w:rPr>
      </w:pPr>
      <w:r w:rsidRPr="00AF778F">
        <w:rPr>
          <w:rFonts w:hint="eastAsia"/>
          <w:i/>
          <w:lang w:eastAsia="ja-JP"/>
        </w:rPr>
        <w:t xml:space="preserve">Change the follow primitive from </w:t>
      </w:r>
    </w:p>
    <w:p w:rsidR="00B60A99" w:rsidRDefault="00B60A99" w:rsidP="00B60A99">
      <w:pPr>
        <w:widowControl w:val="0"/>
        <w:autoSpaceDE w:val="0"/>
        <w:autoSpaceDN w:val="0"/>
        <w:adjustRightInd w:val="0"/>
        <w:rPr>
          <w:rFonts w:ascii="Helvetica" w:hAnsi="Helvetica" w:cs="Helvetica"/>
          <w:color w:val="232021"/>
          <w:sz w:val="20"/>
          <w:lang w:eastAsia="ja-JP"/>
        </w:rPr>
      </w:pPr>
    </w:p>
    <w:p w:rsidR="00B60A99" w:rsidRPr="007560DA" w:rsidRDefault="00B60A99" w:rsidP="00B60A99">
      <w:pPr>
        <w:widowControl w:val="0"/>
        <w:autoSpaceDE w:val="0"/>
        <w:autoSpaceDN w:val="0"/>
        <w:adjustRightInd w:val="0"/>
        <w:rPr>
          <w:rFonts w:ascii="Courier" w:hAnsi="Courier" w:cs="Courier"/>
          <w:color w:val="232021"/>
          <w:sz w:val="20"/>
        </w:rPr>
      </w:pPr>
      <w:proofErr w:type="spellStart"/>
      <w:r w:rsidRPr="007560DA">
        <w:rPr>
          <w:rFonts w:ascii="Courier" w:hAnsi="Courier" w:cs="Courier"/>
          <w:color w:val="232021"/>
          <w:sz w:val="20"/>
        </w:rPr>
        <w:t>GetAuthInfo.response</w:t>
      </w:r>
      <w:proofErr w:type="spellEnd"/>
      <w:r w:rsidRPr="007560DA">
        <w:rPr>
          <w:rFonts w:ascii="Courier" w:hAnsi="Courier" w:cs="Courier"/>
          <w:color w:val="232021"/>
          <w:sz w:val="20"/>
        </w:rPr>
        <w:t xml:space="preserve"> (</w:t>
      </w:r>
    </w:p>
    <w:p w:rsidR="00B60A99" w:rsidRPr="007560DA" w:rsidRDefault="00B60A99" w:rsidP="00B60A99">
      <w:pPr>
        <w:widowControl w:val="0"/>
        <w:autoSpaceDE w:val="0"/>
        <w:autoSpaceDN w:val="0"/>
        <w:adjustRightInd w:val="0"/>
        <w:ind w:firstLine="720"/>
        <w:rPr>
          <w:rFonts w:ascii="Courier" w:hAnsi="Courier" w:cs="Courier"/>
          <w:color w:val="232021"/>
          <w:sz w:val="20"/>
        </w:rPr>
      </w:pPr>
      <w:proofErr w:type="spellStart"/>
      <w:r w:rsidRPr="007560DA">
        <w:rPr>
          <w:rFonts w:ascii="Courier" w:hAnsi="Courier" w:cs="Courier"/>
          <w:color w:val="232021"/>
          <w:sz w:val="20"/>
        </w:rPr>
        <w:t>UserID</w:t>
      </w:r>
      <w:proofErr w:type="spellEnd"/>
      <w:r w:rsidRPr="007560DA">
        <w:rPr>
          <w:rFonts w:ascii="Courier" w:hAnsi="Courier" w:cs="Courier"/>
          <w:color w:val="232021"/>
          <w:sz w:val="20"/>
        </w:rPr>
        <w:t>,</w:t>
      </w:r>
    </w:p>
    <w:p w:rsidR="00B60A99" w:rsidRPr="007560DA" w:rsidRDefault="00B60A99" w:rsidP="00B60A99">
      <w:pPr>
        <w:widowControl w:val="0"/>
        <w:autoSpaceDE w:val="0"/>
        <w:autoSpaceDN w:val="0"/>
        <w:adjustRightInd w:val="0"/>
        <w:ind w:firstLine="720"/>
        <w:rPr>
          <w:rFonts w:ascii="Courier" w:hAnsi="Courier" w:cs="Courier"/>
          <w:color w:val="232021"/>
          <w:sz w:val="20"/>
        </w:rPr>
      </w:pPr>
      <w:proofErr w:type="spellStart"/>
      <w:r w:rsidRPr="007560DA">
        <w:rPr>
          <w:rFonts w:ascii="Courier" w:hAnsi="Courier" w:cs="Courier"/>
          <w:color w:val="232021"/>
          <w:sz w:val="20"/>
        </w:rPr>
        <w:t>UserPassword</w:t>
      </w:r>
      <w:proofErr w:type="spellEnd"/>
    </w:p>
    <w:p w:rsidR="00B60A99" w:rsidRPr="007560DA" w:rsidRDefault="00B60A99" w:rsidP="00B60A99">
      <w:pPr>
        <w:widowControl w:val="0"/>
        <w:autoSpaceDE w:val="0"/>
        <w:autoSpaceDN w:val="0"/>
        <w:adjustRightInd w:val="0"/>
        <w:rPr>
          <w:rFonts w:ascii="Courier" w:hAnsi="Courier" w:cs="Courier"/>
          <w:color w:val="232021"/>
          <w:sz w:val="20"/>
        </w:rPr>
      </w:pPr>
      <w:r w:rsidRPr="007560DA">
        <w:rPr>
          <w:rFonts w:ascii="Courier" w:hAnsi="Courier" w:cs="Courier"/>
          <w:color w:val="232021"/>
          <w:sz w:val="20"/>
        </w:rPr>
        <w:t>)</w:t>
      </w:r>
    </w:p>
    <w:p w:rsidR="00B60A99" w:rsidRPr="007560DA" w:rsidRDefault="00B60A99" w:rsidP="00B60A99">
      <w:pPr>
        <w:widowControl w:val="0"/>
        <w:autoSpaceDE w:val="0"/>
        <w:autoSpaceDN w:val="0"/>
        <w:adjustRightInd w:val="0"/>
        <w:rPr>
          <w:rFonts w:ascii="Courier" w:hAnsi="Courier" w:cs="Courier"/>
          <w:color w:val="232021"/>
          <w:sz w:val="20"/>
        </w:rPr>
      </w:pPr>
    </w:p>
    <w:p w:rsidR="00B60A99" w:rsidRPr="007560DA" w:rsidRDefault="00B60A99" w:rsidP="00B60A99">
      <w:pPr>
        <w:widowControl w:val="0"/>
        <w:autoSpaceDE w:val="0"/>
        <w:autoSpaceDN w:val="0"/>
        <w:adjustRightInd w:val="0"/>
        <w:rPr>
          <w:rFonts w:ascii="Courier" w:hAnsi="Courier" w:cs="Courier"/>
          <w:color w:val="232021"/>
          <w:sz w:val="20"/>
        </w:rPr>
      </w:pPr>
      <w:r w:rsidRPr="007560DA">
        <w:rPr>
          <w:rFonts w:ascii="Courier" w:hAnsi="Courier" w:cs="Courier"/>
          <w:color w:val="232021"/>
          <w:sz w:val="20"/>
        </w:rPr>
        <w:t>T</w:t>
      </w:r>
      <w:r w:rsidRPr="007560DA">
        <w:rPr>
          <w:rFonts w:ascii="Courier" w:hAnsi="Courier" w:cs="Courier" w:hint="eastAsia"/>
          <w:color w:val="232021"/>
          <w:sz w:val="20"/>
        </w:rPr>
        <w:t xml:space="preserve">o </w:t>
      </w:r>
    </w:p>
    <w:p w:rsidR="00B60A99" w:rsidRPr="007560DA" w:rsidRDefault="00B60A99" w:rsidP="00B60A99">
      <w:pPr>
        <w:widowControl w:val="0"/>
        <w:autoSpaceDE w:val="0"/>
        <w:autoSpaceDN w:val="0"/>
        <w:adjustRightInd w:val="0"/>
        <w:rPr>
          <w:rFonts w:ascii="Courier" w:hAnsi="Courier" w:cs="Courier"/>
          <w:color w:val="232021"/>
          <w:sz w:val="20"/>
        </w:rPr>
      </w:pPr>
    </w:p>
    <w:p w:rsidR="00B60A99" w:rsidRPr="007560DA" w:rsidRDefault="00B60A99" w:rsidP="00B60A99">
      <w:pPr>
        <w:widowControl w:val="0"/>
        <w:autoSpaceDE w:val="0"/>
        <w:autoSpaceDN w:val="0"/>
        <w:adjustRightInd w:val="0"/>
        <w:rPr>
          <w:rFonts w:ascii="Courier" w:hAnsi="Courier" w:cs="Courier"/>
          <w:color w:val="232021"/>
          <w:sz w:val="20"/>
        </w:rPr>
      </w:pPr>
      <w:proofErr w:type="spellStart"/>
      <w:r w:rsidRPr="007560DA">
        <w:rPr>
          <w:rFonts w:ascii="Courier" w:hAnsi="Courier" w:cs="Courier"/>
          <w:color w:val="232021"/>
          <w:sz w:val="20"/>
        </w:rPr>
        <w:t>GetAuthInfo.response</w:t>
      </w:r>
      <w:proofErr w:type="spellEnd"/>
      <w:r w:rsidRPr="007560DA">
        <w:rPr>
          <w:rFonts w:ascii="Courier" w:hAnsi="Courier" w:cs="Courier"/>
          <w:color w:val="232021"/>
          <w:sz w:val="20"/>
        </w:rPr>
        <w:t xml:space="preserve"> (</w:t>
      </w:r>
    </w:p>
    <w:p w:rsidR="00B60A99" w:rsidRPr="007560DA" w:rsidRDefault="00B60A99" w:rsidP="00B60A99">
      <w:pPr>
        <w:widowControl w:val="0"/>
        <w:autoSpaceDE w:val="0"/>
        <w:autoSpaceDN w:val="0"/>
        <w:adjustRightInd w:val="0"/>
        <w:ind w:firstLine="720"/>
        <w:rPr>
          <w:rFonts w:ascii="Courier" w:hAnsi="Courier" w:cs="Courier"/>
          <w:color w:val="232021"/>
          <w:sz w:val="20"/>
        </w:rPr>
      </w:pPr>
      <w:proofErr w:type="spellStart"/>
      <w:r w:rsidRPr="007560DA">
        <w:rPr>
          <w:rFonts w:ascii="Courier" w:hAnsi="Courier" w:cs="Courier"/>
          <w:color w:val="232021"/>
          <w:sz w:val="20"/>
        </w:rPr>
        <w:t>UserID</w:t>
      </w:r>
      <w:proofErr w:type="spellEnd"/>
      <w:r w:rsidRPr="007560DA">
        <w:rPr>
          <w:rFonts w:ascii="Courier" w:hAnsi="Courier" w:cs="Courier"/>
          <w:color w:val="232021"/>
          <w:sz w:val="20"/>
        </w:rPr>
        <w:t>,</w:t>
      </w:r>
    </w:p>
    <w:p w:rsidR="00B60A99" w:rsidRPr="007560DA" w:rsidRDefault="00B60A99" w:rsidP="00B60A99">
      <w:pPr>
        <w:widowControl w:val="0"/>
        <w:autoSpaceDE w:val="0"/>
        <w:autoSpaceDN w:val="0"/>
        <w:adjustRightInd w:val="0"/>
        <w:ind w:firstLine="720"/>
        <w:rPr>
          <w:rFonts w:ascii="Courier" w:hAnsi="Courier" w:cs="Courier"/>
          <w:color w:val="232021"/>
          <w:sz w:val="20"/>
        </w:rPr>
      </w:pPr>
      <w:proofErr w:type="spellStart"/>
      <w:r w:rsidRPr="007560DA">
        <w:rPr>
          <w:rFonts w:ascii="Courier" w:hAnsi="Courier" w:cs="Courier"/>
          <w:color w:val="232021"/>
          <w:sz w:val="20"/>
        </w:rPr>
        <w:t>UserPassword</w:t>
      </w:r>
      <w:proofErr w:type="spellEnd"/>
    </w:p>
    <w:p w:rsidR="00B60A99" w:rsidRPr="007560DA" w:rsidRDefault="00B60A99" w:rsidP="00B60A99">
      <w:pPr>
        <w:widowControl w:val="0"/>
        <w:autoSpaceDE w:val="0"/>
        <w:autoSpaceDN w:val="0"/>
        <w:adjustRightInd w:val="0"/>
        <w:ind w:firstLine="720"/>
        <w:rPr>
          <w:rFonts w:ascii="Courier" w:hAnsi="Courier" w:cs="Courier"/>
          <w:color w:val="232021"/>
          <w:sz w:val="20"/>
        </w:rPr>
      </w:pPr>
      <w:r w:rsidRPr="007560DA">
        <w:rPr>
          <w:rFonts w:ascii="Courier" w:hAnsi="Courier" w:cs="Courier" w:hint="eastAsia"/>
          <w:color w:val="232021"/>
          <w:sz w:val="20"/>
        </w:rPr>
        <w:t>CMID</w:t>
      </w:r>
    </w:p>
    <w:p w:rsidR="00B60A99" w:rsidRPr="007560DA" w:rsidRDefault="00B60A99" w:rsidP="00B60A99">
      <w:pPr>
        <w:widowControl w:val="0"/>
        <w:autoSpaceDE w:val="0"/>
        <w:autoSpaceDN w:val="0"/>
        <w:adjustRightInd w:val="0"/>
        <w:ind w:firstLine="720"/>
        <w:rPr>
          <w:rFonts w:ascii="Courier" w:hAnsi="Courier" w:cs="Courier"/>
          <w:color w:val="232021"/>
          <w:sz w:val="20"/>
        </w:rPr>
      </w:pPr>
      <w:proofErr w:type="spellStart"/>
      <w:r w:rsidRPr="007560DA">
        <w:rPr>
          <w:rFonts w:ascii="Courier" w:hAnsi="Courier" w:cs="Courier" w:hint="eastAsia"/>
          <w:color w:val="232021"/>
          <w:sz w:val="20"/>
        </w:rPr>
        <w:t>CMPassword</w:t>
      </w:r>
      <w:proofErr w:type="spellEnd"/>
    </w:p>
    <w:p w:rsidR="00B60A99" w:rsidRPr="007560DA" w:rsidRDefault="00B60A99" w:rsidP="00B60A99">
      <w:pPr>
        <w:widowControl w:val="0"/>
        <w:autoSpaceDE w:val="0"/>
        <w:autoSpaceDN w:val="0"/>
        <w:adjustRightInd w:val="0"/>
        <w:ind w:firstLine="720"/>
        <w:rPr>
          <w:rFonts w:ascii="Courier" w:hAnsi="Courier" w:cs="Courier"/>
          <w:color w:val="232021"/>
          <w:sz w:val="20"/>
        </w:rPr>
      </w:pPr>
      <w:proofErr w:type="spellStart"/>
      <w:r w:rsidRPr="007560DA">
        <w:rPr>
          <w:rFonts w:ascii="Courier" w:hAnsi="Courier" w:cs="Courier" w:hint="eastAsia"/>
          <w:color w:val="232021"/>
          <w:sz w:val="20"/>
        </w:rPr>
        <w:t>CMIPAddress</w:t>
      </w:r>
      <w:proofErr w:type="spellEnd"/>
    </w:p>
    <w:p w:rsidR="00B60A99" w:rsidRPr="007560DA" w:rsidRDefault="00B60A99" w:rsidP="00B60A99">
      <w:pPr>
        <w:widowControl w:val="0"/>
        <w:autoSpaceDE w:val="0"/>
        <w:autoSpaceDN w:val="0"/>
        <w:adjustRightInd w:val="0"/>
        <w:ind w:firstLine="720"/>
        <w:rPr>
          <w:rFonts w:ascii="Courier" w:hAnsi="Courier" w:cs="Courier"/>
          <w:color w:val="232021"/>
          <w:sz w:val="20"/>
        </w:rPr>
      </w:pPr>
      <w:proofErr w:type="spellStart"/>
      <w:r w:rsidRPr="007560DA">
        <w:rPr>
          <w:rFonts w:ascii="Courier" w:hAnsi="Courier" w:cs="Courier" w:hint="eastAsia"/>
          <w:color w:val="232021"/>
          <w:sz w:val="20"/>
        </w:rPr>
        <w:t>CMPortNum</w:t>
      </w:r>
      <w:proofErr w:type="spellEnd"/>
    </w:p>
    <w:p w:rsidR="00B60A99" w:rsidRPr="007560DA" w:rsidRDefault="00B60A99" w:rsidP="00B60A99">
      <w:pPr>
        <w:widowControl w:val="0"/>
        <w:autoSpaceDE w:val="0"/>
        <w:autoSpaceDN w:val="0"/>
        <w:adjustRightInd w:val="0"/>
        <w:rPr>
          <w:rFonts w:ascii="Courier" w:hAnsi="Courier" w:cs="Courier"/>
          <w:color w:val="232021"/>
          <w:sz w:val="20"/>
        </w:rPr>
      </w:pPr>
      <w:r w:rsidRPr="007560DA">
        <w:rPr>
          <w:rFonts w:ascii="Courier" w:hAnsi="Courier" w:cs="Courier"/>
          <w:color w:val="232021"/>
          <w:sz w:val="20"/>
        </w:rPr>
        <w:t>)</w:t>
      </w:r>
    </w:p>
    <w:p w:rsidR="00B60A99" w:rsidRPr="00900180" w:rsidRDefault="00B60A99" w:rsidP="00B60A99">
      <w:pPr>
        <w:rPr>
          <w:rFonts w:eastAsia="MS Mincho"/>
          <w:sz w:val="20"/>
          <w:lang w:eastAsia="ja-JP"/>
        </w:rPr>
      </w:pPr>
    </w:p>
    <w:p w:rsidR="00B60A99" w:rsidRDefault="00B60A99" w:rsidP="009C5DDB">
      <w:pPr>
        <w:rPr>
          <w:lang w:eastAsia="ja-JP"/>
        </w:rPr>
      </w:pPr>
    </w:p>
    <w:p w:rsidR="00B60A99" w:rsidRPr="00E0576E" w:rsidRDefault="00B60A99" w:rsidP="009C5DDB">
      <w:pPr>
        <w:rPr>
          <w:lang w:eastAsia="ja-JP"/>
        </w:rPr>
      </w:pPr>
    </w:p>
    <w:sectPr w:rsidR="00B60A99" w:rsidRPr="00E0576E"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27B" w:rsidRDefault="0043527B">
      <w:r>
        <w:separator/>
      </w:r>
    </w:p>
  </w:endnote>
  <w:endnote w:type="continuationSeparator" w:id="0">
    <w:p w:rsidR="0043527B" w:rsidRDefault="004352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Pr="00F53F59" w:rsidRDefault="007628F9">
    <w:pPr>
      <w:pStyle w:val="a3"/>
      <w:tabs>
        <w:tab w:val="clear" w:pos="6480"/>
        <w:tab w:val="center" w:pos="4680"/>
        <w:tab w:val="right" w:pos="9360"/>
      </w:tabs>
      <w:rPr>
        <w:lang w:val="fi-FI"/>
      </w:rPr>
    </w:pPr>
    <w:r w:rsidRPr="007628F9">
      <w:fldChar w:fldCharType="begin"/>
    </w:r>
    <w:r w:rsidR="006615F0">
      <w:instrText xml:space="preserve"> SUBJECT  \* MERGEFORMAT </w:instrText>
    </w:r>
    <w:r w:rsidRPr="007628F9">
      <w:fldChar w:fldCharType="separate"/>
    </w:r>
    <w:r w:rsidR="000B39E7" w:rsidRPr="00F53F59">
      <w:rPr>
        <w:lang w:val="fi-FI"/>
      </w:rPr>
      <w:t>Submission</w:t>
    </w:r>
    <w:r>
      <w:rPr>
        <w:lang w:val="fi-FI"/>
      </w:rPr>
      <w:fldChar w:fldCharType="end"/>
    </w:r>
    <w:r w:rsidR="000B39E7" w:rsidRPr="00F53F59">
      <w:rPr>
        <w:lang w:val="fi-FI"/>
      </w:rPr>
      <w:tab/>
      <w:t xml:space="preserve">page </w:t>
    </w:r>
    <w:r>
      <w:fldChar w:fldCharType="begin"/>
    </w:r>
    <w:r w:rsidR="000B39E7" w:rsidRPr="00F53F59">
      <w:rPr>
        <w:lang w:val="fi-FI"/>
      </w:rPr>
      <w:instrText xml:space="preserve">page </w:instrText>
    </w:r>
    <w:r>
      <w:fldChar w:fldCharType="separate"/>
    </w:r>
    <w:r w:rsidR="00E97DFB">
      <w:rPr>
        <w:noProof/>
        <w:lang w:val="fi-FI"/>
      </w:rPr>
      <w:t>1</w:t>
    </w:r>
    <w:r>
      <w:fldChar w:fldCharType="end"/>
    </w:r>
    <w:r w:rsidR="000B39E7" w:rsidRPr="00F53F59">
      <w:rPr>
        <w:lang w:val="fi-FI"/>
      </w:rPr>
      <w:tab/>
    </w:r>
    <w:r w:rsidR="004854B9">
      <w:rPr>
        <w:rFonts w:hint="eastAsia"/>
        <w:lang w:val="fi-FI" w:eastAsia="ja-JP"/>
      </w:rPr>
      <w:t xml:space="preserve">J.Wang, </w:t>
    </w:r>
    <w:fldSimple w:instr=" COMMENTS  \* MERGEFORMAT ">
      <w:r w:rsidR="001C28AF">
        <w:rPr>
          <w:rFonts w:hint="eastAsia"/>
          <w:lang w:val="fi-FI" w:eastAsia="ja-JP"/>
        </w:rPr>
        <w:t xml:space="preserve"> et al</w:t>
      </w:r>
      <w:r w:rsidR="000B39E7" w:rsidRPr="00F53F59">
        <w:rPr>
          <w:lang w:val="fi-FI"/>
        </w:rPr>
        <w:t xml:space="preserve">, </w:t>
      </w:r>
      <w:r w:rsidR="001C28AF">
        <w:rPr>
          <w:rFonts w:hint="eastAsia"/>
          <w:lang w:val="fi-FI" w:eastAsia="ja-JP"/>
        </w:rPr>
        <w:t>NICT</w:t>
      </w:r>
    </w:fldSimple>
  </w:p>
  <w:p w:rsidR="000B39E7" w:rsidRPr="00F53F59" w:rsidRDefault="000B39E7">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27B" w:rsidRDefault="0043527B">
      <w:r>
        <w:separator/>
      </w:r>
    </w:p>
  </w:footnote>
  <w:footnote w:type="continuationSeparator" w:id="0">
    <w:p w:rsidR="0043527B" w:rsidRDefault="00435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7" w:rsidRDefault="007628F9">
    <w:pPr>
      <w:pStyle w:val="a4"/>
      <w:tabs>
        <w:tab w:val="clear" w:pos="6480"/>
        <w:tab w:val="center" w:pos="4680"/>
        <w:tab w:val="right" w:pos="9360"/>
      </w:tabs>
      <w:rPr>
        <w:lang w:eastAsia="ja-JP"/>
      </w:rPr>
    </w:pPr>
    <w:fldSimple w:instr=" KEYWORDS  \* MERGEFORMAT ">
      <w:r w:rsidR="001C28AF">
        <w:rPr>
          <w:rFonts w:hint="eastAsia"/>
          <w:lang w:eastAsia="ja-JP"/>
        </w:rPr>
        <w:t>September</w:t>
      </w:r>
      <w:r w:rsidR="00E231A2">
        <w:t xml:space="preserve"> 201</w:t>
      </w:r>
      <w:r w:rsidR="007D72DD">
        <w:t>1</w:t>
      </w:r>
    </w:fldSimple>
    <w:r w:rsidR="000B39E7">
      <w:tab/>
    </w:r>
    <w:r w:rsidR="000B39E7">
      <w:tab/>
    </w:r>
    <w:fldSimple w:instr=" TITLE  \* MERGEFORMAT ">
      <w:r w:rsidR="00BC5CAF">
        <w:t>doc.: IEEE 802.19-11/0</w:t>
      </w:r>
      <w:r w:rsidR="00E97DFB">
        <w:rPr>
          <w:rFonts w:hint="eastAsia"/>
          <w:lang w:eastAsia="ja-JP"/>
        </w:rPr>
        <w:t>143</w:t>
      </w:r>
      <w:r w:rsidR="00BC5CAF">
        <w:t>r</w:t>
      </w:r>
      <w:r w:rsidR="00285648">
        <w:rPr>
          <w:rFonts w:hint="eastAsia"/>
          <w:lang w:eastAsia="ja-JP"/>
        </w:rPr>
        <w:t>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7">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E3C6B"/>
    <w:multiLevelType w:val="hybridMultilevel"/>
    <w:tmpl w:val="33D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FF754D"/>
    <w:multiLevelType w:val="hybridMultilevel"/>
    <w:tmpl w:val="AFC6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D6C94"/>
    <w:multiLevelType w:val="hybridMultilevel"/>
    <w:tmpl w:val="969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749A1"/>
    <w:multiLevelType w:val="hybridMultilevel"/>
    <w:tmpl w:val="BE54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B7D90"/>
    <w:multiLevelType w:val="hybridMultilevel"/>
    <w:tmpl w:val="7C54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72455A"/>
    <w:multiLevelType w:val="hybridMultilevel"/>
    <w:tmpl w:val="AA32B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2">
    <w:nsid w:val="64612CE7"/>
    <w:multiLevelType w:val="hybridMultilevel"/>
    <w:tmpl w:val="C9D8F334"/>
    <w:lvl w:ilvl="0" w:tplc="04090001">
      <w:start w:val="1"/>
      <w:numFmt w:val="bullet"/>
      <w:lvlText w:val=""/>
      <w:lvlJc w:val="left"/>
      <w:pPr>
        <w:ind w:left="720" w:hanging="360"/>
      </w:pPr>
      <w:rPr>
        <w:rFonts w:ascii="Symbol" w:hAnsi="Symbol" w:hint="default"/>
      </w:rPr>
    </w:lvl>
    <w:lvl w:ilvl="1" w:tplc="ADB0CD7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nsid w:val="754A6FE1"/>
    <w:multiLevelType w:val="hybridMultilevel"/>
    <w:tmpl w:val="9C7CBF36"/>
    <w:lvl w:ilvl="0" w:tplc="0409000F">
      <w:start w:val="1"/>
      <w:numFmt w:val="decimal"/>
      <w:lvlText w:val="%1."/>
      <w:lvlJc w:val="left"/>
      <w:pPr>
        <w:ind w:left="2018" w:hanging="360"/>
      </w:pPr>
    </w:lvl>
    <w:lvl w:ilvl="1" w:tplc="04090019">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5">
    <w:nsid w:val="759F24C3"/>
    <w:multiLevelType w:val="hybridMultilevel"/>
    <w:tmpl w:val="EC3EC176"/>
    <w:lvl w:ilvl="0" w:tplc="0409000F">
      <w:start w:val="1"/>
      <w:numFmt w:val="decimal"/>
      <w:lvlText w:val="%1."/>
      <w:lvlJc w:val="left"/>
      <w:pPr>
        <w:ind w:left="2018" w:hanging="360"/>
      </w:p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36">
    <w:nsid w:val="7E4A2812"/>
    <w:multiLevelType w:val="hybridMultilevel"/>
    <w:tmpl w:val="882C85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8"/>
  </w:num>
  <w:num w:numId="2">
    <w:abstractNumId w:val="17"/>
  </w:num>
  <w:num w:numId="3">
    <w:abstractNumId w:val="32"/>
  </w:num>
  <w:num w:numId="4">
    <w:abstractNumId w:val="27"/>
  </w:num>
  <w:num w:numId="5">
    <w:abstractNumId w:val="12"/>
  </w:num>
  <w:num w:numId="6">
    <w:abstractNumId w:val="13"/>
  </w:num>
  <w:num w:numId="7">
    <w:abstractNumId w:val="26"/>
  </w:num>
  <w:num w:numId="8">
    <w:abstractNumId w:val="24"/>
  </w:num>
  <w:num w:numId="9">
    <w:abstractNumId w:val="14"/>
  </w:num>
  <w:num w:numId="10">
    <w:abstractNumId w:val="7"/>
  </w:num>
  <w:num w:numId="11">
    <w:abstractNumId w:val="15"/>
  </w:num>
  <w:num w:numId="12">
    <w:abstractNumId w:val="0"/>
  </w:num>
  <w:num w:numId="13">
    <w:abstractNumId w:val="33"/>
  </w:num>
  <w:num w:numId="14">
    <w:abstractNumId w:val="36"/>
  </w:num>
  <w:num w:numId="15">
    <w:abstractNumId w:val="8"/>
  </w:num>
  <w:num w:numId="16">
    <w:abstractNumId w:val="5"/>
  </w:num>
  <w:num w:numId="17">
    <w:abstractNumId w:val="2"/>
  </w:num>
  <w:num w:numId="18">
    <w:abstractNumId w:val="29"/>
  </w:num>
  <w:num w:numId="19">
    <w:abstractNumId w:val="25"/>
  </w:num>
  <w:num w:numId="20">
    <w:abstractNumId w:val="9"/>
  </w:num>
  <w:num w:numId="21">
    <w:abstractNumId w:val="11"/>
  </w:num>
  <w:num w:numId="22">
    <w:abstractNumId w:val="16"/>
  </w:num>
  <w:num w:numId="23">
    <w:abstractNumId w:val="35"/>
  </w:num>
  <w:num w:numId="24">
    <w:abstractNumId w:val="31"/>
  </w:num>
  <w:num w:numId="25">
    <w:abstractNumId w:val="30"/>
  </w:num>
  <w:num w:numId="26">
    <w:abstractNumId w:val="34"/>
  </w:num>
  <w:num w:numId="27">
    <w:abstractNumId w:val="3"/>
  </w:num>
  <w:num w:numId="28">
    <w:abstractNumId w:val="19"/>
  </w:num>
  <w:num w:numId="29">
    <w:abstractNumId w:val="23"/>
  </w:num>
  <w:num w:numId="30">
    <w:abstractNumId w:val="18"/>
  </w:num>
  <w:num w:numId="31">
    <w:abstractNumId w:val="10"/>
  </w:num>
  <w:num w:numId="32">
    <w:abstractNumId w:val="1"/>
  </w:num>
  <w:num w:numId="33">
    <w:abstractNumId w:val="22"/>
  </w:num>
  <w:num w:numId="34">
    <w:abstractNumId w:val="20"/>
  </w:num>
  <w:num w:numId="35">
    <w:abstractNumId w:val="6"/>
  </w:num>
  <w:num w:numId="36">
    <w:abstractNumId w:val="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DF0"/>
    <w:rsid w:val="00045F91"/>
    <w:rsid w:val="00046019"/>
    <w:rsid w:val="00047B57"/>
    <w:rsid w:val="00052FE4"/>
    <w:rsid w:val="0005443E"/>
    <w:rsid w:val="00061E72"/>
    <w:rsid w:val="00063A76"/>
    <w:rsid w:val="000641B6"/>
    <w:rsid w:val="00064B84"/>
    <w:rsid w:val="00067DDB"/>
    <w:rsid w:val="0007095B"/>
    <w:rsid w:val="000719BB"/>
    <w:rsid w:val="0007289D"/>
    <w:rsid w:val="00073AF4"/>
    <w:rsid w:val="00075963"/>
    <w:rsid w:val="0008150F"/>
    <w:rsid w:val="00081724"/>
    <w:rsid w:val="00084D29"/>
    <w:rsid w:val="00085C82"/>
    <w:rsid w:val="00086F5A"/>
    <w:rsid w:val="00087955"/>
    <w:rsid w:val="00090E0E"/>
    <w:rsid w:val="00093E11"/>
    <w:rsid w:val="000959BA"/>
    <w:rsid w:val="000976E0"/>
    <w:rsid w:val="000A1F18"/>
    <w:rsid w:val="000A3118"/>
    <w:rsid w:val="000A4042"/>
    <w:rsid w:val="000A7579"/>
    <w:rsid w:val="000B1371"/>
    <w:rsid w:val="000B17BD"/>
    <w:rsid w:val="000B1888"/>
    <w:rsid w:val="000B19D9"/>
    <w:rsid w:val="000B39E7"/>
    <w:rsid w:val="000B63A8"/>
    <w:rsid w:val="000C3C92"/>
    <w:rsid w:val="000C490A"/>
    <w:rsid w:val="000C652C"/>
    <w:rsid w:val="000D0ADC"/>
    <w:rsid w:val="000D0DA4"/>
    <w:rsid w:val="000D1545"/>
    <w:rsid w:val="000D1EF5"/>
    <w:rsid w:val="000D2770"/>
    <w:rsid w:val="000D4302"/>
    <w:rsid w:val="000D4D42"/>
    <w:rsid w:val="000E1556"/>
    <w:rsid w:val="000E3C8A"/>
    <w:rsid w:val="000E3F93"/>
    <w:rsid w:val="000E4190"/>
    <w:rsid w:val="000E4A23"/>
    <w:rsid w:val="000F4F44"/>
    <w:rsid w:val="000F5ED6"/>
    <w:rsid w:val="000F7A5E"/>
    <w:rsid w:val="001000FC"/>
    <w:rsid w:val="001007E4"/>
    <w:rsid w:val="00103BDA"/>
    <w:rsid w:val="00104FA1"/>
    <w:rsid w:val="0010545E"/>
    <w:rsid w:val="00106122"/>
    <w:rsid w:val="0011034E"/>
    <w:rsid w:val="00110FED"/>
    <w:rsid w:val="00112ECE"/>
    <w:rsid w:val="00113A4B"/>
    <w:rsid w:val="00114126"/>
    <w:rsid w:val="001156CD"/>
    <w:rsid w:val="0012005A"/>
    <w:rsid w:val="00121BBF"/>
    <w:rsid w:val="00123253"/>
    <w:rsid w:val="00130287"/>
    <w:rsid w:val="00130657"/>
    <w:rsid w:val="00131953"/>
    <w:rsid w:val="001359AA"/>
    <w:rsid w:val="001377DD"/>
    <w:rsid w:val="001437FA"/>
    <w:rsid w:val="001467DA"/>
    <w:rsid w:val="00146FB1"/>
    <w:rsid w:val="00147FE9"/>
    <w:rsid w:val="00150964"/>
    <w:rsid w:val="001510D6"/>
    <w:rsid w:val="001513BB"/>
    <w:rsid w:val="001513E4"/>
    <w:rsid w:val="00152100"/>
    <w:rsid w:val="001557D2"/>
    <w:rsid w:val="001608A3"/>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2545"/>
    <w:rsid w:val="001A66A4"/>
    <w:rsid w:val="001A676C"/>
    <w:rsid w:val="001A7094"/>
    <w:rsid w:val="001B0476"/>
    <w:rsid w:val="001B3BF3"/>
    <w:rsid w:val="001B583F"/>
    <w:rsid w:val="001C02D6"/>
    <w:rsid w:val="001C28AF"/>
    <w:rsid w:val="001C2E50"/>
    <w:rsid w:val="001C427A"/>
    <w:rsid w:val="001C458B"/>
    <w:rsid w:val="001C49A4"/>
    <w:rsid w:val="001C4FD3"/>
    <w:rsid w:val="001C64A5"/>
    <w:rsid w:val="001C75AF"/>
    <w:rsid w:val="001E05FA"/>
    <w:rsid w:val="001E1408"/>
    <w:rsid w:val="001E29A1"/>
    <w:rsid w:val="001E57E4"/>
    <w:rsid w:val="001E68EA"/>
    <w:rsid w:val="001F0965"/>
    <w:rsid w:val="001F0B6D"/>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10DC"/>
    <w:rsid w:val="00213A2D"/>
    <w:rsid w:val="00214802"/>
    <w:rsid w:val="00214882"/>
    <w:rsid w:val="00215188"/>
    <w:rsid w:val="002177D3"/>
    <w:rsid w:val="002207F2"/>
    <w:rsid w:val="00220D99"/>
    <w:rsid w:val="00224DFE"/>
    <w:rsid w:val="00225971"/>
    <w:rsid w:val="00227362"/>
    <w:rsid w:val="00232372"/>
    <w:rsid w:val="00233BF6"/>
    <w:rsid w:val="0023405E"/>
    <w:rsid w:val="00237553"/>
    <w:rsid w:val="0023785A"/>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2BD4"/>
    <w:rsid w:val="002854EE"/>
    <w:rsid w:val="00285648"/>
    <w:rsid w:val="00285F44"/>
    <w:rsid w:val="002867F1"/>
    <w:rsid w:val="00287378"/>
    <w:rsid w:val="002901A8"/>
    <w:rsid w:val="00290F30"/>
    <w:rsid w:val="00292092"/>
    <w:rsid w:val="0029248F"/>
    <w:rsid w:val="002A0A51"/>
    <w:rsid w:val="002A1ABC"/>
    <w:rsid w:val="002A2DE2"/>
    <w:rsid w:val="002A67F1"/>
    <w:rsid w:val="002B5528"/>
    <w:rsid w:val="002B6EE2"/>
    <w:rsid w:val="002C4215"/>
    <w:rsid w:val="002C66C2"/>
    <w:rsid w:val="002D3F4E"/>
    <w:rsid w:val="002D515C"/>
    <w:rsid w:val="002D72FB"/>
    <w:rsid w:val="002E203E"/>
    <w:rsid w:val="002E62C2"/>
    <w:rsid w:val="002E6556"/>
    <w:rsid w:val="002E7F71"/>
    <w:rsid w:val="002F2B0C"/>
    <w:rsid w:val="002F5F8A"/>
    <w:rsid w:val="003004F0"/>
    <w:rsid w:val="00300E65"/>
    <w:rsid w:val="003015AE"/>
    <w:rsid w:val="00302809"/>
    <w:rsid w:val="00304B34"/>
    <w:rsid w:val="00305771"/>
    <w:rsid w:val="0030662E"/>
    <w:rsid w:val="00306EA1"/>
    <w:rsid w:val="00307930"/>
    <w:rsid w:val="003107CB"/>
    <w:rsid w:val="00312099"/>
    <w:rsid w:val="00313938"/>
    <w:rsid w:val="00313FE4"/>
    <w:rsid w:val="00315FE4"/>
    <w:rsid w:val="00317F2F"/>
    <w:rsid w:val="003212D9"/>
    <w:rsid w:val="00322346"/>
    <w:rsid w:val="00324312"/>
    <w:rsid w:val="00325448"/>
    <w:rsid w:val="0032642B"/>
    <w:rsid w:val="00330F8E"/>
    <w:rsid w:val="0033365A"/>
    <w:rsid w:val="00333E08"/>
    <w:rsid w:val="00334E9D"/>
    <w:rsid w:val="00337EDC"/>
    <w:rsid w:val="00347BC0"/>
    <w:rsid w:val="00350455"/>
    <w:rsid w:val="00351B26"/>
    <w:rsid w:val="00353D85"/>
    <w:rsid w:val="00354057"/>
    <w:rsid w:val="00356107"/>
    <w:rsid w:val="00356661"/>
    <w:rsid w:val="00360D3D"/>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96EAE"/>
    <w:rsid w:val="003A2DD5"/>
    <w:rsid w:val="003A5725"/>
    <w:rsid w:val="003A6E2E"/>
    <w:rsid w:val="003A7431"/>
    <w:rsid w:val="003B2F50"/>
    <w:rsid w:val="003B3D47"/>
    <w:rsid w:val="003B697A"/>
    <w:rsid w:val="003B6F16"/>
    <w:rsid w:val="003B7CE1"/>
    <w:rsid w:val="003C118A"/>
    <w:rsid w:val="003C1ABC"/>
    <w:rsid w:val="003C23DD"/>
    <w:rsid w:val="003C30C3"/>
    <w:rsid w:val="003C3F14"/>
    <w:rsid w:val="003C4895"/>
    <w:rsid w:val="003C7BA5"/>
    <w:rsid w:val="003D42F7"/>
    <w:rsid w:val="003E04F1"/>
    <w:rsid w:val="003E0786"/>
    <w:rsid w:val="003E2083"/>
    <w:rsid w:val="003E2DB7"/>
    <w:rsid w:val="003E2DFD"/>
    <w:rsid w:val="003E4081"/>
    <w:rsid w:val="003E695B"/>
    <w:rsid w:val="003F466F"/>
    <w:rsid w:val="004011CD"/>
    <w:rsid w:val="00401852"/>
    <w:rsid w:val="00406AEB"/>
    <w:rsid w:val="00407431"/>
    <w:rsid w:val="004216AA"/>
    <w:rsid w:val="004243CD"/>
    <w:rsid w:val="004259C9"/>
    <w:rsid w:val="00427CF5"/>
    <w:rsid w:val="00431463"/>
    <w:rsid w:val="00432D0C"/>
    <w:rsid w:val="00433621"/>
    <w:rsid w:val="004345B6"/>
    <w:rsid w:val="0043527B"/>
    <w:rsid w:val="00436224"/>
    <w:rsid w:val="004431CA"/>
    <w:rsid w:val="004516C9"/>
    <w:rsid w:val="00454513"/>
    <w:rsid w:val="00455C8F"/>
    <w:rsid w:val="004578CE"/>
    <w:rsid w:val="004579F7"/>
    <w:rsid w:val="00460F72"/>
    <w:rsid w:val="00461260"/>
    <w:rsid w:val="00461A81"/>
    <w:rsid w:val="00461BF4"/>
    <w:rsid w:val="00462A11"/>
    <w:rsid w:val="0046512F"/>
    <w:rsid w:val="00466B91"/>
    <w:rsid w:val="00471B4B"/>
    <w:rsid w:val="00473B32"/>
    <w:rsid w:val="00473BA6"/>
    <w:rsid w:val="00474455"/>
    <w:rsid w:val="00475CB0"/>
    <w:rsid w:val="00477A7C"/>
    <w:rsid w:val="004808E2"/>
    <w:rsid w:val="0048228C"/>
    <w:rsid w:val="00485498"/>
    <w:rsid w:val="004854B9"/>
    <w:rsid w:val="00486976"/>
    <w:rsid w:val="0049018C"/>
    <w:rsid w:val="004903A3"/>
    <w:rsid w:val="00493D2B"/>
    <w:rsid w:val="004945D5"/>
    <w:rsid w:val="004A0C5D"/>
    <w:rsid w:val="004A163D"/>
    <w:rsid w:val="004A27BE"/>
    <w:rsid w:val="004A413A"/>
    <w:rsid w:val="004A4E42"/>
    <w:rsid w:val="004A55B0"/>
    <w:rsid w:val="004B0710"/>
    <w:rsid w:val="004B3AD5"/>
    <w:rsid w:val="004B54A0"/>
    <w:rsid w:val="004C2304"/>
    <w:rsid w:val="004C3CBB"/>
    <w:rsid w:val="004D153E"/>
    <w:rsid w:val="004D2108"/>
    <w:rsid w:val="004D76DB"/>
    <w:rsid w:val="004D7C26"/>
    <w:rsid w:val="004E4794"/>
    <w:rsid w:val="004E4D6F"/>
    <w:rsid w:val="004E512B"/>
    <w:rsid w:val="005004C8"/>
    <w:rsid w:val="005044EF"/>
    <w:rsid w:val="00504B14"/>
    <w:rsid w:val="00505C16"/>
    <w:rsid w:val="0050671E"/>
    <w:rsid w:val="00515B64"/>
    <w:rsid w:val="00515E5C"/>
    <w:rsid w:val="00522FA9"/>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36"/>
    <w:rsid w:val="005568C1"/>
    <w:rsid w:val="005604BE"/>
    <w:rsid w:val="005639B4"/>
    <w:rsid w:val="00565953"/>
    <w:rsid w:val="0057065B"/>
    <w:rsid w:val="00570914"/>
    <w:rsid w:val="00574E1D"/>
    <w:rsid w:val="00575758"/>
    <w:rsid w:val="00575FE0"/>
    <w:rsid w:val="00576DBC"/>
    <w:rsid w:val="005773B5"/>
    <w:rsid w:val="0057785A"/>
    <w:rsid w:val="00582EDF"/>
    <w:rsid w:val="00584694"/>
    <w:rsid w:val="005904F6"/>
    <w:rsid w:val="00590DC2"/>
    <w:rsid w:val="00592809"/>
    <w:rsid w:val="0059450A"/>
    <w:rsid w:val="005A2BC1"/>
    <w:rsid w:val="005A2DE8"/>
    <w:rsid w:val="005A301C"/>
    <w:rsid w:val="005A42D7"/>
    <w:rsid w:val="005A5C5D"/>
    <w:rsid w:val="005B11E8"/>
    <w:rsid w:val="005B19E4"/>
    <w:rsid w:val="005B2751"/>
    <w:rsid w:val="005B3745"/>
    <w:rsid w:val="005C2E80"/>
    <w:rsid w:val="005C3649"/>
    <w:rsid w:val="005D0CE8"/>
    <w:rsid w:val="005D536F"/>
    <w:rsid w:val="005D70F7"/>
    <w:rsid w:val="005D7E99"/>
    <w:rsid w:val="005D7FF0"/>
    <w:rsid w:val="005E3100"/>
    <w:rsid w:val="005E42A7"/>
    <w:rsid w:val="005E5DEF"/>
    <w:rsid w:val="005F1550"/>
    <w:rsid w:val="005F215D"/>
    <w:rsid w:val="005F23E7"/>
    <w:rsid w:val="005F2598"/>
    <w:rsid w:val="005F3720"/>
    <w:rsid w:val="005F604A"/>
    <w:rsid w:val="005F79D9"/>
    <w:rsid w:val="00601826"/>
    <w:rsid w:val="00602776"/>
    <w:rsid w:val="00603C16"/>
    <w:rsid w:val="006073DC"/>
    <w:rsid w:val="0060793F"/>
    <w:rsid w:val="006161B2"/>
    <w:rsid w:val="00617568"/>
    <w:rsid w:val="00621743"/>
    <w:rsid w:val="006218A9"/>
    <w:rsid w:val="00622097"/>
    <w:rsid w:val="00626220"/>
    <w:rsid w:val="006314DC"/>
    <w:rsid w:val="00634798"/>
    <w:rsid w:val="006355AB"/>
    <w:rsid w:val="006358B9"/>
    <w:rsid w:val="00635B17"/>
    <w:rsid w:val="006362F7"/>
    <w:rsid w:val="00643C3C"/>
    <w:rsid w:val="00643F2E"/>
    <w:rsid w:val="006516AE"/>
    <w:rsid w:val="00653057"/>
    <w:rsid w:val="006535D2"/>
    <w:rsid w:val="006615F0"/>
    <w:rsid w:val="00663326"/>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874E5"/>
    <w:rsid w:val="00690813"/>
    <w:rsid w:val="006928D4"/>
    <w:rsid w:val="006952BD"/>
    <w:rsid w:val="006A2B15"/>
    <w:rsid w:val="006A2C22"/>
    <w:rsid w:val="006A3F5A"/>
    <w:rsid w:val="006A67EA"/>
    <w:rsid w:val="006A720A"/>
    <w:rsid w:val="006C1A98"/>
    <w:rsid w:val="006C3328"/>
    <w:rsid w:val="006C34E9"/>
    <w:rsid w:val="006C51F4"/>
    <w:rsid w:val="006C5EDE"/>
    <w:rsid w:val="006C714B"/>
    <w:rsid w:val="006C73EE"/>
    <w:rsid w:val="006D6E89"/>
    <w:rsid w:val="006E0E85"/>
    <w:rsid w:val="006E19B0"/>
    <w:rsid w:val="006E4319"/>
    <w:rsid w:val="006F1885"/>
    <w:rsid w:val="006F213F"/>
    <w:rsid w:val="006F34F1"/>
    <w:rsid w:val="006F5AD1"/>
    <w:rsid w:val="006F5E74"/>
    <w:rsid w:val="006F6F99"/>
    <w:rsid w:val="006F704E"/>
    <w:rsid w:val="00700547"/>
    <w:rsid w:val="00700C68"/>
    <w:rsid w:val="007028F6"/>
    <w:rsid w:val="00705F52"/>
    <w:rsid w:val="00706C96"/>
    <w:rsid w:val="00710188"/>
    <w:rsid w:val="00712916"/>
    <w:rsid w:val="007143FA"/>
    <w:rsid w:val="0072035C"/>
    <w:rsid w:val="007204F4"/>
    <w:rsid w:val="00721BAD"/>
    <w:rsid w:val="00722A9B"/>
    <w:rsid w:val="00722B8B"/>
    <w:rsid w:val="00725060"/>
    <w:rsid w:val="00734AB0"/>
    <w:rsid w:val="00735DFF"/>
    <w:rsid w:val="00736D62"/>
    <w:rsid w:val="00736FC1"/>
    <w:rsid w:val="007402B9"/>
    <w:rsid w:val="007413B7"/>
    <w:rsid w:val="007427A3"/>
    <w:rsid w:val="00743A4B"/>
    <w:rsid w:val="00743FD9"/>
    <w:rsid w:val="0074476D"/>
    <w:rsid w:val="007560DA"/>
    <w:rsid w:val="007628F9"/>
    <w:rsid w:val="00764491"/>
    <w:rsid w:val="0077714B"/>
    <w:rsid w:val="00780104"/>
    <w:rsid w:val="00780A31"/>
    <w:rsid w:val="00784D09"/>
    <w:rsid w:val="007874F9"/>
    <w:rsid w:val="00790BD0"/>
    <w:rsid w:val="007912A5"/>
    <w:rsid w:val="00791835"/>
    <w:rsid w:val="007953D6"/>
    <w:rsid w:val="007979F7"/>
    <w:rsid w:val="00797E50"/>
    <w:rsid w:val="007A1A47"/>
    <w:rsid w:val="007A20B9"/>
    <w:rsid w:val="007A245E"/>
    <w:rsid w:val="007A387B"/>
    <w:rsid w:val="007A4F9B"/>
    <w:rsid w:val="007A5671"/>
    <w:rsid w:val="007B070B"/>
    <w:rsid w:val="007B1235"/>
    <w:rsid w:val="007B131D"/>
    <w:rsid w:val="007B1AB2"/>
    <w:rsid w:val="007B2F43"/>
    <w:rsid w:val="007B368B"/>
    <w:rsid w:val="007B4A59"/>
    <w:rsid w:val="007B4AFD"/>
    <w:rsid w:val="007B64F1"/>
    <w:rsid w:val="007B6BC4"/>
    <w:rsid w:val="007C032C"/>
    <w:rsid w:val="007C4B57"/>
    <w:rsid w:val="007C4EF6"/>
    <w:rsid w:val="007C5928"/>
    <w:rsid w:val="007D055A"/>
    <w:rsid w:val="007D0B50"/>
    <w:rsid w:val="007D1830"/>
    <w:rsid w:val="007D2C05"/>
    <w:rsid w:val="007D3D9D"/>
    <w:rsid w:val="007D411F"/>
    <w:rsid w:val="007D6602"/>
    <w:rsid w:val="007D72DD"/>
    <w:rsid w:val="007E210A"/>
    <w:rsid w:val="007E4EF5"/>
    <w:rsid w:val="007E6605"/>
    <w:rsid w:val="007E70F3"/>
    <w:rsid w:val="007F0B50"/>
    <w:rsid w:val="007F3FE3"/>
    <w:rsid w:val="007F4494"/>
    <w:rsid w:val="007F638F"/>
    <w:rsid w:val="008011CC"/>
    <w:rsid w:val="00806D15"/>
    <w:rsid w:val="0081003B"/>
    <w:rsid w:val="00811769"/>
    <w:rsid w:val="00814936"/>
    <w:rsid w:val="00816259"/>
    <w:rsid w:val="008201CE"/>
    <w:rsid w:val="00820E3C"/>
    <w:rsid w:val="008221E1"/>
    <w:rsid w:val="00823494"/>
    <w:rsid w:val="00824469"/>
    <w:rsid w:val="00825A2F"/>
    <w:rsid w:val="00827E17"/>
    <w:rsid w:val="00830A2F"/>
    <w:rsid w:val="0083359F"/>
    <w:rsid w:val="00833873"/>
    <w:rsid w:val="00833D83"/>
    <w:rsid w:val="00840649"/>
    <w:rsid w:val="0084144C"/>
    <w:rsid w:val="0084276A"/>
    <w:rsid w:val="00844CC2"/>
    <w:rsid w:val="00850DCA"/>
    <w:rsid w:val="00851804"/>
    <w:rsid w:val="0085477C"/>
    <w:rsid w:val="00857251"/>
    <w:rsid w:val="0086158E"/>
    <w:rsid w:val="008620FC"/>
    <w:rsid w:val="008631A0"/>
    <w:rsid w:val="0086611E"/>
    <w:rsid w:val="00866B39"/>
    <w:rsid w:val="008702B5"/>
    <w:rsid w:val="00872780"/>
    <w:rsid w:val="00876F97"/>
    <w:rsid w:val="008815FA"/>
    <w:rsid w:val="008830AD"/>
    <w:rsid w:val="00883814"/>
    <w:rsid w:val="00883D7B"/>
    <w:rsid w:val="008872F3"/>
    <w:rsid w:val="0089044E"/>
    <w:rsid w:val="008906FE"/>
    <w:rsid w:val="00892956"/>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5015"/>
    <w:rsid w:val="008B6A50"/>
    <w:rsid w:val="008C3B4E"/>
    <w:rsid w:val="008C445F"/>
    <w:rsid w:val="008C5765"/>
    <w:rsid w:val="008C5D86"/>
    <w:rsid w:val="008C6422"/>
    <w:rsid w:val="008D0FA3"/>
    <w:rsid w:val="008D1D47"/>
    <w:rsid w:val="008D1E65"/>
    <w:rsid w:val="008D4676"/>
    <w:rsid w:val="008D4BE8"/>
    <w:rsid w:val="008D53B5"/>
    <w:rsid w:val="008E1A48"/>
    <w:rsid w:val="008E52C8"/>
    <w:rsid w:val="008E5EFE"/>
    <w:rsid w:val="008E75CB"/>
    <w:rsid w:val="008F1BFA"/>
    <w:rsid w:val="00900180"/>
    <w:rsid w:val="009023AC"/>
    <w:rsid w:val="00902502"/>
    <w:rsid w:val="009031CD"/>
    <w:rsid w:val="00904227"/>
    <w:rsid w:val="00904E42"/>
    <w:rsid w:val="009050EE"/>
    <w:rsid w:val="00906515"/>
    <w:rsid w:val="009077B2"/>
    <w:rsid w:val="00907D35"/>
    <w:rsid w:val="0091103A"/>
    <w:rsid w:val="00911A00"/>
    <w:rsid w:val="00914416"/>
    <w:rsid w:val="00914B29"/>
    <w:rsid w:val="009158E1"/>
    <w:rsid w:val="00917914"/>
    <w:rsid w:val="00917B4E"/>
    <w:rsid w:val="00917F54"/>
    <w:rsid w:val="00920EB0"/>
    <w:rsid w:val="009230E2"/>
    <w:rsid w:val="009262E4"/>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520DB"/>
    <w:rsid w:val="009533EB"/>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2DC0"/>
    <w:rsid w:val="009A3046"/>
    <w:rsid w:val="009A33AB"/>
    <w:rsid w:val="009A43F0"/>
    <w:rsid w:val="009A4E8D"/>
    <w:rsid w:val="009A5A9A"/>
    <w:rsid w:val="009A5CBD"/>
    <w:rsid w:val="009A6664"/>
    <w:rsid w:val="009A6F4F"/>
    <w:rsid w:val="009B4A46"/>
    <w:rsid w:val="009B4B0F"/>
    <w:rsid w:val="009C015E"/>
    <w:rsid w:val="009C1FC6"/>
    <w:rsid w:val="009C2E26"/>
    <w:rsid w:val="009C391C"/>
    <w:rsid w:val="009C3E51"/>
    <w:rsid w:val="009C5551"/>
    <w:rsid w:val="009C5DDB"/>
    <w:rsid w:val="009C6894"/>
    <w:rsid w:val="009D11C5"/>
    <w:rsid w:val="009D1302"/>
    <w:rsid w:val="009D3082"/>
    <w:rsid w:val="009D41E3"/>
    <w:rsid w:val="009D43C4"/>
    <w:rsid w:val="009D5D53"/>
    <w:rsid w:val="009D6B4B"/>
    <w:rsid w:val="009E11CB"/>
    <w:rsid w:val="009E2264"/>
    <w:rsid w:val="009E2CCD"/>
    <w:rsid w:val="009E35CA"/>
    <w:rsid w:val="009E4970"/>
    <w:rsid w:val="009E4FBA"/>
    <w:rsid w:val="009E605F"/>
    <w:rsid w:val="009E6CBE"/>
    <w:rsid w:val="009F0D83"/>
    <w:rsid w:val="009F380D"/>
    <w:rsid w:val="009F4F96"/>
    <w:rsid w:val="009F5A4A"/>
    <w:rsid w:val="009F5BA1"/>
    <w:rsid w:val="009F61D5"/>
    <w:rsid w:val="009F7064"/>
    <w:rsid w:val="009F7BE9"/>
    <w:rsid w:val="00A000D8"/>
    <w:rsid w:val="00A0151E"/>
    <w:rsid w:val="00A036C4"/>
    <w:rsid w:val="00A06D91"/>
    <w:rsid w:val="00A0776A"/>
    <w:rsid w:val="00A07955"/>
    <w:rsid w:val="00A11C87"/>
    <w:rsid w:val="00A140CF"/>
    <w:rsid w:val="00A20D0F"/>
    <w:rsid w:val="00A21BA6"/>
    <w:rsid w:val="00A242E3"/>
    <w:rsid w:val="00A3137E"/>
    <w:rsid w:val="00A35651"/>
    <w:rsid w:val="00A369F5"/>
    <w:rsid w:val="00A36B66"/>
    <w:rsid w:val="00A37503"/>
    <w:rsid w:val="00A375A8"/>
    <w:rsid w:val="00A441ED"/>
    <w:rsid w:val="00A44525"/>
    <w:rsid w:val="00A44850"/>
    <w:rsid w:val="00A44F23"/>
    <w:rsid w:val="00A461BE"/>
    <w:rsid w:val="00A46977"/>
    <w:rsid w:val="00A50983"/>
    <w:rsid w:val="00A50F05"/>
    <w:rsid w:val="00A53960"/>
    <w:rsid w:val="00A55CBF"/>
    <w:rsid w:val="00A574EA"/>
    <w:rsid w:val="00A6100C"/>
    <w:rsid w:val="00A618A0"/>
    <w:rsid w:val="00A6223C"/>
    <w:rsid w:val="00A63B9D"/>
    <w:rsid w:val="00A6600C"/>
    <w:rsid w:val="00A66A88"/>
    <w:rsid w:val="00A709CB"/>
    <w:rsid w:val="00A74B24"/>
    <w:rsid w:val="00A82CAC"/>
    <w:rsid w:val="00A82E47"/>
    <w:rsid w:val="00A82EDE"/>
    <w:rsid w:val="00A858AB"/>
    <w:rsid w:val="00A8672B"/>
    <w:rsid w:val="00A86FEE"/>
    <w:rsid w:val="00A874E8"/>
    <w:rsid w:val="00A90BCE"/>
    <w:rsid w:val="00A91881"/>
    <w:rsid w:val="00A92659"/>
    <w:rsid w:val="00A93AAA"/>
    <w:rsid w:val="00A94ACE"/>
    <w:rsid w:val="00A95627"/>
    <w:rsid w:val="00A96098"/>
    <w:rsid w:val="00AA06BB"/>
    <w:rsid w:val="00AA14CA"/>
    <w:rsid w:val="00AA1C7E"/>
    <w:rsid w:val="00AA1E0A"/>
    <w:rsid w:val="00AA5616"/>
    <w:rsid w:val="00AA6B69"/>
    <w:rsid w:val="00AA79D9"/>
    <w:rsid w:val="00AB0FDA"/>
    <w:rsid w:val="00AB64E9"/>
    <w:rsid w:val="00AC0717"/>
    <w:rsid w:val="00AC1DAD"/>
    <w:rsid w:val="00AC38DB"/>
    <w:rsid w:val="00AC4C81"/>
    <w:rsid w:val="00AC4E22"/>
    <w:rsid w:val="00AC77A3"/>
    <w:rsid w:val="00AC7804"/>
    <w:rsid w:val="00AD2A30"/>
    <w:rsid w:val="00AD635D"/>
    <w:rsid w:val="00AE1B85"/>
    <w:rsid w:val="00AE1FD0"/>
    <w:rsid w:val="00AE34B0"/>
    <w:rsid w:val="00AE3858"/>
    <w:rsid w:val="00AE49EB"/>
    <w:rsid w:val="00AE6BE9"/>
    <w:rsid w:val="00AE730D"/>
    <w:rsid w:val="00AF199F"/>
    <w:rsid w:val="00AF577B"/>
    <w:rsid w:val="00AF70B3"/>
    <w:rsid w:val="00AF778F"/>
    <w:rsid w:val="00AF7D17"/>
    <w:rsid w:val="00B02EDC"/>
    <w:rsid w:val="00B030DF"/>
    <w:rsid w:val="00B042AA"/>
    <w:rsid w:val="00B07D94"/>
    <w:rsid w:val="00B129C7"/>
    <w:rsid w:val="00B13799"/>
    <w:rsid w:val="00B152AD"/>
    <w:rsid w:val="00B15D4C"/>
    <w:rsid w:val="00B15FF6"/>
    <w:rsid w:val="00B160DF"/>
    <w:rsid w:val="00B21A00"/>
    <w:rsid w:val="00B267EC"/>
    <w:rsid w:val="00B27E8C"/>
    <w:rsid w:val="00B3528C"/>
    <w:rsid w:val="00B35C8F"/>
    <w:rsid w:val="00B36029"/>
    <w:rsid w:val="00B37A64"/>
    <w:rsid w:val="00B401DA"/>
    <w:rsid w:val="00B40793"/>
    <w:rsid w:val="00B4291C"/>
    <w:rsid w:val="00B42C80"/>
    <w:rsid w:val="00B44AD8"/>
    <w:rsid w:val="00B44E93"/>
    <w:rsid w:val="00B52F9E"/>
    <w:rsid w:val="00B550FD"/>
    <w:rsid w:val="00B57E38"/>
    <w:rsid w:val="00B609A9"/>
    <w:rsid w:val="00B60A99"/>
    <w:rsid w:val="00B61D6C"/>
    <w:rsid w:val="00B62424"/>
    <w:rsid w:val="00B62489"/>
    <w:rsid w:val="00B63658"/>
    <w:rsid w:val="00B70B8F"/>
    <w:rsid w:val="00B71406"/>
    <w:rsid w:val="00B739D1"/>
    <w:rsid w:val="00B74D1A"/>
    <w:rsid w:val="00B7691E"/>
    <w:rsid w:val="00B8234F"/>
    <w:rsid w:val="00B823E2"/>
    <w:rsid w:val="00B82746"/>
    <w:rsid w:val="00B860DF"/>
    <w:rsid w:val="00B862EA"/>
    <w:rsid w:val="00B87CC5"/>
    <w:rsid w:val="00B90981"/>
    <w:rsid w:val="00B97F5F"/>
    <w:rsid w:val="00BA285F"/>
    <w:rsid w:val="00BA39A1"/>
    <w:rsid w:val="00BA3D22"/>
    <w:rsid w:val="00BA6A31"/>
    <w:rsid w:val="00BB1EE6"/>
    <w:rsid w:val="00BB75D7"/>
    <w:rsid w:val="00BB7AEB"/>
    <w:rsid w:val="00BC127C"/>
    <w:rsid w:val="00BC19C9"/>
    <w:rsid w:val="00BC3864"/>
    <w:rsid w:val="00BC3C61"/>
    <w:rsid w:val="00BC5CAF"/>
    <w:rsid w:val="00BC64D9"/>
    <w:rsid w:val="00BC6FC9"/>
    <w:rsid w:val="00BC78C1"/>
    <w:rsid w:val="00BC79CE"/>
    <w:rsid w:val="00BC7B22"/>
    <w:rsid w:val="00BD1D56"/>
    <w:rsid w:val="00BD2FF4"/>
    <w:rsid w:val="00BD5E77"/>
    <w:rsid w:val="00BE0AE6"/>
    <w:rsid w:val="00BE55CF"/>
    <w:rsid w:val="00BE7109"/>
    <w:rsid w:val="00BE7DE7"/>
    <w:rsid w:val="00BF024E"/>
    <w:rsid w:val="00BF0D85"/>
    <w:rsid w:val="00BF10BE"/>
    <w:rsid w:val="00BF30D4"/>
    <w:rsid w:val="00BF3E85"/>
    <w:rsid w:val="00BF6B75"/>
    <w:rsid w:val="00BF714C"/>
    <w:rsid w:val="00C000DF"/>
    <w:rsid w:val="00C00D40"/>
    <w:rsid w:val="00C02B2A"/>
    <w:rsid w:val="00C036C2"/>
    <w:rsid w:val="00C04535"/>
    <w:rsid w:val="00C0567D"/>
    <w:rsid w:val="00C05953"/>
    <w:rsid w:val="00C076B8"/>
    <w:rsid w:val="00C079CE"/>
    <w:rsid w:val="00C21DD2"/>
    <w:rsid w:val="00C22CF9"/>
    <w:rsid w:val="00C2391C"/>
    <w:rsid w:val="00C24688"/>
    <w:rsid w:val="00C24884"/>
    <w:rsid w:val="00C248B1"/>
    <w:rsid w:val="00C262EF"/>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0BE0"/>
    <w:rsid w:val="00C51938"/>
    <w:rsid w:val="00C520C2"/>
    <w:rsid w:val="00C52702"/>
    <w:rsid w:val="00C53269"/>
    <w:rsid w:val="00C53345"/>
    <w:rsid w:val="00C54471"/>
    <w:rsid w:val="00C61F49"/>
    <w:rsid w:val="00C62A2D"/>
    <w:rsid w:val="00C64339"/>
    <w:rsid w:val="00C649E6"/>
    <w:rsid w:val="00C768F6"/>
    <w:rsid w:val="00C76E56"/>
    <w:rsid w:val="00C76F00"/>
    <w:rsid w:val="00C80CEE"/>
    <w:rsid w:val="00C82016"/>
    <w:rsid w:val="00C822FE"/>
    <w:rsid w:val="00C85FD4"/>
    <w:rsid w:val="00C87222"/>
    <w:rsid w:val="00C931A4"/>
    <w:rsid w:val="00C9640D"/>
    <w:rsid w:val="00CA106A"/>
    <w:rsid w:val="00CA146F"/>
    <w:rsid w:val="00CA63B8"/>
    <w:rsid w:val="00CB1BC0"/>
    <w:rsid w:val="00CB2AAB"/>
    <w:rsid w:val="00CB380F"/>
    <w:rsid w:val="00CB61D1"/>
    <w:rsid w:val="00CB7771"/>
    <w:rsid w:val="00CC15BB"/>
    <w:rsid w:val="00CC4DD7"/>
    <w:rsid w:val="00CC5359"/>
    <w:rsid w:val="00CC7E77"/>
    <w:rsid w:val="00CD2872"/>
    <w:rsid w:val="00CD5AD2"/>
    <w:rsid w:val="00CD5B68"/>
    <w:rsid w:val="00CD7150"/>
    <w:rsid w:val="00CE1717"/>
    <w:rsid w:val="00CE1A46"/>
    <w:rsid w:val="00CE379C"/>
    <w:rsid w:val="00CE45BB"/>
    <w:rsid w:val="00CE47AC"/>
    <w:rsid w:val="00CE47FE"/>
    <w:rsid w:val="00CE7786"/>
    <w:rsid w:val="00CF033E"/>
    <w:rsid w:val="00CF1453"/>
    <w:rsid w:val="00CF239A"/>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B3"/>
    <w:rsid w:val="00D3169E"/>
    <w:rsid w:val="00D3274C"/>
    <w:rsid w:val="00D32904"/>
    <w:rsid w:val="00D33560"/>
    <w:rsid w:val="00D34169"/>
    <w:rsid w:val="00D36701"/>
    <w:rsid w:val="00D46BA1"/>
    <w:rsid w:val="00D50B00"/>
    <w:rsid w:val="00D50C82"/>
    <w:rsid w:val="00D572CB"/>
    <w:rsid w:val="00D577C4"/>
    <w:rsid w:val="00D642D5"/>
    <w:rsid w:val="00D64525"/>
    <w:rsid w:val="00D71947"/>
    <w:rsid w:val="00D71FFD"/>
    <w:rsid w:val="00D752C8"/>
    <w:rsid w:val="00D7704F"/>
    <w:rsid w:val="00D811CD"/>
    <w:rsid w:val="00D81453"/>
    <w:rsid w:val="00D82D08"/>
    <w:rsid w:val="00D91D92"/>
    <w:rsid w:val="00D921FF"/>
    <w:rsid w:val="00D9652D"/>
    <w:rsid w:val="00DA0A46"/>
    <w:rsid w:val="00DA3D51"/>
    <w:rsid w:val="00DA6E65"/>
    <w:rsid w:val="00DA77AE"/>
    <w:rsid w:val="00DA7D29"/>
    <w:rsid w:val="00DB1415"/>
    <w:rsid w:val="00DB1550"/>
    <w:rsid w:val="00DB338E"/>
    <w:rsid w:val="00DB466A"/>
    <w:rsid w:val="00DC154B"/>
    <w:rsid w:val="00DC2DC7"/>
    <w:rsid w:val="00DD088A"/>
    <w:rsid w:val="00DD7FD3"/>
    <w:rsid w:val="00DE0443"/>
    <w:rsid w:val="00DE15C2"/>
    <w:rsid w:val="00DE18BB"/>
    <w:rsid w:val="00DE3692"/>
    <w:rsid w:val="00DF0D81"/>
    <w:rsid w:val="00DF15B9"/>
    <w:rsid w:val="00DF2732"/>
    <w:rsid w:val="00DF70CE"/>
    <w:rsid w:val="00E02165"/>
    <w:rsid w:val="00E038E4"/>
    <w:rsid w:val="00E0576E"/>
    <w:rsid w:val="00E05D2C"/>
    <w:rsid w:val="00E06C6C"/>
    <w:rsid w:val="00E106F6"/>
    <w:rsid w:val="00E1131D"/>
    <w:rsid w:val="00E14C9F"/>
    <w:rsid w:val="00E16911"/>
    <w:rsid w:val="00E231A2"/>
    <w:rsid w:val="00E23C5D"/>
    <w:rsid w:val="00E25659"/>
    <w:rsid w:val="00E25D29"/>
    <w:rsid w:val="00E318D6"/>
    <w:rsid w:val="00E33051"/>
    <w:rsid w:val="00E34093"/>
    <w:rsid w:val="00E357D7"/>
    <w:rsid w:val="00E35AF8"/>
    <w:rsid w:val="00E36441"/>
    <w:rsid w:val="00E37F60"/>
    <w:rsid w:val="00E4350C"/>
    <w:rsid w:val="00E46A83"/>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7122F"/>
    <w:rsid w:val="00E712E9"/>
    <w:rsid w:val="00E731E6"/>
    <w:rsid w:val="00E80133"/>
    <w:rsid w:val="00E80424"/>
    <w:rsid w:val="00E8167B"/>
    <w:rsid w:val="00E82B99"/>
    <w:rsid w:val="00E83DB7"/>
    <w:rsid w:val="00E83F86"/>
    <w:rsid w:val="00E86D1E"/>
    <w:rsid w:val="00E92083"/>
    <w:rsid w:val="00E92C53"/>
    <w:rsid w:val="00E976C9"/>
    <w:rsid w:val="00E97DFB"/>
    <w:rsid w:val="00EA1031"/>
    <w:rsid w:val="00EA155A"/>
    <w:rsid w:val="00EA1E12"/>
    <w:rsid w:val="00EA2FF3"/>
    <w:rsid w:val="00EA511B"/>
    <w:rsid w:val="00EA66B8"/>
    <w:rsid w:val="00EA73A2"/>
    <w:rsid w:val="00EA7E49"/>
    <w:rsid w:val="00EB0C39"/>
    <w:rsid w:val="00EB3A72"/>
    <w:rsid w:val="00EB5EF9"/>
    <w:rsid w:val="00EB6194"/>
    <w:rsid w:val="00EB7630"/>
    <w:rsid w:val="00EC0DAC"/>
    <w:rsid w:val="00EC120C"/>
    <w:rsid w:val="00EC2847"/>
    <w:rsid w:val="00EC32F1"/>
    <w:rsid w:val="00EC5818"/>
    <w:rsid w:val="00EC6306"/>
    <w:rsid w:val="00EC7471"/>
    <w:rsid w:val="00EC7F31"/>
    <w:rsid w:val="00ED0D99"/>
    <w:rsid w:val="00ED60A0"/>
    <w:rsid w:val="00EE5C13"/>
    <w:rsid w:val="00EF44C8"/>
    <w:rsid w:val="00EF5BFA"/>
    <w:rsid w:val="00EF7565"/>
    <w:rsid w:val="00EF7B47"/>
    <w:rsid w:val="00F023FC"/>
    <w:rsid w:val="00F02685"/>
    <w:rsid w:val="00F02B14"/>
    <w:rsid w:val="00F03B90"/>
    <w:rsid w:val="00F067D4"/>
    <w:rsid w:val="00F0752E"/>
    <w:rsid w:val="00F1304D"/>
    <w:rsid w:val="00F13578"/>
    <w:rsid w:val="00F13688"/>
    <w:rsid w:val="00F140F3"/>
    <w:rsid w:val="00F148A1"/>
    <w:rsid w:val="00F1495F"/>
    <w:rsid w:val="00F16B47"/>
    <w:rsid w:val="00F20B21"/>
    <w:rsid w:val="00F21773"/>
    <w:rsid w:val="00F22007"/>
    <w:rsid w:val="00F22540"/>
    <w:rsid w:val="00F22AD1"/>
    <w:rsid w:val="00F24290"/>
    <w:rsid w:val="00F3086C"/>
    <w:rsid w:val="00F33F22"/>
    <w:rsid w:val="00F33FD9"/>
    <w:rsid w:val="00F346B7"/>
    <w:rsid w:val="00F3720D"/>
    <w:rsid w:val="00F40630"/>
    <w:rsid w:val="00F4067F"/>
    <w:rsid w:val="00F40D8E"/>
    <w:rsid w:val="00F4189F"/>
    <w:rsid w:val="00F45354"/>
    <w:rsid w:val="00F46C91"/>
    <w:rsid w:val="00F46CF4"/>
    <w:rsid w:val="00F4718B"/>
    <w:rsid w:val="00F50977"/>
    <w:rsid w:val="00F52EBD"/>
    <w:rsid w:val="00F53F59"/>
    <w:rsid w:val="00F5502E"/>
    <w:rsid w:val="00F56A3E"/>
    <w:rsid w:val="00F56F7B"/>
    <w:rsid w:val="00F5701A"/>
    <w:rsid w:val="00F57CE8"/>
    <w:rsid w:val="00F57DEC"/>
    <w:rsid w:val="00F6126A"/>
    <w:rsid w:val="00F644CB"/>
    <w:rsid w:val="00F66882"/>
    <w:rsid w:val="00F719DE"/>
    <w:rsid w:val="00F7316D"/>
    <w:rsid w:val="00F7424D"/>
    <w:rsid w:val="00F77925"/>
    <w:rsid w:val="00F77ACB"/>
    <w:rsid w:val="00F8244E"/>
    <w:rsid w:val="00F82954"/>
    <w:rsid w:val="00F82E50"/>
    <w:rsid w:val="00F84441"/>
    <w:rsid w:val="00F85D19"/>
    <w:rsid w:val="00FA02F6"/>
    <w:rsid w:val="00FA13BB"/>
    <w:rsid w:val="00FA6214"/>
    <w:rsid w:val="00FB1E0C"/>
    <w:rsid w:val="00FB2CFC"/>
    <w:rsid w:val="00FB33F0"/>
    <w:rsid w:val="00FB6BBA"/>
    <w:rsid w:val="00FC4331"/>
    <w:rsid w:val="00FC607B"/>
    <w:rsid w:val="00FC728E"/>
    <w:rsid w:val="00FD06AF"/>
    <w:rsid w:val="00FD176C"/>
    <w:rsid w:val="00FD2582"/>
    <w:rsid w:val="00FD698D"/>
    <w:rsid w:val="00FD6B34"/>
    <w:rsid w:val="00FE12C5"/>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E65"/>
    <w:rPr>
      <w:sz w:val="22"/>
    </w:rPr>
  </w:style>
  <w:style w:type="paragraph" w:styleId="1">
    <w:name w:val="heading 1"/>
    <w:basedOn w:val="a"/>
    <w:next w:val="a"/>
    <w:qFormat/>
    <w:rsid w:val="00DA6E65"/>
    <w:pPr>
      <w:keepNext/>
      <w:keepLines/>
      <w:spacing w:before="320"/>
      <w:outlineLvl w:val="0"/>
    </w:pPr>
    <w:rPr>
      <w:rFonts w:ascii="Arial" w:hAnsi="Arial"/>
      <w:b/>
      <w:sz w:val="32"/>
      <w:u w:val="single"/>
    </w:rPr>
  </w:style>
  <w:style w:type="paragraph" w:styleId="2">
    <w:name w:val="heading 2"/>
    <w:basedOn w:val="a"/>
    <w:next w:val="a"/>
    <w:qFormat/>
    <w:rsid w:val="00DA6E65"/>
    <w:pPr>
      <w:keepNext/>
      <w:keepLines/>
      <w:spacing w:before="280"/>
      <w:outlineLvl w:val="1"/>
    </w:pPr>
    <w:rPr>
      <w:rFonts w:ascii="Arial" w:hAnsi="Arial"/>
      <w:b/>
      <w:sz w:val="28"/>
      <w:u w:val="single"/>
    </w:rPr>
  </w:style>
  <w:style w:type="paragraph" w:styleId="3">
    <w:name w:val="heading 3"/>
    <w:basedOn w:val="a"/>
    <w:next w:val="a"/>
    <w:qFormat/>
    <w:rsid w:val="00DA6E65"/>
    <w:pPr>
      <w:keepNext/>
      <w:keepLines/>
      <w:spacing w:before="240" w:after="60"/>
      <w:outlineLvl w:val="2"/>
    </w:pPr>
    <w:rPr>
      <w:rFonts w:ascii="Arial" w:hAnsi="Arial"/>
      <w:b/>
      <w:sz w:val="24"/>
    </w:rPr>
  </w:style>
  <w:style w:type="paragraph" w:styleId="4">
    <w:name w:val="heading 4"/>
    <w:basedOn w:val="a"/>
    <w:next w:val="a"/>
    <w:link w:val="40"/>
    <w:semiHidden/>
    <w:unhideWhenUsed/>
    <w:qFormat/>
    <w:rsid w:val="00722B8B"/>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42CCE"/>
    <w:pPr>
      <w:spacing w:before="240" w:after="60"/>
      <w:outlineLvl w:val="4"/>
    </w:pPr>
    <w:rPr>
      <w:rFonts w:ascii="Calibri" w:hAnsi="Calibri"/>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6E65"/>
    <w:pPr>
      <w:pBdr>
        <w:top w:val="single" w:sz="6" w:space="1" w:color="auto"/>
      </w:pBdr>
      <w:tabs>
        <w:tab w:val="center" w:pos="6480"/>
        <w:tab w:val="right" w:pos="12960"/>
      </w:tabs>
    </w:pPr>
    <w:rPr>
      <w:sz w:val="24"/>
    </w:rPr>
  </w:style>
  <w:style w:type="paragraph" w:styleId="a4">
    <w:name w:val="header"/>
    <w:basedOn w:val="a"/>
    <w:rsid w:val="00DA6E65"/>
    <w:pPr>
      <w:pBdr>
        <w:bottom w:val="single" w:sz="6" w:space="2" w:color="auto"/>
      </w:pBdr>
      <w:tabs>
        <w:tab w:val="center" w:pos="6480"/>
        <w:tab w:val="right" w:pos="12960"/>
      </w:tabs>
    </w:pPr>
    <w:rPr>
      <w:b/>
      <w:sz w:val="28"/>
    </w:rPr>
  </w:style>
  <w:style w:type="paragraph" w:customStyle="1" w:styleId="T1">
    <w:name w:val="T1"/>
    <w:basedOn w:val="a"/>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a5">
    <w:name w:val="Body Text Indent"/>
    <w:basedOn w:val="a"/>
    <w:rsid w:val="00DA6E65"/>
    <w:pPr>
      <w:ind w:left="720" w:hanging="720"/>
    </w:pPr>
  </w:style>
  <w:style w:type="character" w:styleId="a6">
    <w:name w:val="Hyperlink"/>
    <w:basedOn w:val="a0"/>
    <w:uiPriority w:val="99"/>
    <w:rsid w:val="00DA6E65"/>
    <w:rPr>
      <w:color w:val="0000FF"/>
      <w:u w:val="single"/>
    </w:rPr>
  </w:style>
  <w:style w:type="paragraph" w:styleId="a7">
    <w:name w:val="TOC Heading"/>
    <w:basedOn w:val="1"/>
    <w:next w:val="a"/>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10">
    <w:name w:val="toc 1"/>
    <w:basedOn w:val="a"/>
    <w:next w:val="a"/>
    <w:autoRedefine/>
    <w:uiPriority w:val="39"/>
    <w:rsid w:val="00FF57B4"/>
  </w:style>
  <w:style w:type="paragraph" w:styleId="20">
    <w:name w:val="toc 2"/>
    <w:basedOn w:val="a"/>
    <w:next w:val="a"/>
    <w:autoRedefine/>
    <w:uiPriority w:val="39"/>
    <w:rsid w:val="00FF57B4"/>
    <w:pPr>
      <w:ind w:left="220"/>
    </w:pPr>
  </w:style>
  <w:style w:type="paragraph" w:styleId="a8">
    <w:name w:val="Balloon Text"/>
    <w:basedOn w:val="a"/>
    <w:link w:val="a9"/>
    <w:rsid w:val="00E636F8"/>
    <w:rPr>
      <w:rFonts w:ascii="Tahoma" w:hAnsi="Tahoma" w:cs="Tahoma"/>
      <w:sz w:val="16"/>
      <w:szCs w:val="16"/>
    </w:rPr>
  </w:style>
  <w:style w:type="character" w:customStyle="1" w:styleId="a9">
    <w:name w:val="吹き出し (文字)"/>
    <w:basedOn w:val="a0"/>
    <w:link w:val="a8"/>
    <w:rsid w:val="00E636F8"/>
    <w:rPr>
      <w:rFonts w:ascii="Tahoma" w:hAnsi="Tahoma" w:cs="Tahoma"/>
      <w:sz w:val="16"/>
      <w:szCs w:val="16"/>
      <w:lang w:val="en-GB"/>
    </w:rPr>
  </w:style>
  <w:style w:type="character" w:styleId="aa">
    <w:name w:val="annotation reference"/>
    <w:basedOn w:val="a0"/>
    <w:rsid w:val="00E636F8"/>
    <w:rPr>
      <w:sz w:val="16"/>
      <w:szCs w:val="16"/>
    </w:rPr>
  </w:style>
  <w:style w:type="paragraph" w:styleId="ab">
    <w:name w:val="annotation text"/>
    <w:basedOn w:val="a"/>
    <w:link w:val="ac"/>
    <w:rsid w:val="00E636F8"/>
    <w:rPr>
      <w:sz w:val="20"/>
    </w:rPr>
  </w:style>
  <w:style w:type="character" w:customStyle="1" w:styleId="ac">
    <w:name w:val="コメント文字列 (文字)"/>
    <w:basedOn w:val="a0"/>
    <w:link w:val="ab"/>
    <w:rsid w:val="00E636F8"/>
    <w:rPr>
      <w:lang w:val="en-GB"/>
    </w:rPr>
  </w:style>
  <w:style w:type="paragraph" w:styleId="ad">
    <w:name w:val="annotation subject"/>
    <w:basedOn w:val="ab"/>
    <w:next w:val="ab"/>
    <w:link w:val="ae"/>
    <w:rsid w:val="00E636F8"/>
    <w:rPr>
      <w:b/>
      <w:bCs/>
    </w:rPr>
  </w:style>
  <w:style w:type="character" w:customStyle="1" w:styleId="ae">
    <w:name w:val="コメント内容 (文字)"/>
    <w:basedOn w:val="ac"/>
    <w:link w:val="ad"/>
    <w:rsid w:val="00E636F8"/>
    <w:rPr>
      <w:b/>
      <w:bCs/>
      <w:lang w:val="en-GB"/>
    </w:rPr>
  </w:style>
  <w:style w:type="paragraph" w:styleId="af">
    <w:name w:val="caption"/>
    <w:basedOn w:val="a"/>
    <w:next w:val="a"/>
    <w:uiPriority w:val="35"/>
    <w:unhideWhenUsed/>
    <w:qFormat/>
    <w:rsid w:val="00330F8E"/>
    <w:rPr>
      <w:b/>
      <w:bCs/>
      <w:sz w:val="20"/>
    </w:rPr>
  </w:style>
  <w:style w:type="paragraph" w:styleId="30">
    <w:name w:val="toc 3"/>
    <w:basedOn w:val="a"/>
    <w:next w:val="a"/>
    <w:autoRedefine/>
    <w:uiPriority w:val="39"/>
    <w:rsid w:val="00543906"/>
    <w:pPr>
      <w:ind w:left="440"/>
    </w:pPr>
  </w:style>
  <w:style w:type="paragraph" w:customStyle="1" w:styleId="11BodyText">
    <w:name w:val="11 BodyText"/>
    <w:basedOn w:val="a"/>
    <w:rsid w:val="00945F5E"/>
    <w:pPr>
      <w:spacing w:after="220"/>
      <w:ind w:left="1298"/>
    </w:pPr>
    <w:rPr>
      <w:rFonts w:ascii="Arial" w:hAnsi="Arial"/>
    </w:rPr>
  </w:style>
  <w:style w:type="paragraph" w:styleId="af0">
    <w:name w:val="Body Text"/>
    <w:basedOn w:val="a"/>
    <w:link w:val="af1"/>
    <w:rsid w:val="005B19E4"/>
    <w:pPr>
      <w:spacing w:after="120"/>
    </w:pPr>
  </w:style>
  <w:style w:type="character" w:customStyle="1" w:styleId="af1">
    <w:name w:val="本文 (文字)"/>
    <w:basedOn w:val="a0"/>
    <w:link w:val="af0"/>
    <w:rsid w:val="005B19E4"/>
    <w:rPr>
      <w:sz w:val="22"/>
      <w:lang w:val="en-GB"/>
    </w:rPr>
  </w:style>
  <w:style w:type="table" w:styleId="af2">
    <w:name w:val="Table Grid"/>
    <w:basedOn w:val="a1"/>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E669DA"/>
    <w:pPr>
      <w:spacing w:after="200" w:line="276" w:lineRule="auto"/>
      <w:ind w:left="720"/>
      <w:contextualSpacing/>
    </w:pPr>
    <w:rPr>
      <w:rFonts w:ascii="Calibri" w:eastAsia="Calibri" w:hAnsi="Calibri"/>
      <w:szCs w:val="22"/>
    </w:rPr>
  </w:style>
  <w:style w:type="character" w:customStyle="1" w:styleId="40">
    <w:name w:val="見出し 4 (文字)"/>
    <w:basedOn w:val="a0"/>
    <w:link w:val="4"/>
    <w:semiHidden/>
    <w:rsid w:val="00722B8B"/>
    <w:rPr>
      <w:rFonts w:ascii="Calibri" w:eastAsia="Times New Roman" w:hAnsi="Calibri" w:cs="Times New Roman"/>
      <w:b/>
      <w:bCs/>
      <w:sz w:val="28"/>
      <w:szCs w:val="28"/>
      <w:lang w:val="en-GB"/>
    </w:rPr>
  </w:style>
  <w:style w:type="character" w:customStyle="1" w:styleId="50">
    <w:name w:val="見出し 5 (文字)"/>
    <w:basedOn w:val="a0"/>
    <w:link w:val="5"/>
    <w:semiHidden/>
    <w:rsid w:val="00242CCE"/>
    <w:rPr>
      <w:rFonts w:ascii="Calibri" w:hAnsi="Calibri"/>
      <w:b/>
      <w:bCs/>
      <w:i/>
      <w:iCs/>
      <w:sz w:val="26"/>
      <w:szCs w:val="26"/>
      <w:lang w:val="en-GB"/>
    </w:rPr>
  </w:style>
  <w:style w:type="paragraph" w:styleId="af4">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a0"/>
    <w:link w:val="IEEEStdsParagraph"/>
    <w:rsid w:val="00E231A2"/>
    <w:rPr>
      <w:rFonts w:eastAsia="MS Mincho"/>
      <w:lang w:eastAsia="ja-JP"/>
    </w:rPr>
  </w:style>
  <w:style w:type="character" w:styleId="af5">
    <w:name w:val="Emphasis"/>
    <w:basedOn w:val="a0"/>
    <w:qFormat/>
    <w:rsid w:val="00F24290"/>
    <w:rPr>
      <w:i/>
      <w:iCs/>
    </w:rPr>
  </w:style>
  <w:style w:type="paragraph" w:styleId="af6">
    <w:name w:val="Plain Text"/>
    <w:basedOn w:val="a"/>
    <w:link w:val="af7"/>
    <w:uiPriority w:val="99"/>
    <w:unhideWhenUsed/>
    <w:rsid w:val="00634798"/>
    <w:pPr>
      <w:widowControl w:val="0"/>
      <w:jc w:val="both"/>
    </w:pPr>
    <w:rPr>
      <w:rFonts w:ascii="MS Mincho" w:eastAsia="MS Mincho" w:hAnsi="Courier New" w:cs="Courier New"/>
      <w:kern w:val="2"/>
      <w:sz w:val="21"/>
      <w:szCs w:val="21"/>
      <w:lang w:eastAsia="ja-JP"/>
    </w:rPr>
  </w:style>
  <w:style w:type="character" w:customStyle="1" w:styleId="af7">
    <w:name w:val="書式なし (文字)"/>
    <w:basedOn w:val="a0"/>
    <w:link w:val="af6"/>
    <w:uiPriority w:val="99"/>
    <w:rsid w:val="00634798"/>
    <w:rPr>
      <w:rFonts w:ascii="MS Mincho" w:eastAsia="MS Mincho" w:hAnsi="Courier New" w:cs="Courier New"/>
      <w:kern w:val="2"/>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151606">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15911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F7B7-EC74-4D2C-A5AB-EBB49E8D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12</TotalTime>
  <Pages>5</Pages>
  <Words>482</Words>
  <Characters>2753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3229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wang</cp:lastModifiedBy>
  <cp:revision>6</cp:revision>
  <cp:lastPrinted>1900-12-31T21:00:00Z</cp:lastPrinted>
  <dcterms:created xsi:type="dcterms:W3CDTF">2011-11-10T01:35:00Z</dcterms:created>
  <dcterms:modified xsi:type="dcterms:W3CDTF">2011-11-10T11:49:00Z</dcterms:modified>
</cp:coreProperties>
</file>