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49"/>
        <w:gridCol w:w="2693"/>
        <w:gridCol w:w="1985"/>
        <w:gridCol w:w="1813"/>
      </w:tblGrid>
      <w:tr w:rsidR="00B129C7" w:rsidRPr="00EF5BE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69393F" w:rsidP="00B6172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 w:hint="eastAsia"/>
                <w:lang w:eastAsia="ja-JP"/>
              </w:rPr>
              <w:t>September</w:t>
            </w:r>
            <w:r w:rsidR="008E71EC">
              <w:rPr>
                <w:rFonts w:ascii="Calibri" w:hAnsi="Calibri"/>
              </w:rPr>
              <w:t xml:space="preserve"> 201</w:t>
            </w:r>
            <w:r w:rsidR="00B61723">
              <w:rPr>
                <w:rFonts w:ascii="Calibri" w:hAnsi="Calibri" w:hint="eastAsia"/>
                <w:lang w:eastAsia="ja-JP"/>
              </w:rPr>
              <w:t>1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0D5464" w:rsidP="0083578A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E75D9E" w:rsidRPr="00E75D9E">
              <w:rPr>
                <w:rFonts w:ascii="Calibri" w:hAnsi="Calibri"/>
                <w:b w:val="0"/>
                <w:sz w:val="20"/>
              </w:rPr>
              <w:t>1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9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to </w:t>
            </w:r>
            <w:r w:rsidR="00044C0D">
              <w:rPr>
                <w:rFonts w:ascii="Calibri" w:hAnsi="Calibri" w:hint="eastAsia"/>
                <w:b w:val="0"/>
                <w:sz w:val="20"/>
                <w:lang w:eastAsia="ja-JP"/>
              </w:rPr>
              <w:t>2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3</w:t>
            </w:r>
            <w:r w:rsidR="00E75D9E" w:rsidRPr="00E75D9E">
              <w:rPr>
                <w:rFonts w:ascii="Calibri" w:hAnsi="Calibri"/>
                <w:b w:val="0"/>
                <w:sz w:val="20"/>
                <w:vertAlign w:val="superscript"/>
              </w:rPr>
              <w:t>th</w:t>
            </w:r>
            <w:r w:rsidR="00E75D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3578A">
              <w:rPr>
                <w:rFonts w:ascii="Calibri" w:hAnsi="Calibri" w:hint="eastAsia"/>
                <w:b w:val="0"/>
                <w:sz w:val="20"/>
                <w:lang w:eastAsia="ja-JP"/>
              </w:rPr>
              <w:t>Sept.</w:t>
            </w:r>
            <w:r w:rsidR="00B61723">
              <w:rPr>
                <w:rFonts w:ascii="Calibri" w:hAnsi="Calibri"/>
                <w:b w:val="0"/>
                <w:sz w:val="20"/>
              </w:rPr>
              <w:t xml:space="preserve"> 201</w:t>
            </w:r>
            <w:r w:rsidR="00B61723">
              <w:rPr>
                <w:rFonts w:ascii="Calibri" w:hAnsi="Calibri" w:hint="eastAsia"/>
                <w:b w:val="0"/>
                <w:sz w:val="20"/>
                <w:lang w:eastAsia="ja-JP"/>
              </w:rPr>
              <w:t>1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54249E" w:rsidRPr="00E75D9E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</w:tr>
      <w:tr w:rsidR="00B129C7" w:rsidRPr="00EF5BE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:rsidTr="0063644A">
        <w:trPr>
          <w:jc w:val="center"/>
        </w:trPr>
        <w:tc>
          <w:tcPr>
            <w:tcW w:w="1336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985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:rsidTr="0063644A">
        <w:trPr>
          <w:jc w:val="center"/>
        </w:trPr>
        <w:tc>
          <w:tcPr>
            <w:tcW w:w="1336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Juny</w:t>
            </w:r>
            <w:r w:rsidR="00F2346F">
              <w:rPr>
                <w:rFonts w:ascii="Calibri" w:hAnsi="Calibri" w:hint="eastAsia"/>
                <w:b w:val="0"/>
                <w:sz w:val="20"/>
                <w:lang w:eastAsia="ja-JP"/>
              </w:rPr>
              <w:t>i</w:t>
            </w:r>
            <w:r>
              <w:rPr>
                <w:rFonts w:ascii="Calibri" w:hAnsi="Calibri" w:hint="eastAsia"/>
                <w:b w:val="0"/>
                <w:sz w:val="20"/>
                <w:lang w:eastAsia="ja-JP"/>
              </w:rPr>
              <w:t xml:space="preserve"> Wang</w:t>
            </w:r>
          </w:p>
        </w:tc>
        <w:tc>
          <w:tcPr>
            <w:tcW w:w="1749" w:type="dxa"/>
            <w:vAlign w:val="center"/>
          </w:tcPr>
          <w:p w:rsidR="00726C47" w:rsidRPr="00EF5BE4" w:rsidRDefault="00726C47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693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 xml:space="preserve">3-4 </w:t>
            </w:r>
            <w:proofErr w:type="spellStart"/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Hikarino-oka</w:t>
            </w:r>
            <w:proofErr w:type="spellEnd"/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, Yokosuka, 239-0847, Japan</w:t>
            </w:r>
          </w:p>
        </w:tc>
        <w:tc>
          <w:tcPr>
            <w:tcW w:w="1985" w:type="dxa"/>
            <w:vAlign w:val="center"/>
          </w:tcPr>
          <w:p w:rsidR="00726C47" w:rsidRPr="007530DC" w:rsidRDefault="00726C47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>+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81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46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847</w:t>
            </w:r>
            <w:r w:rsidRPr="007530DC">
              <w:rPr>
                <w:rFonts w:ascii="Calibri" w:eastAsia="MS Mincho" w:hAnsi="Calibri"/>
                <w:b w:val="0"/>
                <w:bCs/>
                <w:sz w:val="20"/>
              </w:rPr>
              <w:t xml:space="preserve"> </w:t>
            </w:r>
            <w:r>
              <w:rPr>
                <w:rFonts w:ascii="Calibri" w:eastAsia="MS Mincho" w:hAnsi="Calibri" w:hint="eastAsia"/>
                <w:b w:val="0"/>
                <w:bCs/>
                <w:sz w:val="20"/>
                <w:lang w:eastAsia="ja-JP"/>
              </w:rPr>
              <w:t>5088</w:t>
            </w:r>
          </w:p>
        </w:tc>
        <w:tc>
          <w:tcPr>
            <w:tcW w:w="1813" w:type="dxa"/>
            <w:vAlign w:val="center"/>
          </w:tcPr>
          <w:p w:rsidR="00726C47" w:rsidRPr="00EF5BE4" w:rsidRDefault="00F676F5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junyi.w</w:t>
            </w:r>
            <w:r w:rsidR="00726C47">
              <w:rPr>
                <w:rFonts w:ascii="Calibri" w:hAnsi="Calibri" w:hint="eastAsia"/>
                <w:b w:val="0"/>
                <w:bCs/>
                <w:sz w:val="16"/>
                <w:lang w:eastAsia="ja-JP"/>
              </w:rPr>
              <w:t>ang@nict.go.jp</w:t>
            </w:r>
          </w:p>
        </w:tc>
      </w:tr>
    </w:tbl>
    <w:p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:rsidR="00B129C7" w:rsidRPr="00EF5BE4" w:rsidRDefault="003C6522">
      <w:pPr>
        <w:pStyle w:val="T1"/>
        <w:spacing w:after="120"/>
        <w:rPr>
          <w:rFonts w:ascii="Calibri" w:hAnsi="Calibri"/>
          <w:sz w:val="22"/>
        </w:rPr>
      </w:pPr>
      <w:r w:rsidRPr="003C6522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96.85pt;z-index:251657216" o:allowincell="f" stroked="f">
            <v:textbox style="mso-next-textbox:#_x0000_s1027">
              <w:txbxContent>
                <w:p w:rsidR="002642A1" w:rsidRDefault="002642A1" w:rsidP="00042B0D">
                  <w:pPr>
                    <w:pStyle w:val="T1"/>
                    <w:spacing w:after="120"/>
                    <w:jc w:val="left"/>
                  </w:pPr>
                </w:p>
                <w:p w:rsidR="002642A1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  <w:r>
                    <w:rPr>
                      <w:rFonts w:ascii="Calibri" w:hAnsi="Calibri" w:hint="eastAsia"/>
                      <w:lang w:eastAsia="ja-JP"/>
                    </w:rPr>
                    <w:t xml:space="preserve">The document records the IEEE 802.19 WG minutes of 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802 Wireless </w:t>
                  </w:r>
                  <w:r>
                    <w:rPr>
                      <w:rFonts w:ascii="Calibri" w:hAnsi="Calibri" w:hint="eastAsia"/>
                      <w:lang w:eastAsia="ja-JP"/>
                    </w:rPr>
                    <w:t>Interim</w:t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 Session</w:t>
                  </w:r>
                  <w:r>
                    <w:rPr>
                      <w:rFonts w:ascii="Calibri" w:hAnsi="Calibri" w:hint="eastAsia"/>
                      <w:lang w:eastAsia="ja-JP"/>
                    </w:rPr>
                    <w:t xml:space="preserve"> in Okinawa, Japan, Sept. 19 - 23</w:t>
                  </w:r>
                  <w:r w:rsidRPr="00037B99">
                    <w:rPr>
                      <w:rFonts w:ascii="Calibri" w:hAnsi="Calibri"/>
                      <w:lang w:eastAsia="ja-JP"/>
                    </w:rPr>
                    <w:t>, 201</w:t>
                  </w:r>
                  <w:r>
                    <w:rPr>
                      <w:rFonts w:ascii="Calibri" w:hAnsi="Calibri" w:hint="eastAsia"/>
                      <w:lang w:eastAsia="ja-JP"/>
                    </w:rPr>
                    <w:t>1</w:t>
                  </w:r>
                </w:p>
                <w:p w:rsidR="002642A1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  <w:p w:rsidR="002642A1" w:rsidRPr="00037B99" w:rsidRDefault="002642A1" w:rsidP="00037B99">
                  <w:pPr>
                    <w:spacing w:before="100" w:beforeAutospacing="1" w:after="100" w:afterAutospacing="1"/>
                    <w:ind w:left="720"/>
                    <w:rPr>
                      <w:rFonts w:ascii="Calibri" w:hAnsi="Calibri"/>
                      <w:lang w:eastAsia="ja-JP"/>
                    </w:rPr>
                  </w:pP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Chair: </w:t>
                  </w:r>
                  <w:hyperlink r:id="rId8" w:history="1">
                    <w:r w:rsidRPr="00037B99">
                      <w:rPr>
                        <w:rFonts w:ascii="Calibri" w:hAnsi="Calibri"/>
                        <w:lang w:eastAsia="ja-JP"/>
                      </w:rPr>
                      <w:t>Steve Shellhammer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Vice Chair: </w:t>
                  </w:r>
                  <w:hyperlink r:id="rId9" w:history="1">
                    <w:r w:rsidRPr="00037B99">
                      <w:rPr>
                        <w:rFonts w:ascii="Calibri" w:hAnsi="Calibri"/>
                        <w:lang w:eastAsia="ja-JP"/>
                      </w:rPr>
                      <w:t>Ivan Reede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  <w:r w:rsidRPr="00037B99">
                    <w:rPr>
                      <w:rFonts w:ascii="Calibri" w:hAnsi="Calibri" w:hint="eastAsia"/>
                      <w:lang w:eastAsia="ja-JP"/>
                    </w:rPr>
                    <w:br/>
                  </w:r>
                  <w:r w:rsidRPr="00037B99">
                    <w:rPr>
                      <w:rFonts w:ascii="Calibri" w:hAnsi="Calibri"/>
                      <w:lang w:eastAsia="ja-JP"/>
                    </w:rPr>
                    <w:t xml:space="preserve">IEEE 802.19 WG Secretary: </w:t>
                  </w:r>
                  <w:hyperlink r:id="rId10" w:history="1">
                    <w:r w:rsidRPr="00037B99">
                      <w:rPr>
                        <w:rFonts w:ascii="Calibri" w:hAnsi="Calibri"/>
                        <w:lang w:eastAsia="ja-JP"/>
                      </w:rPr>
                      <w:t>Junyi Wang</w:t>
                    </w:r>
                  </w:hyperlink>
                  <w:r w:rsidRPr="00037B99">
                    <w:rPr>
                      <w:rFonts w:ascii="Calibri" w:hAnsi="Calibri"/>
                      <w:lang w:eastAsia="ja-JP"/>
                    </w:rPr>
                    <w:t xml:space="preserve"> </w:t>
                  </w:r>
                </w:p>
                <w:p w:rsidR="002642A1" w:rsidRPr="00037B99" w:rsidRDefault="002642A1" w:rsidP="00901646">
                  <w:pPr>
                    <w:jc w:val="both"/>
                    <w:rPr>
                      <w:rFonts w:ascii="Calibri" w:hAnsi="Calibri"/>
                      <w:lang w:eastAsia="ja-JP"/>
                    </w:rPr>
                  </w:pPr>
                </w:p>
              </w:txbxContent>
            </v:textbox>
          </v:shape>
        </w:pict>
      </w:r>
    </w:p>
    <w:p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:rsidR="008B372F" w:rsidRPr="00EF5BE4" w:rsidRDefault="006E5685" w:rsidP="008B372F">
      <w:pPr>
        <w:pStyle w:val="1"/>
        <w:rPr>
          <w:rFonts w:ascii="Calibri" w:hAnsi="Calibri"/>
          <w:u w:val="none"/>
        </w:rPr>
      </w:pPr>
      <w:r w:rsidRPr="00EF5BE4">
        <w:rPr>
          <w:rFonts w:ascii="Calibri" w:hAnsi="Calibri"/>
          <w:u w:val="none"/>
        </w:rPr>
        <w:lastRenderedPageBreak/>
        <w:t>MEETING MINUTES</w:t>
      </w:r>
    </w:p>
    <w:p w:rsidR="006E5685" w:rsidRPr="00EF5BE4" w:rsidRDefault="008B372F" w:rsidP="006E5685">
      <w:pPr>
        <w:rPr>
          <w:rFonts w:ascii="Calibri" w:hAnsi="Calibri"/>
        </w:rPr>
      </w:pPr>
      <w:r w:rsidRPr="00EF5BE4">
        <w:rPr>
          <w:rFonts w:ascii="Calibri" w:hAnsi="Calibri"/>
        </w:rPr>
        <w:t>First session of the meeting was ca</w:t>
      </w:r>
      <w:r w:rsidR="008368DD" w:rsidRPr="00EF5BE4">
        <w:rPr>
          <w:rFonts w:ascii="Calibri" w:hAnsi="Calibri"/>
        </w:rPr>
        <w:t xml:space="preserve">lled to order </w:t>
      </w:r>
      <w:r w:rsidR="0083578A">
        <w:rPr>
          <w:rFonts w:ascii="Calibri" w:hAnsi="Calibri" w:hint="eastAsia"/>
          <w:lang w:eastAsia="ja-JP"/>
        </w:rPr>
        <w:t xml:space="preserve">by the WG Chair Steve </w:t>
      </w:r>
      <w:r w:rsidR="0083578A">
        <w:rPr>
          <w:rFonts w:ascii="Calibri" w:hAnsi="Calibri"/>
          <w:lang w:eastAsia="ja-JP"/>
        </w:rPr>
        <w:t>Shellhammer</w:t>
      </w:r>
      <w:r w:rsidR="0083578A">
        <w:rPr>
          <w:rFonts w:ascii="Calibri" w:hAnsi="Calibri" w:hint="eastAsia"/>
          <w:lang w:eastAsia="ja-JP"/>
        </w:rPr>
        <w:t xml:space="preserve"> </w:t>
      </w:r>
      <w:r w:rsidR="008368DD" w:rsidRPr="00EF5BE4">
        <w:rPr>
          <w:rFonts w:ascii="Calibri" w:hAnsi="Calibri"/>
        </w:rPr>
        <w:t>o</w:t>
      </w:r>
      <w:r w:rsidR="00C4639D">
        <w:rPr>
          <w:rFonts w:ascii="Calibri" w:hAnsi="Calibri"/>
        </w:rPr>
        <w:t xml:space="preserve">n </w:t>
      </w:r>
      <w:r w:rsidR="005F7530">
        <w:rPr>
          <w:rFonts w:ascii="Calibri" w:hAnsi="Calibri" w:hint="eastAsia"/>
          <w:lang w:eastAsia="ja-JP"/>
        </w:rPr>
        <w:t>Sept.</w:t>
      </w:r>
      <w:r w:rsidR="00044C0D">
        <w:rPr>
          <w:rFonts w:ascii="Calibri" w:hAnsi="Calibri" w:hint="eastAsia"/>
          <w:lang w:eastAsia="ja-JP"/>
        </w:rPr>
        <w:t xml:space="preserve"> 1</w:t>
      </w:r>
      <w:r w:rsidR="005F7530">
        <w:rPr>
          <w:rFonts w:ascii="Calibri" w:hAnsi="Calibri" w:hint="eastAsia"/>
          <w:lang w:eastAsia="ja-JP"/>
        </w:rPr>
        <w:t>9</w:t>
      </w:r>
      <w:r w:rsidR="00044C0D" w:rsidRPr="00044C0D">
        <w:rPr>
          <w:rFonts w:ascii="Calibri" w:hAnsi="Calibri" w:hint="eastAsia"/>
          <w:vertAlign w:val="superscript"/>
          <w:lang w:eastAsia="ja-JP"/>
        </w:rPr>
        <w:t>th</w:t>
      </w:r>
      <w:r w:rsidR="00044C0D">
        <w:rPr>
          <w:rFonts w:ascii="Calibri" w:hAnsi="Calibri" w:hint="eastAsia"/>
          <w:lang w:eastAsia="ja-JP"/>
        </w:rPr>
        <w:t xml:space="preserve">, </w:t>
      </w:r>
      <w:r w:rsidR="008C5035">
        <w:rPr>
          <w:rFonts w:ascii="Calibri" w:hAnsi="Calibri"/>
          <w:lang w:eastAsia="ja-JP"/>
        </w:rPr>
        <w:t>Monday</w:t>
      </w:r>
      <w:r w:rsidR="008C5035">
        <w:rPr>
          <w:rFonts w:ascii="Calibri" w:hAnsi="Calibri"/>
        </w:rPr>
        <w:t>,</w:t>
      </w:r>
      <w:r w:rsidR="00044C0D">
        <w:rPr>
          <w:rFonts w:ascii="Calibri" w:hAnsi="Calibri" w:hint="eastAsia"/>
          <w:lang w:eastAsia="ja-JP"/>
        </w:rPr>
        <w:t xml:space="preserve"> </w:t>
      </w:r>
      <w:r w:rsidR="00B61723">
        <w:rPr>
          <w:rFonts w:ascii="Calibri" w:hAnsi="Calibri"/>
        </w:rPr>
        <w:t>201</w:t>
      </w:r>
      <w:r w:rsidR="00B61723">
        <w:rPr>
          <w:rFonts w:ascii="Calibri" w:hAnsi="Calibri"/>
          <w:lang w:eastAsia="ja-JP"/>
        </w:rPr>
        <w:t>1</w:t>
      </w:r>
      <w:r w:rsidR="00F676F5">
        <w:rPr>
          <w:rFonts w:ascii="Calibri" w:hAnsi="Calibri"/>
        </w:rPr>
        <w:t xml:space="preserve"> </w:t>
      </w:r>
      <w:r w:rsidR="0083578A">
        <w:rPr>
          <w:rFonts w:ascii="Calibri" w:hAnsi="Calibri" w:hint="eastAsia"/>
          <w:lang w:eastAsia="ja-JP"/>
        </w:rPr>
        <w:t xml:space="preserve">at </w:t>
      </w:r>
      <w:r w:rsidR="005F7530">
        <w:rPr>
          <w:rFonts w:ascii="Calibri" w:hAnsi="Calibri" w:hint="eastAsia"/>
          <w:lang w:eastAsia="ja-JP"/>
        </w:rPr>
        <w:t>10:38</w:t>
      </w:r>
      <w:r w:rsidR="00BD66BC">
        <w:rPr>
          <w:rFonts w:ascii="Calibri" w:hAnsi="Calibri" w:hint="eastAsia"/>
          <w:lang w:eastAsia="ja-JP"/>
        </w:rPr>
        <w:t xml:space="preserve"> AM</w:t>
      </w:r>
      <w:r w:rsidR="00523CD3">
        <w:rPr>
          <w:rFonts w:ascii="Calibri" w:hAnsi="Calibri"/>
        </w:rPr>
        <w:t>.</w:t>
      </w:r>
    </w:p>
    <w:p w:rsidR="008B372F" w:rsidRPr="00EF5BE4" w:rsidRDefault="00E07A80" w:rsidP="006E5685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>APPROVE WG AGENDA</w:t>
      </w:r>
    </w:p>
    <w:p w:rsidR="005A23C8" w:rsidRDefault="005A23C8" w:rsidP="005A23C8">
      <w:pPr>
        <w:rPr>
          <w:rFonts w:ascii="Calibri" w:hAnsi="Calibri"/>
          <w:lang w:eastAsia="ja-JP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</w:t>
      </w:r>
      <w:r w:rsidR="0036663C">
        <w:rPr>
          <w:rFonts w:ascii="Calibri" w:hAnsi="Calibri" w:hint="eastAsia"/>
          <w:lang w:eastAsia="ja-JP"/>
        </w:rPr>
        <w:t>presented</w:t>
      </w:r>
      <w:r w:rsidRPr="00EF5BE4">
        <w:rPr>
          <w:rFonts w:ascii="Calibri" w:hAnsi="Calibri"/>
        </w:rPr>
        <w:t xml:space="preserve"> the a</w:t>
      </w:r>
      <w:r w:rsidR="00523CD3">
        <w:rPr>
          <w:rFonts w:ascii="Calibri" w:hAnsi="Calibri"/>
        </w:rPr>
        <w:t xml:space="preserve">genda </w:t>
      </w:r>
      <w:r w:rsidR="007F4F01">
        <w:rPr>
          <w:rFonts w:ascii="Calibri" w:hAnsi="Calibri" w:hint="eastAsia"/>
          <w:lang w:eastAsia="ja-JP"/>
        </w:rPr>
        <w:t>in the d</w:t>
      </w:r>
      <w:r w:rsidR="00523CD3">
        <w:rPr>
          <w:rFonts w:ascii="Calibri" w:hAnsi="Calibri"/>
        </w:rPr>
        <w:t>o</w:t>
      </w:r>
      <w:r w:rsidR="00B61723">
        <w:rPr>
          <w:rFonts w:ascii="Calibri" w:hAnsi="Calibri"/>
        </w:rPr>
        <w:t>cument 802.19-1</w:t>
      </w:r>
      <w:r w:rsidR="00B61723">
        <w:rPr>
          <w:rFonts w:ascii="Calibri" w:hAnsi="Calibri" w:hint="eastAsia"/>
          <w:lang w:eastAsia="ja-JP"/>
        </w:rPr>
        <w:t>1</w:t>
      </w:r>
      <w:r w:rsidR="00E07A80">
        <w:rPr>
          <w:rFonts w:ascii="Calibri" w:hAnsi="Calibri" w:hint="eastAsia"/>
          <w:lang w:eastAsia="ja-JP"/>
        </w:rPr>
        <w:t>/</w:t>
      </w:r>
      <w:r w:rsidR="005F7530">
        <w:rPr>
          <w:rFonts w:ascii="Calibri" w:hAnsi="Calibri" w:hint="eastAsia"/>
          <w:lang w:eastAsia="ja-JP"/>
        </w:rPr>
        <w:t>90</w:t>
      </w:r>
      <w:r w:rsidR="00B61723">
        <w:rPr>
          <w:rFonts w:ascii="Calibri" w:hAnsi="Calibri" w:hint="eastAsia"/>
          <w:lang w:eastAsia="ja-JP"/>
        </w:rPr>
        <w:t>r</w:t>
      </w:r>
      <w:r w:rsidR="005F7530">
        <w:rPr>
          <w:rFonts w:ascii="Calibri" w:hAnsi="Calibri" w:hint="eastAsia"/>
          <w:lang w:eastAsia="ja-JP"/>
        </w:rPr>
        <w:t>1</w:t>
      </w:r>
    </w:p>
    <w:p w:rsidR="008C6231" w:rsidRDefault="008C6231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agenda was updated into rev2 by putting </w:t>
      </w:r>
      <w:r>
        <w:rPr>
          <w:rFonts w:ascii="Calibri" w:hAnsi="Calibri"/>
          <w:lang w:eastAsia="ja-JP"/>
        </w:rPr>
        <w:t>liaison</w:t>
      </w:r>
      <w:r>
        <w:rPr>
          <w:rFonts w:ascii="Calibri" w:hAnsi="Calibri" w:hint="eastAsia"/>
          <w:lang w:eastAsia="ja-JP"/>
        </w:rPr>
        <w:t xml:space="preserve"> report from 802.15.</w:t>
      </w:r>
    </w:p>
    <w:p w:rsidR="00E07A80" w:rsidRDefault="00E07A80" w:rsidP="005A23C8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Agenda 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6821D4">
        <w:rPr>
          <w:rFonts w:ascii="Calibri" w:hAnsi="Calibri"/>
        </w:rPr>
        <w:t>802.19-</w:t>
      </w:r>
      <w:r w:rsidR="005F7530">
        <w:rPr>
          <w:rFonts w:ascii="Calibri" w:hAnsi="Calibri" w:hint="eastAsia"/>
          <w:lang w:eastAsia="ja-JP"/>
        </w:rPr>
        <w:t>11/90</w:t>
      </w:r>
      <w:r>
        <w:rPr>
          <w:rFonts w:ascii="Calibri" w:hAnsi="Calibri" w:hint="eastAsia"/>
          <w:lang w:eastAsia="ja-JP"/>
        </w:rPr>
        <w:t>r</w:t>
      </w:r>
      <w:r w:rsidR="008C6231">
        <w:rPr>
          <w:rFonts w:ascii="Calibri" w:hAnsi="Calibri" w:hint="eastAsia"/>
          <w:lang w:eastAsia="ja-JP"/>
        </w:rPr>
        <w:t xml:space="preserve">2 </w:t>
      </w:r>
      <w:r>
        <w:rPr>
          <w:rFonts w:ascii="Calibri" w:hAnsi="Calibri" w:hint="eastAsia"/>
          <w:lang w:eastAsia="ja-JP"/>
        </w:rPr>
        <w:t>was ap</w:t>
      </w:r>
      <w:r w:rsidR="008C6231">
        <w:rPr>
          <w:rFonts w:ascii="Calibri" w:hAnsi="Calibri" w:hint="eastAsia"/>
          <w:lang w:eastAsia="ja-JP"/>
        </w:rPr>
        <w:t xml:space="preserve">proved by unanimous consensus. </w:t>
      </w:r>
      <w:r w:rsidR="00E85A33">
        <w:rPr>
          <w:rFonts w:ascii="Calibri" w:hAnsi="Calibri" w:hint="eastAsia"/>
          <w:lang w:eastAsia="ja-JP"/>
        </w:rPr>
        <w:t xml:space="preserve"> 10:40</w:t>
      </w:r>
      <w:r>
        <w:rPr>
          <w:rFonts w:ascii="Calibri" w:hAnsi="Calibri" w:hint="eastAsia"/>
          <w:lang w:eastAsia="ja-JP"/>
        </w:rPr>
        <w:t>AM</w:t>
      </w:r>
    </w:p>
    <w:p w:rsidR="00890676" w:rsidRDefault="00E07A80" w:rsidP="00890676">
      <w:pPr>
        <w:pStyle w:val="3"/>
        <w:rPr>
          <w:rFonts w:ascii="Calibri" w:hAnsi="Calibri"/>
        </w:rPr>
      </w:pPr>
      <w:r w:rsidRPr="00E07A80">
        <w:rPr>
          <w:rFonts w:ascii="Calibri" w:hAnsi="Calibri"/>
        </w:rPr>
        <w:t xml:space="preserve">APPROVE MINUTES FROM </w:t>
      </w:r>
      <w:r w:rsidR="00F676F5">
        <w:rPr>
          <w:rFonts w:ascii="Calibri" w:hAnsi="Calibri" w:hint="eastAsia"/>
          <w:lang w:eastAsia="ja-JP"/>
        </w:rPr>
        <w:t>PREVIOUS</w:t>
      </w:r>
      <w:r w:rsidRPr="00E07A80">
        <w:rPr>
          <w:rFonts w:ascii="Calibri" w:hAnsi="Calibri"/>
        </w:rPr>
        <w:t xml:space="preserve"> SESSION</w:t>
      </w:r>
    </w:p>
    <w:p w:rsidR="00890676" w:rsidRDefault="004C10E2" w:rsidP="0089067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</w:t>
      </w:r>
      <w:r w:rsidR="00C4639D">
        <w:rPr>
          <w:rFonts w:ascii="Calibri" w:hAnsi="Calibri" w:hint="eastAsia"/>
          <w:lang w:eastAsia="ja-JP"/>
        </w:rPr>
        <w:t xml:space="preserve"> </w:t>
      </w:r>
      <w:r w:rsidR="006E5E61">
        <w:rPr>
          <w:rFonts w:ascii="Calibri" w:hAnsi="Calibri" w:hint="eastAsia"/>
          <w:lang w:eastAsia="ja-JP"/>
        </w:rPr>
        <w:t xml:space="preserve">802.19 WG </w:t>
      </w:r>
      <w:r>
        <w:rPr>
          <w:rFonts w:ascii="Calibri" w:hAnsi="Calibri"/>
        </w:rPr>
        <w:t xml:space="preserve">minutes </w:t>
      </w:r>
      <w:r>
        <w:rPr>
          <w:rFonts w:ascii="Calibri" w:hAnsi="Calibri"/>
          <w:lang w:eastAsia="ja-JP"/>
        </w:rPr>
        <w:t xml:space="preserve">in </w:t>
      </w:r>
      <w:r w:rsidR="008C6231">
        <w:rPr>
          <w:rFonts w:ascii="Calibri" w:hAnsi="Calibri" w:hint="eastAsia"/>
          <w:lang w:eastAsia="ja-JP"/>
        </w:rPr>
        <w:t xml:space="preserve">the Document </w:t>
      </w:r>
      <w:r w:rsidR="00546F82">
        <w:rPr>
          <w:rFonts w:ascii="Calibri" w:hAnsi="Calibri" w:hint="eastAsia"/>
          <w:lang w:eastAsia="ja-JP"/>
        </w:rPr>
        <w:t>801.19-11/84</w:t>
      </w:r>
      <w:r>
        <w:rPr>
          <w:rFonts w:ascii="Calibri" w:hAnsi="Calibri" w:hint="eastAsia"/>
          <w:lang w:eastAsia="ja-JP"/>
        </w:rPr>
        <w:t>r0</w:t>
      </w:r>
      <w:r w:rsidR="00890676">
        <w:rPr>
          <w:rFonts w:ascii="Calibri" w:hAnsi="Calibri"/>
          <w:lang w:eastAsia="ja-JP"/>
        </w:rPr>
        <w:t xml:space="preserve"> </w:t>
      </w:r>
      <w:r w:rsidR="006E5E61">
        <w:rPr>
          <w:rFonts w:ascii="Calibri" w:hAnsi="Calibri" w:hint="eastAsia"/>
          <w:lang w:eastAsia="ja-JP"/>
        </w:rPr>
        <w:t xml:space="preserve">was </w:t>
      </w:r>
      <w:r w:rsidR="00890676">
        <w:rPr>
          <w:rFonts w:ascii="Calibri" w:hAnsi="Calibri"/>
          <w:lang w:eastAsia="ja-JP"/>
        </w:rPr>
        <w:t>approved</w:t>
      </w:r>
      <w:r>
        <w:rPr>
          <w:rFonts w:ascii="Calibri" w:hAnsi="Calibri" w:hint="eastAsia"/>
          <w:lang w:eastAsia="ja-JP"/>
        </w:rPr>
        <w:t xml:space="preserve"> </w:t>
      </w:r>
      <w:r w:rsidR="00AA6FE7" w:rsidRPr="00F158BC">
        <w:rPr>
          <w:rFonts w:ascii="Calibri" w:hAnsi="Calibri"/>
          <w:lang w:eastAsia="ja-JP"/>
        </w:rPr>
        <w:t xml:space="preserve">by unanimous </w:t>
      </w:r>
      <w:r w:rsidR="00F158BC">
        <w:rPr>
          <w:rFonts w:ascii="Calibri" w:hAnsi="Calibri"/>
          <w:lang w:eastAsia="ja-JP"/>
        </w:rPr>
        <w:t>consensus</w:t>
      </w:r>
      <w:r w:rsidR="00F158BC">
        <w:rPr>
          <w:rFonts w:ascii="Calibri" w:hAnsi="Calibri" w:hint="eastAsia"/>
          <w:lang w:eastAsia="ja-JP"/>
        </w:rPr>
        <w:t xml:space="preserve"> </w:t>
      </w:r>
      <w:r w:rsidR="00546F82">
        <w:rPr>
          <w:rFonts w:ascii="Calibri" w:hAnsi="Calibri" w:hint="eastAsia"/>
          <w:lang w:eastAsia="ja-JP"/>
        </w:rPr>
        <w:t>10:45</w:t>
      </w:r>
      <w:r w:rsidR="00413775">
        <w:rPr>
          <w:rFonts w:ascii="Calibri" w:hAnsi="Calibri" w:hint="eastAsia"/>
          <w:lang w:eastAsia="ja-JP"/>
        </w:rPr>
        <w:t xml:space="preserve"> </w:t>
      </w:r>
      <w:proofErr w:type="gramStart"/>
      <w:r w:rsidR="00BD66BC">
        <w:rPr>
          <w:rFonts w:ascii="Calibri" w:hAnsi="Calibri" w:hint="eastAsia"/>
          <w:lang w:eastAsia="ja-JP"/>
        </w:rPr>
        <w:t>AM</w:t>
      </w:r>
      <w:proofErr w:type="gramEnd"/>
      <w:r>
        <w:rPr>
          <w:rFonts w:ascii="Calibri" w:hAnsi="Calibri" w:hint="eastAsia"/>
          <w:lang w:eastAsia="ja-JP"/>
        </w:rPr>
        <w:t xml:space="preserve">. </w:t>
      </w:r>
      <w:r w:rsidR="00890676">
        <w:rPr>
          <w:rFonts w:ascii="Calibri" w:hAnsi="Calibri"/>
          <w:lang w:eastAsia="ja-JP"/>
        </w:rPr>
        <w:t xml:space="preserve"> </w:t>
      </w:r>
    </w:p>
    <w:p w:rsidR="00793981" w:rsidRPr="00EF5BE4" w:rsidRDefault="00793981" w:rsidP="006E5685">
      <w:pPr>
        <w:pStyle w:val="3"/>
        <w:rPr>
          <w:rFonts w:ascii="Calibri" w:hAnsi="Calibri"/>
        </w:rPr>
      </w:pPr>
      <w:r w:rsidRPr="00EF5BE4">
        <w:rPr>
          <w:rFonts w:ascii="Calibri" w:hAnsi="Calibri"/>
        </w:rPr>
        <w:t>IEEE IPR STATEMENT</w:t>
      </w:r>
    </w:p>
    <w:p w:rsidR="0060091D" w:rsidRPr="00EF5BE4" w:rsidRDefault="0060091D" w:rsidP="0060091D">
      <w:pPr>
        <w:rPr>
          <w:rFonts w:ascii="Calibri" w:hAnsi="Calibri"/>
        </w:rPr>
      </w:pPr>
      <w:r w:rsidRPr="00EF5BE4">
        <w:rPr>
          <w:rFonts w:ascii="Calibri" w:hAnsi="Calibri"/>
        </w:rPr>
        <w:t xml:space="preserve">The </w:t>
      </w:r>
      <w:r w:rsidR="00F74449">
        <w:rPr>
          <w:rFonts w:ascii="Calibri" w:hAnsi="Calibri"/>
        </w:rPr>
        <w:t>Chair</w:t>
      </w:r>
      <w:r w:rsidRPr="00EF5BE4">
        <w:rPr>
          <w:rFonts w:ascii="Calibri" w:hAnsi="Calibri"/>
        </w:rPr>
        <w:t xml:space="preserve"> informed the </w:t>
      </w:r>
      <w:r w:rsidR="006D060C">
        <w:rPr>
          <w:rFonts w:ascii="Calibri" w:hAnsi="Calibri" w:hint="eastAsia"/>
          <w:lang w:eastAsia="ja-JP"/>
        </w:rPr>
        <w:t>WG</w:t>
      </w:r>
      <w:r w:rsidRPr="00EF5BE4">
        <w:rPr>
          <w:rFonts w:ascii="Calibri" w:hAnsi="Calibri"/>
        </w:rPr>
        <w:t xml:space="preserve"> about the IEEE patent policy and showed the set of 5 slides identified as “Highlights of the </w:t>
      </w:r>
      <w:r w:rsidRPr="00EF5BE4">
        <w:rPr>
          <w:rFonts w:ascii="Calibri" w:hAnsi="Calibri"/>
          <w:i/>
          <w:iCs/>
        </w:rPr>
        <w:t>IEEE-SA Standards Board Bylaws</w:t>
      </w:r>
      <w:r w:rsidRPr="00EF5BE4">
        <w:rPr>
          <w:rFonts w:ascii="Calibri" w:hAnsi="Calibri"/>
        </w:rPr>
        <w:t xml:space="preserve"> on Patents in Standards” available at the IEEE PATCOM web site (</w:t>
      </w:r>
      <w:hyperlink r:id="rId11" w:history="1">
        <w:r w:rsidR="00C11BCA" w:rsidRPr="00EF5BE4">
          <w:rPr>
            <w:rStyle w:val="a6"/>
            <w:rFonts w:ascii="Calibri" w:hAnsi="Calibri"/>
          </w:rPr>
          <w:t>http://standards.ieee.org/board/pat/pat-slideset.ppt</w:t>
        </w:r>
      </w:hyperlink>
      <w:r w:rsidRPr="00EF5BE4">
        <w:rPr>
          <w:rFonts w:ascii="Calibri" w:hAnsi="Calibri"/>
        </w:rPr>
        <w:t xml:space="preserve">).  He directed the secretary to record the fact that this presentation was made in the minutes for the meeting.  </w:t>
      </w:r>
    </w:p>
    <w:p w:rsidR="004612D9" w:rsidRDefault="004612D9">
      <w:pPr>
        <w:rPr>
          <w:rFonts w:ascii="Calibri" w:hAnsi="Calibri"/>
        </w:rPr>
      </w:pPr>
    </w:p>
    <w:p w:rsidR="009A59F9" w:rsidRDefault="001502BF" w:rsidP="00FE280F">
      <w:pPr>
        <w:pStyle w:val="a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 w:hint="eastAsia"/>
          <w:lang w:eastAsia="ja-JP"/>
        </w:rPr>
        <w:t>10</w:t>
      </w:r>
      <w:r w:rsidR="009D2D45">
        <w:rPr>
          <w:rFonts w:ascii="Calibri" w:hAnsi="Calibri"/>
        </w:rPr>
        <w:t>:</w:t>
      </w:r>
      <w:r>
        <w:rPr>
          <w:rFonts w:ascii="Calibri" w:hAnsi="Calibri" w:hint="eastAsia"/>
          <w:lang w:eastAsia="ja-JP"/>
        </w:rPr>
        <w:t>5</w:t>
      </w:r>
      <w:r w:rsidR="00316529">
        <w:rPr>
          <w:rFonts w:ascii="Calibri" w:hAnsi="Calibri" w:hint="eastAsia"/>
          <w:lang w:eastAsia="ja-JP"/>
        </w:rPr>
        <w:t>0</w:t>
      </w:r>
      <w:r w:rsidR="00BD66BC">
        <w:rPr>
          <w:rFonts w:ascii="Calibri" w:hAnsi="Calibri" w:hint="eastAsia"/>
          <w:lang w:eastAsia="ja-JP"/>
        </w:rPr>
        <w:t xml:space="preserve"> AM</w:t>
      </w:r>
      <w:r w:rsidR="008971CE">
        <w:rPr>
          <w:rFonts w:ascii="Calibri" w:hAnsi="Calibri"/>
        </w:rPr>
        <w:t xml:space="preserve"> -</w:t>
      </w:r>
      <w:r w:rsidR="009A59F9" w:rsidRPr="008971CE">
        <w:rPr>
          <w:rFonts w:ascii="Calibri" w:hAnsi="Calibri"/>
        </w:rPr>
        <w:t xml:space="preserve"> The WG Chair made a call for </w:t>
      </w:r>
      <w:r w:rsidR="008971CE" w:rsidRPr="008971CE">
        <w:rPr>
          <w:rFonts w:ascii="Calibri" w:hAnsi="Calibri"/>
        </w:rPr>
        <w:t>essential</w:t>
      </w:r>
      <w:r w:rsidR="009A59F9" w:rsidRPr="008971CE">
        <w:rPr>
          <w:rFonts w:ascii="Calibri" w:hAnsi="Calibri"/>
        </w:rPr>
        <w:t xml:space="preserve"> </w:t>
      </w:r>
      <w:r w:rsidR="008C5035">
        <w:rPr>
          <w:rFonts w:ascii="Calibri" w:hAnsi="Calibri" w:hint="eastAsia"/>
          <w:lang w:eastAsia="ja-JP"/>
        </w:rPr>
        <w:t>patents</w:t>
      </w:r>
      <w:r w:rsidR="009A59F9" w:rsidRPr="008971CE">
        <w:rPr>
          <w:rFonts w:ascii="Calibri" w:hAnsi="Calibri"/>
        </w:rPr>
        <w:t xml:space="preserve">: </w:t>
      </w:r>
      <w:r w:rsidR="008C5035">
        <w:rPr>
          <w:rFonts w:ascii="Calibri" w:hAnsi="Calibri" w:hint="eastAsia"/>
          <w:lang w:eastAsia="ja-JP"/>
        </w:rPr>
        <w:t xml:space="preserve">No one came </w:t>
      </w:r>
      <w:r w:rsidR="00A66E05">
        <w:rPr>
          <w:rFonts w:ascii="Calibri" w:hAnsi="Calibri"/>
          <w:lang w:eastAsia="ja-JP"/>
        </w:rPr>
        <w:t>forward</w:t>
      </w:r>
      <w:r w:rsidR="008C5035">
        <w:rPr>
          <w:rFonts w:ascii="Calibri" w:hAnsi="Calibri" w:hint="eastAsia"/>
          <w:lang w:eastAsia="ja-JP"/>
        </w:rPr>
        <w:t xml:space="preserve"> with essential patents</w:t>
      </w:r>
      <w:r w:rsidR="009A59F9" w:rsidRPr="008971CE">
        <w:rPr>
          <w:rFonts w:ascii="Calibri" w:hAnsi="Calibri"/>
        </w:rPr>
        <w:t>.</w:t>
      </w:r>
      <w:r w:rsidR="00C0604F">
        <w:rPr>
          <w:rFonts w:ascii="Calibri" w:hAnsi="Calibri"/>
        </w:rPr>
        <w:t xml:space="preserve"> </w:t>
      </w:r>
    </w:p>
    <w:p w:rsidR="00A66E05" w:rsidRDefault="00A66E05" w:rsidP="00A66E0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 w:rsidR="004353B7">
        <w:rPr>
          <w:rFonts w:ascii="Calibri" w:hAnsi="Calibri" w:hint="eastAsia"/>
          <w:lang w:eastAsia="ja-JP"/>
        </w:rPr>
        <w:t>FROM 802.11</w:t>
      </w:r>
    </w:p>
    <w:p w:rsidR="004353B7" w:rsidRPr="008C6231" w:rsidRDefault="003C6522" w:rsidP="004353B7">
      <w:pPr>
        <w:rPr>
          <w:rFonts w:ascii="Calibri" w:hAnsi="Calibri"/>
          <w:lang w:eastAsia="ja-JP"/>
        </w:rPr>
      </w:pPr>
      <w:hyperlink r:id="rId12" w:history="1">
        <w:r w:rsidR="006720E0" w:rsidRPr="008C6231">
          <w:rPr>
            <w:rFonts w:ascii="Calibri" w:hAnsi="Calibri"/>
          </w:rPr>
          <w:t>P</w:t>
        </w:r>
        <w:r w:rsidR="006720E0" w:rsidRPr="008C6231">
          <w:rPr>
            <w:rFonts w:ascii="Calibri" w:hAnsi="Calibri" w:hint="eastAsia"/>
          </w:rPr>
          <w:t xml:space="preserve">. </w:t>
        </w:r>
        <w:r w:rsidR="006720E0" w:rsidRPr="008C6231">
          <w:rPr>
            <w:rFonts w:ascii="Calibri" w:hAnsi="Calibri"/>
          </w:rPr>
          <w:t>Varshney</w:t>
        </w:r>
      </w:hyperlink>
      <w:r w:rsidR="006720E0" w:rsidRPr="008C6231">
        <w:rPr>
          <w:rFonts w:ascii="Calibri" w:hAnsi="Calibri" w:hint="eastAsia"/>
        </w:rPr>
        <w:t>:</w:t>
      </w:r>
      <w:r w:rsidR="008C6231">
        <w:rPr>
          <w:rFonts w:ascii="Calibri" w:hAnsi="Calibri" w:hint="eastAsia"/>
          <w:lang w:eastAsia="ja-JP"/>
        </w:rPr>
        <w:t xml:space="preserve"> The comment resolving is going on in this meeting. They are going to discuss two consultations, one is from </w:t>
      </w:r>
      <w:proofErr w:type="spellStart"/>
      <w:r w:rsidR="008C6231">
        <w:rPr>
          <w:rFonts w:ascii="Calibri" w:hAnsi="Calibri" w:hint="eastAsia"/>
          <w:lang w:eastAsia="ja-JP"/>
        </w:rPr>
        <w:t>Ofcom</w:t>
      </w:r>
      <w:proofErr w:type="spellEnd"/>
      <w:r w:rsidR="008C6231">
        <w:rPr>
          <w:rFonts w:ascii="Calibri" w:hAnsi="Calibri"/>
          <w:lang w:eastAsia="ja-JP"/>
        </w:rPr>
        <w:t>, and the</w:t>
      </w:r>
      <w:r w:rsidR="007F4F01">
        <w:rPr>
          <w:rFonts w:ascii="Calibri" w:hAnsi="Calibri" w:hint="eastAsia"/>
          <w:lang w:eastAsia="ja-JP"/>
        </w:rPr>
        <w:t xml:space="preserve"> other is from I</w:t>
      </w:r>
      <w:r w:rsidR="008C6231">
        <w:rPr>
          <w:rFonts w:ascii="Calibri" w:hAnsi="Calibri" w:hint="eastAsia"/>
          <w:lang w:eastAsia="ja-JP"/>
        </w:rPr>
        <w:t xml:space="preserve">ndustry </w:t>
      </w:r>
      <w:r w:rsidR="008C6231">
        <w:rPr>
          <w:rFonts w:ascii="Calibri" w:hAnsi="Calibri"/>
          <w:lang w:eastAsia="ja-JP"/>
        </w:rPr>
        <w:t>Canada</w:t>
      </w:r>
      <w:r w:rsidR="008C6231">
        <w:rPr>
          <w:rFonts w:ascii="Calibri" w:hAnsi="Calibri" w:hint="eastAsia"/>
          <w:lang w:eastAsia="ja-JP"/>
        </w:rPr>
        <w:t xml:space="preserve">.   </w:t>
      </w:r>
    </w:p>
    <w:p w:rsidR="00BC0655" w:rsidRDefault="00BC0655" w:rsidP="00BC0655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802.15</w:t>
      </w:r>
    </w:p>
    <w:p w:rsidR="00DA4DBD" w:rsidRDefault="00DA4DBD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802.15.4n TG starts from this meeting. </w:t>
      </w:r>
      <w:r>
        <w:rPr>
          <w:lang w:eastAsia="ja-JP"/>
        </w:rPr>
        <w:t>T</w:t>
      </w:r>
      <w:r>
        <w:rPr>
          <w:rFonts w:hint="eastAsia"/>
          <w:lang w:eastAsia="ja-JP"/>
        </w:rPr>
        <w:t>hey have 2 time slot</w:t>
      </w:r>
      <w:r w:rsidR="007F4F01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for PAR review and for some related presentations on the group </w:t>
      </w:r>
      <w:r>
        <w:rPr>
          <w:lang w:eastAsia="ja-JP"/>
        </w:rPr>
        <w:t>guideline</w:t>
      </w:r>
      <w:r>
        <w:rPr>
          <w:rFonts w:hint="eastAsia"/>
          <w:lang w:eastAsia="ja-JP"/>
        </w:rPr>
        <w:t xml:space="preserve"> and channel </w:t>
      </w:r>
      <w:r>
        <w:rPr>
          <w:lang w:eastAsia="ja-JP"/>
        </w:rPr>
        <w:t>modelling</w:t>
      </w:r>
      <w:r>
        <w:rPr>
          <w:rFonts w:hint="eastAsia"/>
          <w:lang w:eastAsia="ja-JP"/>
        </w:rPr>
        <w:t xml:space="preserve">.  </w:t>
      </w:r>
    </w:p>
    <w:p w:rsidR="00BC0655" w:rsidRPr="004353B7" w:rsidRDefault="00DA4DBD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The chair suggested promoting 802.19.1 in the new TG. </w:t>
      </w:r>
      <w:hyperlink r:id="rId13" w:history="1">
        <w:r w:rsidRPr="008C6231">
          <w:rPr>
            <w:rFonts w:ascii="Calibri" w:hAnsi="Calibri"/>
          </w:rPr>
          <w:t>P</w:t>
        </w:r>
        <w:r w:rsidRPr="008C6231">
          <w:rPr>
            <w:rFonts w:ascii="Calibri" w:hAnsi="Calibri" w:hint="eastAsia"/>
          </w:rPr>
          <w:t xml:space="preserve">. </w:t>
        </w:r>
        <w:r w:rsidRPr="008C6231">
          <w:rPr>
            <w:rFonts w:ascii="Calibri" w:hAnsi="Calibri"/>
          </w:rPr>
          <w:t>Varshney</w:t>
        </w:r>
      </w:hyperlink>
      <w:r>
        <w:rPr>
          <w:rFonts w:ascii="Calibri" w:hAnsi="Calibri" w:hint="eastAsia"/>
          <w:lang w:eastAsia="ja-JP"/>
        </w:rPr>
        <w:t xml:space="preserve"> supported and also mentioned that we may also promote in 802.11af.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802.18</w:t>
      </w:r>
    </w:p>
    <w:p w:rsidR="004353B7" w:rsidRDefault="00DA226C" w:rsidP="004353B7">
      <w:pPr>
        <w:rPr>
          <w:lang w:eastAsia="ja-JP"/>
        </w:rPr>
      </w:pPr>
      <w:r>
        <w:rPr>
          <w:rFonts w:hint="eastAsia"/>
          <w:lang w:eastAsia="ja-JP"/>
        </w:rPr>
        <w:t xml:space="preserve">802.18 </w:t>
      </w:r>
      <w:proofErr w:type="gramStart"/>
      <w:r>
        <w:rPr>
          <w:rFonts w:hint="eastAsia"/>
          <w:lang w:eastAsia="ja-JP"/>
        </w:rPr>
        <w:t>has</w:t>
      </w:r>
      <w:proofErr w:type="gramEnd"/>
      <w:r>
        <w:rPr>
          <w:rFonts w:hint="eastAsia"/>
          <w:lang w:eastAsia="ja-JP"/>
        </w:rPr>
        <w:t xml:space="preserve"> 3 topics in this week: (1) discussion on FCC issue, (2) white space plan from </w:t>
      </w:r>
      <w:proofErr w:type="spellStart"/>
      <w:r>
        <w:rPr>
          <w:rFonts w:hint="eastAsia"/>
          <w:lang w:eastAsia="ja-JP"/>
        </w:rPr>
        <w:t>Ofcom</w:t>
      </w:r>
      <w:proofErr w:type="spellEnd"/>
      <w:r>
        <w:rPr>
          <w:rFonts w:hint="eastAsia"/>
          <w:lang w:eastAsia="ja-JP"/>
        </w:rPr>
        <w:t xml:space="preserve"> and Industry </w:t>
      </w:r>
      <w:r w:rsidR="004F553C">
        <w:rPr>
          <w:lang w:eastAsia="ja-JP"/>
        </w:rPr>
        <w:t>Canada (</w:t>
      </w:r>
      <w:r>
        <w:rPr>
          <w:rFonts w:hint="eastAsia"/>
          <w:lang w:eastAsia="ja-JP"/>
        </w:rPr>
        <w:t xml:space="preserve">3) discussion on the update of EN 300 328. The chair mentioned that the </w:t>
      </w:r>
      <w:r w:rsidR="007128EB">
        <w:rPr>
          <w:rFonts w:hint="eastAsia"/>
          <w:lang w:eastAsia="ja-JP"/>
        </w:rPr>
        <w:t>group</w:t>
      </w:r>
      <w:r>
        <w:rPr>
          <w:rFonts w:hint="eastAsia"/>
          <w:lang w:eastAsia="ja-JP"/>
        </w:rPr>
        <w:t xml:space="preserve"> needs to decide whether we would like to have input to the consultation from Industry </w:t>
      </w:r>
      <w:r>
        <w:rPr>
          <w:lang w:eastAsia="ja-JP"/>
        </w:rPr>
        <w:t>Canada</w:t>
      </w:r>
      <w:r>
        <w:rPr>
          <w:rFonts w:hint="eastAsia"/>
          <w:lang w:eastAsia="ja-JP"/>
        </w:rPr>
        <w:t xml:space="preserve">. </w:t>
      </w:r>
    </w:p>
    <w:p w:rsidR="004353B7" w:rsidRDefault="004353B7" w:rsidP="004353B7">
      <w:pPr>
        <w:pStyle w:val="3"/>
        <w:rPr>
          <w:rFonts w:ascii="Calibri" w:hAnsi="Calibri"/>
          <w:lang w:eastAsia="ja-JP"/>
        </w:rPr>
      </w:pPr>
      <w:r w:rsidRPr="00994BB5">
        <w:rPr>
          <w:rFonts w:ascii="Calibri" w:hAnsi="Calibri"/>
          <w:lang w:eastAsia="ja-JP"/>
        </w:rPr>
        <w:lastRenderedPageBreak/>
        <w:t xml:space="preserve">LIAISION </w:t>
      </w:r>
      <w:r>
        <w:rPr>
          <w:rFonts w:ascii="Calibri" w:hAnsi="Calibri" w:hint="eastAsia"/>
          <w:lang w:eastAsia="ja-JP"/>
        </w:rPr>
        <w:t>REPORT</w:t>
      </w:r>
      <w:r w:rsidRPr="00994BB5">
        <w:rPr>
          <w:rFonts w:ascii="Calibri" w:hAnsi="Calibri"/>
          <w:lang w:eastAsia="ja-JP"/>
        </w:rPr>
        <w:t xml:space="preserve"> </w:t>
      </w:r>
      <w:r>
        <w:rPr>
          <w:rFonts w:ascii="Calibri" w:hAnsi="Calibri" w:hint="eastAsia"/>
          <w:lang w:eastAsia="ja-JP"/>
        </w:rPr>
        <w:t>FROM 802.22</w:t>
      </w:r>
    </w:p>
    <w:p w:rsidR="004F553C" w:rsidRDefault="00E55935" w:rsidP="00BB0C73">
      <w:pPr>
        <w:rPr>
          <w:lang w:eastAsia="ja-JP"/>
        </w:rPr>
      </w:pPr>
      <w:r>
        <w:rPr>
          <w:rFonts w:hint="eastAsia"/>
          <w:lang w:eastAsia="ja-JP"/>
        </w:rPr>
        <w:t>Standard has been approved and released. The group is now working on the finalizing the database</w:t>
      </w:r>
      <w:r w:rsidR="007F4F01">
        <w:rPr>
          <w:rFonts w:hint="eastAsia"/>
          <w:lang w:eastAsia="ja-JP"/>
        </w:rPr>
        <w:t xml:space="preserve"> specifications</w:t>
      </w:r>
      <w:r>
        <w:rPr>
          <w:rFonts w:hint="eastAsia"/>
          <w:lang w:eastAsia="ja-JP"/>
        </w:rPr>
        <w:t xml:space="preserve">, expecting to finish in </w:t>
      </w:r>
      <w:r>
        <w:rPr>
          <w:lang w:eastAsia="ja-JP"/>
        </w:rPr>
        <w:t>December</w:t>
      </w:r>
      <w:r>
        <w:rPr>
          <w:rFonts w:hint="eastAsia"/>
          <w:lang w:eastAsia="ja-JP"/>
        </w:rPr>
        <w:t xml:space="preserve">. The study groups are working on smart grip and MIB.  </w:t>
      </w:r>
    </w:p>
    <w:p w:rsidR="00E55935" w:rsidRDefault="00E55935" w:rsidP="00BB0C73">
      <w:pPr>
        <w:rPr>
          <w:lang w:eastAsia="ja-JP"/>
        </w:rPr>
      </w:pPr>
    </w:p>
    <w:p w:rsidR="007F4F01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The chair </w:t>
      </w:r>
      <w:r w:rsidR="00AC6F59">
        <w:rPr>
          <w:rFonts w:hint="eastAsia"/>
          <w:lang w:eastAsia="ja-JP"/>
        </w:rPr>
        <w:t xml:space="preserve">made a </w:t>
      </w:r>
      <w:r>
        <w:rPr>
          <w:rFonts w:hint="eastAsia"/>
          <w:lang w:eastAsia="ja-JP"/>
        </w:rPr>
        <w:t>call</w:t>
      </w:r>
      <w:r w:rsidR="00AC6F59">
        <w:rPr>
          <w:rFonts w:hint="eastAsia"/>
          <w:lang w:eastAsia="ja-JP"/>
        </w:rPr>
        <w:t xml:space="preserve"> for </w:t>
      </w:r>
      <w:r>
        <w:rPr>
          <w:rFonts w:hint="eastAsia"/>
          <w:lang w:eastAsia="ja-JP"/>
        </w:rPr>
        <w:t xml:space="preserve">any other business in WG. </w:t>
      </w:r>
      <w:r w:rsidR="007F4F01">
        <w:rPr>
          <w:rFonts w:hint="eastAsia"/>
          <w:lang w:eastAsia="ja-JP"/>
        </w:rPr>
        <w:t xml:space="preserve">No one came forward with new business. </w:t>
      </w:r>
    </w:p>
    <w:p w:rsidR="00994BB5" w:rsidRDefault="00D17C70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D17C70" w:rsidRDefault="00AC6F59" w:rsidP="00BB0C73">
      <w:pPr>
        <w:rPr>
          <w:lang w:eastAsia="ja-JP"/>
        </w:rPr>
      </w:pPr>
      <w:r>
        <w:rPr>
          <w:lang w:eastAsia="ja-JP"/>
        </w:rPr>
        <w:t>T</w:t>
      </w:r>
      <w:r w:rsidR="00E55935">
        <w:rPr>
          <w:rFonts w:hint="eastAsia"/>
          <w:lang w:eastAsia="ja-JP"/>
        </w:rPr>
        <w:t xml:space="preserve">he WG </w:t>
      </w:r>
      <w:r>
        <w:rPr>
          <w:rFonts w:hint="eastAsia"/>
          <w:lang w:eastAsia="ja-JP"/>
        </w:rPr>
        <w:t xml:space="preserve">recessed at </w:t>
      </w:r>
      <w:r w:rsidR="004F73F6">
        <w:rPr>
          <w:rFonts w:hint="eastAsia"/>
          <w:lang w:eastAsia="ja-JP"/>
        </w:rPr>
        <w:t>11:00</w:t>
      </w:r>
      <w:r w:rsidR="00D17C70">
        <w:rPr>
          <w:rFonts w:hint="eastAsia"/>
          <w:lang w:eastAsia="ja-JP"/>
        </w:rPr>
        <w:t>PM</w:t>
      </w:r>
    </w:p>
    <w:p w:rsidR="00D17183" w:rsidRDefault="00D17183" w:rsidP="00BB0C73">
      <w:pPr>
        <w:rPr>
          <w:lang w:eastAsia="ja-JP"/>
        </w:rPr>
      </w:pPr>
    </w:p>
    <w:p w:rsidR="00D92809" w:rsidRPr="00AA2754" w:rsidRDefault="004145DA" w:rsidP="00D92809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Thursday</w:t>
      </w:r>
      <w:r w:rsidR="009D039A">
        <w:rPr>
          <w:rFonts w:ascii="Calibri" w:hAnsi="Calibri" w:hint="eastAsia"/>
          <w:lang w:eastAsia="ja-JP"/>
        </w:rPr>
        <w:t xml:space="preserve"> A</w:t>
      </w:r>
      <w:r w:rsidR="00D92809">
        <w:rPr>
          <w:rFonts w:ascii="Calibri" w:hAnsi="Calibri" w:hint="eastAsia"/>
          <w:lang w:eastAsia="ja-JP"/>
        </w:rPr>
        <w:t>M1</w:t>
      </w:r>
      <w:r w:rsidR="00D92809" w:rsidRPr="00AA2754">
        <w:rPr>
          <w:rFonts w:ascii="Calibri" w:hAnsi="Calibri"/>
          <w:lang w:eastAsia="ja-JP"/>
        </w:rPr>
        <w:t xml:space="preserve"> </w:t>
      </w:r>
    </w:p>
    <w:p w:rsidR="00D92809" w:rsidRDefault="009D039A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WG </w:t>
      </w:r>
      <w:r w:rsidR="00F72D32">
        <w:rPr>
          <w:rFonts w:hint="eastAsia"/>
          <w:lang w:eastAsia="ja-JP"/>
        </w:rPr>
        <w:t xml:space="preserve">session </w:t>
      </w:r>
      <w:r w:rsidR="007716AD">
        <w:rPr>
          <w:rFonts w:hint="eastAsia"/>
          <w:lang w:eastAsia="ja-JP"/>
        </w:rPr>
        <w:t xml:space="preserve">was </w:t>
      </w:r>
      <w:r>
        <w:rPr>
          <w:rFonts w:hint="eastAsia"/>
          <w:lang w:eastAsia="ja-JP"/>
        </w:rPr>
        <w:t>call</w:t>
      </w:r>
      <w:r w:rsidR="00F72D32">
        <w:rPr>
          <w:rFonts w:hint="eastAsia"/>
          <w:lang w:eastAsia="ja-JP"/>
        </w:rPr>
        <w:t>ed</w:t>
      </w:r>
      <w:r>
        <w:rPr>
          <w:rFonts w:hint="eastAsia"/>
          <w:lang w:eastAsia="ja-JP"/>
        </w:rPr>
        <w:t xml:space="preserve"> to order by </w:t>
      </w:r>
      <w:r w:rsidR="00304A70">
        <w:rPr>
          <w:rFonts w:hint="eastAsia"/>
          <w:lang w:eastAsia="ja-JP"/>
        </w:rPr>
        <w:t xml:space="preserve">WG </w:t>
      </w:r>
      <w:r>
        <w:rPr>
          <w:rFonts w:hint="eastAsia"/>
          <w:lang w:eastAsia="ja-JP"/>
        </w:rPr>
        <w:t xml:space="preserve">vice chair </w:t>
      </w:r>
      <w:r w:rsidR="00304A70">
        <w:rPr>
          <w:rFonts w:hint="eastAsia"/>
          <w:lang w:eastAsia="ja-JP"/>
        </w:rPr>
        <w:t xml:space="preserve">I. Reede </w:t>
      </w:r>
      <w:r>
        <w:rPr>
          <w:rFonts w:hint="eastAsia"/>
          <w:lang w:eastAsia="ja-JP"/>
        </w:rPr>
        <w:t>at 8:05</w:t>
      </w:r>
      <w:r w:rsidR="00F72D32">
        <w:rPr>
          <w:rFonts w:hint="eastAsia"/>
          <w:lang w:eastAsia="ja-JP"/>
        </w:rPr>
        <w:t>AM</w:t>
      </w:r>
    </w:p>
    <w:p w:rsidR="002642A1" w:rsidRPr="002642A1" w:rsidRDefault="00F72D32" w:rsidP="00BB0C73">
      <w:pPr>
        <w:rPr>
          <w:b/>
          <w:lang w:eastAsia="ja-JP"/>
        </w:rPr>
      </w:pPr>
      <w:r w:rsidRPr="002642A1">
        <w:rPr>
          <w:rFonts w:hint="eastAsia"/>
          <w:b/>
          <w:lang w:eastAsia="ja-JP"/>
        </w:rPr>
        <w:t xml:space="preserve">Motion </w:t>
      </w:r>
    </w:p>
    <w:p w:rsidR="009D039A" w:rsidRDefault="002642A1" w:rsidP="00BB0C73">
      <w:pPr>
        <w:rPr>
          <w:lang w:eastAsia="ja-JP"/>
        </w:rPr>
      </w:pPr>
      <w:r>
        <w:rPr>
          <w:rFonts w:hint="eastAsia"/>
          <w:lang w:eastAsia="ja-JP"/>
        </w:rPr>
        <w:t>T</w:t>
      </w:r>
      <w:r w:rsidR="00F72D32">
        <w:rPr>
          <w:rFonts w:hint="eastAsia"/>
          <w:lang w:eastAsia="ja-JP"/>
        </w:rPr>
        <w:t>o a</w:t>
      </w:r>
      <w:r w:rsidR="009D039A">
        <w:rPr>
          <w:rFonts w:hint="eastAsia"/>
          <w:lang w:eastAsia="ja-JP"/>
        </w:rPr>
        <w:t xml:space="preserve">pprove </w:t>
      </w:r>
      <w:r w:rsidR="00F72D32">
        <w:rPr>
          <w:rFonts w:hint="eastAsia"/>
          <w:lang w:eastAsia="ja-JP"/>
        </w:rPr>
        <w:t xml:space="preserve">the input </w:t>
      </w:r>
      <w:r w:rsidR="009D039A">
        <w:rPr>
          <w:lang w:eastAsia="ja-JP"/>
        </w:rPr>
        <w:t>document</w:t>
      </w:r>
      <w:r w:rsidR="009D039A">
        <w:rPr>
          <w:rFonts w:hint="eastAsia"/>
          <w:lang w:eastAsia="ja-JP"/>
        </w:rPr>
        <w:t xml:space="preserve"> </w:t>
      </w:r>
      <w:r w:rsidR="00F72D32">
        <w:rPr>
          <w:rFonts w:hint="eastAsia"/>
          <w:lang w:eastAsia="ja-JP"/>
        </w:rPr>
        <w:t xml:space="preserve">from 802.19 to 802.18 for </w:t>
      </w:r>
      <w:r w:rsidR="00F72D32">
        <w:rPr>
          <w:lang w:eastAsia="ja-JP"/>
        </w:rPr>
        <w:t>Canadian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consultation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license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exempt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usage</w:t>
      </w:r>
      <w:r w:rsidR="00F72D32">
        <w:rPr>
          <w:rFonts w:hint="eastAsia"/>
          <w:lang w:eastAsia="ja-JP"/>
        </w:rPr>
        <w:t xml:space="preserve"> </w:t>
      </w:r>
      <w:r w:rsidR="00F72D32" w:rsidRPr="00F72D32">
        <w:rPr>
          <w:lang w:eastAsia="ja-JP"/>
        </w:rPr>
        <w:t>in</w:t>
      </w:r>
      <w:r w:rsidR="00F72D32">
        <w:rPr>
          <w:rFonts w:hint="eastAsia"/>
          <w:lang w:eastAsia="ja-JP"/>
        </w:rPr>
        <w:t xml:space="preserve"> </w:t>
      </w:r>
      <w:r w:rsidR="004F553C">
        <w:rPr>
          <w:rFonts w:hint="eastAsia"/>
          <w:lang w:eastAsia="ja-JP"/>
        </w:rPr>
        <w:t>TVWS</w:t>
      </w:r>
      <w:r w:rsidR="0055407A">
        <w:rPr>
          <w:rFonts w:hint="eastAsia"/>
          <w:lang w:eastAsia="ja-JP"/>
        </w:rPr>
        <w:t xml:space="preserve"> in the document 802.19-11/106r0.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>Moved by T</w:t>
      </w:r>
      <w:r w:rsidR="009F0A2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 xml:space="preserve">Baykas 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>Seconded by J</w:t>
      </w:r>
      <w:r w:rsidR="009F0A2A">
        <w:rPr>
          <w:rFonts w:hint="eastAsia"/>
          <w:lang w:eastAsia="ja-JP"/>
        </w:rPr>
        <w:t xml:space="preserve">. </w:t>
      </w:r>
      <w:r>
        <w:rPr>
          <w:rFonts w:hint="eastAsia"/>
          <w:lang w:eastAsia="ja-JP"/>
        </w:rPr>
        <w:t>Wang</w:t>
      </w:r>
    </w:p>
    <w:p w:rsidR="009D039A" w:rsidRDefault="009D039A" w:rsidP="00BB0C73">
      <w:pPr>
        <w:rPr>
          <w:lang w:eastAsia="ja-JP"/>
        </w:rPr>
      </w:pPr>
      <w:r>
        <w:rPr>
          <w:rFonts w:hint="eastAsia"/>
          <w:lang w:eastAsia="ja-JP"/>
        </w:rPr>
        <w:t>YES 7 NO 0 Abstain 0</w:t>
      </w:r>
    </w:p>
    <w:p w:rsidR="00F72D32" w:rsidRDefault="00F72D32" w:rsidP="00BB0C73">
      <w:pPr>
        <w:rPr>
          <w:lang w:eastAsia="ja-JP"/>
        </w:rPr>
      </w:pPr>
      <w:r>
        <w:rPr>
          <w:rFonts w:hint="eastAsia"/>
          <w:lang w:eastAsia="ja-JP"/>
        </w:rPr>
        <w:t xml:space="preserve">Motion passed. </w:t>
      </w:r>
    </w:p>
    <w:p w:rsidR="00F72D32" w:rsidRDefault="00F72D32" w:rsidP="00BB0C73">
      <w:pPr>
        <w:rPr>
          <w:lang w:eastAsia="ja-JP"/>
        </w:rPr>
      </w:pPr>
      <w:r>
        <w:rPr>
          <w:lang w:eastAsia="ja-JP"/>
        </w:rPr>
        <w:t>S</w:t>
      </w:r>
      <w:r>
        <w:rPr>
          <w:rFonts w:hint="eastAsia"/>
          <w:lang w:eastAsia="ja-JP"/>
        </w:rPr>
        <w:t>ession recessed 8:10AM</w:t>
      </w:r>
    </w:p>
    <w:p w:rsidR="009D039A" w:rsidRDefault="009D039A" w:rsidP="00BB0C73">
      <w:pPr>
        <w:rPr>
          <w:lang w:eastAsia="ja-JP"/>
        </w:rPr>
      </w:pPr>
    </w:p>
    <w:p w:rsidR="00001697" w:rsidRDefault="00001697" w:rsidP="00001697">
      <w:pPr>
        <w:pStyle w:val="3"/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>Thursday PM1</w:t>
      </w:r>
    </w:p>
    <w:p w:rsidR="00001697" w:rsidRDefault="00001697" w:rsidP="00001697">
      <w:pPr>
        <w:rPr>
          <w:lang w:eastAsia="ja-JP"/>
        </w:rPr>
      </w:pPr>
      <w:r>
        <w:rPr>
          <w:rFonts w:hint="eastAsia"/>
          <w:lang w:eastAsia="ja-JP"/>
        </w:rPr>
        <w:t>The cha</w:t>
      </w:r>
      <w:r w:rsidR="00501DCA">
        <w:rPr>
          <w:rFonts w:hint="eastAsia"/>
          <w:lang w:eastAsia="ja-JP"/>
        </w:rPr>
        <w:t>ir called the meeting to order 4:55</w:t>
      </w:r>
      <w:r>
        <w:rPr>
          <w:rFonts w:hint="eastAsia"/>
          <w:lang w:eastAsia="ja-JP"/>
        </w:rPr>
        <w:t>PM</w:t>
      </w:r>
    </w:p>
    <w:p w:rsidR="00001697" w:rsidRDefault="00001697" w:rsidP="00001697">
      <w:pPr>
        <w:rPr>
          <w:rFonts w:ascii="Calibri" w:hAnsi="Calibri"/>
          <w:b/>
          <w:sz w:val="24"/>
          <w:lang w:eastAsia="ja-JP"/>
        </w:rPr>
      </w:pPr>
    </w:p>
    <w:p w:rsidR="00501DCA" w:rsidRDefault="00501DCA" w:rsidP="00501DCA">
      <w:pPr>
        <w:rPr>
          <w:lang w:eastAsia="ja-JP"/>
        </w:rPr>
      </w:pPr>
      <w:r>
        <w:rPr>
          <w:rFonts w:hint="eastAsia"/>
          <w:lang w:eastAsia="ja-JP"/>
        </w:rPr>
        <w:t>The chair showed agenda and</w:t>
      </w:r>
      <w:r w:rsidR="009F0A2A">
        <w:rPr>
          <w:rFonts w:hint="eastAsia"/>
          <w:lang w:eastAsia="ja-JP"/>
        </w:rPr>
        <w:t xml:space="preserve"> made a</w:t>
      </w:r>
      <w:r>
        <w:rPr>
          <w:rFonts w:hint="eastAsia"/>
          <w:lang w:eastAsia="ja-JP"/>
        </w:rPr>
        <w:t xml:space="preserve"> call </w:t>
      </w:r>
      <w:r w:rsidR="009F0A2A">
        <w:rPr>
          <w:rFonts w:hint="eastAsia"/>
          <w:lang w:eastAsia="ja-JP"/>
        </w:rPr>
        <w:t xml:space="preserve">for </w:t>
      </w:r>
      <w:r>
        <w:rPr>
          <w:rFonts w:hint="eastAsia"/>
          <w:lang w:eastAsia="ja-JP"/>
        </w:rPr>
        <w:t xml:space="preserve">any changes in the agenda. No change. </w:t>
      </w:r>
    </w:p>
    <w:p w:rsidR="00001697" w:rsidRPr="00001697" w:rsidRDefault="00001697" w:rsidP="00BB0C73">
      <w:pPr>
        <w:rPr>
          <w:lang w:eastAsia="ja-JP"/>
        </w:rPr>
      </w:pPr>
    </w:p>
    <w:p w:rsidR="007933DD" w:rsidRPr="00E762F8" w:rsidRDefault="008F70D4" w:rsidP="00E762F8">
      <w:pPr>
        <w:rPr>
          <w:rFonts w:ascii="Calibri" w:hAnsi="Calibri"/>
          <w:b/>
        </w:rPr>
      </w:pPr>
      <w:r w:rsidRPr="00E762F8">
        <w:rPr>
          <w:rFonts w:ascii="Calibri" w:hAnsi="Calibri" w:hint="eastAsia"/>
          <w:b/>
        </w:rPr>
        <w:t>TELECONFERENCE SCHEDULING</w:t>
      </w:r>
    </w:p>
    <w:p w:rsidR="00D56B08" w:rsidRPr="002E7869" w:rsidRDefault="00D56B08" w:rsidP="00E762F8">
      <w:pPr>
        <w:rPr>
          <w:lang w:eastAsia="ja-JP"/>
        </w:rPr>
      </w:pPr>
      <w:r w:rsidRPr="002E7869">
        <w:rPr>
          <w:rFonts w:hint="eastAsia"/>
          <w:lang w:eastAsia="ja-JP"/>
        </w:rPr>
        <w:t xml:space="preserve">The chair </w:t>
      </w:r>
      <w:r w:rsidR="009F0A2A">
        <w:rPr>
          <w:rFonts w:hint="eastAsia"/>
          <w:lang w:eastAsia="ja-JP"/>
        </w:rPr>
        <w:t xml:space="preserve">made a </w:t>
      </w:r>
      <w:r w:rsidRPr="002E7869">
        <w:rPr>
          <w:rFonts w:hint="eastAsia"/>
          <w:lang w:eastAsia="ja-JP"/>
        </w:rPr>
        <w:t xml:space="preserve">call </w:t>
      </w:r>
      <w:r w:rsidR="009F0A2A">
        <w:rPr>
          <w:rFonts w:hint="eastAsia"/>
          <w:lang w:eastAsia="ja-JP"/>
        </w:rPr>
        <w:t xml:space="preserve">for any </w:t>
      </w:r>
      <w:r w:rsidRPr="002E7869">
        <w:rPr>
          <w:lang w:eastAsia="ja-JP"/>
        </w:rPr>
        <w:t>objections</w:t>
      </w:r>
      <w:r w:rsidRPr="002E7869">
        <w:rPr>
          <w:rFonts w:hint="eastAsia"/>
          <w:lang w:eastAsia="ja-JP"/>
        </w:rPr>
        <w:t xml:space="preserve"> to set the telecon</w:t>
      </w:r>
      <w:r w:rsidR="00435ADD" w:rsidRPr="002E7869">
        <w:rPr>
          <w:rFonts w:hint="eastAsia"/>
          <w:lang w:eastAsia="ja-JP"/>
        </w:rPr>
        <w:t xml:space="preserve">ference as follow. No </w:t>
      </w:r>
      <w:r w:rsidR="002222C4">
        <w:rPr>
          <w:rFonts w:hint="eastAsia"/>
          <w:lang w:eastAsia="ja-JP"/>
        </w:rPr>
        <w:t>objections</w:t>
      </w:r>
      <w:r w:rsidR="00435ADD" w:rsidRPr="002E7869">
        <w:rPr>
          <w:rFonts w:hint="eastAsia"/>
          <w:lang w:eastAsia="ja-JP"/>
        </w:rPr>
        <w:t>.  1</w:t>
      </w:r>
      <w:r w:rsidRPr="002E7869">
        <w:rPr>
          <w:rFonts w:hint="eastAsia"/>
          <w:lang w:eastAsia="ja-JP"/>
        </w:rPr>
        <w:t>:50PM</w:t>
      </w:r>
    </w:p>
    <w:p w:rsidR="00E762F8" w:rsidRDefault="00E762F8" w:rsidP="00E762F8">
      <w:pPr>
        <w:rPr>
          <w:lang w:eastAsia="ja-JP"/>
        </w:rPr>
      </w:pPr>
      <w:r w:rsidRPr="002E7869">
        <w:rPr>
          <w:rFonts w:hint="eastAsia"/>
          <w:lang w:eastAsia="ja-JP"/>
        </w:rPr>
        <w:t xml:space="preserve">Conference calls are </w:t>
      </w:r>
      <w:r w:rsidRPr="002E7869">
        <w:rPr>
          <w:lang w:eastAsia="ja-JP"/>
        </w:rPr>
        <w:t>schedule</w:t>
      </w:r>
      <w:r w:rsidR="005C384C" w:rsidRPr="002E7869">
        <w:rPr>
          <w:rFonts w:hint="eastAsia"/>
          <w:lang w:eastAsia="ja-JP"/>
        </w:rPr>
        <w:t>d</w:t>
      </w:r>
      <w:r w:rsidR="00E400D4" w:rsidRPr="002E7869">
        <w:rPr>
          <w:rFonts w:hint="eastAsia"/>
          <w:lang w:eastAsia="ja-JP"/>
        </w:rPr>
        <w:t xml:space="preserve"> </w:t>
      </w:r>
      <w:r w:rsidR="002222C4">
        <w:rPr>
          <w:rFonts w:hint="eastAsia"/>
          <w:lang w:eastAsia="ja-JP"/>
        </w:rPr>
        <w:t>in</w:t>
      </w:r>
      <w:r w:rsidR="00E400D4" w:rsidRPr="002E7869">
        <w:rPr>
          <w:rFonts w:hint="eastAsia"/>
          <w:lang w:eastAsia="ja-JP"/>
        </w:rPr>
        <w:t xml:space="preserve"> the following weeks</w:t>
      </w:r>
      <w:r w:rsidR="005C384C" w:rsidRPr="002E7869">
        <w:rPr>
          <w:rFonts w:hint="eastAsia"/>
          <w:lang w:eastAsia="ja-JP"/>
        </w:rPr>
        <w:t xml:space="preserve"> </w:t>
      </w:r>
    </w:p>
    <w:p w:rsidR="00D840AA" w:rsidRDefault="00D840AA" w:rsidP="00E762F8">
      <w:pPr>
        <w:rPr>
          <w:lang w:eastAsia="ja-JP"/>
        </w:rPr>
      </w:pPr>
    </w:p>
    <w:tbl>
      <w:tblPr>
        <w:tblStyle w:val="a7"/>
        <w:tblW w:w="5055" w:type="pct"/>
        <w:jc w:val="center"/>
        <w:tblInd w:w="534" w:type="dxa"/>
        <w:tblLook w:val="04A0"/>
      </w:tblPr>
      <w:tblGrid>
        <w:gridCol w:w="1232"/>
        <w:gridCol w:w="1697"/>
        <w:gridCol w:w="2551"/>
        <w:gridCol w:w="2573"/>
        <w:gridCol w:w="1628"/>
      </w:tblGrid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Start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End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Call Host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October 4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spacing w:before="100" w:beforeAutospacing="1" w:after="100" w:afterAutospacing="1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October 11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October 18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October 25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Tuncer Baykas</w:t>
            </w:r>
          </w:p>
        </w:tc>
      </w:tr>
      <w:tr w:rsidR="009F0A2A" w:rsidRPr="001A5DDF" w:rsidTr="009F0A2A">
        <w:trPr>
          <w:jc w:val="center"/>
        </w:trPr>
        <w:tc>
          <w:tcPr>
            <w:tcW w:w="63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Tuesday</w:t>
            </w:r>
          </w:p>
        </w:tc>
        <w:tc>
          <w:tcPr>
            <w:tcW w:w="876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November 1</w:t>
            </w:r>
          </w:p>
        </w:tc>
        <w:tc>
          <w:tcPr>
            <w:tcW w:w="1317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11:00 PM Eastern Time</w:t>
            </w:r>
          </w:p>
        </w:tc>
        <w:tc>
          <w:tcPr>
            <w:tcW w:w="1329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12:00 AM Eastern Time</w:t>
            </w:r>
          </w:p>
        </w:tc>
        <w:tc>
          <w:tcPr>
            <w:tcW w:w="841" w:type="pct"/>
            <w:hideMark/>
          </w:tcPr>
          <w:p w:rsidR="009F0A2A" w:rsidRDefault="009F0A2A">
            <w:pPr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t>Tuncer Baykas</w:t>
            </w:r>
          </w:p>
        </w:tc>
      </w:tr>
    </w:tbl>
    <w:p w:rsidR="001A5DDF" w:rsidRDefault="001A5DDF" w:rsidP="003542C0">
      <w:pPr>
        <w:rPr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 w:rsidRPr="0042528F">
        <w:rPr>
          <w:rFonts w:ascii="Calibri" w:hAnsi="Calibri"/>
          <w:b/>
          <w:lang w:eastAsia="ja-JP"/>
        </w:rPr>
        <w:t>LIAISON REPORT FROM 802.11</w:t>
      </w:r>
    </w:p>
    <w:p w:rsidR="0042528F" w:rsidRPr="00FF36E4" w:rsidRDefault="00FF36E4" w:rsidP="00C0604F">
      <w:pPr>
        <w:rPr>
          <w:rFonts w:ascii="Calibri" w:hAnsi="Calibri"/>
          <w:lang w:eastAsia="ja-JP"/>
        </w:rPr>
      </w:pPr>
      <w:r w:rsidRPr="00FF36E4">
        <w:rPr>
          <w:rFonts w:ascii="Calibri" w:hAnsi="Calibri" w:hint="eastAsia"/>
          <w:lang w:eastAsia="ja-JP"/>
        </w:rPr>
        <w:t>P</w:t>
      </w:r>
      <w:r w:rsidR="00496006">
        <w:rPr>
          <w:rFonts w:ascii="Calibri" w:hAnsi="Calibri" w:hint="eastAsia"/>
          <w:lang w:eastAsia="ja-JP"/>
        </w:rPr>
        <w:t xml:space="preserve">. </w:t>
      </w:r>
      <w:proofErr w:type="spellStart"/>
      <w:r w:rsidRPr="00FF36E4">
        <w:rPr>
          <w:rFonts w:ascii="Calibri" w:hAnsi="Calibri" w:hint="eastAsia"/>
          <w:lang w:eastAsia="ja-JP"/>
        </w:rPr>
        <w:t>Varshney</w:t>
      </w:r>
      <w:proofErr w:type="spellEnd"/>
      <w:r w:rsidRPr="00FF36E4">
        <w:rPr>
          <w:rFonts w:ascii="Calibri" w:hAnsi="Calibri" w:hint="eastAsia"/>
          <w:lang w:eastAsia="ja-JP"/>
        </w:rPr>
        <w:t xml:space="preserve"> presented the</w:t>
      </w:r>
      <w:r w:rsidR="001A5DDF">
        <w:rPr>
          <w:rFonts w:ascii="Calibri" w:hAnsi="Calibri" w:hint="eastAsia"/>
          <w:lang w:eastAsia="ja-JP"/>
        </w:rPr>
        <w:t xml:space="preserve"> liaison</w:t>
      </w:r>
      <w:r w:rsidR="009F0A2A">
        <w:rPr>
          <w:rFonts w:ascii="Calibri" w:hAnsi="Calibri" w:hint="eastAsia"/>
          <w:lang w:eastAsia="ja-JP"/>
        </w:rPr>
        <w:t xml:space="preserve"> report from 802.11 in the Document 802.19-</w:t>
      </w:r>
      <w:r w:rsidR="009B7DB6">
        <w:rPr>
          <w:rFonts w:ascii="Calibri" w:hAnsi="Calibri" w:hint="eastAsia"/>
          <w:lang w:eastAsia="ja-JP"/>
        </w:rPr>
        <w:t>11/110r1</w:t>
      </w:r>
    </w:p>
    <w:p w:rsidR="00FF36E4" w:rsidRDefault="00FF36E4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5</w:t>
      </w:r>
    </w:p>
    <w:p w:rsidR="00496006" w:rsidRPr="00496006" w:rsidRDefault="00496006" w:rsidP="00C0604F">
      <w:pPr>
        <w:rPr>
          <w:rFonts w:ascii="Calibri" w:hAnsi="Calibri"/>
          <w:lang w:eastAsia="ja-JP"/>
        </w:rPr>
      </w:pPr>
      <w:r w:rsidRPr="00496006">
        <w:rPr>
          <w:rFonts w:ascii="Calibri" w:hAnsi="Calibri" w:hint="eastAsia"/>
          <w:lang w:eastAsia="ja-JP"/>
        </w:rPr>
        <w:t>H. Kang</w:t>
      </w:r>
      <w:r w:rsidR="00911CFD">
        <w:rPr>
          <w:rFonts w:ascii="Calibri" w:hAnsi="Calibri" w:hint="eastAsia"/>
          <w:lang w:eastAsia="ja-JP"/>
        </w:rPr>
        <w:t xml:space="preserve"> presented the </w:t>
      </w:r>
      <w:r w:rsidR="00911CFD">
        <w:rPr>
          <w:rFonts w:ascii="Calibri" w:hAnsi="Calibri"/>
          <w:lang w:eastAsia="ja-JP"/>
        </w:rPr>
        <w:t>liaison</w:t>
      </w:r>
      <w:r w:rsidR="009F0A2A">
        <w:rPr>
          <w:rFonts w:ascii="Calibri" w:hAnsi="Calibri" w:hint="eastAsia"/>
          <w:lang w:eastAsia="ja-JP"/>
        </w:rPr>
        <w:t xml:space="preserve"> report from 802.15 in the Document 802.19-</w:t>
      </w:r>
      <w:r w:rsidR="00911CFD">
        <w:rPr>
          <w:rFonts w:ascii="Calibri" w:hAnsi="Calibri" w:hint="eastAsia"/>
          <w:lang w:eastAsia="ja-JP"/>
        </w:rPr>
        <w:t>11/</w:t>
      </w:r>
      <w:r w:rsidR="009F0A2A">
        <w:rPr>
          <w:rFonts w:ascii="Calibri" w:hAnsi="Calibri" w:hint="eastAsia"/>
          <w:lang w:eastAsia="ja-JP"/>
        </w:rPr>
        <w:t>113r2</w:t>
      </w:r>
      <w:r>
        <w:rPr>
          <w:rFonts w:ascii="Calibri" w:hAnsi="Calibri" w:hint="eastAsia"/>
          <w:lang w:eastAsia="ja-JP"/>
        </w:rPr>
        <w:t xml:space="preserve"> </w:t>
      </w:r>
    </w:p>
    <w:p w:rsidR="0042528F" w:rsidRDefault="0042528F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802.1</w:t>
      </w:r>
      <w:r>
        <w:rPr>
          <w:rFonts w:ascii="Calibri" w:hAnsi="Calibri" w:hint="eastAsia"/>
          <w:b/>
          <w:lang w:eastAsia="ja-JP"/>
        </w:rPr>
        <w:t>8</w:t>
      </w:r>
    </w:p>
    <w:p w:rsidR="00911CFD" w:rsidRPr="00911CFD" w:rsidRDefault="00911CFD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J. Wang </w:t>
      </w:r>
      <w:r w:rsidR="009F0A2A">
        <w:rPr>
          <w:rFonts w:ascii="Calibri" w:hAnsi="Calibri" w:hint="eastAsia"/>
          <w:lang w:eastAsia="ja-JP"/>
        </w:rPr>
        <w:t xml:space="preserve">mentioned that </w:t>
      </w:r>
      <w:r w:rsidR="00DC7005">
        <w:rPr>
          <w:rFonts w:ascii="Calibri" w:hAnsi="Calibri" w:hint="eastAsia"/>
          <w:lang w:eastAsia="ja-JP"/>
        </w:rPr>
        <w:t xml:space="preserve">in this </w:t>
      </w:r>
      <w:r w:rsidR="00DC7005">
        <w:rPr>
          <w:rFonts w:ascii="Calibri" w:hAnsi="Calibri"/>
          <w:lang w:eastAsia="ja-JP"/>
        </w:rPr>
        <w:t>week,</w:t>
      </w:r>
      <w:r w:rsidR="00DC7005">
        <w:rPr>
          <w:rFonts w:ascii="Calibri" w:hAnsi="Calibri" w:hint="eastAsia"/>
          <w:lang w:eastAsia="ja-JP"/>
        </w:rPr>
        <w:t xml:space="preserve"> our group created the input for the consultant from Industry Canada. </w:t>
      </w:r>
      <w:r w:rsidR="00DC7005">
        <w:rPr>
          <w:rFonts w:ascii="Calibri" w:hAnsi="Calibri"/>
          <w:lang w:eastAsia="ja-JP"/>
        </w:rPr>
        <w:t>T</w:t>
      </w:r>
      <w:r w:rsidR="00DC7005">
        <w:rPr>
          <w:rFonts w:ascii="Calibri" w:hAnsi="Calibri" w:hint="eastAsia"/>
          <w:lang w:eastAsia="ja-JP"/>
        </w:rPr>
        <w:t xml:space="preserve">he final input from 802.18 to Industry Canada was approved in AM1 Session on Thursday, and will submit by the middle of November. </w:t>
      </w:r>
    </w:p>
    <w:p w:rsidR="00911CFD" w:rsidRPr="002642A1" w:rsidRDefault="00911CFD" w:rsidP="00C0604F">
      <w:pPr>
        <w:rPr>
          <w:rFonts w:ascii="Calibri" w:hAnsi="Calibri"/>
          <w:b/>
          <w:lang w:eastAsia="ja-JP"/>
        </w:rPr>
      </w:pPr>
    </w:p>
    <w:p w:rsidR="0042528F" w:rsidRDefault="0042528F" w:rsidP="00C0604F">
      <w:pPr>
        <w:rPr>
          <w:rFonts w:ascii="Calibri" w:hAnsi="Calibri"/>
          <w:b/>
          <w:lang w:eastAsia="ja-JP"/>
        </w:rPr>
      </w:pPr>
      <w:r>
        <w:rPr>
          <w:rFonts w:ascii="Calibri" w:hAnsi="Calibri"/>
          <w:b/>
          <w:lang w:eastAsia="ja-JP"/>
        </w:rPr>
        <w:t>LIAISON REPORT FROM 802.</w:t>
      </w:r>
      <w:r>
        <w:rPr>
          <w:rFonts w:ascii="Calibri" w:hAnsi="Calibri" w:hint="eastAsia"/>
          <w:b/>
          <w:lang w:eastAsia="ja-JP"/>
        </w:rPr>
        <w:t>22</w:t>
      </w:r>
    </w:p>
    <w:p w:rsidR="00911CFD" w:rsidRPr="00911CFD" w:rsidRDefault="002642A1" w:rsidP="00C0604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802.22 .2 recommended </w:t>
      </w:r>
      <w:r w:rsidR="007F4F01">
        <w:rPr>
          <w:rFonts w:ascii="Calibri" w:hAnsi="Calibri"/>
          <w:lang w:eastAsia="ja-JP"/>
        </w:rPr>
        <w:t>ballots</w:t>
      </w:r>
      <w:r>
        <w:rPr>
          <w:rFonts w:ascii="Calibri" w:hAnsi="Calibri" w:hint="eastAsia"/>
          <w:lang w:eastAsia="ja-JP"/>
        </w:rPr>
        <w:t xml:space="preserve"> and comment </w:t>
      </w:r>
      <w:r>
        <w:rPr>
          <w:rFonts w:ascii="Calibri" w:hAnsi="Calibri"/>
          <w:lang w:eastAsia="ja-JP"/>
        </w:rPr>
        <w:t>resolutions</w:t>
      </w:r>
      <w:r>
        <w:rPr>
          <w:rFonts w:ascii="Calibri" w:hAnsi="Calibri" w:hint="eastAsia"/>
          <w:lang w:eastAsia="ja-JP"/>
        </w:rPr>
        <w:t xml:space="preserve"> in the process and confirmation ballot are expected to complete before Nov meeting. </w:t>
      </w:r>
      <w:r>
        <w:rPr>
          <w:rFonts w:ascii="Calibri" w:hAnsi="Calibri"/>
          <w:lang w:eastAsia="ja-JP"/>
        </w:rPr>
        <w:t>Approval</w:t>
      </w:r>
      <w:r>
        <w:rPr>
          <w:rFonts w:ascii="Calibri" w:hAnsi="Calibri" w:hint="eastAsia"/>
          <w:lang w:eastAsia="ja-JP"/>
        </w:rPr>
        <w:t xml:space="preserve"> of 802.22.2 is expected in Dec.  </w:t>
      </w:r>
      <w:r w:rsidR="00374092">
        <w:rPr>
          <w:rFonts w:ascii="Calibri" w:hAnsi="Calibri"/>
          <w:lang w:eastAsia="ja-JP"/>
        </w:rPr>
        <w:t>P</w:t>
      </w:r>
      <w:r w:rsidR="00374092">
        <w:rPr>
          <w:rFonts w:ascii="Calibri" w:hAnsi="Calibri" w:hint="eastAsia"/>
          <w:lang w:eastAsia="ja-JP"/>
        </w:rPr>
        <w:t>AR</w:t>
      </w:r>
      <w:r>
        <w:rPr>
          <w:rFonts w:ascii="Calibri" w:hAnsi="Calibri"/>
          <w:lang w:eastAsia="ja-JP"/>
        </w:rPr>
        <w:t xml:space="preserve"> has been approved for 802.22.2a</w:t>
      </w:r>
      <w:r>
        <w:rPr>
          <w:rFonts w:ascii="Calibri" w:hAnsi="Calibri" w:hint="eastAsia"/>
          <w:lang w:eastAsia="ja-JP"/>
        </w:rPr>
        <w:t xml:space="preserve"> and work has started. </w:t>
      </w:r>
      <w:r w:rsidR="007F4F01">
        <w:rPr>
          <w:rFonts w:ascii="Calibri" w:hAnsi="Calibri" w:hint="eastAsia"/>
          <w:lang w:eastAsia="ja-JP"/>
        </w:rPr>
        <w:t>They</w:t>
      </w:r>
      <w:r w:rsidR="00374092">
        <w:rPr>
          <w:rFonts w:ascii="Calibri" w:hAnsi="Calibri" w:hint="eastAsia"/>
          <w:lang w:eastAsia="ja-JP"/>
        </w:rPr>
        <w:t xml:space="preserve"> are also working on PAR and 5C on smart grid. </w:t>
      </w:r>
    </w:p>
    <w:p w:rsidR="005725B8" w:rsidRPr="0036663C" w:rsidRDefault="004B14A3" w:rsidP="0036663C">
      <w:pPr>
        <w:pStyle w:val="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NEW BUSINESS</w:t>
      </w:r>
    </w:p>
    <w:p w:rsidR="00200CB1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explained how to set up a liaison with ISTF project. The chair suggested doing it before the first letter ballot.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200CB1" w:rsidRDefault="00374092" w:rsidP="00AE066F">
      <w:pPr>
        <w:rPr>
          <w:rFonts w:ascii="Calibri" w:hAnsi="Calibri"/>
          <w:lang w:eastAsia="ja-JP"/>
        </w:rPr>
      </w:pPr>
      <w:proofErr w:type="spellStart"/>
      <w:r>
        <w:rPr>
          <w:rFonts w:ascii="Calibri" w:hAnsi="Calibri"/>
          <w:lang w:eastAsia="ja-JP"/>
        </w:rPr>
        <w:t>J</w:t>
      </w:r>
      <w:r>
        <w:rPr>
          <w:rFonts w:ascii="Calibri" w:hAnsi="Calibri" w:hint="eastAsia"/>
          <w:lang w:eastAsia="ja-JP"/>
        </w:rPr>
        <w:t>ame</w:t>
      </w:r>
      <w:proofErr w:type="spellEnd"/>
      <w:r>
        <w:rPr>
          <w:rFonts w:ascii="Calibri" w:hAnsi="Calibri" w:hint="eastAsia"/>
          <w:lang w:eastAsia="ja-JP"/>
        </w:rPr>
        <w:t xml:space="preserve"> </w:t>
      </w:r>
      <w:proofErr w:type="spellStart"/>
      <w:r>
        <w:rPr>
          <w:rFonts w:ascii="Calibri" w:hAnsi="Calibri" w:hint="eastAsia"/>
          <w:lang w:eastAsia="ja-JP"/>
        </w:rPr>
        <w:t>Gilb</w:t>
      </w:r>
      <w:proofErr w:type="spellEnd"/>
      <w:r>
        <w:rPr>
          <w:rFonts w:ascii="Calibri" w:hAnsi="Calibri" w:hint="eastAsia"/>
          <w:lang w:eastAsia="ja-JP"/>
        </w:rPr>
        <w:t xml:space="preserve"> indicated that t</w:t>
      </w:r>
      <w:r w:rsidR="00200CB1">
        <w:rPr>
          <w:rFonts w:ascii="Calibri" w:hAnsi="Calibri" w:hint="eastAsia"/>
          <w:lang w:eastAsia="ja-JP"/>
        </w:rPr>
        <w:t xml:space="preserve">here </w:t>
      </w:r>
      <w:r>
        <w:rPr>
          <w:rFonts w:ascii="Calibri" w:hAnsi="Calibri" w:hint="eastAsia"/>
          <w:lang w:eastAsia="ja-JP"/>
        </w:rPr>
        <w:t>were</w:t>
      </w:r>
      <w:r w:rsidR="00200CB1">
        <w:rPr>
          <w:rFonts w:ascii="Calibri" w:hAnsi="Calibri" w:hint="eastAsia"/>
          <w:lang w:eastAsia="ja-JP"/>
        </w:rPr>
        <w:t xml:space="preserve"> some </w:t>
      </w:r>
      <w:r w:rsidR="00200CB1">
        <w:rPr>
          <w:rFonts w:ascii="Calibri" w:hAnsi="Calibri"/>
          <w:lang w:eastAsia="ja-JP"/>
        </w:rPr>
        <w:t>volunteers</w:t>
      </w:r>
      <w:r w:rsidR="00200CB1">
        <w:rPr>
          <w:rFonts w:ascii="Calibri" w:hAnsi="Calibri" w:hint="eastAsia"/>
          <w:lang w:eastAsia="ja-JP"/>
        </w:rPr>
        <w:t xml:space="preserve"> for sub-editors.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200CB1" w:rsidRDefault="00374092" w:rsidP="00AE066F">
      <w:pPr>
        <w:rPr>
          <w:rFonts w:ascii="Calibri" w:hAnsi="Calibri"/>
          <w:lang w:eastAsia="ja-JP"/>
        </w:rPr>
      </w:pPr>
      <w:r w:rsidRPr="00374092">
        <w:rPr>
          <w:rFonts w:ascii="Calibri" w:hAnsi="Calibri" w:hint="eastAsia"/>
          <w:lang w:eastAsia="ja-JP"/>
        </w:rPr>
        <w:t xml:space="preserve">The chair </w:t>
      </w:r>
      <w:r w:rsidR="007F4F01">
        <w:rPr>
          <w:rFonts w:ascii="Calibri" w:hAnsi="Calibri" w:hint="eastAsia"/>
          <w:lang w:eastAsia="ja-JP"/>
        </w:rPr>
        <w:t>indicated that he is</w:t>
      </w:r>
      <w:r w:rsidR="00E85A33">
        <w:rPr>
          <w:rFonts w:ascii="Calibri" w:hAnsi="Calibri" w:hint="eastAsia"/>
          <w:lang w:eastAsia="ja-JP"/>
        </w:rPr>
        <w:t xml:space="preserve"> testing the </w:t>
      </w:r>
      <w:proofErr w:type="spellStart"/>
      <w:r w:rsidR="00E85A33">
        <w:rPr>
          <w:rFonts w:ascii="Calibri" w:hAnsi="Calibri" w:hint="eastAsia"/>
          <w:lang w:eastAsia="ja-JP"/>
        </w:rPr>
        <w:t>ePoll</w:t>
      </w:r>
      <w:proofErr w:type="spellEnd"/>
      <w:r w:rsidR="00E85A33">
        <w:rPr>
          <w:rFonts w:ascii="Calibri" w:hAnsi="Calibri" w:hint="eastAsia"/>
          <w:lang w:eastAsia="ja-JP"/>
        </w:rPr>
        <w:t xml:space="preserve"> </w:t>
      </w:r>
      <w:r w:rsidRPr="00374092">
        <w:rPr>
          <w:rFonts w:ascii="Calibri" w:hAnsi="Calibri" w:hint="eastAsia"/>
          <w:lang w:eastAsia="ja-JP"/>
        </w:rPr>
        <w:t xml:space="preserve">system for </w:t>
      </w:r>
      <w:r>
        <w:rPr>
          <w:rFonts w:ascii="Calibri" w:hAnsi="Calibri" w:hint="eastAsia"/>
          <w:lang w:eastAsia="ja-JP"/>
        </w:rPr>
        <w:t xml:space="preserve">WG </w:t>
      </w:r>
      <w:r w:rsidRPr="00374092">
        <w:rPr>
          <w:rFonts w:ascii="Calibri" w:hAnsi="Calibri" w:hint="eastAsia"/>
          <w:lang w:eastAsia="ja-JP"/>
        </w:rPr>
        <w:t xml:space="preserve">letter ballot. </w:t>
      </w:r>
    </w:p>
    <w:p w:rsidR="00374092" w:rsidRDefault="00374092" w:rsidP="00AE066F">
      <w:pPr>
        <w:rPr>
          <w:rFonts w:ascii="Calibri" w:hAnsi="Calibri"/>
          <w:lang w:eastAsia="ja-JP"/>
        </w:rPr>
      </w:pPr>
    </w:p>
    <w:p w:rsidR="00374092" w:rsidRPr="00374092" w:rsidRDefault="00374092" w:rsidP="00AE066F">
      <w:pPr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>T</w:t>
      </w:r>
      <w:r>
        <w:rPr>
          <w:rFonts w:ascii="Calibri" w:hAnsi="Calibri" w:hint="eastAsia"/>
          <w:lang w:eastAsia="ja-JP"/>
        </w:rPr>
        <w:t xml:space="preserve">he chair made a call for any other new business. No one came forward with any new business. </w:t>
      </w:r>
    </w:p>
    <w:p w:rsidR="00374092" w:rsidRDefault="00374092" w:rsidP="00AE066F">
      <w:pPr>
        <w:rPr>
          <w:rFonts w:ascii="Calibri" w:hAnsi="Calibri"/>
          <w:b/>
          <w:lang w:eastAsia="ja-JP"/>
        </w:rPr>
      </w:pPr>
    </w:p>
    <w:p w:rsidR="00200CB1" w:rsidRPr="00200CB1" w:rsidRDefault="00200CB1" w:rsidP="00AE066F">
      <w:pPr>
        <w:rPr>
          <w:rFonts w:ascii="Calibri" w:hAnsi="Calibri"/>
          <w:lang w:eastAsia="ja-JP"/>
        </w:rPr>
      </w:pPr>
      <w:r>
        <w:rPr>
          <w:rFonts w:ascii="Calibri" w:hAnsi="Calibri" w:hint="eastAsia"/>
          <w:lang w:eastAsia="ja-JP"/>
        </w:rPr>
        <w:t xml:space="preserve">The chair </w:t>
      </w:r>
      <w:r w:rsidR="007F4F01">
        <w:rPr>
          <w:rFonts w:ascii="Calibri" w:hAnsi="Calibri" w:hint="eastAsia"/>
          <w:lang w:eastAsia="ja-JP"/>
        </w:rPr>
        <w:t>made a call for any</w:t>
      </w:r>
      <w:r>
        <w:rPr>
          <w:rFonts w:ascii="Calibri" w:hAnsi="Calibri" w:hint="eastAsia"/>
          <w:lang w:eastAsia="ja-JP"/>
        </w:rPr>
        <w:t xml:space="preserve"> objections to </w:t>
      </w:r>
      <w:r w:rsidR="002642A1">
        <w:rPr>
          <w:rFonts w:ascii="Calibri" w:hAnsi="Calibri"/>
          <w:lang w:eastAsia="ja-JP"/>
        </w:rPr>
        <w:t>adjourn</w:t>
      </w:r>
      <w:r>
        <w:rPr>
          <w:rFonts w:ascii="Calibri" w:hAnsi="Calibri" w:hint="eastAsia"/>
          <w:lang w:eastAsia="ja-JP"/>
        </w:rPr>
        <w:t xml:space="preserve"> the meeting. </w:t>
      </w:r>
      <w:r>
        <w:rPr>
          <w:rFonts w:ascii="Calibri" w:hAnsi="Calibri"/>
          <w:lang w:eastAsia="ja-JP"/>
        </w:rPr>
        <w:t>N</w:t>
      </w:r>
      <w:r>
        <w:rPr>
          <w:rFonts w:ascii="Calibri" w:hAnsi="Calibri" w:hint="eastAsia"/>
          <w:lang w:eastAsia="ja-JP"/>
        </w:rPr>
        <w:t>o objections</w:t>
      </w:r>
    </w:p>
    <w:p w:rsidR="00200CB1" w:rsidRDefault="00200CB1" w:rsidP="00AE066F">
      <w:pPr>
        <w:rPr>
          <w:rFonts w:ascii="Calibri" w:hAnsi="Calibri"/>
          <w:b/>
          <w:lang w:eastAsia="ja-JP"/>
        </w:rPr>
      </w:pPr>
    </w:p>
    <w:p w:rsidR="0054555F" w:rsidRDefault="00911CFD" w:rsidP="00617D6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 w:hint="eastAsia"/>
          <w:lang w:eastAsia="ja-JP"/>
        </w:rPr>
        <w:t xml:space="preserve">IEEE 802.19 WG </w:t>
      </w:r>
      <w:r w:rsidR="0054555F">
        <w:rPr>
          <w:rFonts w:ascii="Calibri" w:hAnsi="Calibri"/>
        </w:rPr>
        <w:t xml:space="preserve">Meeting </w:t>
      </w:r>
      <w:r w:rsidR="00F66E72">
        <w:rPr>
          <w:rFonts w:ascii="Calibri" w:hAnsi="Calibri"/>
        </w:rPr>
        <w:t>adjourned</w:t>
      </w:r>
      <w:r w:rsidR="00BD66BC">
        <w:rPr>
          <w:rFonts w:ascii="Calibri" w:hAnsi="Calibri"/>
        </w:rPr>
        <w:t xml:space="preserve"> </w:t>
      </w:r>
      <w:r w:rsidR="00E31FA2">
        <w:rPr>
          <w:rFonts w:ascii="Calibri" w:hAnsi="Calibri" w:hint="eastAsia"/>
          <w:lang w:eastAsia="ja-JP"/>
        </w:rPr>
        <w:t>9</w:t>
      </w:r>
      <w:r w:rsidR="009A5FE1">
        <w:rPr>
          <w:rFonts w:ascii="Calibri" w:hAnsi="Calibri"/>
        </w:rPr>
        <w:t>:</w:t>
      </w:r>
      <w:r w:rsidR="00E31FA2">
        <w:rPr>
          <w:rFonts w:ascii="Calibri" w:hAnsi="Calibri" w:hint="eastAsia"/>
          <w:lang w:eastAsia="ja-JP"/>
        </w:rPr>
        <w:t>4</w:t>
      </w:r>
      <w:r w:rsidR="009A5FE1">
        <w:rPr>
          <w:rFonts w:ascii="Calibri" w:hAnsi="Calibri" w:hint="eastAsia"/>
          <w:lang w:eastAsia="ja-JP"/>
        </w:rPr>
        <w:t>0</w:t>
      </w:r>
      <w:r w:rsidR="00BD66BC">
        <w:rPr>
          <w:rFonts w:ascii="Calibri" w:hAnsi="Calibri" w:hint="eastAsia"/>
          <w:lang w:eastAsia="ja-JP"/>
        </w:rPr>
        <w:t xml:space="preserve"> PM</w:t>
      </w:r>
    </w:p>
    <w:p w:rsidR="00622F1F" w:rsidRDefault="00622F1F" w:rsidP="00B950B8">
      <w:pPr>
        <w:rPr>
          <w:rFonts w:ascii="Calibri" w:hAnsi="Calibri"/>
          <w:lang w:val="en-US" w:eastAsia="ja-JP"/>
        </w:rPr>
      </w:pPr>
    </w:p>
    <w:p w:rsidR="00622F1F" w:rsidRDefault="00622F1F">
      <w:pPr>
        <w:rPr>
          <w:rFonts w:ascii="Calibri" w:hAnsi="Calibri"/>
          <w:lang w:val="en-US" w:eastAsia="ja-JP"/>
        </w:rPr>
      </w:pPr>
      <w:r>
        <w:rPr>
          <w:rFonts w:ascii="Calibri" w:hAnsi="Calibri"/>
          <w:lang w:val="en-US" w:eastAsia="ja-JP"/>
        </w:rPr>
        <w:br w:type="page"/>
      </w:r>
    </w:p>
    <w:p w:rsidR="001473F5" w:rsidRDefault="001473F5">
      <w:pPr>
        <w:rPr>
          <w:rFonts w:ascii="Calibri" w:hAnsi="Calibri"/>
          <w:lang w:val="en-US" w:eastAsia="ja-JP"/>
        </w:rPr>
      </w:pPr>
    </w:p>
    <w:tbl>
      <w:tblPr>
        <w:tblW w:w="922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495"/>
        <w:gridCol w:w="1637"/>
        <w:gridCol w:w="1701"/>
        <w:gridCol w:w="4393"/>
      </w:tblGrid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Last Name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First Name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Middle Name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Affiliation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Baykas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Tuncer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Cheong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Minho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Choi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Sangsung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Demessie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Yohannes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Filin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Stanislav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Gloger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Reinhard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Nokia Siemens Networks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Hwang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Jung-Hwan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Jeong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Byung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Jang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F51AB8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F51AB8" w:rsidRPr="001473F5" w:rsidRDefault="00F51AB8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JOO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51AB8" w:rsidRPr="001473F5" w:rsidRDefault="00F51AB8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SEONG-SOON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AB8" w:rsidRPr="001473F5" w:rsidRDefault="00F51AB8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F51AB8" w:rsidRPr="001473F5" w:rsidRDefault="00F51AB8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Kafle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Padam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Nokia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Kang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Hyunduk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Kasslin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Mika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Nokia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Kato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Shuzo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Tohoku University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Kim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Byoung-Hoon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LG ELECTRONICS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Kim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Eun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Sun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LG ELECTRONICS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Kim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Suhwook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LG ELECTRONICS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Ko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Gwangzeen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Kojima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Fumihide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Kwak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Joseph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InterDigital</w:t>
            </w:r>
            <w:proofErr w:type="spellEnd"/>
            <w:r w:rsidRPr="001473F5">
              <w:rPr>
                <w:rFonts w:ascii="Calibri" w:hAnsi="Calibri"/>
                <w:lang w:eastAsia="ja-JP"/>
              </w:rPr>
              <w:t>, Inc.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Lan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Zhou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Lee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Donghun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Lee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Jae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Seung</w:t>
            </w:r>
            <w:proofErr w:type="spellEnd"/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Liru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MURAI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SHINJI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Hitachi, Ltd.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Oh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Mi-Kyung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ETRI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Reede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Ivan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AmeriSys</w:t>
            </w:r>
            <w:proofErr w:type="spellEnd"/>
            <w:r w:rsidRPr="001473F5">
              <w:rPr>
                <w:rFonts w:ascii="Calibri" w:hAnsi="Calibri"/>
                <w:lang w:eastAsia="ja-JP"/>
              </w:rPr>
              <w:t xml:space="preserve"> Inc.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Sato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Naotaka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Sony Corporation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Shellhammer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Stephen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Qualcomm Incorporated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Shimomura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Tsuyoshi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FUJITSU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Song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Chunyi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Sum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Chin-Sean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Sun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Chen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Tran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Ha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Nguyen</w:t>
            </w: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Varshney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Prabodh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Nokia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Villardi</w:t>
            </w:r>
            <w:proofErr w:type="spellEnd"/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Gabriel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NICT</w:t>
            </w:r>
          </w:p>
        </w:tc>
      </w:tr>
      <w:tr w:rsidR="001473F5" w:rsidRPr="001473F5" w:rsidTr="00F51AB8">
        <w:trPr>
          <w:trHeight w:val="270"/>
        </w:trPr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Yi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proofErr w:type="spellStart"/>
            <w:r w:rsidRPr="001473F5">
              <w:rPr>
                <w:rFonts w:ascii="Calibri" w:hAnsi="Calibri"/>
                <w:lang w:eastAsia="ja-JP"/>
              </w:rPr>
              <w:t>Yunjung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</w:p>
        </w:tc>
        <w:tc>
          <w:tcPr>
            <w:tcW w:w="4393" w:type="dxa"/>
            <w:shd w:val="clear" w:color="auto" w:fill="auto"/>
            <w:noWrap/>
            <w:vAlign w:val="center"/>
            <w:hideMark/>
          </w:tcPr>
          <w:p w:rsidR="001473F5" w:rsidRPr="001473F5" w:rsidRDefault="001473F5" w:rsidP="001473F5">
            <w:pPr>
              <w:rPr>
                <w:rFonts w:ascii="Calibri" w:hAnsi="Calibri"/>
                <w:lang w:eastAsia="ja-JP"/>
              </w:rPr>
            </w:pPr>
            <w:r w:rsidRPr="001473F5">
              <w:rPr>
                <w:rFonts w:ascii="Calibri" w:hAnsi="Calibri"/>
                <w:lang w:eastAsia="ja-JP"/>
              </w:rPr>
              <w:t>LG ELECTRONICS</w:t>
            </w:r>
          </w:p>
        </w:tc>
      </w:tr>
    </w:tbl>
    <w:p w:rsidR="001473F5" w:rsidRDefault="001473F5">
      <w:pPr>
        <w:rPr>
          <w:rFonts w:ascii="Calibri" w:hAnsi="Calibri"/>
          <w:lang w:val="en-US" w:eastAsia="ja-JP"/>
        </w:rPr>
      </w:pPr>
    </w:p>
    <w:sectPr w:rsidR="001473F5" w:rsidSect="00452EA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C7" w:rsidRDefault="008C39C7">
      <w:r>
        <w:separator/>
      </w:r>
    </w:p>
  </w:endnote>
  <w:endnote w:type="continuationSeparator" w:id="0">
    <w:p w:rsidR="008C39C7" w:rsidRDefault="008C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A1" w:rsidRDefault="002642A1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fldSimple w:instr="page ">
      <w:r w:rsidR="00F51AB8">
        <w:rPr>
          <w:noProof/>
        </w:rPr>
        <w:t>4</w:t>
      </w:r>
    </w:fldSimple>
    <w:r>
      <w:tab/>
    </w:r>
    <w:r>
      <w:rPr>
        <w:rFonts w:hint="eastAsia"/>
        <w:lang w:eastAsia="ja-JP"/>
      </w:rPr>
      <w:t>Junyi Wang, NICT</w:t>
    </w:r>
  </w:p>
  <w:p w:rsidR="002642A1" w:rsidRDefault="002642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C7" w:rsidRDefault="008C39C7">
      <w:r>
        <w:separator/>
      </w:r>
    </w:p>
  </w:footnote>
  <w:footnote w:type="continuationSeparator" w:id="0">
    <w:p w:rsidR="008C39C7" w:rsidRDefault="008C3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A1" w:rsidRDefault="002642A1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1</w:t>
    </w:r>
    <w:r>
      <w:tab/>
    </w:r>
    <w:r>
      <w:tab/>
    </w:r>
    <w:fldSimple w:instr=" TITLE  \* MERGEFORMAT ">
      <w:r>
        <w:t>IEEE P802</w:t>
      </w:r>
    </w:fldSimple>
    <w:r>
      <w:t>.19-1</w:t>
    </w:r>
    <w:r>
      <w:rPr>
        <w:rFonts w:hint="eastAsia"/>
        <w:lang w:eastAsia="ja-JP"/>
      </w:rPr>
      <w:t>1</w:t>
    </w:r>
    <w:r>
      <w:t>-0</w:t>
    </w:r>
    <w:r w:rsidR="00771EBF">
      <w:rPr>
        <w:rFonts w:hint="eastAsia"/>
        <w:lang w:eastAsia="ja-JP"/>
      </w:rPr>
      <w:t>115</w:t>
    </w:r>
    <w:r>
      <w:t>-0</w:t>
    </w:r>
    <w:r w:rsidR="001473F5">
      <w:rPr>
        <w:rFonts w:hint="eastAsia"/>
        <w:lang w:eastAsia="ja-JP"/>
      </w:rPr>
      <w:t>1</w:t>
    </w:r>
    <w:r>
      <w:t>-0000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23"/>
  </w:num>
  <w:num w:numId="9">
    <w:abstractNumId w:val="20"/>
  </w:num>
  <w:num w:numId="10">
    <w:abstractNumId w:val="25"/>
  </w:num>
  <w:num w:numId="11">
    <w:abstractNumId w:val="7"/>
  </w:num>
  <w:num w:numId="12">
    <w:abstractNumId w:val="6"/>
  </w:num>
  <w:num w:numId="13">
    <w:abstractNumId w:val="21"/>
  </w:num>
  <w:num w:numId="14">
    <w:abstractNumId w:val="8"/>
  </w:num>
  <w:num w:numId="15">
    <w:abstractNumId w:val="26"/>
  </w:num>
  <w:num w:numId="16">
    <w:abstractNumId w:val="14"/>
  </w:num>
  <w:num w:numId="17">
    <w:abstractNumId w:val="10"/>
  </w:num>
  <w:num w:numId="18">
    <w:abstractNumId w:val="9"/>
  </w:num>
  <w:num w:numId="19">
    <w:abstractNumId w:val="24"/>
  </w:num>
  <w:num w:numId="20">
    <w:abstractNumId w:val="3"/>
  </w:num>
  <w:num w:numId="21">
    <w:abstractNumId w:val="11"/>
  </w:num>
  <w:num w:numId="22">
    <w:abstractNumId w:val="12"/>
  </w:num>
  <w:num w:numId="23">
    <w:abstractNumId w:val="27"/>
  </w:num>
  <w:num w:numId="24">
    <w:abstractNumId w:val="19"/>
  </w:num>
  <w:num w:numId="25">
    <w:abstractNumId w:val="17"/>
  </w:num>
  <w:num w:numId="26">
    <w:abstractNumId w:val="28"/>
  </w:num>
  <w:num w:numId="27">
    <w:abstractNumId w:val="13"/>
  </w:num>
  <w:num w:numId="28">
    <w:abstractNumId w:val="2"/>
  </w:num>
  <w:num w:numId="2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01B4"/>
    <w:rsid w:val="00001697"/>
    <w:rsid w:val="00001CA6"/>
    <w:rsid w:val="00005ED3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C0D"/>
    <w:rsid w:val="00046953"/>
    <w:rsid w:val="00046CEA"/>
    <w:rsid w:val="000475B0"/>
    <w:rsid w:val="000506DD"/>
    <w:rsid w:val="00051C64"/>
    <w:rsid w:val="00054269"/>
    <w:rsid w:val="00060F01"/>
    <w:rsid w:val="000610CB"/>
    <w:rsid w:val="000622CD"/>
    <w:rsid w:val="0006256F"/>
    <w:rsid w:val="00064A6E"/>
    <w:rsid w:val="00065CCB"/>
    <w:rsid w:val="00066B77"/>
    <w:rsid w:val="00067D7B"/>
    <w:rsid w:val="0007383A"/>
    <w:rsid w:val="00074C7B"/>
    <w:rsid w:val="000761ED"/>
    <w:rsid w:val="0007620C"/>
    <w:rsid w:val="00077A46"/>
    <w:rsid w:val="000817B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79FB"/>
    <w:rsid w:val="000A173C"/>
    <w:rsid w:val="000A35DC"/>
    <w:rsid w:val="000A3F5D"/>
    <w:rsid w:val="000B0C2D"/>
    <w:rsid w:val="000C7C22"/>
    <w:rsid w:val="000D48DA"/>
    <w:rsid w:val="000D5464"/>
    <w:rsid w:val="000D68A2"/>
    <w:rsid w:val="000E028B"/>
    <w:rsid w:val="000E7B1B"/>
    <w:rsid w:val="000F01B4"/>
    <w:rsid w:val="000F0E45"/>
    <w:rsid w:val="000F17B1"/>
    <w:rsid w:val="000F2F5B"/>
    <w:rsid w:val="000F526D"/>
    <w:rsid w:val="000F71DC"/>
    <w:rsid w:val="001001BC"/>
    <w:rsid w:val="00103C25"/>
    <w:rsid w:val="001051DA"/>
    <w:rsid w:val="0011201F"/>
    <w:rsid w:val="00125322"/>
    <w:rsid w:val="0012534C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474"/>
    <w:rsid w:val="00134D1C"/>
    <w:rsid w:val="00135005"/>
    <w:rsid w:val="001426EA"/>
    <w:rsid w:val="0014681A"/>
    <w:rsid w:val="00146E99"/>
    <w:rsid w:val="001473F5"/>
    <w:rsid w:val="001502BF"/>
    <w:rsid w:val="001507C3"/>
    <w:rsid w:val="00150A31"/>
    <w:rsid w:val="00153F7E"/>
    <w:rsid w:val="001541C0"/>
    <w:rsid w:val="00155702"/>
    <w:rsid w:val="00155B23"/>
    <w:rsid w:val="00156246"/>
    <w:rsid w:val="00157874"/>
    <w:rsid w:val="0016365C"/>
    <w:rsid w:val="0016480A"/>
    <w:rsid w:val="00166F33"/>
    <w:rsid w:val="0017023B"/>
    <w:rsid w:val="00170560"/>
    <w:rsid w:val="00171446"/>
    <w:rsid w:val="00172946"/>
    <w:rsid w:val="00173088"/>
    <w:rsid w:val="00177024"/>
    <w:rsid w:val="00177FF7"/>
    <w:rsid w:val="00183E6D"/>
    <w:rsid w:val="00185267"/>
    <w:rsid w:val="00186D4F"/>
    <w:rsid w:val="00194838"/>
    <w:rsid w:val="00196E7F"/>
    <w:rsid w:val="001A5DDF"/>
    <w:rsid w:val="001B0F70"/>
    <w:rsid w:val="001B1B20"/>
    <w:rsid w:val="001B2A4B"/>
    <w:rsid w:val="001B2F36"/>
    <w:rsid w:val="001C298D"/>
    <w:rsid w:val="001C34D3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70CF"/>
    <w:rsid w:val="001E7239"/>
    <w:rsid w:val="001F0349"/>
    <w:rsid w:val="001F0C7F"/>
    <w:rsid w:val="001F1988"/>
    <w:rsid w:val="001F3050"/>
    <w:rsid w:val="001F422C"/>
    <w:rsid w:val="001F4D4C"/>
    <w:rsid w:val="001F65C1"/>
    <w:rsid w:val="001F6684"/>
    <w:rsid w:val="001F66C8"/>
    <w:rsid w:val="002002F3"/>
    <w:rsid w:val="00200CB1"/>
    <w:rsid w:val="00203524"/>
    <w:rsid w:val="00207B6B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41F43"/>
    <w:rsid w:val="00243556"/>
    <w:rsid w:val="00245F42"/>
    <w:rsid w:val="002500F4"/>
    <w:rsid w:val="002563F3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90F7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535F"/>
    <w:rsid w:val="002A5698"/>
    <w:rsid w:val="002A7115"/>
    <w:rsid w:val="002A76B4"/>
    <w:rsid w:val="002B00BB"/>
    <w:rsid w:val="002B0395"/>
    <w:rsid w:val="002C1B73"/>
    <w:rsid w:val="002C5B5E"/>
    <w:rsid w:val="002D3F54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7161"/>
    <w:rsid w:val="00301110"/>
    <w:rsid w:val="00304A70"/>
    <w:rsid w:val="00314185"/>
    <w:rsid w:val="00315A0A"/>
    <w:rsid w:val="00316529"/>
    <w:rsid w:val="003178D9"/>
    <w:rsid w:val="0032066C"/>
    <w:rsid w:val="0032144B"/>
    <w:rsid w:val="00323BF1"/>
    <w:rsid w:val="00323D9B"/>
    <w:rsid w:val="00325F5E"/>
    <w:rsid w:val="0032707B"/>
    <w:rsid w:val="00330D9A"/>
    <w:rsid w:val="00332951"/>
    <w:rsid w:val="003402EF"/>
    <w:rsid w:val="00346328"/>
    <w:rsid w:val="00347302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61B6"/>
    <w:rsid w:val="0036663C"/>
    <w:rsid w:val="00367938"/>
    <w:rsid w:val="003713E1"/>
    <w:rsid w:val="00371B9F"/>
    <w:rsid w:val="00373EF2"/>
    <w:rsid w:val="00374092"/>
    <w:rsid w:val="00376E60"/>
    <w:rsid w:val="0038456C"/>
    <w:rsid w:val="0039031B"/>
    <w:rsid w:val="003908F5"/>
    <w:rsid w:val="0039166C"/>
    <w:rsid w:val="00391C4C"/>
    <w:rsid w:val="0039217B"/>
    <w:rsid w:val="00393536"/>
    <w:rsid w:val="00397774"/>
    <w:rsid w:val="00397B4F"/>
    <w:rsid w:val="003A081B"/>
    <w:rsid w:val="003A1731"/>
    <w:rsid w:val="003A4028"/>
    <w:rsid w:val="003A4361"/>
    <w:rsid w:val="003A4B92"/>
    <w:rsid w:val="003B11FE"/>
    <w:rsid w:val="003B278B"/>
    <w:rsid w:val="003B41E0"/>
    <w:rsid w:val="003C3A0C"/>
    <w:rsid w:val="003C440E"/>
    <w:rsid w:val="003C6522"/>
    <w:rsid w:val="003C750A"/>
    <w:rsid w:val="003C7914"/>
    <w:rsid w:val="003D3939"/>
    <w:rsid w:val="003D47B6"/>
    <w:rsid w:val="003D5243"/>
    <w:rsid w:val="003D6308"/>
    <w:rsid w:val="003E0B92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3951"/>
    <w:rsid w:val="00412DA8"/>
    <w:rsid w:val="00413775"/>
    <w:rsid w:val="004145DA"/>
    <w:rsid w:val="00414B3D"/>
    <w:rsid w:val="0042020A"/>
    <w:rsid w:val="00421FAD"/>
    <w:rsid w:val="0042324C"/>
    <w:rsid w:val="0042528F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5093E"/>
    <w:rsid w:val="00451B75"/>
    <w:rsid w:val="00452EAD"/>
    <w:rsid w:val="0045310D"/>
    <w:rsid w:val="00454181"/>
    <w:rsid w:val="00457122"/>
    <w:rsid w:val="0045793E"/>
    <w:rsid w:val="004612D9"/>
    <w:rsid w:val="00465B26"/>
    <w:rsid w:val="00472109"/>
    <w:rsid w:val="00474934"/>
    <w:rsid w:val="0047602D"/>
    <w:rsid w:val="004824FD"/>
    <w:rsid w:val="00484B93"/>
    <w:rsid w:val="004871FF"/>
    <w:rsid w:val="004905B3"/>
    <w:rsid w:val="00492101"/>
    <w:rsid w:val="00496006"/>
    <w:rsid w:val="00496186"/>
    <w:rsid w:val="00496287"/>
    <w:rsid w:val="004A417E"/>
    <w:rsid w:val="004A4E96"/>
    <w:rsid w:val="004B14A3"/>
    <w:rsid w:val="004B2E4B"/>
    <w:rsid w:val="004B313E"/>
    <w:rsid w:val="004B4A68"/>
    <w:rsid w:val="004B6A83"/>
    <w:rsid w:val="004C081F"/>
    <w:rsid w:val="004C10E2"/>
    <w:rsid w:val="004C3CA7"/>
    <w:rsid w:val="004C6A5B"/>
    <w:rsid w:val="004C6D31"/>
    <w:rsid w:val="004D139B"/>
    <w:rsid w:val="004D16CA"/>
    <w:rsid w:val="004D1F8E"/>
    <w:rsid w:val="004D62B1"/>
    <w:rsid w:val="004E0690"/>
    <w:rsid w:val="004E48CC"/>
    <w:rsid w:val="004E74F0"/>
    <w:rsid w:val="004E768B"/>
    <w:rsid w:val="004F0042"/>
    <w:rsid w:val="004F0B69"/>
    <w:rsid w:val="004F1B9F"/>
    <w:rsid w:val="004F553C"/>
    <w:rsid w:val="004F5E66"/>
    <w:rsid w:val="004F7286"/>
    <w:rsid w:val="004F73F6"/>
    <w:rsid w:val="0050178A"/>
    <w:rsid w:val="00501DCA"/>
    <w:rsid w:val="00503BAD"/>
    <w:rsid w:val="00505D2B"/>
    <w:rsid w:val="00512066"/>
    <w:rsid w:val="00515444"/>
    <w:rsid w:val="00516857"/>
    <w:rsid w:val="00517A14"/>
    <w:rsid w:val="005202DA"/>
    <w:rsid w:val="00523CD3"/>
    <w:rsid w:val="00524057"/>
    <w:rsid w:val="00524C49"/>
    <w:rsid w:val="00525A78"/>
    <w:rsid w:val="00531AC3"/>
    <w:rsid w:val="00533206"/>
    <w:rsid w:val="00533705"/>
    <w:rsid w:val="00535DF7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410A"/>
    <w:rsid w:val="00595098"/>
    <w:rsid w:val="005957BF"/>
    <w:rsid w:val="005A0BFF"/>
    <w:rsid w:val="005A1967"/>
    <w:rsid w:val="005A23C8"/>
    <w:rsid w:val="005A4711"/>
    <w:rsid w:val="005A56E1"/>
    <w:rsid w:val="005A6D54"/>
    <w:rsid w:val="005A7702"/>
    <w:rsid w:val="005B2570"/>
    <w:rsid w:val="005B363E"/>
    <w:rsid w:val="005B424A"/>
    <w:rsid w:val="005B590C"/>
    <w:rsid w:val="005B5F87"/>
    <w:rsid w:val="005C384C"/>
    <w:rsid w:val="005C4605"/>
    <w:rsid w:val="005C6B2C"/>
    <w:rsid w:val="005D6C36"/>
    <w:rsid w:val="005D6F7B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AA3"/>
    <w:rsid w:val="00606387"/>
    <w:rsid w:val="00607089"/>
    <w:rsid w:val="00607207"/>
    <w:rsid w:val="00607890"/>
    <w:rsid w:val="00610350"/>
    <w:rsid w:val="00612700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FAF"/>
    <w:rsid w:val="006357DB"/>
    <w:rsid w:val="0063644A"/>
    <w:rsid w:val="0063767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54EC"/>
    <w:rsid w:val="00666DDF"/>
    <w:rsid w:val="00670AF4"/>
    <w:rsid w:val="00670D7E"/>
    <w:rsid w:val="006720E0"/>
    <w:rsid w:val="006722D8"/>
    <w:rsid w:val="00672E10"/>
    <w:rsid w:val="006806AC"/>
    <w:rsid w:val="006815B2"/>
    <w:rsid w:val="006821D4"/>
    <w:rsid w:val="00682978"/>
    <w:rsid w:val="006829DF"/>
    <w:rsid w:val="006842D7"/>
    <w:rsid w:val="00684507"/>
    <w:rsid w:val="00685386"/>
    <w:rsid w:val="006871BE"/>
    <w:rsid w:val="006901D4"/>
    <w:rsid w:val="00691B08"/>
    <w:rsid w:val="00692FAD"/>
    <w:rsid w:val="00693124"/>
    <w:rsid w:val="0069393F"/>
    <w:rsid w:val="006939EF"/>
    <w:rsid w:val="006A0AA7"/>
    <w:rsid w:val="006A24CD"/>
    <w:rsid w:val="006B0BE9"/>
    <w:rsid w:val="006B10CB"/>
    <w:rsid w:val="006B12C6"/>
    <w:rsid w:val="006B2A47"/>
    <w:rsid w:val="006B430A"/>
    <w:rsid w:val="006B52EC"/>
    <w:rsid w:val="006B5ABC"/>
    <w:rsid w:val="006B6982"/>
    <w:rsid w:val="006B6CB7"/>
    <w:rsid w:val="006C1990"/>
    <w:rsid w:val="006C2C1B"/>
    <w:rsid w:val="006C4BF3"/>
    <w:rsid w:val="006C4E25"/>
    <w:rsid w:val="006D060C"/>
    <w:rsid w:val="006D17B6"/>
    <w:rsid w:val="006D3EC8"/>
    <w:rsid w:val="006D5D65"/>
    <w:rsid w:val="006E0F2F"/>
    <w:rsid w:val="006E116B"/>
    <w:rsid w:val="006E2F23"/>
    <w:rsid w:val="006E3025"/>
    <w:rsid w:val="006E35C9"/>
    <w:rsid w:val="006E5685"/>
    <w:rsid w:val="006E5E61"/>
    <w:rsid w:val="006E69D1"/>
    <w:rsid w:val="006E6F1C"/>
    <w:rsid w:val="006F0044"/>
    <w:rsid w:val="006F1453"/>
    <w:rsid w:val="006F1606"/>
    <w:rsid w:val="006F368A"/>
    <w:rsid w:val="006F517B"/>
    <w:rsid w:val="00702F24"/>
    <w:rsid w:val="00707D66"/>
    <w:rsid w:val="007128EB"/>
    <w:rsid w:val="0071293A"/>
    <w:rsid w:val="00715AB5"/>
    <w:rsid w:val="00716424"/>
    <w:rsid w:val="00716A72"/>
    <w:rsid w:val="00721A65"/>
    <w:rsid w:val="00722AAB"/>
    <w:rsid w:val="007239F3"/>
    <w:rsid w:val="00724341"/>
    <w:rsid w:val="00726C47"/>
    <w:rsid w:val="007323A6"/>
    <w:rsid w:val="00733A2C"/>
    <w:rsid w:val="00733A96"/>
    <w:rsid w:val="00740ABB"/>
    <w:rsid w:val="00742718"/>
    <w:rsid w:val="00743B6D"/>
    <w:rsid w:val="00744B01"/>
    <w:rsid w:val="00745E4A"/>
    <w:rsid w:val="00746145"/>
    <w:rsid w:val="00747B79"/>
    <w:rsid w:val="00747C6A"/>
    <w:rsid w:val="00750585"/>
    <w:rsid w:val="0075333B"/>
    <w:rsid w:val="007534DC"/>
    <w:rsid w:val="00754077"/>
    <w:rsid w:val="00757DAE"/>
    <w:rsid w:val="007601EB"/>
    <w:rsid w:val="007614C8"/>
    <w:rsid w:val="00762D25"/>
    <w:rsid w:val="007644DF"/>
    <w:rsid w:val="00765793"/>
    <w:rsid w:val="007716AD"/>
    <w:rsid w:val="00771DF3"/>
    <w:rsid w:val="00771EBF"/>
    <w:rsid w:val="00772148"/>
    <w:rsid w:val="00774C5C"/>
    <w:rsid w:val="00776B75"/>
    <w:rsid w:val="00776B9A"/>
    <w:rsid w:val="00781C00"/>
    <w:rsid w:val="00784337"/>
    <w:rsid w:val="00786176"/>
    <w:rsid w:val="00786ABC"/>
    <w:rsid w:val="007879E0"/>
    <w:rsid w:val="00791D3D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5DAB"/>
    <w:rsid w:val="007B2D11"/>
    <w:rsid w:val="007B2FB0"/>
    <w:rsid w:val="007B31FE"/>
    <w:rsid w:val="007B3E46"/>
    <w:rsid w:val="007B5982"/>
    <w:rsid w:val="007B6047"/>
    <w:rsid w:val="007C11E1"/>
    <w:rsid w:val="007C2278"/>
    <w:rsid w:val="007C481A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407A"/>
    <w:rsid w:val="007F4F01"/>
    <w:rsid w:val="007F6086"/>
    <w:rsid w:val="007F638F"/>
    <w:rsid w:val="00800017"/>
    <w:rsid w:val="00800345"/>
    <w:rsid w:val="00802BD4"/>
    <w:rsid w:val="00806228"/>
    <w:rsid w:val="00806540"/>
    <w:rsid w:val="00807A6D"/>
    <w:rsid w:val="0081143A"/>
    <w:rsid w:val="00811F13"/>
    <w:rsid w:val="008121DF"/>
    <w:rsid w:val="00814C4A"/>
    <w:rsid w:val="00814F1F"/>
    <w:rsid w:val="00822155"/>
    <w:rsid w:val="0082236D"/>
    <w:rsid w:val="008238F9"/>
    <w:rsid w:val="00823E87"/>
    <w:rsid w:val="00825558"/>
    <w:rsid w:val="00825613"/>
    <w:rsid w:val="008279CA"/>
    <w:rsid w:val="008346D3"/>
    <w:rsid w:val="00834FA9"/>
    <w:rsid w:val="0083578A"/>
    <w:rsid w:val="008368DD"/>
    <w:rsid w:val="00840EF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7903"/>
    <w:rsid w:val="00887949"/>
    <w:rsid w:val="00890676"/>
    <w:rsid w:val="00891268"/>
    <w:rsid w:val="00891E0F"/>
    <w:rsid w:val="008943DD"/>
    <w:rsid w:val="008945F8"/>
    <w:rsid w:val="00896205"/>
    <w:rsid w:val="008971CE"/>
    <w:rsid w:val="008A18CE"/>
    <w:rsid w:val="008A772E"/>
    <w:rsid w:val="008B0202"/>
    <w:rsid w:val="008B1E48"/>
    <w:rsid w:val="008B372F"/>
    <w:rsid w:val="008B39D7"/>
    <w:rsid w:val="008B3B5E"/>
    <w:rsid w:val="008B411F"/>
    <w:rsid w:val="008B55B0"/>
    <w:rsid w:val="008C0B56"/>
    <w:rsid w:val="008C11F0"/>
    <w:rsid w:val="008C1492"/>
    <w:rsid w:val="008C1BD6"/>
    <w:rsid w:val="008C2F31"/>
    <w:rsid w:val="008C39C7"/>
    <w:rsid w:val="008C5035"/>
    <w:rsid w:val="008C5849"/>
    <w:rsid w:val="008C6231"/>
    <w:rsid w:val="008C683F"/>
    <w:rsid w:val="008D109C"/>
    <w:rsid w:val="008D3647"/>
    <w:rsid w:val="008D4295"/>
    <w:rsid w:val="008D6177"/>
    <w:rsid w:val="008D79C6"/>
    <w:rsid w:val="008E71EC"/>
    <w:rsid w:val="008F0E78"/>
    <w:rsid w:val="008F2499"/>
    <w:rsid w:val="008F27A1"/>
    <w:rsid w:val="008F5A89"/>
    <w:rsid w:val="008F70D4"/>
    <w:rsid w:val="008F77FC"/>
    <w:rsid w:val="00901646"/>
    <w:rsid w:val="0090252E"/>
    <w:rsid w:val="00907558"/>
    <w:rsid w:val="00907E73"/>
    <w:rsid w:val="009107E7"/>
    <w:rsid w:val="00910BA2"/>
    <w:rsid w:val="00911CFD"/>
    <w:rsid w:val="0091354B"/>
    <w:rsid w:val="009167B9"/>
    <w:rsid w:val="00921C34"/>
    <w:rsid w:val="00923E22"/>
    <w:rsid w:val="0092662C"/>
    <w:rsid w:val="00926F09"/>
    <w:rsid w:val="00927BE8"/>
    <w:rsid w:val="0093078C"/>
    <w:rsid w:val="009337BF"/>
    <w:rsid w:val="00933D2A"/>
    <w:rsid w:val="00933E3C"/>
    <w:rsid w:val="009340A4"/>
    <w:rsid w:val="009352CA"/>
    <w:rsid w:val="009356F2"/>
    <w:rsid w:val="00941B25"/>
    <w:rsid w:val="00942479"/>
    <w:rsid w:val="00942C34"/>
    <w:rsid w:val="00944C1D"/>
    <w:rsid w:val="0094532E"/>
    <w:rsid w:val="00947FA3"/>
    <w:rsid w:val="009508F1"/>
    <w:rsid w:val="00950C59"/>
    <w:rsid w:val="00950FD5"/>
    <w:rsid w:val="00951084"/>
    <w:rsid w:val="00955A56"/>
    <w:rsid w:val="009616EB"/>
    <w:rsid w:val="009633BA"/>
    <w:rsid w:val="00964DC2"/>
    <w:rsid w:val="0096554B"/>
    <w:rsid w:val="00967775"/>
    <w:rsid w:val="0097120C"/>
    <w:rsid w:val="00974064"/>
    <w:rsid w:val="00974491"/>
    <w:rsid w:val="00976907"/>
    <w:rsid w:val="00985E80"/>
    <w:rsid w:val="009865E3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D45"/>
    <w:rsid w:val="009D5559"/>
    <w:rsid w:val="009D709D"/>
    <w:rsid w:val="009E2971"/>
    <w:rsid w:val="009E3F9B"/>
    <w:rsid w:val="009E70A3"/>
    <w:rsid w:val="009F0A2A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3BC3"/>
    <w:rsid w:val="00A152BC"/>
    <w:rsid w:val="00A17981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47C50"/>
    <w:rsid w:val="00A503DF"/>
    <w:rsid w:val="00A50B96"/>
    <w:rsid w:val="00A51E69"/>
    <w:rsid w:val="00A51FAD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EC8"/>
    <w:rsid w:val="00A7345A"/>
    <w:rsid w:val="00A76F25"/>
    <w:rsid w:val="00A77267"/>
    <w:rsid w:val="00A77438"/>
    <w:rsid w:val="00A7784A"/>
    <w:rsid w:val="00A8172C"/>
    <w:rsid w:val="00A84471"/>
    <w:rsid w:val="00A84D6B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630E"/>
    <w:rsid w:val="00AA6FE7"/>
    <w:rsid w:val="00AB109E"/>
    <w:rsid w:val="00AB3EF1"/>
    <w:rsid w:val="00AB4932"/>
    <w:rsid w:val="00AB5115"/>
    <w:rsid w:val="00AC1894"/>
    <w:rsid w:val="00AC3F5B"/>
    <w:rsid w:val="00AC6F59"/>
    <w:rsid w:val="00AD0C78"/>
    <w:rsid w:val="00AD1524"/>
    <w:rsid w:val="00AD3E26"/>
    <w:rsid w:val="00AD5AA8"/>
    <w:rsid w:val="00AD5EBA"/>
    <w:rsid w:val="00AD64D9"/>
    <w:rsid w:val="00AE066F"/>
    <w:rsid w:val="00AE236D"/>
    <w:rsid w:val="00AE5C10"/>
    <w:rsid w:val="00AE652E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6237"/>
    <w:rsid w:val="00B0731C"/>
    <w:rsid w:val="00B10349"/>
    <w:rsid w:val="00B129C7"/>
    <w:rsid w:val="00B15FF6"/>
    <w:rsid w:val="00B228A2"/>
    <w:rsid w:val="00B22C79"/>
    <w:rsid w:val="00B25228"/>
    <w:rsid w:val="00B26C9F"/>
    <w:rsid w:val="00B33241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78E4"/>
    <w:rsid w:val="00B70DB4"/>
    <w:rsid w:val="00B72365"/>
    <w:rsid w:val="00B72A06"/>
    <w:rsid w:val="00B7513F"/>
    <w:rsid w:val="00B75AC7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A0791"/>
    <w:rsid w:val="00BA1A80"/>
    <w:rsid w:val="00BA2B0C"/>
    <w:rsid w:val="00BA44C8"/>
    <w:rsid w:val="00BA66F2"/>
    <w:rsid w:val="00BA7955"/>
    <w:rsid w:val="00BB0C73"/>
    <w:rsid w:val="00BB14AD"/>
    <w:rsid w:val="00BB197E"/>
    <w:rsid w:val="00BB4A42"/>
    <w:rsid w:val="00BC0655"/>
    <w:rsid w:val="00BC47C3"/>
    <w:rsid w:val="00BD077C"/>
    <w:rsid w:val="00BD1581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470C"/>
    <w:rsid w:val="00BF550E"/>
    <w:rsid w:val="00BF5756"/>
    <w:rsid w:val="00BF6F80"/>
    <w:rsid w:val="00C00856"/>
    <w:rsid w:val="00C02920"/>
    <w:rsid w:val="00C0355C"/>
    <w:rsid w:val="00C038E5"/>
    <w:rsid w:val="00C0604F"/>
    <w:rsid w:val="00C11BCA"/>
    <w:rsid w:val="00C12173"/>
    <w:rsid w:val="00C13074"/>
    <w:rsid w:val="00C1788E"/>
    <w:rsid w:val="00C2166A"/>
    <w:rsid w:val="00C41CC1"/>
    <w:rsid w:val="00C45F1D"/>
    <w:rsid w:val="00C4639D"/>
    <w:rsid w:val="00C467A3"/>
    <w:rsid w:val="00C46830"/>
    <w:rsid w:val="00C5033E"/>
    <w:rsid w:val="00C504F4"/>
    <w:rsid w:val="00C513C3"/>
    <w:rsid w:val="00C536D0"/>
    <w:rsid w:val="00C54C44"/>
    <w:rsid w:val="00C57767"/>
    <w:rsid w:val="00C60245"/>
    <w:rsid w:val="00C605C1"/>
    <w:rsid w:val="00C62988"/>
    <w:rsid w:val="00C63993"/>
    <w:rsid w:val="00C647F8"/>
    <w:rsid w:val="00C64FA6"/>
    <w:rsid w:val="00C67C84"/>
    <w:rsid w:val="00C70676"/>
    <w:rsid w:val="00C72610"/>
    <w:rsid w:val="00C72DAC"/>
    <w:rsid w:val="00C72FA3"/>
    <w:rsid w:val="00C73C0E"/>
    <w:rsid w:val="00C749F7"/>
    <w:rsid w:val="00C74E89"/>
    <w:rsid w:val="00C75173"/>
    <w:rsid w:val="00C7739B"/>
    <w:rsid w:val="00C77AF7"/>
    <w:rsid w:val="00C80976"/>
    <w:rsid w:val="00C8150C"/>
    <w:rsid w:val="00C82282"/>
    <w:rsid w:val="00C82BCB"/>
    <w:rsid w:val="00C85A7B"/>
    <w:rsid w:val="00C97867"/>
    <w:rsid w:val="00C97ABA"/>
    <w:rsid w:val="00CA3774"/>
    <w:rsid w:val="00CA3A29"/>
    <w:rsid w:val="00CA78DD"/>
    <w:rsid w:val="00CA79AD"/>
    <w:rsid w:val="00CB4B62"/>
    <w:rsid w:val="00CB69D2"/>
    <w:rsid w:val="00CC12AD"/>
    <w:rsid w:val="00CC30DA"/>
    <w:rsid w:val="00CC51D8"/>
    <w:rsid w:val="00CC7470"/>
    <w:rsid w:val="00CC7B3F"/>
    <w:rsid w:val="00CD07D6"/>
    <w:rsid w:val="00CD1D6D"/>
    <w:rsid w:val="00CD1DC8"/>
    <w:rsid w:val="00CD2524"/>
    <w:rsid w:val="00CD346E"/>
    <w:rsid w:val="00CD347A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3DD4"/>
    <w:rsid w:val="00D06221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706C0"/>
    <w:rsid w:val="00D70B7F"/>
    <w:rsid w:val="00D72F5D"/>
    <w:rsid w:val="00D77243"/>
    <w:rsid w:val="00D81AC0"/>
    <w:rsid w:val="00D823F4"/>
    <w:rsid w:val="00D840AA"/>
    <w:rsid w:val="00D84524"/>
    <w:rsid w:val="00D84DF3"/>
    <w:rsid w:val="00D8574D"/>
    <w:rsid w:val="00D905BD"/>
    <w:rsid w:val="00D91F1F"/>
    <w:rsid w:val="00D92809"/>
    <w:rsid w:val="00D92879"/>
    <w:rsid w:val="00D958CB"/>
    <w:rsid w:val="00D96D03"/>
    <w:rsid w:val="00D96F99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C000F"/>
    <w:rsid w:val="00DC15E7"/>
    <w:rsid w:val="00DC2663"/>
    <w:rsid w:val="00DC621B"/>
    <w:rsid w:val="00DC6AE4"/>
    <w:rsid w:val="00DC7005"/>
    <w:rsid w:val="00DD052C"/>
    <w:rsid w:val="00DD44F3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E07A80"/>
    <w:rsid w:val="00E106DF"/>
    <w:rsid w:val="00E110ED"/>
    <w:rsid w:val="00E111F4"/>
    <w:rsid w:val="00E118DC"/>
    <w:rsid w:val="00E17FC6"/>
    <w:rsid w:val="00E208EE"/>
    <w:rsid w:val="00E20EA9"/>
    <w:rsid w:val="00E22AC7"/>
    <w:rsid w:val="00E22AF6"/>
    <w:rsid w:val="00E22C82"/>
    <w:rsid w:val="00E23B03"/>
    <w:rsid w:val="00E26109"/>
    <w:rsid w:val="00E268CB"/>
    <w:rsid w:val="00E26D46"/>
    <w:rsid w:val="00E27E1C"/>
    <w:rsid w:val="00E31FA2"/>
    <w:rsid w:val="00E34A8A"/>
    <w:rsid w:val="00E400D4"/>
    <w:rsid w:val="00E400F8"/>
    <w:rsid w:val="00E40B78"/>
    <w:rsid w:val="00E42823"/>
    <w:rsid w:val="00E42C4A"/>
    <w:rsid w:val="00E46B73"/>
    <w:rsid w:val="00E5275A"/>
    <w:rsid w:val="00E55935"/>
    <w:rsid w:val="00E560AC"/>
    <w:rsid w:val="00E56D78"/>
    <w:rsid w:val="00E57FBA"/>
    <w:rsid w:val="00E632F1"/>
    <w:rsid w:val="00E70D0A"/>
    <w:rsid w:val="00E72EED"/>
    <w:rsid w:val="00E73326"/>
    <w:rsid w:val="00E745FA"/>
    <w:rsid w:val="00E7503B"/>
    <w:rsid w:val="00E75D9E"/>
    <w:rsid w:val="00E762F8"/>
    <w:rsid w:val="00E807B4"/>
    <w:rsid w:val="00E8085F"/>
    <w:rsid w:val="00E827A2"/>
    <w:rsid w:val="00E82A08"/>
    <w:rsid w:val="00E834AC"/>
    <w:rsid w:val="00E855C0"/>
    <w:rsid w:val="00E85A33"/>
    <w:rsid w:val="00E85AB9"/>
    <w:rsid w:val="00E86F44"/>
    <w:rsid w:val="00E87212"/>
    <w:rsid w:val="00E87378"/>
    <w:rsid w:val="00E90B4A"/>
    <w:rsid w:val="00E91C89"/>
    <w:rsid w:val="00E9344B"/>
    <w:rsid w:val="00E93914"/>
    <w:rsid w:val="00E953E7"/>
    <w:rsid w:val="00E95E42"/>
    <w:rsid w:val="00E960F0"/>
    <w:rsid w:val="00E96F68"/>
    <w:rsid w:val="00EA0742"/>
    <w:rsid w:val="00EA2F49"/>
    <w:rsid w:val="00EB38C6"/>
    <w:rsid w:val="00EB6EE8"/>
    <w:rsid w:val="00EC1BFF"/>
    <w:rsid w:val="00EC45E5"/>
    <w:rsid w:val="00EC4FCB"/>
    <w:rsid w:val="00ED0C3E"/>
    <w:rsid w:val="00ED3081"/>
    <w:rsid w:val="00ED340C"/>
    <w:rsid w:val="00ED60F5"/>
    <w:rsid w:val="00EE1976"/>
    <w:rsid w:val="00EE19B6"/>
    <w:rsid w:val="00EE1FA7"/>
    <w:rsid w:val="00EE200B"/>
    <w:rsid w:val="00EE334E"/>
    <w:rsid w:val="00EE4298"/>
    <w:rsid w:val="00EE5247"/>
    <w:rsid w:val="00EE781E"/>
    <w:rsid w:val="00EF0E52"/>
    <w:rsid w:val="00EF1A86"/>
    <w:rsid w:val="00EF2C29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10589"/>
    <w:rsid w:val="00F12CDC"/>
    <w:rsid w:val="00F134D3"/>
    <w:rsid w:val="00F158BC"/>
    <w:rsid w:val="00F1590D"/>
    <w:rsid w:val="00F16FD5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51AB8"/>
    <w:rsid w:val="00F564E7"/>
    <w:rsid w:val="00F578E2"/>
    <w:rsid w:val="00F61298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F52"/>
    <w:rsid w:val="00F77D52"/>
    <w:rsid w:val="00F80A81"/>
    <w:rsid w:val="00F8212C"/>
    <w:rsid w:val="00F82849"/>
    <w:rsid w:val="00F84173"/>
    <w:rsid w:val="00F84324"/>
    <w:rsid w:val="00F865F5"/>
    <w:rsid w:val="00F8785D"/>
    <w:rsid w:val="00F906EB"/>
    <w:rsid w:val="00F91E0D"/>
    <w:rsid w:val="00F9214A"/>
    <w:rsid w:val="00F953E4"/>
    <w:rsid w:val="00FA0351"/>
    <w:rsid w:val="00FA2EEC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31C1"/>
    <w:rsid w:val="00FC52B4"/>
    <w:rsid w:val="00FD4CCC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Web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e">
    <w:name w:val="Emphasis"/>
    <w:basedOn w:val="a0"/>
    <w:qFormat/>
    <w:rsid w:val="00E762F8"/>
    <w:rPr>
      <w:i/>
      <w:iCs/>
    </w:rPr>
  </w:style>
  <w:style w:type="paragraph" w:styleId="af">
    <w:name w:val="Title"/>
    <w:basedOn w:val="a"/>
    <w:next w:val="a"/>
    <w:link w:val="af0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af2"/>
    <w:rsid w:val="00B42DD4"/>
  </w:style>
  <w:style w:type="character" w:customStyle="1" w:styleId="af2">
    <w:name w:val="日付 (文字)"/>
    <w:basedOn w:val="a0"/>
    <w:link w:val="af1"/>
    <w:rsid w:val="00B42DD4"/>
    <w:rPr>
      <w:sz w:val="22"/>
      <w:lang w:eastAsia="en-US"/>
    </w:rPr>
  </w:style>
  <w:style w:type="paragraph" w:styleId="af3">
    <w:name w:val="Revision"/>
    <w:hidden/>
    <w:uiPriority w:val="99"/>
    <w:semiHidden/>
    <w:rsid w:val="00BB0C73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hammer@ieee.org" TargetMode="External"/><Relationship Id="rId13" Type="http://schemas.openxmlformats.org/officeDocument/2006/relationships/hyperlink" Target="mailto:prabodh.varshney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abodh.varshney@noki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pat-slideset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nyi.wang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reede@amerisys.com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41D1-40FC-4D44-93A7-E79C5287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85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P802</vt:lpstr>
      <vt:lpstr>IEEE P802</vt:lpstr>
    </vt:vector>
  </TitlesOfParts>
  <Company/>
  <LinksUpToDate>false</LinksUpToDate>
  <CharactersWithSpaces>5946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Mark.Austin</dc:creator>
  <cp:lastModifiedBy>wang</cp:lastModifiedBy>
  <cp:revision>21</cp:revision>
  <cp:lastPrinted>2008-08-07T16:15:00Z</cp:lastPrinted>
  <dcterms:created xsi:type="dcterms:W3CDTF">2011-10-18T02:17:00Z</dcterms:created>
  <dcterms:modified xsi:type="dcterms:W3CDTF">2011-11-08T13:42:00Z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