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19"/>
        <w:gridCol w:w="1151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120D2E5C" w:rsidR="005512F2" w:rsidRDefault="0003521B" w:rsidP="005512F2">
            <w:pPr>
              <w:pStyle w:val="T2"/>
              <w:widowControl w:val="0"/>
              <w:spacing w:after="120"/>
            </w:pPr>
            <w:r>
              <w:t>Ma</w:t>
            </w:r>
            <w:r w:rsidR="00E630EA">
              <w:t>y</w:t>
            </w:r>
            <w:r>
              <w:t xml:space="preserve"> </w:t>
            </w:r>
            <w:r w:rsidR="003165DF">
              <w:t>202</w:t>
            </w:r>
            <w:r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Wireless</w:t>
            </w:r>
            <w:r w:rsidR="008B776F">
              <w:t xml:space="preserve"> </w:t>
            </w:r>
            <w:r w:rsidR="00E630EA">
              <w:t>Interim</w:t>
            </w:r>
            <w:r w:rsidR="00815CB3">
              <w:t xml:space="preserve"> </w:t>
            </w:r>
            <w:r w:rsidR="008B776F">
              <w:t>Session</w:t>
            </w:r>
            <w:r w:rsidR="005512F2">
              <w:br/>
              <w:t>14, May 2024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71002A22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30EA">
              <w:rPr>
                <w:b w:val="0"/>
                <w:sz w:val="20"/>
              </w:rPr>
              <w:t>June 1</w:t>
            </w:r>
            <w:r w:rsidR="00A415A1">
              <w:rPr>
                <w:b w:val="0"/>
                <w:sz w:val="20"/>
              </w:rPr>
              <w:t>7</w:t>
            </w:r>
            <w:r w:rsidR="00695D3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202</w:t>
            </w:r>
            <w:r w:rsidR="00263EFB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E630EA" w14:paraId="70FF287B" w14:textId="77777777" w:rsidTr="00E630EA">
        <w:trPr>
          <w:trHeight w:val="22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9DD32AA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55ED72CE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115A3AE1" w:rsidR="00E630EA" w:rsidRPr="003329C4" w:rsidRDefault="00E630EA" w:rsidP="00E630EA">
            <w:pPr>
              <w:widowControl w:val="0"/>
              <w:rPr>
                <w:sz w:val="20"/>
              </w:rPr>
            </w:pPr>
            <w:r w:rsidRPr="00DE0EC8">
              <w:rPr>
                <w:sz w:val="20"/>
              </w:rPr>
              <w:t>gauravpatwardhan1@gmail.com</w:t>
            </w:r>
          </w:p>
        </w:tc>
      </w:tr>
      <w:tr w:rsidR="00E630EA" w14:paraId="466E7429" w14:textId="77777777" w:rsidTr="00E630EA">
        <w:trPr>
          <w:trHeight w:val="23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0BCD6AB1" w:rsidR="00E630EA" w:rsidRDefault="00085CC9" w:rsidP="00E630EA">
            <w:pPr>
              <w:widowControl w:val="0"/>
            </w:pPr>
            <w:r>
              <w:t>Edward Au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25BB419E" w:rsidR="00E630EA" w:rsidRDefault="00085CC9" w:rsidP="00E630EA">
            <w:pPr>
              <w:widowControl w:val="0"/>
            </w:pPr>
            <w:r>
              <w:t>Huawei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E630EA" w:rsidRDefault="00E630EA" w:rsidP="00E630EA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E630EA" w:rsidRDefault="00E630EA" w:rsidP="00E630EA">
            <w:pPr>
              <w:widowControl w:val="0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2A168E0F" w:rsidR="00E630EA" w:rsidRDefault="00085CC9" w:rsidP="00E630EA">
            <w:pPr>
              <w:widowControl w:val="0"/>
            </w:pPr>
            <w:r>
              <w:t>Edward.ks.au@gmail.com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5190412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193F37" w:rsidRDefault="008B776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710016E8" w:rsidR="00193F37" w:rsidRDefault="008B776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</w:t>
                            </w:r>
                            <w:r w:rsidR="003C763A">
                              <w:rPr>
                                <w:color w:val="000000"/>
                              </w:rPr>
                              <w:t xml:space="preserve">Radio Regulatory </w:t>
                            </w:r>
                            <w:r>
                              <w:rPr>
                                <w:color w:val="000000"/>
                              </w:rPr>
                              <w:t xml:space="preserve">Technical Advisory Group </w:t>
                            </w:r>
                            <w:r w:rsidR="003C763A">
                              <w:rPr>
                                <w:color w:val="000000"/>
                              </w:rPr>
                              <w:t>for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3521B">
                              <w:rPr>
                                <w:color w:val="000000"/>
                              </w:rPr>
                              <w:t>Ma</w:t>
                            </w:r>
                            <w:r w:rsidR="00E630EA">
                              <w:rPr>
                                <w:color w:val="000000"/>
                              </w:rPr>
                              <w:t xml:space="preserve">y </w:t>
                            </w:r>
                            <w:r w:rsidR="0003521B">
                              <w:rPr>
                                <w:color w:val="000000"/>
                              </w:rPr>
                              <w:t>2024</w:t>
                            </w:r>
                            <w:r w:rsidR="0005412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05B0A">
                              <w:rPr>
                                <w:color w:val="000000"/>
                              </w:rPr>
                              <w:t xml:space="preserve">IEEE 802 </w:t>
                            </w:r>
                            <w:r w:rsidR="00CE06F8">
                              <w:rPr>
                                <w:color w:val="000000"/>
                              </w:rPr>
                              <w:t xml:space="preserve">Wireless </w:t>
                            </w:r>
                            <w:r w:rsidR="00E630EA">
                              <w:rPr>
                                <w:color w:val="000000"/>
                              </w:rPr>
                              <w:t>Interim</w:t>
                            </w:r>
                            <w:r w:rsidR="00CE06F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Session, with on-site participants in </w:t>
                            </w:r>
                            <w:r w:rsidR="00E630EA">
                              <w:rPr>
                                <w:color w:val="000000"/>
                              </w:rPr>
                              <w:t>Warsaw, Poland</w:t>
                            </w:r>
                            <w:r w:rsidR="000F5DB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remote participants through Webex. "Local time" in this document means</w:t>
                            </w:r>
                            <w:r w:rsidR="005324C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local time </w:t>
                            </w:r>
                            <w:r w:rsidR="005324C4">
                              <w:rPr>
                                <w:color w:val="000000"/>
                              </w:rPr>
                              <w:t>“</w:t>
                            </w:r>
                            <w:r w:rsidR="00E630EA">
                              <w:rPr>
                                <w:color w:val="000000"/>
                              </w:rPr>
                              <w:t>Central Europe Time</w:t>
                            </w:r>
                            <w:r w:rsidR="0065028B">
                              <w:rPr>
                                <w:color w:val="000000"/>
                              </w:rPr>
                              <w:t>”</w:t>
                            </w:r>
                            <w:r w:rsidR="00385A54"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E630EA">
                              <w:rPr>
                                <w:color w:val="000000"/>
                              </w:rPr>
                              <w:t>CE</w:t>
                            </w:r>
                            <w:r w:rsidR="0003521B">
                              <w:rPr>
                                <w:color w:val="000000"/>
                              </w:rPr>
                              <w:t>T</w:t>
                            </w:r>
                            <w:r w:rsidR="00385A54">
                              <w:rPr>
                                <w:color w:val="000000"/>
                              </w:rPr>
                              <w:t>)</w:t>
                            </w:r>
                            <w:r w:rsidR="00DE3571">
                              <w:rPr>
                                <w:color w:val="000000"/>
                              </w:rPr>
                              <w:t xml:space="preserve"> zone.</w:t>
                            </w:r>
                          </w:p>
                          <w:p w14:paraId="3BAA1680" w14:textId="77777777" w:rsidR="00193F37" w:rsidRDefault="00193F3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193F37" w:rsidRDefault="008B776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193F37" w:rsidRDefault="008B776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7FABAD7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7DC5C9F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15849E6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CA3018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355E329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Co-Vice-chairs:</w:t>
                            </w:r>
                            <w:r w:rsidR="00E630EA"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0EA"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IEEE SA Program Manager:  Jodi </w:t>
                            </w:r>
                            <w:proofErr w:type="spellStart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Hassz</w:t>
                            </w:r>
                            <w:proofErr w:type="spellEnd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(IEEE SA)</w:t>
                            </w:r>
                          </w:p>
                          <w:p w14:paraId="237C06D5" w14:textId="77777777" w:rsidR="0057586A" w:rsidRDefault="0057586A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57586A" w:rsidRDefault="0057586A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Ln2AEAABAEAAAOAAAAZHJzL2Uyb0RvYy54bWysU8GO0zAQvSPxD5bvNOmylCVqukKsygXB&#10;ahc+wHXsxpLtMbbbpH/PeJpNFzgtIgdnbM+bmfdmvL4dnWVHFZMB3/LlouZMeQmd8fuW//i+fXPD&#10;WcrCd8KCVy0/qcRvN69frYfQqCvowXYqMgziUzOElvc5h6aqkuyVE2kBQXm81BCdyLiN+6qLYsDo&#10;zlZXdb2qBohdiCBVSnh6d77kG4qvtZL5m9ZJZWZbjrVlWiOtu7JWm7Vo9lGE3sipDPEPVThhPCad&#10;Q92JLNghmr9COSMjJNB5IcFVoLWRijggm2X9B5vHXgRFXFCcFGaZ0v8LK78eH8N9RBmGkJqEZmEx&#10;6ujKH+tjI4l1msVSY2YSD1er65vrd6ipxLu3H+p6+Z7krC7wEFP+rMCxYrQ8YjdIJHH8kjKmRNcn&#10;l5ItgTXd1lhLm7jffbKRHQV2bktfaRZCfnOzng2ltALxUMBnJ+vR90KJrHyyqvhZ/6A0Mx0xo1xy&#10;SnYeDJxcpPU0HpiRAMVRY/wXYidIQSuaxxfiZxDlB59nvDMeImnyjF0x87gbp4buoDvdRzbggLc8&#10;/TyIqDgTXvaAVM/N8PDxkEEbakiBnzGTfDh2JPr0RMpcP9+T1+Uhb34BAAD//wMAUEsDBBQABgAI&#10;AAAAIQATGwFl3gAAAAgBAAAPAAAAZHJzL2Rvd25yZXYueG1sTI/NTsMwEITvSLyDtUhcUOsErP6E&#10;bCpUCYlyo3Dg6MbbJCVeR7GbJm+Pe4Lj7Kxmvsk3o23FQL1vHCOk8wQEcelMwxXC1+frbAXCB81G&#10;t44JYSIPm+L2JteZcRf+oGEfKhFD2GcaoQ6hy6T0ZU1W+7nriKN3dL3VIcq+kqbXlxhuW/mYJAtp&#10;dcOxodYdbWsqf/Zni1C+ydX2IT3Z4Tiddup9CrtvZRDv78aXZxCBxvD3DFf8iA5FZDq4MxsvWoQ4&#10;JCA8qTWIq5uoZbwcEBZqnYIscvl/QPELAAD//wMAUEsBAi0AFAAGAAgAAAAhALaDOJL+AAAA4QEA&#10;ABMAAAAAAAAAAAAAAAAAAAAAAFtDb250ZW50X1R5cGVzXS54bWxQSwECLQAUAAYACAAAACEAOP0h&#10;/9YAAACUAQAACwAAAAAAAAAAAAAAAAAvAQAAX3JlbHMvLnJlbHNQSwECLQAUAAYACAAAACEA9MFy&#10;59gBAAAQBAAADgAAAAAAAAAAAAAAAAAuAgAAZHJzL2Uyb0RvYy54bWxQSwECLQAUAAYACAAAACEA&#10;ExsBZd4AAAAIAQAADwAAAAAAAAAAAAAAAAAyBAAAZHJzL2Rvd25yZXYueG1sUEsFBgAAAAAEAAQA&#10;8wAAAD0FAAAAAA==&#10;" o:allowincell="f" stroked="f" strokeweight="0">
                <v:textbox>
                  <w:txbxContent>
                    <w:p w14:paraId="001C5FDF" w14:textId="77777777" w:rsidR="00193F37" w:rsidRDefault="008B776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710016E8" w:rsidR="00193F37" w:rsidRDefault="008B776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</w:t>
                      </w:r>
                      <w:r w:rsidR="003C763A">
                        <w:rPr>
                          <w:color w:val="000000"/>
                        </w:rPr>
                        <w:t xml:space="preserve">Radio Regulatory </w:t>
                      </w:r>
                      <w:r>
                        <w:rPr>
                          <w:color w:val="000000"/>
                        </w:rPr>
                        <w:t xml:space="preserve">Technical Advisory Group </w:t>
                      </w:r>
                      <w:r w:rsidR="003C763A">
                        <w:rPr>
                          <w:color w:val="000000"/>
                        </w:rPr>
                        <w:t>for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03521B">
                        <w:rPr>
                          <w:color w:val="000000"/>
                        </w:rPr>
                        <w:t>Ma</w:t>
                      </w:r>
                      <w:r w:rsidR="00E630EA">
                        <w:rPr>
                          <w:color w:val="000000"/>
                        </w:rPr>
                        <w:t xml:space="preserve">y </w:t>
                      </w:r>
                      <w:r w:rsidR="0003521B">
                        <w:rPr>
                          <w:color w:val="000000"/>
                        </w:rPr>
                        <w:t>2024</w:t>
                      </w:r>
                      <w:r w:rsidR="0005412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Mixed Mode </w:t>
                      </w:r>
                      <w:r w:rsidR="00A05B0A">
                        <w:rPr>
                          <w:color w:val="000000"/>
                        </w:rPr>
                        <w:t xml:space="preserve">IEEE 802 </w:t>
                      </w:r>
                      <w:r w:rsidR="00CE06F8">
                        <w:rPr>
                          <w:color w:val="000000"/>
                        </w:rPr>
                        <w:t xml:space="preserve">Wireless </w:t>
                      </w:r>
                      <w:r w:rsidR="00E630EA">
                        <w:rPr>
                          <w:color w:val="000000"/>
                        </w:rPr>
                        <w:t>Interim</w:t>
                      </w:r>
                      <w:r w:rsidR="00CE06F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Session, with on-site participants in </w:t>
                      </w:r>
                      <w:r w:rsidR="00E630EA">
                        <w:rPr>
                          <w:color w:val="000000"/>
                        </w:rPr>
                        <w:t>Warsaw, Poland</w:t>
                      </w:r>
                      <w:r w:rsidR="000F5DB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remote participants through Webex. "Local time" in this document means</w:t>
                      </w:r>
                      <w:r w:rsidR="005324C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local time </w:t>
                      </w:r>
                      <w:r w:rsidR="005324C4">
                        <w:rPr>
                          <w:color w:val="000000"/>
                        </w:rPr>
                        <w:t>“</w:t>
                      </w:r>
                      <w:r w:rsidR="00E630EA">
                        <w:rPr>
                          <w:color w:val="000000"/>
                        </w:rPr>
                        <w:t>Central Europe Time</w:t>
                      </w:r>
                      <w:r w:rsidR="0065028B">
                        <w:rPr>
                          <w:color w:val="000000"/>
                        </w:rPr>
                        <w:t>”</w:t>
                      </w:r>
                      <w:r w:rsidR="00385A54">
                        <w:rPr>
                          <w:color w:val="000000"/>
                        </w:rPr>
                        <w:t xml:space="preserve"> (</w:t>
                      </w:r>
                      <w:r w:rsidR="00E630EA">
                        <w:rPr>
                          <w:color w:val="000000"/>
                        </w:rPr>
                        <w:t>CE</w:t>
                      </w:r>
                      <w:r w:rsidR="0003521B">
                        <w:rPr>
                          <w:color w:val="000000"/>
                        </w:rPr>
                        <w:t>T</w:t>
                      </w:r>
                      <w:r w:rsidR="00385A54">
                        <w:rPr>
                          <w:color w:val="000000"/>
                        </w:rPr>
                        <w:t>)</w:t>
                      </w:r>
                      <w:r w:rsidR="00DE3571">
                        <w:rPr>
                          <w:color w:val="000000"/>
                        </w:rPr>
                        <w:t xml:space="preserve"> zone.</w:t>
                      </w:r>
                    </w:p>
                    <w:p w14:paraId="3BAA1680" w14:textId="77777777" w:rsidR="00193F37" w:rsidRDefault="00193F3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193F37" w:rsidRDefault="008B776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193F37" w:rsidRDefault="008B776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7FABAD7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7DC5C9F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15849E6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CA3018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355E3297" w:rsidR="0057586A" w:rsidRPr="00E630EA" w:rsidRDefault="0057586A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Co-Vice-chairs:</w:t>
                      </w:r>
                      <w:r w:rsidR="00E630EA"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630EA"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IEEE SA Program Manager:  Jodi </w:t>
                      </w:r>
                      <w:proofErr w:type="spellStart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Hassz</w:t>
                      </w:r>
                      <w:proofErr w:type="spellEnd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 (IEEE SA)</w:t>
                      </w:r>
                    </w:p>
                    <w:p w14:paraId="237C06D5" w14:textId="77777777" w:rsidR="0057586A" w:rsidRDefault="0057586A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57586A" w:rsidRDefault="0057586A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74369F8C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5512F2">
        <w:rPr>
          <w:b/>
          <w:bCs/>
          <w:sz w:val="30"/>
          <w:szCs w:val="30"/>
          <w:u w:val="single"/>
        </w:rPr>
        <w:t>May 14,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A827DC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638E6E0C" w:rsidR="00963602" w:rsidRPr="005324C4" w:rsidRDefault="00F27312">
      <w:pPr>
        <w:pStyle w:val="ListParagraph"/>
        <w:numPr>
          <w:ilvl w:val="0"/>
          <w:numId w:val="8"/>
        </w:numPr>
        <w:contextualSpacing/>
      </w:pPr>
      <w:proofErr w:type="gramStart"/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proofErr w:type="gramEnd"/>
      <w:r w:rsidR="008B776F">
        <w:rPr>
          <w:sz w:val="24"/>
          <w:szCs w:val="24"/>
        </w:rPr>
        <w:t xml:space="preserve"> calls the meeting to order at 10:3</w:t>
      </w:r>
      <w:r w:rsidR="007F5C93">
        <w:rPr>
          <w:sz w:val="24"/>
          <w:szCs w:val="24"/>
        </w:rPr>
        <w:t>0</w:t>
      </w:r>
      <w:r w:rsidR="00AF0982">
        <w:rPr>
          <w:sz w:val="24"/>
          <w:szCs w:val="24"/>
        </w:rPr>
        <w:t>AM</w:t>
      </w:r>
      <w:r w:rsidR="008B776F">
        <w:rPr>
          <w:sz w:val="24"/>
          <w:szCs w:val="24"/>
        </w:rPr>
        <w:t xml:space="preserve"> </w:t>
      </w:r>
      <w:r w:rsidR="00770437">
        <w:rPr>
          <w:sz w:val="24"/>
          <w:szCs w:val="24"/>
        </w:rPr>
        <w:t>CET</w:t>
      </w:r>
      <w:r w:rsidR="000A66DD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</w:p>
    <w:p w14:paraId="33F8D604" w14:textId="77777777" w:rsidR="005324C4" w:rsidRPr="00263EFB" w:rsidRDefault="005324C4" w:rsidP="005324C4">
      <w:pPr>
        <w:pStyle w:val="ListParagraph"/>
        <w:ind w:left="1080"/>
        <w:contextualSpacing/>
      </w:pPr>
    </w:p>
    <w:p w14:paraId="7B2F74CE" w14:textId="1679CECD" w:rsidR="001232EA" w:rsidRPr="001232EA" w:rsidRDefault="008B776F" w:rsidP="001232EA">
      <w:pPr>
        <w:pStyle w:val="ListParagraph"/>
        <w:numPr>
          <w:ilvl w:val="0"/>
          <w:numId w:val="8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0E06AC">
          <w:rPr>
            <w:rStyle w:val="Hyperlink"/>
            <w:b/>
            <w:bCs/>
            <w:sz w:val="24"/>
            <w:szCs w:val="24"/>
          </w:rPr>
          <w:t>18</w:t>
        </w:r>
        <w:r w:rsidR="00EA6644" w:rsidRPr="000E06AC">
          <w:rPr>
            <w:rStyle w:val="Hyperlink"/>
            <w:b/>
            <w:bCs/>
            <w:sz w:val="24"/>
            <w:szCs w:val="24"/>
          </w:rPr>
          <w:t>-</w:t>
        </w:r>
        <w:r w:rsidR="00F579C4" w:rsidRPr="000E06AC">
          <w:rPr>
            <w:rStyle w:val="Hyperlink"/>
            <w:b/>
            <w:bCs/>
            <w:sz w:val="24"/>
            <w:szCs w:val="24"/>
          </w:rPr>
          <w:t>2</w:t>
        </w:r>
        <w:r w:rsidR="00A827DC" w:rsidRPr="000E06AC">
          <w:rPr>
            <w:rStyle w:val="Hyperlink"/>
            <w:b/>
            <w:bCs/>
            <w:sz w:val="24"/>
            <w:szCs w:val="24"/>
          </w:rPr>
          <w:t>4</w:t>
        </w:r>
        <w:r w:rsidR="00EA6644" w:rsidRPr="000E06AC">
          <w:rPr>
            <w:rStyle w:val="Hyperlink"/>
            <w:b/>
            <w:bCs/>
            <w:sz w:val="24"/>
            <w:szCs w:val="24"/>
          </w:rPr>
          <w:t>/</w:t>
        </w:r>
        <w:r w:rsidR="00306121" w:rsidRPr="000E06AC">
          <w:rPr>
            <w:rStyle w:val="Hyperlink"/>
            <w:b/>
            <w:bCs/>
            <w:sz w:val="24"/>
            <w:szCs w:val="24"/>
          </w:rPr>
          <w:t>004</w:t>
        </w:r>
        <w:r w:rsidR="007F5C93" w:rsidRPr="000E06AC">
          <w:rPr>
            <w:rStyle w:val="Hyperlink"/>
            <w:b/>
            <w:bCs/>
            <w:sz w:val="24"/>
            <w:szCs w:val="24"/>
          </w:rPr>
          <w:t>2</w:t>
        </w:r>
        <w:r w:rsidR="00306121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306121">
        <w:rPr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0E06AC">
          <w:rPr>
            <w:rStyle w:val="Hyperlink"/>
            <w:b/>
            <w:bCs/>
            <w:sz w:val="24"/>
            <w:szCs w:val="24"/>
          </w:rPr>
          <w:t>18-24/0043r0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ListParagraph"/>
        <w:rPr>
          <w:sz w:val="24"/>
          <w:szCs w:val="24"/>
        </w:rPr>
      </w:pPr>
    </w:p>
    <w:p w14:paraId="4F61E3BA" w14:textId="269242D1" w:rsidR="001232EA" w:rsidRPr="001232EA" w:rsidRDefault="008B776F" w:rsidP="001232EA">
      <w:pPr>
        <w:pStyle w:val="ListParagraph"/>
        <w:numPr>
          <w:ilvl w:val="0"/>
          <w:numId w:val="8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 xml:space="preserve">. </w:t>
      </w:r>
      <w:r w:rsidR="00094C80" w:rsidRPr="001232EA">
        <w:rPr>
          <w:sz w:val="24"/>
          <w:szCs w:val="24"/>
        </w:rPr>
        <w:t>Co</w:t>
      </w:r>
      <w:r w:rsidR="000A1DDC" w:rsidRPr="001232EA">
        <w:rPr>
          <w:sz w:val="24"/>
          <w:szCs w:val="24"/>
        </w:rPr>
        <w:t>-</w:t>
      </w:r>
      <w:r w:rsidR="00010510" w:rsidRPr="001232EA">
        <w:rPr>
          <w:sz w:val="24"/>
          <w:szCs w:val="24"/>
        </w:rPr>
        <w:t>Vice Chair</w:t>
      </w:r>
      <w:r w:rsidR="00E611B3" w:rsidRPr="001232EA">
        <w:rPr>
          <w:sz w:val="24"/>
          <w:szCs w:val="24"/>
        </w:rPr>
        <w:t xml:space="preserve">: Al Petrick </w:t>
      </w:r>
      <w:r w:rsidR="00AF0982" w:rsidRPr="001232EA">
        <w:rPr>
          <w:sz w:val="24"/>
          <w:szCs w:val="24"/>
        </w:rPr>
        <w:t>volunteered as</w:t>
      </w:r>
      <w:r w:rsidR="00E611B3" w:rsidRPr="001232EA">
        <w:rPr>
          <w:sz w:val="24"/>
          <w:szCs w:val="24"/>
        </w:rPr>
        <w:t xml:space="preserve"> secretary for the </w:t>
      </w:r>
      <w:r w:rsidR="00770437">
        <w:rPr>
          <w:sz w:val="24"/>
          <w:szCs w:val="24"/>
        </w:rPr>
        <w:br/>
      </w:r>
      <w:r w:rsidR="00306121">
        <w:rPr>
          <w:sz w:val="24"/>
          <w:szCs w:val="24"/>
        </w:rPr>
        <w:t>May</w:t>
      </w:r>
      <w:r w:rsidR="00306121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202</w:t>
      </w:r>
      <w:r w:rsidR="00A827DC" w:rsidRPr="001232EA">
        <w:rPr>
          <w:sz w:val="24"/>
          <w:szCs w:val="24"/>
        </w:rPr>
        <w:t>4</w:t>
      </w:r>
      <w:r w:rsidR="00756FAE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IEEE 802.18 </w:t>
      </w:r>
      <w:r w:rsidR="00756FAE">
        <w:rPr>
          <w:sz w:val="24"/>
          <w:szCs w:val="24"/>
        </w:rPr>
        <w:t>wireless</w:t>
      </w:r>
      <w:r w:rsidR="00E611B3" w:rsidRPr="001232EA">
        <w:rPr>
          <w:sz w:val="24"/>
          <w:szCs w:val="24"/>
        </w:rPr>
        <w:t xml:space="preserve"> </w:t>
      </w:r>
      <w:r w:rsidR="00306121">
        <w:rPr>
          <w:sz w:val="24"/>
          <w:szCs w:val="24"/>
        </w:rPr>
        <w:t>interim</w:t>
      </w:r>
      <w:r w:rsidR="00B7713A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session.</w:t>
      </w:r>
    </w:p>
    <w:p w14:paraId="796A4337" w14:textId="77777777" w:rsidR="001232EA" w:rsidRPr="001232EA" w:rsidRDefault="001232EA" w:rsidP="001232EA">
      <w:pPr>
        <w:pStyle w:val="ListParagraph"/>
        <w:rPr>
          <w:bCs/>
          <w:sz w:val="24"/>
          <w:szCs w:val="24"/>
        </w:rPr>
      </w:pPr>
    </w:p>
    <w:p w14:paraId="44D6FF6D" w14:textId="3420D96D" w:rsidR="00193F37" w:rsidRPr="001232EA" w:rsidRDefault="008B776F" w:rsidP="001232EA">
      <w:pPr>
        <w:pStyle w:val="ListParagraph"/>
        <w:numPr>
          <w:ilvl w:val="0"/>
          <w:numId w:val="8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wireless</w:t>
      </w:r>
      <w:r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interim</w:t>
      </w:r>
      <w:r w:rsidR="00B7713A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Warsaw</w:t>
      </w:r>
      <w:r w:rsidR="00A827DC" w:rsidRPr="001232EA">
        <w:rPr>
          <w:bCs/>
          <w:sz w:val="24"/>
          <w:szCs w:val="24"/>
        </w:rPr>
        <w:t xml:space="preserve">, </w:t>
      </w:r>
      <w:r w:rsidR="00770437">
        <w:rPr>
          <w:bCs/>
          <w:sz w:val="24"/>
          <w:szCs w:val="24"/>
        </w:rPr>
        <w:t>Poland</w:t>
      </w:r>
      <w:r w:rsidR="00A827DC" w:rsidRPr="001232EA">
        <w:rPr>
          <w:bCs/>
          <w:sz w:val="24"/>
          <w:szCs w:val="24"/>
        </w:rPr>
        <w:t>,</w:t>
      </w:r>
      <w:r w:rsidR="00770437">
        <w:rPr>
          <w:bCs/>
          <w:sz w:val="24"/>
          <w:szCs w:val="24"/>
        </w:rPr>
        <w:t xml:space="preserve"> E</w:t>
      </w:r>
      <w:r w:rsidR="002D64D3">
        <w:rPr>
          <w:bCs/>
          <w:sz w:val="24"/>
          <w:szCs w:val="24"/>
        </w:rPr>
        <w:t xml:space="preserve">D, held </w:t>
      </w:r>
      <w:r w:rsidR="00EE30BF" w:rsidRPr="001232EA">
        <w:rPr>
          <w:bCs/>
          <w:sz w:val="24"/>
          <w:szCs w:val="24"/>
        </w:rPr>
        <w:t xml:space="preserve">at the </w:t>
      </w:r>
      <w:r w:rsidR="00770437">
        <w:rPr>
          <w:bCs/>
          <w:sz w:val="24"/>
          <w:szCs w:val="24"/>
        </w:rPr>
        <w:t>Warsaw Marriott</w:t>
      </w:r>
      <w:r w:rsidR="00263EFB" w:rsidRPr="001232EA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770437" w:rsidRPr="001232EA">
        <w:rPr>
          <w:bCs/>
          <w:sz w:val="24"/>
          <w:szCs w:val="24"/>
        </w:rPr>
        <w:t>Ma</w:t>
      </w:r>
      <w:r w:rsidR="00770437">
        <w:rPr>
          <w:bCs/>
          <w:sz w:val="24"/>
          <w:szCs w:val="24"/>
        </w:rPr>
        <w:t>y</w:t>
      </w:r>
      <w:r w:rsidR="00770437"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12-17</w:t>
      </w:r>
      <w:r w:rsidR="00A827DC" w:rsidRPr="001232EA">
        <w:rPr>
          <w:bCs/>
          <w:sz w:val="24"/>
          <w:szCs w:val="24"/>
        </w:rPr>
        <w:t>, 2024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384FEA96" w14:textId="4DA156A6" w:rsidR="006445E0" w:rsidRPr="006445E0" w:rsidRDefault="008B776F" w:rsidP="006445E0">
      <w:pPr>
        <w:pStyle w:val="ListParagraph"/>
        <w:numPr>
          <w:ilvl w:val="0"/>
          <w:numId w:val="4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2D64D3">
        <w:rPr>
          <w:sz w:val="24"/>
          <w:szCs w:val="24"/>
        </w:rPr>
        <w:t>MTG Events Pty Ltd</w:t>
      </w:r>
      <w:r>
        <w:rPr>
          <w:sz w:val="24"/>
          <w:szCs w:val="24"/>
        </w:rPr>
        <w:t xml:space="preserve"> – Registration website at:  </w:t>
      </w:r>
    </w:p>
    <w:p w14:paraId="18F9CF0E" w14:textId="77777777" w:rsidR="002D64D3" w:rsidRPr="002D64D3" w:rsidRDefault="00000000" w:rsidP="00472B15">
      <w:pPr>
        <w:pStyle w:val="ListParagraph"/>
        <w:numPr>
          <w:ilvl w:val="0"/>
          <w:numId w:val="4"/>
        </w:numPr>
        <w:contextualSpacing/>
        <w:rPr>
          <w:b/>
          <w:bCs/>
          <w:sz w:val="24"/>
          <w:szCs w:val="21"/>
        </w:rPr>
      </w:pPr>
      <w:hyperlink r:id="rId13" w:history="1">
        <w:r w:rsidR="002D64D3" w:rsidRPr="002D64D3">
          <w:rPr>
            <w:rStyle w:val="Hyperlink"/>
            <w:b/>
            <w:bCs/>
          </w:rPr>
          <w:t>IEEE 802 Wireless Interim Session | IEEE 802 Wireless Interim Session, May 12-17, 2024, Warsaw, Poland (mtgevents.com.au)</w:t>
        </w:r>
      </w:hyperlink>
    </w:p>
    <w:p w14:paraId="767EE213" w14:textId="77777777" w:rsidR="008F7177" w:rsidRPr="008F7177" w:rsidRDefault="008B776F" w:rsidP="008F7177">
      <w:pPr>
        <w:pStyle w:val="ListParagraph"/>
        <w:numPr>
          <w:ilvl w:val="0"/>
          <w:numId w:val="4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4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29CF79A8" w14:textId="1DCC4B95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At conclusion of each of the 802.18 calls,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F29810" w:rsidR="00635730" w:rsidRPr="00635730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 xml:space="preserve">No payment, become deadbeat and lose voting rights in all groups, after 60-day grace. </w:t>
      </w:r>
    </w:p>
    <w:p w14:paraId="320959E5" w14:textId="3B262938" w:rsidR="00AA44E4" w:rsidRPr="00AA50EF" w:rsidRDefault="00AA44E4" w:rsidP="00AA50EF">
      <w:pPr>
        <w:pStyle w:val="ListParagraph"/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5" w:history="1">
        <w:r w:rsidR="000E06AC" w:rsidRPr="000E06AC">
          <w:rPr>
            <w:rStyle w:val="Hyperlink"/>
            <w:b/>
            <w:bCs/>
            <w:sz w:val="24"/>
            <w:szCs w:val="24"/>
          </w:rPr>
          <w:t>18-24/0042r1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545E8DA7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(internal): </w:t>
      </w:r>
      <w:r>
        <w:rPr>
          <w:sz w:val="24"/>
          <w:szCs w:val="24"/>
        </w:rPr>
        <w:t>To approve the agenda as shown in the “RR-TAG Opening</w:t>
      </w:r>
      <w:r w:rsidR="00AA44E4">
        <w:rPr>
          <w:sz w:val="24"/>
          <w:szCs w:val="24"/>
        </w:rPr>
        <w:t xml:space="preserve"> Agenda</w:t>
      </w:r>
      <w:r>
        <w:rPr>
          <w:sz w:val="24"/>
          <w:szCs w:val="24"/>
        </w:rPr>
        <w:t>” tab of the document</w:t>
      </w:r>
      <w:r w:rsidR="000E06AC">
        <w:rPr>
          <w:b/>
          <w:bCs/>
          <w:sz w:val="24"/>
          <w:szCs w:val="24"/>
        </w:rPr>
        <w:t xml:space="preserve"> </w:t>
      </w:r>
      <w:hyperlink r:id="rId16" w:history="1">
        <w:r w:rsidR="000E06AC" w:rsidRPr="000E06AC">
          <w:rPr>
            <w:rStyle w:val="Hyperlink"/>
            <w:b/>
            <w:bCs/>
            <w:sz w:val="24"/>
            <w:szCs w:val="24"/>
          </w:rPr>
          <w:t>18-24/0042r1</w:t>
        </w:r>
      </w:hyperlink>
      <w:r w:rsidR="00543FA9">
        <w:rPr>
          <w:b/>
          <w:bCs/>
          <w:sz w:val="24"/>
          <w:szCs w:val="24"/>
        </w:rPr>
        <w:t>.</w:t>
      </w:r>
    </w:p>
    <w:p w14:paraId="3FC66CB0" w14:textId="13736B5A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134B27">
        <w:rPr>
          <w:sz w:val="24"/>
          <w:szCs w:val="24"/>
        </w:rPr>
        <w:t>Dorothy Stanley</w:t>
      </w:r>
    </w:p>
    <w:p w14:paraId="3A447B66" w14:textId="4DEA0C2C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134B27">
        <w:rPr>
          <w:sz w:val="24"/>
          <w:szCs w:val="24"/>
        </w:rPr>
        <w:t>Kwin Palm</w:t>
      </w:r>
    </w:p>
    <w:p w14:paraId="28D79188" w14:textId="5D8DFF94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1B19EC1E" w:rsidR="00193F37" w:rsidRPr="00D55149" w:rsidRDefault="008B776F" w:rsidP="005B7F82">
      <w:pPr>
        <w:pStyle w:val="ListParagraph"/>
        <w:numPr>
          <w:ilvl w:val="0"/>
          <w:numId w:val="10"/>
        </w:numPr>
        <w:contextualSpacing/>
        <w:rPr>
          <w:sz w:val="24"/>
          <w:szCs w:val="21"/>
        </w:rPr>
      </w:pPr>
      <w:r w:rsidRPr="00D55149">
        <w:rPr>
          <w:b/>
          <w:bCs/>
          <w:sz w:val="24"/>
          <w:szCs w:val="21"/>
        </w:rPr>
        <w:t>Voter list update</w:t>
      </w:r>
      <w:r w:rsidRPr="00D55149">
        <w:rPr>
          <w:b/>
          <w:bCs/>
        </w:rPr>
        <w:br/>
      </w:r>
      <w:r w:rsidRPr="00D55149">
        <w:rPr>
          <w:b/>
          <w:bCs/>
        </w:rPr>
        <w:br/>
      </w:r>
      <w:r w:rsidRPr="00D55149">
        <w:rPr>
          <w:bCs/>
          <w:sz w:val="24"/>
          <w:szCs w:val="24"/>
        </w:rPr>
        <w:t>Group officers and voting membership (</w:t>
      </w:r>
      <w:r w:rsidR="00EA6644" w:rsidRPr="00D55149">
        <w:rPr>
          <w:bCs/>
          <w:sz w:val="24"/>
          <w:szCs w:val="24"/>
        </w:rPr>
        <w:t>at the opening meeting</w:t>
      </w:r>
      <w:r w:rsidRPr="00D55149">
        <w:rPr>
          <w:bCs/>
          <w:sz w:val="24"/>
          <w:szCs w:val="24"/>
        </w:rPr>
        <w:t xml:space="preserve"> </w:t>
      </w:r>
      <w:r w:rsidR="00EA6644" w:rsidRPr="00D55149">
        <w:rPr>
          <w:bCs/>
          <w:sz w:val="24"/>
          <w:szCs w:val="24"/>
        </w:rPr>
        <w:t>on</w:t>
      </w:r>
      <w:r w:rsidRPr="00D55149">
        <w:rPr>
          <w:bCs/>
          <w:sz w:val="24"/>
          <w:szCs w:val="24"/>
        </w:rPr>
        <w:t xml:space="preserve"> </w:t>
      </w:r>
      <w:r w:rsidR="00263EFB" w:rsidRPr="00D55149">
        <w:rPr>
          <w:bCs/>
          <w:sz w:val="24"/>
          <w:szCs w:val="24"/>
        </w:rPr>
        <w:t>March</w:t>
      </w:r>
      <w:r w:rsidR="0065028B" w:rsidRPr="00D55149">
        <w:rPr>
          <w:bCs/>
          <w:sz w:val="24"/>
          <w:szCs w:val="24"/>
        </w:rPr>
        <w:t xml:space="preserve"> </w:t>
      </w:r>
      <w:r w:rsidR="00263EFB" w:rsidRPr="00D55149">
        <w:rPr>
          <w:bCs/>
          <w:sz w:val="24"/>
          <w:szCs w:val="24"/>
        </w:rPr>
        <w:t>1</w:t>
      </w:r>
      <w:r w:rsidR="005A7556" w:rsidRPr="00D55149">
        <w:rPr>
          <w:bCs/>
          <w:sz w:val="24"/>
          <w:szCs w:val="24"/>
        </w:rPr>
        <w:t>9</w:t>
      </w:r>
      <w:r w:rsidR="00D97F00" w:rsidRPr="00D55149">
        <w:rPr>
          <w:bCs/>
          <w:sz w:val="24"/>
          <w:szCs w:val="24"/>
        </w:rPr>
        <w:t>,</w:t>
      </w:r>
      <w:r w:rsidRPr="00D55149">
        <w:rPr>
          <w:bCs/>
          <w:sz w:val="24"/>
          <w:szCs w:val="24"/>
        </w:rPr>
        <w:t xml:space="preserve"> 202</w:t>
      </w:r>
      <w:r w:rsidR="00263EFB" w:rsidRPr="00D55149">
        <w:rPr>
          <w:bCs/>
          <w:sz w:val="24"/>
          <w:szCs w:val="24"/>
        </w:rPr>
        <w:t>4</w:t>
      </w:r>
      <w:r w:rsidRPr="00D55149">
        <w:rPr>
          <w:bCs/>
          <w:sz w:val="24"/>
          <w:szCs w:val="24"/>
        </w:rPr>
        <w:t>)</w:t>
      </w:r>
      <w:r w:rsidR="005A7556" w:rsidRPr="00D55149">
        <w:rPr>
          <w:bCs/>
          <w:sz w:val="24"/>
          <w:szCs w:val="24"/>
        </w:rPr>
        <w:t xml:space="preserve">. </w:t>
      </w:r>
      <w:r w:rsidR="002D64D3" w:rsidRPr="00D55149">
        <w:rPr>
          <w:bCs/>
          <w:sz w:val="24"/>
          <w:szCs w:val="24"/>
        </w:rPr>
        <w:br/>
      </w:r>
      <w:r w:rsidRPr="00D55149">
        <w:rPr>
          <w:sz w:val="24"/>
          <w:szCs w:val="21"/>
        </w:rPr>
        <w:t>Voters: 5</w:t>
      </w:r>
      <w:r w:rsidR="005A7556" w:rsidRPr="00D55149">
        <w:rPr>
          <w:sz w:val="24"/>
          <w:szCs w:val="21"/>
        </w:rPr>
        <w:t>7</w:t>
      </w:r>
      <w:r w:rsidRPr="00D55149">
        <w:rPr>
          <w:sz w:val="24"/>
          <w:szCs w:val="21"/>
        </w:rPr>
        <w:t xml:space="preserve"> (8 on LMSC) </w:t>
      </w:r>
      <w:r w:rsidR="00D93232" w:rsidRPr="00D55149">
        <w:rPr>
          <w:sz w:val="24"/>
          <w:szCs w:val="21"/>
        </w:rPr>
        <w:t xml:space="preserve"> </w:t>
      </w:r>
    </w:p>
    <w:p w14:paraId="4FAB8456" w14:textId="6064BAD5" w:rsidR="00193F37" w:rsidRPr="005A7556" w:rsidRDefault="008B776F">
      <w:pPr>
        <w:ind w:left="1080"/>
        <w:contextualSpacing/>
        <w:rPr>
          <w:sz w:val="24"/>
          <w:szCs w:val="21"/>
        </w:rPr>
      </w:pPr>
      <w:r w:rsidRPr="005A7556">
        <w:rPr>
          <w:sz w:val="24"/>
          <w:szCs w:val="21"/>
        </w:rPr>
        <w:t xml:space="preserve">Nearly Voters:  </w:t>
      </w:r>
      <w:r w:rsidR="005A7556" w:rsidRPr="00C85AFF">
        <w:rPr>
          <w:sz w:val="24"/>
          <w:szCs w:val="21"/>
        </w:rPr>
        <w:t>4</w:t>
      </w:r>
    </w:p>
    <w:p w14:paraId="0200C8D6" w14:textId="728E8A8C" w:rsidR="00193F37" w:rsidRDefault="008B776F">
      <w:pPr>
        <w:ind w:left="1080"/>
        <w:contextualSpacing/>
        <w:rPr>
          <w:sz w:val="24"/>
          <w:szCs w:val="21"/>
        </w:rPr>
      </w:pPr>
      <w:r w:rsidRPr="005A7556">
        <w:rPr>
          <w:sz w:val="24"/>
          <w:szCs w:val="21"/>
        </w:rPr>
        <w:t xml:space="preserve">Aspirant members: </w:t>
      </w:r>
      <w:r w:rsidR="005A7556" w:rsidRPr="005A7556">
        <w:rPr>
          <w:sz w:val="24"/>
          <w:szCs w:val="21"/>
        </w:rPr>
        <w:t>17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2C8619DE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7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8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9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7BF531C1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lastRenderedPageBreak/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>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proofErr w:type="gramStart"/>
      <w:r w:rsidR="0003493A">
        <w:rPr>
          <w:bCs/>
          <w:sz w:val="24"/>
          <w:szCs w:val="24"/>
        </w:rPr>
        <w:t>C</w:t>
      </w:r>
      <w:r w:rsidR="00010510" w:rsidRPr="003E699B">
        <w:rPr>
          <w:bCs/>
          <w:sz w:val="24"/>
          <w:szCs w:val="24"/>
        </w:rPr>
        <w:t>hair</w:t>
      </w:r>
      <w:proofErr w:type="gramEnd"/>
      <w:r w:rsidR="003E699B" w:rsidRPr="003E699B">
        <w:rPr>
          <w:bCs/>
          <w:sz w:val="24"/>
          <w:szCs w:val="24"/>
        </w:rPr>
        <w:t xml:space="preserve"> 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</w:t>
      </w:r>
      <w:proofErr w:type="spellStart"/>
      <w:r w:rsidR="003E699B" w:rsidRPr="003E699B">
        <w:rPr>
          <w:bCs/>
          <w:sz w:val="24"/>
          <w:szCs w:val="24"/>
        </w:rPr>
        <w:t>WebEx</w:t>
      </w:r>
      <w:proofErr w:type="spellEnd"/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07D6156E" w:rsidR="00EC05C8" w:rsidRPr="000F70DF" w:rsidRDefault="0003493A" w:rsidP="000F70DF">
      <w:pPr>
        <w:pStyle w:val="ListParagraph"/>
        <w:numPr>
          <w:ilvl w:val="0"/>
          <w:numId w:val="33"/>
        </w:numPr>
        <w:contextualSpacing/>
        <w:rPr>
          <w:bCs/>
          <w:sz w:val="24"/>
          <w:szCs w:val="24"/>
        </w:rPr>
      </w:pPr>
      <w:proofErr w:type="gramStart"/>
      <w:r w:rsidRPr="000F70DF">
        <w:rPr>
          <w:bCs/>
          <w:sz w:val="24"/>
          <w:szCs w:val="24"/>
        </w:rPr>
        <w:t>C</w:t>
      </w:r>
      <w:r w:rsidR="00010510" w:rsidRPr="000F70DF">
        <w:rPr>
          <w:bCs/>
          <w:sz w:val="24"/>
          <w:szCs w:val="24"/>
        </w:rPr>
        <w:t>hair</w:t>
      </w:r>
      <w:proofErr w:type="gramEnd"/>
      <w:r w:rsidR="008B776F" w:rsidRPr="000F70DF">
        <w:rPr>
          <w:bCs/>
          <w:sz w:val="24"/>
          <w:szCs w:val="24"/>
        </w:rPr>
        <w:t xml:space="preserve"> asks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proofErr w:type="spellStart"/>
      <w:r>
        <w:rPr>
          <w:bCs/>
          <w:sz w:val="24"/>
          <w:szCs w:val="24"/>
        </w:rPr>
        <w:t>WebEx</w:t>
      </w:r>
      <w:proofErr w:type="spellEnd"/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77A4D3C7" w14:textId="77777777" w:rsidR="000E06AC" w:rsidRPr="000E06AC" w:rsidRDefault="0003493A" w:rsidP="007652A9">
      <w:pPr>
        <w:pStyle w:val="ListParagraph"/>
        <w:numPr>
          <w:ilvl w:val="2"/>
          <w:numId w:val="1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</w:t>
      </w:r>
      <w:r w:rsidR="00010510" w:rsidRPr="00A11947">
        <w:rPr>
          <w:sz w:val="24"/>
          <w:szCs w:val="24"/>
        </w:rPr>
        <w:t>hair</w:t>
      </w:r>
      <w:r w:rsidR="008B776F" w:rsidRPr="00A11947">
        <w:rPr>
          <w:sz w:val="24"/>
          <w:szCs w:val="24"/>
        </w:rPr>
        <w:t xml:space="preserve"> present</w:t>
      </w:r>
      <w:r w:rsidRPr="00A11947">
        <w:rPr>
          <w:sz w:val="24"/>
          <w:szCs w:val="24"/>
        </w:rPr>
        <w:t>s</w:t>
      </w:r>
      <w:r w:rsidR="008B776F" w:rsidRPr="00A11947">
        <w:rPr>
          <w:sz w:val="24"/>
          <w:szCs w:val="24"/>
        </w:rPr>
        <w:t xml:space="preserve"> meeting minutes</w:t>
      </w:r>
      <w:r w:rsidR="00543FA9">
        <w:rPr>
          <w:sz w:val="24"/>
          <w:szCs w:val="24"/>
        </w:rPr>
        <w:t xml:space="preserve"> document</w:t>
      </w:r>
      <w:r w:rsidR="000E06AC">
        <w:rPr>
          <w:sz w:val="24"/>
          <w:szCs w:val="24"/>
        </w:rPr>
        <w:t xml:space="preserve"> </w:t>
      </w:r>
      <w:hyperlink r:id="rId21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0E06AC">
          <w:rPr>
            <w:rStyle w:val="Hyperlink"/>
            <w:b/>
            <w:bCs/>
            <w:sz w:val="24"/>
            <w:szCs w:val="24"/>
          </w:rPr>
          <w:t>15</w:t>
        </w:r>
        <w:r w:rsidR="000E06AC" w:rsidRPr="000E06AC">
          <w:rPr>
            <w:rStyle w:val="Hyperlink"/>
            <w:b/>
            <w:bCs/>
            <w:sz w:val="24"/>
            <w:szCs w:val="24"/>
          </w:rPr>
          <w:t>r</w:t>
        </w:r>
        <w:r w:rsidR="000E06AC">
          <w:rPr>
            <w:rStyle w:val="Hyperlink"/>
            <w:b/>
            <w:bCs/>
            <w:sz w:val="24"/>
            <w:szCs w:val="24"/>
          </w:rPr>
          <w:t>0</w:t>
        </w:r>
        <w:r w:rsidR="000E06AC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from RR-TAG </w:t>
      </w:r>
      <w:r w:rsidR="000A66DD" w:rsidRPr="00A11947">
        <w:rPr>
          <w:sz w:val="24"/>
          <w:szCs w:val="24"/>
        </w:rPr>
        <w:t xml:space="preserve">2024 </w:t>
      </w:r>
      <w:r w:rsidR="009865D2">
        <w:rPr>
          <w:sz w:val="24"/>
          <w:szCs w:val="24"/>
        </w:rPr>
        <w:t>March</w:t>
      </w:r>
      <w:r w:rsidR="003E699B" w:rsidRPr="00A11947">
        <w:rPr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session. </w:t>
      </w:r>
    </w:p>
    <w:p w14:paraId="268EAE4B" w14:textId="492CAEA6" w:rsidR="000E06AC" w:rsidRPr="00062332" w:rsidRDefault="000E06AC" w:rsidP="00062332">
      <w:pPr>
        <w:pStyle w:val="ListParagraph"/>
        <w:numPr>
          <w:ilvl w:val="2"/>
          <w:numId w:val="1"/>
        </w:numPr>
        <w:contextualSpacing/>
        <w:rPr>
          <w:bCs/>
          <w:sz w:val="24"/>
          <w:szCs w:val="24"/>
        </w:rPr>
      </w:pPr>
      <w:proofErr w:type="gramStart"/>
      <w:r w:rsidRPr="000E06AC">
        <w:rPr>
          <w:bCs/>
          <w:sz w:val="24"/>
          <w:szCs w:val="24"/>
        </w:rPr>
        <w:t>Chair</w:t>
      </w:r>
      <w:proofErr w:type="gramEnd"/>
      <w:r w:rsidRPr="000E06AC">
        <w:rPr>
          <w:bCs/>
          <w:sz w:val="24"/>
          <w:szCs w:val="24"/>
        </w:rPr>
        <w:t xml:space="preserve"> asks the group if there are any questions. </w:t>
      </w:r>
      <w:r w:rsidRPr="00062332">
        <w:rPr>
          <w:bCs/>
          <w:sz w:val="24"/>
          <w:szCs w:val="24"/>
        </w:rPr>
        <w:t xml:space="preserve">No response, no comments from the group or </w:t>
      </w:r>
      <w:proofErr w:type="spellStart"/>
      <w:r w:rsidRPr="00062332">
        <w:rPr>
          <w:bCs/>
          <w:sz w:val="24"/>
          <w:szCs w:val="24"/>
        </w:rPr>
        <w:t>WebEx</w:t>
      </w:r>
      <w:proofErr w:type="spellEnd"/>
      <w:r w:rsidRPr="00062332">
        <w:rPr>
          <w:bCs/>
          <w:sz w:val="24"/>
          <w:szCs w:val="24"/>
        </w:rPr>
        <w:t xml:space="preserve">. </w:t>
      </w:r>
    </w:p>
    <w:p w14:paraId="59197058" w14:textId="0D9453CF" w:rsidR="00193F37" w:rsidRPr="00A11947" w:rsidRDefault="008B776F" w:rsidP="000E06AC">
      <w:pPr>
        <w:pStyle w:val="ListParagraph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br/>
        <w:t>Motion #2 (internal):</w:t>
      </w:r>
      <w:r w:rsidRPr="00A11947">
        <w:rPr>
          <w:sz w:val="24"/>
          <w:szCs w:val="24"/>
        </w:rPr>
        <w:t xml:space="preserve">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</w:t>
      </w:r>
      <w:r w:rsidR="000A66DD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4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9865D2">
        <w:rPr>
          <w:rFonts w:eastAsia="MS Gothic" w:cs="Arial"/>
          <w:color w:val="000000"/>
          <w:spacing w:val="-1"/>
          <w:sz w:val="24"/>
          <w:szCs w:val="24"/>
          <w:lang w:eastAsia="en-GB"/>
        </w:rPr>
        <w:t>March Plenary</w:t>
      </w:r>
      <w:r w:rsidR="003E699B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hyperlink r:id="rId22" w:history="1">
        <w:r w:rsidR="00287AA4" w:rsidRPr="000E06AC">
          <w:rPr>
            <w:rStyle w:val="Hyperlink"/>
            <w:b/>
            <w:bCs/>
            <w:sz w:val="24"/>
            <w:szCs w:val="24"/>
          </w:rPr>
          <w:t>18-24/00</w:t>
        </w:r>
        <w:r w:rsidR="00287AA4">
          <w:rPr>
            <w:rStyle w:val="Hyperlink"/>
            <w:b/>
            <w:bCs/>
            <w:sz w:val="24"/>
            <w:szCs w:val="24"/>
          </w:rPr>
          <w:t>15</w:t>
        </w:r>
        <w:r w:rsidR="00287AA4" w:rsidRPr="000E06AC">
          <w:rPr>
            <w:rStyle w:val="Hyperlink"/>
            <w:b/>
            <w:bCs/>
            <w:sz w:val="24"/>
            <w:szCs w:val="24"/>
          </w:rPr>
          <w:t>r</w:t>
        </w:r>
        <w:r w:rsidR="00287AA4">
          <w:rPr>
            <w:rStyle w:val="Hyperlink"/>
            <w:b/>
            <w:bCs/>
            <w:sz w:val="24"/>
            <w:szCs w:val="24"/>
          </w:rPr>
          <w:t>0</w:t>
        </w:r>
        <w:r w:rsidR="00287AA4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287AA4">
        <w:rPr>
          <w:rFonts w:eastAsia="MS Gothic" w:cs="Arial"/>
          <w:color w:val="000000"/>
          <w:spacing w:val="-1"/>
          <w:sz w:val="24"/>
          <w:szCs w:val="24"/>
          <w:lang w:eastAsia="en-GB"/>
        </w:rPr>
        <w:t>,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with editorial privilege for the </w:t>
      </w:r>
      <w:r w:rsidR="00E41D33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IEEE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802.18 Chair. </w:t>
      </w:r>
    </w:p>
    <w:p w14:paraId="3FF7C9EB" w14:textId="037E754B" w:rsidR="00193F37" w:rsidRDefault="0071000E" w:rsidP="007652A9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D97F00">
        <w:rPr>
          <w:sz w:val="24"/>
          <w:szCs w:val="24"/>
        </w:rPr>
        <w:t>Al Petrick</w:t>
      </w:r>
    </w:p>
    <w:p w14:paraId="200A1011" w14:textId="25667BC4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9865D2">
        <w:rPr>
          <w:sz w:val="24"/>
          <w:szCs w:val="24"/>
        </w:rPr>
        <w:t>Jim Lansford</w:t>
      </w:r>
    </w:p>
    <w:p w14:paraId="3D1731E5" w14:textId="51CEBEE7" w:rsidR="00193F37" w:rsidRDefault="007652A9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B776F"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 w:rsidR="008B776F">
        <w:rPr>
          <w:sz w:val="24"/>
          <w:szCs w:val="24"/>
        </w:rPr>
        <w:t xml:space="preserve">  None.</w:t>
      </w:r>
      <w:r w:rsidR="008B776F">
        <w:rPr>
          <w:sz w:val="24"/>
          <w:szCs w:val="24"/>
        </w:rPr>
        <w:tab/>
      </w:r>
    </w:p>
    <w:p w14:paraId="3DE1F03D" w14:textId="67A6C68C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49748834" w14:textId="737C0451" w:rsidR="001D7E0F" w:rsidRDefault="008B776F" w:rsidP="00BA014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 w:rsidR="00F13B69">
        <w:rPr>
          <w:b/>
          <w:bCs/>
          <w:sz w:val="24"/>
          <w:szCs w:val="24"/>
        </w:rPr>
        <w:t xml:space="preserve"> </w:t>
      </w:r>
      <w:hyperlink r:id="rId23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3D59D6" w:rsidRPr="00FD2FE0">
        <w:rPr>
          <w:b/>
          <w:bCs/>
          <w:sz w:val="24"/>
          <w:szCs w:val="24"/>
        </w:rPr>
        <w:t xml:space="preserve"> </w:t>
      </w:r>
      <w:r w:rsidRPr="00FD2FE0">
        <w:rPr>
          <w:b/>
          <w:bCs/>
          <w:sz w:val="24"/>
          <w:szCs w:val="24"/>
        </w:rPr>
        <w:t>,</w:t>
      </w:r>
      <w:r w:rsidRPr="00FD2FE0">
        <w:rPr>
          <w:sz w:val="24"/>
          <w:szCs w:val="24"/>
        </w:rPr>
        <w:t xml:space="preserve"> Edward Au (Chair)</w:t>
      </w:r>
      <w:r w:rsidR="004B45E8" w:rsidRPr="00FD2FE0">
        <w:rPr>
          <w:sz w:val="24"/>
          <w:szCs w:val="24"/>
        </w:rPr>
        <w:br/>
      </w:r>
      <w:r w:rsidR="001F284F" w:rsidRPr="00FD2FE0">
        <w:rPr>
          <w:sz w:val="24"/>
          <w:szCs w:val="24"/>
        </w:rPr>
        <w:t>C</w:t>
      </w:r>
      <w:r w:rsidR="00010510" w:rsidRPr="00FD2FE0">
        <w:rPr>
          <w:sz w:val="24"/>
          <w:szCs w:val="24"/>
        </w:rPr>
        <w:t>hair</w:t>
      </w:r>
      <w:r w:rsidRPr="00FD2FE0">
        <w:rPr>
          <w:sz w:val="24"/>
          <w:szCs w:val="24"/>
        </w:rPr>
        <w:t xml:space="preserve"> present</w:t>
      </w:r>
      <w:r w:rsidR="0003493A">
        <w:rPr>
          <w:sz w:val="24"/>
          <w:szCs w:val="24"/>
        </w:rPr>
        <w:t>s</w:t>
      </w:r>
      <w:r w:rsidRPr="00FD2FE0">
        <w:rPr>
          <w:sz w:val="24"/>
          <w:szCs w:val="24"/>
        </w:rPr>
        <w:t xml:space="preserve"> progress</w:t>
      </w:r>
      <w:r w:rsidR="001F284F" w:rsidRPr="00FD2FE0">
        <w:rPr>
          <w:sz w:val="24"/>
          <w:szCs w:val="24"/>
        </w:rPr>
        <w:t xml:space="preserve"> on consultations</w:t>
      </w:r>
      <w:r w:rsidRPr="00FD2FE0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since the </w:t>
      </w:r>
      <w:r w:rsidR="00D30349">
        <w:rPr>
          <w:sz w:val="24"/>
          <w:szCs w:val="24"/>
        </w:rPr>
        <w:t xml:space="preserve">Plenary </w:t>
      </w:r>
      <w:r w:rsidRPr="00B33D86">
        <w:rPr>
          <w:sz w:val="24"/>
          <w:szCs w:val="24"/>
        </w:rPr>
        <w:t xml:space="preserve">meeting in </w:t>
      </w:r>
      <w:r w:rsidR="001D7E0F">
        <w:rPr>
          <w:sz w:val="24"/>
          <w:szCs w:val="24"/>
        </w:rPr>
        <w:t>March</w:t>
      </w:r>
      <w:r w:rsidR="001F284F" w:rsidRPr="00B33D86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202</w:t>
      </w:r>
      <w:r w:rsidR="001F284F" w:rsidRPr="00B33D86">
        <w:rPr>
          <w:sz w:val="24"/>
          <w:szCs w:val="24"/>
        </w:rPr>
        <w:t>4</w:t>
      </w:r>
      <w:r w:rsidR="001D7E0F">
        <w:rPr>
          <w:sz w:val="24"/>
          <w:szCs w:val="24"/>
        </w:rPr>
        <w:t>.</w:t>
      </w:r>
    </w:p>
    <w:p w14:paraId="0EBD1347" w14:textId="755D1FAB" w:rsidR="00D30349" w:rsidRDefault="001D7E0F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IEEE 802 LMSC approve</w:t>
      </w:r>
      <w:r w:rsidR="000139FD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0139FD">
        <w:rPr>
          <w:sz w:val="24"/>
          <w:szCs w:val="24"/>
        </w:rPr>
        <w:t>6</w:t>
      </w:r>
      <w:r>
        <w:rPr>
          <w:sz w:val="24"/>
          <w:szCs w:val="24"/>
        </w:rPr>
        <w:t xml:space="preserve"> submissions</w:t>
      </w:r>
      <w:r w:rsidR="004E6C79">
        <w:rPr>
          <w:sz w:val="24"/>
          <w:szCs w:val="24"/>
        </w:rPr>
        <w:t>.</w:t>
      </w:r>
      <w:r w:rsidR="00D30349">
        <w:rPr>
          <w:sz w:val="24"/>
          <w:szCs w:val="24"/>
        </w:rPr>
        <w:t xml:space="preserve"> </w:t>
      </w:r>
      <w:r w:rsidR="004E6C79">
        <w:rPr>
          <w:sz w:val="24"/>
          <w:szCs w:val="24"/>
        </w:rPr>
        <w:t>F</w:t>
      </w:r>
      <w:r w:rsidR="00D30349">
        <w:rPr>
          <w:sz w:val="24"/>
          <w:szCs w:val="24"/>
        </w:rPr>
        <w:t>or details see document</w:t>
      </w:r>
      <w:r w:rsidR="00F13B69">
        <w:rPr>
          <w:sz w:val="24"/>
          <w:szCs w:val="24"/>
        </w:rPr>
        <w:t xml:space="preserve">  </w:t>
      </w:r>
      <w:hyperlink r:id="rId24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sz w:val="24"/>
          <w:szCs w:val="24"/>
        </w:rPr>
        <w:t xml:space="preserve">  </w:t>
      </w:r>
      <w:r w:rsidR="00D30349">
        <w:rPr>
          <w:sz w:val="24"/>
          <w:szCs w:val="24"/>
        </w:rPr>
        <w:t xml:space="preserve"> slide 3</w:t>
      </w:r>
      <w:r w:rsidR="005A7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BFB71B" w14:textId="5CA3514D" w:rsidR="00A415A1" w:rsidRPr="00A415A1" w:rsidRDefault="00A415A1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Discussed latest </w:t>
      </w:r>
      <w:r w:rsidRPr="00A415A1">
        <w:rPr>
          <w:sz w:val="24"/>
          <w:szCs w:val="24"/>
        </w:rPr>
        <w:t>topics related to spectrum and regulation in Europe, North America, and Asia Pacific</w:t>
      </w:r>
      <w:r>
        <w:rPr>
          <w:sz w:val="24"/>
          <w:szCs w:val="24"/>
        </w:rPr>
        <w:t>.</w:t>
      </w:r>
    </w:p>
    <w:p w14:paraId="6D253AFD" w14:textId="6A6F3B1C" w:rsidR="00465A49" w:rsidRPr="00FD2FE0" w:rsidRDefault="00465A49" w:rsidP="00C85AFF">
      <w:pPr>
        <w:pStyle w:val="ListParagraph"/>
        <w:ind w:left="1440"/>
        <w:contextualSpacing/>
        <w:rPr>
          <w:sz w:val="24"/>
          <w:szCs w:val="24"/>
        </w:rPr>
      </w:pPr>
    </w:p>
    <w:p w14:paraId="649DCE7A" w14:textId="2D8EF0F7" w:rsidR="00D30349" w:rsidRDefault="001F284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reviewed </w:t>
      </w:r>
      <w:r w:rsidRPr="00A415A1">
        <w:rPr>
          <w:b/>
          <w:bCs/>
          <w:sz w:val="24"/>
          <w:szCs w:val="24"/>
        </w:rPr>
        <w:t>objectives for the week</w:t>
      </w:r>
      <w:r w:rsidR="003766B3">
        <w:rPr>
          <w:sz w:val="24"/>
          <w:szCs w:val="24"/>
        </w:rPr>
        <w:t>:  See document</w:t>
      </w:r>
      <w:r w:rsidR="00F13B69">
        <w:rPr>
          <w:b/>
          <w:bCs/>
          <w:sz w:val="24"/>
          <w:szCs w:val="24"/>
        </w:rPr>
        <w:t xml:space="preserve"> </w:t>
      </w:r>
      <w:hyperlink r:id="rId25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sz w:val="24"/>
          <w:szCs w:val="24"/>
        </w:rPr>
        <w:t xml:space="preserve"> </w:t>
      </w:r>
      <w:r w:rsidR="003766B3">
        <w:rPr>
          <w:sz w:val="24"/>
          <w:szCs w:val="24"/>
        </w:rPr>
        <w:t xml:space="preserve">slides 4 and 5.  </w:t>
      </w:r>
    </w:p>
    <w:p w14:paraId="7B04E5BC" w14:textId="1D26F644" w:rsidR="003766B3" w:rsidRPr="00C85AFF" w:rsidRDefault="00D30349" w:rsidP="003766B3">
      <w:pPr>
        <w:pStyle w:val="ListParagraph"/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Invited presentation</w:t>
      </w:r>
      <w:r w:rsidR="00A415A1">
        <w:rPr>
          <w:sz w:val="24"/>
          <w:szCs w:val="24"/>
        </w:rPr>
        <w:t xml:space="preserve"> (remote)</w:t>
      </w:r>
      <w:r>
        <w:rPr>
          <w:sz w:val="24"/>
          <w:szCs w:val="24"/>
        </w:rPr>
        <w:t xml:space="preserve">: </w:t>
      </w:r>
      <w:r w:rsidRPr="00D30349">
        <w:rPr>
          <w:sz w:val="24"/>
          <w:szCs w:val="24"/>
        </w:rPr>
        <w:t>Title: Selected aspects of radio spectrum management and regulation in the Republic of Polan</w:t>
      </w:r>
      <w:r w:rsidR="00D26327">
        <w:rPr>
          <w:sz w:val="24"/>
          <w:szCs w:val="24"/>
        </w:rPr>
        <w:t>d by: Mr.</w:t>
      </w:r>
      <w:r>
        <w:rPr>
          <w:sz w:val="24"/>
          <w:szCs w:val="24"/>
        </w:rPr>
        <w:t xml:space="preserve"> </w:t>
      </w:r>
      <w:r w:rsidR="00D26327" w:rsidRPr="00D26327">
        <w:rPr>
          <w:sz w:val="24"/>
          <w:szCs w:val="24"/>
        </w:rPr>
        <w:t xml:space="preserve">Mariusz </w:t>
      </w:r>
      <w:proofErr w:type="spellStart"/>
      <w:r w:rsidR="00D26327" w:rsidRPr="00D26327">
        <w:rPr>
          <w:sz w:val="24"/>
          <w:szCs w:val="24"/>
        </w:rPr>
        <w:t>Gruszczyński</w:t>
      </w:r>
      <w:proofErr w:type="spellEnd"/>
      <w:r w:rsidR="00543FA9">
        <w:rPr>
          <w:sz w:val="24"/>
          <w:szCs w:val="24"/>
        </w:rPr>
        <w:t xml:space="preserve">. </w:t>
      </w:r>
      <w:r w:rsidR="00543FA9">
        <w:rPr>
          <w:sz w:val="24"/>
          <w:szCs w:val="24"/>
        </w:rPr>
        <w:br/>
      </w:r>
      <w:r>
        <w:rPr>
          <w:sz w:val="24"/>
          <w:szCs w:val="24"/>
        </w:rPr>
        <w:t>See document:</w:t>
      </w:r>
      <w:r w:rsidR="00F13B69">
        <w:rPr>
          <w:sz w:val="24"/>
          <w:szCs w:val="24"/>
        </w:rPr>
        <w:t xml:space="preserve"> </w:t>
      </w:r>
      <w:hyperlink r:id="rId26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53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F13B69">
          <w:rPr>
            <w:rStyle w:val="Hyperlink"/>
            <w:b/>
            <w:bCs/>
            <w:sz w:val="24"/>
            <w:szCs w:val="24"/>
          </w:rPr>
          <w:t>0</w:t>
        </w:r>
      </w:hyperlink>
    </w:p>
    <w:p w14:paraId="0D0DDF44" w14:textId="315F9F6A" w:rsidR="003766B3" w:rsidRPr="00537CE0" w:rsidRDefault="003766B3" w:rsidP="00D607A7">
      <w:pPr>
        <w:pStyle w:val="ListParagraph"/>
        <w:numPr>
          <w:ilvl w:val="3"/>
          <w:numId w:val="1"/>
        </w:numPr>
        <w:contextualSpacing/>
      </w:pPr>
      <w:r w:rsidRPr="00D26327">
        <w:rPr>
          <w:sz w:val="24"/>
          <w:szCs w:val="24"/>
        </w:rPr>
        <w:t>Review consultation</w:t>
      </w:r>
      <w:r w:rsidR="00A415A1" w:rsidRPr="00D26327">
        <w:rPr>
          <w:sz w:val="24"/>
          <w:szCs w:val="24"/>
        </w:rPr>
        <w:t>s</w:t>
      </w:r>
      <w:r w:rsidRPr="00D26327">
        <w:rPr>
          <w:sz w:val="24"/>
          <w:szCs w:val="24"/>
        </w:rPr>
        <w:t>, petitions for rulemaking and liaison statement</w:t>
      </w:r>
      <w:r w:rsidR="00537CE0" w:rsidRPr="00D26327">
        <w:rPr>
          <w:sz w:val="24"/>
          <w:szCs w:val="24"/>
        </w:rPr>
        <w:t>: South Africa ICASA, US FCC and ETSI ISG THZ liaison.  See docume</w:t>
      </w:r>
      <w:r w:rsidR="00F13B69">
        <w:rPr>
          <w:sz w:val="24"/>
          <w:szCs w:val="24"/>
        </w:rPr>
        <w:t>nt</w:t>
      </w:r>
      <w:r w:rsidR="00F13B69">
        <w:rPr>
          <w:b/>
          <w:bCs/>
          <w:sz w:val="24"/>
          <w:szCs w:val="24"/>
        </w:rPr>
        <w:t xml:space="preserve"> </w:t>
      </w:r>
      <w:hyperlink r:id="rId27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b/>
          <w:bCs/>
          <w:sz w:val="24"/>
          <w:szCs w:val="24"/>
        </w:rPr>
        <w:t xml:space="preserve"> </w:t>
      </w:r>
      <w:r w:rsidR="00537CE0" w:rsidRPr="00D26327">
        <w:rPr>
          <w:sz w:val="24"/>
          <w:szCs w:val="24"/>
        </w:rPr>
        <w:t>side 5.</w:t>
      </w:r>
      <w:r w:rsidR="00537CE0" w:rsidRPr="00D26327">
        <w:rPr>
          <w:b/>
          <w:bCs/>
          <w:sz w:val="24"/>
          <w:szCs w:val="24"/>
        </w:rPr>
        <w:t xml:space="preserve"> </w:t>
      </w:r>
      <w:r w:rsidR="006D7834" w:rsidRPr="00D26327">
        <w:rPr>
          <w:b/>
          <w:bCs/>
          <w:sz w:val="24"/>
          <w:szCs w:val="24"/>
        </w:rPr>
        <w:br/>
      </w:r>
    </w:p>
    <w:p w14:paraId="5E526449" w14:textId="1094E75F" w:rsidR="00537CE0" w:rsidRPr="00537CE0" w:rsidRDefault="006E0B53" w:rsidP="006E0B53">
      <w:pPr>
        <w:pStyle w:val="ListParagraph"/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lastRenderedPageBreak/>
        <w:t>Chair</w:t>
      </w:r>
      <w:proofErr w:type="gramEnd"/>
      <w:r w:rsidRPr="006E0B53">
        <w:rPr>
          <w:sz w:val="24"/>
          <w:szCs w:val="24"/>
        </w:rPr>
        <w:t xml:space="preserve"> </w:t>
      </w:r>
      <w:r w:rsidR="006D7834" w:rsidRPr="000A2F75">
        <w:rPr>
          <w:bCs/>
          <w:sz w:val="24"/>
          <w:szCs w:val="24"/>
        </w:rPr>
        <w:t>asks the group</w:t>
      </w:r>
      <w:r w:rsidR="006D7834">
        <w:rPr>
          <w:bCs/>
          <w:sz w:val="24"/>
          <w:szCs w:val="24"/>
        </w:rPr>
        <w:t xml:space="preserve"> if there are any questions relating to the </w:t>
      </w:r>
      <w:r w:rsidR="006D7834" w:rsidRPr="006D7834">
        <w:rPr>
          <w:bCs/>
          <w:sz w:val="24"/>
          <w:szCs w:val="24"/>
        </w:rPr>
        <w:t>objectives for the week.</w:t>
      </w:r>
      <w:r w:rsidR="006D7834">
        <w:rPr>
          <w:bCs/>
          <w:sz w:val="24"/>
          <w:szCs w:val="24"/>
        </w:rPr>
        <w:t xml:space="preserve"> </w:t>
      </w:r>
      <w:r w:rsidR="004E6C79">
        <w:rPr>
          <w:bCs/>
          <w:sz w:val="24"/>
          <w:szCs w:val="24"/>
        </w:rPr>
        <w:br/>
      </w:r>
      <w:r w:rsidR="006D7834" w:rsidRPr="00A11947">
        <w:rPr>
          <w:sz w:val="24"/>
          <w:szCs w:val="24"/>
        </w:rPr>
        <w:t xml:space="preserve">No questions or comments from the group or </w:t>
      </w:r>
      <w:proofErr w:type="spellStart"/>
      <w:r w:rsidR="006D7834" w:rsidRPr="00A11947">
        <w:rPr>
          <w:sz w:val="24"/>
          <w:szCs w:val="24"/>
        </w:rPr>
        <w:t>WebEx</w:t>
      </w:r>
      <w:proofErr w:type="spellEnd"/>
      <w:r w:rsidR="006D7834">
        <w:rPr>
          <w:sz w:val="24"/>
          <w:szCs w:val="24"/>
        </w:rPr>
        <w:t>.</w:t>
      </w:r>
    </w:p>
    <w:p w14:paraId="3051EEB8" w14:textId="77777777" w:rsidR="00537CE0" w:rsidRPr="00537CE0" w:rsidRDefault="00537CE0" w:rsidP="00537CE0">
      <w:pPr>
        <w:contextualSpacing/>
      </w:pPr>
    </w:p>
    <w:p w14:paraId="11393596" w14:textId="57214540" w:rsidR="002E7044" w:rsidRDefault="002E7044" w:rsidP="00D030D7">
      <w:pPr>
        <w:pStyle w:val="ListParagraph"/>
        <w:ind w:left="1080"/>
        <w:contextualSpacing/>
      </w:pPr>
    </w:p>
    <w:p w14:paraId="5D0604E1" w14:textId="722A247C" w:rsidR="009249D4" w:rsidRDefault="009249D4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7F53CB4" w14:textId="43A395D1" w:rsidR="00610A84" w:rsidRPr="00557C64" w:rsidRDefault="00610A84" w:rsidP="00610A84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557C64">
        <w:rPr>
          <w:b/>
          <w:bCs/>
          <w:sz w:val="24"/>
          <w:szCs w:val="24"/>
        </w:rPr>
        <w:t>Announcements: Designation of individual experts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See document </w:t>
      </w:r>
      <w:hyperlink r:id="rId28" w:history="1">
        <w:r>
          <w:rPr>
            <w:rStyle w:val="Hyperlink"/>
            <w:b/>
            <w:bCs/>
            <w:sz w:val="24"/>
            <w:szCs w:val="24"/>
          </w:rPr>
          <w:t>18-24/0043r0</w:t>
        </w:r>
      </w:hyperlink>
      <w:r w:rsidRPr="00610A84">
        <w:rPr>
          <w:rStyle w:val="Hyperlink"/>
          <w:sz w:val="24"/>
          <w:szCs w:val="24"/>
          <w:u w:val="none"/>
        </w:rPr>
        <w:t xml:space="preserve">  </w:t>
      </w:r>
      <w:r w:rsidRPr="00610A84">
        <w:t>slide22.</w:t>
      </w:r>
      <w:r>
        <w:rPr>
          <w:rStyle w:val="Hyperlink"/>
          <w:sz w:val="24"/>
          <w:szCs w:val="24"/>
          <w:u w:val="none"/>
        </w:rPr>
        <w:t xml:space="preserve"> </w:t>
      </w:r>
    </w:p>
    <w:p w14:paraId="6A212AE0" w14:textId="17DA79FB" w:rsidR="00D26327" w:rsidRDefault="00610A84" w:rsidP="00610A84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610A84">
        <w:rPr>
          <w:sz w:val="24"/>
          <w:szCs w:val="24"/>
        </w:rPr>
        <w:t>Chair</w:t>
      </w:r>
      <w:r>
        <w:rPr>
          <w:sz w:val="24"/>
          <w:szCs w:val="24"/>
        </w:rPr>
        <w:t xml:space="preserve"> reviews the list of 6 individual experts from </w:t>
      </w:r>
      <w:r w:rsidR="003540D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Office </w:t>
      </w:r>
      <w:r w:rsidR="003540D8">
        <w:rPr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 w:rsidR="003540D8">
        <w:rPr>
          <w:sz w:val="24"/>
          <w:szCs w:val="24"/>
        </w:rPr>
        <w:t xml:space="preserve">Electronic </w:t>
      </w:r>
      <w:r>
        <w:rPr>
          <w:sz w:val="24"/>
          <w:szCs w:val="24"/>
        </w:rPr>
        <w:t>Communication</w:t>
      </w:r>
      <w:r w:rsidR="003540D8">
        <w:rPr>
          <w:sz w:val="24"/>
          <w:szCs w:val="24"/>
        </w:rPr>
        <w:t xml:space="preserve">s </w:t>
      </w:r>
      <w:r w:rsidR="00060FF5" w:rsidRPr="00C85AFF">
        <w:rPr>
          <w:sz w:val="24"/>
          <w:szCs w:val="24"/>
        </w:rPr>
        <w:t xml:space="preserve">(UKE), </w:t>
      </w:r>
      <w:r>
        <w:rPr>
          <w:sz w:val="24"/>
          <w:szCs w:val="24"/>
        </w:rPr>
        <w:t>Poland</w:t>
      </w:r>
      <w:r w:rsidR="00D26327">
        <w:rPr>
          <w:sz w:val="24"/>
          <w:szCs w:val="24"/>
        </w:rPr>
        <w:t>.</w:t>
      </w:r>
    </w:p>
    <w:p w14:paraId="55881E12" w14:textId="20AC8334" w:rsidR="00CD2CA3" w:rsidRPr="00AD38ED" w:rsidRDefault="001A427B" w:rsidP="00CD2CA3">
      <w:pPr>
        <w:pStyle w:val="ListParagraph"/>
        <w:numPr>
          <w:ilvl w:val="0"/>
          <w:numId w:val="32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sz w:val="24"/>
          <w:szCs w:val="24"/>
        </w:rPr>
        <w:t>Chair introduce</w:t>
      </w:r>
      <w:r w:rsidR="00060FF5">
        <w:rPr>
          <w:sz w:val="24"/>
          <w:szCs w:val="24"/>
        </w:rPr>
        <w:t>s</w:t>
      </w:r>
      <w:r>
        <w:rPr>
          <w:sz w:val="24"/>
          <w:szCs w:val="24"/>
        </w:rPr>
        <w:t xml:space="preserve"> invited </w:t>
      </w:r>
      <w:r w:rsidR="00060FF5">
        <w:rPr>
          <w:sz w:val="24"/>
          <w:szCs w:val="24"/>
        </w:rPr>
        <w:t>guest speaker (remote)</w:t>
      </w:r>
      <w:r>
        <w:rPr>
          <w:sz w:val="24"/>
          <w:szCs w:val="24"/>
        </w:rPr>
        <w:t xml:space="preserve"> Mr. </w:t>
      </w:r>
      <w:r w:rsidRPr="00D26327">
        <w:rPr>
          <w:sz w:val="24"/>
          <w:szCs w:val="24"/>
        </w:rPr>
        <w:t xml:space="preserve">Mariusz </w:t>
      </w:r>
      <w:proofErr w:type="spellStart"/>
      <w:r w:rsidRPr="00D26327">
        <w:rPr>
          <w:sz w:val="24"/>
          <w:szCs w:val="24"/>
        </w:rPr>
        <w:t>Gruszczyński</w:t>
      </w:r>
      <w:proofErr w:type="spellEnd"/>
      <w:r w:rsidR="00060F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85AFF">
        <w:rPr>
          <w:sz w:val="24"/>
          <w:szCs w:val="24"/>
        </w:rPr>
        <w:t>Head of Radiocommunication Networks Unit in the Department of Radio Spectrum of the Office of Electronic Communications (UKE), Poland</w:t>
      </w:r>
      <w:r>
        <w:rPr>
          <w:sz w:val="24"/>
          <w:szCs w:val="24"/>
        </w:rPr>
        <w:t xml:space="preserve">. </w:t>
      </w:r>
      <w:r w:rsidR="00AD38ED">
        <w:rPr>
          <w:sz w:val="24"/>
          <w:szCs w:val="24"/>
        </w:rPr>
        <w:t>T</w:t>
      </w:r>
      <w:r w:rsidR="00CD2CA3" w:rsidRPr="00D30349">
        <w:rPr>
          <w:sz w:val="24"/>
          <w:szCs w:val="24"/>
        </w:rPr>
        <w:t>itle: Selected aspects of radio spectrum management and regulation in the Republic of Polan</w:t>
      </w:r>
      <w:r w:rsidR="00CD2CA3">
        <w:rPr>
          <w:sz w:val="24"/>
          <w:szCs w:val="24"/>
        </w:rPr>
        <w:t>d</w:t>
      </w:r>
      <w:r w:rsidR="00AD38ED">
        <w:rPr>
          <w:sz w:val="24"/>
          <w:szCs w:val="24"/>
        </w:rPr>
        <w:t xml:space="preserve"> presented</w:t>
      </w:r>
      <w:r w:rsidR="00CD2CA3">
        <w:rPr>
          <w:sz w:val="24"/>
          <w:szCs w:val="24"/>
        </w:rPr>
        <w:t xml:space="preserve"> by: Mr. </w:t>
      </w:r>
      <w:r w:rsidR="00CD2CA3" w:rsidRPr="00D26327">
        <w:rPr>
          <w:sz w:val="24"/>
          <w:szCs w:val="24"/>
        </w:rPr>
        <w:t xml:space="preserve">Mariusz </w:t>
      </w:r>
      <w:proofErr w:type="spellStart"/>
      <w:r w:rsidR="00CD2CA3" w:rsidRPr="00D26327">
        <w:rPr>
          <w:sz w:val="24"/>
          <w:szCs w:val="24"/>
        </w:rPr>
        <w:t>Gruszczyński</w:t>
      </w:r>
      <w:proofErr w:type="spellEnd"/>
      <w:r w:rsidR="00AD38ED">
        <w:rPr>
          <w:sz w:val="24"/>
          <w:szCs w:val="24"/>
        </w:rPr>
        <w:t>.</w:t>
      </w:r>
      <w:r w:rsidR="00CD2CA3">
        <w:rPr>
          <w:sz w:val="24"/>
          <w:szCs w:val="24"/>
        </w:rPr>
        <w:t xml:space="preserve"> See document: </w:t>
      </w:r>
      <w:r w:rsidR="00F13B69">
        <w:rPr>
          <w:rStyle w:val="Hyperlink"/>
          <w:b/>
          <w:bCs/>
          <w:sz w:val="24"/>
          <w:szCs w:val="24"/>
        </w:rPr>
        <w:t xml:space="preserve"> </w:t>
      </w:r>
      <w:hyperlink r:id="rId29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53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F13B69">
          <w:rPr>
            <w:rStyle w:val="Hyperlink"/>
            <w:b/>
            <w:bCs/>
            <w:sz w:val="24"/>
            <w:szCs w:val="24"/>
          </w:rPr>
          <w:t>0</w:t>
        </w:r>
      </w:hyperlink>
    </w:p>
    <w:p w14:paraId="73DF729B" w14:textId="77777777" w:rsidR="00AD38ED" w:rsidRPr="00C85AFF" w:rsidRDefault="00AD38ED" w:rsidP="00AD38ED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37404B51" w14:textId="4489512E" w:rsidR="00060FF5" w:rsidRDefault="00060FF5" w:rsidP="00CD2CA3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content of the presentation included </w:t>
      </w:r>
      <w:r w:rsidR="007652A9">
        <w:rPr>
          <w:bCs/>
          <w:sz w:val="24"/>
          <w:szCs w:val="24"/>
        </w:rPr>
        <w:t>an</w:t>
      </w:r>
      <w:r>
        <w:rPr>
          <w:bCs/>
          <w:sz w:val="24"/>
          <w:szCs w:val="24"/>
        </w:rPr>
        <w:t xml:space="preserve"> overview of</w:t>
      </w:r>
      <w:r w:rsidR="00AD38ED">
        <w:rPr>
          <w:bCs/>
          <w:sz w:val="24"/>
          <w:szCs w:val="24"/>
        </w:rPr>
        <w:t xml:space="preserve"> the following topics</w:t>
      </w:r>
      <w:r>
        <w:rPr>
          <w:bCs/>
          <w:sz w:val="24"/>
          <w:szCs w:val="24"/>
        </w:rPr>
        <w:t xml:space="preserve">: </w:t>
      </w:r>
      <w:r w:rsidR="00AD38E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ntroduction about UKE, nationwide broadband mobile</w:t>
      </w:r>
      <w:r w:rsidR="00AD38ED">
        <w:rPr>
          <w:bCs/>
          <w:sz w:val="24"/>
          <w:szCs w:val="24"/>
        </w:rPr>
        <w:t xml:space="preserve"> networks, local/private broadband mobile networks, current</w:t>
      </w:r>
      <w:r>
        <w:rPr>
          <w:bCs/>
          <w:sz w:val="24"/>
          <w:szCs w:val="24"/>
        </w:rPr>
        <w:t xml:space="preserve"> </w:t>
      </w:r>
      <w:r w:rsidR="00AD38ED">
        <w:rPr>
          <w:bCs/>
          <w:sz w:val="24"/>
          <w:szCs w:val="24"/>
        </w:rPr>
        <w:t>and planned frequency resources for 5G networks, and wideband data transmission devices.</w:t>
      </w:r>
    </w:p>
    <w:p w14:paraId="6924362E" w14:textId="77777777" w:rsidR="00AD38ED" w:rsidRDefault="00AD38ED" w:rsidP="00AD38ED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0E10FE17" w14:textId="2DC7217B" w:rsidR="00D24327" w:rsidRPr="00543FA9" w:rsidRDefault="00AD38ED" w:rsidP="00A56D15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  <w:u w:val="single"/>
        </w:rPr>
      </w:pPr>
      <w:proofErr w:type="gramStart"/>
      <w:r w:rsidRPr="00543FA9">
        <w:rPr>
          <w:sz w:val="24"/>
          <w:szCs w:val="24"/>
        </w:rPr>
        <w:t>Chair</w:t>
      </w:r>
      <w:proofErr w:type="gramEnd"/>
      <w:r w:rsidRPr="00543FA9">
        <w:rPr>
          <w:sz w:val="24"/>
          <w:szCs w:val="24"/>
        </w:rPr>
        <w:t xml:space="preserve"> </w:t>
      </w:r>
      <w:r w:rsidRPr="00543FA9">
        <w:rPr>
          <w:bCs/>
          <w:sz w:val="24"/>
          <w:szCs w:val="24"/>
        </w:rPr>
        <w:t>asks the group if there are any questions for Mr</w:t>
      </w:r>
      <w:r w:rsidR="00850CD7" w:rsidRPr="00543FA9">
        <w:rPr>
          <w:bCs/>
          <w:sz w:val="24"/>
          <w:szCs w:val="24"/>
        </w:rPr>
        <w:t>.</w:t>
      </w:r>
      <w:r w:rsidRPr="00543FA9">
        <w:rPr>
          <w:bCs/>
          <w:sz w:val="24"/>
          <w:szCs w:val="24"/>
        </w:rPr>
        <w:t xml:space="preserve"> </w:t>
      </w:r>
      <w:proofErr w:type="spellStart"/>
      <w:r w:rsidRPr="00543FA9">
        <w:rPr>
          <w:sz w:val="24"/>
          <w:szCs w:val="24"/>
        </w:rPr>
        <w:t>Gruszczyński</w:t>
      </w:r>
      <w:proofErr w:type="spellEnd"/>
      <w:r w:rsidRPr="00543FA9">
        <w:rPr>
          <w:bCs/>
          <w:sz w:val="24"/>
          <w:szCs w:val="24"/>
        </w:rPr>
        <w:t xml:space="preserve">. </w:t>
      </w:r>
      <w:r w:rsidR="000A3011" w:rsidRPr="00543FA9">
        <w:rPr>
          <w:bCs/>
          <w:sz w:val="24"/>
          <w:szCs w:val="24"/>
        </w:rPr>
        <w:br/>
      </w:r>
      <w:r w:rsidR="00D24327" w:rsidRPr="00543FA9">
        <w:rPr>
          <w:bCs/>
          <w:sz w:val="24"/>
          <w:szCs w:val="24"/>
          <w:u w:val="single"/>
        </w:rPr>
        <w:t>Discussion</w:t>
      </w:r>
    </w:p>
    <w:p w14:paraId="600A7756" w14:textId="77777777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C: Slide 10: N38 has only one operator. Are they using this band?</w:t>
      </w:r>
    </w:p>
    <w:p w14:paraId="6A61C272" w14:textId="6725620C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The operator is using this band for only 30 </w:t>
      </w:r>
      <w:proofErr w:type="spellStart"/>
      <w:r>
        <w:rPr>
          <w:bCs/>
          <w:sz w:val="24"/>
          <w:szCs w:val="24"/>
        </w:rPr>
        <w:t>MHz</w:t>
      </w:r>
      <w:r w:rsidR="00850CD7">
        <w:rPr>
          <w:bCs/>
          <w:sz w:val="24"/>
          <w:szCs w:val="24"/>
        </w:rPr>
        <w:t>.</w:t>
      </w:r>
      <w:proofErr w:type="spellEnd"/>
    </w:p>
    <w:p w14:paraId="4F935B09" w14:textId="2DF340D2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C: Slide 8: </w:t>
      </w:r>
      <w:r w:rsidR="000A3011">
        <w:rPr>
          <w:bCs/>
          <w:sz w:val="24"/>
          <w:szCs w:val="24"/>
        </w:rPr>
        <w:t>5G private networks in 3800-4200 MHz band (n77)</w:t>
      </w:r>
      <w:r>
        <w:rPr>
          <w:bCs/>
          <w:sz w:val="24"/>
          <w:szCs w:val="24"/>
        </w:rPr>
        <w:t xml:space="preserve">: Are they focused on 3GPP or IMT? </w:t>
      </w:r>
    </w:p>
    <w:p w14:paraId="6500F40C" w14:textId="77777777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A: The plan is only for 5G / IMT.</w:t>
      </w:r>
    </w:p>
    <w:p w14:paraId="5DD23BE1" w14:textId="77777777" w:rsidR="00D24327" w:rsidRDefault="00D24327" w:rsidP="00D24327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3BB80B86" w14:textId="77777777" w:rsidR="00D24327" w:rsidRPr="00537CE0" w:rsidRDefault="00D24327" w:rsidP="00D24327">
      <w:pPr>
        <w:pStyle w:val="ListParagraph"/>
        <w:numPr>
          <w:ilvl w:val="2"/>
          <w:numId w:val="1"/>
        </w:numPr>
        <w:contextualSpacing/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asks the group if there are any further questions?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1E9EE940" w14:textId="77777777" w:rsidR="00D24327" w:rsidRPr="00537CE0" w:rsidRDefault="00D24327" w:rsidP="00D24327">
      <w:pPr>
        <w:contextualSpacing/>
      </w:pPr>
    </w:p>
    <w:p w14:paraId="02ECDF82" w14:textId="669A6761" w:rsidR="009249D4" w:rsidRPr="002F3A0B" w:rsidRDefault="009249D4" w:rsidP="002F3A0B">
      <w:pPr>
        <w:pStyle w:val="ListParagraph"/>
        <w:ind w:left="1080"/>
        <w:contextualSpacing/>
        <w:rPr>
          <w:sz w:val="24"/>
          <w:szCs w:val="24"/>
        </w:rPr>
      </w:pPr>
    </w:p>
    <w:p w14:paraId="4259E17C" w14:textId="7C261BD0" w:rsidR="00DC27BC" w:rsidRPr="00DA2CE4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A2CE4">
        <w:rPr>
          <w:b/>
          <w:bCs/>
          <w:sz w:val="24"/>
          <w:szCs w:val="24"/>
        </w:rPr>
        <w:t>Old Business</w:t>
      </w:r>
    </w:p>
    <w:p w14:paraId="299D59AC" w14:textId="77777777" w:rsidR="00A11947" w:rsidRPr="00A11947" w:rsidRDefault="00EC3355" w:rsidP="00A11947">
      <w:pPr>
        <w:pStyle w:val="ListParagraph"/>
        <w:numPr>
          <w:ilvl w:val="1"/>
          <w:numId w:val="1"/>
        </w:numPr>
        <w:contextualSpacing/>
      </w:pPr>
      <w:r w:rsidRPr="00A11947">
        <w:rPr>
          <w:b/>
          <w:bCs/>
          <w:sz w:val="24"/>
          <w:szCs w:val="24"/>
        </w:rPr>
        <w:t>Status of Ongoing Consultations</w:t>
      </w:r>
      <w:r w:rsidRPr="00A11947">
        <w:rPr>
          <w:sz w:val="24"/>
          <w:szCs w:val="24"/>
        </w:rPr>
        <w:t xml:space="preserve"> </w:t>
      </w:r>
    </w:p>
    <w:p w14:paraId="6DE59394" w14:textId="77777777" w:rsidR="00A11947" w:rsidRPr="00A11947" w:rsidRDefault="00A11947" w:rsidP="00A11947">
      <w:pPr>
        <w:pStyle w:val="ListParagraph"/>
        <w:contextualSpacing/>
      </w:pPr>
    </w:p>
    <w:p w14:paraId="790ECFB9" w14:textId="51D0E3CB" w:rsidR="002F3A0B" w:rsidRPr="005D6C94" w:rsidRDefault="002F3A0B" w:rsidP="002F3A0B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 xml:space="preserve">US FCC’s petition of for rulemaking: </w:t>
      </w:r>
    </w:p>
    <w:p w14:paraId="505F74C0" w14:textId="20D2DAF7" w:rsidR="002F3A0B" w:rsidRPr="00CA6729" w:rsidRDefault="00BF3667" w:rsidP="005A50EC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Phil Beecher reviews document </w:t>
      </w:r>
      <w:hyperlink r:id="rId30" w:history="1">
        <w:r w:rsidRPr="00CA6729">
          <w:rPr>
            <w:rStyle w:val="Hyperlink"/>
            <w:b/>
            <w:bCs/>
            <w:sz w:val="24"/>
            <w:szCs w:val="24"/>
          </w:rPr>
          <w:t>802.15-24-0280-00-0mag</w:t>
        </w:r>
      </w:hyperlink>
      <w:r w:rsidR="00A6094E" w:rsidRPr="00CA6729">
        <w:rPr>
          <w:b/>
          <w:bCs/>
          <w:sz w:val="24"/>
          <w:szCs w:val="24"/>
        </w:rPr>
        <w:t xml:space="preserve"> </w:t>
      </w:r>
      <w:r w:rsidR="00A6094E" w:rsidRPr="00CA6729">
        <w:rPr>
          <w:sz w:val="24"/>
          <w:szCs w:val="24"/>
        </w:rPr>
        <w:t>with the group</w:t>
      </w:r>
      <w:r w:rsidRPr="00CA6729">
        <w:rPr>
          <w:sz w:val="24"/>
          <w:szCs w:val="24"/>
        </w:rPr>
        <w:t>.</w:t>
      </w:r>
      <w:r w:rsidR="00641F72" w:rsidRPr="00CA6729">
        <w:rPr>
          <w:sz w:val="24"/>
          <w:szCs w:val="24"/>
        </w:rPr>
        <w:t xml:space="preserve"> </w:t>
      </w:r>
      <w:proofErr w:type="spellStart"/>
      <w:r w:rsidR="00641F72" w:rsidRPr="00CA6729">
        <w:rPr>
          <w:sz w:val="24"/>
          <w:szCs w:val="24"/>
        </w:rPr>
        <w:t>Next</w:t>
      </w:r>
      <w:r w:rsidR="005821DB">
        <w:rPr>
          <w:sz w:val="24"/>
          <w:szCs w:val="24"/>
        </w:rPr>
        <w:t>Nav</w:t>
      </w:r>
      <w:proofErr w:type="spellEnd"/>
      <w:r w:rsidR="00641F72" w:rsidRPr="00CA6729">
        <w:rPr>
          <w:sz w:val="24"/>
          <w:szCs w:val="24"/>
        </w:rPr>
        <w:t xml:space="preserve"> filed </w:t>
      </w:r>
      <w:proofErr w:type="gramStart"/>
      <w:r w:rsidR="00641F72" w:rsidRPr="00CA6729">
        <w:rPr>
          <w:sz w:val="24"/>
          <w:szCs w:val="24"/>
        </w:rPr>
        <w:t>rulemaking</w:t>
      </w:r>
      <w:proofErr w:type="gramEnd"/>
      <w:r w:rsidR="00641F72" w:rsidRPr="00CA6729">
        <w:rPr>
          <w:sz w:val="24"/>
          <w:szCs w:val="24"/>
        </w:rPr>
        <w:t xml:space="preserve"> petition asking FCC for use of the lower 900 MHz band (902</w:t>
      </w:r>
      <w:r w:rsidR="00287AA4">
        <w:rPr>
          <w:sz w:val="24"/>
          <w:szCs w:val="24"/>
        </w:rPr>
        <w:t xml:space="preserve"> MHz</w:t>
      </w:r>
      <w:r w:rsidR="00641F72" w:rsidRPr="00CA6729">
        <w:rPr>
          <w:sz w:val="24"/>
          <w:szCs w:val="24"/>
        </w:rPr>
        <w:t xml:space="preserve"> to 928 MHz</w:t>
      </w:r>
      <w:r w:rsidR="00A6094E" w:rsidRPr="00CA6729">
        <w:rPr>
          <w:sz w:val="24"/>
          <w:szCs w:val="24"/>
        </w:rPr>
        <w:t xml:space="preserve"> </w:t>
      </w:r>
      <w:r w:rsidR="00641F72" w:rsidRPr="00CA6729">
        <w:rPr>
          <w:sz w:val="24"/>
          <w:szCs w:val="24"/>
        </w:rPr>
        <w:t>band)</w:t>
      </w:r>
      <w:r w:rsidR="00641F72" w:rsidRPr="00CA6729">
        <w:rPr>
          <w:b/>
          <w:bCs/>
          <w:sz w:val="24"/>
          <w:szCs w:val="24"/>
        </w:rPr>
        <w:t xml:space="preserve">. </w:t>
      </w:r>
    </w:p>
    <w:p w14:paraId="501969EE" w14:textId="77777777" w:rsidR="00641F72" w:rsidRPr="00CA6729" w:rsidRDefault="00641F72" w:rsidP="00641F72">
      <w:pPr>
        <w:ind w:left="1440"/>
        <w:contextualSpacing/>
        <w:rPr>
          <w:sz w:val="24"/>
          <w:szCs w:val="24"/>
        </w:rPr>
      </w:pPr>
    </w:p>
    <w:p w14:paraId="2AC0B6DF" w14:textId="5E1057D1" w:rsidR="00BF3667" w:rsidRPr="00CA6729" w:rsidRDefault="00641F72" w:rsidP="005A50EC">
      <w:pPr>
        <w:numPr>
          <w:ilvl w:val="3"/>
          <w:numId w:val="1"/>
        </w:numPr>
        <w:contextualSpacing/>
        <w:rPr>
          <w:sz w:val="24"/>
          <w:szCs w:val="24"/>
        </w:rPr>
      </w:pPr>
      <w:proofErr w:type="gramStart"/>
      <w:r w:rsidRPr="00CA6729">
        <w:rPr>
          <w:bCs/>
          <w:sz w:val="24"/>
          <w:szCs w:val="24"/>
        </w:rPr>
        <w:t>Chair</w:t>
      </w:r>
      <w:proofErr w:type="gramEnd"/>
      <w:r w:rsidRPr="00CA6729">
        <w:rPr>
          <w:bCs/>
          <w:sz w:val="24"/>
          <w:szCs w:val="24"/>
        </w:rPr>
        <w:t xml:space="preserve"> asks the group if there are any questions?</w:t>
      </w:r>
    </w:p>
    <w:p w14:paraId="73088FF0" w14:textId="77777777" w:rsidR="00641F72" w:rsidRPr="00CA6729" w:rsidRDefault="00641F72" w:rsidP="00641F72">
      <w:pPr>
        <w:pStyle w:val="ListParagraph"/>
        <w:rPr>
          <w:sz w:val="24"/>
          <w:szCs w:val="24"/>
        </w:rPr>
      </w:pPr>
    </w:p>
    <w:p w14:paraId="02E9FDA0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  <w:u w:val="single"/>
        </w:rPr>
        <w:t>Discussion</w:t>
      </w:r>
      <w:r w:rsidRPr="00CA6729">
        <w:rPr>
          <w:sz w:val="24"/>
          <w:szCs w:val="24"/>
        </w:rPr>
        <w:t>:</w:t>
      </w:r>
    </w:p>
    <w:p w14:paraId="7B203BF5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C: 802.15.4 devices on slide 4 would like to have 802.11 submit a response to the FCC.</w:t>
      </w:r>
    </w:p>
    <w:p w14:paraId="77DB9BE5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For the petition for rulemaking in the 900 MHz, the TX power level is higher than the current FCC rules for 900 </w:t>
      </w:r>
      <w:proofErr w:type="spellStart"/>
      <w:r w:rsidRPr="00CA6729">
        <w:rPr>
          <w:sz w:val="24"/>
          <w:szCs w:val="24"/>
        </w:rPr>
        <w:t>MHz.</w:t>
      </w:r>
      <w:proofErr w:type="spellEnd"/>
    </w:p>
    <w:p w14:paraId="2277F79A" w14:textId="1A7E984D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Meets standard UWB and others which is easily </w:t>
      </w:r>
      <w:r w:rsidR="00AB0069" w:rsidRPr="00CA6729">
        <w:rPr>
          <w:sz w:val="24"/>
          <w:szCs w:val="24"/>
        </w:rPr>
        <w:t>discredited</w:t>
      </w:r>
      <w:r w:rsidRPr="00CA6729">
        <w:rPr>
          <w:sz w:val="24"/>
          <w:szCs w:val="24"/>
        </w:rPr>
        <w:t xml:space="preserve">. </w:t>
      </w:r>
    </w:p>
    <w:p w14:paraId="3F49F822" w14:textId="78C809C8" w:rsidR="00AB0069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</w:t>
      </w:r>
      <w:r w:rsidR="00AB0069" w:rsidRPr="00CA6729">
        <w:rPr>
          <w:sz w:val="24"/>
          <w:szCs w:val="24"/>
        </w:rPr>
        <w:t>They are trying to use licensed, not unlicensed in the 900 MHz band.</w:t>
      </w:r>
    </w:p>
    <w:p w14:paraId="25581105" w14:textId="77777777" w:rsidR="00AB0069" w:rsidRPr="00CA6729" w:rsidRDefault="00AB0069" w:rsidP="00AB0069">
      <w:pPr>
        <w:ind w:left="1440"/>
        <w:contextualSpacing/>
        <w:rPr>
          <w:sz w:val="24"/>
          <w:szCs w:val="24"/>
        </w:rPr>
      </w:pPr>
    </w:p>
    <w:p w14:paraId="383E64C0" w14:textId="2DF67381" w:rsidR="00245560" w:rsidRPr="00CA6729" w:rsidRDefault="00AB0069" w:rsidP="00245560">
      <w:pPr>
        <w:numPr>
          <w:ilvl w:val="3"/>
          <w:numId w:val="1"/>
        </w:numPr>
        <w:contextualSpacing/>
        <w:rPr>
          <w:sz w:val="24"/>
          <w:szCs w:val="24"/>
        </w:rPr>
      </w:pPr>
      <w:proofErr w:type="gramStart"/>
      <w:r w:rsidRPr="00CA6729">
        <w:rPr>
          <w:sz w:val="24"/>
          <w:szCs w:val="24"/>
        </w:rPr>
        <w:t>Chair</w:t>
      </w:r>
      <w:proofErr w:type="gramEnd"/>
      <w:r w:rsidRPr="00CA6729">
        <w:rPr>
          <w:sz w:val="24"/>
          <w:szCs w:val="24"/>
        </w:rPr>
        <w:t xml:space="preserve"> asks the group for volunteers to draft a response</w:t>
      </w:r>
      <w:r w:rsidR="00245560" w:rsidRPr="00CA6729">
        <w:rPr>
          <w:sz w:val="24"/>
          <w:szCs w:val="24"/>
        </w:rPr>
        <w:t>.</w:t>
      </w:r>
    </w:p>
    <w:p w14:paraId="1FEC09C8" w14:textId="7C4814A2" w:rsidR="00245560" w:rsidRPr="00CA6729" w:rsidRDefault="00245560" w:rsidP="00245560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lastRenderedPageBreak/>
        <w:t xml:space="preserve">C: </w:t>
      </w:r>
      <w:proofErr w:type="gramStart"/>
      <w:r w:rsidR="004C140C" w:rsidRPr="00CA6729">
        <w:rPr>
          <w:sz w:val="24"/>
          <w:szCs w:val="24"/>
        </w:rPr>
        <w:t>At this time</w:t>
      </w:r>
      <w:proofErr w:type="gramEnd"/>
      <w:r w:rsidR="004C140C" w:rsidRPr="00CA6729">
        <w:rPr>
          <w:sz w:val="24"/>
          <w:szCs w:val="24"/>
        </w:rPr>
        <w:t>, t</w:t>
      </w:r>
      <w:r w:rsidRPr="00CA6729">
        <w:rPr>
          <w:sz w:val="24"/>
          <w:szCs w:val="24"/>
        </w:rPr>
        <w:t xml:space="preserve">here is </w:t>
      </w:r>
      <w:r w:rsidRPr="00CA6729">
        <w:rPr>
          <w:sz w:val="24"/>
          <w:szCs w:val="24"/>
          <w:u w:val="single"/>
        </w:rPr>
        <w:t>no timeline from the FCC chair</w:t>
      </w:r>
      <w:r w:rsidRPr="00CA6729">
        <w:rPr>
          <w:sz w:val="24"/>
          <w:szCs w:val="24"/>
        </w:rPr>
        <w:t>. There are 2 options: Opt1</w:t>
      </w:r>
      <w:r w:rsidR="004C140C" w:rsidRPr="00CA6729">
        <w:rPr>
          <w:sz w:val="24"/>
          <w:szCs w:val="24"/>
        </w:rPr>
        <w:t>,</w:t>
      </w:r>
      <w:r w:rsidRPr="00CA6729">
        <w:rPr>
          <w:sz w:val="24"/>
          <w:szCs w:val="24"/>
        </w:rPr>
        <w:t xml:space="preserve"> file an </w:t>
      </w:r>
      <w:proofErr w:type="spellStart"/>
      <w:r w:rsidRPr="00CA6729">
        <w:rPr>
          <w:sz w:val="24"/>
          <w:szCs w:val="24"/>
        </w:rPr>
        <w:t>Exparte</w:t>
      </w:r>
      <w:proofErr w:type="spellEnd"/>
      <w:r w:rsidR="004C140C" w:rsidRPr="00CA6729">
        <w:rPr>
          <w:sz w:val="24"/>
          <w:szCs w:val="24"/>
        </w:rPr>
        <w:t>.</w:t>
      </w:r>
      <w:r w:rsidRPr="00CA6729">
        <w:rPr>
          <w:sz w:val="24"/>
          <w:szCs w:val="24"/>
        </w:rPr>
        <w:t xml:space="preserve"> Opt2</w:t>
      </w:r>
      <w:r w:rsidR="004C140C" w:rsidRPr="00CA6729">
        <w:rPr>
          <w:sz w:val="24"/>
          <w:szCs w:val="24"/>
        </w:rPr>
        <w:t>,</w:t>
      </w:r>
      <w:r w:rsidRPr="00CA6729">
        <w:rPr>
          <w:sz w:val="24"/>
          <w:szCs w:val="24"/>
        </w:rPr>
        <w:t xml:space="preserve"> file a response when the FCC opens a comment period. </w:t>
      </w:r>
    </w:p>
    <w:p w14:paraId="6F542D47" w14:textId="34C79D27" w:rsidR="00AB0069" w:rsidRPr="00CA6729" w:rsidRDefault="00AB0069" w:rsidP="00AB0069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  <w:highlight w:val="yellow"/>
        </w:rPr>
        <w:t xml:space="preserve">Phil Beecher and Dave Halasz agreed to work off-line </w:t>
      </w:r>
      <w:r w:rsidR="00A6094E" w:rsidRPr="00CA6729">
        <w:rPr>
          <w:sz w:val="24"/>
          <w:szCs w:val="24"/>
          <w:highlight w:val="yellow"/>
        </w:rPr>
        <w:t xml:space="preserve">with </w:t>
      </w:r>
      <w:proofErr w:type="gramStart"/>
      <w:r w:rsidR="00A6094E" w:rsidRPr="00CA6729">
        <w:rPr>
          <w:sz w:val="24"/>
          <w:szCs w:val="24"/>
          <w:highlight w:val="yellow"/>
        </w:rPr>
        <w:t>Chair</w:t>
      </w:r>
      <w:proofErr w:type="gramEnd"/>
      <w:r w:rsidR="00A6094E" w:rsidRPr="00CA6729">
        <w:rPr>
          <w:sz w:val="24"/>
          <w:szCs w:val="24"/>
          <w:highlight w:val="yellow"/>
        </w:rPr>
        <w:t xml:space="preserve"> </w:t>
      </w:r>
      <w:r w:rsidRPr="00CA6729">
        <w:rPr>
          <w:sz w:val="24"/>
          <w:szCs w:val="24"/>
          <w:highlight w:val="yellow"/>
        </w:rPr>
        <w:t>and draft a respons</w:t>
      </w:r>
      <w:r w:rsidR="00A6094E" w:rsidRPr="00CA6729">
        <w:rPr>
          <w:sz w:val="24"/>
          <w:szCs w:val="24"/>
          <w:highlight w:val="yellow"/>
        </w:rPr>
        <w:t>e for the FCC</w:t>
      </w:r>
      <w:r w:rsidR="00C7362A" w:rsidRPr="00CA6729">
        <w:rPr>
          <w:sz w:val="24"/>
          <w:szCs w:val="24"/>
          <w:highlight w:val="yellow"/>
        </w:rPr>
        <w:t xml:space="preserve"> </w:t>
      </w:r>
      <w:r w:rsidR="00A6094E" w:rsidRPr="00CA6729">
        <w:rPr>
          <w:sz w:val="24"/>
          <w:szCs w:val="24"/>
          <w:highlight w:val="yellow"/>
        </w:rPr>
        <w:t>open comment period</w:t>
      </w:r>
      <w:r w:rsidRPr="00CA6729">
        <w:rPr>
          <w:sz w:val="24"/>
          <w:szCs w:val="24"/>
          <w:highlight w:val="yellow"/>
        </w:rPr>
        <w:t>.</w:t>
      </w:r>
      <w:r w:rsidRPr="00CA6729">
        <w:rPr>
          <w:sz w:val="24"/>
          <w:szCs w:val="24"/>
        </w:rPr>
        <w:t xml:space="preserve"> </w:t>
      </w:r>
    </w:p>
    <w:p w14:paraId="0B5A022B" w14:textId="77777777" w:rsidR="00AB0069" w:rsidRDefault="00AB0069" w:rsidP="00AB0069">
      <w:pPr>
        <w:pStyle w:val="ListParagraph"/>
      </w:pPr>
    </w:p>
    <w:p w14:paraId="5E526061" w14:textId="299201BB" w:rsidR="00540935" w:rsidRPr="005D6C94" w:rsidRDefault="00540935" w:rsidP="00540935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 xml:space="preserve">Liaison from ETSI ISG THZ: </w:t>
      </w:r>
    </w:p>
    <w:p w14:paraId="047025DF" w14:textId="42EF5735" w:rsidR="00540935" w:rsidRPr="00CA6729" w:rsidRDefault="00540935" w:rsidP="00B1286E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Thomas </w:t>
      </w:r>
      <w:proofErr w:type="spellStart"/>
      <w:r w:rsidRPr="00CA6729">
        <w:rPr>
          <w:sz w:val="24"/>
          <w:szCs w:val="24"/>
        </w:rPr>
        <w:t>Ku</w:t>
      </w:r>
      <w:r w:rsidR="004C140C" w:rsidRPr="00CA6729">
        <w:rPr>
          <w:sz w:val="24"/>
          <w:szCs w:val="24"/>
        </w:rPr>
        <w:t>r</w:t>
      </w:r>
      <w:r w:rsidRPr="00CA6729">
        <w:rPr>
          <w:sz w:val="24"/>
          <w:szCs w:val="24"/>
        </w:rPr>
        <w:t>ner</w:t>
      </w:r>
      <w:proofErr w:type="spellEnd"/>
      <w:r w:rsidRPr="00CA6729">
        <w:rPr>
          <w:sz w:val="24"/>
          <w:szCs w:val="24"/>
        </w:rPr>
        <w:t xml:space="preserve"> review</w:t>
      </w:r>
      <w:r w:rsidR="00A6094E" w:rsidRPr="00CA6729">
        <w:rPr>
          <w:sz w:val="24"/>
          <w:szCs w:val="24"/>
        </w:rPr>
        <w:t>s</w:t>
      </w:r>
      <w:r w:rsidRPr="00CA6729">
        <w:rPr>
          <w:sz w:val="24"/>
          <w:szCs w:val="24"/>
        </w:rPr>
        <w:t xml:space="preserve"> document </w:t>
      </w:r>
      <w:hyperlink r:id="rId31" w:history="1">
        <w:r w:rsidRPr="00CA6729">
          <w:rPr>
            <w:b/>
            <w:bCs/>
            <w:sz w:val="24"/>
            <w:szCs w:val="24"/>
          </w:rPr>
          <w:t>802.15-24-02</w:t>
        </w:r>
        <w:r w:rsidR="00A6094E" w:rsidRPr="00CA6729">
          <w:rPr>
            <w:b/>
            <w:bCs/>
            <w:sz w:val="24"/>
            <w:szCs w:val="24"/>
          </w:rPr>
          <w:t>32</w:t>
        </w:r>
        <w:r w:rsidRPr="00CA6729">
          <w:rPr>
            <w:b/>
            <w:bCs/>
            <w:sz w:val="24"/>
            <w:szCs w:val="24"/>
          </w:rPr>
          <w:t>-00-0mag</w:t>
        </w:r>
      </w:hyperlink>
      <w:r w:rsidR="00A6094E" w:rsidRPr="00CA6729">
        <w:rPr>
          <w:sz w:val="24"/>
          <w:szCs w:val="24"/>
        </w:rPr>
        <w:t xml:space="preserve"> with the group</w:t>
      </w:r>
      <w:r w:rsidRPr="00CA6729">
        <w:rPr>
          <w:sz w:val="24"/>
          <w:szCs w:val="24"/>
        </w:rPr>
        <w:t xml:space="preserve">.  </w:t>
      </w:r>
      <w:r w:rsidR="0047152C" w:rsidRPr="00CA6729">
        <w:rPr>
          <w:sz w:val="24"/>
          <w:szCs w:val="24"/>
        </w:rPr>
        <w:br/>
      </w:r>
    </w:p>
    <w:p w14:paraId="279F1DE8" w14:textId="3F463A31" w:rsidR="0047152C" w:rsidRPr="00CA6729" w:rsidRDefault="0047152C" w:rsidP="0047152C">
      <w:pPr>
        <w:numPr>
          <w:ilvl w:val="3"/>
          <w:numId w:val="1"/>
        </w:numPr>
        <w:contextualSpacing/>
        <w:rPr>
          <w:sz w:val="24"/>
          <w:szCs w:val="24"/>
        </w:rPr>
      </w:pPr>
      <w:proofErr w:type="gramStart"/>
      <w:r w:rsidRPr="00CA6729">
        <w:rPr>
          <w:sz w:val="24"/>
          <w:szCs w:val="24"/>
        </w:rPr>
        <w:t>Chair</w:t>
      </w:r>
      <w:proofErr w:type="gramEnd"/>
      <w:r w:rsidRPr="00CA6729">
        <w:rPr>
          <w:sz w:val="24"/>
          <w:szCs w:val="24"/>
        </w:rPr>
        <w:t xml:space="preserve"> </w:t>
      </w:r>
      <w:r w:rsidRPr="00CA6729">
        <w:rPr>
          <w:bCs/>
          <w:sz w:val="24"/>
          <w:szCs w:val="24"/>
        </w:rPr>
        <w:t xml:space="preserve">asks the group if there are any questions. </w:t>
      </w:r>
      <w:r w:rsidRPr="00CA6729">
        <w:rPr>
          <w:sz w:val="24"/>
          <w:szCs w:val="24"/>
        </w:rPr>
        <w:t xml:space="preserve">No questions or comments from the group or </w:t>
      </w:r>
      <w:proofErr w:type="spellStart"/>
      <w:r w:rsidRPr="00CA6729">
        <w:rPr>
          <w:sz w:val="24"/>
          <w:szCs w:val="24"/>
        </w:rPr>
        <w:t>WebEx</w:t>
      </w:r>
      <w:proofErr w:type="spellEnd"/>
      <w:r w:rsidRPr="00CA6729">
        <w:rPr>
          <w:sz w:val="24"/>
          <w:szCs w:val="24"/>
        </w:rPr>
        <w:t>.</w:t>
      </w:r>
    </w:p>
    <w:p w14:paraId="1EAFEB5A" w14:textId="27C5EE50" w:rsidR="00AB0069" w:rsidRPr="00CA6729" w:rsidRDefault="00AB0069" w:rsidP="0047152C">
      <w:pPr>
        <w:ind w:left="720"/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 </w:t>
      </w:r>
    </w:p>
    <w:p w14:paraId="2DFF3832" w14:textId="7F540288" w:rsidR="0047152C" w:rsidRPr="00CA6729" w:rsidRDefault="0047152C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Thomas </w:t>
      </w:r>
      <w:proofErr w:type="spellStart"/>
      <w:r w:rsidRPr="00CA6729">
        <w:rPr>
          <w:sz w:val="24"/>
          <w:szCs w:val="24"/>
        </w:rPr>
        <w:t>Ku</w:t>
      </w:r>
      <w:r w:rsidR="004C140C" w:rsidRPr="00CA6729">
        <w:rPr>
          <w:sz w:val="24"/>
          <w:szCs w:val="24"/>
        </w:rPr>
        <w:t>r</w:t>
      </w:r>
      <w:r w:rsidRPr="00CA6729">
        <w:rPr>
          <w:sz w:val="24"/>
          <w:szCs w:val="24"/>
        </w:rPr>
        <w:t>ner</w:t>
      </w:r>
      <w:proofErr w:type="spellEnd"/>
      <w:r w:rsidRPr="00CA6729">
        <w:rPr>
          <w:sz w:val="24"/>
          <w:szCs w:val="24"/>
        </w:rPr>
        <w:t xml:space="preserve"> reviews document </w:t>
      </w:r>
      <w:r w:rsidRPr="00CA6729">
        <w:rPr>
          <w:b/>
          <w:bCs/>
          <w:sz w:val="24"/>
          <w:szCs w:val="24"/>
        </w:rPr>
        <w:t>ETSI GR THz 002 V1.1.1 (2024-03)</w:t>
      </w:r>
      <w:r w:rsidRPr="00CA6729">
        <w:rPr>
          <w:sz w:val="24"/>
          <w:szCs w:val="24"/>
        </w:rPr>
        <w:t>.</w:t>
      </w:r>
      <w:r w:rsidRPr="00CA6729">
        <w:rPr>
          <w:b/>
          <w:bCs/>
          <w:sz w:val="24"/>
          <w:szCs w:val="24"/>
        </w:rPr>
        <w:t xml:space="preserve"> </w:t>
      </w:r>
      <w:r w:rsidRPr="00CA6729">
        <w:rPr>
          <w:sz w:val="24"/>
          <w:szCs w:val="24"/>
        </w:rPr>
        <w:t>This document covers a frequency range from 100 GHz up to several THz.</w:t>
      </w:r>
    </w:p>
    <w:p w14:paraId="60478E7B" w14:textId="1C92276D" w:rsidR="0047152C" w:rsidRPr="00CA6729" w:rsidRDefault="0047152C" w:rsidP="0047152C">
      <w:p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 </w:t>
      </w:r>
    </w:p>
    <w:p w14:paraId="593150B3" w14:textId="77777777" w:rsidR="0047152C" w:rsidRPr="00245560" w:rsidRDefault="0047152C" w:rsidP="0047152C">
      <w:pPr>
        <w:numPr>
          <w:ilvl w:val="3"/>
          <w:numId w:val="1"/>
        </w:numPr>
        <w:contextualSpacing/>
      </w:pPr>
      <w:proofErr w:type="gramStart"/>
      <w:r w:rsidRPr="00CA6729">
        <w:rPr>
          <w:sz w:val="24"/>
          <w:szCs w:val="24"/>
        </w:rPr>
        <w:t>Chair</w:t>
      </w:r>
      <w:proofErr w:type="gramEnd"/>
      <w:r w:rsidRPr="00CA6729">
        <w:rPr>
          <w:sz w:val="24"/>
          <w:szCs w:val="24"/>
        </w:rPr>
        <w:t xml:space="preserve"> asks group if there are any questions. No questions or comments from the group or </w:t>
      </w:r>
      <w:proofErr w:type="spellStart"/>
      <w:r w:rsidRPr="00CA6729">
        <w:rPr>
          <w:sz w:val="24"/>
          <w:szCs w:val="24"/>
        </w:rPr>
        <w:t>WebEx</w:t>
      </w:r>
      <w:proofErr w:type="spellEnd"/>
      <w:r w:rsidRPr="00C7362A">
        <w:t>.</w:t>
      </w:r>
    </w:p>
    <w:p w14:paraId="74CF54C5" w14:textId="3898E8DC" w:rsidR="0047152C" w:rsidRDefault="0047152C" w:rsidP="0047152C">
      <w:pPr>
        <w:ind w:left="1080"/>
        <w:contextualSpacing/>
      </w:pPr>
    </w:p>
    <w:p w14:paraId="60E03322" w14:textId="77777777" w:rsidR="0047152C" w:rsidRPr="005D6C94" w:rsidRDefault="00AB0069" w:rsidP="0047152C">
      <w:pPr>
        <w:pStyle w:val="ListParagraph"/>
        <w:numPr>
          <w:ilvl w:val="2"/>
          <w:numId w:val="1"/>
        </w:numPr>
        <w:contextualSpacing/>
      </w:pPr>
      <w:r>
        <w:t xml:space="preserve">  </w:t>
      </w:r>
      <w:r w:rsidR="0047152C">
        <w:rPr>
          <w:b/>
          <w:bCs/>
          <w:sz w:val="24"/>
          <w:szCs w:val="24"/>
        </w:rPr>
        <w:t>South Africa ICASA’s Consultation</w:t>
      </w:r>
      <w:r w:rsidR="0047152C" w:rsidRPr="00A11947">
        <w:rPr>
          <w:b/>
          <w:bCs/>
          <w:sz w:val="24"/>
          <w:szCs w:val="24"/>
        </w:rPr>
        <w:t>:</w:t>
      </w:r>
    </w:p>
    <w:p w14:paraId="14167D04" w14:textId="326A9A84" w:rsidR="0047152C" w:rsidRPr="002F3A0B" w:rsidRDefault="0047152C" w:rsidP="0047152C">
      <w:pPr>
        <w:numPr>
          <w:ilvl w:val="3"/>
          <w:numId w:val="1"/>
        </w:numPr>
        <w:contextualSpacing/>
      </w:pPr>
      <w:r>
        <w:rPr>
          <w:sz w:val="24"/>
          <w:szCs w:val="24"/>
        </w:rPr>
        <w:t>Chair reviews South Africa ICASA consultation draft response. See document</w:t>
      </w:r>
      <w:r w:rsidR="00120408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hyperlink r:id="rId32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</w:t>
        </w:r>
        <w:r w:rsidR="005F297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>
        <w:rPr>
          <w:b/>
          <w:bCs/>
          <w:sz w:val="24"/>
          <w:szCs w:val="24"/>
        </w:rPr>
        <w:t xml:space="preserve">.  </w:t>
      </w:r>
    </w:p>
    <w:p w14:paraId="3DC6B7E1" w14:textId="3167E374" w:rsidR="0047152C" w:rsidRPr="0047152C" w:rsidRDefault="0047152C" w:rsidP="0047152C">
      <w:pPr>
        <w:numPr>
          <w:ilvl w:val="3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 w:rsidRPr="006D78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49357118" w14:textId="217B4AD4" w:rsidR="0047152C" w:rsidRPr="0047152C" w:rsidRDefault="0047152C" w:rsidP="0047152C">
      <w:pPr>
        <w:ind w:left="1440"/>
        <w:contextualSpacing/>
      </w:pPr>
    </w:p>
    <w:p w14:paraId="60736B09" w14:textId="022A7219" w:rsidR="0047152C" w:rsidRPr="00245560" w:rsidRDefault="0047152C" w:rsidP="0047152C">
      <w:pPr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Chair asks the group for AOB. 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42E4917B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Recess at </w:t>
      </w:r>
      <w:r w:rsidR="00C050F0">
        <w:rPr>
          <w:b/>
          <w:bCs/>
          <w:sz w:val="24"/>
          <w:szCs w:val="24"/>
        </w:rPr>
        <w:t>12:</w:t>
      </w:r>
      <w:r w:rsidR="006247DE">
        <w:rPr>
          <w:b/>
          <w:bCs/>
          <w:sz w:val="24"/>
          <w:szCs w:val="24"/>
        </w:rPr>
        <w:t>08</w:t>
      </w:r>
      <w:r w:rsidR="002845A9">
        <w:rPr>
          <w:b/>
          <w:bCs/>
          <w:sz w:val="24"/>
          <w:szCs w:val="24"/>
        </w:rPr>
        <w:t xml:space="preserve"> </w:t>
      </w:r>
      <w:r w:rsidR="00B76C00">
        <w:rPr>
          <w:b/>
          <w:bCs/>
          <w:sz w:val="24"/>
          <w:szCs w:val="24"/>
        </w:rPr>
        <w:t>P</w:t>
      </w:r>
      <w:r w:rsidR="00A4483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="005512F2">
        <w:rPr>
          <w:b/>
          <w:bCs/>
          <w:sz w:val="24"/>
          <w:szCs w:val="24"/>
        </w:rPr>
        <w:t>CET</w:t>
      </w:r>
      <w:r w:rsidR="00B76C00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Thursday</w:t>
      </w:r>
      <w:r w:rsidR="00AB5658">
        <w:rPr>
          <w:b/>
          <w:bCs/>
          <w:sz w:val="24"/>
          <w:szCs w:val="24"/>
        </w:rPr>
        <w:t xml:space="preserve"> AM 1,</w:t>
      </w:r>
      <w:r w:rsidR="0047152C">
        <w:rPr>
          <w:b/>
          <w:bCs/>
          <w:sz w:val="24"/>
          <w:szCs w:val="24"/>
        </w:rPr>
        <w:t xml:space="preserve"> May 16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05B0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61BFC141" w14:textId="77777777" w:rsidR="00695D30" w:rsidRDefault="00695D30">
      <w:pPr>
        <w:ind w:left="360"/>
        <w:contextualSpacing/>
        <w:rPr>
          <w:b/>
          <w:sz w:val="24"/>
          <w:szCs w:val="24"/>
        </w:rPr>
      </w:pPr>
    </w:p>
    <w:p w14:paraId="77A8A16F" w14:textId="3DB4D784" w:rsidR="00193F37" w:rsidRDefault="008B776F">
      <w:pPr>
        <w:ind w:left="360"/>
        <w:contextualSpacing/>
      </w:pPr>
      <w:r w:rsidRPr="00543FA9">
        <w:rPr>
          <w:b/>
          <w:sz w:val="30"/>
          <w:szCs w:val="30"/>
          <w:u w:val="single"/>
        </w:rPr>
        <w:t>Closing meeting</w:t>
      </w:r>
      <w:r w:rsidR="00AB5658" w:rsidRPr="00543FA9">
        <w:rPr>
          <w:b/>
          <w:sz w:val="30"/>
          <w:szCs w:val="30"/>
          <w:u w:val="single"/>
        </w:rPr>
        <w:t xml:space="preserve"> –</w:t>
      </w:r>
      <w:r w:rsidR="0056536E" w:rsidRPr="00543FA9">
        <w:rPr>
          <w:b/>
          <w:sz w:val="30"/>
          <w:szCs w:val="30"/>
          <w:u w:val="single"/>
        </w:rPr>
        <w:t xml:space="preserve"> May</w:t>
      </w:r>
      <w:r w:rsidR="00C80DF9" w:rsidRPr="00543FA9">
        <w:rPr>
          <w:b/>
          <w:sz w:val="30"/>
          <w:szCs w:val="30"/>
          <w:u w:val="single"/>
        </w:rPr>
        <w:t xml:space="preserve"> </w:t>
      </w:r>
      <w:r w:rsidR="00DF05B0" w:rsidRPr="00543FA9">
        <w:rPr>
          <w:b/>
          <w:sz w:val="30"/>
          <w:szCs w:val="30"/>
          <w:u w:val="single"/>
        </w:rPr>
        <w:t>1</w:t>
      </w:r>
      <w:r w:rsidR="0056536E" w:rsidRPr="00543FA9">
        <w:rPr>
          <w:b/>
          <w:sz w:val="30"/>
          <w:szCs w:val="30"/>
          <w:u w:val="single"/>
        </w:rPr>
        <w:t>6</w:t>
      </w:r>
      <w:r w:rsidR="00C80DF9" w:rsidRPr="00543FA9">
        <w:rPr>
          <w:b/>
          <w:sz w:val="30"/>
          <w:szCs w:val="30"/>
          <w:u w:val="single"/>
        </w:rPr>
        <w:t>,</w:t>
      </w:r>
      <w:r w:rsidR="00AB5658" w:rsidRPr="00543FA9">
        <w:rPr>
          <w:b/>
          <w:sz w:val="30"/>
          <w:szCs w:val="30"/>
          <w:u w:val="single"/>
        </w:rPr>
        <w:t xml:space="preserve"> </w:t>
      </w:r>
      <w:proofErr w:type="gramStart"/>
      <w:r w:rsidR="00AB5658" w:rsidRPr="00543FA9">
        <w:rPr>
          <w:b/>
          <w:sz w:val="30"/>
          <w:szCs w:val="30"/>
          <w:u w:val="single"/>
        </w:rPr>
        <w:t>202</w:t>
      </w:r>
      <w:r w:rsidR="00DF05B0" w:rsidRPr="00543FA9">
        <w:rPr>
          <w:b/>
          <w:sz w:val="30"/>
          <w:szCs w:val="30"/>
          <w:u w:val="single"/>
        </w:rPr>
        <w:t>4</w:t>
      </w:r>
      <w:proofErr w:type="gramEnd"/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77119ECE" w:rsidR="00917921" w:rsidRPr="00917921" w:rsidRDefault="008B776F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Chair calls meeting to order at 08:0</w:t>
      </w:r>
      <w:r w:rsidR="00133A67">
        <w:rPr>
          <w:sz w:val="24"/>
          <w:szCs w:val="24"/>
        </w:rPr>
        <w:t xml:space="preserve">0AM </w:t>
      </w:r>
      <w:r w:rsidR="005512F2">
        <w:rPr>
          <w:sz w:val="24"/>
          <w:szCs w:val="24"/>
        </w:rPr>
        <w:t>CET</w:t>
      </w:r>
      <w:r w:rsidR="00B76C00">
        <w:rPr>
          <w:sz w:val="24"/>
          <w:szCs w:val="24"/>
        </w:rPr>
        <w:t xml:space="preserve">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</w:p>
    <w:p w14:paraId="6C960B64" w14:textId="29C410FF" w:rsidR="00193F37" w:rsidRDefault="008B776F" w:rsidP="00917921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Agenda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33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</w:hyperlink>
      <w:r w:rsidR="005F2979">
        <w:rPr>
          <w:b/>
          <w:bCs/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5F2979">
        <w:rPr>
          <w:sz w:val="24"/>
          <w:szCs w:val="21"/>
        </w:rPr>
        <w:t xml:space="preserve"> </w:t>
      </w:r>
      <w:hyperlink r:id="rId34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0244C15C" w14:textId="0F12A26C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156EEB89" w:rsidR="00F0277D" w:rsidRDefault="008B776F" w:rsidP="00E93589">
      <w:pPr>
        <w:pStyle w:val="ListParagraph"/>
        <w:numPr>
          <w:ilvl w:val="0"/>
          <w:numId w:val="28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(internal): </w:t>
      </w:r>
      <w:r w:rsidR="00F0277D" w:rsidRPr="00F0277D">
        <w:rPr>
          <w:sz w:val="24"/>
          <w:szCs w:val="24"/>
        </w:rPr>
        <w:t>To approve the agenda as shown in the “RR-TAG Closing</w:t>
      </w:r>
      <w:r w:rsidR="00ED3D86">
        <w:rPr>
          <w:sz w:val="24"/>
          <w:szCs w:val="24"/>
        </w:rPr>
        <w:t xml:space="preserve"> Agenda</w:t>
      </w:r>
      <w:r w:rsidR="00F0277D" w:rsidRPr="00F0277D">
        <w:rPr>
          <w:sz w:val="24"/>
          <w:szCs w:val="24"/>
        </w:rPr>
        <w:t>” tab of the document</w:t>
      </w:r>
      <w:r w:rsidR="005F2979">
        <w:rPr>
          <w:sz w:val="24"/>
          <w:szCs w:val="24"/>
        </w:rPr>
        <w:t xml:space="preserve"> </w:t>
      </w:r>
      <w:hyperlink r:id="rId35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</w:hyperlink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1C24E789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Al Petrick</w:t>
      </w:r>
    </w:p>
    <w:p w14:paraId="10152406" w14:textId="2952CF92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Lei Wang</w:t>
      </w:r>
    </w:p>
    <w:p w14:paraId="1613B261" w14:textId="79AD2A4C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None</w:t>
      </w:r>
    </w:p>
    <w:p w14:paraId="0ABCDACC" w14:textId="50241C47" w:rsidR="00431730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>
          <w:sz w:val="24"/>
          <w:szCs w:val="24"/>
        </w:rPr>
        <w:br/>
      </w:r>
    </w:p>
    <w:p w14:paraId="7E1FE138" w14:textId="77777777" w:rsidR="00316EDD" w:rsidRDefault="00316EDD">
      <w:pPr>
        <w:ind w:left="1440"/>
        <w:contextualSpacing/>
        <w:rPr>
          <w:sz w:val="24"/>
          <w:szCs w:val="24"/>
        </w:rPr>
      </w:pPr>
    </w:p>
    <w:p w14:paraId="6B16C8F3" w14:textId="617052B6" w:rsidR="00431730" w:rsidRDefault="00431730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Administrative Items</w:t>
      </w:r>
    </w:p>
    <w:p w14:paraId="2E28FCE5" w14:textId="0E941E77" w:rsidR="00193F37" w:rsidRDefault="008B776F" w:rsidP="00431730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</w:p>
    <w:p w14:paraId="757A9CA7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77777777" w:rsidR="00075504" w:rsidRPr="00245560" w:rsidRDefault="00075504" w:rsidP="00075504">
      <w:pPr>
        <w:numPr>
          <w:ilvl w:val="2"/>
          <w:numId w:val="1"/>
        </w:numPr>
        <w:contextualSpacing/>
      </w:pPr>
      <w:r w:rsidRPr="00326B9D">
        <w:rPr>
          <w:sz w:val="24"/>
          <w:szCs w:val="24"/>
        </w:rPr>
        <w:t xml:space="preserve">Chair asks for comments, questions, or concerns. </w:t>
      </w:r>
      <w:r>
        <w:rPr>
          <w:sz w:val="24"/>
          <w:szCs w:val="24"/>
        </w:rPr>
        <w:t xml:space="preserve">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431730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36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075504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4E51762A" w14:textId="05291760" w:rsidR="00EC05C8" w:rsidRDefault="006874E6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</w:p>
    <w:p w14:paraId="4D0114B8" w14:textId="001DEA9D" w:rsidR="00075504" w:rsidRPr="00075504" w:rsidRDefault="00075504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C: Member would like to see reciprocal credit</w:t>
      </w:r>
      <w:r w:rsidR="00687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posted on 802.18 website. See slide 45 </w:t>
      </w:r>
      <w:proofErr w:type="gramStart"/>
      <w:r>
        <w:rPr>
          <w:sz w:val="24"/>
          <w:szCs w:val="24"/>
        </w:rPr>
        <w:t>document</w:t>
      </w:r>
      <w:proofErr w:type="gramEnd"/>
      <w:r>
        <w:rPr>
          <w:sz w:val="24"/>
          <w:szCs w:val="24"/>
        </w:rPr>
        <w:t xml:space="preserve"> </w:t>
      </w:r>
      <w:hyperlink r:id="rId37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5821DB">
        <w:rPr>
          <w:b/>
          <w:bCs/>
          <w:sz w:val="24"/>
          <w:szCs w:val="24"/>
        </w:rPr>
        <w:t>.</w:t>
      </w:r>
    </w:p>
    <w:p w14:paraId="63F4B1C1" w14:textId="25F5802B" w:rsidR="00075504" w:rsidRPr="00C7362A" w:rsidRDefault="006874E6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  <w:highlight w:val="yellow"/>
        </w:rPr>
      </w:pPr>
      <w:r w:rsidRPr="00C7362A">
        <w:rPr>
          <w:sz w:val="24"/>
          <w:szCs w:val="24"/>
          <w:highlight w:val="yellow"/>
        </w:rPr>
        <w:t xml:space="preserve">AI: </w:t>
      </w:r>
      <w:r w:rsidR="00075504" w:rsidRPr="00C7362A">
        <w:rPr>
          <w:sz w:val="24"/>
          <w:szCs w:val="24"/>
          <w:highlight w:val="yellow"/>
        </w:rPr>
        <w:t>Chair</w:t>
      </w:r>
      <w:r w:rsidRPr="00C7362A">
        <w:rPr>
          <w:sz w:val="24"/>
          <w:szCs w:val="24"/>
          <w:highlight w:val="yellow"/>
        </w:rPr>
        <w:t xml:space="preserve"> will review and make</w:t>
      </w:r>
      <w:r w:rsidR="004E6C79">
        <w:rPr>
          <w:sz w:val="24"/>
          <w:szCs w:val="24"/>
          <w:highlight w:val="yellow"/>
        </w:rPr>
        <w:t xml:space="preserve"> </w:t>
      </w:r>
      <w:r w:rsidRPr="00C7362A">
        <w:rPr>
          <w:sz w:val="24"/>
          <w:szCs w:val="24"/>
          <w:highlight w:val="yellow"/>
        </w:rPr>
        <w:t>updates</w:t>
      </w:r>
      <w:r w:rsidR="00C7362A" w:rsidRPr="00C7362A">
        <w:rPr>
          <w:sz w:val="24"/>
          <w:szCs w:val="24"/>
          <w:highlight w:val="yellow"/>
        </w:rPr>
        <w:t xml:space="preserve"> </w:t>
      </w:r>
      <w:r w:rsidR="004E6C79">
        <w:rPr>
          <w:sz w:val="24"/>
          <w:szCs w:val="24"/>
          <w:highlight w:val="yellow"/>
        </w:rPr>
        <w:t>for reciprocal credit</w:t>
      </w:r>
      <w:r w:rsidR="004E6C79" w:rsidRPr="00C7362A">
        <w:rPr>
          <w:sz w:val="24"/>
          <w:szCs w:val="24"/>
          <w:highlight w:val="yellow"/>
        </w:rPr>
        <w:t xml:space="preserve"> </w:t>
      </w:r>
      <w:r w:rsidR="00C7362A" w:rsidRPr="00C7362A">
        <w:rPr>
          <w:sz w:val="24"/>
          <w:szCs w:val="24"/>
          <w:highlight w:val="yellow"/>
        </w:rPr>
        <w:t>to the 802.18 website</w:t>
      </w:r>
      <w:r w:rsidRPr="00C7362A">
        <w:rPr>
          <w:sz w:val="24"/>
          <w:szCs w:val="24"/>
          <w:highlight w:val="yellow"/>
        </w:rPr>
        <w:t>.</w:t>
      </w:r>
      <w:r w:rsidR="00075504" w:rsidRPr="00C7362A">
        <w:rPr>
          <w:b/>
          <w:bCs/>
          <w:sz w:val="24"/>
          <w:szCs w:val="21"/>
          <w:highlight w:val="yellow"/>
        </w:rPr>
        <w:t xml:space="preserve"> </w:t>
      </w:r>
    </w:p>
    <w:p w14:paraId="12752668" w14:textId="77777777" w:rsidR="00A165B2" w:rsidRDefault="00A165B2" w:rsidP="00774498">
      <w:pPr>
        <w:ind w:left="720"/>
        <w:contextualSpacing/>
      </w:pPr>
    </w:p>
    <w:p w14:paraId="05D1EF2B" w14:textId="22CCFE32" w:rsidR="002B39A6" w:rsidRPr="00800966" w:rsidRDefault="002B39A6" w:rsidP="002B39A6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800966">
        <w:rPr>
          <w:b/>
          <w:bCs/>
          <w:sz w:val="24"/>
          <w:szCs w:val="24"/>
        </w:rPr>
        <w:t xml:space="preserve">Old Business </w:t>
      </w:r>
    </w:p>
    <w:p w14:paraId="080D39F7" w14:textId="79A0C196" w:rsidR="00A165B2" w:rsidRDefault="00A165B2" w:rsidP="005D6C94">
      <w:pPr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800966">
        <w:rPr>
          <w:b/>
          <w:bCs/>
          <w:sz w:val="24"/>
          <w:szCs w:val="24"/>
        </w:rPr>
        <w:t>Status of Ongoing Consultations</w:t>
      </w:r>
    </w:p>
    <w:p w14:paraId="4B3E2D72" w14:textId="4652935E" w:rsidR="006874E6" w:rsidRDefault="00550472" w:rsidP="00550472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Africa ICASA’s consultation</w:t>
      </w:r>
    </w:p>
    <w:p w14:paraId="08F6EC7B" w14:textId="4C0FA99A" w:rsidR="00715401" w:rsidRPr="00715401" w:rsidRDefault="00550472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Edward Au Chair is author of document </w:t>
      </w:r>
      <w:hyperlink r:id="rId38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5F2979">
          <w:rPr>
            <w:rStyle w:val="Hyperlink"/>
            <w:b/>
            <w:bCs/>
            <w:sz w:val="24"/>
            <w:szCs w:val="24"/>
          </w:rPr>
          <w:t>54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5F297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proposed response to South Africa ICASA consultation </w:t>
      </w:r>
      <w:r w:rsidR="00715401">
        <w:rPr>
          <w:sz w:val="24"/>
          <w:szCs w:val="24"/>
        </w:rPr>
        <w:t xml:space="preserve">on draft radio frequency mitigation plan. </w:t>
      </w:r>
    </w:p>
    <w:p w14:paraId="4D959C4C" w14:textId="686F7B74" w:rsidR="00550472" w:rsidRPr="00715401" w:rsidRDefault="00715401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Edward Au hands over </w:t>
      </w:r>
      <w:r w:rsidR="00550472">
        <w:rPr>
          <w:sz w:val="24"/>
          <w:szCs w:val="24"/>
        </w:rPr>
        <w:t>Chair to Al Petrick</w:t>
      </w:r>
      <w:r>
        <w:rPr>
          <w:sz w:val="24"/>
          <w:szCs w:val="24"/>
        </w:rPr>
        <w:t xml:space="preserve"> during the presentation of document </w:t>
      </w:r>
      <w:r w:rsidR="007652A9">
        <w:rPr>
          <w:sz w:val="24"/>
          <w:szCs w:val="24"/>
        </w:rPr>
        <w:br/>
      </w:r>
      <w:r w:rsidRPr="00800966">
        <w:rPr>
          <w:b/>
          <w:bCs/>
          <w:sz w:val="24"/>
          <w:szCs w:val="24"/>
        </w:rPr>
        <w:t>18-24/00</w:t>
      </w:r>
      <w:r>
        <w:rPr>
          <w:b/>
          <w:bCs/>
          <w:sz w:val="24"/>
          <w:szCs w:val="24"/>
        </w:rPr>
        <w:t xml:space="preserve">54r1 </w:t>
      </w:r>
      <w:r>
        <w:rPr>
          <w:sz w:val="24"/>
          <w:szCs w:val="24"/>
        </w:rPr>
        <w:t xml:space="preserve"> </w:t>
      </w:r>
      <w:r w:rsidR="00550472">
        <w:rPr>
          <w:sz w:val="24"/>
          <w:szCs w:val="24"/>
        </w:rPr>
        <w:t xml:space="preserve"> </w:t>
      </w:r>
    </w:p>
    <w:p w14:paraId="6901B2CB" w14:textId="3A9A69FA" w:rsidR="00715401" w:rsidRPr="00715401" w:rsidRDefault="00715401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Document includes </w:t>
      </w:r>
      <w:r w:rsidR="003B3DD9">
        <w:rPr>
          <w:sz w:val="24"/>
          <w:szCs w:val="24"/>
        </w:rPr>
        <w:t xml:space="preserve">editorials changes from the group and is ready for motion.  </w:t>
      </w:r>
    </w:p>
    <w:p w14:paraId="7B06C5DC" w14:textId="59845C63" w:rsidR="00715401" w:rsidRPr="0047152C" w:rsidRDefault="00715401" w:rsidP="00715401">
      <w:pPr>
        <w:numPr>
          <w:ilvl w:val="3"/>
          <w:numId w:val="1"/>
        </w:numPr>
        <w:contextualSpacing/>
      </w:pPr>
      <w:r w:rsidRPr="006E0B53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(Al Petrick)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 w:rsidRPr="006D78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1B208E62" w14:textId="0471BC88" w:rsidR="00715401" w:rsidRPr="00715401" w:rsidRDefault="00715401" w:rsidP="00715401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Al Petrick hands over </w:t>
      </w:r>
      <w:proofErr w:type="gramStart"/>
      <w:r>
        <w:rPr>
          <w:sz w:val="24"/>
          <w:szCs w:val="24"/>
        </w:rPr>
        <w:t>Chair</w:t>
      </w:r>
      <w:proofErr w:type="gramEnd"/>
      <w:r w:rsidR="00580029">
        <w:rPr>
          <w:sz w:val="24"/>
          <w:szCs w:val="24"/>
        </w:rPr>
        <w:t xml:space="preserve"> </w:t>
      </w:r>
      <w:r>
        <w:rPr>
          <w:sz w:val="24"/>
          <w:szCs w:val="24"/>
        </w:rPr>
        <w:t>to Edward Au</w:t>
      </w:r>
      <w:r w:rsidR="003B3DD9">
        <w:rPr>
          <w:sz w:val="24"/>
          <w:szCs w:val="24"/>
        </w:rPr>
        <w:t>.</w:t>
      </w:r>
    </w:p>
    <w:p w14:paraId="22FD9921" w14:textId="77777777" w:rsidR="00715401" w:rsidRPr="00715401" w:rsidRDefault="00715401" w:rsidP="00715401">
      <w:pPr>
        <w:ind w:left="1440"/>
        <w:contextualSpacing/>
      </w:pPr>
    </w:p>
    <w:p w14:paraId="4C058CEF" w14:textId="6CFF8A36" w:rsidR="00715401" w:rsidRPr="00715401" w:rsidRDefault="00715401" w:rsidP="0071540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>
        <w:rPr>
          <w:b/>
          <w:bCs/>
          <w:sz w:val="24"/>
          <w:szCs w:val="24"/>
        </w:rPr>
        <w:t xml:space="preserve">4 (external): </w:t>
      </w:r>
      <w:r w:rsidRPr="00715401">
        <w:rPr>
          <w:sz w:val="24"/>
          <w:szCs w:val="24"/>
        </w:rPr>
        <w:t>Move to approve document</w:t>
      </w:r>
      <w:r w:rsidRPr="00715401">
        <w:rPr>
          <w:b/>
          <w:bCs/>
          <w:sz w:val="24"/>
          <w:szCs w:val="24"/>
        </w:rPr>
        <w:t xml:space="preserve"> </w:t>
      </w:r>
      <w:hyperlink r:id="rId39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5F2979">
          <w:rPr>
            <w:rStyle w:val="Hyperlink"/>
            <w:b/>
            <w:bCs/>
            <w:sz w:val="24"/>
            <w:szCs w:val="24"/>
          </w:rPr>
          <w:t>54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Pr="00715401">
        <w:rPr>
          <w:b/>
          <w:bCs/>
          <w:sz w:val="24"/>
          <w:szCs w:val="24"/>
          <w:lang w:val="en-GB"/>
        </w:rPr>
        <w:t xml:space="preserve"> </w:t>
      </w:r>
      <w:r w:rsidRPr="00715401">
        <w:rPr>
          <w:sz w:val="24"/>
          <w:szCs w:val="24"/>
        </w:rPr>
        <w:t xml:space="preserve">in response to the South Africa Independent Communications Authority of South Africa (ICASA)’s consultation “Draft Radio Frequency Migration Plan”, for review and approval by the IEEE 802 LMSC for submission </w:t>
      </w:r>
      <w:r w:rsidRPr="00715401">
        <w:rPr>
          <w:sz w:val="24"/>
          <w:szCs w:val="24"/>
          <w:lang w:val="en-GB"/>
        </w:rPr>
        <w:t>to the ICASA before the contribution deadline. The IEEE 802.18 Chair is authorized to make editorial changes as necessary.</w:t>
      </w:r>
    </w:p>
    <w:p w14:paraId="2E5DD2ED" w14:textId="77777777" w:rsidR="00715401" w:rsidRPr="00715401" w:rsidRDefault="00715401" w:rsidP="00715401">
      <w:pPr>
        <w:contextualSpacing/>
        <w:rPr>
          <w:b/>
          <w:bCs/>
          <w:sz w:val="24"/>
          <w:szCs w:val="24"/>
        </w:rPr>
      </w:pPr>
    </w:p>
    <w:p w14:paraId="46C49082" w14:textId="77777777" w:rsidR="00715401" w:rsidRDefault="00715401" w:rsidP="00715401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  <w:t>Al Petrick</w:t>
      </w:r>
    </w:p>
    <w:p w14:paraId="7DE8AC08" w14:textId="46721E72" w:rsidR="00715401" w:rsidRDefault="00715401" w:rsidP="0071540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Kiwin Palm</w:t>
      </w:r>
    </w:p>
    <w:p w14:paraId="621CA2D2" w14:textId="22C42396" w:rsidR="00715401" w:rsidRDefault="00715401" w:rsidP="0071540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>
        <w:rPr>
          <w:sz w:val="24"/>
          <w:szCs w:val="24"/>
        </w:rPr>
        <w:tab/>
        <w:t>None</w:t>
      </w:r>
    </w:p>
    <w:p w14:paraId="7AF6A6A2" w14:textId="26BAC6D3" w:rsidR="00715401" w:rsidRDefault="00715401" w:rsidP="003B3DD9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 Approved</w:t>
      </w:r>
      <w:r w:rsidR="003B3DD9">
        <w:rPr>
          <w:sz w:val="24"/>
          <w:szCs w:val="24"/>
        </w:rPr>
        <w:t xml:space="preserve"> (10 Yes, 0 No, 1 Abstain)</w:t>
      </w:r>
      <w:r>
        <w:rPr>
          <w:sz w:val="24"/>
          <w:szCs w:val="24"/>
        </w:rPr>
        <w:t xml:space="preserve"> </w:t>
      </w:r>
    </w:p>
    <w:p w14:paraId="183EA03A" w14:textId="67A0798F" w:rsidR="003B3DD9" w:rsidRDefault="003B3DD9" w:rsidP="003B3DD9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Note: Chair did not vote. </w:t>
      </w:r>
    </w:p>
    <w:p w14:paraId="0E580262" w14:textId="6EDC1A52" w:rsidR="00580029" w:rsidRDefault="00580029" w:rsidP="00580029">
      <w:pPr>
        <w:numPr>
          <w:ilvl w:val="1"/>
          <w:numId w:val="48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General Discussion Items</w:t>
      </w:r>
    </w:p>
    <w:p w14:paraId="37A28F8E" w14:textId="77777777" w:rsidR="00580029" w:rsidRPr="00477E64" w:rsidRDefault="00580029" w:rsidP="003B3DD9">
      <w:pPr>
        <w:pStyle w:val="ListParagraph"/>
        <w:numPr>
          <w:ilvl w:val="2"/>
          <w:numId w:val="48"/>
        </w:numPr>
        <w:contextualSpacing/>
        <w:rPr>
          <w:b/>
          <w:bCs/>
          <w:sz w:val="24"/>
          <w:szCs w:val="24"/>
        </w:rPr>
      </w:pPr>
      <w:r w:rsidRPr="00477E64">
        <w:rPr>
          <w:b/>
          <w:bCs/>
          <w:sz w:val="24"/>
          <w:szCs w:val="24"/>
        </w:rPr>
        <w:t xml:space="preserve">ETSI update </w:t>
      </w:r>
    </w:p>
    <w:p w14:paraId="2E7C3504" w14:textId="2F4EB7F8" w:rsidR="003B3DD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 w:rsidRPr="00580029">
        <w:rPr>
          <w:sz w:val="24"/>
          <w:szCs w:val="24"/>
        </w:rPr>
        <w:t xml:space="preserve">Guido Hiertz presents document </w:t>
      </w:r>
      <w:hyperlink r:id="rId40" w:history="1">
        <w:r w:rsidRPr="005821DB">
          <w:rPr>
            <w:rStyle w:val="Hyperlink"/>
            <w:b/>
            <w:bCs/>
            <w:sz w:val="24"/>
            <w:szCs w:val="24"/>
          </w:rPr>
          <w:t>11-24-0910r0</w:t>
        </w:r>
      </w:hyperlink>
      <w:r w:rsidRPr="00580029">
        <w:rPr>
          <w:sz w:val="24"/>
          <w:szCs w:val="24"/>
        </w:rPr>
        <w:t xml:space="preserve"> Coex ETSI BRAN update.</w:t>
      </w:r>
    </w:p>
    <w:p w14:paraId="557D0036" w14:textId="377C94B3" w:rsidR="0058002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 w:rsidRPr="00580029">
        <w:rPr>
          <w:sz w:val="24"/>
          <w:szCs w:val="24"/>
          <w:u w:val="single"/>
        </w:rPr>
        <w:t>Discussion</w:t>
      </w:r>
      <w:r>
        <w:rPr>
          <w:sz w:val="24"/>
          <w:szCs w:val="24"/>
        </w:rPr>
        <w:t>:</w:t>
      </w:r>
    </w:p>
    <w:p w14:paraId="27B88F28" w14:textId="77777777" w:rsidR="0058002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C: Some of the slides include updates for May 2024.</w:t>
      </w:r>
    </w:p>
    <w:p w14:paraId="2FFDB9A7" w14:textId="77777777" w:rsidR="00477E64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Q: Are there any questions prepared for the </w:t>
      </w:r>
      <w:proofErr w:type="gramStart"/>
      <w:r>
        <w:rPr>
          <w:sz w:val="24"/>
          <w:szCs w:val="24"/>
        </w:rPr>
        <w:t>up-coming</w:t>
      </w:r>
      <w:proofErr w:type="gramEnd"/>
      <w:r>
        <w:rPr>
          <w:sz w:val="24"/>
          <w:szCs w:val="24"/>
        </w:rPr>
        <w:t xml:space="preserve"> </w:t>
      </w:r>
      <w:r w:rsidR="00477E64">
        <w:rPr>
          <w:sz w:val="24"/>
          <w:szCs w:val="24"/>
        </w:rPr>
        <w:t xml:space="preserve">ETSI </w:t>
      </w:r>
      <w:r>
        <w:rPr>
          <w:sz w:val="24"/>
          <w:szCs w:val="24"/>
        </w:rPr>
        <w:t>meeting</w:t>
      </w:r>
      <w:r w:rsidR="00477E64">
        <w:rPr>
          <w:sz w:val="24"/>
          <w:szCs w:val="24"/>
        </w:rPr>
        <w:t>.</w:t>
      </w:r>
    </w:p>
    <w:p w14:paraId="1D9D8F22" w14:textId="77777777" w:rsidR="00477E64" w:rsidRDefault="00477E64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A: Not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17FA44CA" w14:textId="77777777" w:rsidR="00477E64" w:rsidRDefault="00477E64" w:rsidP="00477E64">
      <w:pPr>
        <w:pStyle w:val="ListParagraph"/>
        <w:ind w:left="1080"/>
        <w:contextualSpacing/>
        <w:rPr>
          <w:sz w:val="24"/>
          <w:szCs w:val="24"/>
        </w:rPr>
      </w:pPr>
    </w:p>
    <w:p w14:paraId="242A3470" w14:textId="51F9BCD3" w:rsidR="00477E64" w:rsidRPr="00477E64" w:rsidRDefault="00477E64" w:rsidP="00477E64">
      <w:pPr>
        <w:pStyle w:val="ListParagraph"/>
        <w:numPr>
          <w:ilvl w:val="2"/>
          <w:numId w:val="1"/>
        </w:numPr>
        <w:contextualSpacing/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asks the group if there are any further questions?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6DF50887" w14:textId="730EE146" w:rsidR="00477E64" w:rsidRPr="00477E64" w:rsidRDefault="00477E64" w:rsidP="00477E64">
      <w:pPr>
        <w:pStyle w:val="ListParagraph"/>
        <w:ind w:left="1080"/>
        <w:contextualSpacing/>
      </w:pPr>
    </w:p>
    <w:p w14:paraId="482684DD" w14:textId="59757CE3" w:rsidR="00477E64" w:rsidRPr="00CA6729" w:rsidRDefault="00477E64" w:rsidP="00477E64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ECC update</w:t>
      </w:r>
    </w:p>
    <w:p w14:paraId="6B2876DF" w14:textId="77777777" w:rsidR="0076677C" w:rsidRPr="00CA6729" w:rsidRDefault="00477E64" w:rsidP="00477E64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Friedbert Berens gave an update on </w:t>
      </w:r>
      <w:proofErr w:type="gramStart"/>
      <w:r w:rsidRPr="00CA6729">
        <w:rPr>
          <w:sz w:val="24"/>
          <w:szCs w:val="24"/>
        </w:rPr>
        <w:t>ECC</w:t>
      </w:r>
      <w:proofErr w:type="gramEnd"/>
      <w:r w:rsidRPr="00CA6729">
        <w:rPr>
          <w:sz w:val="24"/>
          <w:szCs w:val="24"/>
        </w:rPr>
        <w:t xml:space="preserve"> report for UWB.</w:t>
      </w:r>
      <w:r w:rsidR="0076677C" w:rsidRPr="00CA6729">
        <w:rPr>
          <w:sz w:val="24"/>
          <w:szCs w:val="24"/>
        </w:rPr>
        <w:t xml:space="preserve"> </w:t>
      </w:r>
    </w:p>
    <w:p w14:paraId="5A0B62CD" w14:textId="37C11258" w:rsidR="00477E64" w:rsidRPr="00CA6729" w:rsidRDefault="0076677C" w:rsidP="00477E64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b/>
          <w:bCs/>
          <w:sz w:val="24"/>
          <w:szCs w:val="24"/>
        </w:rPr>
        <w:t>Document temp03_draft-edc-report-band-extension.doc</w:t>
      </w:r>
      <w:r w:rsidR="00477E64" w:rsidRPr="00CA6729">
        <w:rPr>
          <w:sz w:val="24"/>
          <w:szCs w:val="24"/>
        </w:rPr>
        <w:t xml:space="preserve"> </w:t>
      </w:r>
      <w:r w:rsidRPr="00CA6729">
        <w:rPr>
          <w:sz w:val="24"/>
          <w:szCs w:val="24"/>
        </w:rPr>
        <w:t>is the latest draft ECC Report for UWB regulation in Europe. This document includes UWB use cases of interest.</w:t>
      </w:r>
    </w:p>
    <w:p w14:paraId="57DD9AE7" w14:textId="42A4F5A5" w:rsidR="00477E64" w:rsidRPr="00CA6729" w:rsidRDefault="0076677C" w:rsidP="001C129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New Work Item (WI); WI 81 is now active in SE24; Indoor UWB in 4.2 GHz to 4.8 GHz with up to -31dBm/MHz</w:t>
      </w:r>
      <w:r w:rsidR="001E0FA8" w:rsidRPr="00CA6729">
        <w:rPr>
          <w:sz w:val="24"/>
          <w:szCs w:val="24"/>
        </w:rPr>
        <w:t xml:space="preserve"> for </w:t>
      </w:r>
      <w:r w:rsidR="001C1293" w:rsidRPr="00CA6729">
        <w:rPr>
          <w:sz w:val="24"/>
          <w:szCs w:val="24"/>
        </w:rPr>
        <w:t xml:space="preserve">UWB operation of fixed infrastructure based indoor localization systems. Sharing and compatibility studies </w:t>
      </w:r>
      <w:r w:rsidR="00CA6729">
        <w:rPr>
          <w:sz w:val="24"/>
          <w:szCs w:val="24"/>
        </w:rPr>
        <w:t>for the</w:t>
      </w:r>
      <w:r w:rsidR="001C1293" w:rsidRPr="00CA6729">
        <w:rPr>
          <w:sz w:val="24"/>
          <w:szCs w:val="24"/>
        </w:rPr>
        <w:t xml:space="preserve"> UWB operation </w:t>
      </w:r>
      <w:r w:rsidR="00CA6729">
        <w:rPr>
          <w:sz w:val="24"/>
          <w:szCs w:val="24"/>
        </w:rPr>
        <w:t>are</w:t>
      </w:r>
      <w:r w:rsidR="001E0FA8" w:rsidRPr="00CA6729">
        <w:rPr>
          <w:sz w:val="24"/>
          <w:szCs w:val="24"/>
        </w:rPr>
        <w:t xml:space="preserve"> </w:t>
      </w:r>
      <w:r w:rsidR="001C1293" w:rsidRPr="00CA6729">
        <w:rPr>
          <w:sz w:val="24"/>
          <w:szCs w:val="24"/>
        </w:rPr>
        <w:t xml:space="preserve">described in ETSI </w:t>
      </w:r>
      <w:proofErr w:type="spellStart"/>
      <w:r w:rsidR="001C1293" w:rsidRPr="00CA6729">
        <w:rPr>
          <w:sz w:val="24"/>
          <w:szCs w:val="24"/>
        </w:rPr>
        <w:t>SRd</w:t>
      </w:r>
      <w:proofErr w:type="spellEnd"/>
      <w:r w:rsidR="001C1293" w:rsidRPr="00CA6729">
        <w:rPr>
          <w:sz w:val="24"/>
          <w:szCs w:val="24"/>
        </w:rPr>
        <w:t xml:space="preserve">.  </w:t>
      </w:r>
    </w:p>
    <w:p w14:paraId="494F81B6" w14:textId="54A02375" w:rsidR="001C1293" w:rsidRPr="00CA6729" w:rsidRDefault="001E0FA8" w:rsidP="001C129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There were s</w:t>
      </w:r>
      <w:r w:rsidR="001C1293" w:rsidRPr="00CA6729">
        <w:rPr>
          <w:sz w:val="24"/>
          <w:szCs w:val="24"/>
        </w:rPr>
        <w:t xml:space="preserve">ome questions on how ETSI relies on their coexistence group. </w:t>
      </w:r>
    </w:p>
    <w:p w14:paraId="35C1113F" w14:textId="77777777" w:rsidR="001C1293" w:rsidRDefault="001C1293" w:rsidP="001C1293">
      <w:pPr>
        <w:pStyle w:val="ListParagraph"/>
        <w:ind w:left="144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13FDCF19" w14:textId="29A58AA7" w:rsidR="00212713" w:rsidRPr="00543FA9" w:rsidRDefault="008B776F" w:rsidP="00543FA9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41" w:history="1">
        <w:r w:rsidR="00BA58D8" w:rsidRPr="000E06AC">
          <w:rPr>
            <w:rStyle w:val="Hyperlink"/>
            <w:b/>
            <w:bCs/>
            <w:sz w:val="24"/>
            <w:szCs w:val="24"/>
          </w:rPr>
          <w:t>18-24/004</w:t>
        </w:r>
        <w:r w:rsidR="00BA58D8">
          <w:rPr>
            <w:rStyle w:val="Hyperlink"/>
            <w:b/>
            <w:bCs/>
            <w:sz w:val="24"/>
            <w:szCs w:val="24"/>
          </w:rPr>
          <w:t>3</w:t>
        </w:r>
        <w:r w:rsidR="00BA58D8" w:rsidRPr="000E06AC">
          <w:rPr>
            <w:rStyle w:val="Hyperlink"/>
            <w:b/>
            <w:bCs/>
            <w:sz w:val="24"/>
            <w:szCs w:val="24"/>
          </w:rPr>
          <w:t>r</w:t>
        </w:r>
        <w:r w:rsidR="00BA58D8">
          <w:rPr>
            <w:rStyle w:val="Hyperlink"/>
            <w:b/>
            <w:bCs/>
            <w:sz w:val="24"/>
            <w:szCs w:val="24"/>
          </w:rPr>
          <w:t>1</w:t>
        </w:r>
      </w:hyperlink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slides </w:t>
      </w:r>
      <w:r w:rsidR="00543FA9">
        <w:rPr>
          <w:bCs/>
          <w:sz w:val="24"/>
          <w:szCs w:val="24"/>
        </w:rPr>
        <w:t>53</w:t>
      </w:r>
      <w:r w:rsidR="00ED53B4" w:rsidRPr="00543FA9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543FA9">
        <w:rPr>
          <w:bCs/>
          <w:sz w:val="24"/>
          <w:szCs w:val="24"/>
        </w:rPr>
        <w:t xml:space="preserve">July </w:t>
      </w:r>
      <w:r w:rsidR="00AC0CD5" w:rsidRPr="00543FA9">
        <w:rPr>
          <w:bCs/>
          <w:sz w:val="24"/>
          <w:szCs w:val="24"/>
        </w:rPr>
        <w:t xml:space="preserve"> 202</w:t>
      </w:r>
      <w:r w:rsidR="00D63268" w:rsidRPr="00543FA9">
        <w:rPr>
          <w:bCs/>
          <w:sz w:val="24"/>
          <w:szCs w:val="24"/>
        </w:rPr>
        <w:t>4</w:t>
      </w:r>
      <w:r w:rsidR="00AC0CD5" w:rsidRPr="00543FA9">
        <w:rPr>
          <w:bCs/>
          <w:sz w:val="24"/>
          <w:szCs w:val="24"/>
        </w:rPr>
        <w:t xml:space="preserve"> </w:t>
      </w:r>
      <w:r w:rsidR="00543FA9">
        <w:rPr>
          <w:bCs/>
          <w:sz w:val="24"/>
          <w:szCs w:val="24"/>
        </w:rPr>
        <w:t xml:space="preserve">plenary </w:t>
      </w:r>
      <w:r w:rsidR="000926EC" w:rsidRPr="00543FA9">
        <w:rPr>
          <w:bCs/>
          <w:sz w:val="24"/>
          <w:szCs w:val="24"/>
        </w:rPr>
        <w:t>dates and registration</w:t>
      </w:r>
      <w:r w:rsidR="00AC0CD5" w:rsidRPr="00543FA9">
        <w:rPr>
          <w:bCs/>
          <w:sz w:val="24"/>
          <w:szCs w:val="24"/>
        </w:rPr>
        <w:t xml:space="preserve">. </w:t>
      </w:r>
    </w:p>
    <w:p w14:paraId="59A8460B" w14:textId="47031FB9" w:rsidR="00212713" w:rsidRPr="005338F3" w:rsidRDefault="00212713" w:rsidP="005338F3">
      <w:pPr>
        <w:ind w:left="720"/>
        <w:contextualSpacing/>
        <w:rPr>
          <w:sz w:val="24"/>
          <w:szCs w:val="24"/>
        </w:rPr>
      </w:pPr>
    </w:p>
    <w:p w14:paraId="6C951756" w14:textId="77777777" w:rsidR="00010510" w:rsidRDefault="00010510" w:rsidP="00212713">
      <w:pPr>
        <w:ind w:left="1440"/>
        <w:contextualSpacing/>
        <w:rPr>
          <w:sz w:val="24"/>
          <w:szCs w:val="24"/>
        </w:rPr>
      </w:pP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6F35F459" w14:textId="5560CEAA" w:rsidR="0065028B" w:rsidRPr="00CA6729" w:rsidRDefault="0065028B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CA6729">
        <w:rPr>
          <w:bCs/>
          <w:sz w:val="24"/>
          <w:szCs w:val="24"/>
        </w:rPr>
        <w:t>None</w:t>
      </w:r>
    </w:p>
    <w:p w14:paraId="144A2CFA" w14:textId="516A2AFD" w:rsidR="0056536E" w:rsidRPr="00CA6729" w:rsidRDefault="007652A9" w:rsidP="00543FA9">
      <w:pPr>
        <w:pStyle w:val="ListParagraph"/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CA6729">
        <w:rPr>
          <w:color w:val="000000"/>
          <w:sz w:val="24"/>
          <w:szCs w:val="24"/>
        </w:rPr>
        <w:t xml:space="preserve">The </w:t>
      </w:r>
      <w:r w:rsidR="0056536E" w:rsidRPr="00CA6729">
        <w:rPr>
          <w:color w:val="000000"/>
          <w:sz w:val="24"/>
          <w:szCs w:val="24"/>
        </w:rPr>
        <w:t>Chair reminds the group about the registration and accommodation deadline of the July 2024 plenary and the September 2024 wireless interim.</w:t>
      </w:r>
    </w:p>
    <w:p w14:paraId="74EF7023" w14:textId="77777777" w:rsidR="0056536E" w:rsidRDefault="0056536E" w:rsidP="00774498">
      <w:pPr>
        <w:ind w:firstLine="360"/>
        <w:contextualSpacing/>
        <w:rPr>
          <w:bCs/>
          <w:sz w:val="24"/>
          <w:szCs w:val="24"/>
        </w:rPr>
      </w:pPr>
    </w:p>
    <w:p w14:paraId="60C73DA8" w14:textId="52C54F88" w:rsidR="000A1DDC" w:rsidRDefault="002B39A6" w:rsidP="00774498">
      <w:pPr>
        <w:ind w:firstLine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Chair: </w:t>
      </w:r>
      <w:r w:rsidR="008B776F" w:rsidRPr="000A1DDC">
        <w:rPr>
          <w:bCs/>
          <w:sz w:val="24"/>
          <w:szCs w:val="24"/>
        </w:rPr>
        <w:t>A reminder to register and log into IMAT.</w:t>
      </w:r>
    </w:p>
    <w:p w14:paraId="19EBC9CC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2E42C30" w14:textId="419F2657" w:rsidR="00774498" w:rsidRDefault="00774498" w:rsidP="00774498">
      <w:pPr>
        <w:ind w:firstLine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Chair: Any objection to Adjourn</w:t>
      </w:r>
      <w:r w:rsidR="00562F48">
        <w:rPr>
          <w:bCs/>
          <w:sz w:val="24"/>
          <w:szCs w:val="24"/>
        </w:rPr>
        <w:t xml:space="preserve">? </w:t>
      </w:r>
      <w:r>
        <w:rPr>
          <w:bCs/>
          <w:sz w:val="24"/>
          <w:szCs w:val="24"/>
        </w:rPr>
        <w:t>None heard.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0CA0CC29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56536E">
        <w:rPr>
          <w:b/>
          <w:sz w:val="24"/>
          <w:szCs w:val="24"/>
        </w:rPr>
        <w:t>9</w:t>
      </w:r>
      <w:r w:rsidRPr="00010510">
        <w:rPr>
          <w:b/>
          <w:sz w:val="24"/>
          <w:szCs w:val="24"/>
        </w:rPr>
        <w:t>:</w:t>
      </w:r>
      <w:r w:rsidR="0056536E">
        <w:rPr>
          <w:b/>
          <w:sz w:val="24"/>
          <w:szCs w:val="24"/>
        </w:rPr>
        <w:t>44</w:t>
      </w:r>
      <w:r w:rsidR="00A55F02" w:rsidRPr="00010510">
        <w:rPr>
          <w:b/>
          <w:sz w:val="24"/>
          <w:szCs w:val="24"/>
        </w:rPr>
        <w:t xml:space="preserve"> </w:t>
      </w:r>
      <w:r w:rsidRPr="00010510">
        <w:rPr>
          <w:b/>
          <w:sz w:val="24"/>
          <w:szCs w:val="24"/>
        </w:rPr>
        <w:t xml:space="preserve">AM </w:t>
      </w:r>
      <w:r w:rsidR="005512F2">
        <w:rPr>
          <w:b/>
          <w:sz w:val="24"/>
          <w:szCs w:val="24"/>
        </w:rPr>
        <w:t>CET</w:t>
      </w:r>
      <w:r w:rsidRPr="00010510">
        <w:rPr>
          <w:b/>
          <w:sz w:val="24"/>
          <w:szCs w:val="24"/>
        </w:rPr>
        <w:t xml:space="preserve"> local time.</w:t>
      </w:r>
    </w:p>
    <w:p w14:paraId="649EF31D" w14:textId="77777777" w:rsidR="002B39A6" w:rsidRDefault="002B39A6" w:rsidP="00382BF1">
      <w:pPr>
        <w:ind w:firstLine="360"/>
        <w:contextualSpacing/>
        <w:rPr>
          <w:b/>
          <w:sz w:val="24"/>
          <w:szCs w:val="24"/>
        </w:rPr>
      </w:pPr>
    </w:p>
    <w:p w14:paraId="733C21E9" w14:textId="77777777" w:rsidR="00316EDD" w:rsidRPr="00010510" w:rsidRDefault="00316EDD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782D8B09" w14:textId="77777777" w:rsidR="00F770AD" w:rsidRDefault="00F770AD" w:rsidP="00F770AD">
      <w:pPr>
        <w:pStyle w:val="ListParagraph"/>
        <w:contextualSpacing/>
        <w:rPr>
          <w:sz w:val="24"/>
          <w:szCs w:val="24"/>
        </w:rPr>
      </w:pPr>
    </w:p>
    <w:p w14:paraId="5C097E26" w14:textId="2235C081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263EFB">
        <w:rPr>
          <w:b/>
          <w:sz w:val="24"/>
          <w:szCs w:val="24"/>
        </w:rPr>
        <w:t>Plenary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2452946B" w14:textId="469F6E20" w:rsidR="00263EFB" w:rsidRDefault="00263EFB">
      <w:pPr>
        <w:pStyle w:val="ListParagraph"/>
        <w:ind w:left="0" w:right="180"/>
      </w:pPr>
    </w:p>
    <w:p w14:paraId="66ADDF06" w14:textId="77777777" w:rsidR="00C85AFF" w:rsidRDefault="00C85AFF">
      <w:pPr>
        <w:pStyle w:val="ListParagraph"/>
        <w:ind w:left="0" w:right="180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070"/>
        <w:gridCol w:w="6660"/>
      </w:tblGrid>
      <w:tr w:rsidR="00134192" w:rsidRPr="0071434D" w14:paraId="140E0CF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1329690" w14:textId="77777777" w:rsidR="00134192" w:rsidRPr="0071434D" w:rsidRDefault="00134192" w:rsidP="002C67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bCs/>
                <w:sz w:val="20"/>
                <w:szCs w:val="20"/>
              </w:rPr>
              <w:t>Asai</w:t>
            </w:r>
          </w:p>
        </w:tc>
        <w:tc>
          <w:tcPr>
            <w:tcW w:w="2070" w:type="dxa"/>
            <w:noWrap/>
            <w:hideMark/>
          </w:tcPr>
          <w:p w14:paraId="4CC6E4F5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Yusuke</w:t>
            </w:r>
          </w:p>
        </w:tc>
        <w:tc>
          <w:tcPr>
            <w:tcW w:w="6660" w:type="dxa"/>
            <w:hideMark/>
          </w:tcPr>
          <w:p w14:paraId="054A7242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 xml:space="preserve">NTT </w:t>
            </w:r>
            <w:proofErr w:type="spellStart"/>
            <w:r w:rsidRPr="0071434D">
              <w:rPr>
                <w:rFonts w:ascii="Arial" w:hAnsi="Arial" w:cs="Arial"/>
                <w:sz w:val="20"/>
                <w:szCs w:val="20"/>
              </w:rPr>
              <w:t>ASLabs</w:t>
            </w:r>
            <w:proofErr w:type="spellEnd"/>
          </w:p>
        </w:tc>
      </w:tr>
      <w:tr w:rsidR="00134192" w:rsidRPr="0071434D" w14:paraId="679D991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A153CE5" w14:textId="77777777" w:rsidR="00134192" w:rsidRPr="0071434D" w:rsidRDefault="00134192" w:rsidP="002C67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2070" w:type="dxa"/>
            <w:hideMark/>
          </w:tcPr>
          <w:p w14:paraId="1BCE081E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 xml:space="preserve">Edward </w:t>
            </w:r>
          </w:p>
        </w:tc>
        <w:tc>
          <w:tcPr>
            <w:tcW w:w="6660" w:type="dxa"/>
            <w:hideMark/>
          </w:tcPr>
          <w:p w14:paraId="4A1A222B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</w:tr>
      <w:tr w:rsidR="00134192" w:rsidRPr="0071434D" w14:paraId="59B00E2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40726E1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Baykas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416B549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Tuncer</w:t>
            </w:r>
          </w:p>
        </w:tc>
        <w:tc>
          <w:tcPr>
            <w:tcW w:w="6660" w:type="dxa"/>
            <w:hideMark/>
          </w:tcPr>
          <w:p w14:paraId="4D97F57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Ofinno</w:t>
            </w:r>
            <w:proofErr w:type="spellEnd"/>
          </w:p>
        </w:tc>
      </w:tr>
      <w:tr w:rsidR="00134192" w:rsidRPr="0071434D" w14:paraId="37F146FF" w14:textId="77777777" w:rsidTr="00134192">
        <w:trPr>
          <w:trHeight w:val="264"/>
        </w:trPr>
        <w:tc>
          <w:tcPr>
            <w:tcW w:w="1525" w:type="dxa"/>
            <w:noWrap/>
          </w:tcPr>
          <w:p w14:paraId="521BABAF" w14:textId="77777777" w:rsidR="00134192" w:rsidRPr="0071434D" w:rsidRDefault="00134192" w:rsidP="002C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lastRenderedPageBreak/>
              <w:t>Beecher</w:t>
            </w:r>
          </w:p>
        </w:tc>
        <w:tc>
          <w:tcPr>
            <w:tcW w:w="2070" w:type="dxa"/>
            <w:noWrap/>
          </w:tcPr>
          <w:p w14:paraId="0A96374A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6660" w:type="dxa"/>
          </w:tcPr>
          <w:p w14:paraId="3FD3B5C6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Wi-SUN Alliance</w:t>
            </w:r>
          </w:p>
        </w:tc>
      </w:tr>
      <w:tr w:rsidR="00134192" w:rsidRPr="0071434D" w14:paraId="26CADEA4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3E3D64DA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Berens</w:t>
            </w:r>
          </w:p>
        </w:tc>
        <w:tc>
          <w:tcPr>
            <w:tcW w:w="2070" w:type="dxa"/>
            <w:noWrap/>
            <w:hideMark/>
          </w:tcPr>
          <w:p w14:paraId="5452CC3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Friedbert</w:t>
            </w:r>
          </w:p>
        </w:tc>
        <w:tc>
          <w:tcPr>
            <w:tcW w:w="6660" w:type="dxa"/>
            <w:hideMark/>
          </w:tcPr>
          <w:p w14:paraId="0771760F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FBConsulting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Sarl</w:t>
            </w:r>
          </w:p>
        </w:tc>
      </w:tr>
      <w:tr w:rsidR="00134192" w:rsidRPr="0071434D" w14:paraId="6F122FB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FCBEE1A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Boldy</w:t>
            </w:r>
          </w:p>
        </w:tc>
        <w:tc>
          <w:tcPr>
            <w:tcW w:w="2070" w:type="dxa"/>
            <w:noWrap/>
            <w:hideMark/>
          </w:tcPr>
          <w:p w14:paraId="5D7A41F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6660" w:type="dxa"/>
            <w:hideMark/>
          </w:tcPr>
          <w:p w14:paraId="3640CD5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21F3D05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7BD404C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 Silva</w:t>
            </w:r>
          </w:p>
        </w:tc>
        <w:tc>
          <w:tcPr>
            <w:tcW w:w="2070" w:type="dxa"/>
            <w:noWrap/>
            <w:hideMark/>
          </w:tcPr>
          <w:p w14:paraId="22585BB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Claudio</w:t>
            </w:r>
          </w:p>
        </w:tc>
        <w:tc>
          <w:tcPr>
            <w:tcW w:w="6660" w:type="dxa"/>
            <w:hideMark/>
          </w:tcPr>
          <w:p w14:paraId="32C3F0A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Meta Platforms, Inc.</w:t>
            </w:r>
          </w:p>
        </w:tc>
      </w:tr>
      <w:tr w:rsidR="00134192" w:rsidRPr="0071434D" w14:paraId="62A9F2F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18D8B9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Vegt</w:t>
            </w:r>
          </w:p>
        </w:tc>
        <w:tc>
          <w:tcPr>
            <w:tcW w:w="2070" w:type="dxa"/>
            <w:noWrap/>
            <w:hideMark/>
          </w:tcPr>
          <w:p w14:paraId="4E316A8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Rolf</w:t>
            </w:r>
          </w:p>
        </w:tc>
        <w:tc>
          <w:tcPr>
            <w:tcW w:w="6660" w:type="dxa"/>
            <w:hideMark/>
          </w:tcPr>
          <w:p w14:paraId="58D0F09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134192" w:rsidRPr="0071434D" w14:paraId="3B08733E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CDAFD72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Emmelmann</w:t>
            </w:r>
          </w:p>
        </w:tc>
        <w:tc>
          <w:tcPr>
            <w:tcW w:w="2070" w:type="dxa"/>
            <w:noWrap/>
            <w:hideMark/>
          </w:tcPr>
          <w:p w14:paraId="6839C0B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6660" w:type="dxa"/>
            <w:hideMark/>
          </w:tcPr>
          <w:p w14:paraId="0AA36FE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Self</w:t>
            </w:r>
          </w:p>
        </w:tc>
      </w:tr>
      <w:tr w:rsidR="00134192" w:rsidRPr="0071434D" w14:paraId="077F461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E39DD33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Fang</w:t>
            </w:r>
          </w:p>
        </w:tc>
        <w:tc>
          <w:tcPr>
            <w:tcW w:w="2070" w:type="dxa"/>
            <w:noWrap/>
            <w:hideMark/>
          </w:tcPr>
          <w:p w14:paraId="1CE7D8E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Yonggang</w:t>
            </w:r>
            <w:proofErr w:type="spellEnd"/>
          </w:p>
        </w:tc>
        <w:tc>
          <w:tcPr>
            <w:tcW w:w="6660" w:type="dxa"/>
            <w:hideMark/>
          </w:tcPr>
          <w:p w14:paraId="0578D49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MediaTek Inc.</w:t>
            </w:r>
          </w:p>
        </w:tc>
      </w:tr>
      <w:tr w:rsidR="00134192" w:rsidRPr="0071434D" w14:paraId="4D3F8491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38B0DFE2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Gilb</w:t>
            </w:r>
          </w:p>
        </w:tc>
        <w:tc>
          <w:tcPr>
            <w:tcW w:w="2070" w:type="dxa"/>
            <w:noWrap/>
            <w:hideMark/>
          </w:tcPr>
          <w:p w14:paraId="7489C0C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 P.K.</w:t>
            </w:r>
          </w:p>
        </w:tc>
        <w:tc>
          <w:tcPr>
            <w:tcW w:w="6660" w:type="dxa"/>
            <w:hideMark/>
          </w:tcPr>
          <w:p w14:paraId="63B5B72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General Atomics Aeronautical Systems and Gilb Consulting, </w:t>
            </w: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UoSD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GenXCom</w:t>
            </w:r>
            <w:proofErr w:type="spellEnd"/>
          </w:p>
        </w:tc>
      </w:tr>
      <w:tr w:rsidR="00134192" w:rsidRPr="0071434D" w14:paraId="20B1A5D5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18CD9A2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Godfrey</w:t>
            </w:r>
          </w:p>
        </w:tc>
        <w:tc>
          <w:tcPr>
            <w:tcW w:w="2070" w:type="dxa"/>
            <w:noWrap/>
            <w:hideMark/>
          </w:tcPr>
          <w:p w14:paraId="229E833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Tim</w:t>
            </w:r>
          </w:p>
        </w:tc>
        <w:tc>
          <w:tcPr>
            <w:tcW w:w="6660" w:type="dxa"/>
            <w:hideMark/>
          </w:tcPr>
          <w:p w14:paraId="361D64D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Electric Power Research Institute, Inc. (EPRI)</w:t>
            </w:r>
          </w:p>
        </w:tc>
      </w:tr>
      <w:tr w:rsidR="00134192" w:rsidRPr="0071434D" w14:paraId="1D50D92A" w14:textId="77777777" w:rsidTr="00134192">
        <w:trPr>
          <w:trHeight w:val="528"/>
        </w:trPr>
        <w:tc>
          <w:tcPr>
            <w:tcW w:w="1525" w:type="dxa"/>
            <w:noWrap/>
          </w:tcPr>
          <w:p w14:paraId="5A33922D" w14:textId="77777777" w:rsidR="00134192" w:rsidRPr="0071434D" w:rsidRDefault="00134192" w:rsidP="002C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t>Gruber</w:t>
            </w:r>
          </w:p>
        </w:tc>
        <w:tc>
          <w:tcPr>
            <w:tcW w:w="2070" w:type="dxa"/>
            <w:noWrap/>
          </w:tcPr>
          <w:p w14:paraId="077BB23A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  <w:tc>
          <w:tcPr>
            <w:tcW w:w="6660" w:type="dxa"/>
          </w:tcPr>
          <w:p w14:paraId="2F71016F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Infineon Technologies</w:t>
            </w:r>
          </w:p>
        </w:tc>
      </w:tr>
      <w:tr w:rsidR="00134192" w:rsidRPr="00F36270" w14:paraId="40F57FFD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1A7F1EE" w14:textId="77777777" w:rsidR="00134192" w:rsidRPr="00F36270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362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Gruszczyński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2F910D9" w14:textId="77777777" w:rsidR="00134192" w:rsidRPr="00F36270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Mariusz</w:t>
            </w:r>
          </w:p>
        </w:tc>
        <w:tc>
          <w:tcPr>
            <w:tcW w:w="6660" w:type="dxa"/>
            <w:hideMark/>
          </w:tcPr>
          <w:p w14:paraId="0808496D" w14:textId="77777777" w:rsidR="00134192" w:rsidRPr="00F36270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F36270" w14:paraId="2AB8C7D7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253BD8E4" w14:textId="77777777" w:rsidR="00134192" w:rsidRPr="00F36270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362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Halajko</w:t>
            </w:r>
            <w:proofErr w:type="spellEnd"/>
          </w:p>
        </w:tc>
        <w:tc>
          <w:tcPr>
            <w:tcW w:w="2070" w:type="dxa"/>
            <w:noWrap/>
            <w:hideMark/>
          </w:tcPr>
          <w:p w14:paraId="03FC5D5A" w14:textId="77777777" w:rsidR="00134192" w:rsidRPr="00F36270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Jacek</w:t>
            </w:r>
          </w:p>
        </w:tc>
        <w:tc>
          <w:tcPr>
            <w:tcW w:w="6660" w:type="dxa"/>
            <w:hideMark/>
          </w:tcPr>
          <w:p w14:paraId="0395F3DB" w14:textId="77777777" w:rsidR="00134192" w:rsidRPr="00F36270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71434D" w14:paraId="45BB64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DD74E3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Halasz</w:t>
            </w:r>
          </w:p>
        </w:tc>
        <w:tc>
          <w:tcPr>
            <w:tcW w:w="2070" w:type="dxa"/>
            <w:noWrap/>
            <w:hideMark/>
          </w:tcPr>
          <w:p w14:paraId="17DF3B1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6660" w:type="dxa"/>
            <w:hideMark/>
          </w:tcPr>
          <w:p w14:paraId="69E9B46B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Morse Micro</w:t>
            </w:r>
          </w:p>
        </w:tc>
      </w:tr>
      <w:tr w:rsidR="00134192" w:rsidRPr="0071434D" w14:paraId="6A396967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106D294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Hiertz</w:t>
            </w:r>
          </w:p>
        </w:tc>
        <w:tc>
          <w:tcPr>
            <w:tcW w:w="2070" w:type="dxa"/>
            <w:noWrap/>
            <w:hideMark/>
          </w:tcPr>
          <w:p w14:paraId="3DC93C7A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Guido</w:t>
            </w:r>
          </w:p>
        </w:tc>
        <w:tc>
          <w:tcPr>
            <w:tcW w:w="6660" w:type="dxa"/>
            <w:hideMark/>
          </w:tcPr>
          <w:p w14:paraId="6C21DD7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GmbH</w:t>
            </w:r>
          </w:p>
        </w:tc>
      </w:tr>
      <w:tr w:rsidR="00134192" w:rsidRPr="005531A3" w14:paraId="1EC1950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378D9286" w14:textId="77777777" w:rsidR="00134192" w:rsidRPr="005531A3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Jaworski </w:t>
            </w:r>
          </w:p>
        </w:tc>
        <w:tc>
          <w:tcPr>
            <w:tcW w:w="2070" w:type="dxa"/>
            <w:noWrap/>
            <w:hideMark/>
          </w:tcPr>
          <w:p w14:paraId="4D3AED0E" w14:textId="77777777" w:rsidR="00134192" w:rsidRPr="005531A3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Boguslaw</w:t>
            </w:r>
          </w:p>
        </w:tc>
        <w:tc>
          <w:tcPr>
            <w:tcW w:w="6660" w:type="dxa"/>
            <w:hideMark/>
          </w:tcPr>
          <w:p w14:paraId="68A50BC6" w14:textId="77777777" w:rsidR="00134192" w:rsidRPr="005531A3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71434D" w14:paraId="2A33859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37F0F2E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Jeffries</w:t>
            </w:r>
          </w:p>
        </w:tc>
        <w:tc>
          <w:tcPr>
            <w:tcW w:w="2070" w:type="dxa"/>
            <w:noWrap/>
            <w:hideMark/>
          </w:tcPr>
          <w:p w14:paraId="3C75FED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6660" w:type="dxa"/>
            <w:hideMark/>
          </w:tcPr>
          <w:p w14:paraId="15BDB77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134192" w:rsidRPr="0071434D" w14:paraId="3801467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5994216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2070" w:type="dxa"/>
            <w:noWrap/>
            <w:hideMark/>
          </w:tcPr>
          <w:p w14:paraId="3388F10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Vincent Knowles IV</w:t>
            </w:r>
          </w:p>
        </w:tc>
        <w:tc>
          <w:tcPr>
            <w:tcW w:w="6660" w:type="dxa"/>
            <w:hideMark/>
          </w:tcPr>
          <w:p w14:paraId="279270E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134192" w:rsidRPr="0071434D" w14:paraId="6614138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3F87409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Kennedy</w:t>
            </w:r>
          </w:p>
        </w:tc>
        <w:tc>
          <w:tcPr>
            <w:tcW w:w="2070" w:type="dxa"/>
            <w:noWrap/>
            <w:hideMark/>
          </w:tcPr>
          <w:p w14:paraId="0D8830F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6660" w:type="dxa"/>
            <w:hideMark/>
          </w:tcPr>
          <w:p w14:paraId="3CCB80A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Bluetooth SIG; Self</w:t>
            </w:r>
          </w:p>
        </w:tc>
      </w:tr>
      <w:tr w:rsidR="00134192" w:rsidRPr="0071434D" w14:paraId="1E343B7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B3D57F1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Kitazawa</w:t>
            </w:r>
          </w:p>
        </w:tc>
        <w:tc>
          <w:tcPr>
            <w:tcW w:w="2070" w:type="dxa"/>
            <w:noWrap/>
            <w:hideMark/>
          </w:tcPr>
          <w:p w14:paraId="6B6379B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Shoichi</w:t>
            </w:r>
          </w:p>
        </w:tc>
        <w:tc>
          <w:tcPr>
            <w:tcW w:w="6660" w:type="dxa"/>
            <w:hideMark/>
          </w:tcPr>
          <w:p w14:paraId="6242228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Muroran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Institute of Technology</w:t>
            </w:r>
          </w:p>
        </w:tc>
      </w:tr>
      <w:tr w:rsidR="00134192" w:rsidRPr="0071434D" w14:paraId="26677891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54D904B6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Kürner</w:t>
            </w:r>
          </w:p>
        </w:tc>
        <w:tc>
          <w:tcPr>
            <w:tcW w:w="2070" w:type="dxa"/>
            <w:noWrap/>
            <w:hideMark/>
          </w:tcPr>
          <w:p w14:paraId="2496AFD5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6660" w:type="dxa"/>
            <w:hideMark/>
          </w:tcPr>
          <w:p w14:paraId="43E43F9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 Braunschweig</w:t>
            </w:r>
          </w:p>
        </w:tc>
      </w:tr>
      <w:tr w:rsidR="00134192" w:rsidRPr="0071434D" w14:paraId="0B2EC4A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A8912D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Lalam</w:t>
            </w:r>
          </w:p>
        </w:tc>
        <w:tc>
          <w:tcPr>
            <w:tcW w:w="2070" w:type="dxa"/>
            <w:noWrap/>
            <w:hideMark/>
          </w:tcPr>
          <w:p w14:paraId="27A3A1F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Massinissa</w:t>
            </w:r>
            <w:proofErr w:type="spellEnd"/>
          </w:p>
        </w:tc>
        <w:tc>
          <w:tcPr>
            <w:tcW w:w="6660" w:type="dxa"/>
            <w:hideMark/>
          </w:tcPr>
          <w:p w14:paraId="4B8A1404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Sagemcom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Broadband SAS</w:t>
            </w:r>
          </w:p>
        </w:tc>
      </w:tr>
      <w:tr w:rsidR="00134192" w:rsidRPr="0071434D" w14:paraId="3FECDFC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C3A32E7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Lansford</w:t>
            </w:r>
          </w:p>
        </w:tc>
        <w:tc>
          <w:tcPr>
            <w:tcW w:w="2070" w:type="dxa"/>
            <w:noWrap/>
            <w:hideMark/>
          </w:tcPr>
          <w:p w14:paraId="7FBF764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6660" w:type="dxa"/>
            <w:hideMark/>
          </w:tcPr>
          <w:p w14:paraId="6F2A2C2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FaraFir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134192" w:rsidRPr="0071434D" w14:paraId="3051D94A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D50FE99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Leong</w:t>
            </w:r>
          </w:p>
        </w:tc>
        <w:tc>
          <w:tcPr>
            <w:tcW w:w="2070" w:type="dxa"/>
            <w:noWrap/>
            <w:hideMark/>
          </w:tcPr>
          <w:p w14:paraId="27442DB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6660" w:type="dxa"/>
            <w:hideMark/>
          </w:tcPr>
          <w:p w14:paraId="7D9AA25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134192" w:rsidRPr="0071434D" w14:paraId="24D0C09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F09BA08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Levy</w:t>
            </w:r>
          </w:p>
        </w:tc>
        <w:tc>
          <w:tcPr>
            <w:tcW w:w="2070" w:type="dxa"/>
            <w:noWrap/>
            <w:hideMark/>
          </w:tcPr>
          <w:p w14:paraId="4332B00E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6660" w:type="dxa"/>
            <w:hideMark/>
          </w:tcPr>
          <w:p w14:paraId="0A98D93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InterDigital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, Inc.</w:t>
            </w:r>
          </w:p>
        </w:tc>
      </w:tr>
      <w:tr w:rsidR="00134192" w:rsidRPr="0071434D" w14:paraId="19B9DC65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7778EC2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</w:t>
            </w:r>
          </w:p>
        </w:tc>
        <w:tc>
          <w:tcPr>
            <w:tcW w:w="2070" w:type="dxa"/>
            <w:noWrap/>
            <w:hideMark/>
          </w:tcPr>
          <w:p w14:paraId="750917DE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Huan</w:t>
            </w:r>
            <w:r w:rsidRPr="00520C74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</w:p>
        </w:tc>
        <w:tc>
          <w:tcPr>
            <w:tcW w:w="6660" w:type="dxa"/>
            <w:hideMark/>
          </w:tcPr>
          <w:p w14:paraId="78E58F5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134192" w:rsidRPr="0071434D" w14:paraId="3D8CB1F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A48E10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Mamam</w:t>
            </w:r>
          </w:p>
        </w:tc>
        <w:tc>
          <w:tcPr>
            <w:tcW w:w="2070" w:type="dxa"/>
            <w:noWrap/>
            <w:hideMark/>
          </w:tcPr>
          <w:p w14:paraId="28EE080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Mickael</w:t>
            </w:r>
          </w:p>
        </w:tc>
        <w:tc>
          <w:tcPr>
            <w:tcW w:w="6660" w:type="dxa"/>
            <w:hideMark/>
          </w:tcPr>
          <w:p w14:paraId="4EB62A9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ST</w:t>
            </w:r>
          </w:p>
        </w:tc>
      </w:tr>
      <w:tr w:rsidR="00134192" w:rsidRPr="0071434D" w14:paraId="6B8DAC4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5994BCD4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2070" w:type="dxa"/>
            <w:noWrap/>
            <w:hideMark/>
          </w:tcPr>
          <w:p w14:paraId="3A1CF844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Sebastian</w:t>
            </w:r>
          </w:p>
        </w:tc>
        <w:tc>
          <w:tcPr>
            <w:tcW w:w="6660" w:type="dxa"/>
            <w:hideMark/>
          </w:tcPr>
          <w:p w14:paraId="046D2E1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5D07AD2B" w14:textId="77777777" w:rsidTr="00134192">
        <w:trPr>
          <w:trHeight w:val="264"/>
        </w:trPr>
        <w:tc>
          <w:tcPr>
            <w:tcW w:w="1525" w:type="dxa"/>
            <w:noWrap/>
          </w:tcPr>
          <w:p w14:paraId="3515FE2C" w14:textId="77777777" w:rsidR="00134192" w:rsidRPr="0071434D" w:rsidRDefault="00134192" w:rsidP="002C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t>Morioka</w:t>
            </w:r>
          </w:p>
        </w:tc>
        <w:tc>
          <w:tcPr>
            <w:tcW w:w="2070" w:type="dxa"/>
            <w:noWrap/>
          </w:tcPr>
          <w:p w14:paraId="27C4BF9E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Hitoshi</w:t>
            </w:r>
          </w:p>
        </w:tc>
        <w:tc>
          <w:tcPr>
            <w:tcW w:w="6660" w:type="dxa"/>
          </w:tcPr>
          <w:p w14:paraId="41F7DDE0" w14:textId="77777777" w:rsidR="00134192" w:rsidRPr="0071434D" w:rsidRDefault="00134192" w:rsidP="002C67AF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SRC Soft</w:t>
            </w:r>
          </w:p>
        </w:tc>
      </w:tr>
      <w:tr w:rsidR="00134192" w:rsidRPr="0071434D" w14:paraId="08717BE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A8B3FD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Nagai</w:t>
            </w:r>
          </w:p>
        </w:tc>
        <w:tc>
          <w:tcPr>
            <w:tcW w:w="2070" w:type="dxa"/>
            <w:noWrap/>
            <w:hideMark/>
          </w:tcPr>
          <w:p w14:paraId="1B1BC55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Yukimasa</w:t>
            </w:r>
          </w:p>
        </w:tc>
        <w:tc>
          <w:tcPr>
            <w:tcW w:w="6660" w:type="dxa"/>
            <w:hideMark/>
          </w:tcPr>
          <w:p w14:paraId="136E459E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Mitsubishi Electric Corporation</w:t>
            </w:r>
          </w:p>
        </w:tc>
      </w:tr>
      <w:tr w:rsidR="00134192" w:rsidRPr="0071434D" w14:paraId="4DF4220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4AB9EB9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Neirynck</w:t>
            </w:r>
            <w:proofErr w:type="spellEnd"/>
          </w:p>
        </w:tc>
        <w:tc>
          <w:tcPr>
            <w:tcW w:w="2070" w:type="dxa"/>
            <w:noWrap/>
            <w:hideMark/>
          </w:tcPr>
          <w:p w14:paraId="46F4C31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Dries</w:t>
            </w:r>
          </w:p>
        </w:tc>
        <w:tc>
          <w:tcPr>
            <w:tcW w:w="6660" w:type="dxa"/>
            <w:hideMark/>
          </w:tcPr>
          <w:p w14:paraId="36ED7026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Ultra Radio Ltd</w:t>
            </w:r>
          </w:p>
        </w:tc>
      </w:tr>
      <w:tr w:rsidR="00134192" w:rsidRPr="0071434D" w14:paraId="6CF8AB3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9C9E6D8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</w:t>
            </w:r>
          </w:p>
        </w:tc>
        <w:tc>
          <w:tcPr>
            <w:tcW w:w="2070" w:type="dxa"/>
            <w:noWrap/>
            <w:hideMark/>
          </w:tcPr>
          <w:p w14:paraId="41A9BBD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kiwin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(Stephen)</w:t>
            </w:r>
          </w:p>
        </w:tc>
        <w:tc>
          <w:tcPr>
            <w:tcW w:w="6660" w:type="dxa"/>
            <w:hideMark/>
          </w:tcPr>
          <w:p w14:paraId="2797287A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32398056" w14:textId="77777777" w:rsidTr="00134192">
        <w:trPr>
          <w:trHeight w:val="264"/>
        </w:trPr>
        <w:tc>
          <w:tcPr>
            <w:tcW w:w="1525" w:type="dxa"/>
            <w:noWrap/>
          </w:tcPr>
          <w:p w14:paraId="1ACCF6C2" w14:textId="77777777" w:rsidR="00134192" w:rsidRPr="0071434D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Patel</w:t>
            </w: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70" w:type="dxa"/>
            <w:noWrap/>
          </w:tcPr>
          <w:p w14:paraId="44233689" w14:textId="77777777" w:rsidR="00134192" w:rsidRPr="0071434D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434D">
              <w:rPr>
                <w:rFonts w:ascii="Arial" w:eastAsia="Times New Roman" w:hAnsi="Arial" w:cs="Arial"/>
                <w:bCs/>
                <w:sz w:val="20"/>
                <w:szCs w:val="20"/>
              </w:rPr>
              <w:t>Tushar</w:t>
            </w:r>
          </w:p>
        </w:tc>
        <w:tc>
          <w:tcPr>
            <w:tcW w:w="6660" w:type="dxa"/>
          </w:tcPr>
          <w:p w14:paraId="15EFF93E" w14:textId="77777777" w:rsidR="00134192" w:rsidRPr="0071434D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434D">
              <w:rPr>
                <w:rFonts w:ascii="Arial" w:eastAsia="Times New Roman" w:hAnsi="Arial" w:cs="Arial"/>
                <w:bCs/>
                <w:sz w:val="20"/>
                <w:szCs w:val="20"/>
              </w:rPr>
              <w:t>Litepoint</w:t>
            </w:r>
            <w:proofErr w:type="spellEnd"/>
          </w:p>
        </w:tc>
      </w:tr>
      <w:tr w:rsidR="00134192" w:rsidRPr="0071434D" w14:paraId="3A55F161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2FD41A6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Patwardhan</w:t>
            </w:r>
          </w:p>
        </w:tc>
        <w:tc>
          <w:tcPr>
            <w:tcW w:w="2070" w:type="dxa"/>
            <w:noWrap/>
            <w:hideMark/>
          </w:tcPr>
          <w:p w14:paraId="28CC786A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Gaurav</w:t>
            </w:r>
          </w:p>
        </w:tc>
        <w:tc>
          <w:tcPr>
            <w:tcW w:w="6660" w:type="dxa"/>
            <w:hideMark/>
          </w:tcPr>
          <w:p w14:paraId="47343EB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134192" w:rsidRPr="0071434D" w14:paraId="68CBDF70" w14:textId="77777777" w:rsidTr="00134192">
        <w:trPr>
          <w:trHeight w:val="276"/>
        </w:trPr>
        <w:tc>
          <w:tcPr>
            <w:tcW w:w="1525" w:type="dxa"/>
            <w:noWrap/>
            <w:hideMark/>
          </w:tcPr>
          <w:p w14:paraId="0E19F15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Petranovich</w:t>
            </w:r>
          </w:p>
        </w:tc>
        <w:tc>
          <w:tcPr>
            <w:tcW w:w="2070" w:type="dxa"/>
            <w:noWrap/>
            <w:hideMark/>
          </w:tcPr>
          <w:p w14:paraId="144CDEBE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6660" w:type="dxa"/>
            <w:hideMark/>
          </w:tcPr>
          <w:p w14:paraId="6409D8B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ViaSat, Inc.</w:t>
            </w:r>
          </w:p>
        </w:tc>
      </w:tr>
      <w:tr w:rsidR="00134192" w:rsidRPr="0071434D" w14:paraId="3D34669C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047A84C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Petrick</w:t>
            </w:r>
          </w:p>
        </w:tc>
        <w:tc>
          <w:tcPr>
            <w:tcW w:w="2070" w:type="dxa"/>
            <w:noWrap/>
            <w:hideMark/>
          </w:tcPr>
          <w:p w14:paraId="081058EF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6660" w:type="dxa"/>
            <w:hideMark/>
          </w:tcPr>
          <w:p w14:paraId="76307CE5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Skyworks Solutions Inc.</w:t>
            </w:r>
          </w:p>
        </w:tc>
      </w:tr>
      <w:tr w:rsidR="00134192" w:rsidRPr="0071434D" w14:paraId="36A84BF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E514D9C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Pettersson</w:t>
            </w:r>
          </w:p>
        </w:tc>
        <w:tc>
          <w:tcPr>
            <w:tcW w:w="2070" w:type="dxa"/>
            <w:noWrap/>
            <w:hideMark/>
          </w:tcPr>
          <w:p w14:paraId="301B127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6660" w:type="dxa"/>
            <w:hideMark/>
          </w:tcPr>
          <w:p w14:paraId="19A0534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18AB3BA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1766BBC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Pirhonen</w:t>
            </w:r>
          </w:p>
        </w:tc>
        <w:tc>
          <w:tcPr>
            <w:tcW w:w="2070" w:type="dxa"/>
            <w:noWrap/>
            <w:hideMark/>
          </w:tcPr>
          <w:p w14:paraId="67100FEB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Riku</w:t>
            </w:r>
          </w:p>
        </w:tc>
        <w:tc>
          <w:tcPr>
            <w:tcW w:w="6660" w:type="dxa"/>
            <w:hideMark/>
          </w:tcPr>
          <w:p w14:paraId="6E3F97B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134192" w:rsidRPr="0071434D" w14:paraId="346F56E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C1CC4FE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Porat</w:t>
            </w:r>
          </w:p>
        </w:tc>
        <w:tc>
          <w:tcPr>
            <w:tcW w:w="2070" w:type="dxa"/>
            <w:noWrap/>
            <w:hideMark/>
          </w:tcPr>
          <w:p w14:paraId="76BE351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Ron</w:t>
            </w:r>
          </w:p>
        </w:tc>
        <w:tc>
          <w:tcPr>
            <w:tcW w:w="6660" w:type="dxa"/>
            <w:hideMark/>
          </w:tcPr>
          <w:p w14:paraId="7A0888A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3288A5E2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2E655C25" w14:textId="77777777" w:rsidR="00134192" w:rsidRPr="00A4156E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Riegel</w:t>
            </w:r>
          </w:p>
        </w:tc>
        <w:tc>
          <w:tcPr>
            <w:tcW w:w="2070" w:type="dxa"/>
            <w:noWrap/>
            <w:hideMark/>
          </w:tcPr>
          <w:p w14:paraId="018CBFD4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Maximilian (Max)</w:t>
            </w:r>
          </w:p>
        </w:tc>
        <w:tc>
          <w:tcPr>
            <w:tcW w:w="6660" w:type="dxa"/>
            <w:hideMark/>
          </w:tcPr>
          <w:p w14:paraId="0FA7C6F7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Nokia</w:t>
            </w:r>
          </w:p>
        </w:tc>
      </w:tr>
      <w:tr w:rsidR="00134192" w:rsidRPr="0071434D" w14:paraId="0B63BB7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3F509E43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Robert</w:t>
            </w:r>
          </w:p>
        </w:tc>
        <w:tc>
          <w:tcPr>
            <w:tcW w:w="2070" w:type="dxa"/>
            <w:noWrap/>
            <w:hideMark/>
          </w:tcPr>
          <w:p w14:paraId="12D459A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Joerg</w:t>
            </w:r>
          </w:p>
        </w:tc>
        <w:tc>
          <w:tcPr>
            <w:tcW w:w="6660" w:type="dxa"/>
            <w:hideMark/>
          </w:tcPr>
          <w:p w14:paraId="77802DA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TU-Ilmenau/Fraunhofer IIS</w:t>
            </w:r>
          </w:p>
        </w:tc>
      </w:tr>
      <w:tr w:rsidR="00134192" w:rsidRPr="0071434D" w14:paraId="580FD5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C1C1B81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Rolfe</w:t>
            </w:r>
          </w:p>
        </w:tc>
        <w:tc>
          <w:tcPr>
            <w:tcW w:w="2070" w:type="dxa"/>
            <w:noWrap/>
            <w:hideMark/>
          </w:tcPr>
          <w:p w14:paraId="2D57D1B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6660" w:type="dxa"/>
            <w:hideMark/>
          </w:tcPr>
          <w:p w14:paraId="1D155FFB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Blind Creek Associates</w:t>
            </w:r>
          </w:p>
        </w:tc>
      </w:tr>
      <w:tr w:rsidR="00134192" w:rsidRPr="0071434D" w14:paraId="1D7C742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279E917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2070" w:type="dxa"/>
            <w:noWrap/>
            <w:hideMark/>
          </w:tcPr>
          <w:p w14:paraId="49F0050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Pein</w:t>
            </w:r>
          </w:p>
        </w:tc>
        <w:tc>
          <w:tcPr>
            <w:tcW w:w="6660" w:type="dxa"/>
            <w:hideMark/>
          </w:tcPr>
          <w:p w14:paraId="17FE9A9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</w:tr>
      <w:tr w:rsidR="00134192" w:rsidRPr="0071434D" w14:paraId="67AF1F0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A81074F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2070" w:type="dxa"/>
            <w:noWrap/>
            <w:hideMark/>
          </w:tcPr>
          <w:p w14:paraId="5302474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Stephan</w:t>
            </w:r>
          </w:p>
        </w:tc>
        <w:tc>
          <w:tcPr>
            <w:tcW w:w="6660" w:type="dxa"/>
            <w:hideMark/>
          </w:tcPr>
          <w:p w14:paraId="19763A8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German Aerospace Center (DLR)</w:t>
            </w:r>
          </w:p>
        </w:tc>
      </w:tr>
      <w:tr w:rsidR="00134192" w:rsidRPr="0071434D" w14:paraId="79D6D0F9" w14:textId="77777777" w:rsidTr="00134192">
        <w:trPr>
          <w:trHeight w:val="264"/>
        </w:trPr>
        <w:tc>
          <w:tcPr>
            <w:tcW w:w="1525" w:type="dxa"/>
            <w:hideMark/>
          </w:tcPr>
          <w:p w14:paraId="44476521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Sasaki</w:t>
            </w:r>
          </w:p>
        </w:tc>
        <w:tc>
          <w:tcPr>
            <w:tcW w:w="2070" w:type="dxa"/>
            <w:noWrap/>
            <w:hideMark/>
          </w:tcPr>
          <w:p w14:paraId="01FF854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Shigenobu</w:t>
            </w:r>
          </w:p>
        </w:tc>
        <w:tc>
          <w:tcPr>
            <w:tcW w:w="6660" w:type="dxa"/>
            <w:hideMark/>
          </w:tcPr>
          <w:p w14:paraId="42A97413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Niigata University, Japan</w:t>
            </w:r>
          </w:p>
        </w:tc>
      </w:tr>
      <w:tr w:rsidR="00134192" w:rsidRPr="0071434D" w14:paraId="060378A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11BC9A8" w14:textId="77777777" w:rsidR="00134192" w:rsidRPr="00A4156E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Schmidt</w:t>
            </w:r>
          </w:p>
        </w:tc>
        <w:tc>
          <w:tcPr>
            <w:tcW w:w="2070" w:type="dxa"/>
            <w:noWrap/>
            <w:hideMark/>
          </w:tcPr>
          <w:p w14:paraId="62140CC5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Reinhold</w:t>
            </w:r>
          </w:p>
        </w:tc>
        <w:tc>
          <w:tcPr>
            <w:tcW w:w="6660" w:type="dxa"/>
            <w:hideMark/>
          </w:tcPr>
          <w:p w14:paraId="363ABA22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Infineon</w:t>
            </w:r>
          </w:p>
        </w:tc>
      </w:tr>
      <w:tr w:rsidR="00134192" w:rsidRPr="0071434D" w14:paraId="2D4162E1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E387163" w14:textId="77777777" w:rsidR="00134192" w:rsidRPr="00A4156E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Serafimovski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662D12F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</w:p>
        </w:tc>
        <w:tc>
          <w:tcPr>
            <w:tcW w:w="6660" w:type="dxa"/>
            <w:hideMark/>
          </w:tcPr>
          <w:p w14:paraId="77FFD954" w14:textId="77777777" w:rsidR="00134192" w:rsidRPr="00A4156E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156E">
              <w:rPr>
                <w:rFonts w:ascii="Arial" w:eastAsia="Times New Roman" w:hAnsi="Arial" w:cs="Arial"/>
                <w:sz w:val="20"/>
                <w:szCs w:val="20"/>
              </w:rPr>
              <w:t>pureLiFi</w:t>
            </w:r>
            <w:proofErr w:type="spellEnd"/>
          </w:p>
        </w:tc>
      </w:tr>
      <w:tr w:rsidR="00134192" w:rsidRPr="0071434D" w14:paraId="6D3D529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07B12DA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Sherlock</w:t>
            </w:r>
          </w:p>
        </w:tc>
        <w:tc>
          <w:tcPr>
            <w:tcW w:w="2070" w:type="dxa"/>
            <w:noWrap/>
            <w:hideMark/>
          </w:tcPr>
          <w:p w14:paraId="4C8F091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6660" w:type="dxa"/>
            <w:hideMark/>
          </w:tcPr>
          <w:p w14:paraId="265D8829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Texas Instruments</w:t>
            </w:r>
          </w:p>
        </w:tc>
      </w:tr>
      <w:tr w:rsidR="00134192" w:rsidRPr="0071434D" w14:paraId="508EEDD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495CEC1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Stacey</w:t>
            </w:r>
          </w:p>
        </w:tc>
        <w:tc>
          <w:tcPr>
            <w:tcW w:w="2070" w:type="dxa"/>
            <w:noWrap/>
            <w:hideMark/>
          </w:tcPr>
          <w:p w14:paraId="6229BDF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6660" w:type="dxa"/>
            <w:hideMark/>
          </w:tcPr>
          <w:p w14:paraId="7669B698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134192" w:rsidRPr="0071434D" w14:paraId="5076996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646238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Stanley</w:t>
            </w:r>
          </w:p>
        </w:tc>
        <w:tc>
          <w:tcPr>
            <w:tcW w:w="2070" w:type="dxa"/>
            <w:noWrap/>
            <w:hideMark/>
          </w:tcPr>
          <w:p w14:paraId="1BCC9E4C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Dorothy</w:t>
            </w:r>
          </w:p>
        </w:tc>
        <w:tc>
          <w:tcPr>
            <w:tcW w:w="6660" w:type="dxa"/>
            <w:hideMark/>
          </w:tcPr>
          <w:p w14:paraId="13E1975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134192" w:rsidRPr="0071434D" w14:paraId="73C2235D" w14:textId="77777777" w:rsidTr="00134192">
        <w:trPr>
          <w:trHeight w:val="269"/>
        </w:trPr>
        <w:tc>
          <w:tcPr>
            <w:tcW w:w="1525" w:type="dxa"/>
            <w:noWrap/>
            <w:hideMark/>
          </w:tcPr>
          <w:p w14:paraId="70E7C6E0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Sumi</w:t>
            </w:r>
          </w:p>
        </w:tc>
        <w:tc>
          <w:tcPr>
            <w:tcW w:w="2070" w:type="dxa"/>
            <w:noWrap/>
            <w:hideMark/>
          </w:tcPr>
          <w:p w14:paraId="06C58400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Takenori</w:t>
            </w:r>
            <w:proofErr w:type="spellEnd"/>
          </w:p>
        </w:tc>
        <w:tc>
          <w:tcPr>
            <w:tcW w:w="6660" w:type="dxa"/>
            <w:hideMark/>
          </w:tcPr>
          <w:p w14:paraId="6265BAF5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Mitsubishi Electric Research Laboratories (MERL)</w:t>
            </w:r>
          </w:p>
        </w:tc>
      </w:tr>
      <w:tr w:rsidR="00134192" w:rsidRPr="0071434D" w14:paraId="6186D6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9D3A93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Takai</w:t>
            </w:r>
          </w:p>
        </w:tc>
        <w:tc>
          <w:tcPr>
            <w:tcW w:w="2070" w:type="dxa"/>
            <w:noWrap/>
            <w:hideMark/>
          </w:tcPr>
          <w:p w14:paraId="481045C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Mineo</w:t>
            </w:r>
          </w:p>
        </w:tc>
        <w:tc>
          <w:tcPr>
            <w:tcW w:w="6660" w:type="dxa"/>
            <w:hideMark/>
          </w:tcPr>
          <w:p w14:paraId="3351BB2F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Space-Time Engineering</w:t>
            </w:r>
          </w:p>
        </w:tc>
      </w:tr>
      <w:tr w:rsidR="00134192" w:rsidRPr="0071434D" w14:paraId="3BA639EA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CDB656A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Verso</w:t>
            </w:r>
          </w:p>
        </w:tc>
        <w:tc>
          <w:tcPr>
            <w:tcW w:w="2070" w:type="dxa"/>
            <w:noWrap/>
            <w:hideMark/>
          </w:tcPr>
          <w:p w14:paraId="57CE57FE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6660" w:type="dxa"/>
            <w:hideMark/>
          </w:tcPr>
          <w:p w14:paraId="221285D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Qorvo</w:t>
            </w:r>
          </w:p>
        </w:tc>
      </w:tr>
      <w:tr w:rsidR="00134192" w:rsidRPr="0071434D" w14:paraId="2CFCD9A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3089C8C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</w:p>
        </w:tc>
        <w:tc>
          <w:tcPr>
            <w:tcW w:w="2070" w:type="dxa"/>
            <w:noWrap/>
            <w:hideMark/>
          </w:tcPr>
          <w:p w14:paraId="2C6A9F32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6660" w:type="dxa"/>
            <w:hideMark/>
          </w:tcPr>
          <w:p w14:paraId="116A1037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134192" w:rsidRPr="0071434D" w14:paraId="4A940E67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B36ED66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Wendt</w:t>
            </w:r>
          </w:p>
        </w:tc>
        <w:tc>
          <w:tcPr>
            <w:tcW w:w="2070" w:type="dxa"/>
            <w:hideMark/>
          </w:tcPr>
          <w:p w14:paraId="053E6D6D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Matthias</w:t>
            </w:r>
          </w:p>
        </w:tc>
        <w:tc>
          <w:tcPr>
            <w:tcW w:w="6660" w:type="dxa"/>
            <w:hideMark/>
          </w:tcPr>
          <w:p w14:paraId="46F89C61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Signify</w:t>
            </w:r>
          </w:p>
        </w:tc>
      </w:tr>
      <w:tr w:rsidR="00134192" w:rsidRPr="0071434D" w14:paraId="261E17C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CF9651A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Wilhelmsson</w:t>
            </w:r>
          </w:p>
        </w:tc>
        <w:tc>
          <w:tcPr>
            <w:tcW w:w="2070" w:type="dxa"/>
            <w:hideMark/>
          </w:tcPr>
          <w:p w14:paraId="76A86E8F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Leif</w:t>
            </w:r>
          </w:p>
        </w:tc>
        <w:tc>
          <w:tcPr>
            <w:tcW w:w="6660" w:type="dxa"/>
            <w:hideMark/>
          </w:tcPr>
          <w:p w14:paraId="36A6552B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1734C31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B83203B" w14:textId="77777777" w:rsidR="00134192" w:rsidRPr="00520C74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Yu</w:t>
            </w:r>
          </w:p>
        </w:tc>
        <w:tc>
          <w:tcPr>
            <w:tcW w:w="2070" w:type="dxa"/>
            <w:noWrap/>
            <w:hideMark/>
          </w:tcPr>
          <w:p w14:paraId="207869B4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Ross (Jian)</w:t>
            </w:r>
          </w:p>
        </w:tc>
        <w:tc>
          <w:tcPr>
            <w:tcW w:w="6660" w:type="dxa"/>
            <w:hideMark/>
          </w:tcPr>
          <w:p w14:paraId="467BD204" w14:textId="77777777" w:rsidR="00134192" w:rsidRPr="00520C74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134192" w:rsidRPr="005531A3" w14:paraId="1FCCCD5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5E2C0DF5" w14:textId="77777777" w:rsidR="00134192" w:rsidRPr="005531A3" w:rsidRDefault="00134192" w:rsidP="002C6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53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Zarkowska</w:t>
            </w:r>
            <w:proofErr w:type="spellEnd"/>
          </w:p>
        </w:tc>
        <w:tc>
          <w:tcPr>
            <w:tcW w:w="2070" w:type="dxa"/>
            <w:noWrap/>
            <w:hideMark/>
          </w:tcPr>
          <w:p w14:paraId="5B206557" w14:textId="77777777" w:rsidR="00134192" w:rsidRPr="005531A3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Karolina</w:t>
            </w:r>
          </w:p>
        </w:tc>
        <w:tc>
          <w:tcPr>
            <w:tcW w:w="6660" w:type="dxa"/>
            <w:hideMark/>
          </w:tcPr>
          <w:p w14:paraId="04DCA5AF" w14:textId="77777777" w:rsidR="00134192" w:rsidRPr="005531A3" w:rsidRDefault="00134192" w:rsidP="002C67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</w:tbl>
    <w:p w14:paraId="5999071F" w14:textId="77777777" w:rsidR="00C85AFF" w:rsidRDefault="00C85AFF">
      <w:pPr>
        <w:pStyle w:val="ListParagraph"/>
        <w:ind w:left="0" w:right="180"/>
      </w:pPr>
    </w:p>
    <w:p w14:paraId="1729C704" w14:textId="77777777" w:rsidR="00C85AFF" w:rsidRDefault="00C85AFF">
      <w:pPr>
        <w:pStyle w:val="ListParagraph"/>
        <w:ind w:left="0" w:right="180"/>
      </w:pPr>
    </w:p>
    <w:p w14:paraId="4E900AFC" w14:textId="39082E47" w:rsidR="00382BF1" w:rsidRDefault="005A4832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>
        <w:rPr>
          <w:b/>
          <w:bCs/>
        </w:rPr>
        <w:t>.</w:t>
      </w:r>
    </w:p>
    <w:sectPr w:rsidR="00382BF1">
      <w:headerReference w:type="default" r:id="rId42"/>
      <w:footerReference w:type="default" r:id="rId43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A23D" w14:textId="77777777" w:rsidR="00347A05" w:rsidRDefault="00347A05">
      <w:r>
        <w:separator/>
      </w:r>
    </w:p>
  </w:endnote>
  <w:endnote w:type="continuationSeparator" w:id="0">
    <w:p w14:paraId="75D210D7" w14:textId="77777777" w:rsidR="00347A05" w:rsidRDefault="003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972" w14:textId="0CA2060B" w:rsidR="00193F37" w:rsidRDefault="00000000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A55F02">
      <w:t>RR-TAG Minutes</w:t>
    </w:r>
    <w:r>
      <w:fldChar w:fldCharType="end"/>
    </w:r>
    <w:r w:rsidR="008B776F">
      <w:tab/>
      <w:t xml:space="preserve">page </w:t>
    </w:r>
    <w:r w:rsidR="008B776F">
      <w:fldChar w:fldCharType="begin"/>
    </w:r>
    <w:r w:rsidR="008B776F">
      <w:instrText xml:space="preserve"> PAGE </w:instrText>
    </w:r>
    <w:r w:rsidR="008B776F">
      <w:fldChar w:fldCharType="separate"/>
    </w:r>
    <w:r w:rsidR="006445E0">
      <w:rPr>
        <w:noProof/>
      </w:rPr>
      <w:t>4</w:t>
    </w:r>
    <w:r w:rsidR="008B776F">
      <w:fldChar w:fldCharType="end"/>
    </w:r>
    <w:r w:rsidR="008B776F">
      <w:t xml:space="preserve"> of </w:t>
    </w:r>
    <w:r w:rsidR="005A2922">
      <w:rPr>
        <w:noProof/>
      </w:rPr>
      <w:fldChar w:fldCharType="begin"/>
    </w:r>
    <w:r w:rsidR="005A2922">
      <w:rPr>
        <w:noProof/>
      </w:rPr>
      <w:instrText xml:space="preserve"> NUMPAGES </w:instrText>
    </w:r>
    <w:r w:rsidR="005A2922">
      <w:rPr>
        <w:noProof/>
      </w:rPr>
      <w:fldChar w:fldCharType="separate"/>
    </w:r>
    <w:r w:rsidR="006445E0">
      <w:rPr>
        <w:noProof/>
      </w:rPr>
      <w:t>8</w:t>
    </w:r>
    <w:r w:rsidR="005A2922">
      <w:rPr>
        <w:noProof/>
      </w:rPr>
      <w:fldChar w:fldCharType="end"/>
    </w:r>
    <w:r w:rsidR="008B776F">
      <w:tab/>
    </w:r>
    <w:r w:rsidR="00102531">
      <w:t>Al Petrick (Skyworks Solutions</w:t>
    </w:r>
    <w:r w:rsidR="00485F52">
      <w:t>)</w:t>
    </w:r>
  </w:p>
  <w:p w14:paraId="6FF1FAE1" w14:textId="77777777" w:rsidR="00193F37" w:rsidRDefault="00193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3406" w14:textId="77777777" w:rsidR="00347A05" w:rsidRDefault="00347A05">
      <w:r>
        <w:separator/>
      </w:r>
    </w:p>
  </w:footnote>
  <w:footnote w:type="continuationSeparator" w:id="0">
    <w:p w14:paraId="39459EC4" w14:textId="77777777" w:rsidR="00347A05" w:rsidRDefault="0034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114" w14:textId="4C65D09C" w:rsidR="00193F37" w:rsidRDefault="0003521B">
    <w:pPr>
      <w:pStyle w:val="Header"/>
      <w:tabs>
        <w:tab w:val="clear" w:pos="6480"/>
        <w:tab w:val="center" w:pos="4680"/>
        <w:tab w:val="right" w:pos="9990"/>
      </w:tabs>
    </w:pPr>
    <w:r>
      <w:t>Ma</w:t>
    </w:r>
    <w:r w:rsidR="00E630EA">
      <w:t>y</w:t>
    </w:r>
    <w:r>
      <w:t xml:space="preserve"> 2024</w:t>
    </w:r>
    <w:r w:rsidR="008B776F">
      <w:tab/>
    </w:r>
    <w:r w:rsidR="008B776F">
      <w:tab/>
      <w:t>doc.: IEEE 802.18-2</w:t>
    </w:r>
    <w:r>
      <w:t>4</w:t>
    </w:r>
    <w:r w:rsidR="008B776F">
      <w:t>-0</w:t>
    </w:r>
    <w:r>
      <w:t>0</w:t>
    </w:r>
    <w:r w:rsidR="00E630EA">
      <w:t>57</w:t>
    </w:r>
    <w:r w:rsidR="008B776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A00935"/>
    <w:multiLevelType w:val="hybridMultilevel"/>
    <w:tmpl w:val="D5F0E3CE"/>
    <w:lvl w:ilvl="0" w:tplc="E7983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3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A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4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8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6C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C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49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A7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7E4288"/>
    <w:multiLevelType w:val="hybridMultilevel"/>
    <w:tmpl w:val="395621A2"/>
    <w:lvl w:ilvl="0" w:tplc="B4D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0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34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4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C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E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A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6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8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3971D2"/>
    <w:multiLevelType w:val="hybridMultilevel"/>
    <w:tmpl w:val="BD747E4E"/>
    <w:lvl w:ilvl="0" w:tplc="0BCC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C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1D1DD1"/>
    <w:multiLevelType w:val="multilevel"/>
    <w:tmpl w:val="10C014EC"/>
    <w:lvl w:ilvl="0">
      <w:start w:val="2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92E4997"/>
    <w:multiLevelType w:val="multilevel"/>
    <w:tmpl w:val="3EF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6334C9"/>
    <w:multiLevelType w:val="hybridMultilevel"/>
    <w:tmpl w:val="A1001230"/>
    <w:lvl w:ilvl="0" w:tplc="FB12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A7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6B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E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CF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7131FE"/>
    <w:multiLevelType w:val="hybridMultilevel"/>
    <w:tmpl w:val="18665D7C"/>
    <w:lvl w:ilvl="0" w:tplc="E1BC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40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6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2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1541E6"/>
    <w:multiLevelType w:val="hybridMultilevel"/>
    <w:tmpl w:val="ABA8EA70"/>
    <w:lvl w:ilvl="0" w:tplc="8920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6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A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4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0716719"/>
    <w:multiLevelType w:val="hybridMultilevel"/>
    <w:tmpl w:val="DD0A5DD0"/>
    <w:lvl w:ilvl="0" w:tplc="5522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673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AB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D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6A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9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2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2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2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3B5428"/>
    <w:multiLevelType w:val="multilevel"/>
    <w:tmpl w:val="B5B0C5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15614FE3"/>
    <w:multiLevelType w:val="hybridMultilevel"/>
    <w:tmpl w:val="1578EC40"/>
    <w:lvl w:ilvl="0" w:tplc="FD707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206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E7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0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63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C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A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2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B97182"/>
    <w:multiLevelType w:val="hybridMultilevel"/>
    <w:tmpl w:val="A85A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57CEE"/>
    <w:multiLevelType w:val="hybridMultilevel"/>
    <w:tmpl w:val="13A86092"/>
    <w:lvl w:ilvl="0" w:tplc="3EC8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0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4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46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5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2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E6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88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91C7B8C"/>
    <w:multiLevelType w:val="hybridMultilevel"/>
    <w:tmpl w:val="E92C0042"/>
    <w:lvl w:ilvl="0" w:tplc="3050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E696B4B"/>
    <w:multiLevelType w:val="multilevel"/>
    <w:tmpl w:val="C26A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0E63AE"/>
    <w:multiLevelType w:val="hybridMultilevel"/>
    <w:tmpl w:val="BFBE65F4"/>
    <w:lvl w:ilvl="0" w:tplc="A9187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48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0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A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C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4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D92BEC"/>
    <w:multiLevelType w:val="hybridMultilevel"/>
    <w:tmpl w:val="B9CE83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90511"/>
    <w:multiLevelType w:val="multilevel"/>
    <w:tmpl w:val="3BB03CAA"/>
    <w:lvl w:ilvl="0">
      <w:start w:val="4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563ECC"/>
    <w:multiLevelType w:val="hybridMultilevel"/>
    <w:tmpl w:val="90661898"/>
    <w:lvl w:ilvl="0" w:tplc="BEE8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E29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A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2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6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6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37A1355"/>
    <w:multiLevelType w:val="hybridMultilevel"/>
    <w:tmpl w:val="8A86D968"/>
    <w:lvl w:ilvl="0" w:tplc="06FA1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FCB9E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D27B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D683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B081C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9ECA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FF4F7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7864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0023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4694C9E"/>
    <w:multiLevelType w:val="multilevel"/>
    <w:tmpl w:val="25602DE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423385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3B0B5333"/>
    <w:multiLevelType w:val="hybridMultilevel"/>
    <w:tmpl w:val="18DCFD42"/>
    <w:lvl w:ilvl="0" w:tplc="9852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EC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A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8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6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0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EA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2B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0500E0F"/>
    <w:multiLevelType w:val="hybridMultilevel"/>
    <w:tmpl w:val="21C27F28"/>
    <w:lvl w:ilvl="0" w:tplc="BAC6C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25B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43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80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0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C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8E6300"/>
    <w:multiLevelType w:val="multilevel"/>
    <w:tmpl w:val="881C0D8C"/>
    <w:lvl w:ilvl="0">
      <w:start w:val="4"/>
      <w:numFmt w:val="decimal"/>
      <w:lvlText w:val="%1."/>
      <w:lvlJc w:val="left"/>
      <w:pPr>
        <w:ind w:left="378" w:hanging="378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58377FA"/>
    <w:multiLevelType w:val="hybridMultilevel"/>
    <w:tmpl w:val="283AB7B0"/>
    <w:lvl w:ilvl="0" w:tplc="732C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4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01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8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0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6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33251F"/>
    <w:multiLevelType w:val="hybridMultilevel"/>
    <w:tmpl w:val="BC78C642"/>
    <w:lvl w:ilvl="0" w:tplc="743209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AF6EF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2308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E1C72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31A7E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F8A9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A982D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F36C6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57C0B9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285C68"/>
    <w:multiLevelType w:val="hybridMultilevel"/>
    <w:tmpl w:val="9FA06858"/>
    <w:lvl w:ilvl="0" w:tplc="7BCE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42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0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4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2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0379AC"/>
    <w:multiLevelType w:val="hybridMultilevel"/>
    <w:tmpl w:val="61A0C216"/>
    <w:lvl w:ilvl="0" w:tplc="BDBA3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58D363E1"/>
    <w:multiLevelType w:val="hybridMultilevel"/>
    <w:tmpl w:val="D22EE4E6"/>
    <w:lvl w:ilvl="0" w:tplc="E7C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2D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A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E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6A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8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A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A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8C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C51A7A"/>
    <w:multiLevelType w:val="hybridMultilevel"/>
    <w:tmpl w:val="E70437CA"/>
    <w:lvl w:ilvl="0" w:tplc="C2909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0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8419AB"/>
    <w:multiLevelType w:val="hybridMultilevel"/>
    <w:tmpl w:val="D210577A"/>
    <w:lvl w:ilvl="0" w:tplc="3BDE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4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2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4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0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FB01CB3"/>
    <w:multiLevelType w:val="hybridMultilevel"/>
    <w:tmpl w:val="6428CC5C"/>
    <w:lvl w:ilvl="0" w:tplc="5AB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C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7D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8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0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A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4A6079"/>
    <w:multiLevelType w:val="hybridMultilevel"/>
    <w:tmpl w:val="B4A25F2E"/>
    <w:lvl w:ilvl="0" w:tplc="F62A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65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2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2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E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76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E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A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066432"/>
    <w:multiLevelType w:val="hybridMultilevel"/>
    <w:tmpl w:val="434E5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A01337"/>
    <w:multiLevelType w:val="multilevel"/>
    <w:tmpl w:val="29BEBB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2" w15:restartNumberingAfterBreak="0">
    <w:nsid w:val="6E962E37"/>
    <w:multiLevelType w:val="hybridMultilevel"/>
    <w:tmpl w:val="7F4605E0"/>
    <w:lvl w:ilvl="0" w:tplc="E446D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815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E3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4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A7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C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00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8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4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2F0425B"/>
    <w:multiLevelType w:val="hybridMultilevel"/>
    <w:tmpl w:val="D1925ED0"/>
    <w:lvl w:ilvl="0" w:tplc="A9D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E2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8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C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E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470005"/>
    <w:multiLevelType w:val="hybridMultilevel"/>
    <w:tmpl w:val="D82A564C"/>
    <w:lvl w:ilvl="0" w:tplc="3C447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41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E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80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2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0B2FBB"/>
    <w:multiLevelType w:val="multilevel"/>
    <w:tmpl w:val="88046F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 w15:restartNumberingAfterBreak="0">
    <w:nsid w:val="7C2909F4"/>
    <w:multiLevelType w:val="multilevel"/>
    <w:tmpl w:val="12103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1157130">
    <w:abstractNumId w:val="33"/>
  </w:num>
  <w:num w:numId="2" w16cid:durableId="867525285">
    <w:abstractNumId w:val="11"/>
  </w:num>
  <w:num w:numId="3" w16cid:durableId="66659426">
    <w:abstractNumId w:val="23"/>
  </w:num>
  <w:num w:numId="4" w16cid:durableId="2099061679">
    <w:abstractNumId w:val="38"/>
  </w:num>
  <w:num w:numId="5" w16cid:durableId="374545851">
    <w:abstractNumId w:val="5"/>
  </w:num>
  <w:num w:numId="6" w16cid:durableId="646127088">
    <w:abstractNumId w:val="10"/>
  </w:num>
  <w:num w:numId="7" w16cid:durableId="487986409">
    <w:abstractNumId w:val="4"/>
  </w:num>
  <w:num w:numId="8" w16cid:durableId="976108819">
    <w:abstractNumId w:val="0"/>
  </w:num>
  <w:num w:numId="9" w16cid:durableId="1591083455">
    <w:abstractNumId w:val="20"/>
  </w:num>
  <w:num w:numId="10" w16cid:durableId="1690839401">
    <w:abstractNumId w:val="26"/>
  </w:num>
  <w:num w:numId="11" w16cid:durableId="1294872455">
    <w:abstractNumId w:val="16"/>
  </w:num>
  <w:num w:numId="12" w16cid:durableId="1644889244">
    <w:abstractNumId w:val="8"/>
  </w:num>
  <w:num w:numId="13" w16cid:durableId="776677834">
    <w:abstractNumId w:val="43"/>
  </w:num>
  <w:num w:numId="14" w16cid:durableId="24332063">
    <w:abstractNumId w:val="27"/>
  </w:num>
  <w:num w:numId="15" w16cid:durableId="215432283">
    <w:abstractNumId w:val="37"/>
  </w:num>
  <w:num w:numId="16" w16cid:durableId="43255193">
    <w:abstractNumId w:val="31"/>
  </w:num>
  <w:num w:numId="17" w16cid:durableId="877401152">
    <w:abstractNumId w:val="15"/>
  </w:num>
  <w:num w:numId="18" w16cid:durableId="369035137">
    <w:abstractNumId w:val="3"/>
  </w:num>
  <w:num w:numId="19" w16cid:durableId="662315799">
    <w:abstractNumId w:val="7"/>
  </w:num>
  <w:num w:numId="20" w16cid:durableId="1627926788">
    <w:abstractNumId w:val="29"/>
  </w:num>
  <w:num w:numId="21" w16cid:durableId="482279985">
    <w:abstractNumId w:val="35"/>
  </w:num>
  <w:num w:numId="22" w16cid:durableId="874578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126292">
    <w:abstractNumId w:val="32"/>
  </w:num>
  <w:num w:numId="24" w16cid:durableId="1210216766">
    <w:abstractNumId w:val="36"/>
  </w:num>
  <w:num w:numId="25" w16cid:durableId="1001588453">
    <w:abstractNumId w:val="46"/>
  </w:num>
  <w:num w:numId="26" w16cid:durableId="247665504">
    <w:abstractNumId w:val="28"/>
  </w:num>
  <w:num w:numId="27" w16cid:durableId="1277519900">
    <w:abstractNumId w:val="19"/>
  </w:num>
  <w:num w:numId="28" w16cid:durableId="421997033">
    <w:abstractNumId w:val="40"/>
  </w:num>
  <w:num w:numId="29" w16cid:durableId="1807042617">
    <w:abstractNumId w:val="21"/>
  </w:num>
  <w:num w:numId="30" w16cid:durableId="2009821792">
    <w:abstractNumId w:val="25"/>
  </w:num>
  <w:num w:numId="31" w16cid:durableId="1619872470">
    <w:abstractNumId w:val="45"/>
  </w:num>
  <w:num w:numId="32" w16cid:durableId="762187777">
    <w:abstractNumId w:val="17"/>
  </w:num>
  <w:num w:numId="33" w16cid:durableId="173229214">
    <w:abstractNumId w:val="13"/>
  </w:num>
  <w:num w:numId="34" w16cid:durableId="2137678417">
    <w:abstractNumId w:val="9"/>
  </w:num>
  <w:num w:numId="35" w16cid:durableId="960771484">
    <w:abstractNumId w:val="18"/>
  </w:num>
  <w:num w:numId="36" w16cid:durableId="1796367943">
    <w:abstractNumId w:val="22"/>
  </w:num>
  <w:num w:numId="37" w16cid:durableId="209155103">
    <w:abstractNumId w:val="30"/>
  </w:num>
  <w:num w:numId="38" w16cid:durableId="2011057509">
    <w:abstractNumId w:val="41"/>
  </w:num>
  <w:num w:numId="39" w16cid:durableId="339165711">
    <w:abstractNumId w:val="42"/>
  </w:num>
  <w:num w:numId="40" w16cid:durableId="992024245">
    <w:abstractNumId w:val="12"/>
  </w:num>
  <w:num w:numId="41" w16cid:durableId="1806509624">
    <w:abstractNumId w:val="34"/>
  </w:num>
  <w:num w:numId="42" w16cid:durableId="1351371295">
    <w:abstractNumId w:val="44"/>
  </w:num>
  <w:num w:numId="43" w16cid:durableId="216749667">
    <w:abstractNumId w:val="1"/>
  </w:num>
  <w:num w:numId="44" w16cid:durableId="646931437">
    <w:abstractNumId w:val="39"/>
  </w:num>
  <w:num w:numId="45" w16cid:durableId="2075156428">
    <w:abstractNumId w:val="6"/>
  </w:num>
  <w:num w:numId="46" w16cid:durableId="1623802268">
    <w:abstractNumId w:val="2"/>
  </w:num>
  <w:num w:numId="47" w16cid:durableId="1789200882">
    <w:abstractNumId w:val="14"/>
  </w:num>
  <w:num w:numId="48" w16cid:durableId="669870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3889"/>
    <w:rsid w:val="00003BE4"/>
    <w:rsid w:val="00006913"/>
    <w:rsid w:val="00010510"/>
    <w:rsid w:val="000139FD"/>
    <w:rsid w:val="00020368"/>
    <w:rsid w:val="000306D1"/>
    <w:rsid w:val="0003493A"/>
    <w:rsid w:val="0003521B"/>
    <w:rsid w:val="000407A2"/>
    <w:rsid w:val="00054129"/>
    <w:rsid w:val="000556C3"/>
    <w:rsid w:val="00057B8E"/>
    <w:rsid w:val="00060FF5"/>
    <w:rsid w:val="00062332"/>
    <w:rsid w:val="00075504"/>
    <w:rsid w:val="00075CB7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3011"/>
    <w:rsid w:val="000A509E"/>
    <w:rsid w:val="000A5F15"/>
    <w:rsid w:val="000A66DD"/>
    <w:rsid w:val="000B15B7"/>
    <w:rsid w:val="000B2AF2"/>
    <w:rsid w:val="000C1693"/>
    <w:rsid w:val="000C44B6"/>
    <w:rsid w:val="000C66FA"/>
    <w:rsid w:val="000E06AC"/>
    <w:rsid w:val="000F3ADE"/>
    <w:rsid w:val="000F5DB3"/>
    <w:rsid w:val="000F64B6"/>
    <w:rsid w:val="000F70DF"/>
    <w:rsid w:val="001002AF"/>
    <w:rsid w:val="00102531"/>
    <w:rsid w:val="0010364C"/>
    <w:rsid w:val="00107BBC"/>
    <w:rsid w:val="00113856"/>
    <w:rsid w:val="00114986"/>
    <w:rsid w:val="00120408"/>
    <w:rsid w:val="00120CB1"/>
    <w:rsid w:val="001232EA"/>
    <w:rsid w:val="00133A67"/>
    <w:rsid w:val="00134192"/>
    <w:rsid w:val="00134B27"/>
    <w:rsid w:val="00140E1D"/>
    <w:rsid w:val="0014732F"/>
    <w:rsid w:val="001534DA"/>
    <w:rsid w:val="00154937"/>
    <w:rsid w:val="00157111"/>
    <w:rsid w:val="00164A84"/>
    <w:rsid w:val="00167F21"/>
    <w:rsid w:val="00170F1A"/>
    <w:rsid w:val="001768A3"/>
    <w:rsid w:val="00181FEA"/>
    <w:rsid w:val="0019205E"/>
    <w:rsid w:val="00192B7C"/>
    <w:rsid w:val="00193F37"/>
    <w:rsid w:val="001A0C10"/>
    <w:rsid w:val="001A427B"/>
    <w:rsid w:val="001A599F"/>
    <w:rsid w:val="001B7068"/>
    <w:rsid w:val="001C1293"/>
    <w:rsid w:val="001C472B"/>
    <w:rsid w:val="001C4E22"/>
    <w:rsid w:val="001C5CF4"/>
    <w:rsid w:val="001C6ED3"/>
    <w:rsid w:val="001D2380"/>
    <w:rsid w:val="001D4AE6"/>
    <w:rsid w:val="001D4F59"/>
    <w:rsid w:val="001D65EE"/>
    <w:rsid w:val="001D7E0F"/>
    <w:rsid w:val="001E0FA8"/>
    <w:rsid w:val="001F284F"/>
    <w:rsid w:val="001F7285"/>
    <w:rsid w:val="00201051"/>
    <w:rsid w:val="00204E78"/>
    <w:rsid w:val="00212713"/>
    <w:rsid w:val="00212B31"/>
    <w:rsid w:val="002150AD"/>
    <w:rsid w:val="002152DC"/>
    <w:rsid w:val="00216581"/>
    <w:rsid w:val="00224EB3"/>
    <w:rsid w:val="00230603"/>
    <w:rsid w:val="00233F7F"/>
    <w:rsid w:val="00245560"/>
    <w:rsid w:val="00245E96"/>
    <w:rsid w:val="00256D11"/>
    <w:rsid w:val="00261158"/>
    <w:rsid w:val="00263EFB"/>
    <w:rsid w:val="00264C1A"/>
    <w:rsid w:val="00264E59"/>
    <w:rsid w:val="00276AD1"/>
    <w:rsid w:val="0028458A"/>
    <w:rsid w:val="002845A9"/>
    <w:rsid w:val="00287AA4"/>
    <w:rsid w:val="00293A5F"/>
    <w:rsid w:val="00296C3E"/>
    <w:rsid w:val="002B39A6"/>
    <w:rsid w:val="002B6243"/>
    <w:rsid w:val="002D64D3"/>
    <w:rsid w:val="002E7044"/>
    <w:rsid w:val="002F1ED9"/>
    <w:rsid w:val="002F3A0B"/>
    <w:rsid w:val="002F3EE1"/>
    <w:rsid w:val="002F756E"/>
    <w:rsid w:val="00306121"/>
    <w:rsid w:val="00307D00"/>
    <w:rsid w:val="003165DF"/>
    <w:rsid w:val="00316EDD"/>
    <w:rsid w:val="00324463"/>
    <w:rsid w:val="00326B9D"/>
    <w:rsid w:val="003329C4"/>
    <w:rsid w:val="003441DA"/>
    <w:rsid w:val="00347A05"/>
    <w:rsid w:val="00350584"/>
    <w:rsid w:val="003540D8"/>
    <w:rsid w:val="003766B3"/>
    <w:rsid w:val="003803CF"/>
    <w:rsid w:val="00382BF1"/>
    <w:rsid w:val="00385A54"/>
    <w:rsid w:val="003A270A"/>
    <w:rsid w:val="003A2822"/>
    <w:rsid w:val="003A4CD2"/>
    <w:rsid w:val="003A72A8"/>
    <w:rsid w:val="003B3DD9"/>
    <w:rsid w:val="003C763A"/>
    <w:rsid w:val="003D4BC0"/>
    <w:rsid w:val="003D59D6"/>
    <w:rsid w:val="003E5261"/>
    <w:rsid w:val="003E699B"/>
    <w:rsid w:val="003F4D3C"/>
    <w:rsid w:val="003F7587"/>
    <w:rsid w:val="00407940"/>
    <w:rsid w:val="00412217"/>
    <w:rsid w:val="00420762"/>
    <w:rsid w:val="004254C9"/>
    <w:rsid w:val="00431730"/>
    <w:rsid w:val="004408D3"/>
    <w:rsid w:val="00465A49"/>
    <w:rsid w:val="0047152C"/>
    <w:rsid w:val="00477E64"/>
    <w:rsid w:val="00481989"/>
    <w:rsid w:val="004843DB"/>
    <w:rsid w:val="004846F7"/>
    <w:rsid w:val="00485F52"/>
    <w:rsid w:val="004A5BC2"/>
    <w:rsid w:val="004B45E8"/>
    <w:rsid w:val="004C140C"/>
    <w:rsid w:val="004C767A"/>
    <w:rsid w:val="004D33A8"/>
    <w:rsid w:val="004E23EC"/>
    <w:rsid w:val="004E3F23"/>
    <w:rsid w:val="004E6C79"/>
    <w:rsid w:val="004F063C"/>
    <w:rsid w:val="004F380A"/>
    <w:rsid w:val="004F6CEE"/>
    <w:rsid w:val="00503D39"/>
    <w:rsid w:val="00530017"/>
    <w:rsid w:val="005301F9"/>
    <w:rsid w:val="005324C4"/>
    <w:rsid w:val="005338F3"/>
    <w:rsid w:val="00534FD1"/>
    <w:rsid w:val="00536831"/>
    <w:rsid w:val="00536BAB"/>
    <w:rsid w:val="00537CE0"/>
    <w:rsid w:val="00540935"/>
    <w:rsid w:val="00543FA9"/>
    <w:rsid w:val="005469B5"/>
    <w:rsid w:val="00550472"/>
    <w:rsid w:val="005512F2"/>
    <w:rsid w:val="00557C64"/>
    <w:rsid w:val="00560595"/>
    <w:rsid w:val="00562F48"/>
    <w:rsid w:val="0056536E"/>
    <w:rsid w:val="005659D0"/>
    <w:rsid w:val="0057467C"/>
    <w:rsid w:val="0057586A"/>
    <w:rsid w:val="00575A67"/>
    <w:rsid w:val="00580029"/>
    <w:rsid w:val="005821DB"/>
    <w:rsid w:val="00593726"/>
    <w:rsid w:val="005A2922"/>
    <w:rsid w:val="005A35E2"/>
    <w:rsid w:val="005A4832"/>
    <w:rsid w:val="005A50EC"/>
    <w:rsid w:val="005A5E94"/>
    <w:rsid w:val="005A7556"/>
    <w:rsid w:val="005B4BE5"/>
    <w:rsid w:val="005B7990"/>
    <w:rsid w:val="005D0383"/>
    <w:rsid w:val="005D2428"/>
    <w:rsid w:val="005D6C94"/>
    <w:rsid w:val="005E3EF9"/>
    <w:rsid w:val="005E5D0F"/>
    <w:rsid w:val="005E6B91"/>
    <w:rsid w:val="005F2979"/>
    <w:rsid w:val="00610A84"/>
    <w:rsid w:val="006247DE"/>
    <w:rsid w:val="00635730"/>
    <w:rsid w:val="00636FC7"/>
    <w:rsid w:val="00637012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84A60"/>
    <w:rsid w:val="006874E6"/>
    <w:rsid w:val="00695D30"/>
    <w:rsid w:val="006A049C"/>
    <w:rsid w:val="006A42B0"/>
    <w:rsid w:val="006D2E81"/>
    <w:rsid w:val="006D3B45"/>
    <w:rsid w:val="006D7834"/>
    <w:rsid w:val="006E0B53"/>
    <w:rsid w:val="006F18B2"/>
    <w:rsid w:val="006F1E78"/>
    <w:rsid w:val="006F7DA7"/>
    <w:rsid w:val="007002EC"/>
    <w:rsid w:val="007009CE"/>
    <w:rsid w:val="0071000E"/>
    <w:rsid w:val="00712F19"/>
    <w:rsid w:val="00713FD5"/>
    <w:rsid w:val="00715401"/>
    <w:rsid w:val="00723A0C"/>
    <w:rsid w:val="00730BE0"/>
    <w:rsid w:val="00744E6B"/>
    <w:rsid w:val="00745FB7"/>
    <w:rsid w:val="00752CA4"/>
    <w:rsid w:val="007549FC"/>
    <w:rsid w:val="00755DDD"/>
    <w:rsid w:val="00756FAE"/>
    <w:rsid w:val="00764186"/>
    <w:rsid w:val="007652A9"/>
    <w:rsid w:val="0076677C"/>
    <w:rsid w:val="00770437"/>
    <w:rsid w:val="00774498"/>
    <w:rsid w:val="007745BB"/>
    <w:rsid w:val="007841C4"/>
    <w:rsid w:val="00787B8D"/>
    <w:rsid w:val="0079307E"/>
    <w:rsid w:val="007A24F6"/>
    <w:rsid w:val="007A3104"/>
    <w:rsid w:val="007E25DD"/>
    <w:rsid w:val="007E50F2"/>
    <w:rsid w:val="007F30CB"/>
    <w:rsid w:val="007F5C93"/>
    <w:rsid w:val="00800966"/>
    <w:rsid w:val="008031BE"/>
    <w:rsid w:val="008034BF"/>
    <w:rsid w:val="00804B88"/>
    <w:rsid w:val="0081169A"/>
    <w:rsid w:val="00815CB3"/>
    <w:rsid w:val="008161CA"/>
    <w:rsid w:val="00816CF2"/>
    <w:rsid w:val="0082255D"/>
    <w:rsid w:val="0082292C"/>
    <w:rsid w:val="008419A2"/>
    <w:rsid w:val="00850CD7"/>
    <w:rsid w:val="00851A64"/>
    <w:rsid w:val="00856EFC"/>
    <w:rsid w:val="00862E24"/>
    <w:rsid w:val="0086369A"/>
    <w:rsid w:val="008652EC"/>
    <w:rsid w:val="008749F0"/>
    <w:rsid w:val="00874B3C"/>
    <w:rsid w:val="008B776F"/>
    <w:rsid w:val="008C42C7"/>
    <w:rsid w:val="008C4747"/>
    <w:rsid w:val="008E08D4"/>
    <w:rsid w:val="008F7177"/>
    <w:rsid w:val="00901232"/>
    <w:rsid w:val="00904483"/>
    <w:rsid w:val="00912A73"/>
    <w:rsid w:val="00917921"/>
    <w:rsid w:val="009249D4"/>
    <w:rsid w:val="009308E5"/>
    <w:rsid w:val="00935EA4"/>
    <w:rsid w:val="0094176E"/>
    <w:rsid w:val="0094345F"/>
    <w:rsid w:val="009577BC"/>
    <w:rsid w:val="009635CC"/>
    <w:rsid w:val="00963602"/>
    <w:rsid w:val="009865D2"/>
    <w:rsid w:val="009964F4"/>
    <w:rsid w:val="009A0129"/>
    <w:rsid w:val="009A0E70"/>
    <w:rsid w:val="009A75D9"/>
    <w:rsid w:val="009B49FC"/>
    <w:rsid w:val="009C1B3C"/>
    <w:rsid w:val="009D0236"/>
    <w:rsid w:val="009E589C"/>
    <w:rsid w:val="009E75F4"/>
    <w:rsid w:val="009F4327"/>
    <w:rsid w:val="00A05B0A"/>
    <w:rsid w:val="00A11947"/>
    <w:rsid w:val="00A165B2"/>
    <w:rsid w:val="00A23346"/>
    <w:rsid w:val="00A27A35"/>
    <w:rsid w:val="00A27ECC"/>
    <w:rsid w:val="00A3628A"/>
    <w:rsid w:val="00A364D9"/>
    <w:rsid w:val="00A415A1"/>
    <w:rsid w:val="00A44839"/>
    <w:rsid w:val="00A5131B"/>
    <w:rsid w:val="00A536E5"/>
    <w:rsid w:val="00A55F02"/>
    <w:rsid w:val="00A6094E"/>
    <w:rsid w:val="00A6112C"/>
    <w:rsid w:val="00A65D3C"/>
    <w:rsid w:val="00A70C7F"/>
    <w:rsid w:val="00A76DDC"/>
    <w:rsid w:val="00A827DC"/>
    <w:rsid w:val="00A86019"/>
    <w:rsid w:val="00A92CE7"/>
    <w:rsid w:val="00A97A97"/>
    <w:rsid w:val="00AA1753"/>
    <w:rsid w:val="00AA44E4"/>
    <w:rsid w:val="00AA50EF"/>
    <w:rsid w:val="00AB0069"/>
    <w:rsid w:val="00AB5658"/>
    <w:rsid w:val="00AC0CD5"/>
    <w:rsid w:val="00AD12C9"/>
    <w:rsid w:val="00AD1B90"/>
    <w:rsid w:val="00AD38ED"/>
    <w:rsid w:val="00AE2806"/>
    <w:rsid w:val="00AE7573"/>
    <w:rsid w:val="00AF0982"/>
    <w:rsid w:val="00AF4B25"/>
    <w:rsid w:val="00AF5E80"/>
    <w:rsid w:val="00B17258"/>
    <w:rsid w:val="00B23217"/>
    <w:rsid w:val="00B33D86"/>
    <w:rsid w:val="00B34E3A"/>
    <w:rsid w:val="00B43882"/>
    <w:rsid w:val="00B444A7"/>
    <w:rsid w:val="00B446BA"/>
    <w:rsid w:val="00B45A7B"/>
    <w:rsid w:val="00B52BC5"/>
    <w:rsid w:val="00B65838"/>
    <w:rsid w:val="00B72B4D"/>
    <w:rsid w:val="00B76C00"/>
    <w:rsid w:val="00B7713A"/>
    <w:rsid w:val="00B81A0A"/>
    <w:rsid w:val="00BA14AE"/>
    <w:rsid w:val="00BA29D8"/>
    <w:rsid w:val="00BA4BF0"/>
    <w:rsid w:val="00BA58D8"/>
    <w:rsid w:val="00BA6E95"/>
    <w:rsid w:val="00BC3E7C"/>
    <w:rsid w:val="00BD17D3"/>
    <w:rsid w:val="00BE52BD"/>
    <w:rsid w:val="00BE7010"/>
    <w:rsid w:val="00BF181E"/>
    <w:rsid w:val="00BF1DDC"/>
    <w:rsid w:val="00BF3667"/>
    <w:rsid w:val="00BF432A"/>
    <w:rsid w:val="00BF5415"/>
    <w:rsid w:val="00C050F0"/>
    <w:rsid w:val="00C10FE0"/>
    <w:rsid w:val="00C1374F"/>
    <w:rsid w:val="00C2342F"/>
    <w:rsid w:val="00C54777"/>
    <w:rsid w:val="00C70E23"/>
    <w:rsid w:val="00C7362A"/>
    <w:rsid w:val="00C80DF9"/>
    <w:rsid w:val="00C85AFF"/>
    <w:rsid w:val="00C9152E"/>
    <w:rsid w:val="00C97D8C"/>
    <w:rsid w:val="00CA16A8"/>
    <w:rsid w:val="00CA2AD7"/>
    <w:rsid w:val="00CA304D"/>
    <w:rsid w:val="00CA4934"/>
    <w:rsid w:val="00CA6729"/>
    <w:rsid w:val="00CB01D9"/>
    <w:rsid w:val="00CC35EC"/>
    <w:rsid w:val="00CD2CA3"/>
    <w:rsid w:val="00CD3204"/>
    <w:rsid w:val="00CD7984"/>
    <w:rsid w:val="00CE06F8"/>
    <w:rsid w:val="00CF0BF2"/>
    <w:rsid w:val="00CF22B6"/>
    <w:rsid w:val="00CF36C5"/>
    <w:rsid w:val="00D030D7"/>
    <w:rsid w:val="00D10213"/>
    <w:rsid w:val="00D24327"/>
    <w:rsid w:val="00D26327"/>
    <w:rsid w:val="00D26C75"/>
    <w:rsid w:val="00D30349"/>
    <w:rsid w:val="00D40255"/>
    <w:rsid w:val="00D40FCE"/>
    <w:rsid w:val="00D421BF"/>
    <w:rsid w:val="00D53EC0"/>
    <w:rsid w:val="00D55149"/>
    <w:rsid w:val="00D63268"/>
    <w:rsid w:val="00D642CF"/>
    <w:rsid w:val="00D846D3"/>
    <w:rsid w:val="00D852A8"/>
    <w:rsid w:val="00D93232"/>
    <w:rsid w:val="00D938C4"/>
    <w:rsid w:val="00D977A1"/>
    <w:rsid w:val="00D97F00"/>
    <w:rsid w:val="00DA045D"/>
    <w:rsid w:val="00DA15B1"/>
    <w:rsid w:val="00DA2CE4"/>
    <w:rsid w:val="00DA7BEF"/>
    <w:rsid w:val="00DC1F91"/>
    <w:rsid w:val="00DC27BC"/>
    <w:rsid w:val="00DC3015"/>
    <w:rsid w:val="00DC64A7"/>
    <w:rsid w:val="00DD5922"/>
    <w:rsid w:val="00DD5E96"/>
    <w:rsid w:val="00DE2BD8"/>
    <w:rsid w:val="00DE3571"/>
    <w:rsid w:val="00DE5E9B"/>
    <w:rsid w:val="00DF05B0"/>
    <w:rsid w:val="00DF2BA9"/>
    <w:rsid w:val="00E03106"/>
    <w:rsid w:val="00E05B90"/>
    <w:rsid w:val="00E41D33"/>
    <w:rsid w:val="00E562A7"/>
    <w:rsid w:val="00E611B3"/>
    <w:rsid w:val="00E618FD"/>
    <w:rsid w:val="00E61DA5"/>
    <w:rsid w:val="00E630EA"/>
    <w:rsid w:val="00E64608"/>
    <w:rsid w:val="00E647CA"/>
    <w:rsid w:val="00E72866"/>
    <w:rsid w:val="00E85DF7"/>
    <w:rsid w:val="00E869DF"/>
    <w:rsid w:val="00E86B4F"/>
    <w:rsid w:val="00E93589"/>
    <w:rsid w:val="00E97C8D"/>
    <w:rsid w:val="00EA396F"/>
    <w:rsid w:val="00EA6644"/>
    <w:rsid w:val="00EB4A63"/>
    <w:rsid w:val="00EC05C8"/>
    <w:rsid w:val="00EC3355"/>
    <w:rsid w:val="00EC79A1"/>
    <w:rsid w:val="00ED3D86"/>
    <w:rsid w:val="00ED3DE3"/>
    <w:rsid w:val="00ED41E9"/>
    <w:rsid w:val="00ED53B4"/>
    <w:rsid w:val="00ED626A"/>
    <w:rsid w:val="00EE30BF"/>
    <w:rsid w:val="00EE4318"/>
    <w:rsid w:val="00EF147E"/>
    <w:rsid w:val="00EF20AD"/>
    <w:rsid w:val="00EF4AEA"/>
    <w:rsid w:val="00F0277D"/>
    <w:rsid w:val="00F03244"/>
    <w:rsid w:val="00F13B69"/>
    <w:rsid w:val="00F14E9B"/>
    <w:rsid w:val="00F1679F"/>
    <w:rsid w:val="00F246DA"/>
    <w:rsid w:val="00F27312"/>
    <w:rsid w:val="00F41149"/>
    <w:rsid w:val="00F44AFC"/>
    <w:rsid w:val="00F52136"/>
    <w:rsid w:val="00F579C4"/>
    <w:rsid w:val="00F63276"/>
    <w:rsid w:val="00F66A9F"/>
    <w:rsid w:val="00F67BD1"/>
    <w:rsid w:val="00F753C3"/>
    <w:rsid w:val="00F770AD"/>
    <w:rsid w:val="00F87800"/>
    <w:rsid w:val="00F87ABD"/>
    <w:rsid w:val="00F971EE"/>
    <w:rsid w:val="00FA38EA"/>
    <w:rsid w:val="00FB0EB4"/>
    <w:rsid w:val="00FB500E"/>
    <w:rsid w:val="00FB5A74"/>
    <w:rsid w:val="00FC392A"/>
    <w:rsid w:val="00FC6F12"/>
    <w:rsid w:val="00FD1623"/>
    <w:rsid w:val="00FD2FE0"/>
    <w:rsid w:val="00FD370A"/>
    <w:rsid w:val="00FD41D7"/>
    <w:rsid w:val="00FD569F"/>
    <w:rsid w:val="00FD5D96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Normal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tgevents.com.au/ieee2024/" TargetMode="External"/><Relationship Id="rId18" Type="http://schemas.openxmlformats.org/officeDocument/2006/relationships/hyperlink" Target="https://mentor.ieee.org/802-ec/dcn/21/ec-21-0207-23-0PNP-ieee-802-lmsc-working-group-policies-and-procedures.pdf" TargetMode="External"/><Relationship Id="rId26" Type="http://schemas.openxmlformats.org/officeDocument/2006/relationships/hyperlink" Target="https://mentor.ieee.org/802.18/documents?is_dcn=53&amp;is_group=0000&amp;is_year=2024" TargetMode="External"/><Relationship Id="rId39" Type="http://schemas.openxmlformats.org/officeDocument/2006/relationships/hyperlink" Target="https://mentor.ieee.org/802.18/documents?is_dcn=54&amp;is_group=0000&amp;is_year=2024" TargetMode="External"/><Relationship Id="rId21" Type="http://schemas.openxmlformats.org/officeDocument/2006/relationships/hyperlink" Target="https://mentor.ieee.org/802.18/documents?is_dcn=15&amp;is_group=0000&amp;is_year=2024" TargetMode="External"/><Relationship Id="rId34" Type="http://schemas.openxmlformats.org/officeDocument/2006/relationships/hyperlink" Target="https://mentor.ieee.org/802.18/documents?is_dcn=43&amp;is_group=0000&amp;is_year=2024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ocuments?is_dcn=42&amp;is_group=0000&amp;is_year=2024" TargetMode="External"/><Relationship Id="rId29" Type="http://schemas.openxmlformats.org/officeDocument/2006/relationships/hyperlink" Target="https://mentor.ieee.org/802.18/documents?is_dcn=53&amp;is_group=0000&amp;is_year=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ocuments?is_dcn=44&amp;is_group=0000&amp;is_year=2024" TargetMode="External"/><Relationship Id="rId24" Type="http://schemas.openxmlformats.org/officeDocument/2006/relationships/hyperlink" Target="https://mentor.ieee.org/802.18/documents?is_dcn=44&amp;is_group=0000&amp;is_year=2024" TargetMode="External"/><Relationship Id="rId32" Type="http://schemas.openxmlformats.org/officeDocument/2006/relationships/hyperlink" Target="https://mentor.ieee.org/802.18/documents?is_dcn=54&amp;is_group=0000&amp;is_year=2024" TargetMode="External"/><Relationship Id="rId37" Type="http://schemas.openxmlformats.org/officeDocument/2006/relationships/hyperlink" Target="https://mentor.ieee.org/802.18/documents?is_dcn=43&amp;is_group=0000&amp;is_year=2024" TargetMode="External"/><Relationship Id="rId40" Type="http://schemas.openxmlformats.org/officeDocument/2006/relationships/hyperlink" Target="https://mentor.ieee.org/802.11/documents?is_dcn=91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ocuments?is_dcn=42&amp;is_group=0000&amp;is_year=2024" TargetMode="External"/><Relationship Id="rId23" Type="http://schemas.openxmlformats.org/officeDocument/2006/relationships/hyperlink" Target="https://mentor.ieee.org/802.18/documents?is_dcn=44&amp;is_group=0000&amp;is_year=2024" TargetMode="External"/><Relationship Id="rId28" Type="http://schemas.openxmlformats.org/officeDocument/2006/relationships/hyperlink" Target="https://mentor.ieee.org/802.18/documents?is_dcn=44&amp;is_group=0000&amp;is_year=2024" TargetMode="External"/><Relationship Id="rId36" Type="http://schemas.openxmlformats.org/officeDocument/2006/relationships/hyperlink" Target="https://imat.ieee.org/my-site/home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://www.ieee802.org/devdocs.shtml" TargetMode="External"/><Relationship Id="rId31" Type="http://schemas.openxmlformats.org/officeDocument/2006/relationships/hyperlink" Target="https://mentor.ieee.org/802.15/documents?is_dcn=23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imat.ieee.org/my-site/home" TargetMode="External"/><Relationship Id="rId22" Type="http://schemas.openxmlformats.org/officeDocument/2006/relationships/hyperlink" Target="https://mentor.ieee.org/802.18/documents?is_dcn=15&amp;is_group=0000&amp;is_year=2024" TargetMode="External"/><Relationship Id="rId27" Type="http://schemas.openxmlformats.org/officeDocument/2006/relationships/hyperlink" Target="https://mentor.ieee.org/802.18/documents?is_dcn=44&amp;is_group=0000&amp;is_year=2024" TargetMode="External"/><Relationship Id="rId30" Type="http://schemas.openxmlformats.org/officeDocument/2006/relationships/hyperlink" Target="https://mentor.ieee.org/802.15/documents?is_dcn=280" TargetMode="External"/><Relationship Id="rId35" Type="http://schemas.openxmlformats.org/officeDocument/2006/relationships/hyperlink" Target="https://mentor.ieee.org/802.18/documents?is_dcn=42&amp;is_group=0000&amp;is_year=202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eee802.org/1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8/documents?is_dcn=43&amp;is_group=0000&amp;is_year=2024" TargetMode="External"/><Relationship Id="rId17" Type="http://schemas.openxmlformats.org/officeDocument/2006/relationships/hyperlink" Target="https://mentor.ieee.org/802-ec/dcn/21/ec-21-0207-23-0PNP-ieee-802-lmsc-working-group-policies-and-procedures.pdf" TargetMode="External"/><Relationship Id="rId25" Type="http://schemas.openxmlformats.org/officeDocument/2006/relationships/hyperlink" Target="https://mentor.ieee.org/802.18/documents?is_dcn=44&amp;is_group=0000&amp;is_year=2024" TargetMode="External"/><Relationship Id="rId33" Type="http://schemas.openxmlformats.org/officeDocument/2006/relationships/hyperlink" Target="https://mentor.ieee.org/802.18/documents?is_dcn=42&amp;is_group=0000&amp;is_year=2024" TargetMode="External"/><Relationship Id="rId38" Type="http://schemas.openxmlformats.org/officeDocument/2006/relationships/hyperlink" Target="https://mentor.ieee.org/802.18/documents?is_dcn=54&amp;is_group=0000&amp;is_year=2024" TargetMode="External"/><Relationship Id="rId20" Type="http://schemas.openxmlformats.org/officeDocument/2006/relationships/hyperlink" Target="https://standards.ieee.org/about/policies/opman/" TargetMode="External"/><Relationship Id="rId41" Type="http://schemas.openxmlformats.org/officeDocument/2006/relationships/hyperlink" Target="https://mentor.ieee.org/802.18/documents?is_dcn=43&amp;is_group=0000&amp;is_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09E3-4F28-479A-A2A2-30E615F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4</cp:revision>
  <cp:lastPrinted>2023-12-15T17:51:00Z</cp:lastPrinted>
  <dcterms:created xsi:type="dcterms:W3CDTF">2024-06-17T16:19:00Z</dcterms:created>
  <dcterms:modified xsi:type="dcterms:W3CDTF">2024-06-17T16:46:00Z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