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745C" w14:textId="77777777" w:rsidR="00193F37" w:rsidRDefault="008B776F">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2342"/>
        <w:gridCol w:w="2262"/>
        <w:gridCol w:w="1151"/>
        <w:gridCol w:w="1283"/>
        <w:gridCol w:w="2538"/>
      </w:tblGrid>
      <w:tr w:rsidR="00193F37" w14:paraId="54140A2F" w14:textId="77777777" w:rsidTr="00DA15B1">
        <w:trPr>
          <w:trHeight w:val="43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2A8ACBC" w14:textId="77777777" w:rsidR="00193F37" w:rsidRDefault="008B776F">
            <w:pPr>
              <w:pStyle w:val="T2"/>
              <w:widowControl w:val="0"/>
              <w:spacing w:after="0"/>
            </w:pPr>
            <w:r>
              <w:t>Radio Regulatory Technical Advisory Group Minutes</w:t>
            </w:r>
          </w:p>
          <w:p w14:paraId="2BF794CB" w14:textId="1C175E61" w:rsidR="00193F37" w:rsidRDefault="00DE3571" w:rsidP="003165DF">
            <w:pPr>
              <w:pStyle w:val="T2"/>
              <w:widowControl w:val="0"/>
              <w:spacing w:after="120"/>
            </w:pPr>
            <w:r>
              <w:t>September</w:t>
            </w:r>
            <w:r w:rsidR="00BA14AE">
              <w:t xml:space="preserve"> </w:t>
            </w:r>
            <w:r w:rsidR="003165DF">
              <w:t xml:space="preserve">2023 </w:t>
            </w:r>
            <w:r w:rsidR="008B776F">
              <w:t xml:space="preserve">Mixed-Mode </w:t>
            </w:r>
            <w:r w:rsidR="002B6243">
              <w:t xml:space="preserve">IEEE </w:t>
            </w:r>
            <w:r w:rsidR="008B776F">
              <w:t xml:space="preserve">802 </w:t>
            </w:r>
            <w:r>
              <w:t>Interim</w:t>
            </w:r>
            <w:r w:rsidR="008B776F">
              <w:t xml:space="preserve"> Session</w:t>
            </w:r>
          </w:p>
        </w:tc>
      </w:tr>
      <w:tr w:rsidR="00193F37" w14:paraId="2BC120C6" w14:textId="77777777" w:rsidTr="00DA15B1">
        <w:trPr>
          <w:trHeight w:val="322"/>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FD79022" w14:textId="55F7B68E" w:rsidR="00193F37" w:rsidRDefault="008B776F">
            <w:pPr>
              <w:pStyle w:val="T2"/>
              <w:widowControl w:val="0"/>
              <w:ind w:left="0"/>
            </w:pPr>
            <w:r>
              <w:rPr>
                <w:sz w:val="20"/>
              </w:rPr>
              <w:t>Date:</w:t>
            </w:r>
            <w:r>
              <w:rPr>
                <w:b w:val="0"/>
                <w:sz w:val="20"/>
              </w:rPr>
              <w:t xml:space="preserve">  </w:t>
            </w:r>
            <w:r w:rsidR="00DE3571">
              <w:rPr>
                <w:b w:val="0"/>
                <w:sz w:val="20"/>
              </w:rPr>
              <w:t>October</w:t>
            </w:r>
            <w:r w:rsidR="004F380A">
              <w:rPr>
                <w:b w:val="0"/>
                <w:sz w:val="20"/>
              </w:rPr>
              <w:t xml:space="preserve"> 10</w:t>
            </w:r>
            <w:r w:rsidR="00695D30">
              <w:rPr>
                <w:b w:val="0"/>
                <w:sz w:val="20"/>
              </w:rPr>
              <w:t>,</w:t>
            </w:r>
            <w:r>
              <w:rPr>
                <w:b w:val="0"/>
                <w:sz w:val="20"/>
              </w:rPr>
              <w:t xml:space="preserve"> 2023</w:t>
            </w:r>
          </w:p>
        </w:tc>
      </w:tr>
      <w:tr w:rsidR="00193F37" w14:paraId="1752371D" w14:textId="77777777" w:rsidTr="00DA15B1">
        <w:trPr>
          <w:cantSplit/>
          <w:trHeight w:val="208"/>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131D27" w14:textId="77777777" w:rsidR="00193F37" w:rsidRDefault="008B776F">
            <w:pPr>
              <w:pStyle w:val="T2"/>
              <w:widowControl w:val="0"/>
              <w:spacing w:after="0"/>
              <w:ind w:left="0" w:right="0"/>
              <w:jc w:val="left"/>
              <w:rPr>
                <w:sz w:val="20"/>
              </w:rPr>
            </w:pPr>
            <w:r>
              <w:rPr>
                <w:sz w:val="20"/>
              </w:rPr>
              <w:t>Author:</w:t>
            </w:r>
          </w:p>
        </w:tc>
      </w:tr>
      <w:tr w:rsidR="00193F37" w14:paraId="029F6390" w14:textId="77777777" w:rsidTr="00DA15B1">
        <w:trPr>
          <w:trHeight w:val="208"/>
          <w:jc w:val="center"/>
        </w:trPr>
        <w:tc>
          <w:tcPr>
            <w:tcW w:w="2342" w:type="dxa"/>
            <w:tcBorders>
              <w:top w:val="single" w:sz="4" w:space="0" w:color="000000"/>
              <w:left w:val="single" w:sz="4" w:space="0" w:color="000000"/>
              <w:bottom w:val="single" w:sz="4" w:space="0" w:color="000000"/>
              <w:right w:val="single" w:sz="4" w:space="0" w:color="000000"/>
            </w:tcBorders>
            <w:vAlign w:val="center"/>
          </w:tcPr>
          <w:p w14:paraId="48191420" w14:textId="77777777" w:rsidR="00193F37" w:rsidRDefault="008B776F">
            <w:pPr>
              <w:pStyle w:val="T2"/>
              <w:widowControl w:val="0"/>
              <w:spacing w:after="0"/>
              <w:ind w:left="0" w:right="0"/>
              <w:jc w:val="left"/>
              <w:rPr>
                <w:sz w:val="20"/>
              </w:rPr>
            </w:pPr>
            <w:r>
              <w:rPr>
                <w:sz w:val="20"/>
              </w:rPr>
              <w:t>Name</w:t>
            </w:r>
          </w:p>
        </w:tc>
        <w:tc>
          <w:tcPr>
            <w:tcW w:w="2262" w:type="dxa"/>
            <w:tcBorders>
              <w:top w:val="single" w:sz="4" w:space="0" w:color="000000"/>
              <w:left w:val="single" w:sz="4" w:space="0" w:color="000000"/>
              <w:bottom w:val="single" w:sz="4" w:space="0" w:color="000000"/>
              <w:right w:val="single" w:sz="4" w:space="0" w:color="000000"/>
            </w:tcBorders>
            <w:vAlign w:val="center"/>
          </w:tcPr>
          <w:p w14:paraId="0525D922" w14:textId="77777777" w:rsidR="00193F37" w:rsidRDefault="008B776F">
            <w:pPr>
              <w:pStyle w:val="T2"/>
              <w:widowControl w:val="0"/>
              <w:spacing w:after="0"/>
              <w:ind w:left="0" w:right="0"/>
              <w:jc w:val="left"/>
              <w:rPr>
                <w:sz w:val="20"/>
              </w:rPr>
            </w:pPr>
            <w:r>
              <w:rPr>
                <w:sz w:val="20"/>
              </w:rPr>
              <w:t>Company</w:t>
            </w:r>
          </w:p>
        </w:tc>
        <w:tc>
          <w:tcPr>
            <w:tcW w:w="1151" w:type="dxa"/>
            <w:tcBorders>
              <w:top w:val="single" w:sz="4" w:space="0" w:color="000000"/>
              <w:left w:val="single" w:sz="4" w:space="0" w:color="000000"/>
              <w:bottom w:val="single" w:sz="4" w:space="0" w:color="000000"/>
              <w:right w:val="single" w:sz="4" w:space="0" w:color="000000"/>
            </w:tcBorders>
            <w:vAlign w:val="center"/>
          </w:tcPr>
          <w:p w14:paraId="1807A819" w14:textId="77777777" w:rsidR="00193F37" w:rsidRDefault="008B776F">
            <w:pPr>
              <w:pStyle w:val="T2"/>
              <w:widowControl w:val="0"/>
              <w:spacing w:after="0"/>
              <w:ind w:left="0" w:right="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14:paraId="78C88A24" w14:textId="77777777" w:rsidR="00193F37" w:rsidRDefault="008B776F">
            <w:pPr>
              <w:pStyle w:val="T2"/>
              <w:widowControl w:val="0"/>
              <w:spacing w:after="0"/>
              <w:ind w:left="0" w:right="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14:paraId="406876B9" w14:textId="77777777" w:rsidR="00193F37" w:rsidRDefault="008B776F">
            <w:pPr>
              <w:pStyle w:val="T2"/>
              <w:widowControl w:val="0"/>
              <w:spacing w:after="0"/>
              <w:ind w:left="0" w:right="0"/>
              <w:jc w:val="left"/>
              <w:rPr>
                <w:sz w:val="20"/>
              </w:rPr>
            </w:pPr>
            <w:r>
              <w:rPr>
                <w:sz w:val="20"/>
              </w:rPr>
              <w:t>email</w:t>
            </w:r>
          </w:p>
        </w:tc>
      </w:tr>
      <w:tr w:rsidR="00193F37" w14:paraId="2E67E4DE" w14:textId="77777777" w:rsidTr="00DA15B1">
        <w:trPr>
          <w:trHeight w:val="208"/>
          <w:jc w:val="center"/>
        </w:trPr>
        <w:tc>
          <w:tcPr>
            <w:tcW w:w="2342" w:type="dxa"/>
            <w:tcBorders>
              <w:top w:val="single" w:sz="4" w:space="0" w:color="000000"/>
              <w:left w:val="single" w:sz="4" w:space="0" w:color="000000"/>
              <w:bottom w:val="single" w:sz="4" w:space="0" w:color="000000"/>
              <w:right w:val="single" w:sz="4" w:space="0" w:color="000000"/>
            </w:tcBorders>
            <w:vAlign w:val="center"/>
          </w:tcPr>
          <w:p w14:paraId="37BB4250" w14:textId="670FC505" w:rsidR="00193F37" w:rsidRDefault="00BA14AE">
            <w:pPr>
              <w:pStyle w:val="T2"/>
              <w:widowControl w:val="0"/>
              <w:spacing w:after="0"/>
              <w:ind w:left="0" w:right="0"/>
              <w:jc w:val="left"/>
              <w:rPr>
                <w:b w:val="0"/>
                <w:sz w:val="20"/>
              </w:rPr>
            </w:pPr>
            <w:r>
              <w:rPr>
                <w:b w:val="0"/>
                <w:sz w:val="20"/>
              </w:rPr>
              <w:t>Al Petrick</w:t>
            </w:r>
          </w:p>
        </w:tc>
        <w:tc>
          <w:tcPr>
            <w:tcW w:w="2262" w:type="dxa"/>
            <w:tcBorders>
              <w:top w:val="single" w:sz="4" w:space="0" w:color="000000"/>
              <w:left w:val="single" w:sz="4" w:space="0" w:color="000000"/>
              <w:bottom w:val="single" w:sz="4" w:space="0" w:color="000000"/>
              <w:right w:val="single" w:sz="4" w:space="0" w:color="000000"/>
            </w:tcBorders>
            <w:vAlign w:val="center"/>
          </w:tcPr>
          <w:p w14:paraId="25EBB6FB" w14:textId="047E9D12" w:rsidR="00193F37" w:rsidRDefault="00BA14AE">
            <w:pPr>
              <w:pStyle w:val="T2"/>
              <w:widowControl w:val="0"/>
              <w:spacing w:after="0"/>
              <w:ind w:left="0" w:right="0"/>
              <w:jc w:val="left"/>
              <w:rPr>
                <w:b w:val="0"/>
                <w:sz w:val="20"/>
              </w:rPr>
            </w:pPr>
            <w:r>
              <w:rPr>
                <w:b w:val="0"/>
                <w:sz w:val="20"/>
              </w:rPr>
              <w:t>Skyworks Solutions</w:t>
            </w:r>
          </w:p>
        </w:tc>
        <w:tc>
          <w:tcPr>
            <w:tcW w:w="1151" w:type="dxa"/>
            <w:tcBorders>
              <w:top w:val="single" w:sz="4" w:space="0" w:color="000000"/>
              <w:left w:val="single" w:sz="4" w:space="0" w:color="000000"/>
              <w:bottom w:val="single" w:sz="4" w:space="0" w:color="000000"/>
              <w:right w:val="single" w:sz="4" w:space="0" w:color="000000"/>
            </w:tcBorders>
            <w:vAlign w:val="center"/>
          </w:tcPr>
          <w:p w14:paraId="5ED78357" w14:textId="085C679A" w:rsidR="00193F37" w:rsidRDefault="00193F37">
            <w:pPr>
              <w:pStyle w:val="T2"/>
              <w:widowControl w:val="0"/>
              <w:spacing w:after="0"/>
              <w:ind w:left="0" w:right="0"/>
              <w:jc w:val="left"/>
              <w:rPr>
                <w:b w:val="0"/>
                <w:sz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14:paraId="0CD67760" w14:textId="77777777" w:rsidR="00193F37" w:rsidRDefault="00193F37">
            <w:pPr>
              <w:pStyle w:val="T2"/>
              <w:widowControl w:val="0"/>
              <w:spacing w:after="0"/>
              <w:ind w:left="0" w:right="0"/>
              <w:jc w:val="left"/>
              <w:rPr>
                <w:b w:val="0"/>
                <w:sz w:val="20"/>
              </w:rPr>
            </w:pPr>
          </w:p>
        </w:tc>
        <w:tc>
          <w:tcPr>
            <w:tcW w:w="2538" w:type="dxa"/>
            <w:tcBorders>
              <w:top w:val="single" w:sz="4" w:space="0" w:color="000000"/>
              <w:left w:val="single" w:sz="4" w:space="0" w:color="000000"/>
              <w:bottom w:val="single" w:sz="4" w:space="0" w:color="000000"/>
              <w:right w:val="single" w:sz="4" w:space="0" w:color="000000"/>
            </w:tcBorders>
            <w:vAlign w:val="center"/>
          </w:tcPr>
          <w:p w14:paraId="1AAE5E64" w14:textId="484FA632" w:rsidR="00193F37" w:rsidRDefault="00B52BC5">
            <w:pPr>
              <w:pStyle w:val="T2"/>
              <w:widowControl w:val="0"/>
              <w:spacing w:after="0"/>
              <w:ind w:left="0" w:right="0"/>
              <w:jc w:val="left"/>
              <w:rPr>
                <w:b w:val="0"/>
                <w:sz w:val="20"/>
              </w:rPr>
            </w:pPr>
            <w:r>
              <w:rPr>
                <w:b w:val="0"/>
                <w:sz w:val="20"/>
              </w:rPr>
              <w:t>A</w:t>
            </w:r>
            <w:r w:rsidR="00BA14AE">
              <w:rPr>
                <w:b w:val="0"/>
                <w:sz w:val="20"/>
              </w:rPr>
              <w:t>petric</w:t>
            </w:r>
            <w:r>
              <w:rPr>
                <w:b w:val="0"/>
                <w:sz w:val="20"/>
              </w:rPr>
              <w:t>k123@gmail.com</w:t>
            </w:r>
          </w:p>
        </w:tc>
      </w:tr>
      <w:tr w:rsidR="00193F37" w14:paraId="70FF287B" w14:textId="77777777" w:rsidTr="00DA15B1">
        <w:trPr>
          <w:trHeight w:val="222"/>
          <w:jc w:val="center"/>
        </w:trPr>
        <w:tc>
          <w:tcPr>
            <w:tcW w:w="2342" w:type="dxa"/>
            <w:tcBorders>
              <w:top w:val="single" w:sz="4" w:space="0" w:color="000000"/>
              <w:left w:val="single" w:sz="4" w:space="0" w:color="000000"/>
              <w:bottom w:val="single" w:sz="4" w:space="0" w:color="000000"/>
              <w:right w:val="single" w:sz="4" w:space="0" w:color="000000"/>
            </w:tcBorders>
          </w:tcPr>
          <w:p w14:paraId="62C3D783" w14:textId="1F9A175B" w:rsidR="00193F37" w:rsidRPr="003329C4" w:rsidRDefault="00DA15B1">
            <w:pPr>
              <w:widowControl w:val="0"/>
              <w:rPr>
                <w:sz w:val="20"/>
              </w:rPr>
            </w:pPr>
            <w:r w:rsidRPr="003329C4">
              <w:rPr>
                <w:sz w:val="20"/>
              </w:rPr>
              <w:t>Stuart</w:t>
            </w:r>
            <w:r w:rsidR="00695D30" w:rsidRPr="003329C4">
              <w:rPr>
                <w:sz w:val="20"/>
              </w:rPr>
              <w:t xml:space="preserve"> J</w:t>
            </w:r>
            <w:r w:rsidRPr="003329C4">
              <w:rPr>
                <w:sz w:val="20"/>
              </w:rPr>
              <w:t xml:space="preserve"> Kerry</w:t>
            </w:r>
          </w:p>
        </w:tc>
        <w:tc>
          <w:tcPr>
            <w:tcW w:w="2262" w:type="dxa"/>
            <w:tcBorders>
              <w:top w:val="single" w:sz="4" w:space="0" w:color="000000"/>
              <w:left w:val="single" w:sz="4" w:space="0" w:color="000000"/>
              <w:bottom w:val="single" w:sz="4" w:space="0" w:color="000000"/>
              <w:right w:val="single" w:sz="4" w:space="0" w:color="000000"/>
            </w:tcBorders>
          </w:tcPr>
          <w:p w14:paraId="0E2FA5A5" w14:textId="7FEFE73B" w:rsidR="00193F37" w:rsidRPr="003329C4" w:rsidRDefault="007F30CB">
            <w:pPr>
              <w:widowControl w:val="0"/>
              <w:rPr>
                <w:sz w:val="20"/>
              </w:rPr>
            </w:pPr>
            <w:r w:rsidRPr="003329C4">
              <w:rPr>
                <w:sz w:val="20"/>
              </w:rPr>
              <w:t xml:space="preserve">OK-Brit; </w:t>
            </w:r>
            <w:r w:rsidR="00DA15B1" w:rsidRPr="003329C4">
              <w:rPr>
                <w:sz w:val="20"/>
              </w:rPr>
              <w:t xml:space="preserve">Self </w:t>
            </w:r>
          </w:p>
        </w:tc>
        <w:tc>
          <w:tcPr>
            <w:tcW w:w="1151" w:type="dxa"/>
            <w:tcBorders>
              <w:top w:val="single" w:sz="4" w:space="0" w:color="000000"/>
              <w:left w:val="single" w:sz="4" w:space="0" w:color="000000"/>
              <w:bottom w:val="single" w:sz="4" w:space="0" w:color="000000"/>
              <w:right w:val="single" w:sz="4" w:space="0" w:color="000000"/>
            </w:tcBorders>
          </w:tcPr>
          <w:p w14:paraId="54F25161" w14:textId="77777777" w:rsidR="00193F37" w:rsidRPr="003329C4" w:rsidRDefault="00193F37">
            <w:pPr>
              <w:widowControl w:val="0"/>
              <w:rPr>
                <w:sz w:val="20"/>
              </w:rPr>
            </w:pPr>
          </w:p>
        </w:tc>
        <w:tc>
          <w:tcPr>
            <w:tcW w:w="1283" w:type="dxa"/>
            <w:tcBorders>
              <w:top w:val="single" w:sz="4" w:space="0" w:color="000000"/>
              <w:left w:val="single" w:sz="4" w:space="0" w:color="000000"/>
              <w:bottom w:val="single" w:sz="4" w:space="0" w:color="000000"/>
              <w:right w:val="single" w:sz="4" w:space="0" w:color="000000"/>
            </w:tcBorders>
          </w:tcPr>
          <w:p w14:paraId="6F28D70B" w14:textId="77777777" w:rsidR="00193F37" w:rsidRPr="003329C4" w:rsidRDefault="00193F37">
            <w:pPr>
              <w:widowControl w:val="0"/>
              <w:rPr>
                <w:sz w:val="20"/>
              </w:rPr>
            </w:pPr>
          </w:p>
        </w:tc>
        <w:tc>
          <w:tcPr>
            <w:tcW w:w="2538" w:type="dxa"/>
            <w:tcBorders>
              <w:top w:val="single" w:sz="4" w:space="0" w:color="000000"/>
              <w:left w:val="single" w:sz="4" w:space="0" w:color="000000"/>
              <w:bottom w:val="single" w:sz="4" w:space="0" w:color="000000"/>
              <w:right w:val="single" w:sz="4" w:space="0" w:color="000000"/>
            </w:tcBorders>
          </w:tcPr>
          <w:p w14:paraId="0CCEB4EA" w14:textId="0725042C" w:rsidR="00193F37" w:rsidRPr="003329C4" w:rsidRDefault="007F30CB">
            <w:pPr>
              <w:widowControl w:val="0"/>
              <w:rPr>
                <w:sz w:val="20"/>
              </w:rPr>
            </w:pPr>
            <w:r w:rsidRPr="003329C4">
              <w:rPr>
                <w:sz w:val="20"/>
              </w:rPr>
              <w:t>stuart@ok</w:t>
            </w:r>
            <w:r w:rsidR="003329C4">
              <w:rPr>
                <w:sz w:val="20"/>
              </w:rPr>
              <w:t>-</w:t>
            </w:r>
            <w:r w:rsidRPr="003329C4">
              <w:rPr>
                <w:sz w:val="20"/>
              </w:rPr>
              <w:t>brit.com</w:t>
            </w:r>
          </w:p>
        </w:tc>
      </w:tr>
      <w:tr w:rsidR="00DA15B1" w14:paraId="466E7429" w14:textId="77777777" w:rsidTr="00DA15B1">
        <w:trPr>
          <w:trHeight w:val="230"/>
          <w:jc w:val="center"/>
        </w:trPr>
        <w:tc>
          <w:tcPr>
            <w:tcW w:w="2342" w:type="dxa"/>
            <w:tcBorders>
              <w:top w:val="single" w:sz="4" w:space="0" w:color="000000"/>
              <w:left w:val="single" w:sz="4" w:space="0" w:color="000000"/>
              <w:bottom w:val="single" w:sz="4" w:space="0" w:color="000000"/>
              <w:right w:val="single" w:sz="4" w:space="0" w:color="000000"/>
            </w:tcBorders>
          </w:tcPr>
          <w:p w14:paraId="21D9C3C7" w14:textId="77777777" w:rsidR="00DA15B1" w:rsidRDefault="00DA15B1">
            <w:pPr>
              <w:widowControl w:val="0"/>
            </w:pPr>
          </w:p>
        </w:tc>
        <w:tc>
          <w:tcPr>
            <w:tcW w:w="2262" w:type="dxa"/>
            <w:tcBorders>
              <w:top w:val="single" w:sz="4" w:space="0" w:color="000000"/>
              <w:left w:val="single" w:sz="4" w:space="0" w:color="000000"/>
              <w:bottom w:val="single" w:sz="4" w:space="0" w:color="000000"/>
              <w:right w:val="single" w:sz="4" w:space="0" w:color="000000"/>
            </w:tcBorders>
          </w:tcPr>
          <w:p w14:paraId="3A387100" w14:textId="77777777" w:rsidR="00DA15B1" w:rsidRDefault="00DA15B1">
            <w:pPr>
              <w:widowControl w:val="0"/>
            </w:pPr>
          </w:p>
        </w:tc>
        <w:tc>
          <w:tcPr>
            <w:tcW w:w="1151" w:type="dxa"/>
            <w:tcBorders>
              <w:top w:val="single" w:sz="4" w:space="0" w:color="000000"/>
              <w:left w:val="single" w:sz="4" w:space="0" w:color="000000"/>
              <w:bottom w:val="single" w:sz="4" w:space="0" w:color="000000"/>
              <w:right w:val="single" w:sz="4" w:space="0" w:color="000000"/>
            </w:tcBorders>
          </w:tcPr>
          <w:p w14:paraId="2253E053" w14:textId="77777777" w:rsidR="00DA15B1" w:rsidRDefault="00DA15B1">
            <w:pPr>
              <w:widowControl w:val="0"/>
            </w:pPr>
          </w:p>
        </w:tc>
        <w:tc>
          <w:tcPr>
            <w:tcW w:w="1283" w:type="dxa"/>
            <w:tcBorders>
              <w:top w:val="single" w:sz="4" w:space="0" w:color="000000"/>
              <w:left w:val="single" w:sz="4" w:space="0" w:color="000000"/>
              <w:bottom w:val="single" w:sz="4" w:space="0" w:color="000000"/>
              <w:right w:val="single" w:sz="4" w:space="0" w:color="000000"/>
            </w:tcBorders>
          </w:tcPr>
          <w:p w14:paraId="06D18308" w14:textId="77777777" w:rsidR="00DA15B1" w:rsidRDefault="00DA15B1">
            <w:pPr>
              <w:widowControl w:val="0"/>
            </w:pPr>
          </w:p>
        </w:tc>
        <w:tc>
          <w:tcPr>
            <w:tcW w:w="2538" w:type="dxa"/>
            <w:tcBorders>
              <w:top w:val="single" w:sz="4" w:space="0" w:color="000000"/>
              <w:left w:val="single" w:sz="4" w:space="0" w:color="000000"/>
              <w:bottom w:val="single" w:sz="4" w:space="0" w:color="000000"/>
              <w:right w:val="single" w:sz="4" w:space="0" w:color="000000"/>
            </w:tcBorders>
          </w:tcPr>
          <w:p w14:paraId="2E9C8A32" w14:textId="77777777" w:rsidR="00DA15B1" w:rsidRDefault="00DA15B1">
            <w:pPr>
              <w:widowControl w:val="0"/>
            </w:pPr>
          </w:p>
        </w:tc>
      </w:tr>
    </w:tbl>
    <w:p w14:paraId="07C0EEB9" w14:textId="77777777" w:rsidR="00193F37" w:rsidRDefault="00193F37">
      <w:pPr>
        <w:pStyle w:val="T1"/>
        <w:rPr>
          <w:b w:val="0"/>
          <w:bCs/>
          <w:sz w:val="24"/>
          <w:szCs w:val="24"/>
        </w:rPr>
      </w:pPr>
    </w:p>
    <w:p w14:paraId="0F92E263" w14:textId="77777777" w:rsidR="00193F37" w:rsidRDefault="008B776F">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754889D2" wp14:editId="7ADC2FB4">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01C5FDF" w14:textId="77777777" w:rsidR="00193F37" w:rsidRDefault="008B776F">
                            <w:pPr>
                              <w:pStyle w:val="T1"/>
                              <w:spacing w:after="120"/>
                              <w:rPr>
                                <w:color w:val="000000"/>
                              </w:rPr>
                            </w:pPr>
                            <w:r>
                              <w:rPr>
                                <w:color w:val="000000"/>
                              </w:rPr>
                              <w:t>Abstract</w:t>
                            </w:r>
                          </w:p>
                          <w:p w14:paraId="5B969A4B" w14:textId="2F6A4740" w:rsidR="00193F37" w:rsidRDefault="008B776F">
                            <w:pPr>
                              <w:pStyle w:val="Raminnehll"/>
                              <w:jc w:val="both"/>
                              <w:rPr>
                                <w:color w:val="000000"/>
                              </w:rPr>
                            </w:pPr>
                            <w:r>
                              <w:rPr>
                                <w:color w:val="000000"/>
                              </w:rPr>
                              <w:t xml:space="preserve">This document constitutes the minutes of the IEEE 802.18 </w:t>
                            </w:r>
                            <w:r w:rsidR="003C763A">
                              <w:rPr>
                                <w:color w:val="000000"/>
                              </w:rPr>
                              <w:t xml:space="preserve">Radio Regulatory </w:t>
                            </w:r>
                            <w:r>
                              <w:rPr>
                                <w:color w:val="000000"/>
                              </w:rPr>
                              <w:t xml:space="preserve">Technical Advisory Group </w:t>
                            </w:r>
                            <w:r w:rsidR="003C763A">
                              <w:rPr>
                                <w:color w:val="000000"/>
                              </w:rPr>
                              <w:t>for the</w:t>
                            </w:r>
                            <w:r>
                              <w:rPr>
                                <w:color w:val="000000"/>
                              </w:rPr>
                              <w:t xml:space="preserve"> </w:t>
                            </w:r>
                            <w:r w:rsidR="00DE3571">
                              <w:rPr>
                                <w:color w:val="000000"/>
                              </w:rPr>
                              <w:t>September</w:t>
                            </w:r>
                            <w:r w:rsidR="00745FB7">
                              <w:rPr>
                                <w:color w:val="000000"/>
                              </w:rPr>
                              <w:t xml:space="preserve"> </w:t>
                            </w:r>
                            <w:r w:rsidR="003C763A">
                              <w:rPr>
                                <w:color w:val="000000"/>
                              </w:rPr>
                              <w:t>2023</w:t>
                            </w:r>
                            <w:r w:rsidR="00054129">
                              <w:rPr>
                                <w:color w:val="000000"/>
                              </w:rPr>
                              <w:t xml:space="preserve"> </w:t>
                            </w:r>
                            <w:r>
                              <w:rPr>
                                <w:color w:val="000000"/>
                              </w:rPr>
                              <w:t xml:space="preserve">Mixed Mode </w:t>
                            </w:r>
                            <w:r w:rsidR="00A05B0A">
                              <w:rPr>
                                <w:color w:val="000000"/>
                              </w:rPr>
                              <w:t xml:space="preserve">IEEE 802 </w:t>
                            </w:r>
                            <w:r w:rsidR="00DE3571">
                              <w:rPr>
                                <w:color w:val="000000"/>
                              </w:rPr>
                              <w:t>Interim</w:t>
                            </w:r>
                            <w:r>
                              <w:rPr>
                                <w:color w:val="000000"/>
                              </w:rPr>
                              <w:t xml:space="preserve"> Session, with on-site participants in </w:t>
                            </w:r>
                            <w:r w:rsidR="00DE3571">
                              <w:rPr>
                                <w:color w:val="000000"/>
                              </w:rPr>
                              <w:t>Atlanta</w:t>
                            </w:r>
                            <w:r w:rsidR="00256D11">
                              <w:rPr>
                                <w:color w:val="000000"/>
                              </w:rPr>
                              <w:t xml:space="preserve"> -</w:t>
                            </w:r>
                            <w:r w:rsidR="00DE3571">
                              <w:rPr>
                                <w:color w:val="000000"/>
                              </w:rPr>
                              <w:t>Buckhead, GA</w:t>
                            </w:r>
                            <w:r w:rsidR="00054129">
                              <w:rPr>
                                <w:color w:val="000000"/>
                              </w:rPr>
                              <w:t>,</w:t>
                            </w:r>
                            <w:r w:rsidR="000F5DB3">
                              <w:rPr>
                                <w:color w:val="000000"/>
                              </w:rPr>
                              <w:t xml:space="preserve"> </w:t>
                            </w:r>
                            <w:r>
                              <w:rPr>
                                <w:color w:val="000000"/>
                              </w:rPr>
                              <w:t xml:space="preserve">and remote participants through Webex. "Local time" in this document means "local time" </w:t>
                            </w:r>
                            <w:r w:rsidR="00256D11">
                              <w:rPr>
                                <w:color w:val="000000"/>
                              </w:rPr>
                              <w:t>E</w:t>
                            </w:r>
                            <w:r w:rsidR="00DE3571">
                              <w:rPr>
                                <w:color w:val="000000"/>
                              </w:rPr>
                              <w:t>astern</w:t>
                            </w:r>
                            <w:r w:rsidR="00385A54">
                              <w:rPr>
                                <w:color w:val="000000"/>
                              </w:rPr>
                              <w:t xml:space="preserve"> Daylight </w:t>
                            </w:r>
                            <w:r w:rsidR="00256D11">
                              <w:rPr>
                                <w:color w:val="000000"/>
                              </w:rPr>
                              <w:t>T</w:t>
                            </w:r>
                            <w:r w:rsidR="00DE3571">
                              <w:rPr>
                                <w:color w:val="000000"/>
                              </w:rPr>
                              <w:t>ime</w:t>
                            </w:r>
                            <w:r w:rsidR="00385A54">
                              <w:rPr>
                                <w:color w:val="000000"/>
                              </w:rPr>
                              <w:t xml:space="preserve"> (EDT)</w:t>
                            </w:r>
                            <w:r w:rsidR="00DE3571">
                              <w:rPr>
                                <w:color w:val="000000"/>
                              </w:rPr>
                              <w:t xml:space="preserve"> zone.</w:t>
                            </w:r>
                          </w:p>
                          <w:p w14:paraId="3BAA1680" w14:textId="77777777" w:rsidR="00193F37" w:rsidRDefault="00193F37">
                            <w:pPr>
                              <w:pStyle w:val="Raminnehll"/>
                              <w:jc w:val="both"/>
                              <w:rPr>
                                <w:color w:val="000000"/>
                              </w:rPr>
                            </w:pPr>
                          </w:p>
                          <w:p w14:paraId="072DF9E8" w14:textId="77777777" w:rsidR="00193F37" w:rsidRDefault="008B776F">
                            <w:pPr>
                              <w:pStyle w:val="Raminnehll"/>
                              <w:jc w:val="both"/>
                            </w:pPr>
                            <w:r>
                              <w:rPr>
                                <w:b/>
                                <w:bCs/>
                                <w:color w:val="000000"/>
                              </w:rPr>
                              <w:t>C:</w:t>
                            </w:r>
                            <w:r>
                              <w:rPr>
                                <w:color w:val="000000"/>
                              </w:rPr>
                              <w:t xml:space="preserve"> means question or comment from participant.</w:t>
                            </w:r>
                          </w:p>
                          <w:p w14:paraId="09D8DEC0" w14:textId="77777777" w:rsidR="00193F37" w:rsidRDefault="008B776F">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txbxContent>
                      </wps:txbx>
                      <wps:bodyPr anchor="t">
                        <a:noAutofit/>
                      </wps:bodyPr>
                    </wps:wsp>
                  </a:graphicData>
                </a:graphic>
              </wp:anchor>
            </w:drawing>
          </mc:Choice>
          <mc:Fallback>
            <w:pict>
              <v:rect w14:anchorId="754889D2"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byzQEAAAIEAAAOAAAAZHJzL2Uyb0RvYy54bWysU8Fu1DAQvSPxD5bvbNIFqiXabIWolguC&#10;isIHeB17Y8n2WLa7yf4940maLXBq1RwcO35vZt6byfZmdJadVEwGfMuvVjVnykvojD+2/Pev/bsN&#10;ZykL3wkLXrX8rBK/2b19sx1Co9bQg+1UZBjEp2YILe9zDk1VJdkrJ9IKgvJ4qSE6kfEYj1UXxYDR&#10;na3WdX1dDRC7EEGqlPDr7XTJdxRfayXzD62Tysy2HGvLtEZaD2WtdlvRHKMIvZFzGeIFVThhPCZd&#10;Qt2KLNhDNP+FckZGSKDzSoKrQGsjFWlANVf1P2ruexEUaUFzUlhsSq8XVn4/3Ye7iDYMITUJt0XF&#10;qKMrb6yPjWTWeTFLjZlJ/Hhdf6o3H9BTiXfrzcf3dU12Vhd6iCl/VeBY2bQ8YjfIJHH6ljKmROgj&#10;pGRLYE23N9bSIR4PX2xkJ4Gd29NTmoWUv2DWs6GUVigeCnkCWY/YiyTa5bNVBWf9T6WZ6UgZ5ZJz&#10;smkwcHJR1uN4YEYiFKDG+M/kzpTCVjSPz+QvJMoPPi98ZzxE8uSJurLN42GcG3qA7nwXmfCyBxQ3&#10;2e/h80MGbagFhTChZsNw0Mjm+acok/z0TKjLr7v7AwAA//8DAFBLAwQUAAYACAAAACEAJ/sRdN4A&#10;AAAIAQAADwAAAGRycy9kb3ducmV2LnhtbEyPQU+DQBCF7yb+h82YeDF2oaUEkaUxTUysN6sHj1t2&#10;ClR2lrBbCv/e8WRv8/Je3nyv2Ey2EyMOvnWkIF5EIJAqZ1qqFXx9vj5mIHzQZHTnCBXM6GFT3t4U&#10;OjfuQh847kMtuIR8rhU0IfS5lL5q0Gq/cD0Se0c3WB1YDrU0g75wue3kMopSaXVL/KHRPW4brH72&#10;Z6ugepPZ9iE+2fE4n3bJ+xx234lR6v5uenkGEXAK/2H4w2d0KJnp4M5kvOgULNOYkwqSFQi2n7I1&#10;HwfW61UKsizk9YDyFwAA//8DAFBLAQItABQABgAIAAAAIQC2gziS/gAAAOEBAAATAAAAAAAAAAAA&#10;AAAAAAAAAABbQ29udGVudF9UeXBlc10ueG1sUEsBAi0AFAAGAAgAAAAhADj9If/WAAAAlAEAAAsA&#10;AAAAAAAAAAAAAAAALwEAAF9yZWxzLy5yZWxzUEsBAi0AFAAGAAgAAAAhACl/VvLNAQAAAgQAAA4A&#10;AAAAAAAAAAAAAAAALgIAAGRycy9lMm9Eb2MueG1sUEsBAi0AFAAGAAgAAAAhACf7EXTeAAAACAEA&#10;AA8AAAAAAAAAAAAAAAAAJwQAAGRycy9kb3ducmV2LnhtbFBLBQYAAAAABAAEAPMAAAAyBQAAAAA=&#10;" o:allowincell="f" stroked="f" strokeweight="0">
                <v:textbox>
                  <w:txbxContent>
                    <w:p w14:paraId="001C5FDF" w14:textId="77777777" w:rsidR="00193F37" w:rsidRDefault="008B776F">
                      <w:pPr>
                        <w:pStyle w:val="T1"/>
                        <w:spacing w:after="120"/>
                        <w:rPr>
                          <w:color w:val="000000"/>
                        </w:rPr>
                      </w:pPr>
                      <w:r>
                        <w:rPr>
                          <w:color w:val="000000"/>
                        </w:rPr>
                        <w:t>Abstract</w:t>
                      </w:r>
                    </w:p>
                    <w:p w14:paraId="5B969A4B" w14:textId="2F6A4740" w:rsidR="00193F37" w:rsidRDefault="008B776F">
                      <w:pPr>
                        <w:pStyle w:val="Raminnehll"/>
                        <w:jc w:val="both"/>
                        <w:rPr>
                          <w:color w:val="000000"/>
                        </w:rPr>
                      </w:pPr>
                      <w:r>
                        <w:rPr>
                          <w:color w:val="000000"/>
                        </w:rPr>
                        <w:t xml:space="preserve">This document constitutes the minutes of the IEEE 802.18 </w:t>
                      </w:r>
                      <w:r w:rsidR="003C763A">
                        <w:rPr>
                          <w:color w:val="000000"/>
                        </w:rPr>
                        <w:t xml:space="preserve">Radio Regulatory </w:t>
                      </w:r>
                      <w:r>
                        <w:rPr>
                          <w:color w:val="000000"/>
                        </w:rPr>
                        <w:t xml:space="preserve">Technical Advisory Group </w:t>
                      </w:r>
                      <w:r w:rsidR="003C763A">
                        <w:rPr>
                          <w:color w:val="000000"/>
                        </w:rPr>
                        <w:t>for the</w:t>
                      </w:r>
                      <w:r>
                        <w:rPr>
                          <w:color w:val="000000"/>
                        </w:rPr>
                        <w:t xml:space="preserve"> </w:t>
                      </w:r>
                      <w:r w:rsidR="00DE3571">
                        <w:rPr>
                          <w:color w:val="000000"/>
                        </w:rPr>
                        <w:t>September</w:t>
                      </w:r>
                      <w:r w:rsidR="00745FB7">
                        <w:rPr>
                          <w:color w:val="000000"/>
                        </w:rPr>
                        <w:t xml:space="preserve"> </w:t>
                      </w:r>
                      <w:r w:rsidR="003C763A">
                        <w:rPr>
                          <w:color w:val="000000"/>
                        </w:rPr>
                        <w:t>2023</w:t>
                      </w:r>
                      <w:r w:rsidR="00054129">
                        <w:rPr>
                          <w:color w:val="000000"/>
                        </w:rPr>
                        <w:t xml:space="preserve"> </w:t>
                      </w:r>
                      <w:r>
                        <w:rPr>
                          <w:color w:val="000000"/>
                        </w:rPr>
                        <w:t xml:space="preserve">Mixed Mode </w:t>
                      </w:r>
                      <w:r w:rsidR="00A05B0A">
                        <w:rPr>
                          <w:color w:val="000000"/>
                        </w:rPr>
                        <w:t xml:space="preserve">IEEE 802 </w:t>
                      </w:r>
                      <w:r w:rsidR="00DE3571">
                        <w:rPr>
                          <w:color w:val="000000"/>
                        </w:rPr>
                        <w:t>Interim</w:t>
                      </w:r>
                      <w:r>
                        <w:rPr>
                          <w:color w:val="000000"/>
                        </w:rPr>
                        <w:t xml:space="preserve"> Session, with on-site participants in </w:t>
                      </w:r>
                      <w:r w:rsidR="00DE3571">
                        <w:rPr>
                          <w:color w:val="000000"/>
                        </w:rPr>
                        <w:t>Atlanta</w:t>
                      </w:r>
                      <w:r w:rsidR="00256D11">
                        <w:rPr>
                          <w:color w:val="000000"/>
                        </w:rPr>
                        <w:t xml:space="preserve"> -</w:t>
                      </w:r>
                      <w:r w:rsidR="00DE3571">
                        <w:rPr>
                          <w:color w:val="000000"/>
                        </w:rPr>
                        <w:t>Buckhead, GA</w:t>
                      </w:r>
                      <w:r w:rsidR="00054129">
                        <w:rPr>
                          <w:color w:val="000000"/>
                        </w:rPr>
                        <w:t>,</w:t>
                      </w:r>
                      <w:r w:rsidR="000F5DB3">
                        <w:rPr>
                          <w:color w:val="000000"/>
                        </w:rPr>
                        <w:t xml:space="preserve"> </w:t>
                      </w:r>
                      <w:r>
                        <w:rPr>
                          <w:color w:val="000000"/>
                        </w:rPr>
                        <w:t xml:space="preserve">and remote participants through Webex. "Local time" in this document means "local time" </w:t>
                      </w:r>
                      <w:r w:rsidR="00256D11">
                        <w:rPr>
                          <w:color w:val="000000"/>
                        </w:rPr>
                        <w:t>E</w:t>
                      </w:r>
                      <w:r w:rsidR="00DE3571">
                        <w:rPr>
                          <w:color w:val="000000"/>
                        </w:rPr>
                        <w:t>astern</w:t>
                      </w:r>
                      <w:r w:rsidR="00385A54">
                        <w:rPr>
                          <w:color w:val="000000"/>
                        </w:rPr>
                        <w:t xml:space="preserve"> Daylight </w:t>
                      </w:r>
                      <w:r w:rsidR="00256D11">
                        <w:rPr>
                          <w:color w:val="000000"/>
                        </w:rPr>
                        <w:t>T</w:t>
                      </w:r>
                      <w:r w:rsidR="00DE3571">
                        <w:rPr>
                          <w:color w:val="000000"/>
                        </w:rPr>
                        <w:t>ime</w:t>
                      </w:r>
                      <w:r w:rsidR="00385A54">
                        <w:rPr>
                          <w:color w:val="000000"/>
                        </w:rPr>
                        <w:t xml:space="preserve"> (EDT)</w:t>
                      </w:r>
                      <w:r w:rsidR="00DE3571">
                        <w:rPr>
                          <w:color w:val="000000"/>
                        </w:rPr>
                        <w:t xml:space="preserve"> zone.</w:t>
                      </w:r>
                    </w:p>
                    <w:p w14:paraId="3BAA1680" w14:textId="77777777" w:rsidR="00193F37" w:rsidRDefault="00193F37">
                      <w:pPr>
                        <w:pStyle w:val="Raminnehll"/>
                        <w:jc w:val="both"/>
                        <w:rPr>
                          <w:color w:val="000000"/>
                        </w:rPr>
                      </w:pPr>
                    </w:p>
                    <w:p w14:paraId="072DF9E8" w14:textId="77777777" w:rsidR="00193F37" w:rsidRDefault="008B776F">
                      <w:pPr>
                        <w:pStyle w:val="Raminnehll"/>
                        <w:jc w:val="both"/>
                      </w:pPr>
                      <w:r>
                        <w:rPr>
                          <w:b/>
                          <w:bCs/>
                          <w:color w:val="000000"/>
                        </w:rPr>
                        <w:t>C:</w:t>
                      </w:r>
                      <w:r>
                        <w:rPr>
                          <w:color w:val="000000"/>
                        </w:rPr>
                        <w:t xml:space="preserve"> means question or comment from participant.</w:t>
                      </w:r>
                    </w:p>
                    <w:p w14:paraId="09D8DEC0" w14:textId="77777777" w:rsidR="00193F37" w:rsidRDefault="008B776F">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txbxContent>
                </v:textbox>
              </v:rect>
            </w:pict>
          </mc:Fallback>
        </mc:AlternateContent>
      </w:r>
    </w:p>
    <w:p w14:paraId="1103A5C4" w14:textId="77777777" w:rsidR="00193F37" w:rsidRDefault="008B776F">
      <w:pPr>
        <w:pStyle w:val="T1"/>
        <w:spacing w:after="120"/>
        <w:rPr>
          <w:b w:val="0"/>
          <w:bCs/>
          <w:sz w:val="24"/>
          <w:szCs w:val="24"/>
        </w:rPr>
      </w:pPr>
      <w:r>
        <w:rPr>
          <w:b w:val="0"/>
          <w:bCs/>
          <w:sz w:val="24"/>
          <w:szCs w:val="24"/>
        </w:rPr>
        <w:t>Chair:  Edward Au (Huawei)</w:t>
      </w:r>
    </w:p>
    <w:p w14:paraId="53FB13B6" w14:textId="77777777" w:rsidR="00193F37" w:rsidRDefault="008B776F">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14:paraId="62302035" w14:textId="77777777" w:rsidR="00193F37" w:rsidRDefault="008B776F">
      <w:pPr>
        <w:pStyle w:val="T1"/>
        <w:spacing w:after="120"/>
        <w:rPr>
          <w:b w:val="0"/>
          <w:color w:val="000000"/>
          <w:sz w:val="24"/>
          <w:szCs w:val="24"/>
        </w:rPr>
      </w:pPr>
      <w:r>
        <w:rPr>
          <w:rStyle w:val="Internetlnk"/>
          <w:b w:val="0"/>
          <w:color w:val="000000"/>
          <w:sz w:val="24"/>
          <w:szCs w:val="24"/>
          <w:u w:val="none"/>
        </w:rPr>
        <w:t>Secretary: Amelia Andersdotter (Comcast)</w:t>
      </w:r>
    </w:p>
    <w:p w14:paraId="6B506B17" w14:textId="77777777" w:rsidR="00193F37" w:rsidRDefault="008B776F">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14:paraId="07294965" w14:textId="77777777" w:rsidR="00193F37" w:rsidRDefault="008B776F">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14:paraId="55F15ADE" w14:textId="77777777" w:rsidR="00193F37" w:rsidRDefault="00193F37">
      <w:pPr>
        <w:pStyle w:val="T1"/>
        <w:rPr>
          <w:b w:val="0"/>
          <w:sz w:val="24"/>
          <w:szCs w:val="24"/>
        </w:rPr>
      </w:pPr>
    </w:p>
    <w:p w14:paraId="2737D2D0" w14:textId="77777777" w:rsidR="00193F37" w:rsidRDefault="00193F37">
      <w:pPr>
        <w:rPr>
          <w:sz w:val="24"/>
          <w:szCs w:val="24"/>
        </w:rPr>
      </w:pPr>
    </w:p>
    <w:p w14:paraId="239F3913" w14:textId="77777777" w:rsidR="00193F37" w:rsidRDefault="00193F37">
      <w:pPr>
        <w:rPr>
          <w:sz w:val="24"/>
          <w:szCs w:val="24"/>
        </w:rPr>
      </w:pPr>
    </w:p>
    <w:p w14:paraId="2E5D5AA1" w14:textId="77777777" w:rsidR="00193F37" w:rsidRDefault="00193F37">
      <w:pPr>
        <w:rPr>
          <w:sz w:val="24"/>
          <w:szCs w:val="24"/>
        </w:rPr>
      </w:pPr>
    </w:p>
    <w:p w14:paraId="4E6AAC54" w14:textId="77777777" w:rsidR="00193F37" w:rsidRDefault="00193F37">
      <w:pPr>
        <w:rPr>
          <w:sz w:val="24"/>
          <w:szCs w:val="24"/>
        </w:rPr>
      </w:pPr>
    </w:p>
    <w:p w14:paraId="6D61E42F" w14:textId="77777777" w:rsidR="00193F37" w:rsidRDefault="00193F37">
      <w:pPr>
        <w:rPr>
          <w:sz w:val="24"/>
          <w:szCs w:val="24"/>
        </w:rPr>
      </w:pPr>
    </w:p>
    <w:p w14:paraId="5F7BDED3" w14:textId="77777777" w:rsidR="00193F37" w:rsidRDefault="00193F37">
      <w:pPr>
        <w:rPr>
          <w:sz w:val="24"/>
          <w:szCs w:val="24"/>
        </w:rPr>
      </w:pPr>
    </w:p>
    <w:p w14:paraId="2E203951" w14:textId="77777777" w:rsidR="00193F37" w:rsidRDefault="00193F37">
      <w:pPr>
        <w:rPr>
          <w:sz w:val="24"/>
          <w:szCs w:val="24"/>
        </w:rPr>
      </w:pPr>
    </w:p>
    <w:p w14:paraId="2543AB26" w14:textId="77777777" w:rsidR="00193F37" w:rsidRDefault="00193F37">
      <w:pPr>
        <w:rPr>
          <w:sz w:val="24"/>
          <w:szCs w:val="24"/>
        </w:rPr>
      </w:pPr>
    </w:p>
    <w:p w14:paraId="300998AA" w14:textId="77777777" w:rsidR="00193F37" w:rsidRDefault="008B776F">
      <w:pPr>
        <w:rPr>
          <w:bCs/>
          <w:sz w:val="24"/>
          <w:szCs w:val="24"/>
        </w:rPr>
      </w:pPr>
      <w:r>
        <w:br w:type="page"/>
      </w:r>
    </w:p>
    <w:p w14:paraId="7B326CA6" w14:textId="77777777" w:rsidR="00193F37" w:rsidRDefault="008B776F">
      <w:pPr>
        <w:pStyle w:val="T1"/>
        <w:spacing w:after="120"/>
        <w:rPr>
          <w:b w:val="0"/>
          <w:bCs/>
          <w:sz w:val="24"/>
          <w:szCs w:val="24"/>
        </w:rPr>
      </w:pPr>
      <w:r>
        <w:rPr>
          <w:b w:val="0"/>
          <w:bCs/>
          <w:sz w:val="24"/>
          <w:szCs w:val="24"/>
        </w:rPr>
        <w:lastRenderedPageBreak/>
        <w:t>Chair:  Edward Au (Huawei)</w:t>
      </w:r>
    </w:p>
    <w:p w14:paraId="587F13AA" w14:textId="2ADFDCEF" w:rsidR="00193F37" w:rsidRDefault="008B776F">
      <w:pPr>
        <w:pStyle w:val="T1"/>
        <w:spacing w:after="120"/>
      </w:pPr>
      <w:r>
        <w:rPr>
          <w:b w:val="0"/>
          <w:bCs/>
          <w:color w:val="000000"/>
          <w:sz w:val="24"/>
          <w:szCs w:val="24"/>
        </w:rPr>
        <w:t xml:space="preserve">Co-Vice-chairs:  </w:t>
      </w:r>
      <w:r>
        <w:rPr>
          <w:rStyle w:val="Internetlnk"/>
          <w:b w:val="0"/>
          <w:bCs/>
          <w:color w:val="000000"/>
          <w:sz w:val="24"/>
          <w:szCs w:val="24"/>
          <w:u w:val="none"/>
        </w:rPr>
        <w:t>Stuart Kerry (OK-Brit</w:t>
      </w:r>
      <w:r w:rsidR="00AF0982">
        <w:rPr>
          <w:rStyle w:val="Internetlnk"/>
          <w:b w:val="0"/>
          <w:bCs/>
          <w:color w:val="000000"/>
          <w:sz w:val="24"/>
          <w:szCs w:val="24"/>
          <w:u w:val="none"/>
        </w:rPr>
        <w:t xml:space="preserve">; </w:t>
      </w:r>
      <w:r>
        <w:rPr>
          <w:rStyle w:val="Internetlnk"/>
          <w:b w:val="0"/>
          <w:bCs/>
          <w:color w:val="000000"/>
          <w:sz w:val="24"/>
          <w:szCs w:val="24"/>
          <w:u w:val="none"/>
        </w:rPr>
        <w:t>Self)</w:t>
      </w:r>
      <w:r>
        <w:rPr>
          <w:b w:val="0"/>
          <w:bCs/>
          <w:color w:val="000000"/>
          <w:sz w:val="24"/>
          <w:szCs w:val="24"/>
        </w:rPr>
        <w:t xml:space="preserve"> and </w:t>
      </w:r>
      <w:r>
        <w:rPr>
          <w:rStyle w:val="Internetlnk"/>
          <w:b w:val="0"/>
          <w:bCs/>
          <w:color w:val="000000"/>
          <w:sz w:val="24"/>
          <w:szCs w:val="24"/>
          <w:u w:val="none"/>
        </w:rPr>
        <w:t xml:space="preserve">Al Petrick (Skyworks Solutions) </w:t>
      </w:r>
    </w:p>
    <w:p w14:paraId="1E22483C" w14:textId="55FC4C74" w:rsidR="00193F37" w:rsidRDefault="008B776F">
      <w:pPr>
        <w:pStyle w:val="T1"/>
        <w:spacing w:after="120"/>
        <w:rPr>
          <w:b w:val="0"/>
          <w:color w:val="000000"/>
          <w:sz w:val="24"/>
          <w:szCs w:val="24"/>
        </w:rPr>
      </w:pPr>
      <w:r>
        <w:rPr>
          <w:rStyle w:val="Internetlnk"/>
          <w:b w:val="0"/>
          <w:color w:val="000000"/>
          <w:sz w:val="24"/>
          <w:szCs w:val="24"/>
          <w:u w:val="none"/>
        </w:rPr>
        <w:t xml:space="preserve">Secretary: </w:t>
      </w:r>
      <w:r w:rsidR="004B45E8">
        <w:rPr>
          <w:rStyle w:val="Internetlnk"/>
          <w:b w:val="0"/>
          <w:color w:val="000000"/>
          <w:sz w:val="24"/>
          <w:szCs w:val="24"/>
          <w:u w:val="none"/>
        </w:rPr>
        <w:t>VACANT (</w:t>
      </w:r>
      <w:r w:rsidR="00E611B3">
        <w:rPr>
          <w:rStyle w:val="Internetlnk"/>
          <w:b w:val="0"/>
          <w:color w:val="000000"/>
          <w:sz w:val="24"/>
          <w:szCs w:val="24"/>
          <w:u w:val="none"/>
        </w:rPr>
        <w:t>Open position</w:t>
      </w:r>
      <w:r w:rsidR="004B45E8">
        <w:rPr>
          <w:rStyle w:val="Internetlnk"/>
          <w:b w:val="0"/>
          <w:color w:val="000000"/>
          <w:sz w:val="24"/>
          <w:szCs w:val="24"/>
          <w:u w:val="none"/>
        </w:rPr>
        <w:t xml:space="preserve">) </w:t>
      </w:r>
    </w:p>
    <w:p w14:paraId="2439F9B8" w14:textId="77777777" w:rsidR="00193F37" w:rsidRDefault="008B776F">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14:paraId="5F2DCC1A" w14:textId="77777777" w:rsidR="00193F37" w:rsidRDefault="008B776F">
      <w:pPr>
        <w:jc w:val="center"/>
        <w:rPr>
          <w:sz w:val="24"/>
          <w:szCs w:val="24"/>
        </w:rPr>
      </w:pPr>
      <w:r>
        <w:rPr>
          <w:sz w:val="24"/>
          <w:szCs w:val="24"/>
        </w:rPr>
        <w:t xml:space="preserve">IEEE 802.18, RR-TAG website:  </w:t>
      </w:r>
      <w:hyperlink r:id="rId9">
        <w:r>
          <w:rPr>
            <w:rStyle w:val="Internetlnk"/>
            <w:sz w:val="24"/>
            <w:szCs w:val="24"/>
          </w:rPr>
          <w:t>https://www.ieee802.org/18/</w:t>
        </w:r>
      </w:hyperlink>
      <w:r>
        <w:rPr>
          <w:sz w:val="24"/>
          <w:szCs w:val="24"/>
        </w:rPr>
        <w:t xml:space="preserve"> .</w:t>
      </w:r>
    </w:p>
    <w:p w14:paraId="7748615F" w14:textId="77777777" w:rsidR="00D642CF" w:rsidRDefault="00D642CF">
      <w:pPr>
        <w:jc w:val="center"/>
      </w:pPr>
    </w:p>
    <w:p w14:paraId="7AFBED7D" w14:textId="77777777" w:rsidR="00193F37" w:rsidRDefault="00193F37">
      <w:pPr>
        <w:jc w:val="center"/>
        <w:rPr>
          <w:sz w:val="24"/>
          <w:szCs w:val="24"/>
        </w:rPr>
      </w:pPr>
    </w:p>
    <w:p w14:paraId="2DD2D1C4" w14:textId="2038165B" w:rsidR="00193F37" w:rsidRDefault="008B776F">
      <w:r>
        <w:rPr>
          <w:b/>
          <w:bCs/>
          <w:sz w:val="30"/>
          <w:szCs w:val="30"/>
          <w:u w:val="single"/>
        </w:rPr>
        <w:t>Opening meeting</w:t>
      </w:r>
      <w:r w:rsidR="00D642CF">
        <w:rPr>
          <w:b/>
          <w:bCs/>
          <w:sz w:val="30"/>
          <w:szCs w:val="30"/>
          <w:u w:val="single"/>
        </w:rPr>
        <w:t xml:space="preserve"> – </w:t>
      </w:r>
      <w:r w:rsidR="00A44839">
        <w:rPr>
          <w:b/>
          <w:bCs/>
          <w:sz w:val="30"/>
          <w:szCs w:val="30"/>
          <w:u w:val="single"/>
        </w:rPr>
        <w:t>September</w:t>
      </w:r>
      <w:r w:rsidR="00D642CF">
        <w:rPr>
          <w:b/>
          <w:bCs/>
          <w:sz w:val="30"/>
          <w:szCs w:val="30"/>
          <w:u w:val="single"/>
        </w:rPr>
        <w:t xml:space="preserve"> 1</w:t>
      </w:r>
      <w:r w:rsidR="00DE3571">
        <w:rPr>
          <w:b/>
          <w:bCs/>
          <w:sz w:val="30"/>
          <w:szCs w:val="30"/>
          <w:u w:val="single"/>
        </w:rPr>
        <w:t>2</w:t>
      </w:r>
      <w:r w:rsidR="00D642CF">
        <w:rPr>
          <w:b/>
          <w:bCs/>
          <w:sz w:val="30"/>
          <w:szCs w:val="30"/>
          <w:u w:val="single"/>
        </w:rPr>
        <w:t>, 2023</w:t>
      </w:r>
      <w:r>
        <w:rPr>
          <w:sz w:val="24"/>
          <w:szCs w:val="24"/>
        </w:rPr>
        <w:br/>
      </w:r>
    </w:p>
    <w:p w14:paraId="0BC621B3" w14:textId="77777777" w:rsidR="00193F37" w:rsidRDefault="008B776F">
      <w:pPr>
        <w:numPr>
          <w:ilvl w:val="0"/>
          <w:numId w:val="1"/>
        </w:numPr>
        <w:contextualSpacing/>
      </w:pPr>
      <w:r>
        <w:t>Opening formalities</w:t>
      </w:r>
      <w:r>
        <w:br/>
      </w:r>
    </w:p>
    <w:p w14:paraId="4B078D2B" w14:textId="4E19A7D2" w:rsidR="00193F37" w:rsidRDefault="008B776F">
      <w:pPr>
        <w:pStyle w:val="ListParagraph"/>
        <w:numPr>
          <w:ilvl w:val="0"/>
          <w:numId w:val="8"/>
        </w:numPr>
        <w:contextualSpacing/>
      </w:pPr>
      <w:r>
        <w:rPr>
          <w:sz w:val="24"/>
          <w:szCs w:val="24"/>
        </w:rPr>
        <w:t>Chair calls the meeting to order at 10:3</w:t>
      </w:r>
      <w:r w:rsidR="00745FB7">
        <w:rPr>
          <w:sz w:val="24"/>
          <w:szCs w:val="24"/>
        </w:rPr>
        <w:t>2</w:t>
      </w:r>
      <w:r w:rsidR="00AF0982">
        <w:rPr>
          <w:sz w:val="24"/>
          <w:szCs w:val="24"/>
        </w:rPr>
        <w:t>AM</w:t>
      </w:r>
      <w:r>
        <w:rPr>
          <w:sz w:val="24"/>
          <w:szCs w:val="24"/>
        </w:rPr>
        <w:t xml:space="preserve"> </w:t>
      </w:r>
      <w:r w:rsidR="00385A54">
        <w:rPr>
          <w:sz w:val="24"/>
          <w:szCs w:val="24"/>
        </w:rPr>
        <w:t>E</w:t>
      </w:r>
      <w:r w:rsidR="00A44839">
        <w:rPr>
          <w:sz w:val="24"/>
          <w:szCs w:val="24"/>
        </w:rPr>
        <w:t>D</w:t>
      </w:r>
      <w:r w:rsidR="00385A54">
        <w:rPr>
          <w:sz w:val="24"/>
          <w:szCs w:val="24"/>
        </w:rPr>
        <w:t>T</w:t>
      </w:r>
      <w:r w:rsidR="00AF0982">
        <w:rPr>
          <w:sz w:val="24"/>
          <w:szCs w:val="24"/>
        </w:rPr>
        <w:t xml:space="preserve"> </w:t>
      </w:r>
      <w:r>
        <w:rPr>
          <w:sz w:val="24"/>
          <w:szCs w:val="24"/>
        </w:rPr>
        <w:t>local time. Quorum is asserted.</w:t>
      </w:r>
      <w:r>
        <w:rPr>
          <w:sz w:val="24"/>
          <w:szCs w:val="24"/>
        </w:rPr>
        <w:br/>
      </w:r>
      <w:r>
        <w:rPr>
          <w:sz w:val="24"/>
          <w:szCs w:val="24"/>
        </w:rPr>
        <w:br/>
        <w:t xml:space="preserve">Agenda slide deck </w:t>
      </w:r>
      <w:hyperlink r:id="rId10" w:history="1">
        <w:r w:rsidR="00BA6E95" w:rsidRPr="00114986">
          <w:rPr>
            <w:rStyle w:val="Hyperlink"/>
            <w:b/>
            <w:bCs/>
            <w:sz w:val="24"/>
            <w:szCs w:val="21"/>
          </w:rPr>
          <w:t>18/23-00</w:t>
        </w:r>
        <w:r w:rsidR="00D97F00">
          <w:rPr>
            <w:rStyle w:val="Hyperlink"/>
            <w:b/>
            <w:bCs/>
            <w:sz w:val="24"/>
            <w:szCs w:val="21"/>
          </w:rPr>
          <w:t>88r2</w:t>
        </w:r>
      </w:hyperlink>
      <w:r>
        <w:rPr>
          <w:sz w:val="24"/>
          <w:szCs w:val="21"/>
        </w:rPr>
        <w:t xml:space="preserve"> with supplementary materials in</w:t>
      </w:r>
      <w:hyperlink r:id="rId11" w:history="1">
        <w:r w:rsidRPr="00114986">
          <w:rPr>
            <w:rStyle w:val="Hyperlink"/>
            <w:sz w:val="24"/>
            <w:szCs w:val="21"/>
          </w:rPr>
          <w:t xml:space="preserve"> </w:t>
        </w:r>
        <w:r w:rsidRPr="00114986">
          <w:rPr>
            <w:rStyle w:val="Hyperlink"/>
            <w:b/>
            <w:bCs/>
            <w:sz w:val="24"/>
            <w:szCs w:val="21"/>
          </w:rPr>
          <w:t>18/23-00</w:t>
        </w:r>
        <w:r w:rsidR="00D97F00">
          <w:rPr>
            <w:rStyle w:val="Hyperlink"/>
            <w:b/>
            <w:bCs/>
            <w:sz w:val="24"/>
            <w:szCs w:val="21"/>
          </w:rPr>
          <w:t>89r2</w:t>
        </w:r>
      </w:hyperlink>
    </w:p>
    <w:p w14:paraId="7BBF8CD9" w14:textId="77777777" w:rsidR="00193F37" w:rsidRDefault="00193F37">
      <w:pPr>
        <w:ind w:left="360"/>
        <w:contextualSpacing/>
        <w:rPr>
          <w:sz w:val="24"/>
          <w:szCs w:val="21"/>
        </w:rPr>
      </w:pPr>
    </w:p>
    <w:p w14:paraId="433F58B5" w14:textId="77777777" w:rsidR="00094C80" w:rsidRPr="00094C80" w:rsidRDefault="008B776F">
      <w:pPr>
        <w:pStyle w:val="ListParagraph"/>
        <w:numPr>
          <w:ilvl w:val="0"/>
          <w:numId w:val="7"/>
        </w:numPr>
        <w:contextualSpacing/>
        <w:rPr>
          <w:sz w:val="24"/>
          <w:szCs w:val="21"/>
        </w:rPr>
      </w:pPr>
      <w:r>
        <w:rPr>
          <w:sz w:val="24"/>
          <w:szCs w:val="24"/>
        </w:rPr>
        <w:t xml:space="preserve">Group officers are </w:t>
      </w:r>
      <w:proofErr w:type="gramStart"/>
      <w:r>
        <w:rPr>
          <w:sz w:val="24"/>
          <w:szCs w:val="24"/>
        </w:rPr>
        <w:t>presented</w:t>
      </w:r>
      <w:proofErr w:type="gramEnd"/>
      <w:r>
        <w:rPr>
          <w:sz w:val="24"/>
          <w:szCs w:val="24"/>
        </w:rPr>
        <w:t>.</w:t>
      </w:r>
      <w:r w:rsidR="00E611B3">
        <w:rPr>
          <w:sz w:val="24"/>
          <w:szCs w:val="24"/>
        </w:rPr>
        <w:t xml:space="preserve">  </w:t>
      </w:r>
    </w:p>
    <w:p w14:paraId="7E8B660D" w14:textId="55D08255" w:rsidR="00193F37" w:rsidRPr="005E5D0F" w:rsidRDefault="00094C80" w:rsidP="00EE30BF">
      <w:pPr>
        <w:ind w:left="720" w:firstLine="360"/>
        <w:contextualSpacing/>
        <w:rPr>
          <w:sz w:val="24"/>
          <w:szCs w:val="21"/>
        </w:rPr>
      </w:pPr>
      <w:r w:rsidRPr="005E5D0F">
        <w:rPr>
          <w:sz w:val="24"/>
          <w:szCs w:val="24"/>
        </w:rPr>
        <w:t>Co</w:t>
      </w:r>
      <w:r w:rsidR="000A1DDC">
        <w:rPr>
          <w:sz w:val="24"/>
          <w:szCs w:val="24"/>
        </w:rPr>
        <w:t>-</w:t>
      </w:r>
      <w:proofErr w:type="spellStart"/>
      <w:r w:rsidRPr="005E5D0F">
        <w:rPr>
          <w:sz w:val="24"/>
          <w:szCs w:val="24"/>
        </w:rPr>
        <w:t>Vice</w:t>
      </w:r>
      <w:r w:rsidR="00E611B3" w:rsidRPr="005E5D0F">
        <w:rPr>
          <w:sz w:val="24"/>
          <w:szCs w:val="24"/>
        </w:rPr>
        <w:t>Chair</w:t>
      </w:r>
      <w:proofErr w:type="spellEnd"/>
      <w:r w:rsidR="00E611B3" w:rsidRPr="005E5D0F">
        <w:rPr>
          <w:sz w:val="24"/>
          <w:szCs w:val="24"/>
        </w:rPr>
        <w:t xml:space="preserve">: Al Petrick </w:t>
      </w:r>
      <w:r w:rsidR="00AF0982">
        <w:rPr>
          <w:sz w:val="24"/>
          <w:szCs w:val="24"/>
        </w:rPr>
        <w:t>volunteered as</w:t>
      </w:r>
      <w:r w:rsidR="00E611B3" w:rsidRPr="005E5D0F">
        <w:rPr>
          <w:sz w:val="24"/>
          <w:szCs w:val="24"/>
        </w:rPr>
        <w:t xml:space="preserve"> secretary for the </w:t>
      </w:r>
      <w:r w:rsidR="00EE30BF">
        <w:rPr>
          <w:sz w:val="24"/>
          <w:szCs w:val="24"/>
        </w:rPr>
        <w:t>September</w:t>
      </w:r>
      <w:r w:rsidR="00E611B3" w:rsidRPr="005E5D0F">
        <w:rPr>
          <w:sz w:val="24"/>
          <w:szCs w:val="24"/>
        </w:rPr>
        <w:t xml:space="preserve"> 2023 </w:t>
      </w:r>
      <w:r w:rsidR="00256D11">
        <w:rPr>
          <w:sz w:val="24"/>
          <w:szCs w:val="24"/>
        </w:rPr>
        <w:t>interim</w:t>
      </w:r>
      <w:r w:rsidR="00E611B3" w:rsidRPr="005E5D0F">
        <w:rPr>
          <w:sz w:val="24"/>
          <w:szCs w:val="24"/>
        </w:rPr>
        <w:t xml:space="preserve"> session.</w:t>
      </w:r>
      <w:r w:rsidR="008B776F" w:rsidRPr="005E5D0F">
        <w:rPr>
          <w:sz w:val="24"/>
          <w:szCs w:val="24"/>
        </w:rPr>
        <w:br/>
      </w:r>
    </w:p>
    <w:p w14:paraId="44D6FF6D" w14:textId="604B7A97" w:rsidR="00193F37" w:rsidRPr="0071000E" w:rsidRDefault="008B776F">
      <w:pPr>
        <w:pStyle w:val="ListParagraph"/>
        <w:numPr>
          <w:ilvl w:val="0"/>
          <w:numId w:val="7"/>
        </w:numPr>
        <w:contextualSpacing/>
        <w:rPr>
          <w:sz w:val="24"/>
          <w:szCs w:val="21"/>
        </w:rPr>
      </w:pPr>
      <w:r>
        <w:rPr>
          <w:bCs/>
          <w:sz w:val="24"/>
          <w:szCs w:val="24"/>
        </w:rPr>
        <w:t>This meeting is part of the IEEE 802</w:t>
      </w:r>
      <w:r w:rsidR="00EE30BF">
        <w:rPr>
          <w:bCs/>
          <w:sz w:val="24"/>
          <w:szCs w:val="24"/>
        </w:rPr>
        <w:t xml:space="preserve"> wireless</w:t>
      </w:r>
      <w:r>
        <w:rPr>
          <w:bCs/>
          <w:sz w:val="24"/>
          <w:szCs w:val="24"/>
        </w:rPr>
        <w:t xml:space="preserve"> mixed mode </w:t>
      </w:r>
      <w:r w:rsidR="00256D11">
        <w:rPr>
          <w:bCs/>
          <w:sz w:val="24"/>
          <w:szCs w:val="24"/>
        </w:rPr>
        <w:t>interim</w:t>
      </w:r>
      <w:r>
        <w:rPr>
          <w:bCs/>
          <w:sz w:val="24"/>
          <w:szCs w:val="24"/>
        </w:rPr>
        <w:t xml:space="preserve"> </w:t>
      </w:r>
      <w:r w:rsidR="00EE30BF">
        <w:rPr>
          <w:bCs/>
          <w:sz w:val="24"/>
          <w:szCs w:val="24"/>
        </w:rPr>
        <w:t>session located in Atlanta, GA at the Grand Hyatt – Buckhead from September 10 – 1</w:t>
      </w:r>
      <w:r w:rsidR="00C97D8C">
        <w:rPr>
          <w:bCs/>
          <w:sz w:val="24"/>
          <w:szCs w:val="24"/>
        </w:rPr>
        <w:t>5</w:t>
      </w:r>
      <w:r w:rsidR="00EE30BF">
        <w:rPr>
          <w:bCs/>
          <w:sz w:val="24"/>
          <w:szCs w:val="24"/>
        </w:rPr>
        <w:t>, 2023.</w:t>
      </w:r>
    </w:p>
    <w:p w14:paraId="48A5F9B5" w14:textId="77777777" w:rsidR="0071000E" w:rsidRDefault="0071000E" w:rsidP="0071000E">
      <w:pPr>
        <w:pStyle w:val="ListParagraph"/>
        <w:ind w:left="1080"/>
        <w:contextualSpacing/>
        <w:rPr>
          <w:sz w:val="24"/>
          <w:szCs w:val="21"/>
        </w:rPr>
      </w:pPr>
    </w:p>
    <w:p w14:paraId="0711D86F" w14:textId="5B6FB7FF" w:rsidR="00193F37" w:rsidRDefault="008B776F">
      <w:pPr>
        <w:pStyle w:val="ListParagraph"/>
        <w:numPr>
          <w:ilvl w:val="0"/>
          <w:numId w:val="4"/>
        </w:numPr>
        <w:contextualSpacing/>
        <w:rPr>
          <w:sz w:val="24"/>
          <w:szCs w:val="21"/>
        </w:rPr>
      </w:pPr>
      <w:r>
        <w:rPr>
          <w:sz w:val="24"/>
          <w:szCs w:val="24"/>
        </w:rPr>
        <w:t xml:space="preserve">You </w:t>
      </w:r>
      <w:r>
        <w:rPr>
          <w:b/>
          <w:bCs/>
          <w:sz w:val="24"/>
          <w:szCs w:val="24"/>
        </w:rPr>
        <w:t>must</w:t>
      </w:r>
      <w:r>
        <w:rPr>
          <w:sz w:val="24"/>
          <w:szCs w:val="24"/>
        </w:rPr>
        <w:t xml:space="preserve"> pay the registration fee </w:t>
      </w:r>
      <w:r w:rsidR="0071000E">
        <w:rPr>
          <w:sz w:val="24"/>
          <w:szCs w:val="24"/>
        </w:rPr>
        <w:t>to</w:t>
      </w:r>
      <w:r>
        <w:rPr>
          <w:sz w:val="24"/>
          <w:szCs w:val="24"/>
        </w:rPr>
        <w:t xml:space="preserve"> attend</w:t>
      </w:r>
      <w:r w:rsidR="0071000E">
        <w:rPr>
          <w:sz w:val="24"/>
          <w:szCs w:val="24"/>
        </w:rPr>
        <w:t>.</w:t>
      </w:r>
    </w:p>
    <w:p w14:paraId="32C08E11" w14:textId="47E98D4F" w:rsidR="00193F37" w:rsidRPr="005E5D0F" w:rsidRDefault="008B776F" w:rsidP="005E5D0F">
      <w:pPr>
        <w:pStyle w:val="ListParagraph"/>
        <w:numPr>
          <w:ilvl w:val="0"/>
          <w:numId w:val="4"/>
        </w:numPr>
        <w:contextualSpacing/>
        <w:rPr>
          <w:sz w:val="24"/>
          <w:szCs w:val="21"/>
        </w:rPr>
      </w:pPr>
      <w:r>
        <w:rPr>
          <w:sz w:val="24"/>
          <w:szCs w:val="24"/>
        </w:rPr>
        <w:t xml:space="preserve">If you have not already done so, you can register w/Face to Face Events – Registration website at:  </w:t>
      </w:r>
      <w:hyperlink r:id="rId12" w:tgtFrame="_blank">
        <w:r>
          <w:rPr>
            <w:rStyle w:val="Hyperlink"/>
            <w:b/>
            <w:sz w:val="24"/>
            <w:szCs w:val="24"/>
          </w:rPr>
          <w:t>https://cvent.me/AwPbAx</w:t>
        </w:r>
      </w:hyperlink>
    </w:p>
    <w:p w14:paraId="2016E803" w14:textId="77777777" w:rsidR="00193F37" w:rsidRDefault="008B776F">
      <w:pPr>
        <w:pStyle w:val="ListParagraph"/>
        <w:numPr>
          <w:ilvl w:val="0"/>
          <w:numId w:val="4"/>
        </w:numPr>
        <w:contextualSpacing/>
        <w:rPr>
          <w:sz w:val="24"/>
          <w:szCs w:val="21"/>
        </w:rPr>
      </w:pPr>
      <w:r>
        <w:rPr>
          <w:sz w:val="24"/>
          <w:szCs w:val="24"/>
        </w:rPr>
        <w:t>If you do not intend to register for this session you must leave this meeting and, if you have logged attendance on IMAT, please email the 802.18 chair or a vice chair to have your attendance canceled</w:t>
      </w:r>
    </w:p>
    <w:p w14:paraId="29CF79A8" w14:textId="77777777" w:rsidR="00193F37" w:rsidRDefault="008B776F">
      <w:pPr>
        <w:pStyle w:val="ListParagraph"/>
        <w:numPr>
          <w:ilvl w:val="0"/>
          <w:numId w:val="4"/>
        </w:numPr>
        <w:contextualSpacing/>
        <w:rPr>
          <w:sz w:val="24"/>
          <w:szCs w:val="21"/>
        </w:rPr>
      </w:pPr>
      <w:r>
        <w:rPr>
          <w:sz w:val="24"/>
          <w:szCs w:val="24"/>
        </w:rPr>
        <w:t xml:space="preserve">At conclusion of each of the 802.18 calls, the Webex log and IMAT will be reviewed.  </w:t>
      </w:r>
    </w:p>
    <w:p w14:paraId="1E9C3C1C" w14:textId="67F29810" w:rsidR="00635730" w:rsidRPr="00635730" w:rsidRDefault="008B776F">
      <w:pPr>
        <w:pStyle w:val="ListParagraph"/>
        <w:numPr>
          <w:ilvl w:val="0"/>
          <w:numId w:val="4"/>
        </w:numPr>
        <w:contextualSpacing/>
        <w:rPr>
          <w:sz w:val="24"/>
          <w:szCs w:val="21"/>
        </w:rPr>
      </w:pPr>
      <w:r>
        <w:rPr>
          <w:bCs/>
          <w:sz w:val="24"/>
          <w:szCs w:val="24"/>
        </w:rPr>
        <w:t xml:space="preserve">No payment, become deadbeat and lose voting rights in all groups, after 60-day grace. </w:t>
      </w:r>
    </w:p>
    <w:p w14:paraId="581F277F" w14:textId="77777777" w:rsidR="00635730" w:rsidRDefault="00635730" w:rsidP="00635730">
      <w:pPr>
        <w:pStyle w:val="ListParagraph"/>
        <w:ind w:left="1440"/>
        <w:contextualSpacing/>
        <w:rPr>
          <w:bCs/>
          <w:sz w:val="24"/>
          <w:szCs w:val="24"/>
        </w:rPr>
      </w:pPr>
    </w:p>
    <w:p w14:paraId="177AEF36" w14:textId="229463E0" w:rsidR="00193F37" w:rsidRDefault="00635730" w:rsidP="005E5D0F">
      <w:pPr>
        <w:pStyle w:val="ListParagraph"/>
        <w:ind w:firstLine="360"/>
        <w:contextualSpacing/>
        <w:rPr>
          <w:sz w:val="24"/>
          <w:szCs w:val="21"/>
        </w:rPr>
      </w:pPr>
      <w:r>
        <w:rPr>
          <w:bCs/>
          <w:sz w:val="24"/>
          <w:szCs w:val="24"/>
        </w:rPr>
        <w:t>Chair</w:t>
      </w:r>
      <w:r w:rsidR="00E611B3">
        <w:rPr>
          <w:bCs/>
          <w:sz w:val="24"/>
          <w:szCs w:val="24"/>
        </w:rPr>
        <w:t xml:space="preserve"> shares </w:t>
      </w:r>
      <w:r w:rsidR="00AF0982">
        <w:rPr>
          <w:bCs/>
          <w:sz w:val="24"/>
          <w:szCs w:val="24"/>
        </w:rPr>
        <w:t xml:space="preserve">802 </w:t>
      </w:r>
      <w:r>
        <w:rPr>
          <w:bCs/>
          <w:sz w:val="24"/>
          <w:szCs w:val="24"/>
        </w:rPr>
        <w:t>deadbeat</w:t>
      </w:r>
      <w:r w:rsidR="00E611B3">
        <w:rPr>
          <w:bCs/>
          <w:sz w:val="24"/>
          <w:szCs w:val="24"/>
        </w:rPr>
        <w:t xml:space="preserve"> (list)</w:t>
      </w:r>
      <w:r w:rsidR="008C42C7">
        <w:rPr>
          <w:bCs/>
          <w:sz w:val="24"/>
          <w:szCs w:val="24"/>
        </w:rPr>
        <w:t xml:space="preserve">, </w:t>
      </w:r>
      <w:hyperlink r:id="rId13" w:history="1">
        <w:proofErr w:type="spellStart"/>
        <w:r w:rsidR="008C42C7" w:rsidRPr="00AC0CD5">
          <w:rPr>
            <w:rStyle w:val="Hyperlink"/>
            <w:b/>
            <w:bCs/>
            <w:color w:val="1F4E79" w:themeColor="accent1" w:themeShade="80"/>
            <w:sz w:val="24"/>
            <w:szCs w:val="24"/>
          </w:rPr>
          <w:t>ec</w:t>
        </w:r>
        <w:proofErr w:type="spellEnd"/>
        <w:r w:rsidR="008C42C7" w:rsidRPr="00AC0CD5">
          <w:rPr>
            <w:rStyle w:val="Hyperlink"/>
            <w:b/>
            <w:bCs/>
            <w:color w:val="1F4E79" w:themeColor="accent1" w:themeShade="80"/>
            <w:sz w:val="24"/>
            <w:szCs w:val="24"/>
          </w:rPr>
          <w:t>/22-0247r5</w:t>
        </w:r>
      </w:hyperlink>
      <w:r w:rsidR="008C42C7">
        <w:rPr>
          <w:bCs/>
          <w:sz w:val="24"/>
          <w:szCs w:val="24"/>
        </w:rPr>
        <w:t>,</w:t>
      </w:r>
      <w:r w:rsidR="00E611B3">
        <w:rPr>
          <w:bCs/>
          <w:sz w:val="24"/>
          <w:szCs w:val="24"/>
        </w:rPr>
        <w:t xml:space="preserve"> </w:t>
      </w:r>
      <w:r w:rsidR="004B45E8" w:rsidRPr="00385A54">
        <w:rPr>
          <w:bCs/>
          <w:sz w:val="24"/>
          <w:szCs w:val="24"/>
        </w:rPr>
        <w:t>with</w:t>
      </w:r>
      <w:r w:rsidR="00E611B3" w:rsidRPr="00385A54">
        <w:rPr>
          <w:bCs/>
          <w:sz w:val="24"/>
          <w:szCs w:val="24"/>
        </w:rPr>
        <w:t xml:space="preserve"> group,</w:t>
      </w:r>
      <w:r w:rsidR="00E611B3">
        <w:rPr>
          <w:bCs/>
          <w:sz w:val="24"/>
          <w:szCs w:val="24"/>
        </w:rPr>
        <w:t xml:space="preserve"> including one</w:t>
      </w:r>
      <w:r>
        <w:rPr>
          <w:bCs/>
          <w:sz w:val="24"/>
          <w:szCs w:val="24"/>
        </w:rPr>
        <w:t xml:space="preserve"> for 802.18. </w:t>
      </w:r>
      <w:r w:rsidR="008B776F">
        <w:rPr>
          <w:bCs/>
          <w:sz w:val="24"/>
          <w:szCs w:val="24"/>
        </w:rPr>
        <w:br/>
      </w:r>
    </w:p>
    <w:p w14:paraId="6237A18A" w14:textId="62128C92" w:rsidR="00193F37" w:rsidRDefault="008B776F">
      <w:pPr>
        <w:pStyle w:val="ListParagraph"/>
        <w:numPr>
          <w:ilvl w:val="0"/>
          <w:numId w:val="9"/>
        </w:numPr>
        <w:contextualSpacing/>
        <w:rPr>
          <w:sz w:val="24"/>
          <w:szCs w:val="21"/>
        </w:rPr>
      </w:pPr>
      <w:r>
        <w:rPr>
          <w:sz w:val="24"/>
          <w:szCs w:val="24"/>
        </w:rPr>
        <w:t xml:space="preserve">Chair presents the agenda. </w:t>
      </w:r>
      <w:r w:rsidR="00C97D8C">
        <w:rPr>
          <w:sz w:val="24"/>
          <w:szCs w:val="24"/>
        </w:rPr>
        <w:t xml:space="preserve"> </w:t>
      </w:r>
      <w:r>
        <w:rPr>
          <w:sz w:val="24"/>
          <w:szCs w:val="24"/>
        </w:rPr>
        <w:t>No comments or questions on the agenda.</w:t>
      </w:r>
      <w:r>
        <w:rPr>
          <w:sz w:val="24"/>
          <w:szCs w:val="24"/>
        </w:rPr>
        <w:br/>
      </w:r>
    </w:p>
    <w:p w14:paraId="0B3D0A72" w14:textId="009B5EE0" w:rsidR="00193F37" w:rsidRDefault="008B776F">
      <w:pPr>
        <w:numPr>
          <w:ilvl w:val="2"/>
          <w:numId w:val="1"/>
        </w:numPr>
        <w:tabs>
          <w:tab w:val="left" w:pos="720"/>
        </w:tabs>
        <w:contextualSpacing/>
      </w:pPr>
      <w:r>
        <w:rPr>
          <w:b/>
          <w:bCs/>
          <w:sz w:val="24"/>
          <w:szCs w:val="24"/>
        </w:rPr>
        <w:t>Motion #</w:t>
      </w:r>
      <w:r w:rsidR="00FD5D96">
        <w:rPr>
          <w:b/>
          <w:bCs/>
          <w:sz w:val="24"/>
          <w:szCs w:val="24"/>
        </w:rPr>
        <w:t>1</w:t>
      </w:r>
      <w:r>
        <w:rPr>
          <w:b/>
          <w:bCs/>
          <w:sz w:val="24"/>
          <w:szCs w:val="24"/>
        </w:rPr>
        <w:t xml:space="preserve"> (internal): </w:t>
      </w:r>
      <w:r>
        <w:rPr>
          <w:sz w:val="24"/>
          <w:szCs w:val="24"/>
        </w:rPr>
        <w:t xml:space="preserve">To approve the agenda as shown in the “RR-TAG Opening” tab of the document </w:t>
      </w:r>
      <w:hyperlink r:id="rId14" w:history="1">
        <w:r w:rsidR="00114986" w:rsidRPr="00114986">
          <w:rPr>
            <w:rStyle w:val="Hyperlink"/>
            <w:b/>
            <w:bCs/>
            <w:sz w:val="24"/>
            <w:szCs w:val="21"/>
          </w:rPr>
          <w:t>18/23-00</w:t>
        </w:r>
        <w:r w:rsidR="00C97D8C">
          <w:rPr>
            <w:rStyle w:val="Hyperlink"/>
            <w:b/>
            <w:bCs/>
            <w:sz w:val="24"/>
            <w:szCs w:val="21"/>
          </w:rPr>
          <w:t>88r2</w:t>
        </w:r>
      </w:hyperlink>
    </w:p>
    <w:p w14:paraId="3FC66CB0" w14:textId="09FB648C" w:rsidR="00193F37" w:rsidRDefault="0071000E">
      <w:pPr>
        <w:ind w:left="1440"/>
        <w:contextualSpacing/>
        <w:rPr>
          <w:sz w:val="24"/>
          <w:szCs w:val="24"/>
        </w:rPr>
      </w:pPr>
      <w:r>
        <w:rPr>
          <w:sz w:val="24"/>
          <w:szCs w:val="24"/>
        </w:rPr>
        <w:br/>
      </w:r>
      <w:r w:rsidR="008B776F">
        <w:rPr>
          <w:sz w:val="24"/>
          <w:szCs w:val="24"/>
        </w:rPr>
        <w:t>Moved by:</w:t>
      </w:r>
      <w:r w:rsidR="008B776F">
        <w:rPr>
          <w:sz w:val="24"/>
          <w:szCs w:val="24"/>
        </w:rPr>
        <w:tab/>
      </w:r>
      <w:r w:rsidR="00C97D8C">
        <w:rPr>
          <w:sz w:val="24"/>
          <w:szCs w:val="24"/>
        </w:rPr>
        <w:t>Stuart Kerry</w:t>
      </w:r>
    </w:p>
    <w:p w14:paraId="3A447B66" w14:textId="52D024B1" w:rsidR="00193F37" w:rsidRDefault="008B776F">
      <w:pPr>
        <w:ind w:left="1440"/>
        <w:contextualSpacing/>
        <w:rPr>
          <w:sz w:val="24"/>
          <w:szCs w:val="24"/>
        </w:rPr>
      </w:pPr>
      <w:r>
        <w:rPr>
          <w:sz w:val="24"/>
          <w:szCs w:val="24"/>
        </w:rPr>
        <w:t xml:space="preserve">Seconded by: </w:t>
      </w:r>
      <w:r>
        <w:rPr>
          <w:sz w:val="24"/>
          <w:szCs w:val="24"/>
        </w:rPr>
        <w:tab/>
      </w:r>
      <w:r w:rsidR="00C97D8C">
        <w:rPr>
          <w:sz w:val="24"/>
          <w:szCs w:val="24"/>
        </w:rPr>
        <w:t xml:space="preserve">Tuncer </w:t>
      </w:r>
      <w:proofErr w:type="spellStart"/>
      <w:r w:rsidR="00C97D8C">
        <w:rPr>
          <w:sz w:val="24"/>
          <w:szCs w:val="24"/>
        </w:rPr>
        <w:t>Baykas</w:t>
      </w:r>
      <w:proofErr w:type="spellEnd"/>
    </w:p>
    <w:p w14:paraId="703EBB43" w14:textId="2C417E99" w:rsidR="00193F37" w:rsidRDefault="008B776F">
      <w:pPr>
        <w:ind w:left="1440"/>
        <w:contextualSpacing/>
        <w:rPr>
          <w:sz w:val="24"/>
          <w:szCs w:val="24"/>
        </w:rPr>
      </w:pPr>
      <w:r>
        <w:rPr>
          <w:sz w:val="24"/>
          <w:szCs w:val="24"/>
        </w:rPr>
        <w:t>Discussion</w:t>
      </w:r>
      <w:r w:rsidR="0071000E">
        <w:rPr>
          <w:sz w:val="24"/>
          <w:szCs w:val="24"/>
        </w:rPr>
        <w:t>:</w:t>
      </w:r>
      <w:r>
        <w:rPr>
          <w:sz w:val="24"/>
          <w:szCs w:val="24"/>
        </w:rPr>
        <w:t xml:space="preserve">  </w:t>
      </w:r>
      <w:r>
        <w:rPr>
          <w:sz w:val="24"/>
          <w:szCs w:val="24"/>
        </w:rPr>
        <w:tab/>
        <w:t>None</w:t>
      </w:r>
    </w:p>
    <w:p w14:paraId="31A2F6EC" w14:textId="77777777" w:rsidR="00193F37" w:rsidRDefault="008B776F">
      <w:pPr>
        <w:ind w:left="1440"/>
        <w:contextualSpacing/>
        <w:rPr>
          <w:sz w:val="24"/>
          <w:szCs w:val="24"/>
        </w:rPr>
      </w:pPr>
      <w:r>
        <w:rPr>
          <w:sz w:val="24"/>
          <w:szCs w:val="24"/>
        </w:rPr>
        <w:t>Vote:  Approved with unanimous consent.</w:t>
      </w:r>
    </w:p>
    <w:p w14:paraId="53E77FB2" w14:textId="77777777" w:rsidR="00193F37" w:rsidRDefault="00193F37">
      <w:pPr>
        <w:ind w:left="1440"/>
        <w:contextualSpacing/>
      </w:pPr>
    </w:p>
    <w:p w14:paraId="731A9FD6" w14:textId="23B2FC91" w:rsidR="00193F37" w:rsidRDefault="008B776F">
      <w:pPr>
        <w:pStyle w:val="ListParagraph"/>
        <w:numPr>
          <w:ilvl w:val="0"/>
          <w:numId w:val="10"/>
        </w:numPr>
        <w:contextualSpacing/>
        <w:rPr>
          <w:sz w:val="24"/>
          <w:szCs w:val="24"/>
        </w:rPr>
      </w:pPr>
      <w:r>
        <w:rPr>
          <w:sz w:val="24"/>
          <w:szCs w:val="21"/>
        </w:rPr>
        <w:t>Voter list update.</w:t>
      </w:r>
      <w:r>
        <w:br/>
      </w:r>
      <w:r>
        <w:br/>
      </w:r>
      <w:r>
        <w:rPr>
          <w:bCs/>
          <w:sz w:val="24"/>
          <w:szCs w:val="24"/>
        </w:rPr>
        <w:t xml:space="preserve">Group officers and voting membership (as of </w:t>
      </w:r>
      <w:r w:rsidR="00D97F00">
        <w:rPr>
          <w:bCs/>
          <w:sz w:val="24"/>
          <w:szCs w:val="24"/>
        </w:rPr>
        <w:t>July 14,</w:t>
      </w:r>
      <w:r>
        <w:rPr>
          <w:bCs/>
          <w:sz w:val="24"/>
          <w:szCs w:val="24"/>
        </w:rPr>
        <w:t xml:space="preserve"> 2023)</w:t>
      </w:r>
    </w:p>
    <w:p w14:paraId="5F72BC37" w14:textId="311FEDCA" w:rsidR="00193F37" w:rsidRDefault="008B776F">
      <w:pPr>
        <w:ind w:left="1080"/>
        <w:contextualSpacing/>
        <w:rPr>
          <w:sz w:val="24"/>
          <w:szCs w:val="21"/>
        </w:rPr>
      </w:pPr>
      <w:r>
        <w:rPr>
          <w:sz w:val="24"/>
          <w:szCs w:val="21"/>
        </w:rPr>
        <w:t>Voters: 5</w:t>
      </w:r>
      <w:r w:rsidR="009577BC">
        <w:rPr>
          <w:sz w:val="24"/>
          <w:szCs w:val="21"/>
        </w:rPr>
        <w:t>5</w:t>
      </w:r>
      <w:r>
        <w:rPr>
          <w:sz w:val="24"/>
          <w:szCs w:val="21"/>
        </w:rPr>
        <w:t xml:space="preserve"> (8 on LMSC) </w:t>
      </w:r>
      <w:r w:rsidR="00D93232">
        <w:rPr>
          <w:sz w:val="24"/>
          <w:szCs w:val="21"/>
        </w:rPr>
        <w:t xml:space="preserve"> </w:t>
      </w:r>
    </w:p>
    <w:p w14:paraId="4FAB8456" w14:textId="77777777" w:rsidR="00193F37" w:rsidRDefault="008B776F">
      <w:pPr>
        <w:ind w:left="1080"/>
        <w:contextualSpacing/>
        <w:rPr>
          <w:sz w:val="24"/>
          <w:szCs w:val="21"/>
        </w:rPr>
      </w:pPr>
      <w:r>
        <w:rPr>
          <w:sz w:val="24"/>
          <w:szCs w:val="21"/>
        </w:rPr>
        <w:t>Nearly Voters:  0</w:t>
      </w:r>
    </w:p>
    <w:p w14:paraId="0200C8D6" w14:textId="1CFE5313" w:rsidR="00193F37" w:rsidRDefault="008B776F">
      <w:pPr>
        <w:ind w:left="1080"/>
        <w:contextualSpacing/>
        <w:rPr>
          <w:sz w:val="24"/>
          <w:szCs w:val="21"/>
        </w:rPr>
      </w:pPr>
      <w:r>
        <w:rPr>
          <w:sz w:val="24"/>
          <w:szCs w:val="21"/>
        </w:rPr>
        <w:t xml:space="preserve">Aspirant members: </w:t>
      </w:r>
      <w:r w:rsidR="009577BC">
        <w:rPr>
          <w:sz w:val="24"/>
          <w:szCs w:val="21"/>
        </w:rPr>
        <w:t>11</w:t>
      </w:r>
    </w:p>
    <w:p w14:paraId="73257B4D" w14:textId="563A0E20" w:rsidR="00193F37" w:rsidRDefault="00000000">
      <w:pPr>
        <w:ind w:left="1080"/>
        <w:contextualSpacing/>
        <w:rPr>
          <w:sz w:val="24"/>
          <w:szCs w:val="21"/>
        </w:rPr>
      </w:pPr>
      <w:hyperlink r:id="rId15">
        <w:r w:rsidR="008B776F">
          <w:rPr>
            <w:rStyle w:val="Internetlnk"/>
            <w:sz w:val="24"/>
            <w:szCs w:val="21"/>
          </w:rPr>
          <w:t>802.18 Voters List</w:t>
        </w:r>
      </w:hyperlink>
      <w:r w:rsidR="00D93232">
        <w:rPr>
          <w:rStyle w:val="Internetlnk"/>
          <w:sz w:val="24"/>
          <w:szCs w:val="21"/>
        </w:rPr>
        <w:t xml:space="preserve"> </w:t>
      </w:r>
    </w:p>
    <w:p w14:paraId="7FF836B3" w14:textId="77777777" w:rsidR="00193F37" w:rsidRDefault="00193F37">
      <w:pPr>
        <w:ind w:left="720"/>
        <w:contextualSpacing/>
        <w:rPr>
          <w:sz w:val="24"/>
          <w:szCs w:val="24"/>
        </w:rPr>
      </w:pPr>
    </w:p>
    <w:p w14:paraId="7057805D" w14:textId="77777777" w:rsidR="00193F37" w:rsidRDefault="008B776F">
      <w:pPr>
        <w:numPr>
          <w:ilvl w:val="0"/>
          <w:numId w:val="1"/>
        </w:numPr>
        <w:contextualSpacing/>
        <w:rPr>
          <w:sz w:val="24"/>
          <w:szCs w:val="24"/>
        </w:rPr>
      </w:pPr>
      <w:r>
        <w:rPr>
          <w:b/>
          <w:bCs/>
          <w:sz w:val="24"/>
          <w:szCs w:val="24"/>
        </w:rPr>
        <w:t>Policies and procedures</w:t>
      </w:r>
      <w:r>
        <w:rPr>
          <w:sz w:val="24"/>
          <w:szCs w:val="24"/>
        </w:rPr>
        <w:br/>
      </w:r>
    </w:p>
    <w:p w14:paraId="67E45C0E" w14:textId="77777777" w:rsidR="00193F37" w:rsidRDefault="008B776F">
      <w:pPr>
        <w:numPr>
          <w:ilvl w:val="1"/>
          <w:numId w:val="2"/>
        </w:numPr>
        <w:contextualSpacing/>
      </w:pPr>
      <w:r>
        <w:rPr>
          <w:sz w:val="24"/>
          <w:szCs w:val="24"/>
        </w:rPr>
        <w:t>RR-TAG Policies &amp; Procedures [</w:t>
      </w:r>
      <w:hyperlink r:id="rId16">
        <w:r>
          <w:rPr>
            <w:rStyle w:val="Internetlnk"/>
            <w:sz w:val="24"/>
            <w:szCs w:val="24"/>
            <w:lang w:val="nl-NL"/>
          </w:rPr>
          <w:t>8</w:t>
        </w:r>
      </w:hyperlink>
      <w:hyperlink r:id="rId17">
        <w:r>
          <w:rPr>
            <w:rStyle w:val="Internetlnk"/>
            <w:szCs w:val="22"/>
            <w:lang w:val="nl-NL"/>
          </w:rPr>
          <w:t>02 LMSC WG P&amp;P</w:t>
        </w:r>
      </w:hyperlink>
      <w:r>
        <w:rPr>
          <w:szCs w:val="22"/>
          <w:lang w:val="nl-NL"/>
        </w:rPr>
        <w:t>]</w:t>
      </w:r>
    </w:p>
    <w:p w14:paraId="3EAC710F" w14:textId="77777777" w:rsidR="00193F37" w:rsidRDefault="008B776F">
      <w:pPr>
        <w:spacing w:before="60" w:after="60"/>
        <w:ind w:left="1440"/>
        <w:contextualSpacing/>
      </w:pPr>
      <w:r>
        <w:rPr>
          <w:bCs/>
          <w:sz w:val="24"/>
          <w:szCs w:val="24"/>
        </w:rPr>
        <w:t>IEEE 802 meeting and participant’s guidelines and requirements [</w:t>
      </w:r>
      <w:hyperlink r:id="rId18">
        <w:r>
          <w:rPr>
            <w:rStyle w:val="Internetlnk"/>
            <w:bCs/>
            <w:sz w:val="24"/>
            <w:szCs w:val="24"/>
          </w:rPr>
          <w:t>link</w:t>
        </w:r>
      </w:hyperlink>
      <w:r>
        <w:rPr>
          <w:bCs/>
          <w:sz w:val="24"/>
          <w:szCs w:val="24"/>
        </w:rPr>
        <w:t>]</w:t>
      </w:r>
    </w:p>
    <w:p w14:paraId="787A1C78" w14:textId="77777777" w:rsidR="00193F37" w:rsidRDefault="008B776F">
      <w:pPr>
        <w:spacing w:before="60" w:after="60"/>
        <w:ind w:left="1440"/>
        <w:contextualSpacing/>
      </w:pPr>
      <w:r>
        <w:rPr>
          <w:bCs/>
          <w:sz w:val="24"/>
          <w:szCs w:val="24"/>
        </w:rPr>
        <w:t>IEEE policies and procedures [</w:t>
      </w:r>
      <w:hyperlink r:id="rId19">
        <w:r>
          <w:rPr>
            <w:rStyle w:val="Internetlnk"/>
            <w:bCs/>
            <w:sz w:val="24"/>
            <w:szCs w:val="24"/>
          </w:rPr>
          <w:t>link</w:t>
        </w:r>
      </w:hyperlink>
      <w:r>
        <w:rPr>
          <w:bCs/>
          <w:sz w:val="24"/>
          <w:szCs w:val="24"/>
        </w:rPr>
        <w:t>]</w:t>
      </w:r>
    </w:p>
    <w:p w14:paraId="7FA3277E" w14:textId="77777777" w:rsidR="00193F37" w:rsidRDefault="008B776F">
      <w:pPr>
        <w:numPr>
          <w:ilvl w:val="1"/>
          <w:numId w:val="2"/>
        </w:numPr>
        <w:spacing w:before="60" w:after="60"/>
        <w:contextualSpacing/>
        <w:rPr>
          <w:bCs/>
          <w:sz w:val="24"/>
          <w:szCs w:val="24"/>
        </w:rPr>
      </w:pPr>
      <w:r>
        <w:rPr>
          <w:bCs/>
          <w:sz w:val="24"/>
          <w:szCs w:val="24"/>
        </w:rPr>
        <w:t>Reciprocal credit with IEEE 802.11 Working Group (WG) is granted for only the two meeting slots scheduled for IEEE 802.18 as per agreement between the 802.11 and 802.18 chairs.</w:t>
      </w:r>
    </w:p>
    <w:p w14:paraId="312F0F60" w14:textId="38DF4788" w:rsidR="00193F37" w:rsidRDefault="008B776F">
      <w:pPr>
        <w:numPr>
          <w:ilvl w:val="1"/>
          <w:numId w:val="2"/>
        </w:numPr>
        <w:spacing w:before="60" w:after="60"/>
        <w:contextualSpacing/>
        <w:rPr>
          <w:bCs/>
          <w:sz w:val="24"/>
          <w:szCs w:val="24"/>
        </w:rPr>
      </w:pPr>
      <w:r>
        <w:rPr>
          <w:b/>
          <w:bCs/>
          <w:sz w:val="24"/>
          <w:szCs w:val="24"/>
        </w:rPr>
        <w:t xml:space="preserve">Reminder that IMAT </w:t>
      </w:r>
      <w:r>
        <w:rPr>
          <w:b/>
          <w:bCs/>
          <w:sz w:val="24"/>
          <w:szCs w:val="24"/>
          <w:u w:val="single"/>
        </w:rPr>
        <w:t>is</w:t>
      </w:r>
      <w:r>
        <w:rPr>
          <w:b/>
          <w:bCs/>
          <w:sz w:val="24"/>
          <w:szCs w:val="24"/>
        </w:rPr>
        <w:t xml:space="preserve"> being used for </w:t>
      </w:r>
      <w:proofErr w:type="gramStart"/>
      <w:r>
        <w:rPr>
          <w:b/>
          <w:bCs/>
          <w:sz w:val="24"/>
          <w:szCs w:val="24"/>
        </w:rPr>
        <w:t>attendance</w:t>
      </w:r>
      <w:proofErr w:type="gramEnd"/>
    </w:p>
    <w:p w14:paraId="756DA06D" w14:textId="77777777" w:rsidR="00193F37" w:rsidRDefault="008B776F">
      <w:pPr>
        <w:ind w:left="1440"/>
        <w:contextualSpacing/>
        <w:rPr>
          <w:bCs/>
          <w:sz w:val="24"/>
          <w:szCs w:val="24"/>
        </w:rPr>
      </w:pPr>
      <w:r>
        <w:rPr>
          <w:bCs/>
          <w:sz w:val="24"/>
          <w:szCs w:val="24"/>
        </w:rPr>
        <w:t>Online meeting procedures reminder</w:t>
      </w:r>
    </w:p>
    <w:p w14:paraId="09B06B8A" w14:textId="77777777" w:rsidR="00193F37" w:rsidRDefault="008B776F">
      <w:pPr>
        <w:ind w:left="1440"/>
        <w:contextualSpacing/>
        <w:rPr>
          <w:bCs/>
          <w:sz w:val="24"/>
          <w:szCs w:val="24"/>
        </w:rPr>
      </w:pPr>
      <w:r>
        <w:rPr>
          <w:bCs/>
          <w:sz w:val="24"/>
          <w:szCs w:val="24"/>
        </w:rPr>
        <w:t>Walk-through of session schedule.</w:t>
      </w:r>
      <w:r>
        <w:rPr>
          <w:bCs/>
          <w:sz w:val="24"/>
          <w:szCs w:val="24"/>
        </w:rPr>
        <w:br/>
        <w:t xml:space="preserve"> </w:t>
      </w:r>
    </w:p>
    <w:p w14:paraId="27C95913" w14:textId="77777777" w:rsidR="00EC05C8" w:rsidRDefault="008B776F" w:rsidP="000A1DDC">
      <w:pPr>
        <w:ind w:firstLine="720"/>
        <w:contextualSpacing/>
        <w:rPr>
          <w:bCs/>
          <w:sz w:val="24"/>
          <w:szCs w:val="24"/>
        </w:rPr>
      </w:pPr>
      <w:proofErr w:type="gramStart"/>
      <w:r>
        <w:rPr>
          <w:bCs/>
          <w:sz w:val="24"/>
          <w:szCs w:val="24"/>
        </w:rPr>
        <w:t>Chair</w:t>
      </w:r>
      <w:proofErr w:type="gramEnd"/>
      <w:r>
        <w:rPr>
          <w:bCs/>
          <w:sz w:val="24"/>
          <w:szCs w:val="24"/>
        </w:rPr>
        <w:t xml:space="preserve"> </w:t>
      </w:r>
      <w:r w:rsidRPr="000A2F75">
        <w:rPr>
          <w:bCs/>
          <w:sz w:val="24"/>
          <w:szCs w:val="24"/>
        </w:rPr>
        <w:t>asks group</w:t>
      </w:r>
      <w:r>
        <w:rPr>
          <w:bCs/>
          <w:sz w:val="24"/>
          <w:szCs w:val="24"/>
        </w:rPr>
        <w:t xml:space="preserve"> if there are any questions relating to the IEEE policies. </w:t>
      </w:r>
    </w:p>
    <w:p w14:paraId="501A3D03" w14:textId="68BFF93C" w:rsidR="00193F37" w:rsidRDefault="008B776F" w:rsidP="000A1DDC">
      <w:pPr>
        <w:ind w:firstLine="720"/>
        <w:contextualSpacing/>
        <w:rPr>
          <w:bCs/>
          <w:sz w:val="24"/>
          <w:szCs w:val="24"/>
        </w:rPr>
      </w:pPr>
      <w:r>
        <w:rPr>
          <w:bCs/>
          <w:sz w:val="24"/>
          <w:szCs w:val="24"/>
        </w:rPr>
        <w:t xml:space="preserve">No response, no comments on WebEx Chat window.  </w:t>
      </w:r>
    </w:p>
    <w:p w14:paraId="19A3788E" w14:textId="77777777" w:rsidR="00193F37" w:rsidRDefault="00193F37">
      <w:pPr>
        <w:contextualSpacing/>
        <w:rPr>
          <w:sz w:val="24"/>
          <w:szCs w:val="24"/>
        </w:rPr>
      </w:pPr>
    </w:p>
    <w:p w14:paraId="2F54989C" w14:textId="77777777" w:rsidR="00193F37" w:rsidRDefault="008B776F">
      <w:pPr>
        <w:numPr>
          <w:ilvl w:val="0"/>
          <w:numId w:val="1"/>
        </w:numPr>
        <w:contextualSpacing/>
        <w:rPr>
          <w:sz w:val="24"/>
          <w:szCs w:val="24"/>
        </w:rPr>
      </w:pPr>
      <w:r>
        <w:rPr>
          <w:b/>
          <w:bCs/>
          <w:sz w:val="24"/>
          <w:szCs w:val="24"/>
        </w:rPr>
        <w:t>General business</w:t>
      </w:r>
      <w:r>
        <w:rPr>
          <w:sz w:val="24"/>
          <w:szCs w:val="24"/>
        </w:rPr>
        <w:br/>
      </w:r>
    </w:p>
    <w:p w14:paraId="5B6F54EA" w14:textId="77777777" w:rsidR="00193F37" w:rsidRDefault="008B776F">
      <w:pPr>
        <w:numPr>
          <w:ilvl w:val="1"/>
          <w:numId w:val="1"/>
        </w:numPr>
        <w:contextualSpacing/>
        <w:rPr>
          <w:sz w:val="24"/>
          <w:szCs w:val="24"/>
        </w:rPr>
      </w:pPr>
      <w:r>
        <w:rPr>
          <w:b/>
          <w:bCs/>
          <w:sz w:val="24"/>
          <w:szCs w:val="24"/>
        </w:rPr>
        <w:t>Minutes</w:t>
      </w:r>
      <w:r>
        <w:br/>
      </w:r>
    </w:p>
    <w:p w14:paraId="59197058" w14:textId="3B902B8A" w:rsidR="00193F37" w:rsidRDefault="008B776F">
      <w:pPr>
        <w:pStyle w:val="ListParagraph"/>
        <w:numPr>
          <w:ilvl w:val="0"/>
          <w:numId w:val="5"/>
        </w:numPr>
        <w:tabs>
          <w:tab w:val="clear" w:pos="720"/>
          <w:tab w:val="left" w:pos="363"/>
        </w:tabs>
        <w:suppressAutoHyphens w:val="0"/>
        <w:contextualSpacing/>
        <w:textAlignment w:val="baseline"/>
        <w:rPr>
          <w:rFonts w:eastAsia="Times New Roman"/>
          <w:color w:val="000000"/>
          <w:sz w:val="24"/>
          <w:lang w:val="en-GB" w:eastAsia="en-GB"/>
        </w:rPr>
      </w:pPr>
      <w:r>
        <w:rPr>
          <w:sz w:val="24"/>
          <w:szCs w:val="24"/>
        </w:rPr>
        <w:t xml:space="preserve">Chair presented the meeting minutes from RR-TAG 2023 </w:t>
      </w:r>
      <w:r w:rsidR="00C97D8C">
        <w:rPr>
          <w:sz w:val="24"/>
          <w:szCs w:val="24"/>
        </w:rPr>
        <w:t>July 2023</w:t>
      </w:r>
      <w:r>
        <w:rPr>
          <w:sz w:val="24"/>
          <w:szCs w:val="24"/>
        </w:rPr>
        <w:t xml:space="preserve"> </w:t>
      </w:r>
      <w:r w:rsidR="00C97D8C">
        <w:rPr>
          <w:sz w:val="24"/>
          <w:szCs w:val="24"/>
        </w:rPr>
        <w:t xml:space="preserve">Plenary </w:t>
      </w:r>
      <w:r>
        <w:rPr>
          <w:sz w:val="24"/>
          <w:szCs w:val="24"/>
        </w:rPr>
        <w:t>session. No questions or comment.</w:t>
      </w:r>
      <w:r>
        <w:rPr>
          <w:sz w:val="24"/>
          <w:szCs w:val="24"/>
        </w:rPr>
        <w:br/>
      </w:r>
      <w:r>
        <w:rPr>
          <w:b/>
          <w:bCs/>
          <w:sz w:val="24"/>
          <w:szCs w:val="24"/>
        </w:rPr>
        <w:br/>
        <w:t>Motion #2 (internal):</w:t>
      </w:r>
      <w:r>
        <w:rPr>
          <w:sz w:val="24"/>
          <w:szCs w:val="24"/>
        </w:rPr>
        <w:t xml:space="preserve"> </w:t>
      </w:r>
      <w:r>
        <w:rPr>
          <w:rFonts w:eastAsia="MS Gothic" w:cs="Arial"/>
          <w:color w:val="000000"/>
          <w:spacing w:val="-1"/>
          <w:sz w:val="24"/>
          <w:szCs w:val="24"/>
          <w:lang w:eastAsia="en-GB"/>
        </w:rPr>
        <w:t>To approve the meeting minutes of the RR-TAG 2023</w:t>
      </w:r>
      <w:r w:rsidR="00C97D8C">
        <w:rPr>
          <w:rFonts w:eastAsia="MS Gothic" w:cs="Arial"/>
          <w:color w:val="000000"/>
          <w:spacing w:val="-1"/>
          <w:sz w:val="24"/>
          <w:szCs w:val="24"/>
          <w:lang w:eastAsia="en-GB"/>
        </w:rPr>
        <w:t xml:space="preserve"> July plenary session</w:t>
      </w:r>
      <w:r>
        <w:rPr>
          <w:rFonts w:eastAsia="MS Gothic" w:cs="Arial"/>
          <w:color w:val="000000"/>
          <w:spacing w:val="-1"/>
          <w:sz w:val="24"/>
          <w:szCs w:val="24"/>
          <w:lang w:eastAsia="en-GB"/>
        </w:rPr>
        <w:t xml:space="preserve"> as shown in the document </w:t>
      </w:r>
      <w:hyperlink r:id="rId20">
        <w:r w:rsidRPr="00912A73">
          <w:rPr>
            <w:rStyle w:val="Hyperlink"/>
            <w:rFonts w:eastAsia="MS Gothic" w:cs="Arial"/>
            <w:b/>
            <w:bCs/>
            <w:color w:val="000000"/>
            <w:spacing w:val="-1"/>
            <w:sz w:val="24"/>
            <w:szCs w:val="24"/>
            <w:lang w:eastAsia="en-GB"/>
          </w:rPr>
          <w:t>18-23/00</w:t>
        </w:r>
        <w:r w:rsidR="00C97D8C">
          <w:rPr>
            <w:rStyle w:val="Hyperlink"/>
            <w:rFonts w:eastAsia="MS Gothic" w:cs="Arial"/>
            <w:b/>
            <w:bCs/>
            <w:color w:val="000000"/>
            <w:spacing w:val="-1"/>
            <w:sz w:val="24"/>
            <w:szCs w:val="24"/>
            <w:lang w:eastAsia="en-GB"/>
          </w:rPr>
          <w:t>91r0</w:t>
        </w:r>
      </w:hyperlink>
      <w:r>
        <w:rPr>
          <w:rFonts w:eastAsia="MS Gothic" w:cs="Arial"/>
          <w:color w:val="000000"/>
          <w:spacing w:val="-1"/>
          <w:sz w:val="24"/>
          <w:szCs w:val="24"/>
          <w:lang w:eastAsia="en-GB"/>
        </w:rPr>
        <w:t xml:space="preserve">, with editorial privilege for the 802.18 Chair. </w:t>
      </w:r>
    </w:p>
    <w:p w14:paraId="3FF7C9EB" w14:textId="63608C83" w:rsidR="00193F37" w:rsidRDefault="0071000E">
      <w:pPr>
        <w:ind w:left="1440"/>
        <w:contextualSpacing/>
        <w:rPr>
          <w:sz w:val="24"/>
          <w:szCs w:val="24"/>
        </w:rPr>
      </w:pPr>
      <w:r>
        <w:rPr>
          <w:sz w:val="24"/>
          <w:szCs w:val="24"/>
        </w:rPr>
        <w:br/>
      </w:r>
      <w:r w:rsidR="008B776F">
        <w:rPr>
          <w:sz w:val="24"/>
          <w:szCs w:val="24"/>
        </w:rPr>
        <w:t xml:space="preserve">Moved by: </w:t>
      </w:r>
      <w:r w:rsidR="008B776F">
        <w:rPr>
          <w:sz w:val="24"/>
          <w:szCs w:val="24"/>
        </w:rPr>
        <w:tab/>
      </w:r>
      <w:r w:rsidR="00D97F00">
        <w:rPr>
          <w:sz w:val="24"/>
          <w:szCs w:val="24"/>
        </w:rPr>
        <w:t>Al Petrick</w:t>
      </w:r>
    </w:p>
    <w:p w14:paraId="200A1011" w14:textId="2FB5C339" w:rsidR="00193F37" w:rsidRDefault="008B776F">
      <w:pPr>
        <w:ind w:left="1440"/>
        <w:contextualSpacing/>
        <w:rPr>
          <w:sz w:val="24"/>
          <w:szCs w:val="24"/>
        </w:rPr>
      </w:pPr>
      <w:r>
        <w:rPr>
          <w:sz w:val="24"/>
          <w:szCs w:val="24"/>
        </w:rPr>
        <w:t xml:space="preserve">Seconded by: </w:t>
      </w:r>
      <w:r>
        <w:rPr>
          <w:sz w:val="24"/>
          <w:szCs w:val="24"/>
        </w:rPr>
        <w:tab/>
      </w:r>
      <w:r w:rsidR="00D97F00">
        <w:rPr>
          <w:sz w:val="24"/>
          <w:szCs w:val="24"/>
        </w:rPr>
        <w:t>Stuart Kerry</w:t>
      </w:r>
    </w:p>
    <w:p w14:paraId="3D1731E5" w14:textId="54789F4B" w:rsidR="00193F37" w:rsidRDefault="008B776F">
      <w:pPr>
        <w:tabs>
          <w:tab w:val="left" w:pos="720"/>
          <w:tab w:val="left" w:pos="1440"/>
          <w:tab w:val="left" w:pos="2160"/>
          <w:tab w:val="left" w:pos="2880"/>
          <w:tab w:val="left" w:pos="8333"/>
        </w:tabs>
        <w:ind w:left="1440"/>
        <w:contextualSpacing/>
        <w:rPr>
          <w:sz w:val="24"/>
          <w:szCs w:val="24"/>
        </w:rPr>
      </w:pPr>
      <w:r>
        <w:rPr>
          <w:sz w:val="24"/>
          <w:szCs w:val="24"/>
        </w:rPr>
        <w:t>Discussion</w:t>
      </w:r>
      <w:r w:rsidR="0071000E">
        <w:rPr>
          <w:sz w:val="24"/>
          <w:szCs w:val="24"/>
        </w:rPr>
        <w:t>:</w:t>
      </w:r>
      <w:r>
        <w:rPr>
          <w:sz w:val="24"/>
          <w:szCs w:val="24"/>
        </w:rPr>
        <w:t xml:space="preserve">  </w:t>
      </w:r>
      <w:r>
        <w:rPr>
          <w:sz w:val="24"/>
          <w:szCs w:val="24"/>
        </w:rPr>
        <w:tab/>
        <w:t>None.</w:t>
      </w:r>
      <w:r>
        <w:rPr>
          <w:sz w:val="24"/>
          <w:szCs w:val="24"/>
        </w:rPr>
        <w:tab/>
      </w:r>
    </w:p>
    <w:p w14:paraId="3DE1F03D" w14:textId="77777777" w:rsidR="00193F37" w:rsidRDefault="008B776F">
      <w:pPr>
        <w:ind w:left="1440"/>
        <w:contextualSpacing/>
        <w:rPr>
          <w:sz w:val="24"/>
          <w:szCs w:val="24"/>
        </w:rPr>
      </w:pPr>
      <w:r>
        <w:rPr>
          <w:sz w:val="24"/>
          <w:szCs w:val="24"/>
        </w:rPr>
        <w:t>Vote:  Approved with unanimous consent.</w:t>
      </w:r>
    </w:p>
    <w:p w14:paraId="1FCA2A08" w14:textId="77777777" w:rsidR="00193F37" w:rsidRDefault="00193F37">
      <w:pPr>
        <w:ind w:left="1440"/>
        <w:contextualSpacing/>
        <w:rPr>
          <w:sz w:val="24"/>
          <w:szCs w:val="24"/>
        </w:rPr>
      </w:pPr>
    </w:p>
    <w:p w14:paraId="244386DB" w14:textId="77777777" w:rsidR="00193F37" w:rsidRDefault="008B776F">
      <w:pPr>
        <w:pStyle w:val="ListParagraph"/>
        <w:numPr>
          <w:ilvl w:val="1"/>
          <w:numId w:val="1"/>
        </w:numPr>
        <w:contextualSpacing/>
        <w:rPr>
          <w:b/>
          <w:bCs/>
          <w:sz w:val="24"/>
          <w:szCs w:val="24"/>
        </w:rPr>
      </w:pPr>
      <w:r>
        <w:rPr>
          <w:b/>
          <w:bCs/>
          <w:sz w:val="24"/>
          <w:szCs w:val="24"/>
        </w:rPr>
        <w:t>Opening reports</w:t>
      </w:r>
      <w:r>
        <w:rPr>
          <w:b/>
          <w:bCs/>
          <w:sz w:val="24"/>
          <w:szCs w:val="24"/>
        </w:rPr>
        <w:br/>
      </w:r>
    </w:p>
    <w:p w14:paraId="7E172378" w14:textId="77CBC665" w:rsidR="004B45E8" w:rsidRPr="004B45E8" w:rsidRDefault="008B776F">
      <w:pPr>
        <w:pStyle w:val="ListParagraph"/>
        <w:numPr>
          <w:ilvl w:val="2"/>
          <w:numId w:val="1"/>
        </w:numPr>
        <w:contextualSpacing/>
        <w:rPr>
          <w:sz w:val="24"/>
          <w:szCs w:val="24"/>
        </w:rPr>
      </w:pPr>
      <w:r>
        <w:rPr>
          <w:b/>
          <w:bCs/>
          <w:sz w:val="24"/>
          <w:szCs w:val="24"/>
        </w:rPr>
        <w:t>Presentation of 802.18 opening report (</w:t>
      </w:r>
      <w:hyperlink r:id="rId21">
        <w:r>
          <w:rPr>
            <w:rStyle w:val="Hyperlink"/>
            <w:b/>
            <w:bCs/>
            <w:sz w:val="24"/>
            <w:szCs w:val="24"/>
          </w:rPr>
          <w:t>18/23-00</w:t>
        </w:r>
        <w:r w:rsidR="000C66FA">
          <w:rPr>
            <w:rStyle w:val="Hyperlink"/>
            <w:b/>
            <w:bCs/>
            <w:sz w:val="24"/>
            <w:szCs w:val="24"/>
          </w:rPr>
          <w:t>90r1</w:t>
        </w:r>
      </w:hyperlink>
      <w:r>
        <w:rPr>
          <w:b/>
          <w:bCs/>
          <w:sz w:val="24"/>
          <w:szCs w:val="24"/>
        </w:rPr>
        <w:t>),</w:t>
      </w:r>
      <w:r>
        <w:rPr>
          <w:sz w:val="24"/>
          <w:szCs w:val="24"/>
        </w:rPr>
        <w:t xml:space="preserve"> Edward Au (Chair)</w:t>
      </w:r>
      <w:r w:rsidR="004B45E8">
        <w:rPr>
          <w:sz w:val="24"/>
          <w:szCs w:val="24"/>
        </w:rPr>
        <w:br/>
      </w:r>
    </w:p>
    <w:p w14:paraId="6D253AFD" w14:textId="609E6CCF" w:rsidR="00465A49" w:rsidRPr="004B45E8" w:rsidRDefault="008B776F">
      <w:pPr>
        <w:pStyle w:val="ListParagraph"/>
        <w:numPr>
          <w:ilvl w:val="2"/>
          <w:numId w:val="1"/>
        </w:numPr>
        <w:contextualSpacing/>
        <w:rPr>
          <w:sz w:val="24"/>
          <w:szCs w:val="24"/>
        </w:rPr>
      </w:pPr>
      <w:proofErr w:type="gramStart"/>
      <w:r>
        <w:rPr>
          <w:sz w:val="24"/>
          <w:szCs w:val="24"/>
        </w:rPr>
        <w:t>Chair</w:t>
      </w:r>
      <w:proofErr w:type="gramEnd"/>
      <w:r>
        <w:rPr>
          <w:sz w:val="24"/>
          <w:szCs w:val="24"/>
        </w:rPr>
        <w:t xml:space="preserve"> presented progress since the </w:t>
      </w:r>
      <w:r w:rsidR="000C66FA">
        <w:rPr>
          <w:sz w:val="24"/>
          <w:szCs w:val="24"/>
        </w:rPr>
        <w:t>Plenary</w:t>
      </w:r>
      <w:r>
        <w:rPr>
          <w:sz w:val="24"/>
          <w:szCs w:val="24"/>
        </w:rPr>
        <w:t xml:space="preserve"> meeting in </w:t>
      </w:r>
      <w:r w:rsidR="000C66FA">
        <w:rPr>
          <w:sz w:val="24"/>
          <w:szCs w:val="24"/>
        </w:rPr>
        <w:t>July</w:t>
      </w:r>
      <w:r>
        <w:rPr>
          <w:sz w:val="24"/>
          <w:szCs w:val="24"/>
        </w:rPr>
        <w:t xml:space="preserve"> 2023.</w:t>
      </w:r>
    </w:p>
    <w:p w14:paraId="4D994624" w14:textId="4E48F23F" w:rsidR="00193F37" w:rsidRDefault="00465A49">
      <w:pPr>
        <w:pStyle w:val="ListParagraph"/>
        <w:numPr>
          <w:ilvl w:val="2"/>
          <w:numId w:val="1"/>
        </w:numPr>
        <w:contextualSpacing/>
      </w:pPr>
      <w:r>
        <w:rPr>
          <w:sz w:val="24"/>
          <w:szCs w:val="24"/>
        </w:rPr>
        <w:t xml:space="preserve">Chair: Secretary position is vacant; issued a Call for Secretary, any interested member please reach out to 802.18 Chair, Edward Au.  </w:t>
      </w:r>
      <w:r w:rsidR="008B776F">
        <w:rPr>
          <w:sz w:val="24"/>
          <w:szCs w:val="24"/>
        </w:rPr>
        <w:br/>
      </w:r>
    </w:p>
    <w:p w14:paraId="213DC369" w14:textId="741987FC" w:rsidR="00465A49" w:rsidRPr="004B45E8" w:rsidRDefault="008B776F">
      <w:pPr>
        <w:pStyle w:val="ListParagraph"/>
        <w:numPr>
          <w:ilvl w:val="2"/>
          <w:numId w:val="1"/>
        </w:numPr>
        <w:contextualSpacing/>
      </w:pPr>
      <w:r>
        <w:rPr>
          <w:b/>
          <w:bCs/>
          <w:sz w:val="24"/>
          <w:szCs w:val="24"/>
        </w:rPr>
        <w:t>Update on IEEE Spectrum Statement (ISUS) Ad-hoc</w:t>
      </w:r>
      <w:r>
        <w:rPr>
          <w:sz w:val="24"/>
          <w:szCs w:val="24"/>
        </w:rPr>
        <w:t xml:space="preserve">, </w:t>
      </w:r>
      <w:r w:rsidR="00E03106">
        <w:rPr>
          <w:sz w:val="24"/>
          <w:szCs w:val="24"/>
        </w:rPr>
        <w:t>Edward</w:t>
      </w:r>
      <w:r w:rsidR="00465A49">
        <w:rPr>
          <w:sz w:val="24"/>
          <w:szCs w:val="24"/>
        </w:rPr>
        <w:t xml:space="preserve"> Au (Chair)</w:t>
      </w:r>
      <w:r w:rsidR="00054129">
        <w:rPr>
          <w:sz w:val="24"/>
          <w:szCs w:val="24"/>
        </w:rPr>
        <w:br/>
      </w:r>
      <w:r>
        <w:rPr>
          <w:sz w:val="24"/>
          <w:szCs w:val="24"/>
        </w:rPr>
        <w:t xml:space="preserve"> </w:t>
      </w:r>
    </w:p>
    <w:p w14:paraId="5206A94D" w14:textId="0E00F62F" w:rsidR="002E7044" w:rsidRDefault="00465A49" w:rsidP="00820F1F">
      <w:pPr>
        <w:pStyle w:val="ListParagraph"/>
        <w:numPr>
          <w:ilvl w:val="2"/>
          <w:numId w:val="1"/>
        </w:numPr>
        <w:contextualSpacing/>
      </w:pPr>
      <w:r w:rsidRPr="00FB5A74">
        <w:rPr>
          <w:sz w:val="24"/>
          <w:szCs w:val="24"/>
        </w:rPr>
        <w:t xml:space="preserve">Chair: </w:t>
      </w:r>
      <w:r w:rsidR="00851A64" w:rsidRPr="00FB5A74">
        <w:rPr>
          <w:sz w:val="24"/>
          <w:szCs w:val="24"/>
        </w:rPr>
        <w:t xml:space="preserve">Currently </w:t>
      </w:r>
      <w:r w:rsidR="000C66FA" w:rsidRPr="00FB5A74">
        <w:rPr>
          <w:sz w:val="24"/>
          <w:szCs w:val="24"/>
        </w:rPr>
        <w:t xml:space="preserve">Ad-Hoc chair vacant.   Currently </w:t>
      </w:r>
      <w:r w:rsidR="00851A64" w:rsidRPr="00FB5A74">
        <w:rPr>
          <w:sz w:val="24"/>
          <w:szCs w:val="24"/>
        </w:rPr>
        <w:t>w</w:t>
      </w:r>
      <w:r w:rsidRPr="00FB5A74">
        <w:rPr>
          <w:sz w:val="24"/>
          <w:szCs w:val="24"/>
        </w:rPr>
        <w:t>aiting for feedback and comments from IEEE SA</w:t>
      </w:r>
      <w:r w:rsidR="000C44B6" w:rsidRPr="00FB5A74">
        <w:rPr>
          <w:sz w:val="24"/>
          <w:szCs w:val="24"/>
        </w:rPr>
        <w:t xml:space="preserve"> on the document.</w:t>
      </w:r>
      <w:r w:rsidR="004B45E8" w:rsidRPr="00FB5A74">
        <w:rPr>
          <w:sz w:val="24"/>
          <w:szCs w:val="24"/>
        </w:rPr>
        <w:br/>
      </w:r>
    </w:p>
    <w:p w14:paraId="7A9A06A7" w14:textId="77777777" w:rsidR="002E7044" w:rsidRDefault="002E7044" w:rsidP="002E7044">
      <w:pPr>
        <w:contextualSpacing/>
      </w:pPr>
    </w:p>
    <w:p w14:paraId="05F23CF5" w14:textId="77777777" w:rsidR="00DC27BC" w:rsidRDefault="00DC27BC" w:rsidP="002E7044">
      <w:pPr>
        <w:contextualSpacing/>
      </w:pPr>
    </w:p>
    <w:p w14:paraId="1A037F10" w14:textId="77777777" w:rsidR="00DC27BC" w:rsidRDefault="00DC27BC" w:rsidP="002E7044">
      <w:pPr>
        <w:contextualSpacing/>
      </w:pPr>
    </w:p>
    <w:p w14:paraId="6FC03512" w14:textId="77777777" w:rsidR="00DC27BC" w:rsidRDefault="00DC27BC" w:rsidP="002E7044">
      <w:pPr>
        <w:contextualSpacing/>
      </w:pPr>
    </w:p>
    <w:p w14:paraId="70FAF84F" w14:textId="77777777" w:rsidR="00DC27BC" w:rsidRDefault="00DC27BC" w:rsidP="002E7044">
      <w:pPr>
        <w:contextualSpacing/>
      </w:pPr>
    </w:p>
    <w:p w14:paraId="24697BC8" w14:textId="77777777" w:rsidR="00DC27BC" w:rsidRDefault="00DC27BC" w:rsidP="002E7044">
      <w:pPr>
        <w:contextualSpacing/>
      </w:pPr>
    </w:p>
    <w:p w14:paraId="0AB81928" w14:textId="77777777" w:rsidR="00DC27BC" w:rsidRDefault="00DC27BC" w:rsidP="002E7044">
      <w:pPr>
        <w:contextualSpacing/>
      </w:pPr>
    </w:p>
    <w:p w14:paraId="11393596" w14:textId="77777777" w:rsidR="002E7044" w:rsidRDefault="002E7044" w:rsidP="002E7044">
      <w:pPr>
        <w:contextualSpacing/>
      </w:pPr>
    </w:p>
    <w:p w14:paraId="4259E17C" w14:textId="452F373C" w:rsidR="00DC27BC" w:rsidRPr="00DC27BC" w:rsidRDefault="00DC27BC">
      <w:pPr>
        <w:pStyle w:val="ListParagraph"/>
        <w:numPr>
          <w:ilvl w:val="0"/>
          <w:numId w:val="1"/>
        </w:numPr>
        <w:contextualSpacing/>
        <w:rPr>
          <w:b/>
          <w:bCs/>
          <w:sz w:val="24"/>
          <w:szCs w:val="24"/>
        </w:rPr>
      </w:pPr>
      <w:r w:rsidRPr="00DC27BC">
        <w:rPr>
          <w:b/>
          <w:bCs/>
          <w:sz w:val="24"/>
          <w:szCs w:val="24"/>
        </w:rPr>
        <w:t>Old Business</w:t>
      </w:r>
    </w:p>
    <w:p w14:paraId="4B3C30DC" w14:textId="7FB3C96D" w:rsidR="00DC27BC" w:rsidRDefault="00DC27BC" w:rsidP="00DC27BC">
      <w:pPr>
        <w:pStyle w:val="ListParagraph"/>
        <w:numPr>
          <w:ilvl w:val="1"/>
          <w:numId w:val="1"/>
        </w:numPr>
        <w:contextualSpacing/>
      </w:pPr>
      <w:r>
        <w:t xml:space="preserve">UK Ofcom’s consultation  </w:t>
      </w:r>
    </w:p>
    <w:p w14:paraId="44842C63" w14:textId="77777777" w:rsidR="00DC27BC" w:rsidRDefault="00DC27BC" w:rsidP="00DC27BC">
      <w:pPr>
        <w:ind w:left="360"/>
        <w:contextualSpacing/>
      </w:pPr>
    </w:p>
    <w:p w14:paraId="260F1F08" w14:textId="55AA3DC0" w:rsidR="00DC27BC" w:rsidRDefault="00DC27BC" w:rsidP="00DC27BC">
      <w:pPr>
        <w:pStyle w:val="ListParagraph"/>
        <w:numPr>
          <w:ilvl w:val="0"/>
          <w:numId w:val="24"/>
        </w:numPr>
        <w:contextualSpacing/>
        <w:rPr>
          <w:sz w:val="24"/>
          <w:szCs w:val="24"/>
        </w:rPr>
      </w:pPr>
      <w:r>
        <w:rPr>
          <w:b/>
          <w:bCs/>
          <w:sz w:val="24"/>
          <w:szCs w:val="24"/>
        </w:rPr>
        <w:t>Motion #3 (external):</w:t>
      </w:r>
      <w:r>
        <w:rPr>
          <w:sz w:val="24"/>
          <w:szCs w:val="24"/>
        </w:rPr>
        <w:t xml:space="preserve"> </w:t>
      </w:r>
      <w:r w:rsidRPr="00DC27BC">
        <w:rPr>
          <w:sz w:val="24"/>
          <w:szCs w:val="24"/>
        </w:rPr>
        <w:t xml:space="preserve">Move to approve document </w:t>
      </w:r>
      <w:hyperlink r:id="rId22">
        <w:r>
          <w:rPr>
            <w:rStyle w:val="Hyperlink"/>
            <w:b/>
            <w:bCs/>
            <w:sz w:val="24"/>
            <w:szCs w:val="24"/>
          </w:rPr>
          <w:t>18/2</w:t>
        </w:r>
        <w:r w:rsidR="000A509E">
          <w:rPr>
            <w:rStyle w:val="Hyperlink"/>
            <w:b/>
            <w:bCs/>
            <w:sz w:val="24"/>
            <w:szCs w:val="24"/>
          </w:rPr>
          <w:t>3</w:t>
        </w:r>
        <w:r>
          <w:rPr>
            <w:rStyle w:val="Hyperlink"/>
            <w:b/>
            <w:bCs/>
            <w:sz w:val="24"/>
            <w:szCs w:val="24"/>
          </w:rPr>
          <w:t>-0103r6</w:t>
        </w:r>
      </w:hyperlink>
      <w:r w:rsidRPr="00DC27BC">
        <w:rPr>
          <w:sz w:val="24"/>
          <w:szCs w:val="24"/>
        </w:rPr>
        <w:t xml:space="preserve"> in response to the UK Ofcom’s consultation “Hybrid sharing: enabling both licensed mobile and Wi-Fi users to access the upper 6 GHz band”, for review and approval by the IEEE 802 LMSC for submission to the UK Ofcom by the response deadline. The IEEE 802.18 Chair is authorized to make editorial changes as necessary.</w:t>
      </w:r>
    </w:p>
    <w:p w14:paraId="56A55A62" w14:textId="77777777" w:rsidR="00DC27BC" w:rsidRDefault="00DC27BC" w:rsidP="00DC27BC">
      <w:pPr>
        <w:ind w:left="720"/>
        <w:contextualSpacing/>
        <w:rPr>
          <w:sz w:val="24"/>
          <w:szCs w:val="24"/>
        </w:rPr>
      </w:pPr>
    </w:p>
    <w:p w14:paraId="3352C24E" w14:textId="77777777" w:rsidR="00DC27BC" w:rsidRDefault="00DC27BC" w:rsidP="00DC27BC">
      <w:pPr>
        <w:ind w:left="1440"/>
        <w:contextualSpacing/>
        <w:rPr>
          <w:sz w:val="24"/>
          <w:szCs w:val="24"/>
        </w:rPr>
      </w:pPr>
      <w:r>
        <w:rPr>
          <w:sz w:val="24"/>
          <w:szCs w:val="24"/>
        </w:rPr>
        <w:t xml:space="preserve">Moved by: </w:t>
      </w:r>
      <w:r>
        <w:rPr>
          <w:sz w:val="24"/>
          <w:szCs w:val="24"/>
        </w:rPr>
        <w:tab/>
        <w:t>Al Petrick</w:t>
      </w:r>
    </w:p>
    <w:p w14:paraId="08F4E875" w14:textId="77777777" w:rsidR="00DC27BC" w:rsidRDefault="00DC27BC" w:rsidP="00DC27BC">
      <w:pPr>
        <w:ind w:left="1440"/>
        <w:contextualSpacing/>
        <w:rPr>
          <w:sz w:val="24"/>
          <w:szCs w:val="24"/>
        </w:rPr>
      </w:pPr>
      <w:r>
        <w:rPr>
          <w:sz w:val="24"/>
          <w:szCs w:val="24"/>
        </w:rPr>
        <w:t xml:space="preserve">Seconded by: </w:t>
      </w:r>
      <w:r>
        <w:rPr>
          <w:sz w:val="24"/>
          <w:szCs w:val="24"/>
        </w:rPr>
        <w:tab/>
        <w:t xml:space="preserve">Rolf de </w:t>
      </w:r>
      <w:proofErr w:type="gramStart"/>
      <w:r>
        <w:rPr>
          <w:sz w:val="24"/>
          <w:szCs w:val="24"/>
        </w:rPr>
        <w:t>Vegt</w:t>
      </w:r>
      <w:proofErr w:type="gramEnd"/>
    </w:p>
    <w:p w14:paraId="368673DF" w14:textId="7507D433" w:rsidR="00DC27BC" w:rsidRDefault="00DC27BC" w:rsidP="00DC27BC">
      <w:pPr>
        <w:tabs>
          <w:tab w:val="left" w:pos="720"/>
          <w:tab w:val="left" w:pos="1440"/>
          <w:tab w:val="left" w:pos="2160"/>
          <w:tab w:val="left" w:pos="2880"/>
          <w:tab w:val="left" w:pos="8333"/>
        </w:tabs>
        <w:ind w:left="1440"/>
        <w:contextualSpacing/>
        <w:rPr>
          <w:sz w:val="24"/>
          <w:szCs w:val="24"/>
        </w:rPr>
      </w:pPr>
      <w:r>
        <w:rPr>
          <w:sz w:val="24"/>
          <w:szCs w:val="24"/>
        </w:rPr>
        <w:t>Discussion</w:t>
      </w:r>
      <w:r w:rsidR="0071000E">
        <w:rPr>
          <w:sz w:val="24"/>
          <w:szCs w:val="24"/>
        </w:rPr>
        <w:t>:</w:t>
      </w:r>
      <w:r>
        <w:rPr>
          <w:sz w:val="24"/>
          <w:szCs w:val="24"/>
        </w:rPr>
        <w:t xml:space="preserve">  </w:t>
      </w:r>
      <w:r>
        <w:rPr>
          <w:sz w:val="24"/>
          <w:szCs w:val="24"/>
        </w:rPr>
        <w:tab/>
        <w:t>None.</w:t>
      </w:r>
      <w:r>
        <w:rPr>
          <w:sz w:val="24"/>
          <w:szCs w:val="24"/>
        </w:rPr>
        <w:br/>
        <w:t>Attendees: 25</w:t>
      </w:r>
    </w:p>
    <w:p w14:paraId="5F1801A9" w14:textId="77777777" w:rsidR="00DC27BC" w:rsidRDefault="00DC27BC" w:rsidP="00DC27BC">
      <w:pPr>
        <w:tabs>
          <w:tab w:val="left" w:pos="720"/>
          <w:tab w:val="left" w:pos="1440"/>
          <w:tab w:val="left" w:pos="2160"/>
          <w:tab w:val="left" w:pos="2880"/>
          <w:tab w:val="left" w:pos="8333"/>
        </w:tabs>
        <w:ind w:left="1440"/>
        <w:contextualSpacing/>
        <w:rPr>
          <w:sz w:val="24"/>
          <w:szCs w:val="24"/>
        </w:rPr>
      </w:pPr>
      <w:r>
        <w:rPr>
          <w:sz w:val="24"/>
          <w:szCs w:val="24"/>
        </w:rPr>
        <w:t>Voters (present): 22</w:t>
      </w:r>
    </w:p>
    <w:p w14:paraId="37048D75" w14:textId="77777777" w:rsidR="00DC27BC" w:rsidRDefault="00DC27BC" w:rsidP="00DC27BC">
      <w:pPr>
        <w:tabs>
          <w:tab w:val="left" w:pos="720"/>
          <w:tab w:val="left" w:pos="1440"/>
          <w:tab w:val="left" w:pos="2160"/>
          <w:tab w:val="left" w:pos="2880"/>
          <w:tab w:val="left" w:pos="8333"/>
        </w:tabs>
        <w:ind w:left="1440"/>
        <w:contextualSpacing/>
        <w:rPr>
          <w:sz w:val="24"/>
          <w:szCs w:val="24"/>
        </w:rPr>
      </w:pPr>
      <w:r w:rsidRPr="0071000E">
        <w:rPr>
          <w:sz w:val="24"/>
          <w:szCs w:val="24"/>
        </w:rPr>
        <w:t>Result: Approved (9 Yes, 0 No, 6 Abstain)</w:t>
      </w:r>
      <w:r>
        <w:rPr>
          <w:sz w:val="24"/>
          <w:szCs w:val="24"/>
        </w:rPr>
        <w:tab/>
      </w:r>
    </w:p>
    <w:p w14:paraId="44B38BE8" w14:textId="6755B658" w:rsidR="00DC27BC" w:rsidRDefault="00DC27BC" w:rsidP="00DC27BC">
      <w:pPr>
        <w:ind w:left="1440"/>
        <w:contextualSpacing/>
        <w:rPr>
          <w:sz w:val="24"/>
          <w:szCs w:val="24"/>
        </w:rPr>
      </w:pPr>
      <w:r>
        <w:rPr>
          <w:sz w:val="24"/>
          <w:szCs w:val="24"/>
        </w:rPr>
        <w:t>Note: Chair did not vote</w:t>
      </w:r>
      <w:r w:rsidR="00DD5E96">
        <w:rPr>
          <w:sz w:val="24"/>
          <w:szCs w:val="24"/>
        </w:rPr>
        <w:t>.</w:t>
      </w:r>
    </w:p>
    <w:p w14:paraId="7D40A04E" w14:textId="77777777" w:rsidR="00DC27BC" w:rsidRPr="00DC27BC" w:rsidRDefault="00DC27BC" w:rsidP="00DC27BC">
      <w:pPr>
        <w:ind w:left="720"/>
        <w:contextualSpacing/>
        <w:rPr>
          <w:sz w:val="24"/>
          <w:szCs w:val="24"/>
        </w:rPr>
      </w:pPr>
    </w:p>
    <w:p w14:paraId="6EF952E7" w14:textId="77777777" w:rsidR="00C97D8C" w:rsidRDefault="00054129" w:rsidP="00054129">
      <w:pPr>
        <w:pStyle w:val="ListParagraph"/>
        <w:ind w:left="360"/>
        <w:contextualSpacing/>
        <w:rPr>
          <w:sz w:val="24"/>
          <w:szCs w:val="24"/>
        </w:rPr>
      </w:pPr>
      <w:r>
        <w:rPr>
          <w:sz w:val="24"/>
          <w:szCs w:val="24"/>
        </w:rPr>
        <w:br/>
      </w:r>
      <w:r w:rsidR="008B776F">
        <w:rPr>
          <w:sz w:val="24"/>
          <w:szCs w:val="24"/>
        </w:rPr>
        <w:t xml:space="preserve">Chair </w:t>
      </w:r>
      <w:r w:rsidR="00092C97">
        <w:rPr>
          <w:sz w:val="24"/>
          <w:szCs w:val="24"/>
        </w:rPr>
        <w:t>presents ongoing consultations and u</w:t>
      </w:r>
      <w:r w:rsidR="00C97D8C">
        <w:rPr>
          <w:sz w:val="24"/>
          <w:szCs w:val="24"/>
        </w:rPr>
        <w:t>pcoming deadlines to the group.</w:t>
      </w:r>
    </w:p>
    <w:p w14:paraId="55CED194" w14:textId="77777777" w:rsidR="002E7044" w:rsidRPr="002E7044" w:rsidRDefault="002E7044" w:rsidP="002E7044">
      <w:pPr>
        <w:pStyle w:val="ListParagraph"/>
        <w:ind w:left="360"/>
        <w:contextualSpacing/>
      </w:pPr>
    </w:p>
    <w:p w14:paraId="4F79267B" w14:textId="633B1532" w:rsidR="00193F37" w:rsidRDefault="00193F37" w:rsidP="002E7044">
      <w:pPr>
        <w:pStyle w:val="ListParagraph"/>
        <w:ind w:left="360"/>
        <w:contextualSpacing/>
      </w:pPr>
    </w:p>
    <w:p w14:paraId="4FEFE00A" w14:textId="0BE9FF79" w:rsidR="004F063C" w:rsidRPr="000A509E" w:rsidRDefault="004F063C" w:rsidP="000A509E">
      <w:pPr>
        <w:pStyle w:val="ListParagraph"/>
        <w:numPr>
          <w:ilvl w:val="1"/>
          <w:numId w:val="26"/>
        </w:numPr>
        <w:contextualSpacing/>
        <w:rPr>
          <w:sz w:val="24"/>
          <w:szCs w:val="24"/>
        </w:rPr>
      </w:pPr>
      <w:r w:rsidRPr="000A509E">
        <w:rPr>
          <w:b/>
          <w:bCs/>
          <w:sz w:val="24"/>
          <w:szCs w:val="24"/>
        </w:rPr>
        <w:t xml:space="preserve">Status of Ongoing consultations </w:t>
      </w:r>
      <w:r w:rsidRPr="000A509E">
        <w:rPr>
          <w:sz w:val="24"/>
          <w:szCs w:val="24"/>
        </w:rPr>
        <w:t xml:space="preserve">– </w:t>
      </w:r>
      <w:r w:rsidRPr="000A509E">
        <w:rPr>
          <w:sz w:val="24"/>
          <w:szCs w:val="24"/>
          <w:u w:val="single"/>
        </w:rPr>
        <w:t>internal deadline</w:t>
      </w:r>
      <w:r w:rsidRPr="000A509E">
        <w:rPr>
          <w:sz w:val="24"/>
          <w:szCs w:val="24"/>
        </w:rPr>
        <w:t xml:space="preserve"> to prepare responses</w:t>
      </w:r>
      <w:r w:rsidR="000A509E" w:rsidRPr="000A509E">
        <w:rPr>
          <w:sz w:val="24"/>
          <w:szCs w:val="24"/>
        </w:rPr>
        <w:t xml:space="preserve"> – tracking document  </w:t>
      </w:r>
      <w:hyperlink r:id="rId23">
        <w:r w:rsidR="000A509E" w:rsidRPr="000A509E">
          <w:rPr>
            <w:rStyle w:val="Hyperlink"/>
            <w:b/>
            <w:bCs/>
            <w:sz w:val="24"/>
            <w:szCs w:val="24"/>
          </w:rPr>
          <w:t>18/22-0035</w:t>
        </w:r>
      </w:hyperlink>
      <w:r w:rsidRPr="000A509E">
        <w:rPr>
          <w:sz w:val="24"/>
          <w:szCs w:val="24"/>
        </w:rPr>
        <w:t xml:space="preserve">.  </w:t>
      </w:r>
    </w:p>
    <w:p w14:paraId="59E7E8F7" w14:textId="77777777" w:rsidR="004F063C" w:rsidRPr="004F063C" w:rsidRDefault="004F063C" w:rsidP="004F063C">
      <w:pPr>
        <w:pStyle w:val="ListParagraph"/>
        <w:rPr>
          <w:sz w:val="24"/>
          <w:szCs w:val="24"/>
        </w:rPr>
      </w:pPr>
    </w:p>
    <w:p w14:paraId="1055FD43" w14:textId="77777777" w:rsidR="001A0C10" w:rsidRPr="001A0C10" w:rsidRDefault="001A0C10" w:rsidP="00744E6B">
      <w:pPr>
        <w:pStyle w:val="ListParagraph"/>
        <w:ind w:left="1440"/>
      </w:pPr>
    </w:p>
    <w:p w14:paraId="493B93DB" w14:textId="72A3C99E" w:rsidR="00744E6B" w:rsidRDefault="00744E6B" w:rsidP="00744E6B">
      <w:pPr>
        <w:pStyle w:val="ListParagraph"/>
        <w:numPr>
          <w:ilvl w:val="2"/>
          <w:numId w:val="1"/>
        </w:numPr>
      </w:pPr>
      <w:r w:rsidRPr="00744E6B">
        <w:rPr>
          <w:b/>
          <w:bCs/>
        </w:rPr>
        <w:t>UK Ofcom:</w:t>
      </w:r>
      <w:r w:rsidRPr="00744E6B">
        <w:t xml:space="preserve">  </w:t>
      </w:r>
      <w:hyperlink r:id="rId24" w:history="1">
        <w:r w:rsidRPr="00744E6B">
          <w:t>Consultation:  Hybrid sharing: enabling both licensed mobile and Wi-Fi users to access the upper 6 GHz band</w:t>
        </w:r>
      </w:hyperlink>
      <w:r>
        <w:t>.</w:t>
      </w:r>
    </w:p>
    <w:p w14:paraId="4A347CF5" w14:textId="71071025" w:rsidR="00744E6B" w:rsidRPr="00744E6B" w:rsidRDefault="00FB5A74" w:rsidP="00744E6B">
      <w:pPr>
        <w:pStyle w:val="ListParagraph"/>
        <w:numPr>
          <w:ilvl w:val="3"/>
          <w:numId w:val="1"/>
        </w:numPr>
      </w:pPr>
      <w:r>
        <w:t xml:space="preserve">UK Ofcom </w:t>
      </w:r>
      <w:r w:rsidRPr="00FB5A74">
        <w:rPr>
          <w:u w:val="single"/>
        </w:rPr>
        <w:t>extension deadline</w:t>
      </w:r>
      <w:r>
        <w:t xml:space="preserve"> revised to </w:t>
      </w:r>
      <w:r w:rsidR="00744E6B" w:rsidRPr="00744E6B">
        <w:t>3</w:t>
      </w:r>
      <w:r w:rsidR="00744E6B">
        <w:t>:00</w:t>
      </w:r>
      <w:r w:rsidR="00744E6B" w:rsidRPr="00744E6B">
        <w:t>pm E</w:t>
      </w:r>
      <w:r w:rsidR="009E75F4">
        <w:t>D</w:t>
      </w:r>
      <w:r w:rsidR="00744E6B" w:rsidRPr="00744E6B">
        <w:t xml:space="preserve">T, </w:t>
      </w:r>
      <w:r>
        <w:t>September 22, 2023.</w:t>
      </w:r>
    </w:p>
    <w:p w14:paraId="30737F50" w14:textId="77777777" w:rsidR="004F063C" w:rsidRDefault="004F063C" w:rsidP="00744E6B">
      <w:pPr>
        <w:pStyle w:val="ListParagraph"/>
        <w:ind w:left="1080"/>
        <w:contextualSpacing/>
      </w:pPr>
    </w:p>
    <w:p w14:paraId="0BCA9A5D" w14:textId="67C55697" w:rsidR="00744E6B" w:rsidRDefault="00744E6B" w:rsidP="00744E6B">
      <w:pPr>
        <w:pStyle w:val="ListParagraph"/>
        <w:ind w:left="1080"/>
        <w:contextualSpacing/>
      </w:pPr>
      <w:r>
        <w:t>Chair ask</w:t>
      </w:r>
      <w:r w:rsidR="00EC05C8">
        <w:t>s</w:t>
      </w:r>
      <w:r>
        <w:t xml:space="preserve"> group if there any members interest</w:t>
      </w:r>
      <w:r w:rsidR="000A1DDC">
        <w:t>ed</w:t>
      </w:r>
      <w:r>
        <w:t xml:space="preserve"> in providing a response</w:t>
      </w:r>
      <w:r w:rsidR="000A509E">
        <w:t xml:space="preserve"> or comments</w:t>
      </w:r>
      <w:r>
        <w:t xml:space="preserve"> to the consultations. </w:t>
      </w:r>
    </w:p>
    <w:p w14:paraId="03C7849D" w14:textId="77777777" w:rsidR="00744E6B" w:rsidRDefault="00744E6B" w:rsidP="00744E6B">
      <w:pPr>
        <w:pStyle w:val="ListParagraph"/>
        <w:ind w:left="1080"/>
        <w:contextualSpacing/>
      </w:pPr>
    </w:p>
    <w:p w14:paraId="362CE464" w14:textId="6B4F17D7" w:rsidR="00744E6B" w:rsidRDefault="00744E6B" w:rsidP="00744E6B">
      <w:pPr>
        <w:pStyle w:val="ListParagraph"/>
        <w:ind w:left="1080"/>
        <w:contextualSpacing/>
      </w:pPr>
      <w:r>
        <w:t>No response from the group.</w:t>
      </w:r>
    </w:p>
    <w:p w14:paraId="70DF258D" w14:textId="55C86044" w:rsidR="00193F37" w:rsidRDefault="008B776F" w:rsidP="00FD5D96">
      <w:pPr>
        <w:ind w:left="360"/>
        <w:contextualSpacing/>
      </w:pPr>
      <w:r w:rsidRPr="002E7044">
        <w:rPr>
          <w:sz w:val="24"/>
          <w:szCs w:val="24"/>
        </w:rPr>
        <w:br/>
      </w:r>
    </w:p>
    <w:p w14:paraId="054EAA8A" w14:textId="59CF6082" w:rsidR="006F18B2" w:rsidRPr="000A509E" w:rsidRDefault="000A509E" w:rsidP="000A509E">
      <w:pPr>
        <w:pStyle w:val="ListParagraph"/>
        <w:ind w:left="360"/>
        <w:contextualSpacing/>
        <w:rPr>
          <w:b/>
          <w:bCs/>
          <w:sz w:val="24"/>
          <w:szCs w:val="24"/>
        </w:rPr>
      </w:pPr>
      <w:r>
        <w:rPr>
          <w:b/>
          <w:bCs/>
          <w:sz w:val="24"/>
          <w:szCs w:val="24"/>
        </w:rPr>
        <w:t xml:space="preserve">4.3) </w:t>
      </w:r>
      <w:r w:rsidR="006F18B2" w:rsidRPr="000A509E">
        <w:rPr>
          <w:b/>
          <w:bCs/>
          <w:sz w:val="24"/>
          <w:szCs w:val="24"/>
        </w:rPr>
        <w:t>General Discussion Items</w:t>
      </w:r>
    </w:p>
    <w:p w14:paraId="677E1FB9" w14:textId="7BBBAA92" w:rsidR="008652EC" w:rsidRDefault="008652EC" w:rsidP="008652EC">
      <w:pPr>
        <w:pStyle w:val="ListParagraph"/>
        <w:numPr>
          <w:ilvl w:val="1"/>
          <w:numId w:val="1"/>
        </w:numPr>
        <w:contextualSpacing/>
        <w:rPr>
          <w:b/>
          <w:bCs/>
          <w:sz w:val="24"/>
          <w:szCs w:val="24"/>
        </w:rPr>
      </w:pPr>
      <w:r>
        <w:rPr>
          <w:b/>
          <w:bCs/>
          <w:sz w:val="24"/>
          <w:szCs w:val="24"/>
        </w:rPr>
        <w:t>Europe, Middle East and Africa</w:t>
      </w:r>
    </w:p>
    <w:p w14:paraId="50A98A17" w14:textId="77777777" w:rsidR="002845A9" w:rsidRPr="002845A9" w:rsidRDefault="002845A9" w:rsidP="002845A9">
      <w:pPr>
        <w:pStyle w:val="ListParagraph"/>
        <w:contextualSpacing/>
        <w:rPr>
          <w:b/>
          <w:bCs/>
          <w:sz w:val="24"/>
          <w:szCs w:val="24"/>
        </w:rPr>
      </w:pPr>
    </w:p>
    <w:p w14:paraId="376DD148" w14:textId="0C08C5A5" w:rsidR="006F18B2" w:rsidRDefault="006F18B2" w:rsidP="006F18B2">
      <w:pPr>
        <w:ind w:left="360" w:firstLine="360"/>
        <w:contextualSpacing/>
      </w:pPr>
      <w:proofErr w:type="gramStart"/>
      <w:r>
        <w:t>Chair</w:t>
      </w:r>
      <w:proofErr w:type="gramEnd"/>
      <w:r>
        <w:t xml:space="preserve"> asks the group for any </w:t>
      </w:r>
      <w:r w:rsidR="000A509E">
        <w:t>updates</w:t>
      </w:r>
      <w:r>
        <w:t xml:space="preserve"> or comments. </w:t>
      </w:r>
    </w:p>
    <w:p w14:paraId="0B0294BF" w14:textId="77777777" w:rsidR="006F18B2" w:rsidRDefault="006F18B2" w:rsidP="006F18B2">
      <w:pPr>
        <w:ind w:left="360"/>
        <w:contextualSpacing/>
      </w:pPr>
    </w:p>
    <w:p w14:paraId="7D1111D7" w14:textId="77777777" w:rsidR="006F18B2" w:rsidRDefault="006F18B2" w:rsidP="006F18B2">
      <w:pPr>
        <w:ind w:left="360" w:firstLine="360"/>
        <w:contextualSpacing/>
      </w:pPr>
      <w:r>
        <w:t xml:space="preserve">No response from the group. </w:t>
      </w:r>
    </w:p>
    <w:p w14:paraId="12E656A0" w14:textId="77777777" w:rsidR="006F18B2" w:rsidRDefault="006F18B2" w:rsidP="006F18B2">
      <w:pPr>
        <w:ind w:left="360"/>
        <w:contextualSpacing/>
      </w:pPr>
    </w:p>
    <w:p w14:paraId="472C6BAE" w14:textId="698B9EBE" w:rsidR="006F18B2" w:rsidRDefault="006F18B2" w:rsidP="008652EC">
      <w:pPr>
        <w:pStyle w:val="ListParagraph"/>
        <w:numPr>
          <w:ilvl w:val="1"/>
          <w:numId w:val="1"/>
        </w:numPr>
        <w:contextualSpacing/>
        <w:rPr>
          <w:b/>
          <w:bCs/>
        </w:rPr>
      </w:pPr>
      <w:r>
        <w:rPr>
          <w:b/>
          <w:bCs/>
        </w:rPr>
        <w:t xml:space="preserve">Americas – </w:t>
      </w:r>
      <w:r w:rsidR="002845A9">
        <w:rPr>
          <w:b/>
          <w:bCs/>
        </w:rPr>
        <w:t xml:space="preserve">USA </w:t>
      </w:r>
      <w:r>
        <w:rPr>
          <w:b/>
          <w:bCs/>
        </w:rPr>
        <w:t>FCC</w:t>
      </w:r>
    </w:p>
    <w:p w14:paraId="0C9A7A8F" w14:textId="1F4C4CBD" w:rsidR="002845A9" w:rsidRDefault="002845A9" w:rsidP="002845A9">
      <w:pPr>
        <w:pStyle w:val="ListParagraph"/>
        <w:ind w:left="1080"/>
        <w:contextualSpacing/>
        <w:rPr>
          <w:b/>
          <w:bCs/>
        </w:rPr>
      </w:pPr>
    </w:p>
    <w:p w14:paraId="6026049F" w14:textId="3495C72E" w:rsidR="002845A9" w:rsidRDefault="008652EC" w:rsidP="002845A9">
      <w:pPr>
        <w:pStyle w:val="ListParagraph"/>
        <w:contextualSpacing/>
      </w:pPr>
      <w:r>
        <w:t>The next FCC meeting an</w:t>
      </w:r>
      <w:r w:rsidR="002845A9" w:rsidRPr="002845A9">
        <w:t xml:space="preserve"> </w:t>
      </w:r>
      <w:hyperlink r:id="rId25" w:history="1">
        <w:r w:rsidR="002845A9" w:rsidRPr="002845A9">
          <w:rPr>
            <w:rStyle w:val="Hyperlink"/>
          </w:rPr>
          <w:t>Open Commission Meeting</w:t>
        </w:r>
      </w:hyperlink>
      <w:r w:rsidR="002845A9" w:rsidRPr="002845A9">
        <w:t xml:space="preserve"> schedule</w:t>
      </w:r>
      <w:r>
        <w:t>d</w:t>
      </w:r>
      <w:r w:rsidR="002845A9" w:rsidRPr="002845A9">
        <w:t xml:space="preserve"> on </w:t>
      </w:r>
      <w:r w:rsidR="000A509E">
        <w:t>September 21,</w:t>
      </w:r>
      <w:r w:rsidR="002845A9" w:rsidRPr="002845A9">
        <w:t xml:space="preserve"> 2023 </w:t>
      </w:r>
      <w:r w:rsidR="000A509E">
        <w:t>10:30AM E</w:t>
      </w:r>
      <w:r w:rsidR="009E75F4">
        <w:t>D</w:t>
      </w:r>
      <w:r w:rsidR="000A509E">
        <w:t>T.</w:t>
      </w:r>
    </w:p>
    <w:p w14:paraId="163F3A96" w14:textId="77777777" w:rsidR="002845A9" w:rsidRDefault="002845A9" w:rsidP="002845A9">
      <w:pPr>
        <w:pStyle w:val="ListParagraph"/>
        <w:contextualSpacing/>
      </w:pPr>
    </w:p>
    <w:p w14:paraId="556C6B30" w14:textId="0AB7BCEF" w:rsidR="002845A9" w:rsidRDefault="002845A9" w:rsidP="0071000E">
      <w:pPr>
        <w:ind w:left="720"/>
        <w:contextualSpacing/>
      </w:pPr>
      <w:proofErr w:type="gramStart"/>
      <w:r>
        <w:t>Chair</w:t>
      </w:r>
      <w:proofErr w:type="gramEnd"/>
      <w:r>
        <w:t xml:space="preserve"> </w:t>
      </w:r>
      <w:r w:rsidR="0071000E">
        <w:t xml:space="preserve">reminds the group of the next FCC Open Commission meeting in September and </w:t>
      </w:r>
      <w:r>
        <w:t xml:space="preserve">asks the group for any questions or comments. </w:t>
      </w:r>
    </w:p>
    <w:p w14:paraId="0109068C" w14:textId="77777777" w:rsidR="0071000E" w:rsidRDefault="0071000E" w:rsidP="0071000E">
      <w:pPr>
        <w:ind w:left="720"/>
        <w:contextualSpacing/>
      </w:pPr>
    </w:p>
    <w:p w14:paraId="5BFE2486" w14:textId="77777777" w:rsidR="002845A9" w:rsidRDefault="002845A9" w:rsidP="002845A9">
      <w:pPr>
        <w:ind w:left="360" w:firstLine="360"/>
        <w:contextualSpacing/>
      </w:pPr>
      <w:r>
        <w:lastRenderedPageBreak/>
        <w:t xml:space="preserve">No response from the group. </w:t>
      </w:r>
    </w:p>
    <w:p w14:paraId="4D4A4DF1" w14:textId="77777777" w:rsidR="00FD5D96" w:rsidRDefault="00FD5D96" w:rsidP="002845A9">
      <w:pPr>
        <w:ind w:left="360" w:firstLine="360"/>
        <w:contextualSpacing/>
      </w:pPr>
    </w:p>
    <w:p w14:paraId="7B0299D1" w14:textId="77777777" w:rsidR="000A1808" w:rsidRDefault="000A1808" w:rsidP="008652EC">
      <w:pPr>
        <w:ind w:left="360" w:firstLine="360"/>
        <w:contextualSpacing/>
      </w:pPr>
    </w:p>
    <w:p w14:paraId="76D33697" w14:textId="77777777" w:rsidR="000A509E" w:rsidRDefault="000A509E" w:rsidP="008652EC">
      <w:pPr>
        <w:ind w:left="360" w:firstLine="360"/>
        <w:contextualSpacing/>
      </w:pPr>
    </w:p>
    <w:p w14:paraId="4726A259" w14:textId="77777777" w:rsidR="000A509E" w:rsidRDefault="000A509E" w:rsidP="008652EC">
      <w:pPr>
        <w:ind w:left="360" w:firstLine="360"/>
        <w:contextualSpacing/>
      </w:pPr>
    </w:p>
    <w:p w14:paraId="3FCC22AA" w14:textId="77777777" w:rsidR="002845A9" w:rsidRDefault="002845A9" w:rsidP="002845A9">
      <w:pPr>
        <w:ind w:left="360"/>
        <w:contextualSpacing/>
      </w:pPr>
    </w:p>
    <w:p w14:paraId="368833E9" w14:textId="713C5842" w:rsidR="002150AD" w:rsidRDefault="00A27ECC" w:rsidP="002150AD">
      <w:pPr>
        <w:pStyle w:val="ListParagraph"/>
        <w:numPr>
          <w:ilvl w:val="0"/>
          <w:numId w:val="1"/>
        </w:numPr>
        <w:contextualSpacing/>
        <w:rPr>
          <w:b/>
          <w:bCs/>
        </w:rPr>
      </w:pPr>
      <w:r>
        <w:rPr>
          <w:b/>
          <w:bCs/>
        </w:rPr>
        <w:t>N</w:t>
      </w:r>
      <w:r w:rsidR="00350584">
        <w:rPr>
          <w:b/>
          <w:bCs/>
        </w:rPr>
        <w:t xml:space="preserve">ew </w:t>
      </w:r>
      <w:r w:rsidR="001A599F">
        <w:rPr>
          <w:b/>
          <w:bCs/>
        </w:rPr>
        <w:t>b</w:t>
      </w:r>
      <w:r w:rsidR="00350584">
        <w:rPr>
          <w:b/>
          <w:bCs/>
        </w:rPr>
        <w:t>usiness</w:t>
      </w:r>
    </w:p>
    <w:p w14:paraId="41124259" w14:textId="69DAB1C2" w:rsidR="000A509E" w:rsidRDefault="000A509E" w:rsidP="000A509E">
      <w:pPr>
        <w:pStyle w:val="ListParagraph"/>
        <w:numPr>
          <w:ilvl w:val="1"/>
          <w:numId w:val="1"/>
        </w:numPr>
        <w:contextualSpacing/>
        <w:rPr>
          <w:b/>
          <w:bCs/>
        </w:rPr>
      </w:pPr>
      <w:r>
        <w:rPr>
          <w:b/>
          <w:bCs/>
        </w:rPr>
        <w:t xml:space="preserve">Designation of </w:t>
      </w:r>
      <w:r w:rsidR="004F380A">
        <w:rPr>
          <w:b/>
          <w:bCs/>
        </w:rPr>
        <w:t>Individual experts</w:t>
      </w:r>
    </w:p>
    <w:p w14:paraId="1D697976" w14:textId="77777777" w:rsidR="004F380A" w:rsidRDefault="004F380A" w:rsidP="004F380A">
      <w:pPr>
        <w:pStyle w:val="ListParagraph"/>
        <w:ind w:left="360"/>
        <w:contextualSpacing/>
      </w:pPr>
    </w:p>
    <w:p w14:paraId="4E9E21DB" w14:textId="68C8081E" w:rsidR="004F380A" w:rsidRDefault="004F380A" w:rsidP="004F380A">
      <w:pPr>
        <w:pStyle w:val="ListParagraph"/>
        <w:ind w:left="360"/>
        <w:contextualSpacing/>
      </w:pPr>
      <w:r>
        <w:t>Chair discusses with group, registration fee waiver and limited attendance rights for individual experts as stated in doc</w:t>
      </w:r>
      <w:r w:rsidR="00935EA4">
        <w:t>:</w:t>
      </w:r>
      <w:r>
        <w:t xml:space="preserve"> </w:t>
      </w:r>
      <w:r w:rsidRPr="004F380A">
        <w:rPr>
          <w:b/>
          <w:bCs/>
        </w:rPr>
        <w:t>ec-17-0090r25</w:t>
      </w:r>
      <w:r>
        <w:t xml:space="preserve"> operations manual. </w:t>
      </w:r>
    </w:p>
    <w:p w14:paraId="02880440" w14:textId="77777777" w:rsidR="004F380A" w:rsidRDefault="004F380A" w:rsidP="004F380A">
      <w:pPr>
        <w:pStyle w:val="ListParagraph"/>
        <w:ind w:left="360"/>
        <w:contextualSpacing/>
      </w:pPr>
    </w:p>
    <w:p w14:paraId="43A8A44B" w14:textId="67993D17" w:rsidR="004F380A" w:rsidRDefault="004F380A" w:rsidP="004F380A">
      <w:pPr>
        <w:pStyle w:val="ListParagraph"/>
        <w:ind w:left="360"/>
        <w:contextualSpacing/>
      </w:pPr>
      <w:proofErr w:type="gramStart"/>
      <w:r>
        <w:t>Chair</w:t>
      </w:r>
      <w:proofErr w:type="gramEnd"/>
      <w:r>
        <w:t xml:space="preserve"> designates Alex Roy</w:t>
      </w:r>
      <w:r w:rsidR="00A44839">
        <w:t>tb</w:t>
      </w:r>
      <w:r>
        <w:t xml:space="preserve">lat (Wi-Fi Alliance) as individual expert to </w:t>
      </w:r>
      <w:r w:rsidR="0071000E">
        <w:t>give a presentation</w:t>
      </w:r>
      <w:r>
        <w:t xml:space="preserve"> during the 802.18 closing meeting</w:t>
      </w:r>
      <w:r w:rsidR="00CA304D">
        <w:t xml:space="preserve"> on Thursday</w:t>
      </w:r>
      <w:r w:rsidR="00DD5E96">
        <w:t xml:space="preserve"> AM1, </w:t>
      </w:r>
      <w:r w:rsidR="00A44839">
        <w:t>September</w:t>
      </w:r>
      <w:r w:rsidR="00CA304D">
        <w:t xml:space="preserve"> 14, 2023</w:t>
      </w:r>
      <w:r>
        <w:t xml:space="preserve">. </w:t>
      </w:r>
      <w:r w:rsidR="00CA304D">
        <w:br/>
      </w:r>
    </w:p>
    <w:p w14:paraId="49B4B0EA" w14:textId="73F647FF" w:rsidR="004F380A" w:rsidRDefault="004F380A" w:rsidP="004F380A">
      <w:pPr>
        <w:pStyle w:val="ListParagraph"/>
        <w:ind w:left="360"/>
        <w:contextualSpacing/>
      </w:pPr>
      <w:proofErr w:type="gramStart"/>
      <w:r>
        <w:t>Chair</w:t>
      </w:r>
      <w:proofErr w:type="gramEnd"/>
      <w:r>
        <w:t xml:space="preserve"> as</w:t>
      </w:r>
      <w:r w:rsidR="00DD5E96">
        <w:t>k</w:t>
      </w:r>
      <w:r>
        <w:t xml:space="preserve"> group if there are comments or questions.  No response from the group.</w:t>
      </w:r>
    </w:p>
    <w:p w14:paraId="70ADC71B" w14:textId="36BC7B6F" w:rsidR="004F380A" w:rsidRPr="004F380A" w:rsidRDefault="004F380A" w:rsidP="004F380A">
      <w:pPr>
        <w:contextualSpacing/>
        <w:rPr>
          <w:b/>
          <w:bCs/>
        </w:rPr>
      </w:pPr>
    </w:p>
    <w:p w14:paraId="10996E07" w14:textId="40674E5A" w:rsidR="000F5DB3" w:rsidRDefault="000F5DB3" w:rsidP="000F5DB3">
      <w:pPr>
        <w:pStyle w:val="ListParagraph"/>
        <w:numPr>
          <w:ilvl w:val="0"/>
          <w:numId w:val="1"/>
        </w:numPr>
        <w:contextualSpacing/>
        <w:rPr>
          <w:b/>
          <w:bCs/>
          <w:sz w:val="24"/>
          <w:szCs w:val="24"/>
        </w:rPr>
      </w:pPr>
      <w:r>
        <w:rPr>
          <w:b/>
          <w:bCs/>
          <w:sz w:val="24"/>
          <w:szCs w:val="24"/>
        </w:rPr>
        <w:t xml:space="preserve">Recess at </w:t>
      </w:r>
      <w:r w:rsidR="00A44839">
        <w:rPr>
          <w:b/>
          <w:bCs/>
          <w:sz w:val="24"/>
          <w:szCs w:val="24"/>
        </w:rPr>
        <w:t>11</w:t>
      </w:r>
      <w:r>
        <w:rPr>
          <w:b/>
          <w:bCs/>
          <w:sz w:val="24"/>
          <w:szCs w:val="24"/>
        </w:rPr>
        <w:t>:</w:t>
      </w:r>
      <w:r w:rsidR="00A44839">
        <w:rPr>
          <w:b/>
          <w:bCs/>
          <w:sz w:val="24"/>
          <w:szCs w:val="24"/>
        </w:rPr>
        <w:t>58</w:t>
      </w:r>
      <w:r w:rsidR="002845A9">
        <w:rPr>
          <w:b/>
          <w:bCs/>
          <w:sz w:val="24"/>
          <w:szCs w:val="24"/>
        </w:rPr>
        <w:t xml:space="preserve"> </w:t>
      </w:r>
      <w:r w:rsidR="00A44839">
        <w:rPr>
          <w:b/>
          <w:bCs/>
          <w:sz w:val="24"/>
          <w:szCs w:val="24"/>
        </w:rPr>
        <w:t>AM</w:t>
      </w:r>
      <w:r>
        <w:rPr>
          <w:b/>
          <w:bCs/>
          <w:sz w:val="24"/>
          <w:szCs w:val="24"/>
        </w:rPr>
        <w:t xml:space="preserve"> </w:t>
      </w:r>
      <w:r w:rsidR="00A44839">
        <w:rPr>
          <w:b/>
          <w:bCs/>
          <w:sz w:val="24"/>
          <w:szCs w:val="24"/>
        </w:rPr>
        <w:t>EDT</w:t>
      </w:r>
      <w:r w:rsidR="00AF0982">
        <w:rPr>
          <w:b/>
          <w:bCs/>
          <w:sz w:val="24"/>
          <w:szCs w:val="24"/>
        </w:rPr>
        <w:t xml:space="preserve"> </w:t>
      </w:r>
      <w:r>
        <w:rPr>
          <w:b/>
          <w:bCs/>
          <w:sz w:val="24"/>
          <w:szCs w:val="24"/>
        </w:rPr>
        <w:t>local time</w:t>
      </w:r>
      <w:r w:rsidR="00AB5658">
        <w:rPr>
          <w:b/>
          <w:bCs/>
          <w:sz w:val="24"/>
          <w:szCs w:val="24"/>
        </w:rPr>
        <w:t xml:space="preserve"> (until Thursday AM 1, </w:t>
      </w:r>
      <w:r w:rsidR="00A44839">
        <w:rPr>
          <w:b/>
          <w:bCs/>
          <w:sz w:val="24"/>
          <w:szCs w:val="24"/>
        </w:rPr>
        <w:t>September</w:t>
      </w:r>
      <w:r w:rsidR="00C80DF9">
        <w:rPr>
          <w:b/>
          <w:bCs/>
          <w:sz w:val="24"/>
          <w:szCs w:val="24"/>
        </w:rPr>
        <w:t xml:space="preserve"> 14,</w:t>
      </w:r>
      <w:r w:rsidR="00AB5658">
        <w:rPr>
          <w:b/>
          <w:bCs/>
          <w:sz w:val="24"/>
          <w:szCs w:val="24"/>
        </w:rPr>
        <w:t xml:space="preserve"> 2023)</w:t>
      </w:r>
    </w:p>
    <w:p w14:paraId="2AA0E0C9" w14:textId="77777777" w:rsidR="000F5DB3" w:rsidRDefault="000F5DB3" w:rsidP="000F5DB3">
      <w:pPr>
        <w:pStyle w:val="ListParagraph"/>
        <w:contextualSpacing/>
        <w:rPr>
          <w:sz w:val="24"/>
          <w:szCs w:val="24"/>
        </w:rPr>
      </w:pPr>
    </w:p>
    <w:p w14:paraId="61BFC141" w14:textId="77777777" w:rsidR="00695D30" w:rsidRDefault="00695D30">
      <w:pPr>
        <w:ind w:left="360"/>
        <w:contextualSpacing/>
        <w:rPr>
          <w:b/>
          <w:sz w:val="24"/>
          <w:szCs w:val="24"/>
        </w:rPr>
      </w:pPr>
    </w:p>
    <w:p w14:paraId="77A8A16F" w14:textId="5BE96C68" w:rsidR="00193F37" w:rsidRDefault="008B776F">
      <w:pPr>
        <w:ind w:left="360"/>
        <w:contextualSpacing/>
      </w:pPr>
      <w:r>
        <w:rPr>
          <w:b/>
          <w:sz w:val="24"/>
          <w:szCs w:val="24"/>
        </w:rPr>
        <w:br/>
      </w:r>
      <w:r>
        <w:rPr>
          <w:b/>
          <w:sz w:val="30"/>
          <w:szCs w:val="30"/>
          <w:u w:val="single"/>
        </w:rPr>
        <w:t>Closing meeting</w:t>
      </w:r>
      <w:r w:rsidR="00AB5658">
        <w:rPr>
          <w:b/>
          <w:sz w:val="30"/>
          <w:szCs w:val="30"/>
          <w:u w:val="single"/>
        </w:rPr>
        <w:t xml:space="preserve"> – </w:t>
      </w:r>
      <w:r w:rsidR="00A44839">
        <w:rPr>
          <w:b/>
          <w:sz w:val="30"/>
          <w:szCs w:val="30"/>
          <w:u w:val="single"/>
        </w:rPr>
        <w:t>September</w:t>
      </w:r>
      <w:r w:rsidR="00C80DF9">
        <w:rPr>
          <w:b/>
          <w:sz w:val="30"/>
          <w:szCs w:val="30"/>
          <w:u w:val="single"/>
        </w:rPr>
        <w:t xml:space="preserve"> 14,</w:t>
      </w:r>
      <w:r w:rsidR="00AB5658">
        <w:rPr>
          <w:b/>
          <w:sz w:val="30"/>
          <w:szCs w:val="30"/>
          <w:u w:val="single"/>
        </w:rPr>
        <w:t xml:space="preserve"> </w:t>
      </w:r>
      <w:proofErr w:type="gramStart"/>
      <w:r w:rsidR="00AB5658">
        <w:rPr>
          <w:b/>
          <w:sz w:val="30"/>
          <w:szCs w:val="30"/>
          <w:u w:val="single"/>
        </w:rPr>
        <w:t>2023</w:t>
      </w:r>
      <w:proofErr w:type="gramEnd"/>
      <w:r w:rsidR="00AB5658">
        <w:rPr>
          <w:b/>
          <w:sz w:val="30"/>
          <w:szCs w:val="30"/>
          <w:u w:val="single"/>
        </w:rPr>
        <w:t xml:space="preserve"> </w:t>
      </w:r>
      <w:r>
        <w:rPr>
          <w:b/>
          <w:sz w:val="30"/>
          <w:szCs w:val="30"/>
          <w:u w:val="single"/>
        </w:rPr>
        <w:br/>
      </w:r>
    </w:p>
    <w:p w14:paraId="1B462214" w14:textId="77777777" w:rsidR="00193F37" w:rsidRDefault="008B776F">
      <w:pPr>
        <w:pStyle w:val="ListParagraph"/>
        <w:numPr>
          <w:ilvl w:val="0"/>
          <w:numId w:val="1"/>
        </w:numPr>
        <w:contextualSpacing/>
        <w:rPr>
          <w:b/>
          <w:bCs/>
          <w:sz w:val="24"/>
          <w:szCs w:val="24"/>
        </w:rPr>
      </w:pPr>
      <w:r>
        <w:rPr>
          <w:b/>
          <w:bCs/>
          <w:sz w:val="24"/>
          <w:szCs w:val="24"/>
        </w:rPr>
        <w:t>Opening formalities</w:t>
      </w:r>
      <w:r>
        <w:rPr>
          <w:b/>
          <w:bCs/>
          <w:sz w:val="24"/>
          <w:szCs w:val="24"/>
        </w:rPr>
        <w:br/>
      </w:r>
    </w:p>
    <w:p w14:paraId="6C960B64" w14:textId="62BEA5BC" w:rsidR="00193F37" w:rsidRDefault="008B776F">
      <w:pPr>
        <w:pStyle w:val="ListParagraph"/>
        <w:numPr>
          <w:ilvl w:val="1"/>
          <w:numId w:val="1"/>
        </w:numPr>
        <w:contextualSpacing/>
      </w:pPr>
      <w:r>
        <w:rPr>
          <w:sz w:val="24"/>
          <w:szCs w:val="24"/>
        </w:rPr>
        <w:t>Chair calls meeting to order at 08:0</w:t>
      </w:r>
      <w:r w:rsidR="00133A67">
        <w:rPr>
          <w:sz w:val="24"/>
          <w:szCs w:val="24"/>
        </w:rPr>
        <w:t xml:space="preserve">0AM </w:t>
      </w:r>
      <w:r w:rsidR="00A44839">
        <w:rPr>
          <w:sz w:val="24"/>
          <w:szCs w:val="24"/>
        </w:rPr>
        <w:t>EDT</w:t>
      </w:r>
      <w:r>
        <w:rPr>
          <w:sz w:val="24"/>
          <w:szCs w:val="24"/>
        </w:rPr>
        <w:t xml:space="preserve"> local time. Quorum is declared.</w:t>
      </w:r>
      <w:r>
        <w:rPr>
          <w:b/>
          <w:bCs/>
          <w:sz w:val="24"/>
          <w:szCs w:val="24"/>
        </w:rPr>
        <w:br/>
      </w:r>
      <w:r>
        <w:rPr>
          <w:b/>
          <w:bCs/>
          <w:sz w:val="24"/>
          <w:szCs w:val="24"/>
        </w:rPr>
        <w:br/>
      </w:r>
      <w:r>
        <w:rPr>
          <w:sz w:val="24"/>
          <w:szCs w:val="24"/>
        </w:rPr>
        <w:t xml:space="preserve">Agenda slide deck </w:t>
      </w:r>
      <w:hyperlink r:id="rId26" w:history="1">
        <w:r w:rsidR="00CA304D" w:rsidRPr="00114986">
          <w:rPr>
            <w:rStyle w:val="Hyperlink"/>
            <w:b/>
            <w:bCs/>
            <w:sz w:val="24"/>
            <w:szCs w:val="21"/>
          </w:rPr>
          <w:t>18/23-00</w:t>
        </w:r>
        <w:r w:rsidR="00CA304D">
          <w:rPr>
            <w:rStyle w:val="Hyperlink"/>
            <w:b/>
            <w:bCs/>
            <w:sz w:val="24"/>
            <w:szCs w:val="21"/>
          </w:rPr>
          <w:t>88r3</w:t>
        </w:r>
      </w:hyperlink>
      <w:r>
        <w:rPr>
          <w:sz w:val="24"/>
          <w:szCs w:val="21"/>
        </w:rPr>
        <w:t xml:space="preserve"> with supplementary materials in </w:t>
      </w:r>
      <w:hyperlink r:id="rId27" w:history="1">
        <w:r w:rsidR="00CA304D" w:rsidRPr="00CA304D">
          <w:rPr>
            <w:rStyle w:val="Hyperlink"/>
            <w:b/>
            <w:bCs/>
            <w:sz w:val="24"/>
            <w:szCs w:val="21"/>
          </w:rPr>
          <w:t>18/23-0089r</w:t>
        </w:r>
        <w:r w:rsidR="00CA304D">
          <w:rPr>
            <w:rStyle w:val="Hyperlink"/>
            <w:b/>
            <w:bCs/>
            <w:sz w:val="24"/>
            <w:szCs w:val="21"/>
          </w:rPr>
          <w:t>4</w:t>
        </w:r>
      </w:hyperlink>
      <w:r>
        <w:rPr>
          <w:sz w:val="24"/>
          <w:szCs w:val="21"/>
        </w:rPr>
        <w:t>.</w:t>
      </w:r>
      <w:r>
        <w:rPr>
          <w:sz w:val="24"/>
          <w:szCs w:val="21"/>
        </w:rPr>
        <w:br/>
        <w:t xml:space="preserve"> </w:t>
      </w:r>
    </w:p>
    <w:p w14:paraId="533FE906" w14:textId="77777777" w:rsidR="00193F37" w:rsidRDefault="008B776F">
      <w:pPr>
        <w:pStyle w:val="ListParagraph"/>
        <w:numPr>
          <w:ilvl w:val="1"/>
          <w:numId w:val="1"/>
        </w:numPr>
        <w:contextualSpacing/>
        <w:rPr>
          <w:sz w:val="24"/>
          <w:szCs w:val="21"/>
        </w:rPr>
      </w:pPr>
      <w:r>
        <w:rPr>
          <w:sz w:val="24"/>
          <w:szCs w:val="21"/>
        </w:rPr>
        <w:t>Officer introduction.</w:t>
      </w:r>
    </w:p>
    <w:p w14:paraId="55DB6205" w14:textId="77777777" w:rsidR="00193F37" w:rsidRDefault="008B776F">
      <w:pPr>
        <w:pStyle w:val="ListParagraph"/>
        <w:numPr>
          <w:ilvl w:val="1"/>
          <w:numId w:val="1"/>
        </w:numPr>
        <w:contextualSpacing/>
        <w:rPr>
          <w:sz w:val="24"/>
          <w:szCs w:val="21"/>
        </w:rPr>
      </w:pPr>
      <w:r>
        <w:rPr>
          <w:sz w:val="24"/>
          <w:szCs w:val="21"/>
        </w:rPr>
        <w:t>Reminder of registration fee was presented.</w:t>
      </w:r>
    </w:p>
    <w:p w14:paraId="58EDCDCB" w14:textId="14405B4A" w:rsidR="00167F21" w:rsidRPr="00167F21" w:rsidRDefault="008B776F">
      <w:pPr>
        <w:pStyle w:val="ListParagraph"/>
        <w:numPr>
          <w:ilvl w:val="1"/>
          <w:numId w:val="1"/>
        </w:numPr>
        <w:contextualSpacing/>
        <w:rPr>
          <w:sz w:val="24"/>
          <w:szCs w:val="24"/>
        </w:rPr>
      </w:pPr>
      <w:r>
        <w:rPr>
          <w:sz w:val="24"/>
          <w:szCs w:val="21"/>
        </w:rPr>
        <w:t>Agenda review (see</w:t>
      </w:r>
      <w:r w:rsidR="00DD5E96">
        <w:rPr>
          <w:sz w:val="24"/>
          <w:szCs w:val="21"/>
        </w:rPr>
        <w:t xml:space="preserve"> presentation slide 36</w:t>
      </w:r>
      <w:r>
        <w:rPr>
          <w:sz w:val="24"/>
          <w:szCs w:val="21"/>
        </w:rPr>
        <w:t>).</w:t>
      </w:r>
    </w:p>
    <w:p w14:paraId="0244C15C" w14:textId="0F12A26C" w:rsidR="00167F21" w:rsidRPr="00167F21" w:rsidRDefault="008B776F" w:rsidP="00167F21">
      <w:pPr>
        <w:pStyle w:val="ListParagraph"/>
        <w:contextualSpacing/>
        <w:rPr>
          <w:sz w:val="24"/>
          <w:szCs w:val="24"/>
        </w:rPr>
      </w:pPr>
      <w:r>
        <w:rPr>
          <w:sz w:val="24"/>
          <w:szCs w:val="21"/>
        </w:rPr>
        <w:t xml:space="preserve"> </w:t>
      </w:r>
    </w:p>
    <w:p w14:paraId="1DD76D71" w14:textId="490BC3BA" w:rsidR="00F0277D" w:rsidRDefault="008B776F" w:rsidP="00E93589">
      <w:pPr>
        <w:pStyle w:val="ListParagraph"/>
        <w:numPr>
          <w:ilvl w:val="0"/>
          <w:numId w:val="28"/>
        </w:numPr>
        <w:contextualSpacing/>
        <w:rPr>
          <w:b/>
          <w:bCs/>
          <w:sz w:val="24"/>
          <w:szCs w:val="24"/>
        </w:rPr>
      </w:pPr>
      <w:r w:rsidRPr="0019205E">
        <w:rPr>
          <w:b/>
          <w:bCs/>
          <w:sz w:val="24"/>
          <w:szCs w:val="24"/>
        </w:rPr>
        <w:t>Motion #</w:t>
      </w:r>
      <w:r w:rsidR="00DD5E96" w:rsidRPr="0019205E">
        <w:rPr>
          <w:b/>
          <w:bCs/>
          <w:sz w:val="24"/>
          <w:szCs w:val="24"/>
        </w:rPr>
        <w:t>4</w:t>
      </w:r>
      <w:r>
        <w:rPr>
          <w:b/>
          <w:bCs/>
          <w:sz w:val="24"/>
          <w:szCs w:val="24"/>
        </w:rPr>
        <w:t xml:space="preserve"> (internal): </w:t>
      </w:r>
      <w:r w:rsidR="00F0277D" w:rsidRPr="00F0277D">
        <w:rPr>
          <w:sz w:val="24"/>
          <w:szCs w:val="24"/>
        </w:rPr>
        <w:t xml:space="preserve">To approve the agenda as shown in the “RR-TAG Closing” tab of the document </w:t>
      </w:r>
      <w:hyperlink r:id="rId28" w:history="1">
        <w:r w:rsidR="00F0277D" w:rsidRPr="000B2AF2">
          <w:rPr>
            <w:rStyle w:val="Hyperlink"/>
            <w:b/>
            <w:bCs/>
            <w:sz w:val="24"/>
            <w:szCs w:val="24"/>
          </w:rPr>
          <w:t>18-23/00</w:t>
        </w:r>
        <w:r w:rsidR="00DD5E96">
          <w:rPr>
            <w:rStyle w:val="Hyperlink"/>
            <w:b/>
            <w:bCs/>
            <w:sz w:val="24"/>
            <w:szCs w:val="24"/>
          </w:rPr>
          <w:t>88r3</w:t>
        </w:r>
      </w:hyperlink>
      <w:r w:rsidR="00F0277D" w:rsidRPr="00F0277D">
        <w:rPr>
          <w:b/>
          <w:bCs/>
          <w:sz w:val="24"/>
          <w:szCs w:val="24"/>
        </w:rPr>
        <w:t xml:space="preserve">. </w:t>
      </w:r>
      <w:r w:rsidR="0071000E">
        <w:rPr>
          <w:b/>
          <w:bCs/>
          <w:sz w:val="24"/>
          <w:szCs w:val="24"/>
        </w:rPr>
        <w:br/>
      </w:r>
    </w:p>
    <w:p w14:paraId="65949496" w14:textId="72C7CB22" w:rsidR="00193F37" w:rsidRDefault="008B776F" w:rsidP="00F0277D">
      <w:pPr>
        <w:pStyle w:val="ListParagraph"/>
        <w:ind w:firstLine="720"/>
        <w:contextualSpacing/>
        <w:rPr>
          <w:sz w:val="24"/>
          <w:szCs w:val="24"/>
        </w:rPr>
      </w:pPr>
      <w:r>
        <w:rPr>
          <w:sz w:val="24"/>
          <w:szCs w:val="24"/>
        </w:rPr>
        <w:t>Moved by:</w:t>
      </w:r>
      <w:r>
        <w:rPr>
          <w:sz w:val="24"/>
          <w:szCs w:val="24"/>
        </w:rPr>
        <w:tab/>
      </w:r>
      <w:r w:rsidR="00DD5E96">
        <w:rPr>
          <w:sz w:val="24"/>
          <w:szCs w:val="24"/>
        </w:rPr>
        <w:t>Al Petrick</w:t>
      </w:r>
    </w:p>
    <w:p w14:paraId="10152406" w14:textId="12714E8A" w:rsidR="00193F37" w:rsidRDefault="008B776F">
      <w:pPr>
        <w:ind w:left="1440"/>
        <w:contextualSpacing/>
        <w:rPr>
          <w:sz w:val="24"/>
          <w:szCs w:val="24"/>
        </w:rPr>
      </w:pPr>
      <w:r>
        <w:rPr>
          <w:sz w:val="24"/>
          <w:szCs w:val="24"/>
        </w:rPr>
        <w:t xml:space="preserve">Seconded by: </w:t>
      </w:r>
      <w:r>
        <w:rPr>
          <w:sz w:val="24"/>
          <w:szCs w:val="24"/>
        </w:rPr>
        <w:tab/>
      </w:r>
      <w:r w:rsidR="00DD5E96">
        <w:rPr>
          <w:sz w:val="24"/>
          <w:szCs w:val="24"/>
        </w:rPr>
        <w:t>Rich Kennedy</w:t>
      </w:r>
    </w:p>
    <w:p w14:paraId="1613B261" w14:textId="6F8E8185" w:rsidR="00193F37" w:rsidRDefault="008B776F">
      <w:pPr>
        <w:ind w:left="1440"/>
        <w:contextualSpacing/>
        <w:rPr>
          <w:sz w:val="24"/>
          <w:szCs w:val="24"/>
        </w:rPr>
      </w:pPr>
      <w:r>
        <w:rPr>
          <w:sz w:val="24"/>
          <w:szCs w:val="24"/>
        </w:rPr>
        <w:t>Discussion</w:t>
      </w:r>
      <w:r w:rsidR="0071000E">
        <w:rPr>
          <w:sz w:val="24"/>
          <w:szCs w:val="24"/>
        </w:rPr>
        <w:t>:</w:t>
      </w:r>
      <w:r>
        <w:rPr>
          <w:sz w:val="24"/>
          <w:szCs w:val="24"/>
        </w:rPr>
        <w:t xml:space="preserve">  </w:t>
      </w:r>
      <w:r>
        <w:rPr>
          <w:sz w:val="24"/>
          <w:szCs w:val="24"/>
        </w:rPr>
        <w:tab/>
        <w:t>None</w:t>
      </w:r>
    </w:p>
    <w:p w14:paraId="0CAEEF8F" w14:textId="77777777" w:rsidR="00193F37" w:rsidRDefault="008B776F">
      <w:pPr>
        <w:ind w:left="1440"/>
        <w:contextualSpacing/>
        <w:rPr>
          <w:sz w:val="24"/>
          <w:szCs w:val="24"/>
        </w:rPr>
      </w:pPr>
      <w:r>
        <w:rPr>
          <w:sz w:val="24"/>
          <w:szCs w:val="24"/>
        </w:rPr>
        <w:t>Vote:  Approved with unanimous consent</w:t>
      </w:r>
      <w:r>
        <w:rPr>
          <w:sz w:val="24"/>
          <w:szCs w:val="24"/>
        </w:rPr>
        <w:br/>
      </w:r>
    </w:p>
    <w:p w14:paraId="2E28FCE5" w14:textId="77777777" w:rsidR="00193F37" w:rsidRDefault="008B776F">
      <w:pPr>
        <w:numPr>
          <w:ilvl w:val="0"/>
          <w:numId w:val="1"/>
        </w:numPr>
        <w:ind w:left="0" w:firstLine="0"/>
        <w:contextualSpacing/>
        <w:rPr>
          <w:b/>
          <w:bCs/>
          <w:sz w:val="24"/>
          <w:szCs w:val="24"/>
        </w:rPr>
      </w:pPr>
      <w:r>
        <w:rPr>
          <w:b/>
          <w:bCs/>
          <w:sz w:val="24"/>
          <w:szCs w:val="24"/>
        </w:rPr>
        <w:t>Policies and procedures</w:t>
      </w:r>
    </w:p>
    <w:p w14:paraId="757A9CA7" w14:textId="77777777" w:rsidR="00193F37" w:rsidRDefault="008B776F">
      <w:pPr>
        <w:numPr>
          <w:ilvl w:val="1"/>
          <w:numId w:val="1"/>
        </w:numPr>
        <w:contextualSpacing/>
        <w:rPr>
          <w:sz w:val="24"/>
          <w:szCs w:val="24"/>
        </w:rPr>
      </w:pPr>
      <w:r>
        <w:rPr>
          <w:sz w:val="24"/>
          <w:szCs w:val="24"/>
        </w:rPr>
        <w:t>IEEE 802 required notices</w:t>
      </w:r>
    </w:p>
    <w:p w14:paraId="7BD8AD19" w14:textId="77777777" w:rsidR="00193F37" w:rsidRDefault="008B776F">
      <w:pPr>
        <w:numPr>
          <w:ilvl w:val="2"/>
          <w:numId w:val="1"/>
        </w:numPr>
        <w:contextualSpacing/>
        <w:rPr>
          <w:sz w:val="24"/>
          <w:szCs w:val="24"/>
        </w:rPr>
      </w:pPr>
      <w:r>
        <w:rPr>
          <w:sz w:val="24"/>
          <w:szCs w:val="24"/>
        </w:rPr>
        <w:t>Declaration of affiliation</w:t>
      </w:r>
    </w:p>
    <w:p w14:paraId="427590CB" w14:textId="77777777" w:rsidR="00193F37" w:rsidRDefault="008B776F">
      <w:pPr>
        <w:numPr>
          <w:ilvl w:val="2"/>
          <w:numId w:val="1"/>
        </w:numPr>
        <w:contextualSpacing/>
        <w:rPr>
          <w:sz w:val="24"/>
          <w:szCs w:val="24"/>
        </w:rPr>
      </w:pPr>
      <w:r>
        <w:rPr>
          <w:sz w:val="24"/>
          <w:szCs w:val="24"/>
        </w:rPr>
        <w:t>Anti-trust notices</w:t>
      </w:r>
    </w:p>
    <w:p w14:paraId="33408733" w14:textId="77777777" w:rsidR="00193F37" w:rsidRDefault="008B776F">
      <w:pPr>
        <w:numPr>
          <w:ilvl w:val="2"/>
          <w:numId w:val="1"/>
        </w:numPr>
        <w:contextualSpacing/>
        <w:rPr>
          <w:sz w:val="24"/>
          <w:szCs w:val="24"/>
        </w:rPr>
      </w:pPr>
      <w:r>
        <w:rPr>
          <w:sz w:val="24"/>
          <w:szCs w:val="24"/>
        </w:rPr>
        <w:t>IEEE 802 WG policies and procedures</w:t>
      </w:r>
    </w:p>
    <w:p w14:paraId="4D8F85FE" w14:textId="77777777" w:rsidR="00193F37" w:rsidRDefault="008B776F">
      <w:pPr>
        <w:numPr>
          <w:ilvl w:val="1"/>
          <w:numId w:val="1"/>
        </w:numPr>
        <w:contextualSpacing/>
        <w:rPr>
          <w:sz w:val="24"/>
          <w:szCs w:val="24"/>
        </w:rPr>
      </w:pPr>
      <w:r>
        <w:rPr>
          <w:sz w:val="24"/>
          <w:szCs w:val="24"/>
        </w:rPr>
        <w:t>Guidelines for IEEE SA meetings were introduced.</w:t>
      </w:r>
    </w:p>
    <w:p w14:paraId="161452A5" w14:textId="77777777" w:rsidR="00193F37" w:rsidRDefault="008B776F">
      <w:pPr>
        <w:numPr>
          <w:ilvl w:val="2"/>
          <w:numId w:val="1"/>
        </w:numPr>
        <w:contextualSpacing/>
        <w:rPr>
          <w:sz w:val="24"/>
          <w:szCs w:val="24"/>
        </w:rPr>
      </w:pPr>
      <w:r>
        <w:rPr>
          <w:sz w:val="24"/>
          <w:szCs w:val="24"/>
        </w:rPr>
        <w:t xml:space="preserve">Reminder to object when inappropriate topics are </w:t>
      </w:r>
      <w:proofErr w:type="gramStart"/>
      <w:r>
        <w:rPr>
          <w:sz w:val="24"/>
          <w:szCs w:val="24"/>
        </w:rPr>
        <w:t>discussed</w:t>
      </w:r>
      <w:proofErr w:type="gramEnd"/>
    </w:p>
    <w:p w14:paraId="24B3309A" w14:textId="77777777" w:rsidR="00193F37" w:rsidRDefault="008B776F">
      <w:pPr>
        <w:numPr>
          <w:ilvl w:val="2"/>
          <w:numId w:val="1"/>
        </w:numPr>
        <w:contextualSpacing/>
        <w:rPr>
          <w:sz w:val="24"/>
          <w:szCs w:val="24"/>
        </w:rPr>
      </w:pPr>
      <w:r>
        <w:rPr>
          <w:sz w:val="24"/>
          <w:szCs w:val="24"/>
        </w:rPr>
        <w:t>IEEE 802 Code of Conduct and Code of Ethics were introduced.</w:t>
      </w:r>
    </w:p>
    <w:p w14:paraId="095C4151" w14:textId="77777777" w:rsidR="00193F37" w:rsidRDefault="008B776F">
      <w:pPr>
        <w:numPr>
          <w:ilvl w:val="2"/>
          <w:numId w:val="1"/>
        </w:numPr>
        <w:contextualSpacing/>
        <w:rPr>
          <w:sz w:val="24"/>
          <w:szCs w:val="24"/>
        </w:rPr>
      </w:pPr>
      <w:r>
        <w:rPr>
          <w:sz w:val="24"/>
          <w:szCs w:val="24"/>
        </w:rPr>
        <w:t>Reminder of the IEEE SA individual process applied in IEEE 802 Committee.</w:t>
      </w:r>
    </w:p>
    <w:p w14:paraId="33426AD6" w14:textId="77777777" w:rsidR="00193F37" w:rsidRDefault="008B776F">
      <w:pPr>
        <w:numPr>
          <w:ilvl w:val="2"/>
          <w:numId w:val="1"/>
        </w:numPr>
        <w:contextualSpacing/>
        <w:rPr>
          <w:sz w:val="24"/>
          <w:szCs w:val="24"/>
        </w:rPr>
      </w:pPr>
      <w:r>
        <w:rPr>
          <w:sz w:val="24"/>
          <w:szCs w:val="24"/>
        </w:rPr>
        <w:lastRenderedPageBreak/>
        <w:t>Reminder of IEEE SA board bylaws specifying fair and equitable consideration of all viewpoints.</w:t>
      </w:r>
      <w:r>
        <w:rPr>
          <w:sz w:val="24"/>
          <w:szCs w:val="24"/>
        </w:rPr>
        <w:br/>
      </w:r>
    </w:p>
    <w:p w14:paraId="4E51762A" w14:textId="1B5A0D61" w:rsidR="00EC05C8" w:rsidRDefault="008B776F">
      <w:pPr>
        <w:ind w:left="720"/>
        <w:contextualSpacing/>
        <w:rPr>
          <w:sz w:val="24"/>
          <w:szCs w:val="24"/>
        </w:rPr>
      </w:pPr>
      <w:r>
        <w:rPr>
          <w:sz w:val="24"/>
          <w:szCs w:val="24"/>
        </w:rPr>
        <w:t>Chair ask</w:t>
      </w:r>
      <w:r w:rsidR="00EC05C8">
        <w:rPr>
          <w:sz w:val="24"/>
          <w:szCs w:val="24"/>
        </w:rPr>
        <w:t>s</w:t>
      </w:r>
      <w:r>
        <w:rPr>
          <w:sz w:val="24"/>
          <w:szCs w:val="24"/>
        </w:rPr>
        <w:t xml:space="preserve"> for comments, </w:t>
      </w:r>
      <w:r w:rsidR="00EC05C8">
        <w:rPr>
          <w:sz w:val="24"/>
          <w:szCs w:val="24"/>
        </w:rPr>
        <w:t>questions,</w:t>
      </w:r>
      <w:r>
        <w:rPr>
          <w:sz w:val="24"/>
          <w:szCs w:val="24"/>
        </w:rPr>
        <w:t xml:space="preserve"> or concerns. </w:t>
      </w:r>
    </w:p>
    <w:p w14:paraId="1609663E" w14:textId="3AEA6C81" w:rsidR="00193F37" w:rsidRDefault="008B776F">
      <w:pPr>
        <w:ind w:left="720"/>
        <w:contextualSpacing/>
        <w:rPr>
          <w:sz w:val="24"/>
          <w:szCs w:val="24"/>
        </w:rPr>
      </w:pPr>
      <w:r>
        <w:rPr>
          <w:sz w:val="24"/>
          <w:szCs w:val="24"/>
        </w:rPr>
        <w:t>None reported.</w:t>
      </w:r>
      <w:r>
        <w:rPr>
          <w:sz w:val="24"/>
          <w:szCs w:val="24"/>
        </w:rPr>
        <w:br/>
      </w:r>
    </w:p>
    <w:p w14:paraId="01A40B7B" w14:textId="77777777" w:rsidR="00193F37" w:rsidRDefault="008B776F">
      <w:pPr>
        <w:numPr>
          <w:ilvl w:val="1"/>
          <w:numId w:val="1"/>
        </w:numPr>
        <w:contextualSpacing/>
        <w:rPr>
          <w:sz w:val="24"/>
          <w:szCs w:val="24"/>
        </w:rPr>
      </w:pPr>
      <w:r>
        <w:rPr>
          <w:sz w:val="24"/>
          <w:szCs w:val="24"/>
        </w:rPr>
        <w:t>Reminder of housekeeping and meeting decorum.</w:t>
      </w:r>
      <w:r>
        <w:rPr>
          <w:sz w:val="24"/>
          <w:szCs w:val="24"/>
        </w:rPr>
        <w:br/>
      </w:r>
    </w:p>
    <w:p w14:paraId="63E62F67" w14:textId="77777777" w:rsidR="003803CF" w:rsidRPr="00C54777" w:rsidRDefault="003803CF" w:rsidP="00E647CA">
      <w:pPr>
        <w:numPr>
          <w:ilvl w:val="0"/>
          <w:numId w:val="1"/>
        </w:numPr>
        <w:contextualSpacing/>
      </w:pPr>
      <w:r>
        <w:rPr>
          <w:b/>
          <w:bCs/>
          <w:sz w:val="24"/>
          <w:szCs w:val="24"/>
        </w:rPr>
        <w:t>New Business</w:t>
      </w:r>
    </w:p>
    <w:p w14:paraId="5997D1B5" w14:textId="77777777" w:rsidR="00C54777" w:rsidRPr="003803CF" w:rsidRDefault="00C54777" w:rsidP="00C54777">
      <w:pPr>
        <w:ind w:left="360"/>
        <w:contextualSpacing/>
      </w:pPr>
    </w:p>
    <w:p w14:paraId="32C75B86" w14:textId="6734908A" w:rsidR="003803CF" w:rsidRPr="003803CF" w:rsidRDefault="003803CF" w:rsidP="003803CF">
      <w:pPr>
        <w:numPr>
          <w:ilvl w:val="1"/>
          <w:numId w:val="1"/>
        </w:numPr>
        <w:contextualSpacing/>
      </w:pPr>
      <w:r w:rsidRPr="003803CF">
        <w:rPr>
          <w:sz w:val="24"/>
          <w:szCs w:val="24"/>
        </w:rPr>
        <w:t>International spectrum regulatory process</w:t>
      </w:r>
      <w:r>
        <w:rPr>
          <w:sz w:val="24"/>
          <w:szCs w:val="24"/>
        </w:rPr>
        <w:t>: 2023 World Radiocommunication Conference – 6 GHz– presentation by Alex Roy</w:t>
      </w:r>
      <w:r w:rsidR="00A44839">
        <w:rPr>
          <w:sz w:val="24"/>
          <w:szCs w:val="24"/>
        </w:rPr>
        <w:t>t</w:t>
      </w:r>
      <w:r>
        <w:rPr>
          <w:sz w:val="24"/>
          <w:szCs w:val="24"/>
        </w:rPr>
        <w:t>blat – Wi</w:t>
      </w:r>
      <w:r w:rsidR="00935EA4">
        <w:rPr>
          <w:sz w:val="24"/>
          <w:szCs w:val="24"/>
        </w:rPr>
        <w:t>-</w:t>
      </w:r>
      <w:r>
        <w:rPr>
          <w:sz w:val="24"/>
          <w:szCs w:val="24"/>
        </w:rPr>
        <w:t xml:space="preserve">Fi Alliance doc: </w:t>
      </w:r>
      <w:hyperlink r:id="rId29" w:history="1">
        <w:r w:rsidRPr="00114986">
          <w:rPr>
            <w:rStyle w:val="Hyperlink"/>
            <w:b/>
            <w:bCs/>
            <w:sz w:val="24"/>
            <w:szCs w:val="21"/>
          </w:rPr>
          <w:t>18/23-0</w:t>
        </w:r>
        <w:r>
          <w:rPr>
            <w:rStyle w:val="Hyperlink"/>
            <w:b/>
            <w:bCs/>
            <w:sz w:val="24"/>
            <w:szCs w:val="21"/>
          </w:rPr>
          <w:t>105</w:t>
        </w:r>
      </w:hyperlink>
      <w:r>
        <w:rPr>
          <w:sz w:val="24"/>
          <w:szCs w:val="24"/>
        </w:rPr>
        <w:t xml:space="preserve">  </w:t>
      </w:r>
    </w:p>
    <w:p w14:paraId="5835B26D" w14:textId="77777777" w:rsidR="003803CF" w:rsidRDefault="003803CF" w:rsidP="003803CF">
      <w:pPr>
        <w:ind w:left="360"/>
        <w:contextualSpacing/>
      </w:pPr>
    </w:p>
    <w:p w14:paraId="1106972B" w14:textId="6DE7B556" w:rsidR="00AC0CD5" w:rsidRPr="003803CF" w:rsidRDefault="00C54777" w:rsidP="00AC0CD5">
      <w:pPr>
        <w:ind w:left="360"/>
        <w:contextualSpacing/>
      </w:pPr>
      <w:r>
        <w:t>C</w:t>
      </w:r>
      <w:r w:rsidR="00AC0CD5">
        <w:t xml:space="preserve">hair opens </w:t>
      </w:r>
      <w:r w:rsidR="00E93589">
        <w:t>discussion</w:t>
      </w:r>
      <w:r w:rsidR="00AC0CD5">
        <w:t xml:space="preserve"> for questions and comments</w:t>
      </w:r>
      <w:r w:rsidR="00E93589">
        <w:t xml:space="preserve"> on presentation</w:t>
      </w:r>
      <w:r w:rsidR="00AC0CD5">
        <w:t>.</w:t>
      </w:r>
    </w:p>
    <w:p w14:paraId="191CBC17" w14:textId="77777777" w:rsidR="003803CF" w:rsidRPr="003803CF" w:rsidRDefault="003803CF" w:rsidP="003803CF">
      <w:pPr>
        <w:ind w:left="360"/>
        <w:contextualSpacing/>
      </w:pPr>
    </w:p>
    <w:p w14:paraId="1FA8FD48" w14:textId="77777777" w:rsidR="00193F37" w:rsidRDefault="008B776F">
      <w:pPr>
        <w:numPr>
          <w:ilvl w:val="0"/>
          <w:numId w:val="1"/>
        </w:numPr>
        <w:contextualSpacing/>
        <w:rPr>
          <w:b/>
          <w:sz w:val="24"/>
          <w:szCs w:val="24"/>
        </w:rPr>
      </w:pPr>
      <w:r>
        <w:rPr>
          <w:b/>
          <w:sz w:val="24"/>
          <w:szCs w:val="24"/>
        </w:rPr>
        <w:t>Closing formalities</w:t>
      </w:r>
      <w:r>
        <w:rPr>
          <w:b/>
          <w:sz w:val="24"/>
          <w:szCs w:val="24"/>
        </w:rPr>
        <w:br/>
      </w:r>
    </w:p>
    <w:p w14:paraId="5CCA84B5" w14:textId="72E41799" w:rsidR="00193F37" w:rsidRDefault="008B776F" w:rsidP="003803CF">
      <w:pPr>
        <w:numPr>
          <w:ilvl w:val="1"/>
          <w:numId w:val="1"/>
        </w:numPr>
        <w:contextualSpacing/>
        <w:rPr>
          <w:sz w:val="24"/>
          <w:szCs w:val="24"/>
        </w:rPr>
      </w:pPr>
      <w:r>
        <w:rPr>
          <w:b/>
          <w:sz w:val="24"/>
          <w:szCs w:val="24"/>
        </w:rPr>
        <w:t>Future meetings.</w:t>
      </w:r>
      <w:r>
        <w:rPr>
          <w:b/>
          <w:sz w:val="24"/>
          <w:szCs w:val="24"/>
        </w:rPr>
        <w:br/>
      </w:r>
      <w:r>
        <w:rPr>
          <w:b/>
          <w:sz w:val="24"/>
          <w:szCs w:val="24"/>
        </w:rPr>
        <w:br/>
      </w:r>
      <w:r w:rsidR="00AC0CD5">
        <w:rPr>
          <w:bCs/>
          <w:sz w:val="24"/>
          <w:szCs w:val="24"/>
        </w:rPr>
        <w:t xml:space="preserve">Chair refers to slide 49 of doc: </w:t>
      </w:r>
      <w:r w:rsidR="00AC0CD5" w:rsidRPr="00C54777">
        <w:rPr>
          <w:b/>
          <w:sz w:val="24"/>
          <w:szCs w:val="24"/>
        </w:rPr>
        <w:t>18-0089r5</w:t>
      </w:r>
      <w:r w:rsidR="00AC0CD5">
        <w:rPr>
          <w:bCs/>
          <w:sz w:val="24"/>
          <w:szCs w:val="24"/>
        </w:rPr>
        <w:t xml:space="preserve"> for details on weekly conference calls and November 2023 plenary. </w:t>
      </w:r>
      <w:r>
        <w:rPr>
          <w:b/>
          <w:sz w:val="24"/>
          <w:szCs w:val="24"/>
        </w:rPr>
        <w:br/>
      </w:r>
      <w:r>
        <w:rPr>
          <w:b/>
          <w:sz w:val="24"/>
          <w:szCs w:val="24"/>
        </w:rPr>
        <w:br/>
      </w:r>
    </w:p>
    <w:p w14:paraId="5D962E39" w14:textId="18E198F1" w:rsidR="000A1DDC" w:rsidRPr="000A1DDC" w:rsidRDefault="008B776F">
      <w:pPr>
        <w:numPr>
          <w:ilvl w:val="0"/>
          <w:numId w:val="1"/>
        </w:numPr>
        <w:contextualSpacing/>
        <w:rPr>
          <w:b/>
          <w:sz w:val="24"/>
          <w:szCs w:val="24"/>
        </w:rPr>
      </w:pPr>
      <w:r>
        <w:rPr>
          <w:b/>
          <w:sz w:val="24"/>
          <w:szCs w:val="24"/>
        </w:rPr>
        <w:t>Any other business</w:t>
      </w:r>
      <w:r>
        <w:rPr>
          <w:b/>
          <w:sz w:val="24"/>
          <w:szCs w:val="24"/>
        </w:rPr>
        <w:br/>
      </w:r>
    </w:p>
    <w:p w14:paraId="60C73DA8" w14:textId="77777777" w:rsidR="000A1DDC" w:rsidRPr="000A1DDC" w:rsidRDefault="008B776F" w:rsidP="000A1DDC">
      <w:pPr>
        <w:numPr>
          <w:ilvl w:val="1"/>
          <w:numId w:val="1"/>
        </w:numPr>
        <w:contextualSpacing/>
        <w:rPr>
          <w:b/>
          <w:sz w:val="24"/>
          <w:szCs w:val="24"/>
        </w:rPr>
      </w:pPr>
      <w:r w:rsidRPr="000A1DDC">
        <w:rPr>
          <w:bCs/>
          <w:sz w:val="24"/>
          <w:szCs w:val="24"/>
        </w:rPr>
        <w:t>A reminder to register and log in to IMAT.</w:t>
      </w:r>
    </w:p>
    <w:p w14:paraId="37A1A9EC" w14:textId="77777777" w:rsidR="000A1DDC" w:rsidRDefault="000A1DDC" w:rsidP="000A1DDC">
      <w:pPr>
        <w:ind w:left="720"/>
        <w:contextualSpacing/>
        <w:rPr>
          <w:b/>
          <w:sz w:val="24"/>
          <w:szCs w:val="24"/>
        </w:rPr>
      </w:pPr>
    </w:p>
    <w:p w14:paraId="3A438C7F" w14:textId="6AE6199D" w:rsidR="00193F37" w:rsidRPr="000A1DDC" w:rsidRDefault="00193F37" w:rsidP="00A23346">
      <w:pPr>
        <w:ind w:left="360" w:firstLine="360"/>
        <w:contextualSpacing/>
        <w:rPr>
          <w:bCs/>
          <w:sz w:val="24"/>
          <w:szCs w:val="24"/>
        </w:rPr>
      </w:pPr>
    </w:p>
    <w:p w14:paraId="0E68355D" w14:textId="77777777" w:rsidR="00E93589" w:rsidRDefault="008B776F">
      <w:pPr>
        <w:numPr>
          <w:ilvl w:val="0"/>
          <w:numId w:val="1"/>
        </w:numPr>
        <w:contextualSpacing/>
        <w:rPr>
          <w:b/>
          <w:sz w:val="24"/>
          <w:szCs w:val="24"/>
        </w:rPr>
      </w:pPr>
      <w:r>
        <w:rPr>
          <w:b/>
          <w:sz w:val="24"/>
          <w:szCs w:val="24"/>
        </w:rPr>
        <w:t>Final administrative items</w:t>
      </w:r>
    </w:p>
    <w:p w14:paraId="5EA0F705" w14:textId="77777777" w:rsidR="00E93589" w:rsidRDefault="00E93589" w:rsidP="00E93589">
      <w:pPr>
        <w:ind w:left="360"/>
        <w:contextualSpacing/>
        <w:rPr>
          <w:sz w:val="24"/>
          <w:szCs w:val="24"/>
        </w:rPr>
      </w:pPr>
    </w:p>
    <w:p w14:paraId="13FF74A0" w14:textId="3D1654F4" w:rsidR="00193F37" w:rsidRPr="00E93589" w:rsidRDefault="008B776F" w:rsidP="00E93589">
      <w:pPr>
        <w:ind w:firstLine="360"/>
        <w:contextualSpacing/>
        <w:rPr>
          <w:b/>
          <w:sz w:val="24"/>
          <w:szCs w:val="24"/>
        </w:rPr>
      </w:pPr>
      <w:r>
        <w:rPr>
          <w:b/>
          <w:sz w:val="24"/>
          <w:szCs w:val="24"/>
        </w:rPr>
        <w:br/>
      </w:r>
    </w:p>
    <w:p w14:paraId="782D8B09" w14:textId="77777777" w:rsidR="00F770AD" w:rsidRDefault="00F770AD" w:rsidP="00F770AD">
      <w:pPr>
        <w:pStyle w:val="ListParagraph"/>
        <w:contextualSpacing/>
        <w:rPr>
          <w:sz w:val="24"/>
          <w:szCs w:val="24"/>
        </w:rPr>
      </w:pPr>
    </w:p>
    <w:tbl>
      <w:tblPr>
        <w:tblpPr w:leftFromText="180" w:rightFromText="180" w:vertAnchor="text" w:horzAnchor="margin" w:tblpXSpec="center" w:tblpY="-1079"/>
        <w:tblW w:w="5000" w:type="pct"/>
        <w:tblCellMar>
          <w:left w:w="0" w:type="dxa"/>
          <w:right w:w="0" w:type="dxa"/>
        </w:tblCellMar>
        <w:tblLook w:val="04A0" w:firstRow="1" w:lastRow="0" w:firstColumn="1" w:lastColumn="0" w:noHBand="0" w:noVBand="1"/>
      </w:tblPr>
      <w:tblGrid>
        <w:gridCol w:w="4749"/>
        <w:gridCol w:w="1297"/>
        <w:gridCol w:w="1221"/>
        <w:gridCol w:w="1856"/>
        <w:gridCol w:w="277"/>
        <w:gridCol w:w="277"/>
        <w:gridCol w:w="403"/>
      </w:tblGrid>
      <w:tr w:rsidR="00E93589" w14:paraId="5A1E2F3B" w14:textId="77777777" w:rsidTr="00F770AD">
        <w:trPr>
          <w:trHeight w:val="510"/>
        </w:trPr>
        <w:tc>
          <w:tcPr>
            <w:tcW w:w="218" w:type="pct"/>
            <w:noWrap/>
            <w:tcMar>
              <w:top w:w="0" w:type="dxa"/>
              <w:left w:w="108" w:type="dxa"/>
              <w:bottom w:w="0" w:type="dxa"/>
              <w:right w:w="108" w:type="dxa"/>
            </w:tcMar>
            <w:vAlign w:val="center"/>
          </w:tcPr>
          <w:p w14:paraId="05C86AE8" w14:textId="77777777" w:rsidR="00E93589" w:rsidRDefault="00E93589" w:rsidP="00F770AD">
            <w:pPr>
              <w:rPr>
                <w:sz w:val="24"/>
                <w:szCs w:val="24"/>
              </w:rPr>
            </w:pPr>
          </w:p>
          <w:p w14:paraId="1DAF5927" w14:textId="1CC5F7C6" w:rsidR="00E93589" w:rsidRDefault="00E93589" w:rsidP="00F770AD">
            <w:pPr>
              <w:rPr>
                <w:sz w:val="24"/>
                <w:szCs w:val="24"/>
              </w:rPr>
            </w:pPr>
            <w:r>
              <w:rPr>
                <w:sz w:val="24"/>
                <w:szCs w:val="24"/>
              </w:rPr>
              <w:t>Chair: Any objection to Adjourn?  None heard.</w:t>
            </w:r>
          </w:p>
          <w:p w14:paraId="4D2DE4E4" w14:textId="77777777" w:rsidR="00E93589" w:rsidRDefault="00E93589" w:rsidP="00F770AD">
            <w:pPr>
              <w:rPr>
                <w:sz w:val="24"/>
                <w:szCs w:val="24"/>
              </w:rPr>
            </w:pPr>
          </w:p>
          <w:p w14:paraId="31ED5CC6" w14:textId="6964F10E" w:rsidR="00530017" w:rsidRDefault="008B776F" w:rsidP="00F770AD">
            <w:r w:rsidRPr="00F770AD">
              <w:rPr>
                <w:sz w:val="24"/>
                <w:szCs w:val="24"/>
              </w:rPr>
              <w:t xml:space="preserve">Adjourn </w:t>
            </w:r>
            <w:r w:rsidRPr="0019205E">
              <w:rPr>
                <w:sz w:val="24"/>
                <w:szCs w:val="24"/>
              </w:rPr>
              <w:t xml:space="preserve">at </w:t>
            </w:r>
            <w:r w:rsidR="00E93589" w:rsidRPr="0019205E">
              <w:rPr>
                <w:sz w:val="24"/>
                <w:szCs w:val="24"/>
              </w:rPr>
              <w:t>9:12</w:t>
            </w:r>
            <w:r w:rsidR="00AF4B25" w:rsidRPr="0019205E">
              <w:rPr>
                <w:sz w:val="24"/>
                <w:szCs w:val="24"/>
              </w:rPr>
              <w:t>AM</w:t>
            </w:r>
            <w:r w:rsidR="00AF4B25" w:rsidRPr="00F770AD">
              <w:rPr>
                <w:sz w:val="24"/>
                <w:szCs w:val="24"/>
              </w:rPr>
              <w:t xml:space="preserve"> </w:t>
            </w:r>
            <w:r w:rsidR="00A44839">
              <w:rPr>
                <w:sz w:val="24"/>
                <w:szCs w:val="24"/>
              </w:rPr>
              <w:t>EDT</w:t>
            </w:r>
            <w:r w:rsidRPr="00F770AD">
              <w:rPr>
                <w:sz w:val="24"/>
                <w:szCs w:val="24"/>
              </w:rPr>
              <w:t xml:space="preserve"> local time</w:t>
            </w:r>
            <w:r w:rsidR="00E93589">
              <w:rPr>
                <w:sz w:val="24"/>
                <w:szCs w:val="24"/>
              </w:rPr>
              <w:t>.</w:t>
            </w:r>
            <w:r w:rsidR="00F770AD">
              <w:rPr>
                <w:sz w:val="24"/>
                <w:szCs w:val="24"/>
              </w:rPr>
              <w:br/>
            </w:r>
            <w:r w:rsidR="00F770AD">
              <w:rPr>
                <w:sz w:val="24"/>
                <w:szCs w:val="24"/>
              </w:rPr>
              <w:br/>
            </w:r>
          </w:p>
        </w:tc>
        <w:tc>
          <w:tcPr>
            <w:tcW w:w="1000" w:type="pct"/>
            <w:noWrap/>
            <w:tcMar>
              <w:top w:w="0" w:type="dxa"/>
              <w:left w:w="108" w:type="dxa"/>
              <w:bottom w:w="0" w:type="dxa"/>
              <w:right w:w="108" w:type="dxa"/>
            </w:tcMar>
            <w:vAlign w:val="center"/>
          </w:tcPr>
          <w:p w14:paraId="7A0CEF38" w14:textId="48FE11F4" w:rsidR="00530017" w:rsidRDefault="00530017" w:rsidP="00530017"/>
        </w:tc>
        <w:tc>
          <w:tcPr>
            <w:tcW w:w="962" w:type="pct"/>
            <w:noWrap/>
            <w:tcMar>
              <w:top w:w="0" w:type="dxa"/>
              <w:left w:w="108" w:type="dxa"/>
              <w:bottom w:w="0" w:type="dxa"/>
              <w:right w:w="108" w:type="dxa"/>
            </w:tcMar>
            <w:vAlign w:val="center"/>
          </w:tcPr>
          <w:p w14:paraId="5D4228A2" w14:textId="28B87F72" w:rsidR="00530017" w:rsidRDefault="00530017" w:rsidP="00530017"/>
        </w:tc>
        <w:tc>
          <w:tcPr>
            <w:tcW w:w="1277" w:type="pct"/>
            <w:tcMar>
              <w:top w:w="0" w:type="dxa"/>
              <w:left w:w="108" w:type="dxa"/>
              <w:bottom w:w="0" w:type="dxa"/>
              <w:right w:w="108" w:type="dxa"/>
            </w:tcMar>
            <w:vAlign w:val="center"/>
          </w:tcPr>
          <w:p w14:paraId="4E1DC144" w14:textId="7DAB1E5B" w:rsidR="00530017" w:rsidRDefault="00530017" w:rsidP="00530017"/>
        </w:tc>
        <w:tc>
          <w:tcPr>
            <w:tcW w:w="433" w:type="pct"/>
            <w:noWrap/>
            <w:tcMar>
              <w:top w:w="0" w:type="dxa"/>
              <w:left w:w="108" w:type="dxa"/>
              <w:bottom w:w="0" w:type="dxa"/>
              <w:right w:w="108" w:type="dxa"/>
            </w:tcMar>
            <w:vAlign w:val="center"/>
          </w:tcPr>
          <w:p w14:paraId="668C358D" w14:textId="54E8AFBF" w:rsidR="00530017" w:rsidRDefault="00530017" w:rsidP="00530017">
            <w:pPr>
              <w:jc w:val="center"/>
            </w:pPr>
          </w:p>
        </w:tc>
        <w:tc>
          <w:tcPr>
            <w:tcW w:w="433" w:type="pct"/>
            <w:noWrap/>
            <w:tcMar>
              <w:top w:w="0" w:type="dxa"/>
              <w:left w:w="108" w:type="dxa"/>
              <w:bottom w:w="0" w:type="dxa"/>
              <w:right w:w="108" w:type="dxa"/>
            </w:tcMar>
            <w:vAlign w:val="center"/>
          </w:tcPr>
          <w:p w14:paraId="2BEF58FC" w14:textId="734C65C2" w:rsidR="00530017" w:rsidRDefault="00530017" w:rsidP="00530017">
            <w:pPr>
              <w:jc w:val="center"/>
            </w:pPr>
          </w:p>
        </w:tc>
        <w:tc>
          <w:tcPr>
            <w:tcW w:w="677" w:type="pct"/>
            <w:noWrap/>
            <w:tcMar>
              <w:top w:w="0" w:type="dxa"/>
              <w:left w:w="108" w:type="dxa"/>
              <w:bottom w:w="0" w:type="dxa"/>
              <w:right w:w="108" w:type="dxa"/>
            </w:tcMar>
            <w:vAlign w:val="center"/>
          </w:tcPr>
          <w:p w14:paraId="18359191" w14:textId="3E4EE24C" w:rsidR="00530017" w:rsidRDefault="00530017" w:rsidP="00530017">
            <w:pPr>
              <w:jc w:val="center"/>
            </w:pPr>
          </w:p>
        </w:tc>
      </w:tr>
    </w:tbl>
    <w:p w14:paraId="6ED29544" w14:textId="77777777" w:rsidR="00F770AD" w:rsidRDefault="00F770AD">
      <w:pPr>
        <w:pStyle w:val="ListParagraph"/>
        <w:ind w:left="0" w:right="180"/>
        <w:rPr>
          <w:b/>
          <w:sz w:val="24"/>
          <w:szCs w:val="24"/>
        </w:rPr>
      </w:pPr>
    </w:p>
    <w:p w14:paraId="08DAB134" w14:textId="77777777" w:rsidR="00F770AD" w:rsidRDefault="00F770AD">
      <w:pPr>
        <w:pStyle w:val="ListParagraph"/>
        <w:ind w:left="0" w:right="180"/>
        <w:rPr>
          <w:b/>
          <w:sz w:val="24"/>
          <w:szCs w:val="24"/>
        </w:rPr>
      </w:pPr>
    </w:p>
    <w:p w14:paraId="7291CF36" w14:textId="77777777" w:rsidR="0019205E" w:rsidRDefault="0019205E">
      <w:pPr>
        <w:pStyle w:val="ListParagraph"/>
        <w:ind w:left="0" w:right="180"/>
        <w:rPr>
          <w:b/>
          <w:sz w:val="24"/>
          <w:szCs w:val="24"/>
        </w:rPr>
      </w:pPr>
    </w:p>
    <w:p w14:paraId="0356AC4B" w14:textId="77777777" w:rsidR="0019205E" w:rsidRDefault="0019205E">
      <w:pPr>
        <w:pStyle w:val="ListParagraph"/>
        <w:ind w:left="0" w:right="180"/>
        <w:rPr>
          <w:b/>
          <w:sz w:val="24"/>
          <w:szCs w:val="24"/>
        </w:rPr>
      </w:pPr>
    </w:p>
    <w:p w14:paraId="73FBC2CF" w14:textId="77777777" w:rsidR="00F770AD" w:rsidRDefault="00F770AD">
      <w:pPr>
        <w:pStyle w:val="ListParagraph"/>
        <w:ind w:left="0" w:right="180"/>
        <w:rPr>
          <w:b/>
          <w:sz w:val="24"/>
          <w:szCs w:val="24"/>
        </w:rPr>
      </w:pPr>
    </w:p>
    <w:p w14:paraId="2F10206F" w14:textId="77777777" w:rsidR="00AC0CD5" w:rsidRDefault="00AC0CD5">
      <w:pPr>
        <w:pStyle w:val="ListParagraph"/>
        <w:ind w:left="0" w:right="180"/>
        <w:rPr>
          <w:b/>
          <w:sz w:val="24"/>
          <w:szCs w:val="24"/>
        </w:rPr>
      </w:pPr>
    </w:p>
    <w:p w14:paraId="0FBC9178" w14:textId="77777777" w:rsidR="00AC0CD5" w:rsidRDefault="00AC0CD5">
      <w:pPr>
        <w:pStyle w:val="ListParagraph"/>
        <w:ind w:left="0" w:right="180"/>
        <w:rPr>
          <w:b/>
          <w:sz w:val="24"/>
          <w:szCs w:val="24"/>
        </w:rPr>
      </w:pPr>
    </w:p>
    <w:p w14:paraId="2DC65AB9" w14:textId="77777777" w:rsidR="00F770AD" w:rsidRDefault="00F770AD">
      <w:pPr>
        <w:pStyle w:val="ListParagraph"/>
        <w:ind w:left="0" w:right="180"/>
        <w:rPr>
          <w:b/>
          <w:sz w:val="24"/>
          <w:szCs w:val="24"/>
        </w:rPr>
      </w:pPr>
    </w:p>
    <w:p w14:paraId="04935D22" w14:textId="77777777" w:rsidR="00F770AD" w:rsidRDefault="00F770AD">
      <w:pPr>
        <w:pStyle w:val="ListParagraph"/>
        <w:ind w:left="0" w:right="180"/>
        <w:rPr>
          <w:b/>
          <w:sz w:val="24"/>
          <w:szCs w:val="24"/>
        </w:rPr>
      </w:pPr>
    </w:p>
    <w:p w14:paraId="5964CEBB" w14:textId="77777777" w:rsidR="00F770AD" w:rsidRDefault="00F770AD">
      <w:pPr>
        <w:pStyle w:val="ListParagraph"/>
        <w:ind w:left="0" w:right="180"/>
        <w:rPr>
          <w:b/>
          <w:sz w:val="24"/>
          <w:szCs w:val="24"/>
        </w:rPr>
      </w:pPr>
    </w:p>
    <w:p w14:paraId="5C053450" w14:textId="77777777" w:rsidR="00F770AD" w:rsidRDefault="00F770AD">
      <w:pPr>
        <w:pStyle w:val="ListParagraph"/>
        <w:ind w:left="0" w:right="180"/>
        <w:rPr>
          <w:b/>
          <w:sz w:val="24"/>
          <w:szCs w:val="24"/>
        </w:rPr>
      </w:pPr>
    </w:p>
    <w:p w14:paraId="5C097E26" w14:textId="7081A1DB" w:rsidR="00193F37" w:rsidRDefault="008B776F">
      <w:pPr>
        <w:pStyle w:val="ListParagraph"/>
        <w:ind w:left="0" w:right="180"/>
        <w:rPr>
          <w:rFonts w:eastAsia="Times New Roman"/>
          <w:b/>
          <w:bCs/>
          <w:sz w:val="24"/>
          <w:szCs w:val="24"/>
        </w:rPr>
      </w:pPr>
      <w:r>
        <w:rPr>
          <w:b/>
          <w:sz w:val="24"/>
          <w:szCs w:val="24"/>
        </w:rPr>
        <w:lastRenderedPageBreak/>
        <w:t>ATTENDANCE (</w:t>
      </w:r>
      <w:r w:rsidR="00256D11">
        <w:rPr>
          <w:b/>
          <w:sz w:val="24"/>
          <w:szCs w:val="24"/>
        </w:rPr>
        <w:t>Interim</w:t>
      </w:r>
      <w:r>
        <w:rPr>
          <w:b/>
          <w:sz w:val="24"/>
          <w:szCs w:val="24"/>
        </w:rPr>
        <w:t xml:space="preserve"> </w:t>
      </w:r>
      <w:r>
        <w:rPr>
          <w:rFonts w:eastAsia="Times New Roman"/>
          <w:b/>
          <w:bCs/>
          <w:sz w:val="24"/>
          <w:szCs w:val="24"/>
        </w:rPr>
        <w:t>Attendance Names and Affiliations) [Report by Stuart Kerry]:</w:t>
      </w:r>
    </w:p>
    <w:p w14:paraId="0ACA03DB" w14:textId="77777777" w:rsidR="00F770AD" w:rsidRDefault="00F770AD">
      <w:pPr>
        <w:pStyle w:val="ListParagraph"/>
        <w:ind w:left="0" w:right="180"/>
        <w:rPr>
          <w:rFonts w:eastAsia="Times New Roman"/>
          <w:b/>
          <w:bCs/>
          <w:sz w:val="24"/>
          <w:szCs w:val="24"/>
        </w:rPr>
      </w:pPr>
    </w:p>
    <w:tbl>
      <w:tblPr>
        <w:tblW w:w="11363" w:type="dxa"/>
        <w:tblCellMar>
          <w:left w:w="0" w:type="dxa"/>
          <w:right w:w="0" w:type="dxa"/>
        </w:tblCellMar>
        <w:tblLook w:val="04A0" w:firstRow="1" w:lastRow="0" w:firstColumn="1" w:lastColumn="0" w:noHBand="0" w:noVBand="1"/>
      </w:tblPr>
      <w:tblGrid>
        <w:gridCol w:w="1580"/>
        <w:gridCol w:w="422"/>
        <w:gridCol w:w="2229"/>
        <w:gridCol w:w="424"/>
        <w:gridCol w:w="1816"/>
        <w:gridCol w:w="423"/>
        <w:gridCol w:w="1802"/>
        <w:gridCol w:w="2667"/>
      </w:tblGrid>
      <w:tr w:rsidR="00F770AD" w14:paraId="7EE2D87E" w14:textId="77777777" w:rsidTr="00F770AD">
        <w:trPr>
          <w:trHeight w:val="300"/>
        </w:trPr>
        <w:tc>
          <w:tcPr>
            <w:tcW w:w="11363" w:type="dxa"/>
            <w:gridSpan w:val="8"/>
            <w:tcMar>
              <w:top w:w="0" w:type="dxa"/>
              <w:left w:w="108" w:type="dxa"/>
              <w:bottom w:w="0" w:type="dxa"/>
              <w:right w:w="108" w:type="dxa"/>
            </w:tcMar>
            <w:vAlign w:val="center"/>
            <w:hideMark/>
          </w:tcPr>
          <w:p w14:paraId="08429F38" w14:textId="77777777" w:rsidR="00F770AD" w:rsidRDefault="00F770AD">
            <w:r>
              <w:rPr>
                <w:rFonts w:ascii="Arial" w:hAnsi="Arial" w:cs="Arial"/>
                <w:b/>
                <w:bCs/>
                <w:color w:val="000000"/>
                <w:sz w:val="20"/>
              </w:rPr>
              <w:t>Session Attendance:</w:t>
            </w:r>
          </w:p>
        </w:tc>
      </w:tr>
      <w:tr w:rsidR="00F770AD" w14:paraId="39702DA8" w14:textId="77777777" w:rsidTr="00F770AD">
        <w:trPr>
          <w:gridAfter w:val="1"/>
          <w:wAfter w:w="664" w:type="dxa"/>
          <w:trHeight w:val="300"/>
        </w:trPr>
        <w:tc>
          <w:tcPr>
            <w:tcW w:w="1580" w:type="dxa"/>
            <w:noWrap/>
            <w:tcMar>
              <w:top w:w="0" w:type="dxa"/>
              <w:left w:w="108" w:type="dxa"/>
              <w:bottom w:w="0" w:type="dxa"/>
              <w:right w:w="108" w:type="dxa"/>
            </w:tcMar>
            <w:vAlign w:val="center"/>
            <w:hideMark/>
          </w:tcPr>
          <w:p w14:paraId="5F985FF8" w14:textId="77777777" w:rsidR="00F770AD" w:rsidRDefault="00F770AD"/>
        </w:tc>
        <w:tc>
          <w:tcPr>
            <w:tcW w:w="422" w:type="dxa"/>
            <w:noWrap/>
            <w:tcMar>
              <w:top w:w="0" w:type="dxa"/>
              <w:left w:w="108" w:type="dxa"/>
              <w:bottom w:w="0" w:type="dxa"/>
              <w:right w:w="108" w:type="dxa"/>
            </w:tcMar>
            <w:vAlign w:val="center"/>
            <w:hideMark/>
          </w:tcPr>
          <w:p w14:paraId="73A69338" w14:textId="77777777" w:rsidR="00F770AD" w:rsidRDefault="00F770AD">
            <w:pPr>
              <w:rPr>
                <w:rFonts w:eastAsia="Times New Roman"/>
                <w:sz w:val="20"/>
              </w:rPr>
            </w:pPr>
          </w:p>
        </w:tc>
        <w:tc>
          <w:tcPr>
            <w:tcW w:w="2229" w:type="dxa"/>
            <w:noWrap/>
            <w:tcMar>
              <w:top w:w="0" w:type="dxa"/>
              <w:left w:w="108" w:type="dxa"/>
              <w:bottom w:w="0" w:type="dxa"/>
              <w:right w:w="108" w:type="dxa"/>
            </w:tcMar>
            <w:vAlign w:val="center"/>
            <w:hideMark/>
          </w:tcPr>
          <w:p w14:paraId="586ABB49" w14:textId="77777777" w:rsidR="00F770AD" w:rsidRDefault="00F770AD">
            <w:pPr>
              <w:rPr>
                <w:rFonts w:eastAsia="Times New Roman"/>
                <w:sz w:val="20"/>
              </w:rPr>
            </w:pPr>
          </w:p>
        </w:tc>
        <w:tc>
          <w:tcPr>
            <w:tcW w:w="424" w:type="dxa"/>
            <w:noWrap/>
            <w:tcMar>
              <w:top w:w="0" w:type="dxa"/>
              <w:left w:w="108" w:type="dxa"/>
              <w:bottom w:w="0" w:type="dxa"/>
              <w:right w:w="108" w:type="dxa"/>
            </w:tcMar>
            <w:vAlign w:val="center"/>
            <w:hideMark/>
          </w:tcPr>
          <w:p w14:paraId="119FC7BF" w14:textId="77777777" w:rsidR="00F770AD" w:rsidRDefault="00F770AD">
            <w:pPr>
              <w:rPr>
                <w:rFonts w:eastAsia="Times New Roman"/>
                <w:sz w:val="20"/>
              </w:rPr>
            </w:pPr>
          </w:p>
        </w:tc>
        <w:tc>
          <w:tcPr>
            <w:tcW w:w="1816" w:type="dxa"/>
            <w:noWrap/>
            <w:tcMar>
              <w:top w:w="0" w:type="dxa"/>
              <w:left w:w="108" w:type="dxa"/>
              <w:bottom w:w="0" w:type="dxa"/>
              <w:right w:w="108" w:type="dxa"/>
            </w:tcMar>
            <w:vAlign w:val="center"/>
            <w:hideMark/>
          </w:tcPr>
          <w:p w14:paraId="39BEB744" w14:textId="77777777" w:rsidR="00F770AD" w:rsidRDefault="00F770AD">
            <w:pPr>
              <w:rPr>
                <w:rFonts w:eastAsia="Times New Roman"/>
                <w:sz w:val="20"/>
              </w:rPr>
            </w:pPr>
          </w:p>
        </w:tc>
        <w:tc>
          <w:tcPr>
            <w:tcW w:w="423" w:type="dxa"/>
            <w:noWrap/>
            <w:tcMar>
              <w:top w:w="0" w:type="dxa"/>
              <w:left w:w="108" w:type="dxa"/>
              <w:bottom w:w="0" w:type="dxa"/>
              <w:right w:w="108" w:type="dxa"/>
            </w:tcMar>
            <w:vAlign w:val="center"/>
            <w:hideMark/>
          </w:tcPr>
          <w:p w14:paraId="64896D1D" w14:textId="77777777" w:rsidR="00F770AD" w:rsidRDefault="00F770AD">
            <w:pPr>
              <w:rPr>
                <w:rFonts w:eastAsia="Times New Roman"/>
                <w:sz w:val="20"/>
              </w:rPr>
            </w:pPr>
          </w:p>
        </w:tc>
        <w:tc>
          <w:tcPr>
            <w:tcW w:w="1802" w:type="dxa"/>
            <w:noWrap/>
            <w:tcMar>
              <w:top w:w="0" w:type="dxa"/>
              <w:left w:w="108" w:type="dxa"/>
              <w:bottom w:w="0" w:type="dxa"/>
              <w:right w:w="108" w:type="dxa"/>
            </w:tcMar>
            <w:vAlign w:val="center"/>
            <w:hideMark/>
          </w:tcPr>
          <w:p w14:paraId="072BE155" w14:textId="77777777" w:rsidR="00F770AD" w:rsidRDefault="00F770AD">
            <w:pPr>
              <w:rPr>
                <w:rFonts w:eastAsia="Times New Roman"/>
                <w:sz w:val="20"/>
              </w:rPr>
            </w:pPr>
          </w:p>
        </w:tc>
      </w:tr>
      <w:tr w:rsidR="00F770AD" w14:paraId="5EF589CA" w14:textId="77777777" w:rsidTr="00F770AD">
        <w:trPr>
          <w:gridAfter w:val="1"/>
          <w:wAfter w:w="664" w:type="dxa"/>
          <w:trHeight w:val="300"/>
        </w:trPr>
        <w:tc>
          <w:tcPr>
            <w:tcW w:w="1580" w:type="dxa"/>
            <w:noWrap/>
            <w:tcMar>
              <w:top w:w="0" w:type="dxa"/>
              <w:left w:w="108" w:type="dxa"/>
              <w:bottom w:w="0" w:type="dxa"/>
              <w:right w:w="108" w:type="dxa"/>
            </w:tcMar>
            <w:vAlign w:val="center"/>
            <w:hideMark/>
          </w:tcPr>
          <w:p w14:paraId="1F944D37" w14:textId="77777777" w:rsidR="00F770AD" w:rsidRDefault="00F770AD"/>
        </w:tc>
        <w:tc>
          <w:tcPr>
            <w:tcW w:w="422" w:type="dxa"/>
            <w:noWrap/>
            <w:tcMar>
              <w:top w:w="0" w:type="dxa"/>
              <w:left w:w="108" w:type="dxa"/>
              <w:bottom w:w="0" w:type="dxa"/>
              <w:right w:w="108" w:type="dxa"/>
            </w:tcMar>
            <w:vAlign w:val="center"/>
            <w:hideMark/>
          </w:tcPr>
          <w:p w14:paraId="1762FFE3" w14:textId="77777777" w:rsidR="00F770AD" w:rsidRDefault="00F770AD">
            <w:pPr>
              <w:rPr>
                <w:rFonts w:eastAsia="Times New Roman"/>
                <w:sz w:val="20"/>
              </w:rPr>
            </w:pPr>
          </w:p>
        </w:tc>
        <w:tc>
          <w:tcPr>
            <w:tcW w:w="2229" w:type="dxa"/>
            <w:noWrap/>
            <w:tcMar>
              <w:top w:w="0" w:type="dxa"/>
              <w:left w:w="108" w:type="dxa"/>
              <w:bottom w:w="0" w:type="dxa"/>
              <w:right w:w="108" w:type="dxa"/>
            </w:tcMar>
            <w:vAlign w:val="center"/>
            <w:hideMark/>
          </w:tcPr>
          <w:p w14:paraId="4BFF7730" w14:textId="77777777" w:rsidR="00F770AD" w:rsidRDefault="00F770AD">
            <w:pPr>
              <w:jc w:val="center"/>
              <w:rPr>
                <w:rFonts w:ascii="Calibri" w:eastAsiaTheme="minorHAnsi" w:hAnsi="Calibri" w:cs="Calibri"/>
                <w:szCs w:val="22"/>
                <w14:ligatures w14:val="standardContextual"/>
              </w:rPr>
            </w:pPr>
            <w:r>
              <w:rPr>
                <w:b/>
                <w:bCs/>
                <w:color w:val="000000"/>
              </w:rPr>
              <w:t>Attendees</w:t>
            </w:r>
          </w:p>
        </w:tc>
        <w:tc>
          <w:tcPr>
            <w:tcW w:w="424" w:type="dxa"/>
            <w:noWrap/>
            <w:tcMar>
              <w:top w:w="0" w:type="dxa"/>
              <w:left w:w="108" w:type="dxa"/>
              <w:bottom w:w="0" w:type="dxa"/>
              <w:right w:w="108" w:type="dxa"/>
            </w:tcMar>
            <w:vAlign w:val="center"/>
            <w:hideMark/>
          </w:tcPr>
          <w:p w14:paraId="228C5078" w14:textId="77777777" w:rsidR="00F770AD" w:rsidRDefault="00F770AD"/>
        </w:tc>
        <w:tc>
          <w:tcPr>
            <w:tcW w:w="1816" w:type="dxa"/>
            <w:noWrap/>
            <w:tcMar>
              <w:top w:w="0" w:type="dxa"/>
              <w:left w:w="108" w:type="dxa"/>
              <w:bottom w:w="0" w:type="dxa"/>
              <w:right w:w="108" w:type="dxa"/>
            </w:tcMar>
            <w:vAlign w:val="center"/>
            <w:hideMark/>
          </w:tcPr>
          <w:p w14:paraId="7BF7D1E0" w14:textId="77777777" w:rsidR="00F770AD" w:rsidRDefault="00F770AD">
            <w:pPr>
              <w:jc w:val="center"/>
              <w:rPr>
                <w:rFonts w:ascii="Calibri" w:eastAsiaTheme="minorHAnsi" w:hAnsi="Calibri" w:cs="Calibri"/>
                <w:szCs w:val="22"/>
                <w14:ligatures w14:val="standardContextual"/>
              </w:rPr>
            </w:pPr>
            <w:r>
              <w:rPr>
                <w:b/>
                <w:bCs/>
                <w:color w:val="000000"/>
              </w:rPr>
              <w:t>Voters</w:t>
            </w:r>
          </w:p>
        </w:tc>
        <w:tc>
          <w:tcPr>
            <w:tcW w:w="423" w:type="dxa"/>
            <w:noWrap/>
            <w:tcMar>
              <w:top w:w="0" w:type="dxa"/>
              <w:left w:w="108" w:type="dxa"/>
              <w:bottom w:w="0" w:type="dxa"/>
              <w:right w:w="108" w:type="dxa"/>
            </w:tcMar>
            <w:vAlign w:val="center"/>
            <w:hideMark/>
          </w:tcPr>
          <w:p w14:paraId="6D3B66BF" w14:textId="77777777" w:rsidR="00F770AD" w:rsidRDefault="00F770AD"/>
        </w:tc>
        <w:tc>
          <w:tcPr>
            <w:tcW w:w="1802" w:type="dxa"/>
            <w:noWrap/>
            <w:tcMar>
              <w:top w:w="0" w:type="dxa"/>
              <w:left w:w="108" w:type="dxa"/>
              <w:bottom w:w="0" w:type="dxa"/>
              <w:right w:w="108" w:type="dxa"/>
            </w:tcMar>
            <w:vAlign w:val="center"/>
            <w:hideMark/>
          </w:tcPr>
          <w:p w14:paraId="1AE1AEA4" w14:textId="77777777" w:rsidR="00F770AD" w:rsidRDefault="00F770AD">
            <w:pPr>
              <w:jc w:val="center"/>
              <w:rPr>
                <w:rFonts w:ascii="Calibri" w:eastAsiaTheme="minorHAnsi" w:hAnsi="Calibri" w:cs="Calibri"/>
                <w:szCs w:val="22"/>
                <w14:ligatures w14:val="standardContextual"/>
              </w:rPr>
            </w:pPr>
            <w:r>
              <w:rPr>
                <w:b/>
                <w:bCs/>
                <w:color w:val="000000"/>
              </w:rPr>
              <w:t>Non-Voters</w:t>
            </w:r>
          </w:p>
        </w:tc>
      </w:tr>
      <w:tr w:rsidR="00F770AD" w14:paraId="2EC28299" w14:textId="77777777" w:rsidTr="00F770AD">
        <w:trPr>
          <w:gridAfter w:val="1"/>
          <w:wAfter w:w="664" w:type="dxa"/>
          <w:trHeight w:val="300"/>
        </w:trPr>
        <w:tc>
          <w:tcPr>
            <w:tcW w:w="1580" w:type="dxa"/>
            <w:noWrap/>
            <w:tcMar>
              <w:top w:w="0" w:type="dxa"/>
              <w:left w:w="108" w:type="dxa"/>
              <w:bottom w:w="0" w:type="dxa"/>
              <w:right w:w="108" w:type="dxa"/>
            </w:tcMar>
            <w:vAlign w:val="center"/>
            <w:hideMark/>
          </w:tcPr>
          <w:p w14:paraId="0CB3FDC7" w14:textId="77777777" w:rsidR="00F770AD" w:rsidRPr="00F770AD" w:rsidRDefault="00F770AD">
            <w:pPr>
              <w:jc w:val="center"/>
              <w:rPr>
                <w:rFonts w:ascii="Calibri" w:hAnsi="Calibri" w:cs="Calibri"/>
                <w:sz w:val="20"/>
              </w:rPr>
            </w:pPr>
            <w:r w:rsidRPr="00F770AD">
              <w:rPr>
                <w:rFonts w:ascii="Calibri" w:hAnsi="Calibri" w:cs="Calibri"/>
                <w:sz w:val="20"/>
              </w:rPr>
              <w:t>12-Sep</w:t>
            </w:r>
          </w:p>
        </w:tc>
        <w:tc>
          <w:tcPr>
            <w:tcW w:w="422" w:type="dxa"/>
            <w:noWrap/>
            <w:tcMar>
              <w:top w:w="0" w:type="dxa"/>
              <w:left w:w="108" w:type="dxa"/>
              <w:bottom w:w="0" w:type="dxa"/>
              <w:right w:w="108" w:type="dxa"/>
            </w:tcMar>
            <w:vAlign w:val="center"/>
            <w:hideMark/>
          </w:tcPr>
          <w:p w14:paraId="701B6447" w14:textId="77777777" w:rsidR="00F770AD" w:rsidRPr="00F770AD" w:rsidRDefault="00F770AD">
            <w:pPr>
              <w:rPr>
                <w:rFonts w:ascii="Calibri" w:hAnsi="Calibri" w:cs="Calibri"/>
                <w:sz w:val="20"/>
              </w:rPr>
            </w:pPr>
          </w:p>
        </w:tc>
        <w:tc>
          <w:tcPr>
            <w:tcW w:w="2229" w:type="dxa"/>
            <w:noWrap/>
            <w:tcMar>
              <w:top w:w="0" w:type="dxa"/>
              <w:left w:w="108" w:type="dxa"/>
              <w:bottom w:w="0" w:type="dxa"/>
              <w:right w:w="108" w:type="dxa"/>
            </w:tcMar>
            <w:vAlign w:val="center"/>
            <w:hideMark/>
          </w:tcPr>
          <w:p w14:paraId="65E2DF58"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color w:val="000000"/>
                <w:sz w:val="20"/>
              </w:rPr>
              <w:t>36</w:t>
            </w:r>
          </w:p>
        </w:tc>
        <w:tc>
          <w:tcPr>
            <w:tcW w:w="424" w:type="dxa"/>
            <w:noWrap/>
            <w:tcMar>
              <w:top w:w="0" w:type="dxa"/>
              <w:left w:w="108" w:type="dxa"/>
              <w:bottom w:w="0" w:type="dxa"/>
              <w:right w:w="108" w:type="dxa"/>
            </w:tcMar>
            <w:vAlign w:val="center"/>
            <w:hideMark/>
          </w:tcPr>
          <w:p w14:paraId="4B9F0E02" w14:textId="77777777" w:rsidR="00F770AD" w:rsidRPr="00F770AD" w:rsidRDefault="00F770AD">
            <w:pPr>
              <w:rPr>
                <w:rFonts w:ascii="Calibri" w:hAnsi="Calibri" w:cs="Calibri"/>
                <w:sz w:val="20"/>
              </w:rPr>
            </w:pPr>
          </w:p>
        </w:tc>
        <w:tc>
          <w:tcPr>
            <w:tcW w:w="1816" w:type="dxa"/>
            <w:noWrap/>
            <w:tcMar>
              <w:top w:w="0" w:type="dxa"/>
              <w:left w:w="108" w:type="dxa"/>
              <w:bottom w:w="0" w:type="dxa"/>
              <w:right w:w="108" w:type="dxa"/>
            </w:tcMar>
            <w:vAlign w:val="center"/>
            <w:hideMark/>
          </w:tcPr>
          <w:p w14:paraId="2FE930CE"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color w:val="000000"/>
                <w:sz w:val="20"/>
              </w:rPr>
              <w:t>31</w:t>
            </w:r>
          </w:p>
        </w:tc>
        <w:tc>
          <w:tcPr>
            <w:tcW w:w="423" w:type="dxa"/>
            <w:noWrap/>
            <w:tcMar>
              <w:top w:w="0" w:type="dxa"/>
              <w:left w:w="108" w:type="dxa"/>
              <w:bottom w:w="0" w:type="dxa"/>
              <w:right w:w="108" w:type="dxa"/>
            </w:tcMar>
            <w:vAlign w:val="center"/>
            <w:hideMark/>
          </w:tcPr>
          <w:p w14:paraId="20020CA7" w14:textId="77777777" w:rsidR="00F770AD" w:rsidRPr="00F770AD" w:rsidRDefault="00F770AD">
            <w:pPr>
              <w:rPr>
                <w:rFonts w:ascii="Calibri" w:hAnsi="Calibri" w:cs="Calibri"/>
                <w:sz w:val="20"/>
              </w:rPr>
            </w:pPr>
          </w:p>
        </w:tc>
        <w:tc>
          <w:tcPr>
            <w:tcW w:w="1802" w:type="dxa"/>
            <w:noWrap/>
            <w:tcMar>
              <w:top w:w="0" w:type="dxa"/>
              <w:left w:w="108" w:type="dxa"/>
              <w:bottom w:w="0" w:type="dxa"/>
              <w:right w:w="108" w:type="dxa"/>
            </w:tcMar>
            <w:vAlign w:val="center"/>
            <w:hideMark/>
          </w:tcPr>
          <w:p w14:paraId="09AC36E4"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color w:val="000000"/>
                <w:sz w:val="20"/>
              </w:rPr>
              <w:t>5</w:t>
            </w:r>
          </w:p>
        </w:tc>
      </w:tr>
      <w:tr w:rsidR="00F770AD" w14:paraId="5F422B25" w14:textId="77777777" w:rsidTr="00F770AD">
        <w:trPr>
          <w:gridAfter w:val="1"/>
          <w:wAfter w:w="664" w:type="dxa"/>
          <w:trHeight w:val="300"/>
        </w:trPr>
        <w:tc>
          <w:tcPr>
            <w:tcW w:w="1580" w:type="dxa"/>
            <w:noWrap/>
            <w:tcMar>
              <w:top w:w="0" w:type="dxa"/>
              <w:left w:w="108" w:type="dxa"/>
              <w:bottom w:w="0" w:type="dxa"/>
              <w:right w:w="108" w:type="dxa"/>
            </w:tcMar>
            <w:vAlign w:val="center"/>
            <w:hideMark/>
          </w:tcPr>
          <w:p w14:paraId="77190324" w14:textId="77777777" w:rsidR="00F770AD" w:rsidRPr="00F770AD" w:rsidRDefault="00F770AD">
            <w:pPr>
              <w:jc w:val="center"/>
              <w:rPr>
                <w:rFonts w:ascii="Calibri" w:hAnsi="Calibri" w:cs="Calibri"/>
                <w:sz w:val="20"/>
              </w:rPr>
            </w:pPr>
            <w:r w:rsidRPr="00F770AD">
              <w:rPr>
                <w:rFonts w:ascii="Calibri" w:hAnsi="Calibri" w:cs="Calibri"/>
                <w:sz w:val="20"/>
              </w:rPr>
              <w:t>14-Sep</w:t>
            </w:r>
          </w:p>
        </w:tc>
        <w:tc>
          <w:tcPr>
            <w:tcW w:w="422" w:type="dxa"/>
            <w:noWrap/>
            <w:tcMar>
              <w:top w:w="0" w:type="dxa"/>
              <w:left w:w="108" w:type="dxa"/>
              <w:bottom w:w="0" w:type="dxa"/>
              <w:right w:w="108" w:type="dxa"/>
            </w:tcMar>
            <w:vAlign w:val="center"/>
            <w:hideMark/>
          </w:tcPr>
          <w:p w14:paraId="159A7AEF" w14:textId="77777777" w:rsidR="00F770AD" w:rsidRPr="00F770AD" w:rsidRDefault="00F770AD">
            <w:pPr>
              <w:rPr>
                <w:rFonts w:ascii="Calibri" w:hAnsi="Calibri" w:cs="Calibri"/>
                <w:sz w:val="20"/>
              </w:rPr>
            </w:pPr>
            <w:r w:rsidRPr="00F770AD">
              <w:rPr>
                <w:rFonts w:ascii="Calibri" w:hAnsi="Calibri" w:cs="Calibri"/>
                <w:color w:val="000000"/>
                <w:sz w:val="20"/>
              </w:rPr>
              <w:t> </w:t>
            </w:r>
          </w:p>
        </w:tc>
        <w:tc>
          <w:tcPr>
            <w:tcW w:w="2229" w:type="dxa"/>
            <w:noWrap/>
            <w:tcMar>
              <w:top w:w="0" w:type="dxa"/>
              <w:left w:w="108" w:type="dxa"/>
              <w:bottom w:w="0" w:type="dxa"/>
              <w:right w:w="108" w:type="dxa"/>
            </w:tcMar>
            <w:vAlign w:val="center"/>
            <w:hideMark/>
          </w:tcPr>
          <w:p w14:paraId="626AEA3B" w14:textId="77777777" w:rsidR="00F770AD" w:rsidRPr="00F770AD" w:rsidRDefault="00F770AD">
            <w:pPr>
              <w:jc w:val="center"/>
              <w:rPr>
                <w:rFonts w:ascii="Calibri" w:hAnsi="Calibri" w:cs="Calibri"/>
                <w:sz w:val="20"/>
              </w:rPr>
            </w:pPr>
            <w:r w:rsidRPr="00F770AD">
              <w:rPr>
                <w:rFonts w:ascii="Calibri" w:hAnsi="Calibri" w:cs="Calibri"/>
                <w:color w:val="000000"/>
                <w:sz w:val="20"/>
              </w:rPr>
              <w:t>38</w:t>
            </w:r>
          </w:p>
        </w:tc>
        <w:tc>
          <w:tcPr>
            <w:tcW w:w="424" w:type="dxa"/>
            <w:noWrap/>
            <w:tcMar>
              <w:top w:w="0" w:type="dxa"/>
              <w:left w:w="108" w:type="dxa"/>
              <w:bottom w:w="0" w:type="dxa"/>
              <w:right w:w="108" w:type="dxa"/>
            </w:tcMar>
            <w:vAlign w:val="center"/>
            <w:hideMark/>
          </w:tcPr>
          <w:p w14:paraId="3AA8B73F" w14:textId="77777777" w:rsidR="00F770AD" w:rsidRPr="00F770AD" w:rsidRDefault="00F770AD">
            <w:pPr>
              <w:rPr>
                <w:rFonts w:ascii="Calibri" w:hAnsi="Calibri" w:cs="Calibri"/>
                <w:sz w:val="20"/>
              </w:rPr>
            </w:pPr>
            <w:r w:rsidRPr="00F770AD">
              <w:rPr>
                <w:rFonts w:ascii="Calibri" w:hAnsi="Calibri" w:cs="Calibri"/>
                <w:color w:val="000000"/>
                <w:sz w:val="20"/>
              </w:rPr>
              <w:t> </w:t>
            </w:r>
          </w:p>
        </w:tc>
        <w:tc>
          <w:tcPr>
            <w:tcW w:w="1816" w:type="dxa"/>
            <w:noWrap/>
            <w:tcMar>
              <w:top w:w="0" w:type="dxa"/>
              <w:left w:w="108" w:type="dxa"/>
              <w:bottom w:w="0" w:type="dxa"/>
              <w:right w:w="108" w:type="dxa"/>
            </w:tcMar>
            <w:vAlign w:val="center"/>
            <w:hideMark/>
          </w:tcPr>
          <w:p w14:paraId="758AAF3F" w14:textId="77777777" w:rsidR="00F770AD" w:rsidRPr="00F770AD" w:rsidRDefault="00F770AD">
            <w:pPr>
              <w:jc w:val="center"/>
              <w:rPr>
                <w:rFonts w:ascii="Calibri" w:hAnsi="Calibri" w:cs="Calibri"/>
                <w:sz w:val="20"/>
              </w:rPr>
            </w:pPr>
            <w:r w:rsidRPr="00F770AD">
              <w:rPr>
                <w:rFonts w:ascii="Calibri" w:hAnsi="Calibri" w:cs="Calibri"/>
                <w:color w:val="000000"/>
                <w:sz w:val="20"/>
              </w:rPr>
              <w:t>27</w:t>
            </w:r>
          </w:p>
        </w:tc>
        <w:tc>
          <w:tcPr>
            <w:tcW w:w="423" w:type="dxa"/>
            <w:noWrap/>
            <w:tcMar>
              <w:top w:w="0" w:type="dxa"/>
              <w:left w:w="108" w:type="dxa"/>
              <w:bottom w:w="0" w:type="dxa"/>
              <w:right w:w="108" w:type="dxa"/>
            </w:tcMar>
            <w:vAlign w:val="center"/>
            <w:hideMark/>
          </w:tcPr>
          <w:p w14:paraId="6471E90A" w14:textId="77777777" w:rsidR="00F770AD" w:rsidRPr="00F770AD" w:rsidRDefault="00F770AD">
            <w:pPr>
              <w:rPr>
                <w:rFonts w:ascii="Calibri" w:hAnsi="Calibri" w:cs="Calibri"/>
                <w:sz w:val="20"/>
              </w:rPr>
            </w:pPr>
            <w:r w:rsidRPr="00F770AD">
              <w:rPr>
                <w:rFonts w:ascii="Calibri" w:hAnsi="Calibri" w:cs="Calibri"/>
                <w:color w:val="000000"/>
                <w:sz w:val="20"/>
              </w:rPr>
              <w:t> </w:t>
            </w:r>
          </w:p>
        </w:tc>
        <w:tc>
          <w:tcPr>
            <w:tcW w:w="1802" w:type="dxa"/>
            <w:noWrap/>
            <w:tcMar>
              <w:top w:w="0" w:type="dxa"/>
              <w:left w:w="108" w:type="dxa"/>
              <w:bottom w:w="0" w:type="dxa"/>
              <w:right w:w="108" w:type="dxa"/>
            </w:tcMar>
            <w:vAlign w:val="center"/>
            <w:hideMark/>
          </w:tcPr>
          <w:p w14:paraId="010606DE" w14:textId="77777777" w:rsidR="00F770AD" w:rsidRPr="00F770AD" w:rsidRDefault="00F770AD">
            <w:pPr>
              <w:jc w:val="center"/>
              <w:rPr>
                <w:rFonts w:ascii="Calibri" w:hAnsi="Calibri" w:cs="Calibri"/>
                <w:sz w:val="20"/>
              </w:rPr>
            </w:pPr>
            <w:r w:rsidRPr="00F770AD">
              <w:rPr>
                <w:rFonts w:ascii="Calibri" w:hAnsi="Calibri" w:cs="Calibri"/>
                <w:color w:val="000000"/>
                <w:sz w:val="20"/>
              </w:rPr>
              <w:t>11</w:t>
            </w:r>
          </w:p>
        </w:tc>
      </w:tr>
    </w:tbl>
    <w:p w14:paraId="05A6EAC7" w14:textId="77777777" w:rsidR="00F770AD" w:rsidRDefault="00F770AD">
      <w:pPr>
        <w:pStyle w:val="ListParagraph"/>
        <w:ind w:left="0" w:right="180"/>
        <w:rPr>
          <w:rFonts w:eastAsia="Times New Roman"/>
          <w:b/>
          <w:bCs/>
          <w:sz w:val="24"/>
          <w:szCs w:val="24"/>
        </w:rPr>
      </w:pPr>
    </w:p>
    <w:p w14:paraId="7A26A4F6" w14:textId="77777777" w:rsidR="00F770AD" w:rsidRDefault="00F770AD">
      <w:pPr>
        <w:pStyle w:val="ListParagraph"/>
        <w:ind w:left="0" w:right="180"/>
        <w:rPr>
          <w:rFonts w:eastAsia="Times New Roman"/>
          <w:b/>
          <w:bCs/>
          <w:sz w:val="24"/>
          <w:szCs w:val="24"/>
        </w:rPr>
      </w:pPr>
    </w:p>
    <w:tbl>
      <w:tblPr>
        <w:tblW w:w="5000" w:type="pct"/>
        <w:tblCellMar>
          <w:left w:w="0" w:type="dxa"/>
          <w:right w:w="0" w:type="dxa"/>
        </w:tblCellMar>
        <w:tblLook w:val="04A0" w:firstRow="1" w:lastRow="0" w:firstColumn="1" w:lastColumn="0" w:noHBand="0" w:noVBand="1"/>
      </w:tblPr>
      <w:tblGrid>
        <w:gridCol w:w="419"/>
        <w:gridCol w:w="1893"/>
        <w:gridCol w:w="1952"/>
        <w:gridCol w:w="2897"/>
        <w:gridCol w:w="853"/>
        <w:gridCol w:w="853"/>
        <w:gridCol w:w="1213"/>
      </w:tblGrid>
      <w:tr w:rsidR="00F770AD" w:rsidRPr="00F770AD" w14:paraId="1704B7C3" w14:textId="77777777" w:rsidTr="00F770AD">
        <w:trPr>
          <w:trHeight w:val="255"/>
        </w:trPr>
        <w:tc>
          <w:tcPr>
            <w:tcW w:w="3596" w:type="pct"/>
            <w:gridSpan w:val="4"/>
            <w:noWrap/>
            <w:tcMar>
              <w:top w:w="0" w:type="dxa"/>
              <w:left w:w="108" w:type="dxa"/>
              <w:bottom w:w="0" w:type="dxa"/>
              <w:right w:w="108" w:type="dxa"/>
            </w:tcMar>
            <w:vAlign w:val="center"/>
            <w:hideMark/>
          </w:tcPr>
          <w:p w14:paraId="3478CD06" w14:textId="77777777" w:rsidR="00F770AD" w:rsidRPr="00F770AD" w:rsidRDefault="00F770AD">
            <w:pPr>
              <w:rPr>
                <w:rFonts w:ascii="Calibri" w:hAnsi="Calibri" w:cs="Calibri"/>
                <w:sz w:val="20"/>
              </w:rPr>
            </w:pPr>
            <w:r w:rsidRPr="00F770AD">
              <w:rPr>
                <w:rFonts w:ascii="Calibri" w:hAnsi="Calibri" w:cs="Calibri"/>
                <w:b/>
                <w:bCs/>
                <w:sz w:val="20"/>
              </w:rPr>
              <w:t>Voting Attendees:</w:t>
            </w:r>
          </w:p>
        </w:tc>
        <w:tc>
          <w:tcPr>
            <w:tcW w:w="448" w:type="pct"/>
            <w:noWrap/>
            <w:tcMar>
              <w:top w:w="0" w:type="dxa"/>
              <w:left w:w="108" w:type="dxa"/>
              <w:bottom w:w="0" w:type="dxa"/>
              <w:right w:w="108" w:type="dxa"/>
            </w:tcMar>
            <w:vAlign w:val="center"/>
            <w:hideMark/>
          </w:tcPr>
          <w:p w14:paraId="195E2FCE" w14:textId="77777777" w:rsidR="00F770AD" w:rsidRPr="00F770AD" w:rsidRDefault="00F770AD">
            <w:pPr>
              <w:jc w:val="center"/>
              <w:rPr>
                <w:rFonts w:ascii="Calibri" w:hAnsi="Calibri" w:cs="Calibri"/>
                <w:sz w:val="20"/>
              </w:rPr>
            </w:pPr>
            <w:r w:rsidRPr="00F770AD">
              <w:rPr>
                <w:rFonts w:ascii="Calibri" w:hAnsi="Calibri" w:cs="Calibri"/>
                <w:b/>
                <w:bCs/>
                <w:sz w:val="20"/>
              </w:rPr>
              <w:t>12-Sep</w:t>
            </w:r>
          </w:p>
        </w:tc>
        <w:tc>
          <w:tcPr>
            <w:tcW w:w="448" w:type="pct"/>
            <w:noWrap/>
            <w:tcMar>
              <w:top w:w="0" w:type="dxa"/>
              <w:left w:w="108" w:type="dxa"/>
              <w:bottom w:w="0" w:type="dxa"/>
              <w:right w:w="108" w:type="dxa"/>
            </w:tcMar>
            <w:vAlign w:val="center"/>
            <w:hideMark/>
          </w:tcPr>
          <w:p w14:paraId="4D5CB665" w14:textId="77777777" w:rsidR="00F770AD" w:rsidRPr="00F770AD" w:rsidRDefault="00F770AD">
            <w:pPr>
              <w:jc w:val="center"/>
              <w:rPr>
                <w:rFonts w:ascii="Calibri" w:hAnsi="Calibri" w:cs="Calibri"/>
                <w:sz w:val="20"/>
              </w:rPr>
            </w:pPr>
            <w:r w:rsidRPr="00F770AD">
              <w:rPr>
                <w:rFonts w:ascii="Calibri" w:hAnsi="Calibri" w:cs="Calibri"/>
                <w:b/>
                <w:bCs/>
                <w:sz w:val="20"/>
              </w:rPr>
              <w:t>14-Sep</w:t>
            </w:r>
          </w:p>
        </w:tc>
        <w:tc>
          <w:tcPr>
            <w:tcW w:w="507" w:type="pct"/>
            <w:noWrap/>
            <w:tcMar>
              <w:top w:w="0" w:type="dxa"/>
              <w:left w:w="108" w:type="dxa"/>
              <w:bottom w:w="0" w:type="dxa"/>
              <w:right w:w="108" w:type="dxa"/>
            </w:tcMar>
            <w:vAlign w:val="center"/>
            <w:hideMark/>
          </w:tcPr>
          <w:p w14:paraId="78CE223F" w14:textId="77777777" w:rsidR="00F770AD" w:rsidRPr="00F770AD" w:rsidRDefault="00F770AD">
            <w:pPr>
              <w:jc w:val="center"/>
              <w:rPr>
                <w:rFonts w:ascii="Calibri" w:hAnsi="Calibri" w:cs="Calibri"/>
                <w:sz w:val="20"/>
              </w:rPr>
            </w:pPr>
            <w:r w:rsidRPr="00F770AD">
              <w:rPr>
                <w:rFonts w:ascii="Calibri" w:hAnsi="Calibri" w:cs="Calibri"/>
                <w:b/>
                <w:bCs/>
                <w:sz w:val="20"/>
              </w:rPr>
              <w:t>Credit &gt;75%</w:t>
            </w:r>
          </w:p>
        </w:tc>
      </w:tr>
      <w:tr w:rsidR="00F770AD" w:rsidRPr="00F770AD" w14:paraId="14D8FAFA" w14:textId="77777777" w:rsidTr="00F770AD">
        <w:trPr>
          <w:trHeight w:val="255"/>
        </w:trPr>
        <w:tc>
          <w:tcPr>
            <w:tcW w:w="177" w:type="pct"/>
            <w:noWrap/>
            <w:tcMar>
              <w:top w:w="0" w:type="dxa"/>
              <w:left w:w="108" w:type="dxa"/>
              <w:bottom w:w="0" w:type="dxa"/>
              <w:right w:w="108" w:type="dxa"/>
            </w:tcMar>
            <w:vAlign w:val="center"/>
            <w:hideMark/>
          </w:tcPr>
          <w:p w14:paraId="2B0A6478" w14:textId="77777777" w:rsidR="00F770AD" w:rsidRPr="00F770AD" w:rsidRDefault="00F770AD">
            <w:pPr>
              <w:jc w:val="center"/>
              <w:rPr>
                <w:rFonts w:ascii="Calibri" w:hAnsi="Calibri" w:cs="Calibri"/>
                <w:sz w:val="20"/>
              </w:rPr>
            </w:pPr>
            <w:r w:rsidRPr="00F770AD">
              <w:rPr>
                <w:rFonts w:ascii="Calibri" w:hAnsi="Calibri" w:cs="Calibri"/>
                <w:sz w:val="20"/>
              </w:rPr>
              <w:t> </w:t>
            </w:r>
          </w:p>
        </w:tc>
        <w:tc>
          <w:tcPr>
            <w:tcW w:w="964" w:type="pct"/>
            <w:noWrap/>
            <w:tcMar>
              <w:top w:w="0" w:type="dxa"/>
              <w:left w:w="108" w:type="dxa"/>
              <w:bottom w:w="0" w:type="dxa"/>
              <w:right w:w="108" w:type="dxa"/>
            </w:tcMar>
            <w:vAlign w:val="center"/>
            <w:hideMark/>
          </w:tcPr>
          <w:p w14:paraId="48BD2503" w14:textId="77777777" w:rsidR="00F770AD" w:rsidRPr="00F770AD" w:rsidRDefault="00F770AD">
            <w:pPr>
              <w:rPr>
                <w:rFonts w:ascii="Calibri" w:hAnsi="Calibri" w:cs="Calibri"/>
                <w:sz w:val="20"/>
              </w:rPr>
            </w:pPr>
            <w:r w:rsidRPr="00F770AD">
              <w:rPr>
                <w:rFonts w:ascii="Calibri" w:hAnsi="Calibri" w:cs="Calibri"/>
                <w:b/>
                <w:bCs/>
                <w:sz w:val="20"/>
              </w:rPr>
              <w:t> </w:t>
            </w:r>
          </w:p>
        </w:tc>
        <w:tc>
          <w:tcPr>
            <w:tcW w:w="993" w:type="pct"/>
            <w:noWrap/>
            <w:tcMar>
              <w:top w:w="0" w:type="dxa"/>
              <w:left w:w="108" w:type="dxa"/>
              <w:bottom w:w="0" w:type="dxa"/>
              <w:right w:w="108" w:type="dxa"/>
            </w:tcMar>
            <w:vAlign w:val="center"/>
            <w:hideMark/>
          </w:tcPr>
          <w:p w14:paraId="1B41C0A1" w14:textId="77777777" w:rsidR="00F770AD" w:rsidRPr="00F770AD" w:rsidRDefault="00F770AD">
            <w:pPr>
              <w:rPr>
                <w:rFonts w:ascii="Calibri" w:hAnsi="Calibri" w:cs="Calibri"/>
                <w:sz w:val="20"/>
              </w:rPr>
            </w:pPr>
            <w:r w:rsidRPr="00F770AD">
              <w:rPr>
                <w:rFonts w:ascii="Calibri" w:hAnsi="Calibri" w:cs="Calibri"/>
                <w:sz w:val="20"/>
              </w:rPr>
              <w:t> </w:t>
            </w:r>
          </w:p>
        </w:tc>
        <w:tc>
          <w:tcPr>
            <w:tcW w:w="1462" w:type="pct"/>
            <w:tcMar>
              <w:top w:w="0" w:type="dxa"/>
              <w:left w:w="108" w:type="dxa"/>
              <w:bottom w:w="0" w:type="dxa"/>
              <w:right w:w="108" w:type="dxa"/>
            </w:tcMar>
            <w:vAlign w:val="center"/>
            <w:hideMark/>
          </w:tcPr>
          <w:p w14:paraId="4487A07A" w14:textId="77777777" w:rsidR="00F770AD" w:rsidRPr="00F770AD" w:rsidRDefault="00F770AD">
            <w:pPr>
              <w:rPr>
                <w:rFonts w:ascii="Calibri" w:hAnsi="Calibri" w:cs="Calibri"/>
                <w:sz w:val="20"/>
              </w:rPr>
            </w:pPr>
            <w:r w:rsidRPr="00F770AD">
              <w:rPr>
                <w:rFonts w:ascii="Calibri" w:hAnsi="Calibri" w:cs="Calibri"/>
                <w:sz w:val="20"/>
              </w:rPr>
              <w:t> </w:t>
            </w:r>
          </w:p>
        </w:tc>
        <w:tc>
          <w:tcPr>
            <w:tcW w:w="448" w:type="pct"/>
            <w:noWrap/>
            <w:tcMar>
              <w:top w:w="0" w:type="dxa"/>
              <w:left w:w="108" w:type="dxa"/>
              <w:bottom w:w="0" w:type="dxa"/>
              <w:right w:w="108" w:type="dxa"/>
            </w:tcMar>
            <w:vAlign w:val="center"/>
            <w:hideMark/>
          </w:tcPr>
          <w:p w14:paraId="222446CF" w14:textId="77777777" w:rsidR="00F770AD" w:rsidRPr="00F770AD" w:rsidRDefault="00F770AD">
            <w:pPr>
              <w:jc w:val="center"/>
              <w:rPr>
                <w:rFonts w:ascii="Calibri" w:hAnsi="Calibri" w:cs="Calibri"/>
                <w:sz w:val="20"/>
              </w:rPr>
            </w:pPr>
            <w:r w:rsidRPr="00F770AD">
              <w:rPr>
                <w:rFonts w:ascii="Calibri" w:hAnsi="Calibri" w:cs="Calibri"/>
                <w:b/>
                <w:bCs/>
                <w:sz w:val="20"/>
              </w:rPr>
              <w:t> </w:t>
            </w:r>
          </w:p>
        </w:tc>
        <w:tc>
          <w:tcPr>
            <w:tcW w:w="448" w:type="pct"/>
            <w:noWrap/>
            <w:tcMar>
              <w:top w:w="0" w:type="dxa"/>
              <w:left w:w="108" w:type="dxa"/>
              <w:bottom w:w="0" w:type="dxa"/>
              <w:right w:w="108" w:type="dxa"/>
            </w:tcMar>
            <w:vAlign w:val="center"/>
            <w:hideMark/>
          </w:tcPr>
          <w:p w14:paraId="64BD288C" w14:textId="77777777" w:rsidR="00F770AD" w:rsidRPr="00F770AD" w:rsidRDefault="00F770AD">
            <w:pPr>
              <w:jc w:val="center"/>
              <w:rPr>
                <w:rFonts w:ascii="Calibri" w:hAnsi="Calibri" w:cs="Calibri"/>
                <w:sz w:val="20"/>
              </w:rPr>
            </w:pPr>
            <w:r w:rsidRPr="00F770AD">
              <w:rPr>
                <w:rFonts w:ascii="Calibri" w:hAnsi="Calibri" w:cs="Calibri"/>
                <w:b/>
                <w:bCs/>
                <w:sz w:val="20"/>
              </w:rPr>
              <w:t> </w:t>
            </w:r>
          </w:p>
        </w:tc>
        <w:tc>
          <w:tcPr>
            <w:tcW w:w="507" w:type="pct"/>
            <w:noWrap/>
            <w:tcMar>
              <w:top w:w="0" w:type="dxa"/>
              <w:left w:w="108" w:type="dxa"/>
              <w:bottom w:w="0" w:type="dxa"/>
              <w:right w:w="108" w:type="dxa"/>
            </w:tcMar>
            <w:vAlign w:val="center"/>
            <w:hideMark/>
          </w:tcPr>
          <w:p w14:paraId="47C96949" w14:textId="77777777" w:rsidR="00F770AD" w:rsidRPr="00F770AD" w:rsidRDefault="00F770AD">
            <w:pPr>
              <w:jc w:val="center"/>
              <w:rPr>
                <w:rFonts w:ascii="Calibri" w:hAnsi="Calibri" w:cs="Calibri"/>
                <w:sz w:val="20"/>
              </w:rPr>
            </w:pPr>
            <w:r w:rsidRPr="00F770AD">
              <w:rPr>
                <w:rFonts w:ascii="Calibri" w:hAnsi="Calibri" w:cs="Calibri"/>
                <w:b/>
                <w:bCs/>
                <w:sz w:val="20"/>
              </w:rPr>
              <w:t> </w:t>
            </w:r>
          </w:p>
        </w:tc>
      </w:tr>
      <w:tr w:rsidR="00F770AD" w:rsidRPr="00F770AD" w14:paraId="242E3E33" w14:textId="77777777" w:rsidTr="00F770AD">
        <w:trPr>
          <w:trHeight w:val="255"/>
        </w:trPr>
        <w:tc>
          <w:tcPr>
            <w:tcW w:w="177" w:type="pct"/>
            <w:noWrap/>
            <w:tcMar>
              <w:top w:w="0" w:type="dxa"/>
              <w:left w:w="108" w:type="dxa"/>
              <w:bottom w:w="0" w:type="dxa"/>
              <w:right w:w="108" w:type="dxa"/>
            </w:tcMar>
            <w:vAlign w:val="center"/>
            <w:hideMark/>
          </w:tcPr>
          <w:p w14:paraId="6320FA0C" w14:textId="77777777" w:rsidR="00F770AD" w:rsidRPr="00F770AD" w:rsidRDefault="00F770AD">
            <w:pPr>
              <w:jc w:val="center"/>
              <w:rPr>
                <w:rFonts w:ascii="Calibri" w:hAnsi="Calibri" w:cs="Calibri"/>
                <w:sz w:val="20"/>
              </w:rPr>
            </w:pPr>
            <w:r w:rsidRPr="00F770AD">
              <w:rPr>
                <w:rFonts w:ascii="Calibri" w:hAnsi="Calibri" w:cs="Calibri"/>
                <w:sz w:val="20"/>
              </w:rPr>
              <w:t>1</w:t>
            </w:r>
          </w:p>
        </w:tc>
        <w:tc>
          <w:tcPr>
            <w:tcW w:w="964" w:type="pct"/>
            <w:noWrap/>
            <w:tcMar>
              <w:top w:w="0" w:type="dxa"/>
              <w:left w:w="108" w:type="dxa"/>
              <w:bottom w:w="0" w:type="dxa"/>
              <w:right w:w="108" w:type="dxa"/>
            </w:tcMar>
            <w:vAlign w:val="center"/>
            <w:hideMark/>
          </w:tcPr>
          <w:p w14:paraId="0325852A" w14:textId="77777777" w:rsidR="00F770AD" w:rsidRPr="00F770AD" w:rsidRDefault="00F770AD">
            <w:pPr>
              <w:rPr>
                <w:rFonts w:ascii="Calibri" w:hAnsi="Calibri" w:cs="Calibri"/>
                <w:sz w:val="20"/>
              </w:rPr>
            </w:pPr>
            <w:r w:rsidRPr="00F770AD">
              <w:rPr>
                <w:rFonts w:ascii="Calibri" w:hAnsi="Calibri" w:cs="Calibri"/>
                <w:b/>
                <w:bCs/>
                <w:sz w:val="20"/>
              </w:rPr>
              <w:t>Asai</w:t>
            </w:r>
          </w:p>
        </w:tc>
        <w:tc>
          <w:tcPr>
            <w:tcW w:w="993" w:type="pct"/>
            <w:noWrap/>
            <w:tcMar>
              <w:top w:w="0" w:type="dxa"/>
              <w:left w:w="108" w:type="dxa"/>
              <w:bottom w:w="0" w:type="dxa"/>
              <w:right w:w="108" w:type="dxa"/>
            </w:tcMar>
            <w:vAlign w:val="center"/>
            <w:hideMark/>
          </w:tcPr>
          <w:p w14:paraId="517257D3" w14:textId="77777777" w:rsidR="00F770AD" w:rsidRPr="00F770AD" w:rsidRDefault="00F770AD">
            <w:pPr>
              <w:rPr>
                <w:rFonts w:ascii="Calibri" w:hAnsi="Calibri" w:cs="Calibri"/>
                <w:sz w:val="20"/>
              </w:rPr>
            </w:pPr>
            <w:r w:rsidRPr="00F770AD">
              <w:rPr>
                <w:rFonts w:ascii="Calibri" w:hAnsi="Calibri" w:cs="Calibri"/>
                <w:sz w:val="20"/>
              </w:rPr>
              <w:t>Yusuke</w:t>
            </w:r>
          </w:p>
        </w:tc>
        <w:tc>
          <w:tcPr>
            <w:tcW w:w="1462" w:type="pct"/>
            <w:tcMar>
              <w:top w:w="0" w:type="dxa"/>
              <w:left w:w="108" w:type="dxa"/>
              <w:bottom w:w="0" w:type="dxa"/>
              <w:right w:w="108" w:type="dxa"/>
            </w:tcMar>
            <w:vAlign w:val="center"/>
            <w:hideMark/>
          </w:tcPr>
          <w:p w14:paraId="2AA02301" w14:textId="77777777" w:rsidR="00F770AD" w:rsidRPr="00F770AD" w:rsidRDefault="00F770AD">
            <w:pPr>
              <w:rPr>
                <w:rFonts w:ascii="Calibri" w:hAnsi="Calibri" w:cs="Calibri"/>
                <w:sz w:val="20"/>
              </w:rPr>
            </w:pPr>
            <w:r w:rsidRPr="00F770AD">
              <w:rPr>
                <w:rFonts w:ascii="Calibri" w:hAnsi="Calibri" w:cs="Calibri"/>
                <w:sz w:val="20"/>
              </w:rPr>
              <w:t xml:space="preserve">NTT </w:t>
            </w:r>
            <w:proofErr w:type="spellStart"/>
            <w:r w:rsidRPr="00F770AD">
              <w:rPr>
                <w:rFonts w:ascii="Calibri" w:hAnsi="Calibri" w:cs="Calibri"/>
                <w:sz w:val="20"/>
              </w:rPr>
              <w:t>ASLabs</w:t>
            </w:r>
            <w:proofErr w:type="spellEnd"/>
          </w:p>
        </w:tc>
        <w:tc>
          <w:tcPr>
            <w:tcW w:w="448" w:type="pct"/>
            <w:noWrap/>
            <w:tcMar>
              <w:top w:w="0" w:type="dxa"/>
              <w:left w:w="108" w:type="dxa"/>
              <w:bottom w:w="0" w:type="dxa"/>
              <w:right w:w="108" w:type="dxa"/>
            </w:tcMar>
            <w:vAlign w:val="center"/>
            <w:hideMark/>
          </w:tcPr>
          <w:p w14:paraId="5C6BB6AD"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2B4BF878"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1C87E378"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319740D9" w14:textId="77777777" w:rsidTr="00F770AD">
        <w:trPr>
          <w:trHeight w:val="255"/>
        </w:trPr>
        <w:tc>
          <w:tcPr>
            <w:tcW w:w="177" w:type="pct"/>
            <w:noWrap/>
            <w:tcMar>
              <w:top w:w="0" w:type="dxa"/>
              <w:left w:w="108" w:type="dxa"/>
              <w:bottom w:w="0" w:type="dxa"/>
              <w:right w:w="108" w:type="dxa"/>
            </w:tcMar>
            <w:vAlign w:val="center"/>
            <w:hideMark/>
          </w:tcPr>
          <w:p w14:paraId="1D14E892" w14:textId="77777777" w:rsidR="00F770AD" w:rsidRPr="00F770AD" w:rsidRDefault="00F770AD">
            <w:pPr>
              <w:jc w:val="center"/>
              <w:rPr>
                <w:rFonts w:ascii="Calibri" w:hAnsi="Calibri" w:cs="Calibri"/>
                <w:sz w:val="20"/>
              </w:rPr>
            </w:pPr>
            <w:r w:rsidRPr="00F770AD">
              <w:rPr>
                <w:rFonts w:ascii="Calibri" w:hAnsi="Calibri" w:cs="Calibri"/>
                <w:sz w:val="20"/>
              </w:rPr>
              <w:t>2</w:t>
            </w:r>
          </w:p>
        </w:tc>
        <w:tc>
          <w:tcPr>
            <w:tcW w:w="964" w:type="pct"/>
            <w:noWrap/>
            <w:tcMar>
              <w:top w:w="0" w:type="dxa"/>
              <w:left w:w="108" w:type="dxa"/>
              <w:bottom w:w="0" w:type="dxa"/>
              <w:right w:w="108" w:type="dxa"/>
            </w:tcMar>
            <w:vAlign w:val="center"/>
            <w:hideMark/>
          </w:tcPr>
          <w:p w14:paraId="462AEBCD" w14:textId="77777777" w:rsidR="00F770AD" w:rsidRPr="00F770AD" w:rsidRDefault="00F770AD">
            <w:pPr>
              <w:rPr>
                <w:rFonts w:ascii="Calibri" w:hAnsi="Calibri" w:cs="Calibri"/>
                <w:sz w:val="20"/>
              </w:rPr>
            </w:pPr>
            <w:r w:rsidRPr="00F770AD">
              <w:rPr>
                <w:rFonts w:ascii="Calibri" w:hAnsi="Calibri" w:cs="Calibri"/>
                <w:b/>
                <w:bCs/>
                <w:sz w:val="20"/>
              </w:rPr>
              <w:t>Au</w:t>
            </w:r>
          </w:p>
        </w:tc>
        <w:tc>
          <w:tcPr>
            <w:tcW w:w="993" w:type="pct"/>
            <w:tcMar>
              <w:top w:w="0" w:type="dxa"/>
              <w:left w:w="108" w:type="dxa"/>
              <w:bottom w:w="0" w:type="dxa"/>
              <w:right w:w="108" w:type="dxa"/>
            </w:tcMar>
            <w:vAlign w:val="center"/>
            <w:hideMark/>
          </w:tcPr>
          <w:p w14:paraId="77A4EB3D" w14:textId="77777777" w:rsidR="00F770AD" w:rsidRPr="00F770AD" w:rsidRDefault="00F770AD">
            <w:pPr>
              <w:rPr>
                <w:rFonts w:ascii="Calibri" w:hAnsi="Calibri" w:cs="Calibri"/>
                <w:sz w:val="20"/>
              </w:rPr>
            </w:pPr>
            <w:r w:rsidRPr="00F770AD">
              <w:rPr>
                <w:rFonts w:ascii="Calibri" w:hAnsi="Calibri" w:cs="Calibri"/>
                <w:sz w:val="20"/>
              </w:rPr>
              <w:t>Edward (Kwok Shum)</w:t>
            </w:r>
          </w:p>
        </w:tc>
        <w:tc>
          <w:tcPr>
            <w:tcW w:w="1462" w:type="pct"/>
            <w:tcMar>
              <w:top w:w="0" w:type="dxa"/>
              <w:left w:w="108" w:type="dxa"/>
              <w:bottom w:w="0" w:type="dxa"/>
              <w:right w:w="108" w:type="dxa"/>
            </w:tcMar>
            <w:vAlign w:val="center"/>
            <w:hideMark/>
          </w:tcPr>
          <w:p w14:paraId="0CE18637" w14:textId="77777777" w:rsidR="00F770AD" w:rsidRPr="00F770AD" w:rsidRDefault="00F770AD">
            <w:pPr>
              <w:rPr>
                <w:rFonts w:ascii="Calibri" w:hAnsi="Calibri" w:cs="Calibri"/>
                <w:sz w:val="20"/>
              </w:rPr>
            </w:pPr>
            <w:r w:rsidRPr="00F770AD">
              <w:rPr>
                <w:rFonts w:ascii="Calibri" w:hAnsi="Calibri" w:cs="Calibri"/>
                <w:sz w:val="20"/>
              </w:rPr>
              <w:t>Huawei Technologies Co., Ltd</w:t>
            </w:r>
          </w:p>
        </w:tc>
        <w:tc>
          <w:tcPr>
            <w:tcW w:w="448" w:type="pct"/>
            <w:noWrap/>
            <w:tcMar>
              <w:top w:w="0" w:type="dxa"/>
              <w:left w:w="108" w:type="dxa"/>
              <w:bottom w:w="0" w:type="dxa"/>
              <w:right w:w="108" w:type="dxa"/>
            </w:tcMar>
            <w:vAlign w:val="center"/>
            <w:hideMark/>
          </w:tcPr>
          <w:p w14:paraId="42E6939E"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22B9F19D"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5276C603"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0B488E23" w14:textId="77777777" w:rsidTr="00F770AD">
        <w:trPr>
          <w:trHeight w:val="255"/>
        </w:trPr>
        <w:tc>
          <w:tcPr>
            <w:tcW w:w="177" w:type="pct"/>
            <w:noWrap/>
            <w:tcMar>
              <w:top w:w="0" w:type="dxa"/>
              <w:left w:w="108" w:type="dxa"/>
              <w:bottom w:w="0" w:type="dxa"/>
              <w:right w:w="108" w:type="dxa"/>
            </w:tcMar>
            <w:vAlign w:val="center"/>
            <w:hideMark/>
          </w:tcPr>
          <w:p w14:paraId="129FA3EB" w14:textId="77777777" w:rsidR="00F770AD" w:rsidRPr="00F770AD" w:rsidRDefault="00F770AD">
            <w:pPr>
              <w:jc w:val="center"/>
              <w:rPr>
                <w:rFonts w:ascii="Calibri" w:hAnsi="Calibri" w:cs="Calibri"/>
                <w:sz w:val="20"/>
              </w:rPr>
            </w:pPr>
            <w:r w:rsidRPr="00F770AD">
              <w:rPr>
                <w:rFonts w:ascii="Calibri" w:hAnsi="Calibri" w:cs="Calibri"/>
                <w:sz w:val="20"/>
              </w:rPr>
              <w:t>3</w:t>
            </w:r>
          </w:p>
        </w:tc>
        <w:tc>
          <w:tcPr>
            <w:tcW w:w="964" w:type="pct"/>
            <w:noWrap/>
            <w:tcMar>
              <w:top w:w="0" w:type="dxa"/>
              <w:left w:w="108" w:type="dxa"/>
              <w:bottom w:w="0" w:type="dxa"/>
              <w:right w:w="108" w:type="dxa"/>
            </w:tcMar>
            <w:vAlign w:val="center"/>
            <w:hideMark/>
          </w:tcPr>
          <w:p w14:paraId="1160351B" w14:textId="77777777" w:rsidR="00F770AD" w:rsidRPr="00F770AD" w:rsidRDefault="00F770AD">
            <w:pPr>
              <w:rPr>
                <w:rFonts w:ascii="Calibri" w:hAnsi="Calibri" w:cs="Calibri"/>
                <w:sz w:val="20"/>
              </w:rPr>
            </w:pPr>
            <w:proofErr w:type="spellStart"/>
            <w:r w:rsidRPr="00F770AD">
              <w:rPr>
                <w:rFonts w:ascii="Calibri" w:hAnsi="Calibri" w:cs="Calibri"/>
                <w:b/>
                <w:bCs/>
                <w:sz w:val="20"/>
              </w:rPr>
              <w:t>Baykas</w:t>
            </w:r>
            <w:proofErr w:type="spellEnd"/>
          </w:p>
        </w:tc>
        <w:tc>
          <w:tcPr>
            <w:tcW w:w="993" w:type="pct"/>
            <w:noWrap/>
            <w:tcMar>
              <w:top w:w="0" w:type="dxa"/>
              <w:left w:w="108" w:type="dxa"/>
              <w:bottom w:w="0" w:type="dxa"/>
              <w:right w:w="108" w:type="dxa"/>
            </w:tcMar>
            <w:vAlign w:val="center"/>
            <w:hideMark/>
          </w:tcPr>
          <w:p w14:paraId="32E21245" w14:textId="77777777" w:rsidR="00F770AD" w:rsidRPr="00F770AD" w:rsidRDefault="00F770AD">
            <w:pPr>
              <w:rPr>
                <w:rFonts w:ascii="Calibri" w:hAnsi="Calibri" w:cs="Calibri"/>
                <w:sz w:val="20"/>
              </w:rPr>
            </w:pPr>
            <w:r w:rsidRPr="00F770AD">
              <w:rPr>
                <w:rFonts w:ascii="Calibri" w:hAnsi="Calibri" w:cs="Calibri"/>
                <w:sz w:val="20"/>
              </w:rPr>
              <w:t>Tuncer</w:t>
            </w:r>
          </w:p>
        </w:tc>
        <w:tc>
          <w:tcPr>
            <w:tcW w:w="1462" w:type="pct"/>
            <w:tcMar>
              <w:top w:w="0" w:type="dxa"/>
              <w:left w:w="108" w:type="dxa"/>
              <w:bottom w:w="0" w:type="dxa"/>
              <w:right w:w="108" w:type="dxa"/>
            </w:tcMar>
            <w:vAlign w:val="center"/>
            <w:hideMark/>
          </w:tcPr>
          <w:p w14:paraId="25E3A328" w14:textId="77777777" w:rsidR="00F770AD" w:rsidRPr="00F770AD" w:rsidRDefault="00F770AD">
            <w:pPr>
              <w:rPr>
                <w:rFonts w:ascii="Calibri" w:hAnsi="Calibri" w:cs="Calibri"/>
                <w:sz w:val="20"/>
              </w:rPr>
            </w:pPr>
            <w:r w:rsidRPr="00F770AD">
              <w:rPr>
                <w:rFonts w:ascii="Calibri" w:hAnsi="Calibri" w:cs="Calibri"/>
                <w:sz w:val="20"/>
              </w:rPr>
              <w:t>Ofinno</w:t>
            </w:r>
          </w:p>
        </w:tc>
        <w:tc>
          <w:tcPr>
            <w:tcW w:w="448" w:type="pct"/>
            <w:noWrap/>
            <w:tcMar>
              <w:top w:w="0" w:type="dxa"/>
              <w:left w:w="108" w:type="dxa"/>
              <w:bottom w:w="0" w:type="dxa"/>
              <w:right w:w="108" w:type="dxa"/>
            </w:tcMar>
            <w:vAlign w:val="center"/>
            <w:hideMark/>
          </w:tcPr>
          <w:p w14:paraId="28F6F0F3"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248675B1" w14:textId="77777777" w:rsidR="00F770AD" w:rsidRPr="00F770AD" w:rsidRDefault="00F770AD">
            <w:pPr>
              <w:rPr>
                <w:rFonts w:ascii="Calibri" w:hAnsi="Calibri" w:cs="Calibri"/>
                <w:sz w:val="20"/>
              </w:rPr>
            </w:pPr>
          </w:p>
        </w:tc>
        <w:tc>
          <w:tcPr>
            <w:tcW w:w="507" w:type="pct"/>
            <w:noWrap/>
            <w:tcMar>
              <w:top w:w="0" w:type="dxa"/>
              <w:left w:w="108" w:type="dxa"/>
              <w:bottom w:w="0" w:type="dxa"/>
              <w:right w:w="108" w:type="dxa"/>
            </w:tcMar>
            <w:vAlign w:val="center"/>
            <w:hideMark/>
          </w:tcPr>
          <w:p w14:paraId="555DD1DA"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FALSE</w:t>
            </w:r>
          </w:p>
        </w:tc>
      </w:tr>
      <w:tr w:rsidR="00F770AD" w:rsidRPr="00F770AD" w14:paraId="19A889A4" w14:textId="77777777" w:rsidTr="00F770AD">
        <w:trPr>
          <w:trHeight w:val="255"/>
        </w:trPr>
        <w:tc>
          <w:tcPr>
            <w:tcW w:w="177" w:type="pct"/>
            <w:noWrap/>
            <w:tcMar>
              <w:top w:w="0" w:type="dxa"/>
              <w:left w:w="108" w:type="dxa"/>
              <w:bottom w:w="0" w:type="dxa"/>
              <w:right w:w="108" w:type="dxa"/>
            </w:tcMar>
            <w:vAlign w:val="center"/>
            <w:hideMark/>
          </w:tcPr>
          <w:p w14:paraId="79818471" w14:textId="77777777" w:rsidR="00F770AD" w:rsidRPr="00F770AD" w:rsidRDefault="00F770AD">
            <w:pPr>
              <w:jc w:val="center"/>
              <w:rPr>
                <w:rFonts w:ascii="Calibri" w:hAnsi="Calibri" w:cs="Calibri"/>
                <w:sz w:val="20"/>
              </w:rPr>
            </w:pPr>
            <w:r w:rsidRPr="00F770AD">
              <w:rPr>
                <w:rFonts w:ascii="Calibri" w:hAnsi="Calibri" w:cs="Calibri"/>
                <w:sz w:val="20"/>
              </w:rPr>
              <w:t>4</w:t>
            </w:r>
          </w:p>
        </w:tc>
        <w:tc>
          <w:tcPr>
            <w:tcW w:w="964" w:type="pct"/>
            <w:noWrap/>
            <w:tcMar>
              <w:top w:w="0" w:type="dxa"/>
              <w:left w:w="108" w:type="dxa"/>
              <w:bottom w:w="0" w:type="dxa"/>
              <w:right w:w="108" w:type="dxa"/>
            </w:tcMar>
            <w:vAlign w:val="center"/>
            <w:hideMark/>
          </w:tcPr>
          <w:p w14:paraId="78C2D7F0" w14:textId="77777777" w:rsidR="00F770AD" w:rsidRPr="00F770AD" w:rsidRDefault="00F770AD">
            <w:pPr>
              <w:rPr>
                <w:rFonts w:ascii="Calibri" w:hAnsi="Calibri" w:cs="Calibri"/>
                <w:sz w:val="20"/>
              </w:rPr>
            </w:pPr>
            <w:r w:rsidRPr="00F770AD">
              <w:rPr>
                <w:rFonts w:ascii="Calibri" w:hAnsi="Calibri" w:cs="Calibri"/>
                <w:b/>
                <w:bCs/>
                <w:sz w:val="20"/>
              </w:rPr>
              <w:t>da Silva</w:t>
            </w:r>
          </w:p>
        </w:tc>
        <w:tc>
          <w:tcPr>
            <w:tcW w:w="993" w:type="pct"/>
            <w:noWrap/>
            <w:tcMar>
              <w:top w:w="0" w:type="dxa"/>
              <w:left w:w="108" w:type="dxa"/>
              <w:bottom w:w="0" w:type="dxa"/>
              <w:right w:w="108" w:type="dxa"/>
            </w:tcMar>
            <w:vAlign w:val="center"/>
            <w:hideMark/>
          </w:tcPr>
          <w:p w14:paraId="65E2F9D0" w14:textId="77777777" w:rsidR="00F770AD" w:rsidRPr="00F770AD" w:rsidRDefault="00F770AD">
            <w:pPr>
              <w:rPr>
                <w:rFonts w:ascii="Calibri" w:hAnsi="Calibri" w:cs="Calibri"/>
                <w:sz w:val="20"/>
              </w:rPr>
            </w:pPr>
            <w:r w:rsidRPr="00F770AD">
              <w:rPr>
                <w:rFonts w:ascii="Calibri" w:hAnsi="Calibri" w:cs="Calibri"/>
                <w:sz w:val="20"/>
              </w:rPr>
              <w:t>Claudio</w:t>
            </w:r>
          </w:p>
        </w:tc>
        <w:tc>
          <w:tcPr>
            <w:tcW w:w="1462" w:type="pct"/>
            <w:tcMar>
              <w:top w:w="0" w:type="dxa"/>
              <w:left w:w="108" w:type="dxa"/>
              <w:bottom w:w="0" w:type="dxa"/>
              <w:right w:w="108" w:type="dxa"/>
            </w:tcMar>
            <w:vAlign w:val="center"/>
            <w:hideMark/>
          </w:tcPr>
          <w:p w14:paraId="4F96827E" w14:textId="77777777" w:rsidR="00F770AD" w:rsidRPr="00F770AD" w:rsidRDefault="00F770AD">
            <w:pPr>
              <w:rPr>
                <w:rFonts w:ascii="Calibri" w:hAnsi="Calibri" w:cs="Calibri"/>
                <w:sz w:val="20"/>
              </w:rPr>
            </w:pPr>
            <w:r w:rsidRPr="00F770AD">
              <w:rPr>
                <w:rFonts w:ascii="Calibri" w:hAnsi="Calibri" w:cs="Calibri"/>
                <w:sz w:val="20"/>
              </w:rPr>
              <w:t>Meta Platforms, Inc.</w:t>
            </w:r>
          </w:p>
        </w:tc>
        <w:tc>
          <w:tcPr>
            <w:tcW w:w="448" w:type="pct"/>
            <w:noWrap/>
            <w:tcMar>
              <w:top w:w="0" w:type="dxa"/>
              <w:left w:w="108" w:type="dxa"/>
              <w:bottom w:w="0" w:type="dxa"/>
              <w:right w:w="108" w:type="dxa"/>
            </w:tcMar>
            <w:vAlign w:val="center"/>
            <w:hideMark/>
          </w:tcPr>
          <w:p w14:paraId="5C19051F"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46E65EF0"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0ED4ED84"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4EB5AD5D" w14:textId="77777777" w:rsidTr="00F770AD">
        <w:trPr>
          <w:trHeight w:val="255"/>
        </w:trPr>
        <w:tc>
          <w:tcPr>
            <w:tcW w:w="177" w:type="pct"/>
            <w:noWrap/>
            <w:tcMar>
              <w:top w:w="0" w:type="dxa"/>
              <w:left w:w="108" w:type="dxa"/>
              <w:bottom w:w="0" w:type="dxa"/>
              <w:right w:w="108" w:type="dxa"/>
            </w:tcMar>
            <w:vAlign w:val="center"/>
            <w:hideMark/>
          </w:tcPr>
          <w:p w14:paraId="71B52441" w14:textId="77777777" w:rsidR="00F770AD" w:rsidRPr="00F770AD" w:rsidRDefault="00F770AD">
            <w:pPr>
              <w:jc w:val="center"/>
              <w:rPr>
                <w:rFonts w:ascii="Calibri" w:hAnsi="Calibri" w:cs="Calibri"/>
                <w:sz w:val="20"/>
              </w:rPr>
            </w:pPr>
            <w:r w:rsidRPr="00F770AD">
              <w:rPr>
                <w:rFonts w:ascii="Calibri" w:hAnsi="Calibri" w:cs="Calibri"/>
                <w:sz w:val="20"/>
              </w:rPr>
              <w:t>5</w:t>
            </w:r>
          </w:p>
        </w:tc>
        <w:tc>
          <w:tcPr>
            <w:tcW w:w="964" w:type="pct"/>
            <w:noWrap/>
            <w:tcMar>
              <w:top w:w="0" w:type="dxa"/>
              <w:left w:w="108" w:type="dxa"/>
              <w:bottom w:w="0" w:type="dxa"/>
              <w:right w:w="108" w:type="dxa"/>
            </w:tcMar>
            <w:vAlign w:val="center"/>
            <w:hideMark/>
          </w:tcPr>
          <w:p w14:paraId="4D3CBCFC" w14:textId="77777777" w:rsidR="00F770AD" w:rsidRPr="00F770AD" w:rsidRDefault="00F770AD">
            <w:pPr>
              <w:rPr>
                <w:rFonts w:ascii="Calibri" w:hAnsi="Calibri" w:cs="Calibri"/>
                <w:sz w:val="20"/>
              </w:rPr>
            </w:pPr>
            <w:r w:rsidRPr="00F770AD">
              <w:rPr>
                <w:rFonts w:ascii="Calibri" w:hAnsi="Calibri" w:cs="Calibri"/>
                <w:b/>
                <w:bCs/>
                <w:sz w:val="20"/>
              </w:rPr>
              <w:t>de Vegt</w:t>
            </w:r>
          </w:p>
        </w:tc>
        <w:tc>
          <w:tcPr>
            <w:tcW w:w="993" w:type="pct"/>
            <w:noWrap/>
            <w:tcMar>
              <w:top w:w="0" w:type="dxa"/>
              <w:left w:w="108" w:type="dxa"/>
              <w:bottom w:w="0" w:type="dxa"/>
              <w:right w:w="108" w:type="dxa"/>
            </w:tcMar>
            <w:vAlign w:val="center"/>
            <w:hideMark/>
          </w:tcPr>
          <w:p w14:paraId="2E2AF4A0" w14:textId="77777777" w:rsidR="00F770AD" w:rsidRPr="00F770AD" w:rsidRDefault="00F770AD">
            <w:pPr>
              <w:rPr>
                <w:rFonts w:ascii="Calibri" w:hAnsi="Calibri" w:cs="Calibri"/>
                <w:sz w:val="20"/>
              </w:rPr>
            </w:pPr>
            <w:r w:rsidRPr="00F770AD">
              <w:rPr>
                <w:rFonts w:ascii="Calibri" w:hAnsi="Calibri" w:cs="Calibri"/>
                <w:sz w:val="20"/>
              </w:rPr>
              <w:t>Rolf</w:t>
            </w:r>
          </w:p>
        </w:tc>
        <w:tc>
          <w:tcPr>
            <w:tcW w:w="1462" w:type="pct"/>
            <w:tcMar>
              <w:top w:w="0" w:type="dxa"/>
              <w:left w:w="108" w:type="dxa"/>
              <w:bottom w:w="0" w:type="dxa"/>
              <w:right w:w="108" w:type="dxa"/>
            </w:tcMar>
            <w:vAlign w:val="center"/>
            <w:hideMark/>
          </w:tcPr>
          <w:p w14:paraId="40F7793D" w14:textId="77777777" w:rsidR="00F770AD" w:rsidRPr="00F770AD" w:rsidRDefault="00F770AD">
            <w:pPr>
              <w:rPr>
                <w:rFonts w:ascii="Calibri" w:hAnsi="Calibri" w:cs="Calibri"/>
                <w:sz w:val="20"/>
              </w:rPr>
            </w:pPr>
            <w:r w:rsidRPr="00F770AD">
              <w:rPr>
                <w:rFonts w:ascii="Calibri" w:hAnsi="Calibri" w:cs="Calibri"/>
                <w:sz w:val="20"/>
              </w:rPr>
              <w:t>Qualcomm Incorporated</w:t>
            </w:r>
          </w:p>
        </w:tc>
        <w:tc>
          <w:tcPr>
            <w:tcW w:w="448" w:type="pct"/>
            <w:noWrap/>
            <w:tcMar>
              <w:top w:w="0" w:type="dxa"/>
              <w:left w:w="108" w:type="dxa"/>
              <w:bottom w:w="0" w:type="dxa"/>
              <w:right w:w="108" w:type="dxa"/>
            </w:tcMar>
            <w:vAlign w:val="center"/>
            <w:hideMark/>
          </w:tcPr>
          <w:p w14:paraId="70F2EE33"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32A920F3"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1D61DF06"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38650E5E" w14:textId="77777777" w:rsidTr="00F770AD">
        <w:trPr>
          <w:trHeight w:val="255"/>
        </w:trPr>
        <w:tc>
          <w:tcPr>
            <w:tcW w:w="177" w:type="pct"/>
            <w:noWrap/>
            <w:tcMar>
              <w:top w:w="0" w:type="dxa"/>
              <w:left w:w="108" w:type="dxa"/>
              <w:bottom w:w="0" w:type="dxa"/>
              <w:right w:w="108" w:type="dxa"/>
            </w:tcMar>
            <w:vAlign w:val="center"/>
            <w:hideMark/>
          </w:tcPr>
          <w:p w14:paraId="2AC8ADDD" w14:textId="77777777" w:rsidR="00F770AD" w:rsidRPr="00F770AD" w:rsidRDefault="00F770AD">
            <w:pPr>
              <w:jc w:val="center"/>
              <w:rPr>
                <w:rFonts w:ascii="Calibri" w:hAnsi="Calibri" w:cs="Calibri"/>
                <w:sz w:val="20"/>
              </w:rPr>
            </w:pPr>
            <w:r w:rsidRPr="00F770AD">
              <w:rPr>
                <w:rFonts w:ascii="Calibri" w:hAnsi="Calibri" w:cs="Calibri"/>
                <w:sz w:val="20"/>
              </w:rPr>
              <w:t>6</w:t>
            </w:r>
          </w:p>
        </w:tc>
        <w:tc>
          <w:tcPr>
            <w:tcW w:w="964" w:type="pct"/>
            <w:noWrap/>
            <w:tcMar>
              <w:top w:w="0" w:type="dxa"/>
              <w:left w:w="108" w:type="dxa"/>
              <w:bottom w:w="0" w:type="dxa"/>
              <w:right w:w="108" w:type="dxa"/>
            </w:tcMar>
            <w:vAlign w:val="center"/>
            <w:hideMark/>
          </w:tcPr>
          <w:p w14:paraId="6FC2D265" w14:textId="77777777" w:rsidR="00F770AD" w:rsidRPr="00F770AD" w:rsidRDefault="00F770AD">
            <w:pPr>
              <w:rPr>
                <w:rFonts w:ascii="Calibri" w:hAnsi="Calibri" w:cs="Calibri"/>
                <w:sz w:val="20"/>
              </w:rPr>
            </w:pPr>
            <w:r w:rsidRPr="00F770AD">
              <w:rPr>
                <w:rFonts w:ascii="Calibri" w:hAnsi="Calibri" w:cs="Calibri"/>
                <w:b/>
                <w:bCs/>
                <w:sz w:val="20"/>
              </w:rPr>
              <w:t>Eitan</w:t>
            </w:r>
          </w:p>
        </w:tc>
        <w:tc>
          <w:tcPr>
            <w:tcW w:w="993" w:type="pct"/>
            <w:noWrap/>
            <w:tcMar>
              <w:top w:w="0" w:type="dxa"/>
              <w:left w:w="108" w:type="dxa"/>
              <w:bottom w:w="0" w:type="dxa"/>
              <w:right w:w="108" w:type="dxa"/>
            </w:tcMar>
            <w:vAlign w:val="center"/>
            <w:hideMark/>
          </w:tcPr>
          <w:p w14:paraId="200E681A" w14:textId="77777777" w:rsidR="00F770AD" w:rsidRPr="00F770AD" w:rsidRDefault="00F770AD">
            <w:pPr>
              <w:rPr>
                <w:rFonts w:ascii="Calibri" w:hAnsi="Calibri" w:cs="Calibri"/>
                <w:sz w:val="20"/>
              </w:rPr>
            </w:pPr>
            <w:r w:rsidRPr="00F770AD">
              <w:rPr>
                <w:rFonts w:ascii="Calibri" w:hAnsi="Calibri" w:cs="Calibri"/>
                <w:sz w:val="20"/>
              </w:rPr>
              <w:t>Alecsander</w:t>
            </w:r>
          </w:p>
        </w:tc>
        <w:tc>
          <w:tcPr>
            <w:tcW w:w="1462" w:type="pct"/>
            <w:tcMar>
              <w:top w:w="0" w:type="dxa"/>
              <w:left w:w="108" w:type="dxa"/>
              <w:bottom w:w="0" w:type="dxa"/>
              <w:right w:w="108" w:type="dxa"/>
            </w:tcMar>
            <w:vAlign w:val="center"/>
            <w:hideMark/>
          </w:tcPr>
          <w:p w14:paraId="63BC6737" w14:textId="77777777" w:rsidR="00F770AD" w:rsidRPr="00F770AD" w:rsidRDefault="00F770AD">
            <w:pPr>
              <w:rPr>
                <w:rFonts w:ascii="Calibri" w:hAnsi="Calibri" w:cs="Calibri"/>
                <w:sz w:val="20"/>
              </w:rPr>
            </w:pPr>
            <w:r w:rsidRPr="00F770AD">
              <w:rPr>
                <w:rFonts w:ascii="Calibri" w:hAnsi="Calibri" w:cs="Calibri"/>
                <w:sz w:val="20"/>
              </w:rPr>
              <w:t>Qualcomm Incorporated</w:t>
            </w:r>
          </w:p>
        </w:tc>
        <w:tc>
          <w:tcPr>
            <w:tcW w:w="448" w:type="pct"/>
            <w:noWrap/>
            <w:tcMar>
              <w:top w:w="0" w:type="dxa"/>
              <w:left w:w="108" w:type="dxa"/>
              <w:bottom w:w="0" w:type="dxa"/>
              <w:right w:w="108" w:type="dxa"/>
            </w:tcMar>
            <w:vAlign w:val="center"/>
            <w:hideMark/>
          </w:tcPr>
          <w:p w14:paraId="4DD0848B"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5379A0FC"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7C21D13D"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7527ACBC" w14:textId="77777777" w:rsidTr="00F770AD">
        <w:trPr>
          <w:trHeight w:val="255"/>
        </w:trPr>
        <w:tc>
          <w:tcPr>
            <w:tcW w:w="177" w:type="pct"/>
            <w:noWrap/>
            <w:tcMar>
              <w:top w:w="0" w:type="dxa"/>
              <w:left w:w="108" w:type="dxa"/>
              <w:bottom w:w="0" w:type="dxa"/>
              <w:right w:w="108" w:type="dxa"/>
            </w:tcMar>
            <w:vAlign w:val="center"/>
            <w:hideMark/>
          </w:tcPr>
          <w:p w14:paraId="17E4F3B5" w14:textId="77777777" w:rsidR="00F770AD" w:rsidRPr="00F770AD" w:rsidRDefault="00F770AD">
            <w:pPr>
              <w:jc w:val="center"/>
              <w:rPr>
                <w:rFonts w:ascii="Calibri" w:hAnsi="Calibri" w:cs="Calibri"/>
                <w:sz w:val="20"/>
              </w:rPr>
            </w:pPr>
            <w:r w:rsidRPr="00F770AD">
              <w:rPr>
                <w:rFonts w:ascii="Calibri" w:hAnsi="Calibri" w:cs="Calibri"/>
                <w:sz w:val="20"/>
              </w:rPr>
              <w:t>7</w:t>
            </w:r>
          </w:p>
        </w:tc>
        <w:tc>
          <w:tcPr>
            <w:tcW w:w="964" w:type="pct"/>
            <w:noWrap/>
            <w:tcMar>
              <w:top w:w="0" w:type="dxa"/>
              <w:left w:w="108" w:type="dxa"/>
              <w:bottom w:w="0" w:type="dxa"/>
              <w:right w:w="108" w:type="dxa"/>
            </w:tcMar>
            <w:vAlign w:val="center"/>
            <w:hideMark/>
          </w:tcPr>
          <w:p w14:paraId="45662C23" w14:textId="77777777" w:rsidR="00F770AD" w:rsidRPr="00F770AD" w:rsidRDefault="00F770AD">
            <w:pPr>
              <w:rPr>
                <w:rFonts w:ascii="Calibri" w:hAnsi="Calibri" w:cs="Calibri"/>
                <w:sz w:val="20"/>
              </w:rPr>
            </w:pPr>
            <w:r w:rsidRPr="00F770AD">
              <w:rPr>
                <w:rFonts w:ascii="Calibri" w:hAnsi="Calibri" w:cs="Calibri"/>
                <w:b/>
                <w:bCs/>
                <w:sz w:val="20"/>
              </w:rPr>
              <w:t>Fang</w:t>
            </w:r>
          </w:p>
        </w:tc>
        <w:tc>
          <w:tcPr>
            <w:tcW w:w="993" w:type="pct"/>
            <w:noWrap/>
            <w:tcMar>
              <w:top w:w="0" w:type="dxa"/>
              <w:left w:w="108" w:type="dxa"/>
              <w:bottom w:w="0" w:type="dxa"/>
              <w:right w:w="108" w:type="dxa"/>
            </w:tcMar>
            <w:vAlign w:val="center"/>
            <w:hideMark/>
          </w:tcPr>
          <w:p w14:paraId="7BB81C31" w14:textId="77777777" w:rsidR="00F770AD" w:rsidRPr="00F770AD" w:rsidRDefault="00F770AD">
            <w:pPr>
              <w:rPr>
                <w:rFonts w:ascii="Calibri" w:hAnsi="Calibri" w:cs="Calibri"/>
                <w:sz w:val="20"/>
              </w:rPr>
            </w:pPr>
            <w:proofErr w:type="spellStart"/>
            <w:r w:rsidRPr="00F770AD">
              <w:rPr>
                <w:rFonts w:ascii="Calibri" w:hAnsi="Calibri" w:cs="Calibri"/>
                <w:sz w:val="20"/>
              </w:rPr>
              <w:t>Yonggang</w:t>
            </w:r>
            <w:proofErr w:type="spellEnd"/>
          </w:p>
        </w:tc>
        <w:tc>
          <w:tcPr>
            <w:tcW w:w="1462" w:type="pct"/>
            <w:tcMar>
              <w:top w:w="0" w:type="dxa"/>
              <w:left w:w="108" w:type="dxa"/>
              <w:bottom w:w="0" w:type="dxa"/>
              <w:right w:w="108" w:type="dxa"/>
            </w:tcMar>
            <w:vAlign w:val="center"/>
            <w:hideMark/>
          </w:tcPr>
          <w:p w14:paraId="611E9011" w14:textId="77777777" w:rsidR="00F770AD" w:rsidRPr="00F770AD" w:rsidRDefault="00F770AD">
            <w:pPr>
              <w:rPr>
                <w:rFonts w:ascii="Calibri" w:hAnsi="Calibri" w:cs="Calibri"/>
                <w:sz w:val="20"/>
              </w:rPr>
            </w:pPr>
            <w:r w:rsidRPr="00F770AD">
              <w:rPr>
                <w:rFonts w:ascii="Calibri" w:hAnsi="Calibri" w:cs="Calibri"/>
                <w:sz w:val="20"/>
              </w:rPr>
              <w:t>MediaTek Inc.</w:t>
            </w:r>
          </w:p>
        </w:tc>
        <w:tc>
          <w:tcPr>
            <w:tcW w:w="448" w:type="pct"/>
            <w:noWrap/>
            <w:tcMar>
              <w:top w:w="0" w:type="dxa"/>
              <w:left w:w="108" w:type="dxa"/>
              <w:bottom w:w="0" w:type="dxa"/>
              <w:right w:w="108" w:type="dxa"/>
            </w:tcMar>
            <w:vAlign w:val="center"/>
            <w:hideMark/>
          </w:tcPr>
          <w:p w14:paraId="6C89B736"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7A46870D"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7EB80869"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67610EB3" w14:textId="77777777" w:rsidTr="00F770AD">
        <w:trPr>
          <w:trHeight w:val="510"/>
        </w:trPr>
        <w:tc>
          <w:tcPr>
            <w:tcW w:w="177" w:type="pct"/>
            <w:noWrap/>
            <w:tcMar>
              <w:top w:w="0" w:type="dxa"/>
              <w:left w:w="108" w:type="dxa"/>
              <w:bottom w:w="0" w:type="dxa"/>
              <w:right w:w="108" w:type="dxa"/>
            </w:tcMar>
            <w:vAlign w:val="center"/>
            <w:hideMark/>
          </w:tcPr>
          <w:p w14:paraId="0E1AAD99" w14:textId="77777777" w:rsidR="00F770AD" w:rsidRPr="00F770AD" w:rsidRDefault="00F770AD">
            <w:pPr>
              <w:jc w:val="center"/>
              <w:rPr>
                <w:rFonts w:ascii="Calibri" w:hAnsi="Calibri" w:cs="Calibri"/>
                <w:sz w:val="20"/>
              </w:rPr>
            </w:pPr>
            <w:r w:rsidRPr="00F770AD">
              <w:rPr>
                <w:rFonts w:ascii="Calibri" w:hAnsi="Calibri" w:cs="Calibri"/>
                <w:sz w:val="20"/>
              </w:rPr>
              <w:t>8</w:t>
            </w:r>
          </w:p>
        </w:tc>
        <w:tc>
          <w:tcPr>
            <w:tcW w:w="964" w:type="pct"/>
            <w:noWrap/>
            <w:tcMar>
              <w:top w:w="0" w:type="dxa"/>
              <w:left w:w="108" w:type="dxa"/>
              <w:bottom w:w="0" w:type="dxa"/>
              <w:right w:w="108" w:type="dxa"/>
            </w:tcMar>
            <w:vAlign w:val="center"/>
            <w:hideMark/>
          </w:tcPr>
          <w:p w14:paraId="30827F74" w14:textId="77777777" w:rsidR="00F770AD" w:rsidRPr="00F770AD" w:rsidRDefault="00F770AD">
            <w:pPr>
              <w:rPr>
                <w:rFonts w:ascii="Calibri" w:hAnsi="Calibri" w:cs="Calibri"/>
                <w:sz w:val="20"/>
              </w:rPr>
            </w:pPr>
            <w:r w:rsidRPr="00F770AD">
              <w:rPr>
                <w:rFonts w:ascii="Calibri" w:hAnsi="Calibri" w:cs="Calibri"/>
                <w:b/>
                <w:bCs/>
                <w:sz w:val="20"/>
              </w:rPr>
              <w:t>Godfrey</w:t>
            </w:r>
          </w:p>
        </w:tc>
        <w:tc>
          <w:tcPr>
            <w:tcW w:w="993" w:type="pct"/>
            <w:noWrap/>
            <w:tcMar>
              <w:top w:w="0" w:type="dxa"/>
              <w:left w:w="108" w:type="dxa"/>
              <w:bottom w:w="0" w:type="dxa"/>
              <w:right w:w="108" w:type="dxa"/>
            </w:tcMar>
            <w:vAlign w:val="center"/>
            <w:hideMark/>
          </w:tcPr>
          <w:p w14:paraId="196059D0" w14:textId="77777777" w:rsidR="00F770AD" w:rsidRPr="00F770AD" w:rsidRDefault="00F770AD">
            <w:pPr>
              <w:rPr>
                <w:rFonts w:ascii="Calibri" w:hAnsi="Calibri" w:cs="Calibri"/>
                <w:sz w:val="20"/>
              </w:rPr>
            </w:pPr>
            <w:r w:rsidRPr="00F770AD">
              <w:rPr>
                <w:rFonts w:ascii="Calibri" w:hAnsi="Calibri" w:cs="Calibri"/>
                <w:sz w:val="20"/>
              </w:rPr>
              <w:t>Tim</w:t>
            </w:r>
          </w:p>
        </w:tc>
        <w:tc>
          <w:tcPr>
            <w:tcW w:w="1462" w:type="pct"/>
            <w:tcMar>
              <w:top w:w="0" w:type="dxa"/>
              <w:left w:w="108" w:type="dxa"/>
              <w:bottom w:w="0" w:type="dxa"/>
              <w:right w:w="108" w:type="dxa"/>
            </w:tcMar>
            <w:vAlign w:val="center"/>
            <w:hideMark/>
          </w:tcPr>
          <w:p w14:paraId="20623DC8" w14:textId="77777777" w:rsidR="00F770AD" w:rsidRPr="00F770AD" w:rsidRDefault="00F770AD">
            <w:pPr>
              <w:rPr>
                <w:rFonts w:ascii="Calibri" w:hAnsi="Calibri" w:cs="Calibri"/>
                <w:sz w:val="20"/>
              </w:rPr>
            </w:pPr>
            <w:r w:rsidRPr="00F770AD">
              <w:rPr>
                <w:rFonts w:ascii="Calibri" w:hAnsi="Calibri" w:cs="Calibri"/>
                <w:sz w:val="20"/>
              </w:rPr>
              <w:t>Electric Power Research Institute, Inc. (EPRI)</w:t>
            </w:r>
          </w:p>
        </w:tc>
        <w:tc>
          <w:tcPr>
            <w:tcW w:w="448" w:type="pct"/>
            <w:noWrap/>
            <w:tcMar>
              <w:top w:w="0" w:type="dxa"/>
              <w:left w:w="108" w:type="dxa"/>
              <w:bottom w:w="0" w:type="dxa"/>
              <w:right w:w="108" w:type="dxa"/>
            </w:tcMar>
            <w:vAlign w:val="center"/>
            <w:hideMark/>
          </w:tcPr>
          <w:p w14:paraId="73E8E47D"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48929083" w14:textId="77777777" w:rsidR="00F770AD" w:rsidRPr="00F770AD" w:rsidRDefault="00F770AD">
            <w:pPr>
              <w:rPr>
                <w:rFonts w:ascii="Calibri" w:hAnsi="Calibri" w:cs="Calibri"/>
                <w:sz w:val="20"/>
              </w:rPr>
            </w:pPr>
          </w:p>
        </w:tc>
        <w:tc>
          <w:tcPr>
            <w:tcW w:w="507" w:type="pct"/>
            <w:noWrap/>
            <w:tcMar>
              <w:top w:w="0" w:type="dxa"/>
              <w:left w:w="108" w:type="dxa"/>
              <w:bottom w:w="0" w:type="dxa"/>
              <w:right w:w="108" w:type="dxa"/>
            </w:tcMar>
            <w:vAlign w:val="center"/>
            <w:hideMark/>
          </w:tcPr>
          <w:p w14:paraId="39BECA3B"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FALSE</w:t>
            </w:r>
          </w:p>
        </w:tc>
      </w:tr>
      <w:tr w:rsidR="00F770AD" w:rsidRPr="00F770AD" w14:paraId="398E31C8" w14:textId="77777777" w:rsidTr="00F770AD">
        <w:trPr>
          <w:trHeight w:val="255"/>
        </w:trPr>
        <w:tc>
          <w:tcPr>
            <w:tcW w:w="177" w:type="pct"/>
            <w:noWrap/>
            <w:tcMar>
              <w:top w:w="0" w:type="dxa"/>
              <w:left w:w="108" w:type="dxa"/>
              <w:bottom w:w="0" w:type="dxa"/>
              <w:right w:w="108" w:type="dxa"/>
            </w:tcMar>
            <w:vAlign w:val="center"/>
            <w:hideMark/>
          </w:tcPr>
          <w:p w14:paraId="117DDDFE" w14:textId="77777777" w:rsidR="00F770AD" w:rsidRPr="00F770AD" w:rsidRDefault="00F770AD">
            <w:pPr>
              <w:jc w:val="center"/>
              <w:rPr>
                <w:rFonts w:ascii="Calibri" w:hAnsi="Calibri" w:cs="Calibri"/>
                <w:sz w:val="20"/>
              </w:rPr>
            </w:pPr>
            <w:r w:rsidRPr="00F770AD">
              <w:rPr>
                <w:rFonts w:ascii="Calibri" w:hAnsi="Calibri" w:cs="Calibri"/>
                <w:sz w:val="20"/>
              </w:rPr>
              <w:t>9</w:t>
            </w:r>
          </w:p>
        </w:tc>
        <w:tc>
          <w:tcPr>
            <w:tcW w:w="964" w:type="pct"/>
            <w:noWrap/>
            <w:tcMar>
              <w:top w:w="0" w:type="dxa"/>
              <w:left w:w="108" w:type="dxa"/>
              <w:bottom w:w="0" w:type="dxa"/>
              <w:right w:w="108" w:type="dxa"/>
            </w:tcMar>
            <w:vAlign w:val="center"/>
            <w:hideMark/>
          </w:tcPr>
          <w:p w14:paraId="24BA2182" w14:textId="77777777" w:rsidR="00F770AD" w:rsidRPr="00F770AD" w:rsidRDefault="00F770AD">
            <w:pPr>
              <w:rPr>
                <w:rFonts w:ascii="Calibri" w:hAnsi="Calibri" w:cs="Calibri"/>
                <w:sz w:val="20"/>
              </w:rPr>
            </w:pPr>
            <w:r w:rsidRPr="00F770AD">
              <w:rPr>
                <w:rFonts w:ascii="Calibri" w:hAnsi="Calibri" w:cs="Calibri"/>
                <w:b/>
                <w:bCs/>
                <w:sz w:val="20"/>
              </w:rPr>
              <w:t>Halasz</w:t>
            </w:r>
          </w:p>
        </w:tc>
        <w:tc>
          <w:tcPr>
            <w:tcW w:w="993" w:type="pct"/>
            <w:noWrap/>
            <w:tcMar>
              <w:top w:w="0" w:type="dxa"/>
              <w:left w:w="108" w:type="dxa"/>
              <w:bottom w:w="0" w:type="dxa"/>
              <w:right w:w="108" w:type="dxa"/>
            </w:tcMar>
            <w:vAlign w:val="center"/>
            <w:hideMark/>
          </w:tcPr>
          <w:p w14:paraId="13A42F9A" w14:textId="77777777" w:rsidR="00F770AD" w:rsidRPr="00F770AD" w:rsidRDefault="00F770AD">
            <w:pPr>
              <w:rPr>
                <w:rFonts w:ascii="Calibri" w:hAnsi="Calibri" w:cs="Calibri"/>
                <w:sz w:val="20"/>
              </w:rPr>
            </w:pPr>
            <w:r w:rsidRPr="00F770AD">
              <w:rPr>
                <w:rFonts w:ascii="Calibri" w:hAnsi="Calibri" w:cs="Calibri"/>
                <w:sz w:val="20"/>
              </w:rPr>
              <w:t>Dave</w:t>
            </w:r>
          </w:p>
        </w:tc>
        <w:tc>
          <w:tcPr>
            <w:tcW w:w="1462" w:type="pct"/>
            <w:tcMar>
              <w:top w:w="0" w:type="dxa"/>
              <w:left w:w="108" w:type="dxa"/>
              <w:bottom w:w="0" w:type="dxa"/>
              <w:right w:w="108" w:type="dxa"/>
            </w:tcMar>
            <w:vAlign w:val="center"/>
            <w:hideMark/>
          </w:tcPr>
          <w:p w14:paraId="1CC2E357" w14:textId="77777777" w:rsidR="00F770AD" w:rsidRPr="00F770AD" w:rsidRDefault="00F770AD">
            <w:pPr>
              <w:rPr>
                <w:rFonts w:ascii="Calibri" w:hAnsi="Calibri" w:cs="Calibri"/>
                <w:sz w:val="20"/>
              </w:rPr>
            </w:pPr>
            <w:r w:rsidRPr="00F770AD">
              <w:rPr>
                <w:rFonts w:ascii="Calibri" w:hAnsi="Calibri" w:cs="Calibri"/>
                <w:sz w:val="20"/>
              </w:rPr>
              <w:t>Morse Micro</w:t>
            </w:r>
          </w:p>
        </w:tc>
        <w:tc>
          <w:tcPr>
            <w:tcW w:w="448" w:type="pct"/>
            <w:noWrap/>
            <w:tcMar>
              <w:top w:w="0" w:type="dxa"/>
              <w:left w:w="108" w:type="dxa"/>
              <w:bottom w:w="0" w:type="dxa"/>
              <w:right w:w="108" w:type="dxa"/>
            </w:tcMar>
            <w:vAlign w:val="center"/>
            <w:hideMark/>
          </w:tcPr>
          <w:p w14:paraId="7B984383"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1B6300AA"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401D27D7"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73FB88BE" w14:textId="77777777" w:rsidTr="00F770AD">
        <w:trPr>
          <w:trHeight w:val="255"/>
        </w:trPr>
        <w:tc>
          <w:tcPr>
            <w:tcW w:w="177" w:type="pct"/>
            <w:noWrap/>
            <w:tcMar>
              <w:top w:w="0" w:type="dxa"/>
              <w:left w:w="108" w:type="dxa"/>
              <w:bottom w:w="0" w:type="dxa"/>
              <w:right w:w="108" w:type="dxa"/>
            </w:tcMar>
            <w:vAlign w:val="center"/>
            <w:hideMark/>
          </w:tcPr>
          <w:p w14:paraId="1F1894DC" w14:textId="77777777" w:rsidR="00F770AD" w:rsidRPr="00F770AD" w:rsidRDefault="00F770AD">
            <w:pPr>
              <w:jc w:val="center"/>
              <w:rPr>
                <w:rFonts w:ascii="Calibri" w:hAnsi="Calibri" w:cs="Calibri"/>
                <w:sz w:val="20"/>
              </w:rPr>
            </w:pPr>
            <w:r w:rsidRPr="00F770AD">
              <w:rPr>
                <w:rFonts w:ascii="Calibri" w:hAnsi="Calibri" w:cs="Calibri"/>
                <w:sz w:val="20"/>
              </w:rPr>
              <w:t>10</w:t>
            </w:r>
          </w:p>
        </w:tc>
        <w:tc>
          <w:tcPr>
            <w:tcW w:w="964" w:type="pct"/>
            <w:noWrap/>
            <w:tcMar>
              <w:top w:w="0" w:type="dxa"/>
              <w:left w:w="108" w:type="dxa"/>
              <w:bottom w:w="0" w:type="dxa"/>
              <w:right w:w="108" w:type="dxa"/>
            </w:tcMar>
            <w:vAlign w:val="center"/>
            <w:hideMark/>
          </w:tcPr>
          <w:p w14:paraId="0D136F2D" w14:textId="77777777" w:rsidR="00F770AD" w:rsidRPr="00F770AD" w:rsidRDefault="00F770AD">
            <w:pPr>
              <w:rPr>
                <w:rFonts w:ascii="Calibri" w:hAnsi="Calibri" w:cs="Calibri"/>
                <w:sz w:val="20"/>
              </w:rPr>
            </w:pPr>
            <w:r w:rsidRPr="00F770AD">
              <w:rPr>
                <w:rFonts w:ascii="Calibri" w:hAnsi="Calibri" w:cs="Calibri"/>
                <w:b/>
                <w:bCs/>
                <w:sz w:val="20"/>
              </w:rPr>
              <w:t>Hiertz</w:t>
            </w:r>
          </w:p>
        </w:tc>
        <w:tc>
          <w:tcPr>
            <w:tcW w:w="993" w:type="pct"/>
            <w:noWrap/>
            <w:tcMar>
              <w:top w:w="0" w:type="dxa"/>
              <w:left w:w="108" w:type="dxa"/>
              <w:bottom w:w="0" w:type="dxa"/>
              <w:right w:w="108" w:type="dxa"/>
            </w:tcMar>
            <w:vAlign w:val="center"/>
            <w:hideMark/>
          </w:tcPr>
          <w:p w14:paraId="3D9CCE1D" w14:textId="77777777" w:rsidR="00F770AD" w:rsidRPr="00F770AD" w:rsidRDefault="00F770AD">
            <w:pPr>
              <w:rPr>
                <w:rFonts w:ascii="Calibri" w:hAnsi="Calibri" w:cs="Calibri"/>
                <w:sz w:val="20"/>
              </w:rPr>
            </w:pPr>
            <w:r w:rsidRPr="00F770AD">
              <w:rPr>
                <w:rFonts w:ascii="Calibri" w:hAnsi="Calibri" w:cs="Calibri"/>
                <w:sz w:val="20"/>
              </w:rPr>
              <w:t>Guido</w:t>
            </w:r>
          </w:p>
        </w:tc>
        <w:tc>
          <w:tcPr>
            <w:tcW w:w="1462" w:type="pct"/>
            <w:tcMar>
              <w:top w:w="0" w:type="dxa"/>
              <w:left w:w="108" w:type="dxa"/>
              <w:bottom w:w="0" w:type="dxa"/>
              <w:right w:w="108" w:type="dxa"/>
            </w:tcMar>
            <w:vAlign w:val="center"/>
            <w:hideMark/>
          </w:tcPr>
          <w:p w14:paraId="439C144A" w14:textId="77777777" w:rsidR="00F770AD" w:rsidRPr="00F770AD" w:rsidRDefault="00F770AD">
            <w:pPr>
              <w:rPr>
                <w:rFonts w:ascii="Calibri" w:hAnsi="Calibri" w:cs="Calibri"/>
                <w:sz w:val="20"/>
              </w:rPr>
            </w:pPr>
            <w:r w:rsidRPr="00F770AD">
              <w:rPr>
                <w:rFonts w:ascii="Calibri" w:hAnsi="Calibri" w:cs="Calibri"/>
                <w:sz w:val="20"/>
              </w:rPr>
              <w:t>Ericsson GmbH</w:t>
            </w:r>
          </w:p>
        </w:tc>
        <w:tc>
          <w:tcPr>
            <w:tcW w:w="448" w:type="pct"/>
            <w:noWrap/>
            <w:tcMar>
              <w:top w:w="0" w:type="dxa"/>
              <w:left w:w="108" w:type="dxa"/>
              <w:bottom w:w="0" w:type="dxa"/>
              <w:right w:w="108" w:type="dxa"/>
            </w:tcMar>
            <w:vAlign w:val="center"/>
            <w:hideMark/>
          </w:tcPr>
          <w:p w14:paraId="55C327FC" w14:textId="77777777" w:rsidR="00F770AD" w:rsidRPr="00F770AD" w:rsidRDefault="00F770AD">
            <w:pPr>
              <w:rPr>
                <w:rFonts w:ascii="Calibri" w:hAnsi="Calibri" w:cs="Calibri"/>
                <w:sz w:val="20"/>
              </w:rPr>
            </w:pPr>
          </w:p>
        </w:tc>
        <w:tc>
          <w:tcPr>
            <w:tcW w:w="448" w:type="pct"/>
            <w:noWrap/>
            <w:tcMar>
              <w:top w:w="0" w:type="dxa"/>
              <w:left w:w="108" w:type="dxa"/>
              <w:bottom w:w="0" w:type="dxa"/>
              <w:right w:w="108" w:type="dxa"/>
            </w:tcMar>
            <w:vAlign w:val="center"/>
            <w:hideMark/>
          </w:tcPr>
          <w:p w14:paraId="3AE1C4DD"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024A35B8" w14:textId="77777777" w:rsidR="00F770AD" w:rsidRPr="00F770AD" w:rsidRDefault="00F770AD">
            <w:pPr>
              <w:jc w:val="center"/>
              <w:rPr>
                <w:rFonts w:ascii="Calibri" w:hAnsi="Calibri" w:cs="Calibri"/>
                <w:sz w:val="20"/>
              </w:rPr>
            </w:pPr>
            <w:r w:rsidRPr="00F770AD">
              <w:rPr>
                <w:rFonts w:ascii="Calibri" w:hAnsi="Calibri" w:cs="Calibri"/>
                <w:b/>
                <w:bCs/>
                <w:sz w:val="20"/>
              </w:rPr>
              <w:t>FALSE</w:t>
            </w:r>
          </w:p>
        </w:tc>
      </w:tr>
      <w:tr w:rsidR="00F770AD" w:rsidRPr="00F770AD" w14:paraId="7BB18C91" w14:textId="77777777" w:rsidTr="00F770AD">
        <w:trPr>
          <w:trHeight w:val="255"/>
        </w:trPr>
        <w:tc>
          <w:tcPr>
            <w:tcW w:w="177" w:type="pct"/>
            <w:noWrap/>
            <w:tcMar>
              <w:top w:w="0" w:type="dxa"/>
              <w:left w:w="108" w:type="dxa"/>
              <w:bottom w:w="0" w:type="dxa"/>
              <w:right w:w="108" w:type="dxa"/>
            </w:tcMar>
            <w:vAlign w:val="center"/>
            <w:hideMark/>
          </w:tcPr>
          <w:p w14:paraId="13B9C402" w14:textId="77777777" w:rsidR="00F770AD" w:rsidRPr="00F770AD" w:rsidRDefault="00F770AD">
            <w:pPr>
              <w:jc w:val="center"/>
              <w:rPr>
                <w:rFonts w:ascii="Calibri" w:hAnsi="Calibri" w:cs="Calibri"/>
                <w:sz w:val="20"/>
              </w:rPr>
            </w:pPr>
            <w:r w:rsidRPr="00F770AD">
              <w:rPr>
                <w:rFonts w:ascii="Calibri" w:hAnsi="Calibri" w:cs="Calibri"/>
                <w:sz w:val="20"/>
              </w:rPr>
              <w:t>11</w:t>
            </w:r>
          </w:p>
        </w:tc>
        <w:tc>
          <w:tcPr>
            <w:tcW w:w="964" w:type="pct"/>
            <w:noWrap/>
            <w:tcMar>
              <w:top w:w="0" w:type="dxa"/>
              <w:left w:w="108" w:type="dxa"/>
              <w:bottom w:w="0" w:type="dxa"/>
              <w:right w:w="108" w:type="dxa"/>
            </w:tcMar>
            <w:vAlign w:val="center"/>
            <w:hideMark/>
          </w:tcPr>
          <w:p w14:paraId="58A1492E" w14:textId="77777777" w:rsidR="00F770AD" w:rsidRPr="00F770AD" w:rsidRDefault="00F770AD">
            <w:pPr>
              <w:rPr>
                <w:rFonts w:ascii="Calibri" w:hAnsi="Calibri" w:cs="Calibri"/>
                <w:sz w:val="20"/>
              </w:rPr>
            </w:pPr>
            <w:r w:rsidRPr="00F770AD">
              <w:rPr>
                <w:rFonts w:ascii="Calibri" w:hAnsi="Calibri" w:cs="Calibri"/>
                <w:b/>
                <w:bCs/>
                <w:sz w:val="20"/>
              </w:rPr>
              <w:t>Jeffries</w:t>
            </w:r>
          </w:p>
        </w:tc>
        <w:tc>
          <w:tcPr>
            <w:tcW w:w="993" w:type="pct"/>
            <w:noWrap/>
            <w:tcMar>
              <w:top w:w="0" w:type="dxa"/>
              <w:left w:w="108" w:type="dxa"/>
              <w:bottom w:w="0" w:type="dxa"/>
              <w:right w:w="108" w:type="dxa"/>
            </w:tcMar>
            <w:vAlign w:val="center"/>
            <w:hideMark/>
          </w:tcPr>
          <w:p w14:paraId="3E815C5A" w14:textId="77777777" w:rsidR="00F770AD" w:rsidRPr="00F770AD" w:rsidRDefault="00F770AD">
            <w:pPr>
              <w:rPr>
                <w:rFonts w:ascii="Calibri" w:hAnsi="Calibri" w:cs="Calibri"/>
                <w:sz w:val="20"/>
              </w:rPr>
            </w:pPr>
            <w:r w:rsidRPr="00F770AD">
              <w:rPr>
                <w:rFonts w:ascii="Calibri" w:hAnsi="Calibri" w:cs="Calibri"/>
                <w:sz w:val="20"/>
              </w:rPr>
              <w:t>Timothy</w:t>
            </w:r>
          </w:p>
        </w:tc>
        <w:tc>
          <w:tcPr>
            <w:tcW w:w="1462" w:type="pct"/>
            <w:tcMar>
              <w:top w:w="0" w:type="dxa"/>
              <w:left w:w="108" w:type="dxa"/>
              <w:bottom w:w="0" w:type="dxa"/>
              <w:right w:w="108" w:type="dxa"/>
            </w:tcMar>
            <w:vAlign w:val="center"/>
            <w:hideMark/>
          </w:tcPr>
          <w:p w14:paraId="03C0BF17" w14:textId="77777777" w:rsidR="00F770AD" w:rsidRPr="00F770AD" w:rsidRDefault="00F770AD">
            <w:pPr>
              <w:rPr>
                <w:rFonts w:ascii="Calibri" w:hAnsi="Calibri" w:cs="Calibri"/>
                <w:sz w:val="20"/>
              </w:rPr>
            </w:pPr>
            <w:proofErr w:type="spellStart"/>
            <w:r w:rsidRPr="00F770AD">
              <w:rPr>
                <w:rFonts w:ascii="Calibri" w:hAnsi="Calibri" w:cs="Calibri"/>
                <w:sz w:val="20"/>
              </w:rPr>
              <w:t>FutureWei</w:t>
            </w:r>
            <w:proofErr w:type="spellEnd"/>
            <w:r w:rsidRPr="00F770AD">
              <w:rPr>
                <w:rFonts w:ascii="Calibri" w:hAnsi="Calibri" w:cs="Calibri"/>
                <w:sz w:val="20"/>
              </w:rPr>
              <w:t xml:space="preserve"> Technologies, Inc.</w:t>
            </w:r>
          </w:p>
        </w:tc>
        <w:tc>
          <w:tcPr>
            <w:tcW w:w="448" w:type="pct"/>
            <w:noWrap/>
            <w:tcMar>
              <w:top w:w="0" w:type="dxa"/>
              <w:left w:w="108" w:type="dxa"/>
              <w:bottom w:w="0" w:type="dxa"/>
              <w:right w:w="108" w:type="dxa"/>
            </w:tcMar>
            <w:vAlign w:val="center"/>
            <w:hideMark/>
          </w:tcPr>
          <w:p w14:paraId="146F9965"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185C6879"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2C20A6F3"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6F948C40" w14:textId="77777777" w:rsidTr="00F770AD">
        <w:trPr>
          <w:trHeight w:val="255"/>
        </w:trPr>
        <w:tc>
          <w:tcPr>
            <w:tcW w:w="177" w:type="pct"/>
            <w:noWrap/>
            <w:tcMar>
              <w:top w:w="0" w:type="dxa"/>
              <w:left w:w="108" w:type="dxa"/>
              <w:bottom w:w="0" w:type="dxa"/>
              <w:right w:w="108" w:type="dxa"/>
            </w:tcMar>
            <w:vAlign w:val="center"/>
            <w:hideMark/>
          </w:tcPr>
          <w:p w14:paraId="656AA423" w14:textId="77777777" w:rsidR="00F770AD" w:rsidRPr="00F770AD" w:rsidRDefault="00F770AD">
            <w:pPr>
              <w:jc w:val="center"/>
              <w:rPr>
                <w:rFonts w:ascii="Calibri" w:hAnsi="Calibri" w:cs="Calibri"/>
                <w:sz w:val="20"/>
              </w:rPr>
            </w:pPr>
            <w:r w:rsidRPr="00F770AD">
              <w:rPr>
                <w:rFonts w:ascii="Calibri" w:hAnsi="Calibri" w:cs="Calibri"/>
                <w:sz w:val="20"/>
              </w:rPr>
              <w:t>12</w:t>
            </w:r>
          </w:p>
        </w:tc>
        <w:tc>
          <w:tcPr>
            <w:tcW w:w="964" w:type="pct"/>
            <w:noWrap/>
            <w:tcMar>
              <w:top w:w="0" w:type="dxa"/>
              <w:left w:w="108" w:type="dxa"/>
              <w:bottom w:w="0" w:type="dxa"/>
              <w:right w:w="108" w:type="dxa"/>
            </w:tcMar>
            <w:vAlign w:val="center"/>
            <w:hideMark/>
          </w:tcPr>
          <w:p w14:paraId="4727D085" w14:textId="77777777" w:rsidR="00F770AD" w:rsidRPr="00F770AD" w:rsidRDefault="00F770AD">
            <w:pPr>
              <w:rPr>
                <w:rFonts w:ascii="Calibri" w:hAnsi="Calibri" w:cs="Calibri"/>
                <w:sz w:val="20"/>
              </w:rPr>
            </w:pPr>
            <w:r w:rsidRPr="00F770AD">
              <w:rPr>
                <w:rFonts w:ascii="Calibri" w:hAnsi="Calibri" w:cs="Calibri"/>
                <w:b/>
                <w:bCs/>
                <w:sz w:val="20"/>
              </w:rPr>
              <w:t>Jones</w:t>
            </w:r>
          </w:p>
        </w:tc>
        <w:tc>
          <w:tcPr>
            <w:tcW w:w="993" w:type="pct"/>
            <w:noWrap/>
            <w:tcMar>
              <w:top w:w="0" w:type="dxa"/>
              <w:left w:w="108" w:type="dxa"/>
              <w:bottom w:w="0" w:type="dxa"/>
              <w:right w:w="108" w:type="dxa"/>
            </w:tcMar>
            <w:vAlign w:val="center"/>
            <w:hideMark/>
          </w:tcPr>
          <w:p w14:paraId="5D77572E" w14:textId="77777777" w:rsidR="00F770AD" w:rsidRPr="00F770AD" w:rsidRDefault="00F770AD">
            <w:pPr>
              <w:rPr>
                <w:rFonts w:ascii="Calibri" w:hAnsi="Calibri" w:cs="Calibri"/>
                <w:sz w:val="20"/>
              </w:rPr>
            </w:pPr>
            <w:r w:rsidRPr="00F770AD">
              <w:rPr>
                <w:rFonts w:ascii="Calibri" w:hAnsi="Calibri" w:cs="Calibri"/>
                <w:sz w:val="20"/>
              </w:rPr>
              <w:t>Vincent Knowles IV</w:t>
            </w:r>
          </w:p>
        </w:tc>
        <w:tc>
          <w:tcPr>
            <w:tcW w:w="1462" w:type="pct"/>
            <w:tcMar>
              <w:top w:w="0" w:type="dxa"/>
              <w:left w:w="108" w:type="dxa"/>
              <w:bottom w:w="0" w:type="dxa"/>
              <w:right w:w="108" w:type="dxa"/>
            </w:tcMar>
            <w:vAlign w:val="center"/>
            <w:hideMark/>
          </w:tcPr>
          <w:p w14:paraId="465869E2" w14:textId="77777777" w:rsidR="00F770AD" w:rsidRPr="00F770AD" w:rsidRDefault="00F770AD">
            <w:pPr>
              <w:rPr>
                <w:rFonts w:ascii="Calibri" w:hAnsi="Calibri" w:cs="Calibri"/>
                <w:sz w:val="20"/>
              </w:rPr>
            </w:pPr>
            <w:r w:rsidRPr="00F770AD">
              <w:rPr>
                <w:rFonts w:ascii="Calibri" w:hAnsi="Calibri" w:cs="Calibri"/>
                <w:sz w:val="20"/>
              </w:rPr>
              <w:t>Qualcomm Incorporated</w:t>
            </w:r>
          </w:p>
        </w:tc>
        <w:tc>
          <w:tcPr>
            <w:tcW w:w="448" w:type="pct"/>
            <w:noWrap/>
            <w:tcMar>
              <w:top w:w="0" w:type="dxa"/>
              <w:left w:w="108" w:type="dxa"/>
              <w:bottom w:w="0" w:type="dxa"/>
              <w:right w:w="108" w:type="dxa"/>
            </w:tcMar>
            <w:vAlign w:val="center"/>
            <w:hideMark/>
          </w:tcPr>
          <w:p w14:paraId="48E2EBB4" w14:textId="77777777" w:rsidR="00F770AD" w:rsidRPr="00F770AD" w:rsidRDefault="00F770AD">
            <w:pPr>
              <w:rPr>
                <w:rFonts w:ascii="Calibri" w:hAnsi="Calibri" w:cs="Calibri"/>
                <w:sz w:val="20"/>
              </w:rPr>
            </w:pPr>
          </w:p>
        </w:tc>
        <w:tc>
          <w:tcPr>
            <w:tcW w:w="448" w:type="pct"/>
            <w:noWrap/>
            <w:tcMar>
              <w:top w:w="0" w:type="dxa"/>
              <w:left w:w="108" w:type="dxa"/>
              <w:bottom w:w="0" w:type="dxa"/>
              <w:right w:w="108" w:type="dxa"/>
            </w:tcMar>
            <w:vAlign w:val="center"/>
            <w:hideMark/>
          </w:tcPr>
          <w:p w14:paraId="447921BF"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76106F8E" w14:textId="77777777" w:rsidR="00F770AD" w:rsidRPr="00F770AD" w:rsidRDefault="00F770AD">
            <w:pPr>
              <w:jc w:val="center"/>
              <w:rPr>
                <w:rFonts w:ascii="Calibri" w:hAnsi="Calibri" w:cs="Calibri"/>
                <w:sz w:val="20"/>
              </w:rPr>
            </w:pPr>
            <w:r w:rsidRPr="00F770AD">
              <w:rPr>
                <w:rFonts w:ascii="Calibri" w:hAnsi="Calibri" w:cs="Calibri"/>
                <w:b/>
                <w:bCs/>
                <w:sz w:val="20"/>
              </w:rPr>
              <w:t>FALSE</w:t>
            </w:r>
          </w:p>
        </w:tc>
      </w:tr>
      <w:tr w:rsidR="00F770AD" w:rsidRPr="00F770AD" w14:paraId="1315B5A3" w14:textId="77777777" w:rsidTr="00F770AD">
        <w:trPr>
          <w:trHeight w:val="255"/>
        </w:trPr>
        <w:tc>
          <w:tcPr>
            <w:tcW w:w="177" w:type="pct"/>
            <w:noWrap/>
            <w:tcMar>
              <w:top w:w="0" w:type="dxa"/>
              <w:left w:w="108" w:type="dxa"/>
              <w:bottom w:w="0" w:type="dxa"/>
              <w:right w:w="108" w:type="dxa"/>
            </w:tcMar>
            <w:vAlign w:val="center"/>
            <w:hideMark/>
          </w:tcPr>
          <w:p w14:paraId="30D56238" w14:textId="77777777" w:rsidR="00F770AD" w:rsidRPr="00F770AD" w:rsidRDefault="00F770AD">
            <w:pPr>
              <w:jc w:val="center"/>
              <w:rPr>
                <w:rFonts w:ascii="Calibri" w:hAnsi="Calibri" w:cs="Calibri"/>
                <w:sz w:val="20"/>
              </w:rPr>
            </w:pPr>
            <w:r w:rsidRPr="00F770AD">
              <w:rPr>
                <w:rFonts w:ascii="Calibri" w:hAnsi="Calibri" w:cs="Calibri"/>
                <w:sz w:val="20"/>
              </w:rPr>
              <w:t>13</w:t>
            </w:r>
          </w:p>
        </w:tc>
        <w:tc>
          <w:tcPr>
            <w:tcW w:w="964" w:type="pct"/>
            <w:noWrap/>
            <w:tcMar>
              <w:top w:w="0" w:type="dxa"/>
              <w:left w:w="108" w:type="dxa"/>
              <w:bottom w:w="0" w:type="dxa"/>
              <w:right w:w="108" w:type="dxa"/>
            </w:tcMar>
            <w:vAlign w:val="center"/>
            <w:hideMark/>
          </w:tcPr>
          <w:p w14:paraId="0525D8A3" w14:textId="77777777" w:rsidR="00F770AD" w:rsidRPr="00F770AD" w:rsidRDefault="00F770AD">
            <w:pPr>
              <w:rPr>
                <w:rFonts w:ascii="Calibri" w:hAnsi="Calibri" w:cs="Calibri"/>
                <w:sz w:val="20"/>
              </w:rPr>
            </w:pPr>
            <w:r w:rsidRPr="00F770AD">
              <w:rPr>
                <w:rFonts w:ascii="Calibri" w:hAnsi="Calibri" w:cs="Calibri"/>
                <w:b/>
                <w:bCs/>
                <w:sz w:val="20"/>
              </w:rPr>
              <w:t>Kain</w:t>
            </w:r>
          </w:p>
        </w:tc>
        <w:tc>
          <w:tcPr>
            <w:tcW w:w="993" w:type="pct"/>
            <w:noWrap/>
            <w:tcMar>
              <w:top w:w="0" w:type="dxa"/>
              <w:left w:w="108" w:type="dxa"/>
              <w:bottom w:w="0" w:type="dxa"/>
              <w:right w:w="108" w:type="dxa"/>
            </w:tcMar>
            <w:vAlign w:val="center"/>
            <w:hideMark/>
          </w:tcPr>
          <w:p w14:paraId="17F493F9" w14:textId="77777777" w:rsidR="00F770AD" w:rsidRPr="00F770AD" w:rsidRDefault="00F770AD">
            <w:pPr>
              <w:rPr>
                <w:rFonts w:ascii="Calibri" w:hAnsi="Calibri" w:cs="Calibri"/>
                <w:sz w:val="20"/>
              </w:rPr>
            </w:pPr>
            <w:r w:rsidRPr="00F770AD">
              <w:rPr>
                <w:rFonts w:ascii="Calibri" w:hAnsi="Calibri" w:cs="Calibri"/>
                <w:sz w:val="20"/>
              </w:rPr>
              <w:t>Carl</w:t>
            </w:r>
          </w:p>
        </w:tc>
        <w:tc>
          <w:tcPr>
            <w:tcW w:w="1462" w:type="pct"/>
            <w:tcMar>
              <w:top w:w="0" w:type="dxa"/>
              <w:left w:w="108" w:type="dxa"/>
              <w:bottom w:w="0" w:type="dxa"/>
              <w:right w:w="108" w:type="dxa"/>
            </w:tcMar>
            <w:vAlign w:val="center"/>
            <w:hideMark/>
          </w:tcPr>
          <w:p w14:paraId="1CDD781F" w14:textId="77777777" w:rsidR="00F770AD" w:rsidRPr="00F770AD" w:rsidRDefault="00F770AD">
            <w:pPr>
              <w:rPr>
                <w:rFonts w:ascii="Calibri" w:hAnsi="Calibri" w:cs="Calibri"/>
                <w:sz w:val="20"/>
              </w:rPr>
            </w:pPr>
            <w:r w:rsidRPr="00F770AD">
              <w:rPr>
                <w:rFonts w:ascii="Calibri" w:hAnsi="Calibri" w:cs="Calibri"/>
                <w:sz w:val="20"/>
              </w:rPr>
              <w:t>USDOT, Noblis, Inc.</w:t>
            </w:r>
          </w:p>
        </w:tc>
        <w:tc>
          <w:tcPr>
            <w:tcW w:w="448" w:type="pct"/>
            <w:noWrap/>
            <w:tcMar>
              <w:top w:w="0" w:type="dxa"/>
              <w:left w:w="108" w:type="dxa"/>
              <w:bottom w:w="0" w:type="dxa"/>
              <w:right w:w="108" w:type="dxa"/>
            </w:tcMar>
            <w:vAlign w:val="center"/>
            <w:hideMark/>
          </w:tcPr>
          <w:p w14:paraId="77560DBB"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3B59C249"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7D7F2E07"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78F14FFF" w14:textId="77777777" w:rsidTr="00F770AD">
        <w:trPr>
          <w:trHeight w:val="255"/>
        </w:trPr>
        <w:tc>
          <w:tcPr>
            <w:tcW w:w="177" w:type="pct"/>
            <w:noWrap/>
            <w:tcMar>
              <w:top w:w="0" w:type="dxa"/>
              <w:left w:w="108" w:type="dxa"/>
              <w:bottom w:w="0" w:type="dxa"/>
              <w:right w:w="108" w:type="dxa"/>
            </w:tcMar>
            <w:vAlign w:val="center"/>
            <w:hideMark/>
          </w:tcPr>
          <w:p w14:paraId="42E5E1B1" w14:textId="77777777" w:rsidR="00F770AD" w:rsidRPr="00F770AD" w:rsidRDefault="00F770AD">
            <w:pPr>
              <w:jc w:val="center"/>
              <w:rPr>
                <w:rFonts w:ascii="Calibri" w:hAnsi="Calibri" w:cs="Calibri"/>
                <w:sz w:val="20"/>
              </w:rPr>
            </w:pPr>
            <w:r w:rsidRPr="00F770AD">
              <w:rPr>
                <w:rFonts w:ascii="Calibri" w:hAnsi="Calibri" w:cs="Calibri"/>
                <w:sz w:val="20"/>
              </w:rPr>
              <w:t>14</w:t>
            </w:r>
          </w:p>
        </w:tc>
        <w:tc>
          <w:tcPr>
            <w:tcW w:w="964" w:type="pct"/>
            <w:noWrap/>
            <w:tcMar>
              <w:top w:w="0" w:type="dxa"/>
              <w:left w:w="108" w:type="dxa"/>
              <w:bottom w:w="0" w:type="dxa"/>
              <w:right w:w="108" w:type="dxa"/>
            </w:tcMar>
            <w:vAlign w:val="center"/>
            <w:hideMark/>
          </w:tcPr>
          <w:p w14:paraId="081014FA" w14:textId="77777777" w:rsidR="00F770AD" w:rsidRPr="00F770AD" w:rsidRDefault="00F770AD">
            <w:pPr>
              <w:rPr>
                <w:rFonts w:ascii="Calibri" w:hAnsi="Calibri" w:cs="Calibri"/>
                <w:sz w:val="20"/>
              </w:rPr>
            </w:pPr>
            <w:r w:rsidRPr="00F770AD">
              <w:rPr>
                <w:rFonts w:ascii="Calibri" w:hAnsi="Calibri" w:cs="Calibri"/>
                <w:b/>
                <w:bCs/>
                <w:sz w:val="20"/>
              </w:rPr>
              <w:t>Kennedy</w:t>
            </w:r>
          </w:p>
        </w:tc>
        <w:tc>
          <w:tcPr>
            <w:tcW w:w="993" w:type="pct"/>
            <w:noWrap/>
            <w:tcMar>
              <w:top w:w="0" w:type="dxa"/>
              <w:left w:w="108" w:type="dxa"/>
              <w:bottom w:w="0" w:type="dxa"/>
              <w:right w:w="108" w:type="dxa"/>
            </w:tcMar>
            <w:vAlign w:val="center"/>
            <w:hideMark/>
          </w:tcPr>
          <w:p w14:paraId="6C016DD8" w14:textId="77777777" w:rsidR="00F770AD" w:rsidRPr="00F770AD" w:rsidRDefault="00F770AD">
            <w:pPr>
              <w:rPr>
                <w:rFonts w:ascii="Calibri" w:hAnsi="Calibri" w:cs="Calibri"/>
                <w:sz w:val="20"/>
              </w:rPr>
            </w:pPr>
            <w:r w:rsidRPr="00F770AD">
              <w:rPr>
                <w:rFonts w:ascii="Calibri" w:hAnsi="Calibri" w:cs="Calibri"/>
                <w:sz w:val="20"/>
              </w:rPr>
              <w:t>Richard</w:t>
            </w:r>
          </w:p>
        </w:tc>
        <w:tc>
          <w:tcPr>
            <w:tcW w:w="1462" w:type="pct"/>
            <w:tcMar>
              <w:top w:w="0" w:type="dxa"/>
              <w:left w:w="108" w:type="dxa"/>
              <w:bottom w:w="0" w:type="dxa"/>
              <w:right w:w="108" w:type="dxa"/>
            </w:tcMar>
            <w:vAlign w:val="center"/>
            <w:hideMark/>
          </w:tcPr>
          <w:p w14:paraId="0DDFEC10" w14:textId="77777777" w:rsidR="00F770AD" w:rsidRPr="00F770AD" w:rsidRDefault="00F770AD">
            <w:pPr>
              <w:rPr>
                <w:rFonts w:ascii="Calibri" w:hAnsi="Calibri" w:cs="Calibri"/>
                <w:sz w:val="20"/>
              </w:rPr>
            </w:pPr>
            <w:r w:rsidRPr="00F770AD">
              <w:rPr>
                <w:rFonts w:ascii="Calibri" w:hAnsi="Calibri" w:cs="Calibri"/>
                <w:sz w:val="20"/>
              </w:rPr>
              <w:t>Bluetooth SIG; Self</w:t>
            </w:r>
          </w:p>
        </w:tc>
        <w:tc>
          <w:tcPr>
            <w:tcW w:w="448" w:type="pct"/>
            <w:noWrap/>
            <w:tcMar>
              <w:top w:w="0" w:type="dxa"/>
              <w:left w:w="108" w:type="dxa"/>
              <w:bottom w:w="0" w:type="dxa"/>
              <w:right w:w="108" w:type="dxa"/>
            </w:tcMar>
            <w:vAlign w:val="center"/>
            <w:hideMark/>
          </w:tcPr>
          <w:p w14:paraId="626FC733"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7539E1DD"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489AE288"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383EB333" w14:textId="77777777" w:rsidTr="00F770AD">
        <w:trPr>
          <w:trHeight w:val="255"/>
        </w:trPr>
        <w:tc>
          <w:tcPr>
            <w:tcW w:w="177" w:type="pct"/>
            <w:noWrap/>
            <w:tcMar>
              <w:top w:w="0" w:type="dxa"/>
              <w:left w:w="108" w:type="dxa"/>
              <w:bottom w:w="0" w:type="dxa"/>
              <w:right w:w="108" w:type="dxa"/>
            </w:tcMar>
            <w:vAlign w:val="center"/>
            <w:hideMark/>
          </w:tcPr>
          <w:p w14:paraId="5C96EC9C" w14:textId="77777777" w:rsidR="00F770AD" w:rsidRPr="00F770AD" w:rsidRDefault="00F770AD">
            <w:pPr>
              <w:jc w:val="center"/>
              <w:rPr>
                <w:rFonts w:ascii="Calibri" w:hAnsi="Calibri" w:cs="Calibri"/>
                <w:sz w:val="20"/>
              </w:rPr>
            </w:pPr>
            <w:r w:rsidRPr="00F770AD">
              <w:rPr>
                <w:rFonts w:ascii="Calibri" w:hAnsi="Calibri" w:cs="Calibri"/>
                <w:sz w:val="20"/>
              </w:rPr>
              <w:t>15</w:t>
            </w:r>
          </w:p>
        </w:tc>
        <w:tc>
          <w:tcPr>
            <w:tcW w:w="964" w:type="pct"/>
            <w:noWrap/>
            <w:tcMar>
              <w:top w:w="0" w:type="dxa"/>
              <w:left w:w="108" w:type="dxa"/>
              <w:bottom w:w="0" w:type="dxa"/>
              <w:right w:w="108" w:type="dxa"/>
            </w:tcMar>
            <w:vAlign w:val="center"/>
            <w:hideMark/>
          </w:tcPr>
          <w:p w14:paraId="250009FF" w14:textId="77777777" w:rsidR="00F770AD" w:rsidRPr="00F770AD" w:rsidRDefault="00F770AD">
            <w:pPr>
              <w:rPr>
                <w:rFonts w:ascii="Calibri" w:hAnsi="Calibri" w:cs="Calibri"/>
                <w:sz w:val="20"/>
              </w:rPr>
            </w:pPr>
            <w:r w:rsidRPr="00F770AD">
              <w:rPr>
                <w:rFonts w:ascii="Calibri" w:hAnsi="Calibri" w:cs="Calibri"/>
                <w:b/>
                <w:bCs/>
                <w:sz w:val="20"/>
              </w:rPr>
              <w:t>Kerry</w:t>
            </w:r>
          </w:p>
        </w:tc>
        <w:tc>
          <w:tcPr>
            <w:tcW w:w="993" w:type="pct"/>
            <w:noWrap/>
            <w:tcMar>
              <w:top w:w="0" w:type="dxa"/>
              <w:left w:w="108" w:type="dxa"/>
              <w:bottom w:w="0" w:type="dxa"/>
              <w:right w:w="108" w:type="dxa"/>
            </w:tcMar>
            <w:vAlign w:val="center"/>
            <w:hideMark/>
          </w:tcPr>
          <w:p w14:paraId="0D8C2FA4" w14:textId="77777777" w:rsidR="00F770AD" w:rsidRPr="00F770AD" w:rsidRDefault="00F770AD">
            <w:pPr>
              <w:rPr>
                <w:rFonts w:ascii="Calibri" w:hAnsi="Calibri" w:cs="Calibri"/>
                <w:sz w:val="20"/>
              </w:rPr>
            </w:pPr>
            <w:r w:rsidRPr="00F770AD">
              <w:rPr>
                <w:rFonts w:ascii="Calibri" w:hAnsi="Calibri" w:cs="Calibri"/>
                <w:sz w:val="20"/>
              </w:rPr>
              <w:t>Stuart</w:t>
            </w:r>
          </w:p>
        </w:tc>
        <w:tc>
          <w:tcPr>
            <w:tcW w:w="1462" w:type="pct"/>
            <w:tcMar>
              <w:top w:w="0" w:type="dxa"/>
              <w:left w:w="108" w:type="dxa"/>
              <w:bottom w:w="0" w:type="dxa"/>
              <w:right w:w="108" w:type="dxa"/>
            </w:tcMar>
            <w:vAlign w:val="center"/>
            <w:hideMark/>
          </w:tcPr>
          <w:p w14:paraId="560C5C4D" w14:textId="77777777" w:rsidR="00F770AD" w:rsidRPr="00F770AD" w:rsidRDefault="00F770AD">
            <w:pPr>
              <w:rPr>
                <w:rFonts w:ascii="Calibri" w:hAnsi="Calibri" w:cs="Calibri"/>
                <w:sz w:val="20"/>
              </w:rPr>
            </w:pPr>
            <w:r w:rsidRPr="00F770AD">
              <w:rPr>
                <w:rFonts w:ascii="Calibri" w:hAnsi="Calibri" w:cs="Calibri"/>
                <w:sz w:val="20"/>
              </w:rPr>
              <w:t>OK‐Brit, Self</w:t>
            </w:r>
          </w:p>
        </w:tc>
        <w:tc>
          <w:tcPr>
            <w:tcW w:w="448" w:type="pct"/>
            <w:noWrap/>
            <w:tcMar>
              <w:top w:w="0" w:type="dxa"/>
              <w:left w:w="108" w:type="dxa"/>
              <w:bottom w:w="0" w:type="dxa"/>
              <w:right w:w="108" w:type="dxa"/>
            </w:tcMar>
            <w:vAlign w:val="center"/>
            <w:hideMark/>
          </w:tcPr>
          <w:p w14:paraId="333DD8E1"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66B60095"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6F4153F4"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35E38018" w14:textId="77777777" w:rsidTr="00F770AD">
        <w:trPr>
          <w:trHeight w:val="255"/>
        </w:trPr>
        <w:tc>
          <w:tcPr>
            <w:tcW w:w="177" w:type="pct"/>
            <w:noWrap/>
            <w:tcMar>
              <w:top w:w="0" w:type="dxa"/>
              <w:left w:w="108" w:type="dxa"/>
              <w:bottom w:w="0" w:type="dxa"/>
              <w:right w:w="108" w:type="dxa"/>
            </w:tcMar>
            <w:vAlign w:val="center"/>
            <w:hideMark/>
          </w:tcPr>
          <w:p w14:paraId="586D733C" w14:textId="77777777" w:rsidR="00F770AD" w:rsidRPr="00F770AD" w:rsidRDefault="00F770AD">
            <w:pPr>
              <w:jc w:val="center"/>
              <w:rPr>
                <w:rFonts w:ascii="Calibri" w:hAnsi="Calibri" w:cs="Calibri"/>
                <w:sz w:val="20"/>
              </w:rPr>
            </w:pPr>
            <w:r w:rsidRPr="00F770AD">
              <w:rPr>
                <w:rFonts w:ascii="Calibri" w:hAnsi="Calibri" w:cs="Calibri"/>
                <w:sz w:val="20"/>
              </w:rPr>
              <w:t>16</w:t>
            </w:r>
          </w:p>
        </w:tc>
        <w:tc>
          <w:tcPr>
            <w:tcW w:w="964" w:type="pct"/>
            <w:noWrap/>
            <w:tcMar>
              <w:top w:w="0" w:type="dxa"/>
              <w:left w:w="108" w:type="dxa"/>
              <w:bottom w:w="0" w:type="dxa"/>
              <w:right w:w="108" w:type="dxa"/>
            </w:tcMar>
            <w:vAlign w:val="center"/>
            <w:hideMark/>
          </w:tcPr>
          <w:p w14:paraId="79EA981D" w14:textId="77777777" w:rsidR="00F770AD" w:rsidRPr="00F770AD" w:rsidRDefault="00F770AD">
            <w:pPr>
              <w:rPr>
                <w:rFonts w:ascii="Calibri" w:hAnsi="Calibri" w:cs="Calibri"/>
                <w:sz w:val="20"/>
              </w:rPr>
            </w:pPr>
            <w:r w:rsidRPr="00F770AD">
              <w:rPr>
                <w:rFonts w:ascii="Calibri" w:hAnsi="Calibri" w:cs="Calibri"/>
                <w:b/>
                <w:bCs/>
                <w:sz w:val="20"/>
              </w:rPr>
              <w:t>Kitazawa</w:t>
            </w:r>
          </w:p>
        </w:tc>
        <w:tc>
          <w:tcPr>
            <w:tcW w:w="993" w:type="pct"/>
            <w:noWrap/>
            <w:tcMar>
              <w:top w:w="0" w:type="dxa"/>
              <w:left w:w="108" w:type="dxa"/>
              <w:bottom w:w="0" w:type="dxa"/>
              <w:right w:w="108" w:type="dxa"/>
            </w:tcMar>
            <w:vAlign w:val="center"/>
            <w:hideMark/>
          </w:tcPr>
          <w:p w14:paraId="37DA9024" w14:textId="77777777" w:rsidR="00F770AD" w:rsidRPr="00F770AD" w:rsidRDefault="00F770AD">
            <w:pPr>
              <w:rPr>
                <w:rFonts w:ascii="Calibri" w:hAnsi="Calibri" w:cs="Calibri"/>
                <w:sz w:val="20"/>
              </w:rPr>
            </w:pPr>
            <w:r w:rsidRPr="00F770AD">
              <w:rPr>
                <w:rFonts w:ascii="Calibri" w:hAnsi="Calibri" w:cs="Calibri"/>
                <w:sz w:val="20"/>
              </w:rPr>
              <w:t>Shoichi</w:t>
            </w:r>
          </w:p>
        </w:tc>
        <w:tc>
          <w:tcPr>
            <w:tcW w:w="1462" w:type="pct"/>
            <w:tcMar>
              <w:top w:w="0" w:type="dxa"/>
              <w:left w:w="108" w:type="dxa"/>
              <w:bottom w:w="0" w:type="dxa"/>
              <w:right w:w="108" w:type="dxa"/>
            </w:tcMar>
            <w:vAlign w:val="center"/>
            <w:hideMark/>
          </w:tcPr>
          <w:p w14:paraId="56D87571" w14:textId="77777777" w:rsidR="00F770AD" w:rsidRPr="00F770AD" w:rsidRDefault="00F770AD">
            <w:pPr>
              <w:rPr>
                <w:rFonts w:ascii="Calibri" w:hAnsi="Calibri" w:cs="Calibri"/>
                <w:sz w:val="20"/>
              </w:rPr>
            </w:pPr>
            <w:proofErr w:type="spellStart"/>
            <w:r w:rsidRPr="00F770AD">
              <w:rPr>
                <w:rFonts w:ascii="Calibri" w:hAnsi="Calibri" w:cs="Calibri"/>
                <w:sz w:val="20"/>
              </w:rPr>
              <w:t>Muroran</w:t>
            </w:r>
            <w:proofErr w:type="spellEnd"/>
            <w:r w:rsidRPr="00F770AD">
              <w:rPr>
                <w:rFonts w:ascii="Calibri" w:hAnsi="Calibri" w:cs="Calibri"/>
                <w:sz w:val="20"/>
              </w:rPr>
              <w:t xml:space="preserve"> Institute of Technology</w:t>
            </w:r>
          </w:p>
        </w:tc>
        <w:tc>
          <w:tcPr>
            <w:tcW w:w="448" w:type="pct"/>
            <w:noWrap/>
            <w:tcMar>
              <w:top w:w="0" w:type="dxa"/>
              <w:left w:w="108" w:type="dxa"/>
              <w:bottom w:w="0" w:type="dxa"/>
              <w:right w:w="108" w:type="dxa"/>
            </w:tcMar>
            <w:vAlign w:val="center"/>
            <w:hideMark/>
          </w:tcPr>
          <w:p w14:paraId="491E4B03"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2A309F90"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26661940"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5DA2F3F8" w14:textId="77777777" w:rsidTr="00F770AD">
        <w:trPr>
          <w:trHeight w:val="255"/>
        </w:trPr>
        <w:tc>
          <w:tcPr>
            <w:tcW w:w="177" w:type="pct"/>
            <w:noWrap/>
            <w:tcMar>
              <w:top w:w="0" w:type="dxa"/>
              <w:left w:w="108" w:type="dxa"/>
              <w:bottom w:w="0" w:type="dxa"/>
              <w:right w:w="108" w:type="dxa"/>
            </w:tcMar>
            <w:vAlign w:val="center"/>
            <w:hideMark/>
          </w:tcPr>
          <w:p w14:paraId="73B5FC5F" w14:textId="77777777" w:rsidR="00F770AD" w:rsidRPr="00F770AD" w:rsidRDefault="00F770AD">
            <w:pPr>
              <w:jc w:val="center"/>
              <w:rPr>
                <w:rFonts w:ascii="Calibri" w:hAnsi="Calibri" w:cs="Calibri"/>
                <w:sz w:val="20"/>
              </w:rPr>
            </w:pPr>
            <w:r w:rsidRPr="00F770AD">
              <w:rPr>
                <w:rFonts w:ascii="Calibri" w:hAnsi="Calibri" w:cs="Calibri"/>
                <w:sz w:val="20"/>
              </w:rPr>
              <w:t>17</w:t>
            </w:r>
          </w:p>
        </w:tc>
        <w:tc>
          <w:tcPr>
            <w:tcW w:w="964" w:type="pct"/>
            <w:noWrap/>
            <w:tcMar>
              <w:top w:w="0" w:type="dxa"/>
              <w:left w:w="108" w:type="dxa"/>
              <w:bottom w:w="0" w:type="dxa"/>
              <w:right w:w="108" w:type="dxa"/>
            </w:tcMar>
            <w:vAlign w:val="center"/>
            <w:hideMark/>
          </w:tcPr>
          <w:p w14:paraId="279FB8AE" w14:textId="77777777" w:rsidR="00F770AD" w:rsidRPr="00F770AD" w:rsidRDefault="00F770AD">
            <w:pPr>
              <w:rPr>
                <w:rFonts w:ascii="Calibri" w:hAnsi="Calibri" w:cs="Calibri"/>
                <w:sz w:val="20"/>
              </w:rPr>
            </w:pPr>
            <w:r w:rsidRPr="00F770AD">
              <w:rPr>
                <w:rFonts w:ascii="Calibri" w:hAnsi="Calibri" w:cs="Calibri"/>
                <w:b/>
                <w:bCs/>
                <w:sz w:val="20"/>
              </w:rPr>
              <w:t>Levy</w:t>
            </w:r>
          </w:p>
        </w:tc>
        <w:tc>
          <w:tcPr>
            <w:tcW w:w="993" w:type="pct"/>
            <w:noWrap/>
            <w:tcMar>
              <w:top w:w="0" w:type="dxa"/>
              <w:left w:w="108" w:type="dxa"/>
              <w:bottom w:w="0" w:type="dxa"/>
              <w:right w:w="108" w:type="dxa"/>
            </w:tcMar>
            <w:vAlign w:val="center"/>
            <w:hideMark/>
          </w:tcPr>
          <w:p w14:paraId="357CC1E7" w14:textId="77777777" w:rsidR="00F770AD" w:rsidRPr="00F770AD" w:rsidRDefault="00F770AD">
            <w:pPr>
              <w:rPr>
                <w:rFonts w:ascii="Calibri" w:hAnsi="Calibri" w:cs="Calibri"/>
                <w:sz w:val="20"/>
              </w:rPr>
            </w:pPr>
            <w:r w:rsidRPr="00F770AD">
              <w:rPr>
                <w:rFonts w:ascii="Calibri" w:hAnsi="Calibri" w:cs="Calibri"/>
                <w:sz w:val="20"/>
              </w:rPr>
              <w:t>Joseph</w:t>
            </w:r>
          </w:p>
        </w:tc>
        <w:tc>
          <w:tcPr>
            <w:tcW w:w="1462" w:type="pct"/>
            <w:tcMar>
              <w:top w:w="0" w:type="dxa"/>
              <w:left w:w="108" w:type="dxa"/>
              <w:bottom w:w="0" w:type="dxa"/>
              <w:right w:w="108" w:type="dxa"/>
            </w:tcMar>
            <w:vAlign w:val="center"/>
            <w:hideMark/>
          </w:tcPr>
          <w:p w14:paraId="0E279AD4" w14:textId="77777777" w:rsidR="00F770AD" w:rsidRPr="00F770AD" w:rsidRDefault="00F770AD">
            <w:pPr>
              <w:rPr>
                <w:rFonts w:ascii="Calibri" w:hAnsi="Calibri" w:cs="Calibri"/>
                <w:sz w:val="20"/>
              </w:rPr>
            </w:pPr>
            <w:proofErr w:type="spellStart"/>
            <w:r w:rsidRPr="00F770AD">
              <w:rPr>
                <w:rFonts w:ascii="Calibri" w:hAnsi="Calibri" w:cs="Calibri"/>
                <w:sz w:val="20"/>
              </w:rPr>
              <w:t>InterDigital</w:t>
            </w:r>
            <w:proofErr w:type="spellEnd"/>
            <w:r w:rsidRPr="00F770AD">
              <w:rPr>
                <w:rFonts w:ascii="Calibri" w:hAnsi="Calibri" w:cs="Calibri"/>
                <w:sz w:val="20"/>
              </w:rPr>
              <w:t>, Inc.</w:t>
            </w:r>
          </w:p>
        </w:tc>
        <w:tc>
          <w:tcPr>
            <w:tcW w:w="448" w:type="pct"/>
            <w:noWrap/>
            <w:tcMar>
              <w:top w:w="0" w:type="dxa"/>
              <w:left w:w="108" w:type="dxa"/>
              <w:bottom w:w="0" w:type="dxa"/>
              <w:right w:w="108" w:type="dxa"/>
            </w:tcMar>
            <w:vAlign w:val="center"/>
            <w:hideMark/>
          </w:tcPr>
          <w:p w14:paraId="206B7DAD"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56C11456"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483613D0"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0E6E02C9" w14:textId="77777777" w:rsidTr="00F770AD">
        <w:trPr>
          <w:trHeight w:val="510"/>
        </w:trPr>
        <w:tc>
          <w:tcPr>
            <w:tcW w:w="177" w:type="pct"/>
            <w:noWrap/>
            <w:tcMar>
              <w:top w:w="0" w:type="dxa"/>
              <w:left w:w="108" w:type="dxa"/>
              <w:bottom w:w="0" w:type="dxa"/>
              <w:right w:w="108" w:type="dxa"/>
            </w:tcMar>
            <w:vAlign w:val="center"/>
            <w:hideMark/>
          </w:tcPr>
          <w:p w14:paraId="4F765007" w14:textId="77777777" w:rsidR="00F770AD" w:rsidRPr="00F770AD" w:rsidRDefault="00F770AD">
            <w:pPr>
              <w:jc w:val="center"/>
              <w:rPr>
                <w:rFonts w:ascii="Calibri" w:hAnsi="Calibri" w:cs="Calibri"/>
                <w:sz w:val="20"/>
              </w:rPr>
            </w:pPr>
            <w:r w:rsidRPr="00F770AD">
              <w:rPr>
                <w:rFonts w:ascii="Calibri" w:hAnsi="Calibri" w:cs="Calibri"/>
                <w:sz w:val="20"/>
              </w:rPr>
              <w:t>18</w:t>
            </w:r>
          </w:p>
        </w:tc>
        <w:tc>
          <w:tcPr>
            <w:tcW w:w="964" w:type="pct"/>
            <w:noWrap/>
            <w:tcMar>
              <w:top w:w="0" w:type="dxa"/>
              <w:left w:w="108" w:type="dxa"/>
              <w:bottom w:w="0" w:type="dxa"/>
              <w:right w:w="108" w:type="dxa"/>
            </w:tcMar>
            <w:vAlign w:val="center"/>
            <w:hideMark/>
          </w:tcPr>
          <w:p w14:paraId="08E8FBB5" w14:textId="77777777" w:rsidR="00F770AD" w:rsidRPr="00F770AD" w:rsidRDefault="00F770AD">
            <w:pPr>
              <w:rPr>
                <w:rFonts w:ascii="Calibri" w:hAnsi="Calibri" w:cs="Calibri"/>
                <w:sz w:val="20"/>
              </w:rPr>
            </w:pPr>
            <w:r w:rsidRPr="00F770AD">
              <w:rPr>
                <w:rFonts w:ascii="Calibri" w:hAnsi="Calibri" w:cs="Calibri"/>
                <w:b/>
                <w:bCs/>
                <w:sz w:val="20"/>
              </w:rPr>
              <w:t>Li</w:t>
            </w:r>
          </w:p>
        </w:tc>
        <w:tc>
          <w:tcPr>
            <w:tcW w:w="993" w:type="pct"/>
            <w:noWrap/>
            <w:tcMar>
              <w:top w:w="0" w:type="dxa"/>
              <w:left w:w="108" w:type="dxa"/>
              <w:bottom w:w="0" w:type="dxa"/>
              <w:right w:w="108" w:type="dxa"/>
            </w:tcMar>
            <w:vAlign w:val="center"/>
            <w:hideMark/>
          </w:tcPr>
          <w:p w14:paraId="6D0CF617" w14:textId="77777777" w:rsidR="00F770AD" w:rsidRPr="00F770AD" w:rsidRDefault="00F770AD">
            <w:pPr>
              <w:rPr>
                <w:rFonts w:ascii="Calibri" w:hAnsi="Calibri" w:cs="Calibri"/>
                <w:sz w:val="20"/>
              </w:rPr>
            </w:pPr>
            <w:r w:rsidRPr="00F770AD">
              <w:rPr>
                <w:rFonts w:ascii="Calibri" w:hAnsi="Calibri" w:cs="Calibri"/>
                <w:sz w:val="20"/>
              </w:rPr>
              <w:t>Huan‐Bang</w:t>
            </w:r>
          </w:p>
        </w:tc>
        <w:tc>
          <w:tcPr>
            <w:tcW w:w="1462" w:type="pct"/>
            <w:tcMar>
              <w:top w:w="0" w:type="dxa"/>
              <w:left w:w="108" w:type="dxa"/>
              <w:bottom w:w="0" w:type="dxa"/>
              <w:right w:w="108" w:type="dxa"/>
            </w:tcMar>
            <w:vAlign w:val="center"/>
            <w:hideMark/>
          </w:tcPr>
          <w:p w14:paraId="2549B80F" w14:textId="77777777" w:rsidR="00F770AD" w:rsidRPr="00F770AD" w:rsidRDefault="00F770AD">
            <w:pPr>
              <w:rPr>
                <w:rFonts w:ascii="Calibri" w:hAnsi="Calibri" w:cs="Calibri"/>
                <w:sz w:val="20"/>
              </w:rPr>
            </w:pPr>
            <w:r w:rsidRPr="00F770AD">
              <w:rPr>
                <w:rFonts w:ascii="Calibri" w:hAnsi="Calibri" w:cs="Calibri"/>
                <w:sz w:val="20"/>
              </w:rPr>
              <w:t>National Institute of Information and Communications Technology (NICT)</w:t>
            </w:r>
          </w:p>
        </w:tc>
        <w:tc>
          <w:tcPr>
            <w:tcW w:w="448" w:type="pct"/>
            <w:noWrap/>
            <w:tcMar>
              <w:top w:w="0" w:type="dxa"/>
              <w:left w:w="108" w:type="dxa"/>
              <w:bottom w:w="0" w:type="dxa"/>
              <w:right w:w="108" w:type="dxa"/>
            </w:tcMar>
            <w:vAlign w:val="center"/>
            <w:hideMark/>
          </w:tcPr>
          <w:p w14:paraId="1826D9EA"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25829DE8"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1EF09417"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055A7610" w14:textId="77777777" w:rsidTr="00F770AD">
        <w:trPr>
          <w:trHeight w:val="255"/>
        </w:trPr>
        <w:tc>
          <w:tcPr>
            <w:tcW w:w="177" w:type="pct"/>
            <w:noWrap/>
            <w:tcMar>
              <w:top w:w="0" w:type="dxa"/>
              <w:left w:w="108" w:type="dxa"/>
              <w:bottom w:w="0" w:type="dxa"/>
              <w:right w:w="108" w:type="dxa"/>
            </w:tcMar>
            <w:vAlign w:val="center"/>
            <w:hideMark/>
          </w:tcPr>
          <w:p w14:paraId="2D6D96FD" w14:textId="77777777" w:rsidR="00F770AD" w:rsidRPr="00F770AD" w:rsidRDefault="00F770AD">
            <w:pPr>
              <w:jc w:val="center"/>
              <w:rPr>
                <w:rFonts w:ascii="Calibri" w:hAnsi="Calibri" w:cs="Calibri"/>
                <w:sz w:val="20"/>
              </w:rPr>
            </w:pPr>
            <w:r w:rsidRPr="00F770AD">
              <w:rPr>
                <w:rFonts w:ascii="Calibri" w:hAnsi="Calibri" w:cs="Calibri"/>
                <w:sz w:val="20"/>
              </w:rPr>
              <w:t>19</w:t>
            </w:r>
          </w:p>
        </w:tc>
        <w:tc>
          <w:tcPr>
            <w:tcW w:w="964" w:type="pct"/>
            <w:noWrap/>
            <w:tcMar>
              <w:top w:w="0" w:type="dxa"/>
              <w:left w:w="108" w:type="dxa"/>
              <w:bottom w:w="0" w:type="dxa"/>
              <w:right w:w="108" w:type="dxa"/>
            </w:tcMar>
            <w:vAlign w:val="center"/>
            <w:hideMark/>
          </w:tcPr>
          <w:p w14:paraId="604623B4" w14:textId="77777777" w:rsidR="00F770AD" w:rsidRPr="00F770AD" w:rsidRDefault="00F770AD">
            <w:pPr>
              <w:rPr>
                <w:rFonts w:ascii="Calibri" w:hAnsi="Calibri" w:cs="Calibri"/>
                <w:sz w:val="20"/>
              </w:rPr>
            </w:pPr>
            <w:r w:rsidRPr="00F770AD">
              <w:rPr>
                <w:rFonts w:ascii="Calibri" w:hAnsi="Calibri" w:cs="Calibri"/>
                <w:b/>
                <w:bCs/>
                <w:sz w:val="20"/>
              </w:rPr>
              <w:t>Max</w:t>
            </w:r>
          </w:p>
        </w:tc>
        <w:tc>
          <w:tcPr>
            <w:tcW w:w="993" w:type="pct"/>
            <w:noWrap/>
            <w:tcMar>
              <w:top w:w="0" w:type="dxa"/>
              <w:left w:w="108" w:type="dxa"/>
              <w:bottom w:w="0" w:type="dxa"/>
              <w:right w:w="108" w:type="dxa"/>
            </w:tcMar>
            <w:vAlign w:val="center"/>
            <w:hideMark/>
          </w:tcPr>
          <w:p w14:paraId="7DD48847" w14:textId="77777777" w:rsidR="00F770AD" w:rsidRPr="00F770AD" w:rsidRDefault="00F770AD">
            <w:pPr>
              <w:rPr>
                <w:rFonts w:ascii="Calibri" w:hAnsi="Calibri" w:cs="Calibri"/>
                <w:sz w:val="20"/>
              </w:rPr>
            </w:pPr>
            <w:r w:rsidRPr="00F770AD">
              <w:rPr>
                <w:rFonts w:ascii="Calibri" w:hAnsi="Calibri" w:cs="Calibri"/>
                <w:sz w:val="20"/>
              </w:rPr>
              <w:t>Sebastian</w:t>
            </w:r>
          </w:p>
        </w:tc>
        <w:tc>
          <w:tcPr>
            <w:tcW w:w="1462" w:type="pct"/>
            <w:tcMar>
              <w:top w:w="0" w:type="dxa"/>
              <w:left w:w="108" w:type="dxa"/>
              <w:bottom w:w="0" w:type="dxa"/>
              <w:right w:w="108" w:type="dxa"/>
            </w:tcMar>
            <w:vAlign w:val="center"/>
            <w:hideMark/>
          </w:tcPr>
          <w:p w14:paraId="5D7D0E77" w14:textId="77777777" w:rsidR="00F770AD" w:rsidRPr="00F770AD" w:rsidRDefault="00F770AD">
            <w:pPr>
              <w:rPr>
                <w:rFonts w:ascii="Calibri" w:hAnsi="Calibri" w:cs="Calibri"/>
                <w:sz w:val="20"/>
              </w:rPr>
            </w:pPr>
            <w:r w:rsidRPr="00F770AD">
              <w:rPr>
                <w:rFonts w:ascii="Calibri" w:hAnsi="Calibri" w:cs="Calibri"/>
                <w:sz w:val="20"/>
              </w:rPr>
              <w:t>Ericsson AB</w:t>
            </w:r>
          </w:p>
        </w:tc>
        <w:tc>
          <w:tcPr>
            <w:tcW w:w="448" w:type="pct"/>
            <w:noWrap/>
            <w:tcMar>
              <w:top w:w="0" w:type="dxa"/>
              <w:left w:w="108" w:type="dxa"/>
              <w:bottom w:w="0" w:type="dxa"/>
              <w:right w:w="108" w:type="dxa"/>
            </w:tcMar>
            <w:vAlign w:val="center"/>
            <w:hideMark/>
          </w:tcPr>
          <w:p w14:paraId="21A0E30B"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3432E17B"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1F010646"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09D08391" w14:textId="77777777" w:rsidTr="00F770AD">
        <w:trPr>
          <w:trHeight w:val="255"/>
        </w:trPr>
        <w:tc>
          <w:tcPr>
            <w:tcW w:w="177" w:type="pct"/>
            <w:noWrap/>
            <w:tcMar>
              <w:top w:w="0" w:type="dxa"/>
              <w:left w:w="108" w:type="dxa"/>
              <w:bottom w:w="0" w:type="dxa"/>
              <w:right w:w="108" w:type="dxa"/>
            </w:tcMar>
            <w:vAlign w:val="center"/>
            <w:hideMark/>
          </w:tcPr>
          <w:p w14:paraId="7A6FF3FD" w14:textId="77777777" w:rsidR="00F770AD" w:rsidRPr="00F770AD" w:rsidRDefault="00F770AD">
            <w:pPr>
              <w:jc w:val="center"/>
              <w:rPr>
                <w:rFonts w:ascii="Calibri" w:hAnsi="Calibri" w:cs="Calibri"/>
                <w:sz w:val="20"/>
              </w:rPr>
            </w:pPr>
            <w:r w:rsidRPr="00F770AD">
              <w:rPr>
                <w:rFonts w:ascii="Calibri" w:hAnsi="Calibri" w:cs="Calibri"/>
                <w:sz w:val="20"/>
              </w:rPr>
              <w:t>20</w:t>
            </w:r>
          </w:p>
        </w:tc>
        <w:tc>
          <w:tcPr>
            <w:tcW w:w="964" w:type="pct"/>
            <w:noWrap/>
            <w:tcMar>
              <w:top w:w="0" w:type="dxa"/>
              <w:left w:w="108" w:type="dxa"/>
              <w:bottom w:w="0" w:type="dxa"/>
              <w:right w:w="108" w:type="dxa"/>
            </w:tcMar>
            <w:vAlign w:val="center"/>
            <w:hideMark/>
          </w:tcPr>
          <w:p w14:paraId="33F0293F" w14:textId="77777777" w:rsidR="00F770AD" w:rsidRPr="00F770AD" w:rsidRDefault="00F770AD">
            <w:pPr>
              <w:rPr>
                <w:rFonts w:ascii="Calibri" w:hAnsi="Calibri" w:cs="Calibri"/>
                <w:sz w:val="20"/>
              </w:rPr>
            </w:pPr>
            <w:r w:rsidRPr="00F770AD">
              <w:rPr>
                <w:rFonts w:ascii="Calibri" w:hAnsi="Calibri" w:cs="Calibri"/>
                <w:b/>
                <w:bCs/>
                <w:sz w:val="20"/>
              </w:rPr>
              <w:t>Nikolich</w:t>
            </w:r>
          </w:p>
        </w:tc>
        <w:tc>
          <w:tcPr>
            <w:tcW w:w="993" w:type="pct"/>
            <w:noWrap/>
            <w:tcMar>
              <w:top w:w="0" w:type="dxa"/>
              <w:left w:w="108" w:type="dxa"/>
              <w:bottom w:w="0" w:type="dxa"/>
              <w:right w:w="108" w:type="dxa"/>
            </w:tcMar>
            <w:vAlign w:val="center"/>
            <w:hideMark/>
          </w:tcPr>
          <w:p w14:paraId="1F6B24F0" w14:textId="77777777" w:rsidR="00F770AD" w:rsidRPr="00F770AD" w:rsidRDefault="00F770AD">
            <w:pPr>
              <w:rPr>
                <w:rFonts w:ascii="Calibri" w:hAnsi="Calibri" w:cs="Calibri"/>
                <w:sz w:val="20"/>
              </w:rPr>
            </w:pPr>
            <w:r w:rsidRPr="00F770AD">
              <w:rPr>
                <w:rFonts w:ascii="Calibri" w:hAnsi="Calibri" w:cs="Calibri"/>
                <w:sz w:val="20"/>
              </w:rPr>
              <w:t>Paul</w:t>
            </w:r>
          </w:p>
        </w:tc>
        <w:tc>
          <w:tcPr>
            <w:tcW w:w="1462" w:type="pct"/>
            <w:tcMar>
              <w:top w:w="0" w:type="dxa"/>
              <w:left w:w="108" w:type="dxa"/>
              <w:bottom w:w="0" w:type="dxa"/>
              <w:right w:w="108" w:type="dxa"/>
            </w:tcMar>
            <w:vAlign w:val="center"/>
            <w:hideMark/>
          </w:tcPr>
          <w:p w14:paraId="6C74D6DD" w14:textId="77777777" w:rsidR="00F770AD" w:rsidRPr="00F770AD" w:rsidRDefault="00F770AD">
            <w:pPr>
              <w:rPr>
                <w:rFonts w:ascii="Calibri" w:hAnsi="Calibri" w:cs="Calibri"/>
                <w:sz w:val="20"/>
              </w:rPr>
            </w:pPr>
            <w:r w:rsidRPr="00F770AD">
              <w:rPr>
                <w:rFonts w:ascii="Calibri" w:hAnsi="Calibri" w:cs="Calibri"/>
                <w:sz w:val="20"/>
              </w:rPr>
              <w:t>Self</w:t>
            </w:r>
          </w:p>
        </w:tc>
        <w:tc>
          <w:tcPr>
            <w:tcW w:w="448" w:type="pct"/>
            <w:noWrap/>
            <w:tcMar>
              <w:top w:w="0" w:type="dxa"/>
              <w:left w:w="108" w:type="dxa"/>
              <w:bottom w:w="0" w:type="dxa"/>
              <w:right w:w="108" w:type="dxa"/>
            </w:tcMar>
            <w:vAlign w:val="center"/>
            <w:hideMark/>
          </w:tcPr>
          <w:p w14:paraId="5963C7A8"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63EF5D1C"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70D3D648"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53B13784" w14:textId="77777777" w:rsidTr="00F770AD">
        <w:trPr>
          <w:trHeight w:val="255"/>
        </w:trPr>
        <w:tc>
          <w:tcPr>
            <w:tcW w:w="177" w:type="pct"/>
            <w:noWrap/>
            <w:tcMar>
              <w:top w:w="0" w:type="dxa"/>
              <w:left w:w="108" w:type="dxa"/>
              <w:bottom w:w="0" w:type="dxa"/>
              <w:right w:w="108" w:type="dxa"/>
            </w:tcMar>
            <w:vAlign w:val="center"/>
            <w:hideMark/>
          </w:tcPr>
          <w:p w14:paraId="1F540B73" w14:textId="77777777" w:rsidR="00F770AD" w:rsidRPr="00F770AD" w:rsidRDefault="00F770AD">
            <w:pPr>
              <w:jc w:val="center"/>
              <w:rPr>
                <w:rFonts w:ascii="Calibri" w:hAnsi="Calibri" w:cs="Calibri"/>
                <w:sz w:val="20"/>
              </w:rPr>
            </w:pPr>
            <w:r w:rsidRPr="00F770AD">
              <w:rPr>
                <w:rFonts w:ascii="Calibri" w:hAnsi="Calibri" w:cs="Calibri"/>
                <w:sz w:val="20"/>
              </w:rPr>
              <w:t>21</w:t>
            </w:r>
          </w:p>
        </w:tc>
        <w:tc>
          <w:tcPr>
            <w:tcW w:w="964" w:type="pct"/>
            <w:noWrap/>
            <w:tcMar>
              <w:top w:w="0" w:type="dxa"/>
              <w:left w:w="108" w:type="dxa"/>
              <w:bottom w:w="0" w:type="dxa"/>
              <w:right w:w="108" w:type="dxa"/>
            </w:tcMar>
            <w:vAlign w:val="center"/>
            <w:hideMark/>
          </w:tcPr>
          <w:p w14:paraId="7647EFF9" w14:textId="77777777" w:rsidR="00F770AD" w:rsidRPr="00F770AD" w:rsidRDefault="00F770AD">
            <w:pPr>
              <w:rPr>
                <w:rFonts w:ascii="Calibri" w:hAnsi="Calibri" w:cs="Calibri"/>
                <w:sz w:val="20"/>
              </w:rPr>
            </w:pPr>
            <w:r w:rsidRPr="00F770AD">
              <w:rPr>
                <w:rFonts w:ascii="Calibri" w:hAnsi="Calibri" w:cs="Calibri"/>
                <w:b/>
                <w:bCs/>
                <w:sz w:val="20"/>
              </w:rPr>
              <w:t>Petrick</w:t>
            </w:r>
          </w:p>
        </w:tc>
        <w:tc>
          <w:tcPr>
            <w:tcW w:w="993" w:type="pct"/>
            <w:noWrap/>
            <w:tcMar>
              <w:top w:w="0" w:type="dxa"/>
              <w:left w:w="108" w:type="dxa"/>
              <w:bottom w:w="0" w:type="dxa"/>
              <w:right w:w="108" w:type="dxa"/>
            </w:tcMar>
            <w:vAlign w:val="center"/>
            <w:hideMark/>
          </w:tcPr>
          <w:p w14:paraId="40CE2250" w14:textId="77777777" w:rsidR="00F770AD" w:rsidRPr="00F770AD" w:rsidRDefault="00F770AD">
            <w:pPr>
              <w:rPr>
                <w:rFonts w:ascii="Calibri" w:hAnsi="Calibri" w:cs="Calibri"/>
                <w:sz w:val="20"/>
              </w:rPr>
            </w:pPr>
            <w:r w:rsidRPr="00F770AD">
              <w:rPr>
                <w:rFonts w:ascii="Calibri" w:hAnsi="Calibri" w:cs="Calibri"/>
                <w:sz w:val="20"/>
              </w:rPr>
              <w:t>Al</w:t>
            </w:r>
          </w:p>
        </w:tc>
        <w:tc>
          <w:tcPr>
            <w:tcW w:w="1462" w:type="pct"/>
            <w:tcMar>
              <w:top w:w="0" w:type="dxa"/>
              <w:left w:w="108" w:type="dxa"/>
              <w:bottom w:w="0" w:type="dxa"/>
              <w:right w:w="108" w:type="dxa"/>
            </w:tcMar>
            <w:vAlign w:val="center"/>
            <w:hideMark/>
          </w:tcPr>
          <w:p w14:paraId="3F071E78" w14:textId="77777777" w:rsidR="00F770AD" w:rsidRPr="00F770AD" w:rsidRDefault="00F770AD">
            <w:pPr>
              <w:rPr>
                <w:rFonts w:ascii="Calibri" w:hAnsi="Calibri" w:cs="Calibri"/>
                <w:sz w:val="20"/>
              </w:rPr>
            </w:pPr>
            <w:r w:rsidRPr="00F770AD">
              <w:rPr>
                <w:rFonts w:ascii="Calibri" w:hAnsi="Calibri" w:cs="Calibri"/>
                <w:sz w:val="20"/>
              </w:rPr>
              <w:t>Skyworks Solutions Inc.</w:t>
            </w:r>
          </w:p>
        </w:tc>
        <w:tc>
          <w:tcPr>
            <w:tcW w:w="448" w:type="pct"/>
            <w:noWrap/>
            <w:tcMar>
              <w:top w:w="0" w:type="dxa"/>
              <w:left w:w="108" w:type="dxa"/>
              <w:bottom w:w="0" w:type="dxa"/>
              <w:right w:w="108" w:type="dxa"/>
            </w:tcMar>
            <w:vAlign w:val="center"/>
            <w:hideMark/>
          </w:tcPr>
          <w:p w14:paraId="0F28BF68"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2943BC25"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2695963C"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71A02D14" w14:textId="77777777" w:rsidTr="00F770AD">
        <w:trPr>
          <w:trHeight w:val="255"/>
        </w:trPr>
        <w:tc>
          <w:tcPr>
            <w:tcW w:w="177" w:type="pct"/>
            <w:noWrap/>
            <w:tcMar>
              <w:top w:w="0" w:type="dxa"/>
              <w:left w:w="108" w:type="dxa"/>
              <w:bottom w:w="0" w:type="dxa"/>
              <w:right w:w="108" w:type="dxa"/>
            </w:tcMar>
            <w:vAlign w:val="center"/>
            <w:hideMark/>
          </w:tcPr>
          <w:p w14:paraId="50AB93E0" w14:textId="77777777" w:rsidR="00F770AD" w:rsidRPr="00F770AD" w:rsidRDefault="00F770AD">
            <w:pPr>
              <w:jc w:val="center"/>
              <w:rPr>
                <w:rFonts w:ascii="Calibri" w:hAnsi="Calibri" w:cs="Calibri"/>
                <w:sz w:val="20"/>
              </w:rPr>
            </w:pPr>
            <w:r w:rsidRPr="00F770AD">
              <w:rPr>
                <w:rFonts w:ascii="Calibri" w:hAnsi="Calibri" w:cs="Calibri"/>
                <w:sz w:val="20"/>
              </w:rPr>
              <w:t>22</w:t>
            </w:r>
          </w:p>
        </w:tc>
        <w:tc>
          <w:tcPr>
            <w:tcW w:w="964" w:type="pct"/>
            <w:noWrap/>
            <w:tcMar>
              <w:top w:w="0" w:type="dxa"/>
              <w:left w:w="108" w:type="dxa"/>
              <w:bottom w:w="0" w:type="dxa"/>
              <w:right w:w="108" w:type="dxa"/>
            </w:tcMar>
            <w:vAlign w:val="center"/>
            <w:hideMark/>
          </w:tcPr>
          <w:p w14:paraId="6154D8CE" w14:textId="77777777" w:rsidR="00F770AD" w:rsidRPr="00F770AD" w:rsidRDefault="00F770AD">
            <w:pPr>
              <w:rPr>
                <w:rFonts w:ascii="Calibri" w:hAnsi="Calibri" w:cs="Calibri"/>
                <w:sz w:val="20"/>
              </w:rPr>
            </w:pPr>
            <w:r w:rsidRPr="00F770AD">
              <w:rPr>
                <w:rFonts w:ascii="Calibri" w:hAnsi="Calibri" w:cs="Calibri"/>
                <w:b/>
                <w:bCs/>
                <w:sz w:val="20"/>
              </w:rPr>
              <w:t>Pettersson</w:t>
            </w:r>
          </w:p>
        </w:tc>
        <w:tc>
          <w:tcPr>
            <w:tcW w:w="993" w:type="pct"/>
            <w:noWrap/>
            <w:tcMar>
              <w:top w:w="0" w:type="dxa"/>
              <w:left w:w="108" w:type="dxa"/>
              <w:bottom w:w="0" w:type="dxa"/>
              <w:right w:w="108" w:type="dxa"/>
            </w:tcMar>
            <w:vAlign w:val="center"/>
            <w:hideMark/>
          </w:tcPr>
          <w:p w14:paraId="0F0E4E46" w14:textId="77777777" w:rsidR="00F770AD" w:rsidRPr="00F770AD" w:rsidRDefault="00F770AD">
            <w:pPr>
              <w:rPr>
                <w:rFonts w:ascii="Calibri" w:hAnsi="Calibri" w:cs="Calibri"/>
                <w:sz w:val="20"/>
              </w:rPr>
            </w:pPr>
            <w:r w:rsidRPr="00F770AD">
              <w:rPr>
                <w:rFonts w:ascii="Calibri" w:hAnsi="Calibri" w:cs="Calibri"/>
                <w:sz w:val="20"/>
              </w:rPr>
              <w:t>Charlie</w:t>
            </w:r>
          </w:p>
        </w:tc>
        <w:tc>
          <w:tcPr>
            <w:tcW w:w="1462" w:type="pct"/>
            <w:tcMar>
              <w:top w:w="0" w:type="dxa"/>
              <w:left w:w="108" w:type="dxa"/>
              <w:bottom w:w="0" w:type="dxa"/>
              <w:right w:w="108" w:type="dxa"/>
            </w:tcMar>
            <w:vAlign w:val="center"/>
            <w:hideMark/>
          </w:tcPr>
          <w:p w14:paraId="32DD9B70" w14:textId="77777777" w:rsidR="00F770AD" w:rsidRPr="00F770AD" w:rsidRDefault="00F770AD">
            <w:pPr>
              <w:rPr>
                <w:rFonts w:ascii="Calibri" w:hAnsi="Calibri" w:cs="Calibri"/>
                <w:sz w:val="20"/>
              </w:rPr>
            </w:pPr>
            <w:r w:rsidRPr="00F770AD">
              <w:rPr>
                <w:rFonts w:ascii="Calibri" w:hAnsi="Calibri" w:cs="Calibri"/>
                <w:sz w:val="20"/>
              </w:rPr>
              <w:t>Ericsson AB</w:t>
            </w:r>
          </w:p>
        </w:tc>
        <w:tc>
          <w:tcPr>
            <w:tcW w:w="448" w:type="pct"/>
            <w:noWrap/>
            <w:tcMar>
              <w:top w:w="0" w:type="dxa"/>
              <w:left w:w="108" w:type="dxa"/>
              <w:bottom w:w="0" w:type="dxa"/>
              <w:right w:w="108" w:type="dxa"/>
            </w:tcMar>
            <w:vAlign w:val="center"/>
            <w:hideMark/>
          </w:tcPr>
          <w:p w14:paraId="7AA0E084"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08D21713" w14:textId="77777777" w:rsidR="00F770AD" w:rsidRPr="00F770AD" w:rsidRDefault="00F770AD">
            <w:pPr>
              <w:rPr>
                <w:rFonts w:ascii="Calibri" w:hAnsi="Calibri" w:cs="Calibri"/>
                <w:sz w:val="20"/>
              </w:rPr>
            </w:pPr>
          </w:p>
        </w:tc>
        <w:tc>
          <w:tcPr>
            <w:tcW w:w="507" w:type="pct"/>
            <w:noWrap/>
            <w:tcMar>
              <w:top w:w="0" w:type="dxa"/>
              <w:left w:w="108" w:type="dxa"/>
              <w:bottom w:w="0" w:type="dxa"/>
              <w:right w:w="108" w:type="dxa"/>
            </w:tcMar>
            <w:vAlign w:val="center"/>
            <w:hideMark/>
          </w:tcPr>
          <w:p w14:paraId="7ECBF5C3"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FALSE</w:t>
            </w:r>
          </w:p>
        </w:tc>
      </w:tr>
      <w:tr w:rsidR="00F770AD" w:rsidRPr="00F770AD" w14:paraId="32085C52" w14:textId="77777777" w:rsidTr="00F770AD">
        <w:trPr>
          <w:trHeight w:val="255"/>
        </w:trPr>
        <w:tc>
          <w:tcPr>
            <w:tcW w:w="177" w:type="pct"/>
            <w:noWrap/>
            <w:tcMar>
              <w:top w:w="0" w:type="dxa"/>
              <w:left w:w="108" w:type="dxa"/>
              <w:bottom w:w="0" w:type="dxa"/>
              <w:right w:w="108" w:type="dxa"/>
            </w:tcMar>
            <w:vAlign w:val="center"/>
            <w:hideMark/>
          </w:tcPr>
          <w:p w14:paraId="28EE4031" w14:textId="77777777" w:rsidR="00F770AD" w:rsidRPr="00F770AD" w:rsidRDefault="00F770AD">
            <w:pPr>
              <w:jc w:val="center"/>
              <w:rPr>
                <w:rFonts w:ascii="Calibri" w:hAnsi="Calibri" w:cs="Calibri"/>
                <w:sz w:val="20"/>
              </w:rPr>
            </w:pPr>
            <w:r w:rsidRPr="00F770AD">
              <w:rPr>
                <w:rFonts w:ascii="Calibri" w:hAnsi="Calibri" w:cs="Calibri"/>
                <w:sz w:val="20"/>
              </w:rPr>
              <w:t>23</w:t>
            </w:r>
          </w:p>
        </w:tc>
        <w:tc>
          <w:tcPr>
            <w:tcW w:w="964" w:type="pct"/>
            <w:noWrap/>
            <w:tcMar>
              <w:top w:w="0" w:type="dxa"/>
              <w:left w:w="108" w:type="dxa"/>
              <w:bottom w:w="0" w:type="dxa"/>
              <w:right w:w="108" w:type="dxa"/>
            </w:tcMar>
            <w:vAlign w:val="center"/>
            <w:hideMark/>
          </w:tcPr>
          <w:p w14:paraId="57216F3E" w14:textId="77777777" w:rsidR="00F770AD" w:rsidRPr="00F770AD" w:rsidRDefault="00F770AD">
            <w:pPr>
              <w:rPr>
                <w:rFonts w:ascii="Calibri" w:hAnsi="Calibri" w:cs="Calibri"/>
                <w:sz w:val="20"/>
              </w:rPr>
            </w:pPr>
            <w:r w:rsidRPr="00F770AD">
              <w:rPr>
                <w:rFonts w:ascii="Calibri" w:hAnsi="Calibri" w:cs="Calibri"/>
                <w:b/>
                <w:bCs/>
                <w:sz w:val="20"/>
              </w:rPr>
              <w:t>Pirhonen</w:t>
            </w:r>
          </w:p>
        </w:tc>
        <w:tc>
          <w:tcPr>
            <w:tcW w:w="993" w:type="pct"/>
            <w:noWrap/>
            <w:tcMar>
              <w:top w:w="0" w:type="dxa"/>
              <w:left w:w="108" w:type="dxa"/>
              <w:bottom w:w="0" w:type="dxa"/>
              <w:right w:w="108" w:type="dxa"/>
            </w:tcMar>
            <w:vAlign w:val="center"/>
            <w:hideMark/>
          </w:tcPr>
          <w:p w14:paraId="38B57664" w14:textId="77777777" w:rsidR="00F770AD" w:rsidRPr="00F770AD" w:rsidRDefault="00F770AD">
            <w:pPr>
              <w:rPr>
                <w:rFonts w:ascii="Calibri" w:hAnsi="Calibri" w:cs="Calibri"/>
                <w:sz w:val="20"/>
              </w:rPr>
            </w:pPr>
            <w:r w:rsidRPr="00F770AD">
              <w:rPr>
                <w:rFonts w:ascii="Calibri" w:hAnsi="Calibri" w:cs="Calibri"/>
                <w:sz w:val="20"/>
              </w:rPr>
              <w:t>Riku</w:t>
            </w:r>
          </w:p>
        </w:tc>
        <w:tc>
          <w:tcPr>
            <w:tcW w:w="1462" w:type="pct"/>
            <w:tcMar>
              <w:top w:w="0" w:type="dxa"/>
              <w:left w:w="108" w:type="dxa"/>
              <w:bottom w:w="0" w:type="dxa"/>
              <w:right w:w="108" w:type="dxa"/>
            </w:tcMar>
            <w:vAlign w:val="center"/>
            <w:hideMark/>
          </w:tcPr>
          <w:p w14:paraId="248B9E24" w14:textId="77777777" w:rsidR="00F770AD" w:rsidRPr="00F770AD" w:rsidRDefault="00F770AD">
            <w:pPr>
              <w:rPr>
                <w:rFonts w:ascii="Calibri" w:hAnsi="Calibri" w:cs="Calibri"/>
                <w:sz w:val="20"/>
              </w:rPr>
            </w:pPr>
            <w:r w:rsidRPr="00F770AD">
              <w:rPr>
                <w:rFonts w:ascii="Calibri" w:hAnsi="Calibri" w:cs="Calibri"/>
                <w:sz w:val="20"/>
              </w:rPr>
              <w:t>NXP Semiconductors</w:t>
            </w:r>
          </w:p>
        </w:tc>
        <w:tc>
          <w:tcPr>
            <w:tcW w:w="448" w:type="pct"/>
            <w:noWrap/>
            <w:tcMar>
              <w:top w:w="0" w:type="dxa"/>
              <w:left w:w="108" w:type="dxa"/>
              <w:bottom w:w="0" w:type="dxa"/>
              <w:right w:w="108" w:type="dxa"/>
            </w:tcMar>
            <w:vAlign w:val="center"/>
            <w:hideMark/>
          </w:tcPr>
          <w:p w14:paraId="1B3E8D51"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49C025C8"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6B763CD3"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7F4B485F" w14:textId="77777777" w:rsidTr="00F770AD">
        <w:trPr>
          <w:trHeight w:val="255"/>
        </w:trPr>
        <w:tc>
          <w:tcPr>
            <w:tcW w:w="177" w:type="pct"/>
            <w:noWrap/>
            <w:tcMar>
              <w:top w:w="0" w:type="dxa"/>
              <w:left w:w="108" w:type="dxa"/>
              <w:bottom w:w="0" w:type="dxa"/>
              <w:right w:w="108" w:type="dxa"/>
            </w:tcMar>
            <w:vAlign w:val="center"/>
            <w:hideMark/>
          </w:tcPr>
          <w:p w14:paraId="05CA7E66" w14:textId="77777777" w:rsidR="00F770AD" w:rsidRPr="00F770AD" w:rsidRDefault="00F770AD">
            <w:pPr>
              <w:jc w:val="center"/>
              <w:rPr>
                <w:rFonts w:ascii="Calibri" w:hAnsi="Calibri" w:cs="Calibri"/>
                <w:sz w:val="20"/>
              </w:rPr>
            </w:pPr>
            <w:r w:rsidRPr="00F770AD">
              <w:rPr>
                <w:rFonts w:ascii="Calibri" w:hAnsi="Calibri" w:cs="Calibri"/>
                <w:sz w:val="20"/>
              </w:rPr>
              <w:t>24</w:t>
            </w:r>
          </w:p>
        </w:tc>
        <w:tc>
          <w:tcPr>
            <w:tcW w:w="964" w:type="pct"/>
            <w:noWrap/>
            <w:tcMar>
              <w:top w:w="0" w:type="dxa"/>
              <w:left w:w="108" w:type="dxa"/>
              <w:bottom w:w="0" w:type="dxa"/>
              <w:right w:w="108" w:type="dxa"/>
            </w:tcMar>
            <w:vAlign w:val="center"/>
            <w:hideMark/>
          </w:tcPr>
          <w:p w14:paraId="445FC2E8" w14:textId="77777777" w:rsidR="00F770AD" w:rsidRPr="00F770AD" w:rsidRDefault="00F770AD">
            <w:pPr>
              <w:rPr>
                <w:rFonts w:ascii="Calibri" w:hAnsi="Calibri" w:cs="Calibri"/>
                <w:sz w:val="20"/>
              </w:rPr>
            </w:pPr>
            <w:r w:rsidRPr="00F770AD">
              <w:rPr>
                <w:rFonts w:ascii="Calibri" w:hAnsi="Calibri" w:cs="Calibri"/>
                <w:b/>
                <w:bCs/>
                <w:sz w:val="20"/>
              </w:rPr>
              <w:t>Porat</w:t>
            </w:r>
          </w:p>
        </w:tc>
        <w:tc>
          <w:tcPr>
            <w:tcW w:w="993" w:type="pct"/>
            <w:noWrap/>
            <w:tcMar>
              <w:top w:w="0" w:type="dxa"/>
              <w:left w:w="108" w:type="dxa"/>
              <w:bottom w:w="0" w:type="dxa"/>
              <w:right w:w="108" w:type="dxa"/>
            </w:tcMar>
            <w:vAlign w:val="center"/>
            <w:hideMark/>
          </w:tcPr>
          <w:p w14:paraId="28C50C6F" w14:textId="77777777" w:rsidR="00F770AD" w:rsidRPr="00F770AD" w:rsidRDefault="00F770AD">
            <w:pPr>
              <w:rPr>
                <w:rFonts w:ascii="Calibri" w:hAnsi="Calibri" w:cs="Calibri"/>
                <w:sz w:val="20"/>
              </w:rPr>
            </w:pPr>
            <w:r w:rsidRPr="00F770AD">
              <w:rPr>
                <w:rFonts w:ascii="Calibri" w:hAnsi="Calibri" w:cs="Calibri"/>
                <w:sz w:val="20"/>
              </w:rPr>
              <w:t>Ron</w:t>
            </w:r>
          </w:p>
        </w:tc>
        <w:tc>
          <w:tcPr>
            <w:tcW w:w="1462" w:type="pct"/>
            <w:tcMar>
              <w:top w:w="0" w:type="dxa"/>
              <w:left w:w="108" w:type="dxa"/>
              <w:bottom w:w="0" w:type="dxa"/>
              <w:right w:w="108" w:type="dxa"/>
            </w:tcMar>
            <w:vAlign w:val="center"/>
            <w:hideMark/>
          </w:tcPr>
          <w:p w14:paraId="2A7AC31C" w14:textId="77777777" w:rsidR="00F770AD" w:rsidRPr="00F770AD" w:rsidRDefault="00F770AD">
            <w:pPr>
              <w:rPr>
                <w:rFonts w:ascii="Calibri" w:hAnsi="Calibri" w:cs="Calibri"/>
                <w:sz w:val="20"/>
              </w:rPr>
            </w:pPr>
            <w:r w:rsidRPr="00F770AD">
              <w:rPr>
                <w:rFonts w:ascii="Calibri" w:hAnsi="Calibri" w:cs="Calibri"/>
                <w:sz w:val="20"/>
              </w:rPr>
              <w:t>Broadcom Corporation</w:t>
            </w:r>
          </w:p>
        </w:tc>
        <w:tc>
          <w:tcPr>
            <w:tcW w:w="448" w:type="pct"/>
            <w:noWrap/>
            <w:tcMar>
              <w:top w:w="0" w:type="dxa"/>
              <w:left w:w="108" w:type="dxa"/>
              <w:bottom w:w="0" w:type="dxa"/>
              <w:right w:w="108" w:type="dxa"/>
            </w:tcMar>
            <w:vAlign w:val="center"/>
            <w:hideMark/>
          </w:tcPr>
          <w:p w14:paraId="429BD945"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6FEB0C92"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274E3B72"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63C446A5" w14:textId="77777777" w:rsidTr="00F770AD">
        <w:trPr>
          <w:trHeight w:val="255"/>
        </w:trPr>
        <w:tc>
          <w:tcPr>
            <w:tcW w:w="177" w:type="pct"/>
            <w:noWrap/>
            <w:tcMar>
              <w:top w:w="0" w:type="dxa"/>
              <w:left w:w="108" w:type="dxa"/>
              <w:bottom w:w="0" w:type="dxa"/>
              <w:right w:w="108" w:type="dxa"/>
            </w:tcMar>
            <w:vAlign w:val="center"/>
            <w:hideMark/>
          </w:tcPr>
          <w:p w14:paraId="06245B0D" w14:textId="77777777" w:rsidR="00F770AD" w:rsidRPr="00F770AD" w:rsidRDefault="00F770AD">
            <w:pPr>
              <w:jc w:val="center"/>
              <w:rPr>
                <w:rFonts w:ascii="Calibri" w:hAnsi="Calibri" w:cs="Calibri"/>
                <w:sz w:val="20"/>
              </w:rPr>
            </w:pPr>
            <w:r w:rsidRPr="00F770AD">
              <w:rPr>
                <w:rFonts w:ascii="Calibri" w:hAnsi="Calibri" w:cs="Calibri"/>
                <w:sz w:val="20"/>
              </w:rPr>
              <w:t>25</w:t>
            </w:r>
          </w:p>
        </w:tc>
        <w:tc>
          <w:tcPr>
            <w:tcW w:w="964" w:type="pct"/>
            <w:noWrap/>
            <w:tcMar>
              <w:top w:w="0" w:type="dxa"/>
              <w:left w:w="108" w:type="dxa"/>
              <w:bottom w:w="0" w:type="dxa"/>
              <w:right w:w="108" w:type="dxa"/>
            </w:tcMar>
            <w:vAlign w:val="center"/>
            <w:hideMark/>
          </w:tcPr>
          <w:p w14:paraId="3BC5C2FC" w14:textId="77777777" w:rsidR="00F770AD" w:rsidRPr="00F770AD" w:rsidRDefault="00F770AD">
            <w:pPr>
              <w:rPr>
                <w:rFonts w:ascii="Calibri" w:hAnsi="Calibri" w:cs="Calibri"/>
                <w:sz w:val="20"/>
              </w:rPr>
            </w:pPr>
            <w:r w:rsidRPr="00F770AD">
              <w:rPr>
                <w:rFonts w:ascii="Calibri" w:hAnsi="Calibri" w:cs="Calibri"/>
                <w:b/>
                <w:bCs/>
                <w:sz w:val="20"/>
              </w:rPr>
              <w:t>Robert</w:t>
            </w:r>
          </w:p>
        </w:tc>
        <w:tc>
          <w:tcPr>
            <w:tcW w:w="993" w:type="pct"/>
            <w:noWrap/>
            <w:tcMar>
              <w:top w:w="0" w:type="dxa"/>
              <w:left w:w="108" w:type="dxa"/>
              <w:bottom w:w="0" w:type="dxa"/>
              <w:right w:w="108" w:type="dxa"/>
            </w:tcMar>
            <w:vAlign w:val="center"/>
            <w:hideMark/>
          </w:tcPr>
          <w:p w14:paraId="2CD61F68" w14:textId="77777777" w:rsidR="00F770AD" w:rsidRPr="00F770AD" w:rsidRDefault="00F770AD">
            <w:pPr>
              <w:rPr>
                <w:rFonts w:ascii="Calibri" w:hAnsi="Calibri" w:cs="Calibri"/>
                <w:sz w:val="20"/>
              </w:rPr>
            </w:pPr>
            <w:r w:rsidRPr="00F770AD">
              <w:rPr>
                <w:rFonts w:ascii="Calibri" w:hAnsi="Calibri" w:cs="Calibri"/>
                <w:sz w:val="20"/>
              </w:rPr>
              <w:t>Joerg</w:t>
            </w:r>
          </w:p>
        </w:tc>
        <w:tc>
          <w:tcPr>
            <w:tcW w:w="1462" w:type="pct"/>
            <w:tcMar>
              <w:top w:w="0" w:type="dxa"/>
              <w:left w:w="108" w:type="dxa"/>
              <w:bottom w:w="0" w:type="dxa"/>
              <w:right w:w="108" w:type="dxa"/>
            </w:tcMar>
            <w:vAlign w:val="center"/>
            <w:hideMark/>
          </w:tcPr>
          <w:p w14:paraId="2D7F94CD" w14:textId="77777777" w:rsidR="00F770AD" w:rsidRPr="00F770AD" w:rsidRDefault="00F770AD">
            <w:pPr>
              <w:rPr>
                <w:rFonts w:ascii="Calibri" w:hAnsi="Calibri" w:cs="Calibri"/>
                <w:sz w:val="20"/>
              </w:rPr>
            </w:pPr>
            <w:r w:rsidRPr="00F770AD">
              <w:rPr>
                <w:rFonts w:ascii="Calibri" w:hAnsi="Calibri" w:cs="Calibri"/>
                <w:sz w:val="20"/>
              </w:rPr>
              <w:t>TU-</w:t>
            </w:r>
            <w:proofErr w:type="spellStart"/>
            <w:r w:rsidRPr="00F770AD">
              <w:rPr>
                <w:rFonts w:ascii="Calibri" w:hAnsi="Calibri" w:cs="Calibri"/>
                <w:sz w:val="20"/>
              </w:rPr>
              <w:t>Ilmenau</w:t>
            </w:r>
            <w:proofErr w:type="spellEnd"/>
            <w:r w:rsidRPr="00F770AD">
              <w:rPr>
                <w:rFonts w:ascii="Calibri" w:hAnsi="Calibri" w:cs="Calibri"/>
                <w:sz w:val="20"/>
              </w:rPr>
              <w:t>/Fraunhofer IIS</w:t>
            </w:r>
          </w:p>
        </w:tc>
        <w:tc>
          <w:tcPr>
            <w:tcW w:w="448" w:type="pct"/>
            <w:noWrap/>
            <w:tcMar>
              <w:top w:w="0" w:type="dxa"/>
              <w:left w:w="108" w:type="dxa"/>
              <w:bottom w:w="0" w:type="dxa"/>
              <w:right w:w="108" w:type="dxa"/>
            </w:tcMar>
            <w:vAlign w:val="center"/>
            <w:hideMark/>
          </w:tcPr>
          <w:p w14:paraId="127C42E9"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441F8E3B" w14:textId="77777777" w:rsidR="00F770AD" w:rsidRPr="00F770AD" w:rsidRDefault="00F770AD">
            <w:pPr>
              <w:rPr>
                <w:rFonts w:ascii="Calibri" w:hAnsi="Calibri" w:cs="Calibri"/>
                <w:sz w:val="20"/>
              </w:rPr>
            </w:pPr>
          </w:p>
        </w:tc>
        <w:tc>
          <w:tcPr>
            <w:tcW w:w="507" w:type="pct"/>
            <w:noWrap/>
            <w:tcMar>
              <w:top w:w="0" w:type="dxa"/>
              <w:left w:w="108" w:type="dxa"/>
              <w:bottom w:w="0" w:type="dxa"/>
              <w:right w:w="108" w:type="dxa"/>
            </w:tcMar>
            <w:vAlign w:val="center"/>
            <w:hideMark/>
          </w:tcPr>
          <w:p w14:paraId="09A04002"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FALSE</w:t>
            </w:r>
          </w:p>
        </w:tc>
      </w:tr>
      <w:tr w:rsidR="00F770AD" w:rsidRPr="00F770AD" w14:paraId="58527AA5" w14:textId="77777777" w:rsidTr="00F770AD">
        <w:trPr>
          <w:trHeight w:val="255"/>
        </w:trPr>
        <w:tc>
          <w:tcPr>
            <w:tcW w:w="177" w:type="pct"/>
            <w:noWrap/>
            <w:tcMar>
              <w:top w:w="0" w:type="dxa"/>
              <w:left w:w="108" w:type="dxa"/>
              <w:bottom w:w="0" w:type="dxa"/>
              <w:right w:w="108" w:type="dxa"/>
            </w:tcMar>
            <w:vAlign w:val="center"/>
            <w:hideMark/>
          </w:tcPr>
          <w:p w14:paraId="7BD71170" w14:textId="77777777" w:rsidR="00F770AD" w:rsidRPr="00F770AD" w:rsidRDefault="00F770AD">
            <w:pPr>
              <w:jc w:val="center"/>
              <w:rPr>
                <w:rFonts w:ascii="Calibri" w:hAnsi="Calibri" w:cs="Calibri"/>
                <w:sz w:val="20"/>
              </w:rPr>
            </w:pPr>
            <w:r w:rsidRPr="00F770AD">
              <w:rPr>
                <w:rFonts w:ascii="Calibri" w:hAnsi="Calibri" w:cs="Calibri"/>
                <w:sz w:val="20"/>
              </w:rPr>
              <w:t>26</w:t>
            </w:r>
          </w:p>
        </w:tc>
        <w:tc>
          <w:tcPr>
            <w:tcW w:w="964" w:type="pct"/>
            <w:noWrap/>
            <w:tcMar>
              <w:top w:w="0" w:type="dxa"/>
              <w:left w:w="108" w:type="dxa"/>
              <w:bottom w:w="0" w:type="dxa"/>
              <w:right w:w="108" w:type="dxa"/>
            </w:tcMar>
            <w:vAlign w:val="center"/>
            <w:hideMark/>
          </w:tcPr>
          <w:p w14:paraId="04C4EC4E" w14:textId="77777777" w:rsidR="00F770AD" w:rsidRPr="00F770AD" w:rsidRDefault="00F770AD">
            <w:pPr>
              <w:rPr>
                <w:rFonts w:ascii="Calibri" w:hAnsi="Calibri" w:cs="Calibri"/>
                <w:sz w:val="20"/>
              </w:rPr>
            </w:pPr>
            <w:r w:rsidRPr="00F770AD">
              <w:rPr>
                <w:rFonts w:ascii="Calibri" w:hAnsi="Calibri" w:cs="Calibri"/>
                <w:b/>
                <w:bCs/>
                <w:sz w:val="20"/>
              </w:rPr>
              <w:t>Rosdahl</w:t>
            </w:r>
          </w:p>
        </w:tc>
        <w:tc>
          <w:tcPr>
            <w:tcW w:w="993" w:type="pct"/>
            <w:noWrap/>
            <w:tcMar>
              <w:top w:w="0" w:type="dxa"/>
              <w:left w:w="108" w:type="dxa"/>
              <w:bottom w:w="0" w:type="dxa"/>
              <w:right w:w="108" w:type="dxa"/>
            </w:tcMar>
            <w:vAlign w:val="center"/>
            <w:hideMark/>
          </w:tcPr>
          <w:p w14:paraId="11AA0E22" w14:textId="77777777" w:rsidR="00F770AD" w:rsidRPr="00F770AD" w:rsidRDefault="00F770AD">
            <w:pPr>
              <w:rPr>
                <w:rFonts w:ascii="Calibri" w:hAnsi="Calibri" w:cs="Calibri"/>
                <w:sz w:val="20"/>
              </w:rPr>
            </w:pPr>
            <w:r w:rsidRPr="00F770AD">
              <w:rPr>
                <w:rFonts w:ascii="Calibri" w:hAnsi="Calibri" w:cs="Calibri"/>
                <w:sz w:val="20"/>
              </w:rPr>
              <w:t>Jonathan</w:t>
            </w:r>
          </w:p>
        </w:tc>
        <w:tc>
          <w:tcPr>
            <w:tcW w:w="1462" w:type="pct"/>
            <w:tcMar>
              <w:top w:w="0" w:type="dxa"/>
              <w:left w:w="108" w:type="dxa"/>
              <w:bottom w:w="0" w:type="dxa"/>
              <w:right w:w="108" w:type="dxa"/>
            </w:tcMar>
            <w:vAlign w:val="center"/>
            <w:hideMark/>
          </w:tcPr>
          <w:p w14:paraId="43ECDEC1" w14:textId="77777777" w:rsidR="00F770AD" w:rsidRPr="00F770AD" w:rsidRDefault="00F770AD">
            <w:pPr>
              <w:rPr>
                <w:rFonts w:ascii="Calibri" w:hAnsi="Calibri" w:cs="Calibri"/>
                <w:sz w:val="20"/>
              </w:rPr>
            </w:pPr>
            <w:r w:rsidRPr="00F770AD">
              <w:rPr>
                <w:rFonts w:ascii="Calibri" w:hAnsi="Calibri" w:cs="Calibri"/>
                <w:sz w:val="20"/>
              </w:rPr>
              <w:t>Qualcomm Technologies, Inc.</w:t>
            </w:r>
          </w:p>
        </w:tc>
        <w:tc>
          <w:tcPr>
            <w:tcW w:w="448" w:type="pct"/>
            <w:noWrap/>
            <w:tcMar>
              <w:top w:w="0" w:type="dxa"/>
              <w:left w:w="108" w:type="dxa"/>
              <w:bottom w:w="0" w:type="dxa"/>
              <w:right w:w="108" w:type="dxa"/>
            </w:tcMar>
            <w:vAlign w:val="center"/>
            <w:hideMark/>
          </w:tcPr>
          <w:p w14:paraId="712A78FD"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05706AD0" w14:textId="77777777" w:rsidR="00F770AD" w:rsidRPr="00F770AD" w:rsidRDefault="00F770AD">
            <w:pPr>
              <w:rPr>
                <w:rFonts w:ascii="Calibri" w:hAnsi="Calibri" w:cs="Calibri"/>
                <w:sz w:val="20"/>
              </w:rPr>
            </w:pPr>
          </w:p>
        </w:tc>
        <w:tc>
          <w:tcPr>
            <w:tcW w:w="507" w:type="pct"/>
            <w:noWrap/>
            <w:tcMar>
              <w:top w:w="0" w:type="dxa"/>
              <w:left w:w="108" w:type="dxa"/>
              <w:bottom w:w="0" w:type="dxa"/>
              <w:right w:w="108" w:type="dxa"/>
            </w:tcMar>
            <w:vAlign w:val="center"/>
            <w:hideMark/>
          </w:tcPr>
          <w:p w14:paraId="44BE6C6D"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FALSE</w:t>
            </w:r>
          </w:p>
        </w:tc>
      </w:tr>
      <w:tr w:rsidR="00F770AD" w:rsidRPr="00F770AD" w14:paraId="40210EE5" w14:textId="77777777" w:rsidTr="00F770AD">
        <w:trPr>
          <w:trHeight w:val="255"/>
        </w:trPr>
        <w:tc>
          <w:tcPr>
            <w:tcW w:w="177" w:type="pct"/>
            <w:noWrap/>
            <w:tcMar>
              <w:top w:w="0" w:type="dxa"/>
              <w:left w:w="108" w:type="dxa"/>
              <w:bottom w:w="0" w:type="dxa"/>
              <w:right w:w="108" w:type="dxa"/>
            </w:tcMar>
            <w:vAlign w:val="center"/>
            <w:hideMark/>
          </w:tcPr>
          <w:p w14:paraId="6F37FF1B" w14:textId="77777777" w:rsidR="00F770AD" w:rsidRPr="00F770AD" w:rsidRDefault="00F770AD">
            <w:pPr>
              <w:jc w:val="center"/>
              <w:rPr>
                <w:rFonts w:ascii="Calibri" w:hAnsi="Calibri" w:cs="Calibri"/>
                <w:sz w:val="20"/>
              </w:rPr>
            </w:pPr>
            <w:r w:rsidRPr="00F770AD">
              <w:rPr>
                <w:rFonts w:ascii="Calibri" w:hAnsi="Calibri" w:cs="Calibri"/>
                <w:sz w:val="20"/>
              </w:rPr>
              <w:t>27</w:t>
            </w:r>
          </w:p>
        </w:tc>
        <w:tc>
          <w:tcPr>
            <w:tcW w:w="964" w:type="pct"/>
            <w:noWrap/>
            <w:tcMar>
              <w:top w:w="0" w:type="dxa"/>
              <w:left w:w="108" w:type="dxa"/>
              <w:bottom w:w="0" w:type="dxa"/>
              <w:right w:w="108" w:type="dxa"/>
            </w:tcMar>
            <w:vAlign w:val="center"/>
            <w:hideMark/>
          </w:tcPr>
          <w:p w14:paraId="52428F9D" w14:textId="77777777" w:rsidR="00F770AD" w:rsidRPr="00F770AD" w:rsidRDefault="00F770AD">
            <w:pPr>
              <w:rPr>
                <w:rFonts w:ascii="Calibri" w:hAnsi="Calibri" w:cs="Calibri"/>
                <w:sz w:val="20"/>
              </w:rPr>
            </w:pPr>
            <w:r w:rsidRPr="00F770AD">
              <w:rPr>
                <w:rFonts w:ascii="Calibri" w:hAnsi="Calibri" w:cs="Calibri"/>
                <w:b/>
                <w:bCs/>
                <w:sz w:val="20"/>
              </w:rPr>
              <w:t>Sand</w:t>
            </w:r>
          </w:p>
        </w:tc>
        <w:tc>
          <w:tcPr>
            <w:tcW w:w="993" w:type="pct"/>
            <w:noWrap/>
            <w:tcMar>
              <w:top w:w="0" w:type="dxa"/>
              <w:left w:w="108" w:type="dxa"/>
              <w:bottom w:w="0" w:type="dxa"/>
              <w:right w:w="108" w:type="dxa"/>
            </w:tcMar>
            <w:vAlign w:val="center"/>
            <w:hideMark/>
          </w:tcPr>
          <w:p w14:paraId="5E8C6DF3" w14:textId="77777777" w:rsidR="00F770AD" w:rsidRPr="00F770AD" w:rsidRDefault="00F770AD">
            <w:pPr>
              <w:rPr>
                <w:rFonts w:ascii="Calibri" w:hAnsi="Calibri" w:cs="Calibri"/>
                <w:sz w:val="20"/>
              </w:rPr>
            </w:pPr>
            <w:r w:rsidRPr="00F770AD">
              <w:rPr>
                <w:rFonts w:ascii="Calibri" w:hAnsi="Calibri" w:cs="Calibri"/>
                <w:sz w:val="20"/>
              </w:rPr>
              <w:t>Stephan</w:t>
            </w:r>
          </w:p>
        </w:tc>
        <w:tc>
          <w:tcPr>
            <w:tcW w:w="1462" w:type="pct"/>
            <w:tcMar>
              <w:top w:w="0" w:type="dxa"/>
              <w:left w:w="108" w:type="dxa"/>
              <w:bottom w:w="0" w:type="dxa"/>
              <w:right w:w="108" w:type="dxa"/>
            </w:tcMar>
            <w:vAlign w:val="center"/>
            <w:hideMark/>
          </w:tcPr>
          <w:p w14:paraId="4C62DD0A" w14:textId="77777777" w:rsidR="00F770AD" w:rsidRPr="00F770AD" w:rsidRDefault="00F770AD">
            <w:pPr>
              <w:rPr>
                <w:rFonts w:ascii="Calibri" w:hAnsi="Calibri" w:cs="Calibri"/>
                <w:sz w:val="20"/>
              </w:rPr>
            </w:pPr>
            <w:r w:rsidRPr="00F770AD">
              <w:rPr>
                <w:rFonts w:ascii="Calibri" w:hAnsi="Calibri" w:cs="Calibri"/>
                <w:sz w:val="20"/>
              </w:rPr>
              <w:t>German Aerospace Center (DLR)</w:t>
            </w:r>
          </w:p>
        </w:tc>
        <w:tc>
          <w:tcPr>
            <w:tcW w:w="448" w:type="pct"/>
            <w:noWrap/>
            <w:tcMar>
              <w:top w:w="0" w:type="dxa"/>
              <w:left w:w="108" w:type="dxa"/>
              <w:bottom w:w="0" w:type="dxa"/>
              <w:right w:w="108" w:type="dxa"/>
            </w:tcMar>
            <w:vAlign w:val="center"/>
            <w:hideMark/>
          </w:tcPr>
          <w:p w14:paraId="07C6B9B4"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6DCEE589"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3548ACFC"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2DE497FE" w14:textId="77777777" w:rsidTr="00F770AD">
        <w:trPr>
          <w:trHeight w:val="255"/>
        </w:trPr>
        <w:tc>
          <w:tcPr>
            <w:tcW w:w="177" w:type="pct"/>
            <w:noWrap/>
            <w:tcMar>
              <w:top w:w="0" w:type="dxa"/>
              <w:left w:w="108" w:type="dxa"/>
              <w:bottom w:w="0" w:type="dxa"/>
              <w:right w:w="108" w:type="dxa"/>
            </w:tcMar>
            <w:vAlign w:val="center"/>
            <w:hideMark/>
          </w:tcPr>
          <w:p w14:paraId="4F454EBE" w14:textId="77777777" w:rsidR="00F770AD" w:rsidRPr="00F770AD" w:rsidRDefault="00F770AD">
            <w:pPr>
              <w:jc w:val="center"/>
              <w:rPr>
                <w:rFonts w:ascii="Calibri" w:hAnsi="Calibri" w:cs="Calibri"/>
                <w:sz w:val="20"/>
              </w:rPr>
            </w:pPr>
            <w:r w:rsidRPr="00F770AD">
              <w:rPr>
                <w:rFonts w:ascii="Calibri" w:hAnsi="Calibri" w:cs="Calibri"/>
                <w:sz w:val="20"/>
              </w:rPr>
              <w:t>28</w:t>
            </w:r>
          </w:p>
        </w:tc>
        <w:tc>
          <w:tcPr>
            <w:tcW w:w="964" w:type="pct"/>
            <w:noWrap/>
            <w:tcMar>
              <w:top w:w="0" w:type="dxa"/>
              <w:left w:w="108" w:type="dxa"/>
              <w:bottom w:w="0" w:type="dxa"/>
              <w:right w:w="108" w:type="dxa"/>
            </w:tcMar>
            <w:vAlign w:val="center"/>
            <w:hideMark/>
          </w:tcPr>
          <w:p w14:paraId="30EAA9EA" w14:textId="77777777" w:rsidR="00F770AD" w:rsidRPr="00F770AD" w:rsidRDefault="00F770AD">
            <w:pPr>
              <w:rPr>
                <w:rFonts w:ascii="Calibri" w:hAnsi="Calibri" w:cs="Calibri"/>
                <w:sz w:val="20"/>
              </w:rPr>
            </w:pPr>
            <w:r w:rsidRPr="00F770AD">
              <w:rPr>
                <w:rFonts w:ascii="Calibri" w:hAnsi="Calibri" w:cs="Calibri"/>
                <w:b/>
                <w:bCs/>
                <w:sz w:val="20"/>
              </w:rPr>
              <w:t>Shen</w:t>
            </w:r>
          </w:p>
        </w:tc>
        <w:tc>
          <w:tcPr>
            <w:tcW w:w="993" w:type="pct"/>
            <w:noWrap/>
            <w:tcMar>
              <w:top w:w="0" w:type="dxa"/>
              <w:left w:w="108" w:type="dxa"/>
              <w:bottom w:w="0" w:type="dxa"/>
              <w:right w:w="108" w:type="dxa"/>
            </w:tcMar>
            <w:vAlign w:val="center"/>
            <w:hideMark/>
          </w:tcPr>
          <w:p w14:paraId="35853626" w14:textId="77777777" w:rsidR="00F770AD" w:rsidRPr="00F770AD" w:rsidRDefault="00F770AD">
            <w:pPr>
              <w:rPr>
                <w:rFonts w:ascii="Calibri" w:hAnsi="Calibri" w:cs="Calibri"/>
                <w:sz w:val="20"/>
              </w:rPr>
            </w:pPr>
            <w:r w:rsidRPr="00F770AD">
              <w:rPr>
                <w:rFonts w:ascii="Calibri" w:hAnsi="Calibri" w:cs="Calibri"/>
                <w:sz w:val="20"/>
              </w:rPr>
              <w:t>Andy</w:t>
            </w:r>
          </w:p>
        </w:tc>
        <w:tc>
          <w:tcPr>
            <w:tcW w:w="1462" w:type="pct"/>
            <w:tcMar>
              <w:top w:w="0" w:type="dxa"/>
              <w:left w:w="108" w:type="dxa"/>
              <w:bottom w:w="0" w:type="dxa"/>
              <w:right w:w="108" w:type="dxa"/>
            </w:tcMar>
            <w:vAlign w:val="center"/>
            <w:hideMark/>
          </w:tcPr>
          <w:p w14:paraId="527B15DD" w14:textId="77777777" w:rsidR="00F770AD" w:rsidRPr="00F770AD" w:rsidRDefault="00F770AD">
            <w:pPr>
              <w:rPr>
                <w:rFonts w:ascii="Calibri" w:hAnsi="Calibri" w:cs="Calibri"/>
                <w:sz w:val="20"/>
              </w:rPr>
            </w:pPr>
            <w:proofErr w:type="spellStart"/>
            <w:r w:rsidRPr="00F770AD">
              <w:rPr>
                <w:rFonts w:ascii="Calibri" w:hAnsi="Calibri" w:cs="Calibri"/>
                <w:sz w:val="20"/>
              </w:rPr>
              <w:t>FutureWei</w:t>
            </w:r>
            <w:proofErr w:type="spellEnd"/>
            <w:r w:rsidRPr="00F770AD">
              <w:rPr>
                <w:rFonts w:ascii="Calibri" w:hAnsi="Calibri" w:cs="Calibri"/>
                <w:sz w:val="20"/>
              </w:rPr>
              <w:t xml:space="preserve"> Technologies, Inc.</w:t>
            </w:r>
          </w:p>
        </w:tc>
        <w:tc>
          <w:tcPr>
            <w:tcW w:w="448" w:type="pct"/>
            <w:noWrap/>
            <w:tcMar>
              <w:top w:w="0" w:type="dxa"/>
              <w:left w:w="108" w:type="dxa"/>
              <w:bottom w:w="0" w:type="dxa"/>
              <w:right w:w="108" w:type="dxa"/>
            </w:tcMar>
            <w:vAlign w:val="center"/>
            <w:hideMark/>
          </w:tcPr>
          <w:p w14:paraId="570292C1"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18C4DD4B"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536A3E4B"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00A16537" w14:textId="77777777" w:rsidTr="00F770AD">
        <w:trPr>
          <w:trHeight w:val="255"/>
        </w:trPr>
        <w:tc>
          <w:tcPr>
            <w:tcW w:w="177" w:type="pct"/>
            <w:noWrap/>
            <w:tcMar>
              <w:top w:w="0" w:type="dxa"/>
              <w:left w:w="108" w:type="dxa"/>
              <w:bottom w:w="0" w:type="dxa"/>
              <w:right w:w="108" w:type="dxa"/>
            </w:tcMar>
            <w:vAlign w:val="center"/>
            <w:hideMark/>
          </w:tcPr>
          <w:p w14:paraId="35A7AF76" w14:textId="77777777" w:rsidR="00F770AD" w:rsidRPr="00F770AD" w:rsidRDefault="00F770AD">
            <w:pPr>
              <w:jc w:val="center"/>
              <w:rPr>
                <w:rFonts w:ascii="Calibri" w:hAnsi="Calibri" w:cs="Calibri"/>
                <w:sz w:val="20"/>
              </w:rPr>
            </w:pPr>
            <w:r w:rsidRPr="00F770AD">
              <w:rPr>
                <w:rFonts w:ascii="Calibri" w:hAnsi="Calibri" w:cs="Calibri"/>
                <w:sz w:val="20"/>
              </w:rPr>
              <w:t>29</w:t>
            </w:r>
          </w:p>
        </w:tc>
        <w:tc>
          <w:tcPr>
            <w:tcW w:w="964" w:type="pct"/>
            <w:noWrap/>
            <w:tcMar>
              <w:top w:w="0" w:type="dxa"/>
              <w:left w:w="108" w:type="dxa"/>
              <w:bottom w:w="0" w:type="dxa"/>
              <w:right w:w="108" w:type="dxa"/>
            </w:tcMar>
            <w:vAlign w:val="center"/>
            <w:hideMark/>
          </w:tcPr>
          <w:p w14:paraId="7D030094" w14:textId="77777777" w:rsidR="00F770AD" w:rsidRPr="00F770AD" w:rsidRDefault="00F770AD">
            <w:pPr>
              <w:rPr>
                <w:rFonts w:ascii="Calibri" w:hAnsi="Calibri" w:cs="Calibri"/>
                <w:sz w:val="20"/>
              </w:rPr>
            </w:pPr>
            <w:r w:rsidRPr="00F770AD">
              <w:rPr>
                <w:rFonts w:ascii="Calibri" w:hAnsi="Calibri" w:cs="Calibri"/>
                <w:b/>
                <w:bCs/>
                <w:sz w:val="20"/>
              </w:rPr>
              <w:t>Sherlock</w:t>
            </w:r>
          </w:p>
        </w:tc>
        <w:tc>
          <w:tcPr>
            <w:tcW w:w="993" w:type="pct"/>
            <w:noWrap/>
            <w:tcMar>
              <w:top w:w="0" w:type="dxa"/>
              <w:left w:w="108" w:type="dxa"/>
              <w:bottom w:w="0" w:type="dxa"/>
              <w:right w:w="108" w:type="dxa"/>
            </w:tcMar>
            <w:vAlign w:val="center"/>
            <w:hideMark/>
          </w:tcPr>
          <w:p w14:paraId="773A2F3D" w14:textId="77777777" w:rsidR="00F770AD" w:rsidRPr="00F770AD" w:rsidRDefault="00F770AD">
            <w:pPr>
              <w:rPr>
                <w:rFonts w:ascii="Calibri" w:hAnsi="Calibri" w:cs="Calibri"/>
                <w:sz w:val="20"/>
              </w:rPr>
            </w:pPr>
            <w:r w:rsidRPr="00F770AD">
              <w:rPr>
                <w:rFonts w:ascii="Calibri" w:hAnsi="Calibri" w:cs="Calibri"/>
                <w:sz w:val="20"/>
              </w:rPr>
              <w:t>Ian</w:t>
            </w:r>
          </w:p>
        </w:tc>
        <w:tc>
          <w:tcPr>
            <w:tcW w:w="1462" w:type="pct"/>
            <w:tcMar>
              <w:top w:w="0" w:type="dxa"/>
              <w:left w:w="108" w:type="dxa"/>
              <w:bottom w:w="0" w:type="dxa"/>
              <w:right w:w="108" w:type="dxa"/>
            </w:tcMar>
            <w:vAlign w:val="center"/>
            <w:hideMark/>
          </w:tcPr>
          <w:p w14:paraId="0E333292" w14:textId="77777777" w:rsidR="00F770AD" w:rsidRPr="00F770AD" w:rsidRDefault="00F770AD">
            <w:pPr>
              <w:rPr>
                <w:rFonts w:ascii="Calibri" w:hAnsi="Calibri" w:cs="Calibri"/>
                <w:sz w:val="20"/>
              </w:rPr>
            </w:pPr>
            <w:r w:rsidRPr="00F770AD">
              <w:rPr>
                <w:rFonts w:ascii="Calibri" w:hAnsi="Calibri" w:cs="Calibri"/>
                <w:sz w:val="20"/>
              </w:rPr>
              <w:t>Texas Instruments</w:t>
            </w:r>
          </w:p>
        </w:tc>
        <w:tc>
          <w:tcPr>
            <w:tcW w:w="448" w:type="pct"/>
            <w:noWrap/>
            <w:tcMar>
              <w:top w:w="0" w:type="dxa"/>
              <w:left w:w="108" w:type="dxa"/>
              <w:bottom w:w="0" w:type="dxa"/>
              <w:right w:w="108" w:type="dxa"/>
            </w:tcMar>
            <w:vAlign w:val="center"/>
            <w:hideMark/>
          </w:tcPr>
          <w:p w14:paraId="5D27C4CF"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59B614C3"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39475555"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3B0E93EA" w14:textId="77777777" w:rsidTr="00F770AD">
        <w:trPr>
          <w:trHeight w:val="255"/>
        </w:trPr>
        <w:tc>
          <w:tcPr>
            <w:tcW w:w="177" w:type="pct"/>
            <w:noWrap/>
            <w:tcMar>
              <w:top w:w="0" w:type="dxa"/>
              <w:left w:w="108" w:type="dxa"/>
              <w:bottom w:w="0" w:type="dxa"/>
              <w:right w:w="108" w:type="dxa"/>
            </w:tcMar>
            <w:vAlign w:val="center"/>
            <w:hideMark/>
          </w:tcPr>
          <w:p w14:paraId="4AB49F75" w14:textId="77777777" w:rsidR="00F770AD" w:rsidRPr="00F770AD" w:rsidRDefault="00F770AD">
            <w:pPr>
              <w:jc w:val="center"/>
              <w:rPr>
                <w:rFonts w:ascii="Calibri" w:hAnsi="Calibri" w:cs="Calibri"/>
                <w:sz w:val="20"/>
              </w:rPr>
            </w:pPr>
            <w:r w:rsidRPr="00F770AD">
              <w:rPr>
                <w:rFonts w:ascii="Calibri" w:hAnsi="Calibri" w:cs="Calibri"/>
                <w:sz w:val="20"/>
              </w:rPr>
              <w:t>30</w:t>
            </w:r>
          </w:p>
        </w:tc>
        <w:tc>
          <w:tcPr>
            <w:tcW w:w="964" w:type="pct"/>
            <w:noWrap/>
            <w:tcMar>
              <w:top w:w="0" w:type="dxa"/>
              <w:left w:w="108" w:type="dxa"/>
              <w:bottom w:w="0" w:type="dxa"/>
              <w:right w:w="108" w:type="dxa"/>
            </w:tcMar>
            <w:vAlign w:val="center"/>
            <w:hideMark/>
          </w:tcPr>
          <w:p w14:paraId="0E56395A" w14:textId="77777777" w:rsidR="00F770AD" w:rsidRPr="00F770AD" w:rsidRDefault="00F770AD">
            <w:pPr>
              <w:rPr>
                <w:rFonts w:ascii="Calibri" w:hAnsi="Calibri" w:cs="Calibri"/>
                <w:sz w:val="20"/>
              </w:rPr>
            </w:pPr>
            <w:r w:rsidRPr="00F770AD">
              <w:rPr>
                <w:rFonts w:ascii="Calibri" w:hAnsi="Calibri" w:cs="Calibri"/>
                <w:b/>
                <w:bCs/>
                <w:sz w:val="20"/>
              </w:rPr>
              <w:t>Wang</w:t>
            </w:r>
          </w:p>
        </w:tc>
        <w:tc>
          <w:tcPr>
            <w:tcW w:w="993" w:type="pct"/>
            <w:noWrap/>
            <w:tcMar>
              <w:top w:w="0" w:type="dxa"/>
              <w:left w:w="108" w:type="dxa"/>
              <w:bottom w:w="0" w:type="dxa"/>
              <w:right w:w="108" w:type="dxa"/>
            </w:tcMar>
            <w:vAlign w:val="center"/>
            <w:hideMark/>
          </w:tcPr>
          <w:p w14:paraId="1CE2FB94" w14:textId="77777777" w:rsidR="00F770AD" w:rsidRPr="00F770AD" w:rsidRDefault="00F770AD">
            <w:pPr>
              <w:rPr>
                <w:rFonts w:ascii="Calibri" w:hAnsi="Calibri" w:cs="Calibri"/>
                <w:sz w:val="20"/>
              </w:rPr>
            </w:pPr>
            <w:r w:rsidRPr="00F770AD">
              <w:rPr>
                <w:rFonts w:ascii="Calibri" w:hAnsi="Calibri" w:cs="Calibri"/>
                <w:sz w:val="20"/>
              </w:rPr>
              <w:t>Lei</w:t>
            </w:r>
          </w:p>
        </w:tc>
        <w:tc>
          <w:tcPr>
            <w:tcW w:w="1462" w:type="pct"/>
            <w:tcMar>
              <w:top w:w="0" w:type="dxa"/>
              <w:left w:w="108" w:type="dxa"/>
              <w:bottom w:w="0" w:type="dxa"/>
              <w:right w:w="108" w:type="dxa"/>
            </w:tcMar>
            <w:vAlign w:val="center"/>
            <w:hideMark/>
          </w:tcPr>
          <w:p w14:paraId="4ADA13FD" w14:textId="77777777" w:rsidR="00F770AD" w:rsidRPr="00F770AD" w:rsidRDefault="00F770AD">
            <w:pPr>
              <w:rPr>
                <w:rFonts w:ascii="Calibri" w:hAnsi="Calibri" w:cs="Calibri"/>
                <w:sz w:val="20"/>
              </w:rPr>
            </w:pPr>
            <w:proofErr w:type="spellStart"/>
            <w:r w:rsidRPr="00F770AD">
              <w:rPr>
                <w:rFonts w:ascii="Calibri" w:hAnsi="Calibri" w:cs="Calibri"/>
                <w:sz w:val="20"/>
              </w:rPr>
              <w:t>FutureWei</w:t>
            </w:r>
            <w:proofErr w:type="spellEnd"/>
            <w:r w:rsidRPr="00F770AD">
              <w:rPr>
                <w:rFonts w:ascii="Calibri" w:hAnsi="Calibri" w:cs="Calibri"/>
                <w:sz w:val="20"/>
              </w:rPr>
              <w:t xml:space="preserve"> Technologies, Inc.</w:t>
            </w:r>
          </w:p>
        </w:tc>
        <w:tc>
          <w:tcPr>
            <w:tcW w:w="448" w:type="pct"/>
            <w:noWrap/>
            <w:tcMar>
              <w:top w:w="0" w:type="dxa"/>
              <w:left w:w="108" w:type="dxa"/>
              <w:bottom w:w="0" w:type="dxa"/>
              <w:right w:w="108" w:type="dxa"/>
            </w:tcMar>
            <w:vAlign w:val="center"/>
            <w:hideMark/>
          </w:tcPr>
          <w:p w14:paraId="2B3DA5BB"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770BC215"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1921A6F4"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71313817" w14:textId="77777777" w:rsidTr="00F770AD">
        <w:trPr>
          <w:trHeight w:val="255"/>
        </w:trPr>
        <w:tc>
          <w:tcPr>
            <w:tcW w:w="177" w:type="pct"/>
            <w:noWrap/>
            <w:tcMar>
              <w:top w:w="0" w:type="dxa"/>
              <w:left w:w="108" w:type="dxa"/>
              <w:bottom w:w="0" w:type="dxa"/>
              <w:right w:w="108" w:type="dxa"/>
            </w:tcMar>
            <w:vAlign w:val="center"/>
            <w:hideMark/>
          </w:tcPr>
          <w:p w14:paraId="394D5778" w14:textId="77777777" w:rsidR="00F770AD" w:rsidRPr="00F770AD" w:rsidRDefault="00F770AD">
            <w:pPr>
              <w:jc w:val="center"/>
              <w:rPr>
                <w:rFonts w:ascii="Calibri" w:hAnsi="Calibri" w:cs="Calibri"/>
                <w:sz w:val="20"/>
              </w:rPr>
            </w:pPr>
            <w:r w:rsidRPr="00F770AD">
              <w:rPr>
                <w:rFonts w:ascii="Calibri" w:hAnsi="Calibri" w:cs="Calibri"/>
                <w:sz w:val="20"/>
              </w:rPr>
              <w:t>31</w:t>
            </w:r>
          </w:p>
        </w:tc>
        <w:tc>
          <w:tcPr>
            <w:tcW w:w="964" w:type="pct"/>
            <w:noWrap/>
            <w:tcMar>
              <w:top w:w="0" w:type="dxa"/>
              <w:left w:w="108" w:type="dxa"/>
              <w:bottom w:w="0" w:type="dxa"/>
              <w:right w:w="108" w:type="dxa"/>
            </w:tcMar>
            <w:vAlign w:val="center"/>
            <w:hideMark/>
          </w:tcPr>
          <w:p w14:paraId="672159CD" w14:textId="77777777" w:rsidR="00F770AD" w:rsidRPr="00F770AD" w:rsidRDefault="00F770AD">
            <w:pPr>
              <w:rPr>
                <w:rFonts w:ascii="Calibri" w:hAnsi="Calibri" w:cs="Calibri"/>
                <w:sz w:val="20"/>
              </w:rPr>
            </w:pPr>
            <w:r w:rsidRPr="00F770AD">
              <w:rPr>
                <w:rFonts w:ascii="Calibri" w:hAnsi="Calibri" w:cs="Calibri"/>
                <w:b/>
                <w:bCs/>
                <w:sz w:val="20"/>
              </w:rPr>
              <w:t>Ward</w:t>
            </w:r>
          </w:p>
        </w:tc>
        <w:tc>
          <w:tcPr>
            <w:tcW w:w="993" w:type="pct"/>
            <w:noWrap/>
            <w:tcMar>
              <w:top w:w="0" w:type="dxa"/>
              <w:left w:w="108" w:type="dxa"/>
              <w:bottom w:w="0" w:type="dxa"/>
              <w:right w:w="108" w:type="dxa"/>
            </w:tcMar>
            <w:vAlign w:val="center"/>
            <w:hideMark/>
          </w:tcPr>
          <w:p w14:paraId="057F0B0E" w14:textId="77777777" w:rsidR="00F770AD" w:rsidRPr="00F770AD" w:rsidRDefault="00F770AD">
            <w:pPr>
              <w:rPr>
                <w:rFonts w:ascii="Calibri" w:hAnsi="Calibri" w:cs="Calibri"/>
                <w:sz w:val="20"/>
              </w:rPr>
            </w:pPr>
            <w:r w:rsidRPr="00F770AD">
              <w:rPr>
                <w:rFonts w:ascii="Calibri" w:hAnsi="Calibri" w:cs="Calibri"/>
                <w:sz w:val="20"/>
              </w:rPr>
              <w:t>Lisa</w:t>
            </w:r>
          </w:p>
        </w:tc>
        <w:tc>
          <w:tcPr>
            <w:tcW w:w="1462" w:type="pct"/>
            <w:tcMar>
              <w:top w:w="0" w:type="dxa"/>
              <w:left w:w="108" w:type="dxa"/>
              <w:bottom w:w="0" w:type="dxa"/>
              <w:right w:w="108" w:type="dxa"/>
            </w:tcMar>
            <w:vAlign w:val="center"/>
            <w:hideMark/>
          </w:tcPr>
          <w:p w14:paraId="75D7DC0B" w14:textId="77777777" w:rsidR="00F770AD" w:rsidRPr="00F770AD" w:rsidRDefault="00F770AD">
            <w:pPr>
              <w:rPr>
                <w:rFonts w:ascii="Calibri" w:hAnsi="Calibri" w:cs="Calibri"/>
                <w:sz w:val="20"/>
              </w:rPr>
            </w:pPr>
            <w:r w:rsidRPr="00F770AD">
              <w:rPr>
                <w:rFonts w:ascii="Calibri" w:hAnsi="Calibri" w:cs="Calibri"/>
                <w:sz w:val="20"/>
              </w:rPr>
              <w:t>Rohde &amp; Schwarz</w:t>
            </w:r>
          </w:p>
        </w:tc>
        <w:tc>
          <w:tcPr>
            <w:tcW w:w="448" w:type="pct"/>
            <w:noWrap/>
            <w:tcMar>
              <w:top w:w="0" w:type="dxa"/>
              <w:left w:w="108" w:type="dxa"/>
              <w:bottom w:w="0" w:type="dxa"/>
              <w:right w:w="108" w:type="dxa"/>
            </w:tcMar>
            <w:vAlign w:val="center"/>
            <w:hideMark/>
          </w:tcPr>
          <w:p w14:paraId="75218888"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227FB109" w14:textId="77777777" w:rsidR="00F770AD" w:rsidRPr="00F770AD" w:rsidRDefault="00F770AD">
            <w:pPr>
              <w:rPr>
                <w:rFonts w:ascii="Calibri" w:hAnsi="Calibri" w:cs="Calibri"/>
                <w:sz w:val="20"/>
              </w:rPr>
            </w:pPr>
          </w:p>
        </w:tc>
        <w:tc>
          <w:tcPr>
            <w:tcW w:w="507" w:type="pct"/>
            <w:noWrap/>
            <w:tcMar>
              <w:top w:w="0" w:type="dxa"/>
              <w:left w:w="108" w:type="dxa"/>
              <w:bottom w:w="0" w:type="dxa"/>
              <w:right w:w="108" w:type="dxa"/>
            </w:tcMar>
            <w:vAlign w:val="center"/>
            <w:hideMark/>
          </w:tcPr>
          <w:p w14:paraId="17B761D7"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FALSE</w:t>
            </w:r>
          </w:p>
        </w:tc>
      </w:tr>
      <w:tr w:rsidR="00F770AD" w:rsidRPr="00F770AD" w14:paraId="49BF6638" w14:textId="77777777" w:rsidTr="00F770AD">
        <w:trPr>
          <w:trHeight w:val="255"/>
        </w:trPr>
        <w:tc>
          <w:tcPr>
            <w:tcW w:w="177" w:type="pct"/>
            <w:noWrap/>
            <w:tcMar>
              <w:top w:w="0" w:type="dxa"/>
              <w:left w:w="108" w:type="dxa"/>
              <w:bottom w:w="0" w:type="dxa"/>
              <w:right w:w="108" w:type="dxa"/>
            </w:tcMar>
            <w:vAlign w:val="center"/>
            <w:hideMark/>
          </w:tcPr>
          <w:p w14:paraId="0841B309" w14:textId="77777777" w:rsidR="00F770AD" w:rsidRPr="00F770AD" w:rsidRDefault="00F770AD">
            <w:pPr>
              <w:jc w:val="center"/>
              <w:rPr>
                <w:rFonts w:ascii="Calibri" w:hAnsi="Calibri" w:cs="Calibri"/>
                <w:sz w:val="20"/>
              </w:rPr>
            </w:pPr>
            <w:r w:rsidRPr="00F770AD">
              <w:rPr>
                <w:rFonts w:ascii="Calibri" w:hAnsi="Calibri" w:cs="Calibri"/>
                <w:sz w:val="20"/>
              </w:rPr>
              <w:t>32</w:t>
            </w:r>
          </w:p>
        </w:tc>
        <w:tc>
          <w:tcPr>
            <w:tcW w:w="964" w:type="pct"/>
            <w:noWrap/>
            <w:tcMar>
              <w:top w:w="0" w:type="dxa"/>
              <w:left w:w="108" w:type="dxa"/>
              <w:bottom w:w="0" w:type="dxa"/>
              <w:right w:w="108" w:type="dxa"/>
            </w:tcMar>
            <w:vAlign w:val="center"/>
            <w:hideMark/>
          </w:tcPr>
          <w:p w14:paraId="5B7E0A4E" w14:textId="77777777" w:rsidR="00F770AD" w:rsidRPr="00F770AD" w:rsidRDefault="00F770AD">
            <w:pPr>
              <w:rPr>
                <w:rFonts w:ascii="Calibri" w:hAnsi="Calibri" w:cs="Calibri"/>
                <w:sz w:val="20"/>
              </w:rPr>
            </w:pPr>
            <w:r w:rsidRPr="00F770AD">
              <w:rPr>
                <w:rFonts w:ascii="Calibri" w:hAnsi="Calibri" w:cs="Calibri"/>
                <w:b/>
                <w:bCs/>
                <w:sz w:val="20"/>
              </w:rPr>
              <w:t>Wilhelmsson</w:t>
            </w:r>
          </w:p>
        </w:tc>
        <w:tc>
          <w:tcPr>
            <w:tcW w:w="993" w:type="pct"/>
            <w:tcMar>
              <w:top w:w="0" w:type="dxa"/>
              <w:left w:w="108" w:type="dxa"/>
              <w:bottom w:w="0" w:type="dxa"/>
              <w:right w:w="108" w:type="dxa"/>
            </w:tcMar>
            <w:vAlign w:val="center"/>
            <w:hideMark/>
          </w:tcPr>
          <w:p w14:paraId="0D5E285B" w14:textId="77777777" w:rsidR="00F770AD" w:rsidRPr="00F770AD" w:rsidRDefault="00F770AD">
            <w:pPr>
              <w:rPr>
                <w:rFonts w:ascii="Calibri" w:hAnsi="Calibri" w:cs="Calibri"/>
                <w:sz w:val="20"/>
              </w:rPr>
            </w:pPr>
            <w:r w:rsidRPr="00F770AD">
              <w:rPr>
                <w:rFonts w:ascii="Calibri" w:hAnsi="Calibri" w:cs="Calibri"/>
                <w:sz w:val="20"/>
              </w:rPr>
              <w:t>Leif</w:t>
            </w:r>
          </w:p>
        </w:tc>
        <w:tc>
          <w:tcPr>
            <w:tcW w:w="1462" w:type="pct"/>
            <w:tcMar>
              <w:top w:w="0" w:type="dxa"/>
              <w:left w:w="108" w:type="dxa"/>
              <w:bottom w:w="0" w:type="dxa"/>
              <w:right w:w="108" w:type="dxa"/>
            </w:tcMar>
            <w:vAlign w:val="center"/>
            <w:hideMark/>
          </w:tcPr>
          <w:p w14:paraId="703EF29D" w14:textId="77777777" w:rsidR="00F770AD" w:rsidRPr="00F770AD" w:rsidRDefault="00F770AD">
            <w:pPr>
              <w:rPr>
                <w:rFonts w:ascii="Calibri" w:hAnsi="Calibri" w:cs="Calibri"/>
                <w:sz w:val="20"/>
              </w:rPr>
            </w:pPr>
            <w:r w:rsidRPr="00F770AD">
              <w:rPr>
                <w:rFonts w:ascii="Calibri" w:hAnsi="Calibri" w:cs="Calibri"/>
                <w:sz w:val="20"/>
              </w:rPr>
              <w:t>Ericsson AB</w:t>
            </w:r>
          </w:p>
        </w:tc>
        <w:tc>
          <w:tcPr>
            <w:tcW w:w="448" w:type="pct"/>
            <w:noWrap/>
            <w:tcMar>
              <w:top w:w="0" w:type="dxa"/>
              <w:left w:w="108" w:type="dxa"/>
              <w:bottom w:w="0" w:type="dxa"/>
              <w:right w:w="108" w:type="dxa"/>
            </w:tcMar>
            <w:vAlign w:val="center"/>
            <w:hideMark/>
          </w:tcPr>
          <w:p w14:paraId="39EE5CC8"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086A464B"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7017525B"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4797FB92" w14:textId="77777777" w:rsidTr="00F770AD">
        <w:trPr>
          <w:trHeight w:val="255"/>
        </w:trPr>
        <w:tc>
          <w:tcPr>
            <w:tcW w:w="177" w:type="pct"/>
            <w:noWrap/>
            <w:tcMar>
              <w:top w:w="0" w:type="dxa"/>
              <w:left w:w="108" w:type="dxa"/>
              <w:bottom w:w="0" w:type="dxa"/>
              <w:right w:w="108" w:type="dxa"/>
            </w:tcMar>
            <w:vAlign w:val="center"/>
            <w:hideMark/>
          </w:tcPr>
          <w:p w14:paraId="4EC1413E" w14:textId="77777777" w:rsidR="00F770AD" w:rsidRPr="00F770AD" w:rsidRDefault="00F770AD">
            <w:pPr>
              <w:jc w:val="center"/>
              <w:rPr>
                <w:rFonts w:ascii="Calibri" w:hAnsi="Calibri" w:cs="Calibri"/>
                <w:sz w:val="20"/>
              </w:rPr>
            </w:pPr>
            <w:r w:rsidRPr="00F770AD">
              <w:rPr>
                <w:rFonts w:ascii="Calibri" w:hAnsi="Calibri" w:cs="Calibri"/>
                <w:sz w:val="20"/>
              </w:rPr>
              <w:t>33</w:t>
            </w:r>
          </w:p>
        </w:tc>
        <w:tc>
          <w:tcPr>
            <w:tcW w:w="964" w:type="pct"/>
            <w:noWrap/>
            <w:tcMar>
              <w:top w:w="0" w:type="dxa"/>
              <w:left w:w="108" w:type="dxa"/>
              <w:bottom w:w="0" w:type="dxa"/>
              <w:right w:w="108" w:type="dxa"/>
            </w:tcMar>
            <w:vAlign w:val="center"/>
            <w:hideMark/>
          </w:tcPr>
          <w:p w14:paraId="66F0CBA0" w14:textId="77777777" w:rsidR="00F770AD" w:rsidRPr="00F770AD" w:rsidRDefault="00F770AD">
            <w:pPr>
              <w:rPr>
                <w:rFonts w:ascii="Calibri" w:hAnsi="Calibri" w:cs="Calibri"/>
                <w:sz w:val="20"/>
              </w:rPr>
            </w:pPr>
            <w:r w:rsidRPr="00F770AD">
              <w:rPr>
                <w:rFonts w:ascii="Calibri" w:hAnsi="Calibri" w:cs="Calibri"/>
                <w:b/>
                <w:bCs/>
                <w:sz w:val="20"/>
              </w:rPr>
              <w:t>Yu</w:t>
            </w:r>
          </w:p>
        </w:tc>
        <w:tc>
          <w:tcPr>
            <w:tcW w:w="993" w:type="pct"/>
            <w:noWrap/>
            <w:tcMar>
              <w:top w:w="0" w:type="dxa"/>
              <w:left w:w="108" w:type="dxa"/>
              <w:bottom w:w="0" w:type="dxa"/>
              <w:right w:w="108" w:type="dxa"/>
            </w:tcMar>
            <w:vAlign w:val="center"/>
            <w:hideMark/>
          </w:tcPr>
          <w:p w14:paraId="3EC0ACBD" w14:textId="77777777" w:rsidR="00F770AD" w:rsidRPr="00F770AD" w:rsidRDefault="00F770AD">
            <w:pPr>
              <w:rPr>
                <w:rFonts w:ascii="Calibri" w:hAnsi="Calibri" w:cs="Calibri"/>
                <w:sz w:val="20"/>
              </w:rPr>
            </w:pPr>
            <w:r w:rsidRPr="00F770AD">
              <w:rPr>
                <w:rFonts w:ascii="Calibri" w:hAnsi="Calibri" w:cs="Calibri"/>
                <w:sz w:val="20"/>
              </w:rPr>
              <w:t>Ross (Jian)</w:t>
            </w:r>
          </w:p>
        </w:tc>
        <w:tc>
          <w:tcPr>
            <w:tcW w:w="1462" w:type="pct"/>
            <w:tcMar>
              <w:top w:w="0" w:type="dxa"/>
              <w:left w:w="108" w:type="dxa"/>
              <w:bottom w:w="0" w:type="dxa"/>
              <w:right w:w="108" w:type="dxa"/>
            </w:tcMar>
            <w:vAlign w:val="center"/>
            <w:hideMark/>
          </w:tcPr>
          <w:p w14:paraId="00AFB2EB" w14:textId="77777777" w:rsidR="00F770AD" w:rsidRPr="00F770AD" w:rsidRDefault="00F770AD">
            <w:pPr>
              <w:rPr>
                <w:rFonts w:ascii="Calibri" w:hAnsi="Calibri" w:cs="Calibri"/>
                <w:sz w:val="20"/>
              </w:rPr>
            </w:pPr>
            <w:r w:rsidRPr="00F770AD">
              <w:rPr>
                <w:rFonts w:ascii="Calibri" w:hAnsi="Calibri" w:cs="Calibri"/>
                <w:sz w:val="20"/>
              </w:rPr>
              <w:t>Huawei Technologies Co., Ltd</w:t>
            </w:r>
          </w:p>
        </w:tc>
        <w:tc>
          <w:tcPr>
            <w:tcW w:w="448" w:type="pct"/>
            <w:noWrap/>
            <w:tcMar>
              <w:top w:w="0" w:type="dxa"/>
              <w:left w:w="108" w:type="dxa"/>
              <w:bottom w:w="0" w:type="dxa"/>
              <w:right w:w="108" w:type="dxa"/>
            </w:tcMar>
            <w:vAlign w:val="center"/>
            <w:hideMark/>
          </w:tcPr>
          <w:p w14:paraId="6F6F9631"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26E1D82E"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412F1DD3"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66526466" w14:textId="77777777" w:rsidTr="00F770AD">
        <w:trPr>
          <w:trHeight w:val="255"/>
        </w:trPr>
        <w:tc>
          <w:tcPr>
            <w:tcW w:w="177" w:type="pct"/>
            <w:noWrap/>
            <w:tcMar>
              <w:top w:w="0" w:type="dxa"/>
              <w:left w:w="108" w:type="dxa"/>
              <w:bottom w:w="0" w:type="dxa"/>
              <w:right w:w="108" w:type="dxa"/>
            </w:tcMar>
            <w:vAlign w:val="center"/>
            <w:hideMark/>
          </w:tcPr>
          <w:p w14:paraId="2C9AFAAA" w14:textId="77777777" w:rsidR="00F770AD" w:rsidRPr="00F770AD" w:rsidRDefault="00F770AD">
            <w:pPr>
              <w:jc w:val="center"/>
              <w:rPr>
                <w:rFonts w:ascii="Calibri" w:hAnsi="Calibri" w:cs="Calibri"/>
                <w:sz w:val="20"/>
              </w:rPr>
            </w:pPr>
            <w:r w:rsidRPr="00F770AD">
              <w:rPr>
                <w:rFonts w:ascii="Calibri" w:hAnsi="Calibri" w:cs="Calibri"/>
                <w:sz w:val="20"/>
              </w:rPr>
              <w:t> </w:t>
            </w:r>
          </w:p>
        </w:tc>
        <w:tc>
          <w:tcPr>
            <w:tcW w:w="964" w:type="pct"/>
            <w:noWrap/>
            <w:tcMar>
              <w:top w:w="0" w:type="dxa"/>
              <w:left w:w="108" w:type="dxa"/>
              <w:bottom w:w="0" w:type="dxa"/>
              <w:right w:w="108" w:type="dxa"/>
            </w:tcMar>
            <w:vAlign w:val="center"/>
            <w:hideMark/>
          </w:tcPr>
          <w:p w14:paraId="508F1171" w14:textId="77777777" w:rsidR="00F770AD" w:rsidRPr="00F770AD" w:rsidRDefault="00F770AD">
            <w:pPr>
              <w:rPr>
                <w:rFonts w:ascii="Calibri" w:hAnsi="Calibri" w:cs="Calibri"/>
                <w:sz w:val="20"/>
              </w:rPr>
            </w:pPr>
            <w:r w:rsidRPr="00F770AD">
              <w:rPr>
                <w:rFonts w:ascii="Calibri" w:hAnsi="Calibri" w:cs="Calibri"/>
                <w:b/>
                <w:bCs/>
                <w:sz w:val="20"/>
              </w:rPr>
              <w:t> </w:t>
            </w:r>
          </w:p>
        </w:tc>
        <w:tc>
          <w:tcPr>
            <w:tcW w:w="993" w:type="pct"/>
            <w:noWrap/>
            <w:tcMar>
              <w:top w:w="0" w:type="dxa"/>
              <w:left w:w="108" w:type="dxa"/>
              <w:bottom w:w="0" w:type="dxa"/>
              <w:right w:w="108" w:type="dxa"/>
            </w:tcMar>
            <w:vAlign w:val="center"/>
            <w:hideMark/>
          </w:tcPr>
          <w:p w14:paraId="1B9CF30C" w14:textId="77777777" w:rsidR="00F770AD" w:rsidRPr="00F770AD" w:rsidRDefault="00F770AD">
            <w:pPr>
              <w:rPr>
                <w:rFonts w:ascii="Calibri" w:hAnsi="Calibri" w:cs="Calibri"/>
                <w:sz w:val="20"/>
              </w:rPr>
            </w:pPr>
            <w:r w:rsidRPr="00F770AD">
              <w:rPr>
                <w:rFonts w:ascii="Calibri" w:hAnsi="Calibri" w:cs="Calibri"/>
                <w:sz w:val="20"/>
              </w:rPr>
              <w:t> </w:t>
            </w:r>
          </w:p>
        </w:tc>
        <w:tc>
          <w:tcPr>
            <w:tcW w:w="1462" w:type="pct"/>
            <w:tcMar>
              <w:top w:w="0" w:type="dxa"/>
              <w:left w:w="108" w:type="dxa"/>
              <w:bottom w:w="0" w:type="dxa"/>
              <w:right w:w="108" w:type="dxa"/>
            </w:tcMar>
            <w:vAlign w:val="center"/>
            <w:hideMark/>
          </w:tcPr>
          <w:p w14:paraId="6F24C269" w14:textId="77777777" w:rsidR="00F770AD" w:rsidRPr="00F770AD" w:rsidRDefault="00F770AD">
            <w:pPr>
              <w:rPr>
                <w:rFonts w:ascii="Calibri" w:hAnsi="Calibri" w:cs="Calibri"/>
                <w:sz w:val="20"/>
              </w:rPr>
            </w:pPr>
            <w:r w:rsidRPr="00F770AD">
              <w:rPr>
                <w:rFonts w:ascii="Calibri" w:hAnsi="Calibri" w:cs="Calibri"/>
                <w:sz w:val="20"/>
              </w:rPr>
              <w:t> </w:t>
            </w:r>
          </w:p>
        </w:tc>
        <w:tc>
          <w:tcPr>
            <w:tcW w:w="448" w:type="pct"/>
            <w:noWrap/>
            <w:tcMar>
              <w:top w:w="0" w:type="dxa"/>
              <w:left w:w="108" w:type="dxa"/>
              <w:bottom w:w="0" w:type="dxa"/>
              <w:right w:w="108" w:type="dxa"/>
            </w:tcMar>
            <w:vAlign w:val="center"/>
            <w:hideMark/>
          </w:tcPr>
          <w:p w14:paraId="7043390B" w14:textId="77777777" w:rsidR="00F770AD" w:rsidRPr="00F770AD" w:rsidRDefault="00F770AD">
            <w:pPr>
              <w:jc w:val="center"/>
              <w:rPr>
                <w:rFonts w:ascii="Calibri" w:hAnsi="Calibri" w:cs="Calibri"/>
                <w:sz w:val="20"/>
              </w:rPr>
            </w:pPr>
            <w:r w:rsidRPr="00F770AD">
              <w:rPr>
                <w:rFonts w:ascii="Calibri" w:hAnsi="Calibri" w:cs="Calibri"/>
                <w:b/>
                <w:bCs/>
                <w:sz w:val="20"/>
              </w:rPr>
              <w:t> </w:t>
            </w:r>
          </w:p>
        </w:tc>
        <w:tc>
          <w:tcPr>
            <w:tcW w:w="448" w:type="pct"/>
            <w:noWrap/>
            <w:tcMar>
              <w:top w:w="0" w:type="dxa"/>
              <w:left w:w="108" w:type="dxa"/>
              <w:bottom w:w="0" w:type="dxa"/>
              <w:right w:w="108" w:type="dxa"/>
            </w:tcMar>
            <w:vAlign w:val="center"/>
            <w:hideMark/>
          </w:tcPr>
          <w:p w14:paraId="5DF0416C" w14:textId="77777777" w:rsidR="00F770AD" w:rsidRPr="00F770AD" w:rsidRDefault="00F770AD">
            <w:pPr>
              <w:jc w:val="center"/>
              <w:rPr>
                <w:rFonts w:ascii="Calibri" w:hAnsi="Calibri" w:cs="Calibri"/>
                <w:sz w:val="20"/>
              </w:rPr>
            </w:pPr>
            <w:r w:rsidRPr="00F770AD">
              <w:rPr>
                <w:rFonts w:ascii="Calibri" w:hAnsi="Calibri" w:cs="Calibri"/>
                <w:b/>
                <w:bCs/>
                <w:sz w:val="20"/>
              </w:rPr>
              <w:t> </w:t>
            </w:r>
          </w:p>
        </w:tc>
        <w:tc>
          <w:tcPr>
            <w:tcW w:w="507" w:type="pct"/>
            <w:noWrap/>
            <w:tcMar>
              <w:top w:w="0" w:type="dxa"/>
              <w:left w:w="108" w:type="dxa"/>
              <w:bottom w:w="0" w:type="dxa"/>
              <w:right w:w="108" w:type="dxa"/>
            </w:tcMar>
            <w:vAlign w:val="center"/>
            <w:hideMark/>
          </w:tcPr>
          <w:p w14:paraId="650AB1C3" w14:textId="77777777" w:rsidR="00F770AD" w:rsidRPr="00F770AD" w:rsidRDefault="00F770AD">
            <w:pPr>
              <w:jc w:val="center"/>
              <w:rPr>
                <w:rFonts w:ascii="Calibri" w:hAnsi="Calibri" w:cs="Calibri"/>
                <w:sz w:val="20"/>
              </w:rPr>
            </w:pPr>
            <w:r w:rsidRPr="00F770AD">
              <w:rPr>
                <w:rFonts w:ascii="Calibri" w:hAnsi="Calibri" w:cs="Calibri"/>
                <w:b/>
                <w:bCs/>
                <w:sz w:val="20"/>
              </w:rPr>
              <w:t> </w:t>
            </w:r>
          </w:p>
        </w:tc>
      </w:tr>
      <w:tr w:rsidR="00F770AD" w:rsidRPr="00F770AD" w14:paraId="0FD0948D" w14:textId="77777777" w:rsidTr="00F770AD">
        <w:trPr>
          <w:trHeight w:val="255"/>
        </w:trPr>
        <w:tc>
          <w:tcPr>
            <w:tcW w:w="177" w:type="pct"/>
            <w:noWrap/>
            <w:tcMar>
              <w:top w:w="0" w:type="dxa"/>
              <w:left w:w="108" w:type="dxa"/>
              <w:bottom w:w="0" w:type="dxa"/>
              <w:right w:w="108" w:type="dxa"/>
            </w:tcMar>
            <w:vAlign w:val="center"/>
            <w:hideMark/>
          </w:tcPr>
          <w:p w14:paraId="1AB43853" w14:textId="77777777" w:rsidR="00F770AD" w:rsidRDefault="00F770AD">
            <w:pPr>
              <w:rPr>
                <w:rFonts w:ascii="Calibri" w:hAnsi="Calibri" w:cs="Calibri"/>
                <w:sz w:val="20"/>
              </w:rPr>
            </w:pPr>
          </w:p>
          <w:p w14:paraId="7A5C4C26" w14:textId="77777777" w:rsidR="0019205E" w:rsidRDefault="0019205E">
            <w:pPr>
              <w:rPr>
                <w:rFonts w:ascii="Calibri" w:hAnsi="Calibri" w:cs="Calibri"/>
                <w:sz w:val="20"/>
              </w:rPr>
            </w:pPr>
          </w:p>
          <w:p w14:paraId="2286CC83" w14:textId="77777777" w:rsidR="0019205E" w:rsidRDefault="0019205E">
            <w:pPr>
              <w:rPr>
                <w:rFonts w:ascii="Calibri" w:hAnsi="Calibri" w:cs="Calibri"/>
                <w:sz w:val="20"/>
              </w:rPr>
            </w:pPr>
          </w:p>
          <w:p w14:paraId="195F6E03" w14:textId="77777777" w:rsidR="0019205E" w:rsidRDefault="0019205E">
            <w:pPr>
              <w:rPr>
                <w:rFonts w:ascii="Calibri" w:hAnsi="Calibri" w:cs="Calibri"/>
                <w:sz w:val="20"/>
              </w:rPr>
            </w:pPr>
          </w:p>
          <w:p w14:paraId="01E27FBD" w14:textId="77777777" w:rsidR="0019205E" w:rsidRPr="00F770AD" w:rsidRDefault="0019205E">
            <w:pPr>
              <w:rPr>
                <w:rFonts w:ascii="Calibri" w:hAnsi="Calibri" w:cs="Calibri"/>
                <w:sz w:val="20"/>
              </w:rPr>
            </w:pPr>
          </w:p>
        </w:tc>
        <w:tc>
          <w:tcPr>
            <w:tcW w:w="964" w:type="pct"/>
            <w:noWrap/>
            <w:tcMar>
              <w:top w:w="0" w:type="dxa"/>
              <w:left w:w="108" w:type="dxa"/>
              <w:bottom w:w="0" w:type="dxa"/>
              <w:right w:w="108" w:type="dxa"/>
            </w:tcMar>
            <w:vAlign w:val="center"/>
            <w:hideMark/>
          </w:tcPr>
          <w:p w14:paraId="694B319A" w14:textId="77777777" w:rsidR="00F770AD" w:rsidRPr="00F770AD" w:rsidRDefault="00F770AD">
            <w:pPr>
              <w:rPr>
                <w:rFonts w:ascii="Calibri" w:eastAsia="Times New Roman" w:hAnsi="Calibri" w:cs="Calibri"/>
                <w:sz w:val="20"/>
              </w:rPr>
            </w:pPr>
          </w:p>
        </w:tc>
        <w:tc>
          <w:tcPr>
            <w:tcW w:w="993" w:type="pct"/>
            <w:noWrap/>
            <w:tcMar>
              <w:top w:w="0" w:type="dxa"/>
              <w:left w:w="108" w:type="dxa"/>
              <w:bottom w:w="0" w:type="dxa"/>
              <w:right w:w="108" w:type="dxa"/>
            </w:tcMar>
            <w:vAlign w:val="center"/>
            <w:hideMark/>
          </w:tcPr>
          <w:p w14:paraId="04BAC6C7" w14:textId="77777777" w:rsidR="00F770AD" w:rsidRPr="00F770AD" w:rsidRDefault="00F770AD">
            <w:pPr>
              <w:rPr>
                <w:rFonts w:ascii="Calibri" w:eastAsia="Times New Roman" w:hAnsi="Calibri" w:cs="Calibri"/>
                <w:sz w:val="20"/>
              </w:rPr>
            </w:pPr>
          </w:p>
        </w:tc>
        <w:tc>
          <w:tcPr>
            <w:tcW w:w="1462" w:type="pct"/>
            <w:noWrap/>
            <w:tcMar>
              <w:top w:w="0" w:type="dxa"/>
              <w:left w:w="108" w:type="dxa"/>
              <w:bottom w:w="0" w:type="dxa"/>
              <w:right w:w="108" w:type="dxa"/>
            </w:tcMar>
            <w:vAlign w:val="center"/>
            <w:hideMark/>
          </w:tcPr>
          <w:p w14:paraId="0C688501" w14:textId="77777777" w:rsidR="00F770AD" w:rsidRPr="00F770AD" w:rsidRDefault="00F770AD">
            <w:pPr>
              <w:rPr>
                <w:rFonts w:ascii="Calibri" w:eastAsia="Times New Roman" w:hAnsi="Calibri" w:cs="Calibri"/>
                <w:sz w:val="20"/>
              </w:rPr>
            </w:pPr>
          </w:p>
        </w:tc>
        <w:tc>
          <w:tcPr>
            <w:tcW w:w="448" w:type="pct"/>
            <w:noWrap/>
            <w:tcMar>
              <w:top w:w="0" w:type="dxa"/>
              <w:left w:w="108" w:type="dxa"/>
              <w:bottom w:w="0" w:type="dxa"/>
              <w:right w:w="108" w:type="dxa"/>
            </w:tcMar>
            <w:vAlign w:val="center"/>
            <w:hideMark/>
          </w:tcPr>
          <w:p w14:paraId="20C3407F" w14:textId="77777777" w:rsidR="00F770AD" w:rsidRPr="00F770AD" w:rsidRDefault="00F770AD">
            <w:pPr>
              <w:rPr>
                <w:rFonts w:ascii="Calibri" w:eastAsia="Times New Roman" w:hAnsi="Calibri" w:cs="Calibri"/>
                <w:sz w:val="20"/>
              </w:rPr>
            </w:pPr>
          </w:p>
        </w:tc>
        <w:tc>
          <w:tcPr>
            <w:tcW w:w="448" w:type="pct"/>
            <w:noWrap/>
            <w:tcMar>
              <w:top w:w="0" w:type="dxa"/>
              <w:left w:w="108" w:type="dxa"/>
              <w:bottom w:w="0" w:type="dxa"/>
              <w:right w:w="108" w:type="dxa"/>
            </w:tcMar>
            <w:vAlign w:val="center"/>
            <w:hideMark/>
          </w:tcPr>
          <w:p w14:paraId="7D8E0666" w14:textId="77777777" w:rsidR="00F770AD" w:rsidRPr="00F770AD" w:rsidRDefault="00F770AD">
            <w:pPr>
              <w:rPr>
                <w:rFonts w:ascii="Calibri" w:eastAsia="Times New Roman" w:hAnsi="Calibri" w:cs="Calibri"/>
                <w:sz w:val="20"/>
              </w:rPr>
            </w:pPr>
          </w:p>
        </w:tc>
        <w:tc>
          <w:tcPr>
            <w:tcW w:w="507" w:type="pct"/>
            <w:noWrap/>
            <w:tcMar>
              <w:top w:w="0" w:type="dxa"/>
              <w:left w:w="108" w:type="dxa"/>
              <w:bottom w:w="0" w:type="dxa"/>
              <w:right w:w="108" w:type="dxa"/>
            </w:tcMar>
            <w:vAlign w:val="center"/>
            <w:hideMark/>
          </w:tcPr>
          <w:p w14:paraId="4C987515" w14:textId="77777777" w:rsidR="00F770AD" w:rsidRPr="00F770AD" w:rsidRDefault="00F770AD">
            <w:pPr>
              <w:rPr>
                <w:rFonts w:ascii="Calibri" w:eastAsia="Times New Roman" w:hAnsi="Calibri" w:cs="Calibri"/>
                <w:sz w:val="20"/>
              </w:rPr>
            </w:pPr>
          </w:p>
        </w:tc>
      </w:tr>
      <w:tr w:rsidR="00F770AD" w:rsidRPr="00F770AD" w14:paraId="34590F07" w14:textId="77777777" w:rsidTr="00F770AD">
        <w:trPr>
          <w:trHeight w:val="255"/>
        </w:trPr>
        <w:tc>
          <w:tcPr>
            <w:tcW w:w="3596" w:type="pct"/>
            <w:gridSpan w:val="4"/>
            <w:noWrap/>
            <w:tcMar>
              <w:top w:w="0" w:type="dxa"/>
              <w:left w:w="108" w:type="dxa"/>
              <w:bottom w:w="0" w:type="dxa"/>
              <w:right w:w="108" w:type="dxa"/>
            </w:tcMar>
            <w:vAlign w:val="center"/>
            <w:hideMark/>
          </w:tcPr>
          <w:p w14:paraId="4FDFAA9B" w14:textId="77777777" w:rsidR="00F770AD" w:rsidRPr="00F770AD" w:rsidRDefault="00F770AD">
            <w:pPr>
              <w:rPr>
                <w:rFonts w:ascii="Calibri" w:eastAsiaTheme="minorHAnsi" w:hAnsi="Calibri" w:cs="Calibri"/>
                <w:sz w:val="20"/>
                <w14:ligatures w14:val="standardContextual"/>
              </w:rPr>
            </w:pPr>
            <w:r w:rsidRPr="00F770AD">
              <w:rPr>
                <w:rFonts w:ascii="Calibri" w:hAnsi="Calibri" w:cs="Calibri"/>
                <w:b/>
                <w:bCs/>
                <w:sz w:val="20"/>
              </w:rPr>
              <w:t>Non-Voting Attendees:</w:t>
            </w:r>
          </w:p>
        </w:tc>
        <w:tc>
          <w:tcPr>
            <w:tcW w:w="448" w:type="pct"/>
            <w:noWrap/>
            <w:tcMar>
              <w:top w:w="0" w:type="dxa"/>
              <w:left w:w="108" w:type="dxa"/>
              <w:bottom w:w="0" w:type="dxa"/>
              <w:right w:w="108" w:type="dxa"/>
            </w:tcMar>
            <w:vAlign w:val="center"/>
            <w:hideMark/>
          </w:tcPr>
          <w:p w14:paraId="52A0DDCA" w14:textId="77777777" w:rsidR="00F770AD" w:rsidRPr="00F770AD" w:rsidRDefault="00F770AD">
            <w:pPr>
              <w:jc w:val="center"/>
              <w:rPr>
                <w:rFonts w:ascii="Calibri" w:hAnsi="Calibri" w:cs="Calibri"/>
                <w:sz w:val="20"/>
              </w:rPr>
            </w:pPr>
            <w:r w:rsidRPr="00F770AD">
              <w:rPr>
                <w:rFonts w:ascii="Calibri" w:hAnsi="Calibri" w:cs="Calibri"/>
                <w:b/>
                <w:bCs/>
                <w:sz w:val="20"/>
              </w:rPr>
              <w:t>12-Sep</w:t>
            </w:r>
          </w:p>
        </w:tc>
        <w:tc>
          <w:tcPr>
            <w:tcW w:w="448" w:type="pct"/>
            <w:noWrap/>
            <w:tcMar>
              <w:top w:w="0" w:type="dxa"/>
              <w:left w:w="108" w:type="dxa"/>
              <w:bottom w:w="0" w:type="dxa"/>
              <w:right w:w="108" w:type="dxa"/>
            </w:tcMar>
            <w:vAlign w:val="center"/>
            <w:hideMark/>
          </w:tcPr>
          <w:p w14:paraId="0069744A" w14:textId="77777777" w:rsidR="00F770AD" w:rsidRPr="00F770AD" w:rsidRDefault="00F770AD">
            <w:pPr>
              <w:jc w:val="center"/>
              <w:rPr>
                <w:rFonts w:ascii="Calibri" w:hAnsi="Calibri" w:cs="Calibri"/>
                <w:sz w:val="20"/>
              </w:rPr>
            </w:pPr>
            <w:r w:rsidRPr="00F770AD">
              <w:rPr>
                <w:rFonts w:ascii="Calibri" w:hAnsi="Calibri" w:cs="Calibri"/>
                <w:b/>
                <w:bCs/>
                <w:sz w:val="20"/>
              </w:rPr>
              <w:t>14-Sep</w:t>
            </w:r>
          </w:p>
        </w:tc>
        <w:tc>
          <w:tcPr>
            <w:tcW w:w="507" w:type="pct"/>
            <w:noWrap/>
            <w:tcMar>
              <w:top w:w="0" w:type="dxa"/>
              <w:left w:w="108" w:type="dxa"/>
              <w:bottom w:w="0" w:type="dxa"/>
              <w:right w:w="108" w:type="dxa"/>
            </w:tcMar>
            <w:vAlign w:val="center"/>
            <w:hideMark/>
          </w:tcPr>
          <w:p w14:paraId="689EEF8E" w14:textId="77777777" w:rsidR="00F770AD" w:rsidRPr="00F770AD" w:rsidRDefault="00F770AD">
            <w:pPr>
              <w:jc w:val="center"/>
              <w:rPr>
                <w:rFonts w:ascii="Calibri" w:hAnsi="Calibri" w:cs="Calibri"/>
                <w:sz w:val="20"/>
              </w:rPr>
            </w:pPr>
            <w:r w:rsidRPr="00F770AD">
              <w:rPr>
                <w:rFonts w:ascii="Calibri" w:hAnsi="Calibri" w:cs="Calibri"/>
                <w:b/>
                <w:bCs/>
                <w:sz w:val="20"/>
              </w:rPr>
              <w:t>Credit &gt;75%</w:t>
            </w:r>
          </w:p>
        </w:tc>
      </w:tr>
      <w:tr w:rsidR="00F770AD" w:rsidRPr="00F770AD" w14:paraId="29B1D071" w14:textId="77777777" w:rsidTr="00F770AD">
        <w:trPr>
          <w:trHeight w:val="255"/>
        </w:trPr>
        <w:tc>
          <w:tcPr>
            <w:tcW w:w="177" w:type="pct"/>
            <w:noWrap/>
            <w:tcMar>
              <w:top w:w="0" w:type="dxa"/>
              <w:left w:w="108" w:type="dxa"/>
              <w:bottom w:w="0" w:type="dxa"/>
              <w:right w:w="108" w:type="dxa"/>
            </w:tcMar>
            <w:vAlign w:val="center"/>
            <w:hideMark/>
          </w:tcPr>
          <w:p w14:paraId="57A24BBE" w14:textId="77777777" w:rsidR="00F770AD" w:rsidRPr="00F770AD" w:rsidRDefault="00F770AD">
            <w:pPr>
              <w:jc w:val="center"/>
              <w:rPr>
                <w:rFonts w:ascii="Calibri" w:hAnsi="Calibri" w:cs="Calibri"/>
                <w:sz w:val="20"/>
              </w:rPr>
            </w:pPr>
            <w:r w:rsidRPr="00F770AD">
              <w:rPr>
                <w:rFonts w:ascii="Calibri" w:hAnsi="Calibri" w:cs="Calibri"/>
                <w:sz w:val="20"/>
              </w:rPr>
              <w:lastRenderedPageBreak/>
              <w:t> </w:t>
            </w:r>
          </w:p>
        </w:tc>
        <w:tc>
          <w:tcPr>
            <w:tcW w:w="964" w:type="pct"/>
            <w:noWrap/>
            <w:tcMar>
              <w:top w:w="0" w:type="dxa"/>
              <w:left w:w="108" w:type="dxa"/>
              <w:bottom w:w="0" w:type="dxa"/>
              <w:right w:w="108" w:type="dxa"/>
            </w:tcMar>
            <w:vAlign w:val="center"/>
            <w:hideMark/>
          </w:tcPr>
          <w:p w14:paraId="0840ADD0" w14:textId="77777777" w:rsidR="00F770AD" w:rsidRPr="00F770AD" w:rsidRDefault="00F770AD">
            <w:pPr>
              <w:rPr>
                <w:rFonts w:ascii="Calibri" w:hAnsi="Calibri" w:cs="Calibri"/>
                <w:sz w:val="20"/>
              </w:rPr>
            </w:pPr>
            <w:r w:rsidRPr="00F770AD">
              <w:rPr>
                <w:rFonts w:ascii="Calibri" w:hAnsi="Calibri" w:cs="Calibri"/>
                <w:b/>
                <w:bCs/>
                <w:sz w:val="20"/>
              </w:rPr>
              <w:t> </w:t>
            </w:r>
          </w:p>
        </w:tc>
        <w:tc>
          <w:tcPr>
            <w:tcW w:w="993" w:type="pct"/>
            <w:noWrap/>
            <w:tcMar>
              <w:top w:w="0" w:type="dxa"/>
              <w:left w:w="108" w:type="dxa"/>
              <w:bottom w:w="0" w:type="dxa"/>
              <w:right w:w="108" w:type="dxa"/>
            </w:tcMar>
            <w:vAlign w:val="center"/>
            <w:hideMark/>
          </w:tcPr>
          <w:p w14:paraId="3458CCB8" w14:textId="77777777" w:rsidR="00F770AD" w:rsidRPr="00F770AD" w:rsidRDefault="00F770AD">
            <w:pPr>
              <w:rPr>
                <w:rFonts w:ascii="Calibri" w:hAnsi="Calibri" w:cs="Calibri"/>
                <w:sz w:val="20"/>
              </w:rPr>
            </w:pPr>
            <w:r w:rsidRPr="00F770AD">
              <w:rPr>
                <w:rFonts w:ascii="Calibri" w:hAnsi="Calibri" w:cs="Calibri"/>
                <w:sz w:val="20"/>
              </w:rPr>
              <w:t> </w:t>
            </w:r>
          </w:p>
        </w:tc>
        <w:tc>
          <w:tcPr>
            <w:tcW w:w="1462" w:type="pct"/>
            <w:tcMar>
              <w:top w:w="0" w:type="dxa"/>
              <w:left w:w="108" w:type="dxa"/>
              <w:bottom w:w="0" w:type="dxa"/>
              <w:right w:w="108" w:type="dxa"/>
            </w:tcMar>
            <w:vAlign w:val="center"/>
            <w:hideMark/>
          </w:tcPr>
          <w:p w14:paraId="4DB2859C" w14:textId="77777777" w:rsidR="00F770AD" w:rsidRPr="00F770AD" w:rsidRDefault="00F770AD">
            <w:pPr>
              <w:rPr>
                <w:rFonts w:ascii="Calibri" w:hAnsi="Calibri" w:cs="Calibri"/>
                <w:sz w:val="20"/>
              </w:rPr>
            </w:pPr>
            <w:r w:rsidRPr="00F770AD">
              <w:rPr>
                <w:rFonts w:ascii="Calibri" w:hAnsi="Calibri" w:cs="Calibri"/>
                <w:sz w:val="20"/>
              </w:rPr>
              <w:t> </w:t>
            </w:r>
          </w:p>
        </w:tc>
        <w:tc>
          <w:tcPr>
            <w:tcW w:w="448" w:type="pct"/>
            <w:noWrap/>
            <w:tcMar>
              <w:top w:w="0" w:type="dxa"/>
              <w:left w:w="108" w:type="dxa"/>
              <w:bottom w:w="0" w:type="dxa"/>
              <w:right w:w="108" w:type="dxa"/>
            </w:tcMar>
            <w:vAlign w:val="center"/>
            <w:hideMark/>
          </w:tcPr>
          <w:p w14:paraId="54BC988C" w14:textId="77777777" w:rsidR="00F770AD" w:rsidRPr="00F770AD" w:rsidRDefault="00F770AD">
            <w:pPr>
              <w:jc w:val="center"/>
              <w:rPr>
                <w:rFonts w:ascii="Calibri" w:hAnsi="Calibri" w:cs="Calibri"/>
                <w:sz w:val="20"/>
              </w:rPr>
            </w:pPr>
            <w:r w:rsidRPr="00F770AD">
              <w:rPr>
                <w:rFonts w:ascii="Calibri" w:hAnsi="Calibri" w:cs="Calibri"/>
                <w:b/>
                <w:bCs/>
                <w:sz w:val="20"/>
              </w:rPr>
              <w:t> </w:t>
            </w:r>
          </w:p>
        </w:tc>
        <w:tc>
          <w:tcPr>
            <w:tcW w:w="448" w:type="pct"/>
            <w:noWrap/>
            <w:tcMar>
              <w:top w:w="0" w:type="dxa"/>
              <w:left w:w="108" w:type="dxa"/>
              <w:bottom w:w="0" w:type="dxa"/>
              <w:right w:w="108" w:type="dxa"/>
            </w:tcMar>
            <w:vAlign w:val="center"/>
            <w:hideMark/>
          </w:tcPr>
          <w:p w14:paraId="62351BC2" w14:textId="77777777" w:rsidR="00F770AD" w:rsidRPr="00F770AD" w:rsidRDefault="00F770AD">
            <w:pPr>
              <w:rPr>
                <w:rFonts w:ascii="Calibri" w:hAnsi="Calibri" w:cs="Calibri"/>
                <w:sz w:val="20"/>
              </w:rPr>
            </w:pPr>
            <w:r w:rsidRPr="00F770AD">
              <w:rPr>
                <w:rFonts w:ascii="Calibri" w:hAnsi="Calibri" w:cs="Calibri"/>
                <w:b/>
                <w:bCs/>
                <w:sz w:val="20"/>
              </w:rPr>
              <w:t> </w:t>
            </w:r>
          </w:p>
        </w:tc>
        <w:tc>
          <w:tcPr>
            <w:tcW w:w="507" w:type="pct"/>
            <w:noWrap/>
            <w:tcMar>
              <w:top w:w="0" w:type="dxa"/>
              <w:left w:w="108" w:type="dxa"/>
              <w:bottom w:w="0" w:type="dxa"/>
              <w:right w:w="108" w:type="dxa"/>
            </w:tcMar>
            <w:vAlign w:val="center"/>
            <w:hideMark/>
          </w:tcPr>
          <w:p w14:paraId="2A76C6B5" w14:textId="77777777" w:rsidR="00F770AD" w:rsidRPr="00F770AD" w:rsidRDefault="00F770AD">
            <w:pPr>
              <w:jc w:val="center"/>
              <w:rPr>
                <w:rFonts w:ascii="Calibri" w:hAnsi="Calibri" w:cs="Calibri"/>
                <w:sz w:val="20"/>
              </w:rPr>
            </w:pPr>
            <w:r w:rsidRPr="00F770AD">
              <w:rPr>
                <w:rFonts w:ascii="Calibri" w:hAnsi="Calibri" w:cs="Calibri"/>
                <w:b/>
                <w:bCs/>
                <w:sz w:val="20"/>
              </w:rPr>
              <w:t> </w:t>
            </w:r>
          </w:p>
        </w:tc>
      </w:tr>
      <w:tr w:rsidR="00F770AD" w:rsidRPr="00F770AD" w14:paraId="460C4B7D" w14:textId="77777777" w:rsidTr="00F770AD">
        <w:trPr>
          <w:trHeight w:val="255"/>
        </w:trPr>
        <w:tc>
          <w:tcPr>
            <w:tcW w:w="177" w:type="pct"/>
            <w:noWrap/>
            <w:tcMar>
              <w:top w:w="0" w:type="dxa"/>
              <w:left w:w="108" w:type="dxa"/>
              <w:bottom w:w="0" w:type="dxa"/>
              <w:right w:w="108" w:type="dxa"/>
            </w:tcMar>
            <w:vAlign w:val="center"/>
            <w:hideMark/>
          </w:tcPr>
          <w:p w14:paraId="25964BDB" w14:textId="77777777" w:rsidR="00F770AD" w:rsidRPr="00F770AD" w:rsidRDefault="00F770AD">
            <w:pPr>
              <w:jc w:val="center"/>
              <w:rPr>
                <w:rFonts w:ascii="Calibri" w:hAnsi="Calibri" w:cs="Calibri"/>
                <w:sz w:val="20"/>
              </w:rPr>
            </w:pPr>
            <w:r w:rsidRPr="00F770AD">
              <w:rPr>
                <w:rFonts w:ascii="Calibri" w:hAnsi="Calibri" w:cs="Calibri"/>
                <w:sz w:val="20"/>
              </w:rPr>
              <w:t>1</w:t>
            </w:r>
          </w:p>
        </w:tc>
        <w:tc>
          <w:tcPr>
            <w:tcW w:w="964" w:type="pct"/>
            <w:noWrap/>
            <w:tcMar>
              <w:top w:w="0" w:type="dxa"/>
              <w:left w:w="108" w:type="dxa"/>
              <w:bottom w:w="0" w:type="dxa"/>
              <w:right w:w="108" w:type="dxa"/>
            </w:tcMar>
            <w:vAlign w:val="center"/>
            <w:hideMark/>
          </w:tcPr>
          <w:p w14:paraId="11E8CB01" w14:textId="77777777" w:rsidR="00F770AD" w:rsidRPr="00F770AD" w:rsidRDefault="00F770AD">
            <w:pPr>
              <w:rPr>
                <w:rFonts w:ascii="Calibri" w:hAnsi="Calibri" w:cs="Calibri"/>
                <w:sz w:val="20"/>
              </w:rPr>
            </w:pPr>
            <w:r w:rsidRPr="00F770AD">
              <w:rPr>
                <w:rFonts w:ascii="Calibri" w:hAnsi="Calibri" w:cs="Calibri"/>
                <w:b/>
                <w:bCs/>
                <w:sz w:val="20"/>
              </w:rPr>
              <w:t>Aboul-Magd</w:t>
            </w:r>
          </w:p>
        </w:tc>
        <w:tc>
          <w:tcPr>
            <w:tcW w:w="993" w:type="pct"/>
            <w:noWrap/>
            <w:tcMar>
              <w:top w:w="0" w:type="dxa"/>
              <w:left w:w="108" w:type="dxa"/>
              <w:bottom w:w="0" w:type="dxa"/>
              <w:right w:w="108" w:type="dxa"/>
            </w:tcMar>
            <w:vAlign w:val="center"/>
            <w:hideMark/>
          </w:tcPr>
          <w:p w14:paraId="2AC0B2EA" w14:textId="77777777" w:rsidR="00F770AD" w:rsidRPr="00F770AD" w:rsidRDefault="00F770AD">
            <w:pPr>
              <w:rPr>
                <w:rFonts w:ascii="Calibri" w:hAnsi="Calibri" w:cs="Calibri"/>
                <w:sz w:val="20"/>
              </w:rPr>
            </w:pPr>
            <w:r w:rsidRPr="00F770AD">
              <w:rPr>
                <w:rFonts w:ascii="Calibri" w:hAnsi="Calibri" w:cs="Calibri"/>
                <w:sz w:val="20"/>
              </w:rPr>
              <w:t>Osama</w:t>
            </w:r>
          </w:p>
        </w:tc>
        <w:tc>
          <w:tcPr>
            <w:tcW w:w="1462" w:type="pct"/>
            <w:tcMar>
              <w:top w:w="0" w:type="dxa"/>
              <w:left w:w="108" w:type="dxa"/>
              <w:bottom w:w="0" w:type="dxa"/>
              <w:right w:w="108" w:type="dxa"/>
            </w:tcMar>
            <w:vAlign w:val="center"/>
            <w:hideMark/>
          </w:tcPr>
          <w:p w14:paraId="3D9C94C6" w14:textId="77777777" w:rsidR="00F770AD" w:rsidRPr="00F770AD" w:rsidRDefault="00F770AD">
            <w:pPr>
              <w:rPr>
                <w:rFonts w:ascii="Calibri" w:hAnsi="Calibri" w:cs="Calibri"/>
                <w:sz w:val="20"/>
              </w:rPr>
            </w:pPr>
            <w:r w:rsidRPr="00F770AD">
              <w:rPr>
                <w:rFonts w:ascii="Calibri" w:hAnsi="Calibri" w:cs="Calibri"/>
                <w:sz w:val="20"/>
              </w:rPr>
              <w:t>Huawei</w:t>
            </w:r>
          </w:p>
        </w:tc>
        <w:tc>
          <w:tcPr>
            <w:tcW w:w="448" w:type="pct"/>
            <w:noWrap/>
            <w:tcMar>
              <w:top w:w="0" w:type="dxa"/>
              <w:left w:w="108" w:type="dxa"/>
              <w:bottom w:w="0" w:type="dxa"/>
              <w:right w:w="108" w:type="dxa"/>
            </w:tcMar>
            <w:vAlign w:val="center"/>
            <w:hideMark/>
          </w:tcPr>
          <w:p w14:paraId="3B043AA2"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2C4A365D" w14:textId="77777777" w:rsidR="00F770AD" w:rsidRPr="00F770AD" w:rsidRDefault="00F770AD">
            <w:pPr>
              <w:rPr>
                <w:rFonts w:ascii="Calibri" w:hAnsi="Calibri" w:cs="Calibri"/>
                <w:sz w:val="20"/>
              </w:rPr>
            </w:pPr>
          </w:p>
        </w:tc>
        <w:tc>
          <w:tcPr>
            <w:tcW w:w="507" w:type="pct"/>
            <w:noWrap/>
            <w:tcMar>
              <w:top w:w="0" w:type="dxa"/>
              <w:left w:w="108" w:type="dxa"/>
              <w:bottom w:w="0" w:type="dxa"/>
              <w:right w:w="108" w:type="dxa"/>
            </w:tcMar>
            <w:vAlign w:val="center"/>
            <w:hideMark/>
          </w:tcPr>
          <w:p w14:paraId="36145BA3"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FALSE</w:t>
            </w:r>
          </w:p>
        </w:tc>
      </w:tr>
      <w:tr w:rsidR="00F770AD" w:rsidRPr="00F770AD" w14:paraId="161C21BD" w14:textId="77777777" w:rsidTr="00F770AD">
        <w:trPr>
          <w:trHeight w:val="255"/>
        </w:trPr>
        <w:tc>
          <w:tcPr>
            <w:tcW w:w="177" w:type="pct"/>
            <w:noWrap/>
            <w:tcMar>
              <w:top w:w="0" w:type="dxa"/>
              <w:left w:w="108" w:type="dxa"/>
              <w:bottom w:w="0" w:type="dxa"/>
              <w:right w:w="108" w:type="dxa"/>
            </w:tcMar>
            <w:vAlign w:val="center"/>
            <w:hideMark/>
          </w:tcPr>
          <w:p w14:paraId="60B8DAFE" w14:textId="77777777" w:rsidR="00F770AD" w:rsidRPr="00F770AD" w:rsidRDefault="00F770AD">
            <w:pPr>
              <w:jc w:val="center"/>
              <w:rPr>
                <w:rFonts w:ascii="Calibri" w:hAnsi="Calibri" w:cs="Calibri"/>
                <w:sz w:val="20"/>
              </w:rPr>
            </w:pPr>
            <w:r w:rsidRPr="00F770AD">
              <w:rPr>
                <w:rFonts w:ascii="Calibri" w:hAnsi="Calibri" w:cs="Calibri"/>
                <w:sz w:val="20"/>
              </w:rPr>
              <w:t>2</w:t>
            </w:r>
          </w:p>
        </w:tc>
        <w:tc>
          <w:tcPr>
            <w:tcW w:w="964" w:type="pct"/>
            <w:noWrap/>
            <w:tcMar>
              <w:top w:w="0" w:type="dxa"/>
              <w:left w:w="108" w:type="dxa"/>
              <w:bottom w:w="0" w:type="dxa"/>
              <w:right w:w="108" w:type="dxa"/>
            </w:tcMar>
            <w:vAlign w:val="center"/>
            <w:hideMark/>
          </w:tcPr>
          <w:p w14:paraId="2EB62149" w14:textId="77777777" w:rsidR="00F770AD" w:rsidRPr="00F770AD" w:rsidRDefault="00F770AD">
            <w:pPr>
              <w:rPr>
                <w:rFonts w:ascii="Calibri" w:hAnsi="Calibri" w:cs="Calibri"/>
                <w:sz w:val="20"/>
              </w:rPr>
            </w:pPr>
            <w:r w:rsidRPr="00F770AD">
              <w:rPr>
                <w:rFonts w:ascii="Calibri" w:hAnsi="Calibri" w:cs="Calibri"/>
                <w:b/>
                <w:bCs/>
                <w:sz w:val="20"/>
              </w:rPr>
              <w:t>Das</w:t>
            </w:r>
          </w:p>
        </w:tc>
        <w:tc>
          <w:tcPr>
            <w:tcW w:w="993" w:type="pct"/>
            <w:noWrap/>
            <w:tcMar>
              <w:top w:w="0" w:type="dxa"/>
              <w:left w:w="108" w:type="dxa"/>
              <w:bottom w:w="0" w:type="dxa"/>
              <w:right w:w="108" w:type="dxa"/>
            </w:tcMar>
            <w:vAlign w:val="center"/>
            <w:hideMark/>
          </w:tcPr>
          <w:p w14:paraId="1C27AD49" w14:textId="77777777" w:rsidR="00F770AD" w:rsidRPr="00F770AD" w:rsidRDefault="00F770AD">
            <w:pPr>
              <w:rPr>
                <w:rFonts w:ascii="Calibri" w:hAnsi="Calibri" w:cs="Calibri"/>
                <w:sz w:val="20"/>
              </w:rPr>
            </w:pPr>
            <w:r w:rsidRPr="00F770AD">
              <w:rPr>
                <w:rFonts w:ascii="Calibri" w:hAnsi="Calibri" w:cs="Calibri"/>
                <w:sz w:val="20"/>
              </w:rPr>
              <w:t>Subir</w:t>
            </w:r>
          </w:p>
        </w:tc>
        <w:tc>
          <w:tcPr>
            <w:tcW w:w="1462" w:type="pct"/>
            <w:tcMar>
              <w:top w:w="0" w:type="dxa"/>
              <w:left w:w="108" w:type="dxa"/>
              <w:bottom w:w="0" w:type="dxa"/>
              <w:right w:w="108" w:type="dxa"/>
            </w:tcMar>
            <w:vAlign w:val="center"/>
            <w:hideMark/>
          </w:tcPr>
          <w:p w14:paraId="392F931A" w14:textId="77777777" w:rsidR="00F770AD" w:rsidRPr="00F770AD" w:rsidRDefault="00F770AD">
            <w:pPr>
              <w:rPr>
                <w:rFonts w:ascii="Calibri" w:hAnsi="Calibri" w:cs="Calibri"/>
                <w:sz w:val="20"/>
              </w:rPr>
            </w:pPr>
            <w:proofErr w:type="spellStart"/>
            <w:r w:rsidRPr="00F770AD">
              <w:rPr>
                <w:rFonts w:ascii="Calibri" w:hAnsi="Calibri" w:cs="Calibri"/>
                <w:sz w:val="20"/>
              </w:rPr>
              <w:t>Peraton</w:t>
            </w:r>
            <w:proofErr w:type="spellEnd"/>
            <w:r w:rsidRPr="00F770AD">
              <w:rPr>
                <w:rFonts w:ascii="Calibri" w:hAnsi="Calibri" w:cs="Calibri"/>
                <w:sz w:val="20"/>
              </w:rPr>
              <w:t xml:space="preserve"> Labs</w:t>
            </w:r>
          </w:p>
        </w:tc>
        <w:tc>
          <w:tcPr>
            <w:tcW w:w="448" w:type="pct"/>
            <w:noWrap/>
            <w:tcMar>
              <w:top w:w="0" w:type="dxa"/>
              <w:left w:w="108" w:type="dxa"/>
              <w:bottom w:w="0" w:type="dxa"/>
              <w:right w:w="108" w:type="dxa"/>
            </w:tcMar>
            <w:vAlign w:val="center"/>
            <w:hideMark/>
          </w:tcPr>
          <w:p w14:paraId="712B0E28" w14:textId="77777777" w:rsidR="00F770AD" w:rsidRPr="00F770AD" w:rsidRDefault="00F770AD">
            <w:pPr>
              <w:rPr>
                <w:rFonts w:ascii="Calibri" w:hAnsi="Calibri" w:cs="Calibri"/>
                <w:sz w:val="20"/>
              </w:rPr>
            </w:pPr>
          </w:p>
        </w:tc>
        <w:tc>
          <w:tcPr>
            <w:tcW w:w="448" w:type="pct"/>
            <w:noWrap/>
            <w:tcMar>
              <w:top w:w="0" w:type="dxa"/>
              <w:left w:w="108" w:type="dxa"/>
              <w:bottom w:w="0" w:type="dxa"/>
              <w:right w:w="108" w:type="dxa"/>
            </w:tcMar>
            <w:vAlign w:val="center"/>
            <w:hideMark/>
          </w:tcPr>
          <w:p w14:paraId="1BCAF9D6"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54DF5065" w14:textId="77777777" w:rsidR="00F770AD" w:rsidRPr="00F770AD" w:rsidRDefault="00F770AD">
            <w:pPr>
              <w:jc w:val="center"/>
              <w:rPr>
                <w:rFonts w:ascii="Calibri" w:hAnsi="Calibri" w:cs="Calibri"/>
                <w:sz w:val="20"/>
              </w:rPr>
            </w:pPr>
            <w:r w:rsidRPr="00F770AD">
              <w:rPr>
                <w:rFonts w:ascii="Calibri" w:hAnsi="Calibri" w:cs="Calibri"/>
                <w:b/>
                <w:bCs/>
                <w:sz w:val="20"/>
              </w:rPr>
              <w:t>FALSE</w:t>
            </w:r>
          </w:p>
        </w:tc>
      </w:tr>
      <w:tr w:rsidR="00F770AD" w:rsidRPr="00F770AD" w14:paraId="423B6EBE" w14:textId="77777777" w:rsidTr="00F770AD">
        <w:trPr>
          <w:trHeight w:val="255"/>
        </w:trPr>
        <w:tc>
          <w:tcPr>
            <w:tcW w:w="177" w:type="pct"/>
            <w:noWrap/>
            <w:tcMar>
              <w:top w:w="0" w:type="dxa"/>
              <w:left w:w="108" w:type="dxa"/>
              <w:bottom w:w="0" w:type="dxa"/>
              <w:right w:w="108" w:type="dxa"/>
            </w:tcMar>
            <w:vAlign w:val="center"/>
            <w:hideMark/>
          </w:tcPr>
          <w:p w14:paraId="50470A7A" w14:textId="77777777" w:rsidR="00F770AD" w:rsidRPr="00F770AD" w:rsidRDefault="00F770AD">
            <w:pPr>
              <w:jc w:val="center"/>
              <w:rPr>
                <w:rFonts w:ascii="Calibri" w:hAnsi="Calibri" w:cs="Calibri"/>
                <w:sz w:val="20"/>
              </w:rPr>
            </w:pPr>
            <w:r w:rsidRPr="00F770AD">
              <w:rPr>
                <w:rFonts w:ascii="Calibri" w:hAnsi="Calibri" w:cs="Calibri"/>
                <w:sz w:val="20"/>
              </w:rPr>
              <w:t>3</w:t>
            </w:r>
          </w:p>
        </w:tc>
        <w:tc>
          <w:tcPr>
            <w:tcW w:w="964" w:type="pct"/>
            <w:noWrap/>
            <w:tcMar>
              <w:top w:w="0" w:type="dxa"/>
              <w:left w:w="108" w:type="dxa"/>
              <w:bottom w:w="0" w:type="dxa"/>
              <w:right w:w="108" w:type="dxa"/>
            </w:tcMar>
            <w:vAlign w:val="center"/>
            <w:hideMark/>
          </w:tcPr>
          <w:p w14:paraId="5069DAB6" w14:textId="77777777" w:rsidR="00F770AD" w:rsidRPr="00F770AD" w:rsidRDefault="00F770AD">
            <w:pPr>
              <w:rPr>
                <w:rFonts w:ascii="Calibri" w:hAnsi="Calibri" w:cs="Calibri"/>
                <w:sz w:val="20"/>
              </w:rPr>
            </w:pPr>
            <w:r w:rsidRPr="00F770AD">
              <w:rPr>
                <w:rFonts w:ascii="Calibri" w:hAnsi="Calibri" w:cs="Calibri"/>
                <w:b/>
                <w:bCs/>
                <w:sz w:val="20"/>
              </w:rPr>
              <w:t>Emmelmann</w:t>
            </w:r>
          </w:p>
        </w:tc>
        <w:tc>
          <w:tcPr>
            <w:tcW w:w="993" w:type="pct"/>
            <w:noWrap/>
            <w:tcMar>
              <w:top w:w="0" w:type="dxa"/>
              <w:left w:w="108" w:type="dxa"/>
              <w:bottom w:w="0" w:type="dxa"/>
              <w:right w:w="108" w:type="dxa"/>
            </w:tcMar>
            <w:vAlign w:val="bottom"/>
            <w:hideMark/>
          </w:tcPr>
          <w:p w14:paraId="07F863A5" w14:textId="77777777" w:rsidR="00F770AD" w:rsidRPr="00F770AD" w:rsidRDefault="00F770AD">
            <w:pPr>
              <w:rPr>
                <w:rFonts w:ascii="Calibri" w:hAnsi="Calibri" w:cs="Calibri"/>
                <w:sz w:val="20"/>
              </w:rPr>
            </w:pPr>
            <w:r w:rsidRPr="00F770AD">
              <w:rPr>
                <w:rFonts w:ascii="Calibri" w:hAnsi="Calibri" w:cs="Calibri"/>
                <w:sz w:val="20"/>
              </w:rPr>
              <w:t>Marc</w:t>
            </w:r>
          </w:p>
        </w:tc>
        <w:tc>
          <w:tcPr>
            <w:tcW w:w="1462" w:type="pct"/>
            <w:noWrap/>
            <w:tcMar>
              <w:top w:w="0" w:type="dxa"/>
              <w:left w:w="108" w:type="dxa"/>
              <w:bottom w:w="0" w:type="dxa"/>
              <w:right w:w="108" w:type="dxa"/>
            </w:tcMar>
            <w:vAlign w:val="bottom"/>
            <w:hideMark/>
          </w:tcPr>
          <w:p w14:paraId="5F135727" w14:textId="77777777" w:rsidR="00F770AD" w:rsidRPr="00F770AD" w:rsidRDefault="00F770AD">
            <w:pPr>
              <w:rPr>
                <w:rFonts w:ascii="Calibri" w:hAnsi="Calibri" w:cs="Calibri"/>
                <w:sz w:val="20"/>
              </w:rPr>
            </w:pPr>
            <w:r w:rsidRPr="00F770AD">
              <w:rPr>
                <w:rFonts w:ascii="Calibri" w:hAnsi="Calibri" w:cs="Calibri"/>
                <w:sz w:val="20"/>
              </w:rPr>
              <w:t>Self</w:t>
            </w:r>
          </w:p>
        </w:tc>
        <w:tc>
          <w:tcPr>
            <w:tcW w:w="448" w:type="pct"/>
            <w:noWrap/>
            <w:tcMar>
              <w:top w:w="0" w:type="dxa"/>
              <w:left w:w="108" w:type="dxa"/>
              <w:bottom w:w="0" w:type="dxa"/>
              <w:right w:w="108" w:type="dxa"/>
            </w:tcMar>
            <w:vAlign w:val="center"/>
            <w:hideMark/>
          </w:tcPr>
          <w:p w14:paraId="04036570"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11572D3E"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586F55CD"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37670812" w14:textId="77777777" w:rsidTr="00F770AD">
        <w:trPr>
          <w:trHeight w:val="510"/>
        </w:trPr>
        <w:tc>
          <w:tcPr>
            <w:tcW w:w="177" w:type="pct"/>
            <w:noWrap/>
            <w:tcMar>
              <w:top w:w="0" w:type="dxa"/>
              <w:left w:w="108" w:type="dxa"/>
              <w:bottom w:w="0" w:type="dxa"/>
              <w:right w:w="108" w:type="dxa"/>
            </w:tcMar>
            <w:vAlign w:val="center"/>
            <w:hideMark/>
          </w:tcPr>
          <w:p w14:paraId="7D143D9F" w14:textId="77777777" w:rsidR="00F770AD" w:rsidRPr="00F770AD" w:rsidRDefault="00F770AD">
            <w:pPr>
              <w:jc w:val="center"/>
              <w:rPr>
                <w:rFonts w:ascii="Calibri" w:hAnsi="Calibri" w:cs="Calibri"/>
                <w:sz w:val="20"/>
              </w:rPr>
            </w:pPr>
            <w:r w:rsidRPr="00F770AD">
              <w:rPr>
                <w:rFonts w:ascii="Calibri" w:hAnsi="Calibri" w:cs="Calibri"/>
                <w:sz w:val="20"/>
              </w:rPr>
              <w:t>4</w:t>
            </w:r>
          </w:p>
        </w:tc>
        <w:tc>
          <w:tcPr>
            <w:tcW w:w="964" w:type="pct"/>
            <w:noWrap/>
            <w:tcMar>
              <w:top w:w="0" w:type="dxa"/>
              <w:left w:w="108" w:type="dxa"/>
              <w:bottom w:w="0" w:type="dxa"/>
              <w:right w:w="108" w:type="dxa"/>
            </w:tcMar>
            <w:vAlign w:val="center"/>
            <w:hideMark/>
          </w:tcPr>
          <w:p w14:paraId="0C8CEB5C" w14:textId="77777777" w:rsidR="00F770AD" w:rsidRPr="00F770AD" w:rsidRDefault="00F770AD">
            <w:pPr>
              <w:rPr>
                <w:rFonts w:ascii="Calibri" w:hAnsi="Calibri" w:cs="Calibri"/>
                <w:sz w:val="20"/>
              </w:rPr>
            </w:pPr>
            <w:proofErr w:type="spellStart"/>
            <w:r w:rsidRPr="00F770AD">
              <w:rPr>
                <w:rFonts w:ascii="Calibri" w:hAnsi="Calibri" w:cs="Calibri"/>
                <w:b/>
                <w:bCs/>
                <w:sz w:val="20"/>
              </w:rPr>
              <w:t>Hosako</w:t>
            </w:r>
            <w:proofErr w:type="spellEnd"/>
          </w:p>
        </w:tc>
        <w:tc>
          <w:tcPr>
            <w:tcW w:w="993" w:type="pct"/>
            <w:noWrap/>
            <w:tcMar>
              <w:top w:w="0" w:type="dxa"/>
              <w:left w:w="108" w:type="dxa"/>
              <w:bottom w:w="0" w:type="dxa"/>
              <w:right w:w="108" w:type="dxa"/>
            </w:tcMar>
            <w:vAlign w:val="center"/>
            <w:hideMark/>
          </w:tcPr>
          <w:p w14:paraId="152DDFCC" w14:textId="77777777" w:rsidR="00F770AD" w:rsidRPr="00F770AD" w:rsidRDefault="00F770AD">
            <w:pPr>
              <w:rPr>
                <w:rFonts w:ascii="Calibri" w:hAnsi="Calibri" w:cs="Calibri"/>
                <w:sz w:val="20"/>
              </w:rPr>
            </w:pPr>
            <w:r w:rsidRPr="00F770AD">
              <w:rPr>
                <w:rFonts w:ascii="Calibri" w:hAnsi="Calibri" w:cs="Calibri"/>
                <w:sz w:val="20"/>
              </w:rPr>
              <w:t>Iwao</w:t>
            </w:r>
          </w:p>
        </w:tc>
        <w:tc>
          <w:tcPr>
            <w:tcW w:w="1462" w:type="pct"/>
            <w:tcMar>
              <w:top w:w="0" w:type="dxa"/>
              <w:left w:w="108" w:type="dxa"/>
              <w:bottom w:w="0" w:type="dxa"/>
              <w:right w:w="108" w:type="dxa"/>
            </w:tcMar>
            <w:vAlign w:val="center"/>
            <w:hideMark/>
          </w:tcPr>
          <w:p w14:paraId="1BEF5181" w14:textId="77777777" w:rsidR="00F770AD" w:rsidRPr="00F770AD" w:rsidRDefault="00F770AD">
            <w:pPr>
              <w:rPr>
                <w:rFonts w:ascii="Calibri" w:hAnsi="Calibri" w:cs="Calibri"/>
                <w:sz w:val="20"/>
              </w:rPr>
            </w:pPr>
            <w:r w:rsidRPr="00F770AD">
              <w:rPr>
                <w:rFonts w:ascii="Calibri" w:hAnsi="Calibri" w:cs="Calibri"/>
                <w:sz w:val="20"/>
              </w:rPr>
              <w:t>National Institute of Information and Communications Technology (NICT)</w:t>
            </w:r>
          </w:p>
        </w:tc>
        <w:tc>
          <w:tcPr>
            <w:tcW w:w="448" w:type="pct"/>
            <w:noWrap/>
            <w:tcMar>
              <w:top w:w="0" w:type="dxa"/>
              <w:left w:w="108" w:type="dxa"/>
              <w:bottom w:w="0" w:type="dxa"/>
              <w:right w:w="108" w:type="dxa"/>
            </w:tcMar>
            <w:vAlign w:val="center"/>
            <w:hideMark/>
          </w:tcPr>
          <w:p w14:paraId="471684C6"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45F081A3"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36AA1EA9"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r w:rsidR="00F770AD" w:rsidRPr="00F770AD" w14:paraId="03E2BD5C" w14:textId="77777777" w:rsidTr="00F770AD">
        <w:trPr>
          <w:trHeight w:val="255"/>
        </w:trPr>
        <w:tc>
          <w:tcPr>
            <w:tcW w:w="177" w:type="pct"/>
            <w:noWrap/>
            <w:tcMar>
              <w:top w:w="0" w:type="dxa"/>
              <w:left w:w="108" w:type="dxa"/>
              <w:bottom w:w="0" w:type="dxa"/>
              <w:right w:w="108" w:type="dxa"/>
            </w:tcMar>
            <w:vAlign w:val="center"/>
            <w:hideMark/>
          </w:tcPr>
          <w:p w14:paraId="06AD69BE" w14:textId="77777777" w:rsidR="00F770AD" w:rsidRPr="00F770AD" w:rsidRDefault="00F770AD">
            <w:pPr>
              <w:jc w:val="center"/>
              <w:rPr>
                <w:rFonts w:ascii="Calibri" w:hAnsi="Calibri" w:cs="Calibri"/>
                <w:sz w:val="20"/>
              </w:rPr>
            </w:pPr>
            <w:r w:rsidRPr="00F770AD">
              <w:rPr>
                <w:rFonts w:ascii="Calibri" w:hAnsi="Calibri" w:cs="Calibri"/>
                <w:sz w:val="20"/>
              </w:rPr>
              <w:t>5</w:t>
            </w:r>
          </w:p>
        </w:tc>
        <w:tc>
          <w:tcPr>
            <w:tcW w:w="964" w:type="pct"/>
            <w:noWrap/>
            <w:tcMar>
              <w:top w:w="0" w:type="dxa"/>
              <w:left w:w="108" w:type="dxa"/>
              <w:bottom w:w="0" w:type="dxa"/>
              <w:right w:w="108" w:type="dxa"/>
            </w:tcMar>
            <w:vAlign w:val="center"/>
            <w:hideMark/>
          </w:tcPr>
          <w:p w14:paraId="45BE5146" w14:textId="77777777" w:rsidR="00F770AD" w:rsidRPr="00F770AD" w:rsidRDefault="00F770AD">
            <w:pPr>
              <w:rPr>
                <w:rFonts w:ascii="Calibri" w:hAnsi="Calibri" w:cs="Calibri"/>
                <w:sz w:val="20"/>
              </w:rPr>
            </w:pPr>
            <w:r w:rsidRPr="00F770AD">
              <w:rPr>
                <w:rFonts w:ascii="Calibri" w:hAnsi="Calibri" w:cs="Calibri"/>
                <w:b/>
                <w:bCs/>
                <w:sz w:val="20"/>
              </w:rPr>
              <w:t>Krieger</w:t>
            </w:r>
          </w:p>
        </w:tc>
        <w:tc>
          <w:tcPr>
            <w:tcW w:w="993" w:type="pct"/>
            <w:noWrap/>
            <w:tcMar>
              <w:top w:w="0" w:type="dxa"/>
              <w:left w:w="108" w:type="dxa"/>
              <w:bottom w:w="0" w:type="dxa"/>
              <w:right w:w="108" w:type="dxa"/>
            </w:tcMar>
            <w:vAlign w:val="center"/>
            <w:hideMark/>
          </w:tcPr>
          <w:p w14:paraId="3140CD90" w14:textId="77777777" w:rsidR="00F770AD" w:rsidRPr="00F770AD" w:rsidRDefault="00F770AD">
            <w:pPr>
              <w:rPr>
                <w:rFonts w:ascii="Calibri" w:hAnsi="Calibri" w:cs="Calibri"/>
                <w:sz w:val="20"/>
              </w:rPr>
            </w:pPr>
            <w:r w:rsidRPr="00F770AD">
              <w:rPr>
                <w:rFonts w:ascii="Calibri" w:hAnsi="Calibri" w:cs="Calibri"/>
                <w:sz w:val="20"/>
              </w:rPr>
              <w:t>Ann</w:t>
            </w:r>
          </w:p>
        </w:tc>
        <w:tc>
          <w:tcPr>
            <w:tcW w:w="1462" w:type="pct"/>
            <w:tcMar>
              <w:top w:w="0" w:type="dxa"/>
              <w:left w:w="108" w:type="dxa"/>
              <w:bottom w:w="0" w:type="dxa"/>
              <w:right w:w="108" w:type="dxa"/>
            </w:tcMar>
            <w:vAlign w:val="center"/>
            <w:hideMark/>
          </w:tcPr>
          <w:p w14:paraId="1E1ACCB4" w14:textId="77777777" w:rsidR="00F770AD" w:rsidRPr="00F770AD" w:rsidRDefault="00F770AD">
            <w:pPr>
              <w:rPr>
                <w:rFonts w:ascii="Calibri" w:hAnsi="Calibri" w:cs="Calibri"/>
                <w:sz w:val="20"/>
              </w:rPr>
            </w:pPr>
            <w:r w:rsidRPr="00F770AD">
              <w:rPr>
                <w:rFonts w:ascii="Calibri" w:hAnsi="Calibri" w:cs="Calibri"/>
                <w:sz w:val="20"/>
              </w:rPr>
              <w:t>US DoD</w:t>
            </w:r>
          </w:p>
        </w:tc>
        <w:tc>
          <w:tcPr>
            <w:tcW w:w="448" w:type="pct"/>
            <w:noWrap/>
            <w:tcMar>
              <w:top w:w="0" w:type="dxa"/>
              <w:left w:w="108" w:type="dxa"/>
              <w:bottom w:w="0" w:type="dxa"/>
              <w:right w:w="108" w:type="dxa"/>
            </w:tcMar>
            <w:vAlign w:val="center"/>
            <w:hideMark/>
          </w:tcPr>
          <w:p w14:paraId="052BE27F" w14:textId="77777777" w:rsidR="00F770AD" w:rsidRPr="00F770AD" w:rsidRDefault="00F770AD">
            <w:pPr>
              <w:rPr>
                <w:rFonts w:ascii="Calibri" w:hAnsi="Calibri" w:cs="Calibri"/>
                <w:sz w:val="20"/>
              </w:rPr>
            </w:pPr>
          </w:p>
        </w:tc>
        <w:tc>
          <w:tcPr>
            <w:tcW w:w="448" w:type="pct"/>
            <w:noWrap/>
            <w:tcMar>
              <w:top w:w="0" w:type="dxa"/>
              <w:left w:w="108" w:type="dxa"/>
              <w:bottom w:w="0" w:type="dxa"/>
              <w:right w:w="108" w:type="dxa"/>
            </w:tcMar>
            <w:vAlign w:val="center"/>
            <w:hideMark/>
          </w:tcPr>
          <w:p w14:paraId="7F9CD216"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3E349FC9" w14:textId="77777777" w:rsidR="00F770AD" w:rsidRPr="00F770AD" w:rsidRDefault="00F770AD">
            <w:pPr>
              <w:jc w:val="center"/>
              <w:rPr>
                <w:rFonts w:ascii="Calibri" w:hAnsi="Calibri" w:cs="Calibri"/>
                <w:sz w:val="20"/>
              </w:rPr>
            </w:pPr>
            <w:r w:rsidRPr="00F770AD">
              <w:rPr>
                <w:rFonts w:ascii="Calibri" w:hAnsi="Calibri" w:cs="Calibri"/>
                <w:b/>
                <w:bCs/>
                <w:sz w:val="20"/>
              </w:rPr>
              <w:t>FALSE</w:t>
            </w:r>
          </w:p>
        </w:tc>
      </w:tr>
      <w:tr w:rsidR="00F770AD" w:rsidRPr="00F770AD" w14:paraId="0C2ECDF2" w14:textId="77777777" w:rsidTr="00F770AD">
        <w:trPr>
          <w:trHeight w:val="255"/>
        </w:trPr>
        <w:tc>
          <w:tcPr>
            <w:tcW w:w="177" w:type="pct"/>
            <w:noWrap/>
            <w:tcMar>
              <w:top w:w="0" w:type="dxa"/>
              <w:left w:w="108" w:type="dxa"/>
              <w:bottom w:w="0" w:type="dxa"/>
              <w:right w:w="108" w:type="dxa"/>
            </w:tcMar>
            <w:vAlign w:val="center"/>
            <w:hideMark/>
          </w:tcPr>
          <w:p w14:paraId="2C873602" w14:textId="77777777" w:rsidR="00F770AD" w:rsidRPr="00F770AD" w:rsidRDefault="00F770AD">
            <w:pPr>
              <w:jc w:val="center"/>
              <w:rPr>
                <w:rFonts w:ascii="Calibri" w:hAnsi="Calibri" w:cs="Calibri"/>
                <w:sz w:val="20"/>
              </w:rPr>
            </w:pPr>
            <w:r w:rsidRPr="00F770AD">
              <w:rPr>
                <w:rFonts w:ascii="Calibri" w:hAnsi="Calibri" w:cs="Calibri"/>
                <w:sz w:val="20"/>
              </w:rPr>
              <w:t>6</w:t>
            </w:r>
          </w:p>
        </w:tc>
        <w:tc>
          <w:tcPr>
            <w:tcW w:w="964" w:type="pct"/>
            <w:noWrap/>
            <w:tcMar>
              <w:top w:w="0" w:type="dxa"/>
              <w:left w:w="108" w:type="dxa"/>
              <w:bottom w:w="0" w:type="dxa"/>
              <w:right w:w="108" w:type="dxa"/>
            </w:tcMar>
            <w:vAlign w:val="center"/>
            <w:hideMark/>
          </w:tcPr>
          <w:p w14:paraId="5A2FBE6C" w14:textId="77777777" w:rsidR="00F770AD" w:rsidRPr="00F770AD" w:rsidRDefault="00F770AD">
            <w:pPr>
              <w:rPr>
                <w:rFonts w:ascii="Calibri" w:hAnsi="Calibri" w:cs="Calibri"/>
                <w:sz w:val="20"/>
              </w:rPr>
            </w:pPr>
            <w:r w:rsidRPr="00F770AD">
              <w:rPr>
                <w:rFonts w:ascii="Calibri" w:hAnsi="Calibri" w:cs="Calibri"/>
                <w:b/>
                <w:bCs/>
                <w:sz w:val="20"/>
              </w:rPr>
              <w:t>Lalam</w:t>
            </w:r>
          </w:p>
        </w:tc>
        <w:tc>
          <w:tcPr>
            <w:tcW w:w="993" w:type="pct"/>
            <w:noWrap/>
            <w:tcMar>
              <w:top w:w="0" w:type="dxa"/>
              <w:left w:w="108" w:type="dxa"/>
              <w:bottom w:w="0" w:type="dxa"/>
              <w:right w:w="108" w:type="dxa"/>
            </w:tcMar>
            <w:vAlign w:val="center"/>
            <w:hideMark/>
          </w:tcPr>
          <w:p w14:paraId="74A90AF3" w14:textId="77777777" w:rsidR="00F770AD" w:rsidRPr="00F770AD" w:rsidRDefault="00F770AD">
            <w:pPr>
              <w:rPr>
                <w:rFonts w:ascii="Calibri" w:hAnsi="Calibri" w:cs="Calibri"/>
                <w:sz w:val="20"/>
              </w:rPr>
            </w:pPr>
            <w:proofErr w:type="spellStart"/>
            <w:r w:rsidRPr="00F770AD">
              <w:rPr>
                <w:rFonts w:ascii="Calibri" w:hAnsi="Calibri" w:cs="Calibri"/>
                <w:sz w:val="20"/>
              </w:rPr>
              <w:t>Massinissa</w:t>
            </w:r>
            <w:proofErr w:type="spellEnd"/>
          </w:p>
        </w:tc>
        <w:tc>
          <w:tcPr>
            <w:tcW w:w="1462" w:type="pct"/>
            <w:tcMar>
              <w:top w:w="0" w:type="dxa"/>
              <w:left w:w="108" w:type="dxa"/>
              <w:bottom w:w="0" w:type="dxa"/>
              <w:right w:w="108" w:type="dxa"/>
            </w:tcMar>
            <w:vAlign w:val="center"/>
            <w:hideMark/>
          </w:tcPr>
          <w:p w14:paraId="141604B1" w14:textId="77777777" w:rsidR="00F770AD" w:rsidRPr="00F770AD" w:rsidRDefault="00F770AD">
            <w:pPr>
              <w:rPr>
                <w:rFonts w:ascii="Calibri" w:hAnsi="Calibri" w:cs="Calibri"/>
                <w:sz w:val="20"/>
              </w:rPr>
            </w:pPr>
            <w:proofErr w:type="spellStart"/>
            <w:r w:rsidRPr="00F770AD">
              <w:rPr>
                <w:rFonts w:ascii="Calibri" w:hAnsi="Calibri" w:cs="Calibri"/>
                <w:sz w:val="20"/>
              </w:rPr>
              <w:t>Sagemcom</w:t>
            </w:r>
            <w:proofErr w:type="spellEnd"/>
            <w:r w:rsidRPr="00F770AD">
              <w:rPr>
                <w:rFonts w:ascii="Calibri" w:hAnsi="Calibri" w:cs="Calibri"/>
                <w:sz w:val="20"/>
              </w:rPr>
              <w:t xml:space="preserve"> Broadband SAS</w:t>
            </w:r>
          </w:p>
        </w:tc>
        <w:tc>
          <w:tcPr>
            <w:tcW w:w="448" w:type="pct"/>
            <w:noWrap/>
            <w:tcMar>
              <w:top w:w="0" w:type="dxa"/>
              <w:left w:w="108" w:type="dxa"/>
              <w:bottom w:w="0" w:type="dxa"/>
              <w:right w:w="108" w:type="dxa"/>
            </w:tcMar>
            <w:vAlign w:val="center"/>
            <w:hideMark/>
          </w:tcPr>
          <w:p w14:paraId="2BBEA9E2"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4C8803B0" w14:textId="77777777" w:rsidR="00F770AD" w:rsidRPr="00F770AD" w:rsidRDefault="00F770AD">
            <w:pPr>
              <w:rPr>
                <w:rFonts w:ascii="Calibri" w:hAnsi="Calibri" w:cs="Calibri"/>
                <w:sz w:val="20"/>
              </w:rPr>
            </w:pPr>
          </w:p>
        </w:tc>
        <w:tc>
          <w:tcPr>
            <w:tcW w:w="507" w:type="pct"/>
            <w:noWrap/>
            <w:tcMar>
              <w:top w:w="0" w:type="dxa"/>
              <w:left w:w="108" w:type="dxa"/>
              <w:bottom w:w="0" w:type="dxa"/>
              <w:right w:w="108" w:type="dxa"/>
            </w:tcMar>
            <w:vAlign w:val="center"/>
            <w:hideMark/>
          </w:tcPr>
          <w:p w14:paraId="190266CF"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FALSE</w:t>
            </w:r>
          </w:p>
        </w:tc>
      </w:tr>
      <w:tr w:rsidR="00F770AD" w:rsidRPr="00F770AD" w14:paraId="603C476D" w14:textId="77777777" w:rsidTr="00F770AD">
        <w:trPr>
          <w:trHeight w:val="255"/>
        </w:trPr>
        <w:tc>
          <w:tcPr>
            <w:tcW w:w="177" w:type="pct"/>
            <w:noWrap/>
            <w:tcMar>
              <w:top w:w="0" w:type="dxa"/>
              <w:left w:w="108" w:type="dxa"/>
              <w:bottom w:w="0" w:type="dxa"/>
              <w:right w:w="108" w:type="dxa"/>
            </w:tcMar>
            <w:vAlign w:val="center"/>
            <w:hideMark/>
          </w:tcPr>
          <w:p w14:paraId="7A9F7FF9" w14:textId="77777777" w:rsidR="00F770AD" w:rsidRPr="00F770AD" w:rsidRDefault="00F770AD">
            <w:pPr>
              <w:jc w:val="center"/>
              <w:rPr>
                <w:rFonts w:ascii="Calibri" w:hAnsi="Calibri" w:cs="Calibri"/>
                <w:sz w:val="20"/>
              </w:rPr>
            </w:pPr>
            <w:r w:rsidRPr="00F770AD">
              <w:rPr>
                <w:rFonts w:ascii="Calibri" w:hAnsi="Calibri" w:cs="Calibri"/>
                <w:sz w:val="20"/>
              </w:rPr>
              <w:t>7</w:t>
            </w:r>
          </w:p>
        </w:tc>
        <w:tc>
          <w:tcPr>
            <w:tcW w:w="964" w:type="pct"/>
            <w:noWrap/>
            <w:tcMar>
              <w:top w:w="0" w:type="dxa"/>
              <w:left w:w="108" w:type="dxa"/>
              <w:bottom w:w="0" w:type="dxa"/>
              <w:right w:w="108" w:type="dxa"/>
            </w:tcMar>
            <w:vAlign w:val="center"/>
            <w:hideMark/>
          </w:tcPr>
          <w:p w14:paraId="53FD6319" w14:textId="77777777" w:rsidR="00F770AD" w:rsidRPr="00F770AD" w:rsidRDefault="00F770AD">
            <w:pPr>
              <w:rPr>
                <w:rFonts w:ascii="Calibri" w:hAnsi="Calibri" w:cs="Calibri"/>
                <w:sz w:val="20"/>
              </w:rPr>
            </w:pPr>
            <w:r w:rsidRPr="00F770AD">
              <w:rPr>
                <w:rFonts w:ascii="Calibri" w:hAnsi="Calibri" w:cs="Calibri"/>
                <w:b/>
                <w:bCs/>
                <w:sz w:val="20"/>
              </w:rPr>
              <w:t>Mano</w:t>
            </w:r>
          </w:p>
        </w:tc>
        <w:tc>
          <w:tcPr>
            <w:tcW w:w="993" w:type="pct"/>
            <w:noWrap/>
            <w:tcMar>
              <w:top w:w="0" w:type="dxa"/>
              <w:left w:w="108" w:type="dxa"/>
              <w:bottom w:w="0" w:type="dxa"/>
              <w:right w:w="108" w:type="dxa"/>
            </w:tcMar>
            <w:vAlign w:val="center"/>
            <w:hideMark/>
          </w:tcPr>
          <w:p w14:paraId="3ACFA8CC" w14:textId="77777777" w:rsidR="00F770AD" w:rsidRPr="00F770AD" w:rsidRDefault="00F770AD">
            <w:pPr>
              <w:rPr>
                <w:rFonts w:ascii="Calibri" w:hAnsi="Calibri" w:cs="Calibri"/>
                <w:sz w:val="20"/>
              </w:rPr>
            </w:pPr>
            <w:r w:rsidRPr="00F770AD">
              <w:rPr>
                <w:rFonts w:ascii="Calibri" w:hAnsi="Calibri" w:cs="Calibri"/>
                <w:sz w:val="20"/>
              </w:rPr>
              <w:t>Hiroshi</w:t>
            </w:r>
          </w:p>
        </w:tc>
        <w:tc>
          <w:tcPr>
            <w:tcW w:w="1462" w:type="pct"/>
            <w:tcMar>
              <w:top w:w="0" w:type="dxa"/>
              <w:left w:w="108" w:type="dxa"/>
              <w:bottom w:w="0" w:type="dxa"/>
              <w:right w:w="108" w:type="dxa"/>
            </w:tcMar>
            <w:vAlign w:val="center"/>
            <w:hideMark/>
          </w:tcPr>
          <w:p w14:paraId="4B8B7778" w14:textId="77777777" w:rsidR="00F770AD" w:rsidRPr="00F770AD" w:rsidRDefault="00F770AD">
            <w:pPr>
              <w:rPr>
                <w:rFonts w:ascii="Calibri" w:hAnsi="Calibri" w:cs="Calibri"/>
                <w:sz w:val="20"/>
              </w:rPr>
            </w:pPr>
            <w:r w:rsidRPr="00F770AD">
              <w:rPr>
                <w:rFonts w:ascii="Calibri" w:hAnsi="Calibri" w:cs="Calibri"/>
                <w:sz w:val="20"/>
              </w:rPr>
              <w:t>Koden Techno Info K.K.</w:t>
            </w:r>
          </w:p>
        </w:tc>
        <w:tc>
          <w:tcPr>
            <w:tcW w:w="448" w:type="pct"/>
            <w:noWrap/>
            <w:tcMar>
              <w:top w:w="0" w:type="dxa"/>
              <w:left w:w="108" w:type="dxa"/>
              <w:bottom w:w="0" w:type="dxa"/>
              <w:right w:w="108" w:type="dxa"/>
            </w:tcMar>
            <w:vAlign w:val="center"/>
            <w:hideMark/>
          </w:tcPr>
          <w:p w14:paraId="40731CDF" w14:textId="77777777" w:rsidR="00F770AD" w:rsidRPr="00F770AD" w:rsidRDefault="00F770AD">
            <w:pPr>
              <w:rPr>
                <w:rFonts w:ascii="Calibri" w:hAnsi="Calibri" w:cs="Calibri"/>
                <w:sz w:val="20"/>
              </w:rPr>
            </w:pPr>
          </w:p>
        </w:tc>
        <w:tc>
          <w:tcPr>
            <w:tcW w:w="448" w:type="pct"/>
            <w:noWrap/>
            <w:tcMar>
              <w:top w:w="0" w:type="dxa"/>
              <w:left w:w="108" w:type="dxa"/>
              <w:bottom w:w="0" w:type="dxa"/>
              <w:right w:w="108" w:type="dxa"/>
            </w:tcMar>
            <w:vAlign w:val="center"/>
            <w:hideMark/>
          </w:tcPr>
          <w:p w14:paraId="1B276E88"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52C810E0" w14:textId="77777777" w:rsidR="00F770AD" w:rsidRPr="00F770AD" w:rsidRDefault="00F770AD">
            <w:pPr>
              <w:jc w:val="center"/>
              <w:rPr>
                <w:rFonts w:ascii="Calibri" w:hAnsi="Calibri" w:cs="Calibri"/>
                <w:sz w:val="20"/>
              </w:rPr>
            </w:pPr>
            <w:r w:rsidRPr="00F770AD">
              <w:rPr>
                <w:rFonts w:ascii="Calibri" w:hAnsi="Calibri" w:cs="Calibri"/>
                <w:b/>
                <w:bCs/>
                <w:sz w:val="20"/>
              </w:rPr>
              <w:t>FALSE</w:t>
            </w:r>
          </w:p>
        </w:tc>
      </w:tr>
      <w:tr w:rsidR="00F770AD" w:rsidRPr="00F770AD" w14:paraId="0827C8C7" w14:textId="77777777" w:rsidTr="00F770AD">
        <w:trPr>
          <w:trHeight w:val="255"/>
        </w:trPr>
        <w:tc>
          <w:tcPr>
            <w:tcW w:w="177" w:type="pct"/>
            <w:noWrap/>
            <w:tcMar>
              <w:top w:w="0" w:type="dxa"/>
              <w:left w:w="108" w:type="dxa"/>
              <w:bottom w:w="0" w:type="dxa"/>
              <w:right w:w="108" w:type="dxa"/>
            </w:tcMar>
            <w:vAlign w:val="center"/>
            <w:hideMark/>
          </w:tcPr>
          <w:p w14:paraId="038D0994" w14:textId="77777777" w:rsidR="00F770AD" w:rsidRPr="00F770AD" w:rsidRDefault="00F770AD">
            <w:pPr>
              <w:jc w:val="center"/>
              <w:rPr>
                <w:rFonts w:ascii="Calibri" w:hAnsi="Calibri" w:cs="Calibri"/>
                <w:sz w:val="20"/>
              </w:rPr>
            </w:pPr>
            <w:r w:rsidRPr="00F770AD">
              <w:rPr>
                <w:rFonts w:ascii="Calibri" w:hAnsi="Calibri" w:cs="Calibri"/>
                <w:sz w:val="20"/>
              </w:rPr>
              <w:t>8</w:t>
            </w:r>
          </w:p>
        </w:tc>
        <w:tc>
          <w:tcPr>
            <w:tcW w:w="964" w:type="pct"/>
            <w:noWrap/>
            <w:tcMar>
              <w:top w:w="0" w:type="dxa"/>
              <w:left w:w="108" w:type="dxa"/>
              <w:bottom w:w="0" w:type="dxa"/>
              <w:right w:w="108" w:type="dxa"/>
            </w:tcMar>
            <w:vAlign w:val="center"/>
            <w:hideMark/>
          </w:tcPr>
          <w:p w14:paraId="54B5123C" w14:textId="77777777" w:rsidR="00F770AD" w:rsidRPr="00F770AD" w:rsidRDefault="00F770AD">
            <w:pPr>
              <w:rPr>
                <w:rFonts w:ascii="Calibri" w:hAnsi="Calibri" w:cs="Calibri"/>
                <w:sz w:val="20"/>
              </w:rPr>
            </w:pPr>
            <w:r w:rsidRPr="00F770AD">
              <w:rPr>
                <w:rFonts w:ascii="Calibri" w:hAnsi="Calibri" w:cs="Calibri"/>
                <w:b/>
                <w:bCs/>
                <w:sz w:val="20"/>
              </w:rPr>
              <w:t>Martinez (Vázquez)</w:t>
            </w:r>
          </w:p>
        </w:tc>
        <w:tc>
          <w:tcPr>
            <w:tcW w:w="993" w:type="pct"/>
            <w:noWrap/>
            <w:tcMar>
              <w:top w:w="0" w:type="dxa"/>
              <w:left w:w="108" w:type="dxa"/>
              <w:bottom w:w="0" w:type="dxa"/>
              <w:right w:w="108" w:type="dxa"/>
            </w:tcMar>
            <w:vAlign w:val="center"/>
            <w:hideMark/>
          </w:tcPr>
          <w:p w14:paraId="41896CBA" w14:textId="77777777" w:rsidR="00F770AD" w:rsidRPr="00F770AD" w:rsidRDefault="00F770AD">
            <w:pPr>
              <w:rPr>
                <w:rFonts w:ascii="Calibri" w:hAnsi="Calibri" w:cs="Calibri"/>
                <w:sz w:val="20"/>
              </w:rPr>
            </w:pPr>
            <w:r w:rsidRPr="00F770AD">
              <w:rPr>
                <w:rFonts w:ascii="Calibri" w:hAnsi="Calibri" w:cs="Calibri"/>
                <w:sz w:val="20"/>
              </w:rPr>
              <w:t>Marcos</w:t>
            </w:r>
          </w:p>
        </w:tc>
        <w:tc>
          <w:tcPr>
            <w:tcW w:w="1462" w:type="pct"/>
            <w:tcMar>
              <w:top w:w="0" w:type="dxa"/>
              <w:left w:w="108" w:type="dxa"/>
              <w:bottom w:w="0" w:type="dxa"/>
              <w:right w:w="108" w:type="dxa"/>
            </w:tcMar>
            <w:vAlign w:val="center"/>
            <w:hideMark/>
          </w:tcPr>
          <w:p w14:paraId="501CE8BF" w14:textId="77777777" w:rsidR="00F770AD" w:rsidRPr="00F770AD" w:rsidRDefault="00F770AD">
            <w:pPr>
              <w:rPr>
                <w:rFonts w:ascii="Calibri" w:hAnsi="Calibri" w:cs="Calibri"/>
                <w:sz w:val="20"/>
              </w:rPr>
            </w:pPr>
            <w:proofErr w:type="spellStart"/>
            <w:r w:rsidRPr="00F770AD">
              <w:rPr>
                <w:rFonts w:ascii="Calibri" w:hAnsi="Calibri" w:cs="Calibri"/>
                <w:sz w:val="20"/>
              </w:rPr>
              <w:t>MaxLinear</w:t>
            </w:r>
            <w:proofErr w:type="spellEnd"/>
            <w:r w:rsidRPr="00F770AD">
              <w:rPr>
                <w:rFonts w:ascii="Calibri" w:hAnsi="Calibri" w:cs="Calibri"/>
                <w:sz w:val="20"/>
              </w:rPr>
              <w:t>, Inc.</w:t>
            </w:r>
          </w:p>
        </w:tc>
        <w:tc>
          <w:tcPr>
            <w:tcW w:w="448" w:type="pct"/>
            <w:noWrap/>
            <w:tcMar>
              <w:top w:w="0" w:type="dxa"/>
              <w:left w:w="108" w:type="dxa"/>
              <w:bottom w:w="0" w:type="dxa"/>
              <w:right w:w="108" w:type="dxa"/>
            </w:tcMar>
            <w:vAlign w:val="center"/>
            <w:hideMark/>
          </w:tcPr>
          <w:p w14:paraId="0019C4AD" w14:textId="77777777" w:rsidR="00F770AD" w:rsidRPr="00F770AD" w:rsidRDefault="00F770AD">
            <w:pPr>
              <w:rPr>
                <w:rFonts w:ascii="Calibri" w:hAnsi="Calibri" w:cs="Calibri"/>
                <w:sz w:val="20"/>
              </w:rPr>
            </w:pPr>
          </w:p>
        </w:tc>
        <w:tc>
          <w:tcPr>
            <w:tcW w:w="448" w:type="pct"/>
            <w:noWrap/>
            <w:tcMar>
              <w:top w:w="0" w:type="dxa"/>
              <w:left w:w="108" w:type="dxa"/>
              <w:bottom w:w="0" w:type="dxa"/>
              <w:right w:w="108" w:type="dxa"/>
            </w:tcMar>
            <w:vAlign w:val="center"/>
            <w:hideMark/>
          </w:tcPr>
          <w:p w14:paraId="779AD9CA"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0AA21C63" w14:textId="77777777" w:rsidR="00F770AD" w:rsidRPr="00F770AD" w:rsidRDefault="00F770AD">
            <w:pPr>
              <w:jc w:val="center"/>
              <w:rPr>
                <w:rFonts w:ascii="Calibri" w:hAnsi="Calibri" w:cs="Calibri"/>
                <w:sz w:val="20"/>
              </w:rPr>
            </w:pPr>
            <w:r w:rsidRPr="00F770AD">
              <w:rPr>
                <w:rFonts w:ascii="Calibri" w:hAnsi="Calibri" w:cs="Calibri"/>
                <w:b/>
                <w:bCs/>
                <w:sz w:val="20"/>
              </w:rPr>
              <w:t>FALSE</w:t>
            </w:r>
          </w:p>
        </w:tc>
      </w:tr>
      <w:tr w:rsidR="00F770AD" w:rsidRPr="00F770AD" w14:paraId="17B35D00" w14:textId="77777777" w:rsidTr="00F770AD">
        <w:trPr>
          <w:trHeight w:val="255"/>
        </w:trPr>
        <w:tc>
          <w:tcPr>
            <w:tcW w:w="177" w:type="pct"/>
            <w:noWrap/>
            <w:tcMar>
              <w:top w:w="0" w:type="dxa"/>
              <w:left w:w="108" w:type="dxa"/>
              <w:bottom w:w="0" w:type="dxa"/>
              <w:right w:w="108" w:type="dxa"/>
            </w:tcMar>
            <w:vAlign w:val="center"/>
            <w:hideMark/>
          </w:tcPr>
          <w:p w14:paraId="794E205A" w14:textId="77777777" w:rsidR="00F770AD" w:rsidRPr="00F770AD" w:rsidRDefault="00F770AD">
            <w:pPr>
              <w:jc w:val="center"/>
              <w:rPr>
                <w:rFonts w:ascii="Calibri" w:hAnsi="Calibri" w:cs="Calibri"/>
                <w:sz w:val="20"/>
              </w:rPr>
            </w:pPr>
            <w:r w:rsidRPr="00F770AD">
              <w:rPr>
                <w:rFonts w:ascii="Calibri" w:hAnsi="Calibri" w:cs="Calibri"/>
                <w:sz w:val="20"/>
              </w:rPr>
              <w:t>9</w:t>
            </w:r>
          </w:p>
        </w:tc>
        <w:tc>
          <w:tcPr>
            <w:tcW w:w="964" w:type="pct"/>
            <w:noWrap/>
            <w:tcMar>
              <w:top w:w="0" w:type="dxa"/>
              <w:left w:w="108" w:type="dxa"/>
              <w:bottom w:w="0" w:type="dxa"/>
              <w:right w:w="108" w:type="dxa"/>
            </w:tcMar>
            <w:vAlign w:val="center"/>
            <w:hideMark/>
          </w:tcPr>
          <w:p w14:paraId="453C2763" w14:textId="77777777" w:rsidR="00F770AD" w:rsidRPr="00F770AD" w:rsidRDefault="00F770AD">
            <w:pPr>
              <w:rPr>
                <w:rFonts w:ascii="Calibri" w:hAnsi="Calibri" w:cs="Calibri"/>
                <w:sz w:val="20"/>
              </w:rPr>
            </w:pPr>
            <w:r w:rsidRPr="00F770AD">
              <w:rPr>
                <w:rFonts w:ascii="Calibri" w:hAnsi="Calibri" w:cs="Calibri"/>
                <w:b/>
                <w:bCs/>
                <w:sz w:val="20"/>
              </w:rPr>
              <w:t>Riegel</w:t>
            </w:r>
          </w:p>
        </w:tc>
        <w:tc>
          <w:tcPr>
            <w:tcW w:w="993" w:type="pct"/>
            <w:noWrap/>
            <w:tcMar>
              <w:top w:w="0" w:type="dxa"/>
              <w:left w:w="108" w:type="dxa"/>
              <w:bottom w:w="0" w:type="dxa"/>
              <w:right w:w="108" w:type="dxa"/>
            </w:tcMar>
            <w:vAlign w:val="center"/>
            <w:hideMark/>
          </w:tcPr>
          <w:p w14:paraId="2FBFE332" w14:textId="77777777" w:rsidR="00F770AD" w:rsidRPr="00F770AD" w:rsidRDefault="00F770AD">
            <w:pPr>
              <w:rPr>
                <w:rFonts w:ascii="Calibri" w:hAnsi="Calibri" w:cs="Calibri"/>
                <w:sz w:val="20"/>
              </w:rPr>
            </w:pPr>
            <w:r w:rsidRPr="00F770AD">
              <w:rPr>
                <w:rFonts w:ascii="Calibri" w:hAnsi="Calibri" w:cs="Calibri"/>
                <w:sz w:val="20"/>
              </w:rPr>
              <w:t>Maximilian (Max)</w:t>
            </w:r>
          </w:p>
        </w:tc>
        <w:tc>
          <w:tcPr>
            <w:tcW w:w="1462" w:type="pct"/>
            <w:tcMar>
              <w:top w:w="0" w:type="dxa"/>
              <w:left w:w="108" w:type="dxa"/>
              <w:bottom w:w="0" w:type="dxa"/>
              <w:right w:w="108" w:type="dxa"/>
            </w:tcMar>
            <w:vAlign w:val="center"/>
            <w:hideMark/>
          </w:tcPr>
          <w:p w14:paraId="6F7BD405" w14:textId="77777777" w:rsidR="00F770AD" w:rsidRPr="00F770AD" w:rsidRDefault="00F770AD">
            <w:pPr>
              <w:rPr>
                <w:rFonts w:ascii="Calibri" w:hAnsi="Calibri" w:cs="Calibri"/>
                <w:sz w:val="20"/>
              </w:rPr>
            </w:pPr>
            <w:r w:rsidRPr="00F770AD">
              <w:rPr>
                <w:rFonts w:ascii="Calibri" w:hAnsi="Calibri" w:cs="Calibri"/>
                <w:sz w:val="20"/>
              </w:rPr>
              <w:t>Nokia</w:t>
            </w:r>
          </w:p>
        </w:tc>
        <w:tc>
          <w:tcPr>
            <w:tcW w:w="448" w:type="pct"/>
            <w:noWrap/>
            <w:tcMar>
              <w:top w:w="0" w:type="dxa"/>
              <w:left w:w="108" w:type="dxa"/>
              <w:bottom w:w="0" w:type="dxa"/>
              <w:right w:w="108" w:type="dxa"/>
            </w:tcMar>
            <w:vAlign w:val="center"/>
            <w:hideMark/>
          </w:tcPr>
          <w:p w14:paraId="7C81C25E" w14:textId="77777777" w:rsidR="00F770AD" w:rsidRPr="00F770AD" w:rsidRDefault="00F770AD">
            <w:pPr>
              <w:rPr>
                <w:rFonts w:ascii="Calibri" w:hAnsi="Calibri" w:cs="Calibri"/>
                <w:sz w:val="20"/>
              </w:rPr>
            </w:pPr>
          </w:p>
        </w:tc>
        <w:tc>
          <w:tcPr>
            <w:tcW w:w="448" w:type="pct"/>
            <w:noWrap/>
            <w:tcMar>
              <w:top w:w="0" w:type="dxa"/>
              <w:left w:w="108" w:type="dxa"/>
              <w:bottom w:w="0" w:type="dxa"/>
              <w:right w:w="108" w:type="dxa"/>
            </w:tcMar>
            <w:vAlign w:val="center"/>
            <w:hideMark/>
          </w:tcPr>
          <w:p w14:paraId="190A8869"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441FEC27" w14:textId="77777777" w:rsidR="00F770AD" w:rsidRPr="00F770AD" w:rsidRDefault="00F770AD">
            <w:pPr>
              <w:jc w:val="center"/>
              <w:rPr>
                <w:rFonts w:ascii="Calibri" w:hAnsi="Calibri" w:cs="Calibri"/>
                <w:sz w:val="20"/>
              </w:rPr>
            </w:pPr>
            <w:r w:rsidRPr="00F770AD">
              <w:rPr>
                <w:rFonts w:ascii="Calibri" w:hAnsi="Calibri" w:cs="Calibri"/>
                <w:b/>
                <w:bCs/>
                <w:sz w:val="20"/>
              </w:rPr>
              <w:t>FALSE</w:t>
            </w:r>
          </w:p>
        </w:tc>
      </w:tr>
      <w:tr w:rsidR="00F770AD" w:rsidRPr="00F770AD" w14:paraId="1D06DF94" w14:textId="77777777" w:rsidTr="00F770AD">
        <w:trPr>
          <w:trHeight w:val="255"/>
        </w:trPr>
        <w:tc>
          <w:tcPr>
            <w:tcW w:w="177" w:type="pct"/>
            <w:noWrap/>
            <w:tcMar>
              <w:top w:w="0" w:type="dxa"/>
              <w:left w:w="108" w:type="dxa"/>
              <w:bottom w:w="0" w:type="dxa"/>
              <w:right w:w="108" w:type="dxa"/>
            </w:tcMar>
            <w:vAlign w:val="center"/>
            <w:hideMark/>
          </w:tcPr>
          <w:p w14:paraId="570391C1" w14:textId="77777777" w:rsidR="00F770AD" w:rsidRPr="00F770AD" w:rsidRDefault="00F770AD">
            <w:pPr>
              <w:jc w:val="center"/>
              <w:rPr>
                <w:rFonts w:ascii="Calibri" w:hAnsi="Calibri" w:cs="Calibri"/>
                <w:sz w:val="20"/>
              </w:rPr>
            </w:pPr>
            <w:r w:rsidRPr="00F770AD">
              <w:rPr>
                <w:rFonts w:ascii="Calibri" w:hAnsi="Calibri" w:cs="Calibri"/>
                <w:sz w:val="20"/>
              </w:rPr>
              <w:t>10</w:t>
            </w:r>
          </w:p>
        </w:tc>
        <w:tc>
          <w:tcPr>
            <w:tcW w:w="964" w:type="pct"/>
            <w:noWrap/>
            <w:tcMar>
              <w:top w:w="0" w:type="dxa"/>
              <w:left w:w="108" w:type="dxa"/>
              <w:bottom w:w="0" w:type="dxa"/>
              <w:right w:w="108" w:type="dxa"/>
            </w:tcMar>
            <w:vAlign w:val="center"/>
            <w:hideMark/>
          </w:tcPr>
          <w:p w14:paraId="3EFB8144" w14:textId="77777777" w:rsidR="00F770AD" w:rsidRPr="00F770AD" w:rsidRDefault="00F770AD">
            <w:pPr>
              <w:rPr>
                <w:rFonts w:ascii="Calibri" w:hAnsi="Calibri" w:cs="Calibri"/>
                <w:sz w:val="20"/>
              </w:rPr>
            </w:pPr>
            <w:r w:rsidRPr="00F770AD">
              <w:rPr>
                <w:rFonts w:ascii="Calibri" w:hAnsi="Calibri" w:cs="Calibri"/>
                <w:b/>
                <w:bCs/>
                <w:sz w:val="20"/>
              </w:rPr>
              <w:t>Rios</w:t>
            </w:r>
          </w:p>
        </w:tc>
        <w:tc>
          <w:tcPr>
            <w:tcW w:w="993" w:type="pct"/>
            <w:noWrap/>
            <w:tcMar>
              <w:top w:w="0" w:type="dxa"/>
              <w:left w:w="108" w:type="dxa"/>
              <w:bottom w:w="0" w:type="dxa"/>
              <w:right w:w="108" w:type="dxa"/>
            </w:tcMar>
            <w:vAlign w:val="center"/>
            <w:hideMark/>
          </w:tcPr>
          <w:p w14:paraId="519AD39C" w14:textId="77777777" w:rsidR="00F770AD" w:rsidRPr="00F770AD" w:rsidRDefault="00F770AD">
            <w:pPr>
              <w:rPr>
                <w:rFonts w:ascii="Calibri" w:hAnsi="Calibri" w:cs="Calibri"/>
                <w:sz w:val="20"/>
              </w:rPr>
            </w:pPr>
            <w:r w:rsidRPr="00F770AD">
              <w:rPr>
                <w:rFonts w:ascii="Calibri" w:hAnsi="Calibri" w:cs="Calibri"/>
                <w:sz w:val="20"/>
              </w:rPr>
              <w:t>Carlos</w:t>
            </w:r>
          </w:p>
        </w:tc>
        <w:tc>
          <w:tcPr>
            <w:tcW w:w="1462" w:type="pct"/>
            <w:tcMar>
              <w:top w:w="0" w:type="dxa"/>
              <w:left w:w="108" w:type="dxa"/>
              <w:bottom w:w="0" w:type="dxa"/>
              <w:right w:w="108" w:type="dxa"/>
            </w:tcMar>
            <w:vAlign w:val="center"/>
            <w:hideMark/>
          </w:tcPr>
          <w:p w14:paraId="3BB4F392" w14:textId="77777777" w:rsidR="00F770AD" w:rsidRPr="00F770AD" w:rsidRDefault="00F770AD">
            <w:pPr>
              <w:rPr>
                <w:rFonts w:ascii="Calibri" w:hAnsi="Calibri" w:cs="Calibri"/>
                <w:sz w:val="20"/>
              </w:rPr>
            </w:pPr>
            <w:r w:rsidRPr="00F770AD">
              <w:rPr>
                <w:rFonts w:ascii="Calibri" w:hAnsi="Calibri" w:cs="Calibri"/>
                <w:sz w:val="20"/>
              </w:rPr>
              <w:t>Terabit Wireless Internet LLC</w:t>
            </w:r>
          </w:p>
        </w:tc>
        <w:tc>
          <w:tcPr>
            <w:tcW w:w="448" w:type="pct"/>
            <w:noWrap/>
            <w:tcMar>
              <w:top w:w="0" w:type="dxa"/>
              <w:left w:w="108" w:type="dxa"/>
              <w:bottom w:w="0" w:type="dxa"/>
              <w:right w:w="108" w:type="dxa"/>
            </w:tcMar>
            <w:vAlign w:val="center"/>
            <w:hideMark/>
          </w:tcPr>
          <w:p w14:paraId="27F0F119" w14:textId="77777777" w:rsidR="00F770AD" w:rsidRPr="00F770AD" w:rsidRDefault="00F770AD">
            <w:pPr>
              <w:rPr>
                <w:rFonts w:ascii="Calibri" w:hAnsi="Calibri" w:cs="Calibri"/>
                <w:sz w:val="20"/>
              </w:rPr>
            </w:pPr>
          </w:p>
        </w:tc>
        <w:tc>
          <w:tcPr>
            <w:tcW w:w="448" w:type="pct"/>
            <w:noWrap/>
            <w:tcMar>
              <w:top w:w="0" w:type="dxa"/>
              <w:left w:w="108" w:type="dxa"/>
              <w:bottom w:w="0" w:type="dxa"/>
              <w:right w:w="108" w:type="dxa"/>
            </w:tcMar>
            <w:vAlign w:val="center"/>
            <w:hideMark/>
          </w:tcPr>
          <w:p w14:paraId="615E0361"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6EB47C06" w14:textId="77777777" w:rsidR="00F770AD" w:rsidRPr="00F770AD" w:rsidRDefault="00F770AD">
            <w:pPr>
              <w:jc w:val="center"/>
              <w:rPr>
                <w:rFonts w:ascii="Calibri" w:hAnsi="Calibri" w:cs="Calibri"/>
                <w:sz w:val="20"/>
              </w:rPr>
            </w:pPr>
            <w:r w:rsidRPr="00F770AD">
              <w:rPr>
                <w:rFonts w:ascii="Calibri" w:hAnsi="Calibri" w:cs="Calibri"/>
                <w:b/>
                <w:bCs/>
                <w:sz w:val="20"/>
              </w:rPr>
              <w:t>FALSE</w:t>
            </w:r>
          </w:p>
        </w:tc>
      </w:tr>
      <w:tr w:rsidR="00F770AD" w:rsidRPr="00F770AD" w14:paraId="4AEE549E" w14:textId="77777777" w:rsidTr="00F770AD">
        <w:trPr>
          <w:trHeight w:val="255"/>
        </w:trPr>
        <w:tc>
          <w:tcPr>
            <w:tcW w:w="177" w:type="pct"/>
            <w:noWrap/>
            <w:tcMar>
              <w:top w:w="0" w:type="dxa"/>
              <w:left w:w="108" w:type="dxa"/>
              <w:bottom w:w="0" w:type="dxa"/>
              <w:right w:w="108" w:type="dxa"/>
            </w:tcMar>
            <w:vAlign w:val="center"/>
            <w:hideMark/>
          </w:tcPr>
          <w:p w14:paraId="2BBBEBBC" w14:textId="77777777" w:rsidR="00F770AD" w:rsidRPr="00F770AD" w:rsidRDefault="00F770AD">
            <w:pPr>
              <w:jc w:val="center"/>
              <w:rPr>
                <w:rFonts w:ascii="Calibri" w:hAnsi="Calibri" w:cs="Calibri"/>
                <w:sz w:val="20"/>
              </w:rPr>
            </w:pPr>
            <w:r w:rsidRPr="00F770AD">
              <w:rPr>
                <w:rFonts w:ascii="Calibri" w:hAnsi="Calibri" w:cs="Calibri"/>
                <w:sz w:val="20"/>
              </w:rPr>
              <w:t>11</w:t>
            </w:r>
          </w:p>
        </w:tc>
        <w:tc>
          <w:tcPr>
            <w:tcW w:w="964" w:type="pct"/>
            <w:noWrap/>
            <w:tcMar>
              <w:top w:w="0" w:type="dxa"/>
              <w:left w:w="108" w:type="dxa"/>
              <w:bottom w:w="0" w:type="dxa"/>
              <w:right w:w="108" w:type="dxa"/>
            </w:tcMar>
            <w:vAlign w:val="center"/>
            <w:hideMark/>
          </w:tcPr>
          <w:p w14:paraId="634F6343" w14:textId="77777777" w:rsidR="00F770AD" w:rsidRPr="00F770AD" w:rsidRDefault="00F770AD">
            <w:pPr>
              <w:rPr>
                <w:rFonts w:ascii="Calibri" w:hAnsi="Calibri" w:cs="Calibri"/>
                <w:sz w:val="20"/>
              </w:rPr>
            </w:pPr>
            <w:r w:rsidRPr="00F770AD">
              <w:rPr>
                <w:rFonts w:ascii="Calibri" w:hAnsi="Calibri" w:cs="Calibri"/>
                <w:b/>
                <w:bCs/>
                <w:sz w:val="20"/>
              </w:rPr>
              <w:t>Roytblat</w:t>
            </w:r>
          </w:p>
        </w:tc>
        <w:tc>
          <w:tcPr>
            <w:tcW w:w="993" w:type="pct"/>
            <w:noWrap/>
            <w:tcMar>
              <w:top w:w="0" w:type="dxa"/>
              <w:left w:w="108" w:type="dxa"/>
              <w:bottom w:w="0" w:type="dxa"/>
              <w:right w:w="108" w:type="dxa"/>
            </w:tcMar>
            <w:vAlign w:val="center"/>
            <w:hideMark/>
          </w:tcPr>
          <w:p w14:paraId="779FE49E" w14:textId="77777777" w:rsidR="00F770AD" w:rsidRPr="00F770AD" w:rsidRDefault="00F770AD">
            <w:pPr>
              <w:rPr>
                <w:rFonts w:ascii="Calibri" w:hAnsi="Calibri" w:cs="Calibri"/>
                <w:sz w:val="20"/>
              </w:rPr>
            </w:pPr>
            <w:r w:rsidRPr="00F770AD">
              <w:rPr>
                <w:rFonts w:ascii="Calibri" w:hAnsi="Calibri" w:cs="Calibri"/>
                <w:sz w:val="20"/>
              </w:rPr>
              <w:t>Alex</w:t>
            </w:r>
          </w:p>
        </w:tc>
        <w:tc>
          <w:tcPr>
            <w:tcW w:w="1462" w:type="pct"/>
            <w:tcMar>
              <w:top w:w="0" w:type="dxa"/>
              <w:left w:w="108" w:type="dxa"/>
              <w:bottom w:w="0" w:type="dxa"/>
              <w:right w:w="108" w:type="dxa"/>
            </w:tcMar>
            <w:vAlign w:val="center"/>
            <w:hideMark/>
          </w:tcPr>
          <w:p w14:paraId="4C127516" w14:textId="77777777" w:rsidR="00F770AD" w:rsidRPr="00F770AD" w:rsidRDefault="00F770AD">
            <w:pPr>
              <w:rPr>
                <w:rFonts w:ascii="Calibri" w:hAnsi="Calibri" w:cs="Calibri"/>
                <w:sz w:val="20"/>
              </w:rPr>
            </w:pPr>
            <w:r w:rsidRPr="00F770AD">
              <w:rPr>
                <w:rFonts w:ascii="Calibri" w:hAnsi="Calibri" w:cs="Calibri"/>
                <w:sz w:val="20"/>
              </w:rPr>
              <w:t>Wi-Fi Alliance</w:t>
            </w:r>
          </w:p>
        </w:tc>
        <w:tc>
          <w:tcPr>
            <w:tcW w:w="448" w:type="pct"/>
            <w:noWrap/>
            <w:tcMar>
              <w:top w:w="0" w:type="dxa"/>
              <w:left w:w="108" w:type="dxa"/>
              <w:bottom w:w="0" w:type="dxa"/>
              <w:right w:w="108" w:type="dxa"/>
            </w:tcMar>
            <w:vAlign w:val="center"/>
            <w:hideMark/>
          </w:tcPr>
          <w:p w14:paraId="7B22B836" w14:textId="77777777" w:rsidR="00F770AD" w:rsidRPr="00F770AD" w:rsidRDefault="00F770AD">
            <w:pPr>
              <w:rPr>
                <w:rFonts w:ascii="Calibri" w:hAnsi="Calibri" w:cs="Calibri"/>
                <w:sz w:val="20"/>
              </w:rPr>
            </w:pPr>
          </w:p>
        </w:tc>
        <w:tc>
          <w:tcPr>
            <w:tcW w:w="448" w:type="pct"/>
            <w:noWrap/>
            <w:tcMar>
              <w:top w:w="0" w:type="dxa"/>
              <w:left w:w="108" w:type="dxa"/>
              <w:bottom w:w="0" w:type="dxa"/>
              <w:right w:w="108" w:type="dxa"/>
            </w:tcMar>
            <w:vAlign w:val="center"/>
            <w:hideMark/>
          </w:tcPr>
          <w:p w14:paraId="7E01ED0B"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2AEFC1E6" w14:textId="77777777" w:rsidR="00F770AD" w:rsidRPr="00F770AD" w:rsidRDefault="00F770AD">
            <w:pPr>
              <w:jc w:val="center"/>
              <w:rPr>
                <w:rFonts w:ascii="Calibri" w:hAnsi="Calibri" w:cs="Calibri"/>
                <w:sz w:val="20"/>
              </w:rPr>
            </w:pPr>
            <w:r w:rsidRPr="00F770AD">
              <w:rPr>
                <w:rFonts w:ascii="Calibri" w:hAnsi="Calibri" w:cs="Calibri"/>
                <w:b/>
                <w:bCs/>
                <w:sz w:val="20"/>
              </w:rPr>
              <w:t>FALSE</w:t>
            </w:r>
          </w:p>
        </w:tc>
      </w:tr>
      <w:tr w:rsidR="00F770AD" w:rsidRPr="00F770AD" w14:paraId="1A6B9F7E" w14:textId="77777777" w:rsidTr="00F770AD">
        <w:trPr>
          <w:trHeight w:val="255"/>
        </w:trPr>
        <w:tc>
          <w:tcPr>
            <w:tcW w:w="177" w:type="pct"/>
            <w:noWrap/>
            <w:tcMar>
              <w:top w:w="0" w:type="dxa"/>
              <w:left w:w="108" w:type="dxa"/>
              <w:bottom w:w="0" w:type="dxa"/>
              <w:right w:w="108" w:type="dxa"/>
            </w:tcMar>
            <w:vAlign w:val="center"/>
            <w:hideMark/>
          </w:tcPr>
          <w:p w14:paraId="343116DA" w14:textId="77777777" w:rsidR="00F770AD" w:rsidRPr="00F770AD" w:rsidRDefault="00F770AD">
            <w:pPr>
              <w:jc w:val="center"/>
              <w:rPr>
                <w:rFonts w:ascii="Calibri" w:hAnsi="Calibri" w:cs="Calibri"/>
                <w:sz w:val="20"/>
              </w:rPr>
            </w:pPr>
            <w:r w:rsidRPr="00F770AD">
              <w:rPr>
                <w:rFonts w:ascii="Calibri" w:hAnsi="Calibri" w:cs="Calibri"/>
                <w:sz w:val="20"/>
              </w:rPr>
              <w:t>12</w:t>
            </w:r>
          </w:p>
        </w:tc>
        <w:tc>
          <w:tcPr>
            <w:tcW w:w="964" w:type="pct"/>
            <w:noWrap/>
            <w:tcMar>
              <w:top w:w="0" w:type="dxa"/>
              <w:left w:w="108" w:type="dxa"/>
              <w:bottom w:w="0" w:type="dxa"/>
              <w:right w:w="108" w:type="dxa"/>
            </w:tcMar>
            <w:vAlign w:val="center"/>
            <w:hideMark/>
          </w:tcPr>
          <w:p w14:paraId="5A4680C9" w14:textId="77777777" w:rsidR="00F770AD" w:rsidRPr="00F770AD" w:rsidRDefault="00F770AD">
            <w:pPr>
              <w:rPr>
                <w:rFonts w:ascii="Calibri" w:hAnsi="Calibri" w:cs="Calibri"/>
                <w:sz w:val="20"/>
              </w:rPr>
            </w:pPr>
            <w:r w:rsidRPr="00F770AD">
              <w:rPr>
                <w:rFonts w:ascii="Calibri" w:hAnsi="Calibri" w:cs="Calibri"/>
                <w:b/>
                <w:bCs/>
                <w:sz w:val="20"/>
              </w:rPr>
              <w:t>Sun</w:t>
            </w:r>
          </w:p>
        </w:tc>
        <w:tc>
          <w:tcPr>
            <w:tcW w:w="993" w:type="pct"/>
            <w:noWrap/>
            <w:tcMar>
              <w:top w:w="0" w:type="dxa"/>
              <w:left w:w="108" w:type="dxa"/>
              <w:bottom w:w="0" w:type="dxa"/>
              <w:right w:w="108" w:type="dxa"/>
            </w:tcMar>
            <w:vAlign w:val="center"/>
            <w:hideMark/>
          </w:tcPr>
          <w:p w14:paraId="5DC785D2" w14:textId="77777777" w:rsidR="00F770AD" w:rsidRPr="00F770AD" w:rsidRDefault="00F770AD">
            <w:pPr>
              <w:rPr>
                <w:rFonts w:ascii="Calibri" w:hAnsi="Calibri" w:cs="Calibri"/>
                <w:sz w:val="20"/>
              </w:rPr>
            </w:pPr>
            <w:proofErr w:type="spellStart"/>
            <w:r w:rsidRPr="00F770AD">
              <w:rPr>
                <w:rFonts w:ascii="Calibri" w:hAnsi="Calibri" w:cs="Calibri"/>
                <w:sz w:val="20"/>
              </w:rPr>
              <w:t>Yanjun</w:t>
            </w:r>
            <w:proofErr w:type="spellEnd"/>
          </w:p>
        </w:tc>
        <w:tc>
          <w:tcPr>
            <w:tcW w:w="1462" w:type="pct"/>
            <w:tcMar>
              <w:top w:w="0" w:type="dxa"/>
              <w:left w:w="108" w:type="dxa"/>
              <w:bottom w:w="0" w:type="dxa"/>
              <w:right w:w="108" w:type="dxa"/>
            </w:tcMar>
            <w:vAlign w:val="center"/>
            <w:hideMark/>
          </w:tcPr>
          <w:p w14:paraId="4A65AB38" w14:textId="77777777" w:rsidR="00F770AD" w:rsidRPr="00F770AD" w:rsidRDefault="00F770AD">
            <w:pPr>
              <w:rPr>
                <w:rFonts w:ascii="Calibri" w:hAnsi="Calibri" w:cs="Calibri"/>
                <w:sz w:val="20"/>
              </w:rPr>
            </w:pPr>
            <w:r w:rsidRPr="00F770AD">
              <w:rPr>
                <w:rFonts w:ascii="Calibri" w:hAnsi="Calibri" w:cs="Calibri"/>
                <w:sz w:val="20"/>
              </w:rPr>
              <w:t>Qualcomm Incorporated</w:t>
            </w:r>
          </w:p>
        </w:tc>
        <w:tc>
          <w:tcPr>
            <w:tcW w:w="448" w:type="pct"/>
            <w:noWrap/>
            <w:tcMar>
              <w:top w:w="0" w:type="dxa"/>
              <w:left w:w="108" w:type="dxa"/>
              <w:bottom w:w="0" w:type="dxa"/>
              <w:right w:w="108" w:type="dxa"/>
            </w:tcMar>
            <w:vAlign w:val="center"/>
            <w:hideMark/>
          </w:tcPr>
          <w:p w14:paraId="39666CB2" w14:textId="77777777" w:rsidR="00F770AD" w:rsidRPr="00F770AD" w:rsidRDefault="00F770AD">
            <w:pPr>
              <w:rPr>
                <w:rFonts w:ascii="Calibri" w:hAnsi="Calibri" w:cs="Calibri"/>
                <w:sz w:val="20"/>
              </w:rPr>
            </w:pPr>
          </w:p>
        </w:tc>
        <w:tc>
          <w:tcPr>
            <w:tcW w:w="448" w:type="pct"/>
            <w:noWrap/>
            <w:tcMar>
              <w:top w:w="0" w:type="dxa"/>
              <w:left w:w="108" w:type="dxa"/>
              <w:bottom w:w="0" w:type="dxa"/>
              <w:right w:w="108" w:type="dxa"/>
            </w:tcMar>
            <w:vAlign w:val="center"/>
            <w:hideMark/>
          </w:tcPr>
          <w:p w14:paraId="2964AAFA" w14:textId="77777777" w:rsidR="00F770AD" w:rsidRPr="00F770AD" w:rsidRDefault="00F770AD">
            <w:pPr>
              <w:jc w:val="center"/>
              <w:rPr>
                <w:rFonts w:ascii="Calibri" w:eastAsiaTheme="minorHAnsi" w:hAnsi="Calibri" w:cs="Calibri"/>
                <w:sz w:val="20"/>
                <w14:ligatures w14:val="standardContextual"/>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16000925" w14:textId="77777777" w:rsidR="00F770AD" w:rsidRPr="00F770AD" w:rsidRDefault="00F770AD">
            <w:pPr>
              <w:jc w:val="center"/>
              <w:rPr>
                <w:rFonts w:ascii="Calibri" w:hAnsi="Calibri" w:cs="Calibri"/>
                <w:sz w:val="20"/>
              </w:rPr>
            </w:pPr>
            <w:r w:rsidRPr="00F770AD">
              <w:rPr>
                <w:rFonts w:ascii="Calibri" w:hAnsi="Calibri" w:cs="Calibri"/>
                <w:b/>
                <w:bCs/>
                <w:sz w:val="20"/>
              </w:rPr>
              <w:t>FALSE</w:t>
            </w:r>
          </w:p>
        </w:tc>
      </w:tr>
      <w:tr w:rsidR="00F770AD" w:rsidRPr="00F770AD" w14:paraId="76C12C99" w14:textId="77777777" w:rsidTr="00F770AD">
        <w:trPr>
          <w:trHeight w:val="510"/>
        </w:trPr>
        <w:tc>
          <w:tcPr>
            <w:tcW w:w="177" w:type="pct"/>
            <w:noWrap/>
            <w:tcMar>
              <w:top w:w="0" w:type="dxa"/>
              <w:left w:w="108" w:type="dxa"/>
              <w:bottom w:w="0" w:type="dxa"/>
              <w:right w:w="108" w:type="dxa"/>
            </w:tcMar>
            <w:vAlign w:val="center"/>
            <w:hideMark/>
          </w:tcPr>
          <w:p w14:paraId="2DD27074" w14:textId="77777777" w:rsidR="00F770AD" w:rsidRPr="00F770AD" w:rsidRDefault="00F770AD">
            <w:pPr>
              <w:jc w:val="center"/>
              <w:rPr>
                <w:rFonts w:ascii="Calibri" w:hAnsi="Calibri" w:cs="Calibri"/>
                <w:sz w:val="20"/>
              </w:rPr>
            </w:pPr>
            <w:r w:rsidRPr="00F770AD">
              <w:rPr>
                <w:rFonts w:ascii="Calibri" w:hAnsi="Calibri" w:cs="Calibri"/>
                <w:sz w:val="20"/>
              </w:rPr>
              <w:t>13</w:t>
            </w:r>
          </w:p>
        </w:tc>
        <w:tc>
          <w:tcPr>
            <w:tcW w:w="964" w:type="pct"/>
            <w:noWrap/>
            <w:tcMar>
              <w:top w:w="0" w:type="dxa"/>
              <w:left w:w="108" w:type="dxa"/>
              <w:bottom w:w="0" w:type="dxa"/>
              <w:right w:w="108" w:type="dxa"/>
            </w:tcMar>
            <w:vAlign w:val="center"/>
            <w:hideMark/>
          </w:tcPr>
          <w:p w14:paraId="7D30D725" w14:textId="77777777" w:rsidR="00F770AD" w:rsidRPr="00F770AD" w:rsidRDefault="00F770AD">
            <w:pPr>
              <w:rPr>
                <w:rFonts w:ascii="Calibri" w:hAnsi="Calibri" w:cs="Calibri"/>
                <w:sz w:val="20"/>
              </w:rPr>
            </w:pPr>
            <w:proofErr w:type="spellStart"/>
            <w:r w:rsidRPr="00F770AD">
              <w:rPr>
                <w:rFonts w:ascii="Calibri" w:hAnsi="Calibri" w:cs="Calibri"/>
                <w:b/>
                <w:bCs/>
                <w:sz w:val="20"/>
              </w:rPr>
              <w:t>Takatori</w:t>
            </w:r>
            <w:proofErr w:type="spellEnd"/>
          </w:p>
        </w:tc>
        <w:tc>
          <w:tcPr>
            <w:tcW w:w="993" w:type="pct"/>
            <w:noWrap/>
            <w:tcMar>
              <w:top w:w="0" w:type="dxa"/>
              <w:left w:w="108" w:type="dxa"/>
              <w:bottom w:w="0" w:type="dxa"/>
              <w:right w:w="108" w:type="dxa"/>
            </w:tcMar>
            <w:vAlign w:val="center"/>
            <w:hideMark/>
          </w:tcPr>
          <w:p w14:paraId="55BAB1CF" w14:textId="77777777" w:rsidR="00F770AD" w:rsidRPr="00F770AD" w:rsidRDefault="00F770AD">
            <w:pPr>
              <w:rPr>
                <w:rFonts w:ascii="Calibri" w:hAnsi="Calibri" w:cs="Calibri"/>
                <w:sz w:val="20"/>
              </w:rPr>
            </w:pPr>
            <w:r w:rsidRPr="00F770AD">
              <w:rPr>
                <w:rFonts w:ascii="Calibri" w:hAnsi="Calibri" w:cs="Calibri"/>
                <w:sz w:val="20"/>
              </w:rPr>
              <w:t>Yasushi</w:t>
            </w:r>
          </w:p>
        </w:tc>
        <w:tc>
          <w:tcPr>
            <w:tcW w:w="1462" w:type="pct"/>
            <w:tcMar>
              <w:top w:w="0" w:type="dxa"/>
              <w:left w:w="108" w:type="dxa"/>
              <w:bottom w:w="0" w:type="dxa"/>
              <w:right w:w="108" w:type="dxa"/>
            </w:tcMar>
            <w:vAlign w:val="center"/>
            <w:hideMark/>
          </w:tcPr>
          <w:p w14:paraId="76442657" w14:textId="77777777" w:rsidR="00F770AD" w:rsidRPr="00F770AD" w:rsidRDefault="00F770AD">
            <w:pPr>
              <w:rPr>
                <w:rFonts w:ascii="Calibri" w:hAnsi="Calibri" w:cs="Calibri"/>
                <w:sz w:val="20"/>
              </w:rPr>
            </w:pPr>
            <w:r w:rsidRPr="00F770AD">
              <w:rPr>
                <w:rFonts w:ascii="Calibri" w:hAnsi="Calibri" w:cs="Calibri"/>
                <w:sz w:val="20"/>
              </w:rPr>
              <w:t>Nippon Telegraph and Telephone Corporation (NTT)</w:t>
            </w:r>
          </w:p>
        </w:tc>
        <w:tc>
          <w:tcPr>
            <w:tcW w:w="448" w:type="pct"/>
            <w:noWrap/>
            <w:tcMar>
              <w:top w:w="0" w:type="dxa"/>
              <w:left w:w="108" w:type="dxa"/>
              <w:bottom w:w="0" w:type="dxa"/>
              <w:right w:w="108" w:type="dxa"/>
            </w:tcMar>
            <w:vAlign w:val="center"/>
            <w:hideMark/>
          </w:tcPr>
          <w:p w14:paraId="2F7FD723"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448" w:type="pct"/>
            <w:noWrap/>
            <w:tcMar>
              <w:top w:w="0" w:type="dxa"/>
              <w:left w:w="108" w:type="dxa"/>
              <w:bottom w:w="0" w:type="dxa"/>
              <w:right w:w="108" w:type="dxa"/>
            </w:tcMar>
            <w:vAlign w:val="center"/>
            <w:hideMark/>
          </w:tcPr>
          <w:p w14:paraId="566D132F" w14:textId="77777777" w:rsidR="00F770AD" w:rsidRPr="00F770AD" w:rsidRDefault="00F770AD">
            <w:pPr>
              <w:jc w:val="center"/>
              <w:rPr>
                <w:rFonts w:ascii="Calibri" w:hAnsi="Calibri" w:cs="Calibri"/>
                <w:sz w:val="20"/>
              </w:rPr>
            </w:pPr>
            <w:r w:rsidRPr="00F770AD">
              <w:rPr>
                <w:rFonts w:ascii="Calibri" w:hAnsi="Calibri" w:cs="Calibri"/>
                <w:b/>
                <w:bCs/>
                <w:sz w:val="20"/>
              </w:rPr>
              <w:t>x</w:t>
            </w:r>
          </w:p>
        </w:tc>
        <w:tc>
          <w:tcPr>
            <w:tcW w:w="507" w:type="pct"/>
            <w:noWrap/>
            <w:tcMar>
              <w:top w:w="0" w:type="dxa"/>
              <w:left w:w="108" w:type="dxa"/>
              <w:bottom w:w="0" w:type="dxa"/>
              <w:right w:w="108" w:type="dxa"/>
            </w:tcMar>
            <w:vAlign w:val="center"/>
            <w:hideMark/>
          </w:tcPr>
          <w:p w14:paraId="3185D821" w14:textId="77777777" w:rsidR="00F770AD" w:rsidRPr="00F770AD" w:rsidRDefault="00F770AD">
            <w:pPr>
              <w:jc w:val="center"/>
              <w:rPr>
                <w:rFonts w:ascii="Calibri" w:hAnsi="Calibri" w:cs="Calibri"/>
                <w:sz w:val="20"/>
              </w:rPr>
            </w:pPr>
            <w:r w:rsidRPr="00F770AD">
              <w:rPr>
                <w:rFonts w:ascii="Calibri" w:hAnsi="Calibri" w:cs="Calibri"/>
                <w:b/>
                <w:bCs/>
                <w:sz w:val="20"/>
              </w:rPr>
              <w:t>TRUE</w:t>
            </w:r>
          </w:p>
        </w:tc>
      </w:tr>
    </w:tbl>
    <w:p w14:paraId="2EE03B22" w14:textId="77777777" w:rsidR="00F770AD" w:rsidRDefault="00F770AD">
      <w:pPr>
        <w:pStyle w:val="ListParagraph"/>
        <w:ind w:left="0" w:right="180"/>
        <w:rPr>
          <w:rFonts w:eastAsia="Times New Roman"/>
          <w:b/>
          <w:bCs/>
          <w:sz w:val="24"/>
          <w:szCs w:val="24"/>
        </w:rPr>
      </w:pPr>
    </w:p>
    <w:p w14:paraId="42061F08" w14:textId="77777777" w:rsidR="00F770AD" w:rsidRDefault="00F770AD">
      <w:pPr>
        <w:pStyle w:val="ListParagraph"/>
        <w:ind w:left="0" w:right="180"/>
        <w:rPr>
          <w:rFonts w:eastAsia="Times New Roman"/>
          <w:b/>
          <w:bCs/>
          <w:sz w:val="24"/>
          <w:szCs w:val="24"/>
        </w:rPr>
      </w:pPr>
    </w:p>
    <w:p w14:paraId="7FAF1BB9" w14:textId="77777777" w:rsidR="00F770AD" w:rsidRDefault="00F770AD">
      <w:pPr>
        <w:pStyle w:val="ListParagraph"/>
        <w:ind w:left="0" w:right="180"/>
        <w:rPr>
          <w:rFonts w:eastAsia="Times New Roman"/>
          <w:b/>
          <w:bCs/>
          <w:sz w:val="24"/>
          <w:szCs w:val="24"/>
        </w:rPr>
      </w:pPr>
    </w:p>
    <w:p w14:paraId="2EC38D2C" w14:textId="77777777" w:rsidR="00F770AD" w:rsidRDefault="00F770AD">
      <w:pPr>
        <w:pStyle w:val="ListParagraph"/>
        <w:ind w:left="0" w:right="180"/>
        <w:rPr>
          <w:rFonts w:eastAsia="Times New Roman"/>
          <w:b/>
          <w:bCs/>
          <w:sz w:val="24"/>
          <w:szCs w:val="24"/>
        </w:rPr>
      </w:pPr>
    </w:p>
    <w:p w14:paraId="1AD0D2EB" w14:textId="77777777" w:rsidR="00F770AD" w:rsidRDefault="00F770AD">
      <w:pPr>
        <w:pStyle w:val="ListParagraph"/>
        <w:ind w:left="0" w:right="180"/>
        <w:rPr>
          <w:rFonts w:eastAsia="Times New Roman"/>
          <w:b/>
          <w:bCs/>
          <w:sz w:val="24"/>
          <w:szCs w:val="24"/>
        </w:rPr>
      </w:pPr>
    </w:p>
    <w:p w14:paraId="7FA6769F" w14:textId="77777777" w:rsidR="00F770AD" w:rsidRDefault="00F770AD">
      <w:pPr>
        <w:pStyle w:val="ListParagraph"/>
        <w:ind w:left="0" w:right="180"/>
        <w:rPr>
          <w:rFonts w:eastAsia="Times New Roman"/>
          <w:b/>
          <w:bCs/>
          <w:sz w:val="24"/>
          <w:szCs w:val="24"/>
        </w:rPr>
      </w:pPr>
    </w:p>
    <w:p w14:paraId="165C3200" w14:textId="77777777" w:rsidR="00F770AD" w:rsidRDefault="00F770AD">
      <w:pPr>
        <w:pStyle w:val="ListParagraph"/>
        <w:ind w:left="0" w:right="180"/>
        <w:rPr>
          <w:rFonts w:eastAsia="Times New Roman"/>
          <w:b/>
          <w:bCs/>
          <w:sz w:val="24"/>
          <w:szCs w:val="24"/>
        </w:rPr>
      </w:pPr>
    </w:p>
    <w:p w14:paraId="3EF47EFC" w14:textId="77777777" w:rsidR="00F770AD" w:rsidRDefault="00F770AD">
      <w:pPr>
        <w:pStyle w:val="ListParagraph"/>
        <w:ind w:left="0" w:right="180"/>
        <w:rPr>
          <w:rFonts w:eastAsia="Times New Roman"/>
          <w:b/>
          <w:bCs/>
          <w:sz w:val="24"/>
          <w:szCs w:val="24"/>
        </w:rPr>
      </w:pPr>
    </w:p>
    <w:p w14:paraId="282EA8D6" w14:textId="77777777" w:rsidR="00A5131B" w:rsidRDefault="00A5131B">
      <w:pPr>
        <w:pStyle w:val="ListParagraph"/>
        <w:ind w:left="0" w:right="180"/>
        <w:rPr>
          <w:rFonts w:eastAsia="Times New Roman"/>
          <w:b/>
          <w:bCs/>
          <w:sz w:val="24"/>
          <w:szCs w:val="24"/>
        </w:rPr>
      </w:pPr>
    </w:p>
    <w:p w14:paraId="0544444C" w14:textId="77777777" w:rsidR="00530017" w:rsidRDefault="00530017">
      <w:pPr>
        <w:pStyle w:val="ListParagraph"/>
        <w:ind w:left="0" w:right="180"/>
        <w:rPr>
          <w:rFonts w:eastAsia="Times New Roman"/>
          <w:b/>
          <w:bCs/>
          <w:sz w:val="24"/>
          <w:szCs w:val="24"/>
        </w:rPr>
      </w:pPr>
    </w:p>
    <w:p w14:paraId="49AEEC2F" w14:textId="77777777" w:rsidR="00530017" w:rsidRDefault="00530017">
      <w:pPr>
        <w:pStyle w:val="ListParagraph"/>
        <w:ind w:left="0" w:right="180"/>
        <w:rPr>
          <w:rFonts w:eastAsia="Times New Roman"/>
          <w:b/>
          <w:bCs/>
          <w:sz w:val="24"/>
          <w:szCs w:val="24"/>
        </w:rPr>
      </w:pPr>
    </w:p>
    <w:p w14:paraId="778E2003" w14:textId="77777777" w:rsidR="00A5131B" w:rsidRDefault="00A5131B">
      <w:pPr>
        <w:pStyle w:val="ListParagraph"/>
        <w:ind w:left="0" w:right="180"/>
        <w:rPr>
          <w:rFonts w:eastAsia="Times New Roman"/>
          <w:b/>
          <w:bCs/>
          <w:sz w:val="24"/>
          <w:szCs w:val="24"/>
        </w:rPr>
      </w:pPr>
    </w:p>
    <w:p w14:paraId="178C554B" w14:textId="77777777" w:rsidR="00A5131B" w:rsidRDefault="00A5131B">
      <w:pPr>
        <w:pStyle w:val="ListParagraph"/>
        <w:ind w:left="0" w:right="180"/>
      </w:pPr>
    </w:p>
    <w:sectPr w:rsidR="00A5131B">
      <w:headerReference w:type="default" r:id="rId30"/>
      <w:footerReference w:type="default" r:id="rId31"/>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84D3" w14:textId="77777777" w:rsidR="00B65838" w:rsidRDefault="00B65838">
      <w:r>
        <w:separator/>
      </w:r>
    </w:p>
  </w:endnote>
  <w:endnote w:type="continuationSeparator" w:id="0">
    <w:p w14:paraId="79C80EA6" w14:textId="77777777" w:rsidR="00B65838" w:rsidRDefault="00B6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7972" w14:textId="1E028C76" w:rsidR="00193F37" w:rsidRDefault="00000000">
    <w:pPr>
      <w:pStyle w:val="Footer"/>
      <w:tabs>
        <w:tab w:val="clear" w:pos="6480"/>
        <w:tab w:val="center" w:pos="5040"/>
        <w:tab w:val="right" w:pos="9990"/>
      </w:tabs>
    </w:pPr>
    <w:fldSimple w:instr=" SUBJECT ">
      <w:r w:rsidR="008B776F">
        <w:t>RR-TAG Minutes</w:t>
      </w:r>
    </w:fldSimple>
    <w:r w:rsidR="008B776F">
      <w:tab/>
      <w:t xml:space="preserve">page </w:t>
    </w:r>
    <w:r w:rsidR="008B776F">
      <w:fldChar w:fldCharType="begin"/>
    </w:r>
    <w:r w:rsidR="008B776F">
      <w:instrText xml:space="preserve"> PAGE </w:instrText>
    </w:r>
    <w:r w:rsidR="008B776F">
      <w:fldChar w:fldCharType="separate"/>
    </w:r>
    <w:r w:rsidR="00A76DDC">
      <w:rPr>
        <w:noProof/>
      </w:rPr>
      <w:t>11</w:t>
    </w:r>
    <w:r w:rsidR="008B776F">
      <w:fldChar w:fldCharType="end"/>
    </w:r>
    <w:r w:rsidR="008B776F">
      <w:t xml:space="preserve"> of </w:t>
    </w:r>
    <w:fldSimple w:instr=" NUMPAGES ">
      <w:r w:rsidR="00A76DDC">
        <w:rPr>
          <w:noProof/>
        </w:rPr>
        <w:t>13</w:t>
      </w:r>
    </w:fldSimple>
    <w:r w:rsidR="008B776F">
      <w:tab/>
    </w:r>
    <w:r w:rsidR="00102531">
      <w:t>Al Petrick (Skyworks Solutions</w:t>
    </w:r>
    <w:r w:rsidR="00485F52">
      <w:t>)</w:t>
    </w:r>
  </w:p>
  <w:p w14:paraId="6FF1FAE1" w14:textId="77777777" w:rsidR="00193F37" w:rsidRDefault="00193F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EDE9" w14:textId="77777777" w:rsidR="00B65838" w:rsidRDefault="00B65838">
      <w:r>
        <w:separator/>
      </w:r>
    </w:p>
  </w:footnote>
  <w:footnote w:type="continuationSeparator" w:id="0">
    <w:p w14:paraId="3B49B4D6" w14:textId="77777777" w:rsidR="00B65838" w:rsidRDefault="00B65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F114" w14:textId="415FD8D1" w:rsidR="00193F37" w:rsidRDefault="006F7DA7">
    <w:pPr>
      <w:pStyle w:val="Header"/>
      <w:tabs>
        <w:tab w:val="clear" w:pos="6480"/>
        <w:tab w:val="center" w:pos="4680"/>
        <w:tab w:val="right" w:pos="9990"/>
      </w:tabs>
    </w:pPr>
    <w:r>
      <w:t>October</w:t>
    </w:r>
    <w:r w:rsidR="00745FB7">
      <w:t xml:space="preserve"> </w:t>
    </w:r>
    <w:r w:rsidR="008B776F">
      <w:t>2023</w:t>
    </w:r>
    <w:r w:rsidR="008B776F">
      <w:tab/>
    </w:r>
    <w:r w:rsidR="008B776F">
      <w:tab/>
      <w:t>doc.: IEEE 802.18-23-0</w:t>
    </w:r>
    <w:r w:rsidR="00DE3571">
      <w:t>119</w:t>
    </w:r>
    <w:r w:rsidR="008B776F">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4FC9"/>
    <w:multiLevelType w:val="multilevel"/>
    <w:tmpl w:val="34423408"/>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63971D2"/>
    <w:multiLevelType w:val="hybridMultilevel"/>
    <w:tmpl w:val="BD747E4E"/>
    <w:lvl w:ilvl="0" w:tplc="0BCCCDFA">
      <w:start w:val="1"/>
      <w:numFmt w:val="bullet"/>
      <w:lvlText w:val="•"/>
      <w:lvlJc w:val="left"/>
      <w:pPr>
        <w:tabs>
          <w:tab w:val="num" w:pos="720"/>
        </w:tabs>
        <w:ind w:left="720" w:hanging="360"/>
      </w:pPr>
      <w:rPr>
        <w:rFonts w:ascii="Times New Roman" w:hAnsi="Times New Roman" w:hint="default"/>
      </w:rPr>
    </w:lvl>
    <w:lvl w:ilvl="1" w:tplc="9FA61F6A">
      <w:numFmt w:val="bullet"/>
      <w:lvlText w:val="•"/>
      <w:lvlJc w:val="left"/>
      <w:pPr>
        <w:tabs>
          <w:tab w:val="num" w:pos="1440"/>
        </w:tabs>
        <w:ind w:left="1440" w:hanging="360"/>
      </w:pPr>
      <w:rPr>
        <w:rFonts w:ascii="Times New Roman" w:hAnsi="Times New Roman" w:hint="default"/>
      </w:rPr>
    </w:lvl>
    <w:lvl w:ilvl="2" w:tplc="8FC4EBAE" w:tentative="1">
      <w:start w:val="1"/>
      <w:numFmt w:val="bullet"/>
      <w:lvlText w:val="•"/>
      <w:lvlJc w:val="left"/>
      <w:pPr>
        <w:tabs>
          <w:tab w:val="num" w:pos="2160"/>
        </w:tabs>
        <w:ind w:left="2160" w:hanging="360"/>
      </w:pPr>
      <w:rPr>
        <w:rFonts w:ascii="Times New Roman" w:hAnsi="Times New Roman" w:hint="default"/>
      </w:rPr>
    </w:lvl>
    <w:lvl w:ilvl="3" w:tplc="2F2407E4" w:tentative="1">
      <w:start w:val="1"/>
      <w:numFmt w:val="bullet"/>
      <w:lvlText w:val="•"/>
      <w:lvlJc w:val="left"/>
      <w:pPr>
        <w:tabs>
          <w:tab w:val="num" w:pos="2880"/>
        </w:tabs>
        <w:ind w:left="2880" w:hanging="360"/>
      </w:pPr>
      <w:rPr>
        <w:rFonts w:ascii="Times New Roman" w:hAnsi="Times New Roman" w:hint="default"/>
      </w:rPr>
    </w:lvl>
    <w:lvl w:ilvl="4" w:tplc="FE88577E" w:tentative="1">
      <w:start w:val="1"/>
      <w:numFmt w:val="bullet"/>
      <w:lvlText w:val="•"/>
      <w:lvlJc w:val="left"/>
      <w:pPr>
        <w:tabs>
          <w:tab w:val="num" w:pos="3600"/>
        </w:tabs>
        <w:ind w:left="3600" w:hanging="360"/>
      </w:pPr>
      <w:rPr>
        <w:rFonts w:ascii="Times New Roman" w:hAnsi="Times New Roman" w:hint="default"/>
      </w:rPr>
    </w:lvl>
    <w:lvl w:ilvl="5" w:tplc="F7D40C20" w:tentative="1">
      <w:start w:val="1"/>
      <w:numFmt w:val="bullet"/>
      <w:lvlText w:val="•"/>
      <w:lvlJc w:val="left"/>
      <w:pPr>
        <w:tabs>
          <w:tab w:val="num" w:pos="4320"/>
        </w:tabs>
        <w:ind w:left="4320" w:hanging="360"/>
      </w:pPr>
      <w:rPr>
        <w:rFonts w:ascii="Times New Roman" w:hAnsi="Times New Roman" w:hint="default"/>
      </w:rPr>
    </w:lvl>
    <w:lvl w:ilvl="6" w:tplc="743C7E2E" w:tentative="1">
      <w:start w:val="1"/>
      <w:numFmt w:val="bullet"/>
      <w:lvlText w:val="•"/>
      <w:lvlJc w:val="left"/>
      <w:pPr>
        <w:tabs>
          <w:tab w:val="num" w:pos="5040"/>
        </w:tabs>
        <w:ind w:left="5040" w:hanging="360"/>
      </w:pPr>
      <w:rPr>
        <w:rFonts w:ascii="Times New Roman" w:hAnsi="Times New Roman" w:hint="default"/>
      </w:rPr>
    </w:lvl>
    <w:lvl w:ilvl="7" w:tplc="39BC5968" w:tentative="1">
      <w:start w:val="1"/>
      <w:numFmt w:val="bullet"/>
      <w:lvlText w:val="•"/>
      <w:lvlJc w:val="left"/>
      <w:pPr>
        <w:tabs>
          <w:tab w:val="num" w:pos="5760"/>
        </w:tabs>
        <w:ind w:left="5760" w:hanging="360"/>
      </w:pPr>
      <w:rPr>
        <w:rFonts w:ascii="Times New Roman" w:hAnsi="Times New Roman" w:hint="default"/>
      </w:rPr>
    </w:lvl>
    <w:lvl w:ilvl="8" w:tplc="4EDA857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1D1DD1"/>
    <w:multiLevelType w:val="multilevel"/>
    <w:tmpl w:val="10C014EC"/>
    <w:lvl w:ilvl="0">
      <w:start w:val="2"/>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92E4997"/>
    <w:multiLevelType w:val="multilevel"/>
    <w:tmpl w:val="B630DA4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7131FE"/>
    <w:multiLevelType w:val="hybridMultilevel"/>
    <w:tmpl w:val="18665D7C"/>
    <w:lvl w:ilvl="0" w:tplc="E1BC899A">
      <w:start w:val="1"/>
      <w:numFmt w:val="bullet"/>
      <w:lvlText w:val="•"/>
      <w:lvlJc w:val="left"/>
      <w:pPr>
        <w:tabs>
          <w:tab w:val="num" w:pos="720"/>
        </w:tabs>
        <w:ind w:left="720" w:hanging="360"/>
      </w:pPr>
      <w:rPr>
        <w:rFonts w:ascii="Times New Roman" w:hAnsi="Times New Roman" w:hint="default"/>
      </w:rPr>
    </w:lvl>
    <w:lvl w:ilvl="1" w:tplc="6E1CC190" w:tentative="1">
      <w:start w:val="1"/>
      <w:numFmt w:val="bullet"/>
      <w:lvlText w:val="•"/>
      <w:lvlJc w:val="left"/>
      <w:pPr>
        <w:tabs>
          <w:tab w:val="num" w:pos="1440"/>
        </w:tabs>
        <w:ind w:left="1440" w:hanging="360"/>
      </w:pPr>
      <w:rPr>
        <w:rFonts w:ascii="Times New Roman" w:hAnsi="Times New Roman" w:hint="default"/>
      </w:rPr>
    </w:lvl>
    <w:lvl w:ilvl="2" w:tplc="31B2CDDC" w:tentative="1">
      <w:start w:val="1"/>
      <w:numFmt w:val="bullet"/>
      <w:lvlText w:val="•"/>
      <w:lvlJc w:val="left"/>
      <w:pPr>
        <w:tabs>
          <w:tab w:val="num" w:pos="2160"/>
        </w:tabs>
        <w:ind w:left="2160" w:hanging="360"/>
      </w:pPr>
      <w:rPr>
        <w:rFonts w:ascii="Times New Roman" w:hAnsi="Times New Roman" w:hint="default"/>
      </w:rPr>
    </w:lvl>
    <w:lvl w:ilvl="3" w:tplc="1424057A" w:tentative="1">
      <w:start w:val="1"/>
      <w:numFmt w:val="bullet"/>
      <w:lvlText w:val="•"/>
      <w:lvlJc w:val="left"/>
      <w:pPr>
        <w:tabs>
          <w:tab w:val="num" w:pos="2880"/>
        </w:tabs>
        <w:ind w:left="2880" w:hanging="360"/>
      </w:pPr>
      <w:rPr>
        <w:rFonts w:ascii="Times New Roman" w:hAnsi="Times New Roman" w:hint="default"/>
      </w:rPr>
    </w:lvl>
    <w:lvl w:ilvl="4" w:tplc="8ADA5586" w:tentative="1">
      <w:start w:val="1"/>
      <w:numFmt w:val="bullet"/>
      <w:lvlText w:val="•"/>
      <w:lvlJc w:val="left"/>
      <w:pPr>
        <w:tabs>
          <w:tab w:val="num" w:pos="3600"/>
        </w:tabs>
        <w:ind w:left="3600" w:hanging="360"/>
      </w:pPr>
      <w:rPr>
        <w:rFonts w:ascii="Times New Roman" w:hAnsi="Times New Roman" w:hint="default"/>
      </w:rPr>
    </w:lvl>
    <w:lvl w:ilvl="5" w:tplc="6E46CE72" w:tentative="1">
      <w:start w:val="1"/>
      <w:numFmt w:val="bullet"/>
      <w:lvlText w:val="•"/>
      <w:lvlJc w:val="left"/>
      <w:pPr>
        <w:tabs>
          <w:tab w:val="num" w:pos="4320"/>
        </w:tabs>
        <w:ind w:left="4320" w:hanging="360"/>
      </w:pPr>
      <w:rPr>
        <w:rFonts w:ascii="Times New Roman" w:hAnsi="Times New Roman" w:hint="default"/>
      </w:rPr>
    </w:lvl>
    <w:lvl w:ilvl="6" w:tplc="6B423C4A" w:tentative="1">
      <w:start w:val="1"/>
      <w:numFmt w:val="bullet"/>
      <w:lvlText w:val="•"/>
      <w:lvlJc w:val="left"/>
      <w:pPr>
        <w:tabs>
          <w:tab w:val="num" w:pos="5040"/>
        </w:tabs>
        <w:ind w:left="5040" w:hanging="360"/>
      </w:pPr>
      <w:rPr>
        <w:rFonts w:ascii="Times New Roman" w:hAnsi="Times New Roman" w:hint="default"/>
      </w:rPr>
    </w:lvl>
    <w:lvl w:ilvl="7" w:tplc="3078BC4C" w:tentative="1">
      <w:start w:val="1"/>
      <w:numFmt w:val="bullet"/>
      <w:lvlText w:val="•"/>
      <w:lvlJc w:val="left"/>
      <w:pPr>
        <w:tabs>
          <w:tab w:val="num" w:pos="5760"/>
        </w:tabs>
        <w:ind w:left="5760" w:hanging="360"/>
      </w:pPr>
      <w:rPr>
        <w:rFonts w:ascii="Times New Roman" w:hAnsi="Times New Roman" w:hint="default"/>
      </w:rPr>
    </w:lvl>
    <w:lvl w:ilvl="8" w:tplc="493E5AC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1541E6"/>
    <w:multiLevelType w:val="hybridMultilevel"/>
    <w:tmpl w:val="ABA8EA70"/>
    <w:lvl w:ilvl="0" w:tplc="8920291C">
      <w:start w:val="1"/>
      <w:numFmt w:val="bullet"/>
      <w:lvlText w:val="•"/>
      <w:lvlJc w:val="left"/>
      <w:pPr>
        <w:tabs>
          <w:tab w:val="num" w:pos="720"/>
        </w:tabs>
        <w:ind w:left="720" w:hanging="360"/>
      </w:pPr>
      <w:rPr>
        <w:rFonts w:ascii="Times New Roman" w:hAnsi="Times New Roman" w:hint="default"/>
      </w:rPr>
    </w:lvl>
    <w:lvl w:ilvl="1" w:tplc="5B288430" w:tentative="1">
      <w:start w:val="1"/>
      <w:numFmt w:val="bullet"/>
      <w:lvlText w:val="•"/>
      <w:lvlJc w:val="left"/>
      <w:pPr>
        <w:tabs>
          <w:tab w:val="num" w:pos="1440"/>
        </w:tabs>
        <w:ind w:left="1440" w:hanging="360"/>
      </w:pPr>
      <w:rPr>
        <w:rFonts w:ascii="Times New Roman" w:hAnsi="Times New Roman" w:hint="default"/>
      </w:rPr>
    </w:lvl>
    <w:lvl w:ilvl="2" w:tplc="909E94E2">
      <w:start w:val="1"/>
      <w:numFmt w:val="bullet"/>
      <w:lvlText w:val="•"/>
      <w:lvlJc w:val="left"/>
      <w:pPr>
        <w:tabs>
          <w:tab w:val="num" w:pos="2160"/>
        </w:tabs>
        <w:ind w:left="2160" w:hanging="360"/>
      </w:pPr>
      <w:rPr>
        <w:rFonts w:ascii="Times New Roman" w:hAnsi="Times New Roman" w:hint="default"/>
      </w:rPr>
    </w:lvl>
    <w:lvl w:ilvl="3" w:tplc="4272A0E6" w:tentative="1">
      <w:start w:val="1"/>
      <w:numFmt w:val="bullet"/>
      <w:lvlText w:val="•"/>
      <w:lvlJc w:val="left"/>
      <w:pPr>
        <w:tabs>
          <w:tab w:val="num" w:pos="2880"/>
        </w:tabs>
        <w:ind w:left="2880" w:hanging="360"/>
      </w:pPr>
      <w:rPr>
        <w:rFonts w:ascii="Times New Roman" w:hAnsi="Times New Roman" w:hint="default"/>
      </w:rPr>
    </w:lvl>
    <w:lvl w:ilvl="4" w:tplc="108AD23A" w:tentative="1">
      <w:start w:val="1"/>
      <w:numFmt w:val="bullet"/>
      <w:lvlText w:val="•"/>
      <w:lvlJc w:val="left"/>
      <w:pPr>
        <w:tabs>
          <w:tab w:val="num" w:pos="3600"/>
        </w:tabs>
        <w:ind w:left="3600" w:hanging="360"/>
      </w:pPr>
      <w:rPr>
        <w:rFonts w:ascii="Times New Roman" w:hAnsi="Times New Roman" w:hint="default"/>
      </w:rPr>
    </w:lvl>
    <w:lvl w:ilvl="5" w:tplc="A9662278" w:tentative="1">
      <w:start w:val="1"/>
      <w:numFmt w:val="bullet"/>
      <w:lvlText w:val="•"/>
      <w:lvlJc w:val="left"/>
      <w:pPr>
        <w:tabs>
          <w:tab w:val="num" w:pos="4320"/>
        </w:tabs>
        <w:ind w:left="4320" w:hanging="360"/>
      </w:pPr>
      <w:rPr>
        <w:rFonts w:ascii="Times New Roman" w:hAnsi="Times New Roman" w:hint="default"/>
      </w:rPr>
    </w:lvl>
    <w:lvl w:ilvl="6" w:tplc="B19AE190" w:tentative="1">
      <w:start w:val="1"/>
      <w:numFmt w:val="bullet"/>
      <w:lvlText w:val="•"/>
      <w:lvlJc w:val="left"/>
      <w:pPr>
        <w:tabs>
          <w:tab w:val="num" w:pos="5040"/>
        </w:tabs>
        <w:ind w:left="5040" w:hanging="360"/>
      </w:pPr>
      <w:rPr>
        <w:rFonts w:ascii="Times New Roman" w:hAnsi="Times New Roman" w:hint="default"/>
      </w:rPr>
    </w:lvl>
    <w:lvl w:ilvl="7" w:tplc="1024910E" w:tentative="1">
      <w:start w:val="1"/>
      <w:numFmt w:val="bullet"/>
      <w:lvlText w:val="•"/>
      <w:lvlJc w:val="left"/>
      <w:pPr>
        <w:tabs>
          <w:tab w:val="num" w:pos="5760"/>
        </w:tabs>
        <w:ind w:left="5760" w:hanging="360"/>
      </w:pPr>
      <w:rPr>
        <w:rFonts w:ascii="Times New Roman" w:hAnsi="Times New Roman" w:hint="default"/>
      </w:rPr>
    </w:lvl>
    <w:lvl w:ilvl="8" w:tplc="5B7E67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3B5428"/>
    <w:multiLevelType w:val="multilevel"/>
    <w:tmpl w:val="B5B0C5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4582474"/>
    <w:multiLevelType w:val="multilevel"/>
    <w:tmpl w:val="39F85242"/>
    <w:lvl w:ilvl="0">
      <w:start w:val="1"/>
      <w:numFmt w:val="bullet"/>
      <w:lvlText w:val="•"/>
      <w:lvlJc w:val="left"/>
      <w:pPr>
        <w:tabs>
          <w:tab w:val="num" w:pos="720"/>
        </w:tabs>
        <w:ind w:left="720" w:hanging="360"/>
      </w:pPr>
      <w:rPr>
        <w:rFonts w:ascii="Arial" w:hAnsi="Arial" w:cs="Arial" w:hint="default"/>
      </w:rPr>
    </w:lvl>
    <w:lvl w:ilvl="1">
      <w:start w:val="1"/>
      <w:numFmt w:val="lowerRoman"/>
      <w:lvlText w:val="%2."/>
      <w:lvlJc w:val="right"/>
      <w:pPr>
        <w:tabs>
          <w:tab w:val="num" w:pos="0"/>
        </w:tabs>
        <w:ind w:left="1440" w:hanging="360"/>
      </w:p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191C7B8C"/>
    <w:multiLevelType w:val="hybridMultilevel"/>
    <w:tmpl w:val="E92C0042"/>
    <w:lvl w:ilvl="0" w:tplc="3050E67C">
      <w:start w:val="1"/>
      <w:numFmt w:val="bullet"/>
      <w:lvlText w:val="•"/>
      <w:lvlJc w:val="left"/>
      <w:pPr>
        <w:tabs>
          <w:tab w:val="num" w:pos="720"/>
        </w:tabs>
        <w:ind w:left="720" w:hanging="360"/>
      </w:pPr>
      <w:rPr>
        <w:rFonts w:ascii="Times New Roman" w:hAnsi="Times New Roman" w:hint="default"/>
      </w:rPr>
    </w:lvl>
    <w:lvl w:ilvl="1" w:tplc="9F668072" w:tentative="1">
      <w:start w:val="1"/>
      <w:numFmt w:val="bullet"/>
      <w:lvlText w:val="•"/>
      <w:lvlJc w:val="left"/>
      <w:pPr>
        <w:tabs>
          <w:tab w:val="num" w:pos="1440"/>
        </w:tabs>
        <w:ind w:left="1440" w:hanging="360"/>
      </w:pPr>
      <w:rPr>
        <w:rFonts w:ascii="Times New Roman" w:hAnsi="Times New Roman" w:hint="default"/>
      </w:rPr>
    </w:lvl>
    <w:lvl w:ilvl="2" w:tplc="1F5EBE7E" w:tentative="1">
      <w:start w:val="1"/>
      <w:numFmt w:val="bullet"/>
      <w:lvlText w:val="•"/>
      <w:lvlJc w:val="left"/>
      <w:pPr>
        <w:tabs>
          <w:tab w:val="num" w:pos="2160"/>
        </w:tabs>
        <w:ind w:left="2160" w:hanging="360"/>
      </w:pPr>
      <w:rPr>
        <w:rFonts w:ascii="Times New Roman" w:hAnsi="Times New Roman" w:hint="default"/>
      </w:rPr>
    </w:lvl>
    <w:lvl w:ilvl="3" w:tplc="82EE7A22" w:tentative="1">
      <w:start w:val="1"/>
      <w:numFmt w:val="bullet"/>
      <w:lvlText w:val="•"/>
      <w:lvlJc w:val="left"/>
      <w:pPr>
        <w:tabs>
          <w:tab w:val="num" w:pos="2880"/>
        </w:tabs>
        <w:ind w:left="2880" w:hanging="360"/>
      </w:pPr>
      <w:rPr>
        <w:rFonts w:ascii="Times New Roman" w:hAnsi="Times New Roman" w:hint="default"/>
      </w:rPr>
    </w:lvl>
    <w:lvl w:ilvl="4" w:tplc="07222282" w:tentative="1">
      <w:start w:val="1"/>
      <w:numFmt w:val="bullet"/>
      <w:lvlText w:val="•"/>
      <w:lvlJc w:val="left"/>
      <w:pPr>
        <w:tabs>
          <w:tab w:val="num" w:pos="3600"/>
        </w:tabs>
        <w:ind w:left="3600" w:hanging="360"/>
      </w:pPr>
      <w:rPr>
        <w:rFonts w:ascii="Times New Roman" w:hAnsi="Times New Roman" w:hint="default"/>
      </w:rPr>
    </w:lvl>
    <w:lvl w:ilvl="5" w:tplc="38706F04" w:tentative="1">
      <w:start w:val="1"/>
      <w:numFmt w:val="bullet"/>
      <w:lvlText w:val="•"/>
      <w:lvlJc w:val="left"/>
      <w:pPr>
        <w:tabs>
          <w:tab w:val="num" w:pos="4320"/>
        </w:tabs>
        <w:ind w:left="4320" w:hanging="360"/>
      </w:pPr>
      <w:rPr>
        <w:rFonts w:ascii="Times New Roman" w:hAnsi="Times New Roman" w:hint="default"/>
      </w:rPr>
    </w:lvl>
    <w:lvl w:ilvl="6" w:tplc="85F6C95A" w:tentative="1">
      <w:start w:val="1"/>
      <w:numFmt w:val="bullet"/>
      <w:lvlText w:val="•"/>
      <w:lvlJc w:val="left"/>
      <w:pPr>
        <w:tabs>
          <w:tab w:val="num" w:pos="5040"/>
        </w:tabs>
        <w:ind w:left="5040" w:hanging="360"/>
      </w:pPr>
      <w:rPr>
        <w:rFonts w:ascii="Times New Roman" w:hAnsi="Times New Roman" w:hint="default"/>
      </w:rPr>
    </w:lvl>
    <w:lvl w:ilvl="7" w:tplc="36AE3292" w:tentative="1">
      <w:start w:val="1"/>
      <w:numFmt w:val="bullet"/>
      <w:lvlText w:val="•"/>
      <w:lvlJc w:val="left"/>
      <w:pPr>
        <w:tabs>
          <w:tab w:val="num" w:pos="5760"/>
        </w:tabs>
        <w:ind w:left="5760" w:hanging="360"/>
      </w:pPr>
      <w:rPr>
        <w:rFonts w:ascii="Times New Roman" w:hAnsi="Times New Roman" w:hint="default"/>
      </w:rPr>
    </w:lvl>
    <w:lvl w:ilvl="8" w:tplc="7362E3E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696B4B"/>
    <w:multiLevelType w:val="multilevel"/>
    <w:tmpl w:val="C26AFC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DD92BEC"/>
    <w:multiLevelType w:val="hybridMultilevel"/>
    <w:tmpl w:val="B9CE833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FB90511"/>
    <w:multiLevelType w:val="multilevel"/>
    <w:tmpl w:val="3BB03CAA"/>
    <w:lvl w:ilvl="0">
      <w:start w:val="4"/>
      <w:numFmt w:val="lowerRoman"/>
      <w:lvlText w:val="%1."/>
      <w:lvlJc w:val="righ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4694C9E"/>
    <w:multiLevelType w:val="multilevel"/>
    <w:tmpl w:val="25602DE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15:restartNumberingAfterBreak="0">
    <w:nsid w:val="3CCB0454"/>
    <w:multiLevelType w:val="multilevel"/>
    <w:tmpl w:val="79C628F6"/>
    <w:lvl w:ilvl="0">
      <w:start w:val="5"/>
      <w:numFmt w:val="lowerRoman"/>
      <w:lvlText w:val="%1."/>
      <w:lvlJc w:val="righ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0500E0F"/>
    <w:multiLevelType w:val="hybridMultilevel"/>
    <w:tmpl w:val="21C27F28"/>
    <w:lvl w:ilvl="0" w:tplc="BAC6CDF2">
      <w:start w:val="1"/>
      <w:numFmt w:val="bullet"/>
      <w:lvlText w:val="•"/>
      <w:lvlJc w:val="left"/>
      <w:pPr>
        <w:tabs>
          <w:tab w:val="num" w:pos="720"/>
        </w:tabs>
        <w:ind w:left="720" w:hanging="360"/>
      </w:pPr>
      <w:rPr>
        <w:rFonts w:ascii="Times New Roman" w:hAnsi="Times New Roman" w:hint="default"/>
      </w:rPr>
    </w:lvl>
    <w:lvl w:ilvl="1" w:tplc="4FCE21BA" w:tentative="1">
      <w:start w:val="1"/>
      <w:numFmt w:val="bullet"/>
      <w:lvlText w:val="•"/>
      <w:lvlJc w:val="left"/>
      <w:pPr>
        <w:tabs>
          <w:tab w:val="num" w:pos="1440"/>
        </w:tabs>
        <w:ind w:left="1440" w:hanging="360"/>
      </w:pPr>
      <w:rPr>
        <w:rFonts w:ascii="Times New Roman" w:hAnsi="Times New Roman" w:hint="default"/>
      </w:rPr>
    </w:lvl>
    <w:lvl w:ilvl="2" w:tplc="21C25B62">
      <w:start w:val="1"/>
      <w:numFmt w:val="bullet"/>
      <w:lvlText w:val="•"/>
      <w:lvlJc w:val="left"/>
      <w:pPr>
        <w:tabs>
          <w:tab w:val="num" w:pos="2160"/>
        </w:tabs>
        <w:ind w:left="2160" w:hanging="360"/>
      </w:pPr>
      <w:rPr>
        <w:rFonts w:ascii="Times New Roman" w:hAnsi="Times New Roman" w:hint="default"/>
      </w:rPr>
    </w:lvl>
    <w:lvl w:ilvl="3" w:tplc="52B43C42" w:tentative="1">
      <w:start w:val="1"/>
      <w:numFmt w:val="bullet"/>
      <w:lvlText w:val="•"/>
      <w:lvlJc w:val="left"/>
      <w:pPr>
        <w:tabs>
          <w:tab w:val="num" w:pos="2880"/>
        </w:tabs>
        <w:ind w:left="2880" w:hanging="360"/>
      </w:pPr>
      <w:rPr>
        <w:rFonts w:ascii="Times New Roman" w:hAnsi="Times New Roman" w:hint="default"/>
      </w:rPr>
    </w:lvl>
    <w:lvl w:ilvl="4" w:tplc="1AA6AADE" w:tentative="1">
      <w:start w:val="1"/>
      <w:numFmt w:val="bullet"/>
      <w:lvlText w:val="•"/>
      <w:lvlJc w:val="left"/>
      <w:pPr>
        <w:tabs>
          <w:tab w:val="num" w:pos="3600"/>
        </w:tabs>
        <w:ind w:left="3600" w:hanging="360"/>
      </w:pPr>
      <w:rPr>
        <w:rFonts w:ascii="Times New Roman" w:hAnsi="Times New Roman" w:hint="default"/>
      </w:rPr>
    </w:lvl>
    <w:lvl w:ilvl="5" w:tplc="924AC614" w:tentative="1">
      <w:start w:val="1"/>
      <w:numFmt w:val="bullet"/>
      <w:lvlText w:val="•"/>
      <w:lvlJc w:val="left"/>
      <w:pPr>
        <w:tabs>
          <w:tab w:val="num" w:pos="4320"/>
        </w:tabs>
        <w:ind w:left="4320" w:hanging="360"/>
      </w:pPr>
      <w:rPr>
        <w:rFonts w:ascii="Times New Roman" w:hAnsi="Times New Roman" w:hint="default"/>
      </w:rPr>
    </w:lvl>
    <w:lvl w:ilvl="6" w:tplc="91E80EC8" w:tentative="1">
      <w:start w:val="1"/>
      <w:numFmt w:val="bullet"/>
      <w:lvlText w:val="•"/>
      <w:lvlJc w:val="left"/>
      <w:pPr>
        <w:tabs>
          <w:tab w:val="num" w:pos="5040"/>
        </w:tabs>
        <w:ind w:left="5040" w:hanging="360"/>
      </w:pPr>
      <w:rPr>
        <w:rFonts w:ascii="Times New Roman" w:hAnsi="Times New Roman" w:hint="default"/>
      </w:rPr>
    </w:lvl>
    <w:lvl w:ilvl="7" w:tplc="52804BCE" w:tentative="1">
      <w:start w:val="1"/>
      <w:numFmt w:val="bullet"/>
      <w:lvlText w:val="•"/>
      <w:lvlJc w:val="left"/>
      <w:pPr>
        <w:tabs>
          <w:tab w:val="num" w:pos="5760"/>
        </w:tabs>
        <w:ind w:left="5760" w:hanging="360"/>
      </w:pPr>
      <w:rPr>
        <w:rFonts w:ascii="Times New Roman" w:hAnsi="Times New Roman" w:hint="default"/>
      </w:rPr>
    </w:lvl>
    <w:lvl w:ilvl="8" w:tplc="881C205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38E6300"/>
    <w:multiLevelType w:val="multilevel"/>
    <w:tmpl w:val="881C0D8C"/>
    <w:lvl w:ilvl="0">
      <w:start w:val="4"/>
      <w:numFmt w:val="decimal"/>
      <w:lvlText w:val="%1."/>
      <w:lvlJc w:val="left"/>
      <w:pPr>
        <w:ind w:left="378" w:hanging="378"/>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458377FA"/>
    <w:multiLevelType w:val="hybridMultilevel"/>
    <w:tmpl w:val="283AB7B0"/>
    <w:lvl w:ilvl="0" w:tplc="732CF26C">
      <w:start w:val="1"/>
      <w:numFmt w:val="bullet"/>
      <w:lvlText w:val="•"/>
      <w:lvlJc w:val="left"/>
      <w:pPr>
        <w:tabs>
          <w:tab w:val="num" w:pos="720"/>
        </w:tabs>
        <w:ind w:left="720" w:hanging="360"/>
      </w:pPr>
      <w:rPr>
        <w:rFonts w:ascii="Times New Roman" w:hAnsi="Times New Roman" w:hint="default"/>
      </w:rPr>
    </w:lvl>
    <w:lvl w:ilvl="1" w:tplc="BB949CA6" w:tentative="1">
      <w:start w:val="1"/>
      <w:numFmt w:val="bullet"/>
      <w:lvlText w:val="•"/>
      <w:lvlJc w:val="left"/>
      <w:pPr>
        <w:tabs>
          <w:tab w:val="num" w:pos="1440"/>
        </w:tabs>
        <w:ind w:left="1440" w:hanging="360"/>
      </w:pPr>
      <w:rPr>
        <w:rFonts w:ascii="Times New Roman" w:hAnsi="Times New Roman" w:hint="default"/>
      </w:rPr>
    </w:lvl>
    <w:lvl w:ilvl="2" w:tplc="1BA016B4">
      <w:start w:val="1"/>
      <w:numFmt w:val="bullet"/>
      <w:lvlText w:val="•"/>
      <w:lvlJc w:val="left"/>
      <w:pPr>
        <w:tabs>
          <w:tab w:val="num" w:pos="2160"/>
        </w:tabs>
        <w:ind w:left="2160" w:hanging="360"/>
      </w:pPr>
      <w:rPr>
        <w:rFonts w:ascii="Times New Roman" w:hAnsi="Times New Roman" w:hint="default"/>
      </w:rPr>
    </w:lvl>
    <w:lvl w:ilvl="3" w:tplc="6E2C2732" w:tentative="1">
      <w:start w:val="1"/>
      <w:numFmt w:val="bullet"/>
      <w:lvlText w:val="•"/>
      <w:lvlJc w:val="left"/>
      <w:pPr>
        <w:tabs>
          <w:tab w:val="num" w:pos="2880"/>
        </w:tabs>
        <w:ind w:left="2880" w:hanging="360"/>
      </w:pPr>
      <w:rPr>
        <w:rFonts w:ascii="Times New Roman" w:hAnsi="Times New Roman" w:hint="default"/>
      </w:rPr>
    </w:lvl>
    <w:lvl w:ilvl="4" w:tplc="F1E80B18" w:tentative="1">
      <w:start w:val="1"/>
      <w:numFmt w:val="bullet"/>
      <w:lvlText w:val="•"/>
      <w:lvlJc w:val="left"/>
      <w:pPr>
        <w:tabs>
          <w:tab w:val="num" w:pos="3600"/>
        </w:tabs>
        <w:ind w:left="3600" w:hanging="360"/>
      </w:pPr>
      <w:rPr>
        <w:rFonts w:ascii="Times New Roman" w:hAnsi="Times New Roman" w:hint="default"/>
      </w:rPr>
    </w:lvl>
    <w:lvl w:ilvl="5" w:tplc="F8044FCC" w:tentative="1">
      <w:start w:val="1"/>
      <w:numFmt w:val="bullet"/>
      <w:lvlText w:val="•"/>
      <w:lvlJc w:val="left"/>
      <w:pPr>
        <w:tabs>
          <w:tab w:val="num" w:pos="4320"/>
        </w:tabs>
        <w:ind w:left="4320" w:hanging="360"/>
      </w:pPr>
      <w:rPr>
        <w:rFonts w:ascii="Times New Roman" w:hAnsi="Times New Roman" w:hint="default"/>
      </w:rPr>
    </w:lvl>
    <w:lvl w:ilvl="6" w:tplc="C19056A0" w:tentative="1">
      <w:start w:val="1"/>
      <w:numFmt w:val="bullet"/>
      <w:lvlText w:val="•"/>
      <w:lvlJc w:val="left"/>
      <w:pPr>
        <w:tabs>
          <w:tab w:val="num" w:pos="5040"/>
        </w:tabs>
        <w:ind w:left="5040" w:hanging="360"/>
      </w:pPr>
      <w:rPr>
        <w:rFonts w:ascii="Times New Roman" w:hAnsi="Times New Roman" w:hint="default"/>
      </w:rPr>
    </w:lvl>
    <w:lvl w:ilvl="7" w:tplc="BCB8828C" w:tentative="1">
      <w:start w:val="1"/>
      <w:numFmt w:val="bullet"/>
      <w:lvlText w:val="•"/>
      <w:lvlJc w:val="left"/>
      <w:pPr>
        <w:tabs>
          <w:tab w:val="num" w:pos="5760"/>
        </w:tabs>
        <w:ind w:left="5760" w:hanging="360"/>
      </w:pPr>
      <w:rPr>
        <w:rFonts w:ascii="Times New Roman" w:hAnsi="Times New Roman" w:hint="default"/>
      </w:rPr>
    </w:lvl>
    <w:lvl w:ilvl="8" w:tplc="D0666C9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C285C68"/>
    <w:multiLevelType w:val="hybridMultilevel"/>
    <w:tmpl w:val="9FA06858"/>
    <w:lvl w:ilvl="0" w:tplc="7BCE17D0">
      <w:start w:val="1"/>
      <w:numFmt w:val="bullet"/>
      <w:lvlText w:val="•"/>
      <w:lvlJc w:val="left"/>
      <w:pPr>
        <w:tabs>
          <w:tab w:val="num" w:pos="720"/>
        </w:tabs>
        <w:ind w:left="720" w:hanging="360"/>
      </w:pPr>
      <w:rPr>
        <w:rFonts w:ascii="Times New Roman" w:hAnsi="Times New Roman" w:hint="default"/>
      </w:rPr>
    </w:lvl>
    <w:lvl w:ilvl="1" w:tplc="FBC426B2" w:tentative="1">
      <w:start w:val="1"/>
      <w:numFmt w:val="bullet"/>
      <w:lvlText w:val="•"/>
      <w:lvlJc w:val="left"/>
      <w:pPr>
        <w:tabs>
          <w:tab w:val="num" w:pos="1440"/>
        </w:tabs>
        <w:ind w:left="1440" w:hanging="360"/>
      </w:pPr>
      <w:rPr>
        <w:rFonts w:ascii="Times New Roman" w:hAnsi="Times New Roman" w:hint="default"/>
      </w:rPr>
    </w:lvl>
    <w:lvl w:ilvl="2" w:tplc="0030A25C" w:tentative="1">
      <w:start w:val="1"/>
      <w:numFmt w:val="bullet"/>
      <w:lvlText w:val="•"/>
      <w:lvlJc w:val="left"/>
      <w:pPr>
        <w:tabs>
          <w:tab w:val="num" w:pos="2160"/>
        </w:tabs>
        <w:ind w:left="2160" w:hanging="360"/>
      </w:pPr>
      <w:rPr>
        <w:rFonts w:ascii="Times New Roman" w:hAnsi="Times New Roman" w:hint="default"/>
      </w:rPr>
    </w:lvl>
    <w:lvl w:ilvl="3" w:tplc="1886404C" w:tentative="1">
      <w:start w:val="1"/>
      <w:numFmt w:val="bullet"/>
      <w:lvlText w:val="•"/>
      <w:lvlJc w:val="left"/>
      <w:pPr>
        <w:tabs>
          <w:tab w:val="num" w:pos="2880"/>
        </w:tabs>
        <w:ind w:left="2880" w:hanging="360"/>
      </w:pPr>
      <w:rPr>
        <w:rFonts w:ascii="Times New Roman" w:hAnsi="Times New Roman" w:hint="default"/>
      </w:rPr>
    </w:lvl>
    <w:lvl w:ilvl="4" w:tplc="08341F10" w:tentative="1">
      <w:start w:val="1"/>
      <w:numFmt w:val="bullet"/>
      <w:lvlText w:val="•"/>
      <w:lvlJc w:val="left"/>
      <w:pPr>
        <w:tabs>
          <w:tab w:val="num" w:pos="3600"/>
        </w:tabs>
        <w:ind w:left="3600" w:hanging="360"/>
      </w:pPr>
      <w:rPr>
        <w:rFonts w:ascii="Times New Roman" w:hAnsi="Times New Roman" w:hint="default"/>
      </w:rPr>
    </w:lvl>
    <w:lvl w:ilvl="5" w:tplc="18528AF6" w:tentative="1">
      <w:start w:val="1"/>
      <w:numFmt w:val="bullet"/>
      <w:lvlText w:val="•"/>
      <w:lvlJc w:val="left"/>
      <w:pPr>
        <w:tabs>
          <w:tab w:val="num" w:pos="4320"/>
        </w:tabs>
        <w:ind w:left="4320" w:hanging="360"/>
      </w:pPr>
      <w:rPr>
        <w:rFonts w:ascii="Times New Roman" w:hAnsi="Times New Roman" w:hint="default"/>
      </w:rPr>
    </w:lvl>
    <w:lvl w:ilvl="6" w:tplc="65D6506A" w:tentative="1">
      <w:start w:val="1"/>
      <w:numFmt w:val="bullet"/>
      <w:lvlText w:val="•"/>
      <w:lvlJc w:val="left"/>
      <w:pPr>
        <w:tabs>
          <w:tab w:val="num" w:pos="5040"/>
        </w:tabs>
        <w:ind w:left="5040" w:hanging="360"/>
      </w:pPr>
      <w:rPr>
        <w:rFonts w:ascii="Times New Roman" w:hAnsi="Times New Roman" w:hint="default"/>
      </w:rPr>
    </w:lvl>
    <w:lvl w:ilvl="7" w:tplc="88F45FC4" w:tentative="1">
      <w:start w:val="1"/>
      <w:numFmt w:val="bullet"/>
      <w:lvlText w:val="•"/>
      <w:lvlJc w:val="left"/>
      <w:pPr>
        <w:tabs>
          <w:tab w:val="num" w:pos="5760"/>
        </w:tabs>
        <w:ind w:left="5760" w:hanging="360"/>
      </w:pPr>
      <w:rPr>
        <w:rFonts w:ascii="Times New Roman" w:hAnsi="Times New Roman" w:hint="default"/>
      </w:rPr>
    </w:lvl>
    <w:lvl w:ilvl="8" w:tplc="41689E0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F0379AC"/>
    <w:multiLevelType w:val="hybridMultilevel"/>
    <w:tmpl w:val="61A0C216"/>
    <w:lvl w:ilvl="0" w:tplc="BDBA323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F66667"/>
    <w:multiLevelType w:val="multilevel"/>
    <w:tmpl w:val="364ED218"/>
    <w:lvl w:ilvl="0">
      <w:start w:val="1"/>
      <w:numFmt w:val="decimal"/>
      <w:lvlText w:val="%1)"/>
      <w:lvlJc w:val="left"/>
      <w:pPr>
        <w:tabs>
          <w:tab w:val="num" w:pos="0"/>
        </w:tabs>
        <w:ind w:left="360" w:hanging="360"/>
      </w:pPr>
      <w:rPr>
        <w:b/>
        <w:bCs/>
      </w:rPr>
    </w:lvl>
    <w:lvl w:ilvl="1">
      <w:start w:val="1"/>
      <w:numFmt w:val="lowerRoman"/>
      <w:lvlText w:val="%2)"/>
      <w:lvlJc w:val="left"/>
      <w:pPr>
        <w:tabs>
          <w:tab w:val="num" w:pos="0"/>
        </w:tabs>
        <w:ind w:left="720" w:hanging="360"/>
      </w:pPr>
      <w:rPr>
        <w:rFonts w:ascii="Times New Roman" w:eastAsia="SimSun" w:hAnsi="Times New Roman" w:cs="Times New Roman"/>
        <w:b w:val="0"/>
        <w:bCs w:val="0"/>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5DC51A7A"/>
    <w:multiLevelType w:val="hybridMultilevel"/>
    <w:tmpl w:val="E70437CA"/>
    <w:lvl w:ilvl="0" w:tplc="C290969C">
      <w:start w:val="1"/>
      <w:numFmt w:val="bullet"/>
      <w:lvlText w:val="•"/>
      <w:lvlJc w:val="left"/>
      <w:pPr>
        <w:tabs>
          <w:tab w:val="num" w:pos="720"/>
        </w:tabs>
        <w:ind w:left="720" w:hanging="360"/>
      </w:pPr>
      <w:rPr>
        <w:rFonts w:ascii="Times New Roman" w:hAnsi="Times New Roman" w:hint="default"/>
      </w:rPr>
    </w:lvl>
    <w:lvl w:ilvl="1" w:tplc="63205ACE" w:tentative="1">
      <w:start w:val="1"/>
      <w:numFmt w:val="bullet"/>
      <w:lvlText w:val="•"/>
      <w:lvlJc w:val="left"/>
      <w:pPr>
        <w:tabs>
          <w:tab w:val="num" w:pos="1440"/>
        </w:tabs>
        <w:ind w:left="1440" w:hanging="360"/>
      </w:pPr>
      <w:rPr>
        <w:rFonts w:ascii="Times New Roman" w:hAnsi="Times New Roman" w:hint="default"/>
      </w:rPr>
    </w:lvl>
    <w:lvl w:ilvl="2" w:tplc="1F1E39E6" w:tentative="1">
      <w:start w:val="1"/>
      <w:numFmt w:val="bullet"/>
      <w:lvlText w:val="•"/>
      <w:lvlJc w:val="left"/>
      <w:pPr>
        <w:tabs>
          <w:tab w:val="num" w:pos="2160"/>
        </w:tabs>
        <w:ind w:left="2160" w:hanging="360"/>
      </w:pPr>
      <w:rPr>
        <w:rFonts w:ascii="Times New Roman" w:hAnsi="Times New Roman" w:hint="default"/>
      </w:rPr>
    </w:lvl>
    <w:lvl w:ilvl="3" w:tplc="7B4CB51A" w:tentative="1">
      <w:start w:val="1"/>
      <w:numFmt w:val="bullet"/>
      <w:lvlText w:val="•"/>
      <w:lvlJc w:val="left"/>
      <w:pPr>
        <w:tabs>
          <w:tab w:val="num" w:pos="2880"/>
        </w:tabs>
        <w:ind w:left="2880" w:hanging="360"/>
      </w:pPr>
      <w:rPr>
        <w:rFonts w:ascii="Times New Roman" w:hAnsi="Times New Roman" w:hint="default"/>
      </w:rPr>
    </w:lvl>
    <w:lvl w:ilvl="4" w:tplc="59FEF7F4" w:tentative="1">
      <w:start w:val="1"/>
      <w:numFmt w:val="bullet"/>
      <w:lvlText w:val="•"/>
      <w:lvlJc w:val="left"/>
      <w:pPr>
        <w:tabs>
          <w:tab w:val="num" w:pos="3600"/>
        </w:tabs>
        <w:ind w:left="3600" w:hanging="360"/>
      </w:pPr>
      <w:rPr>
        <w:rFonts w:ascii="Times New Roman" w:hAnsi="Times New Roman" w:hint="default"/>
      </w:rPr>
    </w:lvl>
    <w:lvl w:ilvl="5" w:tplc="DF985354" w:tentative="1">
      <w:start w:val="1"/>
      <w:numFmt w:val="bullet"/>
      <w:lvlText w:val="•"/>
      <w:lvlJc w:val="left"/>
      <w:pPr>
        <w:tabs>
          <w:tab w:val="num" w:pos="4320"/>
        </w:tabs>
        <w:ind w:left="4320" w:hanging="360"/>
      </w:pPr>
      <w:rPr>
        <w:rFonts w:ascii="Times New Roman" w:hAnsi="Times New Roman" w:hint="default"/>
      </w:rPr>
    </w:lvl>
    <w:lvl w:ilvl="6" w:tplc="49141986" w:tentative="1">
      <w:start w:val="1"/>
      <w:numFmt w:val="bullet"/>
      <w:lvlText w:val="•"/>
      <w:lvlJc w:val="left"/>
      <w:pPr>
        <w:tabs>
          <w:tab w:val="num" w:pos="5040"/>
        </w:tabs>
        <w:ind w:left="5040" w:hanging="360"/>
      </w:pPr>
      <w:rPr>
        <w:rFonts w:ascii="Times New Roman" w:hAnsi="Times New Roman" w:hint="default"/>
      </w:rPr>
    </w:lvl>
    <w:lvl w:ilvl="7" w:tplc="8AB27020" w:tentative="1">
      <w:start w:val="1"/>
      <w:numFmt w:val="bullet"/>
      <w:lvlText w:val="•"/>
      <w:lvlJc w:val="left"/>
      <w:pPr>
        <w:tabs>
          <w:tab w:val="num" w:pos="5760"/>
        </w:tabs>
        <w:ind w:left="5760" w:hanging="360"/>
      </w:pPr>
      <w:rPr>
        <w:rFonts w:ascii="Times New Roman" w:hAnsi="Times New Roman" w:hint="default"/>
      </w:rPr>
    </w:lvl>
    <w:lvl w:ilvl="8" w:tplc="EF82084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F8419AB"/>
    <w:multiLevelType w:val="hybridMultilevel"/>
    <w:tmpl w:val="D210577A"/>
    <w:lvl w:ilvl="0" w:tplc="3BDE11A6">
      <w:start w:val="1"/>
      <w:numFmt w:val="bullet"/>
      <w:lvlText w:val="•"/>
      <w:lvlJc w:val="left"/>
      <w:pPr>
        <w:tabs>
          <w:tab w:val="num" w:pos="720"/>
        </w:tabs>
        <w:ind w:left="720" w:hanging="360"/>
      </w:pPr>
      <w:rPr>
        <w:rFonts w:ascii="Times New Roman" w:hAnsi="Times New Roman" w:hint="default"/>
      </w:rPr>
    </w:lvl>
    <w:lvl w:ilvl="1" w:tplc="50FA151A" w:tentative="1">
      <w:start w:val="1"/>
      <w:numFmt w:val="bullet"/>
      <w:lvlText w:val="•"/>
      <w:lvlJc w:val="left"/>
      <w:pPr>
        <w:tabs>
          <w:tab w:val="num" w:pos="1440"/>
        </w:tabs>
        <w:ind w:left="1440" w:hanging="360"/>
      </w:pPr>
      <w:rPr>
        <w:rFonts w:ascii="Times New Roman" w:hAnsi="Times New Roman" w:hint="default"/>
      </w:rPr>
    </w:lvl>
    <w:lvl w:ilvl="2" w:tplc="F244B800" w:tentative="1">
      <w:start w:val="1"/>
      <w:numFmt w:val="bullet"/>
      <w:lvlText w:val="•"/>
      <w:lvlJc w:val="left"/>
      <w:pPr>
        <w:tabs>
          <w:tab w:val="num" w:pos="2160"/>
        </w:tabs>
        <w:ind w:left="2160" w:hanging="360"/>
      </w:pPr>
      <w:rPr>
        <w:rFonts w:ascii="Times New Roman" w:hAnsi="Times New Roman" w:hint="default"/>
      </w:rPr>
    </w:lvl>
    <w:lvl w:ilvl="3" w:tplc="6BE47FB0" w:tentative="1">
      <w:start w:val="1"/>
      <w:numFmt w:val="bullet"/>
      <w:lvlText w:val="•"/>
      <w:lvlJc w:val="left"/>
      <w:pPr>
        <w:tabs>
          <w:tab w:val="num" w:pos="2880"/>
        </w:tabs>
        <w:ind w:left="2880" w:hanging="360"/>
      </w:pPr>
      <w:rPr>
        <w:rFonts w:ascii="Times New Roman" w:hAnsi="Times New Roman" w:hint="default"/>
      </w:rPr>
    </w:lvl>
    <w:lvl w:ilvl="4" w:tplc="0DCA7FF0" w:tentative="1">
      <w:start w:val="1"/>
      <w:numFmt w:val="bullet"/>
      <w:lvlText w:val="•"/>
      <w:lvlJc w:val="left"/>
      <w:pPr>
        <w:tabs>
          <w:tab w:val="num" w:pos="3600"/>
        </w:tabs>
        <w:ind w:left="3600" w:hanging="360"/>
      </w:pPr>
      <w:rPr>
        <w:rFonts w:ascii="Times New Roman" w:hAnsi="Times New Roman" w:hint="default"/>
      </w:rPr>
    </w:lvl>
    <w:lvl w:ilvl="5" w:tplc="7BE203FC" w:tentative="1">
      <w:start w:val="1"/>
      <w:numFmt w:val="bullet"/>
      <w:lvlText w:val="•"/>
      <w:lvlJc w:val="left"/>
      <w:pPr>
        <w:tabs>
          <w:tab w:val="num" w:pos="4320"/>
        </w:tabs>
        <w:ind w:left="4320" w:hanging="360"/>
      </w:pPr>
      <w:rPr>
        <w:rFonts w:ascii="Times New Roman" w:hAnsi="Times New Roman" w:hint="default"/>
      </w:rPr>
    </w:lvl>
    <w:lvl w:ilvl="6" w:tplc="1874589C" w:tentative="1">
      <w:start w:val="1"/>
      <w:numFmt w:val="bullet"/>
      <w:lvlText w:val="•"/>
      <w:lvlJc w:val="left"/>
      <w:pPr>
        <w:tabs>
          <w:tab w:val="num" w:pos="5040"/>
        </w:tabs>
        <w:ind w:left="5040" w:hanging="360"/>
      </w:pPr>
      <w:rPr>
        <w:rFonts w:ascii="Times New Roman" w:hAnsi="Times New Roman" w:hint="default"/>
      </w:rPr>
    </w:lvl>
    <w:lvl w:ilvl="7" w:tplc="D438E932" w:tentative="1">
      <w:start w:val="1"/>
      <w:numFmt w:val="bullet"/>
      <w:lvlText w:val="•"/>
      <w:lvlJc w:val="left"/>
      <w:pPr>
        <w:tabs>
          <w:tab w:val="num" w:pos="5760"/>
        </w:tabs>
        <w:ind w:left="5760" w:hanging="360"/>
      </w:pPr>
      <w:rPr>
        <w:rFonts w:ascii="Times New Roman" w:hAnsi="Times New Roman" w:hint="default"/>
      </w:rPr>
    </w:lvl>
    <w:lvl w:ilvl="8" w:tplc="BEE028D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FB01CB3"/>
    <w:multiLevelType w:val="hybridMultilevel"/>
    <w:tmpl w:val="6428CC5C"/>
    <w:lvl w:ilvl="0" w:tplc="5ABE80C0">
      <w:start w:val="1"/>
      <w:numFmt w:val="bullet"/>
      <w:lvlText w:val="•"/>
      <w:lvlJc w:val="left"/>
      <w:pPr>
        <w:tabs>
          <w:tab w:val="num" w:pos="720"/>
        </w:tabs>
        <w:ind w:left="720" w:hanging="360"/>
      </w:pPr>
      <w:rPr>
        <w:rFonts w:ascii="Times New Roman" w:hAnsi="Times New Roman" w:hint="default"/>
      </w:rPr>
    </w:lvl>
    <w:lvl w:ilvl="1" w:tplc="D3DC42A6" w:tentative="1">
      <w:start w:val="1"/>
      <w:numFmt w:val="bullet"/>
      <w:lvlText w:val="•"/>
      <w:lvlJc w:val="left"/>
      <w:pPr>
        <w:tabs>
          <w:tab w:val="num" w:pos="1440"/>
        </w:tabs>
        <w:ind w:left="1440" w:hanging="360"/>
      </w:pPr>
      <w:rPr>
        <w:rFonts w:ascii="Times New Roman" w:hAnsi="Times New Roman" w:hint="default"/>
      </w:rPr>
    </w:lvl>
    <w:lvl w:ilvl="2" w:tplc="3B547D48">
      <w:start w:val="1"/>
      <w:numFmt w:val="bullet"/>
      <w:lvlText w:val="•"/>
      <w:lvlJc w:val="left"/>
      <w:pPr>
        <w:tabs>
          <w:tab w:val="num" w:pos="2160"/>
        </w:tabs>
        <w:ind w:left="2160" w:hanging="360"/>
      </w:pPr>
      <w:rPr>
        <w:rFonts w:ascii="Times New Roman" w:hAnsi="Times New Roman" w:hint="default"/>
      </w:rPr>
    </w:lvl>
    <w:lvl w:ilvl="3" w:tplc="B74EAD7E" w:tentative="1">
      <w:start w:val="1"/>
      <w:numFmt w:val="bullet"/>
      <w:lvlText w:val="•"/>
      <w:lvlJc w:val="left"/>
      <w:pPr>
        <w:tabs>
          <w:tab w:val="num" w:pos="2880"/>
        </w:tabs>
        <w:ind w:left="2880" w:hanging="360"/>
      </w:pPr>
      <w:rPr>
        <w:rFonts w:ascii="Times New Roman" w:hAnsi="Times New Roman" w:hint="default"/>
      </w:rPr>
    </w:lvl>
    <w:lvl w:ilvl="4" w:tplc="60C82DE8" w:tentative="1">
      <w:start w:val="1"/>
      <w:numFmt w:val="bullet"/>
      <w:lvlText w:val="•"/>
      <w:lvlJc w:val="left"/>
      <w:pPr>
        <w:tabs>
          <w:tab w:val="num" w:pos="3600"/>
        </w:tabs>
        <w:ind w:left="3600" w:hanging="360"/>
      </w:pPr>
      <w:rPr>
        <w:rFonts w:ascii="Times New Roman" w:hAnsi="Times New Roman" w:hint="default"/>
      </w:rPr>
    </w:lvl>
    <w:lvl w:ilvl="5" w:tplc="8D50D6E4" w:tentative="1">
      <w:start w:val="1"/>
      <w:numFmt w:val="bullet"/>
      <w:lvlText w:val="•"/>
      <w:lvlJc w:val="left"/>
      <w:pPr>
        <w:tabs>
          <w:tab w:val="num" w:pos="4320"/>
        </w:tabs>
        <w:ind w:left="4320" w:hanging="360"/>
      </w:pPr>
      <w:rPr>
        <w:rFonts w:ascii="Times New Roman" w:hAnsi="Times New Roman" w:hint="default"/>
      </w:rPr>
    </w:lvl>
    <w:lvl w:ilvl="6" w:tplc="A1DABBF0" w:tentative="1">
      <w:start w:val="1"/>
      <w:numFmt w:val="bullet"/>
      <w:lvlText w:val="•"/>
      <w:lvlJc w:val="left"/>
      <w:pPr>
        <w:tabs>
          <w:tab w:val="num" w:pos="5040"/>
        </w:tabs>
        <w:ind w:left="5040" w:hanging="360"/>
      </w:pPr>
      <w:rPr>
        <w:rFonts w:ascii="Times New Roman" w:hAnsi="Times New Roman" w:hint="default"/>
      </w:rPr>
    </w:lvl>
    <w:lvl w:ilvl="7" w:tplc="57E8BB1C" w:tentative="1">
      <w:start w:val="1"/>
      <w:numFmt w:val="bullet"/>
      <w:lvlText w:val="•"/>
      <w:lvlJc w:val="left"/>
      <w:pPr>
        <w:tabs>
          <w:tab w:val="num" w:pos="5760"/>
        </w:tabs>
        <w:ind w:left="5760" w:hanging="360"/>
      </w:pPr>
      <w:rPr>
        <w:rFonts w:ascii="Times New Roman" w:hAnsi="Times New Roman" w:hint="default"/>
      </w:rPr>
    </w:lvl>
    <w:lvl w:ilvl="8" w:tplc="BC72F7D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05C6DC1"/>
    <w:multiLevelType w:val="multilevel"/>
    <w:tmpl w:val="A9D4A6C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4" w15:restartNumberingAfterBreak="0">
    <w:nsid w:val="6C066432"/>
    <w:multiLevelType w:val="hybridMultilevel"/>
    <w:tmpl w:val="53A0B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F0425B"/>
    <w:multiLevelType w:val="hybridMultilevel"/>
    <w:tmpl w:val="D1925ED0"/>
    <w:lvl w:ilvl="0" w:tplc="A9D6FEBA">
      <w:start w:val="1"/>
      <w:numFmt w:val="bullet"/>
      <w:lvlText w:val="•"/>
      <w:lvlJc w:val="left"/>
      <w:pPr>
        <w:tabs>
          <w:tab w:val="num" w:pos="720"/>
        </w:tabs>
        <w:ind w:left="720" w:hanging="360"/>
      </w:pPr>
      <w:rPr>
        <w:rFonts w:ascii="Times New Roman" w:hAnsi="Times New Roman" w:hint="default"/>
      </w:rPr>
    </w:lvl>
    <w:lvl w:ilvl="1" w:tplc="D010AF4C" w:tentative="1">
      <w:start w:val="1"/>
      <w:numFmt w:val="bullet"/>
      <w:lvlText w:val="•"/>
      <w:lvlJc w:val="left"/>
      <w:pPr>
        <w:tabs>
          <w:tab w:val="num" w:pos="1440"/>
        </w:tabs>
        <w:ind w:left="1440" w:hanging="360"/>
      </w:pPr>
      <w:rPr>
        <w:rFonts w:ascii="Times New Roman" w:hAnsi="Times New Roman" w:hint="default"/>
      </w:rPr>
    </w:lvl>
    <w:lvl w:ilvl="2" w:tplc="688062A8">
      <w:start w:val="1"/>
      <w:numFmt w:val="bullet"/>
      <w:lvlText w:val="•"/>
      <w:lvlJc w:val="left"/>
      <w:pPr>
        <w:tabs>
          <w:tab w:val="num" w:pos="2160"/>
        </w:tabs>
        <w:ind w:left="2160" w:hanging="360"/>
      </w:pPr>
      <w:rPr>
        <w:rFonts w:ascii="Times New Roman" w:hAnsi="Times New Roman" w:hint="default"/>
      </w:rPr>
    </w:lvl>
    <w:lvl w:ilvl="3" w:tplc="21EE2092" w:tentative="1">
      <w:start w:val="1"/>
      <w:numFmt w:val="bullet"/>
      <w:lvlText w:val="•"/>
      <w:lvlJc w:val="left"/>
      <w:pPr>
        <w:tabs>
          <w:tab w:val="num" w:pos="2880"/>
        </w:tabs>
        <w:ind w:left="2880" w:hanging="360"/>
      </w:pPr>
      <w:rPr>
        <w:rFonts w:ascii="Times New Roman" w:hAnsi="Times New Roman" w:hint="default"/>
      </w:rPr>
    </w:lvl>
    <w:lvl w:ilvl="4" w:tplc="E0C0E714" w:tentative="1">
      <w:start w:val="1"/>
      <w:numFmt w:val="bullet"/>
      <w:lvlText w:val="•"/>
      <w:lvlJc w:val="left"/>
      <w:pPr>
        <w:tabs>
          <w:tab w:val="num" w:pos="3600"/>
        </w:tabs>
        <w:ind w:left="3600" w:hanging="360"/>
      </w:pPr>
      <w:rPr>
        <w:rFonts w:ascii="Times New Roman" w:hAnsi="Times New Roman" w:hint="default"/>
      </w:rPr>
    </w:lvl>
    <w:lvl w:ilvl="5" w:tplc="8FF89778" w:tentative="1">
      <w:start w:val="1"/>
      <w:numFmt w:val="bullet"/>
      <w:lvlText w:val="•"/>
      <w:lvlJc w:val="left"/>
      <w:pPr>
        <w:tabs>
          <w:tab w:val="num" w:pos="4320"/>
        </w:tabs>
        <w:ind w:left="4320" w:hanging="360"/>
      </w:pPr>
      <w:rPr>
        <w:rFonts w:ascii="Times New Roman" w:hAnsi="Times New Roman" w:hint="default"/>
      </w:rPr>
    </w:lvl>
    <w:lvl w:ilvl="6" w:tplc="7E8C5CE2" w:tentative="1">
      <w:start w:val="1"/>
      <w:numFmt w:val="bullet"/>
      <w:lvlText w:val="•"/>
      <w:lvlJc w:val="left"/>
      <w:pPr>
        <w:tabs>
          <w:tab w:val="num" w:pos="5040"/>
        </w:tabs>
        <w:ind w:left="5040" w:hanging="360"/>
      </w:pPr>
      <w:rPr>
        <w:rFonts w:ascii="Times New Roman" w:hAnsi="Times New Roman" w:hint="default"/>
      </w:rPr>
    </w:lvl>
    <w:lvl w:ilvl="7" w:tplc="BAE8FC2E" w:tentative="1">
      <w:start w:val="1"/>
      <w:numFmt w:val="bullet"/>
      <w:lvlText w:val="•"/>
      <w:lvlJc w:val="left"/>
      <w:pPr>
        <w:tabs>
          <w:tab w:val="num" w:pos="5760"/>
        </w:tabs>
        <w:ind w:left="5760" w:hanging="360"/>
      </w:pPr>
      <w:rPr>
        <w:rFonts w:ascii="Times New Roman" w:hAnsi="Times New Roman" w:hint="default"/>
      </w:rPr>
    </w:lvl>
    <w:lvl w:ilvl="8" w:tplc="FABECC7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C2909F4"/>
    <w:multiLevelType w:val="multilevel"/>
    <w:tmpl w:val="121034C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2229118">
    <w:abstractNumId w:val="19"/>
  </w:num>
  <w:num w:numId="2" w16cid:durableId="449403345">
    <w:abstractNumId w:val="7"/>
  </w:num>
  <w:num w:numId="3" w16cid:durableId="1206941640">
    <w:abstractNumId w:val="12"/>
  </w:num>
  <w:num w:numId="4" w16cid:durableId="716510112">
    <w:abstractNumId w:val="23"/>
  </w:num>
  <w:num w:numId="5" w16cid:durableId="918248828">
    <w:abstractNumId w:val="3"/>
  </w:num>
  <w:num w:numId="6" w16cid:durableId="458651358">
    <w:abstractNumId w:val="6"/>
  </w:num>
  <w:num w:numId="7" w16cid:durableId="1940479855">
    <w:abstractNumId w:val="2"/>
  </w:num>
  <w:num w:numId="8" w16cid:durableId="1403604156">
    <w:abstractNumId w:val="0"/>
  </w:num>
  <w:num w:numId="9" w16cid:durableId="65491707">
    <w:abstractNumId w:val="11"/>
  </w:num>
  <w:num w:numId="10" w16cid:durableId="1106390814">
    <w:abstractNumId w:val="13"/>
  </w:num>
  <w:num w:numId="11" w16cid:durableId="1569803485">
    <w:abstractNumId w:val="9"/>
  </w:num>
  <w:num w:numId="12" w16cid:durableId="1005865034">
    <w:abstractNumId w:val="5"/>
  </w:num>
  <w:num w:numId="13" w16cid:durableId="818576886">
    <w:abstractNumId w:val="25"/>
  </w:num>
  <w:num w:numId="14" w16cid:durableId="1720787700">
    <w:abstractNumId w:val="14"/>
  </w:num>
  <w:num w:numId="15" w16cid:durableId="1952199279">
    <w:abstractNumId w:val="22"/>
  </w:num>
  <w:num w:numId="16" w16cid:durableId="1234387168">
    <w:abstractNumId w:val="17"/>
  </w:num>
  <w:num w:numId="17" w16cid:durableId="1587037133">
    <w:abstractNumId w:val="8"/>
  </w:num>
  <w:num w:numId="18" w16cid:durableId="1119564478">
    <w:abstractNumId w:val="1"/>
  </w:num>
  <w:num w:numId="19" w16cid:durableId="2033266110">
    <w:abstractNumId w:val="4"/>
  </w:num>
  <w:num w:numId="20" w16cid:durableId="1825926153">
    <w:abstractNumId w:val="16"/>
  </w:num>
  <w:num w:numId="21" w16cid:durableId="251400708">
    <w:abstractNumId w:val="20"/>
  </w:num>
  <w:num w:numId="22" w16cid:durableId="476149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1811453">
    <w:abstractNumId w:val="18"/>
  </w:num>
  <w:num w:numId="24" w16cid:durableId="2098092811">
    <w:abstractNumId w:val="21"/>
  </w:num>
  <w:num w:numId="25" w16cid:durableId="2048408012">
    <w:abstractNumId w:val="26"/>
  </w:num>
  <w:num w:numId="26" w16cid:durableId="68312202">
    <w:abstractNumId w:val="15"/>
  </w:num>
  <w:num w:numId="27" w16cid:durableId="817113219">
    <w:abstractNumId w:val="10"/>
  </w:num>
  <w:num w:numId="28" w16cid:durableId="20252094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37"/>
    <w:rsid w:val="00054129"/>
    <w:rsid w:val="000556C3"/>
    <w:rsid w:val="00075CB7"/>
    <w:rsid w:val="0008562D"/>
    <w:rsid w:val="00090125"/>
    <w:rsid w:val="00092C97"/>
    <w:rsid w:val="00094C80"/>
    <w:rsid w:val="000A1808"/>
    <w:rsid w:val="000A1DDC"/>
    <w:rsid w:val="000A2F75"/>
    <w:rsid w:val="000A509E"/>
    <w:rsid w:val="000B15B7"/>
    <w:rsid w:val="000B2AF2"/>
    <w:rsid w:val="000C1693"/>
    <w:rsid w:val="000C44B6"/>
    <w:rsid w:val="000C66FA"/>
    <w:rsid w:val="000F5DB3"/>
    <w:rsid w:val="001002AF"/>
    <w:rsid w:val="00102531"/>
    <w:rsid w:val="0010364C"/>
    <w:rsid w:val="00114986"/>
    <w:rsid w:val="00120CB1"/>
    <w:rsid w:val="00133A67"/>
    <w:rsid w:val="00140E1D"/>
    <w:rsid w:val="00154937"/>
    <w:rsid w:val="00157111"/>
    <w:rsid w:val="00167F21"/>
    <w:rsid w:val="00170F1A"/>
    <w:rsid w:val="0019205E"/>
    <w:rsid w:val="00193F37"/>
    <w:rsid w:val="001A0C10"/>
    <w:rsid w:val="001A599F"/>
    <w:rsid w:val="001B7068"/>
    <w:rsid w:val="001C5CF4"/>
    <w:rsid w:val="001C6ED3"/>
    <w:rsid w:val="001D4AE6"/>
    <w:rsid w:val="001D4F59"/>
    <w:rsid w:val="001F7285"/>
    <w:rsid w:val="00204E78"/>
    <w:rsid w:val="002150AD"/>
    <w:rsid w:val="002152DC"/>
    <w:rsid w:val="00216581"/>
    <w:rsid w:val="00230603"/>
    <w:rsid w:val="00233F7F"/>
    <w:rsid w:val="00245E96"/>
    <w:rsid w:val="00256D11"/>
    <w:rsid w:val="00276AD1"/>
    <w:rsid w:val="002845A9"/>
    <w:rsid w:val="00296C3E"/>
    <w:rsid w:val="002B6243"/>
    <w:rsid w:val="002E7044"/>
    <w:rsid w:val="002F1ED9"/>
    <w:rsid w:val="002F756E"/>
    <w:rsid w:val="003165DF"/>
    <w:rsid w:val="00324463"/>
    <w:rsid w:val="003329C4"/>
    <w:rsid w:val="00350584"/>
    <w:rsid w:val="003803CF"/>
    <w:rsid w:val="00385A54"/>
    <w:rsid w:val="003A270A"/>
    <w:rsid w:val="003C763A"/>
    <w:rsid w:val="003E5261"/>
    <w:rsid w:val="00407940"/>
    <w:rsid w:val="004408D3"/>
    <w:rsid w:val="00465A49"/>
    <w:rsid w:val="004843DB"/>
    <w:rsid w:val="004846F7"/>
    <w:rsid w:val="00485F52"/>
    <w:rsid w:val="004A5BC2"/>
    <w:rsid w:val="004B45E8"/>
    <w:rsid w:val="004E3F23"/>
    <w:rsid w:val="004F063C"/>
    <w:rsid w:val="004F380A"/>
    <w:rsid w:val="00503D39"/>
    <w:rsid w:val="00530017"/>
    <w:rsid w:val="005301F9"/>
    <w:rsid w:val="00536BAB"/>
    <w:rsid w:val="005469B5"/>
    <w:rsid w:val="005659D0"/>
    <w:rsid w:val="00593726"/>
    <w:rsid w:val="005A5E94"/>
    <w:rsid w:val="005B4BE5"/>
    <w:rsid w:val="005B7990"/>
    <w:rsid w:val="005D0383"/>
    <w:rsid w:val="005D2428"/>
    <w:rsid w:val="005E3EF9"/>
    <w:rsid w:val="005E5D0F"/>
    <w:rsid w:val="005E6B91"/>
    <w:rsid w:val="00635730"/>
    <w:rsid w:val="00636FC7"/>
    <w:rsid w:val="00637012"/>
    <w:rsid w:val="00641299"/>
    <w:rsid w:val="00665D6C"/>
    <w:rsid w:val="00665E6A"/>
    <w:rsid w:val="00695D30"/>
    <w:rsid w:val="006A42B0"/>
    <w:rsid w:val="006D3B45"/>
    <w:rsid w:val="006F18B2"/>
    <w:rsid w:val="006F7DA7"/>
    <w:rsid w:val="0071000E"/>
    <w:rsid w:val="00730BE0"/>
    <w:rsid w:val="00744E6B"/>
    <w:rsid w:val="00745FB7"/>
    <w:rsid w:val="007745BB"/>
    <w:rsid w:val="007A24F6"/>
    <w:rsid w:val="007E25DD"/>
    <w:rsid w:val="007F30CB"/>
    <w:rsid w:val="008419A2"/>
    <w:rsid w:val="00851A64"/>
    <w:rsid w:val="00862E24"/>
    <w:rsid w:val="008652EC"/>
    <w:rsid w:val="008749F0"/>
    <w:rsid w:val="008B776F"/>
    <w:rsid w:val="008C42C7"/>
    <w:rsid w:val="00912A73"/>
    <w:rsid w:val="00935EA4"/>
    <w:rsid w:val="0094176E"/>
    <w:rsid w:val="009577BC"/>
    <w:rsid w:val="009A75D9"/>
    <w:rsid w:val="009D0236"/>
    <w:rsid w:val="009E75F4"/>
    <w:rsid w:val="00A05B0A"/>
    <w:rsid w:val="00A23346"/>
    <w:rsid w:val="00A27ECC"/>
    <w:rsid w:val="00A3628A"/>
    <w:rsid w:val="00A44839"/>
    <w:rsid w:val="00A5131B"/>
    <w:rsid w:val="00A6112C"/>
    <w:rsid w:val="00A65D3C"/>
    <w:rsid w:val="00A76DDC"/>
    <w:rsid w:val="00A86019"/>
    <w:rsid w:val="00AB5658"/>
    <w:rsid w:val="00AC0CD5"/>
    <w:rsid w:val="00AE2806"/>
    <w:rsid w:val="00AF0982"/>
    <w:rsid w:val="00AF4B25"/>
    <w:rsid w:val="00B34E3A"/>
    <w:rsid w:val="00B444A7"/>
    <w:rsid w:val="00B52BC5"/>
    <w:rsid w:val="00B65838"/>
    <w:rsid w:val="00BA14AE"/>
    <w:rsid w:val="00BA29D8"/>
    <w:rsid w:val="00BA4BF0"/>
    <w:rsid w:val="00BA6E95"/>
    <w:rsid w:val="00BF181E"/>
    <w:rsid w:val="00BF432A"/>
    <w:rsid w:val="00C54777"/>
    <w:rsid w:val="00C80DF9"/>
    <w:rsid w:val="00C97D8C"/>
    <w:rsid w:val="00CA2AD7"/>
    <w:rsid w:val="00CA304D"/>
    <w:rsid w:val="00CC35EC"/>
    <w:rsid w:val="00D10213"/>
    <w:rsid w:val="00D40255"/>
    <w:rsid w:val="00D642CF"/>
    <w:rsid w:val="00D93232"/>
    <w:rsid w:val="00D938C4"/>
    <w:rsid w:val="00D97F00"/>
    <w:rsid w:val="00DA15B1"/>
    <w:rsid w:val="00DC27BC"/>
    <w:rsid w:val="00DD5E96"/>
    <w:rsid w:val="00DE3571"/>
    <w:rsid w:val="00DF2BA9"/>
    <w:rsid w:val="00E03106"/>
    <w:rsid w:val="00E611B3"/>
    <w:rsid w:val="00E647CA"/>
    <w:rsid w:val="00E869DF"/>
    <w:rsid w:val="00E86B4F"/>
    <w:rsid w:val="00E93589"/>
    <w:rsid w:val="00EC05C8"/>
    <w:rsid w:val="00EE30BF"/>
    <w:rsid w:val="00EF20AD"/>
    <w:rsid w:val="00EF4AEA"/>
    <w:rsid w:val="00F0277D"/>
    <w:rsid w:val="00F14E9B"/>
    <w:rsid w:val="00F246DA"/>
    <w:rsid w:val="00F41149"/>
    <w:rsid w:val="00F67BD1"/>
    <w:rsid w:val="00F753C3"/>
    <w:rsid w:val="00F770AD"/>
    <w:rsid w:val="00F87800"/>
    <w:rsid w:val="00F87ABD"/>
    <w:rsid w:val="00FB5A74"/>
    <w:rsid w:val="00FD370A"/>
    <w:rsid w:val="00FD569F"/>
    <w:rsid w:val="00FD5D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5514"/>
  <w15:docId w15:val="{2B1A79C3-1B3B-4851-9FE3-66621F74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qFormat/>
    <w:rPr>
      <w:color w:val="0563C1"/>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2">
    <w:name w:val="Unresolved Mention2"/>
    <w:basedOn w:val="DefaultParagraphFont"/>
    <w:uiPriority w:val="99"/>
    <w:semiHidden/>
    <w:unhideWhenUsed/>
    <w:qFormat/>
    <w:rsid w:val="00CD16A6"/>
    <w:rPr>
      <w:color w:val="605E5C"/>
      <w:shd w:val="clear" w:color="auto" w:fill="E1DFDD"/>
    </w:rPr>
  </w:style>
  <w:style w:type="character" w:styleId="FollowedHyperlink">
    <w:name w:val="FollowedHyperlink"/>
    <w:basedOn w:val="DefaultParagraphFont"/>
    <w:uiPriority w:val="99"/>
    <w:semiHidden/>
    <w:unhideWhenUsed/>
    <w:rsid w:val="00CD16A6"/>
    <w:rPr>
      <w:color w:val="954F72" w:themeColor="followedHyperlink"/>
      <w:u w:val="single"/>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DefaultDrawingStyle">
    <w:name w:val="Default Drawing Style"/>
    <w:qFormat/>
    <w:pPr>
      <w:widowControl w:val="0"/>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pPr>
      <w:widowControl w:val="0"/>
    </w:pPr>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pPr>
      <w:widowControl w:val="0"/>
    </w:pPr>
    <w:rPr>
      <w:rFonts w:ascii="Liberation Serif" w:eastAsia="Noto Sans" w:hAnsi="Liberation Serif"/>
      <w:kern w:val="2"/>
      <w:sz w:val="24"/>
      <w:szCs w:val="24"/>
    </w:rPr>
  </w:style>
  <w:style w:type="paragraph" w:customStyle="1" w:styleId="Background">
    <w:name w:val="Background"/>
    <w:qFormat/>
    <w:pPr>
      <w:widowControl w:val="0"/>
    </w:pPr>
    <w:rPr>
      <w:rFonts w:ascii="Liberation Serif" w:eastAsia="Noto Sans" w:hAnsi="Liberation Serif"/>
      <w:kern w:val="2"/>
      <w:sz w:val="24"/>
      <w:szCs w:val="24"/>
    </w:rPr>
  </w:style>
  <w:style w:type="paragraph" w:customStyle="1" w:styleId="Notes">
    <w:name w:val="Notes"/>
    <w:qFormat/>
    <w:pPr>
      <w:widowControl w:val="0"/>
      <w:ind w:left="340" w:hanging="340"/>
    </w:pPr>
    <w:rPr>
      <w:rFonts w:ascii="Noto Sans Devanagari" w:eastAsia="Noto Sans" w:hAnsi="Noto Sans Devanagari"/>
      <w:kern w:val="2"/>
      <w:sz w:val="40"/>
      <w:szCs w:val="24"/>
    </w:rPr>
  </w:style>
  <w:style w:type="paragraph" w:customStyle="1" w:styleId="Outline1">
    <w:name w:val="Outline 1"/>
    <w:qFormat/>
    <w:pPr>
      <w:widowControl w:val="0"/>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ableHeading">
    <w:name w:val="Table Heading"/>
    <w:basedOn w:val="TableContents"/>
    <w:qFormat/>
    <w:pPr>
      <w:jc w:val="center"/>
    </w:pPr>
    <w:rPr>
      <w:b/>
      <w:bCs/>
    </w:rPr>
  </w:style>
  <w:style w:type="character" w:customStyle="1" w:styleId="UnresolvedMention3">
    <w:name w:val="Unresolved Mention3"/>
    <w:basedOn w:val="DefaultParagraphFont"/>
    <w:uiPriority w:val="99"/>
    <w:semiHidden/>
    <w:unhideWhenUsed/>
    <w:rsid w:val="004F0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0827">
      <w:bodyDiv w:val="1"/>
      <w:marLeft w:val="0"/>
      <w:marRight w:val="0"/>
      <w:marTop w:val="0"/>
      <w:marBottom w:val="0"/>
      <w:divBdr>
        <w:top w:val="none" w:sz="0" w:space="0" w:color="auto"/>
        <w:left w:val="none" w:sz="0" w:space="0" w:color="auto"/>
        <w:bottom w:val="none" w:sz="0" w:space="0" w:color="auto"/>
        <w:right w:val="none" w:sz="0" w:space="0" w:color="auto"/>
      </w:divBdr>
    </w:div>
    <w:div w:id="251669048">
      <w:bodyDiv w:val="1"/>
      <w:marLeft w:val="0"/>
      <w:marRight w:val="0"/>
      <w:marTop w:val="0"/>
      <w:marBottom w:val="0"/>
      <w:divBdr>
        <w:top w:val="none" w:sz="0" w:space="0" w:color="auto"/>
        <w:left w:val="none" w:sz="0" w:space="0" w:color="auto"/>
        <w:bottom w:val="none" w:sz="0" w:space="0" w:color="auto"/>
        <w:right w:val="none" w:sz="0" w:space="0" w:color="auto"/>
      </w:divBdr>
      <w:divsChild>
        <w:div w:id="1404838401">
          <w:marLeft w:val="1627"/>
          <w:marRight w:val="187"/>
          <w:marTop w:val="120"/>
          <w:marBottom w:val="0"/>
          <w:divBdr>
            <w:top w:val="none" w:sz="0" w:space="0" w:color="auto"/>
            <w:left w:val="none" w:sz="0" w:space="0" w:color="auto"/>
            <w:bottom w:val="none" w:sz="0" w:space="0" w:color="auto"/>
            <w:right w:val="none" w:sz="0" w:space="0" w:color="auto"/>
          </w:divBdr>
        </w:div>
      </w:divsChild>
    </w:div>
    <w:div w:id="394013033">
      <w:bodyDiv w:val="1"/>
      <w:marLeft w:val="0"/>
      <w:marRight w:val="0"/>
      <w:marTop w:val="0"/>
      <w:marBottom w:val="0"/>
      <w:divBdr>
        <w:top w:val="none" w:sz="0" w:space="0" w:color="auto"/>
        <w:left w:val="none" w:sz="0" w:space="0" w:color="auto"/>
        <w:bottom w:val="none" w:sz="0" w:space="0" w:color="auto"/>
        <w:right w:val="none" w:sz="0" w:space="0" w:color="auto"/>
      </w:divBdr>
      <w:divsChild>
        <w:div w:id="706374647">
          <w:marLeft w:val="360"/>
          <w:marRight w:val="187"/>
          <w:marTop w:val="120"/>
          <w:marBottom w:val="0"/>
          <w:divBdr>
            <w:top w:val="none" w:sz="0" w:space="0" w:color="auto"/>
            <w:left w:val="none" w:sz="0" w:space="0" w:color="auto"/>
            <w:bottom w:val="none" w:sz="0" w:space="0" w:color="auto"/>
            <w:right w:val="none" w:sz="0" w:space="0" w:color="auto"/>
          </w:divBdr>
        </w:div>
      </w:divsChild>
    </w:div>
    <w:div w:id="438918183">
      <w:bodyDiv w:val="1"/>
      <w:marLeft w:val="0"/>
      <w:marRight w:val="0"/>
      <w:marTop w:val="0"/>
      <w:marBottom w:val="0"/>
      <w:divBdr>
        <w:top w:val="none" w:sz="0" w:space="0" w:color="auto"/>
        <w:left w:val="none" w:sz="0" w:space="0" w:color="auto"/>
        <w:bottom w:val="none" w:sz="0" w:space="0" w:color="auto"/>
        <w:right w:val="none" w:sz="0" w:space="0" w:color="auto"/>
      </w:divBdr>
    </w:div>
    <w:div w:id="445273692">
      <w:bodyDiv w:val="1"/>
      <w:marLeft w:val="0"/>
      <w:marRight w:val="0"/>
      <w:marTop w:val="0"/>
      <w:marBottom w:val="0"/>
      <w:divBdr>
        <w:top w:val="none" w:sz="0" w:space="0" w:color="auto"/>
        <w:left w:val="none" w:sz="0" w:space="0" w:color="auto"/>
        <w:bottom w:val="none" w:sz="0" w:space="0" w:color="auto"/>
        <w:right w:val="none" w:sz="0" w:space="0" w:color="auto"/>
      </w:divBdr>
      <w:divsChild>
        <w:div w:id="1667898190">
          <w:marLeft w:val="1627"/>
          <w:marRight w:val="187"/>
          <w:marTop w:val="120"/>
          <w:marBottom w:val="0"/>
          <w:divBdr>
            <w:top w:val="none" w:sz="0" w:space="0" w:color="auto"/>
            <w:left w:val="none" w:sz="0" w:space="0" w:color="auto"/>
            <w:bottom w:val="none" w:sz="0" w:space="0" w:color="auto"/>
            <w:right w:val="none" w:sz="0" w:space="0" w:color="auto"/>
          </w:divBdr>
        </w:div>
      </w:divsChild>
    </w:div>
    <w:div w:id="486941918">
      <w:bodyDiv w:val="1"/>
      <w:marLeft w:val="0"/>
      <w:marRight w:val="0"/>
      <w:marTop w:val="0"/>
      <w:marBottom w:val="0"/>
      <w:divBdr>
        <w:top w:val="none" w:sz="0" w:space="0" w:color="auto"/>
        <w:left w:val="none" w:sz="0" w:space="0" w:color="auto"/>
        <w:bottom w:val="none" w:sz="0" w:space="0" w:color="auto"/>
        <w:right w:val="none" w:sz="0" w:space="0" w:color="auto"/>
      </w:divBdr>
      <w:divsChild>
        <w:div w:id="2032219974">
          <w:marLeft w:val="1627"/>
          <w:marRight w:val="187"/>
          <w:marTop w:val="120"/>
          <w:marBottom w:val="0"/>
          <w:divBdr>
            <w:top w:val="none" w:sz="0" w:space="0" w:color="auto"/>
            <w:left w:val="none" w:sz="0" w:space="0" w:color="auto"/>
            <w:bottom w:val="none" w:sz="0" w:space="0" w:color="auto"/>
            <w:right w:val="none" w:sz="0" w:space="0" w:color="auto"/>
          </w:divBdr>
        </w:div>
      </w:divsChild>
    </w:div>
    <w:div w:id="536426646">
      <w:bodyDiv w:val="1"/>
      <w:marLeft w:val="0"/>
      <w:marRight w:val="0"/>
      <w:marTop w:val="0"/>
      <w:marBottom w:val="0"/>
      <w:divBdr>
        <w:top w:val="none" w:sz="0" w:space="0" w:color="auto"/>
        <w:left w:val="none" w:sz="0" w:space="0" w:color="auto"/>
        <w:bottom w:val="none" w:sz="0" w:space="0" w:color="auto"/>
        <w:right w:val="none" w:sz="0" w:space="0" w:color="auto"/>
      </w:divBdr>
    </w:div>
    <w:div w:id="665592871">
      <w:bodyDiv w:val="1"/>
      <w:marLeft w:val="0"/>
      <w:marRight w:val="0"/>
      <w:marTop w:val="0"/>
      <w:marBottom w:val="0"/>
      <w:divBdr>
        <w:top w:val="none" w:sz="0" w:space="0" w:color="auto"/>
        <w:left w:val="none" w:sz="0" w:space="0" w:color="auto"/>
        <w:bottom w:val="none" w:sz="0" w:space="0" w:color="auto"/>
        <w:right w:val="none" w:sz="0" w:space="0" w:color="auto"/>
      </w:divBdr>
    </w:div>
    <w:div w:id="732460557">
      <w:bodyDiv w:val="1"/>
      <w:marLeft w:val="0"/>
      <w:marRight w:val="0"/>
      <w:marTop w:val="0"/>
      <w:marBottom w:val="0"/>
      <w:divBdr>
        <w:top w:val="none" w:sz="0" w:space="0" w:color="auto"/>
        <w:left w:val="none" w:sz="0" w:space="0" w:color="auto"/>
        <w:bottom w:val="none" w:sz="0" w:space="0" w:color="auto"/>
        <w:right w:val="none" w:sz="0" w:space="0" w:color="auto"/>
      </w:divBdr>
      <w:divsChild>
        <w:div w:id="2113432731">
          <w:marLeft w:val="360"/>
          <w:marRight w:val="187"/>
          <w:marTop w:val="120"/>
          <w:marBottom w:val="0"/>
          <w:divBdr>
            <w:top w:val="none" w:sz="0" w:space="0" w:color="auto"/>
            <w:left w:val="none" w:sz="0" w:space="0" w:color="auto"/>
            <w:bottom w:val="none" w:sz="0" w:space="0" w:color="auto"/>
            <w:right w:val="none" w:sz="0" w:space="0" w:color="auto"/>
          </w:divBdr>
        </w:div>
      </w:divsChild>
    </w:div>
    <w:div w:id="838543467">
      <w:bodyDiv w:val="1"/>
      <w:marLeft w:val="0"/>
      <w:marRight w:val="0"/>
      <w:marTop w:val="0"/>
      <w:marBottom w:val="0"/>
      <w:divBdr>
        <w:top w:val="none" w:sz="0" w:space="0" w:color="auto"/>
        <w:left w:val="none" w:sz="0" w:space="0" w:color="auto"/>
        <w:bottom w:val="none" w:sz="0" w:space="0" w:color="auto"/>
        <w:right w:val="none" w:sz="0" w:space="0" w:color="auto"/>
      </w:divBdr>
    </w:div>
    <w:div w:id="937058426">
      <w:bodyDiv w:val="1"/>
      <w:marLeft w:val="0"/>
      <w:marRight w:val="0"/>
      <w:marTop w:val="0"/>
      <w:marBottom w:val="0"/>
      <w:divBdr>
        <w:top w:val="none" w:sz="0" w:space="0" w:color="auto"/>
        <w:left w:val="none" w:sz="0" w:space="0" w:color="auto"/>
        <w:bottom w:val="none" w:sz="0" w:space="0" w:color="auto"/>
        <w:right w:val="none" w:sz="0" w:space="0" w:color="auto"/>
      </w:divBdr>
    </w:div>
    <w:div w:id="937562479">
      <w:bodyDiv w:val="1"/>
      <w:marLeft w:val="0"/>
      <w:marRight w:val="0"/>
      <w:marTop w:val="0"/>
      <w:marBottom w:val="0"/>
      <w:divBdr>
        <w:top w:val="none" w:sz="0" w:space="0" w:color="auto"/>
        <w:left w:val="none" w:sz="0" w:space="0" w:color="auto"/>
        <w:bottom w:val="none" w:sz="0" w:space="0" w:color="auto"/>
        <w:right w:val="none" w:sz="0" w:space="0" w:color="auto"/>
      </w:divBdr>
    </w:div>
    <w:div w:id="961885437">
      <w:bodyDiv w:val="1"/>
      <w:marLeft w:val="0"/>
      <w:marRight w:val="0"/>
      <w:marTop w:val="0"/>
      <w:marBottom w:val="0"/>
      <w:divBdr>
        <w:top w:val="none" w:sz="0" w:space="0" w:color="auto"/>
        <w:left w:val="none" w:sz="0" w:space="0" w:color="auto"/>
        <w:bottom w:val="none" w:sz="0" w:space="0" w:color="auto"/>
        <w:right w:val="none" w:sz="0" w:space="0" w:color="auto"/>
      </w:divBdr>
    </w:div>
    <w:div w:id="975767316">
      <w:bodyDiv w:val="1"/>
      <w:marLeft w:val="0"/>
      <w:marRight w:val="0"/>
      <w:marTop w:val="0"/>
      <w:marBottom w:val="0"/>
      <w:divBdr>
        <w:top w:val="none" w:sz="0" w:space="0" w:color="auto"/>
        <w:left w:val="none" w:sz="0" w:space="0" w:color="auto"/>
        <w:bottom w:val="none" w:sz="0" w:space="0" w:color="auto"/>
        <w:right w:val="none" w:sz="0" w:space="0" w:color="auto"/>
      </w:divBdr>
      <w:divsChild>
        <w:div w:id="1245338715">
          <w:marLeft w:val="360"/>
          <w:marRight w:val="187"/>
          <w:marTop w:val="120"/>
          <w:marBottom w:val="0"/>
          <w:divBdr>
            <w:top w:val="none" w:sz="0" w:space="0" w:color="auto"/>
            <w:left w:val="none" w:sz="0" w:space="0" w:color="auto"/>
            <w:bottom w:val="none" w:sz="0" w:space="0" w:color="auto"/>
            <w:right w:val="none" w:sz="0" w:space="0" w:color="auto"/>
          </w:divBdr>
        </w:div>
      </w:divsChild>
    </w:div>
    <w:div w:id="991103236">
      <w:bodyDiv w:val="1"/>
      <w:marLeft w:val="0"/>
      <w:marRight w:val="0"/>
      <w:marTop w:val="0"/>
      <w:marBottom w:val="0"/>
      <w:divBdr>
        <w:top w:val="none" w:sz="0" w:space="0" w:color="auto"/>
        <w:left w:val="none" w:sz="0" w:space="0" w:color="auto"/>
        <w:bottom w:val="none" w:sz="0" w:space="0" w:color="auto"/>
        <w:right w:val="none" w:sz="0" w:space="0" w:color="auto"/>
      </w:divBdr>
      <w:divsChild>
        <w:div w:id="2082941033">
          <w:marLeft w:val="360"/>
          <w:marRight w:val="187"/>
          <w:marTop w:val="120"/>
          <w:marBottom w:val="0"/>
          <w:divBdr>
            <w:top w:val="none" w:sz="0" w:space="0" w:color="auto"/>
            <w:left w:val="none" w:sz="0" w:space="0" w:color="auto"/>
            <w:bottom w:val="none" w:sz="0" w:space="0" w:color="auto"/>
            <w:right w:val="none" w:sz="0" w:space="0" w:color="auto"/>
          </w:divBdr>
        </w:div>
        <w:div w:id="1973096418">
          <w:marLeft w:val="994"/>
          <w:marRight w:val="187"/>
          <w:marTop w:val="100"/>
          <w:marBottom w:val="0"/>
          <w:divBdr>
            <w:top w:val="none" w:sz="0" w:space="0" w:color="auto"/>
            <w:left w:val="none" w:sz="0" w:space="0" w:color="auto"/>
            <w:bottom w:val="none" w:sz="0" w:space="0" w:color="auto"/>
            <w:right w:val="none" w:sz="0" w:space="0" w:color="auto"/>
          </w:divBdr>
        </w:div>
        <w:div w:id="2079591313">
          <w:marLeft w:val="994"/>
          <w:marRight w:val="187"/>
          <w:marTop w:val="100"/>
          <w:marBottom w:val="0"/>
          <w:divBdr>
            <w:top w:val="none" w:sz="0" w:space="0" w:color="auto"/>
            <w:left w:val="none" w:sz="0" w:space="0" w:color="auto"/>
            <w:bottom w:val="none" w:sz="0" w:space="0" w:color="auto"/>
            <w:right w:val="none" w:sz="0" w:space="0" w:color="auto"/>
          </w:divBdr>
        </w:div>
        <w:div w:id="42022797">
          <w:marLeft w:val="994"/>
          <w:marRight w:val="187"/>
          <w:marTop w:val="100"/>
          <w:marBottom w:val="0"/>
          <w:divBdr>
            <w:top w:val="none" w:sz="0" w:space="0" w:color="auto"/>
            <w:left w:val="none" w:sz="0" w:space="0" w:color="auto"/>
            <w:bottom w:val="none" w:sz="0" w:space="0" w:color="auto"/>
            <w:right w:val="none" w:sz="0" w:space="0" w:color="auto"/>
          </w:divBdr>
        </w:div>
      </w:divsChild>
    </w:div>
    <w:div w:id="995188680">
      <w:bodyDiv w:val="1"/>
      <w:marLeft w:val="0"/>
      <w:marRight w:val="0"/>
      <w:marTop w:val="0"/>
      <w:marBottom w:val="0"/>
      <w:divBdr>
        <w:top w:val="none" w:sz="0" w:space="0" w:color="auto"/>
        <w:left w:val="none" w:sz="0" w:space="0" w:color="auto"/>
        <w:bottom w:val="none" w:sz="0" w:space="0" w:color="auto"/>
        <w:right w:val="none" w:sz="0" w:space="0" w:color="auto"/>
      </w:divBdr>
    </w:div>
    <w:div w:id="1057893227">
      <w:bodyDiv w:val="1"/>
      <w:marLeft w:val="0"/>
      <w:marRight w:val="0"/>
      <w:marTop w:val="0"/>
      <w:marBottom w:val="0"/>
      <w:divBdr>
        <w:top w:val="none" w:sz="0" w:space="0" w:color="auto"/>
        <w:left w:val="none" w:sz="0" w:space="0" w:color="auto"/>
        <w:bottom w:val="none" w:sz="0" w:space="0" w:color="auto"/>
        <w:right w:val="none" w:sz="0" w:space="0" w:color="auto"/>
      </w:divBdr>
    </w:div>
    <w:div w:id="1215115695">
      <w:bodyDiv w:val="1"/>
      <w:marLeft w:val="0"/>
      <w:marRight w:val="0"/>
      <w:marTop w:val="0"/>
      <w:marBottom w:val="0"/>
      <w:divBdr>
        <w:top w:val="none" w:sz="0" w:space="0" w:color="auto"/>
        <w:left w:val="none" w:sz="0" w:space="0" w:color="auto"/>
        <w:bottom w:val="none" w:sz="0" w:space="0" w:color="auto"/>
        <w:right w:val="none" w:sz="0" w:space="0" w:color="auto"/>
      </w:divBdr>
      <w:divsChild>
        <w:div w:id="2045908672">
          <w:marLeft w:val="547"/>
          <w:marRight w:val="0"/>
          <w:marTop w:val="115"/>
          <w:marBottom w:val="0"/>
          <w:divBdr>
            <w:top w:val="none" w:sz="0" w:space="0" w:color="auto"/>
            <w:left w:val="none" w:sz="0" w:space="0" w:color="auto"/>
            <w:bottom w:val="none" w:sz="0" w:space="0" w:color="auto"/>
            <w:right w:val="none" w:sz="0" w:space="0" w:color="auto"/>
          </w:divBdr>
        </w:div>
      </w:divsChild>
    </w:div>
    <w:div w:id="1419866225">
      <w:bodyDiv w:val="1"/>
      <w:marLeft w:val="0"/>
      <w:marRight w:val="0"/>
      <w:marTop w:val="0"/>
      <w:marBottom w:val="0"/>
      <w:divBdr>
        <w:top w:val="none" w:sz="0" w:space="0" w:color="auto"/>
        <w:left w:val="none" w:sz="0" w:space="0" w:color="auto"/>
        <w:bottom w:val="none" w:sz="0" w:space="0" w:color="auto"/>
        <w:right w:val="none" w:sz="0" w:space="0" w:color="auto"/>
      </w:divBdr>
    </w:div>
    <w:div w:id="1574310816">
      <w:bodyDiv w:val="1"/>
      <w:marLeft w:val="0"/>
      <w:marRight w:val="0"/>
      <w:marTop w:val="0"/>
      <w:marBottom w:val="0"/>
      <w:divBdr>
        <w:top w:val="none" w:sz="0" w:space="0" w:color="auto"/>
        <w:left w:val="none" w:sz="0" w:space="0" w:color="auto"/>
        <w:bottom w:val="none" w:sz="0" w:space="0" w:color="auto"/>
        <w:right w:val="none" w:sz="0" w:space="0" w:color="auto"/>
      </w:divBdr>
      <w:divsChild>
        <w:div w:id="227690577">
          <w:marLeft w:val="1627"/>
          <w:marRight w:val="187"/>
          <w:marTop w:val="120"/>
          <w:marBottom w:val="0"/>
          <w:divBdr>
            <w:top w:val="none" w:sz="0" w:space="0" w:color="auto"/>
            <w:left w:val="none" w:sz="0" w:space="0" w:color="auto"/>
            <w:bottom w:val="none" w:sz="0" w:space="0" w:color="auto"/>
            <w:right w:val="none" w:sz="0" w:space="0" w:color="auto"/>
          </w:divBdr>
        </w:div>
      </w:divsChild>
    </w:div>
    <w:div w:id="1623726987">
      <w:bodyDiv w:val="1"/>
      <w:marLeft w:val="0"/>
      <w:marRight w:val="0"/>
      <w:marTop w:val="0"/>
      <w:marBottom w:val="0"/>
      <w:divBdr>
        <w:top w:val="none" w:sz="0" w:space="0" w:color="auto"/>
        <w:left w:val="none" w:sz="0" w:space="0" w:color="auto"/>
        <w:bottom w:val="none" w:sz="0" w:space="0" w:color="auto"/>
        <w:right w:val="none" w:sz="0" w:space="0" w:color="auto"/>
      </w:divBdr>
    </w:div>
    <w:div w:id="1692223478">
      <w:bodyDiv w:val="1"/>
      <w:marLeft w:val="0"/>
      <w:marRight w:val="0"/>
      <w:marTop w:val="0"/>
      <w:marBottom w:val="0"/>
      <w:divBdr>
        <w:top w:val="none" w:sz="0" w:space="0" w:color="auto"/>
        <w:left w:val="none" w:sz="0" w:space="0" w:color="auto"/>
        <w:bottom w:val="none" w:sz="0" w:space="0" w:color="auto"/>
        <w:right w:val="none" w:sz="0" w:space="0" w:color="auto"/>
      </w:divBdr>
    </w:div>
    <w:div w:id="1747650053">
      <w:bodyDiv w:val="1"/>
      <w:marLeft w:val="0"/>
      <w:marRight w:val="0"/>
      <w:marTop w:val="0"/>
      <w:marBottom w:val="0"/>
      <w:divBdr>
        <w:top w:val="none" w:sz="0" w:space="0" w:color="auto"/>
        <w:left w:val="none" w:sz="0" w:space="0" w:color="auto"/>
        <w:bottom w:val="none" w:sz="0" w:space="0" w:color="auto"/>
        <w:right w:val="none" w:sz="0" w:space="0" w:color="auto"/>
      </w:divBdr>
    </w:div>
    <w:div w:id="1820681749">
      <w:bodyDiv w:val="1"/>
      <w:marLeft w:val="0"/>
      <w:marRight w:val="0"/>
      <w:marTop w:val="0"/>
      <w:marBottom w:val="0"/>
      <w:divBdr>
        <w:top w:val="none" w:sz="0" w:space="0" w:color="auto"/>
        <w:left w:val="none" w:sz="0" w:space="0" w:color="auto"/>
        <w:bottom w:val="none" w:sz="0" w:space="0" w:color="auto"/>
        <w:right w:val="none" w:sz="0" w:space="0" w:color="auto"/>
      </w:divBdr>
      <w:divsChild>
        <w:div w:id="1639648827">
          <w:marLeft w:val="360"/>
          <w:marRight w:val="187"/>
          <w:marTop w:val="120"/>
          <w:marBottom w:val="0"/>
          <w:divBdr>
            <w:top w:val="none" w:sz="0" w:space="0" w:color="auto"/>
            <w:left w:val="none" w:sz="0" w:space="0" w:color="auto"/>
            <w:bottom w:val="none" w:sz="0" w:space="0" w:color="auto"/>
            <w:right w:val="none" w:sz="0" w:space="0" w:color="auto"/>
          </w:divBdr>
        </w:div>
      </w:divsChild>
    </w:div>
    <w:div w:id="1911423024">
      <w:bodyDiv w:val="1"/>
      <w:marLeft w:val="0"/>
      <w:marRight w:val="0"/>
      <w:marTop w:val="0"/>
      <w:marBottom w:val="0"/>
      <w:divBdr>
        <w:top w:val="none" w:sz="0" w:space="0" w:color="auto"/>
        <w:left w:val="none" w:sz="0" w:space="0" w:color="auto"/>
        <w:bottom w:val="none" w:sz="0" w:space="0" w:color="auto"/>
        <w:right w:val="none" w:sz="0" w:space="0" w:color="auto"/>
      </w:divBdr>
    </w:div>
    <w:div w:id="1940259460">
      <w:bodyDiv w:val="1"/>
      <w:marLeft w:val="0"/>
      <w:marRight w:val="0"/>
      <w:marTop w:val="0"/>
      <w:marBottom w:val="0"/>
      <w:divBdr>
        <w:top w:val="none" w:sz="0" w:space="0" w:color="auto"/>
        <w:left w:val="none" w:sz="0" w:space="0" w:color="auto"/>
        <w:bottom w:val="none" w:sz="0" w:space="0" w:color="auto"/>
        <w:right w:val="none" w:sz="0" w:space="0" w:color="auto"/>
      </w:divBdr>
      <w:divsChild>
        <w:div w:id="4014528">
          <w:marLeft w:val="1627"/>
          <w:marRight w:val="187"/>
          <w:marTop w:val="120"/>
          <w:marBottom w:val="0"/>
          <w:divBdr>
            <w:top w:val="none" w:sz="0" w:space="0" w:color="auto"/>
            <w:left w:val="none" w:sz="0" w:space="0" w:color="auto"/>
            <w:bottom w:val="none" w:sz="0" w:space="0" w:color="auto"/>
            <w:right w:val="none" w:sz="0" w:space="0" w:color="auto"/>
          </w:divBdr>
        </w:div>
      </w:divsChild>
    </w:div>
    <w:div w:id="1943296909">
      <w:bodyDiv w:val="1"/>
      <w:marLeft w:val="0"/>
      <w:marRight w:val="0"/>
      <w:marTop w:val="0"/>
      <w:marBottom w:val="0"/>
      <w:divBdr>
        <w:top w:val="none" w:sz="0" w:space="0" w:color="auto"/>
        <w:left w:val="none" w:sz="0" w:space="0" w:color="auto"/>
        <w:bottom w:val="none" w:sz="0" w:space="0" w:color="auto"/>
        <w:right w:val="none" w:sz="0" w:space="0" w:color="auto"/>
      </w:divBdr>
      <w:divsChild>
        <w:div w:id="1948195441">
          <w:marLeft w:val="360"/>
          <w:marRight w:val="187"/>
          <w:marTop w:val="120"/>
          <w:marBottom w:val="0"/>
          <w:divBdr>
            <w:top w:val="none" w:sz="0" w:space="0" w:color="auto"/>
            <w:left w:val="none" w:sz="0" w:space="0" w:color="auto"/>
            <w:bottom w:val="none" w:sz="0" w:space="0" w:color="auto"/>
            <w:right w:val="none" w:sz="0" w:space="0" w:color="auto"/>
          </w:divBdr>
        </w:div>
      </w:divsChild>
    </w:div>
    <w:div w:id="2088838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22/ec-22-0247-05-00EC-deadbeat-list.pdf" TargetMode="External"/><Relationship Id="rId18" Type="http://schemas.openxmlformats.org/officeDocument/2006/relationships/hyperlink" Target="http://www.ieee802.org/devdocs.shtml" TargetMode="External"/><Relationship Id="rId26" Type="http://schemas.openxmlformats.org/officeDocument/2006/relationships/hyperlink" Target="https://view.officeapps.live.com/op/view.aspx?src=https%3A%2F%2Fmentor.ieee.org%2F802.18%2Fdcn%2F23%2F18-23-0088-02-0000-rr-tag-2023-july-plenary-agenda.xlsx&amp;wdOrigin=BROWSELINK" TargetMode="External"/><Relationship Id="rId3" Type="http://schemas.openxmlformats.org/officeDocument/2006/relationships/styles" Target="styles.xml"/><Relationship Id="rId21" Type="http://schemas.openxmlformats.org/officeDocument/2006/relationships/hyperlink" Target="https://view.officeapps.live.com/op/view.aspx?src=https%3A%2F%2Fmentor.ieee.org%2F802.18%2Fdcn%2F23%2F18-23-0062-02-0000-2023-july-rr-tag-chair-opening-report.pptx&amp;wdOrigin=BROWSELINK" TargetMode="External"/><Relationship Id="rId7" Type="http://schemas.openxmlformats.org/officeDocument/2006/relationships/endnotes" Target="endnotes.xml"/><Relationship Id="rId12" Type="http://schemas.openxmlformats.org/officeDocument/2006/relationships/hyperlink" Target="https://cvent.me/AwPbAx" TargetMode="External"/><Relationship Id="rId17" Type="http://schemas.openxmlformats.org/officeDocument/2006/relationships/hyperlink" Target="https://mentor.ieee.org/802-ec/dcn/21/ec-21-0207-23-0PNP-ieee-802-lmsc-working-group-policies-and-procedures.pdf" TargetMode="External"/><Relationship Id="rId25" Type="http://schemas.openxmlformats.org/officeDocument/2006/relationships/hyperlink" Target="https://www.fcc.gov/news-events/events/2023/07/july-2023-open-commission-meet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ec/dcn/21/ec-21-0207-23-0PNP-ieee-802-lmsc-working-group-policies-and-procedures.pdf" TargetMode="External"/><Relationship Id="rId20" Type="http://schemas.openxmlformats.org/officeDocument/2006/relationships/hyperlink" Target="https://view.officeapps.live.com/op/view.aspx?src=https%3A%2F%2Fmentor.ieee.org%2F802.18%2Fdcn%2F23%2F18-23-0091-00-0000-rr-tag-may-2023-interim-minutes.docx&amp;wdOrigin=BROWSELINK" TargetMode="External"/><Relationship Id="rId29" Type="http://schemas.openxmlformats.org/officeDocument/2006/relationships/hyperlink" Target="https://view.officeapps.live.com/op/view.aspx?src=https%3A%2F%2Fmentor.ieee.org%2F802.18%2Fdcn%2F23%2F18-23-0088-02-0000-rr-tag-2023-july-plenary-agenda.xlsx&amp;wdOrigin=BROWSE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3/18-23-0089-02-0000-2023-march-rr-tag-supplementary-materials.pptx" TargetMode="External"/><Relationship Id="rId24" Type="http://schemas.openxmlformats.org/officeDocument/2006/relationships/hyperlink" Target="https://www.ofcom.org.uk/consultations-and-statements/category-1/hybrid-sharing-to-access-the-upper-6-ghz-band?utm_medium=email&amp;utm_campaign=Sharing%206%20GHz%20spectrum%20for%20Wi-Fi%20and%20mobile&amp;utm_content=Sharing%206%20GHz%20spectrum%20for%20Wi-Fi%20and%20mobile+CID_d5d87731c29b201f83e1ae761599b562&amp;utm_source=updates&amp;utm_term=new%20approach%20being%20explored%20by%20Of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eee802.org/18/RRTAG_Voters.pdf" TargetMode="External"/><Relationship Id="rId23" Type="http://schemas.openxmlformats.org/officeDocument/2006/relationships/hyperlink" Target="https://mentor.ieee.org/802.18/dcn/22/18-23-0106-06-0000" TargetMode="External"/><Relationship Id="rId28" Type="http://schemas.openxmlformats.org/officeDocument/2006/relationships/hyperlink" Target="https://view.officeapps.live.com/op/view.aspx?src=https%3A%2F%2Fmentor.ieee.org%2F802.18%2Fdcn%2F23%2F18-23-0088-03-0000-rr-tag-2023-july-plenary-agenda.xlsx&amp;wdOrigin=BROWSELINK" TargetMode="External"/><Relationship Id="rId10" Type="http://schemas.openxmlformats.org/officeDocument/2006/relationships/hyperlink" Target="https://view.officeapps.live.com/op/view.aspx?src=https%3A%2F%2Fmentor.ieee.org%2F802.18%2Fdcn%2F23%2F18-23-0088-02-0000-rr-tag-2023-july-plenary-agenda.xlsx&amp;wdOrigin=BROWSELINK" TargetMode="External"/><Relationship Id="rId19" Type="http://schemas.openxmlformats.org/officeDocument/2006/relationships/hyperlink" Target="https://standards.ieee.org/about/policies/opma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view.officeapps.live.com/op/view.aspx?src=https%3A%2F%2Fmentor.ieee.org%2F802.18%2Fdcn%2F23%2F18-23-0088-02-0000-rr-tag-2023-july-plenary-agenda.xlsx&amp;wdOrigin=BROWSELINK" TargetMode="External"/><Relationship Id="rId22" Type="http://schemas.openxmlformats.org/officeDocument/2006/relationships/hyperlink" Target="https://mentor.ieee.org/802.18/dcn/22/18-23-0106-06-0000" TargetMode="External"/><Relationship Id="rId27" Type="http://schemas.openxmlformats.org/officeDocument/2006/relationships/hyperlink" Target="https://view.officeapps.live.com/op/view.aspx?src=https%3A%2F%2Fmentor.ieee.org%2F802.18%2Fdcn%2F23%2F18-23-0061-07-0000-2023-july-rr-tag-supplementary-materials.pptx&amp;wdOrigin=BROWSELINK" TargetMode="External"/><Relationship Id="rId30" Type="http://schemas.openxmlformats.org/officeDocument/2006/relationships/header" Target="header1.xml"/><Relationship Id="rId8" Type="http://schemas.openxmlformats.org/officeDocument/2006/relationships/hyperlink" Target="https://www.ieee802.org/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8BF7-F6B9-4B73-AB42-D96864B1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dc:title>
  <dc:subject>RR-TAG Minutes</dc:subject>
  <dc:creator>author</dc:creator>
  <cp:keywords>28 28 28 28 28 28 28 28 28 28 28 28 28 28 28 28 28 April 2022</cp:keywords>
  <dc:description/>
  <cp:lastModifiedBy>Al Petrick</cp:lastModifiedBy>
  <cp:revision>7</cp:revision>
  <cp:lastPrinted>2012-05-15T22:13:00Z</cp:lastPrinted>
  <dcterms:created xsi:type="dcterms:W3CDTF">2023-10-10T13:09:00Z</dcterms:created>
  <dcterms:modified xsi:type="dcterms:W3CDTF">2023-10-10T18:32:00Z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