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D474E" w14:textId="62783825" w:rsidR="005A2224" w:rsidRDefault="0019376F">
      <w:pPr>
        <w:pStyle w:val="T1"/>
        <w:pBdr>
          <w:bottom w:val="single" w:sz="6" w:space="0" w:color="000000"/>
        </w:pBdr>
        <w:spacing w:after="240"/>
      </w:pPr>
      <w:bookmarkStart w:id="0" w:name="_GoBack"/>
      <w:bookmarkEnd w:id="0"/>
      <w:r>
        <w:t>IEEE P802.1</w:t>
      </w:r>
      <w:r w:rsidR="000A6523">
        <w:t>8</w:t>
      </w:r>
      <w:r w:rsidR="001850FE">
        <w:br/>
      </w:r>
      <w:r w:rsidR="000A6523" w:rsidRPr="000B6858">
        <w:t>Radio Regulatory Technical Advisory Group (RR-TAG)</w:t>
      </w:r>
    </w:p>
    <w:tbl>
      <w:tblPr>
        <w:tblW w:w="9576" w:type="dxa"/>
        <w:jc w:val="center"/>
        <w:tblLayout w:type="fixed"/>
        <w:tblLook w:val="0000" w:firstRow="0" w:lastRow="0" w:firstColumn="0" w:lastColumn="0" w:noHBand="0" w:noVBand="0"/>
      </w:tblPr>
      <w:tblGrid>
        <w:gridCol w:w="1975"/>
        <w:gridCol w:w="1890"/>
        <w:gridCol w:w="1350"/>
        <w:gridCol w:w="1260"/>
        <w:gridCol w:w="3101"/>
      </w:tblGrid>
      <w:tr w:rsidR="005A2224" w14:paraId="6688DBCF"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00556178" w14:textId="36EB84CB" w:rsidR="005A2224" w:rsidRDefault="003B3B62" w:rsidP="0019376F">
            <w:pPr>
              <w:pStyle w:val="T2"/>
              <w:widowControl w:val="0"/>
              <w:rPr>
                <w:b w:val="0"/>
              </w:rPr>
            </w:pPr>
            <w:r>
              <w:rPr>
                <w:b w:val="0"/>
              </w:rPr>
              <w:t>DRAFT - Proposed response of IEEE 802 to Liaison Statement from ETSI ISG THz</w:t>
            </w:r>
            <w:r w:rsidR="0019376F">
              <w:rPr>
                <w:b w:val="0"/>
              </w:rPr>
              <w:t xml:space="preserve"> send on 7 July 2023</w:t>
            </w:r>
          </w:p>
        </w:tc>
      </w:tr>
      <w:tr w:rsidR="005A2224" w14:paraId="6F5D7D1E"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2B657C47" w14:textId="521FE45E" w:rsidR="005A2224" w:rsidRDefault="00EF6759" w:rsidP="000A6523">
            <w:pPr>
              <w:pStyle w:val="T2"/>
              <w:widowControl w:val="0"/>
              <w:ind w:left="0"/>
              <w:rPr>
                <w:b w:val="0"/>
                <w:sz w:val="20"/>
              </w:rPr>
            </w:pPr>
            <w:r>
              <w:rPr>
                <w:b w:val="0"/>
                <w:sz w:val="20"/>
              </w:rPr>
              <w:t>Date:  202</w:t>
            </w:r>
            <w:r w:rsidR="00AA4A60">
              <w:rPr>
                <w:b w:val="0"/>
                <w:sz w:val="20"/>
              </w:rPr>
              <w:t>3</w:t>
            </w:r>
            <w:r>
              <w:rPr>
                <w:b w:val="0"/>
                <w:sz w:val="20"/>
              </w:rPr>
              <w:t>-</w:t>
            </w:r>
            <w:r w:rsidR="000A6523">
              <w:rPr>
                <w:b w:val="0"/>
                <w:sz w:val="20"/>
              </w:rPr>
              <w:t>07</w:t>
            </w:r>
            <w:r>
              <w:rPr>
                <w:b w:val="0"/>
                <w:sz w:val="20"/>
              </w:rPr>
              <w:t>-</w:t>
            </w:r>
            <w:r w:rsidR="003B3B62">
              <w:rPr>
                <w:b w:val="0"/>
                <w:sz w:val="20"/>
              </w:rPr>
              <w:t>1</w:t>
            </w:r>
            <w:r w:rsidR="000A6523">
              <w:rPr>
                <w:b w:val="0"/>
                <w:sz w:val="20"/>
              </w:rPr>
              <w:t>0</w:t>
            </w:r>
          </w:p>
        </w:tc>
      </w:tr>
      <w:tr w:rsidR="005A2224" w14:paraId="3ED12367"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7095D31E" w14:textId="64C57E34" w:rsidR="005A2224" w:rsidRDefault="003B3B62">
            <w:pPr>
              <w:pStyle w:val="T2"/>
              <w:widowControl w:val="0"/>
              <w:spacing w:after="0"/>
              <w:ind w:left="0" w:right="0"/>
              <w:jc w:val="left"/>
              <w:rPr>
                <w:b w:val="0"/>
                <w:sz w:val="20"/>
              </w:rPr>
            </w:pPr>
            <w:r>
              <w:rPr>
                <w:b w:val="0"/>
                <w:sz w:val="20"/>
              </w:rPr>
              <w:t>Author</w:t>
            </w:r>
            <w:r w:rsidR="001850FE">
              <w:rPr>
                <w:b w:val="0"/>
                <w:sz w:val="20"/>
              </w:rPr>
              <w:t>:</w:t>
            </w:r>
          </w:p>
        </w:tc>
      </w:tr>
      <w:tr w:rsidR="005A2224" w14:paraId="2F11286E" w14:textId="77777777" w:rsidTr="009D223B">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784809D8" w14:textId="77777777" w:rsidR="005A2224" w:rsidRDefault="001850FE">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7EAEA517" w14:textId="77777777" w:rsidR="005A2224" w:rsidRDefault="001850FE">
            <w:pPr>
              <w:pStyle w:val="T2"/>
              <w:widowControl w:val="0"/>
              <w:spacing w:after="0"/>
              <w:ind w:left="0" w:right="0"/>
              <w:jc w:val="left"/>
              <w:rPr>
                <w:b w:val="0"/>
                <w:sz w:val="20"/>
              </w:rPr>
            </w:pPr>
            <w:r>
              <w:rPr>
                <w:b w:val="0"/>
                <w:sz w:val="20"/>
              </w:rPr>
              <w:t>Company</w:t>
            </w:r>
          </w:p>
        </w:tc>
        <w:tc>
          <w:tcPr>
            <w:tcW w:w="1350" w:type="dxa"/>
            <w:tcBorders>
              <w:top w:val="single" w:sz="4" w:space="0" w:color="000000"/>
              <w:left w:val="single" w:sz="4" w:space="0" w:color="000000"/>
              <w:bottom w:val="single" w:sz="4" w:space="0" w:color="000000"/>
              <w:right w:val="single" w:sz="4" w:space="0" w:color="000000"/>
            </w:tcBorders>
            <w:vAlign w:val="center"/>
          </w:tcPr>
          <w:p w14:paraId="0D006CDA" w14:textId="77777777" w:rsidR="005A2224" w:rsidRDefault="001850FE">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645CA6A8" w14:textId="77777777" w:rsidR="005A2224" w:rsidRDefault="001850FE">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51727577" w14:textId="4B083B2B" w:rsidR="005A2224" w:rsidRDefault="005B7E41">
            <w:pPr>
              <w:pStyle w:val="T2"/>
              <w:widowControl w:val="0"/>
              <w:spacing w:after="0"/>
              <w:ind w:left="0" w:right="0"/>
              <w:jc w:val="left"/>
              <w:rPr>
                <w:b w:val="0"/>
                <w:sz w:val="20"/>
              </w:rPr>
            </w:pPr>
            <w:r>
              <w:rPr>
                <w:b w:val="0"/>
                <w:sz w:val="20"/>
              </w:rPr>
              <w:t>E</w:t>
            </w:r>
            <w:r w:rsidR="001850FE">
              <w:rPr>
                <w:b w:val="0"/>
                <w:sz w:val="20"/>
              </w:rPr>
              <w:t>mail</w:t>
            </w:r>
          </w:p>
        </w:tc>
      </w:tr>
      <w:tr w:rsidR="00AA4A60" w14:paraId="02A4CA41" w14:textId="77777777" w:rsidTr="009D223B">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4048C167" w14:textId="148EC133" w:rsidR="00AA4A60" w:rsidRPr="009D223B" w:rsidRDefault="003B3B62" w:rsidP="000A6523">
            <w:pPr>
              <w:pStyle w:val="T2"/>
              <w:widowControl w:val="0"/>
              <w:spacing w:after="0"/>
              <w:ind w:left="0" w:right="0"/>
              <w:jc w:val="left"/>
              <w:rPr>
                <w:b w:val="0"/>
                <w:sz w:val="20"/>
              </w:rPr>
            </w:pPr>
            <w:r w:rsidRPr="003B3B62">
              <w:rPr>
                <w:b w:val="0"/>
                <w:sz w:val="20"/>
              </w:rPr>
              <w:t>Thomas K</w:t>
            </w:r>
            <w:r w:rsidR="000A6523">
              <w:rPr>
                <w:b w:val="0"/>
                <w:sz w:val="20"/>
              </w:rPr>
              <w:t>ü</w:t>
            </w:r>
            <w:r w:rsidRPr="003B3B62">
              <w:rPr>
                <w:b w:val="0"/>
                <w:sz w:val="20"/>
              </w:rPr>
              <w:t>rner</w:t>
            </w:r>
          </w:p>
        </w:tc>
        <w:tc>
          <w:tcPr>
            <w:tcW w:w="1890" w:type="dxa"/>
            <w:tcBorders>
              <w:top w:val="single" w:sz="4" w:space="0" w:color="000000"/>
              <w:left w:val="single" w:sz="4" w:space="0" w:color="000000"/>
              <w:bottom w:val="single" w:sz="4" w:space="0" w:color="000000"/>
              <w:right w:val="single" w:sz="4" w:space="0" w:color="000000"/>
            </w:tcBorders>
            <w:vAlign w:val="center"/>
          </w:tcPr>
          <w:p w14:paraId="42306429" w14:textId="4744FA52" w:rsidR="00AA4A60" w:rsidRPr="009D223B" w:rsidRDefault="003B3B62" w:rsidP="00AA4A60">
            <w:pPr>
              <w:pStyle w:val="T2"/>
              <w:widowControl w:val="0"/>
              <w:spacing w:after="0"/>
              <w:ind w:left="0" w:right="0"/>
              <w:jc w:val="left"/>
              <w:rPr>
                <w:b w:val="0"/>
                <w:sz w:val="20"/>
              </w:rPr>
            </w:pPr>
            <w:r w:rsidRPr="003B3B62">
              <w:rPr>
                <w:b w:val="0"/>
                <w:sz w:val="20"/>
              </w:rPr>
              <w:t>TU Braunschweig</w:t>
            </w:r>
          </w:p>
        </w:tc>
        <w:tc>
          <w:tcPr>
            <w:tcW w:w="1350" w:type="dxa"/>
            <w:tcBorders>
              <w:top w:val="single" w:sz="4" w:space="0" w:color="000000"/>
              <w:left w:val="single" w:sz="4" w:space="0" w:color="000000"/>
              <w:bottom w:val="single" w:sz="4" w:space="0" w:color="000000"/>
              <w:right w:val="single" w:sz="4" w:space="0" w:color="000000"/>
            </w:tcBorders>
            <w:vAlign w:val="center"/>
          </w:tcPr>
          <w:p w14:paraId="557F4745" w14:textId="77777777" w:rsidR="00AA4A60" w:rsidRPr="009D223B" w:rsidRDefault="00AA4A60" w:rsidP="00AA4A60">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EDDFBC2" w14:textId="77777777" w:rsidR="00AA4A60" w:rsidRPr="009D223B" w:rsidRDefault="00AA4A60" w:rsidP="00AA4A6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75100535" w14:textId="316A2253" w:rsidR="00AA4A60" w:rsidRPr="009D223B" w:rsidRDefault="00AA4A60" w:rsidP="00D0048B">
            <w:pPr>
              <w:pStyle w:val="T2"/>
              <w:widowControl w:val="0"/>
              <w:spacing w:after="0"/>
              <w:ind w:left="0" w:right="0"/>
              <w:jc w:val="left"/>
              <w:rPr>
                <w:b w:val="0"/>
                <w:sz w:val="20"/>
              </w:rPr>
            </w:pPr>
          </w:p>
        </w:tc>
      </w:tr>
    </w:tbl>
    <w:p w14:paraId="4C3E7A0C" w14:textId="77777777" w:rsidR="005A2224" w:rsidRDefault="001850FE">
      <w:pPr>
        <w:pStyle w:val="T1"/>
        <w:spacing w:after="120"/>
        <w:rPr>
          <w:b w:val="0"/>
          <w:sz w:val="22"/>
        </w:rPr>
      </w:pPr>
      <w:r>
        <w:rPr>
          <w:b w:val="0"/>
          <w:noProof/>
          <w:sz w:val="22"/>
          <w:lang w:val="de-DE" w:eastAsia="de-DE"/>
        </w:rPr>
        <mc:AlternateContent>
          <mc:Choice Requires="wps">
            <w:drawing>
              <wp:anchor distT="0" distB="0" distL="0" distR="0" simplePos="0" relativeHeight="2" behindDoc="0" locked="0" layoutInCell="0" allowOverlap="1" wp14:anchorId="0CC6F828" wp14:editId="482AD732">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02B21A8C" w14:textId="52A67F51" w:rsidR="00AA4A60" w:rsidRPr="00A80E9A" w:rsidRDefault="00AA4A60" w:rsidP="00AA4A60">
                            <w:pPr>
                              <w:rPr>
                                <w:rFonts w:eastAsia="DengXian"/>
                              </w:rPr>
                            </w:pPr>
                            <w:r>
                              <w:t>This document drafts a</w:t>
                            </w:r>
                            <w:r w:rsidR="009D223B">
                              <w:t xml:space="preserve"> proposed</w:t>
                            </w:r>
                            <w:r>
                              <w:t xml:space="preserve"> response to</w:t>
                            </w:r>
                            <w:r w:rsidR="003B3B62" w:rsidRPr="003B3B62">
                              <w:t xml:space="preserve"> </w:t>
                            </w:r>
                            <w:r w:rsidR="003B3B62">
                              <w:t>l</w:t>
                            </w:r>
                            <w:r w:rsidR="003B3B62" w:rsidRPr="003B3B62">
                              <w:t xml:space="preserve">iaison </w:t>
                            </w:r>
                            <w:r w:rsidR="003B3B62">
                              <w:t>s</w:t>
                            </w:r>
                            <w:r w:rsidR="003B3B62" w:rsidRPr="003B3B62">
                              <w:t>tatement from ETSI ISG THz</w:t>
                            </w:r>
                            <w:r w:rsidR="00420136">
                              <w:t>.</w:t>
                            </w:r>
                          </w:p>
                          <w:p w14:paraId="7238A8D6" w14:textId="77777777" w:rsidR="00AA4A60" w:rsidRDefault="00AA4A60">
                            <w:pPr>
                              <w:pStyle w:val="Raminnehll"/>
                              <w:jc w:val="both"/>
                              <w:rPr>
                                <w:color w:val="000000"/>
                              </w:rPr>
                            </w:pPr>
                          </w:p>
                          <w:p w14:paraId="7C478881" w14:textId="77777777" w:rsidR="005A2224" w:rsidRDefault="005A2224">
                            <w:pPr>
                              <w:pStyle w:val="Raminnehll"/>
                              <w:jc w:val="both"/>
                              <w:rPr>
                                <w:color w:val="000000"/>
                              </w:rPr>
                            </w:pPr>
                          </w:p>
                        </w:txbxContent>
                      </wps:txbx>
                      <wps:bodyPr anchor="t">
                        <a:noAutofit/>
                      </wps:bodyPr>
                    </wps:wsp>
                  </a:graphicData>
                </a:graphic>
              </wp:anchor>
            </w:drawing>
          </mc:Choice>
          <mc:Fallback>
            <w:pict>
              <v:rect w14:anchorId="0CC6F828"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02B21A8C" w14:textId="52A67F51" w:rsidR="00AA4A60" w:rsidRPr="00A80E9A" w:rsidRDefault="00AA4A60" w:rsidP="00AA4A60">
                      <w:pPr>
                        <w:rPr>
                          <w:rFonts w:eastAsia="DengXian"/>
                        </w:rPr>
                      </w:pPr>
                      <w:r>
                        <w:t>This document drafts a</w:t>
                      </w:r>
                      <w:r w:rsidR="009D223B">
                        <w:t xml:space="preserve"> proposed</w:t>
                      </w:r>
                      <w:r>
                        <w:t xml:space="preserve"> response to</w:t>
                      </w:r>
                      <w:r w:rsidR="003B3B62" w:rsidRPr="003B3B62">
                        <w:t xml:space="preserve"> </w:t>
                      </w:r>
                      <w:r w:rsidR="003B3B62">
                        <w:t>l</w:t>
                      </w:r>
                      <w:r w:rsidR="003B3B62" w:rsidRPr="003B3B62">
                        <w:t xml:space="preserve">iaison </w:t>
                      </w:r>
                      <w:r w:rsidR="003B3B62">
                        <w:t>s</w:t>
                      </w:r>
                      <w:r w:rsidR="003B3B62" w:rsidRPr="003B3B62">
                        <w:t>tatement from ETSI ISG THz</w:t>
                      </w:r>
                      <w:r w:rsidR="00420136">
                        <w:t>.</w:t>
                      </w:r>
                    </w:p>
                    <w:p w14:paraId="7238A8D6" w14:textId="77777777" w:rsidR="00AA4A60" w:rsidRDefault="00AA4A60">
                      <w:pPr>
                        <w:pStyle w:val="Raminnehll"/>
                        <w:jc w:val="both"/>
                        <w:rPr>
                          <w:color w:val="000000"/>
                        </w:rPr>
                      </w:pPr>
                    </w:p>
                    <w:p w14:paraId="7C478881" w14:textId="77777777" w:rsidR="005A2224" w:rsidRDefault="005A2224">
                      <w:pPr>
                        <w:pStyle w:val="Raminnehll"/>
                        <w:jc w:val="both"/>
                        <w:rPr>
                          <w:color w:val="000000"/>
                        </w:rPr>
                      </w:pPr>
                    </w:p>
                  </w:txbxContent>
                </v:textbox>
              </v:rect>
            </w:pict>
          </mc:Fallback>
        </mc:AlternateContent>
      </w:r>
    </w:p>
    <w:p w14:paraId="13DCF308" w14:textId="77777777" w:rsidR="005A2224" w:rsidRDefault="001850FE">
      <w:pPr>
        <w:rPr>
          <w:sz w:val="24"/>
          <w:szCs w:val="24"/>
        </w:rPr>
      </w:pPr>
      <w:r>
        <w:rPr>
          <w:noProof/>
          <w:sz w:val="24"/>
          <w:szCs w:val="24"/>
          <w:lang w:val="de-DE" w:eastAsia="de-DE"/>
        </w:rPr>
        <mc:AlternateContent>
          <mc:Choice Requires="wps">
            <w:drawing>
              <wp:anchor distT="0" distB="0" distL="0" distR="0" simplePos="0" relativeHeight="4" behindDoc="0" locked="0" layoutInCell="0" allowOverlap="1" wp14:anchorId="2E8E69A3" wp14:editId="28776F34">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1C407AE5" w14:textId="77777777" w:rsidR="005A2224" w:rsidRDefault="001850FE">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0B76F2B" w14:textId="77777777" w:rsidR="005A2224" w:rsidRDefault="005A2224">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2E8E69A3" id="Ram 2" o:spid="_x0000_s1027" style="position:absolute;margin-left:76.5pt;margin-top:663.65pt;width:477.1pt;height:45.15pt;z-index: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1C407AE5" w14:textId="77777777" w:rsidR="005A2224" w:rsidRDefault="001850FE">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0B76F2B" w14:textId="77777777" w:rsidR="005A2224" w:rsidRDefault="005A2224">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719CCAE6" w14:textId="77777777" w:rsidR="00285F5D" w:rsidRPr="003523A9" w:rsidRDefault="00285F5D" w:rsidP="00285F5D">
      <w:pPr>
        <w:jc w:val="both"/>
        <w:rPr>
          <w:b/>
          <w:color w:val="000000"/>
          <w:sz w:val="24"/>
          <w:szCs w:val="24"/>
        </w:rPr>
      </w:pPr>
      <w:r w:rsidRPr="003523A9">
        <w:rPr>
          <w:b/>
          <w:color w:val="000000"/>
          <w:sz w:val="24"/>
          <w:szCs w:val="24"/>
        </w:rPr>
        <w:lastRenderedPageBreak/>
        <w:t xml:space="preserve">Liaison Statement from IEEE 802 </w:t>
      </w:r>
      <w:r w:rsidRPr="003523A9">
        <w:rPr>
          <w:b/>
          <w:sz w:val="24"/>
          <w:szCs w:val="24"/>
        </w:rPr>
        <w:t>LAN/MAN Standards Committee</w:t>
      </w:r>
      <w:r w:rsidRPr="003523A9">
        <w:rPr>
          <w:b/>
          <w:color w:val="000000"/>
          <w:sz w:val="24"/>
          <w:szCs w:val="24"/>
        </w:rPr>
        <w:t xml:space="preserve"> to ETSI Industry Specification Group on Terahertz Communications (ETSI ISG THz)</w:t>
      </w:r>
    </w:p>
    <w:p w14:paraId="2720E0F4" w14:textId="77777777" w:rsidR="00285F5D" w:rsidRDefault="00285F5D" w:rsidP="00285F5D">
      <w:pPr>
        <w:rPr>
          <w:color w:val="000000"/>
          <w:sz w:val="24"/>
          <w:szCs w:val="24"/>
        </w:rPr>
      </w:pPr>
    </w:p>
    <w:p w14:paraId="3362ACCF" w14:textId="77777777" w:rsidR="00285F5D" w:rsidRDefault="00285F5D" w:rsidP="00285F5D">
      <w:pPr>
        <w:tabs>
          <w:tab w:val="left" w:pos="1080"/>
        </w:tabs>
        <w:rPr>
          <w:color w:val="000000"/>
          <w:sz w:val="24"/>
          <w:szCs w:val="24"/>
        </w:rPr>
      </w:pPr>
      <w:r>
        <w:rPr>
          <w:color w:val="000000"/>
          <w:sz w:val="24"/>
          <w:szCs w:val="24"/>
        </w:rPr>
        <w:t>Date:</w:t>
      </w:r>
      <w:r>
        <w:rPr>
          <w:color w:val="000000"/>
          <w:sz w:val="24"/>
          <w:szCs w:val="24"/>
        </w:rPr>
        <w:tab/>
        <w:t>14 July 2023</w:t>
      </w:r>
      <w:r>
        <w:rPr>
          <w:color w:val="000000"/>
          <w:sz w:val="24"/>
          <w:szCs w:val="24"/>
        </w:rPr>
        <w:tab/>
      </w:r>
    </w:p>
    <w:p w14:paraId="6B8C5591" w14:textId="77777777" w:rsidR="00285F5D" w:rsidRPr="003523A9" w:rsidRDefault="00285F5D" w:rsidP="00285F5D">
      <w:pPr>
        <w:tabs>
          <w:tab w:val="left" w:pos="1080"/>
        </w:tabs>
        <w:rPr>
          <w:color w:val="000000"/>
          <w:sz w:val="24"/>
          <w:szCs w:val="24"/>
        </w:rPr>
      </w:pPr>
    </w:p>
    <w:p w14:paraId="01BB89C0" w14:textId="77777777" w:rsidR="00285F5D" w:rsidRPr="003523A9" w:rsidRDefault="00285F5D" w:rsidP="00285F5D">
      <w:pPr>
        <w:tabs>
          <w:tab w:val="left" w:pos="720"/>
          <w:tab w:val="left" w:pos="1080"/>
          <w:tab w:val="left" w:pos="2880"/>
        </w:tabs>
        <w:rPr>
          <w:sz w:val="24"/>
          <w:szCs w:val="24"/>
        </w:rPr>
      </w:pPr>
      <w:r w:rsidRPr="003523A9">
        <w:rPr>
          <w:sz w:val="24"/>
          <w:szCs w:val="24"/>
        </w:rPr>
        <w:t>To:</w:t>
      </w:r>
      <w:r w:rsidRPr="003523A9">
        <w:rPr>
          <w:sz w:val="24"/>
          <w:szCs w:val="24"/>
        </w:rPr>
        <w:tab/>
      </w:r>
      <w:r>
        <w:rPr>
          <w:sz w:val="24"/>
          <w:szCs w:val="24"/>
        </w:rPr>
        <w:tab/>
      </w:r>
      <w:r w:rsidRPr="003523A9">
        <w:rPr>
          <w:sz w:val="24"/>
          <w:szCs w:val="24"/>
        </w:rPr>
        <w:t>Thomas Kürner</w:t>
      </w:r>
      <w:r w:rsidRPr="003523A9">
        <w:rPr>
          <w:sz w:val="24"/>
          <w:szCs w:val="24"/>
        </w:rPr>
        <w:tab/>
      </w:r>
      <w:r>
        <w:rPr>
          <w:sz w:val="24"/>
          <w:szCs w:val="24"/>
        </w:rPr>
        <w:tab/>
      </w:r>
      <w:r w:rsidRPr="003523A9">
        <w:rPr>
          <w:sz w:val="24"/>
          <w:szCs w:val="24"/>
        </w:rPr>
        <w:t xml:space="preserve">Chair, </w:t>
      </w:r>
      <w:r w:rsidRPr="003523A9">
        <w:rPr>
          <w:color w:val="000000"/>
          <w:sz w:val="24"/>
          <w:szCs w:val="24"/>
        </w:rPr>
        <w:t>ETSI ISG THz</w:t>
      </w:r>
      <w:r w:rsidRPr="003523A9">
        <w:rPr>
          <w:sz w:val="24"/>
          <w:szCs w:val="24"/>
        </w:rPr>
        <w:tab/>
      </w:r>
    </w:p>
    <w:p w14:paraId="12A037C9" w14:textId="77777777" w:rsidR="00285F5D" w:rsidRPr="003523A9" w:rsidRDefault="00285F5D" w:rsidP="00285F5D">
      <w:pPr>
        <w:tabs>
          <w:tab w:val="left" w:pos="720"/>
          <w:tab w:val="left" w:pos="1080"/>
        </w:tabs>
        <w:rPr>
          <w:sz w:val="24"/>
          <w:szCs w:val="24"/>
        </w:rPr>
      </w:pPr>
      <w:r w:rsidRPr="003523A9">
        <w:rPr>
          <w:sz w:val="24"/>
          <w:szCs w:val="24"/>
        </w:rPr>
        <w:tab/>
      </w:r>
      <w:r>
        <w:rPr>
          <w:sz w:val="24"/>
          <w:szCs w:val="24"/>
        </w:rPr>
        <w:tab/>
      </w:r>
      <w:r w:rsidRPr="0039761B">
        <w:rPr>
          <w:sz w:val="24"/>
          <w:szCs w:val="24"/>
        </w:rPr>
        <w:t>Nicolae Madalin Neag</w:t>
      </w:r>
      <w:r>
        <w:rPr>
          <w:sz w:val="24"/>
          <w:szCs w:val="24"/>
        </w:rPr>
        <w:tab/>
        <w:t xml:space="preserve">Technical Officr </w:t>
      </w:r>
      <w:r w:rsidRPr="003523A9">
        <w:rPr>
          <w:sz w:val="24"/>
          <w:szCs w:val="24"/>
        </w:rPr>
        <w:t xml:space="preserve"> </w:t>
      </w:r>
      <w:r w:rsidRPr="003523A9">
        <w:rPr>
          <w:color w:val="000000"/>
          <w:sz w:val="24"/>
          <w:szCs w:val="24"/>
        </w:rPr>
        <w:t>ETSI ISG THz</w:t>
      </w:r>
    </w:p>
    <w:p w14:paraId="2788D3DE" w14:textId="77777777" w:rsidR="00285F5D" w:rsidRDefault="00285F5D" w:rsidP="00285F5D">
      <w:pPr>
        <w:tabs>
          <w:tab w:val="left" w:pos="1080"/>
        </w:tabs>
        <w:rPr>
          <w:color w:val="000000"/>
          <w:sz w:val="24"/>
          <w:szCs w:val="24"/>
        </w:rPr>
      </w:pPr>
    </w:p>
    <w:p w14:paraId="4734BED2" w14:textId="77777777" w:rsidR="00285F5D" w:rsidRDefault="00285F5D" w:rsidP="00285F5D">
      <w:pPr>
        <w:tabs>
          <w:tab w:val="left" w:pos="1080"/>
        </w:tabs>
        <w:rPr>
          <w:color w:val="000000"/>
          <w:sz w:val="24"/>
          <w:szCs w:val="24"/>
        </w:rPr>
      </w:pPr>
      <w:r>
        <w:rPr>
          <w:color w:val="000000"/>
          <w:sz w:val="24"/>
          <w:szCs w:val="24"/>
        </w:rPr>
        <w:t xml:space="preserve">From: </w:t>
      </w:r>
      <w:r>
        <w:rPr>
          <w:color w:val="000000"/>
          <w:sz w:val="24"/>
          <w:szCs w:val="24"/>
        </w:rPr>
        <w:tab/>
        <w:t>Paul Nikolich</w:t>
      </w:r>
      <w:r>
        <w:rPr>
          <w:color w:val="000000"/>
          <w:sz w:val="24"/>
          <w:szCs w:val="24"/>
        </w:rPr>
        <w:tab/>
      </w:r>
      <w:r>
        <w:rPr>
          <w:color w:val="000000"/>
          <w:sz w:val="24"/>
          <w:szCs w:val="24"/>
        </w:rPr>
        <w:tab/>
        <w:t>Chair, IEEE 802 LAN/MAN Standards Committee</w:t>
      </w:r>
    </w:p>
    <w:p w14:paraId="4D894997" w14:textId="77777777" w:rsidR="00285F5D" w:rsidRDefault="00285F5D" w:rsidP="00285F5D">
      <w:pPr>
        <w:tabs>
          <w:tab w:val="left" w:pos="1080"/>
        </w:tabs>
        <w:rPr>
          <w:color w:val="000000"/>
          <w:sz w:val="24"/>
          <w:szCs w:val="24"/>
        </w:rPr>
      </w:pPr>
    </w:p>
    <w:p w14:paraId="26D914C0" w14:textId="77777777" w:rsidR="00285F5D" w:rsidRDefault="00285F5D" w:rsidP="00285F5D">
      <w:pPr>
        <w:tabs>
          <w:tab w:val="left" w:pos="1080"/>
        </w:tabs>
        <w:rPr>
          <w:color w:val="000000"/>
          <w:sz w:val="24"/>
          <w:szCs w:val="24"/>
        </w:rPr>
      </w:pPr>
      <w:r>
        <w:rPr>
          <w:color w:val="000000"/>
          <w:sz w:val="24"/>
          <w:szCs w:val="24"/>
        </w:rPr>
        <w:t>Subject:</w:t>
      </w:r>
      <w:r>
        <w:rPr>
          <w:color w:val="000000"/>
          <w:sz w:val="24"/>
          <w:szCs w:val="24"/>
        </w:rPr>
        <w:tab/>
      </w:r>
      <w:r w:rsidRPr="003523A9">
        <w:rPr>
          <w:color w:val="000000"/>
          <w:sz w:val="24"/>
          <w:szCs w:val="24"/>
        </w:rPr>
        <w:t xml:space="preserve">Liaison reply to </w:t>
      </w:r>
      <w:r>
        <w:rPr>
          <w:color w:val="000000"/>
          <w:sz w:val="24"/>
          <w:szCs w:val="24"/>
        </w:rPr>
        <w:t>ETSI ISG THz</w:t>
      </w:r>
      <w:r w:rsidRPr="003523A9">
        <w:rPr>
          <w:color w:val="000000"/>
          <w:sz w:val="24"/>
          <w:szCs w:val="24"/>
        </w:rPr>
        <w:t xml:space="preserve"> Liaison Statement</w:t>
      </w:r>
      <w:r>
        <w:rPr>
          <w:color w:val="000000"/>
          <w:sz w:val="24"/>
          <w:szCs w:val="24"/>
        </w:rPr>
        <w:t xml:space="preserve"> form 7 July 2023</w:t>
      </w:r>
    </w:p>
    <w:p w14:paraId="70FDDCFE" w14:textId="77777777" w:rsidR="00285F5D" w:rsidRDefault="00285F5D" w:rsidP="00285F5D">
      <w:pPr>
        <w:rPr>
          <w:color w:val="000000"/>
          <w:sz w:val="24"/>
          <w:szCs w:val="24"/>
        </w:rPr>
      </w:pPr>
    </w:p>
    <w:p w14:paraId="5613F4E8" w14:textId="77777777" w:rsidR="00285F5D" w:rsidRPr="003523A9" w:rsidRDefault="00285F5D" w:rsidP="00285F5D">
      <w:pPr>
        <w:rPr>
          <w:color w:val="000000"/>
          <w:sz w:val="24"/>
          <w:szCs w:val="24"/>
        </w:rPr>
      </w:pPr>
    </w:p>
    <w:p w14:paraId="56A75334" w14:textId="77777777" w:rsidR="00285F5D" w:rsidRDefault="00285F5D" w:rsidP="00285F5D">
      <w:pPr>
        <w:rPr>
          <w:color w:val="000000"/>
          <w:sz w:val="24"/>
          <w:szCs w:val="24"/>
        </w:rPr>
      </w:pPr>
      <w:r>
        <w:rPr>
          <w:color w:val="000000"/>
          <w:sz w:val="24"/>
          <w:szCs w:val="24"/>
        </w:rPr>
        <w:t>Dear Thomas and Madalin,</w:t>
      </w:r>
    </w:p>
    <w:p w14:paraId="6C2FD372" w14:textId="77777777" w:rsidR="00285F5D" w:rsidRDefault="00285F5D" w:rsidP="00285F5D">
      <w:pPr>
        <w:rPr>
          <w:color w:val="000000"/>
          <w:sz w:val="24"/>
          <w:szCs w:val="24"/>
        </w:rPr>
      </w:pPr>
    </w:p>
    <w:p w14:paraId="01CFA94A" w14:textId="77777777" w:rsidR="00285F5D" w:rsidRPr="003B3B62" w:rsidRDefault="00285F5D" w:rsidP="00285F5D">
      <w:pPr>
        <w:pStyle w:val="NurText"/>
        <w:jc w:val="both"/>
        <w:rPr>
          <w:rFonts w:ascii="Times New Roman" w:hAnsi="Times New Roman"/>
          <w:sz w:val="24"/>
          <w:szCs w:val="24"/>
        </w:rPr>
      </w:pPr>
      <w:r w:rsidRPr="003B3B62">
        <w:rPr>
          <w:rFonts w:ascii="Times New Roman" w:hAnsi="Times New Roman"/>
          <w:sz w:val="24"/>
          <w:szCs w:val="24"/>
        </w:rPr>
        <w:t>IEEE 802 LAN/MAN Standards Committee (IEEE 802 LMSC)</w:t>
      </w:r>
      <w:r>
        <w:rPr>
          <w:rStyle w:val="Funotenzeichen"/>
          <w:rFonts w:ascii="Times New Roman" w:hAnsi="Times New Roman"/>
          <w:sz w:val="24"/>
          <w:szCs w:val="24"/>
        </w:rPr>
        <w:footnoteReference w:id="1"/>
      </w:r>
      <w:r w:rsidRPr="003B3B62">
        <w:rPr>
          <w:rFonts w:ascii="Times New Roman" w:hAnsi="Times New Roman"/>
          <w:sz w:val="24"/>
          <w:szCs w:val="24"/>
        </w:rPr>
        <w:t xml:space="preserve"> thanks ETSI for </w:t>
      </w:r>
      <w:r>
        <w:rPr>
          <w:rFonts w:ascii="Times New Roman" w:hAnsi="Times New Roman"/>
          <w:sz w:val="24"/>
          <w:szCs w:val="24"/>
        </w:rPr>
        <w:t>presenting an overview on ETSI ISG THz to IEEE 802.15 SC THz on 10 July 2023 and on your request of providing the</w:t>
      </w:r>
      <w:r w:rsidRPr="0039761B">
        <w:rPr>
          <w:rFonts w:ascii="Times New Roman" w:hAnsi="Times New Roman"/>
          <w:sz w:val="24"/>
          <w:szCs w:val="24"/>
        </w:rPr>
        <w:t xml:space="preserve"> revised channel plan </w:t>
      </w:r>
      <w:r>
        <w:rPr>
          <w:rFonts w:ascii="Times New Roman" w:hAnsi="Times New Roman"/>
          <w:sz w:val="24"/>
          <w:szCs w:val="24"/>
        </w:rPr>
        <w:t>foreseen in</w:t>
      </w:r>
      <w:r w:rsidRPr="0039761B">
        <w:rPr>
          <w:rFonts w:ascii="Times New Roman" w:hAnsi="Times New Roman"/>
          <w:sz w:val="24"/>
          <w:szCs w:val="24"/>
        </w:rPr>
        <w:t xml:space="preserve"> the revised standards project IEEE P802.15.3mb</w:t>
      </w:r>
      <w:r>
        <w:rPr>
          <w:rFonts w:ascii="Times New Roman" w:hAnsi="Times New Roman"/>
          <w:sz w:val="24"/>
          <w:szCs w:val="24"/>
        </w:rPr>
        <w:t>. The draft standard has passed all required ballots and we are now in the process of seeking approval by the IEEE Standards Association.</w:t>
      </w:r>
    </w:p>
    <w:p w14:paraId="169E2C84" w14:textId="77777777" w:rsidR="00285F5D" w:rsidRPr="003B3B62" w:rsidRDefault="00285F5D" w:rsidP="00285F5D">
      <w:pPr>
        <w:pStyle w:val="NurText"/>
        <w:rPr>
          <w:rFonts w:ascii="Times New Roman" w:hAnsi="Times New Roman"/>
          <w:b/>
          <w:sz w:val="24"/>
          <w:szCs w:val="24"/>
        </w:rPr>
      </w:pPr>
    </w:p>
    <w:p w14:paraId="4D1E7303" w14:textId="77777777" w:rsidR="00285F5D" w:rsidRDefault="00285F5D" w:rsidP="00285F5D">
      <w:pPr>
        <w:pStyle w:val="NurText"/>
        <w:rPr>
          <w:rFonts w:ascii="Times New Roman" w:hAnsi="Times New Roman"/>
          <w:b/>
          <w:sz w:val="24"/>
          <w:szCs w:val="24"/>
        </w:rPr>
      </w:pPr>
      <w:r w:rsidRPr="003B3B62">
        <w:rPr>
          <w:rFonts w:ascii="Times New Roman" w:hAnsi="Times New Roman"/>
          <w:b/>
          <w:sz w:val="24"/>
          <w:szCs w:val="24"/>
        </w:rPr>
        <w:t>IEEE 802 LMSC inputs to the ISG’s work items</w:t>
      </w:r>
    </w:p>
    <w:p w14:paraId="242F0745" w14:textId="77777777" w:rsidR="00285F5D" w:rsidRPr="0039761B" w:rsidRDefault="00285F5D" w:rsidP="00285F5D">
      <w:pPr>
        <w:pStyle w:val="NurText"/>
        <w:rPr>
          <w:rFonts w:ascii="Times New Roman" w:hAnsi="Times New Roman"/>
          <w:sz w:val="24"/>
          <w:szCs w:val="24"/>
        </w:rPr>
      </w:pPr>
      <w:r>
        <w:rPr>
          <w:rFonts w:ascii="Times New Roman" w:hAnsi="Times New Roman"/>
          <w:sz w:val="24"/>
          <w:szCs w:val="24"/>
        </w:rPr>
        <w:t xml:space="preserve">We are glad to provide you with the requested information on additional channels with the IDs 70-201 covering the frequency range 321-450 GHz as included in the draft standard. The list of channels can be found at </w:t>
      </w:r>
      <w:hyperlink r:id="rId8" w:history="1">
        <w:r w:rsidRPr="00557A44">
          <w:rPr>
            <w:rStyle w:val="Hyperlink"/>
            <w:rFonts w:ascii="Times New Roman" w:hAnsi="Times New Roman"/>
            <w:sz w:val="24"/>
            <w:szCs w:val="24"/>
          </w:rPr>
          <w:t>https://mentor.ieee.org/802.15/dcn/22/15-22-0414-00-03ma-ieee802-15-3ma-channel-plan.xlsx</w:t>
        </w:r>
      </w:hyperlink>
      <w:r>
        <w:rPr>
          <w:rFonts w:ascii="Times New Roman" w:hAnsi="Times New Roman"/>
          <w:sz w:val="24"/>
          <w:szCs w:val="24"/>
        </w:rPr>
        <w:t>.</w:t>
      </w:r>
    </w:p>
    <w:p w14:paraId="3B3698FD" w14:textId="77777777" w:rsidR="00285F5D" w:rsidRPr="003B3B62" w:rsidRDefault="00285F5D" w:rsidP="00285F5D">
      <w:pPr>
        <w:pStyle w:val="NurText"/>
        <w:rPr>
          <w:rFonts w:ascii="Times New Roman" w:hAnsi="Times New Roman"/>
          <w:sz w:val="24"/>
          <w:szCs w:val="24"/>
        </w:rPr>
      </w:pPr>
    </w:p>
    <w:p w14:paraId="38980138" w14:textId="77777777" w:rsidR="00285F5D" w:rsidRPr="003B3B62" w:rsidRDefault="00285F5D" w:rsidP="00285F5D">
      <w:pPr>
        <w:pStyle w:val="NurText"/>
        <w:rPr>
          <w:rFonts w:ascii="Times New Roman" w:hAnsi="Times New Roman"/>
          <w:b/>
          <w:sz w:val="24"/>
          <w:szCs w:val="24"/>
        </w:rPr>
      </w:pPr>
      <w:r w:rsidRPr="003B3B62">
        <w:rPr>
          <w:rFonts w:ascii="Times New Roman" w:hAnsi="Times New Roman"/>
          <w:b/>
          <w:sz w:val="24"/>
          <w:szCs w:val="24"/>
        </w:rPr>
        <w:t>Conclusion</w:t>
      </w:r>
    </w:p>
    <w:p w14:paraId="3A739CFB" w14:textId="77777777" w:rsidR="00285F5D" w:rsidRDefault="00285F5D" w:rsidP="00285F5D">
      <w:pPr>
        <w:pStyle w:val="NurText"/>
        <w:rPr>
          <w:rFonts w:ascii="Times New Roman" w:hAnsi="Times New Roman"/>
          <w:sz w:val="24"/>
          <w:szCs w:val="24"/>
        </w:rPr>
      </w:pPr>
    </w:p>
    <w:p w14:paraId="005A28A5" w14:textId="77777777" w:rsidR="00285F5D" w:rsidRPr="003B3B62" w:rsidRDefault="00285F5D" w:rsidP="00285F5D">
      <w:pPr>
        <w:pStyle w:val="NurText"/>
        <w:jc w:val="both"/>
        <w:rPr>
          <w:rFonts w:ascii="Times New Roman" w:hAnsi="Times New Roman"/>
          <w:sz w:val="24"/>
          <w:szCs w:val="24"/>
        </w:rPr>
      </w:pPr>
      <w:r>
        <w:rPr>
          <w:rFonts w:ascii="Times New Roman" w:hAnsi="Times New Roman"/>
          <w:sz w:val="24"/>
          <w:szCs w:val="24"/>
        </w:rPr>
        <w:t>We hope, that the provided information will be helpful in preparing your group report on “</w:t>
      </w:r>
      <w:r w:rsidRPr="0039761B">
        <w:rPr>
          <w:rFonts w:ascii="Times New Roman" w:hAnsi="Times New Roman"/>
          <w:sz w:val="24"/>
          <w:szCs w:val="24"/>
        </w:rPr>
        <w:t>Identification of frequency bands of int</w:t>
      </w:r>
      <w:r>
        <w:rPr>
          <w:rFonts w:ascii="Times New Roman" w:hAnsi="Times New Roman"/>
          <w:sz w:val="24"/>
          <w:szCs w:val="24"/>
        </w:rPr>
        <w:t xml:space="preserve">erests for THz communication </w:t>
      </w:r>
      <w:r w:rsidRPr="0039761B">
        <w:rPr>
          <w:rFonts w:ascii="Times New Roman" w:hAnsi="Times New Roman"/>
          <w:sz w:val="24"/>
          <w:szCs w:val="24"/>
        </w:rPr>
        <w:t>systems</w:t>
      </w:r>
      <w:r>
        <w:rPr>
          <w:rFonts w:ascii="Times New Roman" w:hAnsi="Times New Roman"/>
          <w:sz w:val="24"/>
          <w:szCs w:val="24"/>
        </w:rPr>
        <w:t xml:space="preserve">”. </w:t>
      </w:r>
      <w:r w:rsidRPr="003B3B62">
        <w:rPr>
          <w:rFonts w:ascii="Times New Roman" w:hAnsi="Times New Roman"/>
          <w:sz w:val="24"/>
          <w:szCs w:val="24"/>
        </w:rPr>
        <w:t xml:space="preserve">IEEE 802 LMSC reiterates its appreciation to ETSI ISG THz for sharing its work in this area and believes the planned output of ETSI ISG THz </w:t>
      </w:r>
      <w:r>
        <w:rPr>
          <w:rFonts w:ascii="Times New Roman" w:hAnsi="Times New Roman"/>
          <w:sz w:val="24"/>
          <w:szCs w:val="24"/>
        </w:rPr>
        <w:t>as described</w:t>
      </w:r>
      <w:r w:rsidRPr="003B3B62">
        <w:rPr>
          <w:rFonts w:ascii="Times New Roman" w:hAnsi="Times New Roman"/>
          <w:sz w:val="24"/>
          <w:szCs w:val="24"/>
        </w:rPr>
        <w:t xml:space="preserve"> in the liaison statement is of high interest. IEEE 802 LMSC would like to be kept informed on the progress of ETSI ISG THz </w:t>
      </w:r>
      <w:r>
        <w:rPr>
          <w:rFonts w:ascii="Times New Roman" w:hAnsi="Times New Roman"/>
          <w:sz w:val="24"/>
          <w:szCs w:val="24"/>
        </w:rPr>
        <w:t>and we are interested in receiving your group reports on “</w:t>
      </w:r>
      <w:r w:rsidRPr="0039761B">
        <w:rPr>
          <w:rFonts w:ascii="Times New Roman" w:hAnsi="Times New Roman"/>
          <w:sz w:val="24"/>
          <w:szCs w:val="24"/>
        </w:rPr>
        <w:t>Identification of use cases for THz communication systems</w:t>
      </w:r>
      <w:r>
        <w:rPr>
          <w:rFonts w:ascii="Times New Roman" w:hAnsi="Times New Roman"/>
          <w:sz w:val="24"/>
          <w:szCs w:val="24"/>
        </w:rPr>
        <w:t>” and “</w:t>
      </w:r>
      <w:r w:rsidRPr="0039761B">
        <w:rPr>
          <w:rFonts w:ascii="Times New Roman" w:hAnsi="Times New Roman"/>
          <w:sz w:val="24"/>
          <w:szCs w:val="24"/>
        </w:rPr>
        <w:t>Identification of frequency bands of int</w:t>
      </w:r>
      <w:r>
        <w:rPr>
          <w:rFonts w:ascii="Times New Roman" w:hAnsi="Times New Roman"/>
          <w:sz w:val="24"/>
          <w:szCs w:val="24"/>
        </w:rPr>
        <w:t xml:space="preserve">erests for THz communication </w:t>
      </w:r>
      <w:r w:rsidRPr="0039761B">
        <w:rPr>
          <w:rFonts w:ascii="Times New Roman" w:hAnsi="Times New Roman"/>
          <w:sz w:val="24"/>
          <w:szCs w:val="24"/>
        </w:rPr>
        <w:t>systems</w:t>
      </w:r>
      <w:r>
        <w:rPr>
          <w:rFonts w:ascii="Times New Roman" w:hAnsi="Times New Roman"/>
          <w:sz w:val="24"/>
          <w:szCs w:val="24"/>
        </w:rPr>
        <w:t>” as soon as they will be available.</w:t>
      </w:r>
    </w:p>
    <w:p w14:paraId="1DD60528" w14:textId="77777777" w:rsidR="00285F5D" w:rsidRDefault="00285F5D" w:rsidP="00285F5D">
      <w:pPr>
        <w:pStyle w:val="NurText"/>
        <w:rPr>
          <w:rFonts w:ascii="Times New Roman" w:hAnsi="Times New Roman"/>
          <w:sz w:val="24"/>
          <w:szCs w:val="24"/>
        </w:rPr>
      </w:pPr>
    </w:p>
    <w:p w14:paraId="36908063" w14:textId="77777777" w:rsidR="00285F5D" w:rsidRDefault="00285F5D" w:rsidP="00285F5D">
      <w:pPr>
        <w:rPr>
          <w:sz w:val="24"/>
          <w:szCs w:val="24"/>
        </w:rPr>
      </w:pPr>
    </w:p>
    <w:p w14:paraId="609A284F" w14:textId="77777777" w:rsidR="00285F5D" w:rsidRDefault="00285F5D" w:rsidP="00285F5D">
      <w:pPr>
        <w:rPr>
          <w:sz w:val="24"/>
          <w:szCs w:val="24"/>
        </w:rPr>
      </w:pPr>
      <w:r>
        <w:rPr>
          <w:sz w:val="24"/>
          <w:szCs w:val="24"/>
        </w:rPr>
        <w:t>Respectfully submitted</w:t>
      </w:r>
    </w:p>
    <w:p w14:paraId="15095071" w14:textId="77777777" w:rsidR="00285F5D" w:rsidRDefault="00285F5D" w:rsidP="00285F5D">
      <w:pPr>
        <w:rPr>
          <w:sz w:val="24"/>
          <w:szCs w:val="24"/>
        </w:rPr>
      </w:pPr>
    </w:p>
    <w:p w14:paraId="215FCE8D" w14:textId="77777777" w:rsidR="00285F5D" w:rsidRDefault="00285F5D" w:rsidP="00285F5D">
      <w:pPr>
        <w:rPr>
          <w:sz w:val="24"/>
          <w:szCs w:val="24"/>
        </w:rPr>
      </w:pPr>
      <w:r>
        <w:rPr>
          <w:sz w:val="24"/>
          <w:szCs w:val="24"/>
        </w:rPr>
        <w:t xml:space="preserve">By: /ss/. </w:t>
      </w:r>
    </w:p>
    <w:p w14:paraId="7383C658" w14:textId="77777777" w:rsidR="00285F5D" w:rsidRDefault="00285F5D" w:rsidP="00285F5D">
      <w:pPr>
        <w:rPr>
          <w:sz w:val="24"/>
          <w:szCs w:val="24"/>
        </w:rPr>
      </w:pPr>
      <w:r>
        <w:rPr>
          <w:sz w:val="24"/>
          <w:szCs w:val="24"/>
        </w:rPr>
        <w:t xml:space="preserve">Paul Nikolich </w:t>
      </w:r>
    </w:p>
    <w:p w14:paraId="215D16FB" w14:textId="77777777" w:rsidR="00285F5D" w:rsidRDefault="00285F5D" w:rsidP="00285F5D">
      <w:pPr>
        <w:rPr>
          <w:sz w:val="24"/>
          <w:szCs w:val="24"/>
        </w:rPr>
      </w:pPr>
      <w:r>
        <w:rPr>
          <w:sz w:val="24"/>
          <w:szCs w:val="24"/>
        </w:rPr>
        <w:t xml:space="preserve">IEEE 802 LAN/MAN Standards Committee Chairman </w:t>
      </w:r>
    </w:p>
    <w:p w14:paraId="0B475C26" w14:textId="77777777" w:rsidR="00285F5D" w:rsidRDefault="00285F5D" w:rsidP="00285F5D">
      <w:pPr>
        <w:rPr>
          <w:sz w:val="24"/>
          <w:szCs w:val="24"/>
        </w:rPr>
      </w:pPr>
      <w:r>
        <w:rPr>
          <w:sz w:val="24"/>
          <w:szCs w:val="24"/>
        </w:rPr>
        <w:t xml:space="preserve">em: </w:t>
      </w:r>
      <w:hyperlink r:id="rId9">
        <w:r>
          <w:rPr>
            <w:rStyle w:val="Internetlnk"/>
            <w:sz w:val="24"/>
            <w:szCs w:val="24"/>
          </w:rPr>
          <w:t>p.nikolich@ieee.org</w:t>
        </w:r>
      </w:hyperlink>
      <w:r>
        <w:rPr>
          <w:sz w:val="24"/>
          <w:szCs w:val="24"/>
        </w:rPr>
        <w:t xml:space="preserve"> </w:t>
      </w:r>
    </w:p>
    <w:p w14:paraId="17E03437" w14:textId="77777777" w:rsidR="00420136" w:rsidRDefault="00420136" w:rsidP="00285F5D">
      <w:pPr>
        <w:jc w:val="both"/>
        <w:rPr>
          <w:sz w:val="24"/>
          <w:szCs w:val="24"/>
        </w:rPr>
      </w:pPr>
    </w:p>
    <w:sectPr w:rsidR="00420136">
      <w:headerReference w:type="default" r:id="rId10"/>
      <w:footerReference w:type="default" r:id="rId11"/>
      <w:pgSz w:w="12240" w:h="15840"/>
      <w:pgMar w:top="1080" w:right="1080" w:bottom="1080" w:left="1080" w:header="432" w:footer="432" w:gutter="72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BEA44" w14:textId="77777777" w:rsidR="00942157" w:rsidRDefault="00942157">
      <w:r>
        <w:separator/>
      </w:r>
    </w:p>
  </w:endnote>
  <w:endnote w:type="continuationSeparator" w:id="0">
    <w:p w14:paraId="4006BDE2" w14:textId="77777777" w:rsidR="00942157" w:rsidRDefault="00942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charset w:val="01"/>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Times New Roman"/>
    <w:charset w:val="01"/>
    <w:family w:val="roman"/>
    <w:pitch w:val="variable"/>
  </w:font>
  <w:font w:name="Liberation Mono">
    <w:altName w:val="Courier New"/>
    <w:charset w:val="01"/>
    <w:family w:val="roman"/>
    <w:pitch w:val="variable"/>
  </w:font>
  <w:font w:name="DengXian">
    <w:altName w:val="等线"/>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45C2" w14:textId="51552390" w:rsidR="005A2224" w:rsidRPr="00AA4A60" w:rsidRDefault="00DD5EE4">
    <w:pPr>
      <w:pStyle w:val="Fuzeile"/>
      <w:tabs>
        <w:tab w:val="clear" w:pos="6480"/>
        <w:tab w:val="center" w:pos="4680"/>
        <w:tab w:val="right" w:pos="9360"/>
      </w:tabs>
      <w:rPr>
        <w:lang w:val="fr-CA"/>
      </w:rPr>
    </w:pPr>
    <w:r>
      <w:fldChar w:fldCharType="begin"/>
    </w:r>
    <w:r w:rsidRPr="00AA4A60">
      <w:rPr>
        <w:lang w:val="fr-CA"/>
      </w:rPr>
      <w:instrText xml:space="preserve"> SUBJECT </w:instrText>
    </w:r>
    <w:r>
      <w:fldChar w:fldCharType="separate"/>
    </w:r>
    <w:r w:rsidR="00AF412B">
      <w:rPr>
        <w:lang w:val="fr-CA"/>
      </w:rPr>
      <w:t>Submission</w:t>
    </w:r>
    <w:r>
      <w:fldChar w:fldCharType="end"/>
    </w:r>
    <w:r w:rsidR="001850FE" w:rsidRPr="00AA4A60">
      <w:rPr>
        <w:lang w:val="fr-CA"/>
      </w:rPr>
      <w:tab/>
      <w:t xml:space="preserve">page </w:t>
    </w:r>
    <w:r w:rsidR="001850FE">
      <w:fldChar w:fldCharType="begin"/>
    </w:r>
    <w:r w:rsidR="001850FE" w:rsidRPr="00AA4A60">
      <w:rPr>
        <w:lang w:val="fr-CA"/>
      </w:rPr>
      <w:instrText xml:space="preserve"> PAGE </w:instrText>
    </w:r>
    <w:r w:rsidR="001850FE">
      <w:fldChar w:fldCharType="separate"/>
    </w:r>
    <w:r w:rsidR="00285F5D">
      <w:rPr>
        <w:noProof/>
        <w:lang w:val="fr-CA"/>
      </w:rPr>
      <w:t>1</w:t>
    </w:r>
    <w:r w:rsidR="001850FE">
      <w:fldChar w:fldCharType="end"/>
    </w:r>
    <w:r w:rsidR="001850FE" w:rsidRPr="00AA4A60">
      <w:rPr>
        <w:lang w:val="fr-CA"/>
      </w:rPr>
      <w:tab/>
    </w:r>
    <w:r w:rsidR="003B3B62" w:rsidRPr="003B3B62">
      <w:rPr>
        <w:lang w:val="fr-CA"/>
      </w:rPr>
      <w:t xml:space="preserve">Thomas Kurner </w:t>
    </w:r>
    <w:r w:rsidR="00D0048B">
      <w:rPr>
        <w:lang w:val="fr-CA"/>
      </w:rPr>
      <w:t>(</w:t>
    </w:r>
    <w:r w:rsidR="003B3B62" w:rsidRPr="003B3B62">
      <w:rPr>
        <w:lang w:val="fr-CA"/>
      </w:rPr>
      <w:t>TU Braunschweig</w:t>
    </w:r>
    <w:r w:rsidR="00D0048B">
      <w:rPr>
        <w:lang w:val="fr-CA"/>
      </w:rPr>
      <w:t>)</w:t>
    </w:r>
  </w:p>
  <w:p w14:paraId="4FE8F8AB" w14:textId="77777777" w:rsidR="005A2224" w:rsidRPr="00AA4A60" w:rsidRDefault="005A2224">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944A9" w14:textId="77777777" w:rsidR="00942157" w:rsidRDefault="00942157">
      <w:pPr>
        <w:rPr>
          <w:sz w:val="12"/>
        </w:rPr>
      </w:pPr>
      <w:r>
        <w:separator/>
      </w:r>
    </w:p>
  </w:footnote>
  <w:footnote w:type="continuationSeparator" w:id="0">
    <w:p w14:paraId="50A23141" w14:textId="77777777" w:rsidR="00942157" w:rsidRDefault="00942157">
      <w:pPr>
        <w:rPr>
          <w:sz w:val="12"/>
        </w:rPr>
      </w:pPr>
      <w:r>
        <w:continuationSeparator/>
      </w:r>
    </w:p>
  </w:footnote>
  <w:footnote w:id="1">
    <w:p w14:paraId="5C7D88E2" w14:textId="77777777" w:rsidR="00285F5D" w:rsidRDefault="00285F5D" w:rsidP="00285F5D">
      <w:pPr>
        <w:pStyle w:val="Funotentext"/>
        <w:jc w:val="both"/>
      </w:pPr>
      <w:r>
        <w:rPr>
          <w:rStyle w:val="Funotenzeichen"/>
        </w:rPr>
        <w:footnoteRef/>
      </w:r>
      <w:r>
        <w:t xml:space="preserve"> </w:t>
      </w:r>
      <w:r w:rsidRPr="003331F0">
        <w:t>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11EC6" w14:textId="7E188459" w:rsidR="005A2224" w:rsidRDefault="0019376F">
    <w:pPr>
      <w:pStyle w:val="Kopfzeile"/>
      <w:tabs>
        <w:tab w:val="clear" w:pos="6480"/>
        <w:tab w:val="center" w:pos="4680"/>
        <w:tab w:val="right" w:pos="9360"/>
      </w:tabs>
    </w:pPr>
    <w:r>
      <w:t>July</w:t>
    </w:r>
    <w:r w:rsidR="00D0048B">
      <w:t xml:space="preserve"> 2023</w:t>
    </w:r>
    <w:r w:rsidR="001850FE">
      <w:t xml:space="preserve"> </w:t>
    </w:r>
    <w:r w:rsidR="001850FE">
      <w:tab/>
    </w:r>
    <w:r w:rsidR="001850FE">
      <w:tab/>
      <w:t>doc.: IEEE 802.1</w:t>
    </w:r>
    <w:r w:rsidR="000A6523">
      <w:t>8</w:t>
    </w:r>
    <w:r w:rsidR="001850FE">
      <w:t>-2</w:t>
    </w:r>
    <w:r w:rsidR="00AA4A60">
      <w:t>3</w:t>
    </w:r>
    <w:r w:rsidR="001850FE">
      <w:t>/0</w:t>
    </w:r>
    <w:r w:rsidR="000A6523">
      <w:t>072</w:t>
    </w:r>
    <w:r w:rsidR="00285F5D">
      <w:t>r1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C5EFF"/>
    <w:multiLevelType w:val="multilevel"/>
    <w:tmpl w:val="7292C5C2"/>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6126021"/>
    <w:multiLevelType w:val="multilevel"/>
    <w:tmpl w:val="1A8600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52072BF"/>
    <w:multiLevelType w:val="multilevel"/>
    <w:tmpl w:val="A0C42778"/>
    <w:lvl w:ilvl="0">
      <w:start w:val="1"/>
      <w:numFmt w:val="decimal"/>
      <w:pStyle w:val="Listennumm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1A700B3"/>
    <w:multiLevelType w:val="multilevel"/>
    <w:tmpl w:val="E2488AEA"/>
    <w:lvl w:ilvl="0">
      <w:start w:val="1"/>
      <w:numFmt w:val="bullet"/>
      <w:pStyle w:val="Aufzhlungszeichen"/>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D876F59"/>
    <w:multiLevelType w:val="multilevel"/>
    <w:tmpl w:val="10AA93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44D6F59"/>
    <w:multiLevelType w:val="hybridMultilevel"/>
    <w:tmpl w:val="00286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4F0BBC"/>
    <w:multiLevelType w:val="hybridMultilevel"/>
    <w:tmpl w:val="D40A1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224"/>
    <w:rsid w:val="000003FA"/>
    <w:rsid w:val="00030BC3"/>
    <w:rsid w:val="000653E9"/>
    <w:rsid w:val="0007066C"/>
    <w:rsid w:val="000758CC"/>
    <w:rsid w:val="000869C0"/>
    <w:rsid w:val="00094C19"/>
    <w:rsid w:val="000A229B"/>
    <w:rsid w:val="000A3051"/>
    <w:rsid w:val="000A30B3"/>
    <w:rsid w:val="000A6523"/>
    <w:rsid w:val="000D2B88"/>
    <w:rsid w:val="00103E74"/>
    <w:rsid w:val="00113E45"/>
    <w:rsid w:val="00131ACD"/>
    <w:rsid w:val="00141DE0"/>
    <w:rsid w:val="00147B97"/>
    <w:rsid w:val="00162F81"/>
    <w:rsid w:val="001650E1"/>
    <w:rsid w:val="00171F12"/>
    <w:rsid w:val="001850FE"/>
    <w:rsid w:val="00186AE5"/>
    <w:rsid w:val="00190B78"/>
    <w:rsid w:val="0019376F"/>
    <w:rsid w:val="00196779"/>
    <w:rsid w:val="001A763A"/>
    <w:rsid w:val="001C6EC8"/>
    <w:rsid w:val="001F7B3E"/>
    <w:rsid w:val="002167BF"/>
    <w:rsid w:val="00221756"/>
    <w:rsid w:val="00270A8F"/>
    <w:rsid w:val="00285F5D"/>
    <w:rsid w:val="00293109"/>
    <w:rsid w:val="002A1002"/>
    <w:rsid w:val="003142DB"/>
    <w:rsid w:val="00317CAF"/>
    <w:rsid w:val="00327D32"/>
    <w:rsid w:val="00332D3A"/>
    <w:rsid w:val="003331F0"/>
    <w:rsid w:val="003344ED"/>
    <w:rsid w:val="00345A59"/>
    <w:rsid w:val="003523A9"/>
    <w:rsid w:val="0039761B"/>
    <w:rsid w:val="003A3EFD"/>
    <w:rsid w:val="003B1C04"/>
    <w:rsid w:val="003B3B62"/>
    <w:rsid w:val="003E53A2"/>
    <w:rsid w:val="003F6583"/>
    <w:rsid w:val="00404E4B"/>
    <w:rsid w:val="004075AA"/>
    <w:rsid w:val="00410D1A"/>
    <w:rsid w:val="00417CE2"/>
    <w:rsid w:val="00420136"/>
    <w:rsid w:val="00431083"/>
    <w:rsid w:val="004462A9"/>
    <w:rsid w:val="004527D9"/>
    <w:rsid w:val="00466610"/>
    <w:rsid w:val="00466B18"/>
    <w:rsid w:val="00481CF0"/>
    <w:rsid w:val="004962E8"/>
    <w:rsid w:val="00496B1F"/>
    <w:rsid w:val="00497446"/>
    <w:rsid w:val="004B5802"/>
    <w:rsid w:val="004B5DC4"/>
    <w:rsid w:val="004C1064"/>
    <w:rsid w:val="004D19EB"/>
    <w:rsid w:val="004E01BB"/>
    <w:rsid w:val="004F3D3E"/>
    <w:rsid w:val="00501AEE"/>
    <w:rsid w:val="00507526"/>
    <w:rsid w:val="00521101"/>
    <w:rsid w:val="00530EB0"/>
    <w:rsid w:val="005317E3"/>
    <w:rsid w:val="00552490"/>
    <w:rsid w:val="00587A66"/>
    <w:rsid w:val="005A0365"/>
    <w:rsid w:val="005A2224"/>
    <w:rsid w:val="005B5EEA"/>
    <w:rsid w:val="005B7E41"/>
    <w:rsid w:val="005C2DBB"/>
    <w:rsid w:val="005D351E"/>
    <w:rsid w:val="00612F3A"/>
    <w:rsid w:val="006562BA"/>
    <w:rsid w:val="00664CCC"/>
    <w:rsid w:val="0066575C"/>
    <w:rsid w:val="00670FF9"/>
    <w:rsid w:val="00685788"/>
    <w:rsid w:val="00686850"/>
    <w:rsid w:val="00686AE7"/>
    <w:rsid w:val="00686B46"/>
    <w:rsid w:val="00687B67"/>
    <w:rsid w:val="00687E7F"/>
    <w:rsid w:val="006B17D4"/>
    <w:rsid w:val="006B4DBA"/>
    <w:rsid w:val="006C36A7"/>
    <w:rsid w:val="006E3253"/>
    <w:rsid w:val="00704E62"/>
    <w:rsid w:val="00724EC7"/>
    <w:rsid w:val="00740471"/>
    <w:rsid w:val="0076371C"/>
    <w:rsid w:val="007A423E"/>
    <w:rsid w:val="007B6570"/>
    <w:rsid w:val="007D3A1F"/>
    <w:rsid w:val="007D5606"/>
    <w:rsid w:val="007E5F2E"/>
    <w:rsid w:val="00821C65"/>
    <w:rsid w:val="00833A38"/>
    <w:rsid w:val="008341CF"/>
    <w:rsid w:val="0085615D"/>
    <w:rsid w:val="00864880"/>
    <w:rsid w:val="00875D07"/>
    <w:rsid w:val="008963A6"/>
    <w:rsid w:val="008A04EA"/>
    <w:rsid w:val="008A69F5"/>
    <w:rsid w:val="008A6B67"/>
    <w:rsid w:val="008D6BE6"/>
    <w:rsid w:val="008F03D3"/>
    <w:rsid w:val="00902A53"/>
    <w:rsid w:val="009223E6"/>
    <w:rsid w:val="009300B5"/>
    <w:rsid w:val="00935849"/>
    <w:rsid w:val="00940AEC"/>
    <w:rsid w:val="00942157"/>
    <w:rsid w:val="00982416"/>
    <w:rsid w:val="00986576"/>
    <w:rsid w:val="009939E9"/>
    <w:rsid w:val="00996494"/>
    <w:rsid w:val="009D223B"/>
    <w:rsid w:val="009D3D61"/>
    <w:rsid w:val="00A01ACE"/>
    <w:rsid w:val="00A047BA"/>
    <w:rsid w:val="00A04891"/>
    <w:rsid w:val="00A067C7"/>
    <w:rsid w:val="00A10F3D"/>
    <w:rsid w:val="00A15818"/>
    <w:rsid w:val="00A47FEF"/>
    <w:rsid w:val="00A60624"/>
    <w:rsid w:val="00A911EC"/>
    <w:rsid w:val="00AA41BE"/>
    <w:rsid w:val="00AA4A60"/>
    <w:rsid w:val="00AB6BEB"/>
    <w:rsid w:val="00AE41CB"/>
    <w:rsid w:val="00AF3F4D"/>
    <w:rsid w:val="00AF412B"/>
    <w:rsid w:val="00AF7FC1"/>
    <w:rsid w:val="00B70588"/>
    <w:rsid w:val="00B73768"/>
    <w:rsid w:val="00B743A1"/>
    <w:rsid w:val="00B84156"/>
    <w:rsid w:val="00B95FE9"/>
    <w:rsid w:val="00B973C3"/>
    <w:rsid w:val="00BA48F3"/>
    <w:rsid w:val="00BD5A53"/>
    <w:rsid w:val="00C1766A"/>
    <w:rsid w:val="00C17B4A"/>
    <w:rsid w:val="00C350F4"/>
    <w:rsid w:val="00C51EBB"/>
    <w:rsid w:val="00C62E33"/>
    <w:rsid w:val="00C92909"/>
    <w:rsid w:val="00C969C4"/>
    <w:rsid w:val="00CB2AC3"/>
    <w:rsid w:val="00CB4E91"/>
    <w:rsid w:val="00CC5960"/>
    <w:rsid w:val="00D0048B"/>
    <w:rsid w:val="00D03985"/>
    <w:rsid w:val="00D16DA5"/>
    <w:rsid w:val="00D21C7D"/>
    <w:rsid w:val="00D46EAF"/>
    <w:rsid w:val="00D6353A"/>
    <w:rsid w:val="00D650AE"/>
    <w:rsid w:val="00D66CE8"/>
    <w:rsid w:val="00D708AA"/>
    <w:rsid w:val="00DC2058"/>
    <w:rsid w:val="00DD2336"/>
    <w:rsid w:val="00DD5EE4"/>
    <w:rsid w:val="00DF29E1"/>
    <w:rsid w:val="00E567F2"/>
    <w:rsid w:val="00E92591"/>
    <w:rsid w:val="00EB2F42"/>
    <w:rsid w:val="00EC4971"/>
    <w:rsid w:val="00ED03DC"/>
    <w:rsid w:val="00EE233B"/>
    <w:rsid w:val="00EF6759"/>
    <w:rsid w:val="00F04E43"/>
    <w:rsid w:val="00F1373F"/>
    <w:rsid w:val="00F25992"/>
    <w:rsid w:val="00F353EE"/>
    <w:rsid w:val="00F65E35"/>
    <w:rsid w:val="00FA4308"/>
    <w:rsid w:val="00FA48D9"/>
    <w:rsid w:val="00FB12FC"/>
    <w:rsid w:val="00FD769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A60DC"/>
  <w15:docId w15:val="{66811475-73FC-443C-9832-A2C47640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C0AA3"/>
    <w:rPr>
      <w:sz w:val="22"/>
    </w:rPr>
  </w:style>
  <w:style w:type="paragraph" w:styleId="berschrift1">
    <w:name w:val="heading 1"/>
    <w:basedOn w:val="Standard"/>
    <w:next w:val="Standard"/>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NurTextZchn">
    <w:name w:val="Nur Text Zchn"/>
    <w:link w:val="Nur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Kommentarzeichen">
    <w:name w:val="annotation reference"/>
    <w:uiPriority w:val="99"/>
    <w:semiHidden/>
    <w:unhideWhenUsed/>
    <w:qFormat/>
    <w:rsid w:val="00BB362E"/>
    <w:rPr>
      <w:sz w:val="16"/>
      <w:szCs w:val="16"/>
    </w:rPr>
  </w:style>
  <w:style w:type="character" w:customStyle="1" w:styleId="KommentartextZchn">
    <w:name w:val="Kommentartext Zchn"/>
    <w:basedOn w:val="Absatz-Standardschriftart"/>
    <w:link w:val="Kommentartext"/>
    <w:uiPriority w:val="99"/>
    <w:qFormat/>
    <w:rsid w:val="00BB362E"/>
  </w:style>
  <w:style w:type="character" w:customStyle="1" w:styleId="KommentarthemaZchn">
    <w:name w:val="Kommentarthema Zchn"/>
    <w:link w:val="Kommentarthema"/>
    <w:uiPriority w:val="99"/>
    <w:semiHidden/>
    <w:qFormat/>
    <w:rsid w:val="00BB362E"/>
    <w:rPr>
      <w:b/>
      <w:bCs/>
    </w:rPr>
  </w:style>
  <w:style w:type="character" w:styleId="Hyperlink">
    <w:name w:val="Hyperlink"/>
    <w:aliases w:val="ECC Hyperlink"/>
    <w:basedOn w:val="Absatz-Standardschriftart"/>
    <w:uiPriority w:val="99"/>
    <w:unhideWhenUsed/>
    <w:rsid w:val="00370229"/>
    <w:rPr>
      <w:color w:val="0563C1" w:themeColor="hyperlink"/>
      <w:u w:val="single"/>
    </w:rPr>
  </w:style>
  <w:style w:type="character" w:customStyle="1" w:styleId="ListenabsatzZchn">
    <w:name w:val="Listenabsatz Zchn"/>
    <w:link w:val="Listenabsatz"/>
    <w:uiPriority w:val="34"/>
    <w:qFormat/>
    <w:locked/>
    <w:rsid w:val="00370229"/>
    <w:rPr>
      <w:rFonts w:ascii="Calibri" w:eastAsiaTheme="minorHAnsi" w:hAnsi="Calibri"/>
      <w:sz w:val="22"/>
      <w:szCs w:val="22"/>
    </w:rPr>
  </w:style>
  <w:style w:type="character" w:customStyle="1" w:styleId="xnormaltextrun">
    <w:name w:val="xnormaltextrun"/>
    <w:basedOn w:val="Absatz-Standardschriftart"/>
    <w:qFormat/>
    <w:rsid w:val="00370229"/>
  </w:style>
  <w:style w:type="character" w:customStyle="1" w:styleId="SprechblasentextZchn">
    <w:name w:val="Sprechblasentext Zchn"/>
    <w:basedOn w:val="Absatz-Standardschriftart"/>
    <w:link w:val="Sprechblasentext"/>
    <w:uiPriority w:val="99"/>
    <w:semiHidden/>
    <w:qFormat/>
    <w:rsid w:val="001A1EDC"/>
    <w:rPr>
      <w:rFonts w:ascii="Segoe UI" w:hAnsi="Segoe UI" w:cs="Segoe UI"/>
      <w:sz w:val="18"/>
      <w:szCs w:val="18"/>
    </w:rPr>
  </w:style>
  <w:style w:type="character" w:customStyle="1" w:styleId="FunotentextZchn">
    <w:name w:val="Fußnotentext Zchn"/>
    <w:basedOn w:val="Absatz-Standardschriftart"/>
    <w:link w:val="Funotentext"/>
    <w:uiPriority w:val="99"/>
    <w:semiHidden/>
    <w:qFormat/>
    <w:rsid w:val="009806EB"/>
  </w:style>
  <w:style w:type="character" w:customStyle="1" w:styleId="FootnoteCharacters">
    <w:name w:val="Footnote Characters"/>
    <w:basedOn w:val="Absatz-Standardschriftart"/>
    <w:uiPriority w:val="99"/>
    <w:semiHidden/>
    <w:unhideWhenUsed/>
    <w:qFormat/>
    <w:rsid w:val="009806EB"/>
    <w:rPr>
      <w:vertAlign w:val="superscript"/>
    </w:rPr>
  </w:style>
  <w:style w:type="character" w:customStyle="1" w:styleId="FootnoteAnchor">
    <w:name w:val="Footnote Anchor"/>
    <w:rPr>
      <w:vertAlign w:val="superscript"/>
    </w:rPr>
  </w:style>
  <w:style w:type="character" w:styleId="BesuchterHyperlink">
    <w:name w:val="FollowedHyperlink"/>
    <w:basedOn w:val="Absatz-Standardschriftart"/>
    <w:uiPriority w:val="99"/>
    <w:semiHidden/>
    <w:unhideWhenUsed/>
    <w:rsid w:val="005A1948"/>
    <w:rPr>
      <w:color w:val="954F72" w:themeColor="followedHyperlink"/>
      <w:u w:val="single"/>
    </w:rPr>
  </w:style>
  <w:style w:type="character" w:customStyle="1" w:styleId="UnresolvedMention2">
    <w:name w:val="Unresolved Mention2"/>
    <w:basedOn w:val="Absatz-Standardschriftart"/>
    <w:uiPriority w:val="99"/>
    <w:semiHidden/>
    <w:unhideWhenUsed/>
    <w:qFormat/>
    <w:rsid w:val="00B91116"/>
    <w:rPr>
      <w:color w:val="605E5C"/>
      <w:shd w:val="clear" w:color="auto" w:fill="E1DFDD"/>
    </w:rPr>
  </w:style>
  <w:style w:type="character" w:customStyle="1" w:styleId="AufzhlungszeichenZchn">
    <w:name w:val="Aufzählungszeichen Zchn"/>
    <w:basedOn w:val="Absatz-Standardschriftart"/>
    <w:link w:val="Aufzhlungszeichen"/>
    <w:semiHidden/>
    <w:qFormat/>
    <w:locked/>
    <w:rsid w:val="00EC3FE7"/>
    <w:rPr>
      <w:rFonts w:ascii="Arial" w:hAnsi="Arial" w:cs="Arial"/>
    </w:rPr>
  </w:style>
  <w:style w:type="character" w:customStyle="1" w:styleId="UnresolvedMention3">
    <w:name w:val="Unresolved Mention3"/>
    <w:basedOn w:val="Absatz-Standardschriftart"/>
    <w:uiPriority w:val="99"/>
    <w:semiHidden/>
    <w:unhideWhenUsed/>
    <w:qFormat/>
    <w:rsid w:val="00F920C8"/>
    <w:rPr>
      <w:color w:val="605E5C"/>
      <w:shd w:val="clear" w:color="auto" w:fill="E1DFDD"/>
    </w:rPr>
  </w:style>
  <w:style w:type="character" w:styleId="Hervorhebung">
    <w:name w:val="Emphasis"/>
    <w:basedOn w:val="Absatz-Standardschriftart"/>
    <w:uiPriority w:val="20"/>
    <w:qFormat/>
    <w:rsid w:val="00283A1E"/>
    <w:rPr>
      <w:i/>
      <w:iCs/>
    </w:rPr>
  </w:style>
  <w:style w:type="character" w:customStyle="1" w:styleId="UnresolvedMention4">
    <w:name w:val="Unresolved Mention4"/>
    <w:basedOn w:val="Absatz-Standardschriftart"/>
    <w:uiPriority w:val="99"/>
    <w:semiHidden/>
    <w:unhideWhenUsed/>
    <w:qFormat/>
    <w:rsid w:val="00352203"/>
    <w:rPr>
      <w:color w:val="605E5C"/>
      <w:shd w:val="clear" w:color="auto" w:fill="E1DFDD"/>
    </w:rPr>
  </w:style>
  <w:style w:type="character" w:customStyle="1" w:styleId="LineNumbering">
    <w:name w:val="Line Numbering"/>
  </w:style>
  <w:style w:type="character" w:customStyle="1" w:styleId="NumberingSymbols">
    <w:name w:val="Numbering Symbols"/>
    <w:qFormat/>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Standard"/>
    <w:next w:val="Textkrper"/>
    <w:qFormat/>
    <w:pPr>
      <w:keepNext/>
      <w:spacing w:before="240" w:after="120"/>
    </w:pPr>
    <w:rPr>
      <w:rFonts w:ascii="Liberation Sans" w:eastAsia="Noto Sans CJK SC" w:hAnsi="Liberation Sans" w:cs="Noto Sans Devanagari"/>
      <w:sz w:val="28"/>
      <w:szCs w:val="28"/>
    </w:rPr>
  </w:style>
  <w:style w:type="paragraph" w:styleId="Textkrper">
    <w:name w:val="Body Text"/>
    <w:basedOn w:val="Standard"/>
    <w:pPr>
      <w:spacing w:after="140" w:line="276" w:lineRule="auto"/>
    </w:p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 w:val="24"/>
      <w:szCs w:val="24"/>
    </w:rPr>
  </w:style>
  <w:style w:type="paragraph" w:customStyle="1" w:styleId="Index">
    <w:name w:val="Index"/>
    <w:basedOn w:val="Standard"/>
    <w:qFormat/>
    <w:pPr>
      <w:suppressLineNumbers/>
    </w:pPr>
    <w:rPr>
      <w:rFonts w:cs="Noto Sans Devanagari"/>
    </w:rPr>
  </w:style>
  <w:style w:type="paragraph" w:customStyle="1" w:styleId="Rubrik">
    <w:name w:val="Rubrik"/>
    <w:basedOn w:val="Standard"/>
    <w:next w:val="Textkrper"/>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Standard"/>
    <w:qFormat/>
    <w:pPr>
      <w:suppressLineNumbers/>
    </w:pPr>
    <w:rPr>
      <w:rFonts w:cs="Noto Sans Devanagari"/>
    </w:rPr>
  </w:style>
  <w:style w:type="paragraph" w:customStyle="1" w:styleId="Sidhuvudochsidfot">
    <w:name w:val="Sidhuvud och sidfot"/>
    <w:basedOn w:val="Standard"/>
    <w:qFormat/>
  </w:style>
  <w:style w:type="paragraph" w:customStyle="1" w:styleId="HeaderandFooter">
    <w:name w:val="Header and Footer"/>
    <w:basedOn w:val="Standard"/>
    <w:qFormat/>
  </w:style>
  <w:style w:type="paragraph" w:styleId="Fuzeile">
    <w:name w:val="footer"/>
    <w:basedOn w:val="Standard"/>
    <w:link w:val="FuzeileZchn"/>
    <w:uiPriority w:val="99"/>
    <w:pPr>
      <w:pBdr>
        <w:top w:val="single" w:sz="6" w:space="1" w:color="000000"/>
      </w:pBdr>
      <w:tabs>
        <w:tab w:val="center" w:pos="6480"/>
        <w:tab w:val="right" w:pos="12960"/>
      </w:tabs>
    </w:pPr>
    <w:rPr>
      <w:sz w:val="24"/>
    </w:rPr>
  </w:style>
  <w:style w:type="paragraph" w:styleId="Kopfzeile">
    <w:name w:val="header"/>
    <w:basedOn w:val="Standard"/>
    <w:pPr>
      <w:pBdr>
        <w:bottom w:val="single" w:sz="6" w:space="2" w:color="000000"/>
      </w:pBdr>
      <w:tabs>
        <w:tab w:val="center" w:pos="6480"/>
        <w:tab w:val="right" w:pos="12960"/>
      </w:tabs>
    </w:pPr>
    <w:rPr>
      <w:b/>
      <w:sz w:val="28"/>
    </w:rPr>
  </w:style>
  <w:style w:type="paragraph" w:customStyle="1" w:styleId="T1">
    <w:name w:val="T1"/>
    <w:basedOn w:val="Standard"/>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Textkrper-Zeileneinzug">
    <w:name w:val="Body Text Indent"/>
    <w:basedOn w:val="Standard"/>
    <w:pPr>
      <w:ind w:left="720" w:hanging="720"/>
    </w:pPr>
  </w:style>
  <w:style w:type="paragraph" w:styleId="NurText">
    <w:name w:val="Plain Text"/>
    <w:basedOn w:val="Standard"/>
    <w:link w:val="NurTextZchn"/>
    <w:uiPriority w:val="99"/>
    <w:unhideWhenUsed/>
    <w:qFormat/>
    <w:rsid w:val="00E052B4"/>
    <w:rPr>
      <w:rFonts w:ascii="Calibri" w:eastAsia="Calibri" w:hAnsi="Calibri"/>
      <w:szCs w:val="21"/>
    </w:rPr>
  </w:style>
  <w:style w:type="paragraph" w:styleId="Kommentartext">
    <w:name w:val="annotation text"/>
    <w:basedOn w:val="Standard"/>
    <w:link w:val="KommentartextZchn"/>
    <w:uiPriority w:val="99"/>
    <w:unhideWhenUsed/>
    <w:qFormat/>
    <w:rsid w:val="00BB362E"/>
    <w:rPr>
      <w:sz w:val="20"/>
    </w:rPr>
  </w:style>
  <w:style w:type="paragraph" w:styleId="Kommentarthema">
    <w:name w:val="annotation subject"/>
    <w:basedOn w:val="Kommentartext"/>
    <w:next w:val="Kommentartext"/>
    <w:link w:val="KommentarthemaZchn"/>
    <w:uiPriority w:val="99"/>
    <w:semiHidden/>
    <w:unhideWhenUsed/>
    <w:qFormat/>
    <w:rsid w:val="00BB362E"/>
    <w:rPr>
      <w:b/>
      <w:bCs/>
    </w:rPr>
  </w:style>
  <w:style w:type="paragraph" w:customStyle="1" w:styleId="Raminnehll">
    <w:name w:val="Raminnehåll"/>
    <w:basedOn w:val="Standard"/>
    <w:qFormat/>
  </w:style>
  <w:style w:type="paragraph" w:customStyle="1" w:styleId="Frformateradtext">
    <w:name w:val="Förformaterad text"/>
    <w:basedOn w:val="Standard"/>
    <w:qFormat/>
    <w:rPr>
      <w:rFonts w:ascii="Liberation Mono" w:eastAsia="Liberation Mono" w:hAnsi="Liberation Mono" w:cs="Liberation Mono"/>
      <w:sz w:val="20"/>
    </w:rPr>
  </w:style>
  <w:style w:type="paragraph" w:styleId="Listenabsatz">
    <w:name w:val="List Paragraph"/>
    <w:basedOn w:val="Standard"/>
    <w:link w:val="ListenabsatzZchn"/>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Standard"/>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Sprechblasentext">
    <w:name w:val="Balloon Text"/>
    <w:basedOn w:val="Standard"/>
    <w:link w:val="SprechblasentextZchn"/>
    <w:uiPriority w:val="99"/>
    <w:semiHidden/>
    <w:unhideWhenUsed/>
    <w:qFormat/>
    <w:rsid w:val="001A1EDC"/>
    <w:rPr>
      <w:rFonts w:ascii="Segoe UI" w:hAnsi="Segoe UI" w:cs="Segoe UI"/>
      <w:sz w:val="18"/>
      <w:szCs w:val="18"/>
    </w:rPr>
  </w:style>
  <w:style w:type="paragraph" w:styleId="Funotentext">
    <w:name w:val="footnote text"/>
    <w:basedOn w:val="Standard"/>
    <w:link w:val="FunotentextZchn"/>
    <w:uiPriority w:val="99"/>
    <w:semiHidden/>
    <w:unhideWhenUsed/>
    <w:rsid w:val="009806EB"/>
    <w:rPr>
      <w:sz w:val="20"/>
    </w:rPr>
  </w:style>
  <w:style w:type="paragraph" w:styleId="berarbeitung">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Aufzhlungszeichen">
    <w:name w:val="List Bullet"/>
    <w:basedOn w:val="Standard"/>
    <w:link w:val="AufzhlungszeichenZchn"/>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ennumm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ennummer">
    <w:name w:val="List Number"/>
    <w:basedOn w:val="Standard"/>
    <w:uiPriority w:val="99"/>
    <w:semiHidden/>
    <w:unhideWhenUsed/>
    <w:qFormat/>
    <w:rsid w:val="00EC3FE7"/>
    <w:pPr>
      <w:numPr>
        <w:numId w:val="3"/>
      </w:numPr>
      <w:contextualSpacing/>
    </w:pPr>
  </w:style>
  <w:style w:type="paragraph" w:customStyle="1" w:styleId="Paragraph">
    <w:name w:val="Paragraph"/>
    <w:basedOn w:val="Standard"/>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Standard"/>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Standard"/>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Standard"/>
    <w:qFormat/>
  </w:style>
  <w:style w:type="table" w:customStyle="1" w:styleId="ACMAtablestyle">
    <w:name w:val="ACMA table style"/>
    <w:basedOn w:val="NormaleTabelle"/>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character" w:customStyle="1" w:styleId="UnresolvedMention5">
    <w:name w:val="Unresolved Mention5"/>
    <w:basedOn w:val="Absatz-Standardschriftart"/>
    <w:uiPriority w:val="99"/>
    <w:semiHidden/>
    <w:unhideWhenUsed/>
    <w:rsid w:val="00327D32"/>
    <w:rPr>
      <w:color w:val="605E5C"/>
      <w:shd w:val="clear" w:color="auto" w:fill="E1DFDD"/>
    </w:rPr>
  </w:style>
  <w:style w:type="table" w:styleId="Tabellenraster">
    <w:name w:val="Table Grid"/>
    <w:basedOn w:val="NormaleTabelle"/>
    <w:uiPriority w:val="39"/>
    <w:rsid w:val="00587A66"/>
    <w:pPr>
      <w:suppressAutoHyphens w:val="0"/>
    </w:pPr>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Absatz-Standardschriftart"/>
    <w:uiPriority w:val="99"/>
    <w:semiHidden/>
    <w:unhideWhenUsed/>
    <w:rsid w:val="00612F3A"/>
    <w:rPr>
      <w:color w:val="605E5C"/>
      <w:shd w:val="clear" w:color="auto" w:fill="E1DFDD"/>
    </w:rPr>
  </w:style>
  <w:style w:type="character" w:customStyle="1" w:styleId="FuzeileZchn">
    <w:name w:val="Fußzeile Zchn"/>
    <w:basedOn w:val="Absatz-Standardschriftart"/>
    <w:link w:val="Fuzeile"/>
    <w:uiPriority w:val="99"/>
    <w:rsid w:val="000653E9"/>
    <w:rPr>
      <w:sz w:val="24"/>
    </w:rPr>
  </w:style>
  <w:style w:type="character" w:styleId="Funotenzeichen">
    <w:name w:val="footnote reference"/>
    <w:basedOn w:val="Absatz-Standardschriftart"/>
    <w:uiPriority w:val="99"/>
    <w:semiHidden/>
    <w:unhideWhenUsed/>
    <w:rsid w:val="003331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030818">
      <w:bodyDiv w:val="1"/>
      <w:marLeft w:val="120"/>
      <w:marRight w:val="120"/>
      <w:marTop w:val="0"/>
      <w:marBottom w:val="0"/>
      <w:divBdr>
        <w:top w:val="none" w:sz="0" w:space="0" w:color="auto"/>
        <w:left w:val="none" w:sz="0" w:space="0" w:color="auto"/>
        <w:bottom w:val="none" w:sz="0" w:space="0" w:color="auto"/>
        <w:right w:val="none" w:sz="0" w:space="0" w:color="auto"/>
      </w:divBdr>
      <w:divsChild>
        <w:div w:id="1213149321">
          <w:marLeft w:val="0"/>
          <w:marRight w:val="0"/>
          <w:marTop w:val="60"/>
          <w:marBottom w:val="1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2/15-22-0414-00-03ma-ieee802-15-3ma-channel-plan.xls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nikolich@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1B63D-990F-45D8-BE35-09E56694D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2082</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802.18-23/0032r2</vt:lpstr>
      <vt:lpstr>doc.: IEEE 802.18-23/0032r2</vt:lpstr>
    </vt:vector>
  </TitlesOfParts>
  <Company>Some Company</Company>
  <LinksUpToDate>false</LinksUpToDate>
  <CharactersWithSpaces>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802.18-23/0032r2</dc:title>
  <dc:subject>Submission</dc:subject>
  <dc:creator>Editor</dc:creator>
  <dc:description/>
  <cp:lastModifiedBy>Thomas Kuerner</cp:lastModifiedBy>
  <cp:revision>2</cp:revision>
  <cp:lastPrinted>2023-03-16T20:22:00Z</cp:lastPrinted>
  <dcterms:created xsi:type="dcterms:W3CDTF">2023-07-12T09:09:00Z</dcterms:created>
  <dcterms:modified xsi:type="dcterms:W3CDTF">2023-07-12T09:09:00Z</dcterms:modified>
  <dc:language>sv-SE</dc:language>
</cp:coreProperties>
</file>