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4B72D8B0"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CE3233">
              <w:rPr>
                <w:b w:val="0"/>
                <w:sz w:val="24"/>
                <w:szCs w:val="24"/>
                <w:lang w:val="en-US"/>
              </w:rPr>
              <w:t>03mar22</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3B23351F" w14:textId="3B44B246" w:rsidR="00B56F43" w:rsidRPr="00DE3A58" w:rsidRDefault="00B56F43" w:rsidP="000225BC">
      <w:pPr>
        <w:pStyle w:val="T1"/>
        <w:numPr>
          <w:ilvl w:val="0"/>
          <w:numId w:val="9"/>
        </w:numPr>
        <w:rPr>
          <w:b w:val="0"/>
          <w:sz w:val="24"/>
          <w:szCs w:val="24"/>
          <w:lang w:val="en-US"/>
        </w:rPr>
      </w:pPr>
      <w:r w:rsidRPr="00DE3A58">
        <w:rPr>
          <w:b w:val="0"/>
          <w:sz w:val="24"/>
          <w:szCs w:val="24"/>
          <w:lang w:val="en-US"/>
        </w:rPr>
        <w:t xml:space="preserve">IEEE 802.18, RR-TAG website:  </w:t>
      </w:r>
      <w:hyperlink r:id="rId10" w:history="1">
        <w:r w:rsidRPr="00DE3A58">
          <w:rPr>
            <w:rStyle w:val="Hyperlink"/>
            <w:b w:val="0"/>
            <w:sz w:val="24"/>
            <w:szCs w:val="24"/>
            <w:lang w:val="en-US"/>
          </w:rPr>
          <w:t>https://www.ieee802.org/18/</w:t>
        </w:r>
      </w:hyperlink>
      <w:r w:rsidRPr="00DE3A58">
        <w:rPr>
          <w:b w:val="0"/>
          <w:sz w:val="24"/>
          <w:szCs w:val="24"/>
          <w:lang w:val="en-US"/>
        </w:rPr>
        <w:t xml:space="preserve"> </w:t>
      </w:r>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7C77EEF3"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CE3233">
        <w:rPr>
          <w:sz w:val="24"/>
          <w:szCs w:val="24"/>
          <w:lang w:val="en-US"/>
        </w:rPr>
        <w:t>03mar22</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2667C01F"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E3397E">
        <w:rPr>
          <w:sz w:val="24"/>
          <w:szCs w:val="24"/>
          <w:lang w:val="en-US"/>
        </w:rPr>
        <w:t>0</w:t>
      </w:r>
      <w:r w:rsidR="00A2287A">
        <w:rPr>
          <w:sz w:val="24"/>
          <w:szCs w:val="24"/>
          <w:lang w:val="en-US"/>
        </w:rPr>
        <w:t>3</w:t>
      </w:r>
      <w:r w:rsidR="002067AF" w:rsidRPr="00A928F8">
        <w:rPr>
          <w:sz w:val="24"/>
          <w:szCs w:val="24"/>
          <w:lang w:val="en-US"/>
        </w:rPr>
        <w:t xml:space="preserve"> </w:t>
      </w:r>
      <w:r w:rsidR="00CE1554">
        <w:rPr>
          <w:sz w:val="24"/>
          <w:szCs w:val="24"/>
          <w:lang w:val="en-US"/>
        </w:rPr>
        <w:t>et</w:t>
      </w:r>
      <w:r w:rsidR="00692E5E">
        <w:rPr>
          <w:sz w:val="24"/>
          <w:szCs w:val="24"/>
          <w:lang w:val="en-US"/>
        </w:rPr>
        <w:t xml:space="preserve"> </w:t>
      </w:r>
    </w:p>
    <w:p w14:paraId="60F4BB62" w14:textId="77777777" w:rsidR="007C6B98" w:rsidRDefault="007C6B98" w:rsidP="007C6B98">
      <w:pPr>
        <w:contextualSpacing/>
        <w:rPr>
          <w:sz w:val="24"/>
          <w:szCs w:val="24"/>
          <w:lang w:val="en-US"/>
        </w:rPr>
      </w:pPr>
    </w:p>
    <w:p w14:paraId="24756E4E" w14:textId="272A91D1"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E7545A">
        <w:rPr>
          <w:sz w:val="24"/>
          <w:szCs w:val="24"/>
          <w:lang w:val="en-US"/>
        </w:rPr>
        <w:t>2</w:t>
      </w:r>
      <w:r w:rsidR="008F000B" w:rsidRPr="00A928F8">
        <w:rPr>
          <w:sz w:val="24"/>
          <w:szCs w:val="24"/>
          <w:lang w:val="en-US"/>
        </w:rPr>
        <w:t xml:space="preserve"> – </w:t>
      </w:r>
      <w:r w:rsidR="00DE3A58">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037445">
        <w:rPr>
          <w:sz w:val="24"/>
          <w:szCs w:val="24"/>
          <w:lang w:val="en-US"/>
        </w:rPr>
        <w:t>2</w:t>
      </w:r>
      <w:r w:rsidR="00533F9E" w:rsidRPr="00A928F8">
        <w:rPr>
          <w:sz w:val="24"/>
          <w:szCs w:val="24"/>
          <w:lang w:val="en-US"/>
        </w:rPr>
        <w:t>/</w:t>
      </w:r>
      <w:r w:rsidR="00FA4375">
        <w:rPr>
          <w:sz w:val="24"/>
          <w:szCs w:val="24"/>
          <w:lang w:val="en-US"/>
        </w:rPr>
        <w:t>0</w:t>
      </w:r>
      <w:r w:rsidR="00037445">
        <w:rPr>
          <w:sz w:val="24"/>
          <w:szCs w:val="24"/>
          <w:lang w:val="en-US"/>
        </w:rPr>
        <w:t>0</w:t>
      </w:r>
      <w:r w:rsidR="0048645B">
        <w:rPr>
          <w:sz w:val="24"/>
          <w:szCs w:val="24"/>
          <w:lang w:val="en-US"/>
        </w:rPr>
        <w:t>2</w:t>
      </w:r>
      <w:r w:rsidR="00CE3233">
        <w:rPr>
          <w:sz w:val="24"/>
          <w:szCs w:val="24"/>
          <w:lang w:val="en-US"/>
        </w:rPr>
        <w:t>5</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5AAC72" w14:textId="1AE4A8FB" w:rsidR="00A55889" w:rsidRPr="00E7545A" w:rsidRDefault="001457C1" w:rsidP="00E7545A">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4AA79A40"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DE3A58">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7AD92C4C" w14:textId="36D471EA" w:rsidR="00E7545A" w:rsidRPr="00E7545A" w:rsidRDefault="00E7545A" w:rsidP="00E7545A">
      <w:pPr>
        <w:numPr>
          <w:ilvl w:val="2"/>
          <w:numId w:val="1"/>
        </w:numPr>
        <w:contextualSpacing/>
        <w:rPr>
          <w:sz w:val="24"/>
          <w:szCs w:val="24"/>
          <w:lang w:val="en-US"/>
        </w:rPr>
      </w:pPr>
      <w:r w:rsidRPr="00E7545A">
        <w:rPr>
          <w:sz w:val="24"/>
          <w:szCs w:val="24"/>
          <w:lang w:val="en-US"/>
        </w:rPr>
        <w:t xml:space="preserve">Attendance is </w:t>
      </w:r>
      <w:r w:rsidR="002C7F12">
        <w:rPr>
          <w:sz w:val="24"/>
          <w:szCs w:val="24"/>
          <w:lang w:val="en-US"/>
        </w:rPr>
        <w:t>not</w:t>
      </w:r>
      <w:r w:rsidRPr="00E7545A">
        <w:rPr>
          <w:sz w:val="24"/>
          <w:szCs w:val="24"/>
          <w:lang w:val="en-US"/>
        </w:rPr>
        <w:t xml:space="preserve"> on IMAT (VC &amp; </w:t>
      </w:r>
      <w:proofErr w:type="spellStart"/>
      <w:r w:rsidRPr="00E7545A">
        <w:rPr>
          <w:sz w:val="24"/>
          <w:szCs w:val="24"/>
          <w:lang w:val="en-US"/>
        </w:rPr>
        <w:t>webex</w:t>
      </w:r>
      <w:proofErr w:type="spellEnd"/>
      <w:r w:rsidRPr="00E7545A">
        <w:rPr>
          <w:sz w:val="24"/>
          <w:szCs w:val="24"/>
          <w:lang w:val="en-US"/>
        </w:rPr>
        <w:t>)</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15846996" w:rsidR="0062360E" w:rsidRPr="00D973C2"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sidRPr="001B44CA">
        <w:rPr>
          <w:sz w:val="24"/>
          <w:szCs w:val="24"/>
          <w:lang w:val="en-US"/>
        </w:rPr>
        <w:t xml:space="preserve">, </w:t>
      </w:r>
      <w:r w:rsidR="00E7545A" w:rsidRPr="00D973C2">
        <w:rPr>
          <w:sz w:val="24"/>
          <w:szCs w:val="24"/>
          <w:lang w:val="en-US"/>
        </w:rPr>
        <w:t>_</w:t>
      </w:r>
      <w:r w:rsidR="0072637B">
        <w:rPr>
          <w:sz w:val="24"/>
          <w:szCs w:val="24"/>
          <w:lang w:val="en-US"/>
        </w:rPr>
        <w:t>Al P</w:t>
      </w:r>
      <w:r w:rsidR="00B854EB" w:rsidRPr="00D973C2">
        <w:rPr>
          <w:sz w:val="24"/>
          <w:szCs w:val="24"/>
          <w:lang w:val="en-US"/>
        </w:rPr>
        <w:t>.</w:t>
      </w:r>
      <w:r w:rsidR="00E7545A" w:rsidRPr="00D973C2">
        <w:rPr>
          <w:sz w:val="24"/>
          <w:szCs w:val="24"/>
          <w:lang w:val="en-US"/>
        </w:rPr>
        <w:t>_</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3DE0A75"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A46BF1">
        <w:rPr>
          <w:sz w:val="24"/>
          <w:szCs w:val="24"/>
          <w:lang w:val="en-US"/>
        </w:rPr>
        <w:t>then</w:t>
      </w:r>
      <w:r w:rsidR="00DA4A49" w:rsidRPr="00F8448E">
        <w:rPr>
          <w:sz w:val="24"/>
          <w:szCs w:val="24"/>
          <w:lang w:val="en-US"/>
        </w:rPr>
        <w:t xml:space="preserve"> </w:t>
      </w:r>
      <w:r w:rsidR="00F8448E" w:rsidRPr="00F8448E">
        <w:rPr>
          <w:sz w:val="24"/>
          <w:szCs w:val="24"/>
          <w:lang w:val="en-US"/>
        </w:rPr>
        <w:t>administration</w:t>
      </w:r>
      <w:r w:rsidR="00A46BF1">
        <w:rPr>
          <w:sz w:val="24"/>
          <w:szCs w:val="24"/>
          <w:lang w:val="en-US"/>
        </w:rPr>
        <w:t xml:space="preserve"> items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0AABC9F" w14:textId="2F1F923C" w:rsidR="00F8448E" w:rsidRPr="00F8448E" w:rsidRDefault="00E7545A" w:rsidP="00F8448E">
      <w:pPr>
        <w:numPr>
          <w:ilvl w:val="2"/>
          <w:numId w:val="1"/>
        </w:numPr>
        <w:rPr>
          <w:sz w:val="24"/>
          <w:szCs w:val="24"/>
          <w:lang w:val="en-US"/>
        </w:rPr>
      </w:pPr>
      <w:r>
        <w:rPr>
          <w:sz w:val="24"/>
          <w:szCs w:val="24"/>
          <w:lang w:val="en-US"/>
        </w:rPr>
        <w:t>______</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132904F1" w:rsidR="00F13CB8" w:rsidRPr="00AC77BB" w:rsidRDefault="00AC77BB" w:rsidP="00AC77BB">
      <w:pPr>
        <w:numPr>
          <w:ilvl w:val="2"/>
          <w:numId w:val="1"/>
        </w:numPr>
        <w:rPr>
          <w:sz w:val="24"/>
          <w:szCs w:val="24"/>
          <w:lang w:val="en-US"/>
        </w:rPr>
      </w:pPr>
      <w:r w:rsidRPr="00AC77BB">
        <w:rPr>
          <w:sz w:val="24"/>
          <w:szCs w:val="24"/>
          <w:lang w:val="en-US"/>
        </w:rPr>
        <w:t>ongoing: WRC-23 AI Viewpoints &amp; Stds.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6864216D"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E7545A">
        <w:rPr>
          <w:sz w:val="24"/>
          <w:szCs w:val="24"/>
          <w:lang w:val="en-US"/>
        </w:rPr>
        <w:t>8</w:t>
      </w:r>
      <w:r w:rsidR="00F56446" w:rsidRPr="00A928F8">
        <w:rPr>
          <w:sz w:val="24"/>
          <w:szCs w:val="24"/>
          <w:lang w:val="en-US"/>
        </w:rPr>
        <w:t xml:space="preserve"> - </w:t>
      </w:r>
      <w:r w:rsidR="00812BCE">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A13B73" w:rsidRDefault="0023154C" w:rsidP="00590674">
      <w:pPr>
        <w:ind w:left="1440"/>
        <w:contextualSpacing/>
        <w:rPr>
          <w:sz w:val="24"/>
          <w:szCs w:val="24"/>
          <w:lang w:val="en-US"/>
        </w:rPr>
      </w:pPr>
      <w:r w:rsidRPr="00263054">
        <w:rPr>
          <w:sz w:val="24"/>
          <w:szCs w:val="24"/>
          <w:lang w:val="en-US"/>
        </w:rPr>
        <w:t xml:space="preserve">Moved by: </w:t>
      </w:r>
      <w:r w:rsidRPr="00A13B73">
        <w:rPr>
          <w:sz w:val="24"/>
          <w:szCs w:val="24"/>
          <w:lang w:val="en-US"/>
        </w:rPr>
        <w:tab/>
      </w:r>
      <w:r w:rsidR="00AC5960" w:rsidRPr="00A13B73">
        <w:rPr>
          <w:sz w:val="24"/>
          <w:szCs w:val="24"/>
          <w:lang w:val="en-US"/>
        </w:rPr>
        <w:t>Stuart Kerry (OK-Brit, self)</w:t>
      </w:r>
    </w:p>
    <w:p w14:paraId="647CBB91" w14:textId="6B8CC748" w:rsidR="0023154C" w:rsidRPr="00A13B73" w:rsidRDefault="0023154C" w:rsidP="007031EA">
      <w:pPr>
        <w:ind w:left="1440"/>
        <w:contextualSpacing/>
        <w:rPr>
          <w:sz w:val="24"/>
          <w:szCs w:val="24"/>
          <w:lang w:val="en-US"/>
        </w:rPr>
      </w:pPr>
      <w:r w:rsidRPr="00A13B73">
        <w:rPr>
          <w:sz w:val="24"/>
          <w:szCs w:val="24"/>
          <w:lang w:val="en-US"/>
        </w:rPr>
        <w:lastRenderedPageBreak/>
        <w:t xml:space="preserve">Seconded by: </w:t>
      </w:r>
      <w:r w:rsidRPr="00A13B73">
        <w:rPr>
          <w:sz w:val="24"/>
          <w:szCs w:val="24"/>
          <w:lang w:val="en-US"/>
        </w:rPr>
        <w:tab/>
      </w:r>
      <w:r w:rsidR="00D973C2" w:rsidRPr="00A13B73">
        <w:rPr>
          <w:sz w:val="24"/>
          <w:szCs w:val="24"/>
          <w:lang w:val="en-US"/>
        </w:rPr>
        <w:t xml:space="preserve">Hassan Yaghoobi (Intel) </w:t>
      </w:r>
      <w:r w:rsidR="007031EA" w:rsidRPr="00A13B73">
        <w:rPr>
          <w:sz w:val="24"/>
          <w:szCs w:val="24"/>
          <w:lang w:val="en-US"/>
        </w:rPr>
        <w:t xml:space="preserve"> </w:t>
      </w:r>
    </w:p>
    <w:p w14:paraId="2034841E" w14:textId="3C781C7F" w:rsidR="0023154C" w:rsidRPr="00A13B73" w:rsidRDefault="0023154C" w:rsidP="00590674">
      <w:pPr>
        <w:ind w:left="1440"/>
        <w:contextualSpacing/>
        <w:rPr>
          <w:sz w:val="24"/>
          <w:szCs w:val="24"/>
          <w:lang w:val="en-US"/>
        </w:rPr>
      </w:pPr>
      <w:r w:rsidRPr="00A13B73">
        <w:rPr>
          <w:sz w:val="24"/>
          <w:szCs w:val="24"/>
          <w:lang w:val="en-US"/>
        </w:rPr>
        <w:t xml:space="preserve">Discussion?  </w:t>
      </w:r>
      <w:r w:rsidRPr="00A13B73">
        <w:rPr>
          <w:sz w:val="24"/>
          <w:szCs w:val="24"/>
          <w:lang w:val="en-US"/>
        </w:rPr>
        <w:tab/>
        <w:t>None</w:t>
      </w:r>
    </w:p>
    <w:p w14:paraId="19BD2F98" w14:textId="77777777" w:rsidR="0023154C" w:rsidRPr="00A13B73" w:rsidRDefault="0023154C" w:rsidP="00590674">
      <w:pPr>
        <w:ind w:left="1440"/>
        <w:contextualSpacing/>
        <w:rPr>
          <w:sz w:val="24"/>
          <w:szCs w:val="24"/>
          <w:lang w:val="en-US"/>
        </w:rPr>
      </w:pPr>
      <w:r w:rsidRPr="00A13B73">
        <w:rPr>
          <w:sz w:val="24"/>
          <w:szCs w:val="24"/>
          <w:lang w:val="en-US"/>
        </w:rPr>
        <w:t>Vote:  Approved by unanimous consent</w:t>
      </w:r>
    </w:p>
    <w:p w14:paraId="39E81B5C" w14:textId="77777777" w:rsidR="0023154C" w:rsidRPr="00A13B73" w:rsidRDefault="0023154C" w:rsidP="0023154C">
      <w:pPr>
        <w:contextualSpacing/>
        <w:rPr>
          <w:b/>
          <w:bCs/>
          <w:sz w:val="24"/>
          <w:szCs w:val="24"/>
          <w:lang w:val="en-US"/>
        </w:rPr>
      </w:pPr>
    </w:p>
    <w:p w14:paraId="37296950" w14:textId="1799528C" w:rsidR="002717AD" w:rsidRPr="00F044E6" w:rsidRDefault="00BD17A1" w:rsidP="00BD17A1">
      <w:pPr>
        <w:numPr>
          <w:ilvl w:val="1"/>
          <w:numId w:val="1"/>
        </w:numPr>
        <w:rPr>
          <w:sz w:val="24"/>
          <w:szCs w:val="24"/>
          <w:lang w:val="en-US"/>
        </w:rPr>
      </w:pPr>
      <w:r w:rsidRPr="00BD17A1">
        <w:rPr>
          <w:b/>
          <w:bCs/>
          <w:sz w:val="24"/>
          <w:szCs w:val="24"/>
          <w:u w:val="single"/>
          <w:lang w:val="en-US"/>
        </w:rPr>
        <w:t>Motion:</w:t>
      </w:r>
      <w:r w:rsidRPr="00F044E6">
        <w:rPr>
          <w:sz w:val="24"/>
          <w:szCs w:val="24"/>
          <w:u w:val="single"/>
          <w:lang w:val="en-US"/>
        </w:rPr>
        <w:t xml:space="preserve"> </w:t>
      </w:r>
      <w:r w:rsidR="00CE3233" w:rsidRPr="00CE3233">
        <w:rPr>
          <w:sz w:val="24"/>
          <w:szCs w:val="24"/>
          <w:u w:val="single"/>
        </w:rPr>
        <w:t xml:space="preserve">To approve the minutes in document </w:t>
      </w:r>
      <w:hyperlink r:id="rId11" w:history="1">
        <w:r w:rsidR="00CE3233" w:rsidRPr="00CE3233">
          <w:rPr>
            <w:rStyle w:val="Hyperlink"/>
            <w:sz w:val="24"/>
            <w:szCs w:val="24"/>
          </w:rPr>
          <w:t>https://mentor.ieee.org/802.18/dcn/22/18-22-0024-00-0000-minutes-24feb22-rrtag-teleconference.docx</w:t>
        </w:r>
      </w:hyperlink>
      <w:r w:rsidR="00CE3233" w:rsidRPr="00CE3233">
        <w:rPr>
          <w:sz w:val="24"/>
          <w:szCs w:val="24"/>
          <w:u w:val="single"/>
        </w:rPr>
        <w:t xml:space="preserve">   27-Feb-2022 22:57:48 ET, with editorial privilege for the 802.18 chair.</w:t>
      </w:r>
      <w:r w:rsidR="00CE3233" w:rsidRPr="00CE3233">
        <w:rPr>
          <w:sz w:val="24"/>
          <w:szCs w:val="24"/>
          <w:u w:val="single"/>
        </w:rPr>
        <w:tab/>
      </w:r>
      <w:r w:rsidR="00CE3233">
        <w:rPr>
          <w:sz w:val="24"/>
          <w:szCs w:val="24"/>
          <w:u w:val="single"/>
        </w:rPr>
        <w:t>v</w:t>
      </w:r>
    </w:p>
    <w:p w14:paraId="35128DD3" w14:textId="4AB9E02D" w:rsidR="001A464B" w:rsidRPr="00BD17A1" w:rsidRDefault="001A464B" w:rsidP="002717AD">
      <w:pPr>
        <w:ind w:left="360"/>
        <w:rPr>
          <w:sz w:val="24"/>
          <w:szCs w:val="24"/>
          <w:lang w:val="en-US"/>
        </w:rPr>
      </w:pPr>
    </w:p>
    <w:p w14:paraId="74D07646" w14:textId="1419E391" w:rsidR="00AF2427" w:rsidRPr="00A13B73" w:rsidRDefault="00C77953" w:rsidP="00691B59">
      <w:pPr>
        <w:ind w:left="1440"/>
        <w:contextualSpacing/>
        <w:rPr>
          <w:sz w:val="24"/>
          <w:szCs w:val="24"/>
          <w:lang w:val="en-US"/>
        </w:rPr>
      </w:pPr>
      <w:r w:rsidRPr="00864CEB">
        <w:rPr>
          <w:sz w:val="24"/>
          <w:szCs w:val="24"/>
          <w:lang w:val="en-US"/>
        </w:rPr>
        <w:t xml:space="preserve">Moved by: </w:t>
      </w:r>
      <w:r w:rsidRPr="00864CEB">
        <w:rPr>
          <w:sz w:val="24"/>
          <w:szCs w:val="24"/>
          <w:lang w:val="en-US"/>
        </w:rPr>
        <w:tab/>
      </w:r>
      <w:r w:rsidR="0012175B" w:rsidRPr="00A13B73">
        <w:rPr>
          <w:sz w:val="24"/>
          <w:szCs w:val="24"/>
          <w:lang w:val="en-US"/>
        </w:rPr>
        <w:t>Edward Au (Huawei</w:t>
      </w:r>
      <w:r w:rsidR="00A13B73">
        <w:rPr>
          <w:sz w:val="24"/>
          <w:szCs w:val="24"/>
          <w:lang w:val="en-US"/>
        </w:rPr>
        <w:t xml:space="preserve"> Technologies)</w:t>
      </w:r>
      <w:r w:rsidR="0012175B" w:rsidRPr="00A13B73">
        <w:rPr>
          <w:sz w:val="24"/>
          <w:szCs w:val="24"/>
          <w:lang w:val="en-US"/>
        </w:rPr>
        <w:t>)</w:t>
      </w:r>
    </w:p>
    <w:p w14:paraId="5E54AC84" w14:textId="1BC40B9C" w:rsidR="00691B59" w:rsidRPr="00A13B73" w:rsidRDefault="00691B59" w:rsidP="00D973C2">
      <w:pPr>
        <w:ind w:left="1440"/>
        <w:contextualSpacing/>
        <w:rPr>
          <w:sz w:val="24"/>
          <w:szCs w:val="24"/>
          <w:lang w:val="en-US"/>
        </w:rPr>
      </w:pPr>
      <w:r w:rsidRPr="00A13B73">
        <w:rPr>
          <w:sz w:val="24"/>
          <w:szCs w:val="24"/>
          <w:lang w:val="en-US"/>
        </w:rPr>
        <w:t xml:space="preserve">Seconded by: </w:t>
      </w:r>
      <w:r w:rsidR="00A2287A" w:rsidRPr="00A13B73">
        <w:rPr>
          <w:sz w:val="24"/>
          <w:szCs w:val="24"/>
          <w:lang w:val="en-US"/>
        </w:rPr>
        <w:tab/>
      </w:r>
      <w:r w:rsidR="00A13B73">
        <w:rPr>
          <w:sz w:val="24"/>
          <w:szCs w:val="24"/>
          <w:lang w:val="en-US"/>
        </w:rPr>
        <w:t>Mike Lynch (</w:t>
      </w:r>
      <w:proofErr w:type="spellStart"/>
      <w:r w:rsidR="00A13B73">
        <w:rPr>
          <w:sz w:val="24"/>
          <w:szCs w:val="24"/>
          <w:lang w:val="en-US"/>
        </w:rPr>
        <w:t>MJLynch</w:t>
      </w:r>
      <w:proofErr w:type="spellEnd"/>
      <w:r w:rsidR="00A13B73">
        <w:rPr>
          <w:sz w:val="24"/>
          <w:szCs w:val="24"/>
          <w:lang w:val="en-US"/>
        </w:rPr>
        <w:t xml:space="preserve"> Assoc.) </w:t>
      </w:r>
    </w:p>
    <w:p w14:paraId="716B3D69" w14:textId="77777777" w:rsidR="00691B59" w:rsidRPr="00A13B73" w:rsidRDefault="00691B59" w:rsidP="00691B59">
      <w:pPr>
        <w:ind w:left="1440"/>
        <w:contextualSpacing/>
        <w:rPr>
          <w:sz w:val="24"/>
          <w:szCs w:val="24"/>
          <w:lang w:val="en-US"/>
        </w:rPr>
      </w:pPr>
      <w:r w:rsidRPr="00A13B73">
        <w:rPr>
          <w:sz w:val="24"/>
          <w:szCs w:val="24"/>
          <w:lang w:val="en-US"/>
        </w:rPr>
        <w:t xml:space="preserve">Discussion?  </w:t>
      </w:r>
      <w:r w:rsidRPr="00A13B73">
        <w:rPr>
          <w:sz w:val="24"/>
          <w:szCs w:val="24"/>
          <w:lang w:val="en-US"/>
        </w:rPr>
        <w:tab/>
        <w:t>None</w:t>
      </w:r>
    </w:p>
    <w:p w14:paraId="3A1FCFD8" w14:textId="77777777" w:rsidR="00691B59" w:rsidRPr="00A13B73" w:rsidRDefault="00691B59" w:rsidP="00691B59">
      <w:pPr>
        <w:ind w:left="1440"/>
        <w:contextualSpacing/>
        <w:rPr>
          <w:sz w:val="24"/>
          <w:szCs w:val="24"/>
          <w:lang w:val="en-US"/>
        </w:rPr>
      </w:pPr>
      <w:r w:rsidRPr="00A13B73">
        <w:rPr>
          <w:sz w:val="24"/>
          <w:szCs w:val="24"/>
          <w:lang w:val="en-US"/>
        </w:rPr>
        <w:t>Vote:  Approved by unanimous consent</w:t>
      </w:r>
    </w:p>
    <w:p w14:paraId="10BA68F0" w14:textId="2A5ED23D" w:rsidR="0023154C" w:rsidRPr="00A13B73" w:rsidRDefault="0023154C" w:rsidP="00D9243E">
      <w:pPr>
        <w:contextualSpacing/>
        <w:rPr>
          <w:b/>
          <w:bCs/>
          <w:sz w:val="24"/>
          <w:szCs w:val="24"/>
          <w:lang w:val="en-US"/>
        </w:rPr>
      </w:pPr>
    </w:p>
    <w:p w14:paraId="0632F0BE" w14:textId="713196F1" w:rsidR="0012175B" w:rsidRPr="0012175B" w:rsidRDefault="00CE3233" w:rsidP="0012175B">
      <w:pPr>
        <w:pStyle w:val="ListParagraph"/>
        <w:numPr>
          <w:ilvl w:val="1"/>
          <w:numId w:val="1"/>
        </w:numPr>
        <w:contextualSpacing/>
        <w:rPr>
          <w:sz w:val="24"/>
          <w:szCs w:val="24"/>
          <w:lang w:val="en-US"/>
        </w:rPr>
      </w:pPr>
      <w:r>
        <w:rPr>
          <w:sz w:val="24"/>
          <w:szCs w:val="24"/>
          <w:lang w:val="en-US"/>
        </w:rPr>
        <w:t>Just fyi</w:t>
      </w:r>
      <w:r w:rsidR="0012175B" w:rsidRPr="0012175B">
        <w:rPr>
          <w:sz w:val="24"/>
          <w:szCs w:val="24"/>
          <w:lang w:val="en-US"/>
        </w:rPr>
        <w:t xml:space="preserve">: in </w:t>
      </w:r>
      <w:proofErr w:type="gramStart"/>
      <w:r w:rsidR="0012175B" w:rsidRPr="0012175B">
        <w:rPr>
          <w:sz w:val="24"/>
          <w:szCs w:val="24"/>
          <w:lang w:val="en-US"/>
        </w:rPr>
        <w:t>ieee-policies.pdf  9.21</w:t>
      </w:r>
      <w:proofErr w:type="gramEnd"/>
      <w:r w:rsidR="0012175B" w:rsidRPr="0012175B">
        <w:rPr>
          <w:sz w:val="24"/>
          <w:szCs w:val="24"/>
          <w:lang w:val="en-US"/>
        </w:rPr>
        <w:t xml:space="preserve"> formal date format to be:  </w:t>
      </w:r>
    </w:p>
    <w:p w14:paraId="6B4A53BB" w14:textId="77777777" w:rsidR="0012175B" w:rsidRPr="0012175B" w:rsidRDefault="0012175B" w:rsidP="0012175B">
      <w:pPr>
        <w:numPr>
          <w:ilvl w:val="2"/>
          <w:numId w:val="1"/>
        </w:numPr>
        <w:contextualSpacing/>
        <w:rPr>
          <w:sz w:val="24"/>
          <w:szCs w:val="24"/>
          <w:lang w:val="en-US"/>
        </w:rPr>
      </w:pPr>
      <w:r w:rsidRPr="0012175B">
        <w:rPr>
          <w:sz w:val="24"/>
          <w:szCs w:val="24"/>
          <w:lang w:val="en-US"/>
        </w:rPr>
        <w:t>e-mail: DD MMM YYY (10 Jun 2020)</w:t>
      </w:r>
    </w:p>
    <w:p w14:paraId="1D7B1B4E" w14:textId="77777777" w:rsidR="0012175B" w:rsidRPr="0012175B" w:rsidRDefault="0012175B" w:rsidP="0012175B">
      <w:pPr>
        <w:numPr>
          <w:ilvl w:val="2"/>
          <w:numId w:val="1"/>
        </w:numPr>
        <w:contextualSpacing/>
        <w:rPr>
          <w:sz w:val="24"/>
          <w:szCs w:val="24"/>
          <w:lang w:val="en-US"/>
        </w:rPr>
      </w:pPr>
      <w:r w:rsidRPr="0012175B">
        <w:rPr>
          <w:sz w:val="24"/>
          <w:szCs w:val="24"/>
          <w:lang w:val="en-US"/>
        </w:rPr>
        <w:t>correspondence:  DD Month YYYY (10 June 2020)</w:t>
      </w:r>
    </w:p>
    <w:p w14:paraId="16D3483E" w14:textId="77777777" w:rsidR="0012175B" w:rsidRPr="0012175B" w:rsidRDefault="0012175B" w:rsidP="0012175B">
      <w:pPr>
        <w:numPr>
          <w:ilvl w:val="2"/>
          <w:numId w:val="1"/>
        </w:numPr>
        <w:contextualSpacing/>
        <w:rPr>
          <w:sz w:val="24"/>
          <w:szCs w:val="24"/>
          <w:lang w:val="en-US"/>
        </w:rPr>
      </w:pPr>
      <w:r w:rsidRPr="0012175B">
        <w:rPr>
          <w:sz w:val="24"/>
          <w:szCs w:val="24"/>
          <w:lang w:val="en-US"/>
        </w:rPr>
        <w:t xml:space="preserve">for computer </w:t>
      </w:r>
      <w:proofErr w:type="spellStart"/>
      <w:r w:rsidRPr="0012175B">
        <w:rPr>
          <w:sz w:val="24"/>
          <w:szCs w:val="24"/>
          <w:lang w:val="en-US"/>
        </w:rPr>
        <w:t>yyyy</w:t>
      </w:r>
      <w:proofErr w:type="spellEnd"/>
      <w:r w:rsidRPr="0012175B">
        <w:rPr>
          <w:sz w:val="24"/>
          <w:szCs w:val="24"/>
          <w:lang w:val="en-US"/>
        </w:rPr>
        <w:t xml:space="preserve">-mm-dd (2020-06-10). </w:t>
      </w:r>
    </w:p>
    <w:p w14:paraId="12B43FD6" w14:textId="2801A7C5" w:rsidR="0012175B" w:rsidRPr="0012175B" w:rsidRDefault="0012175B" w:rsidP="00D9243E">
      <w:pPr>
        <w:contextualSpacing/>
        <w:rPr>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1E13ACCE" w14:textId="77777777" w:rsidR="00ED7569" w:rsidRDefault="00ED7569" w:rsidP="00E7545A">
      <w:pPr>
        <w:contextualSpacing/>
        <w:rPr>
          <w:sz w:val="24"/>
          <w:szCs w:val="24"/>
          <w:lang w:val="en-US"/>
        </w:rPr>
      </w:pPr>
    </w:p>
    <w:p w14:paraId="61E1A0B2" w14:textId="77777777" w:rsidR="00ED7569" w:rsidRPr="00ED7569" w:rsidRDefault="00ED7569" w:rsidP="00ED7569">
      <w:pPr>
        <w:numPr>
          <w:ilvl w:val="2"/>
          <w:numId w:val="1"/>
        </w:numPr>
        <w:tabs>
          <w:tab w:val="num" w:pos="720"/>
        </w:tabs>
        <w:contextualSpacing/>
        <w:rPr>
          <w:sz w:val="24"/>
          <w:szCs w:val="24"/>
          <w:lang w:val="en-US"/>
        </w:rPr>
      </w:pPr>
      <w:r w:rsidRPr="00ED7569">
        <w:rPr>
          <w:sz w:val="24"/>
          <w:szCs w:val="24"/>
          <w:lang w:val="en-US"/>
        </w:rPr>
        <w:t xml:space="preserve">For </w:t>
      </w:r>
      <w:r w:rsidRPr="00ED7569">
        <w:rPr>
          <w:b/>
          <w:bCs/>
          <w:sz w:val="24"/>
          <w:szCs w:val="24"/>
          <w:lang w:val="en-US"/>
        </w:rPr>
        <w:t xml:space="preserve">March 2022 </w:t>
      </w:r>
      <w:r w:rsidRPr="00D973C2">
        <w:rPr>
          <w:b/>
          <w:bCs/>
          <w:sz w:val="24"/>
          <w:szCs w:val="24"/>
          <w:lang w:val="en-US"/>
        </w:rPr>
        <w:t>Plenary</w:t>
      </w:r>
      <w:r w:rsidRPr="00ED7569">
        <w:rPr>
          <w:sz w:val="24"/>
          <w:szCs w:val="24"/>
          <w:lang w:val="en-US"/>
        </w:rPr>
        <w:t xml:space="preserve"> (was Orlando)</w:t>
      </w:r>
    </w:p>
    <w:p w14:paraId="27DEB112" w14:textId="48816142" w:rsidR="00ED7569" w:rsidRPr="00ED7569" w:rsidRDefault="00ED7569" w:rsidP="00ED7569">
      <w:pPr>
        <w:numPr>
          <w:ilvl w:val="3"/>
          <w:numId w:val="1"/>
        </w:numPr>
        <w:contextualSpacing/>
        <w:rPr>
          <w:sz w:val="24"/>
          <w:szCs w:val="24"/>
          <w:lang w:val="en-US"/>
        </w:rPr>
      </w:pPr>
      <w:r w:rsidRPr="00ED7569">
        <w:rPr>
          <w:sz w:val="24"/>
          <w:szCs w:val="24"/>
          <w:lang w:val="en-US"/>
        </w:rPr>
        <w:t>Decision point was on LMSC/EC call Tuesday/07dec21</w:t>
      </w:r>
      <w:r w:rsidR="00D10DC2">
        <w:rPr>
          <w:sz w:val="24"/>
          <w:szCs w:val="24"/>
          <w:lang w:val="en-US"/>
        </w:rPr>
        <w:t>,</w:t>
      </w:r>
      <w:r w:rsidRPr="00ED7569">
        <w:rPr>
          <w:sz w:val="24"/>
          <w:szCs w:val="24"/>
          <w:lang w:val="en-US"/>
        </w:rPr>
        <w:t xml:space="preserve"> and Plenary will stay electronic:  </w:t>
      </w:r>
    </w:p>
    <w:p w14:paraId="253BC24D" w14:textId="32FAEE96" w:rsidR="00ED7569" w:rsidRPr="00812BCE" w:rsidRDefault="00ED7569" w:rsidP="00ED7569">
      <w:pPr>
        <w:numPr>
          <w:ilvl w:val="3"/>
          <w:numId w:val="1"/>
        </w:numPr>
        <w:contextualSpacing/>
        <w:rPr>
          <w:sz w:val="24"/>
          <w:szCs w:val="24"/>
          <w:lang w:val="en-US"/>
        </w:rPr>
      </w:pPr>
      <w:r w:rsidRPr="00812BCE">
        <w:rPr>
          <w:sz w:val="24"/>
          <w:szCs w:val="24"/>
          <w:lang w:val="en-US"/>
        </w:rPr>
        <w:t>However, contract negotiations on the March 2022 cancellation will result in a significant penalty fee not anticipated on December 7th, 2021.</w:t>
      </w:r>
    </w:p>
    <w:p w14:paraId="0099D7BF" w14:textId="77777777" w:rsidR="00ED7569" w:rsidRPr="00812BCE" w:rsidRDefault="00ED7569" w:rsidP="00ED7569">
      <w:pPr>
        <w:numPr>
          <w:ilvl w:val="3"/>
          <w:numId w:val="1"/>
        </w:numPr>
        <w:contextualSpacing/>
        <w:rPr>
          <w:sz w:val="24"/>
          <w:szCs w:val="24"/>
          <w:lang w:val="en-US"/>
        </w:rPr>
      </w:pPr>
      <w:r w:rsidRPr="00812BCE">
        <w:rPr>
          <w:sz w:val="24"/>
          <w:szCs w:val="24"/>
          <w:lang w:val="en-US"/>
        </w:rPr>
        <w:t>Registration for the March 2022 Plenary was suspended immediately until the new Fee Structure for the plenary to address the high penalty fee was determined this week at the 04jan21 LMSC/EC call.</w:t>
      </w:r>
    </w:p>
    <w:p w14:paraId="6D379D2E" w14:textId="77777777" w:rsidR="003C7500" w:rsidRPr="00CE3233" w:rsidRDefault="003C7500" w:rsidP="003C7500">
      <w:pPr>
        <w:numPr>
          <w:ilvl w:val="4"/>
          <w:numId w:val="1"/>
        </w:numPr>
        <w:contextualSpacing/>
        <w:rPr>
          <w:strike/>
          <w:color w:val="D9D9D9" w:themeColor="background1" w:themeShade="D9"/>
          <w:sz w:val="24"/>
          <w:szCs w:val="24"/>
          <w:lang w:val="en-US"/>
        </w:rPr>
      </w:pPr>
      <w:r w:rsidRPr="00CE3233">
        <w:rPr>
          <w:strike/>
          <w:color w:val="D9D9D9" w:themeColor="background1" w:themeShade="D9"/>
          <w:sz w:val="24"/>
          <w:szCs w:val="24"/>
          <w:lang w:val="en-US"/>
        </w:rPr>
        <w:t>$400 until Friday, January 28, 2022 (fully refundable. {until January 28</w:t>
      </w:r>
      <w:r w:rsidRPr="00CE3233">
        <w:rPr>
          <w:strike/>
          <w:color w:val="D9D9D9" w:themeColor="background1" w:themeShade="D9"/>
          <w:sz w:val="24"/>
          <w:szCs w:val="24"/>
          <w:vertAlign w:val="superscript"/>
          <w:lang w:val="en-US"/>
        </w:rPr>
        <w:t>th</w:t>
      </w:r>
      <w:r w:rsidRPr="00CE3233">
        <w:rPr>
          <w:strike/>
          <w:color w:val="D9D9D9" w:themeColor="background1" w:themeShade="D9"/>
          <w:sz w:val="24"/>
          <w:szCs w:val="24"/>
          <w:lang w:val="en-US"/>
        </w:rPr>
        <w:t xml:space="preserve">}) </w:t>
      </w:r>
    </w:p>
    <w:p w14:paraId="3F03B378" w14:textId="697B998F" w:rsidR="003E4D59" w:rsidRPr="00CE3233" w:rsidRDefault="003E4D59" w:rsidP="003E4D59">
      <w:pPr>
        <w:numPr>
          <w:ilvl w:val="4"/>
          <w:numId w:val="1"/>
        </w:numPr>
        <w:contextualSpacing/>
        <w:rPr>
          <w:strike/>
          <w:color w:val="D9D9D9" w:themeColor="background1" w:themeShade="D9"/>
          <w:sz w:val="24"/>
          <w:szCs w:val="24"/>
          <w:lang w:val="en-US"/>
        </w:rPr>
      </w:pPr>
      <w:r w:rsidRPr="00CE3233">
        <w:rPr>
          <w:strike/>
          <w:color w:val="D9D9D9" w:themeColor="background1" w:themeShade="D9"/>
          <w:sz w:val="24"/>
          <w:szCs w:val="24"/>
          <w:lang w:val="en-US"/>
        </w:rPr>
        <w:t xml:space="preserve">$600 until Friday, February 25, </w:t>
      </w:r>
      <w:proofErr w:type="gramStart"/>
      <w:r w:rsidRPr="00CE3233">
        <w:rPr>
          <w:strike/>
          <w:color w:val="D9D9D9" w:themeColor="background1" w:themeShade="D9"/>
          <w:sz w:val="24"/>
          <w:szCs w:val="24"/>
          <w:lang w:val="en-US"/>
        </w:rPr>
        <w:t>2022</w:t>
      </w:r>
      <w:proofErr w:type="gramEnd"/>
      <w:r w:rsidRPr="00CE3233">
        <w:rPr>
          <w:strike/>
          <w:color w:val="D9D9D9" w:themeColor="background1" w:themeShade="D9"/>
          <w:sz w:val="24"/>
          <w:szCs w:val="24"/>
          <w:lang w:val="en-US"/>
        </w:rPr>
        <w:t xml:space="preserve"> UTC – 19:00et/16:00pt</w:t>
      </w:r>
    </w:p>
    <w:p w14:paraId="0C08EB7F" w14:textId="77777777" w:rsidR="003E4D59" w:rsidRPr="00CE3233" w:rsidRDefault="003E4D59" w:rsidP="003E4D59">
      <w:pPr>
        <w:numPr>
          <w:ilvl w:val="5"/>
          <w:numId w:val="1"/>
        </w:numPr>
        <w:contextualSpacing/>
        <w:rPr>
          <w:strike/>
          <w:color w:val="D9D9D9" w:themeColor="background1" w:themeShade="D9"/>
          <w:sz w:val="24"/>
          <w:szCs w:val="24"/>
          <w:lang w:val="en-US"/>
        </w:rPr>
      </w:pPr>
      <w:r w:rsidRPr="00CE3233">
        <w:rPr>
          <w:strike/>
          <w:color w:val="D9D9D9" w:themeColor="background1" w:themeShade="D9"/>
          <w:sz w:val="24"/>
          <w:szCs w:val="24"/>
          <w:lang w:val="en-US"/>
        </w:rPr>
        <w:t xml:space="preserve">refundable w/cancellation fee.  January 28th to February 25th) </w:t>
      </w:r>
    </w:p>
    <w:p w14:paraId="587BB441" w14:textId="77777777" w:rsidR="003C7500" w:rsidRPr="00CE3233" w:rsidRDefault="003C7500" w:rsidP="003C7500">
      <w:pPr>
        <w:numPr>
          <w:ilvl w:val="4"/>
          <w:numId w:val="1"/>
        </w:numPr>
        <w:contextualSpacing/>
        <w:rPr>
          <w:b/>
          <w:bCs/>
          <w:sz w:val="24"/>
          <w:szCs w:val="24"/>
          <w:lang w:val="en-US"/>
        </w:rPr>
      </w:pPr>
      <w:r w:rsidRPr="00CE3233">
        <w:rPr>
          <w:b/>
          <w:bCs/>
          <w:sz w:val="24"/>
          <w:szCs w:val="24"/>
          <w:lang w:val="en-US"/>
        </w:rPr>
        <w:t>$800 after Friday, February 25, 2022 (non-refundable. {after February 25</w:t>
      </w:r>
      <w:r w:rsidRPr="00CE3233">
        <w:rPr>
          <w:b/>
          <w:bCs/>
          <w:sz w:val="24"/>
          <w:szCs w:val="24"/>
          <w:vertAlign w:val="superscript"/>
          <w:lang w:val="en-US"/>
        </w:rPr>
        <w:t>th</w:t>
      </w:r>
      <w:r w:rsidRPr="00CE3233">
        <w:rPr>
          <w:b/>
          <w:bCs/>
          <w:sz w:val="24"/>
          <w:szCs w:val="24"/>
          <w:lang w:val="en-US"/>
        </w:rPr>
        <w:t>})</w:t>
      </w:r>
    </w:p>
    <w:p w14:paraId="122B29F0" w14:textId="77777777" w:rsidR="00D435AC" w:rsidRPr="00814F8D" w:rsidRDefault="00D435AC" w:rsidP="00812BCE">
      <w:pPr>
        <w:numPr>
          <w:ilvl w:val="4"/>
          <w:numId w:val="1"/>
        </w:numPr>
        <w:contextualSpacing/>
        <w:rPr>
          <w:sz w:val="24"/>
          <w:szCs w:val="24"/>
          <w:lang w:val="en-US"/>
        </w:rPr>
      </w:pPr>
      <w:r w:rsidRPr="00814F8D">
        <w:rPr>
          <w:b/>
          <w:bCs/>
          <w:sz w:val="24"/>
          <w:szCs w:val="24"/>
          <w:lang w:val="en-US"/>
        </w:rPr>
        <w:t xml:space="preserve">note: </w:t>
      </w:r>
      <w:r w:rsidRPr="00814F8D">
        <w:rPr>
          <w:sz w:val="24"/>
          <w:szCs w:val="24"/>
          <w:lang w:val="en-US"/>
        </w:rPr>
        <w:t>Those individuals who had previously registered will be contacted directly by the IEEE 802 EC Executive Secretary for further instructions.</w:t>
      </w:r>
    </w:p>
    <w:p w14:paraId="6820A157" w14:textId="77777777" w:rsidR="00812BCE" w:rsidRPr="00812BCE" w:rsidRDefault="00812BCE" w:rsidP="00812BCE">
      <w:pPr>
        <w:numPr>
          <w:ilvl w:val="3"/>
          <w:numId w:val="1"/>
        </w:numPr>
        <w:contextualSpacing/>
        <w:rPr>
          <w:sz w:val="24"/>
          <w:szCs w:val="24"/>
          <w:lang w:val="en-US"/>
        </w:rPr>
      </w:pPr>
      <w:r w:rsidRPr="00812BCE">
        <w:rPr>
          <w:sz w:val="24"/>
          <w:szCs w:val="24"/>
          <w:lang w:val="en-US"/>
        </w:rPr>
        <w:t xml:space="preserve">Plenary info: </w:t>
      </w:r>
      <w:hyperlink r:id="rId12" w:history="1">
        <w:r w:rsidRPr="00812BCE">
          <w:rPr>
            <w:rStyle w:val="Hyperlink"/>
            <w:sz w:val="24"/>
            <w:szCs w:val="24"/>
            <w:lang w:val="en-US"/>
          </w:rPr>
          <w:t>http://802world.org/plenary/</w:t>
        </w:r>
      </w:hyperlink>
      <w:r w:rsidRPr="00812BCE">
        <w:rPr>
          <w:sz w:val="24"/>
          <w:szCs w:val="24"/>
          <w:lang w:val="en-US"/>
        </w:rPr>
        <w:t xml:space="preserve"> </w:t>
      </w:r>
    </w:p>
    <w:p w14:paraId="46DA7473" w14:textId="52134805" w:rsidR="00812BCE" w:rsidRPr="00812BCE" w:rsidRDefault="00812BCE" w:rsidP="00812BCE">
      <w:pPr>
        <w:numPr>
          <w:ilvl w:val="3"/>
          <w:numId w:val="1"/>
        </w:numPr>
        <w:contextualSpacing/>
        <w:rPr>
          <w:sz w:val="24"/>
          <w:szCs w:val="24"/>
          <w:lang w:val="en-US"/>
        </w:rPr>
      </w:pPr>
      <w:r w:rsidRPr="00812BCE">
        <w:rPr>
          <w:b/>
          <w:bCs/>
          <w:sz w:val="24"/>
          <w:szCs w:val="24"/>
          <w:lang w:val="en-US"/>
        </w:rPr>
        <w:t xml:space="preserve">Face to Face Registration Website:   </w:t>
      </w:r>
      <w:r w:rsidR="001B50AA">
        <w:rPr>
          <w:b/>
          <w:bCs/>
          <w:sz w:val="24"/>
          <w:szCs w:val="24"/>
          <w:lang w:val="en-US"/>
        </w:rPr>
        <w:t xml:space="preserve"> </w:t>
      </w:r>
      <w:hyperlink r:id="rId13" w:history="1">
        <w:r w:rsidRPr="00812BCE">
          <w:rPr>
            <w:rStyle w:val="Hyperlink"/>
            <w:b/>
            <w:bCs/>
            <w:sz w:val="24"/>
            <w:szCs w:val="24"/>
            <w:lang w:val="en-US"/>
          </w:rPr>
          <w:t>https://cvent.me/yG5GY2</w:t>
        </w:r>
      </w:hyperlink>
    </w:p>
    <w:p w14:paraId="45B2448E" w14:textId="77777777" w:rsidR="00812BCE" w:rsidRPr="00812BCE" w:rsidRDefault="00812BCE" w:rsidP="00812BCE">
      <w:pPr>
        <w:numPr>
          <w:ilvl w:val="3"/>
          <w:numId w:val="1"/>
        </w:numPr>
        <w:contextualSpacing/>
        <w:rPr>
          <w:sz w:val="24"/>
          <w:szCs w:val="24"/>
          <w:lang w:val="en-US"/>
        </w:rPr>
      </w:pPr>
      <w:r w:rsidRPr="00812BCE">
        <w:rPr>
          <w:sz w:val="24"/>
          <w:szCs w:val="24"/>
          <w:lang w:val="en-US"/>
        </w:rPr>
        <w:t>Plenary dates to be 04-18 March (Avoids conflict with IEEE-SA Meetings March 22-24.)</w:t>
      </w:r>
    </w:p>
    <w:p w14:paraId="62FCE130" w14:textId="77777777" w:rsidR="00812BCE" w:rsidRPr="00812BCE" w:rsidRDefault="00812BCE" w:rsidP="00812BCE">
      <w:pPr>
        <w:numPr>
          <w:ilvl w:val="4"/>
          <w:numId w:val="1"/>
        </w:numPr>
        <w:contextualSpacing/>
        <w:rPr>
          <w:sz w:val="24"/>
          <w:szCs w:val="24"/>
          <w:lang w:val="en-US"/>
        </w:rPr>
      </w:pPr>
      <w:r w:rsidRPr="00812BCE">
        <w:rPr>
          <w:sz w:val="24"/>
          <w:szCs w:val="24"/>
          <w:lang w:val="en-US"/>
        </w:rPr>
        <w:t>.18 will be our normal weekly times and call-in, Thursday’s 10</w:t>
      </w:r>
      <w:r w:rsidRPr="00812BCE">
        <w:rPr>
          <w:sz w:val="24"/>
          <w:szCs w:val="24"/>
          <w:vertAlign w:val="superscript"/>
          <w:lang w:val="en-US"/>
        </w:rPr>
        <w:t>th</w:t>
      </w:r>
      <w:r w:rsidRPr="00812BCE">
        <w:rPr>
          <w:sz w:val="24"/>
          <w:szCs w:val="24"/>
          <w:lang w:val="en-US"/>
        </w:rPr>
        <w:t xml:space="preserve"> and 17</w:t>
      </w:r>
      <w:r w:rsidRPr="00812BCE">
        <w:rPr>
          <w:sz w:val="24"/>
          <w:szCs w:val="24"/>
          <w:vertAlign w:val="superscript"/>
          <w:lang w:val="en-US"/>
        </w:rPr>
        <w:t>th</w:t>
      </w:r>
      <w:r w:rsidRPr="00812BCE">
        <w:rPr>
          <w:sz w:val="24"/>
          <w:szCs w:val="24"/>
          <w:lang w:val="en-US"/>
        </w:rPr>
        <w:t xml:space="preserve"> March2022. </w:t>
      </w:r>
    </w:p>
    <w:p w14:paraId="7BDA9BE4" w14:textId="77777777" w:rsidR="00812BCE" w:rsidRDefault="00812BCE" w:rsidP="00812BCE">
      <w:pPr>
        <w:ind w:left="1080"/>
        <w:contextualSpacing/>
        <w:rPr>
          <w:sz w:val="24"/>
          <w:szCs w:val="24"/>
          <w:lang w:val="en-US"/>
        </w:rPr>
      </w:pPr>
    </w:p>
    <w:p w14:paraId="6E95E22D" w14:textId="77777777" w:rsidR="00CD212C" w:rsidRPr="00CD212C" w:rsidRDefault="003225BA" w:rsidP="00CD212C">
      <w:pPr>
        <w:numPr>
          <w:ilvl w:val="2"/>
          <w:numId w:val="1"/>
        </w:numPr>
        <w:rPr>
          <w:sz w:val="24"/>
          <w:szCs w:val="24"/>
          <w:lang w:val="en-US"/>
        </w:rPr>
      </w:pPr>
      <w:r w:rsidRPr="00CD212C">
        <w:rPr>
          <w:sz w:val="24"/>
          <w:szCs w:val="24"/>
          <w:lang w:val="en-US"/>
        </w:rPr>
        <w:t xml:space="preserve">For the 8-13 </w:t>
      </w:r>
      <w:r w:rsidRPr="00CD212C">
        <w:rPr>
          <w:b/>
          <w:bCs/>
          <w:sz w:val="24"/>
          <w:szCs w:val="24"/>
          <w:lang w:val="en-US"/>
        </w:rPr>
        <w:t xml:space="preserve">May 2022 Wireless Interim </w:t>
      </w:r>
      <w:r w:rsidRPr="00CD212C">
        <w:rPr>
          <w:sz w:val="24"/>
          <w:szCs w:val="24"/>
          <w:lang w:val="en-US"/>
        </w:rPr>
        <w:t>in Warsaw, Poland, the WCSC voted (02feb22) to head in the direction of mixed-mode (9-1-0</w:t>
      </w:r>
      <w:r w:rsidR="00CD212C" w:rsidRPr="00CD212C">
        <w:rPr>
          <w:sz w:val="24"/>
          <w:szCs w:val="24"/>
          <w:lang w:val="en-US"/>
        </w:rPr>
        <w:t>) and will continue as such from meeting this week (02mar22).</w:t>
      </w:r>
    </w:p>
    <w:p w14:paraId="0D7F9FA7" w14:textId="77777777" w:rsidR="00A13B73" w:rsidRPr="00A13B73" w:rsidRDefault="00A13B73" w:rsidP="00A13B73">
      <w:pPr>
        <w:numPr>
          <w:ilvl w:val="3"/>
          <w:numId w:val="1"/>
        </w:numPr>
        <w:contextualSpacing/>
        <w:rPr>
          <w:sz w:val="24"/>
          <w:szCs w:val="24"/>
          <w:lang w:val="en-US"/>
        </w:rPr>
      </w:pPr>
      <w:r w:rsidRPr="00A13B73">
        <w:rPr>
          <w:sz w:val="24"/>
          <w:szCs w:val="24"/>
          <w:lang w:val="en-US"/>
        </w:rPr>
        <w:t xml:space="preserve">The fees were also voted on at $950/$1200/$1450 with cut off dates of 08Apr/29Apr. Same fee whether in person or remote. </w:t>
      </w:r>
    </w:p>
    <w:p w14:paraId="741C8455" w14:textId="77777777" w:rsidR="00A13B73" w:rsidRPr="00A13B73" w:rsidRDefault="00A13B73" w:rsidP="00A13B73">
      <w:pPr>
        <w:numPr>
          <w:ilvl w:val="3"/>
          <w:numId w:val="1"/>
        </w:numPr>
        <w:contextualSpacing/>
        <w:rPr>
          <w:sz w:val="24"/>
          <w:szCs w:val="24"/>
          <w:lang w:val="en-US"/>
        </w:rPr>
      </w:pPr>
      <w:r w:rsidRPr="00A13B73">
        <w:rPr>
          <w:sz w:val="24"/>
          <w:szCs w:val="24"/>
          <w:lang w:val="en-US"/>
        </w:rPr>
        <w:t xml:space="preserve">Yes, what is going on in eastern Europe was discussed and the team is preparing what they can if the Interim </w:t>
      </w:r>
      <w:proofErr w:type="gramStart"/>
      <w:r w:rsidRPr="00A13B73">
        <w:rPr>
          <w:sz w:val="24"/>
          <w:szCs w:val="24"/>
          <w:lang w:val="en-US"/>
        </w:rPr>
        <w:t>has to</w:t>
      </w:r>
      <w:proofErr w:type="gramEnd"/>
      <w:r w:rsidRPr="00A13B73">
        <w:rPr>
          <w:sz w:val="24"/>
          <w:szCs w:val="24"/>
          <w:lang w:val="en-US"/>
        </w:rPr>
        <w:t xml:space="preserve"> go to all virtual later.  </w:t>
      </w:r>
    </w:p>
    <w:p w14:paraId="4E8577CA" w14:textId="063AF5E6" w:rsidR="00812BCE" w:rsidRPr="00CD212C" w:rsidRDefault="00812BCE" w:rsidP="00CD212C">
      <w:pPr>
        <w:contextualSpacing/>
        <w:rPr>
          <w:sz w:val="24"/>
          <w:szCs w:val="24"/>
          <w:lang w:val="en-US"/>
        </w:rPr>
      </w:pPr>
    </w:p>
    <w:p w14:paraId="7C28E341" w14:textId="6A4A3421" w:rsidR="008C2300" w:rsidRPr="008C2300" w:rsidRDefault="008C2300" w:rsidP="00D973C2">
      <w:pPr>
        <w:numPr>
          <w:ilvl w:val="2"/>
          <w:numId w:val="1"/>
        </w:numPr>
        <w:contextualSpacing/>
        <w:rPr>
          <w:sz w:val="24"/>
          <w:szCs w:val="24"/>
          <w:lang w:val="en-US"/>
        </w:rPr>
      </w:pPr>
      <w:r w:rsidRPr="008C2300">
        <w:rPr>
          <w:b/>
          <w:bCs/>
          <w:sz w:val="24"/>
          <w:szCs w:val="24"/>
          <w:lang w:val="en-US"/>
        </w:rPr>
        <w:t>LMSC P&amp;P sections 3.1: 802 EC election/appointments</w:t>
      </w:r>
    </w:p>
    <w:p w14:paraId="47A32B73" w14:textId="77777777" w:rsidR="008C2300" w:rsidRPr="008C2300" w:rsidRDefault="008C2300" w:rsidP="008C2300">
      <w:pPr>
        <w:numPr>
          <w:ilvl w:val="4"/>
          <w:numId w:val="1"/>
        </w:numPr>
        <w:contextualSpacing/>
        <w:rPr>
          <w:sz w:val="24"/>
          <w:szCs w:val="24"/>
          <w:lang w:val="en-US"/>
        </w:rPr>
      </w:pPr>
      <w:r w:rsidRPr="008C2300">
        <w:rPr>
          <w:sz w:val="24"/>
          <w:szCs w:val="24"/>
          <w:lang w:val="en-US"/>
        </w:rPr>
        <w:t xml:space="preserve">all 802 executive committee members are elected or appointed and confirmed at the first Plenary session of each even numbered year. </w:t>
      </w:r>
    </w:p>
    <w:p w14:paraId="59C6B7E9" w14:textId="77777777" w:rsidR="008C2300" w:rsidRPr="008C2300" w:rsidRDefault="008C2300" w:rsidP="008C2300">
      <w:pPr>
        <w:numPr>
          <w:ilvl w:val="3"/>
          <w:numId w:val="1"/>
        </w:numPr>
        <w:contextualSpacing/>
        <w:rPr>
          <w:sz w:val="24"/>
          <w:szCs w:val="24"/>
          <w:lang w:val="en-US"/>
        </w:rPr>
      </w:pPr>
      <w:r w:rsidRPr="008C2300">
        <w:rPr>
          <w:b/>
          <w:bCs/>
          <w:sz w:val="24"/>
          <w:szCs w:val="24"/>
          <w:lang w:val="en-US"/>
        </w:rPr>
        <w:lastRenderedPageBreak/>
        <w:t xml:space="preserve">For anyone to be considered for the 802.18 Chair, Vice </w:t>
      </w:r>
      <w:proofErr w:type="gramStart"/>
      <w:r w:rsidRPr="008C2300">
        <w:rPr>
          <w:b/>
          <w:bCs/>
          <w:sz w:val="24"/>
          <w:szCs w:val="24"/>
          <w:lang w:val="en-US"/>
        </w:rPr>
        <w:t>Chairs</w:t>
      </w:r>
      <w:proofErr w:type="gramEnd"/>
      <w:r w:rsidRPr="008C2300">
        <w:rPr>
          <w:b/>
          <w:bCs/>
          <w:sz w:val="24"/>
          <w:szCs w:val="24"/>
          <w:lang w:val="en-US"/>
        </w:rPr>
        <w:t xml:space="preserve"> or the appointed positions</w:t>
      </w:r>
    </w:p>
    <w:p w14:paraId="378A5D61" w14:textId="672C2678" w:rsidR="008C2300" w:rsidRPr="00CE3233" w:rsidRDefault="00CE3233" w:rsidP="00CE3233">
      <w:pPr>
        <w:numPr>
          <w:ilvl w:val="4"/>
          <w:numId w:val="1"/>
        </w:numPr>
        <w:contextualSpacing/>
        <w:rPr>
          <w:sz w:val="24"/>
          <w:szCs w:val="24"/>
          <w:lang w:val="en-US"/>
        </w:rPr>
      </w:pPr>
      <w:r w:rsidRPr="00CE3233">
        <w:rPr>
          <w:sz w:val="24"/>
          <w:szCs w:val="24"/>
          <w:lang w:val="en-US"/>
        </w:rPr>
        <w:t xml:space="preserve">Nominations and </w:t>
      </w:r>
      <w:proofErr w:type="spellStart"/>
      <w:r w:rsidRPr="00CE3233">
        <w:rPr>
          <w:sz w:val="24"/>
          <w:szCs w:val="24"/>
          <w:lang w:val="en-US"/>
        </w:rPr>
        <w:t>self nominations</w:t>
      </w:r>
      <w:proofErr w:type="spellEnd"/>
      <w:r w:rsidRPr="00CE3233">
        <w:rPr>
          <w:sz w:val="24"/>
          <w:szCs w:val="24"/>
          <w:lang w:val="en-US"/>
        </w:rPr>
        <w:t xml:space="preserve"> to the .18 Chair were due Wednesday 02 March 2022 - end of day </w:t>
      </w:r>
      <w:proofErr w:type="spellStart"/>
      <w:r w:rsidRPr="00CE3233">
        <w:rPr>
          <w:sz w:val="24"/>
          <w:szCs w:val="24"/>
          <w:lang w:val="en-US"/>
        </w:rPr>
        <w:t>aoe</w:t>
      </w:r>
      <w:proofErr w:type="spellEnd"/>
      <w:r w:rsidRPr="00CE3233">
        <w:rPr>
          <w:sz w:val="24"/>
          <w:szCs w:val="24"/>
          <w:lang w:val="en-US"/>
        </w:rPr>
        <w:t>.</w:t>
      </w:r>
    </w:p>
    <w:p w14:paraId="522D361E" w14:textId="77777777" w:rsidR="008C2300" w:rsidRPr="008C2300" w:rsidRDefault="008C2300" w:rsidP="008C2300">
      <w:pPr>
        <w:numPr>
          <w:ilvl w:val="4"/>
          <w:numId w:val="1"/>
        </w:numPr>
        <w:contextualSpacing/>
        <w:rPr>
          <w:sz w:val="24"/>
          <w:szCs w:val="24"/>
          <w:lang w:val="en-US"/>
        </w:rPr>
      </w:pPr>
      <w:r w:rsidRPr="008C2300">
        <w:rPr>
          <w:sz w:val="24"/>
          <w:szCs w:val="24"/>
          <w:lang w:val="en-US"/>
        </w:rPr>
        <w:t>802.18 elections will be at the first 802.18 meeting of the Plenary, 10mar22.</w:t>
      </w:r>
    </w:p>
    <w:p w14:paraId="6C142A31" w14:textId="77777777" w:rsidR="00CD212C" w:rsidRPr="00CD212C" w:rsidRDefault="00CD212C" w:rsidP="00CD212C">
      <w:pPr>
        <w:numPr>
          <w:ilvl w:val="4"/>
          <w:numId w:val="1"/>
        </w:numPr>
        <w:contextualSpacing/>
        <w:rPr>
          <w:sz w:val="24"/>
          <w:szCs w:val="24"/>
          <w:lang w:val="en-US"/>
        </w:rPr>
      </w:pPr>
      <w:r w:rsidRPr="00CD212C">
        <w:rPr>
          <w:sz w:val="24"/>
          <w:szCs w:val="24"/>
          <w:lang w:val="en-US"/>
        </w:rPr>
        <w:t xml:space="preserve">Nominations are now closed. </w:t>
      </w:r>
    </w:p>
    <w:p w14:paraId="5CA396EE" w14:textId="77777777" w:rsidR="00CD212C" w:rsidRPr="00CD212C" w:rsidRDefault="00CD212C" w:rsidP="00CD212C">
      <w:pPr>
        <w:numPr>
          <w:ilvl w:val="3"/>
          <w:numId w:val="1"/>
        </w:numPr>
        <w:ind w:left="1710" w:hanging="630"/>
        <w:contextualSpacing/>
        <w:rPr>
          <w:b/>
          <w:bCs/>
          <w:sz w:val="24"/>
          <w:szCs w:val="24"/>
          <w:lang w:val="en-US"/>
        </w:rPr>
      </w:pPr>
      <w:r w:rsidRPr="00CD212C">
        <w:rPr>
          <w:b/>
          <w:bCs/>
          <w:sz w:val="24"/>
          <w:szCs w:val="24"/>
          <w:lang w:val="en-US"/>
        </w:rPr>
        <w:t>The .18 Chair nominees; Tuncer Baykas and Edward Au</w:t>
      </w:r>
    </w:p>
    <w:p w14:paraId="349E59ED" w14:textId="38C42335"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Th</w:t>
      </w:r>
      <w:r>
        <w:rPr>
          <w:b/>
          <w:bCs/>
          <w:sz w:val="24"/>
          <w:szCs w:val="24"/>
          <w:lang w:val="en-US"/>
        </w:rPr>
        <w:t>e</w:t>
      </w:r>
      <w:r w:rsidRPr="008C2300">
        <w:rPr>
          <w:b/>
          <w:bCs/>
          <w:sz w:val="24"/>
          <w:szCs w:val="24"/>
          <w:lang w:val="en-US"/>
        </w:rPr>
        <w:t xml:space="preserve"> .18 Vice-Chairs Stuart Kerry and Al Petrick are seeking re-election. </w:t>
      </w:r>
    </w:p>
    <w:p w14:paraId="3759278F" w14:textId="77777777" w:rsidR="00CD212C" w:rsidRPr="00CD212C" w:rsidRDefault="00CD212C" w:rsidP="00CD212C">
      <w:pPr>
        <w:contextualSpacing/>
        <w:rPr>
          <w:sz w:val="24"/>
          <w:szCs w:val="24"/>
          <w:lang w:val="en-US"/>
        </w:rPr>
      </w:pPr>
    </w:p>
    <w:p w14:paraId="39ECB32A" w14:textId="21E3B310"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All potential EC members, Chair and Vice Chairs</w:t>
      </w:r>
    </w:p>
    <w:p w14:paraId="48A21279" w14:textId="2C9F18ED" w:rsidR="008C2300" w:rsidRPr="00864CEB" w:rsidRDefault="008C2300" w:rsidP="00864CEB">
      <w:pPr>
        <w:numPr>
          <w:ilvl w:val="4"/>
          <w:numId w:val="1"/>
        </w:numPr>
        <w:rPr>
          <w:sz w:val="24"/>
          <w:szCs w:val="24"/>
          <w:lang w:val="en-US"/>
        </w:rPr>
      </w:pPr>
      <w:r w:rsidRPr="008C2300">
        <w:rPr>
          <w:sz w:val="24"/>
          <w:szCs w:val="24"/>
          <w:lang w:val="en-US"/>
        </w:rPr>
        <w:t xml:space="preserve">Please remember to submit your letters of endorsement and disclosure of affiliation to the IEEE 802 Recording Secretary, John </w:t>
      </w:r>
      <w:proofErr w:type="spellStart"/>
      <w:r w:rsidRPr="008C2300">
        <w:rPr>
          <w:sz w:val="24"/>
          <w:szCs w:val="24"/>
          <w:lang w:val="en-US"/>
        </w:rPr>
        <w:t>D’Ambrosia</w:t>
      </w:r>
      <w:proofErr w:type="spellEnd"/>
      <w:r w:rsidRPr="008C2300">
        <w:rPr>
          <w:sz w:val="24"/>
          <w:szCs w:val="24"/>
          <w:lang w:val="en-US"/>
        </w:rPr>
        <w:t>, as soon as possible, but no later than the call to order of the March 202</w:t>
      </w:r>
      <w:r w:rsidR="00244ABF">
        <w:rPr>
          <w:sz w:val="24"/>
          <w:szCs w:val="24"/>
          <w:lang w:val="en-US"/>
        </w:rPr>
        <w:t>2</w:t>
      </w:r>
      <w:r w:rsidRPr="008C2300">
        <w:rPr>
          <w:sz w:val="24"/>
          <w:szCs w:val="24"/>
          <w:lang w:val="en-US"/>
        </w:rPr>
        <w:t xml:space="preserve"> opening LMSC meeting. </w:t>
      </w:r>
      <w:r w:rsidR="00864CEB" w:rsidRPr="00864CEB">
        <w:rPr>
          <w:sz w:val="24"/>
          <w:szCs w:val="24"/>
          <w:lang w:val="en-US"/>
        </w:rPr>
        <w:t xml:space="preserve">(Letters received from </w:t>
      </w:r>
      <w:r w:rsidR="0032675D">
        <w:rPr>
          <w:sz w:val="24"/>
          <w:szCs w:val="24"/>
          <w:lang w:val="en-US"/>
        </w:rPr>
        <w:t>all.</w:t>
      </w:r>
      <w:r w:rsidR="00864CEB" w:rsidRPr="00864CEB">
        <w:rPr>
          <w:sz w:val="24"/>
          <w:szCs w:val="24"/>
          <w:lang w:val="en-US"/>
        </w:rPr>
        <w:t>)</w:t>
      </w:r>
    </w:p>
    <w:p w14:paraId="0CAB78FD" w14:textId="77777777" w:rsidR="008C2300" w:rsidRPr="008C2300" w:rsidRDefault="008C2300" w:rsidP="008C2300">
      <w:pPr>
        <w:numPr>
          <w:ilvl w:val="4"/>
          <w:numId w:val="1"/>
        </w:numPr>
        <w:contextualSpacing/>
        <w:rPr>
          <w:sz w:val="24"/>
          <w:szCs w:val="24"/>
          <w:lang w:val="en-US"/>
        </w:rPr>
      </w:pPr>
      <w:r w:rsidRPr="008C2300">
        <w:rPr>
          <w:sz w:val="24"/>
          <w:szCs w:val="24"/>
          <w:lang w:val="en-US"/>
        </w:rPr>
        <w:t>For Chair, Vice Chair and Secretary, you need to be a member of the IEEE SA</w:t>
      </w:r>
    </w:p>
    <w:p w14:paraId="294D2AE6" w14:textId="77777777" w:rsidR="008C2300" w:rsidRPr="008C2300" w:rsidRDefault="008C2300" w:rsidP="008C2300">
      <w:pPr>
        <w:numPr>
          <w:ilvl w:val="4"/>
          <w:numId w:val="1"/>
        </w:numPr>
        <w:contextualSpacing/>
        <w:rPr>
          <w:sz w:val="24"/>
          <w:szCs w:val="24"/>
          <w:lang w:val="en-US"/>
        </w:rPr>
      </w:pPr>
      <w:r w:rsidRPr="008C2300">
        <w:rPr>
          <w:sz w:val="24"/>
          <w:szCs w:val="24"/>
        </w:rPr>
        <w:t>The TAG/WG chair &amp; vice chairs are subject to confirmation by IEEE 802 EC.</w:t>
      </w:r>
    </w:p>
    <w:p w14:paraId="10737ABF"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Responsibilities / expectations for all offices are in the back up slides in this slide deck</w:t>
      </w:r>
    </w:p>
    <w:p w14:paraId="21E689E5" w14:textId="77777777" w:rsidR="00D435AC" w:rsidRPr="007D5879" w:rsidRDefault="00D435AC" w:rsidP="00D435AC">
      <w:pPr>
        <w:contextualSpacing/>
        <w:rPr>
          <w:sz w:val="24"/>
          <w:szCs w:val="24"/>
          <w:lang w:val="en-US"/>
        </w:rPr>
      </w:pPr>
    </w:p>
    <w:p w14:paraId="66BDDAE5" w14:textId="43B51FF3" w:rsidR="00567963" w:rsidRPr="00DA0FE5" w:rsidRDefault="00567963" w:rsidP="00567963">
      <w:pPr>
        <w:numPr>
          <w:ilvl w:val="0"/>
          <w:numId w:val="1"/>
        </w:numPr>
        <w:contextualSpacing/>
        <w:rPr>
          <w:sz w:val="24"/>
          <w:szCs w:val="24"/>
          <w:lang w:val="en-US"/>
        </w:rPr>
      </w:pPr>
      <w:r w:rsidRPr="00FA4375">
        <w:rPr>
          <w:sz w:val="24"/>
          <w:szCs w:val="24"/>
          <w:lang w:val="en-US"/>
        </w:rPr>
        <w:t>Chair presents slides 1</w:t>
      </w:r>
      <w:r w:rsidR="00ED7569">
        <w:rPr>
          <w:sz w:val="24"/>
          <w:szCs w:val="24"/>
          <w:lang w:val="en-US"/>
        </w:rPr>
        <w:t>1</w:t>
      </w:r>
      <w:r w:rsidRPr="00FA4375">
        <w:rPr>
          <w:sz w:val="24"/>
          <w:szCs w:val="24"/>
          <w:lang w:val="en-US"/>
        </w:rPr>
        <w:t xml:space="preserve"> - 1</w:t>
      </w:r>
      <w:r w:rsidR="00ED7569">
        <w:rPr>
          <w:sz w:val="24"/>
          <w:szCs w:val="24"/>
          <w:lang w:val="en-US"/>
        </w:rPr>
        <w:t>2</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602011">
      <w:pPr>
        <w:numPr>
          <w:ilvl w:val="1"/>
          <w:numId w:val="2"/>
        </w:numPr>
        <w:rPr>
          <w:sz w:val="24"/>
          <w:szCs w:val="24"/>
          <w:lang w:val="en-US"/>
        </w:rPr>
      </w:pPr>
      <w:r w:rsidRPr="001A464B">
        <w:rPr>
          <w:sz w:val="24"/>
          <w:szCs w:val="24"/>
          <w:lang w:val="en-US"/>
        </w:rPr>
        <w:t xml:space="preserve">General EU info:  </w:t>
      </w:r>
      <w:hyperlink r:id="rId14" w:history="1">
        <w:r w:rsidRPr="001A464B">
          <w:rPr>
            <w:rStyle w:val="Hyperlink"/>
            <w:sz w:val="24"/>
            <w:szCs w:val="24"/>
            <w:lang w:val="en-US"/>
          </w:rPr>
          <w:t>&lt;</w:t>
        </w:r>
      </w:hyperlink>
      <w:hyperlink r:id="rId15" w:history="1">
        <w:r w:rsidRPr="001A464B">
          <w:rPr>
            <w:rStyle w:val="Hyperlink"/>
            <w:sz w:val="24"/>
            <w:szCs w:val="24"/>
            <w:lang w:val="en-US"/>
          </w:rPr>
          <w:t>ojeu</w:t>
        </w:r>
      </w:hyperlink>
      <w:hyperlink r:id="rId16" w:history="1">
        <w:r w:rsidRPr="001A464B">
          <w:rPr>
            <w:rStyle w:val="Hyperlink"/>
            <w:sz w:val="24"/>
            <w:szCs w:val="24"/>
            <w:lang w:val="en-US"/>
          </w:rPr>
          <w:t>&gt;</w:t>
        </w:r>
      </w:hyperlink>
      <w:r w:rsidRPr="001A464B">
        <w:rPr>
          <w:sz w:val="24"/>
          <w:szCs w:val="24"/>
          <w:lang w:val="en-US"/>
        </w:rPr>
        <w:t xml:space="preserve">   </w:t>
      </w:r>
      <w:hyperlink r:id="rId17" w:history="1">
        <w:r w:rsidRPr="001A464B">
          <w:rPr>
            <w:rStyle w:val="Hyperlink"/>
            <w:sz w:val="24"/>
            <w:szCs w:val="24"/>
            <w:lang w:val="en-US"/>
          </w:rPr>
          <w:t>&lt;</w:t>
        </w:r>
      </w:hyperlink>
      <w:hyperlink r:id="rId18" w:history="1">
        <w:r w:rsidRPr="001A464B">
          <w:rPr>
            <w:rStyle w:val="Hyperlink"/>
            <w:sz w:val="24"/>
            <w:szCs w:val="24"/>
            <w:lang w:val="en-US"/>
          </w:rPr>
          <w:t>HStds</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602011">
      <w:pPr>
        <w:numPr>
          <w:ilvl w:val="2"/>
          <w:numId w:val="2"/>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602011">
      <w:pPr>
        <w:numPr>
          <w:ilvl w:val="3"/>
          <w:numId w:val="2"/>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23DA6EC2" w:rsidR="004D2C27" w:rsidRPr="00346833" w:rsidRDefault="004D2C27" w:rsidP="00ED7569">
      <w:pPr>
        <w:numPr>
          <w:ilvl w:val="1"/>
          <w:numId w:val="2"/>
        </w:numPr>
        <w:rPr>
          <w:b/>
          <w:bCs/>
          <w:sz w:val="24"/>
          <w:szCs w:val="24"/>
          <w:lang w:val="en-US"/>
        </w:rPr>
      </w:pPr>
      <w:r w:rsidRPr="00AF2427">
        <w:rPr>
          <w:b/>
          <w:bCs/>
          <w:sz w:val="24"/>
          <w:szCs w:val="24"/>
          <w:lang w:val="en-US"/>
        </w:rPr>
        <w:t xml:space="preserve">ETSI – </w:t>
      </w:r>
      <w:hyperlink r:id="rId21" w:history="1">
        <w:r w:rsidRPr="00AF2427">
          <w:rPr>
            <w:rStyle w:val="Hyperlink"/>
            <w:sz w:val="24"/>
            <w:szCs w:val="24"/>
            <w:lang w:val="en-US"/>
          </w:rPr>
          <w:t>&lt;BRAN&gt;</w:t>
        </w:r>
      </w:hyperlink>
      <w:r w:rsidRPr="00AF2427">
        <w:rPr>
          <w:sz w:val="24"/>
          <w:szCs w:val="24"/>
          <w:lang w:val="en-US"/>
        </w:rPr>
        <w:t xml:space="preserve"> </w:t>
      </w:r>
      <w:r w:rsidR="00A66663" w:rsidRPr="00A66663">
        <w:rPr>
          <w:b/>
          <w:bCs/>
          <w:sz w:val="24"/>
          <w:szCs w:val="24"/>
          <w:lang w:val="en-US"/>
        </w:rPr>
        <w:t>next call</w:t>
      </w:r>
      <w:r w:rsidR="00383AF3">
        <w:rPr>
          <w:b/>
          <w:bCs/>
          <w:sz w:val="24"/>
          <w:szCs w:val="24"/>
          <w:lang w:val="en-US"/>
        </w:rPr>
        <w:t xml:space="preserve"> </w:t>
      </w:r>
      <w:r w:rsidR="00D973C2">
        <w:rPr>
          <w:b/>
          <w:bCs/>
          <w:sz w:val="24"/>
          <w:szCs w:val="24"/>
          <w:lang w:val="en-US"/>
        </w:rPr>
        <w:t>#</w:t>
      </w:r>
      <w:r w:rsidR="00D973C2" w:rsidRPr="00346833">
        <w:rPr>
          <w:b/>
          <w:bCs/>
          <w:sz w:val="24"/>
          <w:szCs w:val="24"/>
          <w:lang w:val="en-US"/>
        </w:rPr>
        <w:t>114 03-1</w:t>
      </w:r>
      <w:r w:rsidR="00E65C80">
        <w:rPr>
          <w:b/>
          <w:bCs/>
          <w:sz w:val="24"/>
          <w:szCs w:val="24"/>
          <w:lang w:val="en-US"/>
        </w:rPr>
        <w:t>0j</w:t>
      </w:r>
      <w:r w:rsidR="00D973C2" w:rsidRPr="00346833">
        <w:rPr>
          <w:b/>
          <w:bCs/>
          <w:sz w:val="24"/>
          <w:szCs w:val="24"/>
          <w:lang w:val="en-US"/>
        </w:rPr>
        <w:t>une22</w:t>
      </w:r>
      <w:r w:rsidR="00D973C2" w:rsidRPr="00346833">
        <w:rPr>
          <w:sz w:val="24"/>
          <w:szCs w:val="24"/>
          <w:lang w:val="en-US"/>
        </w:rPr>
        <w:t xml:space="preserve">, </w:t>
      </w:r>
      <w:r w:rsidR="00D973C2" w:rsidRPr="00346833">
        <w:rPr>
          <w:color w:val="222222"/>
          <w:sz w:val="24"/>
          <w:szCs w:val="24"/>
          <w:shd w:val="clear" w:color="auto" w:fill="FFFFFF"/>
        </w:rPr>
        <w:t>Sophia-Antipolis,</w:t>
      </w:r>
      <w:r w:rsidR="008275A8">
        <w:rPr>
          <w:color w:val="222222"/>
          <w:sz w:val="24"/>
          <w:szCs w:val="24"/>
          <w:shd w:val="clear" w:color="auto" w:fill="FFFFFF"/>
        </w:rPr>
        <w:t xml:space="preserve"> </w:t>
      </w:r>
      <w:r w:rsidR="00D973C2" w:rsidRPr="00346833">
        <w:rPr>
          <w:color w:val="222222"/>
          <w:sz w:val="24"/>
          <w:szCs w:val="24"/>
          <w:shd w:val="clear" w:color="auto" w:fill="FFFFFF"/>
        </w:rPr>
        <w:t>FR</w:t>
      </w:r>
      <w:r w:rsidR="009A7A74">
        <w:rPr>
          <w:color w:val="222222"/>
          <w:sz w:val="24"/>
          <w:szCs w:val="24"/>
          <w:shd w:val="clear" w:color="auto" w:fill="FFFFFF"/>
        </w:rPr>
        <w:t>-tbd, in discussion</w:t>
      </w:r>
      <w:r w:rsidR="0012175B">
        <w:rPr>
          <w:color w:val="222222"/>
          <w:sz w:val="24"/>
          <w:szCs w:val="24"/>
          <w:shd w:val="clear" w:color="auto" w:fill="FFFFFF"/>
        </w:rPr>
        <w:t xml:space="preserve"> will have &gt;</w:t>
      </w:r>
      <w:proofErr w:type="gramStart"/>
      <w:r w:rsidR="0012175B">
        <w:rPr>
          <w:color w:val="222222"/>
          <w:sz w:val="24"/>
          <w:szCs w:val="24"/>
          <w:shd w:val="clear" w:color="auto" w:fill="FFFFFF"/>
        </w:rPr>
        <w:t>30 day</w:t>
      </w:r>
      <w:proofErr w:type="gramEnd"/>
      <w:r w:rsidR="0012175B">
        <w:rPr>
          <w:color w:val="222222"/>
          <w:sz w:val="24"/>
          <w:szCs w:val="24"/>
          <w:shd w:val="clear" w:color="auto" w:fill="FFFFFF"/>
        </w:rPr>
        <w:t xml:space="preserve"> notice.</w:t>
      </w:r>
    </w:p>
    <w:p w14:paraId="66F79E41" w14:textId="77777777" w:rsidR="005A61AC" w:rsidRDefault="0032675D" w:rsidP="005A61AC">
      <w:pPr>
        <w:numPr>
          <w:ilvl w:val="2"/>
          <w:numId w:val="2"/>
        </w:numPr>
        <w:rPr>
          <w:sz w:val="24"/>
          <w:szCs w:val="24"/>
          <w:lang w:val="en-US"/>
        </w:rPr>
      </w:pPr>
      <w:r w:rsidRPr="0032675D">
        <w:rPr>
          <w:b/>
          <w:bCs/>
          <w:sz w:val="24"/>
          <w:szCs w:val="24"/>
          <w:lang w:val="en-US"/>
        </w:rPr>
        <w:t xml:space="preserve">In between ad </w:t>
      </w:r>
      <w:proofErr w:type="spellStart"/>
      <w:r w:rsidRPr="0032675D">
        <w:rPr>
          <w:b/>
          <w:bCs/>
          <w:sz w:val="24"/>
          <w:szCs w:val="24"/>
          <w:lang w:val="en-US"/>
        </w:rPr>
        <w:t>hocs</w:t>
      </w:r>
      <w:proofErr w:type="spellEnd"/>
      <w:r w:rsidRPr="0032675D">
        <w:rPr>
          <w:b/>
          <w:bCs/>
          <w:sz w:val="24"/>
          <w:szCs w:val="24"/>
          <w:lang w:val="en-US"/>
        </w:rPr>
        <w:t xml:space="preserve"> at this point.   </w:t>
      </w:r>
    </w:p>
    <w:p w14:paraId="33954752" w14:textId="46EEA22C" w:rsidR="005A61AC" w:rsidRPr="005A61AC" w:rsidRDefault="005A61AC" w:rsidP="005A61AC">
      <w:pPr>
        <w:numPr>
          <w:ilvl w:val="2"/>
          <w:numId w:val="2"/>
        </w:numPr>
        <w:rPr>
          <w:sz w:val="24"/>
          <w:szCs w:val="24"/>
          <w:lang w:val="en-US"/>
        </w:rPr>
      </w:pPr>
      <w:r>
        <w:t xml:space="preserve">As discussed before: There is an EC assessment with consultants. Needs to go through that process before it is moved the OJEU. There </w:t>
      </w:r>
      <w:proofErr w:type="gramStart"/>
      <w:r>
        <w:t>are</w:t>
      </w:r>
      <w:proofErr w:type="gramEnd"/>
      <w:r>
        <w:t xml:space="preserve"> lack of budgets that is slowing down the process. Therefore, the assessment may not be complete. If the assessment isn’t completed the </w:t>
      </w:r>
      <w:proofErr w:type="gramStart"/>
      <w:r>
        <w:t>standard  can</w:t>
      </w:r>
      <w:proofErr w:type="gramEnd"/>
      <w:r>
        <w:t xml:space="preserve"> still  go through ENAP and will not be in the OJEU then.  The budget funding is the issue. We’ll continue to monitor the situation over the next few months. </w:t>
      </w:r>
    </w:p>
    <w:p w14:paraId="787C3D52" w14:textId="77777777" w:rsidR="005A61AC" w:rsidRPr="005A61AC" w:rsidRDefault="005A61AC" w:rsidP="005A61AC">
      <w:pPr>
        <w:rPr>
          <w:sz w:val="24"/>
          <w:szCs w:val="24"/>
          <w:lang w:val="en-US"/>
        </w:rPr>
      </w:pPr>
    </w:p>
    <w:p w14:paraId="561231B9" w14:textId="1154ACF7" w:rsidR="0012175B" w:rsidRPr="0012175B" w:rsidRDefault="003B59CB" w:rsidP="0012175B">
      <w:pPr>
        <w:numPr>
          <w:ilvl w:val="2"/>
          <w:numId w:val="2"/>
        </w:numPr>
        <w:rPr>
          <w:sz w:val="24"/>
          <w:szCs w:val="24"/>
          <w:lang w:val="en-US"/>
        </w:rPr>
      </w:pPr>
      <w:r w:rsidRPr="003B59CB">
        <w:rPr>
          <w:b/>
          <w:bCs/>
          <w:sz w:val="24"/>
          <w:szCs w:val="24"/>
          <w:lang w:val="en-US"/>
        </w:rPr>
        <w:t xml:space="preserve">24feb: </w:t>
      </w:r>
      <w:r w:rsidR="0012175B" w:rsidRPr="0012175B">
        <w:rPr>
          <w:sz w:val="24"/>
          <w:szCs w:val="24"/>
          <w:lang w:val="en-US"/>
        </w:rPr>
        <w:t xml:space="preserve">1 ad hoc so far on TS 103 754 mesh AP performance testing was approved.  Next </w:t>
      </w:r>
      <w:proofErr w:type="gramStart"/>
      <w:r w:rsidR="0012175B" w:rsidRPr="0012175B">
        <w:rPr>
          <w:sz w:val="24"/>
          <w:szCs w:val="24"/>
          <w:lang w:val="en-US"/>
        </w:rPr>
        <w:t>is  ETSI</w:t>
      </w:r>
      <w:proofErr w:type="gramEnd"/>
      <w:r w:rsidR="0012175B" w:rsidRPr="0012175B">
        <w:rPr>
          <w:sz w:val="24"/>
          <w:szCs w:val="24"/>
          <w:lang w:val="en-US"/>
        </w:rPr>
        <w:t xml:space="preserve"> helpdesk will review then will be published. </w:t>
      </w:r>
    </w:p>
    <w:p w14:paraId="130A6A3D" w14:textId="77777777" w:rsidR="0012175B" w:rsidRPr="0012175B" w:rsidRDefault="0012175B" w:rsidP="0012175B">
      <w:pPr>
        <w:numPr>
          <w:ilvl w:val="2"/>
          <w:numId w:val="2"/>
        </w:numPr>
        <w:rPr>
          <w:sz w:val="24"/>
          <w:szCs w:val="24"/>
          <w:lang w:val="en-US"/>
        </w:rPr>
      </w:pPr>
      <w:r w:rsidRPr="0012175B">
        <w:rPr>
          <w:sz w:val="24"/>
          <w:szCs w:val="24"/>
          <w:lang w:val="en-US"/>
        </w:rPr>
        <w:t xml:space="preserve"> EN 303 687 (6GHz) ETSI helpdesk is reviewing the draft, then after that to the EC for assessment.  as reported, it may not be assessed, then if not it will move on to ENAP for 90 days.</w:t>
      </w:r>
    </w:p>
    <w:p w14:paraId="119A6C72" w14:textId="77777777" w:rsidR="0012175B" w:rsidRPr="0012175B" w:rsidRDefault="0012175B" w:rsidP="0012175B">
      <w:pPr>
        <w:numPr>
          <w:ilvl w:val="2"/>
          <w:numId w:val="2"/>
        </w:numPr>
        <w:rPr>
          <w:sz w:val="24"/>
          <w:szCs w:val="24"/>
          <w:lang w:val="en-US"/>
        </w:rPr>
      </w:pPr>
      <w:r w:rsidRPr="0012175B">
        <w:rPr>
          <w:b/>
          <w:bCs/>
          <w:sz w:val="24"/>
          <w:szCs w:val="24"/>
          <w:lang w:val="en-US"/>
        </w:rPr>
        <w:t xml:space="preserve">More ad </w:t>
      </w:r>
      <w:proofErr w:type="spellStart"/>
      <w:r w:rsidRPr="0012175B">
        <w:rPr>
          <w:b/>
          <w:bCs/>
          <w:sz w:val="24"/>
          <w:szCs w:val="24"/>
          <w:lang w:val="en-US"/>
        </w:rPr>
        <w:t>hocs</w:t>
      </w:r>
      <w:proofErr w:type="spellEnd"/>
      <w:r w:rsidRPr="0012175B">
        <w:rPr>
          <w:b/>
          <w:bCs/>
          <w:sz w:val="24"/>
          <w:szCs w:val="24"/>
          <w:lang w:val="en-US"/>
        </w:rPr>
        <w:t xml:space="preserve"> will be </w:t>
      </w:r>
      <w:proofErr w:type="gramStart"/>
      <w:r w:rsidRPr="0012175B">
        <w:rPr>
          <w:b/>
          <w:bCs/>
          <w:sz w:val="24"/>
          <w:szCs w:val="24"/>
          <w:lang w:val="en-US"/>
        </w:rPr>
        <w:t xml:space="preserve">coming,   </w:t>
      </w:r>
      <w:proofErr w:type="gramEnd"/>
      <w:r w:rsidRPr="0012175B">
        <w:rPr>
          <w:b/>
          <w:bCs/>
          <w:sz w:val="24"/>
          <w:szCs w:val="24"/>
          <w:lang w:val="en-US"/>
        </w:rPr>
        <w:t>21mar–112e on TR 103 721 (mitigation at 5.8 GHz;</w:t>
      </w:r>
      <w:r w:rsidRPr="0012175B">
        <w:rPr>
          <w:b/>
          <w:bCs/>
          <w:sz w:val="24"/>
          <w:szCs w:val="24"/>
          <w:lang w:val="en-US"/>
        </w:rPr>
        <w:tab/>
        <w:t xml:space="preserve">  21mar–113e on EN 303 687 (6 GHz);</w:t>
      </w:r>
      <w:r w:rsidRPr="0012175B">
        <w:rPr>
          <w:b/>
          <w:bCs/>
          <w:sz w:val="24"/>
          <w:szCs w:val="24"/>
          <w:lang w:val="en-US"/>
        </w:rPr>
        <w:tab/>
      </w:r>
      <w:r w:rsidRPr="0012175B">
        <w:rPr>
          <w:b/>
          <w:bCs/>
          <w:sz w:val="24"/>
          <w:szCs w:val="24"/>
          <w:lang w:val="en-US"/>
        </w:rPr>
        <w:tab/>
      </w:r>
      <w:r w:rsidRPr="0012175B">
        <w:rPr>
          <w:b/>
          <w:bCs/>
          <w:sz w:val="24"/>
          <w:szCs w:val="24"/>
          <w:lang w:val="en-US"/>
        </w:rPr>
        <w:tab/>
      </w:r>
      <w:r w:rsidRPr="0012175B">
        <w:rPr>
          <w:b/>
          <w:bCs/>
          <w:sz w:val="24"/>
          <w:szCs w:val="24"/>
          <w:lang w:val="en-US"/>
        </w:rPr>
        <w:tab/>
        <w:t xml:space="preserve">22mar–113d on EN 303 722 (60 GHz); </w:t>
      </w:r>
      <w:r w:rsidRPr="0012175B">
        <w:rPr>
          <w:b/>
          <w:bCs/>
          <w:sz w:val="24"/>
          <w:szCs w:val="24"/>
          <w:lang w:val="en-US"/>
        </w:rPr>
        <w:tab/>
      </w:r>
      <w:r w:rsidRPr="0012175B">
        <w:rPr>
          <w:b/>
          <w:bCs/>
          <w:sz w:val="24"/>
          <w:szCs w:val="24"/>
          <w:lang w:val="en-US"/>
        </w:rPr>
        <w:tab/>
        <w:t>31mar–113b on TS 103 754  (mesh AP performance testing)</w:t>
      </w:r>
    </w:p>
    <w:p w14:paraId="060B6747" w14:textId="77777777" w:rsidR="004052EC" w:rsidRDefault="004052EC" w:rsidP="0012175B">
      <w:pPr>
        <w:rPr>
          <w:sz w:val="24"/>
          <w:szCs w:val="24"/>
          <w:lang w:val="en-US"/>
        </w:rPr>
      </w:pPr>
    </w:p>
    <w:p w14:paraId="64638000" w14:textId="6FBB7885" w:rsidR="009A7A74" w:rsidRPr="009A7A74" w:rsidRDefault="004052EC" w:rsidP="009A7A74">
      <w:pPr>
        <w:numPr>
          <w:ilvl w:val="2"/>
          <w:numId w:val="2"/>
        </w:numPr>
        <w:rPr>
          <w:sz w:val="24"/>
          <w:szCs w:val="24"/>
          <w:lang w:val="en-US"/>
        </w:rPr>
      </w:pPr>
      <w:r w:rsidRPr="004052EC">
        <w:rPr>
          <w:b/>
          <w:bCs/>
          <w:sz w:val="24"/>
          <w:szCs w:val="24"/>
          <w:lang w:val="en-US"/>
        </w:rPr>
        <w:t>17feb:</w:t>
      </w:r>
      <w:r>
        <w:rPr>
          <w:sz w:val="24"/>
          <w:szCs w:val="24"/>
          <w:lang w:val="en-US"/>
        </w:rPr>
        <w:t xml:space="preserve"> </w:t>
      </w:r>
      <w:r w:rsidR="009A7A74" w:rsidRPr="009A7A74">
        <w:rPr>
          <w:sz w:val="24"/>
          <w:szCs w:val="24"/>
          <w:lang w:val="en-US"/>
        </w:rPr>
        <w:t xml:space="preserve">Looks like about 11 ad </w:t>
      </w:r>
      <w:proofErr w:type="spellStart"/>
      <w:r w:rsidR="009A7A74" w:rsidRPr="009A7A74">
        <w:rPr>
          <w:sz w:val="24"/>
          <w:szCs w:val="24"/>
          <w:lang w:val="en-US"/>
        </w:rPr>
        <w:t>hocs</w:t>
      </w:r>
      <w:proofErr w:type="spellEnd"/>
      <w:r w:rsidR="009A7A74" w:rsidRPr="009A7A74">
        <w:rPr>
          <w:sz w:val="24"/>
          <w:szCs w:val="24"/>
          <w:lang w:val="en-US"/>
        </w:rPr>
        <w:t xml:space="preserve"> setup over the next few months. (</w:t>
      </w:r>
      <w:proofErr w:type="gramStart"/>
      <w:r w:rsidR="009A7A74" w:rsidRPr="009A7A74">
        <w:rPr>
          <w:sz w:val="24"/>
          <w:szCs w:val="24"/>
          <w:lang w:val="en-US"/>
        </w:rPr>
        <w:t>ad</w:t>
      </w:r>
      <w:proofErr w:type="gramEnd"/>
      <w:r w:rsidR="009A7A74" w:rsidRPr="009A7A74">
        <w:rPr>
          <w:sz w:val="24"/>
          <w:szCs w:val="24"/>
          <w:lang w:val="en-US"/>
        </w:rPr>
        <w:t xml:space="preserve"> </w:t>
      </w:r>
      <w:proofErr w:type="spellStart"/>
      <w:r w:rsidR="009A7A74" w:rsidRPr="009A7A74">
        <w:rPr>
          <w:sz w:val="24"/>
          <w:szCs w:val="24"/>
          <w:lang w:val="en-US"/>
        </w:rPr>
        <w:t>hocs</w:t>
      </w:r>
      <w:proofErr w:type="spellEnd"/>
      <w:r w:rsidR="009A7A74" w:rsidRPr="009A7A74">
        <w:rPr>
          <w:sz w:val="24"/>
          <w:szCs w:val="24"/>
          <w:lang w:val="en-US"/>
        </w:rPr>
        <w:t xml:space="preserve"> can make decisions)</w:t>
      </w:r>
    </w:p>
    <w:p w14:paraId="58326FA4"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t xml:space="preserve">ad </w:t>
      </w:r>
      <w:proofErr w:type="spellStart"/>
      <w:r w:rsidRPr="009A7A74">
        <w:rPr>
          <w:sz w:val="24"/>
          <w:szCs w:val="24"/>
          <w:lang w:val="en-US"/>
        </w:rPr>
        <w:t>hocs</w:t>
      </w:r>
      <w:proofErr w:type="spellEnd"/>
      <w:r w:rsidRPr="009A7A74">
        <w:rPr>
          <w:sz w:val="24"/>
          <w:szCs w:val="24"/>
          <w:lang w:val="en-US"/>
        </w:rPr>
        <w:t xml:space="preserve"> cover much, </w:t>
      </w:r>
      <w:proofErr w:type="gramStart"/>
      <w:r w:rsidRPr="009A7A74">
        <w:rPr>
          <w:sz w:val="24"/>
          <w:szCs w:val="24"/>
          <w:lang w:val="en-US"/>
        </w:rPr>
        <w:t>e.g.</w:t>
      </w:r>
      <w:proofErr w:type="gramEnd"/>
      <w:r w:rsidRPr="009A7A74">
        <w:rPr>
          <w:sz w:val="24"/>
          <w:szCs w:val="24"/>
          <w:lang w:val="en-US"/>
        </w:rPr>
        <w:t xml:space="preserve"> 5 GHz, 6 GHz, and mesh performance TS.</w:t>
      </w:r>
    </w:p>
    <w:p w14:paraId="21F1D925"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t xml:space="preserve">ETSI BRAN was not able to come to an agreement on liaison statement to ITU-R on M.1450.  An ad hoc is being setup, in May time frame to focus on this.   </w:t>
      </w:r>
    </w:p>
    <w:p w14:paraId="56242FDD"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lastRenderedPageBreak/>
        <w:t>This is cellular and WLAN working on how to approach what info from published and un-published standards that can be sent to ITU-R.  (</w:t>
      </w:r>
      <w:proofErr w:type="gramStart"/>
      <w:r w:rsidRPr="009A7A74">
        <w:rPr>
          <w:sz w:val="24"/>
          <w:szCs w:val="24"/>
          <w:lang w:val="en-US"/>
        </w:rPr>
        <w:t>focus</w:t>
      </w:r>
      <w:proofErr w:type="gramEnd"/>
      <w:r w:rsidRPr="009A7A74">
        <w:rPr>
          <w:sz w:val="24"/>
          <w:szCs w:val="24"/>
          <w:lang w:val="en-US"/>
        </w:rPr>
        <w:t xml:space="preserve"> was on the 6 GHz standard is still in draft.)  Reminder: once a draft goes to ENAP, it becomes public and assessable. </w:t>
      </w:r>
    </w:p>
    <w:p w14:paraId="454D1FCE"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t xml:space="preserve">Key is M.1450 will likely be used in WRC-23 and in M.1450 has pointers/URLs that need to be assessable. </w:t>
      </w:r>
    </w:p>
    <w:p w14:paraId="3AC9F89B"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t xml:space="preserve">BRAN is running a poll when to have the ITU-R ad hoc </w:t>
      </w:r>
      <w:hyperlink r:id="rId22" w:history="1">
        <w:r w:rsidRPr="009A7A74">
          <w:rPr>
            <w:rStyle w:val="Hyperlink"/>
            <w:sz w:val="24"/>
            <w:szCs w:val="24"/>
            <w:lang w:val="en-US"/>
          </w:rPr>
          <w:t>https://terminplaner4.dfn.de/bkie1ARdLo1Sk7rs</w:t>
        </w:r>
      </w:hyperlink>
      <w:r w:rsidRPr="009A7A74">
        <w:rPr>
          <w:sz w:val="24"/>
          <w:szCs w:val="24"/>
          <w:lang w:val="en-US"/>
        </w:rPr>
        <w:t xml:space="preserve"> </w:t>
      </w:r>
    </w:p>
    <w:p w14:paraId="715312D2"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t xml:space="preserve">EN 303 687, 6 GHz, is now entering the next stage, which has the client to client removed.  </w:t>
      </w:r>
    </w:p>
    <w:p w14:paraId="1B05EB31"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t xml:space="preserve">Next step is to inform EC for an assessment and set a deadline. </w:t>
      </w:r>
    </w:p>
    <w:p w14:paraId="4D1C75AA"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t xml:space="preserve">If deadline is not met, will have an ad hoc to approve to got to ENAP w/o the EC assessment. </w:t>
      </w:r>
    </w:p>
    <w:p w14:paraId="57DAE3CE"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t xml:space="preserve">New draft versions on 5 and 60 GHz standards were approved and can progress through process. </w:t>
      </w:r>
    </w:p>
    <w:p w14:paraId="03624901"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t xml:space="preserve">Received from ECC/WGFM, request to remove air to ground at 5.8 GHz, to </w:t>
      </w:r>
      <w:proofErr w:type="gramStart"/>
      <w:r w:rsidRPr="009A7A74">
        <w:rPr>
          <w:sz w:val="24"/>
          <w:szCs w:val="24"/>
          <w:lang w:val="en-US"/>
        </w:rPr>
        <w:t>open up</w:t>
      </w:r>
      <w:proofErr w:type="gramEnd"/>
      <w:r w:rsidRPr="009A7A74">
        <w:rPr>
          <w:sz w:val="24"/>
          <w:szCs w:val="24"/>
          <w:lang w:val="en-US"/>
        </w:rPr>
        <w:t xml:space="preserve"> that spectrum.</w:t>
      </w:r>
    </w:p>
    <w:p w14:paraId="6C9765CE"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t xml:space="preserve">Notes in (22)113011r7 Chairman’s Welcome has more and will be in .11 private area. </w:t>
      </w:r>
    </w:p>
    <w:p w14:paraId="072983C1" w14:textId="77777777" w:rsidR="009A7A74" w:rsidRPr="009A7A74" w:rsidRDefault="009A7A74" w:rsidP="00847E58">
      <w:pPr>
        <w:numPr>
          <w:ilvl w:val="3"/>
          <w:numId w:val="2"/>
        </w:numPr>
        <w:ind w:left="1620" w:hanging="540"/>
        <w:rPr>
          <w:sz w:val="24"/>
          <w:szCs w:val="24"/>
          <w:lang w:val="en-US"/>
        </w:rPr>
      </w:pPr>
      <w:r w:rsidRPr="009A7A74">
        <w:rPr>
          <w:sz w:val="24"/>
          <w:szCs w:val="24"/>
          <w:lang w:val="en-US"/>
        </w:rPr>
        <w:t xml:space="preserve">Also the meeting minutes are in </w:t>
      </w:r>
      <w:proofErr w:type="gramStart"/>
      <w:r w:rsidRPr="009A7A74">
        <w:rPr>
          <w:sz w:val="24"/>
          <w:szCs w:val="24"/>
          <w:lang w:val="en-US"/>
        </w:rPr>
        <w:t>BRAN(</w:t>
      </w:r>
      <w:proofErr w:type="gramEnd"/>
      <w:r w:rsidRPr="009A7A74">
        <w:rPr>
          <w:sz w:val="24"/>
          <w:szCs w:val="24"/>
          <w:lang w:val="en-US"/>
        </w:rPr>
        <w:t>22)113002r1, which will be in .11 private area.</w:t>
      </w:r>
    </w:p>
    <w:p w14:paraId="1E2E6E31" w14:textId="238EE861" w:rsidR="008C2300" w:rsidRPr="003A3345" w:rsidRDefault="008C2300" w:rsidP="003B59CB">
      <w:pPr>
        <w:rPr>
          <w:sz w:val="18"/>
          <w:szCs w:val="18"/>
          <w:lang w:val="en-US"/>
        </w:rPr>
      </w:pPr>
    </w:p>
    <w:p w14:paraId="6C98F70D" w14:textId="3C75A35C" w:rsidR="003B59CB" w:rsidRDefault="003B59CB" w:rsidP="008C2300">
      <w:pPr>
        <w:numPr>
          <w:ilvl w:val="1"/>
          <w:numId w:val="2"/>
        </w:numPr>
        <w:rPr>
          <w:b/>
          <w:bCs/>
          <w:sz w:val="24"/>
          <w:szCs w:val="24"/>
          <w:lang w:val="en-US"/>
        </w:rPr>
      </w:pPr>
      <w:r w:rsidRPr="008C2300">
        <w:rPr>
          <w:b/>
          <w:bCs/>
          <w:sz w:val="24"/>
          <w:szCs w:val="24"/>
          <w:lang w:val="en-US"/>
        </w:rPr>
        <w:t xml:space="preserve">CEPT – </w:t>
      </w:r>
      <w:hyperlink r:id="rId23" w:history="1">
        <w:r w:rsidRPr="008C2300">
          <w:rPr>
            <w:rStyle w:val="Hyperlink"/>
            <w:b/>
            <w:bCs/>
            <w:sz w:val="24"/>
            <w:szCs w:val="24"/>
            <w:lang w:val="en-US"/>
          </w:rPr>
          <w:t>&lt;ECC&gt;</w:t>
        </w:r>
      </w:hyperlink>
      <w:r w:rsidRPr="008C2300">
        <w:rPr>
          <w:b/>
          <w:bCs/>
          <w:sz w:val="24"/>
          <w:szCs w:val="24"/>
          <w:lang w:val="en-US"/>
        </w:rPr>
        <w:t xml:space="preserve"> (and general items) next call #58 </w:t>
      </w:r>
      <w:r>
        <w:rPr>
          <w:b/>
          <w:bCs/>
          <w:sz w:val="24"/>
          <w:szCs w:val="24"/>
          <w:lang w:val="en-US"/>
        </w:rPr>
        <w:t>28feb</w:t>
      </w:r>
      <w:r w:rsidRPr="008C2300">
        <w:rPr>
          <w:b/>
          <w:bCs/>
          <w:sz w:val="24"/>
          <w:szCs w:val="24"/>
          <w:lang w:val="en-US"/>
        </w:rPr>
        <w:t>-04mar22</w:t>
      </w:r>
      <w:r>
        <w:rPr>
          <w:b/>
          <w:bCs/>
          <w:sz w:val="24"/>
          <w:szCs w:val="24"/>
          <w:lang w:val="en-US"/>
        </w:rPr>
        <w:t>, web meeting</w:t>
      </w:r>
    </w:p>
    <w:p w14:paraId="764617E7" w14:textId="59B41510" w:rsidR="008C2300" w:rsidRDefault="008C2300" w:rsidP="008C2300">
      <w:pPr>
        <w:numPr>
          <w:ilvl w:val="1"/>
          <w:numId w:val="2"/>
        </w:numPr>
        <w:rPr>
          <w:b/>
          <w:bCs/>
          <w:sz w:val="24"/>
          <w:szCs w:val="24"/>
          <w:lang w:val="en-US"/>
        </w:rPr>
      </w:pPr>
      <w:r w:rsidRPr="008C2300">
        <w:rPr>
          <w:b/>
          <w:bCs/>
          <w:sz w:val="24"/>
          <w:szCs w:val="24"/>
          <w:lang w:val="en-US"/>
        </w:rPr>
        <w:t xml:space="preserve">CEPT – ECC </w:t>
      </w:r>
      <w:hyperlink r:id="rId24" w:history="1">
        <w:r w:rsidRPr="008C2300">
          <w:rPr>
            <w:rStyle w:val="Hyperlink"/>
            <w:b/>
            <w:bCs/>
            <w:sz w:val="24"/>
            <w:szCs w:val="24"/>
            <w:lang w:val="en-US"/>
          </w:rPr>
          <w:t>&lt;SE45&gt;</w:t>
        </w:r>
      </w:hyperlink>
      <w:r w:rsidRPr="008C2300">
        <w:rPr>
          <w:b/>
          <w:bCs/>
          <w:sz w:val="24"/>
          <w:szCs w:val="24"/>
          <w:lang w:val="en-US"/>
        </w:rPr>
        <w:t xml:space="preserve"> next call #15 03-04mar22, web-meeting</w:t>
      </w:r>
    </w:p>
    <w:p w14:paraId="10434D81" w14:textId="77777777" w:rsidR="0032675D" w:rsidRPr="0032675D" w:rsidRDefault="0032675D" w:rsidP="0032675D">
      <w:pPr>
        <w:numPr>
          <w:ilvl w:val="2"/>
          <w:numId w:val="2"/>
        </w:numPr>
        <w:rPr>
          <w:sz w:val="24"/>
          <w:szCs w:val="24"/>
          <w:lang w:val="en-US"/>
        </w:rPr>
      </w:pPr>
      <w:r w:rsidRPr="0032675D">
        <w:rPr>
          <w:sz w:val="24"/>
          <w:szCs w:val="24"/>
          <w:lang w:val="en-US"/>
        </w:rPr>
        <w:t xml:space="preserve">Agenda is on SE45_03 CBTC, communications-based train control, train to track side.  </w:t>
      </w:r>
    </w:p>
    <w:p w14:paraId="0100FCFF" w14:textId="77777777" w:rsidR="0032675D" w:rsidRPr="0032675D" w:rsidRDefault="0032675D" w:rsidP="0032675D">
      <w:pPr>
        <w:numPr>
          <w:ilvl w:val="2"/>
          <w:numId w:val="2"/>
        </w:numPr>
        <w:rPr>
          <w:sz w:val="24"/>
          <w:szCs w:val="24"/>
          <w:lang w:val="en-US"/>
        </w:rPr>
      </w:pPr>
      <w:r w:rsidRPr="0032675D">
        <w:rPr>
          <w:sz w:val="24"/>
          <w:szCs w:val="24"/>
          <w:lang w:val="en-US"/>
        </w:rPr>
        <w:t>There is SE45_04 is on the 6425-</w:t>
      </w:r>
      <w:proofErr w:type="gramStart"/>
      <w:r w:rsidRPr="0032675D">
        <w:rPr>
          <w:sz w:val="24"/>
          <w:szCs w:val="24"/>
          <w:lang w:val="en-US"/>
        </w:rPr>
        <w:t>7125  MHz</w:t>
      </w:r>
      <w:proofErr w:type="gramEnd"/>
      <w:r w:rsidRPr="0032675D">
        <w:rPr>
          <w:sz w:val="24"/>
          <w:szCs w:val="24"/>
          <w:lang w:val="en-US"/>
        </w:rPr>
        <w:t xml:space="preserve">, Std. Power., looks like another update to move back SE45, more info will be coming in the next couple of days. </w:t>
      </w:r>
    </w:p>
    <w:p w14:paraId="5A39DB76" w14:textId="77777777" w:rsidR="003225BA" w:rsidRPr="003225BA" w:rsidRDefault="003225BA" w:rsidP="00864CEB">
      <w:pPr>
        <w:numPr>
          <w:ilvl w:val="2"/>
          <w:numId w:val="2"/>
        </w:numPr>
        <w:rPr>
          <w:sz w:val="24"/>
          <w:szCs w:val="24"/>
          <w:lang w:val="en-US"/>
        </w:rPr>
      </w:pPr>
    </w:p>
    <w:p w14:paraId="1D157EE4" w14:textId="77777777" w:rsidR="00864CEB" w:rsidRPr="0012175B" w:rsidRDefault="00864CEB" w:rsidP="0012175B">
      <w:pPr>
        <w:rPr>
          <w:sz w:val="24"/>
          <w:szCs w:val="24"/>
          <w:lang w:val="en-US"/>
        </w:rPr>
      </w:pPr>
    </w:p>
    <w:p w14:paraId="7A0FEB68" w14:textId="3D732213" w:rsidR="008C2300" w:rsidRDefault="008C2300" w:rsidP="008C2300">
      <w:pPr>
        <w:numPr>
          <w:ilvl w:val="1"/>
          <w:numId w:val="2"/>
        </w:numPr>
        <w:rPr>
          <w:b/>
          <w:bCs/>
          <w:sz w:val="24"/>
          <w:szCs w:val="24"/>
          <w:lang w:val="en-US"/>
        </w:rPr>
      </w:pPr>
      <w:r w:rsidRPr="008C2300">
        <w:rPr>
          <w:b/>
          <w:bCs/>
          <w:sz w:val="24"/>
          <w:szCs w:val="24"/>
          <w:lang w:val="en-US"/>
        </w:rPr>
        <w:t xml:space="preserve">CEPT – ECC </w:t>
      </w:r>
      <w:hyperlink r:id="rId25" w:history="1">
        <w:r w:rsidRPr="008C2300">
          <w:rPr>
            <w:rStyle w:val="Hyperlink"/>
            <w:b/>
            <w:bCs/>
            <w:sz w:val="24"/>
            <w:szCs w:val="24"/>
            <w:lang w:val="en-US"/>
          </w:rPr>
          <w:t xml:space="preserve">&lt;WGFM&gt; </w:t>
        </w:r>
      </w:hyperlink>
      <w:r w:rsidRPr="008C2300">
        <w:rPr>
          <w:b/>
          <w:bCs/>
          <w:sz w:val="24"/>
          <w:szCs w:val="24"/>
          <w:lang w:val="en-US"/>
        </w:rPr>
        <w:t xml:space="preserve">next meeting </w:t>
      </w:r>
      <w:r w:rsidR="00346833">
        <w:rPr>
          <w:b/>
          <w:bCs/>
          <w:sz w:val="24"/>
          <w:szCs w:val="24"/>
          <w:lang w:val="en-US"/>
        </w:rPr>
        <w:t>#102 06-10jun22</w:t>
      </w:r>
    </w:p>
    <w:p w14:paraId="42A493D5" w14:textId="77777777" w:rsidR="0048645B" w:rsidRDefault="0048645B" w:rsidP="00346833">
      <w:pPr>
        <w:numPr>
          <w:ilvl w:val="2"/>
          <w:numId w:val="2"/>
        </w:numPr>
        <w:rPr>
          <w:sz w:val="24"/>
          <w:szCs w:val="24"/>
          <w:lang w:val="en-US"/>
        </w:rPr>
      </w:pPr>
    </w:p>
    <w:p w14:paraId="5D6DB8FB" w14:textId="7E571F8F" w:rsidR="00346833" w:rsidRPr="00346833" w:rsidRDefault="0048645B" w:rsidP="00346833">
      <w:pPr>
        <w:numPr>
          <w:ilvl w:val="2"/>
          <w:numId w:val="2"/>
        </w:numPr>
        <w:rPr>
          <w:sz w:val="24"/>
          <w:szCs w:val="24"/>
          <w:lang w:val="en-US"/>
        </w:rPr>
      </w:pPr>
      <w:r w:rsidRPr="0048645B">
        <w:rPr>
          <w:b/>
          <w:bCs/>
          <w:sz w:val="24"/>
          <w:szCs w:val="24"/>
          <w:lang w:val="en-US"/>
        </w:rPr>
        <w:t xml:space="preserve">10feb: </w:t>
      </w:r>
      <w:r w:rsidR="00346833" w:rsidRPr="00346833">
        <w:rPr>
          <w:sz w:val="24"/>
          <w:szCs w:val="24"/>
          <w:lang w:val="en-US"/>
        </w:rPr>
        <w:t xml:space="preserve">Did not pass along the WI on high power outdoor 6425-7125MHz (different one from above), so pushed to the next meeting, June 2022.  </w:t>
      </w:r>
    </w:p>
    <w:p w14:paraId="555E523E" w14:textId="77777777" w:rsidR="00346833" w:rsidRPr="00346833" w:rsidRDefault="00346833" w:rsidP="0048645B">
      <w:pPr>
        <w:numPr>
          <w:ilvl w:val="3"/>
          <w:numId w:val="2"/>
        </w:numPr>
        <w:rPr>
          <w:sz w:val="24"/>
          <w:szCs w:val="24"/>
          <w:lang w:val="en-US"/>
        </w:rPr>
      </w:pPr>
      <w:r w:rsidRPr="00346833">
        <w:rPr>
          <w:sz w:val="24"/>
          <w:szCs w:val="24"/>
          <w:lang w:val="en-US"/>
        </w:rPr>
        <w:t xml:space="preserve">RF Crossing (French) borders is the reason for the push.   </w:t>
      </w:r>
    </w:p>
    <w:p w14:paraId="6137BBA5" w14:textId="77777777" w:rsidR="00692E5E" w:rsidRDefault="00692E5E" w:rsidP="00692E5E">
      <w:pPr>
        <w:contextualSpacing/>
        <w:rPr>
          <w:sz w:val="24"/>
          <w:szCs w:val="24"/>
          <w:lang w:val="en-US"/>
        </w:rPr>
      </w:pPr>
    </w:p>
    <w:p w14:paraId="7C704D91" w14:textId="5E1A148F" w:rsidR="001B50AA" w:rsidRPr="001B50AA" w:rsidRDefault="001B50AA" w:rsidP="001B50AA">
      <w:pPr>
        <w:pStyle w:val="ListParagraph"/>
        <w:numPr>
          <w:ilvl w:val="1"/>
          <w:numId w:val="2"/>
        </w:numPr>
        <w:contextualSpacing/>
        <w:rPr>
          <w:sz w:val="24"/>
          <w:szCs w:val="24"/>
          <w:lang w:val="en-US"/>
        </w:rPr>
      </w:pPr>
      <w:r w:rsidRPr="001B50AA">
        <w:rPr>
          <w:b/>
          <w:bCs/>
          <w:sz w:val="24"/>
          <w:szCs w:val="24"/>
          <w:lang w:val="en-US"/>
        </w:rPr>
        <w:t xml:space="preserve">CEPT - ECC WGFM </w:t>
      </w:r>
      <w:hyperlink r:id="rId26" w:history="1">
        <w:r w:rsidRPr="001B50AA">
          <w:rPr>
            <w:rStyle w:val="Hyperlink"/>
            <w:b/>
            <w:bCs/>
            <w:sz w:val="24"/>
            <w:szCs w:val="24"/>
            <w:lang w:val="en-US"/>
          </w:rPr>
          <w:t xml:space="preserve">&lt;SRDMG&gt; </w:t>
        </w:r>
      </w:hyperlink>
      <w:r w:rsidRPr="001B50AA">
        <w:rPr>
          <w:b/>
          <w:bCs/>
          <w:sz w:val="24"/>
          <w:szCs w:val="24"/>
          <w:lang w:val="en-US"/>
        </w:rPr>
        <w:t xml:space="preserve"> next meeting 20-21apr22 ECO office   </w:t>
      </w:r>
    </w:p>
    <w:p w14:paraId="190E8070" w14:textId="77777777" w:rsidR="003B59CB" w:rsidRDefault="003B59CB" w:rsidP="001B50AA">
      <w:pPr>
        <w:numPr>
          <w:ilvl w:val="2"/>
          <w:numId w:val="2"/>
        </w:numPr>
        <w:contextualSpacing/>
        <w:rPr>
          <w:sz w:val="24"/>
          <w:szCs w:val="24"/>
          <w:lang w:val="en-US"/>
        </w:rPr>
      </w:pPr>
    </w:p>
    <w:p w14:paraId="355BB135" w14:textId="77777777" w:rsidR="003B59CB" w:rsidRDefault="003B59CB" w:rsidP="001B50AA">
      <w:pPr>
        <w:numPr>
          <w:ilvl w:val="2"/>
          <w:numId w:val="2"/>
        </w:numPr>
        <w:contextualSpacing/>
        <w:rPr>
          <w:sz w:val="24"/>
          <w:szCs w:val="24"/>
          <w:lang w:val="en-US"/>
        </w:rPr>
      </w:pPr>
    </w:p>
    <w:p w14:paraId="7B5CB2FA" w14:textId="5C61F75E" w:rsidR="001B50AA" w:rsidRPr="001B50AA" w:rsidRDefault="003B59CB" w:rsidP="001B50AA">
      <w:pPr>
        <w:numPr>
          <w:ilvl w:val="2"/>
          <w:numId w:val="2"/>
        </w:numPr>
        <w:contextualSpacing/>
        <w:rPr>
          <w:sz w:val="24"/>
          <w:szCs w:val="24"/>
          <w:lang w:val="en-US"/>
        </w:rPr>
      </w:pPr>
      <w:r w:rsidRPr="003B59CB">
        <w:rPr>
          <w:b/>
          <w:bCs/>
          <w:sz w:val="24"/>
          <w:szCs w:val="24"/>
          <w:lang w:val="en-US"/>
        </w:rPr>
        <w:t>24feb:</w:t>
      </w:r>
      <w:r>
        <w:rPr>
          <w:sz w:val="24"/>
          <w:szCs w:val="24"/>
          <w:lang w:val="en-US"/>
        </w:rPr>
        <w:t xml:space="preserve"> </w:t>
      </w:r>
      <w:r w:rsidR="001B50AA" w:rsidRPr="001B50AA">
        <w:rPr>
          <w:sz w:val="24"/>
          <w:szCs w:val="24"/>
          <w:lang w:val="en-US"/>
        </w:rPr>
        <w:t xml:space="preserve">WI_04 has been assigned on 6425 – 7125 Std. Power.  </w:t>
      </w:r>
    </w:p>
    <w:p w14:paraId="2E4B120A" w14:textId="77777777" w:rsidR="001B50AA" w:rsidRPr="001B50AA" w:rsidRDefault="001B50AA" w:rsidP="003B59CB">
      <w:pPr>
        <w:numPr>
          <w:ilvl w:val="3"/>
          <w:numId w:val="2"/>
        </w:numPr>
        <w:contextualSpacing/>
        <w:rPr>
          <w:sz w:val="24"/>
          <w:szCs w:val="24"/>
          <w:lang w:val="en-US"/>
        </w:rPr>
      </w:pPr>
      <w:r w:rsidRPr="001B50AA">
        <w:rPr>
          <w:sz w:val="24"/>
          <w:szCs w:val="24"/>
          <w:lang w:val="en-US"/>
        </w:rPr>
        <w:t xml:space="preserve">It was proposed by ANFR, then WGFM assigned to SRD/MG who will address this WI next, then back to WGFM.   (So not to SE45………) </w:t>
      </w:r>
    </w:p>
    <w:p w14:paraId="09F38A48" w14:textId="77777777" w:rsidR="001B50AA" w:rsidRDefault="001B50AA" w:rsidP="001B50AA">
      <w:pPr>
        <w:contextualSpacing/>
        <w:rPr>
          <w:sz w:val="24"/>
          <w:szCs w:val="24"/>
          <w:lang w:val="en-US"/>
        </w:rPr>
      </w:pPr>
    </w:p>
    <w:p w14:paraId="4FCF154C" w14:textId="62004227" w:rsidR="00637DC7" w:rsidRPr="00A80D1A" w:rsidRDefault="0098178B" w:rsidP="001B50AA">
      <w:pPr>
        <w:numPr>
          <w:ilvl w:val="0"/>
          <w:numId w:val="2"/>
        </w:numPr>
        <w:contextualSpacing/>
        <w:rPr>
          <w:sz w:val="24"/>
          <w:szCs w:val="24"/>
          <w:lang w:val="en-US"/>
        </w:rPr>
      </w:pPr>
      <w:r w:rsidRPr="007C6B98">
        <w:rPr>
          <w:sz w:val="24"/>
          <w:szCs w:val="24"/>
          <w:lang w:val="en-US"/>
        </w:rPr>
        <w:t xml:space="preserve">Chair presents </w:t>
      </w:r>
      <w:r w:rsidRPr="00263054">
        <w:rPr>
          <w:sz w:val="24"/>
          <w:szCs w:val="24"/>
          <w:lang w:val="en-US"/>
        </w:rPr>
        <w:t>slide</w:t>
      </w:r>
      <w:r w:rsidR="007744EA">
        <w:rPr>
          <w:sz w:val="24"/>
          <w:szCs w:val="24"/>
          <w:lang w:val="en-US"/>
        </w:rPr>
        <w:t>s</w:t>
      </w:r>
      <w:r w:rsidRPr="00263054">
        <w:rPr>
          <w:sz w:val="24"/>
          <w:szCs w:val="24"/>
          <w:lang w:val="en-US"/>
        </w:rPr>
        <w:t xml:space="preserve"> </w:t>
      </w:r>
      <w:r w:rsidR="00113D26" w:rsidRPr="00263054">
        <w:rPr>
          <w:sz w:val="24"/>
          <w:szCs w:val="24"/>
          <w:lang w:val="en-US"/>
        </w:rPr>
        <w:t>1</w:t>
      </w:r>
      <w:r w:rsidR="00A77F1B">
        <w:rPr>
          <w:sz w:val="24"/>
          <w:szCs w:val="24"/>
          <w:lang w:val="en-US"/>
        </w:rPr>
        <w:t>3</w:t>
      </w:r>
      <w:r w:rsidR="007744EA">
        <w:rPr>
          <w:sz w:val="24"/>
          <w:szCs w:val="24"/>
          <w:lang w:val="en-US"/>
        </w:rPr>
        <w:t>-14</w:t>
      </w:r>
      <w:r w:rsidR="008603AB">
        <w:rPr>
          <w:sz w:val="24"/>
          <w:szCs w:val="24"/>
          <w:lang w:val="en-US"/>
        </w:rPr>
        <w:t xml:space="preserve"> </w:t>
      </w:r>
      <w:r w:rsidRPr="00263054">
        <w:rPr>
          <w:b/>
          <w:bCs/>
          <w:sz w:val="24"/>
          <w:szCs w:val="24"/>
          <w:lang w:val="en-US"/>
        </w:rPr>
        <w:t>Other</w:t>
      </w:r>
      <w:r w:rsidRPr="007C6B98">
        <w:rPr>
          <w:b/>
          <w:bCs/>
          <w:sz w:val="24"/>
          <w:szCs w:val="24"/>
          <w:lang w:val="en-US"/>
        </w:rPr>
        <w:t xml:space="preserve"> regions (outside EU-Stds and USA), items to share</w:t>
      </w:r>
    </w:p>
    <w:p w14:paraId="7DF095DA" w14:textId="39A98237" w:rsidR="004B7AAC" w:rsidRPr="003B59CB" w:rsidRDefault="004B7AAC" w:rsidP="00263054">
      <w:pPr>
        <w:outlineLvl w:val="4"/>
        <w:rPr>
          <w:sz w:val="24"/>
          <w:szCs w:val="22"/>
          <w:lang w:val="en-US"/>
        </w:rPr>
      </w:pPr>
    </w:p>
    <w:p w14:paraId="135BFF20" w14:textId="77777777" w:rsidR="003B59CB" w:rsidRPr="003B59CB" w:rsidRDefault="003B59CB" w:rsidP="003B59CB">
      <w:pPr>
        <w:pStyle w:val="ListParagraph"/>
        <w:numPr>
          <w:ilvl w:val="1"/>
          <w:numId w:val="2"/>
        </w:numPr>
        <w:outlineLvl w:val="4"/>
        <w:rPr>
          <w:b/>
          <w:bCs/>
          <w:sz w:val="24"/>
          <w:szCs w:val="22"/>
          <w:lang w:val="en-US"/>
        </w:rPr>
      </w:pPr>
      <w:r w:rsidRPr="003B59CB">
        <w:rPr>
          <w:b/>
          <w:bCs/>
          <w:sz w:val="24"/>
          <w:szCs w:val="22"/>
          <w:lang w:val="en-US"/>
        </w:rPr>
        <w:t>UK-Ofcom Consultation on upper 6GHz</w:t>
      </w:r>
    </w:p>
    <w:p w14:paraId="4B572266" w14:textId="77777777" w:rsidR="003B59CB" w:rsidRPr="003B59CB" w:rsidRDefault="005974AB" w:rsidP="003B59CB">
      <w:pPr>
        <w:pStyle w:val="ListParagraph"/>
        <w:numPr>
          <w:ilvl w:val="2"/>
          <w:numId w:val="2"/>
        </w:numPr>
        <w:outlineLvl w:val="4"/>
        <w:rPr>
          <w:sz w:val="24"/>
          <w:szCs w:val="22"/>
          <w:lang w:val="en-US"/>
        </w:rPr>
      </w:pPr>
      <w:hyperlink r:id="rId27" w:history="1">
        <w:r w:rsidR="003B59CB" w:rsidRPr="003B59CB">
          <w:rPr>
            <w:rStyle w:val="Hyperlink"/>
            <w:sz w:val="24"/>
            <w:szCs w:val="22"/>
            <w:lang w:val="en-US"/>
          </w:rPr>
          <w:t>https://www.ofcom.org.uk/consultations-and-statements/category-2/spectrum-sharing-upper-6-ghz-b</w:t>
        </w:r>
      </w:hyperlink>
    </w:p>
    <w:p w14:paraId="68CF9099" w14:textId="77777777" w:rsidR="003B59CB" w:rsidRPr="003B59CB" w:rsidRDefault="005974AB" w:rsidP="003B59CB">
      <w:pPr>
        <w:pStyle w:val="ListParagraph"/>
        <w:numPr>
          <w:ilvl w:val="2"/>
          <w:numId w:val="2"/>
        </w:numPr>
        <w:outlineLvl w:val="4"/>
        <w:rPr>
          <w:sz w:val="24"/>
          <w:szCs w:val="22"/>
          <w:lang w:val="en-US"/>
        </w:rPr>
      </w:pPr>
      <w:hyperlink r:id="rId28" w:history="1">
        <w:r w:rsidR="003B59CB" w:rsidRPr="003B59CB">
          <w:rPr>
            <w:rStyle w:val="Hyperlink"/>
            <w:sz w:val="24"/>
            <w:szCs w:val="22"/>
            <w:lang w:val="en-US"/>
          </w:rPr>
          <w:t>https://mentor.ieee.org/802.18/dcn/22/18-22-0029-00-0000-ofcom-consultation-on-spectrum-sharing-6ghz.zip</w:t>
        </w:r>
      </w:hyperlink>
      <w:r w:rsidR="003B59CB" w:rsidRPr="003B59CB">
        <w:rPr>
          <w:sz w:val="24"/>
          <w:szCs w:val="22"/>
          <w:lang w:val="en-US"/>
        </w:rPr>
        <w:t xml:space="preserve"> </w:t>
      </w:r>
    </w:p>
    <w:p w14:paraId="7DEB2CD9" w14:textId="77777777" w:rsidR="003B59CB" w:rsidRPr="003B59CB" w:rsidRDefault="003B59CB" w:rsidP="003B59CB">
      <w:pPr>
        <w:pStyle w:val="ListParagraph"/>
        <w:numPr>
          <w:ilvl w:val="2"/>
          <w:numId w:val="2"/>
        </w:numPr>
        <w:outlineLvl w:val="4"/>
        <w:rPr>
          <w:sz w:val="24"/>
          <w:szCs w:val="22"/>
          <w:lang w:val="en-US"/>
        </w:rPr>
      </w:pPr>
      <w:r w:rsidRPr="003B59CB">
        <w:rPr>
          <w:sz w:val="24"/>
          <w:szCs w:val="22"/>
          <w:lang w:val="en-US"/>
        </w:rPr>
        <w:t xml:space="preserve">The consultation proposes to add upper 6 GHz, specifically 6425 MHz to 7070 MHz, to shared </w:t>
      </w:r>
      <w:proofErr w:type="spellStart"/>
      <w:r w:rsidRPr="003B59CB">
        <w:rPr>
          <w:sz w:val="24"/>
          <w:szCs w:val="22"/>
          <w:lang w:val="en-US"/>
        </w:rPr>
        <w:t>licences</w:t>
      </w:r>
      <w:proofErr w:type="spellEnd"/>
      <w:r w:rsidRPr="003B59CB">
        <w:rPr>
          <w:sz w:val="24"/>
          <w:szCs w:val="22"/>
          <w:lang w:val="en-US"/>
        </w:rPr>
        <w:t xml:space="preserve"> for local, low-power indoor use.  (</w:t>
      </w:r>
      <w:proofErr w:type="gramStart"/>
      <w:r w:rsidRPr="003B59CB">
        <w:rPr>
          <w:sz w:val="24"/>
          <w:szCs w:val="22"/>
          <w:lang w:val="en-US"/>
        </w:rPr>
        <w:t>not</w:t>
      </w:r>
      <w:proofErr w:type="gramEnd"/>
      <w:r w:rsidRPr="003B59CB">
        <w:rPr>
          <w:sz w:val="24"/>
          <w:szCs w:val="22"/>
          <w:lang w:val="en-US"/>
        </w:rPr>
        <w:t xml:space="preserve"> a discussion on license-exempt) </w:t>
      </w:r>
    </w:p>
    <w:p w14:paraId="5B452DE2" w14:textId="77777777" w:rsidR="00C25CDD" w:rsidRDefault="003B59CB" w:rsidP="00C25CDD">
      <w:pPr>
        <w:pStyle w:val="ListParagraph"/>
        <w:numPr>
          <w:ilvl w:val="2"/>
          <w:numId w:val="2"/>
        </w:numPr>
        <w:outlineLvl w:val="4"/>
        <w:rPr>
          <w:sz w:val="24"/>
          <w:szCs w:val="22"/>
          <w:lang w:val="en-US"/>
        </w:rPr>
      </w:pPr>
      <w:r w:rsidRPr="003B59CB">
        <w:rPr>
          <w:sz w:val="24"/>
          <w:szCs w:val="22"/>
          <w:lang w:val="en-US"/>
        </w:rPr>
        <w:t>The comment submission deadline is April 11, 2022 (so out of .18 by 24March22)</w:t>
      </w:r>
    </w:p>
    <w:p w14:paraId="6B169094" w14:textId="4159819C" w:rsidR="00C25CDD" w:rsidRPr="00C25CDD" w:rsidRDefault="00C25CDD" w:rsidP="00C25CDD">
      <w:pPr>
        <w:pStyle w:val="ListParagraph"/>
        <w:numPr>
          <w:ilvl w:val="2"/>
          <w:numId w:val="2"/>
        </w:numPr>
        <w:outlineLvl w:val="4"/>
        <w:rPr>
          <w:sz w:val="24"/>
          <w:szCs w:val="22"/>
          <w:lang w:val="en-US"/>
        </w:rPr>
      </w:pPr>
      <w:r w:rsidRPr="00C25CDD">
        <w:rPr>
          <w:sz w:val="24"/>
          <w:szCs w:val="22"/>
          <w:lang w:val="en-US"/>
        </w:rPr>
        <w:lastRenderedPageBreak/>
        <w:t xml:space="preserve">comment made: </w:t>
      </w:r>
      <w:r>
        <w:t xml:space="preserve">The Ofcom consultation doesn’t want a decision how </w:t>
      </w:r>
      <w:proofErr w:type="spellStart"/>
      <w:r>
        <w:t>coex</w:t>
      </w:r>
      <w:proofErr w:type="spellEnd"/>
      <w:r>
        <w:t xml:space="preserve"> between 5G technologies and RLANs technology.  They made a consultation on they are not willing to </w:t>
      </w:r>
      <w:proofErr w:type="gramStart"/>
      <w:r>
        <w:t>make a decision</w:t>
      </w:r>
      <w:proofErr w:type="gramEnd"/>
      <w:r>
        <w:t xml:space="preserve"> on </w:t>
      </w:r>
      <w:proofErr w:type="spellStart"/>
      <w:r>
        <w:t>Starlink</w:t>
      </w:r>
      <w:proofErr w:type="spellEnd"/>
      <w:r>
        <w:t xml:space="preserve">. If IEEE 802.18 wants to make a submission it would be on don’t consult on </w:t>
      </w:r>
      <w:proofErr w:type="spellStart"/>
      <w:r>
        <w:t>Starlink</w:t>
      </w:r>
      <w:proofErr w:type="spellEnd"/>
      <w:r>
        <w:t xml:space="preserve">.  Should be coded in a diplomatic language. </w:t>
      </w:r>
    </w:p>
    <w:p w14:paraId="5A6C9EE9" w14:textId="77777777" w:rsidR="00C25CDD" w:rsidRPr="00C25CDD" w:rsidRDefault="00C25CDD" w:rsidP="00C25CDD">
      <w:pPr>
        <w:ind w:left="720"/>
        <w:outlineLvl w:val="4"/>
        <w:rPr>
          <w:sz w:val="24"/>
          <w:szCs w:val="22"/>
          <w:lang w:val="en-US"/>
        </w:rPr>
      </w:pPr>
    </w:p>
    <w:p w14:paraId="5B24A6E7" w14:textId="078AD0B2" w:rsidR="00C25CDD" w:rsidRPr="00C25CDD" w:rsidRDefault="00C25CDD" w:rsidP="00C25CDD">
      <w:pPr>
        <w:pStyle w:val="ListParagraph"/>
        <w:numPr>
          <w:ilvl w:val="2"/>
          <w:numId w:val="2"/>
        </w:numPr>
        <w:outlineLvl w:val="4"/>
        <w:rPr>
          <w:sz w:val="24"/>
          <w:szCs w:val="22"/>
          <w:lang w:val="en-US"/>
        </w:rPr>
      </w:pPr>
      <w:r>
        <w:t xml:space="preserve"> Ofcom does not want to wait for the outcome of the WRC-23 on the IMT identification. They want to negotiate a shared license for the upper 6 GHz first. Any decision of the band for licensed-exempt or 5 GHz mobile will be considered in the future and not in this consolation. If they consider to use this band for licensed 5G and if </w:t>
      </w:r>
      <w:proofErr w:type="spellStart"/>
      <w:r>
        <w:t>coex</w:t>
      </w:r>
      <w:proofErr w:type="spellEnd"/>
      <w:r>
        <w:t xml:space="preserve"> is not possible, then they would not share license in the upper 6 </w:t>
      </w:r>
      <w:proofErr w:type="gramStart"/>
      <w:r>
        <w:t>GHz  Refer</w:t>
      </w:r>
      <w:proofErr w:type="gramEnd"/>
      <w:r>
        <w:t xml:space="preserve"> to paragraph 3.18 for </w:t>
      </w:r>
      <w:proofErr w:type="spellStart"/>
      <w:r>
        <w:t>Coex</w:t>
      </w:r>
      <w:proofErr w:type="spellEnd"/>
      <w:r>
        <w:t>.</w:t>
      </w:r>
    </w:p>
    <w:p w14:paraId="2823DAF7" w14:textId="77777777" w:rsidR="00C25CDD" w:rsidRDefault="00C25CDD" w:rsidP="00C25CDD">
      <w:pPr>
        <w:ind w:left="1440"/>
      </w:pPr>
      <w:r>
        <w:t xml:space="preserve">Conditions: </w:t>
      </w:r>
    </w:p>
    <w:p w14:paraId="0293F08E" w14:textId="77777777" w:rsidR="00C25CDD" w:rsidRDefault="00C25CDD" w:rsidP="00C25CDD">
      <w:pPr>
        <w:ind w:left="1440"/>
      </w:pPr>
      <w:r>
        <w:t xml:space="preserve">1)Ofcom doesn’t want to wait for the outcome of the WRC-23 on IMT identification of the band.  </w:t>
      </w:r>
    </w:p>
    <w:p w14:paraId="100477F6" w14:textId="38C8B9C0" w:rsidR="00C25CDD" w:rsidRPr="00C25CDD" w:rsidRDefault="00C25CDD" w:rsidP="00C25CDD">
      <w:pPr>
        <w:ind w:left="1440"/>
      </w:pPr>
      <w:r>
        <w:t xml:space="preserve">2)Any decision on license exempted Wi-Fi or 5G mobile decided in some point in the future. If </w:t>
      </w:r>
      <w:proofErr w:type="spellStart"/>
      <w:r>
        <w:t>coex</w:t>
      </w:r>
      <w:proofErr w:type="spellEnd"/>
      <w:r>
        <w:t xml:space="preserve"> is not possible then Ofcom may negation an exempt license in the future.</w:t>
      </w:r>
    </w:p>
    <w:p w14:paraId="29EFD444" w14:textId="3F496786" w:rsidR="00C25CDD" w:rsidRPr="00C25CDD" w:rsidRDefault="00246CF4" w:rsidP="00C25CDD">
      <w:pPr>
        <w:pStyle w:val="ListParagraph"/>
        <w:numPr>
          <w:ilvl w:val="2"/>
          <w:numId w:val="2"/>
        </w:numPr>
        <w:outlineLvl w:val="4"/>
        <w:rPr>
          <w:sz w:val="24"/>
          <w:szCs w:val="22"/>
          <w:lang w:val="en-US"/>
        </w:rPr>
      </w:pPr>
      <w:r>
        <w:rPr>
          <w:sz w:val="24"/>
          <w:szCs w:val="22"/>
          <w:lang w:val="en-US"/>
        </w:rPr>
        <w:t xml:space="preserve">There is also something on Ofcom doesn’t want to repeat the database approach, </w:t>
      </w:r>
      <w:proofErr w:type="gramStart"/>
      <w:r>
        <w:rPr>
          <w:sz w:val="24"/>
          <w:szCs w:val="22"/>
          <w:lang w:val="en-US"/>
        </w:rPr>
        <w:t>e.g.</w:t>
      </w:r>
      <w:proofErr w:type="gramEnd"/>
      <w:r>
        <w:rPr>
          <w:sz w:val="24"/>
          <w:szCs w:val="22"/>
          <w:lang w:val="en-US"/>
        </w:rPr>
        <w:t xml:space="preserve"> what they tried for white spaces. </w:t>
      </w:r>
    </w:p>
    <w:p w14:paraId="5FF4E890" w14:textId="77777777" w:rsidR="003B59CB" w:rsidRPr="003B59CB" w:rsidRDefault="003B59CB" w:rsidP="003B59CB">
      <w:pPr>
        <w:outlineLvl w:val="4"/>
        <w:rPr>
          <w:b/>
          <w:bCs/>
          <w:sz w:val="24"/>
          <w:szCs w:val="22"/>
          <w:lang w:val="en-US"/>
        </w:rPr>
      </w:pPr>
    </w:p>
    <w:p w14:paraId="0BF2F967" w14:textId="104FC994" w:rsidR="003B59CB" w:rsidRPr="003B59CB" w:rsidRDefault="003B59CB" w:rsidP="003B59CB">
      <w:pPr>
        <w:pStyle w:val="ListParagraph"/>
        <w:numPr>
          <w:ilvl w:val="1"/>
          <w:numId w:val="2"/>
        </w:numPr>
        <w:outlineLvl w:val="4"/>
        <w:rPr>
          <w:b/>
          <w:bCs/>
          <w:sz w:val="24"/>
          <w:szCs w:val="22"/>
          <w:lang w:val="en-US"/>
        </w:rPr>
      </w:pPr>
      <w:r w:rsidRPr="003B59CB">
        <w:rPr>
          <w:b/>
          <w:bCs/>
          <w:sz w:val="24"/>
          <w:szCs w:val="22"/>
          <w:lang w:val="en-US"/>
        </w:rPr>
        <w:t xml:space="preserve">Canada-ISED has two consultations started. </w:t>
      </w:r>
    </w:p>
    <w:p w14:paraId="0356AAB4" w14:textId="77777777" w:rsidR="003B59CB" w:rsidRPr="003B59CB" w:rsidRDefault="003B59CB" w:rsidP="003B59CB">
      <w:pPr>
        <w:pStyle w:val="ListParagraph"/>
        <w:numPr>
          <w:ilvl w:val="2"/>
          <w:numId w:val="2"/>
        </w:numPr>
        <w:outlineLvl w:val="4"/>
        <w:rPr>
          <w:sz w:val="24"/>
          <w:szCs w:val="22"/>
          <w:lang w:val="en-US"/>
        </w:rPr>
      </w:pPr>
      <w:r w:rsidRPr="003B59CB">
        <w:rPr>
          <w:sz w:val="24"/>
          <w:szCs w:val="22"/>
          <w:lang w:val="en-US"/>
        </w:rPr>
        <w:t xml:space="preserve">Comments due on both, 29April 22 (so out of.18 by 14April22).  </w:t>
      </w:r>
    </w:p>
    <w:p w14:paraId="1B267383" w14:textId="77777777" w:rsidR="003B59CB" w:rsidRPr="003B59CB" w:rsidRDefault="003B59CB" w:rsidP="003B59CB">
      <w:pPr>
        <w:ind w:left="360"/>
        <w:outlineLvl w:val="4"/>
        <w:rPr>
          <w:sz w:val="24"/>
          <w:szCs w:val="22"/>
          <w:lang w:val="en-US"/>
        </w:rPr>
      </w:pPr>
    </w:p>
    <w:p w14:paraId="2EDF7D67" w14:textId="7E338FF4" w:rsidR="003B59CB" w:rsidRPr="003B59CB" w:rsidRDefault="003B59CB" w:rsidP="003B59CB">
      <w:pPr>
        <w:pStyle w:val="ListParagraph"/>
        <w:numPr>
          <w:ilvl w:val="2"/>
          <w:numId w:val="2"/>
        </w:numPr>
        <w:outlineLvl w:val="4"/>
        <w:rPr>
          <w:sz w:val="24"/>
          <w:szCs w:val="22"/>
          <w:lang w:val="en-US"/>
        </w:rPr>
      </w:pPr>
      <w:r w:rsidRPr="003B59CB">
        <w:rPr>
          <w:sz w:val="24"/>
          <w:szCs w:val="22"/>
          <w:lang w:val="en-US"/>
        </w:rPr>
        <w:t>One on &gt; 95 GHz</w:t>
      </w:r>
    </w:p>
    <w:p w14:paraId="4EDAB33B" w14:textId="6F1AEE39" w:rsidR="003B59CB" w:rsidRPr="003B59CB" w:rsidRDefault="005974AB" w:rsidP="003B59CB">
      <w:pPr>
        <w:pStyle w:val="ListParagraph"/>
        <w:numPr>
          <w:ilvl w:val="3"/>
          <w:numId w:val="2"/>
        </w:numPr>
        <w:outlineLvl w:val="4"/>
        <w:rPr>
          <w:sz w:val="24"/>
          <w:szCs w:val="22"/>
          <w:lang w:val="en-US"/>
        </w:rPr>
      </w:pPr>
      <w:hyperlink r:id="rId29" w:history="1">
        <w:r w:rsidR="003B59CB" w:rsidRPr="003B59CB">
          <w:rPr>
            <w:rStyle w:val="Hyperlink"/>
            <w:sz w:val="24"/>
            <w:szCs w:val="22"/>
            <w:lang w:val="en-US"/>
          </w:rPr>
          <w:t>https://www.ic.gc.ca/eic/site/smt-gst.nsf/eng/sf11767.html</w:t>
        </w:r>
      </w:hyperlink>
    </w:p>
    <w:p w14:paraId="371ABDF8" w14:textId="77777777" w:rsidR="003B59CB" w:rsidRPr="003B59CB" w:rsidRDefault="003B59CB" w:rsidP="003B59CB">
      <w:pPr>
        <w:pStyle w:val="ListParagraph"/>
        <w:numPr>
          <w:ilvl w:val="3"/>
          <w:numId w:val="2"/>
        </w:numPr>
        <w:outlineLvl w:val="4"/>
        <w:rPr>
          <w:sz w:val="24"/>
          <w:szCs w:val="22"/>
          <w:lang w:val="en-US"/>
        </w:rPr>
      </w:pPr>
      <w:r w:rsidRPr="003B59CB">
        <w:rPr>
          <w:sz w:val="24"/>
          <w:szCs w:val="22"/>
          <w:lang w:val="en-US"/>
        </w:rPr>
        <w:t xml:space="preserve">Specific change to the spectrum utilization for spectrum above 95 GHz are discussed, specifically, "to allow the use of </w:t>
      </w:r>
      <w:proofErr w:type="spellStart"/>
      <w:r w:rsidRPr="003B59CB">
        <w:rPr>
          <w:sz w:val="24"/>
          <w:szCs w:val="22"/>
          <w:lang w:val="en-US"/>
        </w:rPr>
        <w:t>licence</w:t>
      </w:r>
      <w:proofErr w:type="spellEnd"/>
      <w:r w:rsidRPr="003B59CB">
        <w:rPr>
          <w:sz w:val="24"/>
          <w:szCs w:val="22"/>
          <w:lang w:val="en-US"/>
        </w:rPr>
        <w:t xml:space="preserve">-exempt devices in the 116-122.25 GHz, 122.25-123 GHz, 174.8-182 GHz, 185-190 GHz and 244-246 GHz bands on a no-protection, no-interference basis </w:t>
      </w:r>
    </w:p>
    <w:p w14:paraId="17F69D47" w14:textId="77777777" w:rsidR="003B59CB" w:rsidRPr="003B59CB" w:rsidRDefault="003B59CB" w:rsidP="003B59CB">
      <w:pPr>
        <w:pStyle w:val="ListParagraph"/>
        <w:numPr>
          <w:ilvl w:val="3"/>
          <w:numId w:val="2"/>
        </w:numPr>
        <w:outlineLvl w:val="4"/>
        <w:rPr>
          <w:sz w:val="24"/>
          <w:szCs w:val="22"/>
          <w:lang w:val="en-US"/>
        </w:rPr>
      </w:pPr>
      <w:r w:rsidRPr="003B59CB">
        <w:rPr>
          <w:sz w:val="24"/>
          <w:szCs w:val="22"/>
          <w:lang w:val="en-US"/>
        </w:rPr>
        <w:t xml:space="preserve">Specific technical conditions, which are </w:t>
      </w:r>
      <w:proofErr w:type="gramStart"/>
      <w:r w:rsidRPr="003B59CB">
        <w:rPr>
          <w:sz w:val="24"/>
          <w:szCs w:val="22"/>
          <w:lang w:val="en-US"/>
        </w:rPr>
        <w:t>similar to</w:t>
      </w:r>
      <w:proofErr w:type="gramEnd"/>
      <w:r w:rsidRPr="003B59CB">
        <w:rPr>
          <w:sz w:val="24"/>
          <w:szCs w:val="22"/>
          <w:lang w:val="en-US"/>
        </w:rPr>
        <w:t xml:space="preserve"> those of 57-71 GHz, are proposed</w:t>
      </w:r>
    </w:p>
    <w:p w14:paraId="6AFC5986" w14:textId="5EF42AFE" w:rsidR="003B59CB" w:rsidRPr="003B59CB" w:rsidRDefault="003B59CB" w:rsidP="003B59CB">
      <w:pPr>
        <w:pStyle w:val="ListParagraph"/>
        <w:numPr>
          <w:ilvl w:val="2"/>
          <w:numId w:val="2"/>
        </w:numPr>
        <w:outlineLvl w:val="4"/>
        <w:rPr>
          <w:sz w:val="24"/>
          <w:szCs w:val="22"/>
          <w:lang w:val="en-US"/>
        </w:rPr>
      </w:pPr>
      <w:r w:rsidRPr="003B59CB">
        <w:rPr>
          <w:sz w:val="24"/>
          <w:szCs w:val="22"/>
          <w:lang w:val="en-US"/>
        </w:rPr>
        <w:t xml:space="preserve">One on 5.9 </w:t>
      </w:r>
      <w:proofErr w:type="gramStart"/>
      <w:r w:rsidRPr="003B59CB">
        <w:rPr>
          <w:sz w:val="24"/>
          <w:szCs w:val="22"/>
          <w:lang w:val="en-US"/>
        </w:rPr>
        <w:t>GHz;</w:t>
      </w:r>
      <w:proofErr w:type="gramEnd"/>
    </w:p>
    <w:p w14:paraId="6E035460" w14:textId="77777777" w:rsidR="003B59CB" w:rsidRPr="003B59CB" w:rsidRDefault="005974AB" w:rsidP="003B59CB">
      <w:pPr>
        <w:pStyle w:val="ListParagraph"/>
        <w:numPr>
          <w:ilvl w:val="3"/>
          <w:numId w:val="2"/>
        </w:numPr>
        <w:outlineLvl w:val="4"/>
        <w:rPr>
          <w:sz w:val="24"/>
          <w:szCs w:val="22"/>
          <w:lang w:val="en-US"/>
        </w:rPr>
      </w:pPr>
      <w:hyperlink r:id="rId30" w:history="1">
        <w:r w:rsidR="003B59CB" w:rsidRPr="003B59CB">
          <w:rPr>
            <w:rStyle w:val="Hyperlink"/>
            <w:sz w:val="24"/>
            <w:szCs w:val="22"/>
            <w:lang w:val="en-US"/>
          </w:rPr>
          <w:t>https://www.ic.gc.ca/eic/site/smt-gst.nsf/eng/sf11766.html</w:t>
        </w:r>
      </w:hyperlink>
    </w:p>
    <w:p w14:paraId="10C8D9E5" w14:textId="77777777" w:rsidR="003B59CB" w:rsidRPr="003B59CB" w:rsidRDefault="003B59CB" w:rsidP="003B59CB">
      <w:pPr>
        <w:pStyle w:val="ListParagraph"/>
        <w:numPr>
          <w:ilvl w:val="3"/>
          <w:numId w:val="2"/>
        </w:numPr>
        <w:outlineLvl w:val="4"/>
        <w:rPr>
          <w:sz w:val="24"/>
          <w:szCs w:val="22"/>
          <w:lang w:val="en-US"/>
        </w:rPr>
      </w:pPr>
      <w:r w:rsidRPr="003B59CB">
        <w:rPr>
          <w:sz w:val="24"/>
          <w:szCs w:val="22"/>
          <w:lang w:val="en-US"/>
        </w:rPr>
        <w:t xml:space="preserve">ISED believes there are significant benefits of harmonizing the use of the 5895-5925 MHz band for ITS with the US </w:t>
      </w:r>
    </w:p>
    <w:p w14:paraId="045BD2C7" w14:textId="7E1567AD" w:rsidR="003B59CB" w:rsidRDefault="003B59CB" w:rsidP="003B59CB">
      <w:pPr>
        <w:pStyle w:val="ListParagraph"/>
        <w:numPr>
          <w:ilvl w:val="3"/>
          <w:numId w:val="2"/>
        </w:numPr>
        <w:outlineLvl w:val="4"/>
        <w:rPr>
          <w:sz w:val="24"/>
          <w:szCs w:val="22"/>
          <w:lang w:val="en-US"/>
        </w:rPr>
      </w:pPr>
      <w:r w:rsidRPr="003B59CB">
        <w:rPr>
          <w:sz w:val="24"/>
          <w:szCs w:val="22"/>
          <w:lang w:val="en-US"/>
        </w:rPr>
        <w:t xml:space="preserve">For extending RLAN operation to the 5850 - 5895 MHz, ISED proposes that "all indoor and outdoor </w:t>
      </w:r>
      <w:proofErr w:type="spellStart"/>
      <w:r w:rsidRPr="003B59CB">
        <w:rPr>
          <w:sz w:val="24"/>
          <w:szCs w:val="22"/>
          <w:lang w:val="en-US"/>
        </w:rPr>
        <w:t>licence</w:t>
      </w:r>
      <w:proofErr w:type="spellEnd"/>
      <w:r w:rsidRPr="003B59CB">
        <w:rPr>
          <w:sz w:val="24"/>
          <w:szCs w:val="22"/>
          <w:lang w:val="en-US"/>
        </w:rPr>
        <w:t>-exempt RLAN devices have immediate access to the 5850-5895 MHz range once appropriate technical standards are in place.</w:t>
      </w:r>
    </w:p>
    <w:p w14:paraId="16375C8C" w14:textId="3A5A61A8" w:rsidR="00246CF4" w:rsidRPr="00246CF4" w:rsidRDefault="00246CF4" w:rsidP="00246CF4">
      <w:pPr>
        <w:outlineLvl w:val="4"/>
        <w:rPr>
          <w:sz w:val="24"/>
          <w:szCs w:val="22"/>
          <w:lang w:val="en-US"/>
        </w:rPr>
      </w:pPr>
    </w:p>
    <w:p w14:paraId="2E3C7330" w14:textId="1EF616FD" w:rsidR="00246CF4" w:rsidRDefault="00246CF4" w:rsidP="00246CF4">
      <w:pPr>
        <w:pStyle w:val="ListParagraph"/>
        <w:numPr>
          <w:ilvl w:val="2"/>
          <w:numId w:val="2"/>
        </w:numPr>
      </w:pPr>
      <w:r>
        <w:t xml:space="preserve">Comment from a member, ISED quarterly briefing report to RABC completed and available on </w:t>
      </w:r>
      <w:proofErr w:type="gramStart"/>
      <w:r>
        <w:t>a  quarterly</w:t>
      </w:r>
      <w:proofErr w:type="gramEnd"/>
      <w:r>
        <w:t xml:space="preserve"> basis to members. 95GHz has both licensed-exempt and backhaul. The consultation is open for comments on licensed exempt and backhaul.  Other consultations include 3.8 – 4.2 GHz. Some questions on the 5.9 GHz consultation – asking if they are </w:t>
      </w:r>
      <w:proofErr w:type="gramStart"/>
      <w:r>
        <w:t>similar to</w:t>
      </w:r>
      <w:proofErr w:type="gramEnd"/>
      <w:r>
        <w:t xml:space="preserve"> the US and if they have to update an RSS-252 (infrastructure standard) – which was 802.11p. Now as they move over to CV2X they will update the spectrum for that use case.</w:t>
      </w:r>
    </w:p>
    <w:p w14:paraId="601BC84F" w14:textId="77777777" w:rsidR="00246CF4" w:rsidRDefault="00246CF4" w:rsidP="00246CF4"/>
    <w:p w14:paraId="24E070AB" w14:textId="415D21A5" w:rsidR="00246CF4" w:rsidRDefault="00246CF4" w:rsidP="00246CF4">
      <w:pPr>
        <w:pStyle w:val="ListParagraph"/>
        <w:numPr>
          <w:ilvl w:val="2"/>
          <w:numId w:val="2"/>
        </w:numPr>
      </w:pPr>
      <w:r>
        <w:t xml:space="preserve">Quick comment was ISED indicated for 6GHz AFC near the border, both databases need to be downloaded for both sides of the border for daily information. </w:t>
      </w:r>
    </w:p>
    <w:p w14:paraId="4B1D4BF2" w14:textId="77777777" w:rsidR="003B59CB" w:rsidRPr="003B59CB" w:rsidRDefault="003B59CB" w:rsidP="003B59CB">
      <w:pPr>
        <w:outlineLvl w:val="4"/>
        <w:rPr>
          <w:b/>
          <w:bCs/>
          <w:sz w:val="24"/>
          <w:szCs w:val="22"/>
          <w:lang w:val="en-US"/>
        </w:rPr>
      </w:pPr>
    </w:p>
    <w:p w14:paraId="61BD9745" w14:textId="31A59157" w:rsidR="009A7A74" w:rsidRPr="009A7A74" w:rsidRDefault="009A7A74" w:rsidP="001B50AA">
      <w:pPr>
        <w:pStyle w:val="ListParagraph"/>
        <w:numPr>
          <w:ilvl w:val="1"/>
          <w:numId w:val="2"/>
        </w:numPr>
        <w:outlineLvl w:val="4"/>
        <w:rPr>
          <w:b/>
          <w:bCs/>
          <w:sz w:val="24"/>
          <w:szCs w:val="22"/>
          <w:lang w:val="en-US"/>
        </w:rPr>
      </w:pPr>
      <w:r w:rsidRPr="009A7A74">
        <w:rPr>
          <w:b/>
          <w:bCs/>
          <w:sz w:val="24"/>
          <w:szCs w:val="22"/>
          <w:lang w:val="en-US"/>
        </w:rPr>
        <w:t xml:space="preserve">UK-Ofcom Discussion papers on </w:t>
      </w:r>
      <w:proofErr w:type="spellStart"/>
      <w:r w:rsidRPr="009A7A74">
        <w:rPr>
          <w:b/>
          <w:bCs/>
          <w:sz w:val="24"/>
          <w:szCs w:val="22"/>
          <w:lang w:val="en-US"/>
        </w:rPr>
        <w:t>Ofcom’s</w:t>
      </w:r>
      <w:proofErr w:type="spellEnd"/>
      <w:r w:rsidRPr="009A7A74">
        <w:rPr>
          <w:b/>
          <w:bCs/>
          <w:sz w:val="24"/>
          <w:szCs w:val="22"/>
          <w:lang w:val="en-US"/>
        </w:rPr>
        <w:t xml:space="preserve"> future approach to mobile markets</w:t>
      </w:r>
    </w:p>
    <w:p w14:paraId="41612BAD" w14:textId="2FE4DFE2" w:rsidR="009A7A74" w:rsidRPr="009A7A74" w:rsidRDefault="009A7A74" w:rsidP="003B59CB">
      <w:pPr>
        <w:pStyle w:val="ListParagraph"/>
        <w:numPr>
          <w:ilvl w:val="2"/>
          <w:numId w:val="2"/>
        </w:numPr>
        <w:outlineLvl w:val="4"/>
        <w:rPr>
          <w:sz w:val="24"/>
          <w:szCs w:val="22"/>
          <w:lang w:val="en-US"/>
        </w:rPr>
      </w:pPr>
      <w:r w:rsidRPr="009A7A74">
        <w:rPr>
          <w:sz w:val="24"/>
          <w:szCs w:val="22"/>
          <w:lang w:val="en-US"/>
        </w:rPr>
        <w:t>Start: 09 February 2022; Status: Open;</w:t>
      </w:r>
      <w:r w:rsidR="001B50AA">
        <w:rPr>
          <w:sz w:val="24"/>
          <w:szCs w:val="22"/>
          <w:lang w:val="en-US"/>
        </w:rPr>
        <w:t xml:space="preserve"> </w:t>
      </w:r>
      <w:r w:rsidRPr="009A7A74">
        <w:rPr>
          <w:sz w:val="24"/>
          <w:szCs w:val="22"/>
          <w:lang w:val="en-US"/>
        </w:rPr>
        <w:t>End: 08 April 2022</w:t>
      </w:r>
      <w:r w:rsidR="003B59CB">
        <w:rPr>
          <w:sz w:val="24"/>
          <w:szCs w:val="22"/>
          <w:lang w:val="en-US"/>
        </w:rPr>
        <w:t xml:space="preserve"> (.18-24mar</w:t>
      </w:r>
      <w:proofErr w:type="gramStart"/>
      <w:r w:rsidR="003B59CB">
        <w:rPr>
          <w:sz w:val="24"/>
          <w:szCs w:val="22"/>
          <w:lang w:val="en-US"/>
        </w:rPr>
        <w:t xml:space="preserve">); </w:t>
      </w:r>
      <w:r w:rsidR="003B59CB" w:rsidRPr="003B59CB">
        <w:rPr>
          <w:rFonts w:asciiTheme="minorHAnsi"/>
          <w:color w:val="000000" w:themeColor="text1"/>
          <w:sz w:val="32"/>
          <w:szCs w:val="32"/>
        </w:rPr>
        <w:t xml:space="preserve"> </w:t>
      </w:r>
      <w:r w:rsidR="003B59CB" w:rsidRPr="003B59CB">
        <w:rPr>
          <w:sz w:val="24"/>
          <w:szCs w:val="22"/>
        </w:rPr>
        <w:t>a</w:t>
      </w:r>
      <w:proofErr w:type="gramEnd"/>
      <w:r w:rsidR="003B59CB" w:rsidRPr="003B59CB">
        <w:rPr>
          <w:sz w:val="24"/>
          <w:szCs w:val="22"/>
        </w:rPr>
        <w:t xml:space="preserve"> big one, heading toward 6G</w:t>
      </w:r>
      <w:r w:rsidR="003B59CB" w:rsidRPr="003B59CB">
        <w:rPr>
          <w:b/>
          <w:bCs/>
          <w:sz w:val="24"/>
          <w:szCs w:val="22"/>
        </w:rPr>
        <w:t xml:space="preserve"> -- </w:t>
      </w:r>
      <w:r w:rsidR="003B59CB" w:rsidRPr="003B59CB">
        <w:rPr>
          <w:sz w:val="24"/>
          <w:szCs w:val="22"/>
        </w:rPr>
        <w:t>2 consultations:</w:t>
      </w:r>
      <w:r w:rsidRPr="009A7A74">
        <w:rPr>
          <w:sz w:val="24"/>
          <w:szCs w:val="22"/>
          <w:lang w:val="en-US"/>
        </w:rPr>
        <w:t xml:space="preserve"> </w:t>
      </w:r>
    </w:p>
    <w:p w14:paraId="47D55E1E" w14:textId="53E9CD2D" w:rsidR="009A7A74" w:rsidRPr="009A7A74" w:rsidRDefault="009A7A74" w:rsidP="003B59CB">
      <w:pPr>
        <w:pStyle w:val="ListParagraph"/>
        <w:numPr>
          <w:ilvl w:val="2"/>
          <w:numId w:val="2"/>
        </w:numPr>
        <w:outlineLvl w:val="4"/>
        <w:rPr>
          <w:b/>
          <w:bCs/>
          <w:sz w:val="24"/>
          <w:szCs w:val="22"/>
          <w:lang w:val="en-US"/>
        </w:rPr>
      </w:pPr>
      <w:r w:rsidRPr="009A7A74">
        <w:rPr>
          <w:b/>
          <w:bCs/>
          <w:sz w:val="24"/>
          <w:szCs w:val="22"/>
          <w:u w:val="single"/>
          <w:lang w:val="en-US"/>
        </w:rPr>
        <w:t>The first one: on mobile market</w:t>
      </w:r>
    </w:p>
    <w:p w14:paraId="5F888FAB" w14:textId="77777777" w:rsidR="009A7A74" w:rsidRPr="009A7A74" w:rsidRDefault="005974AB" w:rsidP="003B59CB">
      <w:pPr>
        <w:pStyle w:val="ListParagraph"/>
        <w:numPr>
          <w:ilvl w:val="3"/>
          <w:numId w:val="2"/>
        </w:numPr>
        <w:outlineLvl w:val="4"/>
        <w:rPr>
          <w:sz w:val="24"/>
          <w:szCs w:val="22"/>
          <w:lang w:val="en-US"/>
        </w:rPr>
      </w:pPr>
      <w:hyperlink r:id="rId31" w:history="1">
        <w:r w:rsidR="009A7A74" w:rsidRPr="009A7A74">
          <w:rPr>
            <w:rStyle w:val="Hyperlink"/>
            <w:sz w:val="24"/>
            <w:szCs w:val="22"/>
            <w:lang w:val="en-US"/>
          </w:rPr>
          <w:t>https</w:t>
        </w:r>
      </w:hyperlink>
      <w:hyperlink r:id="rId32" w:history="1">
        <w:r w:rsidR="009A7A74" w:rsidRPr="009A7A74">
          <w:rPr>
            <w:rStyle w:val="Hyperlink"/>
            <w:sz w:val="24"/>
            <w:szCs w:val="22"/>
            <w:lang w:val="en-US"/>
          </w:rPr>
          <w:t>://www.ofcom.org.uk/consultations-and-statements/category-3/ofcoms-future-approach-to-mobile-markets</w:t>
        </w:r>
      </w:hyperlink>
      <w:r w:rsidR="009A7A74" w:rsidRPr="009A7A74">
        <w:rPr>
          <w:sz w:val="24"/>
          <w:szCs w:val="22"/>
          <w:lang w:val="en-US"/>
        </w:rPr>
        <w:t xml:space="preserve"> </w:t>
      </w:r>
    </w:p>
    <w:p w14:paraId="14FC8D1B" w14:textId="77777777" w:rsidR="009A7A74" w:rsidRPr="009A7A74" w:rsidRDefault="009A7A74" w:rsidP="003B59CB">
      <w:pPr>
        <w:pStyle w:val="ListParagraph"/>
        <w:numPr>
          <w:ilvl w:val="3"/>
          <w:numId w:val="2"/>
        </w:numPr>
        <w:outlineLvl w:val="4"/>
        <w:rPr>
          <w:sz w:val="24"/>
          <w:szCs w:val="22"/>
          <w:lang w:val="en-US"/>
        </w:rPr>
      </w:pPr>
      <w:r w:rsidRPr="009A7A74">
        <w:rPr>
          <w:sz w:val="24"/>
          <w:szCs w:val="22"/>
          <w:lang w:val="en-US"/>
        </w:rPr>
        <w:lastRenderedPageBreak/>
        <w:t>Over the past ten years there has been a huge shift towards the use of mobile devices in our everyday lives, at home and at work. Most calls are now made from mobile phones rather than landlines and UK adults now spend on average two hours a day online on their smartphones.</w:t>
      </w:r>
    </w:p>
    <w:p w14:paraId="37BE138F" w14:textId="77777777" w:rsidR="009A7A74" w:rsidRPr="009A7A74" w:rsidRDefault="009A7A74" w:rsidP="003B59CB">
      <w:pPr>
        <w:pStyle w:val="ListParagraph"/>
        <w:numPr>
          <w:ilvl w:val="3"/>
          <w:numId w:val="2"/>
        </w:numPr>
        <w:outlineLvl w:val="4"/>
        <w:rPr>
          <w:sz w:val="24"/>
          <w:szCs w:val="22"/>
          <w:lang w:val="en-US"/>
        </w:rPr>
      </w:pPr>
      <w:r w:rsidRPr="009A7A74">
        <w:rPr>
          <w:sz w:val="24"/>
          <w:szCs w:val="22"/>
          <w:lang w:val="en-US"/>
        </w:rPr>
        <w:t xml:space="preserve">It includes 5 different </w:t>
      </w:r>
      <w:proofErr w:type="gramStart"/>
      <w:r w:rsidRPr="009A7A74">
        <w:rPr>
          <w:sz w:val="24"/>
          <w:szCs w:val="22"/>
          <w:lang w:val="en-US"/>
        </w:rPr>
        <w:t>files,</w:t>
      </w:r>
      <w:proofErr w:type="gramEnd"/>
      <w:r w:rsidRPr="009A7A74">
        <w:rPr>
          <w:sz w:val="24"/>
          <w:szCs w:val="22"/>
          <w:lang w:val="en-US"/>
        </w:rPr>
        <w:t xml:space="preserve"> they are </w:t>
      </w:r>
      <w:proofErr w:type="spellStart"/>
      <w:r w:rsidRPr="009A7A74">
        <w:rPr>
          <w:sz w:val="24"/>
          <w:szCs w:val="22"/>
          <w:lang w:val="en-US"/>
        </w:rPr>
        <w:t>zip’d</w:t>
      </w:r>
      <w:proofErr w:type="spellEnd"/>
      <w:r w:rsidRPr="009A7A74">
        <w:rPr>
          <w:sz w:val="24"/>
          <w:szCs w:val="22"/>
          <w:lang w:val="en-US"/>
        </w:rPr>
        <w:t xml:space="preserve"> up in: </w:t>
      </w:r>
    </w:p>
    <w:p w14:paraId="12012B1F" w14:textId="77777777" w:rsidR="009A7A74" w:rsidRPr="009A7A74" w:rsidRDefault="005974AB" w:rsidP="003B59CB">
      <w:pPr>
        <w:pStyle w:val="ListParagraph"/>
        <w:numPr>
          <w:ilvl w:val="3"/>
          <w:numId w:val="2"/>
        </w:numPr>
        <w:outlineLvl w:val="4"/>
        <w:rPr>
          <w:sz w:val="24"/>
          <w:szCs w:val="22"/>
          <w:lang w:val="en-US"/>
        </w:rPr>
      </w:pPr>
      <w:hyperlink r:id="rId33" w:history="1">
        <w:r w:rsidR="009A7A74" w:rsidRPr="009A7A74">
          <w:rPr>
            <w:rStyle w:val="Hyperlink"/>
            <w:sz w:val="24"/>
            <w:szCs w:val="22"/>
            <w:lang w:val="en-US"/>
          </w:rPr>
          <w:t>https://mentor.ieee.org/802.18/dcn/22/18-22-0019-00-0000-uk-ofcom-mobile-strategy-consultation.zip</w:t>
        </w:r>
      </w:hyperlink>
    </w:p>
    <w:p w14:paraId="51DFF364" w14:textId="77777777" w:rsidR="009A7A74" w:rsidRPr="009A7A74" w:rsidRDefault="009A7A74" w:rsidP="003B59CB">
      <w:pPr>
        <w:pStyle w:val="ListParagraph"/>
        <w:numPr>
          <w:ilvl w:val="3"/>
          <w:numId w:val="2"/>
        </w:numPr>
        <w:outlineLvl w:val="4"/>
        <w:rPr>
          <w:sz w:val="24"/>
          <w:szCs w:val="22"/>
          <w:lang w:val="en-US"/>
        </w:rPr>
      </w:pPr>
      <w:r w:rsidRPr="009A7A74">
        <w:rPr>
          <w:sz w:val="24"/>
          <w:szCs w:val="22"/>
          <w:lang w:val="en-US"/>
        </w:rPr>
        <w:t xml:space="preserve">One of the files is the response form with 8 questions.  As in the past we would not have to answer each one, just the ones we have interest in. </w:t>
      </w:r>
    </w:p>
    <w:p w14:paraId="178926D6" w14:textId="77777777" w:rsidR="009A7A74" w:rsidRPr="009A7A74" w:rsidRDefault="009A7A74" w:rsidP="003B59CB">
      <w:pPr>
        <w:pStyle w:val="ListParagraph"/>
        <w:numPr>
          <w:ilvl w:val="2"/>
          <w:numId w:val="2"/>
        </w:numPr>
        <w:outlineLvl w:val="4"/>
        <w:rPr>
          <w:b/>
          <w:bCs/>
          <w:sz w:val="24"/>
          <w:szCs w:val="22"/>
          <w:lang w:val="en-US"/>
        </w:rPr>
      </w:pPr>
      <w:r w:rsidRPr="009A7A74">
        <w:rPr>
          <w:b/>
          <w:bCs/>
          <w:sz w:val="24"/>
          <w:szCs w:val="22"/>
          <w:u w:val="single"/>
          <w:lang w:val="en-US"/>
        </w:rPr>
        <w:t>The second one, on mobile data</w:t>
      </w:r>
    </w:p>
    <w:p w14:paraId="03A39B9D" w14:textId="77777777" w:rsidR="009A7A74" w:rsidRPr="009A7A74" w:rsidRDefault="005974AB" w:rsidP="003B59CB">
      <w:pPr>
        <w:pStyle w:val="ListParagraph"/>
        <w:numPr>
          <w:ilvl w:val="3"/>
          <w:numId w:val="2"/>
        </w:numPr>
        <w:outlineLvl w:val="4"/>
        <w:rPr>
          <w:sz w:val="24"/>
          <w:szCs w:val="22"/>
          <w:lang w:val="en-US"/>
        </w:rPr>
      </w:pPr>
      <w:hyperlink r:id="rId34" w:history="1">
        <w:r w:rsidR="009A7A74" w:rsidRPr="009A7A74">
          <w:rPr>
            <w:rStyle w:val="Hyperlink"/>
            <w:sz w:val="24"/>
            <w:szCs w:val="22"/>
            <w:lang w:val="en-US"/>
          </w:rPr>
          <w:t>https://www.ofcom.org.uk/consultations-and-statements/category-3/discussion-paper-meeting-future-demand-for-mobile-data</w:t>
        </w:r>
      </w:hyperlink>
      <w:r w:rsidR="009A7A74" w:rsidRPr="009A7A74">
        <w:rPr>
          <w:sz w:val="24"/>
          <w:szCs w:val="22"/>
          <w:lang w:val="en-US"/>
        </w:rPr>
        <w:t xml:space="preserve"> </w:t>
      </w:r>
    </w:p>
    <w:p w14:paraId="36958E88" w14:textId="47274C81" w:rsidR="009A7A74" w:rsidRPr="009A7A74" w:rsidRDefault="009A7A74" w:rsidP="003B59CB">
      <w:pPr>
        <w:pStyle w:val="ListParagraph"/>
        <w:numPr>
          <w:ilvl w:val="3"/>
          <w:numId w:val="2"/>
        </w:numPr>
        <w:outlineLvl w:val="4"/>
        <w:rPr>
          <w:sz w:val="24"/>
          <w:szCs w:val="22"/>
          <w:lang w:val="en-US"/>
        </w:rPr>
      </w:pPr>
      <w:r w:rsidRPr="009A7A74">
        <w:rPr>
          <w:sz w:val="24"/>
          <w:szCs w:val="22"/>
          <w:lang w:val="en-US"/>
        </w:rPr>
        <w:t>Mobile data traffic has grown by an average of 40% year on year in recent years and we expect that growth to continue (acknowledging there is there is a high degree of uncertainty about the rate of growth, particularly beyond 2030).</w:t>
      </w:r>
      <w:r w:rsidR="001B50AA">
        <w:rPr>
          <w:sz w:val="24"/>
          <w:szCs w:val="22"/>
          <w:lang w:val="en-US"/>
        </w:rPr>
        <w:t xml:space="preserve"> </w:t>
      </w:r>
    </w:p>
    <w:p w14:paraId="2289CF99" w14:textId="77777777" w:rsidR="009A7A74" w:rsidRPr="009A7A74" w:rsidRDefault="009A7A74" w:rsidP="003B59CB">
      <w:pPr>
        <w:pStyle w:val="ListParagraph"/>
        <w:numPr>
          <w:ilvl w:val="3"/>
          <w:numId w:val="2"/>
        </w:numPr>
        <w:outlineLvl w:val="4"/>
        <w:rPr>
          <w:sz w:val="24"/>
          <w:szCs w:val="22"/>
          <w:lang w:val="en-US"/>
        </w:rPr>
      </w:pPr>
      <w:r w:rsidRPr="009A7A74">
        <w:rPr>
          <w:sz w:val="24"/>
          <w:szCs w:val="22"/>
          <w:lang w:val="en-US"/>
        </w:rPr>
        <w:t xml:space="preserve">It includes 2 different </w:t>
      </w:r>
      <w:proofErr w:type="gramStart"/>
      <w:r w:rsidRPr="009A7A74">
        <w:rPr>
          <w:sz w:val="24"/>
          <w:szCs w:val="22"/>
          <w:lang w:val="en-US"/>
        </w:rPr>
        <w:t>files,</w:t>
      </w:r>
      <w:proofErr w:type="gramEnd"/>
      <w:r w:rsidRPr="009A7A74">
        <w:rPr>
          <w:sz w:val="24"/>
          <w:szCs w:val="22"/>
          <w:lang w:val="en-US"/>
        </w:rPr>
        <w:t xml:space="preserve"> they are </w:t>
      </w:r>
      <w:proofErr w:type="spellStart"/>
      <w:r w:rsidRPr="009A7A74">
        <w:rPr>
          <w:sz w:val="24"/>
          <w:szCs w:val="22"/>
          <w:lang w:val="en-US"/>
        </w:rPr>
        <w:t>zip’d</w:t>
      </w:r>
      <w:proofErr w:type="spellEnd"/>
      <w:r w:rsidRPr="009A7A74">
        <w:rPr>
          <w:sz w:val="24"/>
          <w:szCs w:val="22"/>
          <w:lang w:val="en-US"/>
        </w:rPr>
        <w:t xml:space="preserve"> up in: </w:t>
      </w:r>
    </w:p>
    <w:p w14:paraId="1BEDF268" w14:textId="77777777" w:rsidR="009A7A74" w:rsidRPr="009A7A74" w:rsidRDefault="009A7A74" w:rsidP="003B59CB">
      <w:pPr>
        <w:pStyle w:val="ListParagraph"/>
        <w:numPr>
          <w:ilvl w:val="3"/>
          <w:numId w:val="2"/>
        </w:numPr>
        <w:outlineLvl w:val="4"/>
        <w:rPr>
          <w:sz w:val="24"/>
          <w:szCs w:val="22"/>
          <w:lang w:val="en-US"/>
        </w:rPr>
      </w:pPr>
      <w:r w:rsidRPr="009A7A74">
        <w:rPr>
          <w:sz w:val="24"/>
          <w:szCs w:val="22"/>
          <w:lang w:val="en-US"/>
        </w:rPr>
        <w:t xml:space="preserve"> </w:t>
      </w:r>
      <w:hyperlink r:id="rId35" w:history="1">
        <w:r w:rsidRPr="009A7A74">
          <w:rPr>
            <w:rStyle w:val="Hyperlink"/>
            <w:sz w:val="24"/>
            <w:szCs w:val="22"/>
            <w:lang w:val="en-US"/>
          </w:rPr>
          <w:t>https://mentor.ieee.org/802.18/dcn/22/18-22-0022-00-0000-uk-ofcom-mobile-data-strategy-consultation.zip</w:t>
        </w:r>
      </w:hyperlink>
      <w:r w:rsidRPr="009A7A74">
        <w:rPr>
          <w:sz w:val="24"/>
          <w:szCs w:val="22"/>
          <w:lang w:val="en-US"/>
        </w:rPr>
        <w:t xml:space="preserve"> </w:t>
      </w:r>
    </w:p>
    <w:p w14:paraId="127940BF" w14:textId="77777777" w:rsidR="009A7A74" w:rsidRPr="009A7A74" w:rsidRDefault="009A7A74" w:rsidP="003B59CB">
      <w:pPr>
        <w:pStyle w:val="ListParagraph"/>
        <w:numPr>
          <w:ilvl w:val="3"/>
          <w:numId w:val="2"/>
        </w:numPr>
        <w:outlineLvl w:val="4"/>
        <w:rPr>
          <w:sz w:val="24"/>
          <w:szCs w:val="22"/>
          <w:lang w:val="en-US"/>
        </w:rPr>
      </w:pPr>
      <w:r w:rsidRPr="009A7A74">
        <w:rPr>
          <w:sz w:val="24"/>
          <w:szCs w:val="22"/>
          <w:lang w:val="en-US"/>
        </w:rPr>
        <w:t xml:space="preserve"> One of the files is the response form with 1 question.  As in the past we would not have to answer each one, just the ones we have interest in. </w:t>
      </w:r>
    </w:p>
    <w:p w14:paraId="50B5A55E" w14:textId="77777777" w:rsidR="009A7A74" w:rsidRPr="009A7A74" w:rsidRDefault="009A7A74" w:rsidP="001B50AA">
      <w:pPr>
        <w:pStyle w:val="ListParagraph"/>
        <w:numPr>
          <w:ilvl w:val="1"/>
          <w:numId w:val="2"/>
        </w:numPr>
        <w:outlineLvl w:val="4"/>
        <w:rPr>
          <w:sz w:val="24"/>
          <w:szCs w:val="22"/>
          <w:lang w:val="en-US"/>
        </w:rPr>
      </w:pPr>
      <w:r w:rsidRPr="009A7A74">
        <w:rPr>
          <w:sz w:val="24"/>
          <w:szCs w:val="22"/>
          <w:lang w:val="en-US"/>
        </w:rPr>
        <w:t>Anything else to share today? none heard</w:t>
      </w:r>
    </w:p>
    <w:p w14:paraId="179540BB" w14:textId="77777777" w:rsidR="00D959BD" w:rsidRDefault="00D959BD" w:rsidP="00D959BD">
      <w:pPr>
        <w:contextualSpacing/>
        <w:rPr>
          <w:sz w:val="24"/>
          <w:szCs w:val="24"/>
          <w:lang w:val="en-US"/>
        </w:rPr>
      </w:pPr>
    </w:p>
    <w:p w14:paraId="0258A29A" w14:textId="19372EA2" w:rsidR="0068078E" w:rsidRPr="004D3FD6" w:rsidRDefault="0098178B" w:rsidP="001B50AA">
      <w:pPr>
        <w:numPr>
          <w:ilvl w:val="0"/>
          <w:numId w:val="2"/>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7744EA">
        <w:rPr>
          <w:sz w:val="24"/>
          <w:szCs w:val="24"/>
          <w:lang w:val="en-US"/>
        </w:rPr>
        <w:t>5</w:t>
      </w:r>
      <w:r w:rsidR="003F47B9">
        <w:rPr>
          <w:sz w:val="24"/>
          <w:szCs w:val="24"/>
          <w:lang w:val="en-US"/>
        </w:rPr>
        <w:t xml:space="preserve">, </w:t>
      </w:r>
      <w:r w:rsidRPr="00A928F8">
        <w:rPr>
          <w:b/>
          <w:bCs/>
          <w:sz w:val="24"/>
          <w:szCs w:val="24"/>
          <w:lang w:val="en-US"/>
        </w:rPr>
        <w:t>ITU-R items to share</w:t>
      </w:r>
    </w:p>
    <w:p w14:paraId="5319216D" w14:textId="77777777" w:rsidR="00BC5733" w:rsidRPr="00BC5733" w:rsidRDefault="00BC5733" w:rsidP="00BC5733">
      <w:pPr>
        <w:numPr>
          <w:ilvl w:val="1"/>
          <w:numId w:val="2"/>
        </w:numPr>
        <w:outlineLvl w:val="4"/>
        <w:rPr>
          <w:sz w:val="24"/>
          <w:szCs w:val="24"/>
          <w:lang w:val="en-US"/>
        </w:rPr>
      </w:pPr>
      <w:r w:rsidRPr="00BC5733">
        <w:rPr>
          <w:sz w:val="24"/>
          <w:szCs w:val="24"/>
          <w:lang w:val="en-US"/>
        </w:rPr>
        <w:t xml:space="preserve">Here is a booklet that could be very useful to those who are following WRC-23 prep. It is based on the very useful booklets originally done by the radio amateurs and later by Radiocommunication Bureau (BR).  You do not need a ties account and have been found to be extremely useful and handy. Home: </w:t>
      </w:r>
      <w:hyperlink r:id="rId36" w:history="1">
        <w:r w:rsidRPr="00BC5733">
          <w:rPr>
            <w:rStyle w:val="Hyperlink"/>
            <w:sz w:val="24"/>
            <w:szCs w:val="24"/>
            <w:lang w:val="en-US"/>
          </w:rPr>
          <w:t>https://www.itu.int/wrc-23/booklet-wrc-23/</w:t>
        </w:r>
      </w:hyperlink>
      <w:r w:rsidRPr="00BC5733">
        <w:rPr>
          <w:sz w:val="24"/>
          <w:szCs w:val="24"/>
          <w:lang w:val="en-US"/>
        </w:rPr>
        <w:t xml:space="preserve"> </w:t>
      </w:r>
    </w:p>
    <w:p w14:paraId="06243CDA" w14:textId="77777777" w:rsidR="00BC5733" w:rsidRPr="00BC5733" w:rsidRDefault="00BC5733" w:rsidP="00BC5733">
      <w:pPr>
        <w:numPr>
          <w:ilvl w:val="2"/>
          <w:numId w:val="2"/>
        </w:numPr>
        <w:outlineLvl w:val="4"/>
        <w:rPr>
          <w:sz w:val="24"/>
          <w:szCs w:val="24"/>
          <w:lang w:val="en-US"/>
        </w:rPr>
      </w:pPr>
      <w:r w:rsidRPr="00BC5733">
        <w:rPr>
          <w:sz w:val="24"/>
          <w:szCs w:val="24"/>
          <w:lang w:val="en-US"/>
        </w:rPr>
        <w:t xml:space="preserve">The download:  </w:t>
      </w:r>
      <w:hyperlink r:id="rId37" w:history="1">
        <w:r w:rsidRPr="00BC5733">
          <w:rPr>
            <w:rStyle w:val="Hyperlink"/>
            <w:sz w:val="24"/>
            <w:szCs w:val="24"/>
            <w:lang w:val="en-US"/>
          </w:rPr>
          <w:t>https://www.itu.int/hub/publication/r-act-arr-1-2022/</w:t>
        </w:r>
      </w:hyperlink>
      <w:r w:rsidRPr="00BC5733">
        <w:rPr>
          <w:sz w:val="24"/>
          <w:szCs w:val="24"/>
          <w:lang w:val="en-US"/>
        </w:rPr>
        <w:t xml:space="preserve"> </w:t>
      </w:r>
    </w:p>
    <w:p w14:paraId="5126AA17" w14:textId="77777777" w:rsidR="007744EA" w:rsidRPr="007744EA" w:rsidRDefault="007744EA" w:rsidP="00BC5733">
      <w:pPr>
        <w:outlineLvl w:val="4"/>
        <w:rPr>
          <w:sz w:val="24"/>
          <w:szCs w:val="24"/>
          <w:lang w:val="en-US"/>
        </w:rPr>
      </w:pPr>
    </w:p>
    <w:p w14:paraId="75C35336" w14:textId="28246167" w:rsidR="007744EA" w:rsidRPr="0032675D" w:rsidRDefault="0032675D" w:rsidP="0032675D">
      <w:pPr>
        <w:numPr>
          <w:ilvl w:val="1"/>
          <w:numId w:val="2"/>
        </w:numPr>
        <w:outlineLvl w:val="4"/>
        <w:rPr>
          <w:sz w:val="24"/>
          <w:szCs w:val="24"/>
          <w:lang w:val="en-US"/>
        </w:rPr>
      </w:pPr>
      <w:r w:rsidRPr="0032675D">
        <w:rPr>
          <w:sz w:val="24"/>
          <w:szCs w:val="24"/>
          <w:lang w:val="en-US"/>
        </w:rPr>
        <w:t>The 802.11 ITU AH will be meeting during the plenary, Thu, March 10, 1pm – 3</w:t>
      </w:r>
      <w:proofErr w:type="gramStart"/>
      <w:r w:rsidRPr="0032675D">
        <w:rPr>
          <w:sz w:val="24"/>
          <w:szCs w:val="24"/>
          <w:lang w:val="en-US"/>
        </w:rPr>
        <w:t>pm..</w:t>
      </w:r>
      <w:proofErr w:type="gramEnd"/>
      <w:r w:rsidRPr="0032675D">
        <w:rPr>
          <w:sz w:val="24"/>
          <w:szCs w:val="24"/>
          <w:lang w:val="en-US"/>
        </w:rPr>
        <w:t xml:space="preserve"> Call-in info is in IEEE 802 calendar.  The ad hoc will be working on WP5A contributions, see next. </w:t>
      </w:r>
    </w:p>
    <w:p w14:paraId="281FAFDA" w14:textId="77777777" w:rsidR="007744EA" w:rsidRPr="007744EA" w:rsidRDefault="007744EA" w:rsidP="00BC5733">
      <w:pPr>
        <w:outlineLvl w:val="4"/>
        <w:rPr>
          <w:sz w:val="24"/>
          <w:szCs w:val="24"/>
          <w:lang w:val="en-US"/>
        </w:rPr>
      </w:pPr>
    </w:p>
    <w:p w14:paraId="6DF79F6F" w14:textId="4B0AB942" w:rsidR="001B50AA" w:rsidRPr="001B50AA" w:rsidRDefault="007744EA" w:rsidP="001B50AA">
      <w:pPr>
        <w:numPr>
          <w:ilvl w:val="1"/>
          <w:numId w:val="2"/>
        </w:numPr>
        <w:outlineLvl w:val="4"/>
        <w:rPr>
          <w:sz w:val="24"/>
          <w:szCs w:val="24"/>
          <w:lang w:val="en-US"/>
        </w:rPr>
      </w:pPr>
      <w:r>
        <w:rPr>
          <w:b/>
          <w:bCs/>
          <w:sz w:val="24"/>
          <w:szCs w:val="24"/>
          <w:lang w:val="en-US"/>
        </w:rPr>
        <w:t xml:space="preserve">24feb: </w:t>
      </w:r>
      <w:r w:rsidR="001B50AA" w:rsidRPr="001B50AA">
        <w:rPr>
          <w:b/>
          <w:bCs/>
          <w:sz w:val="24"/>
          <w:szCs w:val="24"/>
          <w:lang w:val="en-US"/>
        </w:rPr>
        <w:t>WP 5A next me</w:t>
      </w:r>
      <w:r>
        <w:rPr>
          <w:b/>
          <w:bCs/>
          <w:sz w:val="24"/>
          <w:szCs w:val="24"/>
          <w:lang w:val="en-US"/>
        </w:rPr>
        <w:t>e</w:t>
      </w:r>
      <w:r w:rsidR="001B50AA" w:rsidRPr="001B50AA">
        <w:rPr>
          <w:b/>
          <w:bCs/>
          <w:sz w:val="24"/>
          <w:szCs w:val="24"/>
          <w:lang w:val="en-US"/>
        </w:rPr>
        <w:t>ting is 23may to 03jun22 in Geneva</w:t>
      </w:r>
      <w:r w:rsidR="001B50AA" w:rsidRPr="001B50AA">
        <w:rPr>
          <w:sz w:val="24"/>
          <w:szCs w:val="24"/>
          <w:lang w:val="en-US"/>
        </w:rPr>
        <w:t>.   Contributions are due:  ______</w:t>
      </w:r>
    </w:p>
    <w:p w14:paraId="4FAC4E99" w14:textId="77777777" w:rsidR="001B50AA" w:rsidRPr="001B50AA" w:rsidRDefault="001B50AA" w:rsidP="007744EA">
      <w:pPr>
        <w:numPr>
          <w:ilvl w:val="3"/>
          <w:numId w:val="2"/>
        </w:numPr>
        <w:outlineLvl w:val="4"/>
        <w:rPr>
          <w:sz w:val="24"/>
          <w:szCs w:val="24"/>
          <w:lang w:val="en-US"/>
        </w:rPr>
      </w:pPr>
      <w:r w:rsidRPr="001B50AA">
        <w:rPr>
          <w:sz w:val="24"/>
          <w:szCs w:val="24"/>
          <w:lang w:val="en-US"/>
        </w:rPr>
        <w:t xml:space="preserve">.18 will see the M.1450 / M.1801 contributions from .11 later in March and goal to have though EC in April, likely their 05apr22 (first Tuesday) call.  </w:t>
      </w:r>
    </w:p>
    <w:p w14:paraId="2050255E" w14:textId="77777777" w:rsidR="001B50AA" w:rsidRPr="001B50AA" w:rsidRDefault="001B50AA" w:rsidP="007744EA">
      <w:pPr>
        <w:numPr>
          <w:ilvl w:val="3"/>
          <w:numId w:val="2"/>
        </w:numPr>
        <w:outlineLvl w:val="4"/>
        <w:rPr>
          <w:sz w:val="24"/>
          <w:szCs w:val="24"/>
          <w:lang w:val="en-US"/>
        </w:rPr>
      </w:pPr>
      <w:r w:rsidRPr="001B50AA">
        <w:rPr>
          <w:sz w:val="24"/>
          <w:szCs w:val="24"/>
          <w:lang w:val="en-US"/>
        </w:rPr>
        <w:t xml:space="preserve">Current .11 drafts: </w:t>
      </w:r>
    </w:p>
    <w:p w14:paraId="3DB63C33" w14:textId="08F510D4" w:rsidR="001B50AA" w:rsidRPr="001B50AA" w:rsidRDefault="005974AB" w:rsidP="007744EA">
      <w:pPr>
        <w:numPr>
          <w:ilvl w:val="4"/>
          <w:numId w:val="2"/>
        </w:numPr>
        <w:outlineLvl w:val="4"/>
        <w:rPr>
          <w:sz w:val="24"/>
          <w:szCs w:val="24"/>
          <w:lang w:val="en-US"/>
        </w:rPr>
      </w:pPr>
      <w:hyperlink r:id="rId38" w:history="1">
        <w:r w:rsidR="001B50AA" w:rsidRPr="001B50AA">
          <w:rPr>
            <w:rStyle w:val="Hyperlink"/>
            <w:sz w:val="24"/>
            <w:szCs w:val="24"/>
            <w:lang w:val="en-US"/>
          </w:rPr>
          <w:t>https://mentor.ieee.org/802.11/dcn/22/11-22-0379-01-0itu-proposed-modifications-to-itu-r-m-1801-2.docx</w:t>
        </w:r>
      </w:hyperlink>
      <w:r w:rsidR="001B50AA" w:rsidRPr="001B50AA">
        <w:rPr>
          <w:sz w:val="24"/>
          <w:szCs w:val="24"/>
          <w:lang w:val="en-US"/>
        </w:rPr>
        <w:t xml:space="preserve"> </w:t>
      </w:r>
      <w:r w:rsidR="001B50AA" w:rsidRPr="001B50AA">
        <w:rPr>
          <w:sz w:val="24"/>
          <w:szCs w:val="24"/>
          <w:lang w:val="en-US"/>
        </w:rPr>
        <w:tab/>
      </w:r>
    </w:p>
    <w:p w14:paraId="13303B16" w14:textId="58B20B0C" w:rsidR="001B50AA" w:rsidRPr="001B50AA" w:rsidRDefault="005974AB" w:rsidP="007744EA">
      <w:pPr>
        <w:numPr>
          <w:ilvl w:val="4"/>
          <w:numId w:val="2"/>
        </w:numPr>
        <w:outlineLvl w:val="4"/>
        <w:rPr>
          <w:sz w:val="24"/>
          <w:szCs w:val="24"/>
          <w:lang w:val="en-US"/>
        </w:rPr>
      </w:pPr>
      <w:hyperlink r:id="rId39" w:history="1">
        <w:r w:rsidR="001B50AA" w:rsidRPr="001B50AA">
          <w:rPr>
            <w:rStyle w:val="Hyperlink"/>
            <w:sz w:val="24"/>
            <w:szCs w:val="24"/>
            <w:lang w:val="en-US"/>
          </w:rPr>
          <w:t>https://mentor.ieee.org/802.11/dcn/22/11-22-0378-00-0itu-proposed-modifications-to-itu-r-m-1450-5.docx</w:t>
        </w:r>
      </w:hyperlink>
      <w:r w:rsidR="001B50AA" w:rsidRPr="001B50AA">
        <w:rPr>
          <w:sz w:val="24"/>
          <w:szCs w:val="24"/>
          <w:lang w:val="en-US"/>
        </w:rPr>
        <w:t xml:space="preserve"> </w:t>
      </w:r>
    </w:p>
    <w:p w14:paraId="3C576434" w14:textId="65314D8F" w:rsidR="001B50AA" w:rsidRPr="007744EA" w:rsidRDefault="001B50AA" w:rsidP="007744EA">
      <w:pPr>
        <w:numPr>
          <w:ilvl w:val="2"/>
          <w:numId w:val="2"/>
        </w:numPr>
        <w:outlineLvl w:val="4"/>
        <w:rPr>
          <w:sz w:val="24"/>
          <w:szCs w:val="24"/>
          <w:lang w:val="en-US"/>
        </w:rPr>
      </w:pPr>
      <w:r w:rsidRPr="001B50AA">
        <w:rPr>
          <w:b/>
          <w:bCs/>
          <w:sz w:val="24"/>
          <w:szCs w:val="24"/>
          <w:lang w:val="en-US"/>
        </w:rPr>
        <w:t>USA FCC WAC last week, did approve the 6 GHz document, Doc 43, next to NTIA, then to CITEL.</w:t>
      </w:r>
    </w:p>
    <w:p w14:paraId="7FABF4FB" w14:textId="415EB529" w:rsidR="001B50AA" w:rsidRPr="007744EA" w:rsidRDefault="001B50AA" w:rsidP="007744EA">
      <w:pPr>
        <w:numPr>
          <w:ilvl w:val="3"/>
          <w:numId w:val="2"/>
        </w:numPr>
        <w:outlineLvl w:val="4"/>
        <w:rPr>
          <w:sz w:val="24"/>
          <w:szCs w:val="24"/>
          <w:lang w:val="en-US"/>
        </w:rPr>
      </w:pPr>
      <w:r w:rsidRPr="007744EA">
        <w:rPr>
          <w:b/>
          <w:bCs/>
          <w:sz w:val="24"/>
          <w:szCs w:val="24"/>
          <w:lang w:val="en-US"/>
        </w:rPr>
        <w:t xml:space="preserve">ITU-T – Monday has a global standards symposium maybe an interest to some;  </w:t>
      </w:r>
      <w:hyperlink r:id="rId40" w:history="1">
        <w:r w:rsidRPr="007744EA">
          <w:rPr>
            <w:rStyle w:val="Hyperlink"/>
            <w:b/>
            <w:bCs/>
            <w:sz w:val="24"/>
            <w:szCs w:val="24"/>
            <w:lang w:val="en-US"/>
          </w:rPr>
          <w:t>https://gss.itu.int/</w:t>
        </w:r>
      </w:hyperlink>
      <w:r w:rsidRPr="007744EA">
        <w:rPr>
          <w:b/>
          <w:bCs/>
          <w:sz w:val="24"/>
          <w:szCs w:val="24"/>
          <w:lang w:val="en-US"/>
        </w:rPr>
        <w:t xml:space="preserve"> </w:t>
      </w:r>
    </w:p>
    <w:p w14:paraId="69DF5FB8" w14:textId="77777777" w:rsidR="0048645B" w:rsidRDefault="0048645B" w:rsidP="001B50AA">
      <w:pPr>
        <w:outlineLvl w:val="4"/>
        <w:rPr>
          <w:sz w:val="24"/>
          <w:szCs w:val="24"/>
          <w:lang w:val="en-US"/>
        </w:rPr>
      </w:pPr>
    </w:p>
    <w:p w14:paraId="70D3DFC4" w14:textId="70EB72D0" w:rsidR="00346833" w:rsidRPr="00346833" w:rsidRDefault="0048645B" w:rsidP="001B50AA">
      <w:pPr>
        <w:numPr>
          <w:ilvl w:val="1"/>
          <w:numId w:val="2"/>
        </w:numPr>
        <w:outlineLvl w:val="4"/>
        <w:rPr>
          <w:sz w:val="24"/>
          <w:szCs w:val="24"/>
          <w:lang w:val="en-US"/>
        </w:rPr>
      </w:pPr>
      <w:r w:rsidRPr="0048645B">
        <w:rPr>
          <w:b/>
          <w:bCs/>
          <w:sz w:val="24"/>
          <w:szCs w:val="24"/>
          <w:lang w:val="en-US"/>
        </w:rPr>
        <w:t>10feb:</w:t>
      </w:r>
      <w:r>
        <w:rPr>
          <w:sz w:val="24"/>
          <w:szCs w:val="24"/>
          <w:lang w:val="en-US"/>
        </w:rPr>
        <w:t xml:space="preserve"> </w:t>
      </w:r>
      <w:r w:rsidR="00346833" w:rsidRPr="00346833">
        <w:rPr>
          <w:sz w:val="24"/>
          <w:szCs w:val="24"/>
          <w:lang w:val="en-US"/>
        </w:rPr>
        <w:t>Looking toward WRC-23: The next CTEL is on 25-29 April – hosted by Mexico</w:t>
      </w:r>
      <w:r w:rsidR="009A0C87">
        <w:rPr>
          <w:sz w:val="24"/>
          <w:szCs w:val="24"/>
          <w:lang w:val="en-US"/>
        </w:rPr>
        <w:t>, virtual</w:t>
      </w:r>
    </w:p>
    <w:p w14:paraId="0B3C5D3D" w14:textId="77777777" w:rsidR="00346833" w:rsidRPr="00346833" w:rsidRDefault="00346833" w:rsidP="001B50AA">
      <w:pPr>
        <w:numPr>
          <w:ilvl w:val="2"/>
          <w:numId w:val="2"/>
        </w:numPr>
        <w:outlineLvl w:val="4"/>
        <w:rPr>
          <w:sz w:val="24"/>
          <w:szCs w:val="24"/>
          <w:lang w:val="en-US"/>
        </w:rPr>
      </w:pPr>
      <w:r w:rsidRPr="00346833">
        <w:rPr>
          <w:sz w:val="24"/>
          <w:szCs w:val="24"/>
          <w:lang w:val="en-US"/>
        </w:rPr>
        <w:t>FCC WAC meets next week, to look at a couple of USA draft proposals on AI 1.2</w:t>
      </w:r>
      <w:proofErr w:type="gramStart"/>
      <w:r w:rsidRPr="00346833">
        <w:rPr>
          <w:sz w:val="24"/>
          <w:szCs w:val="24"/>
          <w:lang w:val="en-US"/>
        </w:rPr>
        <w:t>;  3</w:t>
      </w:r>
      <w:proofErr w:type="gramEnd"/>
      <w:r w:rsidRPr="00346833">
        <w:rPr>
          <w:sz w:val="24"/>
          <w:szCs w:val="24"/>
          <w:lang w:val="en-US"/>
        </w:rPr>
        <w:t>, 6 (top ½ of the band) and 10 GHz for IMT identification.</w:t>
      </w:r>
    </w:p>
    <w:p w14:paraId="25D1AA87" w14:textId="77777777" w:rsidR="00346833" w:rsidRPr="00346833" w:rsidRDefault="00346833" w:rsidP="001B50AA">
      <w:pPr>
        <w:numPr>
          <w:ilvl w:val="3"/>
          <w:numId w:val="2"/>
        </w:numPr>
        <w:outlineLvl w:val="4"/>
        <w:rPr>
          <w:sz w:val="24"/>
          <w:szCs w:val="24"/>
          <w:lang w:val="en-US"/>
        </w:rPr>
      </w:pPr>
      <w:r w:rsidRPr="00346833">
        <w:rPr>
          <w:sz w:val="24"/>
          <w:szCs w:val="24"/>
          <w:lang w:val="en-US"/>
        </w:rPr>
        <w:t>Proposal is no change for the 6 GHz band, 6425 -7125.</w:t>
      </w:r>
    </w:p>
    <w:p w14:paraId="7787CDD0" w14:textId="7AD1A2F6" w:rsidR="00346833" w:rsidRPr="00346833" w:rsidRDefault="00346833" w:rsidP="001B50AA">
      <w:pPr>
        <w:numPr>
          <w:ilvl w:val="2"/>
          <w:numId w:val="2"/>
        </w:numPr>
        <w:outlineLvl w:val="4"/>
        <w:rPr>
          <w:sz w:val="24"/>
          <w:szCs w:val="24"/>
          <w:lang w:val="en-US"/>
        </w:rPr>
      </w:pPr>
      <w:r w:rsidRPr="00346833">
        <w:rPr>
          <w:sz w:val="24"/>
          <w:szCs w:val="24"/>
          <w:lang w:val="en-US"/>
        </w:rPr>
        <w:lastRenderedPageBreak/>
        <w:t xml:space="preserve">Region 1 </w:t>
      </w:r>
      <w:proofErr w:type="gramStart"/>
      <w:r w:rsidRPr="00346833">
        <w:rPr>
          <w:sz w:val="24"/>
          <w:szCs w:val="24"/>
          <w:lang w:val="en-US"/>
        </w:rPr>
        <w:t>-  6425</w:t>
      </w:r>
      <w:proofErr w:type="gramEnd"/>
      <w:r w:rsidRPr="00346833">
        <w:rPr>
          <w:sz w:val="24"/>
          <w:szCs w:val="24"/>
          <w:lang w:val="en-US"/>
        </w:rPr>
        <w:t>-7125 MHZ, different countries/</w:t>
      </w:r>
      <w:proofErr w:type="spellStart"/>
      <w:r w:rsidRPr="00346833">
        <w:rPr>
          <w:sz w:val="24"/>
          <w:szCs w:val="24"/>
          <w:lang w:val="en-US"/>
        </w:rPr>
        <w:t>telcoms</w:t>
      </w:r>
      <w:proofErr w:type="spellEnd"/>
      <w:r w:rsidRPr="00346833">
        <w:rPr>
          <w:sz w:val="24"/>
          <w:szCs w:val="24"/>
          <w:lang w:val="en-US"/>
        </w:rPr>
        <w:t xml:space="preserve"> looking what they need, may not follow recommendations. </w:t>
      </w:r>
    </w:p>
    <w:p w14:paraId="2FEF9D6C" w14:textId="77777777" w:rsidR="00346833" w:rsidRPr="00346833" w:rsidRDefault="00346833" w:rsidP="001B50AA">
      <w:pPr>
        <w:numPr>
          <w:ilvl w:val="2"/>
          <w:numId w:val="2"/>
        </w:numPr>
        <w:outlineLvl w:val="4"/>
        <w:rPr>
          <w:sz w:val="24"/>
          <w:szCs w:val="24"/>
          <w:lang w:val="en-US"/>
        </w:rPr>
      </w:pPr>
      <w:r w:rsidRPr="00346833">
        <w:rPr>
          <w:sz w:val="24"/>
          <w:szCs w:val="24"/>
          <w:lang w:val="en-US"/>
        </w:rPr>
        <w:t xml:space="preserve"> Region 2, 3 study is with 6425-7025 and 7025-7125 </w:t>
      </w:r>
      <w:proofErr w:type="spellStart"/>
      <w:r w:rsidRPr="00346833">
        <w:rPr>
          <w:sz w:val="24"/>
          <w:szCs w:val="24"/>
          <w:lang w:val="en-US"/>
        </w:rPr>
        <w:t>MHz.</w:t>
      </w:r>
      <w:proofErr w:type="spellEnd"/>
    </w:p>
    <w:p w14:paraId="4C09B97B" w14:textId="2C6AAE29" w:rsidR="00567963" w:rsidRPr="00346833" w:rsidRDefault="00567963" w:rsidP="00346833">
      <w:pPr>
        <w:outlineLvl w:val="4"/>
        <w:rPr>
          <w:sz w:val="24"/>
          <w:szCs w:val="24"/>
          <w:lang w:val="en-US"/>
        </w:rPr>
      </w:pPr>
    </w:p>
    <w:p w14:paraId="50EF17EB" w14:textId="5765B146" w:rsidR="005B1F09" w:rsidRPr="005B1F09" w:rsidRDefault="005B1F09" w:rsidP="001B50AA">
      <w:pPr>
        <w:numPr>
          <w:ilvl w:val="1"/>
          <w:numId w:val="2"/>
        </w:numPr>
        <w:outlineLvl w:val="4"/>
        <w:rPr>
          <w:sz w:val="24"/>
          <w:szCs w:val="24"/>
          <w:lang w:val="en-US"/>
        </w:rPr>
      </w:pPr>
      <w:r w:rsidRPr="00AE785B">
        <w:rPr>
          <w:b/>
          <w:bCs/>
          <w:sz w:val="24"/>
          <w:szCs w:val="24"/>
          <w:lang w:val="en-US"/>
        </w:rPr>
        <w:t>standing by for this spring</w:t>
      </w:r>
      <w:r w:rsidR="00965D9B">
        <w:rPr>
          <w:b/>
          <w:bCs/>
          <w:sz w:val="24"/>
          <w:szCs w:val="24"/>
          <w:lang w:val="en-US"/>
        </w:rPr>
        <w:t xml:space="preserve"> </w:t>
      </w:r>
      <w:r w:rsidRPr="00AE785B">
        <w:rPr>
          <w:b/>
          <w:bCs/>
          <w:sz w:val="24"/>
          <w:szCs w:val="24"/>
          <w:lang w:val="en-US"/>
        </w:rPr>
        <w:t>(2022):</w:t>
      </w:r>
      <w:r w:rsidRPr="005B1F09">
        <w:rPr>
          <w:sz w:val="24"/>
          <w:szCs w:val="24"/>
          <w:lang w:val="en-US"/>
        </w:rPr>
        <w:t xml:space="preserve">  Additional WP 1A light communications and 2 WP 5A submissions from IEEE 802. </w:t>
      </w:r>
    </w:p>
    <w:p w14:paraId="26F01D14" w14:textId="77777777" w:rsidR="005B1F09" w:rsidRPr="005B1F09" w:rsidRDefault="005B1F09" w:rsidP="005B1F09">
      <w:pPr>
        <w:outlineLvl w:val="4"/>
        <w:rPr>
          <w:sz w:val="24"/>
          <w:szCs w:val="24"/>
          <w:lang w:val="en-US"/>
        </w:rPr>
      </w:pPr>
    </w:p>
    <w:p w14:paraId="21E19EF3" w14:textId="7208A666" w:rsidR="00FD193F" w:rsidRPr="00306499" w:rsidRDefault="007744EA" w:rsidP="001B50AA">
      <w:pPr>
        <w:numPr>
          <w:ilvl w:val="1"/>
          <w:numId w:val="2"/>
        </w:numPr>
        <w:outlineLvl w:val="4"/>
        <w:rPr>
          <w:sz w:val="24"/>
          <w:szCs w:val="24"/>
          <w:lang w:val="en-US"/>
        </w:rPr>
      </w:pPr>
      <w:r>
        <w:rPr>
          <w:b/>
          <w:bCs/>
          <w:sz w:val="24"/>
          <w:szCs w:val="24"/>
          <w:lang w:val="en-US"/>
        </w:rPr>
        <w:t xml:space="preserve">in notes:  </w:t>
      </w:r>
      <w:r w:rsidR="00F64566">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6B232B98" w:rsidR="00FD193F" w:rsidRPr="00306499" w:rsidRDefault="005974AB" w:rsidP="007744EA">
      <w:pPr>
        <w:numPr>
          <w:ilvl w:val="4"/>
          <w:numId w:val="2"/>
        </w:numPr>
        <w:outlineLvl w:val="4"/>
        <w:rPr>
          <w:sz w:val="24"/>
          <w:szCs w:val="24"/>
          <w:lang w:val="en-US"/>
        </w:rPr>
      </w:pPr>
      <w:hyperlink r:id="rId41" w:history="1">
        <w:r w:rsidR="007744EA" w:rsidRPr="00FB2A8D">
          <w:rPr>
            <w:rStyle w:val="Hyperlink"/>
            <w:sz w:val="24"/>
            <w:szCs w:val="24"/>
            <w:lang w:val="en-US"/>
          </w:rPr>
          <w:t>https://www.itu.int/en/ITU-R/study-groups/rcpm/Pages/wrc-23-studies.aspx</w:t>
        </w:r>
      </w:hyperlink>
      <w:proofErr w:type="gramStart"/>
      <w:r w:rsidR="00FD193F" w:rsidRPr="00306499">
        <w:rPr>
          <w:sz w:val="24"/>
          <w:szCs w:val="24"/>
          <w:lang w:val="en-US"/>
        </w:rPr>
        <w:t xml:space="preserve">   (</w:t>
      </w:r>
      <w:proofErr w:type="gramEnd"/>
      <w:r w:rsidR="00FD193F" w:rsidRPr="00306499">
        <w:rPr>
          <w:sz w:val="24"/>
          <w:szCs w:val="24"/>
          <w:lang w:val="en-US"/>
        </w:rPr>
        <w:t>updated 26Aug20)</w:t>
      </w:r>
    </w:p>
    <w:p w14:paraId="56F473EF" w14:textId="77777777" w:rsidR="00FD193F" w:rsidRPr="00306499" w:rsidRDefault="005974AB" w:rsidP="007744EA">
      <w:pPr>
        <w:numPr>
          <w:ilvl w:val="4"/>
          <w:numId w:val="2"/>
        </w:numPr>
        <w:outlineLvl w:val="4"/>
        <w:rPr>
          <w:sz w:val="24"/>
          <w:szCs w:val="24"/>
          <w:lang w:val="en-US"/>
        </w:rPr>
      </w:pPr>
      <w:hyperlink r:id="rId42" w:history="1">
        <w:r w:rsidR="00FD193F" w:rsidRPr="00FF1FF0">
          <w:rPr>
            <w:rStyle w:val="Hyperlink"/>
            <w:sz w:val="24"/>
            <w:szCs w:val="24"/>
            <w:lang w:val="en-US"/>
          </w:rPr>
          <w:t>https://www.itu.int/dms_pub/itu-r/oth/0c/0a/R0C0A00000D0041PDFE.pdf</w:t>
        </w:r>
      </w:hyperlink>
    </w:p>
    <w:p w14:paraId="7B108CA2" w14:textId="118D363E" w:rsidR="00FD193F" w:rsidRPr="00306499" w:rsidRDefault="005974AB" w:rsidP="007744EA">
      <w:pPr>
        <w:numPr>
          <w:ilvl w:val="3"/>
          <w:numId w:val="2"/>
        </w:numPr>
        <w:outlineLvl w:val="4"/>
        <w:rPr>
          <w:sz w:val="24"/>
          <w:szCs w:val="24"/>
          <w:lang w:val="en-US"/>
        </w:rPr>
      </w:pPr>
      <w:hyperlink r:id="rId43"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7744EA">
      <w:pPr>
        <w:numPr>
          <w:ilvl w:val="3"/>
          <w:numId w:val="2"/>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7744EA">
      <w:pPr>
        <w:numPr>
          <w:ilvl w:val="4"/>
          <w:numId w:val="2"/>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44" w:history="1">
        <w:r w:rsidRPr="00256033">
          <w:rPr>
            <w:rStyle w:val="Hyperlink"/>
            <w:sz w:val="24"/>
            <w:szCs w:val="24"/>
            <w:lang w:val="en-US"/>
          </w:rPr>
          <w:t>https://mentor.ieee.org/802.18/dcn/21/18-21-0039-01-0000-ieee-802-viewpoints-on-wrc-23-agenda-items.pptx</w:t>
        </w:r>
      </w:hyperlink>
    </w:p>
    <w:p w14:paraId="4C08E911" w14:textId="7C492092" w:rsidR="00FD193F" w:rsidRPr="00FF2103" w:rsidRDefault="00FF2103" w:rsidP="007744EA">
      <w:pPr>
        <w:numPr>
          <w:ilvl w:val="4"/>
          <w:numId w:val="2"/>
        </w:numPr>
        <w:outlineLvl w:val="4"/>
        <w:rPr>
          <w:sz w:val="24"/>
          <w:szCs w:val="24"/>
          <w:lang w:val="en-US"/>
        </w:rPr>
      </w:pPr>
      <w:r w:rsidRPr="00FF2103">
        <w:rPr>
          <w:sz w:val="24"/>
          <w:szCs w:val="24"/>
          <w:lang w:val="en-US"/>
        </w:rPr>
        <w:t>S</w:t>
      </w:r>
      <w:r w:rsidR="005B1F09">
        <w:rPr>
          <w:sz w:val="24"/>
          <w:szCs w:val="24"/>
          <w:lang w:val="en-US"/>
        </w:rPr>
        <w:t>ometime</w:t>
      </w:r>
      <w:r w:rsidRPr="00FF2103">
        <w:rPr>
          <w:sz w:val="24"/>
          <w:szCs w:val="24"/>
          <w:lang w:val="en-US"/>
        </w:rPr>
        <w:t>, will review actions noted at the July Plenary</w:t>
      </w:r>
      <w:r>
        <w:rPr>
          <w:sz w:val="24"/>
          <w:szCs w:val="24"/>
          <w:lang w:val="en-US"/>
        </w:rPr>
        <w:t>.</w:t>
      </w:r>
    </w:p>
    <w:p w14:paraId="07A7A9AE" w14:textId="2E81FE63" w:rsidR="00FD193F" w:rsidRPr="00113D26" w:rsidRDefault="00FD193F" w:rsidP="007744EA">
      <w:pPr>
        <w:numPr>
          <w:ilvl w:val="3"/>
          <w:numId w:val="2"/>
        </w:numPr>
        <w:outlineLvl w:val="4"/>
        <w:rPr>
          <w:sz w:val="24"/>
          <w:szCs w:val="24"/>
          <w:lang w:val="en-US"/>
        </w:rPr>
      </w:pPr>
      <w:r>
        <w:rPr>
          <w:sz w:val="24"/>
          <w:szCs w:val="24"/>
          <w:lang w:val="en-US"/>
        </w:rPr>
        <w:t xml:space="preserve">Reference: </w:t>
      </w:r>
    </w:p>
    <w:p w14:paraId="46253D5F" w14:textId="77777777" w:rsidR="00FD193F" w:rsidRPr="00113D26" w:rsidRDefault="00FD193F" w:rsidP="007744EA">
      <w:pPr>
        <w:numPr>
          <w:ilvl w:val="4"/>
          <w:numId w:val="2"/>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7744EA">
      <w:pPr>
        <w:numPr>
          <w:ilvl w:val="5"/>
          <w:numId w:val="2"/>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0B7E6843" w14:textId="77777777" w:rsidR="00FD193F" w:rsidRPr="00113D26" w:rsidRDefault="00FD193F" w:rsidP="007744EA">
      <w:pPr>
        <w:numPr>
          <w:ilvl w:val="5"/>
          <w:numId w:val="2"/>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0B7285E5" w14:textId="77777777" w:rsidR="00FD193F" w:rsidRPr="00113D26" w:rsidRDefault="00FD193F" w:rsidP="007744EA">
      <w:pPr>
        <w:numPr>
          <w:ilvl w:val="5"/>
          <w:numId w:val="2"/>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7744EA">
      <w:pPr>
        <w:numPr>
          <w:ilvl w:val="5"/>
          <w:numId w:val="2"/>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7744EA">
      <w:pPr>
        <w:numPr>
          <w:ilvl w:val="1"/>
          <w:numId w:val="2"/>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5F9F9EA9" w:rsidR="00715704" w:rsidRPr="007C6B98" w:rsidRDefault="00715704" w:rsidP="001B50AA">
      <w:pPr>
        <w:numPr>
          <w:ilvl w:val="0"/>
          <w:numId w:val="2"/>
        </w:numPr>
        <w:contextualSpacing/>
        <w:rPr>
          <w:sz w:val="24"/>
          <w:szCs w:val="24"/>
          <w:lang w:val="en-US"/>
        </w:rPr>
      </w:pPr>
      <w:r>
        <w:rPr>
          <w:sz w:val="24"/>
          <w:szCs w:val="24"/>
          <w:lang w:val="en-US"/>
        </w:rPr>
        <w:t xml:space="preserve">Chair presents slide </w:t>
      </w:r>
      <w:r w:rsidR="00FF2103">
        <w:rPr>
          <w:sz w:val="24"/>
          <w:szCs w:val="24"/>
          <w:lang w:val="en-US"/>
        </w:rPr>
        <w:t>1</w:t>
      </w:r>
      <w:r w:rsidR="007744EA">
        <w:rPr>
          <w:sz w:val="24"/>
          <w:szCs w:val="24"/>
          <w:lang w:val="en-US"/>
        </w:rPr>
        <w:t>6</w:t>
      </w:r>
      <w:r>
        <w:rPr>
          <w:sz w:val="24"/>
          <w:szCs w:val="24"/>
          <w:lang w:val="en-US"/>
        </w:rPr>
        <w:t xml:space="preserve">, </w:t>
      </w:r>
      <w:r w:rsidRPr="00715704">
        <w:rPr>
          <w:b/>
          <w:bCs/>
          <w:sz w:val="24"/>
          <w:szCs w:val="24"/>
          <w:lang w:val="en-US"/>
        </w:rPr>
        <w:t>General Discussion Items</w:t>
      </w:r>
    </w:p>
    <w:p w14:paraId="0AB54373" w14:textId="77777777" w:rsidR="0032675D" w:rsidRPr="0032675D" w:rsidRDefault="00AB7FD7" w:rsidP="0032675D">
      <w:pPr>
        <w:numPr>
          <w:ilvl w:val="1"/>
          <w:numId w:val="5"/>
        </w:numPr>
        <w:outlineLvl w:val="4"/>
        <w:rPr>
          <w:sz w:val="24"/>
          <w:szCs w:val="24"/>
          <w:lang w:val="en-US"/>
        </w:rPr>
      </w:pPr>
      <w:r w:rsidRPr="008603AB">
        <w:rPr>
          <w:sz w:val="24"/>
          <w:szCs w:val="24"/>
          <w:lang w:val="en-US"/>
        </w:rPr>
        <w:t xml:space="preserve"> </w:t>
      </w:r>
      <w:r w:rsidR="0032675D" w:rsidRPr="0032675D">
        <w:rPr>
          <w:b/>
          <w:bCs/>
          <w:sz w:val="24"/>
          <w:szCs w:val="24"/>
          <w:lang w:val="en-US"/>
        </w:rPr>
        <w:t xml:space="preserve">From email on list sever today on FCC’s Chairwomen remarks to the Mobile World Congress, here is the link to get the all the remarks. </w:t>
      </w:r>
    </w:p>
    <w:p w14:paraId="66E94B32" w14:textId="77777777" w:rsidR="0032675D" w:rsidRPr="0032675D" w:rsidRDefault="005974AB" w:rsidP="0032675D">
      <w:pPr>
        <w:numPr>
          <w:ilvl w:val="1"/>
          <w:numId w:val="5"/>
        </w:numPr>
        <w:tabs>
          <w:tab w:val="num" w:pos="720"/>
        </w:tabs>
        <w:contextualSpacing/>
        <w:outlineLvl w:val="4"/>
        <w:rPr>
          <w:sz w:val="24"/>
          <w:szCs w:val="24"/>
          <w:lang w:val="en-US"/>
        </w:rPr>
      </w:pPr>
      <w:hyperlink r:id="rId45" w:history="1">
        <w:r w:rsidR="0032675D" w:rsidRPr="0032675D">
          <w:rPr>
            <w:rStyle w:val="Hyperlink"/>
            <w:b/>
            <w:bCs/>
            <w:sz w:val="24"/>
            <w:szCs w:val="24"/>
            <w:lang w:val="en-US"/>
          </w:rPr>
          <w:t>https://www.fcc.gov/document/chairwoman-rosenworcel-remarks-mobile-world-congress-2022</w:t>
        </w:r>
      </w:hyperlink>
      <w:r w:rsidR="0032675D" w:rsidRPr="0032675D">
        <w:rPr>
          <w:b/>
          <w:bCs/>
          <w:sz w:val="24"/>
          <w:szCs w:val="24"/>
          <w:lang w:val="en-US"/>
        </w:rPr>
        <w:t xml:space="preserve">   </w:t>
      </w:r>
    </w:p>
    <w:p w14:paraId="1EF6B4C1" w14:textId="77777777" w:rsidR="0032675D" w:rsidRPr="0032675D" w:rsidRDefault="0032675D" w:rsidP="0032675D">
      <w:pPr>
        <w:numPr>
          <w:ilvl w:val="1"/>
          <w:numId w:val="5"/>
        </w:numPr>
        <w:tabs>
          <w:tab w:val="num" w:pos="720"/>
        </w:tabs>
        <w:contextualSpacing/>
        <w:outlineLvl w:val="4"/>
        <w:rPr>
          <w:sz w:val="24"/>
          <w:szCs w:val="24"/>
          <w:lang w:val="en-US"/>
        </w:rPr>
      </w:pPr>
      <w:r w:rsidRPr="0032675D">
        <w:rPr>
          <w:sz w:val="24"/>
          <w:szCs w:val="24"/>
          <w:lang w:val="en-US"/>
        </w:rPr>
        <w:t>“I believe it is time to take the next step in innovative spectrum management. Next month I will propose to my colleagues at the FCC that we launch a new inquiry to explore receiver performance and standard. This inquiry would ask how receiver improvements could provide greater opportunities for access to spectrum. It would explore how these specifications could come in the form of incentives, guidelines, or regulatory requirements—in specific frequency bands or across all bands.”</w:t>
      </w:r>
    </w:p>
    <w:p w14:paraId="7980FFB1" w14:textId="77777777" w:rsidR="0032675D" w:rsidRPr="0032675D" w:rsidRDefault="0032675D" w:rsidP="0032675D">
      <w:pPr>
        <w:numPr>
          <w:ilvl w:val="1"/>
          <w:numId w:val="5"/>
        </w:numPr>
        <w:tabs>
          <w:tab w:val="num" w:pos="720"/>
        </w:tabs>
        <w:contextualSpacing/>
        <w:outlineLvl w:val="4"/>
        <w:rPr>
          <w:sz w:val="24"/>
          <w:szCs w:val="24"/>
          <w:lang w:val="en-US"/>
        </w:rPr>
      </w:pPr>
      <w:r w:rsidRPr="0032675D">
        <w:rPr>
          <w:sz w:val="24"/>
          <w:szCs w:val="24"/>
          <w:lang w:val="en-US"/>
        </w:rPr>
        <w:t xml:space="preserve">Also sounds like 5G and unlicensed bands and </w:t>
      </w:r>
      <w:proofErr w:type="gramStart"/>
      <w:r w:rsidRPr="0032675D">
        <w:rPr>
          <w:sz w:val="24"/>
          <w:szCs w:val="24"/>
          <w:lang w:val="en-US"/>
        </w:rPr>
        <w:t>…..</w:t>
      </w:r>
      <w:proofErr w:type="gramEnd"/>
      <w:r w:rsidRPr="0032675D">
        <w:rPr>
          <w:sz w:val="24"/>
          <w:szCs w:val="24"/>
          <w:lang w:val="en-US"/>
        </w:rPr>
        <w:t xml:space="preserve">   IEEE 802 needs to keep on this.    </w:t>
      </w:r>
    </w:p>
    <w:p w14:paraId="60697F74" w14:textId="77777777" w:rsidR="00824191" w:rsidRPr="00824191" w:rsidRDefault="00824191" w:rsidP="00824191">
      <w:pPr>
        <w:numPr>
          <w:ilvl w:val="1"/>
          <w:numId w:val="5"/>
        </w:numPr>
        <w:tabs>
          <w:tab w:val="num" w:pos="720"/>
        </w:tabs>
        <w:contextualSpacing/>
        <w:outlineLvl w:val="4"/>
        <w:rPr>
          <w:sz w:val="24"/>
          <w:szCs w:val="24"/>
          <w:lang w:val="en-US"/>
        </w:rPr>
      </w:pPr>
      <w:r w:rsidRPr="00824191">
        <w:rPr>
          <w:sz w:val="24"/>
          <w:szCs w:val="24"/>
          <w:lang w:val="en-US"/>
        </w:rPr>
        <w:t xml:space="preserve">With Europe going to the RED (not RTTE), it has receiver </w:t>
      </w:r>
      <w:proofErr w:type="gramStart"/>
      <w:r w:rsidRPr="00824191">
        <w:rPr>
          <w:sz w:val="24"/>
          <w:szCs w:val="24"/>
          <w:lang w:val="en-US"/>
        </w:rPr>
        <w:t>performance</w:t>
      </w:r>
      <w:proofErr w:type="gramEnd"/>
      <w:r w:rsidRPr="00824191">
        <w:rPr>
          <w:sz w:val="24"/>
          <w:szCs w:val="24"/>
          <w:lang w:val="en-US"/>
        </w:rPr>
        <w:t xml:space="preserve"> and it is to be in all HS for radios, so how will that tie into what is happening at the FCC, moving forward.</w:t>
      </w:r>
    </w:p>
    <w:p w14:paraId="61C86A09" w14:textId="48683F67" w:rsidR="0032675D" w:rsidRPr="00824191" w:rsidRDefault="00824191" w:rsidP="00207384">
      <w:pPr>
        <w:numPr>
          <w:ilvl w:val="1"/>
          <w:numId w:val="5"/>
        </w:numPr>
        <w:contextualSpacing/>
        <w:outlineLvl w:val="4"/>
        <w:rPr>
          <w:sz w:val="24"/>
          <w:szCs w:val="24"/>
          <w:lang w:val="en-US"/>
        </w:rPr>
      </w:pPr>
      <w:r w:rsidRPr="00824191">
        <w:rPr>
          <w:sz w:val="24"/>
          <w:szCs w:val="24"/>
          <w:lang w:val="en-US"/>
        </w:rPr>
        <w:t xml:space="preserve">Commissioner </w:t>
      </w:r>
      <w:proofErr w:type="spellStart"/>
      <w:r w:rsidRPr="00824191">
        <w:rPr>
          <w:sz w:val="24"/>
          <w:szCs w:val="24"/>
          <w:lang w:val="en-US"/>
        </w:rPr>
        <w:t>Simington</w:t>
      </w:r>
      <w:proofErr w:type="spellEnd"/>
      <w:r w:rsidRPr="00824191">
        <w:rPr>
          <w:sz w:val="24"/>
          <w:szCs w:val="24"/>
          <w:lang w:val="en-US"/>
        </w:rPr>
        <w:t xml:space="preserve"> also applauds this Receiver NOI announcement, and we need to watch for this NOI. </w:t>
      </w:r>
    </w:p>
    <w:p w14:paraId="6255297C" w14:textId="77777777" w:rsidR="00824191" w:rsidRPr="00824191" w:rsidRDefault="00824191" w:rsidP="00824191">
      <w:pPr>
        <w:contextualSpacing/>
        <w:outlineLvl w:val="4"/>
        <w:rPr>
          <w:sz w:val="24"/>
          <w:szCs w:val="24"/>
          <w:lang w:val="en-US"/>
        </w:rPr>
      </w:pPr>
    </w:p>
    <w:p w14:paraId="403BCF48" w14:textId="7DEF5623" w:rsidR="008603AB" w:rsidRPr="00715704" w:rsidRDefault="008603AB" w:rsidP="001B50AA">
      <w:pPr>
        <w:numPr>
          <w:ilvl w:val="0"/>
          <w:numId w:val="2"/>
        </w:numPr>
        <w:contextualSpacing/>
        <w:outlineLvl w:val="4"/>
        <w:rPr>
          <w:b/>
          <w:bCs/>
          <w:sz w:val="24"/>
          <w:szCs w:val="24"/>
          <w:lang w:val="en-US"/>
        </w:rPr>
      </w:pPr>
      <w:r w:rsidRPr="007C6B98">
        <w:rPr>
          <w:sz w:val="24"/>
          <w:szCs w:val="24"/>
          <w:lang w:val="en-US"/>
        </w:rPr>
        <w:lastRenderedPageBreak/>
        <w:t>Chair presents slid</w:t>
      </w:r>
      <w:r>
        <w:rPr>
          <w:sz w:val="24"/>
          <w:szCs w:val="24"/>
          <w:lang w:val="en-US"/>
        </w:rPr>
        <w:t>e 1</w:t>
      </w:r>
      <w:r w:rsidR="007744EA">
        <w:rPr>
          <w:sz w:val="24"/>
          <w:szCs w:val="24"/>
          <w:lang w:val="en-US"/>
        </w:rPr>
        <w:t>7</w:t>
      </w:r>
      <w:r w:rsidRPr="007C6B98">
        <w:rPr>
          <w:sz w:val="24"/>
          <w:szCs w:val="24"/>
          <w:lang w:val="en-US"/>
        </w:rPr>
        <w:t>,</w:t>
      </w:r>
      <w:r w:rsidRPr="007C6B98">
        <w:rPr>
          <w:b/>
          <w:bCs/>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MSGs 6 GHz</w:t>
      </w:r>
    </w:p>
    <w:p w14:paraId="518BD413" w14:textId="77777777" w:rsidR="008603AB" w:rsidRPr="005E6E03" w:rsidRDefault="008603AB" w:rsidP="008603AB">
      <w:pPr>
        <w:numPr>
          <w:ilvl w:val="1"/>
          <w:numId w:val="3"/>
        </w:numPr>
        <w:outlineLvl w:val="4"/>
        <w:rPr>
          <w:sz w:val="24"/>
          <w:szCs w:val="24"/>
          <w:lang w:val="en-US"/>
        </w:rPr>
      </w:pPr>
      <w:r w:rsidRPr="005E6E03">
        <w:rPr>
          <w:b/>
          <w:bCs/>
          <w:sz w:val="24"/>
          <w:szCs w:val="24"/>
          <w:lang w:val="en-US"/>
        </w:rPr>
        <w:t xml:space="preserve">1. The </w:t>
      </w:r>
      <w:proofErr w:type="spellStart"/>
      <w:r w:rsidRPr="005E6E03">
        <w:rPr>
          <w:b/>
          <w:bCs/>
          <w:sz w:val="24"/>
          <w:szCs w:val="24"/>
          <w:lang w:val="en-US"/>
        </w:rPr>
        <w:t>WInnforum</w:t>
      </w:r>
      <w:proofErr w:type="spellEnd"/>
      <w:r w:rsidRPr="005E6E03">
        <w:rPr>
          <w:b/>
          <w:bCs/>
          <w:sz w:val="24"/>
          <w:szCs w:val="24"/>
          <w:lang w:val="en-US"/>
        </w:rPr>
        <w:t xml:space="preserve">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t>
      </w:r>
      <w:proofErr w:type="gramStart"/>
      <w:r w:rsidRPr="005E6E03">
        <w:rPr>
          <w:sz w:val="24"/>
          <w:szCs w:val="24"/>
          <w:lang w:val="en-US"/>
        </w:rPr>
        <w:t>weekly  (</w:t>
      </w:r>
      <w:proofErr w:type="gramEnd"/>
      <w:r w:rsidRPr="005E6E03">
        <w:rPr>
          <w:sz w:val="24"/>
          <w:szCs w:val="24"/>
          <w:lang w:val="en-US"/>
        </w:rPr>
        <w:t xml:space="preserve">168 people);            </w:t>
      </w:r>
      <w:r w:rsidRPr="005E6E03">
        <w:rPr>
          <w:sz w:val="24"/>
          <w:szCs w:val="24"/>
          <w:lang w:val="en-US"/>
        </w:rPr>
        <w:tab/>
      </w:r>
      <w:r w:rsidRPr="005E6E03">
        <w:rPr>
          <w:sz w:val="24"/>
          <w:szCs w:val="24"/>
          <w:lang w:val="en-US"/>
        </w:rPr>
        <w:tab/>
        <w:t xml:space="preserve">some docs:  </w:t>
      </w:r>
      <w:hyperlink r:id="rId46"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7C53AB59" w14:textId="77777777" w:rsidR="008603AB" w:rsidRPr="005E6E03" w:rsidRDefault="005974AB" w:rsidP="008603AB">
      <w:pPr>
        <w:numPr>
          <w:ilvl w:val="3"/>
          <w:numId w:val="3"/>
        </w:numPr>
        <w:outlineLvl w:val="4"/>
        <w:rPr>
          <w:sz w:val="24"/>
          <w:szCs w:val="24"/>
          <w:lang w:val="en-US"/>
        </w:rPr>
      </w:pPr>
      <w:hyperlink r:id="rId47" w:history="1">
        <w:r w:rsidR="008603AB" w:rsidRPr="005E6E03">
          <w:rPr>
            <w:rStyle w:val="Hyperlink"/>
            <w:sz w:val="24"/>
            <w:szCs w:val="24"/>
            <w:lang w:val="en-US"/>
          </w:rPr>
          <w:t>https://www.wirelessinnovation.org/6ghz-multistakeholder-committee</w:t>
        </w:r>
      </w:hyperlink>
      <w:r w:rsidR="008603AB" w:rsidRPr="005E6E03">
        <w:rPr>
          <w:sz w:val="24"/>
          <w:szCs w:val="24"/>
          <w:lang w:val="en-US"/>
        </w:rPr>
        <w:t xml:space="preserve"> </w:t>
      </w:r>
    </w:p>
    <w:p w14:paraId="30E17C5B" w14:textId="77777777" w:rsidR="008603AB" w:rsidRPr="005E6E03" w:rsidRDefault="008603AB" w:rsidP="008603AB">
      <w:pPr>
        <w:numPr>
          <w:ilvl w:val="3"/>
          <w:numId w:val="3"/>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556C6ED2" w14:textId="77777777" w:rsidR="008603AB" w:rsidRPr="005E6E03" w:rsidRDefault="008603AB" w:rsidP="008603AB">
      <w:pPr>
        <w:numPr>
          <w:ilvl w:val="2"/>
          <w:numId w:val="3"/>
        </w:numPr>
        <w:outlineLvl w:val="4"/>
        <w:rPr>
          <w:sz w:val="24"/>
          <w:szCs w:val="24"/>
          <w:lang w:val="en-US"/>
        </w:rPr>
      </w:pPr>
      <w:r w:rsidRPr="005E6E03">
        <w:rPr>
          <w:sz w:val="24"/>
          <w:szCs w:val="24"/>
          <w:lang w:val="en-US"/>
        </w:rPr>
        <w:t xml:space="preserve">Org: 2 focus areas: </w:t>
      </w:r>
    </w:p>
    <w:p w14:paraId="3BE45E3C" w14:textId="77777777" w:rsidR="008603AB" w:rsidRPr="005E6E03" w:rsidRDefault="008603AB" w:rsidP="008603AB">
      <w:pPr>
        <w:numPr>
          <w:ilvl w:val="3"/>
          <w:numId w:val="3"/>
        </w:numPr>
        <w:outlineLvl w:val="4"/>
        <w:rPr>
          <w:sz w:val="24"/>
          <w:szCs w:val="24"/>
          <w:lang w:val="en-US"/>
        </w:rPr>
      </w:pPr>
      <w:r w:rsidRPr="005E6E03">
        <w:rPr>
          <w:sz w:val="24"/>
          <w:szCs w:val="24"/>
          <w:lang w:val="en-US"/>
        </w:rPr>
        <w:t>1)  AFC Functional Specification -WG – includes: Interference-TG, Incumbent Info-</w:t>
      </w:r>
      <w:proofErr w:type="gramStart"/>
      <w:r w:rsidRPr="005E6E03">
        <w:rPr>
          <w:sz w:val="24"/>
          <w:szCs w:val="24"/>
          <w:lang w:val="en-US"/>
        </w:rPr>
        <w:t>TG,  security</w:t>
      </w:r>
      <w:proofErr w:type="gramEnd"/>
      <w:r w:rsidRPr="005E6E03">
        <w:rPr>
          <w:sz w:val="24"/>
          <w:szCs w:val="24"/>
          <w:lang w:val="en-US"/>
        </w:rPr>
        <w:t xml:space="preserve"> and Protocols 3GPP-TG</w:t>
      </w:r>
    </w:p>
    <w:p w14:paraId="42FFE582" w14:textId="77777777" w:rsidR="008603AB" w:rsidRPr="005E6E03" w:rsidRDefault="008603AB" w:rsidP="008603AB">
      <w:pPr>
        <w:numPr>
          <w:ilvl w:val="3"/>
          <w:numId w:val="3"/>
        </w:numPr>
        <w:outlineLvl w:val="4"/>
        <w:rPr>
          <w:sz w:val="24"/>
          <w:szCs w:val="24"/>
          <w:lang w:val="en-US"/>
        </w:rPr>
      </w:pPr>
      <w:r w:rsidRPr="005E6E03">
        <w:rPr>
          <w:sz w:val="24"/>
          <w:szCs w:val="24"/>
          <w:lang w:val="en-US"/>
        </w:rPr>
        <w:t>2) AFC Test and Certification-WG</w:t>
      </w:r>
    </w:p>
    <w:p w14:paraId="6753D28D" w14:textId="77777777" w:rsidR="00965D9B" w:rsidRPr="00965D9B" w:rsidRDefault="00965D9B" w:rsidP="00A907C7">
      <w:pPr>
        <w:outlineLvl w:val="4"/>
        <w:rPr>
          <w:sz w:val="24"/>
          <w:szCs w:val="24"/>
          <w:lang w:val="en-US"/>
        </w:rPr>
      </w:pPr>
    </w:p>
    <w:p w14:paraId="1E025D55" w14:textId="24BC4FF3" w:rsidR="001B50AA" w:rsidRPr="00965D9B" w:rsidRDefault="00965D9B" w:rsidP="001B50AA">
      <w:pPr>
        <w:numPr>
          <w:ilvl w:val="2"/>
          <w:numId w:val="3"/>
        </w:numPr>
        <w:outlineLvl w:val="4"/>
        <w:rPr>
          <w:sz w:val="24"/>
          <w:szCs w:val="24"/>
          <w:lang w:val="en-US"/>
        </w:rPr>
      </w:pPr>
      <w:r>
        <w:rPr>
          <w:b/>
          <w:bCs/>
          <w:sz w:val="24"/>
          <w:szCs w:val="24"/>
        </w:rPr>
        <w:t xml:space="preserve">24feb: </w:t>
      </w:r>
      <w:r w:rsidR="001B50AA" w:rsidRPr="00965D9B">
        <w:rPr>
          <w:sz w:val="24"/>
          <w:szCs w:val="24"/>
        </w:rPr>
        <w:t>Moving ahead and in the next 4 weeks will have canvased the 3</w:t>
      </w:r>
      <w:r w:rsidR="001B50AA" w:rsidRPr="00965D9B">
        <w:rPr>
          <w:sz w:val="24"/>
          <w:szCs w:val="24"/>
          <w:vertAlign w:val="superscript"/>
        </w:rPr>
        <w:t>rd</w:t>
      </w:r>
      <w:r w:rsidR="001B50AA" w:rsidRPr="00965D9B">
        <w:rPr>
          <w:sz w:val="24"/>
          <w:szCs w:val="24"/>
        </w:rPr>
        <w:t xml:space="preserve"> party test labs to then start up some testing. </w:t>
      </w:r>
    </w:p>
    <w:p w14:paraId="3CE94ACC" w14:textId="3593F02C" w:rsidR="004052EC" w:rsidRPr="00965D9B" w:rsidRDefault="001B50AA" w:rsidP="001B50AA">
      <w:pPr>
        <w:numPr>
          <w:ilvl w:val="3"/>
          <w:numId w:val="3"/>
        </w:numPr>
        <w:outlineLvl w:val="4"/>
        <w:rPr>
          <w:sz w:val="24"/>
          <w:szCs w:val="24"/>
          <w:lang w:val="en-US"/>
        </w:rPr>
      </w:pPr>
      <w:r w:rsidRPr="00965D9B">
        <w:rPr>
          <w:sz w:val="24"/>
          <w:szCs w:val="24"/>
        </w:rPr>
        <w:t xml:space="preserve">This is in parallel with what the WFA is doing on this. </w:t>
      </w:r>
    </w:p>
    <w:p w14:paraId="2A5A2ADC" w14:textId="620D8D0E" w:rsidR="004578EE" w:rsidRPr="004578EE" w:rsidRDefault="004052EC" w:rsidP="004578EE">
      <w:pPr>
        <w:numPr>
          <w:ilvl w:val="2"/>
          <w:numId w:val="3"/>
        </w:numPr>
        <w:outlineLvl w:val="4"/>
        <w:rPr>
          <w:sz w:val="24"/>
          <w:szCs w:val="24"/>
          <w:lang w:val="en-US"/>
        </w:rPr>
      </w:pPr>
      <w:r w:rsidRPr="004052EC">
        <w:rPr>
          <w:b/>
          <w:bCs/>
          <w:sz w:val="24"/>
          <w:szCs w:val="24"/>
        </w:rPr>
        <w:t xml:space="preserve">17feb: </w:t>
      </w:r>
      <w:proofErr w:type="spellStart"/>
      <w:r w:rsidR="004578EE" w:rsidRPr="004578EE">
        <w:rPr>
          <w:sz w:val="24"/>
          <w:szCs w:val="24"/>
        </w:rPr>
        <w:t>Winnforum</w:t>
      </w:r>
      <w:proofErr w:type="spellEnd"/>
      <w:r w:rsidR="004578EE" w:rsidRPr="004578EE">
        <w:rPr>
          <w:sz w:val="24"/>
          <w:szCs w:val="24"/>
        </w:rPr>
        <w:t xml:space="preserve"> met with the FCC OET and some of the FCC folks are </w:t>
      </w:r>
      <w:proofErr w:type="gramStart"/>
      <w:r w:rsidR="004578EE" w:rsidRPr="004578EE">
        <w:rPr>
          <w:sz w:val="24"/>
          <w:szCs w:val="24"/>
        </w:rPr>
        <w:t>new  and</w:t>
      </w:r>
      <w:proofErr w:type="gramEnd"/>
      <w:r w:rsidR="004578EE" w:rsidRPr="004578EE">
        <w:rPr>
          <w:sz w:val="24"/>
          <w:szCs w:val="24"/>
        </w:rPr>
        <w:t xml:space="preserve"> don’t have the background of what was done with CBRS.     Watch docket 21-352, </w:t>
      </w:r>
      <w:hyperlink r:id="rId48" w:history="1">
        <w:r w:rsidR="004578EE" w:rsidRPr="004578EE">
          <w:rPr>
            <w:rStyle w:val="Hyperlink"/>
            <w:sz w:val="24"/>
            <w:szCs w:val="24"/>
          </w:rPr>
          <w:t>https://www.fcc.gov/ecfs/search/filings?proceedings_name=21-352&amp;sort=date_disseminated,DESC</w:t>
        </w:r>
      </w:hyperlink>
      <w:r w:rsidR="004578EE" w:rsidRPr="004578EE">
        <w:rPr>
          <w:sz w:val="24"/>
          <w:szCs w:val="24"/>
        </w:rPr>
        <w:t xml:space="preserve">,  for the AFC work. </w:t>
      </w:r>
    </w:p>
    <w:p w14:paraId="03B1967D" w14:textId="5EB31781" w:rsidR="00FB5E5E" w:rsidRPr="00FB5E5E" w:rsidRDefault="0048645B" w:rsidP="00FB5E5E">
      <w:pPr>
        <w:numPr>
          <w:ilvl w:val="2"/>
          <w:numId w:val="3"/>
        </w:numPr>
        <w:outlineLvl w:val="4"/>
        <w:rPr>
          <w:sz w:val="24"/>
          <w:szCs w:val="24"/>
          <w:lang w:val="en-US"/>
        </w:rPr>
      </w:pPr>
      <w:r w:rsidRPr="0048645B">
        <w:rPr>
          <w:b/>
          <w:bCs/>
          <w:sz w:val="24"/>
          <w:szCs w:val="24"/>
        </w:rPr>
        <w:t>10feb:</w:t>
      </w:r>
      <w:r>
        <w:rPr>
          <w:sz w:val="24"/>
          <w:szCs w:val="24"/>
        </w:rPr>
        <w:t xml:space="preserve"> </w:t>
      </w:r>
      <w:r w:rsidR="00FB5E5E" w:rsidRPr="00FB5E5E">
        <w:rPr>
          <w:sz w:val="24"/>
          <w:szCs w:val="24"/>
        </w:rPr>
        <w:t xml:space="preserve">AFC lab </w:t>
      </w:r>
      <w:proofErr w:type="gramStart"/>
      <w:r w:rsidR="00FB5E5E" w:rsidRPr="00FB5E5E">
        <w:rPr>
          <w:sz w:val="24"/>
          <w:szCs w:val="24"/>
        </w:rPr>
        <w:t>test .</w:t>
      </w:r>
      <w:proofErr w:type="gramEnd"/>
      <w:r w:rsidR="00FB5E5E" w:rsidRPr="00FB5E5E">
        <w:rPr>
          <w:sz w:val="24"/>
          <w:szCs w:val="24"/>
        </w:rPr>
        <w:t>vs. field test,  5 papers on this yesterday; getting 3</w:t>
      </w:r>
      <w:r w:rsidR="00FB5E5E" w:rsidRPr="00FB5E5E">
        <w:rPr>
          <w:sz w:val="24"/>
          <w:szCs w:val="24"/>
          <w:vertAlign w:val="superscript"/>
        </w:rPr>
        <w:t>rd</w:t>
      </w:r>
      <w:r w:rsidR="00FB5E5E" w:rsidRPr="00FB5E5E">
        <w:rPr>
          <w:sz w:val="24"/>
          <w:szCs w:val="24"/>
        </w:rPr>
        <w:t xml:space="preserve"> party to run some tests, Discussion includes test vectors, etc.  Discussions picking up on what tests will be needed and how it will work, by different entities with different ideas.  </w:t>
      </w:r>
    </w:p>
    <w:p w14:paraId="42D9B4C2" w14:textId="2B22E230" w:rsidR="00266F35" w:rsidRPr="00266F35" w:rsidRDefault="008B5CCE" w:rsidP="00266F35">
      <w:pPr>
        <w:numPr>
          <w:ilvl w:val="2"/>
          <w:numId w:val="3"/>
        </w:numPr>
        <w:outlineLvl w:val="4"/>
        <w:rPr>
          <w:sz w:val="24"/>
          <w:szCs w:val="24"/>
          <w:lang w:val="en-US"/>
        </w:rPr>
      </w:pPr>
      <w:r w:rsidRPr="008B5CCE">
        <w:rPr>
          <w:b/>
          <w:bCs/>
          <w:sz w:val="24"/>
          <w:szCs w:val="24"/>
        </w:rPr>
        <w:t xml:space="preserve">03feb: </w:t>
      </w:r>
      <w:proofErr w:type="spellStart"/>
      <w:r w:rsidR="00266F35" w:rsidRPr="00266F35">
        <w:rPr>
          <w:sz w:val="24"/>
          <w:szCs w:val="24"/>
        </w:rPr>
        <w:t>Winnform</w:t>
      </w:r>
      <w:proofErr w:type="spellEnd"/>
      <w:r w:rsidR="00266F35" w:rsidRPr="00266F35">
        <w:rPr>
          <w:sz w:val="24"/>
          <w:szCs w:val="24"/>
        </w:rPr>
        <w:t xml:space="preserve"> is also looking at AFC for 3</w:t>
      </w:r>
      <w:r w:rsidR="00266F35" w:rsidRPr="00266F35">
        <w:rPr>
          <w:sz w:val="24"/>
          <w:szCs w:val="24"/>
          <w:vertAlign w:val="superscript"/>
        </w:rPr>
        <w:t>rd</w:t>
      </w:r>
      <w:r w:rsidR="00266F35" w:rsidRPr="00266F35">
        <w:rPr>
          <w:sz w:val="24"/>
          <w:szCs w:val="24"/>
        </w:rPr>
        <w:t xml:space="preserve"> party lab testing, considering this is 1 of 2 different </w:t>
      </w:r>
      <w:proofErr w:type="gramStart"/>
      <w:r w:rsidR="00266F35" w:rsidRPr="00266F35">
        <w:rPr>
          <w:sz w:val="24"/>
          <w:szCs w:val="24"/>
        </w:rPr>
        <w:t>views .</w:t>
      </w:r>
      <w:proofErr w:type="gramEnd"/>
    </w:p>
    <w:p w14:paraId="6D51F7AE" w14:textId="17425C0C" w:rsidR="00AE2F1C" w:rsidRPr="008B5CCE" w:rsidRDefault="00266F35" w:rsidP="008B5CCE">
      <w:pPr>
        <w:numPr>
          <w:ilvl w:val="3"/>
          <w:numId w:val="3"/>
        </w:numPr>
        <w:outlineLvl w:val="4"/>
        <w:rPr>
          <w:sz w:val="24"/>
          <w:szCs w:val="24"/>
          <w:lang w:val="en-US"/>
        </w:rPr>
      </w:pPr>
      <w:r w:rsidRPr="00266F35">
        <w:rPr>
          <w:sz w:val="24"/>
          <w:szCs w:val="24"/>
        </w:rPr>
        <w:t xml:space="preserve">And now how to coordinate with the FCC working on AFC accreditation. </w:t>
      </w:r>
    </w:p>
    <w:p w14:paraId="261FD810" w14:textId="77777777" w:rsidR="008603AB" w:rsidRDefault="008603AB" w:rsidP="008603AB">
      <w:pPr>
        <w:outlineLvl w:val="4"/>
        <w:rPr>
          <w:b/>
          <w:bCs/>
          <w:sz w:val="24"/>
          <w:szCs w:val="24"/>
          <w:lang w:val="en-US"/>
        </w:rPr>
      </w:pPr>
    </w:p>
    <w:p w14:paraId="2EB0A692" w14:textId="77777777" w:rsidR="008603AB" w:rsidRPr="005E6E03" w:rsidRDefault="008603AB" w:rsidP="008603AB">
      <w:pPr>
        <w:numPr>
          <w:ilvl w:val="1"/>
          <w:numId w:val="3"/>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49F2F0D3" w14:textId="77777777" w:rsidR="008603AB" w:rsidRPr="005E6E03" w:rsidRDefault="005974AB" w:rsidP="008603AB">
      <w:pPr>
        <w:numPr>
          <w:ilvl w:val="2"/>
          <w:numId w:val="3"/>
        </w:numPr>
        <w:outlineLvl w:val="4"/>
        <w:rPr>
          <w:sz w:val="24"/>
          <w:szCs w:val="24"/>
          <w:lang w:val="en-US"/>
        </w:rPr>
      </w:pPr>
      <w:hyperlink r:id="rId49" w:history="1">
        <w:r w:rsidR="008603AB" w:rsidRPr="005E6E03">
          <w:rPr>
            <w:rStyle w:val="Hyperlink"/>
            <w:sz w:val="24"/>
            <w:szCs w:val="24"/>
            <w:lang w:val="en-US"/>
          </w:rPr>
          <w:t>https://groups.wirelessinnovation.org/wg/6MSG/dashboard</w:t>
        </w:r>
      </w:hyperlink>
      <w:r w:rsidR="008603AB" w:rsidRPr="005E6E03">
        <w:rPr>
          <w:sz w:val="24"/>
          <w:szCs w:val="24"/>
          <w:lang w:val="en-US"/>
        </w:rPr>
        <w:t xml:space="preserve">. </w:t>
      </w:r>
    </w:p>
    <w:p w14:paraId="080DBAED"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1 - interference protection and resolution (</w:t>
      </w:r>
      <w:proofErr w:type="spellStart"/>
      <w:r w:rsidRPr="005E6E03">
        <w:rPr>
          <w:sz w:val="24"/>
          <w:szCs w:val="24"/>
          <w:lang w:val="en-US"/>
        </w:rPr>
        <w:t>CableLabs</w:t>
      </w:r>
      <w:proofErr w:type="spellEnd"/>
      <w:r w:rsidRPr="005E6E03">
        <w:rPr>
          <w:sz w:val="24"/>
          <w:szCs w:val="24"/>
          <w:lang w:val="en-US"/>
        </w:rPr>
        <w:t xml:space="preserve">, EPRI, Lake </w:t>
      </w:r>
      <w:proofErr w:type="spellStart"/>
      <w:r w:rsidRPr="005E6E03">
        <w:rPr>
          <w:sz w:val="24"/>
          <w:szCs w:val="24"/>
          <w:lang w:val="en-US"/>
        </w:rPr>
        <w:t>Cty</w:t>
      </w:r>
      <w:proofErr w:type="spellEnd"/>
      <w:r w:rsidRPr="005E6E03">
        <w:rPr>
          <w:sz w:val="24"/>
          <w:szCs w:val="24"/>
          <w:lang w:val="en-US"/>
        </w:rPr>
        <w:t xml:space="preserve">, </w:t>
      </w:r>
      <w:proofErr w:type="gramStart"/>
      <w:r w:rsidRPr="005E6E03">
        <w:rPr>
          <w:sz w:val="24"/>
          <w:szCs w:val="24"/>
          <w:lang w:val="en-US"/>
        </w:rPr>
        <w:t>APCO)  Meets</w:t>
      </w:r>
      <w:proofErr w:type="gramEnd"/>
      <w:r w:rsidRPr="005E6E03">
        <w:rPr>
          <w:sz w:val="24"/>
          <w:szCs w:val="24"/>
          <w:lang w:val="en-US"/>
        </w:rPr>
        <w:t xml:space="preserve"> biweekly, from 28Jan21-10:00 et, </w:t>
      </w:r>
    </w:p>
    <w:p w14:paraId="11C8DBA2"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2 - correct incumbent data (ULS) (</w:t>
      </w:r>
      <w:proofErr w:type="spellStart"/>
      <w:r w:rsidRPr="005E6E03">
        <w:rPr>
          <w:sz w:val="24"/>
          <w:szCs w:val="24"/>
          <w:lang w:val="en-US"/>
        </w:rPr>
        <w:t>Comsearch</w:t>
      </w:r>
      <w:proofErr w:type="spellEnd"/>
      <w:r w:rsidRPr="005E6E03">
        <w:rPr>
          <w:sz w:val="24"/>
          <w:szCs w:val="24"/>
          <w:lang w:val="en-US"/>
        </w:rPr>
        <w:t xml:space="preserve">, APCO) </w:t>
      </w:r>
    </w:p>
    <w:p w14:paraId="619E9EE8"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3 - AFC and how it provides protection, etc. (Charter, Google, UTC)</w:t>
      </w:r>
    </w:p>
    <w:p w14:paraId="1D4307F2" w14:textId="77777777" w:rsidR="008603AB" w:rsidRPr="005E6E03" w:rsidRDefault="008603AB" w:rsidP="008603AB">
      <w:pPr>
        <w:numPr>
          <w:ilvl w:val="3"/>
          <w:numId w:val="3"/>
        </w:numPr>
        <w:outlineLvl w:val="4"/>
        <w:rPr>
          <w:sz w:val="24"/>
          <w:szCs w:val="24"/>
          <w:lang w:val="en-US"/>
        </w:rPr>
      </w:pPr>
      <w:r w:rsidRPr="005E6E03">
        <w:rPr>
          <w:sz w:val="24"/>
          <w:szCs w:val="24"/>
          <w:lang w:val="en-US"/>
        </w:rPr>
        <w:t xml:space="preserve">Overall Co-chairs:  NPSTC, UTC, WFA, WISPA.  </w:t>
      </w:r>
    </w:p>
    <w:p w14:paraId="2DB00A26" w14:textId="77777777" w:rsidR="00AE2F1C" w:rsidRPr="00AE2F1C" w:rsidRDefault="00AE2F1C" w:rsidP="00266F35">
      <w:pPr>
        <w:outlineLvl w:val="4"/>
        <w:rPr>
          <w:sz w:val="24"/>
          <w:szCs w:val="24"/>
          <w:lang w:val="en-US"/>
        </w:rPr>
      </w:pPr>
    </w:p>
    <w:p w14:paraId="56402FCA" w14:textId="77777777" w:rsidR="0032675D" w:rsidRPr="0032675D" w:rsidRDefault="0032675D" w:rsidP="0032675D">
      <w:pPr>
        <w:pStyle w:val="ListParagraph"/>
        <w:numPr>
          <w:ilvl w:val="2"/>
          <w:numId w:val="3"/>
        </w:numPr>
        <w:outlineLvl w:val="4"/>
        <w:rPr>
          <w:sz w:val="24"/>
          <w:szCs w:val="24"/>
          <w:lang w:val="en-US"/>
        </w:rPr>
      </w:pPr>
      <w:r w:rsidRPr="0032675D">
        <w:rPr>
          <w:sz w:val="24"/>
          <w:szCs w:val="24"/>
        </w:rPr>
        <w:t>Monthly meeting, passed a motion, agreed on how to put in report from WS1 dissenting responses</w:t>
      </w:r>
      <w:r w:rsidRPr="0032675D">
        <w:rPr>
          <w:b/>
          <w:bCs/>
          <w:sz w:val="24"/>
          <w:szCs w:val="24"/>
        </w:rPr>
        <w:t xml:space="preserve">. </w:t>
      </w:r>
    </w:p>
    <w:p w14:paraId="4ED31BDB" w14:textId="77777777" w:rsidR="00965D9B" w:rsidRPr="00A907C7" w:rsidRDefault="00965D9B" w:rsidP="00A907C7">
      <w:pPr>
        <w:outlineLvl w:val="4"/>
        <w:rPr>
          <w:sz w:val="24"/>
          <w:szCs w:val="24"/>
          <w:lang w:val="en-US"/>
        </w:rPr>
      </w:pPr>
    </w:p>
    <w:p w14:paraId="1D8A447E" w14:textId="02429176" w:rsidR="001B50AA" w:rsidRPr="001B50AA" w:rsidRDefault="00965D9B" w:rsidP="001B50AA">
      <w:pPr>
        <w:pStyle w:val="ListParagraph"/>
        <w:numPr>
          <w:ilvl w:val="2"/>
          <w:numId w:val="3"/>
        </w:numPr>
        <w:outlineLvl w:val="4"/>
        <w:rPr>
          <w:sz w:val="24"/>
          <w:szCs w:val="24"/>
          <w:lang w:val="en-US"/>
        </w:rPr>
      </w:pPr>
      <w:r>
        <w:rPr>
          <w:b/>
          <w:bCs/>
          <w:sz w:val="24"/>
          <w:szCs w:val="24"/>
        </w:rPr>
        <w:t xml:space="preserve">24feb: </w:t>
      </w:r>
      <w:r w:rsidR="001B50AA" w:rsidRPr="00965D9B">
        <w:rPr>
          <w:sz w:val="24"/>
          <w:szCs w:val="24"/>
        </w:rPr>
        <w:t xml:space="preserve">WS1 – interference call today.  2 viewpoints on </w:t>
      </w:r>
      <w:proofErr w:type="gramStart"/>
      <w:r w:rsidR="001B50AA" w:rsidRPr="00965D9B">
        <w:rPr>
          <w:sz w:val="24"/>
          <w:szCs w:val="24"/>
        </w:rPr>
        <w:t xml:space="preserve">this,  </w:t>
      </w:r>
      <w:proofErr w:type="spellStart"/>
      <w:r w:rsidR="001B50AA" w:rsidRPr="00965D9B">
        <w:rPr>
          <w:sz w:val="24"/>
          <w:szCs w:val="24"/>
        </w:rPr>
        <w:t>APCO</w:t>
      </w:r>
      <w:proofErr w:type="gramEnd"/>
      <w:r w:rsidR="001B50AA" w:rsidRPr="00965D9B">
        <w:rPr>
          <w:sz w:val="24"/>
          <w:szCs w:val="24"/>
        </w:rPr>
        <w:t>&amp;others</w:t>
      </w:r>
      <w:proofErr w:type="spellEnd"/>
      <w:r w:rsidR="001B50AA" w:rsidRPr="00965D9B">
        <w:rPr>
          <w:sz w:val="24"/>
          <w:szCs w:val="24"/>
        </w:rPr>
        <w:t xml:space="preserve"> / NCTA &amp; others, first time to have an open discussion and getting on the table.  Here is one, behind UN/PW: </w:t>
      </w:r>
      <w:hyperlink r:id="rId50" w:history="1">
        <w:r w:rsidR="001B50AA" w:rsidRPr="00965D9B">
          <w:rPr>
            <w:rStyle w:val="Hyperlink"/>
            <w:sz w:val="24"/>
            <w:szCs w:val="24"/>
            <w:lang w:val="en-US"/>
          </w:rPr>
          <w:t>https://groups.wirelessinnovation.org/wg/6GHz-MSG-WS1/document/16974</w:t>
        </w:r>
      </w:hyperlink>
    </w:p>
    <w:p w14:paraId="6273BF9C" w14:textId="58DB3F9F" w:rsidR="004578EE" w:rsidRPr="004578EE" w:rsidRDefault="004052EC" w:rsidP="00B071E7">
      <w:pPr>
        <w:numPr>
          <w:ilvl w:val="2"/>
          <w:numId w:val="10"/>
        </w:numPr>
        <w:outlineLvl w:val="4"/>
        <w:rPr>
          <w:sz w:val="24"/>
          <w:szCs w:val="24"/>
          <w:lang w:val="en-US"/>
        </w:rPr>
      </w:pPr>
      <w:r w:rsidRPr="004052EC">
        <w:rPr>
          <w:b/>
          <w:bCs/>
          <w:sz w:val="24"/>
          <w:szCs w:val="24"/>
        </w:rPr>
        <w:t xml:space="preserve">17feb: </w:t>
      </w:r>
      <w:r w:rsidR="004578EE" w:rsidRPr="004578EE">
        <w:rPr>
          <w:sz w:val="24"/>
          <w:szCs w:val="24"/>
        </w:rPr>
        <w:t>In last week’s call – question discussed was what to do with items that didn’t reach consensus for the output report?</w:t>
      </w:r>
    </w:p>
    <w:p w14:paraId="42E0F704" w14:textId="65FD452F" w:rsidR="00FB5E5E" w:rsidRPr="00FB5E5E" w:rsidRDefault="004578EE" w:rsidP="00B071E7">
      <w:pPr>
        <w:numPr>
          <w:ilvl w:val="2"/>
          <w:numId w:val="10"/>
        </w:numPr>
        <w:outlineLvl w:val="4"/>
        <w:rPr>
          <w:sz w:val="24"/>
          <w:szCs w:val="24"/>
          <w:lang w:val="en-US"/>
        </w:rPr>
      </w:pPr>
      <w:r w:rsidRPr="004578EE">
        <w:rPr>
          <w:b/>
          <w:bCs/>
          <w:sz w:val="24"/>
          <w:szCs w:val="24"/>
        </w:rPr>
        <w:t>10feb:</w:t>
      </w:r>
      <w:r>
        <w:rPr>
          <w:sz w:val="24"/>
          <w:szCs w:val="24"/>
        </w:rPr>
        <w:t xml:space="preserve"> </w:t>
      </w:r>
      <w:r w:rsidR="00FB5E5E" w:rsidRPr="00FB5E5E">
        <w:rPr>
          <w:sz w:val="24"/>
          <w:szCs w:val="24"/>
        </w:rPr>
        <w:t xml:space="preserve">Incumbents want some statements with some documents on the participation and how we got to where the MSG is today – </w:t>
      </w:r>
      <w:proofErr w:type="gramStart"/>
      <w:r w:rsidR="00FB5E5E" w:rsidRPr="00FB5E5E">
        <w:rPr>
          <w:sz w:val="24"/>
          <w:szCs w:val="24"/>
        </w:rPr>
        <w:t>published;  the</w:t>
      </w:r>
      <w:proofErr w:type="gramEnd"/>
      <w:r w:rsidR="00FB5E5E" w:rsidRPr="00FB5E5E">
        <w:rPr>
          <w:sz w:val="24"/>
          <w:szCs w:val="24"/>
        </w:rPr>
        <w:t xml:space="preserve"> other side has not responded.    This will be hard to get consensus. </w:t>
      </w:r>
    </w:p>
    <w:p w14:paraId="6FA5C4A3" w14:textId="3B033EE3" w:rsidR="008603AB" w:rsidRPr="003E349B" w:rsidRDefault="00AE2F1C" w:rsidP="00B071E7">
      <w:pPr>
        <w:numPr>
          <w:ilvl w:val="2"/>
          <w:numId w:val="10"/>
        </w:numPr>
        <w:outlineLvl w:val="4"/>
        <w:rPr>
          <w:sz w:val="24"/>
          <w:szCs w:val="24"/>
          <w:lang w:val="en-US"/>
        </w:rPr>
      </w:pPr>
      <w:r w:rsidRPr="00AE2F1C">
        <w:rPr>
          <w:b/>
          <w:bCs/>
          <w:sz w:val="24"/>
          <w:szCs w:val="24"/>
        </w:rPr>
        <w:t>27jan:</w:t>
      </w:r>
      <w:r>
        <w:rPr>
          <w:sz w:val="24"/>
          <w:szCs w:val="24"/>
        </w:rPr>
        <w:t xml:space="preserve"> </w:t>
      </w:r>
      <w:r w:rsidR="008603AB" w:rsidRPr="003E349B">
        <w:rPr>
          <w:sz w:val="24"/>
          <w:szCs w:val="24"/>
        </w:rPr>
        <w:t>Has gone through interference reporting and resolution from CBRS for the history and how it has worked.  What came up is a 5min Data Base vs daily Data Base.</w:t>
      </w:r>
    </w:p>
    <w:p w14:paraId="4575828C" w14:textId="77777777" w:rsidR="008603AB" w:rsidRPr="003E349B" w:rsidRDefault="008603AB" w:rsidP="00B071E7">
      <w:pPr>
        <w:numPr>
          <w:ilvl w:val="3"/>
          <w:numId w:val="10"/>
        </w:numPr>
        <w:outlineLvl w:val="4"/>
        <w:rPr>
          <w:sz w:val="24"/>
          <w:szCs w:val="24"/>
          <w:lang w:val="en-US"/>
        </w:rPr>
      </w:pPr>
      <w:r w:rsidRPr="003E349B">
        <w:rPr>
          <w:sz w:val="24"/>
          <w:szCs w:val="24"/>
          <w:lang w:val="en-US"/>
        </w:rPr>
        <w:t xml:space="preserve">This paper shows good data and is available on the site above or at: </w:t>
      </w:r>
    </w:p>
    <w:p w14:paraId="481E0CE6" w14:textId="77777777" w:rsidR="008603AB" w:rsidRPr="003E349B" w:rsidRDefault="005974AB" w:rsidP="00B071E7">
      <w:pPr>
        <w:numPr>
          <w:ilvl w:val="3"/>
          <w:numId w:val="10"/>
        </w:numPr>
        <w:outlineLvl w:val="4"/>
        <w:rPr>
          <w:sz w:val="24"/>
          <w:szCs w:val="24"/>
          <w:lang w:val="en-US"/>
        </w:rPr>
      </w:pPr>
      <w:hyperlink r:id="rId51" w:history="1">
        <w:r w:rsidR="008603AB" w:rsidRPr="003E349B">
          <w:rPr>
            <w:rStyle w:val="Hyperlink"/>
            <w:sz w:val="24"/>
            <w:szCs w:val="24"/>
            <w:lang w:val="en-US"/>
          </w:rPr>
          <w:t>https://groups.wirelessinnovation.org/wg/6GHz-MSG-WS1/document/download/16868</w:t>
        </w:r>
      </w:hyperlink>
      <w:r w:rsidR="008603AB" w:rsidRPr="003E349B">
        <w:rPr>
          <w:sz w:val="24"/>
          <w:szCs w:val="24"/>
          <w:lang w:val="en-US"/>
        </w:rPr>
        <w:t xml:space="preserve"> </w:t>
      </w:r>
    </w:p>
    <w:p w14:paraId="43E1BDCE" w14:textId="77777777" w:rsidR="008603AB" w:rsidRPr="007A44BB" w:rsidRDefault="008603AB" w:rsidP="008603AB">
      <w:pPr>
        <w:outlineLvl w:val="4"/>
        <w:rPr>
          <w:sz w:val="24"/>
          <w:szCs w:val="24"/>
          <w:lang w:val="en-US"/>
        </w:rPr>
      </w:pPr>
    </w:p>
    <w:p w14:paraId="166C7A6C" w14:textId="77777777" w:rsidR="008B5CCE" w:rsidRPr="008B5CCE" w:rsidRDefault="008603AB" w:rsidP="00B071E7">
      <w:pPr>
        <w:numPr>
          <w:ilvl w:val="1"/>
          <w:numId w:val="10"/>
        </w:numPr>
        <w:outlineLvl w:val="4"/>
        <w:rPr>
          <w:sz w:val="24"/>
          <w:szCs w:val="24"/>
          <w:lang w:val="en-US"/>
        </w:rPr>
      </w:pPr>
      <w:r w:rsidRPr="007A44BB">
        <w:rPr>
          <w:b/>
          <w:bCs/>
          <w:sz w:val="24"/>
          <w:szCs w:val="24"/>
          <w:lang w:val="en-US"/>
        </w:rPr>
        <w:t>General:</w:t>
      </w:r>
      <w:r w:rsidRPr="007A44BB">
        <w:rPr>
          <w:b/>
          <w:bCs/>
          <w:sz w:val="24"/>
          <w:szCs w:val="24"/>
        </w:rPr>
        <w:t xml:space="preserve"> </w:t>
      </w:r>
    </w:p>
    <w:p w14:paraId="0C9792C7" w14:textId="034559A0" w:rsidR="004578EE" w:rsidRPr="004578EE" w:rsidRDefault="001B50AA" w:rsidP="00B071E7">
      <w:pPr>
        <w:numPr>
          <w:ilvl w:val="2"/>
          <w:numId w:val="10"/>
        </w:numPr>
        <w:outlineLvl w:val="4"/>
        <w:rPr>
          <w:sz w:val="24"/>
          <w:szCs w:val="24"/>
          <w:lang w:val="en-US"/>
        </w:rPr>
      </w:pPr>
      <w:r w:rsidRPr="001B50AA">
        <w:rPr>
          <w:b/>
          <w:bCs/>
          <w:sz w:val="24"/>
          <w:szCs w:val="24"/>
        </w:rPr>
        <w:t>17feb:</w:t>
      </w:r>
      <w:r>
        <w:rPr>
          <w:sz w:val="24"/>
          <w:szCs w:val="24"/>
        </w:rPr>
        <w:t xml:space="preserve"> </w:t>
      </w:r>
      <w:r w:rsidR="004578EE" w:rsidRPr="004578EE">
        <w:rPr>
          <w:sz w:val="24"/>
          <w:szCs w:val="24"/>
        </w:rPr>
        <w:t xml:space="preserve">FCC is asking for the AFC applicants for their supplementals.  The first has come in today and the remainder of the 13 applicants will be sending in their supplements, then a Public Notice (PN) will come on these. </w:t>
      </w:r>
    </w:p>
    <w:p w14:paraId="2DE69910" w14:textId="77777777" w:rsidR="004578EE" w:rsidRPr="004578EE" w:rsidRDefault="004578EE" w:rsidP="00B071E7">
      <w:pPr>
        <w:numPr>
          <w:ilvl w:val="3"/>
          <w:numId w:val="10"/>
        </w:numPr>
        <w:outlineLvl w:val="4"/>
        <w:rPr>
          <w:sz w:val="24"/>
          <w:szCs w:val="24"/>
          <w:lang w:val="en-US"/>
        </w:rPr>
      </w:pPr>
      <w:r w:rsidRPr="004578EE">
        <w:rPr>
          <w:sz w:val="24"/>
          <w:szCs w:val="24"/>
        </w:rPr>
        <w:t xml:space="preserve">Propagation models is one of the items being discussed and what is best for AFC. </w:t>
      </w:r>
    </w:p>
    <w:p w14:paraId="0760B3CE" w14:textId="665A1466" w:rsidR="00266F35" w:rsidRPr="008B5CCE" w:rsidRDefault="008B5CCE" w:rsidP="00B071E7">
      <w:pPr>
        <w:numPr>
          <w:ilvl w:val="2"/>
          <w:numId w:val="10"/>
        </w:numPr>
        <w:outlineLvl w:val="4"/>
        <w:rPr>
          <w:sz w:val="24"/>
          <w:szCs w:val="24"/>
          <w:lang w:val="en-US"/>
        </w:rPr>
      </w:pPr>
      <w:r>
        <w:rPr>
          <w:b/>
          <w:bCs/>
          <w:sz w:val="24"/>
          <w:szCs w:val="24"/>
        </w:rPr>
        <w:t xml:space="preserve">03feb: </w:t>
      </w:r>
      <w:r w:rsidR="00266F35" w:rsidRPr="008B5CCE">
        <w:rPr>
          <w:sz w:val="24"/>
          <w:szCs w:val="24"/>
        </w:rPr>
        <w:t>FCC getting inputs and setting up interviews on companies for the AFC accreditation</w:t>
      </w:r>
    </w:p>
    <w:p w14:paraId="463B510A" w14:textId="17C54E7C" w:rsidR="008603AB" w:rsidRPr="00266F35" w:rsidRDefault="008603AB" w:rsidP="00B071E7">
      <w:pPr>
        <w:numPr>
          <w:ilvl w:val="2"/>
          <w:numId w:val="10"/>
        </w:numPr>
        <w:outlineLvl w:val="4"/>
        <w:rPr>
          <w:sz w:val="24"/>
          <w:szCs w:val="24"/>
          <w:lang w:val="en-US"/>
        </w:rPr>
      </w:pPr>
      <w:r w:rsidRPr="008B5CCE">
        <w:rPr>
          <w:b/>
          <w:bCs/>
          <w:sz w:val="24"/>
          <w:szCs w:val="24"/>
        </w:rPr>
        <w:t>16dec</w:t>
      </w:r>
      <w:r w:rsidRPr="00266F35">
        <w:rPr>
          <w:sz w:val="24"/>
          <w:szCs w:val="24"/>
        </w:rPr>
        <w:t xml:space="preserve">: A public notice is expected in January about work needed on improving the ULS data.  </w:t>
      </w:r>
    </w:p>
    <w:p w14:paraId="6CA0D83A" w14:textId="77777777" w:rsidR="008603AB" w:rsidRPr="00266F35" w:rsidRDefault="008603AB" w:rsidP="008603AB">
      <w:pPr>
        <w:outlineLvl w:val="4"/>
        <w:rPr>
          <w:sz w:val="24"/>
          <w:szCs w:val="24"/>
          <w:lang w:val="en-US"/>
        </w:rPr>
      </w:pPr>
    </w:p>
    <w:p w14:paraId="719422FA" w14:textId="3F78A94E" w:rsidR="008603AB" w:rsidRPr="007C6B98" w:rsidRDefault="008603AB" w:rsidP="001B50AA">
      <w:pPr>
        <w:numPr>
          <w:ilvl w:val="0"/>
          <w:numId w:val="2"/>
        </w:numPr>
        <w:contextualSpacing/>
        <w:rPr>
          <w:sz w:val="24"/>
          <w:szCs w:val="24"/>
          <w:lang w:val="en-US"/>
        </w:rPr>
      </w:pPr>
      <w:r w:rsidRPr="007C6B98">
        <w:rPr>
          <w:sz w:val="24"/>
          <w:szCs w:val="24"/>
          <w:lang w:val="en-US"/>
        </w:rPr>
        <w:t xml:space="preserve">Chair presents slide </w:t>
      </w:r>
      <w:r>
        <w:rPr>
          <w:sz w:val="24"/>
          <w:szCs w:val="24"/>
          <w:lang w:val="en-US"/>
        </w:rPr>
        <w:t>1</w:t>
      </w:r>
      <w:r w:rsidR="007744EA">
        <w:rPr>
          <w:sz w:val="24"/>
          <w:szCs w:val="24"/>
          <w:lang w:val="en-US"/>
        </w:rPr>
        <w:t>8</w:t>
      </w:r>
      <w:r w:rsidRPr="007C6B98">
        <w:rPr>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xml:space="preserve">- </w:t>
      </w:r>
      <w:r w:rsidRPr="007C6B98">
        <w:rPr>
          <w:b/>
          <w:bCs/>
          <w:sz w:val="24"/>
          <w:szCs w:val="24"/>
        </w:rPr>
        <w:t xml:space="preserve">Table of IEEE 802 Stds Frequency </w:t>
      </w:r>
      <w:r>
        <w:rPr>
          <w:b/>
          <w:bCs/>
          <w:sz w:val="24"/>
          <w:szCs w:val="24"/>
        </w:rPr>
        <w:t>R</w:t>
      </w:r>
      <w:r w:rsidR="00CD4C19">
        <w:rPr>
          <w:b/>
          <w:bCs/>
          <w:sz w:val="24"/>
          <w:szCs w:val="24"/>
        </w:rPr>
        <w:t>an</w:t>
      </w:r>
      <w:r>
        <w:rPr>
          <w:b/>
          <w:bCs/>
          <w:sz w:val="24"/>
          <w:szCs w:val="24"/>
        </w:rPr>
        <w:t>ges</w:t>
      </w:r>
    </w:p>
    <w:p w14:paraId="5B0EBF0A" w14:textId="77777777" w:rsidR="008603AB" w:rsidRPr="00AB02B6" w:rsidRDefault="008603AB" w:rsidP="008603AB">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5FC3C3F7" w14:textId="77777777" w:rsidR="008603AB" w:rsidRPr="00AB02B6" w:rsidRDefault="008603AB" w:rsidP="008603A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7441B2B2" w14:textId="77777777" w:rsidR="008603AB" w:rsidRPr="00AB02B6" w:rsidRDefault="008603AB" w:rsidP="008603A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177139F2" w14:textId="77777777" w:rsidR="008603AB" w:rsidRPr="003A3E96" w:rsidRDefault="008603AB" w:rsidP="008603AB">
      <w:pPr>
        <w:numPr>
          <w:ilvl w:val="1"/>
          <w:numId w:val="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6DC8C650" w14:textId="77777777" w:rsidR="008603AB" w:rsidRPr="003A3E96" w:rsidRDefault="008603AB" w:rsidP="008603AB">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4A6CDD41" w14:textId="77777777" w:rsidR="008603AB" w:rsidRPr="003A3E96" w:rsidRDefault="008603AB" w:rsidP="008603AB">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D70D98F" w14:textId="77777777"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 xml:space="preserve">Ad hoc calls: </w:t>
      </w:r>
    </w:p>
    <w:p w14:paraId="7D571FB5"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u w:val="single"/>
          <w:lang w:val="en-US"/>
        </w:rPr>
        <w:t>The spreadsheet is going, always look for latest:</w:t>
      </w:r>
    </w:p>
    <w:p w14:paraId="12685E04" w14:textId="77777777" w:rsidR="008603AB" w:rsidRPr="006B672F" w:rsidRDefault="005974AB" w:rsidP="008603AB">
      <w:pPr>
        <w:numPr>
          <w:ilvl w:val="2"/>
          <w:numId w:val="4"/>
        </w:numPr>
        <w:outlineLvl w:val="4"/>
        <w:rPr>
          <w:rFonts w:eastAsia="Times New Roman"/>
          <w:sz w:val="24"/>
          <w:szCs w:val="24"/>
          <w:lang w:val="en-US"/>
        </w:rPr>
      </w:pPr>
      <w:hyperlink r:id="rId52" w:history="1">
        <w:r w:rsidR="008603AB" w:rsidRPr="006B672F">
          <w:rPr>
            <w:rStyle w:val="Hyperlink"/>
            <w:rFonts w:eastAsia="Times New Roman"/>
            <w:sz w:val="24"/>
            <w:szCs w:val="24"/>
            <w:lang w:val="en-US"/>
          </w:rPr>
          <w:t>https://mentor.ieee.org/802.18/dcn/21/18-21-0036-10-0000-frequency-table-template.xlsx</w:t>
        </w:r>
      </w:hyperlink>
    </w:p>
    <w:p w14:paraId="73CE865B" w14:textId="77777777" w:rsidR="003A3345" w:rsidRPr="00965D9B" w:rsidRDefault="003A3345" w:rsidP="003A3345">
      <w:pPr>
        <w:outlineLvl w:val="4"/>
        <w:rPr>
          <w:rFonts w:eastAsia="Times New Roman"/>
          <w:sz w:val="24"/>
          <w:szCs w:val="24"/>
          <w:lang w:val="en-US"/>
        </w:rPr>
      </w:pPr>
    </w:p>
    <w:p w14:paraId="07766436" w14:textId="77777777" w:rsidR="0088737C" w:rsidRPr="0088737C" w:rsidRDefault="00965D9B" w:rsidP="0088737C">
      <w:pPr>
        <w:numPr>
          <w:ilvl w:val="1"/>
          <w:numId w:val="4"/>
        </w:numPr>
        <w:outlineLvl w:val="4"/>
        <w:rPr>
          <w:rFonts w:eastAsia="Times New Roman"/>
          <w:sz w:val="24"/>
          <w:szCs w:val="24"/>
          <w:lang w:val="en-US"/>
        </w:rPr>
      </w:pPr>
      <w:r w:rsidRPr="0088737C">
        <w:rPr>
          <w:rFonts w:eastAsia="Times New Roman"/>
          <w:sz w:val="24"/>
          <w:szCs w:val="24"/>
          <w:lang w:val="en-US"/>
        </w:rPr>
        <w:t>_</w:t>
      </w:r>
      <w:r w:rsidR="0088737C" w:rsidRPr="0088737C">
        <w:rPr>
          <w:rFonts w:eastAsia="Times New Roman"/>
          <w:bCs/>
          <w:sz w:val="24"/>
          <w:szCs w:val="24"/>
          <w:lang w:val="en-US"/>
        </w:rPr>
        <w:t xml:space="preserve">At the WCSC monthly call Wednesday, 02 Mar 2022, the comment collection process was reviewed, and custom comment collection form introduced:  </w:t>
      </w:r>
      <w:hyperlink r:id="rId53" w:history="1">
        <w:r w:rsidR="0088737C" w:rsidRPr="0088737C">
          <w:rPr>
            <w:rStyle w:val="Hyperlink"/>
            <w:rFonts w:eastAsia="Times New Roman"/>
            <w:sz w:val="24"/>
            <w:szCs w:val="24"/>
            <w:lang w:val="en-US"/>
          </w:rPr>
          <w:t>https://mentor.ieee.org/802.18/dcn/22/18-22-0030</w:t>
        </w:r>
      </w:hyperlink>
      <w:r w:rsidR="0088737C" w:rsidRPr="0088737C">
        <w:rPr>
          <w:rFonts w:eastAsia="Times New Roman"/>
          <w:sz w:val="24"/>
          <w:szCs w:val="24"/>
          <w:lang w:val="en-US"/>
        </w:rPr>
        <w:t xml:space="preserve"> </w:t>
      </w:r>
    </w:p>
    <w:p w14:paraId="76EA3539" w14:textId="0E379D50" w:rsidR="00965D9B" w:rsidRPr="0088737C" w:rsidRDefault="0088737C" w:rsidP="0088737C">
      <w:pPr>
        <w:numPr>
          <w:ilvl w:val="2"/>
          <w:numId w:val="4"/>
        </w:numPr>
        <w:outlineLvl w:val="4"/>
        <w:rPr>
          <w:rFonts w:eastAsia="Times New Roman"/>
          <w:sz w:val="24"/>
          <w:szCs w:val="24"/>
          <w:lang w:val="en-US"/>
        </w:rPr>
      </w:pPr>
      <w:r w:rsidRPr="0088737C">
        <w:rPr>
          <w:rFonts w:eastAsia="Times New Roman"/>
          <w:sz w:val="24"/>
          <w:szCs w:val="24"/>
          <w:lang w:val="en-US"/>
        </w:rPr>
        <w:t xml:space="preserve">Comment collection will run until 30 Apr 2022, at which time the ad hoc team will act as the CRG and review and implement accordingly the comments. </w:t>
      </w:r>
    </w:p>
    <w:p w14:paraId="76108090" w14:textId="77777777" w:rsidR="00965D9B" w:rsidRDefault="00965D9B" w:rsidP="00965D9B">
      <w:pPr>
        <w:outlineLvl w:val="4"/>
        <w:rPr>
          <w:rFonts w:eastAsia="Times New Roman"/>
          <w:b/>
          <w:bCs/>
          <w:sz w:val="24"/>
          <w:szCs w:val="24"/>
          <w:lang w:val="en-US"/>
        </w:rPr>
      </w:pPr>
    </w:p>
    <w:p w14:paraId="0589C11D" w14:textId="1208C8EA" w:rsidR="004052EC" w:rsidRPr="006B672F" w:rsidRDefault="004052EC" w:rsidP="004052EC">
      <w:pPr>
        <w:numPr>
          <w:ilvl w:val="1"/>
          <w:numId w:val="4"/>
        </w:numPr>
        <w:outlineLvl w:val="4"/>
        <w:rPr>
          <w:rFonts w:eastAsia="Times New Roman"/>
          <w:b/>
          <w:bCs/>
          <w:sz w:val="24"/>
          <w:szCs w:val="24"/>
          <w:lang w:val="en-US"/>
        </w:rPr>
      </w:pPr>
      <w:r w:rsidRPr="006B672F">
        <w:rPr>
          <w:rFonts w:eastAsia="Times New Roman"/>
          <w:b/>
          <w:bCs/>
          <w:sz w:val="24"/>
          <w:szCs w:val="24"/>
          <w:lang w:val="en-US"/>
        </w:rPr>
        <w:t xml:space="preserve">From ad hoc call on </w:t>
      </w:r>
      <w:r>
        <w:rPr>
          <w:rFonts w:eastAsia="Times New Roman"/>
          <w:b/>
          <w:bCs/>
          <w:sz w:val="24"/>
          <w:szCs w:val="24"/>
          <w:lang w:val="en-US"/>
        </w:rPr>
        <w:t>22feb</w:t>
      </w:r>
      <w:r w:rsidRPr="006B672F">
        <w:rPr>
          <w:rFonts w:eastAsia="Times New Roman"/>
          <w:b/>
          <w:bCs/>
          <w:sz w:val="24"/>
          <w:szCs w:val="24"/>
          <w:lang w:val="en-US"/>
        </w:rPr>
        <w:t>22</w:t>
      </w:r>
    </w:p>
    <w:p w14:paraId="07766D3C" w14:textId="77777777" w:rsidR="00965D9B" w:rsidRPr="00965D9B" w:rsidRDefault="00965D9B" w:rsidP="00965D9B">
      <w:pPr>
        <w:pStyle w:val="ListParagraph"/>
        <w:numPr>
          <w:ilvl w:val="2"/>
          <w:numId w:val="4"/>
        </w:numPr>
        <w:outlineLvl w:val="4"/>
        <w:rPr>
          <w:rFonts w:eastAsia="Times New Roman"/>
          <w:sz w:val="24"/>
          <w:szCs w:val="24"/>
          <w:lang w:val="en-US"/>
        </w:rPr>
      </w:pPr>
      <w:r w:rsidRPr="00965D9B">
        <w:rPr>
          <w:rFonts w:eastAsia="Times New Roman"/>
          <w:sz w:val="24"/>
          <w:szCs w:val="24"/>
          <w:lang w:val="en-US"/>
        </w:rPr>
        <w:t xml:space="preserve">Worked on comment collection </w:t>
      </w:r>
      <w:proofErr w:type="spellStart"/>
      <w:r w:rsidRPr="00965D9B">
        <w:rPr>
          <w:rFonts w:eastAsia="Times New Roman"/>
          <w:sz w:val="24"/>
          <w:szCs w:val="24"/>
          <w:lang w:val="en-US"/>
        </w:rPr>
        <w:t>epoll</w:t>
      </w:r>
      <w:proofErr w:type="spellEnd"/>
      <w:r w:rsidRPr="00965D9B">
        <w:rPr>
          <w:rFonts w:eastAsia="Times New Roman"/>
          <w:sz w:val="24"/>
          <w:szCs w:val="24"/>
          <w:lang w:val="en-US"/>
        </w:rPr>
        <w:t xml:space="preserve"> text and process.  Will discuss with 802 Executive Secretary. </w:t>
      </w:r>
    </w:p>
    <w:p w14:paraId="654953C9" w14:textId="77777777" w:rsidR="00965D9B" w:rsidRPr="00965D9B" w:rsidRDefault="00965D9B" w:rsidP="00965D9B">
      <w:pPr>
        <w:pStyle w:val="ListParagraph"/>
        <w:numPr>
          <w:ilvl w:val="2"/>
          <w:numId w:val="4"/>
        </w:numPr>
        <w:outlineLvl w:val="4"/>
        <w:rPr>
          <w:rFonts w:eastAsia="Times New Roman"/>
          <w:sz w:val="24"/>
          <w:szCs w:val="24"/>
          <w:lang w:val="en-US"/>
        </w:rPr>
      </w:pPr>
      <w:r w:rsidRPr="00965D9B">
        <w:rPr>
          <w:rFonts w:eastAsia="Times New Roman"/>
          <w:sz w:val="24"/>
          <w:szCs w:val="24"/>
          <w:lang w:val="en-US"/>
        </w:rPr>
        <w:t xml:space="preserve">The Co-leads have </w:t>
      </w:r>
      <w:proofErr w:type="spellStart"/>
      <w:r w:rsidRPr="00965D9B">
        <w:rPr>
          <w:rFonts w:eastAsia="Times New Roman"/>
          <w:sz w:val="24"/>
          <w:szCs w:val="24"/>
          <w:lang w:val="en-US"/>
        </w:rPr>
        <w:t>epoll</w:t>
      </w:r>
      <w:proofErr w:type="spellEnd"/>
      <w:r w:rsidRPr="00965D9B">
        <w:rPr>
          <w:rFonts w:eastAsia="Times New Roman"/>
          <w:sz w:val="24"/>
          <w:szCs w:val="24"/>
          <w:lang w:val="en-US"/>
        </w:rPr>
        <w:t xml:space="preserve"> text updated and a comment collection spreadsheet draft to present at WCSC call 02mar22.</w:t>
      </w:r>
    </w:p>
    <w:p w14:paraId="492040AD" w14:textId="77777777" w:rsidR="00965D9B" w:rsidRPr="00965D9B" w:rsidRDefault="00965D9B" w:rsidP="00965D9B">
      <w:pPr>
        <w:pStyle w:val="ListParagraph"/>
        <w:numPr>
          <w:ilvl w:val="2"/>
          <w:numId w:val="4"/>
        </w:numPr>
        <w:outlineLvl w:val="4"/>
        <w:rPr>
          <w:rFonts w:eastAsia="Times New Roman"/>
          <w:sz w:val="24"/>
          <w:szCs w:val="24"/>
          <w:lang w:val="en-US"/>
        </w:rPr>
      </w:pPr>
      <w:r w:rsidRPr="00965D9B">
        <w:rPr>
          <w:rFonts w:eastAsia="Times New Roman"/>
          <w:sz w:val="24"/>
          <w:szCs w:val="24"/>
          <w:lang w:val="en-US"/>
        </w:rPr>
        <w:t xml:space="preserve">Looking at proposing adding the link to the IEEE 802 Wireless Stds Table of Frequency Ranges to the IEEE 802 web page under the Orientation link. </w:t>
      </w:r>
    </w:p>
    <w:p w14:paraId="48EB6B49" w14:textId="2F7CB168"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From ad hoc call on 11jan22</w:t>
      </w:r>
    </w:p>
    <w:p w14:paraId="0A7FB354"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Filled in a few spots for 802.11 and added an index column on the main tables. </w:t>
      </w:r>
    </w:p>
    <w:p w14:paraId="600F4EE4" w14:textId="77777777" w:rsidR="008603AB"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Moving forward have copied into a new 2022 document, </w:t>
      </w:r>
      <w:hyperlink r:id="rId54" w:history="1">
        <w:r w:rsidRPr="006B672F">
          <w:rPr>
            <w:rStyle w:val="Hyperlink"/>
            <w:rFonts w:eastAsia="Times New Roman"/>
            <w:sz w:val="24"/>
            <w:szCs w:val="24"/>
            <w:lang w:val="en-US"/>
          </w:rPr>
          <w:t>https://mentor.ieee.org/802.18/dcn/22/18-22-0009-00-0000-ieee-802-wireless-standards-table-of-frequency-ranges.xlsx</w:t>
        </w:r>
      </w:hyperlink>
    </w:p>
    <w:p w14:paraId="46527591" w14:textId="77777777" w:rsidR="008603AB" w:rsidRPr="006B672F" w:rsidRDefault="008603AB" w:rsidP="008603AB">
      <w:pPr>
        <w:numPr>
          <w:ilvl w:val="2"/>
          <w:numId w:val="4"/>
        </w:numPr>
        <w:outlineLvl w:val="4"/>
        <w:rPr>
          <w:rFonts w:eastAsia="Times New Roman"/>
          <w:sz w:val="24"/>
          <w:szCs w:val="24"/>
          <w:lang w:val="en-US"/>
        </w:rPr>
      </w:pPr>
      <w:r>
        <w:rPr>
          <w:rFonts w:eastAsia="Times New Roman"/>
          <w:sz w:val="24"/>
          <w:szCs w:val="24"/>
          <w:lang w:val="en-US"/>
        </w:rPr>
        <w:t>A</w:t>
      </w:r>
      <w:r w:rsidRPr="006B672F">
        <w:rPr>
          <w:rFonts w:eastAsia="Times New Roman"/>
          <w:sz w:val="24"/>
          <w:szCs w:val="24"/>
          <w:lang w:val="en-US"/>
        </w:rPr>
        <w:t xml:space="preserve">nd working on a process to get comment collection on the spreadsheet from other IEEE 802 members. </w:t>
      </w:r>
    </w:p>
    <w:p w14:paraId="6475155D" w14:textId="77777777"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From ad hoc call on 23nov21</w:t>
      </w:r>
    </w:p>
    <w:p w14:paraId="7AC17AE1"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Clarified 802.22 orig. std.; filled in many specific freq. ranges for 802.11 </w:t>
      </w:r>
    </w:p>
    <w:p w14:paraId="6B9411BB"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Updates a few UWB ranges and added the Light-Ranges Sheet   </w:t>
      </w:r>
    </w:p>
    <w:p w14:paraId="3A004E6A" w14:textId="77777777" w:rsidR="003A3345" w:rsidRDefault="003A3345" w:rsidP="003A3345">
      <w:pPr>
        <w:outlineLvl w:val="4"/>
        <w:rPr>
          <w:rFonts w:eastAsia="Times New Roman"/>
          <w:b/>
          <w:bCs/>
          <w:sz w:val="24"/>
          <w:szCs w:val="24"/>
          <w:lang w:val="en-US"/>
        </w:rPr>
      </w:pPr>
    </w:p>
    <w:p w14:paraId="2A7926D9" w14:textId="10D001DC" w:rsidR="008603AB" w:rsidRPr="00EA75EC" w:rsidRDefault="008603AB" w:rsidP="00EA75EC">
      <w:pPr>
        <w:numPr>
          <w:ilvl w:val="1"/>
          <w:numId w:val="4"/>
        </w:numPr>
        <w:outlineLvl w:val="4"/>
        <w:rPr>
          <w:rFonts w:eastAsia="Times New Roman"/>
          <w:b/>
          <w:bCs/>
          <w:sz w:val="24"/>
          <w:szCs w:val="24"/>
          <w:lang w:val="en-US"/>
        </w:rPr>
      </w:pPr>
      <w:r w:rsidRPr="006B672F">
        <w:rPr>
          <w:rFonts w:eastAsia="Times New Roman"/>
          <w:b/>
          <w:bCs/>
          <w:sz w:val="24"/>
          <w:szCs w:val="24"/>
          <w:lang w:val="en-US"/>
        </w:rPr>
        <w:lastRenderedPageBreak/>
        <w:t>The next meeting will be 22feb22.  (call-in in agenda backup slides</w:t>
      </w:r>
      <w:r w:rsidR="00B14BAF">
        <w:rPr>
          <w:rFonts w:eastAsia="Times New Roman"/>
          <w:b/>
          <w:bCs/>
          <w:sz w:val="24"/>
          <w:szCs w:val="24"/>
          <w:lang w:val="en-US"/>
        </w:rPr>
        <w:t>)</w:t>
      </w:r>
      <w:r w:rsidR="00EA75EC">
        <w:rPr>
          <w:rFonts w:eastAsia="Times New Roman"/>
          <w:b/>
          <w:bCs/>
          <w:sz w:val="24"/>
          <w:szCs w:val="24"/>
          <w:lang w:val="en-US"/>
        </w:rPr>
        <w:t xml:space="preserve"> </w:t>
      </w:r>
      <w:r w:rsidR="00EA75EC" w:rsidRPr="00EA75EC">
        <w:rPr>
          <w:rFonts w:eastAsia="Times New Roman"/>
          <w:b/>
          <w:bCs/>
          <w:sz w:val="24"/>
          <w:szCs w:val="24"/>
          <w:lang w:val="en-US"/>
        </w:rPr>
        <w:t xml:space="preserve">(May be cancelled if </w:t>
      </w:r>
      <w:proofErr w:type="spellStart"/>
      <w:r w:rsidR="00EA75EC" w:rsidRPr="00EA75EC">
        <w:rPr>
          <w:rFonts w:eastAsia="Times New Roman"/>
          <w:b/>
          <w:bCs/>
          <w:sz w:val="24"/>
          <w:szCs w:val="24"/>
          <w:lang w:val="en-US"/>
        </w:rPr>
        <w:t>epoll</w:t>
      </w:r>
      <w:proofErr w:type="spellEnd"/>
      <w:r w:rsidR="00EA75EC" w:rsidRPr="00EA75EC">
        <w:rPr>
          <w:rFonts w:eastAsia="Times New Roman"/>
          <w:b/>
          <w:bCs/>
          <w:sz w:val="24"/>
          <w:szCs w:val="24"/>
          <w:lang w:val="en-US"/>
        </w:rPr>
        <w:t xml:space="preserve"> is running) </w:t>
      </w:r>
    </w:p>
    <w:p w14:paraId="7401E848" w14:textId="77777777" w:rsidR="00ED7B73" w:rsidRDefault="00ED7B73" w:rsidP="00ED7B73">
      <w:pPr>
        <w:contextualSpacing/>
        <w:rPr>
          <w:sz w:val="24"/>
          <w:szCs w:val="24"/>
          <w:lang w:val="en-US"/>
        </w:rPr>
      </w:pPr>
    </w:p>
    <w:p w14:paraId="4791C6CE" w14:textId="1BF7DC39" w:rsidR="00BD17A1" w:rsidRDefault="00BD17A1" w:rsidP="001B50AA">
      <w:pPr>
        <w:numPr>
          <w:ilvl w:val="0"/>
          <w:numId w:val="2"/>
        </w:numPr>
        <w:contextualSpacing/>
        <w:rPr>
          <w:sz w:val="24"/>
          <w:szCs w:val="24"/>
          <w:lang w:val="en-US"/>
        </w:rPr>
      </w:pPr>
      <w:r>
        <w:rPr>
          <w:sz w:val="24"/>
          <w:szCs w:val="24"/>
          <w:lang w:val="en-US"/>
        </w:rPr>
        <w:t xml:space="preserve">Chair presents slide </w:t>
      </w:r>
      <w:r w:rsidR="00CF69EB">
        <w:rPr>
          <w:sz w:val="24"/>
          <w:szCs w:val="24"/>
          <w:lang w:val="en-US"/>
        </w:rPr>
        <w:t>1</w:t>
      </w:r>
      <w:r w:rsidR="00D85DB5">
        <w:rPr>
          <w:sz w:val="24"/>
          <w:szCs w:val="24"/>
          <w:lang w:val="en-US"/>
        </w:rPr>
        <w:t>9</w:t>
      </w:r>
      <w:r w:rsidR="00530B7A">
        <w:rPr>
          <w:sz w:val="24"/>
          <w:szCs w:val="24"/>
          <w:lang w:val="en-US"/>
        </w:rPr>
        <w:t xml:space="preserve">, Actions </w:t>
      </w:r>
      <w:r w:rsidR="00B30BE1">
        <w:rPr>
          <w:sz w:val="24"/>
          <w:szCs w:val="24"/>
          <w:lang w:val="en-US"/>
        </w:rPr>
        <w:t>required</w:t>
      </w:r>
    </w:p>
    <w:p w14:paraId="0F75DC7B" w14:textId="2251F6E6" w:rsidR="003A3345" w:rsidRDefault="00CB43A9" w:rsidP="003A3345">
      <w:pPr>
        <w:numPr>
          <w:ilvl w:val="0"/>
          <w:numId w:val="8"/>
        </w:numPr>
        <w:contextualSpacing/>
        <w:rPr>
          <w:color w:val="00B0F0"/>
          <w:sz w:val="24"/>
          <w:szCs w:val="24"/>
          <w:lang w:val="en-US"/>
        </w:rPr>
      </w:pPr>
      <w:r>
        <w:rPr>
          <w:color w:val="00B0F0"/>
          <w:sz w:val="24"/>
          <w:szCs w:val="24"/>
          <w:lang w:val="en-US"/>
        </w:rPr>
        <w:t xml:space="preserve"> </w:t>
      </w:r>
    </w:p>
    <w:p w14:paraId="3D79A79A" w14:textId="799CCF8B" w:rsidR="00CB43A9" w:rsidRDefault="00CB43A9" w:rsidP="003A3345">
      <w:pPr>
        <w:numPr>
          <w:ilvl w:val="0"/>
          <w:numId w:val="8"/>
        </w:numPr>
        <w:contextualSpacing/>
        <w:rPr>
          <w:color w:val="00B0F0"/>
          <w:sz w:val="24"/>
          <w:szCs w:val="24"/>
          <w:lang w:val="en-US"/>
        </w:rPr>
      </w:pPr>
      <w:r>
        <w:rPr>
          <w:color w:val="00B0F0"/>
          <w:sz w:val="24"/>
          <w:szCs w:val="24"/>
          <w:lang w:val="en-US"/>
        </w:rPr>
        <w:t xml:space="preserve"> </w:t>
      </w:r>
    </w:p>
    <w:p w14:paraId="0FD2FB90" w14:textId="77777777" w:rsidR="00CB43A9" w:rsidRPr="003A3345" w:rsidRDefault="00CB43A9" w:rsidP="003A3345">
      <w:pPr>
        <w:numPr>
          <w:ilvl w:val="0"/>
          <w:numId w:val="8"/>
        </w:numPr>
        <w:contextualSpacing/>
        <w:rPr>
          <w:color w:val="00B0F0"/>
          <w:sz w:val="24"/>
          <w:szCs w:val="24"/>
          <w:lang w:val="en-US"/>
        </w:rPr>
      </w:pPr>
    </w:p>
    <w:p w14:paraId="0D7C4350" w14:textId="77777777" w:rsidR="009E5471" w:rsidRPr="009E5471" w:rsidRDefault="009E5471" w:rsidP="009E5471">
      <w:pPr>
        <w:contextualSpacing/>
        <w:rPr>
          <w:color w:val="00B0F0"/>
          <w:sz w:val="24"/>
          <w:szCs w:val="24"/>
          <w:lang w:val="en-US"/>
        </w:rPr>
      </w:pPr>
    </w:p>
    <w:p w14:paraId="5B4669F4" w14:textId="07E59470" w:rsidR="00C03420" w:rsidRPr="00A23B4E" w:rsidRDefault="00C03420" w:rsidP="000225BC">
      <w:pPr>
        <w:numPr>
          <w:ilvl w:val="0"/>
          <w:numId w:val="8"/>
        </w:numPr>
        <w:contextualSpacing/>
        <w:rPr>
          <w:color w:val="00B0F0"/>
          <w:sz w:val="24"/>
          <w:szCs w:val="24"/>
          <w:lang w:val="en-US"/>
        </w:rPr>
      </w:pPr>
      <w:r w:rsidRPr="00A23B4E">
        <w:rPr>
          <w:b/>
          <w:bCs/>
          <w:color w:val="00B0F0"/>
          <w:sz w:val="24"/>
          <w:szCs w:val="24"/>
          <w:lang w:val="en-US"/>
        </w:rPr>
        <w:t xml:space="preserve">ongoing: </w:t>
      </w:r>
    </w:p>
    <w:p w14:paraId="2E02B30D" w14:textId="23C923A5" w:rsidR="00C03420" w:rsidRPr="00EA75EC" w:rsidRDefault="00C03420" w:rsidP="000225BC">
      <w:pPr>
        <w:numPr>
          <w:ilvl w:val="1"/>
          <w:numId w:val="8"/>
        </w:numPr>
        <w:contextualSpacing/>
        <w:rPr>
          <w:color w:val="00B0F0"/>
          <w:sz w:val="24"/>
          <w:szCs w:val="24"/>
          <w:lang w:val="en-US"/>
        </w:rPr>
      </w:pPr>
      <w:r w:rsidRPr="00EA75EC">
        <w:rPr>
          <w:color w:val="00B0F0"/>
          <w:sz w:val="24"/>
          <w:szCs w:val="24"/>
          <w:lang w:val="en-US"/>
        </w:rPr>
        <w:t xml:space="preserve">For IEEE 802 viewpoints on WRC-23 AIs, reach out to those identified, looking for input on the viewpoints.  </w:t>
      </w:r>
    </w:p>
    <w:p w14:paraId="73739EB0" w14:textId="766934C0" w:rsidR="00C03420" w:rsidRPr="00C03420" w:rsidRDefault="00C03420" w:rsidP="001B50AA">
      <w:pPr>
        <w:pStyle w:val="ListParagraph"/>
        <w:numPr>
          <w:ilvl w:val="1"/>
          <w:numId w:val="2"/>
        </w:numPr>
        <w:rPr>
          <w:sz w:val="24"/>
          <w:szCs w:val="24"/>
          <w:lang w:val="en-US"/>
        </w:rPr>
      </w:pPr>
      <w:r w:rsidRPr="00C03420">
        <w:rPr>
          <w:b/>
          <w:bCs/>
          <w:sz w:val="24"/>
          <w:szCs w:val="24"/>
          <w:lang w:val="en-US"/>
        </w:rPr>
        <w:t>Proactive Spectrum Sharing – Contact Rich Kennedy if you can help or have inputs. or want to join the task force.</w:t>
      </w:r>
    </w:p>
    <w:p w14:paraId="3D19925A" w14:textId="77777777" w:rsidR="00C03420" w:rsidRPr="00C03420" w:rsidRDefault="00C03420" w:rsidP="00C03420">
      <w:pPr>
        <w:rPr>
          <w:sz w:val="24"/>
          <w:szCs w:val="24"/>
          <w:lang w:val="en-US"/>
        </w:rPr>
      </w:pPr>
    </w:p>
    <w:p w14:paraId="0FDF9E67" w14:textId="058D5EDB" w:rsidR="00F64A53" w:rsidRPr="00637DC7" w:rsidRDefault="00F64A53" w:rsidP="001B50AA">
      <w:pPr>
        <w:pStyle w:val="ListParagraph"/>
        <w:numPr>
          <w:ilvl w:val="0"/>
          <w:numId w:val="2"/>
        </w:numPr>
        <w:contextualSpacing/>
        <w:rPr>
          <w:sz w:val="24"/>
          <w:szCs w:val="24"/>
          <w:lang w:val="en-US"/>
        </w:rPr>
      </w:pPr>
      <w:r w:rsidRPr="00637DC7">
        <w:rPr>
          <w:sz w:val="24"/>
          <w:szCs w:val="24"/>
          <w:lang w:val="en-US"/>
        </w:rPr>
        <w:t>Chair presents slide</w:t>
      </w:r>
      <w:r w:rsidR="00266F35">
        <w:rPr>
          <w:sz w:val="24"/>
          <w:szCs w:val="24"/>
          <w:lang w:val="en-US"/>
        </w:rPr>
        <w:t xml:space="preserve"> </w:t>
      </w:r>
      <w:r w:rsidR="00D85DB5">
        <w:rPr>
          <w:sz w:val="24"/>
          <w:szCs w:val="24"/>
          <w:lang w:val="en-US"/>
        </w:rPr>
        <w:t>20</w:t>
      </w:r>
      <w:r w:rsidR="00266F35">
        <w:rPr>
          <w:sz w:val="24"/>
          <w:szCs w:val="24"/>
          <w:lang w:val="en-US"/>
        </w:rPr>
        <w:t>,</w:t>
      </w:r>
      <w:r w:rsidRPr="00637DC7">
        <w:rPr>
          <w:sz w:val="24"/>
          <w:szCs w:val="24"/>
          <w:lang w:val="en-US"/>
        </w:rPr>
        <w:t xml:space="preserve"> </w:t>
      </w:r>
      <w:r w:rsidR="00D678A7" w:rsidRPr="00637DC7">
        <w:rPr>
          <w:sz w:val="24"/>
          <w:szCs w:val="24"/>
          <w:lang w:val="en-US"/>
        </w:rPr>
        <w:t>Any Other Business</w:t>
      </w:r>
    </w:p>
    <w:p w14:paraId="6E84FB3D" w14:textId="77777777" w:rsidR="00C228AB" w:rsidRPr="00C228AB" w:rsidRDefault="00C228AB" w:rsidP="00C228AB">
      <w:pPr>
        <w:numPr>
          <w:ilvl w:val="1"/>
          <w:numId w:val="7"/>
        </w:numPr>
        <w:rPr>
          <w:sz w:val="24"/>
          <w:szCs w:val="24"/>
          <w:lang w:val="en-US"/>
        </w:rPr>
      </w:pPr>
      <w:r w:rsidRPr="00C228AB">
        <w:rPr>
          <w:sz w:val="24"/>
          <w:szCs w:val="24"/>
          <w:lang w:val="en-US"/>
        </w:rPr>
        <w:t xml:space="preserve">APT resuming in person meetings; APT-4 meeting in Bangkok, 15-20aug22, for WRC-prep. </w:t>
      </w:r>
    </w:p>
    <w:p w14:paraId="6163DB3F" w14:textId="77777777" w:rsidR="00C228AB" w:rsidRPr="00C228AB" w:rsidRDefault="00C228AB" w:rsidP="00C228AB">
      <w:pPr>
        <w:contextualSpacing/>
        <w:rPr>
          <w:sz w:val="24"/>
          <w:szCs w:val="24"/>
          <w:lang w:val="en-US"/>
        </w:rPr>
      </w:pPr>
    </w:p>
    <w:p w14:paraId="79CD6B25" w14:textId="6FB72DC5" w:rsidR="00254C3B" w:rsidRPr="00A02F23" w:rsidRDefault="00254C3B" w:rsidP="001B50AA">
      <w:pPr>
        <w:numPr>
          <w:ilvl w:val="0"/>
          <w:numId w:val="2"/>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A0769A">
        <w:rPr>
          <w:sz w:val="24"/>
          <w:szCs w:val="24"/>
          <w:lang w:val="en-US"/>
        </w:rPr>
        <w:t>2</w:t>
      </w:r>
      <w:r w:rsidR="00D85DB5">
        <w:rPr>
          <w:sz w:val="24"/>
          <w:szCs w:val="24"/>
          <w:lang w:val="en-US"/>
        </w:rPr>
        <w:t>1</w:t>
      </w:r>
      <w:r w:rsidRPr="00A02F23">
        <w:rPr>
          <w:sz w:val="24"/>
          <w:szCs w:val="24"/>
          <w:lang w:val="en-US"/>
        </w:rPr>
        <w:t xml:space="preserve">, </w:t>
      </w:r>
      <w:r w:rsidR="000E0EFC" w:rsidRPr="00A02F23">
        <w:rPr>
          <w:sz w:val="24"/>
          <w:szCs w:val="24"/>
          <w:lang w:val="en-US"/>
        </w:rPr>
        <w:t>Adjourn.</w:t>
      </w:r>
    </w:p>
    <w:p w14:paraId="0536A265" w14:textId="7833AEAC" w:rsidR="009E5471" w:rsidRPr="00281C8D" w:rsidRDefault="00126FCE" w:rsidP="005E6C29">
      <w:pPr>
        <w:numPr>
          <w:ilvl w:val="1"/>
          <w:numId w:val="6"/>
        </w:numPr>
        <w:contextualSpacing/>
        <w:rPr>
          <w:sz w:val="24"/>
          <w:szCs w:val="24"/>
          <w:lang w:val="en-US"/>
        </w:rPr>
      </w:pPr>
      <w:r w:rsidRPr="00281C8D">
        <w:rPr>
          <w:b/>
          <w:bCs/>
          <w:sz w:val="24"/>
          <w:szCs w:val="24"/>
          <w:lang w:val="en-US"/>
        </w:rPr>
        <w:t>Next “weekly” teleconference (</w:t>
      </w:r>
      <w:proofErr w:type="spellStart"/>
      <w:r w:rsidRPr="00281C8D">
        <w:rPr>
          <w:b/>
          <w:bCs/>
          <w:sz w:val="24"/>
          <w:szCs w:val="24"/>
          <w:lang w:val="en-US"/>
        </w:rPr>
        <w:t>sched’d</w:t>
      </w:r>
      <w:proofErr w:type="spellEnd"/>
      <w:r w:rsidRPr="00281C8D">
        <w:rPr>
          <w:b/>
          <w:bCs/>
          <w:sz w:val="24"/>
          <w:szCs w:val="24"/>
          <w:lang w:val="en-US"/>
        </w:rPr>
        <w:t xml:space="preserve"> to </w:t>
      </w:r>
      <w:r w:rsidR="00F569CB" w:rsidRPr="00281C8D">
        <w:rPr>
          <w:b/>
          <w:bCs/>
          <w:sz w:val="24"/>
          <w:szCs w:val="24"/>
          <w:lang w:val="en-US"/>
        </w:rPr>
        <w:t>1</w:t>
      </w:r>
      <w:r w:rsidR="00601DB5" w:rsidRPr="00281C8D">
        <w:rPr>
          <w:b/>
          <w:bCs/>
          <w:sz w:val="24"/>
          <w:szCs w:val="24"/>
          <w:lang w:val="en-US"/>
        </w:rPr>
        <w:t>9may22</w:t>
      </w:r>
      <w:r w:rsidRPr="00281C8D">
        <w:rPr>
          <w:b/>
          <w:bCs/>
          <w:sz w:val="24"/>
          <w:szCs w:val="24"/>
          <w:lang w:val="en-US"/>
        </w:rPr>
        <w:t xml:space="preserve">): </w:t>
      </w:r>
      <w:r w:rsidR="00D85DB5">
        <w:rPr>
          <w:b/>
          <w:bCs/>
          <w:sz w:val="24"/>
          <w:szCs w:val="24"/>
          <w:lang w:val="en-US"/>
        </w:rPr>
        <w:t>24</w:t>
      </w:r>
      <w:r w:rsidR="004052EC">
        <w:rPr>
          <w:b/>
          <w:bCs/>
          <w:sz w:val="24"/>
          <w:szCs w:val="24"/>
          <w:lang w:val="en-US"/>
        </w:rPr>
        <w:t>mar</w:t>
      </w:r>
      <w:r w:rsidR="00E02C35" w:rsidRPr="00281C8D">
        <w:rPr>
          <w:b/>
          <w:bCs/>
          <w:sz w:val="24"/>
          <w:szCs w:val="24"/>
          <w:lang w:val="en-US"/>
        </w:rPr>
        <w:t>22</w:t>
      </w:r>
      <w:r w:rsidR="00281C8D" w:rsidRPr="00281C8D">
        <w:rPr>
          <w:b/>
          <w:bCs/>
          <w:sz w:val="24"/>
          <w:szCs w:val="24"/>
          <w:highlight w:val="cyan"/>
          <w:lang w:val="en-US"/>
        </w:rPr>
        <w:t xml:space="preserve"> </w:t>
      </w:r>
    </w:p>
    <w:p w14:paraId="573BE949" w14:textId="1E5B809E" w:rsidR="007A7EA4" w:rsidRPr="007A7EA4" w:rsidRDefault="007A7EA4" w:rsidP="00602011">
      <w:pPr>
        <w:numPr>
          <w:ilvl w:val="2"/>
          <w:numId w:val="6"/>
        </w:numPr>
        <w:contextualSpacing/>
        <w:rPr>
          <w:sz w:val="24"/>
          <w:szCs w:val="24"/>
          <w:lang w:val="en-US"/>
        </w:rPr>
      </w:pPr>
      <w:r w:rsidRPr="007A7EA4">
        <w:rPr>
          <w:sz w:val="24"/>
          <w:szCs w:val="24"/>
          <w:lang w:val="en-US"/>
        </w:rPr>
        <w:t xml:space="preserve">Call in info: </w:t>
      </w:r>
      <w:hyperlink r:id="rId55" w:history="1">
        <w:r w:rsidR="00A95A80" w:rsidRPr="004632A6">
          <w:rPr>
            <w:rStyle w:val="Hyperlink"/>
            <w:sz w:val="24"/>
            <w:szCs w:val="24"/>
            <w:lang w:val="en-US"/>
          </w:rPr>
          <w:t>https://mentor.ieee.org/802.18/dcn/16/18-16-0038-20-0000-teleconference-call-in-info.pptx</w:t>
        </w:r>
      </w:hyperlink>
      <w:r w:rsidRPr="007A7EA4">
        <w:rPr>
          <w:sz w:val="24"/>
          <w:szCs w:val="24"/>
          <w:lang w:val="en-US"/>
        </w:rPr>
        <w:t xml:space="preserve">  </w:t>
      </w:r>
    </w:p>
    <w:p w14:paraId="5BE47516" w14:textId="1D94F792" w:rsidR="002C17BE" w:rsidRPr="007A7EA4" w:rsidRDefault="002C17BE" w:rsidP="00602011">
      <w:pPr>
        <w:numPr>
          <w:ilvl w:val="2"/>
          <w:numId w:val="6"/>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602011">
      <w:pPr>
        <w:numPr>
          <w:ilvl w:val="1"/>
          <w:numId w:val="6"/>
        </w:numPr>
        <w:contextualSpacing/>
        <w:rPr>
          <w:sz w:val="24"/>
          <w:szCs w:val="24"/>
          <w:lang w:val="en-US"/>
        </w:rPr>
      </w:pPr>
      <w:r w:rsidRPr="007A7EA4">
        <w:rPr>
          <w:sz w:val="24"/>
          <w:szCs w:val="24"/>
          <w:lang w:val="en-US"/>
        </w:rPr>
        <w:t xml:space="preserve">Overall IEEE 802 schedule: </w:t>
      </w:r>
      <w:hyperlink r:id="rId56" w:history="1">
        <w:r w:rsidRPr="007A7EA4">
          <w:rPr>
            <w:rStyle w:val="Hyperlink"/>
            <w:sz w:val="24"/>
            <w:szCs w:val="24"/>
            <w:lang w:val="en-US"/>
          </w:rPr>
          <w:t>http://ieee802.org/802tele_calendar.html</w:t>
        </w:r>
      </w:hyperlink>
    </w:p>
    <w:p w14:paraId="09268FC6"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or only 802.18:  </w:t>
      </w:r>
      <w:hyperlink r:id="rId57" w:history="1">
        <w:r w:rsidRPr="007A7EA4">
          <w:rPr>
            <w:rStyle w:val="Hyperlink"/>
            <w:sz w:val="24"/>
            <w:szCs w:val="24"/>
            <w:lang w:val="en-US"/>
          </w:rPr>
          <w:t>IEEE 802.18 TAG Calendar</w:t>
        </w:r>
      </w:hyperlink>
    </w:p>
    <w:p w14:paraId="1A7D734E" w14:textId="36F797B3" w:rsidR="00ED7A96" w:rsidRPr="00AB7FD7" w:rsidRDefault="00097770" w:rsidP="00602011">
      <w:pPr>
        <w:numPr>
          <w:ilvl w:val="1"/>
          <w:numId w:val="6"/>
        </w:numPr>
        <w:contextualSpacing/>
        <w:rPr>
          <w:sz w:val="24"/>
          <w:szCs w:val="24"/>
          <w:lang w:val="en-US"/>
        </w:rPr>
      </w:pPr>
      <w:r w:rsidRPr="00A928F8">
        <w:rPr>
          <w:bCs/>
          <w:sz w:val="24"/>
          <w:szCs w:val="24"/>
          <w:lang w:val="en-US"/>
        </w:rPr>
        <w:t xml:space="preserve">Adjourn: </w:t>
      </w:r>
      <w:r w:rsidR="00E02C35">
        <w:rPr>
          <w:bCs/>
          <w:sz w:val="24"/>
          <w:szCs w:val="24"/>
          <w:lang w:val="en-US"/>
        </w:rPr>
        <w:tab/>
      </w:r>
      <w:r w:rsidR="00E02C35" w:rsidRPr="00AB7FD7">
        <w:rPr>
          <w:bCs/>
          <w:sz w:val="24"/>
          <w:szCs w:val="24"/>
          <w:lang w:val="en-US"/>
        </w:rPr>
        <w:t xml:space="preserve"> </w:t>
      </w:r>
    </w:p>
    <w:p w14:paraId="59BD3B12" w14:textId="50122E25" w:rsidR="008869C3" w:rsidRPr="00A928F8" w:rsidRDefault="002E6EF6" w:rsidP="00602011">
      <w:pPr>
        <w:numPr>
          <w:ilvl w:val="2"/>
          <w:numId w:val="6"/>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0C6AF1B4" w:rsidR="00097770" w:rsidRDefault="000F193C" w:rsidP="00602011">
      <w:pPr>
        <w:numPr>
          <w:ilvl w:val="2"/>
          <w:numId w:val="6"/>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C228AB">
        <w:rPr>
          <w:sz w:val="24"/>
          <w:szCs w:val="24"/>
          <w:lang w:val="en-US"/>
        </w:rPr>
        <w:t>53</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535C43F1" w14:textId="174B1150" w:rsidR="00A95A80" w:rsidRPr="00A95A80" w:rsidRDefault="00A95A80" w:rsidP="00A95A80">
      <w:pPr>
        <w:numPr>
          <w:ilvl w:val="1"/>
          <w:numId w:val="6"/>
        </w:numPr>
        <w:contextualSpacing/>
        <w:rPr>
          <w:b/>
          <w:bCs/>
          <w:sz w:val="24"/>
          <w:szCs w:val="24"/>
          <w:lang w:val="en-US"/>
        </w:rPr>
      </w:pPr>
      <w:r w:rsidRPr="00A95A80">
        <w:rPr>
          <w:b/>
          <w:bCs/>
          <w:sz w:val="24"/>
          <w:szCs w:val="24"/>
          <w:lang w:val="en-US"/>
        </w:rPr>
        <w:t>The next IEEE 802.18 Plenary will be electronic 4-18March 2022</w:t>
      </w:r>
      <w:r w:rsidR="00CB43A9">
        <w:rPr>
          <w:b/>
          <w:bCs/>
          <w:sz w:val="24"/>
          <w:szCs w:val="24"/>
          <w:lang w:val="en-US"/>
        </w:rPr>
        <w:t>, starting next week for .18.</w:t>
      </w:r>
    </w:p>
    <w:p w14:paraId="15A75210" w14:textId="0CA77451" w:rsidR="00A95A80" w:rsidRPr="00C228AB" w:rsidRDefault="00A95A80" w:rsidP="00A95A80">
      <w:pPr>
        <w:numPr>
          <w:ilvl w:val="1"/>
          <w:numId w:val="6"/>
        </w:numPr>
        <w:contextualSpacing/>
        <w:rPr>
          <w:b/>
          <w:bCs/>
          <w:sz w:val="24"/>
          <w:szCs w:val="24"/>
          <w:lang w:val="en-US"/>
        </w:rPr>
      </w:pPr>
      <w:r w:rsidRPr="00A95A80">
        <w:rPr>
          <w:b/>
          <w:bCs/>
          <w:sz w:val="24"/>
          <w:szCs w:val="24"/>
          <w:lang w:val="en-US"/>
        </w:rPr>
        <w:t xml:space="preserve">The next IEEE 802.18 Wireless Interim will be in May 2022, </w:t>
      </w:r>
      <w:r w:rsidRPr="00C228AB">
        <w:rPr>
          <w:b/>
          <w:bCs/>
          <w:sz w:val="24"/>
          <w:szCs w:val="24"/>
          <w:lang w:val="en-US"/>
        </w:rPr>
        <w:t xml:space="preserve">venue </w:t>
      </w:r>
      <w:r w:rsidR="00491BEB" w:rsidRPr="00C228AB">
        <w:rPr>
          <w:b/>
          <w:bCs/>
          <w:sz w:val="24"/>
          <w:szCs w:val="24"/>
          <w:lang w:val="en-US"/>
        </w:rPr>
        <w:t xml:space="preserve">direction is </w:t>
      </w:r>
      <w:proofErr w:type="gramStart"/>
      <w:r w:rsidR="00491BEB" w:rsidRPr="00C228AB">
        <w:rPr>
          <w:b/>
          <w:bCs/>
          <w:sz w:val="24"/>
          <w:szCs w:val="24"/>
          <w:lang w:val="en-US"/>
        </w:rPr>
        <w:t>mixed-mode</w:t>
      </w:r>
      <w:proofErr w:type="gramEnd"/>
      <w:r w:rsidRPr="00C228AB">
        <w:rPr>
          <w:b/>
          <w:bCs/>
          <w:sz w:val="24"/>
          <w:szCs w:val="24"/>
          <w:lang w:val="en-US"/>
        </w:rPr>
        <w:t xml:space="preserve"> </w:t>
      </w:r>
    </w:p>
    <w:p w14:paraId="4F03FDAA" w14:textId="77777777" w:rsidR="00A95A80" w:rsidRPr="00A95A80" w:rsidRDefault="00A95A80" w:rsidP="00A95A80">
      <w:pPr>
        <w:numPr>
          <w:ilvl w:val="1"/>
          <w:numId w:val="6"/>
        </w:numPr>
        <w:contextualSpacing/>
        <w:rPr>
          <w:b/>
          <w:bCs/>
          <w:sz w:val="24"/>
          <w:szCs w:val="24"/>
          <w:lang w:val="en-US"/>
        </w:rPr>
      </w:pPr>
      <w:r w:rsidRPr="00A95A80">
        <w:rPr>
          <w:b/>
          <w:bCs/>
          <w:sz w:val="24"/>
          <w:szCs w:val="24"/>
          <w:lang w:val="en-US"/>
        </w:rPr>
        <w:t>Thank You</w:t>
      </w:r>
    </w:p>
    <w:p w14:paraId="75CF5F08" w14:textId="77777777" w:rsidR="00A95A80" w:rsidRPr="00A95A80" w:rsidRDefault="00A95A80" w:rsidP="00A95A80">
      <w:pPr>
        <w:rPr>
          <w:sz w:val="24"/>
          <w:szCs w:val="24"/>
          <w:lang w:val="en-US"/>
        </w:rPr>
      </w:pPr>
    </w:p>
    <w:p w14:paraId="0386F96A" w14:textId="6E600C93" w:rsidR="00B7116F" w:rsidRDefault="00EE528F" w:rsidP="001B50AA">
      <w:pPr>
        <w:pStyle w:val="ListParagraph"/>
        <w:numPr>
          <w:ilvl w:val="0"/>
          <w:numId w:val="2"/>
        </w:numPr>
        <w:rPr>
          <w:sz w:val="24"/>
          <w:szCs w:val="24"/>
          <w:lang w:val="en-US"/>
        </w:rPr>
      </w:pPr>
      <w:r w:rsidRPr="002E6BEA">
        <w:rPr>
          <w:sz w:val="24"/>
          <w:szCs w:val="24"/>
          <w:lang w:val="en-US"/>
        </w:rPr>
        <w:t>Attendance</w:t>
      </w:r>
    </w:p>
    <w:p w14:paraId="14581FB3" w14:textId="55CEBF66" w:rsidR="009E5471" w:rsidRDefault="009E5471" w:rsidP="009E5471">
      <w:pPr>
        <w:rPr>
          <w:sz w:val="24"/>
          <w:szCs w:val="24"/>
          <w:lang w:val="en-US"/>
        </w:rPr>
      </w:pPr>
    </w:p>
    <w:p w14:paraId="71631149" w14:textId="77777777" w:rsidR="00D75C6C" w:rsidRDefault="00D75C6C" w:rsidP="00D75C6C">
      <w:pPr>
        <w:pStyle w:val="ListParagraph"/>
        <w:numPr>
          <w:ilvl w:val="0"/>
          <w:numId w:val="18"/>
        </w:numPr>
        <w:contextualSpacing/>
        <w:rPr>
          <w:rFonts w:eastAsia="Times New Roman"/>
          <w:b/>
          <w:bCs/>
          <w:sz w:val="20"/>
          <w:lang w:val="en-US"/>
        </w:rPr>
      </w:pPr>
      <w:r>
        <w:rPr>
          <w:rFonts w:ascii="Arial" w:eastAsia="Times New Roman" w:hAnsi="Arial" w:cs="Arial"/>
          <w:b/>
          <w:bCs/>
          <w:sz w:val="20"/>
        </w:rPr>
        <w:t>Weekly Meeting Attendance Names and Affiliations:</w:t>
      </w:r>
    </w:p>
    <w:p w14:paraId="009B2153" w14:textId="35E3EACD" w:rsidR="00D75C6C" w:rsidRDefault="00D75C6C" w:rsidP="00D75C6C">
      <w:pPr>
        <w:rPr>
          <w:rFonts w:eastAsiaTheme="minorHAnsi"/>
          <w:b/>
          <w:bCs/>
          <w:sz w:val="20"/>
        </w:rPr>
      </w:pPr>
    </w:p>
    <w:tbl>
      <w:tblPr>
        <w:tblW w:w="0" w:type="auto"/>
        <w:tblCellMar>
          <w:left w:w="0" w:type="dxa"/>
          <w:right w:w="0" w:type="dxa"/>
        </w:tblCellMar>
        <w:tblLook w:val="04A0" w:firstRow="1" w:lastRow="0" w:firstColumn="1" w:lastColumn="0" w:noHBand="0" w:noVBand="1"/>
      </w:tblPr>
      <w:tblGrid>
        <w:gridCol w:w="443"/>
        <w:gridCol w:w="1485"/>
        <w:gridCol w:w="2150"/>
        <w:gridCol w:w="3932"/>
        <w:gridCol w:w="810"/>
      </w:tblGrid>
      <w:tr w:rsidR="00B765A1" w14:paraId="721D2218" w14:textId="77777777" w:rsidTr="00A920B5">
        <w:trPr>
          <w:trHeight w:val="435"/>
        </w:trPr>
        <w:tc>
          <w:tcPr>
            <w:tcW w:w="0" w:type="auto"/>
            <w:gridSpan w:val="2"/>
            <w:noWrap/>
            <w:tcMar>
              <w:top w:w="0" w:type="dxa"/>
              <w:left w:w="108" w:type="dxa"/>
              <w:bottom w:w="0" w:type="dxa"/>
              <w:right w:w="108" w:type="dxa"/>
            </w:tcMar>
            <w:vAlign w:val="center"/>
            <w:hideMark/>
          </w:tcPr>
          <w:p w14:paraId="2DCC811B" w14:textId="77777777" w:rsidR="00B765A1" w:rsidRDefault="00B765A1" w:rsidP="00A920B5">
            <w:pPr>
              <w:rPr>
                <w:rFonts w:ascii="Arial" w:hAnsi="Arial" w:cs="Arial"/>
                <w:b/>
                <w:bCs/>
                <w:sz w:val="20"/>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1981AE6B" w14:textId="77777777" w:rsidR="00B765A1" w:rsidRDefault="00B765A1" w:rsidP="00A920B5">
            <w:pPr>
              <w:rPr>
                <w:rFonts w:ascii="Arial" w:hAnsi="Arial" w:cs="Arial"/>
                <w:b/>
                <w:bCs/>
                <w:sz w:val="20"/>
              </w:rPr>
            </w:pPr>
          </w:p>
        </w:tc>
        <w:tc>
          <w:tcPr>
            <w:tcW w:w="3932" w:type="dxa"/>
            <w:noWrap/>
            <w:tcMar>
              <w:top w:w="0" w:type="dxa"/>
              <w:left w:w="108" w:type="dxa"/>
              <w:bottom w:w="0" w:type="dxa"/>
              <w:right w:w="108" w:type="dxa"/>
            </w:tcMar>
            <w:vAlign w:val="center"/>
            <w:hideMark/>
          </w:tcPr>
          <w:p w14:paraId="1F0D0EE6" w14:textId="77777777" w:rsidR="00B765A1" w:rsidRDefault="00B765A1" w:rsidP="00A920B5">
            <w:pPr>
              <w:rPr>
                <w:rFonts w:eastAsia="Times New Roman"/>
                <w:sz w:val="20"/>
              </w:rPr>
            </w:pPr>
          </w:p>
        </w:tc>
        <w:tc>
          <w:tcPr>
            <w:tcW w:w="810" w:type="dxa"/>
            <w:noWrap/>
            <w:tcMar>
              <w:top w:w="0" w:type="dxa"/>
              <w:left w:w="108" w:type="dxa"/>
              <w:bottom w:w="0" w:type="dxa"/>
              <w:right w:w="108" w:type="dxa"/>
            </w:tcMar>
            <w:vAlign w:val="center"/>
            <w:hideMark/>
          </w:tcPr>
          <w:p w14:paraId="530140BB" w14:textId="77777777" w:rsidR="00B765A1" w:rsidRDefault="00B765A1" w:rsidP="00A920B5">
            <w:pPr>
              <w:jc w:val="center"/>
              <w:rPr>
                <w:rFonts w:ascii="Arial" w:eastAsiaTheme="minorHAnsi" w:hAnsi="Arial" w:cs="Arial"/>
                <w:b/>
                <w:bCs/>
                <w:sz w:val="20"/>
              </w:rPr>
            </w:pPr>
            <w:r>
              <w:rPr>
                <w:rFonts w:ascii="Arial" w:hAnsi="Arial" w:cs="Arial"/>
                <w:b/>
                <w:bCs/>
                <w:sz w:val="20"/>
              </w:rPr>
              <w:t>3-Mar</w:t>
            </w:r>
          </w:p>
        </w:tc>
      </w:tr>
      <w:tr w:rsidR="00B765A1" w14:paraId="327E1EBD" w14:textId="77777777" w:rsidTr="00A920B5">
        <w:trPr>
          <w:trHeight w:val="255"/>
        </w:trPr>
        <w:tc>
          <w:tcPr>
            <w:tcW w:w="0" w:type="auto"/>
            <w:noWrap/>
            <w:tcMar>
              <w:top w:w="0" w:type="dxa"/>
              <w:left w:w="108" w:type="dxa"/>
              <w:bottom w:w="0" w:type="dxa"/>
              <w:right w:w="108" w:type="dxa"/>
            </w:tcMar>
            <w:vAlign w:val="center"/>
            <w:hideMark/>
          </w:tcPr>
          <w:p w14:paraId="62B1DC97" w14:textId="77777777" w:rsidR="00B765A1" w:rsidRDefault="00B765A1" w:rsidP="00A920B5">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5C688005" w14:textId="77777777" w:rsidR="00B765A1" w:rsidRDefault="00B765A1" w:rsidP="00A920B5">
            <w:pPr>
              <w:rPr>
                <w:rFonts w:ascii="Arial" w:hAnsi="Arial" w:cs="Arial"/>
                <w:b/>
                <w:bCs/>
                <w:sz w:val="20"/>
              </w:rPr>
            </w:pPr>
            <w:r>
              <w:rPr>
                <w:rFonts w:ascii="Arial" w:hAnsi="Arial" w:cs="Arial"/>
                <w:b/>
                <w:bCs/>
                <w:sz w:val="20"/>
              </w:rPr>
              <w:t>Au</w:t>
            </w:r>
          </w:p>
        </w:tc>
        <w:tc>
          <w:tcPr>
            <w:tcW w:w="0" w:type="auto"/>
            <w:tcMar>
              <w:top w:w="0" w:type="dxa"/>
              <w:left w:w="108" w:type="dxa"/>
              <w:bottom w:w="0" w:type="dxa"/>
              <w:right w:w="108" w:type="dxa"/>
            </w:tcMar>
            <w:vAlign w:val="center"/>
            <w:hideMark/>
          </w:tcPr>
          <w:p w14:paraId="300420A0" w14:textId="77777777" w:rsidR="00B765A1" w:rsidRDefault="00B765A1" w:rsidP="00A920B5">
            <w:pPr>
              <w:rPr>
                <w:rFonts w:ascii="Arial" w:hAnsi="Arial" w:cs="Arial"/>
                <w:sz w:val="20"/>
              </w:rPr>
            </w:pPr>
            <w:r>
              <w:rPr>
                <w:rFonts w:ascii="Arial" w:hAnsi="Arial" w:cs="Arial"/>
                <w:sz w:val="20"/>
              </w:rPr>
              <w:t>Edward (Kwok Shum)</w:t>
            </w:r>
          </w:p>
        </w:tc>
        <w:tc>
          <w:tcPr>
            <w:tcW w:w="3932" w:type="dxa"/>
            <w:tcMar>
              <w:top w:w="0" w:type="dxa"/>
              <w:left w:w="108" w:type="dxa"/>
              <w:bottom w:w="0" w:type="dxa"/>
              <w:right w:w="108" w:type="dxa"/>
            </w:tcMar>
            <w:vAlign w:val="center"/>
            <w:hideMark/>
          </w:tcPr>
          <w:p w14:paraId="296467AD" w14:textId="77777777" w:rsidR="00B765A1" w:rsidRDefault="00B765A1" w:rsidP="00A920B5">
            <w:pPr>
              <w:rPr>
                <w:rFonts w:ascii="Arial" w:hAnsi="Arial" w:cs="Arial"/>
                <w:sz w:val="20"/>
              </w:rPr>
            </w:pPr>
            <w:r>
              <w:rPr>
                <w:rFonts w:ascii="Arial" w:hAnsi="Arial" w:cs="Arial"/>
                <w:sz w:val="20"/>
              </w:rPr>
              <w:t>Huawei Technologies Co., Ltd</w:t>
            </w:r>
          </w:p>
        </w:tc>
        <w:tc>
          <w:tcPr>
            <w:tcW w:w="810" w:type="dxa"/>
            <w:noWrap/>
            <w:tcMar>
              <w:top w:w="0" w:type="dxa"/>
              <w:left w:w="108" w:type="dxa"/>
              <w:bottom w:w="0" w:type="dxa"/>
              <w:right w:w="108" w:type="dxa"/>
            </w:tcMar>
            <w:vAlign w:val="center"/>
            <w:hideMark/>
          </w:tcPr>
          <w:p w14:paraId="0BEA319E"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566BE3EB" w14:textId="77777777" w:rsidTr="00A920B5">
        <w:trPr>
          <w:trHeight w:val="255"/>
        </w:trPr>
        <w:tc>
          <w:tcPr>
            <w:tcW w:w="0" w:type="auto"/>
            <w:noWrap/>
            <w:tcMar>
              <w:top w:w="0" w:type="dxa"/>
              <w:left w:w="108" w:type="dxa"/>
              <w:bottom w:w="0" w:type="dxa"/>
              <w:right w:w="108" w:type="dxa"/>
            </w:tcMar>
            <w:vAlign w:val="center"/>
            <w:hideMark/>
          </w:tcPr>
          <w:p w14:paraId="2B6E162C" w14:textId="77777777" w:rsidR="00B765A1" w:rsidRDefault="00B765A1" w:rsidP="00A920B5">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395563D6" w14:textId="77777777" w:rsidR="00B765A1" w:rsidRDefault="00B765A1" w:rsidP="00A920B5">
            <w:pPr>
              <w:rPr>
                <w:rFonts w:ascii="Arial" w:hAnsi="Arial" w:cs="Arial"/>
                <w:b/>
                <w:bCs/>
                <w:sz w:val="20"/>
              </w:rPr>
            </w:pPr>
            <w:r>
              <w:rPr>
                <w:rFonts w:ascii="Arial" w:hAnsi="Arial" w:cs="Arial"/>
                <w:b/>
                <w:bCs/>
                <w:sz w:val="20"/>
              </w:rPr>
              <w:t>Boldy</w:t>
            </w:r>
          </w:p>
        </w:tc>
        <w:tc>
          <w:tcPr>
            <w:tcW w:w="0" w:type="auto"/>
            <w:noWrap/>
            <w:tcMar>
              <w:top w:w="0" w:type="dxa"/>
              <w:left w:w="108" w:type="dxa"/>
              <w:bottom w:w="0" w:type="dxa"/>
              <w:right w:w="108" w:type="dxa"/>
            </w:tcMar>
            <w:vAlign w:val="center"/>
            <w:hideMark/>
          </w:tcPr>
          <w:p w14:paraId="1BE3D805" w14:textId="77777777" w:rsidR="00B765A1" w:rsidRDefault="00B765A1" w:rsidP="00A920B5">
            <w:pPr>
              <w:rPr>
                <w:rFonts w:ascii="Arial" w:hAnsi="Arial" w:cs="Arial"/>
                <w:sz w:val="20"/>
              </w:rPr>
            </w:pPr>
            <w:r>
              <w:rPr>
                <w:rFonts w:ascii="Arial" w:hAnsi="Arial" w:cs="Arial"/>
                <w:sz w:val="20"/>
              </w:rPr>
              <w:t>David</w:t>
            </w:r>
          </w:p>
        </w:tc>
        <w:tc>
          <w:tcPr>
            <w:tcW w:w="3932" w:type="dxa"/>
            <w:tcMar>
              <w:top w:w="0" w:type="dxa"/>
              <w:left w:w="108" w:type="dxa"/>
              <w:bottom w:w="0" w:type="dxa"/>
              <w:right w:w="108" w:type="dxa"/>
            </w:tcMar>
            <w:vAlign w:val="center"/>
            <w:hideMark/>
          </w:tcPr>
          <w:p w14:paraId="0EE2F20A" w14:textId="77777777" w:rsidR="00B765A1" w:rsidRDefault="00B765A1" w:rsidP="00A920B5">
            <w:pPr>
              <w:rPr>
                <w:rFonts w:ascii="Arial" w:hAnsi="Arial" w:cs="Arial"/>
                <w:sz w:val="20"/>
              </w:rPr>
            </w:pPr>
            <w:r>
              <w:rPr>
                <w:rFonts w:ascii="Arial" w:hAnsi="Arial" w:cs="Arial"/>
                <w:sz w:val="20"/>
              </w:rPr>
              <w:t>Broadcom Corporation</w:t>
            </w:r>
          </w:p>
        </w:tc>
        <w:tc>
          <w:tcPr>
            <w:tcW w:w="810" w:type="dxa"/>
            <w:noWrap/>
            <w:tcMar>
              <w:top w:w="0" w:type="dxa"/>
              <w:left w:w="108" w:type="dxa"/>
              <w:bottom w:w="0" w:type="dxa"/>
              <w:right w:w="108" w:type="dxa"/>
            </w:tcMar>
            <w:vAlign w:val="center"/>
            <w:hideMark/>
          </w:tcPr>
          <w:p w14:paraId="336C2248"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3403D066" w14:textId="77777777" w:rsidTr="00A920B5">
        <w:trPr>
          <w:trHeight w:val="255"/>
        </w:trPr>
        <w:tc>
          <w:tcPr>
            <w:tcW w:w="0" w:type="auto"/>
            <w:noWrap/>
            <w:tcMar>
              <w:top w:w="0" w:type="dxa"/>
              <w:left w:w="108" w:type="dxa"/>
              <w:bottom w:w="0" w:type="dxa"/>
              <w:right w:w="108" w:type="dxa"/>
            </w:tcMar>
            <w:vAlign w:val="center"/>
            <w:hideMark/>
          </w:tcPr>
          <w:p w14:paraId="04139E51" w14:textId="77777777" w:rsidR="00B765A1" w:rsidRDefault="00B765A1" w:rsidP="00A920B5">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7FAD4B22" w14:textId="77777777" w:rsidR="00B765A1" w:rsidRDefault="00B765A1" w:rsidP="00A920B5">
            <w:pPr>
              <w:rPr>
                <w:rFonts w:ascii="Arial" w:hAnsi="Arial" w:cs="Arial"/>
                <w:b/>
                <w:bCs/>
                <w:sz w:val="20"/>
              </w:rPr>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36286305" w14:textId="77777777" w:rsidR="00B765A1" w:rsidRDefault="00B765A1" w:rsidP="00A920B5">
            <w:pPr>
              <w:rPr>
                <w:rFonts w:ascii="Arial" w:hAnsi="Arial" w:cs="Arial"/>
                <w:sz w:val="20"/>
              </w:rPr>
            </w:pPr>
            <w:r>
              <w:rPr>
                <w:rFonts w:ascii="Arial" w:hAnsi="Arial" w:cs="Arial"/>
                <w:sz w:val="20"/>
              </w:rPr>
              <w:t>Peter</w:t>
            </w:r>
          </w:p>
        </w:tc>
        <w:tc>
          <w:tcPr>
            <w:tcW w:w="3932" w:type="dxa"/>
            <w:tcMar>
              <w:top w:w="0" w:type="dxa"/>
              <w:left w:w="108" w:type="dxa"/>
              <w:bottom w:w="0" w:type="dxa"/>
              <w:right w:w="108" w:type="dxa"/>
            </w:tcMar>
            <w:vAlign w:val="center"/>
            <w:hideMark/>
          </w:tcPr>
          <w:p w14:paraId="466B8079" w14:textId="77777777" w:rsidR="00B765A1" w:rsidRDefault="00B765A1" w:rsidP="00A920B5">
            <w:pPr>
              <w:rPr>
                <w:rFonts w:ascii="Arial" w:hAnsi="Arial" w:cs="Arial"/>
                <w:sz w:val="20"/>
              </w:rPr>
            </w:pPr>
            <w:r>
              <w:rPr>
                <w:rFonts w:ascii="Arial" w:hAnsi="Arial" w:cs="Arial"/>
                <w:sz w:val="20"/>
              </w:rPr>
              <w:t>Cisco Systems, Inc.</w:t>
            </w:r>
          </w:p>
        </w:tc>
        <w:tc>
          <w:tcPr>
            <w:tcW w:w="810" w:type="dxa"/>
            <w:noWrap/>
            <w:tcMar>
              <w:top w:w="0" w:type="dxa"/>
              <w:left w:w="108" w:type="dxa"/>
              <w:bottom w:w="0" w:type="dxa"/>
              <w:right w:w="108" w:type="dxa"/>
            </w:tcMar>
            <w:vAlign w:val="center"/>
            <w:hideMark/>
          </w:tcPr>
          <w:p w14:paraId="252C6AA4"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6A544D66" w14:textId="77777777" w:rsidTr="00A920B5">
        <w:trPr>
          <w:trHeight w:val="255"/>
        </w:trPr>
        <w:tc>
          <w:tcPr>
            <w:tcW w:w="0" w:type="auto"/>
            <w:noWrap/>
            <w:tcMar>
              <w:top w:w="0" w:type="dxa"/>
              <w:left w:w="108" w:type="dxa"/>
              <w:bottom w:w="0" w:type="dxa"/>
              <w:right w:w="108" w:type="dxa"/>
            </w:tcMar>
            <w:vAlign w:val="center"/>
            <w:hideMark/>
          </w:tcPr>
          <w:p w14:paraId="115EA316" w14:textId="77777777" w:rsidR="00B765A1" w:rsidRDefault="00B765A1" w:rsidP="00A920B5">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76A34826" w14:textId="77777777" w:rsidR="00B765A1" w:rsidRDefault="00B765A1" w:rsidP="00A920B5">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7113CCBE" w14:textId="77777777" w:rsidR="00B765A1" w:rsidRDefault="00B765A1" w:rsidP="00A920B5">
            <w:pPr>
              <w:rPr>
                <w:rFonts w:ascii="Arial" w:hAnsi="Arial" w:cs="Arial"/>
                <w:sz w:val="20"/>
              </w:rPr>
            </w:pPr>
            <w:r>
              <w:rPr>
                <w:rFonts w:ascii="Arial" w:hAnsi="Arial" w:cs="Arial"/>
                <w:sz w:val="20"/>
              </w:rPr>
              <w:t>Jay</w:t>
            </w:r>
          </w:p>
        </w:tc>
        <w:tc>
          <w:tcPr>
            <w:tcW w:w="3932" w:type="dxa"/>
            <w:tcMar>
              <w:top w:w="0" w:type="dxa"/>
              <w:left w:w="108" w:type="dxa"/>
              <w:bottom w:w="0" w:type="dxa"/>
              <w:right w:w="108" w:type="dxa"/>
            </w:tcMar>
            <w:vAlign w:val="center"/>
            <w:hideMark/>
          </w:tcPr>
          <w:p w14:paraId="1FA28771" w14:textId="77777777" w:rsidR="00B765A1" w:rsidRDefault="00B765A1" w:rsidP="00A920B5">
            <w:pPr>
              <w:rPr>
                <w:rFonts w:ascii="Arial" w:hAnsi="Arial" w:cs="Arial"/>
                <w:sz w:val="20"/>
              </w:rPr>
            </w:pPr>
            <w:r>
              <w:rPr>
                <w:rFonts w:ascii="Arial" w:hAnsi="Arial" w:cs="Arial"/>
                <w:sz w:val="20"/>
              </w:rPr>
              <w:t>Itron Inc.</w:t>
            </w:r>
          </w:p>
        </w:tc>
        <w:tc>
          <w:tcPr>
            <w:tcW w:w="810" w:type="dxa"/>
            <w:noWrap/>
            <w:tcMar>
              <w:top w:w="0" w:type="dxa"/>
              <w:left w:w="108" w:type="dxa"/>
              <w:bottom w:w="0" w:type="dxa"/>
              <w:right w:w="108" w:type="dxa"/>
            </w:tcMar>
            <w:vAlign w:val="center"/>
            <w:hideMark/>
          </w:tcPr>
          <w:p w14:paraId="3932BB9D"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30A8101A" w14:textId="77777777" w:rsidTr="00A920B5">
        <w:trPr>
          <w:trHeight w:val="255"/>
        </w:trPr>
        <w:tc>
          <w:tcPr>
            <w:tcW w:w="0" w:type="auto"/>
            <w:noWrap/>
            <w:tcMar>
              <w:top w:w="0" w:type="dxa"/>
              <w:left w:w="108" w:type="dxa"/>
              <w:bottom w:w="0" w:type="dxa"/>
              <w:right w:w="108" w:type="dxa"/>
            </w:tcMar>
            <w:vAlign w:val="center"/>
            <w:hideMark/>
          </w:tcPr>
          <w:p w14:paraId="3F2A3A51" w14:textId="77777777" w:rsidR="00B765A1" w:rsidRDefault="00B765A1" w:rsidP="00A920B5">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520BFD5B" w14:textId="77777777" w:rsidR="00B765A1" w:rsidRDefault="00B765A1" w:rsidP="00A920B5">
            <w:pPr>
              <w:rPr>
                <w:rFonts w:ascii="Arial" w:hAnsi="Arial" w:cs="Arial"/>
                <w:b/>
                <w:bCs/>
                <w:sz w:val="20"/>
              </w:rPr>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31037449" w14:textId="77777777" w:rsidR="00B765A1" w:rsidRDefault="00B765A1" w:rsidP="00A920B5">
            <w:pPr>
              <w:rPr>
                <w:rFonts w:ascii="Arial" w:hAnsi="Arial" w:cs="Arial"/>
                <w:sz w:val="20"/>
              </w:rPr>
            </w:pPr>
            <w:r>
              <w:rPr>
                <w:rFonts w:ascii="Arial" w:hAnsi="Arial" w:cs="Arial"/>
                <w:sz w:val="20"/>
              </w:rPr>
              <w:t>Timothy</w:t>
            </w:r>
          </w:p>
        </w:tc>
        <w:tc>
          <w:tcPr>
            <w:tcW w:w="3932" w:type="dxa"/>
            <w:tcMar>
              <w:top w:w="0" w:type="dxa"/>
              <w:left w:w="108" w:type="dxa"/>
              <w:bottom w:w="0" w:type="dxa"/>
              <w:right w:w="108" w:type="dxa"/>
            </w:tcMar>
            <w:vAlign w:val="center"/>
            <w:hideMark/>
          </w:tcPr>
          <w:p w14:paraId="6C90E165" w14:textId="77777777" w:rsidR="00B765A1" w:rsidRDefault="00B765A1" w:rsidP="00A920B5">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810" w:type="dxa"/>
            <w:noWrap/>
            <w:tcMar>
              <w:top w:w="0" w:type="dxa"/>
              <w:left w:w="108" w:type="dxa"/>
              <w:bottom w:w="0" w:type="dxa"/>
              <w:right w:w="108" w:type="dxa"/>
            </w:tcMar>
            <w:vAlign w:val="center"/>
            <w:hideMark/>
          </w:tcPr>
          <w:p w14:paraId="0D23C778"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0497C16B" w14:textId="77777777" w:rsidTr="00A920B5">
        <w:trPr>
          <w:trHeight w:val="255"/>
        </w:trPr>
        <w:tc>
          <w:tcPr>
            <w:tcW w:w="0" w:type="auto"/>
            <w:noWrap/>
            <w:tcMar>
              <w:top w:w="0" w:type="dxa"/>
              <w:left w:w="108" w:type="dxa"/>
              <w:bottom w:w="0" w:type="dxa"/>
              <w:right w:w="108" w:type="dxa"/>
            </w:tcMar>
            <w:vAlign w:val="center"/>
            <w:hideMark/>
          </w:tcPr>
          <w:p w14:paraId="3A7E7031" w14:textId="77777777" w:rsidR="00B765A1" w:rsidRDefault="00B765A1" w:rsidP="00A920B5">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1FA2CADD" w14:textId="77777777" w:rsidR="00B765A1" w:rsidRDefault="00B765A1" w:rsidP="00A920B5">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434D4991" w14:textId="77777777" w:rsidR="00B765A1" w:rsidRDefault="00B765A1" w:rsidP="00A920B5">
            <w:pPr>
              <w:rPr>
                <w:rFonts w:ascii="Arial" w:hAnsi="Arial" w:cs="Arial"/>
                <w:sz w:val="20"/>
              </w:rPr>
            </w:pPr>
            <w:r>
              <w:rPr>
                <w:rFonts w:ascii="Arial" w:hAnsi="Arial" w:cs="Arial"/>
                <w:sz w:val="20"/>
              </w:rPr>
              <w:t>Carl</w:t>
            </w:r>
          </w:p>
        </w:tc>
        <w:tc>
          <w:tcPr>
            <w:tcW w:w="3932" w:type="dxa"/>
            <w:tcMar>
              <w:top w:w="0" w:type="dxa"/>
              <w:left w:w="108" w:type="dxa"/>
              <w:bottom w:w="0" w:type="dxa"/>
              <w:right w:w="108" w:type="dxa"/>
            </w:tcMar>
            <w:vAlign w:val="center"/>
            <w:hideMark/>
          </w:tcPr>
          <w:p w14:paraId="070C0BE2" w14:textId="77777777" w:rsidR="00B765A1" w:rsidRDefault="00B765A1" w:rsidP="00A920B5">
            <w:pPr>
              <w:rPr>
                <w:rFonts w:ascii="Arial" w:hAnsi="Arial" w:cs="Arial"/>
                <w:sz w:val="20"/>
              </w:rPr>
            </w:pPr>
            <w:r>
              <w:rPr>
                <w:rFonts w:ascii="Arial" w:hAnsi="Arial" w:cs="Arial"/>
                <w:sz w:val="20"/>
              </w:rPr>
              <w:t>USDOT, Noblis, Inc.</w:t>
            </w:r>
          </w:p>
        </w:tc>
        <w:tc>
          <w:tcPr>
            <w:tcW w:w="810" w:type="dxa"/>
            <w:noWrap/>
            <w:tcMar>
              <w:top w:w="0" w:type="dxa"/>
              <w:left w:w="108" w:type="dxa"/>
              <w:bottom w:w="0" w:type="dxa"/>
              <w:right w:w="108" w:type="dxa"/>
            </w:tcMar>
            <w:vAlign w:val="center"/>
            <w:hideMark/>
          </w:tcPr>
          <w:p w14:paraId="74308629"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636D1424" w14:textId="77777777" w:rsidTr="00A920B5">
        <w:trPr>
          <w:trHeight w:val="255"/>
        </w:trPr>
        <w:tc>
          <w:tcPr>
            <w:tcW w:w="0" w:type="auto"/>
            <w:noWrap/>
            <w:tcMar>
              <w:top w:w="0" w:type="dxa"/>
              <w:left w:w="108" w:type="dxa"/>
              <w:bottom w:w="0" w:type="dxa"/>
              <w:right w:w="108" w:type="dxa"/>
            </w:tcMar>
            <w:vAlign w:val="center"/>
            <w:hideMark/>
          </w:tcPr>
          <w:p w14:paraId="4CE3D659" w14:textId="77777777" w:rsidR="00B765A1" w:rsidRDefault="00B765A1" w:rsidP="00A920B5">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5BA3022D" w14:textId="77777777" w:rsidR="00B765A1" w:rsidRDefault="00B765A1" w:rsidP="00A920B5">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17975D21" w14:textId="77777777" w:rsidR="00B765A1" w:rsidRDefault="00B765A1" w:rsidP="00A920B5">
            <w:pPr>
              <w:rPr>
                <w:rFonts w:ascii="Arial" w:hAnsi="Arial" w:cs="Arial"/>
                <w:sz w:val="20"/>
              </w:rPr>
            </w:pPr>
            <w:r>
              <w:rPr>
                <w:rFonts w:ascii="Arial" w:hAnsi="Arial" w:cs="Arial"/>
                <w:sz w:val="20"/>
              </w:rPr>
              <w:t>John</w:t>
            </w:r>
          </w:p>
        </w:tc>
        <w:tc>
          <w:tcPr>
            <w:tcW w:w="3932" w:type="dxa"/>
            <w:tcMar>
              <w:top w:w="0" w:type="dxa"/>
              <w:left w:w="108" w:type="dxa"/>
              <w:bottom w:w="0" w:type="dxa"/>
              <w:right w:w="108" w:type="dxa"/>
            </w:tcMar>
            <w:vAlign w:val="center"/>
            <w:hideMark/>
          </w:tcPr>
          <w:p w14:paraId="24DC7A3B" w14:textId="77777777" w:rsidR="00B765A1" w:rsidRDefault="00B765A1" w:rsidP="00A920B5">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810" w:type="dxa"/>
            <w:noWrap/>
            <w:tcMar>
              <w:top w:w="0" w:type="dxa"/>
              <w:left w:w="108" w:type="dxa"/>
              <w:bottom w:w="0" w:type="dxa"/>
              <w:right w:w="108" w:type="dxa"/>
            </w:tcMar>
            <w:vAlign w:val="center"/>
            <w:hideMark/>
          </w:tcPr>
          <w:p w14:paraId="3949E899"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5B389386" w14:textId="77777777" w:rsidTr="00A920B5">
        <w:trPr>
          <w:trHeight w:val="255"/>
        </w:trPr>
        <w:tc>
          <w:tcPr>
            <w:tcW w:w="0" w:type="auto"/>
            <w:noWrap/>
            <w:tcMar>
              <w:top w:w="0" w:type="dxa"/>
              <w:left w:w="108" w:type="dxa"/>
              <w:bottom w:w="0" w:type="dxa"/>
              <w:right w:w="108" w:type="dxa"/>
            </w:tcMar>
            <w:vAlign w:val="center"/>
            <w:hideMark/>
          </w:tcPr>
          <w:p w14:paraId="6AAA8BC2" w14:textId="77777777" w:rsidR="00B765A1" w:rsidRDefault="00B765A1" w:rsidP="00A920B5">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2BC073C9" w14:textId="77777777" w:rsidR="00B765A1" w:rsidRDefault="00B765A1" w:rsidP="00A920B5">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1126A57D" w14:textId="77777777" w:rsidR="00B765A1" w:rsidRDefault="00B765A1" w:rsidP="00A920B5">
            <w:pPr>
              <w:rPr>
                <w:rFonts w:ascii="Arial" w:hAnsi="Arial" w:cs="Arial"/>
                <w:sz w:val="20"/>
              </w:rPr>
            </w:pPr>
            <w:r>
              <w:rPr>
                <w:rFonts w:ascii="Arial" w:hAnsi="Arial" w:cs="Arial"/>
                <w:sz w:val="20"/>
              </w:rPr>
              <w:t>Stuart</w:t>
            </w:r>
          </w:p>
        </w:tc>
        <w:tc>
          <w:tcPr>
            <w:tcW w:w="3932" w:type="dxa"/>
            <w:tcMar>
              <w:top w:w="0" w:type="dxa"/>
              <w:left w:w="108" w:type="dxa"/>
              <w:bottom w:w="0" w:type="dxa"/>
              <w:right w:w="108" w:type="dxa"/>
            </w:tcMar>
            <w:vAlign w:val="center"/>
            <w:hideMark/>
          </w:tcPr>
          <w:p w14:paraId="12A75A1F" w14:textId="77777777" w:rsidR="00B765A1" w:rsidRDefault="00B765A1" w:rsidP="00A920B5">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810" w:type="dxa"/>
            <w:noWrap/>
            <w:tcMar>
              <w:top w:w="0" w:type="dxa"/>
              <w:left w:w="108" w:type="dxa"/>
              <w:bottom w:w="0" w:type="dxa"/>
              <w:right w:w="108" w:type="dxa"/>
            </w:tcMar>
            <w:vAlign w:val="center"/>
            <w:hideMark/>
          </w:tcPr>
          <w:p w14:paraId="39390318"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612F7BC0" w14:textId="77777777" w:rsidTr="00A920B5">
        <w:trPr>
          <w:trHeight w:val="255"/>
        </w:trPr>
        <w:tc>
          <w:tcPr>
            <w:tcW w:w="0" w:type="auto"/>
            <w:noWrap/>
            <w:tcMar>
              <w:top w:w="0" w:type="dxa"/>
              <w:left w:w="108" w:type="dxa"/>
              <w:bottom w:w="0" w:type="dxa"/>
              <w:right w:w="108" w:type="dxa"/>
            </w:tcMar>
            <w:vAlign w:val="center"/>
            <w:hideMark/>
          </w:tcPr>
          <w:p w14:paraId="2480536C" w14:textId="77777777" w:rsidR="00B765A1" w:rsidRDefault="00B765A1" w:rsidP="00A920B5">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6A0D249B" w14:textId="77777777" w:rsidR="00B765A1" w:rsidRDefault="00B765A1" w:rsidP="00A920B5">
            <w:pPr>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15424E5D" w14:textId="77777777" w:rsidR="00B765A1" w:rsidRDefault="00B765A1" w:rsidP="00A920B5">
            <w:pPr>
              <w:rPr>
                <w:rFonts w:ascii="Arial" w:hAnsi="Arial" w:cs="Arial"/>
                <w:sz w:val="20"/>
              </w:rPr>
            </w:pPr>
            <w:r>
              <w:rPr>
                <w:rFonts w:ascii="Arial" w:hAnsi="Arial" w:cs="Arial"/>
                <w:sz w:val="20"/>
              </w:rPr>
              <w:t>Joseph</w:t>
            </w:r>
          </w:p>
        </w:tc>
        <w:tc>
          <w:tcPr>
            <w:tcW w:w="3932" w:type="dxa"/>
            <w:tcMar>
              <w:top w:w="0" w:type="dxa"/>
              <w:left w:w="108" w:type="dxa"/>
              <w:bottom w:w="0" w:type="dxa"/>
              <w:right w:w="108" w:type="dxa"/>
            </w:tcMar>
            <w:vAlign w:val="center"/>
            <w:hideMark/>
          </w:tcPr>
          <w:p w14:paraId="2BC50986" w14:textId="77777777" w:rsidR="00B765A1" w:rsidRDefault="00B765A1" w:rsidP="00A920B5">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810" w:type="dxa"/>
            <w:noWrap/>
            <w:tcMar>
              <w:top w:w="0" w:type="dxa"/>
              <w:left w:w="108" w:type="dxa"/>
              <w:bottom w:w="0" w:type="dxa"/>
              <w:right w:w="108" w:type="dxa"/>
            </w:tcMar>
            <w:vAlign w:val="center"/>
            <w:hideMark/>
          </w:tcPr>
          <w:p w14:paraId="410B14F3"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1345D9B1" w14:textId="77777777" w:rsidTr="00A920B5">
        <w:trPr>
          <w:trHeight w:val="255"/>
        </w:trPr>
        <w:tc>
          <w:tcPr>
            <w:tcW w:w="0" w:type="auto"/>
            <w:noWrap/>
            <w:tcMar>
              <w:top w:w="0" w:type="dxa"/>
              <w:left w:w="108" w:type="dxa"/>
              <w:bottom w:w="0" w:type="dxa"/>
              <w:right w:w="108" w:type="dxa"/>
            </w:tcMar>
            <w:vAlign w:val="center"/>
            <w:hideMark/>
          </w:tcPr>
          <w:p w14:paraId="75AB6DE8" w14:textId="77777777" w:rsidR="00B765A1" w:rsidRDefault="00B765A1" w:rsidP="00A920B5">
            <w:pPr>
              <w:jc w:val="right"/>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4CA45278" w14:textId="77777777" w:rsidR="00B765A1" w:rsidRDefault="00B765A1" w:rsidP="00A920B5">
            <w:pPr>
              <w:rPr>
                <w:rFonts w:ascii="Arial" w:hAnsi="Arial" w:cs="Arial"/>
                <w:b/>
                <w:bCs/>
                <w:sz w:val="20"/>
              </w:rPr>
            </w:pPr>
            <w:r>
              <w:rPr>
                <w:rFonts w:ascii="Arial" w:hAnsi="Arial" w:cs="Arial"/>
                <w:b/>
                <w:bCs/>
                <w:sz w:val="20"/>
              </w:rPr>
              <w:t>Lynch</w:t>
            </w:r>
          </w:p>
        </w:tc>
        <w:tc>
          <w:tcPr>
            <w:tcW w:w="0" w:type="auto"/>
            <w:noWrap/>
            <w:tcMar>
              <w:top w:w="0" w:type="dxa"/>
              <w:left w:w="108" w:type="dxa"/>
              <w:bottom w:w="0" w:type="dxa"/>
              <w:right w:w="108" w:type="dxa"/>
            </w:tcMar>
            <w:vAlign w:val="center"/>
            <w:hideMark/>
          </w:tcPr>
          <w:p w14:paraId="56FCA2BB" w14:textId="77777777" w:rsidR="00B765A1" w:rsidRDefault="00B765A1" w:rsidP="00A920B5">
            <w:pPr>
              <w:rPr>
                <w:rFonts w:ascii="Arial" w:hAnsi="Arial" w:cs="Arial"/>
                <w:sz w:val="20"/>
              </w:rPr>
            </w:pPr>
            <w:r>
              <w:rPr>
                <w:rFonts w:ascii="Arial" w:hAnsi="Arial" w:cs="Arial"/>
                <w:sz w:val="20"/>
              </w:rPr>
              <w:t>Michael</w:t>
            </w:r>
          </w:p>
        </w:tc>
        <w:tc>
          <w:tcPr>
            <w:tcW w:w="3932" w:type="dxa"/>
            <w:tcMar>
              <w:top w:w="0" w:type="dxa"/>
              <w:left w:w="108" w:type="dxa"/>
              <w:bottom w:w="0" w:type="dxa"/>
              <w:right w:w="108" w:type="dxa"/>
            </w:tcMar>
            <w:vAlign w:val="center"/>
            <w:hideMark/>
          </w:tcPr>
          <w:p w14:paraId="34FBB14F" w14:textId="77777777" w:rsidR="00B765A1" w:rsidRDefault="00B765A1" w:rsidP="00A920B5">
            <w:pPr>
              <w:rPr>
                <w:rFonts w:ascii="Arial" w:hAnsi="Arial" w:cs="Arial"/>
                <w:sz w:val="20"/>
              </w:rPr>
            </w:pPr>
            <w:r>
              <w:rPr>
                <w:rFonts w:ascii="Arial" w:hAnsi="Arial" w:cs="Arial"/>
                <w:sz w:val="20"/>
              </w:rPr>
              <w:t>MJ Lynch &amp; Associates, LLC.</w:t>
            </w:r>
          </w:p>
        </w:tc>
        <w:tc>
          <w:tcPr>
            <w:tcW w:w="810" w:type="dxa"/>
            <w:noWrap/>
            <w:tcMar>
              <w:top w:w="0" w:type="dxa"/>
              <w:left w:w="108" w:type="dxa"/>
              <w:bottom w:w="0" w:type="dxa"/>
              <w:right w:w="108" w:type="dxa"/>
            </w:tcMar>
            <w:vAlign w:val="center"/>
            <w:hideMark/>
          </w:tcPr>
          <w:p w14:paraId="36CDE137"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7A86DB32" w14:textId="77777777" w:rsidTr="00A920B5">
        <w:trPr>
          <w:trHeight w:val="510"/>
        </w:trPr>
        <w:tc>
          <w:tcPr>
            <w:tcW w:w="0" w:type="auto"/>
            <w:noWrap/>
            <w:tcMar>
              <w:top w:w="0" w:type="dxa"/>
              <w:left w:w="108" w:type="dxa"/>
              <w:bottom w:w="0" w:type="dxa"/>
              <w:right w:w="108" w:type="dxa"/>
            </w:tcMar>
            <w:vAlign w:val="center"/>
            <w:hideMark/>
          </w:tcPr>
          <w:p w14:paraId="79BD258D" w14:textId="77777777" w:rsidR="00B765A1" w:rsidRDefault="00B765A1" w:rsidP="00A920B5">
            <w:pPr>
              <w:jc w:val="right"/>
              <w:rPr>
                <w:rFonts w:ascii="Arial" w:hAnsi="Arial" w:cs="Arial"/>
                <w:sz w:val="20"/>
              </w:rPr>
            </w:pPr>
            <w:r>
              <w:rPr>
                <w:rFonts w:ascii="Arial" w:hAnsi="Arial" w:cs="Arial"/>
                <w:sz w:val="20"/>
              </w:rPr>
              <w:lastRenderedPageBreak/>
              <w:t>11</w:t>
            </w:r>
          </w:p>
        </w:tc>
        <w:tc>
          <w:tcPr>
            <w:tcW w:w="0" w:type="auto"/>
            <w:noWrap/>
            <w:tcMar>
              <w:top w:w="0" w:type="dxa"/>
              <w:left w:w="108" w:type="dxa"/>
              <w:bottom w:w="0" w:type="dxa"/>
              <w:right w:w="108" w:type="dxa"/>
            </w:tcMar>
            <w:vAlign w:val="center"/>
            <w:hideMark/>
          </w:tcPr>
          <w:p w14:paraId="685692A6" w14:textId="77777777" w:rsidR="00B765A1" w:rsidRDefault="00B765A1" w:rsidP="00A920B5">
            <w:pPr>
              <w:rPr>
                <w:rFonts w:ascii="Arial" w:hAnsi="Arial" w:cs="Arial"/>
                <w:b/>
                <w:bCs/>
                <w:sz w:val="20"/>
              </w:rPr>
            </w:pPr>
            <w:r>
              <w:rPr>
                <w:rFonts w:ascii="Arial" w:hAnsi="Arial" w:cs="Arial"/>
                <w:b/>
                <w:bCs/>
                <w:sz w:val="20"/>
              </w:rPr>
              <w:t>Nikolich</w:t>
            </w:r>
          </w:p>
        </w:tc>
        <w:tc>
          <w:tcPr>
            <w:tcW w:w="0" w:type="auto"/>
            <w:noWrap/>
            <w:tcMar>
              <w:top w:w="0" w:type="dxa"/>
              <w:left w:w="108" w:type="dxa"/>
              <w:bottom w:w="0" w:type="dxa"/>
              <w:right w:w="108" w:type="dxa"/>
            </w:tcMar>
            <w:vAlign w:val="center"/>
            <w:hideMark/>
          </w:tcPr>
          <w:p w14:paraId="5C44D108" w14:textId="77777777" w:rsidR="00B765A1" w:rsidRDefault="00B765A1" w:rsidP="00A920B5">
            <w:pPr>
              <w:rPr>
                <w:rFonts w:ascii="Arial" w:hAnsi="Arial" w:cs="Arial"/>
                <w:sz w:val="20"/>
              </w:rPr>
            </w:pPr>
            <w:r>
              <w:rPr>
                <w:rFonts w:ascii="Arial" w:hAnsi="Arial" w:cs="Arial"/>
                <w:sz w:val="20"/>
              </w:rPr>
              <w:t>Paul</w:t>
            </w:r>
          </w:p>
        </w:tc>
        <w:tc>
          <w:tcPr>
            <w:tcW w:w="3932" w:type="dxa"/>
            <w:tcMar>
              <w:top w:w="0" w:type="dxa"/>
              <w:left w:w="108" w:type="dxa"/>
              <w:bottom w:w="0" w:type="dxa"/>
              <w:right w:w="108" w:type="dxa"/>
            </w:tcMar>
            <w:vAlign w:val="center"/>
            <w:hideMark/>
          </w:tcPr>
          <w:p w14:paraId="5713FADE" w14:textId="77777777" w:rsidR="00B765A1" w:rsidRDefault="00B765A1" w:rsidP="00A920B5">
            <w:pPr>
              <w:rPr>
                <w:rFonts w:ascii="Arial" w:hAnsi="Arial" w:cs="Arial"/>
                <w:sz w:val="20"/>
              </w:rPr>
            </w:pPr>
            <w:r>
              <w:rPr>
                <w:rFonts w:ascii="Arial" w:hAnsi="Arial" w:cs="Arial"/>
                <w:sz w:val="20"/>
              </w:rPr>
              <w:t xml:space="preserve">Self, HPE, Huawei, </w:t>
            </w:r>
            <w:proofErr w:type="spellStart"/>
            <w:r>
              <w:rPr>
                <w:rFonts w:ascii="Arial" w:hAnsi="Arial" w:cs="Arial"/>
                <w:sz w:val="20"/>
              </w:rPr>
              <w:t>Wyebot</w:t>
            </w:r>
            <w:proofErr w:type="spellEnd"/>
            <w:r>
              <w:rPr>
                <w:rFonts w:ascii="Arial" w:hAnsi="Arial" w:cs="Arial"/>
                <w:sz w:val="20"/>
              </w:rPr>
              <w:t xml:space="preserve">, UNH </w:t>
            </w:r>
            <w:proofErr w:type="spellStart"/>
            <w:r>
              <w:rPr>
                <w:rFonts w:ascii="Arial" w:hAnsi="Arial" w:cs="Arial"/>
                <w:sz w:val="20"/>
              </w:rPr>
              <w:t>BCoE</w:t>
            </w:r>
            <w:proofErr w:type="spellEnd"/>
            <w:r>
              <w:rPr>
                <w:rFonts w:ascii="Arial" w:hAnsi="Arial" w:cs="Arial"/>
                <w:sz w:val="20"/>
              </w:rPr>
              <w:t xml:space="preserve">, YAS BBV, Origin Wireless </w:t>
            </w:r>
          </w:p>
        </w:tc>
        <w:tc>
          <w:tcPr>
            <w:tcW w:w="810" w:type="dxa"/>
            <w:noWrap/>
            <w:tcMar>
              <w:top w:w="0" w:type="dxa"/>
              <w:left w:w="108" w:type="dxa"/>
              <w:bottom w:w="0" w:type="dxa"/>
              <w:right w:w="108" w:type="dxa"/>
            </w:tcMar>
            <w:vAlign w:val="center"/>
            <w:hideMark/>
          </w:tcPr>
          <w:p w14:paraId="348C041F"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74CD4BE1" w14:textId="77777777" w:rsidTr="00A920B5">
        <w:trPr>
          <w:trHeight w:val="255"/>
        </w:trPr>
        <w:tc>
          <w:tcPr>
            <w:tcW w:w="0" w:type="auto"/>
            <w:noWrap/>
            <w:tcMar>
              <w:top w:w="0" w:type="dxa"/>
              <w:left w:w="108" w:type="dxa"/>
              <w:bottom w:w="0" w:type="dxa"/>
              <w:right w:w="108" w:type="dxa"/>
            </w:tcMar>
            <w:vAlign w:val="center"/>
            <w:hideMark/>
          </w:tcPr>
          <w:p w14:paraId="22940760" w14:textId="77777777" w:rsidR="00B765A1" w:rsidRDefault="00B765A1" w:rsidP="00A920B5">
            <w:pPr>
              <w:jc w:val="right"/>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23EBAB3E" w14:textId="77777777" w:rsidR="00B765A1" w:rsidRDefault="00B765A1" w:rsidP="00A920B5">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23153A4C" w14:textId="77777777" w:rsidR="00B765A1" w:rsidRDefault="00B765A1" w:rsidP="00A920B5">
            <w:pPr>
              <w:rPr>
                <w:rFonts w:ascii="Arial" w:hAnsi="Arial" w:cs="Arial"/>
                <w:sz w:val="20"/>
              </w:rPr>
            </w:pPr>
            <w:r>
              <w:rPr>
                <w:rFonts w:ascii="Arial" w:hAnsi="Arial" w:cs="Arial"/>
                <w:sz w:val="20"/>
              </w:rPr>
              <w:t>Al</w:t>
            </w:r>
          </w:p>
        </w:tc>
        <w:tc>
          <w:tcPr>
            <w:tcW w:w="3932" w:type="dxa"/>
            <w:tcMar>
              <w:top w:w="0" w:type="dxa"/>
              <w:left w:w="108" w:type="dxa"/>
              <w:bottom w:w="0" w:type="dxa"/>
              <w:right w:w="108" w:type="dxa"/>
            </w:tcMar>
            <w:vAlign w:val="center"/>
            <w:hideMark/>
          </w:tcPr>
          <w:p w14:paraId="006A481C" w14:textId="77777777" w:rsidR="00B765A1" w:rsidRDefault="00B765A1" w:rsidP="00A920B5">
            <w:pPr>
              <w:rPr>
                <w:rFonts w:ascii="Arial" w:hAnsi="Arial" w:cs="Arial"/>
                <w:sz w:val="20"/>
              </w:rPr>
            </w:pPr>
            <w:r>
              <w:rPr>
                <w:rFonts w:ascii="Arial" w:hAnsi="Arial" w:cs="Arial"/>
                <w:sz w:val="20"/>
              </w:rPr>
              <w:t>Skyworks Solutions Inc.</w:t>
            </w:r>
          </w:p>
        </w:tc>
        <w:tc>
          <w:tcPr>
            <w:tcW w:w="810" w:type="dxa"/>
            <w:noWrap/>
            <w:tcMar>
              <w:top w:w="0" w:type="dxa"/>
              <w:left w:w="108" w:type="dxa"/>
              <w:bottom w:w="0" w:type="dxa"/>
              <w:right w:w="108" w:type="dxa"/>
            </w:tcMar>
            <w:vAlign w:val="center"/>
            <w:hideMark/>
          </w:tcPr>
          <w:p w14:paraId="085D0D20"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4773118F" w14:textId="77777777" w:rsidTr="00A920B5">
        <w:trPr>
          <w:trHeight w:val="255"/>
        </w:trPr>
        <w:tc>
          <w:tcPr>
            <w:tcW w:w="0" w:type="auto"/>
            <w:noWrap/>
            <w:tcMar>
              <w:top w:w="0" w:type="dxa"/>
              <w:left w:w="108" w:type="dxa"/>
              <w:bottom w:w="0" w:type="dxa"/>
              <w:right w:w="108" w:type="dxa"/>
            </w:tcMar>
            <w:vAlign w:val="center"/>
            <w:hideMark/>
          </w:tcPr>
          <w:p w14:paraId="02E4F87B" w14:textId="77777777" w:rsidR="00B765A1" w:rsidRDefault="00B765A1" w:rsidP="00A920B5">
            <w:pPr>
              <w:jc w:val="right"/>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251D3A9C" w14:textId="77777777" w:rsidR="00B765A1" w:rsidRDefault="00B765A1" w:rsidP="00A920B5">
            <w:pPr>
              <w:rPr>
                <w:rFonts w:ascii="Arial" w:hAnsi="Arial" w:cs="Arial"/>
                <w:b/>
                <w:bCs/>
                <w:sz w:val="20"/>
              </w:rPr>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6D5E47CA" w14:textId="77777777" w:rsidR="00B765A1" w:rsidRDefault="00B765A1" w:rsidP="00A920B5">
            <w:pPr>
              <w:rPr>
                <w:rFonts w:ascii="Arial" w:hAnsi="Arial" w:cs="Arial"/>
                <w:sz w:val="20"/>
              </w:rPr>
            </w:pPr>
            <w:proofErr w:type="spellStart"/>
            <w:r>
              <w:rPr>
                <w:rFonts w:ascii="Arial" w:hAnsi="Arial" w:cs="Arial"/>
                <w:sz w:val="20"/>
              </w:rPr>
              <w:t>Riku</w:t>
            </w:r>
            <w:proofErr w:type="spellEnd"/>
          </w:p>
        </w:tc>
        <w:tc>
          <w:tcPr>
            <w:tcW w:w="3932" w:type="dxa"/>
            <w:tcMar>
              <w:top w:w="0" w:type="dxa"/>
              <w:left w:w="108" w:type="dxa"/>
              <w:bottom w:w="0" w:type="dxa"/>
              <w:right w:w="108" w:type="dxa"/>
            </w:tcMar>
            <w:vAlign w:val="center"/>
            <w:hideMark/>
          </w:tcPr>
          <w:p w14:paraId="54F50E69" w14:textId="77777777" w:rsidR="00B765A1" w:rsidRDefault="00B765A1" w:rsidP="00A920B5">
            <w:pPr>
              <w:rPr>
                <w:rFonts w:ascii="Arial" w:hAnsi="Arial" w:cs="Arial"/>
                <w:sz w:val="20"/>
              </w:rPr>
            </w:pPr>
            <w:r>
              <w:rPr>
                <w:rFonts w:ascii="Arial" w:hAnsi="Arial" w:cs="Arial"/>
                <w:sz w:val="20"/>
              </w:rPr>
              <w:t>NXP Semiconductors</w:t>
            </w:r>
          </w:p>
        </w:tc>
        <w:tc>
          <w:tcPr>
            <w:tcW w:w="810" w:type="dxa"/>
            <w:noWrap/>
            <w:tcMar>
              <w:top w:w="0" w:type="dxa"/>
              <w:left w:w="108" w:type="dxa"/>
              <w:bottom w:w="0" w:type="dxa"/>
              <w:right w:w="108" w:type="dxa"/>
            </w:tcMar>
            <w:vAlign w:val="center"/>
            <w:hideMark/>
          </w:tcPr>
          <w:p w14:paraId="5836C010"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63E81478" w14:textId="77777777" w:rsidTr="00A920B5">
        <w:trPr>
          <w:trHeight w:val="255"/>
        </w:trPr>
        <w:tc>
          <w:tcPr>
            <w:tcW w:w="0" w:type="auto"/>
            <w:noWrap/>
            <w:tcMar>
              <w:top w:w="0" w:type="dxa"/>
              <w:left w:w="108" w:type="dxa"/>
              <w:bottom w:w="0" w:type="dxa"/>
              <w:right w:w="108" w:type="dxa"/>
            </w:tcMar>
            <w:vAlign w:val="center"/>
            <w:hideMark/>
          </w:tcPr>
          <w:p w14:paraId="24757C6F" w14:textId="77777777" w:rsidR="00B765A1" w:rsidRDefault="00B765A1" w:rsidP="00A920B5">
            <w:pPr>
              <w:jc w:val="right"/>
              <w:rPr>
                <w:rFonts w:ascii="Arial" w:hAnsi="Arial" w:cs="Arial"/>
                <w:sz w:val="20"/>
              </w:rPr>
            </w:pPr>
            <w:r>
              <w:rPr>
                <w:rFonts w:ascii="Arial" w:hAnsi="Arial" w:cs="Arial"/>
                <w:sz w:val="20"/>
              </w:rPr>
              <w:t>14</w:t>
            </w:r>
          </w:p>
        </w:tc>
        <w:tc>
          <w:tcPr>
            <w:tcW w:w="0" w:type="auto"/>
            <w:noWrap/>
            <w:tcMar>
              <w:top w:w="0" w:type="dxa"/>
              <w:left w:w="108" w:type="dxa"/>
              <w:bottom w:w="0" w:type="dxa"/>
              <w:right w:w="108" w:type="dxa"/>
            </w:tcMar>
            <w:vAlign w:val="center"/>
            <w:hideMark/>
          </w:tcPr>
          <w:p w14:paraId="4A336DDD" w14:textId="77777777" w:rsidR="00B765A1" w:rsidRDefault="00B765A1" w:rsidP="00A920B5">
            <w:pPr>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320A9253" w14:textId="77777777" w:rsidR="00B765A1" w:rsidRDefault="00B765A1" w:rsidP="00A920B5">
            <w:pPr>
              <w:rPr>
                <w:rFonts w:ascii="Arial" w:hAnsi="Arial" w:cs="Arial"/>
                <w:sz w:val="20"/>
              </w:rPr>
            </w:pPr>
            <w:r>
              <w:rPr>
                <w:rFonts w:ascii="Arial" w:hAnsi="Arial" w:cs="Arial"/>
                <w:sz w:val="20"/>
              </w:rPr>
              <w:t>Hassan</w:t>
            </w:r>
          </w:p>
        </w:tc>
        <w:tc>
          <w:tcPr>
            <w:tcW w:w="3932" w:type="dxa"/>
            <w:tcMar>
              <w:top w:w="0" w:type="dxa"/>
              <w:left w:w="108" w:type="dxa"/>
              <w:bottom w:w="0" w:type="dxa"/>
              <w:right w:w="108" w:type="dxa"/>
            </w:tcMar>
            <w:vAlign w:val="center"/>
            <w:hideMark/>
          </w:tcPr>
          <w:p w14:paraId="5A9C483A" w14:textId="77777777" w:rsidR="00B765A1" w:rsidRDefault="00B765A1" w:rsidP="00A920B5">
            <w:pPr>
              <w:rPr>
                <w:rFonts w:ascii="Arial" w:hAnsi="Arial" w:cs="Arial"/>
                <w:sz w:val="20"/>
              </w:rPr>
            </w:pPr>
            <w:r>
              <w:rPr>
                <w:rFonts w:ascii="Arial" w:hAnsi="Arial" w:cs="Arial"/>
                <w:sz w:val="20"/>
              </w:rPr>
              <w:t>Intel Corporation</w:t>
            </w:r>
          </w:p>
        </w:tc>
        <w:tc>
          <w:tcPr>
            <w:tcW w:w="810" w:type="dxa"/>
            <w:noWrap/>
            <w:tcMar>
              <w:top w:w="0" w:type="dxa"/>
              <w:left w:w="108" w:type="dxa"/>
              <w:bottom w:w="0" w:type="dxa"/>
              <w:right w:w="108" w:type="dxa"/>
            </w:tcMar>
            <w:vAlign w:val="center"/>
            <w:hideMark/>
          </w:tcPr>
          <w:p w14:paraId="388BBD40"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558EF8E8" w14:textId="77777777" w:rsidTr="00A920B5">
        <w:trPr>
          <w:trHeight w:val="255"/>
        </w:trPr>
        <w:tc>
          <w:tcPr>
            <w:tcW w:w="0" w:type="auto"/>
            <w:noWrap/>
            <w:tcMar>
              <w:top w:w="0" w:type="dxa"/>
              <w:left w:w="108" w:type="dxa"/>
              <w:bottom w:w="0" w:type="dxa"/>
              <w:right w:w="108" w:type="dxa"/>
            </w:tcMar>
            <w:vAlign w:val="center"/>
            <w:hideMark/>
          </w:tcPr>
          <w:p w14:paraId="59661FBA" w14:textId="77777777" w:rsidR="00B765A1" w:rsidRDefault="00B765A1" w:rsidP="00A920B5">
            <w:pPr>
              <w:jc w:val="right"/>
              <w:rPr>
                <w:rFonts w:ascii="Arial" w:hAnsi="Arial" w:cs="Arial"/>
                <w:sz w:val="20"/>
              </w:rPr>
            </w:pPr>
            <w:r>
              <w:rPr>
                <w:rFonts w:ascii="Arial" w:hAnsi="Arial" w:cs="Arial"/>
                <w:sz w:val="20"/>
              </w:rPr>
              <w:t>15</w:t>
            </w:r>
          </w:p>
        </w:tc>
        <w:tc>
          <w:tcPr>
            <w:tcW w:w="0" w:type="auto"/>
            <w:noWrap/>
            <w:tcMar>
              <w:top w:w="0" w:type="dxa"/>
              <w:left w:w="108" w:type="dxa"/>
              <w:bottom w:w="0" w:type="dxa"/>
              <w:right w:w="108" w:type="dxa"/>
            </w:tcMar>
            <w:vAlign w:val="center"/>
            <w:hideMark/>
          </w:tcPr>
          <w:p w14:paraId="3DDBFE22" w14:textId="77777777" w:rsidR="00B765A1" w:rsidRDefault="00B765A1" w:rsidP="00A920B5">
            <w:pPr>
              <w:rPr>
                <w:rFonts w:ascii="Arial" w:hAnsi="Arial" w:cs="Arial"/>
                <w:b/>
                <w:bCs/>
                <w:sz w:val="20"/>
              </w:rPr>
            </w:pPr>
            <w:proofErr w:type="spellStart"/>
            <w:r>
              <w:rPr>
                <w:rFonts w:ascii="Arial" w:hAnsi="Arial" w:cs="Arial"/>
                <w:b/>
                <w:bCs/>
                <w:sz w:val="20"/>
              </w:rPr>
              <w:t>Yucek</w:t>
            </w:r>
            <w:proofErr w:type="spellEnd"/>
          </w:p>
        </w:tc>
        <w:tc>
          <w:tcPr>
            <w:tcW w:w="0" w:type="auto"/>
            <w:noWrap/>
            <w:tcMar>
              <w:top w:w="0" w:type="dxa"/>
              <w:left w:w="108" w:type="dxa"/>
              <w:bottom w:w="0" w:type="dxa"/>
              <w:right w:w="108" w:type="dxa"/>
            </w:tcMar>
            <w:vAlign w:val="center"/>
            <w:hideMark/>
          </w:tcPr>
          <w:p w14:paraId="3BB136D8" w14:textId="77777777" w:rsidR="00B765A1" w:rsidRDefault="00B765A1" w:rsidP="00A920B5">
            <w:pPr>
              <w:rPr>
                <w:rFonts w:ascii="Arial" w:hAnsi="Arial" w:cs="Arial"/>
                <w:sz w:val="20"/>
              </w:rPr>
            </w:pPr>
            <w:proofErr w:type="spellStart"/>
            <w:r>
              <w:rPr>
                <w:rFonts w:ascii="Arial" w:hAnsi="Arial" w:cs="Arial"/>
                <w:sz w:val="20"/>
              </w:rPr>
              <w:t>Tevfik</w:t>
            </w:r>
            <w:proofErr w:type="spellEnd"/>
          </w:p>
        </w:tc>
        <w:tc>
          <w:tcPr>
            <w:tcW w:w="3932" w:type="dxa"/>
            <w:tcMar>
              <w:top w:w="0" w:type="dxa"/>
              <w:left w:w="108" w:type="dxa"/>
              <w:bottom w:w="0" w:type="dxa"/>
              <w:right w:w="108" w:type="dxa"/>
            </w:tcMar>
            <w:vAlign w:val="center"/>
            <w:hideMark/>
          </w:tcPr>
          <w:p w14:paraId="1891C3CE" w14:textId="77777777" w:rsidR="00B765A1" w:rsidRDefault="00B765A1" w:rsidP="00A920B5">
            <w:pPr>
              <w:rPr>
                <w:rFonts w:ascii="Arial" w:hAnsi="Arial" w:cs="Arial"/>
                <w:sz w:val="20"/>
              </w:rPr>
            </w:pPr>
            <w:r>
              <w:rPr>
                <w:rFonts w:ascii="Arial" w:hAnsi="Arial" w:cs="Arial"/>
                <w:sz w:val="20"/>
              </w:rPr>
              <w:t>Qualcomm Incorporated</w:t>
            </w:r>
          </w:p>
        </w:tc>
        <w:tc>
          <w:tcPr>
            <w:tcW w:w="810" w:type="dxa"/>
            <w:noWrap/>
            <w:tcMar>
              <w:top w:w="0" w:type="dxa"/>
              <w:left w:w="108" w:type="dxa"/>
              <w:bottom w:w="0" w:type="dxa"/>
              <w:right w:w="108" w:type="dxa"/>
            </w:tcMar>
            <w:vAlign w:val="center"/>
            <w:hideMark/>
          </w:tcPr>
          <w:p w14:paraId="2B116651"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7F6A7C0A" w14:textId="77777777" w:rsidTr="00A920B5">
        <w:trPr>
          <w:trHeight w:val="255"/>
        </w:trPr>
        <w:tc>
          <w:tcPr>
            <w:tcW w:w="0" w:type="auto"/>
            <w:noWrap/>
            <w:tcMar>
              <w:top w:w="0" w:type="dxa"/>
              <w:left w:w="108" w:type="dxa"/>
              <w:bottom w:w="0" w:type="dxa"/>
              <w:right w:w="108" w:type="dxa"/>
            </w:tcMar>
            <w:vAlign w:val="center"/>
            <w:hideMark/>
          </w:tcPr>
          <w:p w14:paraId="68EFC10F" w14:textId="77777777" w:rsidR="00B765A1" w:rsidRDefault="00B765A1" w:rsidP="00A920B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50CE420D" w14:textId="77777777" w:rsidR="00B765A1" w:rsidRDefault="00B765A1" w:rsidP="00A920B5">
            <w:pPr>
              <w:rPr>
                <w:rFonts w:eastAsia="Times New Roman"/>
                <w:sz w:val="20"/>
              </w:rPr>
            </w:pPr>
          </w:p>
        </w:tc>
        <w:tc>
          <w:tcPr>
            <w:tcW w:w="0" w:type="auto"/>
            <w:noWrap/>
            <w:tcMar>
              <w:top w:w="0" w:type="dxa"/>
              <w:left w:w="108" w:type="dxa"/>
              <w:bottom w:w="0" w:type="dxa"/>
              <w:right w:w="108" w:type="dxa"/>
            </w:tcMar>
            <w:vAlign w:val="center"/>
            <w:hideMark/>
          </w:tcPr>
          <w:p w14:paraId="13C8D241" w14:textId="77777777" w:rsidR="00B765A1" w:rsidRDefault="00B765A1" w:rsidP="00A920B5">
            <w:pPr>
              <w:rPr>
                <w:rFonts w:eastAsia="Times New Roman"/>
                <w:sz w:val="20"/>
              </w:rPr>
            </w:pPr>
          </w:p>
        </w:tc>
        <w:tc>
          <w:tcPr>
            <w:tcW w:w="3932" w:type="dxa"/>
            <w:noWrap/>
            <w:tcMar>
              <w:top w:w="0" w:type="dxa"/>
              <w:left w:w="108" w:type="dxa"/>
              <w:bottom w:w="0" w:type="dxa"/>
              <w:right w:w="108" w:type="dxa"/>
            </w:tcMar>
            <w:vAlign w:val="center"/>
            <w:hideMark/>
          </w:tcPr>
          <w:p w14:paraId="1A36BFD0" w14:textId="77777777" w:rsidR="00B765A1" w:rsidRDefault="00B765A1" w:rsidP="00A920B5">
            <w:pPr>
              <w:rPr>
                <w:rFonts w:eastAsia="Times New Roman"/>
                <w:sz w:val="20"/>
              </w:rPr>
            </w:pPr>
          </w:p>
        </w:tc>
        <w:tc>
          <w:tcPr>
            <w:tcW w:w="810" w:type="dxa"/>
            <w:noWrap/>
            <w:tcMar>
              <w:top w:w="0" w:type="dxa"/>
              <w:left w:w="108" w:type="dxa"/>
              <w:bottom w:w="0" w:type="dxa"/>
              <w:right w:w="108" w:type="dxa"/>
            </w:tcMar>
            <w:vAlign w:val="center"/>
            <w:hideMark/>
          </w:tcPr>
          <w:p w14:paraId="41694AE1" w14:textId="77777777" w:rsidR="00B765A1" w:rsidRDefault="00B765A1" w:rsidP="00A920B5">
            <w:pPr>
              <w:rPr>
                <w:rFonts w:eastAsia="Times New Roman"/>
                <w:sz w:val="20"/>
              </w:rPr>
            </w:pPr>
          </w:p>
        </w:tc>
      </w:tr>
      <w:tr w:rsidR="00B765A1" w14:paraId="7282B11C" w14:textId="77777777" w:rsidTr="00A920B5">
        <w:trPr>
          <w:trHeight w:val="435"/>
        </w:trPr>
        <w:tc>
          <w:tcPr>
            <w:tcW w:w="0" w:type="auto"/>
            <w:gridSpan w:val="3"/>
            <w:noWrap/>
            <w:tcMar>
              <w:top w:w="0" w:type="dxa"/>
              <w:left w:w="108" w:type="dxa"/>
              <w:bottom w:w="0" w:type="dxa"/>
              <w:right w:w="108" w:type="dxa"/>
            </w:tcMar>
            <w:vAlign w:val="center"/>
            <w:hideMark/>
          </w:tcPr>
          <w:p w14:paraId="332597D3" w14:textId="77777777" w:rsidR="00B765A1" w:rsidRDefault="00B765A1" w:rsidP="00A920B5">
            <w:pPr>
              <w:rPr>
                <w:rFonts w:ascii="Arial" w:eastAsiaTheme="minorHAnsi" w:hAnsi="Arial" w:cs="Arial"/>
                <w:b/>
                <w:bCs/>
                <w:sz w:val="20"/>
              </w:rPr>
            </w:pPr>
            <w:r>
              <w:rPr>
                <w:rFonts w:ascii="Arial" w:hAnsi="Arial" w:cs="Arial"/>
                <w:b/>
                <w:bCs/>
                <w:sz w:val="20"/>
              </w:rPr>
              <w:t>Non-Voting Attendees:</w:t>
            </w:r>
          </w:p>
        </w:tc>
        <w:tc>
          <w:tcPr>
            <w:tcW w:w="3932" w:type="dxa"/>
            <w:noWrap/>
            <w:tcMar>
              <w:top w:w="0" w:type="dxa"/>
              <w:left w:w="108" w:type="dxa"/>
              <w:bottom w:w="0" w:type="dxa"/>
              <w:right w:w="108" w:type="dxa"/>
            </w:tcMar>
            <w:vAlign w:val="center"/>
            <w:hideMark/>
          </w:tcPr>
          <w:p w14:paraId="443E4DCC" w14:textId="77777777" w:rsidR="00B765A1" w:rsidRDefault="00B765A1" w:rsidP="00A920B5">
            <w:pPr>
              <w:rPr>
                <w:rFonts w:ascii="Arial" w:hAnsi="Arial" w:cs="Arial"/>
                <w:b/>
                <w:bCs/>
                <w:sz w:val="20"/>
              </w:rPr>
            </w:pPr>
          </w:p>
        </w:tc>
        <w:tc>
          <w:tcPr>
            <w:tcW w:w="810" w:type="dxa"/>
            <w:noWrap/>
            <w:tcMar>
              <w:top w:w="0" w:type="dxa"/>
              <w:left w:w="108" w:type="dxa"/>
              <w:bottom w:w="0" w:type="dxa"/>
              <w:right w:w="108" w:type="dxa"/>
            </w:tcMar>
            <w:vAlign w:val="center"/>
            <w:hideMark/>
          </w:tcPr>
          <w:p w14:paraId="253B6447" w14:textId="77777777" w:rsidR="00B765A1" w:rsidRDefault="00B765A1" w:rsidP="00A920B5">
            <w:pPr>
              <w:rPr>
                <w:rFonts w:eastAsia="Times New Roman"/>
                <w:sz w:val="20"/>
              </w:rPr>
            </w:pPr>
          </w:p>
        </w:tc>
      </w:tr>
      <w:tr w:rsidR="00B765A1" w14:paraId="597631D0" w14:textId="77777777" w:rsidTr="00A920B5">
        <w:trPr>
          <w:trHeight w:val="255"/>
        </w:trPr>
        <w:tc>
          <w:tcPr>
            <w:tcW w:w="0" w:type="auto"/>
            <w:noWrap/>
            <w:tcMar>
              <w:top w:w="0" w:type="dxa"/>
              <w:left w:w="108" w:type="dxa"/>
              <w:bottom w:w="0" w:type="dxa"/>
              <w:right w:w="108" w:type="dxa"/>
            </w:tcMar>
            <w:vAlign w:val="center"/>
            <w:hideMark/>
          </w:tcPr>
          <w:p w14:paraId="1AD17DA7" w14:textId="77777777" w:rsidR="00B765A1" w:rsidRDefault="00B765A1" w:rsidP="00A920B5">
            <w:pPr>
              <w:jc w:val="right"/>
              <w:rPr>
                <w:rFonts w:ascii="Arial" w:eastAsiaTheme="minorHAnsi"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71CE3A85" w14:textId="77777777" w:rsidR="00B765A1" w:rsidRDefault="00B765A1" w:rsidP="00A920B5">
            <w:pPr>
              <w:rPr>
                <w:rFonts w:ascii="Arial" w:hAnsi="Arial" w:cs="Arial"/>
                <w:b/>
                <w:bCs/>
                <w:sz w:val="20"/>
              </w:rPr>
            </w:pPr>
            <w:r>
              <w:rPr>
                <w:rFonts w:ascii="Arial" w:hAnsi="Arial" w:cs="Arial"/>
                <w:b/>
                <w:bCs/>
                <w:sz w:val="20"/>
              </w:rPr>
              <w:t>Andersdotter</w:t>
            </w:r>
          </w:p>
        </w:tc>
        <w:tc>
          <w:tcPr>
            <w:tcW w:w="0" w:type="auto"/>
            <w:noWrap/>
            <w:tcMar>
              <w:top w:w="0" w:type="dxa"/>
              <w:left w:w="108" w:type="dxa"/>
              <w:bottom w:w="0" w:type="dxa"/>
              <w:right w:w="108" w:type="dxa"/>
            </w:tcMar>
            <w:vAlign w:val="center"/>
            <w:hideMark/>
          </w:tcPr>
          <w:p w14:paraId="0FA7EBC4" w14:textId="77777777" w:rsidR="00B765A1" w:rsidRDefault="00B765A1" w:rsidP="00A920B5">
            <w:pPr>
              <w:rPr>
                <w:rFonts w:ascii="Arial" w:hAnsi="Arial" w:cs="Arial"/>
                <w:sz w:val="20"/>
              </w:rPr>
            </w:pPr>
            <w:r>
              <w:rPr>
                <w:rFonts w:ascii="Arial" w:hAnsi="Arial" w:cs="Arial"/>
                <w:sz w:val="20"/>
              </w:rPr>
              <w:t>Amelia</w:t>
            </w:r>
          </w:p>
        </w:tc>
        <w:tc>
          <w:tcPr>
            <w:tcW w:w="3932" w:type="dxa"/>
            <w:tcMar>
              <w:top w:w="0" w:type="dxa"/>
              <w:left w:w="108" w:type="dxa"/>
              <w:bottom w:w="0" w:type="dxa"/>
              <w:right w:w="108" w:type="dxa"/>
            </w:tcMar>
            <w:vAlign w:val="center"/>
            <w:hideMark/>
          </w:tcPr>
          <w:p w14:paraId="380C83F6" w14:textId="77777777" w:rsidR="00B765A1" w:rsidRDefault="00B765A1" w:rsidP="00A920B5">
            <w:pPr>
              <w:rPr>
                <w:rFonts w:ascii="Arial" w:hAnsi="Arial" w:cs="Arial"/>
                <w:sz w:val="20"/>
              </w:rPr>
            </w:pPr>
            <w:r>
              <w:rPr>
                <w:rFonts w:ascii="Arial" w:hAnsi="Arial" w:cs="Arial"/>
                <w:sz w:val="20"/>
              </w:rPr>
              <w:t>Sky</w:t>
            </w:r>
          </w:p>
        </w:tc>
        <w:tc>
          <w:tcPr>
            <w:tcW w:w="810" w:type="dxa"/>
            <w:noWrap/>
            <w:tcMar>
              <w:top w:w="0" w:type="dxa"/>
              <w:left w:w="108" w:type="dxa"/>
              <w:bottom w:w="0" w:type="dxa"/>
              <w:right w:w="108" w:type="dxa"/>
            </w:tcMar>
            <w:vAlign w:val="center"/>
            <w:hideMark/>
          </w:tcPr>
          <w:p w14:paraId="532F5254"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7DD21985" w14:textId="77777777" w:rsidTr="00A920B5">
        <w:trPr>
          <w:trHeight w:val="255"/>
        </w:trPr>
        <w:tc>
          <w:tcPr>
            <w:tcW w:w="0" w:type="auto"/>
            <w:noWrap/>
            <w:tcMar>
              <w:top w:w="0" w:type="dxa"/>
              <w:left w:w="108" w:type="dxa"/>
              <w:bottom w:w="0" w:type="dxa"/>
              <w:right w:w="108" w:type="dxa"/>
            </w:tcMar>
            <w:vAlign w:val="center"/>
            <w:hideMark/>
          </w:tcPr>
          <w:p w14:paraId="2661D57A" w14:textId="77777777" w:rsidR="00B765A1" w:rsidRDefault="00B765A1" w:rsidP="00A920B5">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124765CA" w14:textId="77777777" w:rsidR="00B765A1" w:rsidRDefault="00B765A1" w:rsidP="00A920B5">
            <w:pPr>
              <w:rPr>
                <w:rFonts w:ascii="Arial" w:hAnsi="Arial" w:cs="Arial"/>
                <w:b/>
                <w:bCs/>
                <w:sz w:val="20"/>
              </w:rPr>
            </w:pPr>
            <w:r>
              <w:rPr>
                <w:rFonts w:ascii="Arial" w:hAnsi="Arial" w:cs="Arial"/>
                <w:b/>
                <w:bCs/>
                <w:sz w:val="20"/>
              </w:rPr>
              <w:t>Baykas</w:t>
            </w:r>
          </w:p>
        </w:tc>
        <w:tc>
          <w:tcPr>
            <w:tcW w:w="0" w:type="auto"/>
            <w:noWrap/>
            <w:tcMar>
              <w:top w:w="0" w:type="dxa"/>
              <w:left w:w="108" w:type="dxa"/>
              <w:bottom w:w="0" w:type="dxa"/>
              <w:right w:w="108" w:type="dxa"/>
            </w:tcMar>
            <w:vAlign w:val="center"/>
            <w:hideMark/>
          </w:tcPr>
          <w:p w14:paraId="5818C043" w14:textId="77777777" w:rsidR="00B765A1" w:rsidRDefault="00B765A1" w:rsidP="00A920B5">
            <w:pPr>
              <w:rPr>
                <w:rFonts w:ascii="Arial" w:hAnsi="Arial" w:cs="Arial"/>
                <w:sz w:val="20"/>
              </w:rPr>
            </w:pPr>
            <w:r>
              <w:rPr>
                <w:rFonts w:ascii="Arial" w:hAnsi="Arial" w:cs="Arial"/>
                <w:sz w:val="20"/>
              </w:rPr>
              <w:t>Tuncer</w:t>
            </w:r>
          </w:p>
        </w:tc>
        <w:tc>
          <w:tcPr>
            <w:tcW w:w="3932" w:type="dxa"/>
            <w:tcMar>
              <w:top w:w="0" w:type="dxa"/>
              <w:left w:w="108" w:type="dxa"/>
              <w:bottom w:w="0" w:type="dxa"/>
              <w:right w:w="108" w:type="dxa"/>
            </w:tcMar>
            <w:vAlign w:val="center"/>
            <w:hideMark/>
          </w:tcPr>
          <w:p w14:paraId="4894A7ED" w14:textId="77777777" w:rsidR="00B765A1" w:rsidRDefault="00B765A1" w:rsidP="00A920B5">
            <w:pPr>
              <w:rPr>
                <w:rFonts w:ascii="Arial" w:hAnsi="Arial" w:cs="Arial"/>
                <w:sz w:val="20"/>
              </w:rPr>
            </w:pPr>
            <w:r>
              <w:rPr>
                <w:rFonts w:ascii="Arial" w:hAnsi="Arial" w:cs="Arial"/>
                <w:sz w:val="20"/>
              </w:rPr>
              <w:t>Kadir Has University</w:t>
            </w:r>
          </w:p>
        </w:tc>
        <w:tc>
          <w:tcPr>
            <w:tcW w:w="810" w:type="dxa"/>
            <w:noWrap/>
            <w:tcMar>
              <w:top w:w="0" w:type="dxa"/>
              <w:left w:w="108" w:type="dxa"/>
              <w:bottom w:w="0" w:type="dxa"/>
              <w:right w:w="108" w:type="dxa"/>
            </w:tcMar>
            <w:vAlign w:val="center"/>
            <w:hideMark/>
          </w:tcPr>
          <w:p w14:paraId="09FB03EC"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2840D0FE" w14:textId="77777777" w:rsidTr="00A920B5">
        <w:trPr>
          <w:trHeight w:val="255"/>
        </w:trPr>
        <w:tc>
          <w:tcPr>
            <w:tcW w:w="0" w:type="auto"/>
            <w:noWrap/>
            <w:tcMar>
              <w:top w:w="0" w:type="dxa"/>
              <w:left w:w="108" w:type="dxa"/>
              <w:bottom w:w="0" w:type="dxa"/>
              <w:right w:w="108" w:type="dxa"/>
            </w:tcMar>
            <w:vAlign w:val="center"/>
            <w:hideMark/>
          </w:tcPr>
          <w:p w14:paraId="002A0AA4" w14:textId="77777777" w:rsidR="00B765A1" w:rsidRDefault="00B765A1" w:rsidP="00A920B5">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67E6EADA" w14:textId="77777777" w:rsidR="00B765A1" w:rsidRDefault="00B765A1" w:rsidP="00A920B5">
            <w:pPr>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20CC8CA8" w14:textId="77777777" w:rsidR="00B765A1" w:rsidRDefault="00B765A1" w:rsidP="00A920B5">
            <w:pPr>
              <w:rPr>
                <w:rFonts w:ascii="Arial" w:hAnsi="Arial" w:cs="Arial"/>
                <w:sz w:val="20"/>
              </w:rPr>
            </w:pPr>
            <w:proofErr w:type="spellStart"/>
            <w:r>
              <w:rPr>
                <w:rFonts w:ascii="Arial" w:hAnsi="Arial" w:cs="Arial"/>
                <w:sz w:val="20"/>
              </w:rPr>
              <w:t>Yonggang</w:t>
            </w:r>
            <w:proofErr w:type="spellEnd"/>
          </w:p>
        </w:tc>
        <w:tc>
          <w:tcPr>
            <w:tcW w:w="3932" w:type="dxa"/>
            <w:tcMar>
              <w:top w:w="0" w:type="dxa"/>
              <w:left w:w="108" w:type="dxa"/>
              <w:bottom w:w="0" w:type="dxa"/>
              <w:right w:w="108" w:type="dxa"/>
            </w:tcMar>
            <w:vAlign w:val="center"/>
            <w:hideMark/>
          </w:tcPr>
          <w:p w14:paraId="623CDAA0" w14:textId="77777777" w:rsidR="00B765A1" w:rsidRDefault="00B765A1" w:rsidP="00A920B5">
            <w:pPr>
              <w:rPr>
                <w:rFonts w:ascii="Arial" w:hAnsi="Arial" w:cs="Arial"/>
                <w:sz w:val="20"/>
              </w:rPr>
            </w:pPr>
            <w:r>
              <w:rPr>
                <w:rFonts w:ascii="Arial" w:hAnsi="Arial" w:cs="Arial"/>
                <w:sz w:val="20"/>
              </w:rPr>
              <w:t>MediaTek</w:t>
            </w:r>
          </w:p>
        </w:tc>
        <w:tc>
          <w:tcPr>
            <w:tcW w:w="810" w:type="dxa"/>
            <w:noWrap/>
            <w:tcMar>
              <w:top w:w="0" w:type="dxa"/>
              <w:left w:w="108" w:type="dxa"/>
              <w:bottom w:w="0" w:type="dxa"/>
              <w:right w:w="108" w:type="dxa"/>
            </w:tcMar>
            <w:vAlign w:val="center"/>
            <w:hideMark/>
          </w:tcPr>
          <w:p w14:paraId="539C24E9"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r w:rsidR="00B765A1" w14:paraId="7E5DDD0E" w14:textId="77777777" w:rsidTr="00A920B5">
        <w:trPr>
          <w:trHeight w:val="255"/>
        </w:trPr>
        <w:tc>
          <w:tcPr>
            <w:tcW w:w="0" w:type="auto"/>
            <w:noWrap/>
            <w:tcMar>
              <w:top w:w="0" w:type="dxa"/>
              <w:left w:w="108" w:type="dxa"/>
              <w:bottom w:w="0" w:type="dxa"/>
              <w:right w:w="108" w:type="dxa"/>
            </w:tcMar>
            <w:vAlign w:val="center"/>
            <w:hideMark/>
          </w:tcPr>
          <w:p w14:paraId="599E6BA6" w14:textId="77777777" w:rsidR="00B765A1" w:rsidRDefault="00B765A1" w:rsidP="00A920B5">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2D94B52B" w14:textId="77777777" w:rsidR="00B765A1" w:rsidRDefault="00B765A1" w:rsidP="00A920B5">
            <w:pPr>
              <w:rPr>
                <w:rFonts w:ascii="Arial" w:hAnsi="Arial" w:cs="Arial"/>
                <w:b/>
                <w:bCs/>
                <w:sz w:val="20"/>
              </w:rPr>
            </w:pPr>
            <w:r>
              <w:rPr>
                <w:rFonts w:ascii="Arial" w:hAnsi="Arial" w:cs="Arial"/>
                <w:b/>
                <w:bCs/>
                <w:sz w:val="20"/>
              </w:rPr>
              <w:t>Kennedy</w:t>
            </w:r>
          </w:p>
        </w:tc>
        <w:tc>
          <w:tcPr>
            <w:tcW w:w="0" w:type="auto"/>
            <w:noWrap/>
            <w:tcMar>
              <w:top w:w="0" w:type="dxa"/>
              <w:left w:w="108" w:type="dxa"/>
              <w:bottom w:w="0" w:type="dxa"/>
              <w:right w:w="108" w:type="dxa"/>
            </w:tcMar>
            <w:vAlign w:val="center"/>
            <w:hideMark/>
          </w:tcPr>
          <w:p w14:paraId="3CF701BF" w14:textId="77777777" w:rsidR="00B765A1" w:rsidRDefault="00B765A1" w:rsidP="00A920B5">
            <w:pPr>
              <w:rPr>
                <w:rFonts w:ascii="Arial" w:hAnsi="Arial" w:cs="Arial"/>
                <w:sz w:val="20"/>
              </w:rPr>
            </w:pPr>
            <w:r>
              <w:rPr>
                <w:rFonts w:ascii="Arial" w:hAnsi="Arial" w:cs="Arial"/>
                <w:sz w:val="20"/>
              </w:rPr>
              <w:t>Richard</w:t>
            </w:r>
          </w:p>
        </w:tc>
        <w:tc>
          <w:tcPr>
            <w:tcW w:w="3932" w:type="dxa"/>
            <w:tcMar>
              <w:top w:w="0" w:type="dxa"/>
              <w:left w:w="108" w:type="dxa"/>
              <w:bottom w:w="0" w:type="dxa"/>
              <w:right w:w="108" w:type="dxa"/>
            </w:tcMar>
            <w:vAlign w:val="center"/>
            <w:hideMark/>
          </w:tcPr>
          <w:p w14:paraId="6B0ACF08" w14:textId="77777777" w:rsidR="00B765A1" w:rsidRDefault="00B765A1" w:rsidP="00A920B5">
            <w:pPr>
              <w:rPr>
                <w:rFonts w:ascii="Arial" w:hAnsi="Arial" w:cs="Arial"/>
                <w:sz w:val="20"/>
              </w:rPr>
            </w:pPr>
            <w:r>
              <w:rPr>
                <w:rFonts w:ascii="Arial" w:hAnsi="Arial" w:cs="Arial"/>
                <w:sz w:val="20"/>
              </w:rPr>
              <w:t>Self</w:t>
            </w:r>
          </w:p>
        </w:tc>
        <w:tc>
          <w:tcPr>
            <w:tcW w:w="810" w:type="dxa"/>
            <w:noWrap/>
            <w:tcMar>
              <w:top w:w="0" w:type="dxa"/>
              <w:left w:w="108" w:type="dxa"/>
              <w:bottom w:w="0" w:type="dxa"/>
              <w:right w:w="108" w:type="dxa"/>
            </w:tcMar>
            <w:vAlign w:val="center"/>
            <w:hideMark/>
          </w:tcPr>
          <w:p w14:paraId="18B54D29" w14:textId="77777777" w:rsidR="00B765A1" w:rsidRDefault="00B765A1" w:rsidP="00A920B5">
            <w:pPr>
              <w:jc w:val="center"/>
              <w:rPr>
                <w:rFonts w:ascii="Arial" w:hAnsi="Arial" w:cs="Arial"/>
                <w:b/>
                <w:bCs/>
                <w:sz w:val="18"/>
                <w:szCs w:val="18"/>
              </w:rPr>
            </w:pPr>
            <w:r>
              <w:rPr>
                <w:rFonts w:ascii="Arial" w:hAnsi="Arial" w:cs="Arial"/>
                <w:b/>
                <w:bCs/>
                <w:sz w:val="18"/>
                <w:szCs w:val="18"/>
              </w:rPr>
              <w:t>x</w:t>
            </w:r>
          </w:p>
        </w:tc>
      </w:tr>
    </w:tbl>
    <w:p w14:paraId="03B391EB" w14:textId="1AF196E0" w:rsidR="00CB43A9" w:rsidRDefault="00CB43A9" w:rsidP="00D75C6C">
      <w:pPr>
        <w:rPr>
          <w:rFonts w:eastAsiaTheme="minorHAnsi"/>
          <w:b/>
          <w:bCs/>
          <w:sz w:val="20"/>
        </w:rPr>
      </w:pPr>
    </w:p>
    <w:p w14:paraId="4135D32F" w14:textId="48F39AAD" w:rsidR="00CB43A9" w:rsidRDefault="00CB43A9" w:rsidP="00D75C6C">
      <w:pPr>
        <w:rPr>
          <w:rFonts w:eastAsiaTheme="minorHAnsi"/>
          <w:b/>
          <w:bCs/>
          <w:sz w:val="20"/>
        </w:rPr>
      </w:pPr>
    </w:p>
    <w:p w14:paraId="22DA2B03" w14:textId="26B0C92A" w:rsidR="00CD4C19" w:rsidRDefault="00CD4C19" w:rsidP="009E5471">
      <w:pPr>
        <w:rPr>
          <w:sz w:val="24"/>
          <w:szCs w:val="24"/>
          <w:lang w:val="en-US"/>
        </w:rPr>
      </w:pPr>
    </w:p>
    <w:sectPr w:rsidR="00CD4C19" w:rsidSect="00C12717">
      <w:headerReference w:type="default" r:id="rId58"/>
      <w:footerReference w:type="default" r:id="rId5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C718" w14:textId="77777777" w:rsidR="005974AB" w:rsidRDefault="005974AB">
      <w:r>
        <w:separator/>
      </w:r>
    </w:p>
  </w:endnote>
  <w:endnote w:type="continuationSeparator" w:id="0">
    <w:p w14:paraId="15330D01" w14:textId="77777777" w:rsidR="005974AB" w:rsidRDefault="0059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5974AB"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0EE4" w14:textId="77777777" w:rsidR="005974AB" w:rsidRDefault="005974AB">
      <w:r>
        <w:separator/>
      </w:r>
    </w:p>
  </w:footnote>
  <w:footnote w:type="continuationSeparator" w:id="0">
    <w:p w14:paraId="726C980A" w14:textId="77777777" w:rsidR="005974AB" w:rsidRDefault="00597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6CECB0D9" w:rsidR="00D33F3D" w:rsidRDefault="005974AB"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CE3233">
      <w:rPr>
        <w:noProof/>
      </w:rPr>
      <w:t>03mar22</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CE3233">
      <w:t>doc: 18-22/0026r00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2B3"/>
    <w:multiLevelType w:val="multilevel"/>
    <w:tmpl w:val="793A2C1E"/>
    <w:lvl w:ilvl="0">
      <w:start w:val="1"/>
      <w:numFmt w:val="lowerLetter"/>
      <w:lvlText w:val="%1)"/>
      <w:lvlJc w:val="left"/>
      <w:pPr>
        <w:tabs>
          <w:tab w:val="num" w:pos="360"/>
        </w:tabs>
        <w:ind w:left="360" w:hanging="360"/>
      </w:pPr>
      <w:rPr>
        <w:b/>
        <w:bCs/>
        <w:i w:val="0"/>
        <w:iCs w:val="0"/>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1241EE"/>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7B63C1"/>
    <w:multiLevelType w:val="hybridMultilevel"/>
    <w:tmpl w:val="69E4EBF4"/>
    <w:lvl w:ilvl="0" w:tplc="6F58F726">
      <w:start w:val="1"/>
      <w:numFmt w:val="bullet"/>
      <w:lvlText w:val="•"/>
      <w:lvlJc w:val="left"/>
      <w:pPr>
        <w:tabs>
          <w:tab w:val="num" w:pos="720"/>
        </w:tabs>
        <w:ind w:left="720" w:hanging="360"/>
      </w:pPr>
      <w:rPr>
        <w:rFonts w:ascii="Arial" w:hAnsi="Arial" w:hint="default"/>
      </w:rPr>
    </w:lvl>
    <w:lvl w:ilvl="1" w:tplc="0B9A827E">
      <w:start w:val="1"/>
      <w:numFmt w:val="bullet"/>
      <w:lvlText w:val="•"/>
      <w:lvlJc w:val="left"/>
      <w:pPr>
        <w:tabs>
          <w:tab w:val="num" w:pos="1440"/>
        </w:tabs>
        <w:ind w:left="1440" w:hanging="360"/>
      </w:pPr>
      <w:rPr>
        <w:rFonts w:ascii="Arial" w:hAnsi="Arial" w:hint="default"/>
      </w:rPr>
    </w:lvl>
    <w:lvl w:ilvl="2" w:tplc="A8BCD6F8" w:tentative="1">
      <w:start w:val="1"/>
      <w:numFmt w:val="bullet"/>
      <w:lvlText w:val="•"/>
      <w:lvlJc w:val="left"/>
      <w:pPr>
        <w:tabs>
          <w:tab w:val="num" w:pos="2160"/>
        </w:tabs>
        <w:ind w:left="2160" w:hanging="360"/>
      </w:pPr>
      <w:rPr>
        <w:rFonts w:ascii="Arial" w:hAnsi="Arial" w:hint="default"/>
      </w:rPr>
    </w:lvl>
    <w:lvl w:ilvl="3" w:tplc="78AE3B1A" w:tentative="1">
      <w:start w:val="1"/>
      <w:numFmt w:val="bullet"/>
      <w:lvlText w:val="•"/>
      <w:lvlJc w:val="left"/>
      <w:pPr>
        <w:tabs>
          <w:tab w:val="num" w:pos="2880"/>
        </w:tabs>
        <w:ind w:left="2880" w:hanging="360"/>
      </w:pPr>
      <w:rPr>
        <w:rFonts w:ascii="Arial" w:hAnsi="Arial" w:hint="default"/>
      </w:rPr>
    </w:lvl>
    <w:lvl w:ilvl="4" w:tplc="B0264384" w:tentative="1">
      <w:start w:val="1"/>
      <w:numFmt w:val="bullet"/>
      <w:lvlText w:val="•"/>
      <w:lvlJc w:val="left"/>
      <w:pPr>
        <w:tabs>
          <w:tab w:val="num" w:pos="3600"/>
        </w:tabs>
        <w:ind w:left="3600" w:hanging="360"/>
      </w:pPr>
      <w:rPr>
        <w:rFonts w:ascii="Arial" w:hAnsi="Arial" w:hint="default"/>
      </w:rPr>
    </w:lvl>
    <w:lvl w:ilvl="5" w:tplc="A99083F8" w:tentative="1">
      <w:start w:val="1"/>
      <w:numFmt w:val="bullet"/>
      <w:lvlText w:val="•"/>
      <w:lvlJc w:val="left"/>
      <w:pPr>
        <w:tabs>
          <w:tab w:val="num" w:pos="4320"/>
        </w:tabs>
        <w:ind w:left="4320" w:hanging="360"/>
      </w:pPr>
      <w:rPr>
        <w:rFonts w:ascii="Arial" w:hAnsi="Arial" w:hint="default"/>
      </w:rPr>
    </w:lvl>
    <w:lvl w:ilvl="6" w:tplc="69D699D8" w:tentative="1">
      <w:start w:val="1"/>
      <w:numFmt w:val="bullet"/>
      <w:lvlText w:val="•"/>
      <w:lvlJc w:val="left"/>
      <w:pPr>
        <w:tabs>
          <w:tab w:val="num" w:pos="5040"/>
        </w:tabs>
        <w:ind w:left="5040" w:hanging="360"/>
      </w:pPr>
      <w:rPr>
        <w:rFonts w:ascii="Arial" w:hAnsi="Arial" w:hint="default"/>
      </w:rPr>
    </w:lvl>
    <w:lvl w:ilvl="7" w:tplc="7400A366" w:tentative="1">
      <w:start w:val="1"/>
      <w:numFmt w:val="bullet"/>
      <w:lvlText w:val="•"/>
      <w:lvlJc w:val="left"/>
      <w:pPr>
        <w:tabs>
          <w:tab w:val="num" w:pos="5760"/>
        </w:tabs>
        <w:ind w:left="5760" w:hanging="360"/>
      </w:pPr>
      <w:rPr>
        <w:rFonts w:ascii="Arial" w:hAnsi="Arial" w:hint="default"/>
      </w:rPr>
    </w:lvl>
    <w:lvl w:ilvl="8" w:tplc="F21CC3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415291"/>
    <w:multiLevelType w:val="hybridMultilevel"/>
    <w:tmpl w:val="7BE0BE02"/>
    <w:lvl w:ilvl="0" w:tplc="CE52B2D2">
      <w:start w:val="1"/>
      <w:numFmt w:val="bullet"/>
      <w:lvlText w:val="•"/>
      <w:lvlJc w:val="left"/>
      <w:pPr>
        <w:tabs>
          <w:tab w:val="num" w:pos="720"/>
        </w:tabs>
        <w:ind w:left="720" w:hanging="360"/>
      </w:pPr>
      <w:rPr>
        <w:rFonts w:ascii="Arial" w:hAnsi="Arial" w:hint="default"/>
      </w:rPr>
    </w:lvl>
    <w:lvl w:ilvl="1" w:tplc="BBA88EC6" w:tentative="1">
      <w:start w:val="1"/>
      <w:numFmt w:val="bullet"/>
      <w:lvlText w:val="•"/>
      <w:lvlJc w:val="left"/>
      <w:pPr>
        <w:tabs>
          <w:tab w:val="num" w:pos="1440"/>
        </w:tabs>
        <w:ind w:left="1440" w:hanging="360"/>
      </w:pPr>
      <w:rPr>
        <w:rFonts w:ascii="Arial" w:hAnsi="Arial" w:hint="default"/>
      </w:rPr>
    </w:lvl>
    <w:lvl w:ilvl="2" w:tplc="C4E8A7CE">
      <w:start w:val="1"/>
      <w:numFmt w:val="bullet"/>
      <w:lvlText w:val="•"/>
      <w:lvlJc w:val="left"/>
      <w:pPr>
        <w:tabs>
          <w:tab w:val="num" w:pos="2160"/>
        </w:tabs>
        <w:ind w:left="2160" w:hanging="360"/>
      </w:pPr>
      <w:rPr>
        <w:rFonts w:ascii="Arial" w:hAnsi="Arial" w:hint="default"/>
      </w:rPr>
    </w:lvl>
    <w:lvl w:ilvl="3" w:tplc="135C2ECA" w:tentative="1">
      <w:start w:val="1"/>
      <w:numFmt w:val="bullet"/>
      <w:lvlText w:val="•"/>
      <w:lvlJc w:val="left"/>
      <w:pPr>
        <w:tabs>
          <w:tab w:val="num" w:pos="2880"/>
        </w:tabs>
        <w:ind w:left="2880" w:hanging="360"/>
      </w:pPr>
      <w:rPr>
        <w:rFonts w:ascii="Arial" w:hAnsi="Arial" w:hint="default"/>
      </w:rPr>
    </w:lvl>
    <w:lvl w:ilvl="4" w:tplc="5C627D22" w:tentative="1">
      <w:start w:val="1"/>
      <w:numFmt w:val="bullet"/>
      <w:lvlText w:val="•"/>
      <w:lvlJc w:val="left"/>
      <w:pPr>
        <w:tabs>
          <w:tab w:val="num" w:pos="3600"/>
        </w:tabs>
        <w:ind w:left="3600" w:hanging="360"/>
      </w:pPr>
      <w:rPr>
        <w:rFonts w:ascii="Arial" w:hAnsi="Arial" w:hint="default"/>
      </w:rPr>
    </w:lvl>
    <w:lvl w:ilvl="5" w:tplc="ECCE55A0" w:tentative="1">
      <w:start w:val="1"/>
      <w:numFmt w:val="bullet"/>
      <w:lvlText w:val="•"/>
      <w:lvlJc w:val="left"/>
      <w:pPr>
        <w:tabs>
          <w:tab w:val="num" w:pos="4320"/>
        </w:tabs>
        <w:ind w:left="4320" w:hanging="360"/>
      </w:pPr>
      <w:rPr>
        <w:rFonts w:ascii="Arial" w:hAnsi="Arial" w:hint="default"/>
      </w:rPr>
    </w:lvl>
    <w:lvl w:ilvl="6" w:tplc="623AE998" w:tentative="1">
      <w:start w:val="1"/>
      <w:numFmt w:val="bullet"/>
      <w:lvlText w:val="•"/>
      <w:lvlJc w:val="left"/>
      <w:pPr>
        <w:tabs>
          <w:tab w:val="num" w:pos="5040"/>
        </w:tabs>
        <w:ind w:left="5040" w:hanging="360"/>
      </w:pPr>
      <w:rPr>
        <w:rFonts w:ascii="Arial" w:hAnsi="Arial" w:hint="default"/>
      </w:rPr>
    </w:lvl>
    <w:lvl w:ilvl="7" w:tplc="FA1A6908" w:tentative="1">
      <w:start w:val="1"/>
      <w:numFmt w:val="bullet"/>
      <w:lvlText w:val="•"/>
      <w:lvlJc w:val="left"/>
      <w:pPr>
        <w:tabs>
          <w:tab w:val="num" w:pos="5760"/>
        </w:tabs>
        <w:ind w:left="5760" w:hanging="360"/>
      </w:pPr>
      <w:rPr>
        <w:rFonts w:ascii="Arial" w:hAnsi="Arial" w:hint="default"/>
      </w:rPr>
    </w:lvl>
    <w:lvl w:ilvl="8" w:tplc="F1E0CA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6D555D"/>
    <w:multiLevelType w:val="hybridMultilevel"/>
    <w:tmpl w:val="39FCE52A"/>
    <w:lvl w:ilvl="0" w:tplc="FC1C4764">
      <w:start w:val="1"/>
      <w:numFmt w:val="bullet"/>
      <w:lvlText w:val="•"/>
      <w:lvlJc w:val="left"/>
      <w:pPr>
        <w:tabs>
          <w:tab w:val="num" w:pos="720"/>
        </w:tabs>
        <w:ind w:left="720" w:hanging="360"/>
      </w:pPr>
      <w:rPr>
        <w:rFonts w:ascii="Arial" w:hAnsi="Arial" w:hint="default"/>
      </w:rPr>
    </w:lvl>
    <w:lvl w:ilvl="1" w:tplc="2B467668" w:tentative="1">
      <w:start w:val="1"/>
      <w:numFmt w:val="bullet"/>
      <w:lvlText w:val="•"/>
      <w:lvlJc w:val="left"/>
      <w:pPr>
        <w:tabs>
          <w:tab w:val="num" w:pos="1440"/>
        </w:tabs>
        <w:ind w:left="1440" w:hanging="360"/>
      </w:pPr>
      <w:rPr>
        <w:rFonts w:ascii="Arial" w:hAnsi="Arial" w:hint="default"/>
      </w:rPr>
    </w:lvl>
    <w:lvl w:ilvl="2" w:tplc="F018561C" w:tentative="1">
      <w:start w:val="1"/>
      <w:numFmt w:val="bullet"/>
      <w:lvlText w:val="•"/>
      <w:lvlJc w:val="left"/>
      <w:pPr>
        <w:tabs>
          <w:tab w:val="num" w:pos="2160"/>
        </w:tabs>
        <w:ind w:left="2160" w:hanging="360"/>
      </w:pPr>
      <w:rPr>
        <w:rFonts w:ascii="Arial" w:hAnsi="Arial" w:hint="default"/>
      </w:rPr>
    </w:lvl>
    <w:lvl w:ilvl="3" w:tplc="FCE6BF72" w:tentative="1">
      <w:start w:val="1"/>
      <w:numFmt w:val="bullet"/>
      <w:lvlText w:val="•"/>
      <w:lvlJc w:val="left"/>
      <w:pPr>
        <w:tabs>
          <w:tab w:val="num" w:pos="2880"/>
        </w:tabs>
        <w:ind w:left="2880" w:hanging="360"/>
      </w:pPr>
      <w:rPr>
        <w:rFonts w:ascii="Arial" w:hAnsi="Arial" w:hint="default"/>
      </w:rPr>
    </w:lvl>
    <w:lvl w:ilvl="4" w:tplc="0FB87F9A" w:tentative="1">
      <w:start w:val="1"/>
      <w:numFmt w:val="bullet"/>
      <w:lvlText w:val="•"/>
      <w:lvlJc w:val="left"/>
      <w:pPr>
        <w:tabs>
          <w:tab w:val="num" w:pos="3600"/>
        </w:tabs>
        <w:ind w:left="3600" w:hanging="360"/>
      </w:pPr>
      <w:rPr>
        <w:rFonts w:ascii="Arial" w:hAnsi="Arial" w:hint="default"/>
      </w:rPr>
    </w:lvl>
    <w:lvl w:ilvl="5" w:tplc="CD7C8CF2" w:tentative="1">
      <w:start w:val="1"/>
      <w:numFmt w:val="bullet"/>
      <w:lvlText w:val="•"/>
      <w:lvlJc w:val="left"/>
      <w:pPr>
        <w:tabs>
          <w:tab w:val="num" w:pos="4320"/>
        </w:tabs>
        <w:ind w:left="4320" w:hanging="360"/>
      </w:pPr>
      <w:rPr>
        <w:rFonts w:ascii="Arial" w:hAnsi="Arial" w:hint="default"/>
      </w:rPr>
    </w:lvl>
    <w:lvl w:ilvl="6" w:tplc="A5B82316" w:tentative="1">
      <w:start w:val="1"/>
      <w:numFmt w:val="bullet"/>
      <w:lvlText w:val="•"/>
      <w:lvlJc w:val="left"/>
      <w:pPr>
        <w:tabs>
          <w:tab w:val="num" w:pos="5040"/>
        </w:tabs>
        <w:ind w:left="5040" w:hanging="360"/>
      </w:pPr>
      <w:rPr>
        <w:rFonts w:ascii="Arial" w:hAnsi="Arial" w:hint="default"/>
      </w:rPr>
    </w:lvl>
    <w:lvl w:ilvl="7" w:tplc="4418D304" w:tentative="1">
      <w:start w:val="1"/>
      <w:numFmt w:val="bullet"/>
      <w:lvlText w:val="•"/>
      <w:lvlJc w:val="left"/>
      <w:pPr>
        <w:tabs>
          <w:tab w:val="num" w:pos="5760"/>
        </w:tabs>
        <w:ind w:left="5760" w:hanging="360"/>
      </w:pPr>
      <w:rPr>
        <w:rFonts w:ascii="Arial" w:hAnsi="Arial" w:hint="default"/>
      </w:rPr>
    </w:lvl>
    <w:lvl w:ilvl="8" w:tplc="B852D7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AD4FFD"/>
    <w:multiLevelType w:val="hybridMultilevel"/>
    <w:tmpl w:val="EB0CC078"/>
    <w:lvl w:ilvl="0" w:tplc="67CA0D04">
      <w:start w:val="1"/>
      <w:numFmt w:val="bullet"/>
      <w:lvlText w:val="•"/>
      <w:lvlJc w:val="left"/>
      <w:pPr>
        <w:tabs>
          <w:tab w:val="num" w:pos="720"/>
        </w:tabs>
        <w:ind w:left="720" w:hanging="360"/>
      </w:pPr>
      <w:rPr>
        <w:rFonts w:ascii="Arial" w:hAnsi="Arial" w:hint="default"/>
      </w:rPr>
    </w:lvl>
    <w:lvl w:ilvl="1" w:tplc="904AE63C">
      <w:start w:val="1"/>
      <w:numFmt w:val="bullet"/>
      <w:lvlText w:val="•"/>
      <w:lvlJc w:val="left"/>
      <w:pPr>
        <w:tabs>
          <w:tab w:val="num" w:pos="1440"/>
        </w:tabs>
        <w:ind w:left="1440" w:hanging="360"/>
      </w:pPr>
      <w:rPr>
        <w:rFonts w:ascii="Arial" w:hAnsi="Arial" w:hint="default"/>
      </w:rPr>
    </w:lvl>
    <w:lvl w:ilvl="2" w:tplc="33689FC6" w:tentative="1">
      <w:start w:val="1"/>
      <w:numFmt w:val="bullet"/>
      <w:lvlText w:val="•"/>
      <w:lvlJc w:val="left"/>
      <w:pPr>
        <w:tabs>
          <w:tab w:val="num" w:pos="2160"/>
        </w:tabs>
        <w:ind w:left="2160" w:hanging="360"/>
      </w:pPr>
      <w:rPr>
        <w:rFonts w:ascii="Arial" w:hAnsi="Arial" w:hint="default"/>
      </w:rPr>
    </w:lvl>
    <w:lvl w:ilvl="3" w:tplc="E9E0D19A" w:tentative="1">
      <w:start w:val="1"/>
      <w:numFmt w:val="bullet"/>
      <w:lvlText w:val="•"/>
      <w:lvlJc w:val="left"/>
      <w:pPr>
        <w:tabs>
          <w:tab w:val="num" w:pos="2880"/>
        </w:tabs>
        <w:ind w:left="2880" w:hanging="360"/>
      </w:pPr>
      <w:rPr>
        <w:rFonts w:ascii="Arial" w:hAnsi="Arial" w:hint="default"/>
      </w:rPr>
    </w:lvl>
    <w:lvl w:ilvl="4" w:tplc="832A5AE8" w:tentative="1">
      <w:start w:val="1"/>
      <w:numFmt w:val="bullet"/>
      <w:lvlText w:val="•"/>
      <w:lvlJc w:val="left"/>
      <w:pPr>
        <w:tabs>
          <w:tab w:val="num" w:pos="3600"/>
        </w:tabs>
        <w:ind w:left="3600" w:hanging="360"/>
      </w:pPr>
      <w:rPr>
        <w:rFonts w:ascii="Arial" w:hAnsi="Arial" w:hint="default"/>
      </w:rPr>
    </w:lvl>
    <w:lvl w:ilvl="5" w:tplc="D23CD2E8" w:tentative="1">
      <w:start w:val="1"/>
      <w:numFmt w:val="bullet"/>
      <w:lvlText w:val="•"/>
      <w:lvlJc w:val="left"/>
      <w:pPr>
        <w:tabs>
          <w:tab w:val="num" w:pos="4320"/>
        </w:tabs>
        <w:ind w:left="4320" w:hanging="360"/>
      </w:pPr>
      <w:rPr>
        <w:rFonts w:ascii="Arial" w:hAnsi="Arial" w:hint="default"/>
      </w:rPr>
    </w:lvl>
    <w:lvl w:ilvl="6" w:tplc="CAE08242" w:tentative="1">
      <w:start w:val="1"/>
      <w:numFmt w:val="bullet"/>
      <w:lvlText w:val="•"/>
      <w:lvlJc w:val="left"/>
      <w:pPr>
        <w:tabs>
          <w:tab w:val="num" w:pos="5040"/>
        </w:tabs>
        <w:ind w:left="5040" w:hanging="360"/>
      </w:pPr>
      <w:rPr>
        <w:rFonts w:ascii="Arial" w:hAnsi="Arial" w:hint="default"/>
      </w:rPr>
    </w:lvl>
    <w:lvl w:ilvl="7" w:tplc="95C4F3A0" w:tentative="1">
      <w:start w:val="1"/>
      <w:numFmt w:val="bullet"/>
      <w:lvlText w:val="•"/>
      <w:lvlJc w:val="left"/>
      <w:pPr>
        <w:tabs>
          <w:tab w:val="num" w:pos="5760"/>
        </w:tabs>
        <w:ind w:left="5760" w:hanging="360"/>
      </w:pPr>
      <w:rPr>
        <w:rFonts w:ascii="Arial" w:hAnsi="Arial" w:hint="default"/>
      </w:rPr>
    </w:lvl>
    <w:lvl w:ilvl="8" w:tplc="C8E8F3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8A53B3"/>
    <w:multiLevelType w:val="hybridMultilevel"/>
    <w:tmpl w:val="45F2DB70"/>
    <w:lvl w:ilvl="0" w:tplc="51B884F2">
      <w:start w:val="1"/>
      <w:numFmt w:val="bullet"/>
      <w:lvlText w:val=""/>
      <w:lvlJc w:val="left"/>
      <w:pPr>
        <w:tabs>
          <w:tab w:val="num" w:pos="720"/>
        </w:tabs>
        <w:ind w:left="720" w:hanging="360"/>
      </w:pPr>
      <w:rPr>
        <w:rFonts w:ascii="Wingdings" w:hAnsi="Wingdings" w:hint="default"/>
      </w:rPr>
    </w:lvl>
    <w:lvl w:ilvl="1" w:tplc="9B42B25E">
      <w:numFmt w:val="bullet"/>
      <w:lvlText w:val=""/>
      <w:lvlJc w:val="left"/>
      <w:pPr>
        <w:tabs>
          <w:tab w:val="num" w:pos="1440"/>
        </w:tabs>
        <w:ind w:left="1440" w:hanging="360"/>
      </w:pPr>
      <w:rPr>
        <w:rFonts w:ascii="Wingdings" w:hAnsi="Wingdings" w:hint="default"/>
      </w:rPr>
    </w:lvl>
    <w:lvl w:ilvl="2" w:tplc="E4B4644A">
      <w:numFmt w:val="bullet"/>
      <w:lvlText w:val=""/>
      <w:lvlJc w:val="left"/>
      <w:pPr>
        <w:ind w:left="7740" w:hanging="360"/>
      </w:pPr>
      <w:rPr>
        <w:rFonts w:ascii="Wingdings" w:eastAsia="SimSun" w:hAnsi="Wingdings" w:cs="Times New Roman" w:hint="default"/>
        <w:b/>
      </w:rPr>
    </w:lvl>
    <w:lvl w:ilvl="3" w:tplc="6E3A13D4" w:tentative="1">
      <w:start w:val="1"/>
      <w:numFmt w:val="bullet"/>
      <w:lvlText w:val=""/>
      <w:lvlJc w:val="left"/>
      <w:pPr>
        <w:tabs>
          <w:tab w:val="num" w:pos="2880"/>
        </w:tabs>
        <w:ind w:left="2880" w:hanging="360"/>
      </w:pPr>
      <w:rPr>
        <w:rFonts w:ascii="Wingdings" w:hAnsi="Wingdings" w:hint="default"/>
      </w:rPr>
    </w:lvl>
    <w:lvl w:ilvl="4" w:tplc="12B4D2EE" w:tentative="1">
      <w:start w:val="1"/>
      <w:numFmt w:val="bullet"/>
      <w:lvlText w:val=""/>
      <w:lvlJc w:val="left"/>
      <w:pPr>
        <w:tabs>
          <w:tab w:val="num" w:pos="3600"/>
        </w:tabs>
        <w:ind w:left="3600" w:hanging="360"/>
      </w:pPr>
      <w:rPr>
        <w:rFonts w:ascii="Wingdings" w:hAnsi="Wingdings" w:hint="default"/>
      </w:rPr>
    </w:lvl>
    <w:lvl w:ilvl="5" w:tplc="7D161492" w:tentative="1">
      <w:start w:val="1"/>
      <w:numFmt w:val="bullet"/>
      <w:lvlText w:val=""/>
      <w:lvlJc w:val="left"/>
      <w:pPr>
        <w:tabs>
          <w:tab w:val="num" w:pos="4320"/>
        </w:tabs>
        <w:ind w:left="4320" w:hanging="360"/>
      </w:pPr>
      <w:rPr>
        <w:rFonts w:ascii="Wingdings" w:hAnsi="Wingdings" w:hint="default"/>
      </w:rPr>
    </w:lvl>
    <w:lvl w:ilvl="6" w:tplc="94006578" w:tentative="1">
      <w:start w:val="1"/>
      <w:numFmt w:val="bullet"/>
      <w:lvlText w:val=""/>
      <w:lvlJc w:val="left"/>
      <w:pPr>
        <w:tabs>
          <w:tab w:val="num" w:pos="5040"/>
        </w:tabs>
        <w:ind w:left="5040" w:hanging="360"/>
      </w:pPr>
      <w:rPr>
        <w:rFonts w:ascii="Wingdings" w:hAnsi="Wingdings" w:hint="default"/>
      </w:rPr>
    </w:lvl>
    <w:lvl w:ilvl="7" w:tplc="280496D4" w:tentative="1">
      <w:start w:val="1"/>
      <w:numFmt w:val="bullet"/>
      <w:lvlText w:val=""/>
      <w:lvlJc w:val="left"/>
      <w:pPr>
        <w:tabs>
          <w:tab w:val="num" w:pos="5760"/>
        </w:tabs>
        <w:ind w:left="5760" w:hanging="360"/>
      </w:pPr>
      <w:rPr>
        <w:rFonts w:ascii="Wingdings" w:hAnsi="Wingdings" w:hint="default"/>
      </w:rPr>
    </w:lvl>
    <w:lvl w:ilvl="8" w:tplc="AD82FB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B4E2D"/>
    <w:multiLevelType w:val="hybridMultilevel"/>
    <w:tmpl w:val="961E6214"/>
    <w:lvl w:ilvl="0" w:tplc="01B0239A">
      <w:start w:val="1"/>
      <w:numFmt w:val="bullet"/>
      <w:lvlText w:val="•"/>
      <w:lvlJc w:val="left"/>
      <w:pPr>
        <w:tabs>
          <w:tab w:val="num" w:pos="720"/>
        </w:tabs>
        <w:ind w:left="720" w:hanging="360"/>
      </w:pPr>
      <w:rPr>
        <w:rFonts w:ascii="Arial" w:hAnsi="Arial" w:hint="default"/>
      </w:rPr>
    </w:lvl>
    <w:lvl w:ilvl="1" w:tplc="4E7EADD6">
      <w:start w:val="1"/>
      <w:numFmt w:val="bullet"/>
      <w:lvlText w:val="•"/>
      <w:lvlJc w:val="left"/>
      <w:pPr>
        <w:tabs>
          <w:tab w:val="num" w:pos="1440"/>
        </w:tabs>
        <w:ind w:left="1440" w:hanging="360"/>
      </w:pPr>
      <w:rPr>
        <w:rFonts w:ascii="Arial" w:hAnsi="Arial" w:hint="default"/>
      </w:rPr>
    </w:lvl>
    <w:lvl w:ilvl="2" w:tplc="5E64BD78" w:tentative="1">
      <w:start w:val="1"/>
      <w:numFmt w:val="bullet"/>
      <w:lvlText w:val="•"/>
      <w:lvlJc w:val="left"/>
      <w:pPr>
        <w:tabs>
          <w:tab w:val="num" w:pos="2160"/>
        </w:tabs>
        <w:ind w:left="2160" w:hanging="360"/>
      </w:pPr>
      <w:rPr>
        <w:rFonts w:ascii="Arial" w:hAnsi="Arial" w:hint="default"/>
      </w:rPr>
    </w:lvl>
    <w:lvl w:ilvl="3" w:tplc="31DAF974" w:tentative="1">
      <w:start w:val="1"/>
      <w:numFmt w:val="bullet"/>
      <w:lvlText w:val="•"/>
      <w:lvlJc w:val="left"/>
      <w:pPr>
        <w:tabs>
          <w:tab w:val="num" w:pos="2880"/>
        </w:tabs>
        <w:ind w:left="2880" w:hanging="360"/>
      </w:pPr>
      <w:rPr>
        <w:rFonts w:ascii="Arial" w:hAnsi="Arial" w:hint="default"/>
      </w:rPr>
    </w:lvl>
    <w:lvl w:ilvl="4" w:tplc="7DE2E6FC" w:tentative="1">
      <w:start w:val="1"/>
      <w:numFmt w:val="bullet"/>
      <w:lvlText w:val="•"/>
      <w:lvlJc w:val="left"/>
      <w:pPr>
        <w:tabs>
          <w:tab w:val="num" w:pos="3600"/>
        </w:tabs>
        <w:ind w:left="3600" w:hanging="360"/>
      </w:pPr>
      <w:rPr>
        <w:rFonts w:ascii="Arial" w:hAnsi="Arial" w:hint="default"/>
      </w:rPr>
    </w:lvl>
    <w:lvl w:ilvl="5" w:tplc="EDE879DC" w:tentative="1">
      <w:start w:val="1"/>
      <w:numFmt w:val="bullet"/>
      <w:lvlText w:val="•"/>
      <w:lvlJc w:val="left"/>
      <w:pPr>
        <w:tabs>
          <w:tab w:val="num" w:pos="4320"/>
        </w:tabs>
        <w:ind w:left="4320" w:hanging="360"/>
      </w:pPr>
      <w:rPr>
        <w:rFonts w:ascii="Arial" w:hAnsi="Arial" w:hint="default"/>
      </w:rPr>
    </w:lvl>
    <w:lvl w:ilvl="6" w:tplc="8CECB110" w:tentative="1">
      <w:start w:val="1"/>
      <w:numFmt w:val="bullet"/>
      <w:lvlText w:val="•"/>
      <w:lvlJc w:val="left"/>
      <w:pPr>
        <w:tabs>
          <w:tab w:val="num" w:pos="5040"/>
        </w:tabs>
        <w:ind w:left="5040" w:hanging="360"/>
      </w:pPr>
      <w:rPr>
        <w:rFonts w:ascii="Arial" w:hAnsi="Arial" w:hint="default"/>
      </w:rPr>
    </w:lvl>
    <w:lvl w:ilvl="7" w:tplc="4B08DD60" w:tentative="1">
      <w:start w:val="1"/>
      <w:numFmt w:val="bullet"/>
      <w:lvlText w:val="•"/>
      <w:lvlJc w:val="left"/>
      <w:pPr>
        <w:tabs>
          <w:tab w:val="num" w:pos="5760"/>
        </w:tabs>
        <w:ind w:left="5760" w:hanging="360"/>
      </w:pPr>
      <w:rPr>
        <w:rFonts w:ascii="Arial" w:hAnsi="Arial" w:hint="default"/>
      </w:rPr>
    </w:lvl>
    <w:lvl w:ilvl="8" w:tplc="4C64E6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500DB0"/>
    <w:multiLevelType w:val="hybridMultilevel"/>
    <w:tmpl w:val="B6D47F9C"/>
    <w:lvl w:ilvl="0" w:tplc="16B6AF1E">
      <w:start w:val="1"/>
      <w:numFmt w:val="bullet"/>
      <w:lvlText w:val="•"/>
      <w:lvlJc w:val="left"/>
      <w:pPr>
        <w:tabs>
          <w:tab w:val="num" w:pos="720"/>
        </w:tabs>
        <w:ind w:left="720" w:hanging="360"/>
      </w:pPr>
      <w:rPr>
        <w:rFonts w:ascii="Arial" w:hAnsi="Arial" w:hint="default"/>
      </w:rPr>
    </w:lvl>
    <w:lvl w:ilvl="1" w:tplc="9CF61E64" w:tentative="1">
      <w:start w:val="1"/>
      <w:numFmt w:val="bullet"/>
      <w:lvlText w:val="•"/>
      <w:lvlJc w:val="left"/>
      <w:pPr>
        <w:tabs>
          <w:tab w:val="num" w:pos="1440"/>
        </w:tabs>
        <w:ind w:left="1440" w:hanging="360"/>
      </w:pPr>
      <w:rPr>
        <w:rFonts w:ascii="Arial" w:hAnsi="Arial" w:hint="default"/>
      </w:rPr>
    </w:lvl>
    <w:lvl w:ilvl="2" w:tplc="24343BBA" w:tentative="1">
      <w:start w:val="1"/>
      <w:numFmt w:val="bullet"/>
      <w:lvlText w:val="•"/>
      <w:lvlJc w:val="left"/>
      <w:pPr>
        <w:tabs>
          <w:tab w:val="num" w:pos="2160"/>
        </w:tabs>
        <w:ind w:left="2160" w:hanging="360"/>
      </w:pPr>
      <w:rPr>
        <w:rFonts w:ascii="Arial" w:hAnsi="Arial" w:hint="default"/>
      </w:rPr>
    </w:lvl>
    <w:lvl w:ilvl="3" w:tplc="9B08217E">
      <w:start w:val="1"/>
      <w:numFmt w:val="bullet"/>
      <w:lvlText w:val="•"/>
      <w:lvlJc w:val="left"/>
      <w:pPr>
        <w:tabs>
          <w:tab w:val="num" w:pos="2880"/>
        </w:tabs>
        <w:ind w:left="2880" w:hanging="360"/>
      </w:pPr>
      <w:rPr>
        <w:rFonts w:ascii="Arial" w:hAnsi="Arial" w:hint="default"/>
      </w:rPr>
    </w:lvl>
    <w:lvl w:ilvl="4" w:tplc="537EA3C8">
      <w:numFmt w:val="bullet"/>
      <w:lvlText w:val="•"/>
      <w:lvlJc w:val="left"/>
      <w:pPr>
        <w:tabs>
          <w:tab w:val="num" w:pos="3600"/>
        </w:tabs>
        <w:ind w:left="3600" w:hanging="360"/>
      </w:pPr>
      <w:rPr>
        <w:rFonts w:ascii="Arial" w:hAnsi="Arial" w:hint="default"/>
      </w:rPr>
    </w:lvl>
    <w:lvl w:ilvl="5" w:tplc="E1AE5C34" w:tentative="1">
      <w:start w:val="1"/>
      <w:numFmt w:val="bullet"/>
      <w:lvlText w:val="•"/>
      <w:lvlJc w:val="left"/>
      <w:pPr>
        <w:tabs>
          <w:tab w:val="num" w:pos="4320"/>
        </w:tabs>
        <w:ind w:left="4320" w:hanging="360"/>
      </w:pPr>
      <w:rPr>
        <w:rFonts w:ascii="Arial" w:hAnsi="Arial" w:hint="default"/>
      </w:rPr>
    </w:lvl>
    <w:lvl w:ilvl="6" w:tplc="ABBCFCD6" w:tentative="1">
      <w:start w:val="1"/>
      <w:numFmt w:val="bullet"/>
      <w:lvlText w:val="•"/>
      <w:lvlJc w:val="left"/>
      <w:pPr>
        <w:tabs>
          <w:tab w:val="num" w:pos="5040"/>
        </w:tabs>
        <w:ind w:left="5040" w:hanging="360"/>
      </w:pPr>
      <w:rPr>
        <w:rFonts w:ascii="Arial" w:hAnsi="Arial" w:hint="default"/>
      </w:rPr>
    </w:lvl>
    <w:lvl w:ilvl="7" w:tplc="631EE882" w:tentative="1">
      <w:start w:val="1"/>
      <w:numFmt w:val="bullet"/>
      <w:lvlText w:val="•"/>
      <w:lvlJc w:val="left"/>
      <w:pPr>
        <w:tabs>
          <w:tab w:val="num" w:pos="5760"/>
        </w:tabs>
        <w:ind w:left="5760" w:hanging="360"/>
      </w:pPr>
      <w:rPr>
        <w:rFonts w:ascii="Arial" w:hAnsi="Arial" w:hint="default"/>
      </w:rPr>
    </w:lvl>
    <w:lvl w:ilvl="8" w:tplc="6A6400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E62786"/>
    <w:multiLevelType w:val="hybridMultilevel"/>
    <w:tmpl w:val="0456C2FA"/>
    <w:lvl w:ilvl="0" w:tplc="6AA01C3E">
      <w:start w:val="1"/>
      <w:numFmt w:val="bullet"/>
      <w:lvlText w:val="•"/>
      <w:lvlJc w:val="left"/>
      <w:pPr>
        <w:tabs>
          <w:tab w:val="num" w:pos="720"/>
        </w:tabs>
        <w:ind w:left="720" w:hanging="360"/>
      </w:pPr>
      <w:rPr>
        <w:rFonts w:ascii="Arial" w:hAnsi="Arial" w:hint="default"/>
      </w:rPr>
    </w:lvl>
    <w:lvl w:ilvl="1" w:tplc="E3A83986">
      <w:numFmt w:val="bullet"/>
      <w:lvlText w:val="•"/>
      <w:lvlJc w:val="left"/>
      <w:pPr>
        <w:tabs>
          <w:tab w:val="num" w:pos="1440"/>
        </w:tabs>
        <w:ind w:left="1440" w:hanging="360"/>
      </w:pPr>
      <w:rPr>
        <w:rFonts w:ascii="Arial" w:hAnsi="Arial" w:hint="default"/>
      </w:rPr>
    </w:lvl>
    <w:lvl w:ilvl="2" w:tplc="17407970" w:tentative="1">
      <w:start w:val="1"/>
      <w:numFmt w:val="bullet"/>
      <w:lvlText w:val="•"/>
      <w:lvlJc w:val="left"/>
      <w:pPr>
        <w:tabs>
          <w:tab w:val="num" w:pos="2160"/>
        </w:tabs>
        <w:ind w:left="2160" w:hanging="360"/>
      </w:pPr>
      <w:rPr>
        <w:rFonts w:ascii="Arial" w:hAnsi="Arial" w:hint="default"/>
      </w:rPr>
    </w:lvl>
    <w:lvl w:ilvl="3" w:tplc="5F18AF4C" w:tentative="1">
      <w:start w:val="1"/>
      <w:numFmt w:val="bullet"/>
      <w:lvlText w:val="•"/>
      <w:lvlJc w:val="left"/>
      <w:pPr>
        <w:tabs>
          <w:tab w:val="num" w:pos="2880"/>
        </w:tabs>
        <w:ind w:left="2880" w:hanging="360"/>
      </w:pPr>
      <w:rPr>
        <w:rFonts w:ascii="Arial" w:hAnsi="Arial" w:hint="default"/>
      </w:rPr>
    </w:lvl>
    <w:lvl w:ilvl="4" w:tplc="89DE8196" w:tentative="1">
      <w:start w:val="1"/>
      <w:numFmt w:val="bullet"/>
      <w:lvlText w:val="•"/>
      <w:lvlJc w:val="left"/>
      <w:pPr>
        <w:tabs>
          <w:tab w:val="num" w:pos="3600"/>
        </w:tabs>
        <w:ind w:left="3600" w:hanging="360"/>
      </w:pPr>
      <w:rPr>
        <w:rFonts w:ascii="Arial" w:hAnsi="Arial" w:hint="default"/>
      </w:rPr>
    </w:lvl>
    <w:lvl w:ilvl="5" w:tplc="F632A5BA" w:tentative="1">
      <w:start w:val="1"/>
      <w:numFmt w:val="bullet"/>
      <w:lvlText w:val="•"/>
      <w:lvlJc w:val="left"/>
      <w:pPr>
        <w:tabs>
          <w:tab w:val="num" w:pos="4320"/>
        </w:tabs>
        <w:ind w:left="4320" w:hanging="360"/>
      </w:pPr>
      <w:rPr>
        <w:rFonts w:ascii="Arial" w:hAnsi="Arial" w:hint="default"/>
      </w:rPr>
    </w:lvl>
    <w:lvl w:ilvl="6" w:tplc="3BF0CC76" w:tentative="1">
      <w:start w:val="1"/>
      <w:numFmt w:val="bullet"/>
      <w:lvlText w:val="•"/>
      <w:lvlJc w:val="left"/>
      <w:pPr>
        <w:tabs>
          <w:tab w:val="num" w:pos="5040"/>
        </w:tabs>
        <w:ind w:left="5040" w:hanging="360"/>
      </w:pPr>
      <w:rPr>
        <w:rFonts w:ascii="Arial" w:hAnsi="Arial" w:hint="default"/>
      </w:rPr>
    </w:lvl>
    <w:lvl w:ilvl="7" w:tplc="5C7EDF4C" w:tentative="1">
      <w:start w:val="1"/>
      <w:numFmt w:val="bullet"/>
      <w:lvlText w:val="•"/>
      <w:lvlJc w:val="left"/>
      <w:pPr>
        <w:tabs>
          <w:tab w:val="num" w:pos="5760"/>
        </w:tabs>
        <w:ind w:left="5760" w:hanging="360"/>
      </w:pPr>
      <w:rPr>
        <w:rFonts w:ascii="Arial" w:hAnsi="Arial" w:hint="default"/>
      </w:rPr>
    </w:lvl>
    <w:lvl w:ilvl="8" w:tplc="2494B7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8E05C8"/>
    <w:multiLevelType w:val="hybridMultilevel"/>
    <w:tmpl w:val="D200FC0C"/>
    <w:lvl w:ilvl="0" w:tplc="1AE895A2">
      <w:start w:val="1"/>
      <w:numFmt w:val="bullet"/>
      <w:lvlText w:val="•"/>
      <w:lvlJc w:val="left"/>
      <w:pPr>
        <w:tabs>
          <w:tab w:val="num" w:pos="720"/>
        </w:tabs>
        <w:ind w:left="720" w:hanging="360"/>
      </w:pPr>
      <w:rPr>
        <w:rFonts w:ascii="Arial" w:hAnsi="Arial" w:hint="default"/>
      </w:rPr>
    </w:lvl>
    <w:lvl w:ilvl="1" w:tplc="F1C6B998" w:tentative="1">
      <w:start w:val="1"/>
      <w:numFmt w:val="bullet"/>
      <w:lvlText w:val="•"/>
      <w:lvlJc w:val="left"/>
      <w:pPr>
        <w:tabs>
          <w:tab w:val="num" w:pos="1440"/>
        </w:tabs>
        <w:ind w:left="1440" w:hanging="360"/>
      </w:pPr>
      <w:rPr>
        <w:rFonts w:ascii="Arial" w:hAnsi="Arial" w:hint="default"/>
      </w:rPr>
    </w:lvl>
    <w:lvl w:ilvl="2" w:tplc="740C4BB0" w:tentative="1">
      <w:start w:val="1"/>
      <w:numFmt w:val="bullet"/>
      <w:lvlText w:val="•"/>
      <w:lvlJc w:val="left"/>
      <w:pPr>
        <w:tabs>
          <w:tab w:val="num" w:pos="2160"/>
        </w:tabs>
        <w:ind w:left="2160" w:hanging="360"/>
      </w:pPr>
      <w:rPr>
        <w:rFonts w:ascii="Arial" w:hAnsi="Arial" w:hint="default"/>
      </w:rPr>
    </w:lvl>
    <w:lvl w:ilvl="3" w:tplc="0CCC4046" w:tentative="1">
      <w:start w:val="1"/>
      <w:numFmt w:val="bullet"/>
      <w:lvlText w:val="•"/>
      <w:lvlJc w:val="left"/>
      <w:pPr>
        <w:tabs>
          <w:tab w:val="num" w:pos="2880"/>
        </w:tabs>
        <w:ind w:left="2880" w:hanging="360"/>
      </w:pPr>
      <w:rPr>
        <w:rFonts w:ascii="Arial" w:hAnsi="Arial" w:hint="default"/>
      </w:rPr>
    </w:lvl>
    <w:lvl w:ilvl="4" w:tplc="444EF250" w:tentative="1">
      <w:start w:val="1"/>
      <w:numFmt w:val="bullet"/>
      <w:lvlText w:val="•"/>
      <w:lvlJc w:val="left"/>
      <w:pPr>
        <w:tabs>
          <w:tab w:val="num" w:pos="3600"/>
        </w:tabs>
        <w:ind w:left="3600" w:hanging="360"/>
      </w:pPr>
      <w:rPr>
        <w:rFonts w:ascii="Arial" w:hAnsi="Arial" w:hint="default"/>
      </w:rPr>
    </w:lvl>
    <w:lvl w:ilvl="5" w:tplc="A8D0D14E" w:tentative="1">
      <w:start w:val="1"/>
      <w:numFmt w:val="bullet"/>
      <w:lvlText w:val="•"/>
      <w:lvlJc w:val="left"/>
      <w:pPr>
        <w:tabs>
          <w:tab w:val="num" w:pos="4320"/>
        </w:tabs>
        <w:ind w:left="4320" w:hanging="360"/>
      </w:pPr>
      <w:rPr>
        <w:rFonts w:ascii="Arial" w:hAnsi="Arial" w:hint="default"/>
      </w:rPr>
    </w:lvl>
    <w:lvl w:ilvl="6" w:tplc="2900721C" w:tentative="1">
      <w:start w:val="1"/>
      <w:numFmt w:val="bullet"/>
      <w:lvlText w:val="•"/>
      <w:lvlJc w:val="left"/>
      <w:pPr>
        <w:tabs>
          <w:tab w:val="num" w:pos="5040"/>
        </w:tabs>
        <w:ind w:left="5040" w:hanging="360"/>
      </w:pPr>
      <w:rPr>
        <w:rFonts w:ascii="Arial" w:hAnsi="Arial" w:hint="default"/>
      </w:rPr>
    </w:lvl>
    <w:lvl w:ilvl="7" w:tplc="066EF584" w:tentative="1">
      <w:start w:val="1"/>
      <w:numFmt w:val="bullet"/>
      <w:lvlText w:val="•"/>
      <w:lvlJc w:val="left"/>
      <w:pPr>
        <w:tabs>
          <w:tab w:val="num" w:pos="5760"/>
        </w:tabs>
        <w:ind w:left="5760" w:hanging="360"/>
      </w:pPr>
      <w:rPr>
        <w:rFonts w:ascii="Arial" w:hAnsi="Arial" w:hint="default"/>
      </w:rPr>
    </w:lvl>
    <w:lvl w:ilvl="8" w:tplc="5FC0C0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8E59F3"/>
    <w:multiLevelType w:val="hybridMultilevel"/>
    <w:tmpl w:val="0380989C"/>
    <w:lvl w:ilvl="0" w:tplc="05AAC48C">
      <w:start w:val="1"/>
      <w:numFmt w:val="bullet"/>
      <w:lvlText w:val="•"/>
      <w:lvlJc w:val="left"/>
      <w:pPr>
        <w:tabs>
          <w:tab w:val="num" w:pos="720"/>
        </w:tabs>
        <w:ind w:left="720" w:hanging="360"/>
      </w:pPr>
      <w:rPr>
        <w:rFonts w:ascii="Arial" w:hAnsi="Arial" w:hint="default"/>
      </w:rPr>
    </w:lvl>
    <w:lvl w:ilvl="1" w:tplc="DEB2F066">
      <w:start w:val="1"/>
      <w:numFmt w:val="bullet"/>
      <w:lvlText w:val="•"/>
      <w:lvlJc w:val="left"/>
      <w:pPr>
        <w:tabs>
          <w:tab w:val="num" w:pos="1440"/>
        </w:tabs>
        <w:ind w:left="1440" w:hanging="360"/>
      </w:pPr>
      <w:rPr>
        <w:rFonts w:ascii="Arial" w:hAnsi="Arial" w:hint="default"/>
      </w:rPr>
    </w:lvl>
    <w:lvl w:ilvl="2" w:tplc="FEBC117C" w:tentative="1">
      <w:start w:val="1"/>
      <w:numFmt w:val="bullet"/>
      <w:lvlText w:val="•"/>
      <w:lvlJc w:val="left"/>
      <w:pPr>
        <w:tabs>
          <w:tab w:val="num" w:pos="2160"/>
        </w:tabs>
        <w:ind w:left="2160" w:hanging="360"/>
      </w:pPr>
      <w:rPr>
        <w:rFonts w:ascii="Arial" w:hAnsi="Arial" w:hint="default"/>
      </w:rPr>
    </w:lvl>
    <w:lvl w:ilvl="3" w:tplc="0C2AF45C" w:tentative="1">
      <w:start w:val="1"/>
      <w:numFmt w:val="bullet"/>
      <w:lvlText w:val="•"/>
      <w:lvlJc w:val="left"/>
      <w:pPr>
        <w:tabs>
          <w:tab w:val="num" w:pos="2880"/>
        </w:tabs>
        <w:ind w:left="2880" w:hanging="360"/>
      </w:pPr>
      <w:rPr>
        <w:rFonts w:ascii="Arial" w:hAnsi="Arial" w:hint="default"/>
      </w:rPr>
    </w:lvl>
    <w:lvl w:ilvl="4" w:tplc="F78E86BA" w:tentative="1">
      <w:start w:val="1"/>
      <w:numFmt w:val="bullet"/>
      <w:lvlText w:val="•"/>
      <w:lvlJc w:val="left"/>
      <w:pPr>
        <w:tabs>
          <w:tab w:val="num" w:pos="3600"/>
        </w:tabs>
        <w:ind w:left="3600" w:hanging="360"/>
      </w:pPr>
      <w:rPr>
        <w:rFonts w:ascii="Arial" w:hAnsi="Arial" w:hint="default"/>
      </w:rPr>
    </w:lvl>
    <w:lvl w:ilvl="5" w:tplc="0132388A" w:tentative="1">
      <w:start w:val="1"/>
      <w:numFmt w:val="bullet"/>
      <w:lvlText w:val="•"/>
      <w:lvlJc w:val="left"/>
      <w:pPr>
        <w:tabs>
          <w:tab w:val="num" w:pos="4320"/>
        </w:tabs>
        <w:ind w:left="4320" w:hanging="360"/>
      </w:pPr>
      <w:rPr>
        <w:rFonts w:ascii="Arial" w:hAnsi="Arial" w:hint="default"/>
      </w:rPr>
    </w:lvl>
    <w:lvl w:ilvl="6" w:tplc="50A8BC02" w:tentative="1">
      <w:start w:val="1"/>
      <w:numFmt w:val="bullet"/>
      <w:lvlText w:val="•"/>
      <w:lvlJc w:val="left"/>
      <w:pPr>
        <w:tabs>
          <w:tab w:val="num" w:pos="5040"/>
        </w:tabs>
        <w:ind w:left="5040" w:hanging="360"/>
      </w:pPr>
      <w:rPr>
        <w:rFonts w:ascii="Arial" w:hAnsi="Arial" w:hint="default"/>
      </w:rPr>
    </w:lvl>
    <w:lvl w:ilvl="7" w:tplc="09A44002" w:tentative="1">
      <w:start w:val="1"/>
      <w:numFmt w:val="bullet"/>
      <w:lvlText w:val="•"/>
      <w:lvlJc w:val="left"/>
      <w:pPr>
        <w:tabs>
          <w:tab w:val="num" w:pos="5760"/>
        </w:tabs>
        <w:ind w:left="5760" w:hanging="360"/>
      </w:pPr>
      <w:rPr>
        <w:rFonts w:ascii="Arial" w:hAnsi="Arial" w:hint="default"/>
      </w:rPr>
    </w:lvl>
    <w:lvl w:ilvl="8" w:tplc="EAF20D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A25649"/>
    <w:multiLevelType w:val="hybridMultilevel"/>
    <w:tmpl w:val="0AF0E070"/>
    <w:lvl w:ilvl="0" w:tplc="A6E4E32E">
      <w:start w:val="1"/>
      <w:numFmt w:val="bullet"/>
      <w:lvlText w:val="•"/>
      <w:lvlJc w:val="left"/>
      <w:pPr>
        <w:tabs>
          <w:tab w:val="num" w:pos="720"/>
        </w:tabs>
        <w:ind w:left="720" w:hanging="360"/>
      </w:pPr>
      <w:rPr>
        <w:rFonts w:ascii="Arial" w:hAnsi="Arial" w:hint="default"/>
      </w:rPr>
    </w:lvl>
    <w:lvl w:ilvl="1" w:tplc="E6526E2C">
      <w:start w:val="1"/>
      <w:numFmt w:val="bullet"/>
      <w:lvlText w:val="•"/>
      <w:lvlJc w:val="left"/>
      <w:pPr>
        <w:tabs>
          <w:tab w:val="num" w:pos="1440"/>
        </w:tabs>
        <w:ind w:left="1440" w:hanging="360"/>
      </w:pPr>
      <w:rPr>
        <w:rFonts w:ascii="Arial" w:hAnsi="Arial" w:hint="default"/>
      </w:rPr>
    </w:lvl>
    <w:lvl w:ilvl="2" w:tplc="0F5C85F8" w:tentative="1">
      <w:start w:val="1"/>
      <w:numFmt w:val="bullet"/>
      <w:lvlText w:val="•"/>
      <w:lvlJc w:val="left"/>
      <w:pPr>
        <w:tabs>
          <w:tab w:val="num" w:pos="2160"/>
        </w:tabs>
        <w:ind w:left="2160" w:hanging="360"/>
      </w:pPr>
      <w:rPr>
        <w:rFonts w:ascii="Arial" w:hAnsi="Arial" w:hint="default"/>
      </w:rPr>
    </w:lvl>
    <w:lvl w:ilvl="3" w:tplc="0E10BD24" w:tentative="1">
      <w:start w:val="1"/>
      <w:numFmt w:val="bullet"/>
      <w:lvlText w:val="•"/>
      <w:lvlJc w:val="left"/>
      <w:pPr>
        <w:tabs>
          <w:tab w:val="num" w:pos="2880"/>
        </w:tabs>
        <w:ind w:left="2880" w:hanging="360"/>
      </w:pPr>
      <w:rPr>
        <w:rFonts w:ascii="Arial" w:hAnsi="Arial" w:hint="default"/>
      </w:rPr>
    </w:lvl>
    <w:lvl w:ilvl="4" w:tplc="A08A367A" w:tentative="1">
      <w:start w:val="1"/>
      <w:numFmt w:val="bullet"/>
      <w:lvlText w:val="•"/>
      <w:lvlJc w:val="left"/>
      <w:pPr>
        <w:tabs>
          <w:tab w:val="num" w:pos="3600"/>
        </w:tabs>
        <w:ind w:left="3600" w:hanging="360"/>
      </w:pPr>
      <w:rPr>
        <w:rFonts w:ascii="Arial" w:hAnsi="Arial" w:hint="default"/>
      </w:rPr>
    </w:lvl>
    <w:lvl w:ilvl="5" w:tplc="30D48A06" w:tentative="1">
      <w:start w:val="1"/>
      <w:numFmt w:val="bullet"/>
      <w:lvlText w:val="•"/>
      <w:lvlJc w:val="left"/>
      <w:pPr>
        <w:tabs>
          <w:tab w:val="num" w:pos="4320"/>
        </w:tabs>
        <w:ind w:left="4320" w:hanging="360"/>
      </w:pPr>
      <w:rPr>
        <w:rFonts w:ascii="Arial" w:hAnsi="Arial" w:hint="default"/>
      </w:rPr>
    </w:lvl>
    <w:lvl w:ilvl="6" w:tplc="80DAAA64" w:tentative="1">
      <w:start w:val="1"/>
      <w:numFmt w:val="bullet"/>
      <w:lvlText w:val="•"/>
      <w:lvlJc w:val="left"/>
      <w:pPr>
        <w:tabs>
          <w:tab w:val="num" w:pos="5040"/>
        </w:tabs>
        <w:ind w:left="5040" w:hanging="360"/>
      </w:pPr>
      <w:rPr>
        <w:rFonts w:ascii="Arial" w:hAnsi="Arial" w:hint="default"/>
      </w:rPr>
    </w:lvl>
    <w:lvl w:ilvl="7" w:tplc="2EEC70F2" w:tentative="1">
      <w:start w:val="1"/>
      <w:numFmt w:val="bullet"/>
      <w:lvlText w:val="•"/>
      <w:lvlJc w:val="left"/>
      <w:pPr>
        <w:tabs>
          <w:tab w:val="num" w:pos="5760"/>
        </w:tabs>
        <w:ind w:left="5760" w:hanging="360"/>
      </w:pPr>
      <w:rPr>
        <w:rFonts w:ascii="Arial" w:hAnsi="Arial" w:hint="default"/>
      </w:rPr>
    </w:lvl>
    <w:lvl w:ilvl="8" w:tplc="735C13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1314FD"/>
    <w:multiLevelType w:val="hybridMultilevel"/>
    <w:tmpl w:val="E972710E"/>
    <w:lvl w:ilvl="0" w:tplc="84229BB6">
      <w:start w:val="1"/>
      <w:numFmt w:val="bullet"/>
      <w:lvlText w:val="•"/>
      <w:lvlJc w:val="left"/>
      <w:pPr>
        <w:tabs>
          <w:tab w:val="num" w:pos="720"/>
        </w:tabs>
        <w:ind w:left="720" w:hanging="360"/>
      </w:pPr>
      <w:rPr>
        <w:rFonts w:ascii="Arial" w:hAnsi="Arial" w:hint="default"/>
      </w:rPr>
    </w:lvl>
    <w:lvl w:ilvl="1" w:tplc="3214B9B0" w:tentative="1">
      <w:start w:val="1"/>
      <w:numFmt w:val="bullet"/>
      <w:lvlText w:val="•"/>
      <w:lvlJc w:val="left"/>
      <w:pPr>
        <w:tabs>
          <w:tab w:val="num" w:pos="1440"/>
        </w:tabs>
        <w:ind w:left="1440" w:hanging="360"/>
      </w:pPr>
      <w:rPr>
        <w:rFonts w:ascii="Arial" w:hAnsi="Arial" w:hint="default"/>
      </w:rPr>
    </w:lvl>
    <w:lvl w:ilvl="2" w:tplc="47D4FBB8">
      <w:start w:val="1"/>
      <w:numFmt w:val="bullet"/>
      <w:lvlText w:val="•"/>
      <w:lvlJc w:val="left"/>
      <w:pPr>
        <w:tabs>
          <w:tab w:val="num" w:pos="2160"/>
        </w:tabs>
        <w:ind w:left="2160" w:hanging="360"/>
      </w:pPr>
      <w:rPr>
        <w:rFonts w:ascii="Arial" w:hAnsi="Arial" w:hint="default"/>
      </w:rPr>
    </w:lvl>
    <w:lvl w:ilvl="3" w:tplc="5E44E3A8" w:tentative="1">
      <w:start w:val="1"/>
      <w:numFmt w:val="bullet"/>
      <w:lvlText w:val="•"/>
      <w:lvlJc w:val="left"/>
      <w:pPr>
        <w:tabs>
          <w:tab w:val="num" w:pos="2880"/>
        </w:tabs>
        <w:ind w:left="2880" w:hanging="360"/>
      </w:pPr>
      <w:rPr>
        <w:rFonts w:ascii="Arial" w:hAnsi="Arial" w:hint="default"/>
      </w:rPr>
    </w:lvl>
    <w:lvl w:ilvl="4" w:tplc="3DC2BCE4" w:tentative="1">
      <w:start w:val="1"/>
      <w:numFmt w:val="bullet"/>
      <w:lvlText w:val="•"/>
      <w:lvlJc w:val="left"/>
      <w:pPr>
        <w:tabs>
          <w:tab w:val="num" w:pos="3600"/>
        </w:tabs>
        <w:ind w:left="3600" w:hanging="360"/>
      </w:pPr>
      <w:rPr>
        <w:rFonts w:ascii="Arial" w:hAnsi="Arial" w:hint="default"/>
      </w:rPr>
    </w:lvl>
    <w:lvl w:ilvl="5" w:tplc="054EB9BC" w:tentative="1">
      <w:start w:val="1"/>
      <w:numFmt w:val="bullet"/>
      <w:lvlText w:val="•"/>
      <w:lvlJc w:val="left"/>
      <w:pPr>
        <w:tabs>
          <w:tab w:val="num" w:pos="4320"/>
        </w:tabs>
        <w:ind w:left="4320" w:hanging="360"/>
      </w:pPr>
      <w:rPr>
        <w:rFonts w:ascii="Arial" w:hAnsi="Arial" w:hint="default"/>
      </w:rPr>
    </w:lvl>
    <w:lvl w:ilvl="6" w:tplc="CF2C80DA" w:tentative="1">
      <w:start w:val="1"/>
      <w:numFmt w:val="bullet"/>
      <w:lvlText w:val="•"/>
      <w:lvlJc w:val="left"/>
      <w:pPr>
        <w:tabs>
          <w:tab w:val="num" w:pos="5040"/>
        </w:tabs>
        <w:ind w:left="5040" w:hanging="360"/>
      </w:pPr>
      <w:rPr>
        <w:rFonts w:ascii="Arial" w:hAnsi="Arial" w:hint="default"/>
      </w:rPr>
    </w:lvl>
    <w:lvl w:ilvl="7" w:tplc="C6C891EE" w:tentative="1">
      <w:start w:val="1"/>
      <w:numFmt w:val="bullet"/>
      <w:lvlText w:val="•"/>
      <w:lvlJc w:val="left"/>
      <w:pPr>
        <w:tabs>
          <w:tab w:val="num" w:pos="5760"/>
        </w:tabs>
        <w:ind w:left="5760" w:hanging="360"/>
      </w:pPr>
      <w:rPr>
        <w:rFonts w:ascii="Arial" w:hAnsi="Arial" w:hint="default"/>
      </w:rPr>
    </w:lvl>
    <w:lvl w:ilvl="8" w:tplc="044E74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446F92"/>
    <w:multiLevelType w:val="hybridMultilevel"/>
    <w:tmpl w:val="FC1C79C4"/>
    <w:lvl w:ilvl="0" w:tplc="D49869A6">
      <w:start w:val="1"/>
      <w:numFmt w:val="bullet"/>
      <w:lvlText w:val="•"/>
      <w:lvlJc w:val="left"/>
      <w:pPr>
        <w:tabs>
          <w:tab w:val="num" w:pos="720"/>
        </w:tabs>
        <w:ind w:left="720" w:hanging="360"/>
      </w:pPr>
      <w:rPr>
        <w:rFonts w:ascii="Arial" w:hAnsi="Arial" w:hint="default"/>
      </w:rPr>
    </w:lvl>
    <w:lvl w:ilvl="1" w:tplc="76F88792" w:tentative="1">
      <w:start w:val="1"/>
      <w:numFmt w:val="bullet"/>
      <w:lvlText w:val="•"/>
      <w:lvlJc w:val="left"/>
      <w:pPr>
        <w:tabs>
          <w:tab w:val="num" w:pos="1440"/>
        </w:tabs>
        <w:ind w:left="1440" w:hanging="360"/>
      </w:pPr>
      <w:rPr>
        <w:rFonts w:ascii="Arial" w:hAnsi="Arial" w:hint="default"/>
      </w:rPr>
    </w:lvl>
    <w:lvl w:ilvl="2" w:tplc="59ACACEC" w:tentative="1">
      <w:start w:val="1"/>
      <w:numFmt w:val="bullet"/>
      <w:lvlText w:val="•"/>
      <w:lvlJc w:val="left"/>
      <w:pPr>
        <w:tabs>
          <w:tab w:val="num" w:pos="2160"/>
        </w:tabs>
        <w:ind w:left="2160" w:hanging="360"/>
      </w:pPr>
      <w:rPr>
        <w:rFonts w:ascii="Arial" w:hAnsi="Arial" w:hint="default"/>
      </w:rPr>
    </w:lvl>
    <w:lvl w:ilvl="3" w:tplc="44446376" w:tentative="1">
      <w:start w:val="1"/>
      <w:numFmt w:val="bullet"/>
      <w:lvlText w:val="•"/>
      <w:lvlJc w:val="left"/>
      <w:pPr>
        <w:tabs>
          <w:tab w:val="num" w:pos="2880"/>
        </w:tabs>
        <w:ind w:left="2880" w:hanging="360"/>
      </w:pPr>
      <w:rPr>
        <w:rFonts w:ascii="Arial" w:hAnsi="Arial" w:hint="default"/>
      </w:rPr>
    </w:lvl>
    <w:lvl w:ilvl="4" w:tplc="2E585F72" w:tentative="1">
      <w:start w:val="1"/>
      <w:numFmt w:val="bullet"/>
      <w:lvlText w:val="•"/>
      <w:lvlJc w:val="left"/>
      <w:pPr>
        <w:tabs>
          <w:tab w:val="num" w:pos="3600"/>
        </w:tabs>
        <w:ind w:left="3600" w:hanging="360"/>
      </w:pPr>
      <w:rPr>
        <w:rFonts w:ascii="Arial" w:hAnsi="Arial" w:hint="default"/>
      </w:rPr>
    </w:lvl>
    <w:lvl w:ilvl="5" w:tplc="2AC631C0" w:tentative="1">
      <w:start w:val="1"/>
      <w:numFmt w:val="bullet"/>
      <w:lvlText w:val="•"/>
      <w:lvlJc w:val="left"/>
      <w:pPr>
        <w:tabs>
          <w:tab w:val="num" w:pos="4320"/>
        </w:tabs>
        <w:ind w:left="4320" w:hanging="360"/>
      </w:pPr>
      <w:rPr>
        <w:rFonts w:ascii="Arial" w:hAnsi="Arial" w:hint="default"/>
      </w:rPr>
    </w:lvl>
    <w:lvl w:ilvl="6" w:tplc="04581794" w:tentative="1">
      <w:start w:val="1"/>
      <w:numFmt w:val="bullet"/>
      <w:lvlText w:val="•"/>
      <w:lvlJc w:val="left"/>
      <w:pPr>
        <w:tabs>
          <w:tab w:val="num" w:pos="5040"/>
        </w:tabs>
        <w:ind w:left="5040" w:hanging="360"/>
      </w:pPr>
      <w:rPr>
        <w:rFonts w:ascii="Arial" w:hAnsi="Arial" w:hint="default"/>
      </w:rPr>
    </w:lvl>
    <w:lvl w:ilvl="7" w:tplc="D3F29448" w:tentative="1">
      <w:start w:val="1"/>
      <w:numFmt w:val="bullet"/>
      <w:lvlText w:val="•"/>
      <w:lvlJc w:val="left"/>
      <w:pPr>
        <w:tabs>
          <w:tab w:val="num" w:pos="5760"/>
        </w:tabs>
        <w:ind w:left="5760" w:hanging="360"/>
      </w:pPr>
      <w:rPr>
        <w:rFonts w:ascii="Arial" w:hAnsi="Arial" w:hint="default"/>
      </w:rPr>
    </w:lvl>
    <w:lvl w:ilvl="8" w:tplc="F426F2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725006"/>
    <w:multiLevelType w:val="hybridMultilevel"/>
    <w:tmpl w:val="8376B5F6"/>
    <w:lvl w:ilvl="0" w:tplc="28E2EAE2">
      <w:start w:val="1"/>
      <w:numFmt w:val="bullet"/>
      <w:lvlText w:val="•"/>
      <w:lvlJc w:val="left"/>
      <w:pPr>
        <w:tabs>
          <w:tab w:val="num" w:pos="720"/>
        </w:tabs>
        <w:ind w:left="720" w:hanging="360"/>
      </w:pPr>
      <w:rPr>
        <w:rFonts w:ascii="Arial" w:hAnsi="Arial" w:hint="default"/>
      </w:rPr>
    </w:lvl>
    <w:lvl w:ilvl="1" w:tplc="601EC134">
      <w:numFmt w:val="bullet"/>
      <w:lvlText w:val="•"/>
      <w:lvlJc w:val="left"/>
      <w:pPr>
        <w:tabs>
          <w:tab w:val="num" w:pos="1440"/>
        </w:tabs>
        <w:ind w:left="1440" w:hanging="360"/>
      </w:pPr>
      <w:rPr>
        <w:rFonts w:ascii="Arial" w:hAnsi="Arial" w:hint="default"/>
      </w:rPr>
    </w:lvl>
    <w:lvl w:ilvl="2" w:tplc="7C2038FA">
      <w:numFmt w:val="bullet"/>
      <w:lvlText w:val="•"/>
      <w:lvlJc w:val="left"/>
      <w:pPr>
        <w:tabs>
          <w:tab w:val="num" w:pos="2160"/>
        </w:tabs>
        <w:ind w:left="2160" w:hanging="360"/>
      </w:pPr>
      <w:rPr>
        <w:rFonts w:ascii="Arial" w:hAnsi="Arial" w:hint="default"/>
      </w:rPr>
    </w:lvl>
    <w:lvl w:ilvl="3" w:tplc="2B12DF70" w:tentative="1">
      <w:start w:val="1"/>
      <w:numFmt w:val="bullet"/>
      <w:lvlText w:val="•"/>
      <w:lvlJc w:val="left"/>
      <w:pPr>
        <w:tabs>
          <w:tab w:val="num" w:pos="2880"/>
        </w:tabs>
        <w:ind w:left="2880" w:hanging="360"/>
      </w:pPr>
      <w:rPr>
        <w:rFonts w:ascii="Arial" w:hAnsi="Arial" w:hint="default"/>
      </w:rPr>
    </w:lvl>
    <w:lvl w:ilvl="4" w:tplc="865285D0" w:tentative="1">
      <w:start w:val="1"/>
      <w:numFmt w:val="bullet"/>
      <w:lvlText w:val="•"/>
      <w:lvlJc w:val="left"/>
      <w:pPr>
        <w:tabs>
          <w:tab w:val="num" w:pos="3600"/>
        </w:tabs>
        <w:ind w:left="3600" w:hanging="360"/>
      </w:pPr>
      <w:rPr>
        <w:rFonts w:ascii="Arial" w:hAnsi="Arial" w:hint="default"/>
      </w:rPr>
    </w:lvl>
    <w:lvl w:ilvl="5" w:tplc="EA50829E" w:tentative="1">
      <w:start w:val="1"/>
      <w:numFmt w:val="bullet"/>
      <w:lvlText w:val="•"/>
      <w:lvlJc w:val="left"/>
      <w:pPr>
        <w:tabs>
          <w:tab w:val="num" w:pos="4320"/>
        </w:tabs>
        <w:ind w:left="4320" w:hanging="360"/>
      </w:pPr>
      <w:rPr>
        <w:rFonts w:ascii="Arial" w:hAnsi="Arial" w:hint="default"/>
      </w:rPr>
    </w:lvl>
    <w:lvl w:ilvl="6" w:tplc="7BEC7A2E" w:tentative="1">
      <w:start w:val="1"/>
      <w:numFmt w:val="bullet"/>
      <w:lvlText w:val="•"/>
      <w:lvlJc w:val="left"/>
      <w:pPr>
        <w:tabs>
          <w:tab w:val="num" w:pos="5040"/>
        </w:tabs>
        <w:ind w:left="5040" w:hanging="360"/>
      </w:pPr>
      <w:rPr>
        <w:rFonts w:ascii="Arial" w:hAnsi="Arial" w:hint="default"/>
      </w:rPr>
    </w:lvl>
    <w:lvl w:ilvl="7" w:tplc="CBD08C0E" w:tentative="1">
      <w:start w:val="1"/>
      <w:numFmt w:val="bullet"/>
      <w:lvlText w:val="•"/>
      <w:lvlJc w:val="left"/>
      <w:pPr>
        <w:tabs>
          <w:tab w:val="num" w:pos="5760"/>
        </w:tabs>
        <w:ind w:left="5760" w:hanging="360"/>
      </w:pPr>
      <w:rPr>
        <w:rFonts w:ascii="Arial" w:hAnsi="Arial" w:hint="default"/>
      </w:rPr>
    </w:lvl>
    <w:lvl w:ilvl="8" w:tplc="7F1CCA0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294959"/>
    <w:multiLevelType w:val="hybridMultilevel"/>
    <w:tmpl w:val="5994DB9E"/>
    <w:lvl w:ilvl="0" w:tplc="FC12C47E">
      <w:start w:val="1"/>
      <w:numFmt w:val="bullet"/>
      <w:lvlText w:val="•"/>
      <w:lvlJc w:val="left"/>
      <w:pPr>
        <w:tabs>
          <w:tab w:val="num" w:pos="720"/>
        </w:tabs>
        <w:ind w:left="720" w:hanging="360"/>
      </w:pPr>
      <w:rPr>
        <w:rFonts w:ascii="Arial" w:hAnsi="Arial" w:hint="default"/>
      </w:rPr>
    </w:lvl>
    <w:lvl w:ilvl="1" w:tplc="A3543CFA">
      <w:start w:val="1"/>
      <w:numFmt w:val="bullet"/>
      <w:lvlText w:val="•"/>
      <w:lvlJc w:val="left"/>
      <w:pPr>
        <w:tabs>
          <w:tab w:val="num" w:pos="1440"/>
        </w:tabs>
        <w:ind w:left="1440" w:hanging="360"/>
      </w:pPr>
      <w:rPr>
        <w:rFonts w:ascii="Arial" w:hAnsi="Arial" w:hint="default"/>
      </w:rPr>
    </w:lvl>
    <w:lvl w:ilvl="2" w:tplc="A1A6E508" w:tentative="1">
      <w:start w:val="1"/>
      <w:numFmt w:val="bullet"/>
      <w:lvlText w:val="•"/>
      <w:lvlJc w:val="left"/>
      <w:pPr>
        <w:tabs>
          <w:tab w:val="num" w:pos="2160"/>
        </w:tabs>
        <w:ind w:left="2160" w:hanging="360"/>
      </w:pPr>
      <w:rPr>
        <w:rFonts w:ascii="Arial" w:hAnsi="Arial" w:hint="default"/>
      </w:rPr>
    </w:lvl>
    <w:lvl w:ilvl="3" w:tplc="E00CBF86" w:tentative="1">
      <w:start w:val="1"/>
      <w:numFmt w:val="bullet"/>
      <w:lvlText w:val="•"/>
      <w:lvlJc w:val="left"/>
      <w:pPr>
        <w:tabs>
          <w:tab w:val="num" w:pos="2880"/>
        </w:tabs>
        <w:ind w:left="2880" w:hanging="360"/>
      </w:pPr>
      <w:rPr>
        <w:rFonts w:ascii="Arial" w:hAnsi="Arial" w:hint="default"/>
      </w:rPr>
    </w:lvl>
    <w:lvl w:ilvl="4" w:tplc="1EAC30A2" w:tentative="1">
      <w:start w:val="1"/>
      <w:numFmt w:val="bullet"/>
      <w:lvlText w:val="•"/>
      <w:lvlJc w:val="left"/>
      <w:pPr>
        <w:tabs>
          <w:tab w:val="num" w:pos="3600"/>
        </w:tabs>
        <w:ind w:left="3600" w:hanging="360"/>
      </w:pPr>
      <w:rPr>
        <w:rFonts w:ascii="Arial" w:hAnsi="Arial" w:hint="default"/>
      </w:rPr>
    </w:lvl>
    <w:lvl w:ilvl="5" w:tplc="248ECE94" w:tentative="1">
      <w:start w:val="1"/>
      <w:numFmt w:val="bullet"/>
      <w:lvlText w:val="•"/>
      <w:lvlJc w:val="left"/>
      <w:pPr>
        <w:tabs>
          <w:tab w:val="num" w:pos="4320"/>
        </w:tabs>
        <w:ind w:left="4320" w:hanging="360"/>
      </w:pPr>
      <w:rPr>
        <w:rFonts w:ascii="Arial" w:hAnsi="Arial" w:hint="default"/>
      </w:rPr>
    </w:lvl>
    <w:lvl w:ilvl="6" w:tplc="B3683A28" w:tentative="1">
      <w:start w:val="1"/>
      <w:numFmt w:val="bullet"/>
      <w:lvlText w:val="•"/>
      <w:lvlJc w:val="left"/>
      <w:pPr>
        <w:tabs>
          <w:tab w:val="num" w:pos="5040"/>
        </w:tabs>
        <w:ind w:left="5040" w:hanging="360"/>
      </w:pPr>
      <w:rPr>
        <w:rFonts w:ascii="Arial" w:hAnsi="Arial" w:hint="default"/>
      </w:rPr>
    </w:lvl>
    <w:lvl w:ilvl="7" w:tplc="91DABD5E" w:tentative="1">
      <w:start w:val="1"/>
      <w:numFmt w:val="bullet"/>
      <w:lvlText w:val="•"/>
      <w:lvlJc w:val="left"/>
      <w:pPr>
        <w:tabs>
          <w:tab w:val="num" w:pos="5760"/>
        </w:tabs>
        <w:ind w:left="5760" w:hanging="360"/>
      </w:pPr>
      <w:rPr>
        <w:rFonts w:ascii="Arial" w:hAnsi="Arial" w:hint="default"/>
      </w:rPr>
    </w:lvl>
    <w:lvl w:ilvl="8" w:tplc="624420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4210C6"/>
    <w:multiLevelType w:val="multilevel"/>
    <w:tmpl w:val="C0B8ED5C"/>
    <w:lvl w:ilvl="0">
      <w:start w:val="1"/>
      <w:numFmt w:val="decimal"/>
      <w:lvlText w:val="%1)"/>
      <w:lvlJc w:val="left"/>
      <w:pPr>
        <w:ind w:left="360" w:hanging="360"/>
      </w:pPr>
    </w:lvl>
    <w:lvl w:ilvl="1">
      <w:start w:val="1"/>
      <w:numFmt w:val="lowerRoman"/>
      <w:lvlText w:val="%2)"/>
      <w:lvlJc w:val="left"/>
      <w:pPr>
        <w:ind w:left="720" w:hanging="360"/>
      </w:pPr>
      <w:rPr>
        <w:rFonts w:ascii="Times New Roman" w:eastAsia="SimSu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0B540C"/>
    <w:multiLevelType w:val="hybridMultilevel"/>
    <w:tmpl w:val="48728DF2"/>
    <w:lvl w:ilvl="0" w:tplc="F778588A">
      <w:start w:val="1"/>
      <w:numFmt w:val="bullet"/>
      <w:lvlText w:val="•"/>
      <w:lvlJc w:val="left"/>
      <w:pPr>
        <w:tabs>
          <w:tab w:val="num" w:pos="720"/>
        </w:tabs>
        <w:ind w:left="720" w:hanging="360"/>
      </w:pPr>
      <w:rPr>
        <w:rFonts w:ascii="Arial" w:hAnsi="Arial" w:hint="default"/>
      </w:rPr>
    </w:lvl>
    <w:lvl w:ilvl="1" w:tplc="03D088AC" w:tentative="1">
      <w:start w:val="1"/>
      <w:numFmt w:val="bullet"/>
      <w:lvlText w:val="•"/>
      <w:lvlJc w:val="left"/>
      <w:pPr>
        <w:tabs>
          <w:tab w:val="num" w:pos="1440"/>
        </w:tabs>
        <w:ind w:left="1440" w:hanging="360"/>
      </w:pPr>
      <w:rPr>
        <w:rFonts w:ascii="Arial" w:hAnsi="Arial" w:hint="default"/>
      </w:rPr>
    </w:lvl>
    <w:lvl w:ilvl="2" w:tplc="CCF2FBB8">
      <w:start w:val="1"/>
      <w:numFmt w:val="bullet"/>
      <w:lvlText w:val="•"/>
      <w:lvlJc w:val="left"/>
      <w:pPr>
        <w:tabs>
          <w:tab w:val="num" w:pos="2160"/>
        </w:tabs>
        <w:ind w:left="2160" w:hanging="360"/>
      </w:pPr>
      <w:rPr>
        <w:rFonts w:ascii="Arial" w:hAnsi="Arial" w:hint="default"/>
      </w:rPr>
    </w:lvl>
    <w:lvl w:ilvl="3" w:tplc="5D286396">
      <w:numFmt w:val="bullet"/>
      <w:lvlText w:val="•"/>
      <w:lvlJc w:val="left"/>
      <w:pPr>
        <w:tabs>
          <w:tab w:val="num" w:pos="2880"/>
        </w:tabs>
        <w:ind w:left="2880" w:hanging="360"/>
      </w:pPr>
      <w:rPr>
        <w:rFonts w:ascii="Arial" w:hAnsi="Arial" w:hint="default"/>
      </w:rPr>
    </w:lvl>
    <w:lvl w:ilvl="4" w:tplc="DB6A2AA8" w:tentative="1">
      <w:start w:val="1"/>
      <w:numFmt w:val="bullet"/>
      <w:lvlText w:val="•"/>
      <w:lvlJc w:val="left"/>
      <w:pPr>
        <w:tabs>
          <w:tab w:val="num" w:pos="3600"/>
        </w:tabs>
        <w:ind w:left="3600" w:hanging="360"/>
      </w:pPr>
      <w:rPr>
        <w:rFonts w:ascii="Arial" w:hAnsi="Arial" w:hint="default"/>
      </w:rPr>
    </w:lvl>
    <w:lvl w:ilvl="5" w:tplc="B94C46B2" w:tentative="1">
      <w:start w:val="1"/>
      <w:numFmt w:val="bullet"/>
      <w:lvlText w:val="•"/>
      <w:lvlJc w:val="left"/>
      <w:pPr>
        <w:tabs>
          <w:tab w:val="num" w:pos="4320"/>
        </w:tabs>
        <w:ind w:left="4320" w:hanging="360"/>
      </w:pPr>
      <w:rPr>
        <w:rFonts w:ascii="Arial" w:hAnsi="Arial" w:hint="default"/>
      </w:rPr>
    </w:lvl>
    <w:lvl w:ilvl="6" w:tplc="937EB0CA" w:tentative="1">
      <w:start w:val="1"/>
      <w:numFmt w:val="bullet"/>
      <w:lvlText w:val="•"/>
      <w:lvlJc w:val="left"/>
      <w:pPr>
        <w:tabs>
          <w:tab w:val="num" w:pos="5040"/>
        </w:tabs>
        <w:ind w:left="5040" w:hanging="360"/>
      </w:pPr>
      <w:rPr>
        <w:rFonts w:ascii="Arial" w:hAnsi="Arial" w:hint="default"/>
      </w:rPr>
    </w:lvl>
    <w:lvl w:ilvl="7" w:tplc="CC72C176" w:tentative="1">
      <w:start w:val="1"/>
      <w:numFmt w:val="bullet"/>
      <w:lvlText w:val="•"/>
      <w:lvlJc w:val="left"/>
      <w:pPr>
        <w:tabs>
          <w:tab w:val="num" w:pos="5760"/>
        </w:tabs>
        <w:ind w:left="5760" w:hanging="360"/>
      </w:pPr>
      <w:rPr>
        <w:rFonts w:ascii="Arial" w:hAnsi="Arial" w:hint="default"/>
      </w:rPr>
    </w:lvl>
    <w:lvl w:ilvl="8" w:tplc="75EE87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156C44"/>
    <w:multiLevelType w:val="hybridMultilevel"/>
    <w:tmpl w:val="6BBC9A7E"/>
    <w:lvl w:ilvl="0" w:tplc="4232024A">
      <w:start w:val="1"/>
      <w:numFmt w:val="bullet"/>
      <w:lvlText w:val="•"/>
      <w:lvlJc w:val="left"/>
      <w:pPr>
        <w:tabs>
          <w:tab w:val="num" w:pos="720"/>
        </w:tabs>
        <w:ind w:left="720" w:hanging="360"/>
      </w:pPr>
      <w:rPr>
        <w:rFonts w:ascii="Arial" w:hAnsi="Arial" w:hint="default"/>
      </w:rPr>
    </w:lvl>
    <w:lvl w:ilvl="1" w:tplc="38A6C7DA" w:tentative="1">
      <w:start w:val="1"/>
      <w:numFmt w:val="bullet"/>
      <w:lvlText w:val="•"/>
      <w:lvlJc w:val="left"/>
      <w:pPr>
        <w:tabs>
          <w:tab w:val="num" w:pos="1440"/>
        </w:tabs>
        <w:ind w:left="1440" w:hanging="360"/>
      </w:pPr>
      <w:rPr>
        <w:rFonts w:ascii="Arial" w:hAnsi="Arial" w:hint="default"/>
      </w:rPr>
    </w:lvl>
    <w:lvl w:ilvl="2" w:tplc="6B784F50" w:tentative="1">
      <w:start w:val="1"/>
      <w:numFmt w:val="bullet"/>
      <w:lvlText w:val="•"/>
      <w:lvlJc w:val="left"/>
      <w:pPr>
        <w:tabs>
          <w:tab w:val="num" w:pos="2160"/>
        </w:tabs>
        <w:ind w:left="2160" w:hanging="360"/>
      </w:pPr>
      <w:rPr>
        <w:rFonts w:ascii="Arial" w:hAnsi="Arial" w:hint="default"/>
      </w:rPr>
    </w:lvl>
    <w:lvl w:ilvl="3" w:tplc="458EB43C" w:tentative="1">
      <w:start w:val="1"/>
      <w:numFmt w:val="bullet"/>
      <w:lvlText w:val="•"/>
      <w:lvlJc w:val="left"/>
      <w:pPr>
        <w:tabs>
          <w:tab w:val="num" w:pos="2880"/>
        </w:tabs>
        <w:ind w:left="2880" w:hanging="360"/>
      </w:pPr>
      <w:rPr>
        <w:rFonts w:ascii="Arial" w:hAnsi="Arial" w:hint="default"/>
      </w:rPr>
    </w:lvl>
    <w:lvl w:ilvl="4" w:tplc="00A40312" w:tentative="1">
      <w:start w:val="1"/>
      <w:numFmt w:val="bullet"/>
      <w:lvlText w:val="•"/>
      <w:lvlJc w:val="left"/>
      <w:pPr>
        <w:tabs>
          <w:tab w:val="num" w:pos="3600"/>
        </w:tabs>
        <w:ind w:left="3600" w:hanging="360"/>
      </w:pPr>
      <w:rPr>
        <w:rFonts w:ascii="Arial" w:hAnsi="Arial" w:hint="default"/>
      </w:rPr>
    </w:lvl>
    <w:lvl w:ilvl="5" w:tplc="31B43232" w:tentative="1">
      <w:start w:val="1"/>
      <w:numFmt w:val="bullet"/>
      <w:lvlText w:val="•"/>
      <w:lvlJc w:val="left"/>
      <w:pPr>
        <w:tabs>
          <w:tab w:val="num" w:pos="4320"/>
        </w:tabs>
        <w:ind w:left="4320" w:hanging="360"/>
      </w:pPr>
      <w:rPr>
        <w:rFonts w:ascii="Arial" w:hAnsi="Arial" w:hint="default"/>
      </w:rPr>
    </w:lvl>
    <w:lvl w:ilvl="6" w:tplc="1A545D5C" w:tentative="1">
      <w:start w:val="1"/>
      <w:numFmt w:val="bullet"/>
      <w:lvlText w:val="•"/>
      <w:lvlJc w:val="left"/>
      <w:pPr>
        <w:tabs>
          <w:tab w:val="num" w:pos="5040"/>
        </w:tabs>
        <w:ind w:left="5040" w:hanging="360"/>
      </w:pPr>
      <w:rPr>
        <w:rFonts w:ascii="Arial" w:hAnsi="Arial" w:hint="default"/>
      </w:rPr>
    </w:lvl>
    <w:lvl w:ilvl="7" w:tplc="FFB2F564" w:tentative="1">
      <w:start w:val="1"/>
      <w:numFmt w:val="bullet"/>
      <w:lvlText w:val="•"/>
      <w:lvlJc w:val="left"/>
      <w:pPr>
        <w:tabs>
          <w:tab w:val="num" w:pos="5760"/>
        </w:tabs>
        <w:ind w:left="5760" w:hanging="360"/>
      </w:pPr>
      <w:rPr>
        <w:rFonts w:ascii="Arial" w:hAnsi="Arial" w:hint="default"/>
      </w:rPr>
    </w:lvl>
    <w:lvl w:ilvl="8" w:tplc="8990F1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4201ED"/>
    <w:multiLevelType w:val="hybridMultilevel"/>
    <w:tmpl w:val="25E65B0C"/>
    <w:lvl w:ilvl="0" w:tplc="4A96CA1E">
      <w:start w:val="1"/>
      <w:numFmt w:val="bullet"/>
      <w:lvlText w:val="•"/>
      <w:lvlJc w:val="left"/>
      <w:pPr>
        <w:tabs>
          <w:tab w:val="num" w:pos="720"/>
        </w:tabs>
        <w:ind w:left="720" w:hanging="360"/>
      </w:pPr>
      <w:rPr>
        <w:rFonts w:ascii="Arial" w:hAnsi="Arial" w:hint="default"/>
      </w:rPr>
    </w:lvl>
    <w:lvl w:ilvl="1" w:tplc="8154DF18">
      <w:start w:val="1"/>
      <w:numFmt w:val="bullet"/>
      <w:lvlText w:val="•"/>
      <w:lvlJc w:val="left"/>
      <w:pPr>
        <w:tabs>
          <w:tab w:val="num" w:pos="1440"/>
        </w:tabs>
        <w:ind w:left="1440" w:hanging="360"/>
      </w:pPr>
      <w:rPr>
        <w:rFonts w:ascii="Arial" w:hAnsi="Arial" w:hint="default"/>
      </w:rPr>
    </w:lvl>
    <w:lvl w:ilvl="2" w:tplc="60C84EBA" w:tentative="1">
      <w:start w:val="1"/>
      <w:numFmt w:val="bullet"/>
      <w:lvlText w:val="•"/>
      <w:lvlJc w:val="left"/>
      <w:pPr>
        <w:tabs>
          <w:tab w:val="num" w:pos="2160"/>
        </w:tabs>
        <w:ind w:left="2160" w:hanging="360"/>
      </w:pPr>
      <w:rPr>
        <w:rFonts w:ascii="Arial" w:hAnsi="Arial" w:hint="default"/>
      </w:rPr>
    </w:lvl>
    <w:lvl w:ilvl="3" w:tplc="C6A2E6FE">
      <w:numFmt w:val="bullet"/>
      <w:lvlText w:val="•"/>
      <w:lvlJc w:val="left"/>
      <w:pPr>
        <w:tabs>
          <w:tab w:val="num" w:pos="2880"/>
        </w:tabs>
        <w:ind w:left="2880" w:hanging="360"/>
      </w:pPr>
      <w:rPr>
        <w:rFonts w:ascii="Arial" w:hAnsi="Arial" w:hint="default"/>
      </w:rPr>
    </w:lvl>
    <w:lvl w:ilvl="4" w:tplc="2F366F6E" w:tentative="1">
      <w:start w:val="1"/>
      <w:numFmt w:val="bullet"/>
      <w:lvlText w:val="•"/>
      <w:lvlJc w:val="left"/>
      <w:pPr>
        <w:tabs>
          <w:tab w:val="num" w:pos="3600"/>
        </w:tabs>
        <w:ind w:left="3600" w:hanging="360"/>
      </w:pPr>
      <w:rPr>
        <w:rFonts w:ascii="Arial" w:hAnsi="Arial" w:hint="default"/>
      </w:rPr>
    </w:lvl>
    <w:lvl w:ilvl="5" w:tplc="527E20EC" w:tentative="1">
      <w:start w:val="1"/>
      <w:numFmt w:val="bullet"/>
      <w:lvlText w:val="•"/>
      <w:lvlJc w:val="left"/>
      <w:pPr>
        <w:tabs>
          <w:tab w:val="num" w:pos="4320"/>
        </w:tabs>
        <w:ind w:left="4320" w:hanging="360"/>
      </w:pPr>
      <w:rPr>
        <w:rFonts w:ascii="Arial" w:hAnsi="Arial" w:hint="default"/>
      </w:rPr>
    </w:lvl>
    <w:lvl w:ilvl="6" w:tplc="58A894D8" w:tentative="1">
      <w:start w:val="1"/>
      <w:numFmt w:val="bullet"/>
      <w:lvlText w:val="•"/>
      <w:lvlJc w:val="left"/>
      <w:pPr>
        <w:tabs>
          <w:tab w:val="num" w:pos="5040"/>
        </w:tabs>
        <w:ind w:left="5040" w:hanging="360"/>
      </w:pPr>
      <w:rPr>
        <w:rFonts w:ascii="Arial" w:hAnsi="Arial" w:hint="default"/>
      </w:rPr>
    </w:lvl>
    <w:lvl w:ilvl="7" w:tplc="AAEE08CC" w:tentative="1">
      <w:start w:val="1"/>
      <w:numFmt w:val="bullet"/>
      <w:lvlText w:val="•"/>
      <w:lvlJc w:val="left"/>
      <w:pPr>
        <w:tabs>
          <w:tab w:val="num" w:pos="5760"/>
        </w:tabs>
        <w:ind w:left="5760" w:hanging="360"/>
      </w:pPr>
      <w:rPr>
        <w:rFonts w:ascii="Arial" w:hAnsi="Arial" w:hint="default"/>
      </w:rPr>
    </w:lvl>
    <w:lvl w:ilvl="8" w:tplc="FC90DE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430D55"/>
    <w:multiLevelType w:val="hybridMultilevel"/>
    <w:tmpl w:val="3048B5CE"/>
    <w:lvl w:ilvl="0" w:tplc="47EEF75E">
      <w:start w:val="1"/>
      <w:numFmt w:val="bullet"/>
      <w:lvlText w:val="•"/>
      <w:lvlJc w:val="left"/>
      <w:pPr>
        <w:tabs>
          <w:tab w:val="num" w:pos="720"/>
        </w:tabs>
        <w:ind w:left="720" w:hanging="360"/>
      </w:pPr>
      <w:rPr>
        <w:rFonts w:ascii="Arial" w:hAnsi="Arial" w:hint="default"/>
      </w:rPr>
    </w:lvl>
    <w:lvl w:ilvl="1" w:tplc="69D2FE90">
      <w:start w:val="1"/>
      <w:numFmt w:val="bullet"/>
      <w:lvlText w:val="•"/>
      <w:lvlJc w:val="left"/>
      <w:pPr>
        <w:tabs>
          <w:tab w:val="num" w:pos="1440"/>
        </w:tabs>
        <w:ind w:left="1440" w:hanging="360"/>
      </w:pPr>
      <w:rPr>
        <w:rFonts w:ascii="Arial" w:hAnsi="Arial" w:hint="default"/>
      </w:rPr>
    </w:lvl>
    <w:lvl w:ilvl="2" w:tplc="A0F6A762" w:tentative="1">
      <w:start w:val="1"/>
      <w:numFmt w:val="bullet"/>
      <w:lvlText w:val="•"/>
      <w:lvlJc w:val="left"/>
      <w:pPr>
        <w:tabs>
          <w:tab w:val="num" w:pos="2160"/>
        </w:tabs>
        <w:ind w:left="2160" w:hanging="360"/>
      </w:pPr>
      <w:rPr>
        <w:rFonts w:ascii="Arial" w:hAnsi="Arial" w:hint="default"/>
      </w:rPr>
    </w:lvl>
    <w:lvl w:ilvl="3" w:tplc="F1C8224A" w:tentative="1">
      <w:start w:val="1"/>
      <w:numFmt w:val="bullet"/>
      <w:lvlText w:val="•"/>
      <w:lvlJc w:val="left"/>
      <w:pPr>
        <w:tabs>
          <w:tab w:val="num" w:pos="2880"/>
        </w:tabs>
        <w:ind w:left="2880" w:hanging="360"/>
      </w:pPr>
      <w:rPr>
        <w:rFonts w:ascii="Arial" w:hAnsi="Arial" w:hint="default"/>
      </w:rPr>
    </w:lvl>
    <w:lvl w:ilvl="4" w:tplc="B75CF010" w:tentative="1">
      <w:start w:val="1"/>
      <w:numFmt w:val="bullet"/>
      <w:lvlText w:val="•"/>
      <w:lvlJc w:val="left"/>
      <w:pPr>
        <w:tabs>
          <w:tab w:val="num" w:pos="3600"/>
        </w:tabs>
        <w:ind w:left="3600" w:hanging="360"/>
      </w:pPr>
      <w:rPr>
        <w:rFonts w:ascii="Arial" w:hAnsi="Arial" w:hint="default"/>
      </w:rPr>
    </w:lvl>
    <w:lvl w:ilvl="5" w:tplc="1B20FF3E" w:tentative="1">
      <w:start w:val="1"/>
      <w:numFmt w:val="bullet"/>
      <w:lvlText w:val="•"/>
      <w:lvlJc w:val="left"/>
      <w:pPr>
        <w:tabs>
          <w:tab w:val="num" w:pos="4320"/>
        </w:tabs>
        <w:ind w:left="4320" w:hanging="360"/>
      </w:pPr>
      <w:rPr>
        <w:rFonts w:ascii="Arial" w:hAnsi="Arial" w:hint="default"/>
      </w:rPr>
    </w:lvl>
    <w:lvl w:ilvl="6" w:tplc="7FB24FD6" w:tentative="1">
      <w:start w:val="1"/>
      <w:numFmt w:val="bullet"/>
      <w:lvlText w:val="•"/>
      <w:lvlJc w:val="left"/>
      <w:pPr>
        <w:tabs>
          <w:tab w:val="num" w:pos="5040"/>
        </w:tabs>
        <w:ind w:left="5040" w:hanging="360"/>
      </w:pPr>
      <w:rPr>
        <w:rFonts w:ascii="Arial" w:hAnsi="Arial" w:hint="default"/>
      </w:rPr>
    </w:lvl>
    <w:lvl w:ilvl="7" w:tplc="31E0CB30" w:tentative="1">
      <w:start w:val="1"/>
      <w:numFmt w:val="bullet"/>
      <w:lvlText w:val="•"/>
      <w:lvlJc w:val="left"/>
      <w:pPr>
        <w:tabs>
          <w:tab w:val="num" w:pos="5760"/>
        </w:tabs>
        <w:ind w:left="5760" w:hanging="360"/>
      </w:pPr>
      <w:rPr>
        <w:rFonts w:ascii="Arial" w:hAnsi="Arial" w:hint="default"/>
      </w:rPr>
    </w:lvl>
    <w:lvl w:ilvl="8" w:tplc="A0FA16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D17D35"/>
    <w:multiLevelType w:val="hybridMultilevel"/>
    <w:tmpl w:val="77266E4A"/>
    <w:lvl w:ilvl="0" w:tplc="7B90E982">
      <w:start w:val="1"/>
      <w:numFmt w:val="bullet"/>
      <w:lvlText w:val="•"/>
      <w:lvlJc w:val="left"/>
      <w:pPr>
        <w:tabs>
          <w:tab w:val="num" w:pos="720"/>
        </w:tabs>
        <w:ind w:left="720" w:hanging="360"/>
      </w:pPr>
      <w:rPr>
        <w:rFonts w:ascii="Arial" w:hAnsi="Arial" w:hint="default"/>
      </w:rPr>
    </w:lvl>
    <w:lvl w:ilvl="1" w:tplc="BAAE16BC">
      <w:numFmt w:val="bullet"/>
      <w:lvlText w:val="•"/>
      <w:lvlJc w:val="left"/>
      <w:pPr>
        <w:tabs>
          <w:tab w:val="num" w:pos="1440"/>
        </w:tabs>
        <w:ind w:left="1440" w:hanging="360"/>
      </w:pPr>
      <w:rPr>
        <w:rFonts w:ascii="Arial" w:hAnsi="Arial" w:hint="default"/>
      </w:rPr>
    </w:lvl>
    <w:lvl w:ilvl="2" w:tplc="862016D0" w:tentative="1">
      <w:start w:val="1"/>
      <w:numFmt w:val="bullet"/>
      <w:lvlText w:val="•"/>
      <w:lvlJc w:val="left"/>
      <w:pPr>
        <w:tabs>
          <w:tab w:val="num" w:pos="2160"/>
        </w:tabs>
        <w:ind w:left="2160" w:hanging="360"/>
      </w:pPr>
      <w:rPr>
        <w:rFonts w:ascii="Arial" w:hAnsi="Arial" w:hint="default"/>
      </w:rPr>
    </w:lvl>
    <w:lvl w:ilvl="3" w:tplc="8CBA588A" w:tentative="1">
      <w:start w:val="1"/>
      <w:numFmt w:val="bullet"/>
      <w:lvlText w:val="•"/>
      <w:lvlJc w:val="left"/>
      <w:pPr>
        <w:tabs>
          <w:tab w:val="num" w:pos="2880"/>
        </w:tabs>
        <w:ind w:left="2880" w:hanging="360"/>
      </w:pPr>
      <w:rPr>
        <w:rFonts w:ascii="Arial" w:hAnsi="Arial" w:hint="default"/>
      </w:rPr>
    </w:lvl>
    <w:lvl w:ilvl="4" w:tplc="0CC8A4DE" w:tentative="1">
      <w:start w:val="1"/>
      <w:numFmt w:val="bullet"/>
      <w:lvlText w:val="•"/>
      <w:lvlJc w:val="left"/>
      <w:pPr>
        <w:tabs>
          <w:tab w:val="num" w:pos="3600"/>
        </w:tabs>
        <w:ind w:left="3600" w:hanging="360"/>
      </w:pPr>
      <w:rPr>
        <w:rFonts w:ascii="Arial" w:hAnsi="Arial" w:hint="default"/>
      </w:rPr>
    </w:lvl>
    <w:lvl w:ilvl="5" w:tplc="73AC0234" w:tentative="1">
      <w:start w:val="1"/>
      <w:numFmt w:val="bullet"/>
      <w:lvlText w:val="•"/>
      <w:lvlJc w:val="left"/>
      <w:pPr>
        <w:tabs>
          <w:tab w:val="num" w:pos="4320"/>
        </w:tabs>
        <w:ind w:left="4320" w:hanging="360"/>
      </w:pPr>
      <w:rPr>
        <w:rFonts w:ascii="Arial" w:hAnsi="Arial" w:hint="default"/>
      </w:rPr>
    </w:lvl>
    <w:lvl w:ilvl="6" w:tplc="C82A7350" w:tentative="1">
      <w:start w:val="1"/>
      <w:numFmt w:val="bullet"/>
      <w:lvlText w:val="•"/>
      <w:lvlJc w:val="left"/>
      <w:pPr>
        <w:tabs>
          <w:tab w:val="num" w:pos="5040"/>
        </w:tabs>
        <w:ind w:left="5040" w:hanging="360"/>
      </w:pPr>
      <w:rPr>
        <w:rFonts w:ascii="Arial" w:hAnsi="Arial" w:hint="default"/>
      </w:rPr>
    </w:lvl>
    <w:lvl w:ilvl="7" w:tplc="4A6A3A56" w:tentative="1">
      <w:start w:val="1"/>
      <w:numFmt w:val="bullet"/>
      <w:lvlText w:val="•"/>
      <w:lvlJc w:val="left"/>
      <w:pPr>
        <w:tabs>
          <w:tab w:val="num" w:pos="5760"/>
        </w:tabs>
        <w:ind w:left="5760" w:hanging="360"/>
      </w:pPr>
      <w:rPr>
        <w:rFonts w:ascii="Arial" w:hAnsi="Arial" w:hint="default"/>
      </w:rPr>
    </w:lvl>
    <w:lvl w:ilvl="8" w:tplc="521C8C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F02945"/>
    <w:multiLevelType w:val="hybridMultilevel"/>
    <w:tmpl w:val="F0B4C8BC"/>
    <w:lvl w:ilvl="0" w:tplc="7BB8B5CC">
      <w:start w:val="1"/>
      <w:numFmt w:val="bullet"/>
      <w:lvlText w:val="•"/>
      <w:lvlJc w:val="left"/>
      <w:pPr>
        <w:tabs>
          <w:tab w:val="num" w:pos="720"/>
        </w:tabs>
        <w:ind w:left="720" w:hanging="360"/>
      </w:pPr>
      <w:rPr>
        <w:rFonts w:ascii="Arial" w:hAnsi="Arial" w:hint="default"/>
      </w:rPr>
    </w:lvl>
    <w:lvl w:ilvl="1" w:tplc="E2265118">
      <w:start w:val="1"/>
      <w:numFmt w:val="bullet"/>
      <w:lvlText w:val="•"/>
      <w:lvlJc w:val="left"/>
      <w:pPr>
        <w:tabs>
          <w:tab w:val="num" w:pos="1440"/>
        </w:tabs>
        <w:ind w:left="1440" w:hanging="360"/>
      </w:pPr>
      <w:rPr>
        <w:rFonts w:ascii="Arial" w:hAnsi="Arial" w:hint="default"/>
      </w:rPr>
    </w:lvl>
    <w:lvl w:ilvl="2" w:tplc="56BAAF44" w:tentative="1">
      <w:start w:val="1"/>
      <w:numFmt w:val="bullet"/>
      <w:lvlText w:val="•"/>
      <w:lvlJc w:val="left"/>
      <w:pPr>
        <w:tabs>
          <w:tab w:val="num" w:pos="2160"/>
        </w:tabs>
        <w:ind w:left="2160" w:hanging="360"/>
      </w:pPr>
      <w:rPr>
        <w:rFonts w:ascii="Arial" w:hAnsi="Arial" w:hint="default"/>
      </w:rPr>
    </w:lvl>
    <w:lvl w:ilvl="3" w:tplc="57BE74BE" w:tentative="1">
      <w:start w:val="1"/>
      <w:numFmt w:val="bullet"/>
      <w:lvlText w:val="•"/>
      <w:lvlJc w:val="left"/>
      <w:pPr>
        <w:tabs>
          <w:tab w:val="num" w:pos="2880"/>
        </w:tabs>
        <w:ind w:left="2880" w:hanging="360"/>
      </w:pPr>
      <w:rPr>
        <w:rFonts w:ascii="Arial" w:hAnsi="Arial" w:hint="default"/>
      </w:rPr>
    </w:lvl>
    <w:lvl w:ilvl="4" w:tplc="22A21B9A" w:tentative="1">
      <w:start w:val="1"/>
      <w:numFmt w:val="bullet"/>
      <w:lvlText w:val="•"/>
      <w:lvlJc w:val="left"/>
      <w:pPr>
        <w:tabs>
          <w:tab w:val="num" w:pos="3600"/>
        </w:tabs>
        <w:ind w:left="3600" w:hanging="360"/>
      </w:pPr>
      <w:rPr>
        <w:rFonts w:ascii="Arial" w:hAnsi="Arial" w:hint="default"/>
      </w:rPr>
    </w:lvl>
    <w:lvl w:ilvl="5" w:tplc="21D06F86" w:tentative="1">
      <w:start w:val="1"/>
      <w:numFmt w:val="bullet"/>
      <w:lvlText w:val="•"/>
      <w:lvlJc w:val="left"/>
      <w:pPr>
        <w:tabs>
          <w:tab w:val="num" w:pos="4320"/>
        </w:tabs>
        <w:ind w:left="4320" w:hanging="360"/>
      </w:pPr>
      <w:rPr>
        <w:rFonts w:ascii="Arial" w:hAnsi="Arial" w:hint="default"/>
      </w:rPr>
    </w:lvl>
    <w:lvl w:ilvl="6" w:tplc="E41C98EE" w:tentative="1">
      <w:start w:val="1"/>
      <w:numFmt w:val="bullet"/>
      <w:lvlText w:val="•"/>
      <w:lvlJc w:val="left"/>
      <w:pPr>
        <w:tabs>
          <w:tab w:val="num" w:pos="5040"/>
        </w:tabs>
        <w:ind w:left="5040" w:hanging="360"/>
      </w:pPr>
      <w:rPr>
        <w:rFonts w:ascii="Arial" w:hAnsi="Arial" w:hint="default"/>
      </w:rPr>
    </w:lvl>
    <w:lvl w:ilvl="7" w:tplc="6E60DBF6" w:tentative="1">
      <w:start w:val="1"/>
      <w:numFmt w:val="bullet"/>
      <w:lvlText w:val="•"/>
      <w:lvlJc w:val="left"/>
      <w:pPr>
        <w:tabs>
          <w:tab w:val="num" w:pos="5760"/>
        </w:tabs>
        <w:ind w:left="5760" w:hanging="360"/>
      </w:pPr>
      <w:rPr>
        <w:rFonts w:ascii="Arial" w:hAnsi="Arial" w:hint="default"/>
      </w:rPr>
    </w:lvl>
    <w:lvl w:ilvl="8" w:tplc="F2E6E2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C60466"/>
    <w:multiLevelType w:val="hybridMultilevel"/>
    <w:tmpl w:val="FE1E66E0"/>
    <w:lvl w:ilvl="0" w:tplc="26DC17FA">
      <w:start w:val="1"/>
      <w:numFmt w:val="bullet"/>
      <w:lvlText w:val="•"/>
      <w:lvlJc w:val="left"/>
      <w:pPr>
        <w:tabs>
          <w:tab w:val="num" w:pos="720"/>
        </w:tabs>
        <w:ind w:left="720" w:hanging="360"/>
      </w:pPr>
      <w:rPr>
        <w:rFonts w:ascii="Arial" w:hAnsi="Arial" w:hint="default"/>
      </w:rPr>
    </w:lvl>
    <w:lvl w:ilvl="1" w:tplc="1E3C2376" w:tentative="1">
      <w:start w:val="1"/>
      <w:numFmt w:val="bullet"/>
      <w:lvlText w:val="•"/>
      <w:lvlJc w:val="left"/>
      <w:pPr>
        <w:tabs>
          <w:tab w:val="num" w:pos="1440"/>
        </w:tabs>
        <w:ind w:left="1440" w:hanging="360"/>
      </w:pPr>
      <w:rPr>
        <w:rFonts w:ascii="Arial" w:hAnsi="Arial" w:hint="default"/>
      </w:rPr>
    </w:lvl>
    <w:lvl w:ilvl="2" w:tplc="D20EF1A0" w:tentative="1">
      <w:start w:val="1"/>
      <w:numFmt w:val="bullet"/>
      <w:lvlText w:val="•"/>
      <w:lvlJc w:val="left"/>
      <w:pPr>
        <w:tabs>
          <w:tab w:val="num" w:pos="2160"/>
        </w:tabs>
        <w:ind w:left="2160" w:hanging="360"/>
      </w:pPr>
      <w:rPr>
        <w:rFonts w:ascii="Arial" w:hAnsi="Arial" w:hint="default"/>
      </w:rPr>
    </w:lvl>
    <w:lvl w:ilvl="3" w:tplc="0E60E07A" w:tentative="1">
      <w:start w:val="1"/>
      <w:numFmt w:val="bullet"/>
      <w:lvlText w:val="•"/>
      <w:lvlJc w:val="left"/>
      <w:pPr>
        <w:tabs>
          <w:tab w:val="num" w:pos="2880"/>
        </w:tabs>
        <w:ind w:left="2880" w:hanging="360"/>
      </w:pPr>
      <w:rPr>
        <w:rFonts w:ascii="Arial" w:hAnsi="Arial" w:hint="default"/>
      </w:rPr>
    </w:lvl>
    <w:lvl w:ilvl="4" w:tplc="6B48420C" w:tentative="1">
      <w:start w:val="1"/>
      <w:numFmt w:val="bullet"/>
      <w:lvlText w:val="•"/>
      <w:lvlJc w:val="left"/>
      <w:pPr>
        <w:tabs>
          <w:tab w:val="num" w:pos="3600"/>
        </w:tabs>
        <w:ind w:left="3600" w:hanging="360"/>
      </w:pPr>
      <w:rPr>
        <w:rFonts w:ascii="Arial" w:hAnsi="Arial" w:hint="default"/>
      </w:rPr>
    </w:lvl>
    <w:lvl w:ilvl="5" w:tplc="4E8A8B38" w:tentative="1">
      <w:start w:val="1"/>
      <w:numFmt w:val="bullet"/>
      <w:lvlText w:val="•"/>
      <w:lvlJc w:val="left"/>
      <w:pPr>
        <w:tabs>
          <w:tab w:val="num" w:pos="4320"/>
        </w:tabs>
        <w:ind w:left="4320" w:hanging="360"/>
      </w:pPr>
      <w:rPr>
        <w:rFonts w:ascii="Arial" w:hAnsi="Arial" w:hint="default"/>
      </w:rPr>
    </w:lvl>
    <w:lvl w:ilvl="6" w:tplc="482E9A94" w:tentative="1">
      <w:start w:val="1"/>
      <w:numFmt w:val="bullet"/>
      <w:lvlText w:val="•"/>
      <w:lvlJc w:val="left"/>
      <w:pPr>
        <w:tabs>
          <w:tab w:val="num" w:pos="5040"/>
        </w:tabs>
        <w:ind w:left="5040" w:hanging="360"/>
      </w:pPr>
      <w:rPr>
        <w:rFonts w:ascii="Arial" w:hAnsi="Arial" w:hint="default"/>
      </w:rPr>
    </w:lvl>
    <w:lvl w:ilvl="7" w:tplc="84A05C32" w:tentative="1">
      <w:start w:val="1"/>
      <w:numFmt w:val="bullet"/>
      <w:lvlText w:val="•"/>
      <w:lvlJc w:val="left"/>
      <w:pPr>
        <w:tabs>
          <w:tab w:val="num" w:pos="5760"/>
        </w:tabs>
        <w:ind w:left="5760" w:hanging="360"/>
      </w:pPr>
      <w:rPr>
        <w:rFonts w:ascii="Arial" w:hAnsi="Arial" w:hint="default"/>
      </w:rPr>
    </w:lvl>
    <w:lvl w:ilvl="8" w:tplc="651089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FD59D8"/>
    <w:multiLevelType w:val="hybridMultilevel"/>
    <w:tmpl w:val="0F72E8CC"/>
    <w:lvl w:ilvl="0" w:tplc="6B36816A">
      <w:start w:val="1"/>
      <w:numFmt w:val="bullet"/>
      <w:lvlText w:val="•"/>
      <w:lvlJc w:val="left"/>
      <w:pPr>
        <w:tabs>
          <w:tab w:val="num" w:pos="720"/>
        </w:tabs>
        <w:ind w:left="720" w:hanging="360"/>
      </w:pPr>
      <w:rPr>
        <w:rFonts w:ascii="Arial" w:hAnsi="Arial" w:hint="default"/>
      </w:rPr>
    </w:lvl>
    <w:lvl w:ilvl="1" w:tplc="474458FC">
      <w:numFmt w:val="bullet"/>
      <w:lvlText w:val="•"/>
      <w:lvlJc w:val="left"/>
      <w:pPr>
        <w:tabs>
          <w:tab w:val="num" w:pos="1440"/>
        </w:tabs>
        <w:ind w:left="1440" w:hanging="360"/>
      </w:pPr>
      <w:rPr>
        <w:rFonts w:ascii="Arial" w:hAnsi="Arial" w:hint="default"/>
      </w:rPr>
    </w:lvl>
    <w:lvl w:ilvl="2" w:tplc="18446220" w:tentative="1">
      <w:start w:val="1"/>
      <w:numFmt w:val="bullet"/>
      <w:lvlText w:val="•"/>
      <w:lvlJc w:val="left"/>
      <w:pPr>
        <w:tabs>
          <w:tab w:val="num" w:pos="2160"/>
        </w:tabs>
        <w:ind w:left="2160" w:hanging="360"/>
      </w:pPr>
      <w:rPr>
        <w:rFonts w:ascii="Arial" w:hAnsi="Arial" w:hint="default"/>
      </w:rPr>
    </w:lvl>
    <w:lvl w:ilvl="3" w:tplc="F24CF7D4" w:tentative="1">
      <w:start w:val="1"/>
      <w:numFmt w:val="bullet"/>
      <w:lvlText w:val="•"/>
      <w:lvlJc w:val="left"/>
      <w:pPr>
        <w:tabs>
          <w:tab w:val="num" w:pos="2880"/>
        </w:tabs>
        <w:ind w:left="2880" w:hanging="360"/>
      </w:pPr>
      <w:rPr>
        <w:rFonts w:ascii="Arial" w:hAnsi="Arial" w:hint="default"/>
      </w:rPr>
    </w:lvl>
    <w:lvl w:ilvl="4" w:tplc="328468FA" w:tentative="1">
      <w:start w:val="1"/>
      <w:numFmt w:val="bullet"/>
      <w:lvlText w:val="•"/>
      <w:lvlJc w:val="left"/>
      <w:pPr>
        <w:tabs>
          <w:tab w:val="num" w:pos="3600"/>
        </w:tabs>
        <w:ind w:left="3600" w:hanging="360"/>
      </w:pPr>
      <w:rPr>
        <w:rFonts w:ascii="Arial" w:hAnsi="Arial" w:hint="default"/>
      </w:rPr>
    </w:lvl>
    <w:lvl w:ilvl="5" w:tplc="CB8C47A6" w:tentative="1">
      <w:start w:val="1"/>
      <w:numFmt w:val="bullet"/>
      <w:lvlText w:val="•"/>
      <w:lvlJc w:val="left"/>
      <w:pPr>
        <w:tabs>
          <w:tab w:val="num" w:pos="4320"/>
        </w:tabs>
        <w:ind w:left="4320" w:hanging="360"/>
      </w:pPr>
      <w:rPr>
        <w:rFonts w:ascii="Arial" w:hAnsi="Arial" w:hint="default"/>
      </w:rPr>
    </w:lvl>
    <w:lvl w:ilvl="6" w:tplc="28B052CE" w:tentative="1">
      <w:start w:val="1"/>
      <w:numFmt w:val="bullet"/>
      <w:lvlText w:val="•"/>
      <w:lvlJc w:val="left"/>
      <w:pPr>
        <w:tabs>
          <w:tab w:val="num" w:pos="5040"/>
        </w:tabs>
        <w:ind w:left="5040" w:hanging="360"/>
      </w:pPr>
      <w:rPr>
        <w:rFonts w:ascii="Arial" w:hAnsi="Arial" w:hint="default"/>
      </w:rPr>
    </w:lvl>
    <w:lvl w:ilvl="7" w:tplc="442A7F42" w:tentative="1">
      <w:start w:val="1"/>
      <w:numFmt w:val="bullet"/>
      <w:lvlText w:val="•"/>
      <w:lvlJc w:val="left"/>
      <w:pPr>
        <w:tabs>
          <w:tab w:val="num" w:pos="5760"/>
        </w:tabs>
        <w:ind w:left="5760" w:hanging="360"/>
      </w:pPr>
      <w:rPr>
        <w:rFonts w:ascii="Arial" w:hAnsi="Arial" w:hint="default"/>
      </w:rPr>
    </w:lvl>
    <w:lvl w:ilvl="8" w:tplc="7E9A45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3B7290"/>
    <w:multiLevelType w:val="hybridMultilevel"/>
    <w:tmpl w:val="C3807656"/>
    <w:lvl w:ilvl="0" w:tplc="271CCD3A">
      <w:start w:val="1"/>
      <w:numFmt w:val="bullet"/>
      <w:lvlText w:val="•"/>
      <w:lvlJc w:val="left"/>
      <w:pPr>
        <w:tabs>
          <w:tab w:val="num" w:pos="720"/>
        </w:tabs>
        <w:ind w:left="720" w:hanging="360"/>
      </w:pPr>
      <w:rPr>
        <w:rFonts w:ascii="Arial" w:hAnsi="Arial" w:hint="default"/>
      </w:rPr>
    </w:lvl>
    <w:lvl w:ilvl="1" w:tplc="CF4E9A48">
      <w:numFmt w:val="bullet"/>
      <w:lvlText w:val="•"/>
      <w:lvlJc w:val="left"/>
      <w:pPr>
        <w:tabs>
          <w:tab w:val="num" w:pos="1440"/>
        </w:tabs>
        <w:ind w:left="1440" w:hanging="360"/>
      </w:pPr>
      <w:rPr>
        <w:rFonts w:ascii="Arial" w:hAnsi="Arial" w:hint="default"/>
      </w:rPr>
    </w:lvl>
    <w:lvl w:ilvl="2" w:tplc="43462B2E" w:tentative="1">
      <w:start w:val="1"/>
      <w:numFmt w:val="bullet"/>
      <w:lvlText w:val="•"/>
      <w:lvlJc w:val="left"/>
      <w:pPr>
        <w:tabs>
          <w:tab w:val="num" w:pos="2160"/>
        </w:tabs>
        <w:ind w:left="2160" w:hanging="360"/>
      </w:pPr>
      <w:rPr>
        <w:rFonts w:ascii="Arial" w:hAnsi="Arial" w:hint="default"/>
      </w:rPr>
    </w:lvl>
    <w:lvl w:ilvl="3" w:tplc="EE20C48E" w:tentative="1">
      <w:start w:val="1"/>
      <w:numFmt w:val="bullet"/>
      <w:lvlText w:val="•"/>
      <w:lvlJc w:val="left"/>
      <w:pPr>
        <w:tabs>
          <w:tab w:val="num" w:pos="2880"/>
        </w:tabs>
        <w:ind w:left="2880" w:hanging="360"/>
      </w:pPr>
      <w:rPr>
        <w:rFonts w:ascii="Arial" w:hAnsi="Arial" w:hint="default"/>
      </w:rPr>
    </w:lvl>
    <w:lvl w:ilvl="4" w:tplc="378C4BB8" w:tentative="1">
      <w:start w:val="1"/>
      <w:numFmt w:val="bullet"/>
      <w:lvlText w:val="•"/>
      <w:lvlJc w:val="left"/>
      <w:pPr>
        <w:tabs>
          <w:tab w:val="num" w:pos="3600"/>
        </w:tabs>
        <w:ind w:left="3600" w:hanging="360"/>
      </w:pPr>
      <w:rPr>
        <w:rFonts w:ascii="Arial" w:hAnsi="Arial" w:hint="default"/>
      </w:rPr>
    </w:lvl>
    <w:lvl w:ilvl="5" w:tplc="2A0EE1B2" w:tentative="1">
      <w:start w:val="1"/>
      <w:numFmt w:val="bullet"/>
      <w:lvlText w:val="•"/>
      <w:lvlJc w:val="left"/>
      <w:pPr>
        <w:tabs>
          <w:tab w:val="num" w:pos="4320"/>
        </w:tabs>
        <w:ind w:left="4320" w:hanging="360"/>
      </w:pPr>
      <w:rPr>
        <w:rFonts w:ascii="Arial" w:hAnsi="Arial" w:hint="default"/>
      </w:rPr>
    </w:lvl>
    <w:lvl w:ilvl="6" w:tplc="1AFC9876" w:tentative="1">
      <w:start w:val="1"/>
      <w:numFmt w:val="bullet"/>
      <w:lvlText w:val="•"/>
      <w:lvlJc w:val="left"/>
      <w:pPr>
        <w:tabs>
          <w:tab w:val="num" w:pos="5040"/>
        </w:tabs>
        <w:ind w:left="5040" w:hanging="360"/>
      </w:pPr>
      <w:rPr>
        <w:rFonts w:ascii="Arial" w:hAnsi="Arial" w:hint="default"/>
      </w:rPr>
    </w:lvl>
    <w:lvl w:ilvl="7" w:tplc="8CBA67C8" w:tentative="1">
      <w:start w:val="1"/>
      <w:numFmt w:val="bullet"/>
      <w:lvlText w:val="•"/>
      <w:lvlJc w:val="left"/>
      <w:pPr>
        <w:tabs>
          <w:tab w:val="num" w:pos="5760"/>
        </w:tabs>
        <w:ind w:left="5760" w:hanging="360"/>
      </w:pPr>
      <w:rPr>
        <w:rFonts w:ascii="Arial" w:hAnsi="Arial" w:hint="default"/>
      </w:rPr>
    </w:lvl>
    <w:lvl w:ilvl="8" w:tplc="E40097AC"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4"/>
  </w:num>
  <w:num w:numId="3">
    <w:abstractNumId w:val="30"/>
  </w:num>
  <w:num w:numId="4">
    <w:abstractNumId w:val="3"/>
  </w:num>
  <w:num w:numId="5">
    <w:abstractNumId w:val="2"/>
  </w:num>
  <w:num w:numId="6">
    <w:abstractNumId w:val="14"/>
  </w:num>
  <w:num w:numId="7">
    <w:abstractNumId w:val="15"/>
  </w:num>
  <w:num w:numId="8">
    <w:abstractNumId w:val="9"/>
  </w:num>
  <w:num w:numId="9">
    <w:abstractNumId w:val="13"/>
  </w:num>
  <w:num w:numId="10">
    <w:abstractNumId w:val="1"/>
  </w:num>
  <w:num w:numId="11">
    <w:abstractNumId w:val="27"/>
  </w:num>
  <w:num w:numId="12">
    <w:abstractNumId w:val="8"/>
  </w:num>
  <w:num w:numId="13">
    <w:abstractNumId w:val="21"/>
  </w:num>
  <w:num w:numId="14">
    <w:abstractNumId w:val="12"/>
  </w:num>
  <w:num w:numId="15">
    <w:abstractNumId w:val="11"/>
  </w:num>
  <w:num w:numId="16">
    <w:abstractNumId w:val="23"/>
  </w:num>
  <w:num w:numId="17">
    <w:abstractNumId w:val="1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20"/>
  </w:num>
  <w:num w:numId="21">
    <w:abstractNumId w:val="10"/>
  </w:num>
  <w:num w:numId="22">
    <w:abstractNumId w:val="25"/>
  </w:num>
  <w:num w:numId="23">
    <w:abstractNumId w:val="26"/>
  </w:num>
  <w:num w:numId="24">
    <w:abstractNumId w:val="31"/>
  </w:num>
  <w:num w:numId="25">
    <w:abstractNumId w:val="32"/>
  </w:num>
  <w:num w:numId="26">
    <w:abstractNumId w:val="17"/>
  </w:num>
  <w:num w:numId="27">
    <w:abstractNumId w:val="5"/>
  </w:num>
  <w:num w:numId="28">
    <w:abstractNumId w:val="28"/>
  </w:num>
  <w:num w:numId="29">
    <w:abstractNumId w:val="19"/>
  </w:num>
  <w:num w:numId="30">
    <w:abstractNumId w:val="29"/>
  </w:num>
  <w:num w:numId="31">
    <w:abstractNumId w:val="6"/>
  </w:num>
  <w:num w:numId="32">
    <w:abstractNumId w:val="24"/>
  </w:num>
  <w:num w:numId="3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39B"/>
    <w:rsid w:val="0000466E"/>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B6"/>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25BC"/>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445"/>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15A"/>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01"/>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A8E"/>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4ED6"/>
    <w:rsid w:val="000A508B"/>
    <w:rsid w:val="000A5234"/>
    <w:rsid w:val="000A53CD"/>
    <w:rsid w:val="000A54AF"/>
    <w:rsid w:val="000A56A7"/>
    <w:rsid w:val="000A5A5F"/>
    <w:rsid w:val="000A5C7A"/>
    <w:rsid w:val="000A5C8E"/>
    <w:rsid w:val="000A67BB"/>
    <w:rsid w:val="000A71F4"/>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4C1"/>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44A"/>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5E70"/>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75B"/>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049"/>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C48"/>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3E68"/>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983"/>
    <w:rsid w:val="001B39C7"/>
    <w:rsid w:val="001B3B7C"/>
    <w:rsid w:val="001B4409"/>
    <w:rsid w:val="001B44CA"/>
    <w:rsid w:val="001B4C12"/>
    <w:rsid w:val="001B4C69"/>
    <w:rsid w:val="001B5074"/>
    <w:rsid w:val="001B50AA"/>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B02"/>
    <w:rsid w:val="001F4F0A"/>
    <w:rsid w:val="001F52CE"/>
    <w:rsid w:val="001F53F9"/>
    <w:rsid w:val="001F56BA"/>
    <w:rsid w:val="001F5D88"/>
    <w:rsid w:val="001F600F"/>
    <w:rsid w:val="001F62DF"/>
    <w:rsid w:val="001F6688"/>
    <w:rsid w:val="001F6EDF"/>
    <w:rsid w:val="001F712F"/>
    <w:rsid w:val="001F7498"/>
    <w:rsid w:val="001F7C32"/>
    <w:rsid w:val="00200006"/>
    <w:rsid w:val="00200119"/>
    <w:rsid w:val="00201142"/>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131"/>
    <w:rsid w:val="002162ED"/>
    <w:rsid w:val="00216893"/>
    <w:rsid w:val="002169B5"/>
    <w:rsid w:val="00216D04"/>
    <w:rsid w:val="00216E8C"/>
    <w:rsid w:val="0021743E"/>
    <w:rsid w:val="00220150"/>
    <w:rsid w:val="002203F3"/>
    <w:rsid w:val="002208D8"/>
    <w:rsid w:val="00220946"/>
    <w:rsid w:val="00220B8F"/>
    <w:rsid w:val="00221E1A"/>
    <w:rsid w:val="00222BA2"/>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2A3"/>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2DD9"/>
    <w:rsid w:val="00243048"/>
    <w:rsid w:val="0024321B"/>
    <w:rsid w:val="002434B3"/>
    <w:rsid w:val="00243EB5"/>
    <w:rsid w:val="002442E6"/>
    <w:rsid w:val="002445EA"/>
    <w:rsid w:val="00244ABF"/>
    <w:rsid w:val="00245AF7"/>
    <w:rsid w:val="00245BB1"/>
    <w:rsid w:val="00245CA2"/>
    <w:rsid w:val="002466B1"/>
    <w:rsid w:val="00246CF4"/>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054"/>
    <w:rsid w:val="00263325"/>
    <w:rsid w:val="00263DB6"/>
    <w:rsid w:val="00264600"/>
    <w:rsid w:val="002648F2"/>
    <w:rsid w:val="002649DD"/>
    <w:rsid w:val="00264E51"/>
    <w:rsid w:val="00264F85"/>
    <w:rsid w:val="00264FF0"/>
    <w:rsid w:val="0026577A"/>
    <w:rsid w:val="00265CCD"/>
    <w:rsid w:val="0026601B"/>
    <w:rsid w:val="00266818"/>
    <w:rsid w:val="00266F35"/>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7AD"/>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C8D"/>
    <w:rsid w:val="00281E63"/>
    <w:rsid w:val="00282097"/>
    <w:rsid w:val="002821DE"/>
    <w:rsid w:val="00282348"/>
    <w:rsid w:val="00282AE1"/>
    <w:rsid w:val="00282E3D"/>
    <w:rsid w:val="00283687"/>
    <w:rsid w:val="0028389C"/>
    <w:rsid w:val="00283C5F"/>
    <w:rsid w:val="00285068"/>
    <w:rsid w:val="00285ED7"/>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129"/>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12"/>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BEA"/>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5BA"/>
    <w:rsid w:val="00322F5B"/>
    <w:rsid w:val="00323080"/>
    <w:rsid w:val="00323188"/>
    <w:rsid w:val="00323BC1"/>
    <w:rsid w:val="003241E5"/>
    <w:rsid w:val="003249EC"/>
    <w:rsid w:val="003249F6"/>
    <w:rsid w:val="00324B6B"/>
    <w:rsid w:val="00324F07"/>
    <w:rsid w:val="00324F62"/>
    <w:rsid w:val="00325B95"/>
    <w:rsid w:val="00325FFA"/>
    <w:rsid w:val="0032675D"/>
    <w:rsid w:val="00326935"/>
    <w:rsid w:val="00326B82"/>
    <w:rsid w:val="00327021"/>
    <w:rsid w:val="00327539"/>
    <w:rsid w:val="00327D3B"/>
    <w:rsid w:val="003302B6"/>
    <w:rsid w:val="00330539"/>
    <w:rsid w:val="00330A54"/>
    <w:rsid w:val="00330E12"/>
    <w:rsid w:val="00330E40"/>
    <w:rsid w:val="003313D0"/>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833"/>
    <w:rsid w:val="00346BCE"/>
    <w:rsid w:val="00346CD5"/>
    <w:rsid w:val="00347370"/>
    <w:rsid w:val="003475FF"/>
    <w:rsid w:val="003476FF"/>
    <w:rsid w:val="003479F8"/>
    <w:rsid w:val="00347A4B"/>
    <w:rsid w:val="003500C2"/>
    <w:rsid w:val="0035089B"/>
    <w:rsid w:val="00350B6C"/>
    <w:rsid w:val="00350BD4"/>
    <w:rsid w:val="0035100B"/>
    <w:rsid w:val="00351174"/>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1DC4"/>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978"/>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AF3"/>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172C"/>
    <w:rsid w:val="003A225A"/>
    <w:rsid w:val="003A2377"/>
    <w:rsid w:val="003A253D"/>
    <w:rsid w:val="003A28D7"/>
    <w:rsid w:val="003A2AF4"/>
    <w:rsid w:val="003A2EF9"/>
    <w:rsid w:val="003A326E"/>
    <w:rsid w:val="003A3345"/>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A7DFA"/>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59CB"/>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00"/>
    <w:rsid w:val="003C7563"/>
    <w:rsid w:val="003C75D6"/>
    <w:rsid w:val="003C78D5"/>
    <w:rsid w:val="003D0AAC"/>
    <w:rsid w:val="003D0C9D"/>
    <w:rsid w:val="003D1160"/>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B58"/>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D59"/>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3F7"/>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52EC"/>
    <w:rsid w:val="004068CC"/>
    <w:rsid w:val="00406BD2"/>
    <w:rsid w:val="00407118"/>
    <w:rsid w:val="0040715E"/>
    <w:rsid w:val="00407B30"/>
    <w:rsid w:val="004102BB"/>
    <w:rsid w:val="0041048E"/>
    <w:rsid w:val="00410713"/>
    <w:rsid w:val="00410B46"/>
    <w:rsid w:val="004115C6"/>
    <w:rsid w:val="00411A7D"/>
    <w:rsid w:val="00411B2C"/>
    <w:rsid w:val="004122E4"/>
    <w:rsid w:val="0041293C"/>
    <w:rsid w:val="0041295A"/>
    <w:rsid w:val="00413851"/>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ABE"/>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578EE"/>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739"/>
    <w:rsid w:val="00484AD5"/>
    <w:rsid w:val="0048516B"/>
    <w:rsid w:val="0048645B"/>
    <w:rsid w:val="0048673E"/>
    <w:rsid w:val="00486889"/>
    <w:rsid w:val="00487219"/>
    <w:rsid w:val="00487A1A"/>
    <w:rsid w:val="00487E12"/>
    <w:rsid w:val="004909DB"/>
    <w:rsid w:val="00490B79"/>
    <w:rsid w:val="00490BCE"/>
    <w:rsid w:val="00490EC2"/>
    <w:rsid w:val="004911DF"/>
    <w:rsid w:val="00491633"/>
    <w:rsid w:val="00491949"/>
    <w:rsid w:val="00491BEB"/>
    <w:rsid w:val="00491D95"/>
    <w:rsid w:val="00491F6A"/>
    <w:rsid w:val="00492420"/>
    <w:rsid w:val="00492C9A"/>
    <w:rsid w:val="0049312D"/>
    <w:rsid w:val="004933F2"/>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85D"/>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AAC"/>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86F"/>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B54"/>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BC1"/>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EC7"/>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204"/>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63"/>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971"/>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287A"/>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AB"/>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1AC"/>
    <w:rsid w:val="005A623D"/>
    <w:rsid w:val="005A6FCE"/>
    <w:rsid w:val="005A7BBE"/>
    <w:rsid w:val="005A7CEE"/>
    <w:rsid w:val="005A7FE4"/>
    <w:rsid w:val="005B01B3"/>
    <w:rsid w:val="005B0E02"/>
    <w:rsid w:val="005B14A7"/>
    <w:rsid w:val="005B1AB4"/>
    <w:rsid w:val="005B1D03"/>
    <w:rsid w:val="005B1F09"/>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028"/>
    <w:rsid w:val="005C53A8"/>
    <w:rsid w:val="005C5846"/>
    <w:rsid w:val="005C5A6A"/>
    <w:rsid w:val="005C5C4E"/>
    <w:rsid w:val="005C5FB1"/>
    <w:rsid w:val="005C6068"/>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04C"/>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E7EB1"/>
    <w:rsid w:val="005F0133"/>
    <w:rsid w:val="005F0FF8"/>
    <w:rsid w:val="005F167D"/>
    <w:rsid w:val="005F184F"/>
    <w:rsid w:val="005F1E9F"/>
    <w:rsid w:val="005F1F31"/>
    <w:rsid w:val="005F2638"/>
    <w:rsid w:val="005F36F6"/>
    <w:rsid w:val="005F3BAF"/>
    <w:rsid w:val="005F3C5D"/>
    <w:rsid w:val="005F47D1"/>
    <w:rsid w:val="005F4D21"/>
    <w:rsid w:val="005F588E"/>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011"/>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1B45"/>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570"/>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3F1"/>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2E5E"/>
    <w:rsid w:val="00693001"/>
    <w:rsid w:val="0069309E"/>
    <w:rsid w:val="006932B3"/>
    <w:rsid w:val="006936F7"/>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6B6"/>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1B2F"/>
    <w:rsid w:val="006E26BD"/>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1EA"/>
    <w:rsid w:val="007035D6"/>
    <w:rsid w:val="007047A2"/>
    <w:rsid w:val="007049FF"/>
    <w:rsid w:val="00704AC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7F"/>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37B"/>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38B3"/>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3A8"/>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44EA"/>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405"/>
    <w:rsid w:val="0079462F"/>
    <w:rsid w:val="00794A0B"/>
    <w:rsid w:val="0079556D"/>
    <w:rsid w:val="00795700"/>
    <w:rsid w:val="00795F73"/>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B2D"/>
    <w:rsid w:val="007F3F22"/>
    <w:rsid w:val="007F42DC"/>
    <w:rsid w:val="007F53A8"/>
    <w:rsid w:val="007F5883"/>
    <w:rsid w:val="007F5950"/>
    <w:rsid w:val="007F5D29"/>
    <w:rsid w:val="007F6320"/>
    <w:rsid w:val="007F6715"/>
    <w:rsid w:val="007F6733"/>
    <w:rsid w:val="007F7885"/>
    <w:rsid w:val="007F7B88"/>
    <w:rsid w:val="007F7EFA"/>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2BCE"/>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191"/>
    <w:rsid w:val="008248F3"/>
    <w:rsid w:val="00824AF7"/>
    <w:rsid w:val="00824B54"/>
    <w:rsid w:val="00824E48"/>
    <w:rsid w:val="008250D8"/>
    <w:rsid w:val="00826700"/>
    <w:rsid w:val="00826935"/>
    <w:rsid w:val="00826A00"/>
    <w:rsid w:val="00827356"/>
    <w:rsid w:val="008275A8"/>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9D9"/>
    <w:rsid w:val="00844FC0"/>
    <w:rsid w:val="00845E53"/>
    <w:rsid w:val="00846254"/>
    <w:rsid w:val="008464B1"/>
    <w:rsid w:val="00846B41"/>
    <w:rsid w:val="0084781C"/>
    <w:rsid w:val="0084788A"/>
    <w:rsid w:val="00847E58"/>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3AB"/>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CEB"/>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5A7"/>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37C"/>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CCE"/>
    <w:rsid w:val="008B5DB0"/>
    <w:rsid w:val="008B6195"/>
    <w:rsid w:val="008B6B30"/>
    <w:rsid w:val="008B761B"/>
    <w:rsid w:val="008B7891"/>
    <w:rsid w:val="008B7906"/>
    <w:rsid w:val="008C103F"/>
    <w:rsid w:val="008C1169"/>
    <w:rsid w:val="008C13B2"/>
    <w:rsid w:val="008C193B"/>
    <w:rsid w:val="008C1A56"/>
    <w:rsid w:val="008C1A6E"/>
    <w:rsid w:val="008C1F18"/>
    <w:rsid w:val="008C2300"/>
    <w:rsid w:val="008C2669"/>
    <w:rsid w:val="008C2B50"/>
    <w:rsid w:val="008C2BB1"/>
    <w:rsid w:val="008C2BF0"/>
    <w:rsid w:val="008C2E29"/>
    <w:rsid w:val="008C375D"/>
    <w:rsid w:val="008C3855"/>
    <w:rsid w:val="008C3C8B"/>
    <w:rsid w:val="008C4577"/>
    <w:rsid w:val="008C4601"/>
    <w:rsid w:val="008C5567"/>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0B6"/>
    <w:rsid w:val="008E36C7"/>
    <w:rsid w:val="008E3970"/>
    <w:rsid w:val="008E3AC0"/>
    <w:rsid w:val="008E3EF8"/>
    <w:rsid w:val="008E40AE"/>
    <w:rsid w:val="008E413B"/>
    <w:rsid w:val="008E43A2"/>
    <w:rsid w:val="008E472C"/>
    <w:rsid w:val="008E49EF"/>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69D4"/>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71C"/>
    <w:rsid w:val="00946B28"/>
    <w:rsid w:val="0094712F"/>
    <w:rsid w:val="00947BEB"/>
    <w:rsid w:val="009502CB"/>
    <w:rsid w:val="00950ABD"/>
    <w:rsid w:val="00950BDF"/>
    <w:rsid w:val="00950C46"/>
    <w:rsid w:val="00950C81"/>
    <w:rsid w:val="00950E84"/>
    <w:rsid w:val="00951131"/>
    <w:rsid w:val="0095135A"/>
    <w:rsid w:val="00951ACC"/>
    <w:rsid w:val="00951E5E"/>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0EBD"/>
    <w:rsid w:val="00961106"/>
    <w:rsid w:val="0096130F"/>
    <w:rsid w:val="009615C9"/>
    <w:rsid w:val="00961638"/>
    <w:rsid w:val="00961761"/>
    <w:rsid w:val="00961C42"/>
    <w:rsid w:val="00961CB5"/>
    <w:rsid w:val="00961DED"/>
    <w:rsid w:val="009624D6"/>
    <w:rsid w:val="009624FE"/>
    <w:rsid w:val="00962E7F"/>
    <w:rsid w:val="00963A49"/>
    <w:rsid w:val="00963D68"/>
    <w:rsid w:val="009640F6"/>
    <w:rsid w:val="0096412F"/>
    <w:rsid w:val="00964B5B"/>
    <w:rsid w:val="00964F97"/>
    <w:rsid w:val="00965D9B"/>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3BE1"/>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CC5"/>
    <w:rsid w:val="00992E84"/>
    <w:rsid w:val="0099398E"/>
    <w:rsid w:val="00993E32"/>
    <w:rsid w:val="00994656"/>
    <w:rsid w:val="00994892"/>
    <w:rsid w:val="00994A96"/>
    <w:rsid w:val="00994B21"/>
    <w:rsid w:val="0099528A"/>
    <w:rsid w:val="00995AFB"/>
    <w:rsid w:val="009963CF"/>
    <w:rsid w:val="00996DE2"/>
    <w:rsid w:val="00996EC6"/>
    <w:rsid w:val="0099794B"/>
    <w:rsid w:val="00997A2D"/>
    <w:rsid w:val="00997E41"/>
    <w:rsid w:val="009A0327"/>
    <w:rsid w:val="009A069E"/>
    <w:rsid w:val="009A0C87"/>
    <w:rsid w:val="009A0F7B"/>
    <w:rsid w:val="009A1545"/>
    <w:rsid w:val="009A1BF5"/>
    <w:rsid w:val="009A2223"/>
    <w:rsid w:val="009A26DE"/>
    <w:rsid w:val="009A2755"/>
    <w:rsid w:val="009A2B2B"/>
    <w:rsid w:val="009A2C95"/>
    <w:rsid w:val="009A3078"/>
    <w:rsid w:val="009A3711"/>
    <w:rsid w:val="009A4AA8"/>
    <w:rsid w:val="009A4CE8"/>
    <w:rsid w:val="009A512D"/>
    <w:rsid w:val="009A52F1"/>
    <w:rsid w:val="009A5A98"/>
    <w:rsid w:val="009A5E55"/>
    <w:rsid w:val="009A6EF5"/>
    <w:rsid w:val="009A77E3"/>
    <w:rsid w:val="009A780D"/>
    <w:rsid w:val="009A7A74"/>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4FAA"/>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176"/>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471"/>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C93"/>
    <w:rsid w:val="009F2D32"/>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69A"/>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3B73"/>
    <w:rsid w:val="00A141C0"/>
    <w:rsid w:val="00A147D7"/>
    <w:rsid w:val="00A14DD9"/>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87A"/>
    <w:rsid w:val="00A22C61"/>
    <w:rsid w:val="00A22FA4"/>
    <w:rsid w:val="00A22FDB"/>
    <w:rsid w:val="00A23ADA"/>
    <w:rsid w:val="00A23B4E"/>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21D"/>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59C"/>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6BF1"/>
    <w:rsid w:val="00A473A6"/>
    <w:rsid w:val="00A47CF0"/>
    <w:rsid w:val="00A5017D"/>
    <w:rsid w:val="00A50508"/>
    <w:rsid w:val="00A50542"/>
    <w:rsid w:val="00A5100E"/>
    <w:rsid w:val="00A513CB"/>
    <w:rsid w:val="00A515C3"/>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4D71"/>
    <w:rsid w:val="00A6573B"/>
    <w:rsid w:val="00A65B30"/>
    <w:rsid w:val="00A65CD1"/>
    <w:rsid w:val="00A65DAD"/>
    <w:rsid w:val="00A65F16"/>
    <w:rsid w:val="00A65F28"/>
    <w:rsid w:val="00A66375"/>
    <w:rsid w:val="00A66497"/>
    <w:rsid w:val="00A66663"/>
    <w:rsid w:val="00A666BF"/>
    <w:rsid w:val="00A66A6E"/>
    <w:rsid w:val="00A66DCF"/>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1B"/>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7C7"/>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80"/>
    <w:rsid w:val="00A95AE0"/>
    <w:rsid w:val="00A95B76"/>
    <w:rsid w:val="00A95F74"/>
    <w:rsid w:val="00A96038"/>
    <w:rsid w:val="00A96C16"/>
    <w:rsid w:val="00A96D47"/>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3F1"/>
    <w:rsid w:val="00AB7501"/>
    <w:rsid w:val="00AB78B8"/>
    <w:rsid w:val="00AB7E29"/>
    <w:rsid w:val="00AB7F53"/>
    <w:rsid w:val="00AB7FD7"/>
    <w:rsid w:val="00AC04AF"/>
    <w:rsid w:val="00AC05C4"/>
    <w:rsid w:val="00AC0E7F"/>
    <w:rsid w:val="00AC145C"/>
    <w:rsid w:val="00AC1631"/>
    <w:rsid w:val="00AC252B"/>
    <w:rsid w:val="00AC28E2"/>
    <w:rsid w:val="00AC2981"/>
    <w:rsid w:val="00AC2AA7"/>
    <w:rsid w:val="00AC2AAD"/>
    <w:rsid w:val="00AC2C6D"/>
    <w:rsid w:val="00AC2DA5"/>
    <w:rsid w:val="00AC3A19"/>
    <w:rsid w:val="00AC3DCD"/>
    <w:rsid w:val="00AC41C8"/>
    <w:rsid w:val="00AC445C"/>
    <w:rsid w:val="00AC4CEC"/>
    <w:rsid w:val="00AC4D37"/>
    <w:rsid w:val="00AC506B"/>
    <w:rsid w:val="00AC51D5"/>
    <w:rsid w:val="00AC524D"/>
    <w:rsid w:val="00AC54F4"/>
    <w:rsid w:val="00AC5960"/>
    <w:rsid w:val="00AC61EA"/>
    <w:rsid w:val="00AC77BB"/>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0D"/>
    <w:rsid w:val="00AD71B4"/>
    <w:rsid w:val="00AD7379"/>
    <w:rsid w:val="00AD7888"/>
    <w:rsid w:val="00AD7A49"/>
    <w:rsid w:val="00AD7F1D"/>
    <w:rsid w:val="00AD7FAF"/>
    <w:rsid w:val="00AE032E"/>
    <w:rsid w:val="00AE0765"/>
    <w:rsid w:val="00AE164E"/>
    <w:rsid w:val="00AE1FC3"/>
    <w:rsid w:val="00AE28CB"/>
    <w:rsid w:val="00AE2F1C"/>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5B"/>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97"/>
    <w:rsid w:val="00B067B9"/>
    <w:rsid w:val="00B06D0E"/>
    <w:rsid w:val="00B06F0F"/>
    <w:rsid w:val="00B070BF"/>
    <w:rsid w:val="00B071E7"/>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BAF"/>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257"/>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0BE1"/>
    <w:rsid w:val="00B30E11"/>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6E89"/>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6F43"/>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278"/>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5A1"/>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482"/>
    <w:rsid w:val="00B854EB"/>
    <w:rsid w:val="00B85A15"/>
    <w:rsid w:val="00B85B58"/>
    <w:rsid w:val="00B85F6B"/>
    <w:rsid w:val="00B8610B"/>
    <w:rsid w:val="00B8657F"/>
    <w:rsid w:val="00B8661A"/>
    <w:rsid w:val="00B871E5"/>
    <w:rsid w:val="00B876F3"/>
    <w:rsid w:val="00B878E6"/>
    <w:rsid w:val="00B8794D"/>
    <w:rsid w:val="00B87E5D"/>
    <w:rsid w:val="00B87E71"/>
    <w:rsid w:val="00B9094E"/>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9B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733"/>
    <w:rsid w:val="00BC5822"/>
    <w:rsid w:val="00BC61AC"/>
    <w:rsid w:val="00BC61D0"/>
    <w:rsid w:val="00BC62BB"/>
    <w:rsid w:val="00BC6544"/>
    <w:rsid w:val="00BC66BD"/>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420"/>
    <w:rsid w:val="00C038E7"/>
    <w:rsid w:val="00C044AD"/>
    <w:rsid w:val="00C046B1"/>
    <w:rsid w:val="00C053A9"/>
    <w:rsid w:val="00C05419"/>
    <w:rsid w:val="00C06208"/>
    <w:rsid w:val="00C063CB"/>
    <w:rsid w:val="00C06AF6"/>
    <w:rsid w:val="00C073E5"/>
    <w:rsid w:val="00C07A95"/>
    <w:rsid w:val="00C07F9B"/>
    <w:rsid w:val="00C10757"/>
    <w:rsid w:val="00C10AA1"/>
    <w:rsid w:val="00C10AC5"/>
    <w:rsid w:val="00C10DB2"/>
    <w:rsid w:val="00C11BE6"/>
    <w:rsid w:val="00C11C91"/>
    <w:rsid w:val="00C11E0B"/>
    <w:rsid w:val="00C11F38"/>
    <w:rsid w:val="00C12314"/>
    <w:rsid w:val="00C12359"/>
    <w:rsid w:val="00C126E9"/>
    <w:rsid w:val="00C12717"/>
    <w:rsid w:val="00C12AE6"/>
    <w:rsid w:val="00C12C32"/>
    <w:rsid w:val="00C131A0"/>
    <w:rsid w:val="00C13CCD"/>
    <w:rsid w:val="00C13E26"/>
    <w:rsid w:val="00C141B7"/>
    <w:rsid w:val="00C1437E"/>
    <w:rsid w:val="00C14A67"/>
    <w:rsid w:val="00C14F14"/>
    <w:rsid w:val="00C15185"/>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8AB"/>
    <w:rsid w:val="00C22A80"/>
    <w:rsid w:val="00C22B22"/>
    <w:rsid w:val="00C22CC5"/>
    <w:rsid w:val="00C22E41"/>
    <w:rsid w:val="00C23499"/>
    <w:rsid w:val="00C239DC"/>
    <w:rsid w:val="00C23CC4"/>
    <w:rsid w:val="00C2427B"/>
    <w:rsid w:val="00C242FE"/>
    <w:rsid w:val="00C2441A"/>
    <w:rsid w:val="00C2453A"/>
    <w:rsid w:val="00C245F2"/>
    <w:rsid w:val="00C24FBB"/>
    <w:rsid w:val="00C254B4"/>
    <w:rsid w:val="00C259EB"/>
    <w:rsid w:val="00C25A7A"/>
    <w:rsid w:val="00C25CDD"/>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607"/>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4DAA"/>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533"/>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3D19"/>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02C6"/>
    <w:rsid w:val="00C910F4"/>
    <w:rsid w:val="00C91A6B"/>
    <w:rsid w:val="00C91B22"/>
    <w:rsid w:val="00C91B8A"/>
    <w:rsid w:val="00C91E1F"/>
    <w:rsid w:val="00C91EE5"/>
    <w:rsid w:val="00C92E5C"/>
    <w:rsid w:val="00C92E77"/>
    <w:rsid w:val="00C93135"/>
    <w:rsid w:val="00C93479"/>
    <w:rsid w:val="00C93D7D"/>
    <w:rsid w:val="00C940A9"/>
    <w:rsid w:val="00C94BE6"/>
    <w:rsid w:val="00C94D2B"/>
    <w:rsid w:val="00C94E16"/>
    <w:rsid w:val="00C95F16"/>
    <w:rsid w:val="00C95F8E"/>
    <w:rsid w:val="00C96028"/>
    <w:rsid w:val="00C96076"/>
    <w:rsid w:val="00C9625D"/>
    <w:rsid w:val="00C971F6"/>
    <w:rsid w:val="00C974E1"/>
    <w:rsid w:val="00C979BC"/>
    <w:rsid w:val="00C97E25"/>
    <w:rsid w:val="00CA0693"/>
    <w:rsid w:val="00CA169A"/>
    <w:rsid w:val="00CA1BE7"/>
    <w:rsid w:val="00CA242E"/>
    <w:rsid w:val="00CA2431"/>
    <w:rsid w:val="00CA254A"/>
    <w:rsid w:val="00CA29FF"/>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3CF8"/>
    <w:rsid w:val="00CB43A9"/>
    <w:rsid w:val="00CB48B0"/>
    <w:rsid w:val="00CB4972"/>
    <w:rsid w:val="00CB4D8E"/>
    <w:rsid w:val="00CB526F"/>
    <w:rsid w:val="00CB5324"/>
    <w:rsid w:val="00CB5ABC"/>
    <w:rsid w:val="00CB5F8F"/>
    <w:rsid w:val="00CB63F5"/>
    <w:rsid w:val="00CB6620"/>
    <w:rsid w:val="00CB6FF2"/>
    <w:rsid w:val="00CB71AC"/>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12C"/>
    <w:rsid w:val="00CD2639"/>
    <w:rsid w:val="00CD2E29"/>
    <w:rsid w:val="00CD2F05"/>
    <w:rsid w:val="00CD32AB"/>
    <w:rsid w:val="00CD32BD"/>
    <w:rsid w:val="00CD34D0"/>
    <w:rsid w:val="00CD3D98"/>
    <w:rsid w:val="00CD3EC6"/>
    <w:rsid w:val="00CD424A"/>
    <w:rsid w:val="00CD4293"/>
    <w:rsid w:val="00CD433F"/>
    <w:rsid w:val="00CD446B"/>
    <w:rsid w:val="00CD4953"/>
    <w:rsid w:val="00CD4C19"/>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233"/>
    <w:rsid w:val="00CE333C"/>
    <w:rsid w:val="00CE35B7"/>
    <w:rsid w:val="00CE363E"/>
    <w:rsid w:val="00CE3867"/>
    <w:rsid w:val="00CE3A79"/>
    <w:rsid w:val="00CE3C04"/>
    <w:rsid w:val="00CE434E"/>
    <w:rsid w:val="00CE439E"/>
    <w:rsid w:val="00CE44B2"/>
    <w:rsid w:val="00CE473D"/>
    <w:rsid w:val="00CE4958"/>
    <w:rsid w:val="00CE4A21"/>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69E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0DC2"/>
    <w:rsid w:val="00D11112"/>
    <w:rsid w:val="00D1151F"/>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022"/>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5AC"/>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5C6C"/>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3808"/>
    <w:rsid w:val="00D841DB"/>
    <w:rsid w:val="00D84DA8"/>
    <w:rsid w:val="00D84FC5"/>
    <w:rsid w:val="00D85219"/>
    <w:rsid w:val="00D85DB5"/>
    <w:rsid w:val="00D860EA"/>
    <w:rsid w:val="00D864B1"/>
    <w:rsid w:val="00D86B9D"/>
    <w:rsid w:val="00D87BDD"/>
    <w:rsid w:val="00D9016B"/>
    <w:rsid w:val="00D90408"/>
    <w:rsid w:val="00D90634"/>
    <w:rsid w:val="00D9087C"/>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9BD"/>
    <w:rsid w:val="00D95A80"/>
    <w:rsid w:val="00D95C27"/>
    <w:rsid w:val="00D95E45"/>
    <w:rsid w:val="00D962F4"/>
    <w:rsid w:val="00D97054"/>
    <w:rsid w:val="00D970CF"/>
    <w:rsid w:val="00D973C2"/>
    <w:rsid w:val="00D97915"/>
    <w:rsid w:val="00DA0DBB"/>
    <w:rsid w:val="00DA0F01"/>
    <w:rsid w:val="00DA0FE5"/>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1F7B"/>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08CC"/>
    <w:rsid w:val="00DE1AEA"/>
    <w:rsid w:val="00DE1BD6"/>
    <w:rsid w:val="00DE1CC0"/>
    <w:rsid w:val="00DE1D69"/>
    <w:rsid w:val="00DE24D3"/>
    <w:rsid w:val="00DE27E7"/>
    <w:rsid w:val="00DE2DD1"/>
    <w:rsid w:val="00DE3386"/>
    <w:rsid w:val="00DE3548"/>
    <w:rsid w:val="00DE354C"/>
    <w:rsid w:val="00DE37D2"/>
    <w:rsid w:val="00DE3896"/>
    <w:rsid w:val="00DE3A58"/>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C35"/>
    <w:rsid w:val="00E02D44"/>
    <w:rsid w:val="00E03B42"/>
    <w:rsid w:val="00E045EB"/>
    <w:rsid w:val="00E04B81"/>
    <w:rsid w:val="00E054C0"/>
    <w:rsid w:val="00E056AF"/>
    <w:rsid w:val="00E05EAA"/>
    <w:rsid w:val="00E05F59"/>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2AB"/>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97E"/>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AA"/>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2C1"/>
    <w:rsid w:val="00E6261F"/>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5C80"/>
    <w:rsid w:val="00E66052"/>
    <w:rsid w:val="00E664AE"/>
    <w:rsid w:val="00E66994"/>
    <w:rsid w:val="00E67067"/>
    <w:rsid w:val="00E6749C"/>
    <w:rsid w:val="00E6790F"/>
    <w:rsid w:val="00E70D78"/>
    <w:rsid w:val="00E71513"/>
    <w:rsid w:val="00E718F3"/>
    <w:rsid w:val="00E719D1"/>
    <w:rsid w:val="00E71B47"/>
    <w:rsid w:val="00E72173"/>
    <w:rsid w:val="00E724F3"/>
    <w:rsid w:val="00E72B94"/>
    <w:rsid w:val="00E7345D"/>
    <w:rsid w:val="00E734C3"/>
    <w:rsid w:val="00E74AC5"/>
    <w:rsid w:val="00E75205"/>
    <w:rsid w:val="00E7545A"/>
    <w:rsid w:val="00E7563A"/>
    <w:rsid w:val="00E75731"/>
    <w:rsid w:val="00E75AAC"/>
    <w:rsid w:val="00E75EEF"/>
    <w:rsid w:val="00E75F7C"/>
    <w:rsid w:val="00E76FB6"/>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4DBA"/>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5EC"/>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D89"/>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B09"/>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569"/>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52"/>
    <w:rsid w:val="00EF567C"/>
    <w:rsid w:val="00EF5A00"/>
    <w:rsid w:val="00EF7270"/>
    <w:rsid w:val="00EF76B3"/>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8D"/>
    <w:rsid w:val="00F02F7A"/>
    <w:rsid w:val="00F03081"/>
    <w:rsid w:val="00F030A1"/>
    <w:rsid w:val="00F03622"/>
    <w:rsid w:val="00F0410C"/>
    <w:rsid w:val="00F044E6"/>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17"/>
    <w:rsid w:val="00F17261"/>
    <w:rsid w:val="00F174E9"/>
    <w:rsid w:val="00F17841"/>
    <w:rsid w:val="00F179D7"/>
    <w:rsid w:val="00F17A46"/>
    <w:rsid w:val="00F17AF9"/>
    <w:rsid w:val="00F17B2C"/>
    <w:rsid w:val="00F17FF4"/>
    <w:rsid w:val="00F2009E"/>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02B"/>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E2E"/>
    <w:rsid w:val="00F34F9E"/>
    <w:rsid w:val="00F3540C"/>
    <w:rsid w:val="00F35D61"/>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4F55"/>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DCE"/>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FDF"/>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1DFF"/>
    <w:rsid w:val="00F820FF"/>
    <w:rsid w:val="00F8238C"/>
    <w:rsid w:val="00F823DA"/>
    <w:rsid w:val="00F82532"/>
    <w:rsid w:val="00F825DD"/>
    <w:rsid w:val="00F8366D"/>
    <w:rsid w:val="00F83A4C"/>
    <w:rsid w:val="00F83ABD"/>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5E5E"/>
    <w:rsid w:val="00FB63C1"/>
    <w:rsid w:val="00FB6415"/>
    <w:rsid w:val="00FB6430"/>
    <w:rsid w:val="00FB6721"/>
    <w:rsid w:val="00FB6837"/>
    <w:rsid w:val="00FB6923"/>
    <w:rsid w:val="00FB7102"/>
    <w:rsid w:val="00FB76C2"/>
    <w:rsid w:val="00FB7AAA"/>
    <w:rsid w:val="00FB7DB3"/>
    <w:rsid w:val="00FC0DAF"/>
    <w:rsid w:val="00FC0E98"/>
    <w:rsid w:val="00FC123D"/>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2718"/>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701876">
      <w:bodyDiv w:val="1"/>
      <w:marLeft w:val="0"/>
      <w:marRight w:val="0"/>
      <w:marTop w:val="0"/>
      <w:marBottom w:val="0"/>
      <w:divBdr>
        <w:top w:val="none" w:sz="0" w:space="0" w:color="auto"/>
        <w:left w:val="none" w:sz="0" w:space="0" w:color="auto"/>
        <w:bottom w:val="none" w:sz="0" w:space="0" w:color="auto"/>
        <w:right w:val="none" w:sz="0" w:space="0" w:color="auto"/>
      </w:divBdr>
      <w:divsChild>
        <w:div w:id="1590578914">
          <w:marLeft w:val="446"/>
          <w:marRight w:val="0"/>
          <w:marTop w:val="0"/>
          <w:marBottom w:val="0"/>
          <w:divBdr>
            <w:top w:val="none" w:sz="0" w:space="0" w:color="auto"/>
            <w:left w:val="none" w:sz="0" w:space="0" w:color="auto"/>
            <w:bottom w:val="none" w:sz="0" w:space="0" w:color="auto"/>
            <w:right w:val="none" w:sz="0" w:space="0" w:color="auto"/>
          </w:divBdr>
        </w:div>
        <w:div w:id="482695881">
          <w:marLeft w:val="1166"/>
          <w:marRight w:val="0"/>
          <w:marTop w:val="0"/>
          <w:marBottom w:val="0"/>
          <w:divBdr>
            <w:top w:val="none" w:sz="0" w:space="0" w:color="auto"/>
            <w:left w:val="none" w:sz="0" w:space="0" w:color="auto"/>
            <w:bottom w:val="none" w:sz="0" w:space="0" w:color="auto"/>
            <w:right w:val="none" w:sz="0" w:space="0" w:color="auto"/>
          </w:divBdr>
        </w:div>
        <w:div w:id="2127461541">
          <w:marLeft w:val="1166"/>
          <w:marRight w:val="0"/>
          <w:marTop w:val="0"/>
          <w:marBottom w:val="0"/>
          <w:divBdr>
            <w:top w:val="none" w:sz="0" w:space="0" w:color="auto"/>
            <w:left w:val="none" w:sz="0" w:space="0" w:color="auto"/>
            <w:bottom w:val="none" w:sz="0" w:space="0" w:color="auto"/>
            <w:right w:val="none" w:sz="0" w:space="0" w:color="auto"/>
          </w:divBdr>
        </w:div>
        <w:div w:id="408357305">
          <w:marLeft w:val="1166"/>
          <w:marRight w:val="0"/>
          <w:marTop w:val="0"/>
          <w:marBottom w:val="0"/>
          <w:divBdr>
            <w:top w:val="none" w:sz="0" w:space="0" w:color="auto"/>
            <w:left w:val="none" w:sz="0" w:space="0" w:color="auto"/>
            <w:bottom w:val="none" w:sz="0" w:space="0" w:color="auto"/>
            <w:right w:val="none" w:sz="0" w:space="0" w:color="auto"/>
          </w:divBdr>
        </w:div>
        <w:div w:id="2030257242">
          <w:marLeft w:val="547"/>
          <w:marRight w:val="0"/>
          <w:marTop w:val="120"/>
          <w:marBottom w:val="0"/>
          <w:divBdr>
            <w:top w:val="none" w:sz="0" w:space="0" w:color="auto"/>
            <w:left w:val="none" w:sz="0" w:space="0" w:color="auto"/>
            <w:bottom w:val="none" w:sz="0" w:space="0" w:color="auto"/>
            <w:right w:val="none" w:sz="0" w:space="0" w:color="auto"/>
          </w:divBdr>
        </w:div>
        <w:div w:id="1120881498">
          <w:marLeft w:val="547"/>
          <w:marRight w:val="0"/>
          <w:marTop w:val="120"/>
          <w:marBottom w:val="0"/>
          <w:divBdr>
            <w:top w:val="none" w:sz="0" w:space="0" w:color="auto"/>
            <w:left w:val="none" w:sz="0" w:space="0" w:color="auto"/>
            <w:bottom w:val="none" w:sz="0" w:space="0" w:color="auto"/>
            <w:right w:val="none" w:sz="0" w:space="0" w:color="auto"/>
          </w:divBdr>
        </w:div>
        <w:div w:id="41641172">
          <w:marLeft w:val="547"/>
          <w:marRight w:val="0"/>
          <w:marTop w:val="120"/>
          <w:marBottom w:val="0"/>
          <w:divBdr>
            <w:top w:val="none" w:sz="0" w:space="0" w:color="auto"/>
            <w:left w:val="none" w:sz="0" w:space="0" w:color="auto"/>
            <w:bottom w:val="none" w:sz="0" w:space="0" w:color="auto"/>
            <w:right w:val="none" w:sz="0" w:space="0" w:color="auto"/>
          </w:divBdr>
        </w:div>
        <w:div w:id="417098120">
          <w:marLeft w:val="1166"/>
          <w:marRight w:val="0"/>
          <w:marTop w:val="0"/>
          <w:marBottom w:val="0"/>
          <w:divBdr>
            <w:top w:val="none" w:sz="0" w:space="0" w:color="auto"/>
            <w:left w:val="none" w:sz="0" w:space="0" w:color="auto"/>
            <w:bottom w:val="none" w:sz="0" w:space="0" w:color="auto"/>
            <w:right w:val="none" w:sz="0" w:space="0" w:color="auto"/>
          </w:divBdr>
        </w:div>
        <w:div w:id="1357465047">
          <w:marLeft w:val="1166"/>
          <w:marRight w:val="0"/>
          <w:marTop w:val="0"/>
          <w:marBottom w:val="0"/>
          <w:divBdr>
            <w:top w:val="none" w:sz="0" w:space="0" w:color="auto"/>
            <w:left w:val="none" w:sz="0" w:space="0" w:color="auto"/>
            <w:bottom w:val="none" w:sz="0" w:space="0" w:color="auto"/>
            <w:right w:val="none" w:sz="0" w:space="0" w:color="auto"/>
          </w:divBdr>
        </w:div>
        <w:div w:id="1023286470">
          <w:marLeft w:val="1166"/>
          <w:marRight w:val="0"/>
          <w:marTop w:val="0"/>
          <w:marBottom w:val="0"/>
          <w:divBdr>
            <w:top w:val="none" w:sz="0" w:space="0" w:color="auto"/>
            <w:left w:val="none" w:sz="0" w:space="0" w:color="auto"/>
            <w:bottom w:val="none" w:sz="0" w:space="0" w:color="auto"/>
            <w:right w:val="none" w:sz="0" w:space="0" w:color="auto"/>
          </w:divBdr>
        </w:div>
        <w:div w:id="637148960">
          <w:marLeft w:val="547"/>
          <w:marRight w:val="0"/>
          <w:marTop w:val="120"/>
          <w:marBottom w:val="0"/>
          <w:divBdr>
            <w:top w:val="none" w:sz="0" w:space="0" w:color="auto"/>
            <w:left w:val="none" w:sz="0" w:space="0" w:color="auto"/>
            <w:bottom w:val="none" w:sz="0" w:space="0" w:color="auto"/>
            <w:right w:val="none" w:sz="0" w:space="0" w:color="auto"/>
          </w:divBdr>
        </w:div>
        <w:div w:id="2019581315">
          <w:marLeft w:val="547"/>
          <w:marRight w:val="0"/>
          <w:marTop w:val="120"/>
          <w:marBottom w:val="0"/>
          <w:divBdr>
            <w:top w:val="none" w:sz="0" w:space="0" w:color="auto"/>
            <w:left w:val="none" w:sz="0" w:space="0" w:color="auto"/>
            <w:bottom w:val="none" w:sz="0" w:space="0" w:color="auto"/>
            <w:right w:val="none" w:sz="0" w:space="0" w:color="auto"/>
          </w:divBdr>
        </w:div>
      </w:divsChild>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174349">
      <w:bodyDiv w:val="1"/>
      <w:marLeft w:val="0"/>
      <w:marRight w:val="0"/>
      <w:marTop w:val="0"/>
      <w:marBottom w:val="0"/>
      <w:divBdr>
        <w:top w:val="none" w:sz="0" w:space="0" w:color="auto"/>
        <w:left w:val="none" w:sz="0" w:space="0" w:color="auto"/>
        <w:bottom w:val="none" w:sz="0" w:space="0" w:color="auto"/>
        <w:right w:val="none" w:sz="0" w:space="0" w:color="auto"/>
      </w:divBdr>
      <w:divsChild>
        <w:div w:id="1139767355">
          <w:marLeft w:val="547"/>
          <w:marRight w:val="0"/>
          <w:marTop w:val="0"/>
          <w:marBottom w:val="0"/>
          <w:divBdr>
            <w:top w:val="none" w:sz="0" w:space="0" w:color="auto"/>
            <w:left w:val="none" w:sz="0" w:space="0" w:color="auto"/>
            <w:bottom w:val="none" w:sz="0" w:space="0" w:color="auto"/>
            <w:right w:val="none" w:sz="0" w:space="0" w:color="auto"/>
          </w:divBdr>
        </w:div>
        <w:div w:id="1087921188">
          <w:marLeft w:val="547"/>
          <w:marRight w:val="0"/>
          <w:marTop w:val="0"/>
          <w:marBottom w:val="0"/>
          <w:divBdr>
            <w:top w:val="none" w:sz="0" w:space="0" w:color="auto"/>
            <w:left w:val="none" w:sz="0" w:space="0" w:color="auto"/>
            <w:bottom w:val="none" w:sz="0" w:space="0" w:color="auto"/>
            <w:right w:val="none" w:sz="0" w:space="0" w:color="auto"/>
          </w:divBdr>
        </w:div>
        <w:div w:id="1732649830">
          <w:marLeft w:val="547"/>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477237">
      <w:bodyDiv w:val="1"/>
      <w:marLeft w:val="0"/>
      <w:marRight w:val="0"/>
      <w:marTop w:val="0"/>
      <w:marBottom w:val="0"/>
      <w:divBdr>
        <w:top w:val="none" w:sz="0" w:space="0" w:color="auto"/>
        <w:left w:val="none" w:sz="0" w:space="0" w:color="auto"/>
        <w:bottom w:val="none" w:sz="0" w:space="0" w:color="auto"/>
        <w:right w:val="none" w:sz="0" w:space="0" w:color="auto"/>
      </w:divBdr>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238854">
      <w:bodyDiv w:val="1"/>
      <w:marLeft w:val="0"/>
      <w:marRight w:val="0"/>
      <w:marTop w:val="0"/>
      <w:marBottom w:val="0"/>
      <w:divBdr>
        <w:top w:val="none" w:sz="0" w:space="0" w:color="auto"/>
        <w:left w:val="none" w:sz="0" w:space="0" w:color="auto"/>
        <w:bottom w:val="none" w:sz="0" w:space="0" w:color="auto"/>
        <w:right w:val="none" w:sz="0" w:space="0" w:color="auto"/>
      </w:divBdr>
      <w:divsChild>
        <w:div w:id="273557243">
          <w:marLeft w:val="1166"/>
          <w:marRight w:val="0"/>
          <w:marTop w:val="10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14089">
      <w:bodyDiv w:val="1"/>
      <w:marLeft w:val="0"/>
      <w:marRight w:val="0"/>
      <w:marTop w:val="0"/>
      <w:marBottom w:val="0"/>
      <w:divBdr>
        <w:top w:val="none" w:sz="0" w:space="0" w:color="auto"/>
        <w:left w:val="none" w:sz="0" w:space="0" w:color="auto"/>
        <w:bottom w:val="none" w:sz="0" w:space="0" w:color="auto"/>
        <w:right w:val="none" w:sz="0" w:space="0" w:color="auto"/>
      </w:divBdr>
      <w:divsChild>
        <w:div w:id="561142133">
          <w:marLeft w:val="446"/>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317693">
      <w:bodyDiv w:val="1"/>
      <w:marLeft w:val="0"/>
      <w:marRight w:val="0"/>
      <w:marTop w:val="0"/>
      <w:marBottom w:val="0"/>
      <w:divBdr>
        <w:top w:val="none" w:sz="0" w:space="0" w:color="auto"/>
        <w:left w:val="none" w:sz="0" w:space="0" w:color="auto"/>
        <w:bottom w:val="none" w:sz="0" w:space="0" w:color="auto"/>
        <w:right w:val="none" w:sz="0" w:space="0" w:color="auto"/>
      </w:divBdr>
      <w:divsChild>
        <w:div w:id="567569320">
          <w:marLeft w:val="446"/>
          <w:marRight w:val="0"/>
          <w:marTop w:val="0"/>
          <w:marBottom w:val="0"/>
          <w:divBdr>
            <w:top w:val="none" w:sz="0" w:space="0" w:color="auto"/>
            <w:left w:val="none" w:sz="0" w:space="0" w:color="auto"/>
            <w:bottom w:val="none" w:sz="0" w:space="0" w:color="auto"/>
            <w:right w:val="none" w:sz="0" w:space="0" w:color="auto"/>
          </w:divBdr>
        </w:div>
        <w:div w:id="372311124">
          <w:marLeft w:val="1714"/>
          <w:marRight w:val="0"/>
          <w:marTop w:val="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543365">
      <w:bodyDiv w:val="1"/>
      <w:marLeft w:val="0"/>
      <w:marRight w:val="0"/>
      <w:marTop w:val="0"/>
      <w:marBottom w:val="0"/>
      <w:divBdr>
        <w:top w:val="none" w:sz="0" w:space="0" w:color="auto"/>
        <w:left w:val="none" w:sz="0" w:space="0" w:color="auto"/>
        <w:bottom w:val="none" w:sz="0" w:space="0" w:color="auto"/>
        <w:right w:val="none" w:sz="0" w:space="0" w:color="auto"/>
      </w:divBdr>
      <w:divsChild>
        <w:div w:id="551429293">
          <w:marLeft w:val="446"/>
          <w:marRight w:val="0"/>
          <w:marTop w:val="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8951732">
      <w:bodyDiv w:val="1"/>
      <w:marLeft w:val="0"/>
      <w:marRight w:val="0"/>
      <w:marTop w:val="0"/>
      <w:marBottom w:val="0"/>
      <w:divBdr>
        <w:top w:val="none" w:sz="0" w:space="0" w:color="auto"/>
        <w:left w:val="none" w:sz="0" w:space="0" w:color="auto"/>
        <w:bottom w:val="none" w:sz="0" w:space="0" w:color="auto"/>
        <w:right w:val="none" w:sz="0" w:space="0" w:color="auto"/>
      </w:divBdr>
      <w:divsChild>
        <w:div w:id="1959679743">
          <w:marLeft w:val="1368"/>
          <w:marRight w:val="0"/>
          <w:marTop w:val="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383474">
      <w:bodyDiv w:val="1"/>
      <w:marLeft w:val="0"/>
      <w:marRight w:val="0"/>
      <w:marTop w:val="0"/>
      <w:marBottom w:val="0"/>
      <w:divBdr>
        <w:top w:val="none" w:sz="0" w:space="0" w:color="auto"/>
        <w:left w:val="none" w:sz="0" w:space="0" w:color="auto"/>
        <w:bottom w:val="none" w:sz="0" w:space="0" w:color="auto"/>
        <w:right w:val="none" w:sz="0" w:space="0" w:color="auto"/>
      </w:divBdr>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0625929">
      <w:bodyDiv w:val="1"/>
      <w:marLeft w:val="0"/>
      <w:marRight w:val="0"/>
      <w:marTop w:val="0"/>
      <w:marBottom w:val="0"/>
      <w:divBdr>
        <w:top w:val="none" w:sz="0" w:space="0" w:color="auto"/>
        <w:left w:val="none" w:sz="0" w:space="0" w:color="auto"/>
        <w:bottom w:val="none" w:sz="0" w:space="0" w:color="auto"/>
        <w:right w:val="none" w:sz="0" w:space="0" w:color="auto"/>
      </w:divBdr>
      <w:divsChild>
        <w:div w:id="1537041199">
          <w:marLeft w:val="1166"/>
          <w:marRight w:val="0"/>
          <w:marTop w:val="0"/>
          <w:marBottom w:val="0"/>
          <w:divBdr>
            <w:top w:val="none" w:sz="0" w:space="0" w:color="auto"/>
            <w:left w:val="none" w:sz="0" w:space="0" w:color="auto"/>
            <w:bottom w:val="none" w:sz="0" w:space="0" w:color="auto"/>
            <w:right w:val="none" w:sz="0" w:space="0" w:color="auto"/>
          </w:divBdr>
        </w:div>
        <w:div w:id="619267878">
          <w:marLeft w:val="1166"/>
          <w:marRight w:val="0"/>
          <w:marTop w:val="0"/>
          <w:marBottom w:val="0"/>
          <w:divBdr>
            <w:top w:val="none" w:sz="0" w:space="0" w:color="auto"/>
            <w:left w:val="none" w:sz="0" w:space="0" w:color="auto"/>
            <w:bottom w:val="none" w:sz="0" w:space="0" w:color="auto"/>
            <w:right w:val="none" w:sz="0" w:space="0" w:color="auto"/>
          </w:divBdr>
        </w:div>
      </w:divsChild>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769259">
      <w:bodyDiv w:val="1"/>
      <w:marLeft w:val="0"/>
      <w:marRight w:val="0"/>
      <w:marTop w:val="0"/>
      <w:marBottom w:val="0"/>
      <w:divBdr>
        <w:top w:val="none" w:sz="0" w:space="0" w:color="auto"/>
        <w:left w:val="none" w:sz="0" w:space="0" w:color="auto"/>
        <w:bottom w:val="none" w:sz="0" w:space="0" w:color="auto"/>
        <w:right w:val="none" w:sz="0" w:space="0" w:color="auto"/>
      </w:divBdr>
      <w:divsChild>
        <w:div w:id="1222402303">
          <w:marLeft w:val="547"/>
          <w:marRight w:val="0"/>
          <w:marTop w:val="0"/>
          <w:marBottom w:val="0"/>
          <w:divBdr>
            <w:top w:val="none" w:sz="0" w:space="0" w:color="auto"/>
            <w:left w:val="none" w:sz="0" w:space="0" w:color="auto"/>
            <w:bottom w:val="none" w:sz="0" w:space="0" w:color="auto"/>
            <w:right w:val="none" w:sz="0" w:space="0" w:color="auto"/>
          </w:divBdr>
        </w:div>
        <w:div w:id="627669376">
          <w:marLeft w:val="1166"/>
          <w:marRight w:val="0"/>
          <w:marTop w:val="0"/>
          <w:marBottom w:val="0"/>
          <w:divBdr>
            <w:top w:val="none" w:sz="0" w:space="0" w:color="auto"/>
            <w:left w:val="none" w:sz="0" w:space="0" w:color="auto"/>
            <w:bottom w:val="none" w:sz="0" w:space="0" w:color="auto"/>
            <w:right w:val="none" w:sz="0" w:space="0" w:color="auto"/>
          </w:divBdr>
        </w:div>
        <w:div w:id="1435323203">
          <w:marLeft w:val="1166"/>
          <w:marRight w:val="0"/>
          <w:marTop w:val="0"/>
          <w:marBottom w:val="0"/>
          <w:divBdr>
            <w:top w:val="none" w:sz="0" w:space="0" w:color="auto"/>
            <w:left w:val="none" w:sz="0" w:space="0" w:color="auto"/>
            <w:bottom w:val="none" w:sz="0" w:space="0" w:color="auto"/>
            <w:right w:val="none" w:sz="0" w:space="0" w:color="auto"/>
          </w:divBdr>
        </w:div>
        <w:div w:id="469203819">
          <w:marLeft w:val="1166"/>
          <w:marRight w:val="0"/>
          <w:marTop w:val="0"/>
          <w:marBottom w:val="0"/>
          <w:divBdr>
            <w:top w:val="none" w:sz="0" w:space="0" w:color="auto"/>
            <w:left w:val="none" w:sz="0" w:space="0" w:color="auto"/>
            <w:bottom w:val="none" w:sz="0" w:space="0" w:color="auto"/>
            <w:right w:val="none" w:sz="0" w:space="0" w:color="auto"/>
          </w:divBdr>
        </w:div>
        <w:div w:id="1892108414">
          <w:marLeft w:val="1166"/>
          <w:marRight w:val="0"/>
          <w:marTop w:val="0"/>
          <w:marBottom w:val="0"/>
          <w:divBdr>
            <w:top w:val="none" w:sz="0" w:space="0" w:color="auto"/>
            <w:left w:val="none" w:sz="0" w:space="0" w:color="auto"/>
            <w:bottom w:val="none" w:sz="0" w:space="0" w:color="auto"/>
            <w:right w:val="none" w:sz="0" w:space="0" w:color="auto"/>
          </w:divBdr>
        </w:div>
        <w:div w:id="1150173264">
          <w:marLeft w:val="1166"/>
          <w:marRight w:val="0"/>
          <w:marTop w:val="0"/>
          <w:marBottom w:val="0"/>
          <w:divBdr>
            <w:top w:val="none" w:sz="0" w:space="0" w:color="auto"/>
            <w:left w:val="none" w:sz="0" w:space="0" w:color="auto"/>
            <w:bottom w:val="none" w:sz="0" w:space="0" w:color="auto"/>
            <w:right w:val="none" w:sz="0" w:space="0" w:color="auto"/>
          </w:divBdr>
        </w:div>
        <w:div w:id="846871984">
          <w:marLeft w:val="1166"/>
          <w:marRight w:val="0"/>
          <w:marTop w:val="0"/>
          <w:marBottom w:val="0"/>
          <w:divBdr>
            <w:top w:val="none" w:sz="0" w:space="0" w:color="auto"/>
            <w:left w:val="none" w:sz="0" w:space="0" w:color="auto"/>
            <w:bottom w:val="none" w:sz="0" w:space="0" w:color="auto"/>
            <w:right w:val="none" w:sz="0" w:space="0" w:color="auto"/>
          </w:divBdr>
        </w:div>
        <w:div w:id="1409577356">
          <w:marLeft w:val="1166"/>
          <w:marRight w:val="0"/>
          <w:marTop w:val="0"/>
          <w:marBottom w:val="0"/>
          <w:divBdr>
            <w:top w:val="none" w:sz="0" w:space="0" w:color="auto"/>
            <w:left w:val="none" w:sz="0" w:space="0" w:color="auto"/>
            <w:bottom w:val="none" w:sz="0" w:space="0" w:color="auto"/>
            <w:right w:val="none" w:sz="0" w:space="0" w:color="auto"/>
          </w:divBdr>
        </w:div>
        <w:div w:id="260912283">
          <w:marLeft w:val="1166"/>
          <w:marRight w:val="0"/>
          <w:marTop w:val="0"/>
          <w:marBottom w:val="0"/>
          <w:divBdr>
            <w:top w:val="none" w:sz="0" w:space="0" w:color="auto"/>
            <w:left w:val="none" w:sz="0" w:space="0" w:color="auto"/>
            <w:bottom w:val="none" w:sz="0" w:space="0" w:color="auto"/>
            <w:right w:val="none" w:sz="0" w:space="0" w:color="auto"/>
          </w:divBdr>
        </w:div>
        <w:div w:id="1055012787">
          <w:marLeft w:val="1166"/>
          <w:marRight w:val="0"/>
          <w:marTop w:val="0"/>
          <w:marBottom w:val="0"/>
          <w:divBdr>
            <w:top w:val="none" w:sz="0" w:space="0" w:color="auto"/>
            <w:left w:val="none" w:sz="0" w:space="0" w:color="auto"/>
            <w:bottom w:val="none" w:sz="0" w:space="0" w:color="auto"/>
            <w:right w:val="none" w:sz="0" w:space="0" w:color="auto"/>
          </w:divBdr>
        </w:div>
        <w:div w:id="376708740">
          <w:marLeft w:val="1166"/>
          <w:marRight w:val="0"/>
          <w:marTop w:val="0"/>
          <w:marBottom w:val="0"/>
          <w:divBdr>
            <w:top w:val="none" w:sz="0" w:space="0" w:color="auto"/>
            <w:left w:val="none" w:sz="0" w:space="0" w:color="auto"/>
            <w:bottom w:val="none" w:sz="0" w:space="0" w:color="auto"/>
            <w:right w:val="none" w:sz="0" w:space="0" w:color="auto"/>
          </w:divBdr>
        </w:div>
        <w:div w:id="1534416282">
          <w:marLeft w:val="1166"/>
          <w:marRight w:val="0"/>
          <w:marTop w:val="0"/>
          <w:marBottom w:val="0"/>
          <w:divBdr>
            <w:top w:val="none" w:sz="0" w:space="0" w:color="auto"/>
            <w:left w:val="none" w:sz="0" w:space="0" w:color="auto"/>
            <w:bottom w:val="none" w:sz="0" w:space="0" w:color="auto"/>
            <w:right w:val="none" w:sz="0" w:space="0" w:color="auto"/>
          </w:divBdr>
        </w:div>
        <w:div w:id="455417458">
          <w:marLeft w:val="1166"/>
          <w:marRight w:val="0"/>
          <w:marTop w:val="0"/>
          <w:marBottom w:val="0"/>
          <w:divBdr>
            <w:top w:val="none" w:sz="0" w:space="0" w:color="auto"/>
            <w:left w:val="none" w:sz="0" w:space="0" w:color="auto"/>
            <w:bottom w:val="none" w:sz="0" w:space="0" w:color="auto"/>
            <w:right w:val="none" w:sz="0" w:space="0" w:color="auto"/>
          </w:divBdr>
        </w:div>
        <w:div w:id="753092758">
          <w:marLeft w:val="1166"/>
          <w:marRight w:val="0"/>
          <w:marTop w:val="0"/>
          <w:marBottom w:val="0"/>
          <w:divBdr>
            <w:top w:val="none" w:sz="0" w:space="0" w:color="auto"/>
            <w:left w:val="none" w:sz="0" w:space="0" w:color="auto"/>
            <w:bottom w:val="none" w:sz="0" w:space="0" w:color="auto"/>
            <w:right w:val="none" w:sz="0" w:space="0" w:color="auto"/>
          </w:divBdr>
        </w:div>
        <w:div w:id="1588926553">
          <w:marLeft w:val="547"/>
          <w:marRight w:val="0"/>
          <w:marTop w:val="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209819">
      <w:bodyDiv w:val="1"/>
      <w:marLeft w:val="0"/>
      <w:marRight w:val="0"/>
      <w:marTop w:val="0"/>
      <w:marBottom w:val="0"/>
      <w:divBdr>
        <w:top w:val="none" w:sz="0" w:space="0" w:color="auto"/>
        <w:left w:val="none" w:sz="0" w:space="0" w:color="auto"/>
        <w:bottom w:val="none" w:sz="0" w:space="0" w:color="auto"/>
        <w:right w:val="none" w:sz="0" w:space="0" w:color="auto"/>
      </w:divBdr>
      <w:divsChild>
        <w:div w:id="454445969">
          <w:marLeft w:val="1368"/>
          <w:marRight w:val="0"/>
          <w:marTop w:val="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6711649">
      <w:bodyDiv w:val="1"/>
      <w:marLeft w:val="0"/>
      <w:marRight w:val="0"/>
      <w:marTop w:val="0"/>
      <w:marBottom w:val="0"/>
      <w:divBdr>
        <w:top w:val="none" w:sz="0" w:space="0" w:color="auto"/>
        <w:left w:val="none" w:sz="0" w:space="0" w:color="auto"/>
        <w:bottom w:val="none" w:sz="0" w:space="0" w:color="auto"/>
        <w:right w:val="none" w:sz="0" w:space="0" w:color="auto"/>
      </w:divBdr>
      <w:divsChild>
        <w:div w:id="348528679">
          <w:marLeft w:val="547"/>
          <w:marRight w:val="0"/>
          <w:marTop w:val="12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066101">
      <w:bodyDiv w:val="1"/>
      <w:marLeft w:val="0"/>
      <w:marRight w:val="0"/>
      <w:marTop w:val="0"/>
      <w:marBottom w:val="0"/>
      <w:divBdr>
        <w:top w:val="none" w:sz="0" w:space="0" w:color="auto"/>
        <w:left w:val="none" w:sz="0" w:space="0" w:color="auto"/>
        <w:bottom w:val="none" w:sz="0" w:space="0" w:color="auto"/>
        <w:right w:val="none" w:sz="0" w:space="0" w:color="auto"/>
      </w:divBdr>
      <w:divsChild>
        <w:div w:id="1832018373">
          <w:marLeft w:val="1368"/>
          <w:marRight w:val="0"/>
          <w:marTop w:val="0"/>
          <w:marBottom w:val="0"/>
          <w:divBdr>
            <w:top w:val="none" w:sz="0" w:space="0" w:color="auto"/>
            <w:left w:val="none" w:sz="0" w:space="0" w:color="auto"/>
            <w:bottom w:val="none" w:sz="0" w:space="0" w:color="auto"/>
            <w:right w:val="none" w:sz="0" w:space="0" w:color="auto"/>
          </w:divBdr>
        </w:div>
        <w:div w:id="1415316501">
          <w:marLeft w:val="1368"/>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2783715">
      <w:bodyDiv w:val="1"/>
      <w:marLeft w:val="0"/>
      <w:marRight w:val="0"/>
      <w:marTop w:val="0"/>
      <w:marBottom w:val="0"/>
      <w:divBdr>
        <w:top w:val="none" w:sz="0" w:space="0" w:color="auto"/>
        <w:left w:val="none" w:sz="0" w:space="0" w:color="auto"/>
        <w:bottom w:val="none" w:sz="0" w:space="0" w:color="auto"/>
        <w:right w:val="none" w:sz="0" w:space="0" w:color="auto"/>
      </w:divBdr>
      <w:divsChild>
        <w:div w:id="44262688">
          <w:marLeft w:val="1166"/>
          <w:marRight w:val="0"/>
          <w:marTop w:val="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2731688">
      <w:bodyDiv w:val="1"/>
      <w:marLeft w:val="0"/>
      <w:marRight w:val="0"/>
      <w:marTop w:val="0"/>
      <w:marBottom w:val="0"/>
      <w:divBdr>
        <w:top w:val="none" w:sz="0" w:space="0" w:color="auto"/>
        <w:left w:val="none" w:sz="0" w:space="0" w:color="auto"/>
        <w:bottom w:val="none" w:sz="0" w:space="0" w:color="auto"/>
        <w:right w:val="none" w:sz="0" w:space="0" w:color="auto"/>
      </w:divBdr>
      <w:divsChild>
        <w:div w:id="1637763052">
          <w:marLeft w:val="1166"/>
          <w:marRight w:val="0"/>
          <w:marTop w:val="0"/>
          <w:marBottom w:val="0"/>
          <w:divBdr>
            <w:top w:val="none" w:sz="0" w:space="0" w:color="auto"/>
            <w:left w:val="none" w:sz="0" w:space="0" w:color="auto"/>
            <w:bottom w:val="none" w:sz="0" w:space="0" w:color="auto"/>
            <w:right w:val="none" w:sz="0" w:space="0" w:color="auto"/>
          </w:divBdr>
        </w:div>
        <w:div w:id="204610100">
          <w:marLeft w:val="1800"/>
          <w:marRight w:val="0"/>
          <w:marTop w:val="0"/>
          <w:marBottom w:val="0"/>
          <w:divBdr>
            <w:top w:val="none" w:sz="0" w:space="0" w:color="auto"/>
            <w:left w:val="none" w:sz="0" w:space="0" w:color="auto"/>
            <w:bottom w:val="none" w:sz="0" w:space="0" w:color="auto"/>
            <w:right w:val="none" w:sz="0" w:space="0" w:color="auto"/>
          </w:divBdr>
        </w:div>
        <w:div w:id="2079866200">
          <w:marLeft w:val="1166"/>
          <w:marRight w:val="0"/>
          <w:marTop w:val="0"/>
          <w:marBottom w:val="0"/>
          <w:divBdr>
            <w:top w:val="none" w:sz="0" w:space="0" w:color="auto"/>
            <w:left w:val="none" w:sz="0" w:space="0" w:color="auto"/>
            <w:bottom w:val="none" w:sz="0" w:space="0" w:color="auto"/>
            <w:right w:val="none" w:sz="0" w:space="0" w:color="auto"/>
          </w:divBdr>
        </w:div>
        <w:div w:id="1693334910">
          <w:marLeft w:val="1800"/>
          <w:marRight w:val="0"/>
          <w:marTop w:val="0"/>
          <w:marBottom w:val="0"/>
          <w:divBdr>
            <w:top w:val="none" w:sz="0" w:space="0" w:color="auto"/>
            <w:left w:val="none" w:sz="0" w:space="0" w:color="auto"/>
            <w:bottom w:val="none" w:sz="0" w:space="0" w:color="auto"/>
            <w:right w:val="none" w:sz="0" w:space="0" w:color="auto"/>
          </w:divBdr>
        </w:div>
        <w:div w:id="1221095907">
          <w:marLeft w:val="1800"/>
          <w:marRight w:val="0"/>
          <w:marTop w:val="0"/>
          <w:marBottom w:val="0"/>
          <w:divBdr>
            <w:top w:val="none" w:sz="0" w:space="0" w:color="auto"/>
            <w:left w:val="none" w:sz="0" w:space="0" w:color="auto"/>
            <w:bottom w:val="none" w:sz="0" w:space="0" w:color="auto"/>
            <w:right w:val="none" w:sz="0" w:space="0" w:color="auto"/>
          </w:divBdr>
        </w:div>
        <w:div w:id="852765986">
          <w:marLeft w:val="1800"/>
          <w:marRight w:val="0"/>
          <w:marTop w:val="0"/>
          <w:marBottom w:val="0"/>
          <w:divBdr>
            <w:top w:val="none" w:sz="0" w:space="0" w:color="auto"/>
            <w:left w:val="none" w:sz="0" w:space="0" w:color="auto"/>
            <w:bottom w:val="none" w:sz="0" w:space="0" w:color="auto"/>
            <w:right w:val="none" w:sz="0" w:space="0" w:color="auto"/>
          </w:divBdr>
        </w:div>
        <w:div w:id="920992721">
          <w:marLeft w:val="1800"/>
          <w:marRight w:val="0"/>
          <w:marTop w:val="0"/>
          <w:marBottom w:val="0"/>
          <w:divBdr>
            <w:top w:val="none" w:sz="0" w:space="0" w:color="auto"/>
            <w:left w:val="none" w:sz="0" w:space="0" w:color="auto"/>
            <w:bottom w:val="none" w:sz="0" w:space="0" w:color="auto"/>
            <w:right w:val="none" w:sz="0" w:space="0" w:color="auto"/>
          </w:divBdr>
        </w:div>
        <w:div w:id="1466505359">
          <w:marLeft w:val="1800"/>
          <w:marRight w:val="0"/>
          <w:marTop w:val="0"/>
          <w:marBottom w:val="0"/>
          <w:divBdr>
            <w:top w:val="none" w:sz="0" w:space="0" w:color="auto"/>
            <w:left w:val="none" w:sz="0" w:space="0" w:color="auto"/>
            <w:bottom w:val="none" w:sz="0" w:space="0" w:color="auto"/>
            <w:right w:val="none" w:sz="0" w:space="0" w:color="auto"/>
          </w:divBdr>
        </w:div>
        <w:div w:id="1139688169">
          <w:marLeft w:val="1800"/>
          <w:marRight w:val="0"/>
          <w:marTop w:val="0"/>
          <w:marBottom w:val="0"/>
          <w:divBdr>
            <w:top w:val="none" w:sz="0" w:space="0" w:color="auto"/>
            <w:left w:val="none" w:sz="0" w:space="0" w:color="auto"/>
            <w:bottom w:val="none" w:sz="0" w:space="0" w:color="auto"/>
            <w:right w:val="none" w:sz="0" w:space="0" w:color="auto"/>
          </w:divBdr>
        </w:div>
        <w:div w:id="1609048764">
          <w:marLeft w:val="1800"/>
          <w:marRight w:val="0"/>
          <w:marTop w:val="0"/>
          <w:marBottom w:val="0"/>
          <w:divBdr>
            <w:top w:val="none" w:sz="0" w:space="0" w:color="auto"/>
            <w:left w:val="none" w:sz="0" w:space="0" w:color="auto"/>
            <w:bottom w:val="none" w:sz="0" w:space="0" w:color="auto"/>
            <w:right w:val="none" w:sz="0" w:space="0" w:color="auto"/>
          </w:divBdr>
        </w:div>
      </w:divsChild>
    </w:div>
    <w:div w:id="372970895">
      <w:bodyDiv w:val="1"/>
      <w:marLeft w:val="0"/>
      <w:marRight w:val="0"/>
      <w:marTop w:val="0"/>
      <w:marBottom w:val="0"/>
      <w:divBdr>
        <w:top w:val="none" w:sz="0" w:space="0" w:color="auto"/>
        <w:left w:val="none" w:sz="0" w:space="0" w:color="auto"/>
        <w:bottom w:val="none" w:sz="0" w:space="0" w:color="auto"/>
        <w:right w:val="none" w:sz="0" w:space="0" w:color="auto"/>
      </w:divBdr>
      <w:divsChild>
        <w:div w:id="1890796925">
          <w:marLeft w:val="547"/>
          <w:marRight w:val="0"/>
          <w:marTop w:val="0"/>
          <w:marBottom w:val="0"/>
          <w:divBdr>
            <w:top w:val="none" w:sz="0" w:space="0" w:color="auto"/>
            <w:left w:val="none" w:sz="0" w:space="0" w:color="auto"/>
            <w:bottom w:val="none" w:sz="0" w:space="0" w:color="auto"/>
            <w:right w:val="none" w:sz="0" w:space="0" w:color="auto"/>
          </w:divBdr>
        </w:div>
        <w:div w:id="182480948">
          <w:marLeft w:val="547"/>
          <w:marRight w:val="0"/>
          <w:marTop w:val="0"/>
          <w:marBottom w:val="0"/>
          <w:divBdr>
            <w:top w:val="none" w:sz="0" w:space="0" w:color="auto"/>
            <w:left w:val="none" w:sz="0" w:space="0" w:color="auto"/>
            <w:bottom w:val="none" w:sz="0" w:space="0" w:color="auto"/>
            <w:right w:val="none" w:sz="0" w:space="0" w:color="auto"/>
          </w:divBdr>
        </w:div>
        <w:div w:id="1865318253">
          <w:marLeft w:val="547"/>
          <w:marRight w:val="0"/>
          <w:marTop w:val="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533314">
      <w:bodyDiv w:val="1"/>
      <w:marLeft w:val="0"/>
      <w:marRight w:val="0"/>
      <w:marTop w:val="0"/>
      <w:marBottom w:val="0"/>
      <w:divBdr>
        <w:top w:val="none" w:sz="0" w:space="0" w:color="auto"/>
        <w:left w:val="none" w:sz="0" w:space="0" w:color="auto"/>
        <w:bottom w:val="none" w:sz="0" w:space="0" w:color="auto"/>
        <w:right w:val="none" w:sz="0" w:space="0" w:color="auto"/>
      </w:divBdr>
      <w:divsChild>
        <w:div w:id="25763069">
          <w:marLeft w:val="1166"/>
          <w:marRight w:val="0"/>
          <w:marTop w:val="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2969887">
      <w:bodyDiv w:val="1"/>
      <w:marLeft w:val="0"/>
      <w:marRight w:val="0"/>
      <w:marTop w:val="0"/>
      <w:marBottom w:val="0"/>
      <w:divBdr>
        <w:top w:val="none" w:sz="0" w:space="0" w:color="auto"/>
        <w:left w:val="none" w:sz="0" w:space="0" w:color="auto"/>
        <w:bottom w:val="none" w:sz="0" w:space="0" w:color="auto"/>
        <w:right w:val="none" w:sz="0" w:space="0" w:color="auto"/>
      </w:divBdr>
      <w:divsChild>
        <w:div w:id="2039744039">
          <w:marLeft w:val="1166"/>
          <w:marRight w:val="0"/>
          <w:marTop w:val="0"/>
          <w:marBottom w:val="0"/>
          <w:divBdr>
            <w:top w:val="none" w:sz="0" w:space="0" w:color="auto"/>
            <w:left w:val="none" w:sz="0" w:space="0" w:color="auto"/>
            <w:bottom w:val="none" w:sz="0" w:space="0" w:color="auto"/>
            <w:right w:val="none" w:sz="0" w:space="0" w:color="auto"/>
          </w:divBdr>
        </w:div>
        <w:div w:id="691490102">
          <w:marLeft w:val="1166"/>
          <w:marRight w:val="0"/>
          <w:marTop w:val="0"/>
          <w:marBottom w:val="0"/>
          <w:divBdr>
            <w:top w:val="none" w:sz="0" w:space="0" w:color="auto"/>
            <w:left w:val="none" w:sz="0" w:space="0" w:color="auto"/>
            <w:bottom w:val="none" w:sz="0" w:space="0" w:color="auto"/>
            <w:right w:val="none" w:sz="0" w:space="0" w:color="auto"/>
          </w:divBdr>
        </w:div>
        <w:div w:id="166946351">
          <w:marLeft w:val="1166"/>
          <w:marRight w:val="0"/>
          <w:marTop w:val="0"/>
          <w:marBottom w:val="0"/>
          <w:divBdr>
            <w:top w:val="none" w:sz="0" w:space="0" w:color="auto"/>
            <w:left w:val="none" w:sz="0" w:space="0" w:color="auto"/>
            <w:bottom w:val="none" w:sz="0" w:space="0" w:color="auto"/>
            <w:right w:val="none" w:sz="0" w:space="0" w:color="auto"/>
          </w:divBdr>
        </w:div>
        <w:div w:id="123624969">
          <w:marLeft w:val="1166"/>
          <w:marRight w:val="0"/>
          <w:marTop w:val="0"/>
          <w:marBottom w:val="0"/>
          <w:divBdr>
            <w:top w:val="none" w:sz="0" w:space="0" w:color="auto"/>
            <w:left w:val="none" w:sz="0" w:space="0" w:color="auto"/>
            <w:bottom w:val="none" w:sz="0" w:space="0" w:color="auto"/>
            <w:right w:val="none" w:sz="0" w:space="0" w:color="auto"/>
          </w:divBdr>
        </w:div>
        <w:div w:id="1888880151">
          <w:marLeft w:val="1166"/>
          <w:marRight w:val="0"/>
          <w:marTop w:val="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6173260">
      <w:bodyDiv w:val="1"/>
      <w:marLeft w:val="0"/>
      <w:marRight w:val="0"/>
      <w:marTop w:val="0"/>
      <w:marBottom w:val="0"/>
      <w:divBdr>
        <w:top w:val="none" w:sz="0" w:space="0" w:color="auto"/>
        <w:left w:val="none" w:sz="0" w:space="0" w:color="auto"/>
        <w:bottom w:val="none" w:sz="0" w:space="0" w:color="auto"/>
        <w:right w:val="none" w:sz="0" w:space="0" w:color="auto"/>
      </w:divBdr>
      <w:divsChild>
        <w:div w:id="1086464679">
          <w:marLeft w:val="1080"/>
          <w:marRight w:val="0"/>
          <w:marTop w:val="0"/>
          <w:marBottom w:val="0"/>
          <w:divBdr>
            <w:top w:val="none" w:sz="0" w:space="0" w:color="auto"/>
            <w:left w:val="none" w:sz="0" w:space="0" w:color="auto"/>
            <w:bottom w:val="none" w:sz="0" w:space="0" w:color="auto"/>
            <w:right w:val="none" w:sz="0" w:space="0" w:color="auto"/>
          </w:divBdr>
        </w:div>
        <w:div w:id="403262917">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651127">
      <w:bodyDiv w:val="1"/>
      <w:marLeft w:val="0"/>
      <w:marRight w:val="0"/>
      <w:marTop w:val="0"/>
      <w:marBottom w:val="0"/>
      <w:divBdr>
        <w:top w:val="none" w:sz="0" w:space="0" w:color="auto"/>
        <w:left w:val="none" w:sz="0" w:space="0" w:color="auto"/>
        <w:bottom w:val="none" w:sz="0" w:space="0" w:color="auto"/>
        <w:right w:val="none" w:sz="0" w:space="0" w:color="auto"/>
      </w:divBdr>
      <w:divsChild>
        <w:div w:id="1038580623">
          <w:marLeft w:val="1368"/>
          <w:marRight w:val="0"/>
          <w:marTop w:val="0"/>
          <w:marBottom w:val="0"/>
          <w:divBdr>
            <w:top w:val="none" w:sz="0" w:space="0" w:color="auto"/>
            <w:left w:val="none" w:sz="0" w:space="0" w:color="auto"/>
            <w:bottom w:val="none" w:sz="0" w:space="0" w:color="auto"/>
            <w:right w:val="none" w:sz="0" w:space="0" w:color="auto"/>
          </w:divBdr>
        </w:div>
        <w:div w:id="1421675765">
          <w:marLeft w:val="2088"/>
          <w:marRight w:val="0"/>
          <w:marTop w:val="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6387751">
      <w:bodyDiv w:val="1"/>
      <w:marLeft w:val="0"/>
      <w:marRight w:val="0"/>
      <w:marTop w:val="0"/>
      <w:marBottom w:val="0"/>
      <w:divBdr>
        <w:top w:val="none" w:sz="0" w:space="0" w:color="auto"/>
        <w:left w:val="none" w:sz="0" w:space="0" w:color="auto"/>
        <w:bottom w:val="none" w:sz="0" w:space="0" w:color="auto"/>
        <w:right w:val="none" w:sz="0" w:space="0" w:color="auto"/>
      </w:divBdr>
      <w:divsChild>
        <w:div w:id="1702434925">
          <w:marLeft w:val="547"/>
          <w:marRight w:val="0"/>
          <w:marTop w:val="120"/>
          <w:marBottom w:val="0"/>
          <w:divBdr>
            <w:top w:val="none" w:sz="0" w:space="0" w:color="auto"/>
            <w:left w:val="none" w:sz="0" w:space="0" w:color="auto"/>
            <w:bottom w:val="none" w:sz="0" w:space="0" w:color="auto"/>
            <w:right w:val="none" w:sz="0" w:space="0" w:color="auto"/>
          </w:divBdr>
        </w:div>
        <w:div w:id="1057049229">
          <w:marLeft w:val="1166"/>
          <w:marRight w:val="0"/>
          <w:marTop w:val="100"/>
          <w:marBottom w:val="0"/>
          <w:divBdr>
            <w:top w:val="none" w:sz="0" w:space="0" w:color="auto"/>
            <w:left w:val="none" w:sz="0" w:space="0" w:color="auto"/>
            <w:bottom w:val="none" w:sz="0" w:space="0" w:color="auto"/>
            <w:right w:val="none" w:sz="0" w:space="0" w:color="auto"/>
          </w:divBdr>
        </w:div>
      </w:divsChild>
    </w:div>
    <w:div w:id="447547245">
      <w:bodyDiv w:val="1"/>
      <w:marLeft w:val="0"/>
      <w:marRight w:val="0"/>
      <w:marTop w:val="0"/>
      <w:marBottom w:val="0"/>
      <w:divBdr>
        <w:top w:val="none" w:sz="0" w:space="0" w:color="auto"/>
        <w:left w:val="none" w:sz="0" w:space="0" w:color="auto"/>
        <w:bottom w:val="none" w:sz="0" w:space="0" w:color="auto"/>
        <w:right w:val="none" w:sz="0" w:space="0" w:color="auto"/>
      </w:divBdr>
      <w:divsChild>
        <w:div w:id="1515802502">
          <w:marLeft w:val="1166"/>
          <w:marRight w:val="0"/>
          <w:marTop w:val="0"/>
          <w:marBottom w:val="0"/>
          <w:divBdr>
            <w:top w:val="none" w:sz="0" w:space="0" w:color="auto"/>
            <w:left w:val="none" w:sz="0" w:space="0" w:color="auto"/>
            <w:bottom w:val="none" w:sz="0" w:space="0" w:color="auto"/>
            <w:right w:val="none" w:sz="0" w:space="0" w:color="auto"/>
          </w:divBdr>
        </w:div>
        <w:div w:id="1919900349">
          <w:marLeft w:val="1166"/>
          <w:marRight w:val="0"/>
          <w:marTop w:val="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334456">
      <w:bodyDiv w:val="1"/>
      <w:marLeft w:val="0"/>
      <w:marRight w:val="0"/>
      <w:marTop w:val="0"/>
      <w:marBottom w:val="0"/>
      <w:divBdr>
        <w:top w:val="none" w:sz="0" w:space="0" w:color="auto"/>
        <w:left w:val="none" w:sz="0" w:space="0" w:color="auto"/>
        <w:bottom w:val="none" w:sz="0" w:space="0" w:color="auto"/>
        <w:right w:val="none" w:sz="0" w:space="0" w:color="auto"/>
      </w:divBdr>
      <w:divsChild>
        <w:div w:id="352461440">
          <w:marLeft w:val="547"/>
          <w:marRight w:val="0"/>
          <w:marTop w:val="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355702">
      <w:bodyDiv w:val="1"/>
      <w:marLeft w:val="0"/>
      <w:marRight w:val="0"/>
      <w:marTop w:val="0"/>
      <w:marBottom w:val="0"/>
      <w:divBdr>
        <w:top w:val="none" w:sz="0" w:space="0" w:color="auto"/>
        <w:left w:val="none" w:sz="0" w:space="0" w:color="auto"/>
        <w:bottom w:val="none" w:sz="0" w:space="0" w:color="auto"/>
        <w:right w:val="none" w:sz="0" w:space="0" w:color="auto"/>
      </w:divBdr>
      <w:divsChild>
        <w:div w:id="1142960746">
          <w:marLeft w:val="547"/>
          <w:marRight w:val="0"/>
          <w:marTop w:val="12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629341">
      <w:bodyDiv w:val="1"/>
      <w:marLeft w:val="0"/>
      <w:marRight w:val="0"/>
      <w:marTop w:val="0"/>
      <w:marBottom w:val="0"/>
      <w:divBdr>
        <w:top w:val="none" w:sz="0" w:space="0" w:color="auto"/>
        <w:left w:val="none" w:sz="0" w:space="0" w:color="auto"/>
        <w:bottom w:val="none" w:sz="0" w:space="0" w:color="auto"/>
        <w:right w:val="none" w:sz="0" w:space="0" w:color="auto"/>
      </w:divBdr>
      <w:divsChild>
        <w:div w:id="1164197576">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15214">
      <w:bodyDiv w:val="1"/>
      <w:marLeft w:val="0"/>
      <w:marRight w:val="0"/>
      <w:marTop w:val="0"/>
      <w:marBottom w:val="0"/>
      <w:divBdr>
        <w:top w:val="none" w:sz="0" w:space="0" w:color="auto"/>
        <w:left w:val="none" w:sz="0" w:space="0" w:color="auto"/>
        <w:bottom w:val="none" w:sz="0" w:space="0" w:color="auto"/>
        <w:right w:val="none" w:sz="0" w:space="0" w:color="auto"/>
      </w:divBdr>
      <w:divsChild>
        <w:div w:id="1714767859">
          <w:marLeft w:val="0"/>
          <w:marRight w:val="0"/>
          <w:marTop w:val="120"/>
          <w:marBottom w:val="0"/>
          <w:divBdr>
            <w:top w:val="none" w:sz="0" w:space="0" w:color="auto"/>
            <w:left w:val="none" w:sz="0" w:space="0" w:color="auto"/>
            <w:bottom w:val="none" w:sz="0" w:space="0" w:color="auto"/>
            <w:right w:val="none" w:sz="0" w:space="0" w:color="auto"/>
          </w:divBdr>
        </w:div>
        <w:div w:id="1867135334">
          <w:marLeft w:val="634"/>
          <w:marRight w:val="0"/>
          <w:marTop w:val="100"/>
          <w:marBottom w:val="0"/>
          <w:divBdr>
            <w:top w:val="none" w:sz="0" w:space="0" w:color="auto"/>
            <w:left w:val="none" w:sz="0" w:space="0" w:color="auto"/>
            <w:bottom w:val="none" w:sz="0" w:space="0" w:color="auto"/>
            <w:right w:val="none" w:sz="0" w:space="0" w:color="auto"/>
          </w:divBdr>
        </w:div>
        <w:div w:id="716390496">
          <w:marLeft w:val="634"/>
          <w:marRight w:val="0"/>
          <w:marTop w:val="100"/>
          <w:marBottom w:val="0"/>
          <w:divBdr>
            <w:top w:val="none" w:sz="0" w:space="0" w:color="auto"/>
            <w:left w:val="none" w:sz="0" w:space="0" w:color="auto"/>
            <w:bottom w:val="none" w:sz="0" w:space="0" w:color="auto"/>
            <w:right w:val="none" w:sz="0" w:space="0" w:color="auto"/>
          </w:divBdr>
        </w:div>
        <w:div w:id="1575041169">
          <w:marLeft w:val="634"/>
          <w:marRight w:val="0"/>
          <w:marTop w:val="0"/>
          <w:marBottom w:val="0"/>
          <w:divBdr>
            <w:top w:val="none" w:sz="0" w:space="0" w:color="auto"/>
            <w:left w:val="none" w:sz="0" w:space="0" w:color="auto"/>
            <w:bottom w:val="none" w:sz="0" w:space="0" w:color="auto"/>
            <w:right w:val="none" w:sz="0" w:space="0" w:color="auto"/>
          </w:divBdr>
        </w:div>
        <w:div w:id="1323239867">
          <w:marLeft w:val="634"/>
          <w:marRight w:val="0"/>
          <w:marTop w:val="0"/>
          <w:marBottom w:val="0"/>
          <w:divBdr>
            <w:top w:val="none" w:sz="0" w:space="0" w:color="auto"/>
            <w:left w:val="none" w:sz="0" w:space="0" w:color="auto"/>
            <w:bottom w:val="none" w:sz="0" w:space="0" w:color="auto"/>
            <w:right w:val="none" w:sz="0" w:space="0" w:color="auto"/>
          </w:divBdr>
        </w:div>
        <w:div w:id="1693529811">
          <w:marLeft w:val="634"/>
          <w:marRight w:val="0"/>
          <w:marTop w:val="0"/>
          <w:marBottom w:val="0"/>
          <w:divBdr>
            <w:top w:val="none" w:sz="0" w:space="0" w:color="auto"/>
            <w:left w:val="none" w:sz="0" w:space="0" w:color="auto"/>
            <w:bottom w:val="none" w:sz="0" w:space="0" w:color="auto"/>
            <w:right w:val="none" w:sz="0" w:space="0" w:color="auto"/>
          </w:divBdr>
        </w:div>
        <w:div w:id="1093627035">
          <w:marLeft w:val="634"/>
          <w:marRight w:val="0"/>
          <w:marTop w:val="0"/>
          <w:marBottom w:val="0"/>
          <w:divBdr>
            <w:top w:val="none" w:sz="0" w:space="0" w:color="auto"/>
            <w:left w:val="none" w:sz="0" w:space="0" w:color="auto"/>
            <w:bottom w:val="none" w:sz="0" w:space="0" w:color="auto"/>
            <w:right w:val="none" w:sz="0" w:space="0" w:color="auto"/>
          </w:divBdr>
        </w:div>
        <w:div w:id="1519075053">
          <w:marLeft w:val="634"/>
          <w:marRight w:val="0"/>
          <w:marTop w:val="0"/>
          <w:marBottom w:val="0"/>
          <w:divBdr>
            <w:top w:val="none" w:sz="0" w:space="0" w:color="auto"/>
            <w:left w:val="none" w:sz="0" w:space="0" w:color="auto"/>
            <w:bottom w:val="none" w:sz="0" w:space="0" w:color="auto"/>
            <w:right w:val="none" w:sz="0" w:space="0" w:color="auto"/>
          </w:divBdr>
        </w:div>
        <w:div w:id="1198661747">
          <w:marLeft w:val="634"/>
          <w:marRight w:val="0"/>
          <w:marTop w:val="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035623">
      <w:bodyDiv w:val="1"/>
      <w:marLeft w:val="0"/>
      <w:marRight w:val="0"/>
      <w:marTop w:val="0"/>
      <w:marBottom w:val="0"/>
      <w:divBdr>
        <w:top w:val="none" w:sz="0" w:space="0" w:color="auto"/>
        <w:left w:val="none" w:sz="0" w:space="0" w:color="auto"/>
        <w:bottom w:val="none" w:sz="0" w:space="0" w:color="auto"/>
        <w:right w:val="none" w:sz="0" w:space="0" w:color="auto"/>
      </w:divBdr>
      <w:divsChild>
        <w:div w:id="154223001">
          <w:marLeft w:val="547"/>
          <w:marRight w:val="0"/>
          <w:marTop w:val="120"/>
          <w:marBottom w:val="0"/>
          <w:divBdr>
            <w:top w:val="none" w:sz="0" w:space="0" w:color="auto"/>
            <w:left w:val="none" w:sz="0" w:space="0" w:color="auto"/>
            <w:bottom w:val="none" w:sz="0" w:space="0" w:color="auto"/>
            <w:right w:val="none" w:sz="0" w:space="0" w:color="auto"/>
          </w:divBdr>
        </w:div>
      </w:divsChild>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274561">
      <w:bodyDiv w:val="1"/>
      <w:marLeft w:val="0"/>
      <w:marRight w:val="0"/>
      <w:marTop w:val="0"/>
      <w:marBottom w:val="0"/>
      <w:divBdr>
        <w:top w:val="none" w:sz="0" w:space="0" w:color="auto"/>
        <w:left w:val="none" w:sz="0" w:space="0" w:color="auto"/>
        <w:bottom w:val="none" w:sz="0" w:space="0" w:color="auto"/>
        <w:right w:val="none" w:sz="0" w:space="0" w:color="auto"/>
      </w:divBdr>
      <w:divsChild>
        <w:div w:id="221409824">
          <w:marLeft w:val="547"/>
          <w:marRight w:val="0"/>
          <w:marTop w:val="120"/>
          <w:marBottom w:val="0"/>
          <w:divBdr>
            <w:top w:val="none" w:sz="0" w:space="0" w:color="auto"/>
            <w:left w:val="none" w:sz="0" w:space="0" w:color="auto"/>
            <w:bottom w:val="none" w:sz="0" w:space="0" w:color="auto"/>
            <w:right w:val="none" w:sz="0" w:space="0" w:color="auto"/>
          </w:divBdr>
        </w:div>
        <w:div w:id="1148281364">
          <w:marLeft w:val="547"/>
          <w:marRight w:val="0"/>
          <w:marTop w:val="120"/>
          <w:marBottom w:val="0"/>
          <w:divBdr>
            <w:top w:val="none" w:sz="0" w:space="0" w:color="auto"/>
            <w:left w:val="none" w:sz="0" w:space="0" w:color="auto"/>
            <w:bottom w:val="none" w:sz="0" w:space="0" w:color="auto"/>
            <w:right w:val="none" w:sz="0" w:space="0" w:color="auto"/>
          </w:divBdr>
        </w:div>
        <w:div w:id="1028874948">
          <w:marLeft w:val="547"/>
          <w:marRight w:val="0"/>
          <w:marTop w:val="120"/>
          <w:marBottom w:val="0"/>
          <w:divBdr>
            <w:top w:val="none" w:sz="0" w:space="0" w:color="auto"/>
            <w:left w:val="none" w:sz="0" w:space="0" w:color="auto"/>
            <w:bottom w:val="none" w:sz="0" w:space="0" w:color="auto"/>
            <w:right w:val="none" w:sz="0" w:space="0" w:color="auto"/>
          </w:divBdr>
        </w:div>
      </w:divsChild>
    </w:div>
    <w:div w:id="534775977">
      <w:bodyDiv w:val="1"/>
      <w:marLeft w:val="0"/>
      <w:marRight w:val="0"/>
      <w:marTop w:val="0"/>
      <w:marBottom w:val="0"/>
      <w:divBdr>
        <w:top w:val="none" w:sz="0" w:space="0" w:color="auto"/>
        <w:left w:val="none" w:sz="0" w:space="0" w:color="auto"/>
        <w:bottom w:val="none" w:sz="0" w:space="0" w:color="auto"/>
        <w:right w:val="none" w:sz="0" w:space="0" w:color="auto"/>
      </w:divBdr>
      <w:divsChild>
        <w:div w:id="2105346730">
          <w:marLeft w:val="1166"/>
          <w:marRight w:val="0"/>
          <w:marTop w:val="0"/>
          <w:marBottom w:val="0"/>
          <w:divBdr>
            <w:top w:val="none" w:sz="0" w:space="0" w:color="auto"/>
            <w:left w:val="none" w:sz="0" w:space="0" w:color="auto"/>
            <w:bottom w:val="none" w:sz="0" w:space="0" w:color="auto"/>
            <w:right w:val="none" w:sz="0" w:space="0" w:color="auto"/>
          </w:divBdr>
        </w:div>
      </w:divsChild>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402362">
      <w:bodyDiv w:val="1"/>
      <w:marLeft w:val="0"/>
      <w:marRight w:val="0"/>
      <w:marTop w:val="0"/>
      <w:marBottom w:val="0"/>
      <w:divBdr>
        <w:top w:val="none" w:sz="0" w:space="0" w:color="auto"/>
        <w:left w:val="none" w:sz="0" w:space="0" w:color="auto"/>
        <w:bottom w:val="none" w:sz="0" w:space="0" w:color="auto"/>
        <w:right w:val="none" w:sz="0" w:space="0" w:color="auto"/>
      </w:divBdr>
      <w:divsChild>
        <w:div w:id="997656807">
          <w:marLeft w:val="44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669748">
      <w:bodyDiv w:val="1"/>
      <w:marLeft w:val="0"/>
      <w:marRight w:val="0"/>
      <w:marTop w:val="0"/>
      <w:marBottom w:val="0"/>
      <w:divBdr>
        <w:top w:val="none" w:sz="0" w:space="0" w:color="auto"/>
        <w:left w:val="none" w:sz="0" w:space="0" w:color="auto"/>
        <w:bottom w:val="none" w:sz="0" w:space="0" w:color="auto"/>
        <w:right w:val="none" w:sz="0" w:space="0" w:color="auto"/>
      </w:divBdr>
      <w:divsChild>
        <w:div w:id="799809369">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082885">
      <w:bodyDiv w:val="1"/>
      <w:marLeft w:val="0"/>
      <w:marRight w:val="0"/>
      <w:marTop w:val="0"/>
      <w:marBottom w:val="0"/>
      <w:divBdr>
        <w:top w:val="none" w:sz="0" w:space="0" w:color="auto"/>
        <w:left w:val="none" w:sz="0" w:space="0" w:color="auto"/>
        <w:bottom w:val="none" w:sz="0" w:space="0" w:color="auto"/>
        <w:right w:val="none" w:sz="0" w:space="0" w:color="auto"/>
      </w:divBdr>
      <w:divsChild>
        <w:div w:id="93670610">
          <w:marLeft w:val="1166"/>
          <w:marRight w:val="0"/>
          <w:marTop w:val="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1592668">
      <w:bodyDiv w:val="1"/>
      <w:marLeft w:val="0"/>
      <w:marRight w:val="0"/>
      <w:marTop w:val="0"/>
      <w:marBottom w:val="0"/>
      <w:divBdr>
        <w:top w:val="none" w:sz="0" w:space="0" w:color="auto"/>
        <w:left w:val="none" w:sz="0" w:space="0" w:color="auto"/>
        <w:bottom w:val="none" w:sz="0" w:space="0" w:color="auto"/>
        <w:right w:val="none" w:sz="0" w:space="0" w:color="auto"/>
      </w:divBdr>
      <w:divsChild>
        <w:div w:id="1766925396">
          <w:marLeft w:val="1080"/>
          <w:marRight w:val="0"/>
          <w:marTop w:val="0"/>
          <w:marBottom w:val="0"/>
          <w:divBdr>
            <w:top w:val="none" w:sz="0" w:space="0" w:color="auto"/>
            <w:left w:val="none" w:sz="0" w:space="0" w:color="auto"/>
            <w:bottom w:val="none" w:sz="0" w:space="0" w:color="auto"/>
            <w:right w:val="none" w:sz="0" w:space="0" w:color="auto"/>
          </w:divBdr>
        </w:div>
        <w:div w:id="455562064">
          <w:marLeft w:val="1080"/>
          <w:marRight w:val="0"/>
          <w:marTop w:val="0"/>
          <w:marBottom w:val="0"/>
          <w:divBdr>
            <w:top w:val="none" w:sz="0" w:space="0" w:color="auto"/>
            <w:left w:val="none" w:sz="0" w:space="0" w:color="auto"/>
            <w:bottom w:val="none" w:sz="0" w:space="0" w:color="auto"/>
            <w:right w:val="none" w:sz="0" w:space="0" w:color="auto"/>
          </w:divBdr>
        </w:div>
        <w:div w:id="346298214">
          <w:marLeft w:val="1080"/>
          <w:marRight w:val="0"/>
          <w:marTop w:val="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122857">
      <w:bodyDiv w:val="1"/>
      <w:marLeft w:val="0"/>
      <w:marRight w:val="0"/>
      <w:marTop w:val="0"/>
      <w:marBottom w:val="0"/>
      <w:divBdr>
        <w:top w:val="none" w:sz="0" w:space="0" w:color="auto"/>
        <w:left w:val="none" w:sz="0" w:space="0" w:color="auto"/>
        <w:bottom w:val="none" w:sz="0" w:space="0" w:color="auto"/>
        <w:right w:val="none" w:sz="0" w:space="0" w:color="auto"/>
      </w:divBdr>
      <w:divsChild>
        <w:div w:id="1847667200">
          <w:marLeft w:val="1166"/>
          <w:marRight w:val="0"/>
          <w:marTop w:val="0"/>
          <w:marBottom w:val="0"/>
          <w:divBdr>
            <w:top w:val="none" w:sz="0" w:space="0" w:color="auto"/>
            <w:left w:val="none" w:sz="0" w:space="0" w:color="auto"/>
            <w:bottom w:val="none" w:sz="0" w:space="0" w:color="auto"/>
            <w:right w:val="none" w:sz="0" w:space="0" w:color="auto"/>
          </w:divBdr>
        </w:div>
        <w:div w:id="761485999">
          <w:marLeft w:val="1166"/>
          <w:marRight w:val="0"/>
          <w:marTop w:val="0"/>
          <w:marBottom w:val="0"/>
          <w:divBdr>
            <w:top w:val="none" w:sz="0" w:space="0" w:color="auto"/>
            <w:left w:val="none" w:sz="0" w:space="0" w:color="auto"/>
            <w:bottom w:val="none" w:sz="0" w:space="0" w:color="auto"/>
            <w:right w:val="none" w:sz="0" w:space="0" w:color="auto"/>
          </w:divBdr>
        </w:div>
        <w:div w:id="2016110216">
          <w:marLeft w:val="1166"/>
          <w:marRight w:val="0"/>
          <w:marTop w:val="0"/>
          <w:marBottom w:val="0"/>
          <w:divBdr>
            <w:top w:val="none" w:sz="0" w:space="0" w:color="auto"/>
            <w:left w:val="none" w:sz="0" w:space="0" w:color="auto"/>
            <w:bottom w:val="none" w:sz="0" w:space="0" w:color="auto"/>
            <w:right w:val="none" w:sz="0" w:space="0" w:color="auto"/>
          </w:divBdr>
        </w:div>
        <w:div w:id="1796866269">
          <w:marLeft w:val="1166"/>
          <w:marRight w:val="0"/>
          <w:marTop w:val="0"/>
          <w:marBottom w:val="0"/>
          <w:divBdr>
            <w:top w:val="none" w:sz="0" w:space="0" w:color="auto"/>
            <w:left w:val="none" w:sz="0" w:space="0" w:color="auto"/>
            <w:bottom w:val="none" w:sz="0" w:space="0" w:color="auto"/>
            <w:right w:val="none" w:sz="0" w:space="0" w:color="auto"/>
          </w:divBdr>
        </w:div>
        <w:div w:id="1280839312">
          <w:marLeft w:val="1166"/>
          <w:marRight w:val="0"/>
          <w:marTop w:val="0"/>
          <w:marBottom w:val="0"/>
          <w:divBdr>
            <w:top w:val="none" w:sz="0" w:space="0" w:color="auto"/>
            <w:left w:val="none" w:sz="0" w:space="0" w:color="auto"/>
            <w:bottom w:val="none" w:sz="0" w:space="0" w:color="auto"/>
            <w:right w:val="none" w:sz="0" w:space="0" w:color="auto"/>
          </w:divBdr>
        </w:div>
        <w:div w:id="483162899">
          <w:marLeft w:val="1166"/>
          <w:marRight w:val="0"/>
          <w:marTop w:val="0"/>
          <w:marBottom w:val="0"/>
          <w:divBdr>
            <w:top w:val="none" w:sz="0" w:space="0" w:color="auto"/>
            <w:left w:val="none" w:sz="0" w:space="0" w:color="auto"/>
            <w:bottom w:val="none" w:sz="0" w:space="0" w:color="auto"/>
            <w:right w:val="none" w:sz="0" w:space="0" w:color="auto"/>
          </w:divBdr>
        </w:div>
        <w:div w:id="1043942131">
          <w:marLeft w:val="1166"/>
          <w:marRight w:val="0"/>
          <w:marTop w:val="0"/>
          <w:marBottom w:val="0"/>
          <w:divBdr>
            <w:top w:val="none" w:sz="0" w:space="0" w:color="auto"/>
            <w:left w:val="none" w:sz="0" w:space="0" w:color="auto"/>
            <w:bottom w:val="none" w:sz="0" w:space="0" w:color="auto"/>
            <w:right w:val="none" w:sz="0" w:space="0" w:color="auto"/>
          </w:divBdr>
        </w:div>
        <w:div w:id="1450852538">
          <w:marLeft w:val="1166"/>
          <w:marRight w:val="0"/>
          <w:marTop w:val="0"/>
          <w:marBottom w:val="0"/>
          <w:divBdr>
            <w:top w:val="none" w:sz="0" w:space="0" w:color="auto"/>
            <w:left w:val="none" w:sz="0" w:space="0" w:color="auto"/>
            <w:bottom w:val="none" w:sz="0" w:space="0" w:color="auto"/>
            <w:right w:val="none" w:sz="0" w:space="0" w:color="auto"/>
          </w:divBdr>
        </w:div>
        <w:div w:id="344981844">
          <w:marLeft w:val="1166"/>
          <w:marRight w:val="0"/>
          <w:marTop w:val="0"/>
          <w:marBottom w:val="0"/>
          <w:divBdr>
            <w:top w:val="none" w:sz="0" w:space="0" w:color="auto"/>
            <w:left w:val="none" w:sz="0" w:space="0" w:color="auto"/>
            <w:bottom w:val="none" w:sz="0" w:space="0" w:color="auto"/>
            <w:right w:val="none" w:sz="0" w:space="0" w:color="auto"/>
          </w:divBdr>
        </w:div>
        <w:div w:id="974918485">
          <w:marLeft w:val="1166"/>
          <w:marRight w:val="0"/>
          <w:marTop w:val="0"/>
          <w:marBottom w:val="0"/>
          <w:divBdr>
            <w:top w:val="none" w:sz="0" w:space="0" w:color="auto"/>
            <w:left w:val="none" w:sz="0" w:space="0" w:color="auto"/>
            <w:bottom w:val="none" w:sz="0" w:space="0" w:color="auto"/>
            <w:right w:val="none" w:sz="0" w:space="0" w:color="auto"/>
          </w:divBdr>
        </w:div>
        <w:div w:id="1280261376">
          <w:marLeft w:val="1166"/>
          <w:marRight w:val="0"/>
          <w:marTop w:val="0"/>
          <w:marBottom w:val="0"/>
          <w:divBdr>
            <w:top w:val="none" w:sz="0" w:space="0" w:color="auto"/>
            <w:left w:val="none" w:sz="0" w:space="0" w:color="auto"/>
            <w:bottom w:val="none" w:sz="0" w:space="0" w:color="auto"/>
            <w:right w:val="none" w:sz="0" w:space="0" w:color="auto"/>
          </w:divBdr>
        </w:div>
        <w:div w:id="2124379638">
          <w:marLeft w:val="1166"/>
          <w:marRight w:val="0"/>
          <w:marTop w:val="0"/>
          <w:marBottom w:val="0"/>
          <w:divBdr>
            <w:top w:val="none" w:sz="0" w:space="0" w:color="auto"/>
            <w:left w:val="none" w:sz="0" w:space="0" w:color="auto"/>
            <w:bottom w:val="none" w:sz="0" w:space="0" w:color="auto"/>
            <w:right w:val="none" w:sz="0" w:space="0" w:color="auto"/>
          </w:divBdr>
        </w:div>
        <w:div w:id="1436484659">
          <w:marLeft w:val="1800"/>
          <w:marRight w:val="0"/>
          <w:marTop w:val="0"/>
          <w:marBottom w:val="0"/>
          <w:divBdr>
            <w:top w:val="none" w:sz="0" w:space="0" w:color="auto"/>
            <w:left w:val="none" w:sz="0" w:space="0" w:color="auto"/>
            <w:bottom w:val="none" w:sz="0" w:space="0" w:color="auto"/>
            <w:right w:val="none" w:sz="0" w:space="0" w:color="auto"/>
          </w:divBdr>
        </w:div>
        <w:div w:id="1320115956">
          <w:marLeft w:val="1800"/>
          <w:marRight w:val="0"/>
          <w:marTop w:val="0"/>
          <w:marBottom w:val="0"/>
          <w:divBdr>
            <w:top w:val="none" w:sz="0" w:space="0" w:color="auto"/>
            <w:left w:val="none" w:sz="0" w:space="0" w:color="auto"/>
            <w:bottom w:val="none" w:sz="0" w:space="0" w:color="auto"/>
            <w:right w:val="none" w:sz="0" w:space="0" w:color="auto"/>
          </w:divBdr>
        </w:div>
        <w:div w:id="983507234">
          <w:marLeft w:val="1800"/>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065555">
      <w:bodyDiv w:val="1"/>
      <w:marLeft w:val="0"/>
      <w:marRight w:val="0"/>
      <w:marTop w:val="0"/>
      <w:marBottom w:val="0"/>
      <w:divBdr>
        <w:top w:val="none" w:sz="0" w:space="0" w:color="auto"/>
        <w:left w:val="none" w:sz="0" w:space="0" w:color="auto"/>
        <w:bottom w:val="none" w:sz="0" w:space="0" w:color="auto"/>
        <w:right w:val="none" w:sz="0" w:space="0" w:color="auto"/>
      </w:divBdr>
      <w:divsChild>
        <w:div w:id="656540413">
          <w:marLeft w:val="1166"/>
          <w:marRight w:val="0"/>
          <w:marTop w:val="10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188192">
      <w:bodyDiv w:val="1"/>
      <w:marLeft w:val="0"/>
      <w:marRight w:val="0"/>
      <w:marTop w:val="0"/>
      <w:marBottom w:val="0"/>
      <w:divBdr>
        <w:top w:val="none" w:sz="0" w:space="0" w:color="auto"/>
        <w:left w:val="none" w:sz="0" w:space="0" w:color="auto"/>
        <w:bottom w:val="none" w:sz="0" w:space="0" w:color="auto"/>
        <w:right w:val="none" w:sz="0" w:space="0" w:color="auto"/>
      </w:divBdr>
      <w:divsChild>
        <w:div w:id="1869295490">
          <w:marLeft w:val="446"/>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182691">
      <w:bodyDiv w:val="1"/>
      <w:marLeft w:val="0"/>
      <w:marRight w:val="0"/>
      <w:marTop w:val="0"/>
      <w:marBottom w:val="0"/>
      <w:divBdr>
        <w:top w:val="none" w:sz="0" w:space="0" w:color="auto"/>
        <w:left w:val="none" w:sz="0" w:space="0" w:color="auto"/>
        <w:bottom w:val="none" w:sz="0" w:space="0" w:color="auto"/>
        <w:right w:val="none" w:sz="0" w:space="0" w:color="auto"/>
      </w:divBdr>
      <w:divsChild>
        <w:div w:id="183833272">
          <w:marLeft w:val="1714"/>
          <w:marRight w:val="0"/>
          <w:marTop w:val="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5690102">
      <w:bodyDiv w:val="1"/>
      <w:marLeft w:val="0"/>
      <w:marRight w:val="0"/>
      <w:marTop w:val="0"/>
      <w:marBottom w:val="0"/>
      <w:divBdr>
        <w:top w:val="none" w:sz="0" w:space="0" w:color="auto"/>
        <w:left w:val="none" w:sz="0" w:space="0" w:color="auto"/>
        <w:bottom w:val="none" w:sz="0" w:space="0" w:color="auto"/>
        <w:right w:val="none" w:sz="0" w:space="0" w:color="auto"/>
      </w:divBdr>
      <w:divsChild>
        <w:div w:id="2022507031">
          <w:marLeft w:val="1080"/>
          <w:marRight w:val="0"/>
          <w:marTop w:val="0"/>
          <w:marBottom w:val="0"/>
          <w:divBdr>
            <w:top w:val="none" w:sz="0" w:space="0" w:color="auto"/>
            <w:left w:val="none" w:sz="0" w:space="0" w:color="auto"/>
            <w:bottom w:val="none" w:sz="0" w:space="0" w:color="auto"/>
            <w:right w:val="none" w:sz="0" w:space="0" w:color="auto"/>
          </w:divBdr>
        </w:div>
        <w:div w:id="1382636363">
          <w:marLeft w:val="1080"/>
          <w:marRight w:val="0"/>
          <w:marTop w:val="0"/>
          <w:marBottom w:val="0"/>
          <w:divBdr>
            <w:top w:val="none" w:sz="0" w:space="0" w:color="auto"/>
            <w:left w:val="none" w:sz="0" w:space="0" w:color="auto"/>
            <w:bottom w:val="none" w:sz="0" w:space="0" w:color="auto"/>
            <w:right w:val="none" w:sz="0" w:space="0" w:color="auto"/>
          </w:divBdr>
        </w:div>
        <w:div w:id="1009796769">
          <w:marLeft w:val="1080"/>
          <w:marRight w:val="0"/>
          <w:marTop w:val="0"/>
          <w:marBottom w:val="0"/>
          <w:divBdr>
            <w:top w:val="none" w:sz="0" w:space="0" w:color="auto"/>
            <w:left w:val="none" w:sz="0" w:space="0" w:color="auto"/>
            <w:bottom w:val="none" w:sz="0" w:space="0" w:color="auto"/>
            <w:right w:val="none" w:sz="0" w:space="0" w:color="auto"/>
          </w:divBdr>
        </w:div>
        <w:div w:id="1724522844">
          <w:marLeft w:val="1714"/>
          <w:marRight w:val="0"/>
          <w:marTop w:val="0"/>
          <w:marBottom w:val="0"/>
          <w:divBdr>
            <w:top w:val="none" w:sz="0" w:space="0" w:color="auto"/>
            <w:left w:val="none" w:sz="0" w:space="0" w:color="auto"/>
            <w:bottom w:val="none" w:sz="0" w:space="0" w:color="auto"/>
            <w:right w:val="none" w:sz="0" w:space="0" w:color="auto"/>
          </w:divBdr>
        </w:div>
        <w:div w:id="1773475866">
          <w:marLeft w:val="446"/>
          <w:marRight w:val="0"/>
          <w:marTop w:val="0"/>
          <w:marBottom w:val="0"/>
          <w:divBdr>
            <w:top w:val="none" w:sz="0" w:space="0" w:color="auto"/>
            <w:left w:val="none" w:sz="0" w:space="0" w:color="auto"/>
            <w:bottom w:val="none" w:sz="0" w:space="0" w:color="auto"/>
            <w:right w:val="none" w:sz="0" w:space="0" w:color="auto"/>
          </w:divBdr>
        </w:div>
      </w:divsChild>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190763">
      <w:bodyDiv w:val="1"/>
      <w:marLeft w:val="0"/>
      <w:marRight w:val="0"/>
      <w:marTop w:val="0"/>
      <w:marBottom w:val="0"/>
      <w:divBdr>
        <w:top w:val="none" w:sz="0" w:space="0" w:color="auto"/>
        <w:left w:val="none" w:sz="0" w:space="0" w:color="auto"/>
        <w:bottom w:val="none" w:sz="0" w:space="0" w:color="auto"/>
        <w:right w:val="none" w:sz="0" w:space="0" w:color="auto"/>
      </w:divBdr>
      <w:divsChild>
        <w:div w:id="2072582023">
          <w:marLeft w:val="1166"/>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1192138">
      <w:bodyDiv w:val="1"/>
      <w:marLeft w:val="0"/>
      <w:marRight w:val="0"/>
      <w:marTop w:val="0"/>
      <w:marBottom w:val="0"/>
      <w:divBdr>
        <w:top w:val="none" w:sz="0" w:space="0" w:color="auto"/>
        <w:left w:val="none" w:sz="0" w:space="0" w:color="auto"/>
        <w:bottom w:val="none" w:sz="0" w:space="0" w:color="auto"/>
        <w:right w:val="none" w:sz="0" w:space="0" w:color="auto"/>
      </w:divBdr>
      <w:divsChild>
        <w:div w:id="1931115215">
          <w:marLeft w:val="547"/>
          <w:marRight w:val="0"/>
          <w:marTop w:val="0"/>
          <w:marBottom w:val="0"/>
          <w:divBdr>
            <w:top w:val="none" w:sz="0" w:space="0" w:color="auto"/>
            <w:left w:val="none" w:sz="0" w:space="0" w:color="auto"/>
            <w:bottom w:val="none" w:sz="0" w:space="0" w:color="auto"/>
            <w:right w:val="none" w:sz="0" w:space="0" w:color="auto"/>
          </w:divBdr>
        </w:div>
        <w:div w:id="1729955766">
          <w:marLeft w:val="547"/>
          <w:marRight w:val="0"/>
          <w:marTop w:val="0"/>
          <w:marBottom w:val="0"/>
          <w:divBdr>
            <w:top w:val="none" w:sz="0" w:space="0" w:color="auto"/>
            <w:left w:val="none" w:sz="0" w:space="0" w:color="auto"/>
            <w:bottom w:val="none" w:sz="0" w:space="0" w:color="auto"/>
            <w:right w:val="none" w:sz="0" w:space="0" w:color="auto"/>
          </w:divBdr>
        </w:div>
        <w:div w:id="1491946239">
          <w:marLeft w:val="547"/>
          <w:marRight w:val="0"/>
          <w:marTop w:val="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244591">
      <w:bodyDiv w:val="1"/>
      <w:marLeft w:val="0"/>
      <w:marRight w:val="0"/>
      <w:marTop w:val="0"/>
      <w:marBottom w:val="0"/>
      <w:divBdr>
        <w:top w:val="none" w:sz="0" w:space="0" w:color="auto"/>
        <w:left w:val="none" w:sz="0" w:space="0" w:color="auto"/>
        <w:bottom w:val="none" w:sz="0" w:space="0" w:color="auto"/>
        <w:right w:val="none" w:sz="0" w:space="0" w:color="auto"/>
      </w:divBdr>
      <w:divsChild>
        <w:div w:id="1319260170">
          <w:marLeft w:val="446"/>
          <w:marRight w:val="0"/>
          <w:marTop w:val="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0420797">
      <w:bodyDiv w:val="1"/>
      <w:marLeft w:val="0"/>
      <w:marRight w:val="0"/>
      <w:marTop w:val="0"/>
      <w:marBottom w:val="0"/>
      <w:divBdr>
        <w:top w:val="none" w:sz="0" w:space="0" w:color="auto"/>
        <w:left w:val="none" w:sz="0" w:space="0" w:color="auto"/>
        <w:bottom w:val="none" w:sz="0" w:space="0" w:color="auto"/>
        <w:right w:val="none" w:sz="0" w:space="0" w:color="auto"/>
      </w:divBdr>
      <w:divsChild>
        <w:div w:id="61297591">
          <w:marLeft w:val="446"/>
          <w:marRight w:val="0"/>
          <w:marTop w:val="120"/>
          <w:marBottom w:val="0"/>
          <w:divBdr>
            <w:top w:val="none" w:sz="0" w:space="0" w:color="auto"/>
            <w:left w:val="none" w:sz="0" w:space="0" w:color="auto"/>
            <w:bottom w:val="none" w:sz="0" w:space="0" w:color="auto"/>
            <w:right w:val="none" w:sz="0" w:space="0" w:color="auto"/>
          </w:divBdr>
        </w:div>
        <w:div w:id="2012367798">
          <w:marLeft w:val="1080"/>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18890">
      <w:bodyDiv w:val="1"/>
      <w:marLeft w:val="0"/>
      <w:marRight w:val="0"/>
      <w:marTop w:val="0"/>
      <w:marBottom w:val="0"/>
      <w:divBdr>
        <w:top w:val="none" w:sz="0" w:space="0" w:color="auto"/>
        <w:left w:val="none" w:sz="0" w:space="0" w:color="auto"/>
        <w:bottom w:val="none" w:sz="0" w:space="0" w:color="auto"/>
        <w:right w:val="none" w:sz="0" w:space="0" w:color="auto"/>
      </w:divBdr>
      <w:divsChild>
        <w:div w:id="1453399092">
          <w:marLeft w:val="547"/>
          <w:marRight w:val="0"/>
          <w:marTop w:val="0"/>
          <w:marBottom w:val="0"/>
          <w:divBdr>
            <w:top w:val="none" w:sz="0" w:space="0" w:color="auto"/>
            <w:left w:val="none" w:sz="0" w:space="0" w:color="auto"/>
            <w:bottom w:val="none" w:sz="0" w:space="0" w:color="auto"/>
            <w:right w:val="none" w:sz="0" w:space="0" w:color="auto"/>
          </w:divBdr>
        </w:div>
        <w:div w:id="28728467">
          <w:marLeft w:val="1166"/>
          <w:marRight w:val="0"/>
          <w:marTop w:val="0"/>
          <w:marBottom w:val="0"/>
          <w:divBdr>
            <w:top w:val="none" w:sz="0" w:space="0" w:color="auto"/>
            <w:left w:val="none" w:sz="0" w:space="0" w:color="auto"/>
            <w:bottom w:val="none" w:sz="0" w:space="0" w:color="auto"/>
            <w:right w:val="none" w:sz="0" w:space="0" w:color="auto"/>
          </w:divBdr>
        </w:div>
        <w:div w:id="2125997122">
          <w:marLeft w:val="1166"/>
          <w:marRight w:val="0"/>
          <w:marTop w:val="0"/>
          <w:marBottom w:val="0"/>
          <w:divBdr>
            <w:top w:val="none" w:sz="0" w:space="0" w:color="auto"/>
            <w:left w:val="none" w:sz="0" w:space="0" w:color="auto"/>
            <w:bottom w:val="none" w:sz="0" w:space="0" w:color="auto"/>
            <w:right w:val="none" w:sz="0" w:space="0" w:color="auto"/>
          </w:divBdr>
        </w:div>
        <w:div w:id="1074935900">
          <w:marLeft w:val="1166"/>
          <w:marRight w:val="0"/>
          <w:marTop w:val="0"/>
          <w:marBottom w:val="0"/>
          <w:divBdr>
            <w:top w:val="none" w:sz="0" w:space="0" w:color="auto"/>
            <w:left w:val="none" w:sz="0" w:space="0" w:color="auto"/>
            <w:bottom w:val="none" w:sz="0" w:space="0" w:color="auto"/>
            <w:right w:val="none" w:sz="0" w:space="0" w:color="auto"/>
          </w:divBdr>
        </w:div>
        <w:div w:id="1760059623">
          <w:marLeft w:val="1166"/>
          <w:marRight w:val="0"/>
          <w:marTop w:val="0"/>
          <w:marBottom w:val="0"/>
          <w:divBdr>
            <w:top w:val="none" w:sz="0" w:space="0" w:color="auto"/>
            <w:left w:val="none" w:sz="0" w:space="0" w:color="auto"/>
            <w:bottom w:val="none" w:sz="0" w:space="0" w:color="auto"/>
            <w:right w:val="none" w:sz="0" w:space="0" w:color="auto"/>
          </w:divBdr>
        </w:div>
        <w:div w:id="1873297584">
          <w:marLeft w:val="1166"/>
          <w:marRight w:val="0"/>
          <w:marTop w:val="0"/>
          <w:marBottom w:val="0"/>
          <w:divBdr>
            <w:top w:val="none" w:sz="0" w:space="0" w:color="auto"/>
            <w:left w:val="none" w:sz="0" w:space="0" w:color="auto"/>
            <w:bottom w:val="none" w:sz="0" w:space="0" w:color="auto"/>
            <w:right w:val="none" w:sz="0" w:space="0" w:color="auto"/>
          </w:divBdr>
        </w:div>
        <w:div w:id="1040323767">
          <w:marLeft w:val="1800"/>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6646241">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5586399">
      <w:bodyDiv w:val="1"/>
      <w:marLeft w:val="0"/>
      <w:marRight w:val="0"/>
      <w:marTop w:val="0"/>
      <w:marBottom w:val="0"/>
      <w:divBdr>
        <w:top w:val="none" w:sz="0" w:space="0" w:color="auto"/>
        <w:left w:val="none" w:sz="0" w:space="0" w:color="auto"/>
        <w:bottom w:val="none" w:sz="0" w:space="0" w:color="auto"/>
        <w:right w:val="none" w:sz="0" w:space="0" w:color="auto"/>
      </w:divBdr>
      <w:divsChild>
        <w:div w:id="1704136249">
          <w:marLeft w:val="1354"/>
          <w:marRight w:val="0"/>
          <w:marTop w:val="0"/>
          <w:marBottom w:val="0"/>
          <w:divBdr>
            <w:top w:val="none" w:sz="0" w:space="0" w:color="auto"/>
            <w:left w:val="none" w:sz="0" w:space="0" w:color="auto"/>
            <w:bottom w:val="none" w:sz="0" w:space="0" w:color="auto"/>
            <w:right w:val="none" w:sz="0" w:space="0" w:color="auto"/>
          </w:divBdr>
        </w:div>
        <w:div w:id="432479596">
          <w:marLeft w:val="1354"/>
          <w:marRight w:val="0"/>
          <w:marTop w:val="0"/>
          <w:marBottom w:val="0"/>
          <w:divBdr>
            <w:top w:val="none" w:sz="0" w:space="0" w:color="auto"/>
            <w:left w:val="none" w:sz="0" w:space="0" w:color="auto"/>
            <w:bottom w:val="none" w:sz="0" w:space="0" w:color="auto"/>
            <w:right w:val="none" w:sz="0" w:space="0" w:color="auto"/>
          </w:divBdr>
        </w:div>
        <w:div w:id="1407918274">
          <w:marLeft w:val="1354"/>
          <w:marRight w:val="0"/>
          <w:marTop w:val="0"/>
          <w:marBottom w:val="0"/>
          <w:divBdr>
            <w:top w:val="none" w:sz="0" w:space="0" w:color="auto"/>
            <w:left w:val="none" w:sz="0" w:space="0" w:color="auto"/>
            <w:bottom w:val="none" w:sz="0" w:space="0" w:color="auto"/>
            <w:right w:val="none" w:sz="0" w:space="0" w:color="auto"/>
          </w:divBdr>
        </w:div>
        <w:div w:id="1539665380">
          <w:marLeft w:val="2074"/>
          <w:marRight w:val="0"/>
          <w:marTop w:val="0"/>
          <w:marBottom w:val="0"/>
          <w:divBdr>
            <w:top w:val="none" w:sz="0" w:space="0" w:color="auto"/>
            <w:left w:val="none" w:sz="0" w:space="0" w:color="auto"/>
            <w:bottom w:val="none" w:sz="0" w:space="0" w:color="auto"/>
            <w:right w:val="none" w:sz="0" w:space="0" w:color="auto"/>
          </w:divBdr>
        </w:div>
        <w:div w:id="1961640977">
          <w:marLeft w:val="2074"/>
          <w:marRight w:val="0"/>
          <w:marTop w:val="0"/>
          <w:marBottom w:val="0"/>
          <w:divBdr>
            <w:top w:val="none" w:sz="0" w:space="0" w:color="auto"/>
            <w:left w:val="none" w:sz="0" w:space="0" w:color="auto"/>
            <w:bottom w:val="none" w:sz="0" w:space="0" w:color="auto"/>
            <w:right w:val="none" w:sz="0" w:space="0" w:color="auto"/>
          </w:divBdr>
        </w:div>
        <w:div w:id="391776865">
          <w:marLeft w:val="1354"/>
          <w:marRight w:val="0"/>
          <w:marTop w:val="0"/>
          <w:marBottom w:val="0"/>
          <w:divBdr>
            <w:top w:val="none" w:sz="0" w:space="0" w:color="auto"/>
            <w:left w:val="none" w:sz="0" w:space="0" w:color="auto"/>
            <w:bottom w:val="none" w:sz="0" w:space="0" w:color="auto"/>
            <w:right w:val="none" w:sz="0" w:space="0" w:color="auto"/>
          </w:divBdr>
        </w:div>
        <w:div w:id="1878157451">
          <w:marLeft w:val="1354"/>
          <w:marRight w:val="0"/>
          <w:marTop w:val="0"/>
          <w:marBottom w:val="0"/>
          <w:divBdr>
            <w:top w:val="none" w:sz="0" w:space="0" w:color="auto"/>
            <w:left w:val="none" w:sz="0" w:space="0" w:color="auto"/>
            <w:bottom w:val="none" w:sz="0" w:space="0" w:color="auto"/>
            <w:right w:val="none" w:sz="0" w:space="0" w:color="auto"/>
          </w:divBdr>
        </w:div>
      </w:divsChild>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1431036">
      <w:bodyDiv w:val="1"/>
      <w:marLeft w:val="0"/>
      <w:marRight w:val="0"/>
      <w:marTop w:val="0"/>
      <w:marBottom w:val="0"/>
      <w:divBdr>
        <w:top w:val="none" w:sz="0" w:space="0" w:color="auto"/>
        <w:left w:val="none" w:sz="0" w:space="0" w:color="auto"/>
        <w:bottom w:val="none" w:sz="0" w:space="0" w:color="auto"/>
        <w:right w:val="none" w:sz="0" w:space="0" w:color="auto"/>
      </w:divBdr>
      <w:divsChild>
        <w:div w:id="1747914374">
          <w:marLeft w:val="547"/>
          <w:marRight w:val="0"/>
          <w:marTop w:val="120"/>
          <w:marBottom w:val="0"/>
          <w:divBdr>
            <w:top w:val="none" w:sz="0" w:space="0" w:color="auto"/>
            <w:left w:val="none" w:sz="0" w:space="0" w:color="auto"/>
            <w:bottom w:val="none" w:sz="0" w:space="0" w:color="auto"/>
            <w:right w:val="none" w:sz="0" w:space="0" w:color="auto"/>
          </w:divBdr>
        </w:div>
        <w:div w:id="266622591">
          <w:marLeft w:val="547"/>
          <w:marRight w:val="0"/>
          <w:marTop w:val="120"/>
          <w:marBottom w:val="0"/>
          <w:divBdr>
            <w:top w:val="none" w:sz="0" w:space="0" w:color="auto"/>
            <w:left w:val="none" w:sz="0" w:space="0" w:color="auto"/>
            <w:bottom w:val="none" w:sz="0" w:space="0" w:color="auto"/>
            <w:right w:val="none" w:sz="0" w:space="0" w:color="auto"/>
          </w:divBdr>
        </w:div>
        <w:div w:id="2041662638">
          <w:marLeft w:val="547"/>
          <w:marRight w:val="0"/>
          <w:marTop w:val="120"/>
          <w:marBottom w:val="0"/>
          <w:divBdr>
            <w:top w:val="none" w:sz="0" w:space="0" w:color="auto"/>
            <w:left w:val="none" w:sz="0" w:space="0" w:color="auto"/>
            <w:bottom w:val="none" w:sz="0" w:space="0" w:color="auto"/>
            <w:right w:val="none" w:sz="0" w:space="0" w:color="auto"/>
          </w:divBdr>
        </w:div>
        <w:div w:id="2132746359">
          <w:marLeft w:val="547"/>
          <w:marRight w:val="0"/>
          <w:marTop w:val="120"/>
          <w:marBottom w:val="0"/>
          <w:divBdr>
            <w:top w:val="none" w:sz="0" w:space="0" w:color="auto"/>
            <w:left w:val="none" w:sz="0" w:space="0" w:color="auto"/>
            <w:bottom w:val="none" w:sz="0" w:space="0" w:color="auto"/>
            <w:right w:val="none" w:sz="0" w:space="0" w:color="auto"/>
          </w:divBdr>
        </w:div>
        <w:div w:id="26296082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49493828">
      <w:bodyDiv w:val="1"/>
      <w:marLeft w:val="0"/>
      <w:marRight w:val="0"/>
      <w:marTop w:val="0"/>
      <w:marBottom w:val="0"/>
      <w:divBdr>
        <w:top w:val="none" w:sz="0" w:space="0" w:color="auto"/>
        <w:left w:val="none" w:sz="0" w:space="0" w:color="auto"/>
        <w:bottom w:val="none" w:sz="0" w:space="0" w:color="auto"/>
        <w:right w:val="none" w:sz="0" w:space="0" w:color="auto"/>
      </w:divBdr>
      <w:divsChild>
        <w:div w:id="1635914281">
          <w:marLeft w:val="547"/>
          <w:marRight w:val="0"/>
          <w:marTop w:val="0"/>
          <w:marBottom w:val="0"/>
          <w:divBdr>
            <w:top w:val="none" w:sz="0" w:space="0" w:color="auto"/>
            <w:left w:val="none" w:sz="0" w:space="0" w:color="auto"/>
            <w:bottom w:val="none" w:sz="0" w:space="0" w:color="auto"/>
            <w:right w:val="none" w:sz="0" w:space="0" w:color="auto"/>
          </w:divBdr>
        </w:div>
      </w:divsChild>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7620535">
      <w:bodyDiv w:val="1"/>
      <w:marLeft w:val="0"/>
      <w:marRight w:val="0"/>
      <w:marTop w:val="0"/>
      <w:marBottom w:val="0"/>
      <w:divBdr>
        <w:top w:val="none" w:sz="0" w:space="0" w:color="auto"/>
        <w:left w:val="none" w:sz="0" w:space="0" w:color="auto"/>
        <w:bottom w:val="none" w:sz="0" w:space="0" w:color="auto"/>
        <w:right w:val="none" w:sz="0" w:space="0" w:color="auto"/>
      </w:divBdr>
      <w:divsChild>
        <w:div w:id="1261527315">
          <w:marLeft w:val="1368"/>
          <w:marRight w:val="0"/>
          <w:marTop w:val="0"/>
          <w:marBottom w:val="0"/>
          <w:divBdr>
            <w:top w:val="none" w:sz="0" w:space="0" w:color="auto"/>
            <w:left w:val="none" w:sz="0" w:space="0" w:color="auto"/>
            <w:bottom w:val="none" w:sz="0" w:space="0" w:color="auto"/>
            <w:right w:val="none" w:sz="0" w:space="0" w:color="auto"/>
          </w:divBdr>
        </w:div>
        <w:div w:id="1649435567">
          <w:marLeft w:val="2088"/>
          <w:marRight w:val="0"/>
          <w:marTop w:val="0"/>
          <w:marBottom w:val="0"/>
          <w:divBdr>
            <w:top w:val="none" w:sz="0" w:space="0" w:color="auto"/>
            <w:left w:val="none" w:sz="0" w:space="0" w:color="auto"/>
            <w:bottom w:val="none" w:sz="0" w:space="0" w:color="auto"/>
            <w:right w:val="none" w:sz="0" w:space="0" w:color="auto"/>
          </w:divBdr>
        </w:div>
        <w:div w:id="82843651">
          <w:marLeft w:val="2088"/>
          <w:marRight w:val="0"/>
          <w:marTop w:val="0"/>
          <w:marBottom w:val="0"/>
          <w:divBdr>
            <w:top w:val="none" w:sz="0" w:space="0" w:color="auto"/>
            <w:left w:val="none" w:sz="0" w:space="0" w:color="auto"/>
            <w:bottom w:val="none" w:sz="0" w:space="0" w:color="auto"/>
            <w:right w:val="none" w:sz="0" w:space="0" w:color="auto"/>
          </w:divBdr>
        </w:div>
      </w:divsChild>
    </w:div>
    <w:div w:id="858196664">
      <w:bodyDiv w:val="1"/>
      <w:marLeft w:val="0"/>
      <w:marRight w:val="0"/>
      <w:marTop w:val="0"/>
      <w:marBottom w:val="0"/>
      <w:divBdr>
        <w:top w:val="none" w:sz="0" w:space="0" w:color="auto"/>
        <w:left w:val="none" w:sz="0" w:space="0" w:color="auto"/>
        <w:bottom w:val="none" w:sz="0" w:space="0" w:color="auto"/>
        <w:right w:val="none" w:sz="0" w:space="0" w:color="auto"/>
      </w:divBdr>
      <w:divsChild>
        <w:div w:id="403380878">
          <w:marLeft w:val="1354"/>
          <w:marRight w:val="0"/>
          <w:marTop w:val="0"/>
          <w:marBottom w:val="0"/>
          <w:divBdr>
            <w:top w:val="none" w:sz="0" w:space="0" w:color="auto"/>
            <w:left w:val="none" w:sz="0" w:space="0" w:color="auto"/>
            <w:bottom w:val="none" w:sz="0" w:space="0" w:color="auto"/>
            <w:right w:val="none" w:sz="0" w:space="0" w:color="auto"/>
          </w:divBdr>
        </w:div>
        <w:div w:id="572664397">
          <w:marLeft w:val="1354"/>
          <w:marRight w:val="0"/>
          <w:marTop w:val="0"/>
          <w:marBottom w:val="0"/>
          <w:divBdr>
            <w:top w:val="none" w:sz="0" w:space="0" w:color="auto"/>
            <w:left w:val="none" w:sz="0" w:space="0" w:color="auto"/>
            <w:bottom w:val="none" w:sz="0" w:space="0" w:color="auto"/>
            <w:right w:val="none" w:sz="0" w:space="0" w:color="auto"/>
          </w:divBdr>
        </w:div>
        <w:div w:id="1973827455">
          <w:marLeft w:val="1354"/>
          <w:marRight w:val="0"/>
          <w:marTop w:val="0"/>
          <w:marBottom w:val="0"/>
          <w:divBdr>
            <w:top w:val="none" w:sz="0" w:space="0" w:color="auto"/>
            <w:left w:val="none" w:sz="0" w:space="0" w:color="auto"/>
            <w:bottom w:val="none" w:sz="0" w:space="0" w:color="auto"/>
            <w:right w:val="none" w:sz="0" w:space="0" w:color="auto"/>
          </w:divBdr>
        </w:div>
        <w:div w:id="1630670842">
          <w:marLeft w:val="1354"/>
          <w:marRight w:val="0"/>
          <w:marTop w:val="0"/>
          <w:marBottom w:val="0"/>
          <w:divBdr>
            <w:top w:val="none" w:sz="0" w:space="0" w:color="auto"/>
            <w:left w:val="none" w:sz="0" w:space="0" w:color="auto"/>
            <w:bottom w:val="none" w:sz="0" w:space="0" w:color="auto"/>
            <w:right w:val="none" w:sz="0" w:space="0" w:color="auto"/>
          </w:divBdr>
        </w:div>
        <w:div w:id="1508863687">
          <w:marLeft w:val="1354"/>
          <w:marRight w:val="0"/>
          <w:marTop w:val="0"/>
          <w:marBottom w:val="0"/>
          <w:divBdr>
            <w:top w:val="none" w:sz="0" w:space="0" w:color="auto"/>
            <w:left w:val="none" w:sz="0" w:space="0" w:color="auto"/>
            <w:bottom w:val="none" w:sz="0" w:space="0" w:color="auto"/>
            <w:right w:val="none" w:sz="0" w:space="0" w:color="auto"/>
          </w:divBdr>
        </w:div>
        <w:div w:id="541135594">
          <w:marLeft w:val="1354"/>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7837210">
      <w:bodyDiv w:val="1"/>
      <w:marLeft w:val="0"/>
      <w:marRight w:val="0"/>
      <w:marTop w:val="0"/>
      <w:marBottom w:val="0"/>
      <w:divBdr>
        <w:top w:val="none" w:sz="0" w:space="0" w:color="auto"/>
        <w:left w:val="none" w:sz="0" w:space="0" w:color="auto"/>
        <w:bottom w:val="none" w:sz="0" w:space="0" w:color="auto"/>
        <w:right w:val="none" w:sz="0" w:space="0" w:color="auto"/>
      </w:divBdr>
    </w:div>
    <w:div w:id="869343463">
      <w:bodyDiv w:val="1"/>
      <w:marLeft w:val="0"/>
      <w:marRight w:val="0"/>
      <w:marTop w:val="0"/>
      <w:marBottom w:val="0"/>
      <w:divBdr>
        <w:top w:val="none" w:sz="0" w:space="0" w:color="auto"/>
        <w:left w:val="none" w:sz="0" w:space="0" w:color="auto"/>
        <w:bottom w:val="none" w:sz="0" w:space="0" w:color="auto"/>
        <w:right w:val="none" w:sz="0" w:space="0" w:color="auto"/>
      </w:divBdr>
      <w:divsChild>
        <w:div w:id="1150051187">
          <w:marLeft w:val="547"/>
          <w:marRight w:val="0"/>
          <w:marTop w:val="0"/>
          <w:marBottom w:val="0"/>
          <w:divBdr>
            <w:top w:val="none" w:sz="0" w:space="0" w:color="auto"/>
            <w:left w:val="none" w:sz="0" w:space="0" w:color="auto"/>
            <w:bottom w:val="none" w:sz="0" w:space="0" w:color="auto"/>
            <w:right w:val="none" w:sz="0" w:space="0" w:color="auto"/>
          </w:divBdr>
        </w:div>
        <w:div w:id="1181553049">
          <w:marLeft w:val="1166"/>
          <w:marRight w:val="0"/>
          <w:marTop w:val="0"/>
          <w:marBottom w:val="0"/>
          <w:divBdr>
            <w:top w:val="none" w:sz="0" w:space="0" w:color="auto"/>
            <w:left w:val="none" w:sz="0" w:space="0" w:color="auto"/>
            <w:bottom w:val="none" w:sz="0" w:space="0" w:color="auto"/>
            <w:right w:val="none" w:sz="0" w:space="0" w:color="auto"/>
          </w:divBdr>
        </w:div>
        <w:div w:id="1993291130">
          <w:marLeft w:val="1800"/>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1916348">
      <w:bodyDiv w:val="1"/>
      <w:marLeft w:val="0"/>
      <w:marRight w:val="0"/>
      <w:marTop w:val="0"/>
      <w:marBottom w:val="0"/>
      <w:divBdr>
        <w:top w:val="none" w:sz="0" w:space="0" w:color="auto"/>
        <w:left w:val="none" w:sz="0" w:space="0" w:color="auto"/>
        <w:bottom w:val="none" w:sz="0" w:space="0" w:color="auto"/>
        <w:right w:val="none" w:sz="0" w:space="0" w:color="auto"/>
      </w:divBdr>
      <w:divsChild>
        <w:div w:id="1606419257">
          <w:marLeft w:val="1368"/>
          <w:marRight w:val="0"/>
          <w:marTop w:val="0"/>
          <w:marBottom w:val="0"/>
          <w:divBdr>
            <w:top w:val="none" w:sz="0" w:space="0" w:color="auto"/>
            <w:left w:val="none" w:sz="0" w:space="0" w:color="auto"/>
            <w:bottom w:val="none" w:sz="0" w:space="0" w:color="auto"/>
            <w:right w:val="none" w:sz="0" w:space="0" w:color="auto"/>
          </w:divBdr>
        </w:div>
      </w:divsChild>
    </w:div>
    <w:div w:id="871923261">
      <w:bodyDiv w:val="1"/>
      <w:marLeft w:val="0"/>
      <w:marRight w:val="0"/>
      <w:marTop w:val="0"/>
      <w:marBottom w:val="0"/>
      <w:divBdr>
        <w:top w:val="none" w:sz="0" w:space="0" w:color="auto"/>
        <w:left w:val="none" w:sz="0" w:space="0" w:color="auto"/>
        <w:bottom w:val="none" w:sz="0" w:space="0" w:color="auto"/>
        <w:right w:val="none" w:sz="0" w:space="0" w:color="auto"/>
      </w:divBdr>
      <w:divsChild>
        <w:div w:id="705639459">
          <w:marLeft w:val="547"/>
          <w:marRight w:val="0"/>
          <w:marTop w:val="12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06420">
      <w:bodyDiv w:val="1"/>
      <w:marLeft w:val="0"/>
      <w:marRight w:val="0"/>
      <w:marTop w:val="0"/>
      <w:marBottom w:val="0"/>
      <w:divBdr>
        <w:top w:val="none" w:sz="0" w:space="0" w:color="auto"/>
        <w:left w:val="none" w:sz="0" w:space="0" w:color="auto"/>
        <w:bottom w:val="none" w:sz="0" w:space="0" w:color="auto"/>
        <w:right w:val="none" w:sz="0" w:space="0" w:color="auto"/>
      </w:divBdr>
      <w:divsChild>
        <w:div w:id="1494180243">
          <w:marLeft w:val="1368"/>
          <w:marRight w:val="0"/>
          <w:marTop w:val="0"/>
          <w:marBottom w:val="0"/>
          <w:divBdr>
            <w:top w:val="none" w:sz="0" w:space="0" w:color="auto"/>
            <w:left w:val="none" w:sz="0" w:space="0" w:color="auto"/>
            <w:bottom w:val="none" w:sz="0" w:space="0" w:color="auto"/>
            <w:right w:val="none" w:sz="0" w:space="0" w:color="auto"/>
          </w:divBdr>
        </w:div>
        <w:div w:id="1434745766">
          <w:marLeft w:val="2088"/>
          <w:marRight w:val="0"/>
          <w:marTop w:val="0"/>
          <w:marBottom w:val="0"/>
          <w:divBdr>
            <w:top w:val="none" w:sz="0" w:space="0" w:color="auto"/>
            <w:left w:val="none" w:sz="0" w:space="0" w:color="auto"/>
            <w:bottom w:val="none" w:sz="0" w:space="0" w:color="auto"/>
            <w:right w:val="none" w:sz="0" w:space="0" w:color="auto"/>
          </w:divBdr>
        </w:div>
      </w:divsChild>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2384">
      <w:bodyDiv w:val="1"/>
      <w:marLeft w:val="0"/>
      <w:marRight w:val="0"/>
      <w:marTop w:val="0"/>
      <w:marBottom w:val="0"/>
      <w:divBdr>
        <w:top w:val="none" w:sz="0" w:space="0" w:color="auto"/>
        <w:left w:val="none" w:sz="0" w:space="0" w:color="auto"/>
        <w:bottom w:val="none" w:sz="0" w:space="0" w:color="auto"/>
        <w:right w:val="none" w:sz="0" w:space="0" w:color="auto"/>
      </w:divBdr>
      <w:divsChild>
        <w:div w:id="598217877">
          <w:marLeft w:val="1166"/>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3446522">
      <w:bodyDiv w:val="1"/>
      <w:marLeft w:val="0"/>
      <w:marRight w:val="0"/>
      <w:marTop w:val="0"/>
      <w:marBottom w:val="0"/>
      <w:divBdr>
        <w:top w:val="none" w:sz="0" w:space="0" w:color="auto"/>
        <w:left w:val="none" w:sz="0" w:space="0" w:color="auto"/>
        <w:bottom w:val="none" w:sz="0" w:space="0" w:color="auto"/>
        <w:right w:val="none" w:sz="0" w:space="0" w:color="auto"/>
      </w:divBdr>
      <w:divsChild>
        <w:div w:id="1213807473">
          <w:marLeft w:val="446"/>
          <w:marRight w:val="0"/>
          <w:marTop w:val="0"/>
          <w:marBottom w:val="0"/>
          <w:divBdr>
            <w:top w:val="none" w:sz="0" w:space="0" w:color="auto"/>
            <w:left w:val="none" w:sz="0" w:space="0" w:color="auto"/>
            <w:bottom w:val="none" w:sz="0" w:space="0" w:color="auto"/>
            <w:right w:val="none" w:sz="0" w:space="0" w:color="auto"/>
          </w:divBdr>
        </w:div>
        <w:div w:id="1442149052">
          <w:marLeft w:val="1714"/>
          <w:marRight w:val="0"/>
          <w:marTop w:val="0"/>
          <w:marBottom w:val="0"/>
          <w:divBdr>
            <w:top w:val="none" w:sz="0" w:space="0" w:color="auto"/>
            <w:left w:val="none" w:sz="0" w:space="0" w:color="auto"/>
            <w:bottom w:val="none" w:sz="0" w:space="0" w:color="auto"/>
            <w:right w:val="none" w:sz="0" w:space="0" w:color="auto"/>
          </w:divBdr>
        </w:div>
        <w:div w:id="236598801">
          <w:marLeft w:val="1714"/>
          <w:marRight w:val="0"/>
          <w:marTop w:val="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4147497">
      <w:bodyDiv w:val="1"/>
      <w:marLeft w:val="0"/>
      <w:marRight w:val="0"/>
      <w:marTop w:val="0"/>
      <w:marBottom w:val="0"/>
      <w:divBdr>
        <w:top w:val="none" w:sz="0" w:space="0" w:color="auto"/>
        <w:left w:val="none" w:sz="0" w:space="0" w:color="auto"/>
        <w:bottom w:val="none" w:sz="0" w:space="0" w:color="auto"/>
        <w:right w:val="none" w:sz="0" w:space="0" w:color="auto"/>
      </w:divBdr>
      <w:divsChild>
        <w:div w:id="86848200">
          <w:marLeft w:val="1368"/>
          <w:marRight w:val="0"/>
          <w:marTop w:val="0"/>
          <w:marBottom w:val="0"/>
          <w:divBdr>
            <w:top w:val="none" w:sz="0" w:space="0" w:color="auto"/>
            <w:left w:val="none" w:sz="0" w:space="0" w:color="auto"/>
            <w:bottom w:val="none" w:sz="0" w:space="0" w:color="auto"/>
            <w:right w:val="none" w:sz="0" w:space="0" w:color="auto"/>
          </w:divBdr>
        </w:div>
      </w:divsChild>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3634018">
      <w:bodyDiv w:val="1"/>
      <w:marLeft w:val="0"/>
      <w:marRight w:val="0"/>
      <w:marTop w:val="0"/>
      <w:marBottom w:val="0"/>
      <w:divBdr>
        <w:top w:val="none" w:sz="0" w:space="0" w:color="auto"/>
        <w:left w:val="none" w:sz="0" w:space="0" w:color="auto"/>
        <w:bottom w:val="none" w:sz="0" w:space="0" w:color="auto"/>
        <w:right w:val="none" w:sz="0" w:space="0" w:color="auto"/>
      </w:divBdr>
      <w:divsChild>
        <w:div w:id="2079083865">
          <w:marLeft w:val="547"/>
          <w:marRight w:val="0"/>
          <w:marTop w:val="0"/>
          <w:marBottom w:val="0"/>
          <w:divBdr>
            <w:top w:val="none" w:sz="0" w:space="0" w:color="auto"/>
            <w:left w:val="none" w:sz="0" w:space="0" w:color="auto"/>
            <w:bottom w:val="none" w:sz="0" w:space="0" w:color="auto"/>
            <w:right w:val="none" w:sz="0" w:space="0" w:color="auto"/>
          </w:divBdr>
        </w:div>
        <w:div w:id="820001819">
          <w:marLeft w:val="547"/>
          <w:marRight w:val="0"/>
          <w:marTop w:val="0"/>
          <w:marBottom w:val="0"/>
          <w:divBdr>
            <w:top w:val="none" w:sz="0" w:space="0" w:color="auto"/>
            <w:left w:val="none" w:sz="0" w:space="0" w:color="auto"/>
            <w:bottom w:val="none" w:sz="0" w:space="0" w:color="auto"/>
            <w:right w:val="none" w:sz="0" w:space="0" w:color="auto"/>
          </w:divBdr>
        </w:div>
        <w:div w:id="1874800961">
          <w:marLeft w:val="547"/>
          <w:marRight w:val="0"/>
          <w:marTop w:val="0"/>
          <w:marBottom w:val="0"/>
          <w:divBdr>
            <w:top w:val="none" w:sz="0" w:space="0" w:color="auto"/>
            <w:left w:val="none" w:sz="0" w:space="0" w:color="auto"/>
            <w:bottom w:val="none" w:sz="0" w:space="0" w:color="auto"/>
            <w:right w:val="none" w:sz="0" w:space="0" w:color="auto"/>
          </w:divBdr>
        </w:div>
        <w:div w:id="330639581">
          <w:marLeft w:val="634"/>
          <w:marRight w:val="0"/>
          <w:marTop w:val="0"/>
          <w:marBottom w:val="0"/>
          <w:divBdr>
            <w:top w:val="none" w:sz="0" w:space="0" w:color="auto"/>
            <w:left w:val="none" w:sz="0" w:space="0" w:color="auto"/>
            <w:bottom w:val="none" w:sz="0" w:space="0" w:color="auto"/>
            <w:right w:val="none" w:sz="0" w:space="0" w:color="auto"/>
          </w:divBdr>
        </w:div>
        <w:div w:id="1463503190">
          <w:marLeft w:val="634"/>
          <w:marRight w:val="0"/>
          <w:marTop w:val="0"/>
          <w:marBottom w:val="0"/>
          <w:divBdr>
            <w:top w:val="none" w:sz="0" w:space="0" w:color="auto"/>
            <w:left w:val="none" w:sz="0" w:space="0" w:color="auto"/>
            <w:bottom w:val="none" w:sz="0" w:space="0" w:color="auto"/>
            <w:right w:val="none" w:sz="0" w:space="0" w:color="auto"/>
          </w:divBdr>
        </w:div>
        <w:div w:id="1271013150">
          <w:marLeft w:val="634"/>
          <w:marRight w:val="0"/>
          <w:marTop w:val="0"/>
          <w:marBottom w:val="0"/>
          <w:divBdr>
            <w:top w:val="none" w:sz="0" w:space="0" w:color="auto"/>
            <w:left w:val="none" w:sz="0" w:space="0" w:color="auto"/>
            <w:bottom w:val="none" w:sz="0" w:space="0" w:color="auto"/>
            <w:right w:val="none" w:sz="0" w:space="0" w:color="auto"/>
          </w:divBdr>
        </w:div>
        <w:div w:id="1268467118">
          <w:marLeft w:val="1267"/>
          <w:marRight w:val="0"/>
          <w:marTop w:val="0"/>
          <w:marBottom w:val="0"/>
          <w:divBdr>
            <w:top w:val="none" w:sz="0" w:space="0" w:color="auto"/>
            <w:left w:val="none" w:sz="0" w:space="0" w:color="auto"/>
            <w:bottom w:val="none" w:sz="0" w:space="0" w:color="auto"/>
            <w:right w:val="none" w:sz="0" w:space="0" w:color="auto"/>
          </w:divBdr>
        </w:div>
        <w:div w:id="930358686">
          <w:marLeft w:val="1267"/>
          <w:marRight w:val="0"/>
          <w:marTop w:val="0"/>
          <w:marBottom w:val="0"/>
          <w:divBdr>
            <w:top w:val="none" w:sz="0" w:space="0" w:color="auto"/>
            <w:left w:val="none" w:sz="0" w:space="0" w:color="auto"/>
            <w:bottom w:val="none" w:sz="0" w:space="0" w:color="auto"/>
            <w:right w:val="none" w:sz="0" w:space="0" w:color="auto"/>
          </w:divBdr>
        </w:div>
        <w:div w:id="190266696">
          <w:marLeft w:val="1267"/>
          <w:marRight w:val="0"/>
          <w:marTop w:val="0"/>
          <w:marBottom w:val="0"/>
          <w:divBdr>
            <w:top w:val="none" w:sz="0" w:space="0" w:color="auto"/>
            <w:left w:val="none" w:sz="0" w:space="0" w:color="auto"/>
            <w:bottom w:val="none" w:sz="0" w:space="0" w:color="auto"/>
            <w:right w:val="none" w:sz="0" w:space="0" w:color="auto"/>
          </w:divBdr>
        </w:div>
        <w:div w:id="615908784">
          <w:marLeft w:val="1987"/>
          <w:marRight w:val="0"/>
          <w:marTop w:val="0"/>
          <w:marBottom w:val="0"/>
          <w:divBdr>
            <w:top w:val="none" w:sz="0" w:space="0" w:color="auto"/>
            <w:left w:val="none" w:sz="0" w:space="0" w:color="auto"/>
            <w:bottom w:val="none" w:sz="0" w:space="0" w:color="auto"/>
            <w:right w:val="none" w:sz="0" w:space="0" w:color="auto"/>
          </w:divBdr>
        </w:div>
        <w:div w:id="2134442717">
          <w:marLeft w:val="1987"/>
          <w:marRight w:val="0"/>
          <w:marTop w:val="0"/>
          <w:marBottom w:val="0"/>
          <w:divBdr>
            <w:top w:val="none" w:sz="0" w:space="0" w:color="auto"/>
            <w:left w:val="none" w:sz="0" w:space="0" w:color="auto"/>
            <w:bottom w:val="none" w:sz="0" w:space="0" w:color="auto"/>
            <w:right w:val="none" w:sz="0" w:space="0" w:color="auto"/>
          </w:divBdr>
        </w:div>
        <w:div w:id="1648242442">
          <w:marLeft w:val="1987"/>
          <w:marRight w:val="0"/>
          <w:marTop w:val="0"/>
          <w:marBottom w:val="0"/>
          <w:divBdr>
            <w:top w:val="none" w:sz="0" w:space="0" w:color="auto"/>
            <w:left w:val="none" w:sz="0" w:space="0" w:color="auto"/>
            <w:bottom w:val="none" w:sz="0" w:space="0" w:color="auto"/>
            <w:right w:val="none" w:sz="0" w:space="0" w:color="auto"/>
          </w:divBdr>
        </w:div>
        <w:div w:id="2011983948">
          <w:marLeft w:val="1267"/>
          <w:marRight w:val="0"/>
          <w:marTop w:val="0"/>
          <w:marBottom w:val="0"/>
          <w:divBdr>
            <w:top w:val="none" w:sz="0" w:space="0" w:color="auto"/>
            <w:left w:val="none" w:sz="0" w:space="0" w:color="auto"/>
            <w:bottom w:val="none" w:sz="0" w:space="0" w:color="auto"/>
            <w:right w:val="none" w:sz="0" w:space="0" w:color="auto"/>
          </w:divBdr>
        </w:div>
        <w:div w:id="64381668">
          <w:marLeft w:val="1267"/>
          <w:marRight w:val="0"/>
          <w:marTop w:val="0"/>
          <w:marBottom w:val="0"/>
          <w:divBdr>
            <w:top w:val="none" w:sz="0" w:space="0" w:color="auto"/>
            <w:left w:val="none" w:sz="0" w:space="0" w:color="auto"/>
            <w:bottom w:val="none" w:sz="0" w:space="0" w:color="auto"/>
            <w:right w:val="none" w:sz="0" w:space="0" w:color="auto"/>
          </w:divBdr>
        </w:div>
        <w:div w:id="169758977">
          <w:marLeft w:val="1987"/>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3461004">
      <w:bodyDiv w:val="1"/>
      <w:marLeft w:val="0"/>
      <w:marRight w:val="0"/>
      <w:marTop w:val="0"/>
      <w:marBottom w:val="0"/>
      <w:divBdr>
        <w:top w:val="none" w:sz="0" w:space="0" w:color="auto"/>
        <w:left w:val="none" w:sz="0" w:space="0" w:color="auto"/>
        <w:bottom w:val="none" w:sz="0" w:space="0" w:color="auto"/>
        <w:right w:val="none" w:sz="0" w:space="0" w:color="auto"/>
      </w:divBdr>
      <w:divsChild>
        <w:div w:id="115831154">
          <w:marLeft w:val="446"/>
          <w:marRight w:val="0"/>
          <w:marTop w:val="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5600553">
      <w:bodyDiv w:val="1"/>
      <w:marLeft w:val="0"/>
      <w:marRight w:val="0"/>
      <w:marTop w:val="0"/>
      <w:marBottom w:val="0"/>
      <w:divBdr>
        <w:top w:val="none" w:sz="0" w:space="0" w:color="auto"/>
        <w:left w:val="none" w:sz="0" w:space="0" w:color="auto"/>
        <w:bottom w:val="none" w:sz="0" w:space="0" w:color="auto"/>
        <w:right w:val="none" w:sz="0" w:space="0" w:color="auto"/>
      </w:divBdr>
      <w:divsChild>
        <w:div w:id="866331038">
          <w:marLeft w:val="446"/>
          <w:marRight w:val="0"/>
          <w:marTop w:val="120"/>
          <w:marBottom w:val="0"/>
          <w:divBdr>
            <w:top w:val="none" w:sz="0" w:space="0" w:color="auto"/>
            <w:left w:val="none" w:sz="0" w:space="0" w:color="auto"/>
            <w:bottom w:val="none" w:sz="0" w:space="0" w:color="auto"/>
            <w:right w:val="none" w:sz="0" w:space="0" w:color="auto"/>
          </w:divBdr>
        </w:div>
        <w:div w:id="911546922">
          <w:marLeft w:val="446"/>
          <w:marRight w:val="0"/>
          <w:marTop w:val="120"/>
          <w:marBottom w:val="0"/>
          <w:divBdr>
            <w:top w:val="none" w:sz="0" w:space="0" w:color="auto"/>
            <w:left w:val="none" w:sz="0" w:space="0" w:color="auto"/>
            <w:bottom w:val="none" w:sz="0" w:space="0" w:color="auto"/>
            <w:right w:val="none" w:sz="0" w:space="0" w:color="auto"/>
          </w:divBdr>
        </w:div>
        <w:div w:id="1467697899">
          <w:marLeft w:val="446"/>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8121728">
      <w:bodyDiv w:val="1"/>
      <w:marLeft w:val="0"/>
      <w:marRight w:val="0"/>
      <w:marTop w:val="0"/>
      <w:marBottom w:val="0"/>
      <w:divBdr>
        <w:top w:val="none" w:sz="0" w:space="0" w:color="auto"/>
        <w:left w:val="none" w:sz="0" w:space="0" w:color="auto"/>
        <w:bottom w:val="none" w:sz="0" w:space="0" w:color="auto"/>
        <w:right w:val="none" w:sz="0" w:space="0" w:color="auto"/>
      </w:divBdr>
      <w:divsChild>
        <w:div w:id="1531993074">
          <w:marLeft w:val="1368"/>
          <w:marRight w:val="0"/>
          <w:marTop w:val="0"/>
          <w:marBottom w:val="0"/>
          <w:divBdr>
            <w:top w:val="none" w:sz="0" w:space="0" w:color="auto"/>
            <w:left w:val="none" w:sz="0" w:space="0" w:color="auto"/>
            <w:bottom w:val="none" w:sz="0" w:space="0" w:color="auto"/>
            <w:right w:val="none" w:sz="0" w:space="0" w:color="auto"/>
          </w:divBdr>
        </w:div>
        <w:div w:id="406999603">
          <w:marLeft w:val="2088"/>
          <w:marRight w:val="0"/>
          <w:marTop w:val="0"/>
          <w:marBottom w:val="0"/>
          <w:divBdr>
            <w:top w:val="none" w:sz="0" w:space="0" w:color="auto"/>
            <w:left w:val="none" w:sz="0" w:space="0" w:color="auto"/>
            <w:bottom w:val="none" w:sz="0" w:space="0" w:color="auto"/>
            <w:right w:val="none" w:sz="0" w:space="0" w:color="auto"/>
          </w:divBdr>
        </w:div>
        <w:div w:id="425151010">
          <w:marLeft w:val="1368"/>
          <w:marRight w:val="0"/>
          <w:marTop w:val="0"/>
          <w:marBottom w:val="0"/>
          <w:divBdr>
            <w:top w:val="none" w:sz="0" w:space="0" w:color="auto"/>
            <w:left w:val="none" w:sz="0" w:space="0" w:color="auto"/>
            <w:bottom w:val="none" w:sz="0" w:space="0" w:color="auto"/>
            <w:right w:val="none" w:sz="0" w:space="0" w:color="auto"/>
          </w:divBdr>
        </w:div>
        <w:div w:id="979650065">
          <w:marLeft w:val="2088"/>
          <w:marRight w:val="0"/>
          <w:marTop w:val="0"/>
          <w:marBottom w:val="0"/>
          <w:divBdr>
            <w:top w:val="none" w:sz="0" w:space="0" w:color="auto"/>
            <w:left w:val="none" w:sz="0" w:space="0" w:color="auto"/>
            <w:bottom w:val="none" w:sz="0" w:space="0" w:color="auto"/>
            <w:right w:val="none" w:sz="0" w:space="0" w:color="auto"/>
          </w:divBdr>
        </w:div>
        <w:div w:id="2063944204">
          <w:marLeft w:val="2088"/>
          <w:marRight w:val="0"/>
          <w:marTop w:val="0"/>
          <w:marBottom w:val="0"/>
          <w:divBdr>
            <w:top w:val="none" w:sz="0" w:space="0" w:color="auto"/>
            <w:left w:val="none" w:sz="0" w:space="0" w:color="auto"/>
            <w:bottom w:val="none" w:sz="0" w:space="0" w:color="auto"/>
            <w:right w:val="none" w:sz="0" w:space="0" w:color="auto"/>
          </w:divBdr>
        </w:div>
      </w:divsChild>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316304">
      <w:bodyDiv w:val="1"/>
      <w:marLeft w:val="0"/>
      <w:marRight w:val="0"/>
      <w:marTop w:val="0"/>
      <w:marBottom w:val="0"/>
      <w:divBdr>
        <w:top w:val="none" w:sz="0" w:space="0" w:color="auto"/>
        <w:left w:val="none" w:sz="0" w:space="0" w:color="auto"/>
        <w:bottom w:val="none" w:sz="0" w:space="0" w:color="auto"/>
        <w:right w:val="none" w:sz="0" w:space="0" w:color="auto"/>
      </w:divBdr>
      <w:divsChild>
        <w:div w:id="231934144">
          <w:marLeft w:val="1080"/>
          <w:marRight w:val="0"/>
          <w:marTop w:val="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267631">
      <w:bodyDiv w:val="1"/>
      <w:marLeft w:val="0"/>
      <w:marRight w:val="0"/>
      <w:marTop w:val="0"/>
      <w:marBottom w:val="0"/>
      <w:divBdr>
        <w:top w:val="none" w:sz="0" w:space="0" w:color="auto"/>
        <w:left w:val="none" w:sz="0" w:space="0" w:color="auto"/>
        <w:bottom w:val="none" w:sz="0" w:space="0" w:color="auto"/>
        <w:right w:val="none" w:sz="0" w:space="0" w:color="auto"/>
      </w:divBdr>
      <w:divsChild>
        <w:div w:id="539125174">
          <w:marLeft w:val="446"/>
          <w:marRight w:val="0"/>
          <w:marTop w:val="120"/>
          <w:marBottom w:val="0"/>
          <w:divBdr>
            <w:top w:val="none" w:sz="0" w:space="0" w:color="auto"/>
            <w:left w:val="none" w:sz="0" w:space="0" w:color="auto"/>
            <w:bottom w:val="none" w:sz="0" w:space="0" w:color="auto"/>
            <w:right w:val="none" w:sz="0" w:space="0" w:color="auto"/>
          </w:divBdr>
        </w:div>
        <w:div w:id="91707236">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25264">
      <w:bodyDiv w:val="1"/>
      <w:marLeft w:val="0"/>
      <w:marRight w:val="0"/>
      <w:marTop w:val="0"/>
      <w:marBottom w:val="0"/>
      <w:divBdr>
        <w:top w:val="none" w:sz="0" w:space="0" w:color="auto"/>
        <w:left w:val="none" w:sz="0" w:space="0" w:color="auto"/>
        <w:bottom w:val="none" w:sz="0" w:space="0" w:color="auto"/>
        <w:right w:val="none" w:sz="0" w:space="0" w:color="auto"/>
      </w:divBdr>
      <w:divsChild>
        <w:div w:id="2047220109">
          <w:marLeft w:val="1354"/>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7554022">
      <w:bodyDiv w:val="1"/>
      <w:marLeft w:val="0"/>
      <w:marRight w:val="0"/>
      <w:marTop w:val="0"/>
      <w:marBottom w:val="0"/>
      <w:divBdr>
        <w:top w:val="none" w:sz="0" w:space="0" w:color="auto"/>
        <w:left w:val="none" w:sz="0" w:space="0" w:color="auto"/>
        <w:bottom w:val="none" w:sz="0" w:space="0" w:color="auto"/>
        <w:right w:val="none" w:sz="0" w:space="0" w:color="auto"/>
      </w:divBdr>
      <w:divsChild>
        <w:div w:id="691995216">
          <w:marLeft w:val="101"/>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176396">
      <w:bodyDiv w:val="1"/>
      <w:marLeft w:val="0"/>
      <w:marRight w:val="0"/>
      <w:marTop w:val="0"/>
      <w:marBottom w:val="0"/>
      <w:divBdr>
        <w:top w:val="none" w:sz="0" w:space="0" w:color="auto"/>
        <w:left w:val="none" w:sz="0" w:space="0" w:color="auto"/>
        <w:bottom w:val="none" w:sz="0" w:space="0" w:color="auto"/>
        <w:right w:val="none" w:sz="0" w:space="0" w:color="auto"/>
      </w:divBdr>
      <w:divsChild>
        <w:div w:id="478420555">
          <w:marLeft w:val="446"/>
          <w:marRight w:val="0"/>
          <w:marTop w:val="12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148125">
      <w:bodyDiv w:val="1"/>
      <w:marLeft w:val="0"/>
      <w:marRight w:val="0"/>
      <w:marTop w:val="0"/>
      <w:marBottom w:val="0"/>
      <w:divBdr>
        <w:top w:val="none" w:sz="0" w:space="0" w:color="auto"/>
        <w:left w:val="none" w:sz="0" w:space="0" w:color="auto"/>
        <w:bottom w:val="none" w:sz="0" w:space="0" w:color="auto"/>
        <w:right w:val="none" w:sz="0" w:space="0" w:color="auto"/>
      </w:divBdr>
      <w:divsChild>
        <w:div w:id="370418282">
          <w:marLeft w:val="547"/>
          <w:marRight w:val="0"/>
          <w:marTop w:val="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5881367">
      <w:bodyDiv w:val="1"/>
      <w:marLeft w:val="0"/>
      <w:marRight w:val="0"/>
      <w:marTop w:val="0"/>
      <w:marBottom w:val="0"/>
      <w:divBdr>
        <w:top w:val="none" w:sz="0" w:space="0" w:color="auto"/>
        <w:left w:val="none" w:sz="0" w:space="0" w:color="auto"/>
        <w:bottom w:val="none" w:sz="0" w:space="0" w:color="auto"/>
        <w:right w:val="none" w:sz="0" w:space="0" w:color="auto"/>
      </w:divBdr>
      <w:divsChild>
        <w:div w:id="1345397413">
          <w:marLeft w:val="1714"/>
          <w:marRight w:val="0"/>
          <w:marTop w:val="0"/>
          <w:marBottom w:val="0"/>
          <w:divBdr>
            <w:top w:val="none" w:sz="0" w:space="0" w:color="auto"/>
            <w:left w:val="none" w:sz="0" w:space="0" w:color="auto"/>
            <w:bottom w:val="none" w:sz="0" w:space="0" w:color="auto"/>
            <w:right w:val="none" w:sz="0" w:space="0" w:color="auto"/>
          </w:divBdr>
        </w:div>
        <w:div w:id="1608924641">
          <w:marLeft w:val="1714"/>
          <w:marRight w:val="0"/>
          <w:marTop w:val="0"/>
          <w:marBottom w:val="0"/>
          <w:divBdr>
            <w:top w:val="none" w:sz="0" w:space="0" w:color="auto"/>
            <w:left w:val="none" w:sz="0" w:space="0" w:color="auto"/>
            <w:bottom w:val="none" w:sz="0" w:space="0" w:color="auto"/>
            <w:right w:val="none" w:sz="0" w:space="0" w:color="auto"/>
          </w:divBdr>
        </w:div>
        <w:div w:id="1277250941">
          <w:marLeft w:val="1714"/>
          <w:marRight w:val="0"/>
          <w:marTop w:val="0"/>
          <w:marBottom w:val="0"/>
          <w:divBdr>
            <w:top w:val="none" w:sz="0" w:space="0" w:color="auto"/>
            <w:left w:val="none" w:sz="0" w:space="0" w:color="auto"/>
            <w:bottom w:val="none" w:sz="0" w:space="0" w:color="auto"/>
            <w:right w:val="none" w:sz="0" w:space="0" w:color="auto"/>
          </w:divBdr>
        </w:div>
      </w:divsChild>
    </w:div>
    <w:div w:id="1106075183">
      <w:bodyDiv w:val="1"/>
      <w:marLeft w:val="0"/>
      <w:marRight w:val="0"/>
      <w:marTop w:val="0"/>
      <w:marBottom w:val="0"/>
      <w:divBdr>
        <w:top w:val="none" w:sz="0" w:space="0" w:color="auto"/>
        <w:left w:val="none" w:sz="0" w:space="0" w:color="auto"/>
        <w:bottom w:val="none" w:sz="0" w:space="0" w:color="auto"/>
        <w:right w:val="none" w:sz="0" w:space="0" w:color="auto"/>
      </w:divBdr>
      <w:divsChild>
        <w:div w:id="439765203">
          <w:marLeft w:val="1166"/>
          <w:marRight w:val="0"/>
          <w:marTop w:val="100"/>
          <w:marBottom w:val="0"/>
          <w:divBdr>
            <w:top w:val="none" w:sz="0" w:space="0" w:color="auto"/>
            <w:left w:val="none" w:sz="0" w:space="0" w:color="auto"/>
            <w:bottom w:val="none" w:sz="0" w:space="0" w:color="auto"/>
            <w:right w:val="none" w:sz="0" w:space="0" w:color="auto"/>
          </w:divBdr>
        </w:div>
        <w:div w:id="486212900">
          <w:marLeft w:val="547"/>
          <w:marRight w:val="0"/>
          <w:marTop w:val="12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155475">
      <w:bodyDiv w:val="1"/>
      <w:marLeft w:val="0"/>
      <w:marRight w:val="0"/>
      <w:marTop w:val="0"/>
      <w:marBottom w:val="0"/>
      <w:divBdr>
        <w:top w:val="none" w:sz="0" w:space="0" w:color="auto"/>
        <w:left w:val="none" w:sz="0" w:space="0" w:color="auto"/>
        <w:bottom w:val="none" w:sz="0" w:space="0" w:color="auto"/>
        <w:right w:val="none" w:sz="0" w:space="0" w:color="auto"/>
      </w:divBdr>
      <w:divsChild>
        <w:div w:id="1330020013">
          <w:marLeft w:val="446"/>
          <w:marRight w:val="0"/>
          <w:marTop w:val="0"/>
          <w:marBottom w:val="0"/>
          <w:divBdr>
            <w:top w:val="none" w:sz="0" w:space="0" w:color="auto"/>
            <w:left w:val="none" w:sz="0" w:space="0" w:color="auto"/>
            <w:bottom w:val="none" w:sz="0" w:space="0" w:color="auto"/>
            <w:right w:val="none" w:sz="0" w:space="0" w:color="auto"/>
          </w:divBdr>
        </w:div>
        <w:div w:id="14353884">
          <w:marLeft w:val="1080"/>
          <w:marRight w:val="0"/>
          <w:marTop w:val="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89178">
      <w:bodyDiv w:val="1"/>
      <w:marLeft w:val="0"/>
      <w:marRight w:val="0"/>
      <w:marTop w:val="0"/>
      <w:marBottom w:val="0"/>
      <w:divBdr>
        <w:top w:val="none" w:sz="0" w:space="0" w:color="auto"/>
        <w:left w:val="none" w:sz="0" w:space="0" w:color="auto"/>
        <w:bottom w:val="none" w:sz="0" w:space="0" w:color="auto"/>
        <w:right w:val="none" w:sz="0" w:space="0" w:color="auto"/>
      </w:divBdr>
      <w:divsChild>
        <w:div w:id="1779593995">
          <w:marLeft w:val="547"/>
          <w:marRight w:val="0"/>
          <w:marTop w:val="0"/>
          <w:marBottom w:val="0"/>
          <w:divBdr>
            <w:top w:val="none" w:sz="0" w:space="0" w:color="auto"/>
            <w:left w:val="none" w:sz="0" w:space="0" w:color="auto"/>
            <w:bottom w:val="none" w:sz="0" w:space="0" w:color="auto"/>
            <w:right w:val="none" w:sz="0" w:space="0" w:color="auto"/>
          </w:divBdr>
        </w:div>
        <w:div w:id="2077583971">
          <w:marLeft w:val="1166"/>
          <w:marRight w:val="0"/>
          <w:marTop w:val="0"/>
          <w:marBottom w:val="0"/>
          <w:divBdr>
            <w:top w:val="none" w:sz="0" w:space="0" w:color="auto"/>
            <w:left w:val="none" w:sz="0" w:space="0" w:color="auto"/>
            <w:bottom w:val="none" w:sz="0" w:space="0" w:color="auto"/>
            <w:right w:val="none" w:sz="0" w:space="0" w:color="auto"/>
          </w:divBdr>
        </w:div>
        <w:div w:id="882134433">
          <w:marLeft w:val="1166"/>
          <w:marRight w:val="0"/>
          <w:marTop w:val="0"/>
          <w:marBottom w:val="0"/>
          <w:divBdr>
            <w:top w:val="none" w:sz="0" w:space="0" w:color="auto"/>
            <w:left w:val="none" w:sz="0" w:space="0" w:color="auto"/>
            <w:bottom w:val="none" w:sz="0" w:space="0" w:color="auto"/>
            <w:right w:val="none" w:sz="0" w:space="0" w:color="auto"/>
          </w:divBdr>
        </w:div>
        <w:div w:id="947084236">
          <w:marLeft w:val="1166"/>
          <w:marRight w:val="0"/>
          <w:marTop w:val="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6597949">
      <w:bodyDiv w:val="1"/>
      <w:marLeft w:val="0"/>
      <w:marRight w:val="0"/>
      <w:marTop w:val="0"/>
      <w:marBottom w:val="0"/>
      <w:divBdr>
        <w:top w:val="none" w:sz="0" w:space="0" w:color="auto"/>
        <w:left w:val="none" w:sz="0" w:space="0" w:color="auto"/>
        <w:bottom w:val="none" w:sz="0" w:space="0" w:color="auto"/>
        <w:right w:val="none" w:sz="0" w:space="0" w:color="auto"/>
      </w:divBdr>
      <w:divsChild>
        <w:div w:id="347679716">
          <w:marLeft w:val="547"/>
          <w:marRight w:val="0"/>
          <w:marTop w:val="120"/>
          <w:marBottom w:val="0"/>
          <w:divBdr>
            <w:top w:val="none" w:sz="0" w:space="0" w:color="auto"/>
            <w:left w:val="none" w:sz="0" w:space="0" w:color="auto"/>
            <w:bottom w:val="none" w:sz="0" w:space="0" w:color="auto"/>
            <w:right w:val="none" w:sz="0" w:space="0" w:color="auto"/>
          </w:divBdr>
        </w:div>
        <w:div w:id="1889413195">
          <w:marLeft w:val="547"/>
          <w:marRight w:val="0"/>
          <w:marTop w:val="120"/>
          <w:marBottom w:val="0"/>
          <w:divBdr>
            <w:top w:val="none" w:sz="0" w:space="0" w:color="auto"/>
            <w:left w:val="none" w:sz="0" w:space="0" w:color="auto"/>
            <w:bottom w:val="none" w:sz="0" w:space="0" w:color="auto"/>
            <w:right w:val="none" w:sz="0" w:space="0" w:color="auto"/>
          </w:divBdr>
        </w:div>
        <w:div w:id="482897340">
          <w:marLeft w:val="547"/>
          <w:marRight w:val="0"/>
          <w:marTop w:val="120"/>
          <w:marBottom w:val="0"/>
          <w:divBdr>
            <w:top w:val="none" w:sz="0" w:space="0" w:color="auto"/>
            <w:left w:val="none" w:sz="0" w:space="0" w:color="auto"/>
            <w:bottom w:val="none" w:sz="0" w:space="0" w:color="auto"/>
            <w:right w:val="none" w:sz="0" w:space="0" w:color="auto"/>
          </w:divBdr>
        </w:div>
        <w:div w:id="40712140">
          <w:marLeft w:val="547"/>
          <w:marRight w:val="0"/>
          <w:marTop w:val="120"/>
          <w:marBottom w:val="0"/>
          <w:divBdr>
            <w:top w:val="none" w:sz="0" w:space="0" w:color="auto"/>
            <w:left w:val="none" w:sz="0" w:space="0" w:color="auto"/>
            <w:bottom w:val="none" w:sz="0" w:space="0" w:color="auto"/>
            <w:right w:val="none" w:sz="0" w:space="0" w:color="auto"/>
          </w:divBdr>
        </w:div>
        <w:div w:id="498080298">
          <w:marLeft w:val="547"/>
          <w:marRight w:val="0"/>
          <w:marTop w:val="12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0679085">
      <w:bodyDiv w:val="1"/>
      <w:marLeft w:val="0"/>
      <w:marRight w:val="0"/>
      <w:marTop w:val="0"/>
      <w:marBottom w:val="0"/>
      <w:divBdr>
        <w:top w:val="none" w:sz="0" w:space="0" w:color="auto"/>
        <w:left w:val="none" w:sz="0" w:space="0" w:color="auto"/>
        <w:bottom w:val="none" w:sz="0" w:space="0" w:color="auto"/>
        <w:right w:val="none" w:sz="0" w:space="0" w:color="auto"/>
      </w:divBdr>
      <w:divsChild>
        <w:div w:id="586230682">
          <w:marLeft w:val="1166"/>
          <w:marRight w:val="0"/>
          <w:marTop w:val="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4195280">
      <w:bodyDiv w:val="1"/>
      <w:marLeft w:val="0"/>
      <w:marRight w:val="0"/>
      <w:marTop w:val="0"/>
      <w:marBottom w:val="0"/>
      <w:divBdr>
        <w:top w:val="none" w:sz="0" w:space="0" w:color="auto"/>
        <w:left w:val="none" w:sz="0" w:space="0" w:color="auto"/>
        <w:bottom w:val="none" w:sz="0" w:space="0" w:color="auto"/>
        <w:right w:val="none" w:sz="0" w:space="0" w:color="auto"/>
      </w:divBdr>
      <w:divsChild>
        <w:div w:id="307174250">
          <w:marLeft w:val="1714"/>
          <w:marRight w:val="0"/>
          <w:marTop w:val="0"/>
          <w:marBottom w:val="0"/>
          <w:divBdr>
            <w:top w:val="none" w:sz="0" w:space="0" w:color="auto"/>
            <w:left w:val="none" w:sz="0" w:space="0" w:color="auto"/>
            <w:bottom w:val="none" w:sz="0" w:space="0" w:color="auto"/>
            <w:right w:val="none" w:sz="0" w:space="0" w:color="auto"/>
          </w:divBdr>
        </w:div>
        <w:div w:id="542791978">
          <w:marLeft w:val="2434"/>
          <w:marRight w:val="0"/>
          <w:marTop w:val="0"/>
          <w:marBottom w:val="0"/>
          <w:divBdr>
            <w:top w:val="none" w:sz="0" w:space="0" w:color="auto"/>
            <w:left w:val="none" w:sz="0" w:space="0" w:color="auto"/>
            <w:bottom w:val="none" w:sz="0" w:space="0" w:color="auto"/>
            <w:right w:val="none" w:sz="0" w:space="0" w:color="auto"/>
          </w:divBdr>
        </w:div>
      </w:divsChild>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2868343">
      <w:bodyDiv w:val="1"/>
      <w:marLeft w:val="0"/>
      <w:marRight w:val="0"/>
      <w:marTop w:val="0"/>
      <w:marBottom w:val="0"/>
      <w:divBdr>
        <w:top w:val="none" w:sz="0" w:space="0" w:color="auto"/>
        <w:left w:val="none" w:sz="0" w:space="0" w:color="auto"/>
        <w:bottom w:val="none" w:sz="0" w:space="0" w:color="auto"/>
        <w:right w:val="none" w:sz="0" w:space="0" w:color="auto"/>
      </w:divBdr>
      <w:divsChild>
        <w:div w:id="2031254298">
          <w:marLeft w:val="547"/>
          <w:marRight w:val="0"/>
          <w:marTop w:val="120"/>
          <w:marBottom w:val="0"/>
          <w:divBdr>
            <w:top w:val="none" w:sz="0" w:space="0" w:color="auto"/>
            <w:left w:val="none" w:sz="0" w:space="0" w:color="auto"/>
            <w:bottom w:val="none" w:sz="0" w:space="0" w:color="auto"/>
            <w:right w:val="none" w:sz="0" w:space="0" w:color="auto"/>
          </w:divBdr>
        </w:div>
        <w:div w:id="1767655164">
          <w:marLeft w:val="1080"/>
          <w:marRight w:val="0"/>
          <w:marTop w:val="10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608495">
      <w:bodyDiv w:val="1"/>
      <w:marLeft w:val="0"/>
      <w:marRight w:val="0"/>
      <w:marTop w:val="0"/>
      <w:marBottom w:val="0"/>
      <w:divBdr>
        <w:top w:val="none" w:sz="0" w:space="0" w:color="auto"/>
        <w:left w:val="none" w:sz="0" w:space="0" w:color="auto"/>
        <w:bottom w:val="none" w:sz="0" w:space="0" w:color="auto"/>
        <w:right w:val="none" w:sz="0" w:space="0" w:color="auto"/>
      </w:divBdr>
      <w:divsChild>
        <w:div w:id="927929998">
          <w:marLeft w:val="1368"/>
          <w:marRight w:val="0"/>
          <w:marTop w:val="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4871167">
      <w:bodyDiv w:val="1"/>
      <w:marLeft w:val="0"/>
      <w:marRight w:val="0"/>
      <w:marTop w:val="0"/>
      <w:marBottom w:val="0"/>
      <w:divBdr>
        <w:top w:val="none" w:sz="0" w:space="0" w:color="auto"/>
        <w:left w:val="none" w:sz="0" w:space="0" w:color="auto"/>
        <w:bottom w:val="none" w:sz="0" w:space="0" w:color="auto"/>
        <w:right w:val="none" w:sz="0" w:space="0" w:color="auto"/>
      </w:divBdr>
      <w:divsChild>
        <w:div w:id="57479688">
          <w:marLeft w:val="1166"/>
          <w:marRight w:val="0"/>
          <w:marTop w:val="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sChild>
        <w:div w:id="14426542">
          <w:marLeft w:val="446"/>
          <w:marRight w:val="0"/>
          <w:marTop w:val="120"/>
          <w:marBottom w:val="0"/>
          <w:divBdr>
            <w:top w:val="none" w:sz="0" w:space="0" w:color="auto"/>
            <w:left w:val="none" w:sz="0" w:space="0" w:color="auto"/>
            <w:bottom w:val="none" w:sz="0" w:space="0" w:color="auto"/>
            <w:right w:val="none" w:sz="0" w:space="0" w:color="auto"/>
          </w:divBdr>
        </w:div>
        <w:div w:id="1701543718">
          <w:marLeft w:val="1080"/>
          <w:marRight w:val="0"/>
          <w:marTop w:val="0"/>
          <w:marBottom w:val="0"/>
          <w:divBdr>
            <w:top w:val="none" w:sz="0" w:space="0" w:color="auto"/>
            <w:left w:val="none" w:sz="0" w:space="0" w:color="auto"/>
            <w:bottom w:val="none" w:sz="0" w:space="0" w:color="auto"/>
            <w:right w:val="none" w:sz="0" w:space="0" w:color="auto"/>
          </w:divBdr>
        </w:div>
        <w:div w:id="898638461">
          <w:marLeft w:val="1166"/>
          <w:marRight w:val="0"/>
          <w:marTop w:val="0"/>
          <w:marBottom w:val="0"/>
          <w:divBdr>
            <w:top w:val="none" w:sz="0" w:space="0" w:color="auto"/>
            <w:left w:val="none" w:sz="0" w:space="0" w:color="auto"/>
            <w:bottom w:val="none" w:sz="0" w:space="0" w:color="auto"/>
            <w:right w:val="none" w:sz="0" w:space="0" w:color="auto"/>
          </w:divBdr>
        </w:div>
        <w:div w:id="466973504">
          <w:marLeft w:val="1166"/>
          <w:marRight w:val="0"/>
          <w:marTop w:val="100"/>
          <w:marBottom w:val="0"/>
          <w:divBdr>
            <w:top w:val="none" w:sz="0" w:space="0" w:color="auto"/>
            <w:left w:val="none" w:sz="0" w:space="0" w:color="auto"/>
            <w:bottom w:val="none" w:sz="0" w:space="0" w:color="auto"/>
            <w:right w:val="none" w:sz="0" w:space="0" w:color="auto"/>
          </w:divBdr>
        </w:div>
        <w:div w:id="699823754">
          <w:marLeft w:val="1714"/>
          <w:marRight w:val="0"/>
          <w:marTop w:val="0"/>
          <w:marBottom w:val="0"/>
          <w:divBdr>
            <w:top w:val="none" w:sz="0" w:space="0" w:color="auto"/>
            <w:left w:val="none" w:sz="0" w:space="0" w:color="auto"/>
            <w:bottom w:val="none" w:sz="0" w:space="0" w:color="auto"/>
            <w:right w:val="none" w:sz="0" w:space="0" w:color="auto"/>
          </w:divBdr>
        </w:div>
        <w:div w:id="115220694">
          <w:marLeft w:val="1714"/>
          <w:marRight w:val="0"/>
          <w:marTop w:val="0"/>
          <w:marBottom w:val="0"/>
          <w:divBdr>
            <w:top w:val="none" w:sz="0" w:space="0" w:color="auto"/>
            <w:left w:val="none" w:sz="0" w:space="0" w:color="auto"/>
            <w:bottom w:val="none" w:sz="0" w:space="0" w:color="auto"/>
            <w:right w:val="none" w:sz="0" w:space="0" w:color="auto"/>
          </w:divBdr>
        </w:div>
        <w:div w:id="1863009887">
          <w:marLeft w:val="1714"/>
          <w:marRight w:val="0"/>
          <w:marTop w:val="0"/>
          <w:marBottom w:val="0"/>
          <w:divBdr>
            <w:top w:val="none" w:sz="0" w:space="0" w:color="auto"/>
            <w:left w:val="none" w:sz="0" w:space="0" w:color="auto"/>
            <w:bottom w:val="none" w:sz="0" w:space="0" w:color="auto"/>
            <w:right w:val="none" w:sz="0" w:space="0" w:color="auto"/>
          </w:divBdr>
        </w:div>
        <w:div w:id="1685474093">
          <w:marLeft w:val="1080"/>
          <w:marRight w:val="0"/>
          <w:marTop w:val="0"/>
          <w:marBottom w:val="0"/>
          <w:divBdr>
            <w:top w:val="none" w:sz="0" w:space="0" w:color="auto"/>
            <w:left w:val="none" w:sz="0" w:space="0" w:color="auto"/>
            <w:bottom w:val="none" w:sz="0" w:space="0" w:color="auto"/>
            <w:right w:val="none" w:sz="0" w:space="0" w:color="auto"/>
          </w:divBdr>
        </w:div>
        <w:div w:id="1550147554">
          <w:marLeft w:val="1080"/>
          <w:marRight w:val="0"/>
          <w:marTop w:val="0"/>
          <w:marBottom w:val="0"/>
          <w:divBdr>
            <w:top w:val="none" w:sz="0" w:space="0" w:color="auto"/>
            <w:left w:val="none" w:sz="0" w:space="0" w:color="auto"/>
            <w:bottom w:val="none" w:sz="0" w:space="0" w:color="auto"/>
            <w:right w:val="none" w:sz="0" w:space="0" w:color="auto"/>
          </w:divBdr>
        </w:div>
        <w:div w:id="1016539971">
          <w:marLeft w:val="1080"/>
          <w:marRight w:val="0"/>
          <w:marTop w:val="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597015">
      <w:bodyDiv w:val="1"/>
      <w:marLeft w:val="0"/>
      <w:marRight w:val="0"/>
      <w:marTop w:val="0"/>
      <w:marBottom w:val="0"/>
      <w:divBdr>
        <w:top w:val="none" w:sz="0" w:space="0" w:color="auto"/>
        <w:left w:val="none" w:sz="0" w:space="0" w:color="auto"/>
        <w:bottom w:val="none" w:sz="0" w:space="0" w:color="auto"/>
        <w:right w:val="none" w:sz="0" w:space="0" w:color="auto"/>
      </w:divBdr>
      <w:divsChild>
        <w:div w:id="2097706739">
          <w:marLeft w:val="1166"/>
          <w:marRight w:val="0"/>
          <w:marTop w:val="0"/>
          <w:marBottom w:val="0"/>
          <w:divBdr>
            <w:top w:val="none" w:sz="0" w:space="0" w:color="auto"/>
            <w:left w:val="none" w:sz="0" w:space="0" w:color="auto"/>
            <w:bottom w:val="none" w:sz="0" w:space="0" w:color="auto"/>
            <w:right w:val="none" w:sz="0" w:space="0" w:color="auto"/>
          </w:divBdr>
        </w:div>
        <w:div w:id="1133791959">
          <w:marLeft w:val="1166"/>
          <w:marRight w:val="0"/>
          <w:marTop w:val="0"/>
          <w:marBottom w:val="0"/>
          <w:divBdr>
            <w:top w:val="none" w:sz="0" w:space="0" w:color="auto"/>
            <w:left w:val="none" w:sz="0" w:space="0" w:color="auto"/>
            <w:bottom w:val="none" w:sz="0" w:space="0" w:color="auto"/>
            <w:right w:val="none" w:sz="0" w:space="0" w:color="auto"/>
          </w:divBdr>
        </w:div>
        <w:div w:id="186874413">
          <w:marLeft w:val="1166"/>
          <w:marRight w:val="0"/>
          <w:marTop w:val="0"/>
          <w:marBottom w:val="0"/>
          <w:divBdr>
            <w:top w:val="none" w:sz="0" w:space="0" w:color="auto"/>
            <w:left w:val="none" w:sz="0" w:space="0" w:color="auto"/>
            <w:bottom w:val="none" w:sz="0" w:space="0" w:color="auto"/>
            <w:right w:val="none" w:sz="0" w:space="0" w:color="auto"/>
          </w:divBdr>
        </w:div>
        <w:div w:id="1002466081">
          <w:marLeft w:val="1166"/>
          <w:marRight w:val="0"/>
          <w:marTop w:val="0"/>
          <w:marBottom w:val="0"/>
          <w:divBdr>
            <w:top w:val="none" w:sz="0" w:space="0" w:color="auto"/>
            <w:left w:val="none" w:sz="0" w:space="0" w:color="auto"/>
            <w:bottom w:val="none" w:sz="0" w:space="0" w:color="auto"/>
            <w:right w:val="none" w:sz="0" w:space="0" w:color="auto"/>
          </w:divBdr>
        </w:div>
        <w:div w:id="630138952">
          <w:marLeft w:val="1166"/>
          <w:marRight w:val="0"/>
          <w:marTop w:val="0"/>
          <w:marBottom w:val="0"/>
          <w:divBdr>
            <w:top w:val="none" w:sz="0" w:space="0" w:color="auto"/>
            <w:left w:val="none" w:sz="0" w:space="0" w:color="auto"/>
            <w:bottom w:val="none" w:sz="0" w:space="0" w:color="auto"/>
            <w:right w:val="none" w:sz="0" w:space="0" w:color="auto"/>
          </w:divBdr>
        </w:div>
        <w:div w:id="1809081093">
          <w:marLeft w:val="1166"/>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847308">
      <w:bodyDiv w:val="1"/>
      <w:marLeft w:val="0"/>
      <w:marRight w:val="0"/>
      <w:marTop w:val="0"/>
      <w:marBottom w:val="0"/>
      <w:divBdr>
        <w:top w:val="none" w:sz="0" w:space="0" w:color="auto"/>
        <w:left w:val="none" w:sz="0" w:space="0" w:color="auto"/>
        <w:bottom w:val="none" w:sz="0" w:space="0" w:color="auto"/>
        <w:right w:val="none" w:sz="0" w:space="0" w:color="auto"/>
      </w:divBdr>
      <w:divsChild>
        <w:div w:id="333654905">
          <w:marLeft w:val="446"/>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1301079">
      <w:bodyDiv w:val="1"/>
      <w:marLeft w:val="0"/>
      <w:marRight w:val="0"/>
      <w:marTop w:val="0"/>
      <w:marBottom w:val="0"/>
      <w:divBdr>
        <w:top w:val="none" w:sz="0" w:space="0" w:color="auto"/>
        <w:left w:val="none" w:sz="0" w:space="0" w:color="auto"/>
        <w:bottom w:val="none" w:sz="0" w:space="0" w:color="auto"/>
        <w:right w:val="none" w:sz="0" w:space="0" w:color="auto"/>
      </w:divBdr>
      <w:divsChild>
        <w:div w:id="1576814659">
          <w:marLeft w:val="1368"/>
          <w:marRight w:val="0"/>
          <w:marTop w:val="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89819763">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7903134">
      <w:bodyDiv w:val="1"/>
      <w:marLeft w:val="0"/>
      <w:marRight w:val="0"/>
      <w:marTop w:val="0"/>
      <w:marBottom w:val="0"/>
      <w:divBdr>
        <w:top w:val="none" w:sz="0" w:space="0" w:color="auto"/>
        <w:left w:val="none" w:sz="0" w:space="0" w:color="auto"/>
        <w:bottom w:val="none" w:sz="0" w:space="0" w:color="auto"/>
        <w:right w:val="none" w:sz="0" w:space="0" w:color="auto"/>
      </w:divBdr>
      <w:divsChild>
        <w:div w:id="1009219474">
          <w:marLeft w:val="1166"/>
          <w:marRight w:val="0"/>
          <w:marTop w:val="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19915479">
      <w:bodyDiv w:val="1"/>
      <w:marLeft w:val="0"/>
      <w:marRight w:val="0"/>
      <w:marTop w:val="0"/>
      <w:marBottom w:val="0"/>
      <w:divBdr>
        <w:top w:val="none" w:sz="0" w:space="0" w:color="auto"/>
        <w:left w:val="none" w:sz="0" w:space="0" w:color="auto"/>
        <w:bottom w:val="none" w:sz="0" w:space="0" w:color="auto"/>
        <w:right w:val="none" w:sz="0" w:space="0" w:color="auto"/>
      </w:divBdr>
      <w:divsChild>
        <w:div w:id="1191920046">
          <w:marLeft w:val="446"/>
          <w:marRight w:val="0"/>
          <w:marTop w:val="0"/>
          <w:marBottom w:val="0"/>
          <w:divBdr>
            <w:top w:val="none" w:sz="0" w:space="0" w:color="auto"/>
            <w:left w:val="none" w:sz="0" w:space="0" w:color="auto"/>
            <w:bottom w:val="none" w:sz="0" w:space="0" w:color="auto"/>
            <w:right w:val="none" w:sz="0" w:space="0" w:color="auto"/>
          </w:divBdr>
        </w:div>
      </w:divsChild>
    </w:div>
    <w:div w:id="1320383868">
      <w:bodyDiv w:val="1"/>
      <w:marLeft w:val="0"/>
      <w:marRight w:val="0"/>
      <w:marTop w:val="0"/>
      <w:marBottom w:val="0"/>
      <w:divBdr>
        <w:top w:val="none" w:sz="0" w:space="0" w:color="auto"/>
        <w:left w:val="none" w:sz="0" w:space="0" w:color="auto"/>
        <w:bottom w:val="none" w:sz="0" w:space="0" w:color="auto"/>
        <w:right w:val="none" w:sz="0" w:space="0" w:color="auto"/>
      </w:divBdr>
      <w:divsChild>
        <w:div w:id="407461046">
          <w:marLeft w:val="1368"/>
          <w:marRight w:val="0"/>
          <w:marTop w:val="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324646">
      <w:bodyDiv w:val="1"/>
      <w:marLeft w:val="0"/>
      <w:marRight w:val="0"/>
      <w:marTop w:val="0"/>
      <w:marBottom w:val="0"/>
      <w:divBdr>
        <w:top w:val="none" w:sz="0" w:space="0" w:color="auto"/>
        <w:left w:val="none" w:sz="0" w:space="0" w:color="auto"/>
        <w:bottom w:val="none" w:sz="0" w:space="0" w:color="auto"/>
        <w:right w:val="none" w:sz="0" w:space="0" w:color="auto"/>
      </w:divBdr>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5382644">
      <w:bodyDiv w:val="1"/>
      <w:marLeft w:val="0"/>
      <w:marRight w:val="0"/>
      <w:marTop w:val="0"/>
      <w:marBottom w:val="0"/>
      <w:divBdr>
        <w:top w:val="none" w:sz="0" w:space="0" w:color="auto"/>
        <w:left w:val="none" w:sz="0" w:space="0" w:color="auto"/>
        <w:bottom w:val="none" w:sz="0" w:space="0" w:color="auto"/>
        <w:right w:val="none" w:sz="0" w:space="0" w:color="auto"/>
      </w:divBdr>
      <w:divsChild>
        <w:div w:id="496774242">
          <w:marLeft w:val="547"/>
          <w:marRight w:val="0"/>
          <w:marTop w:val="0"/>
          <w:marBottom w:val="0"/>
          <w:divBdr>
            <w:top w:val="none" w:sz="0" w:space="0" w:color="auto"/>
            <w:left w:val="none" w:sz="0" w:space="0" w:color="auto"/>
            <w:bottom w:val="none" w:sz="0" w:space="0" w:color="auto"/>
            <w:right w:val="none" w:sz="0" w:space="0" w:color="auto"/>
          </w:divBdr>
        </w:div>
        <w:div w:id="1127428034">
          <w:marLeft w:val="1166"/>
          <w:marRight w:val="0"/>
          <w:marTop w:val="0"/>
          <w:marBottom w:val="0"/>
          <w:divBdr>
            <w:top w:val="none" w:sz="0" w:space="0" w:color="auto"/>
            <w:left w:val="none" w:sz="0" w:space="0" w:color="auto"/>
            <w:bottom w:val="none" w:sz="0" w:space="0" w:color="auto"/>
            <w:right w:val="none" w:sz="0" w:space="0" w:color="auto"/>
          </w:divBdr>
        </w:div>
        <w:div w:id="443351099">
          <w:marLeft w:val="1166"/>
          <w:marRight w:val="0"/>
          <w:marTop w:val="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2929768">
      <w:bodyDiv w:val="1"/>
      <w:marLeft w:val="0"/>
      <w:marRight w:val="0"/>
      <w:marTop w:val="0"/>
      <w:marBottom w:val="0"/>
      <w:divBdr>
        <w:top w:val="none" w:sz="0" w:space="0" w:color="auto"/>
        <w:left w:val="none" w:sz="0" w:space="0" w:color="auto"/>
        <w:bottom w:val="none" w:sz="0" w:space="0" w:color="auto"/>
        <w:right w:val="none" w:sz="0" w:space="0" w:color="auto"/>
      </w:divBdr>
      <w:divsChild>
        <w:div w:id="1899709303">
          <w:marLeft w:val="547"/>
          <w:marRight w:val="0"/>
          <w:marTop w:val="120"/>
          <w:marBottom w:val="0"/>
          <w:divBdr>
            <w:top w:val="none" w:sz="0" w:space="0" w:color="auto"/>
            <w:left w:val="none" w:sz="0" w:space="0" w:color="auto"/>
            <w:bottom w:val="none" w:sz="0" w:space="0" w:color="auto"/>
            <w:right w:val="none" w:sz="0" w:space="0" w:color="auto"/>
          </w:divBdr>
        </w:div>
        <w:div w:id="13002478">
          <w:marLeft w:val="1166"/>
          <w:marRight w:val="0"/>
          <w:marTop w:val="0"/>
          <w:marBottom w:val="0"/>
          <w:divBdr>
            <w:top w:val="none" w:sz="0" w:space="0" w:color="auto"/>
            <w:left w:val="none" w:sz="0" w:space="0" w:color="auto"/>
            <w:bottom w:val="none" w:sz="0" w:space="0" w:color="auto"/>
            <w:right w:val="none" w:sz="0" w:space="0" w:color="auto"/>
          </w:divBdr>
        </w:div>
        <w:div w:id="1992782646">
          <w:marLeft w:val="1166"/>
          <w:marRight w:val="0"/>
          <w:marTop w:val="0"/>
          <w:marBottom w:val="0"/>
          <w:divBdr>
            <w:top w:val="none" w:sz="0" w:space="0" w:color="auto"/>
            <w:left w:val="none" w:sz="0" w:space="0" w:color="auto"/>
            <w:bottom w:val="none" w:sz="0" w:space="0" w:color="auto"/>
            <w:right w:val="none" w:sz="0" w:space="0" w:color="auto"/>
          </w:divBdr>
        </w:div>
        <w:div w:id="1595475100">
          <w:marLeft w:val="1166"/>
          <w:marRight w:val="0"/>
          <w:marTop w:val="0"/>
          <w:marBottom w:val="0"/>
          <w:divBdr>
            <w:top w:val="none" w:sz="0" w:space="0" w:color="auto"/>
            <w:left w:val="none" w:sz="0" w:space="0" w:color="auto"/>
            <w:bottom w:val="none" w:sz="0" w:space="0" w:color="auto"/>
            <w:right w:val="none" w:sz="0" w:space="0" w:color="auto"/>
          </w:divBdr>
        </w:div>
        <w:div w:id="1801266984">
          <w:marLeft w:val="1166"/>
          <w:marRight w:val="0"/>
          <w:marTop w:val="0"/>
          <w:marBottom w:val="0"/>
          <w:divBdr>
            <w:top w:val="none" w:sz="0" w:space="0" w:color="auto"/>
            <w:left w:val="none" w:sz="0" w:space="0" w:color="auto"/>
            <w:bottom w:val="none" w:sz="0" w:space="0" w:color="auto"/>
            <w:right w:val="none" w:sz="0" w:space="0" w:color="auto"/>
          </w:divBdr>
        </w:div>
        <w:div w:id="477692764">
          <w:marLeft w:val="1166"/>
          <w:marRight w:val="0"/>
          <w:marTop w:val="0"/>
          <w:marBottom w:val="0"/>
          <w:divBdr>
            <w:top w:val="none" w:sz="0" w:space="0" w:color="auto"/>
            <w:left w:val="none" w:sz="0" w:space="0" w:color="auto"/>
            <w:bottom w:val="none" w:sz="0" w:space="0" w:color="auto"/>
            <w:right w:val="none" w:sz="0" w:space="0" w:color="auto"/>
          </w:divBdr>
        </w:div>
        <w:div w:id="1107966296">
          <w:marLeft w:val="1166"/>
          <w:marRight w:val="0"/>
          <w:marTop w:val="0"/>
          <w:marBottom w:val="0"/>
          <w:divBdr>
            <w:top w:val="none" w:sz="0" w:space="0" w:color="auto"/>
            <w:left w:val="none" w:sz="0" w:space="0" w:color="auto"/>
            <w:bottom w:val="none" w:sz="0" w:space="0" w:color="auto"/>
            <w:right w:val="none" w:sz="0" w:space="0" w:color="auto"/>
          </w:divBdr>
        </w:div>
        <w:div w:id="1526554969">
          <w:marLeft w:val="1166"/>
          <w:marRight w:val="0"/>
          <w:marTop w:val="0"/>
          <w:marBottom w:val="0"/>
          <w:divBdr>
            <w:top w:val="none" w:sz="0" w:space="0" w:color="auto"/>
            <w:left w:val="none" w:sz="0" w:space="0" w:color="auto"/>
            <w:bottom w:val="none" w:sz="0" w:space="0" w:color="auto"/>
            <w:right w:val="none" w:sz="0" w:space="0" w:color="auto"/>
          </w:divBdr>
        </w:div>
        <w:div w:id="1525512281">
          <w:marLeft w:val="547"/>
          <w:marRight w:val="0"/>
          <w:marTop w:val="120"/>
          <w:marBottom w:val="0"/>
          <w:divBdr>
            <w:top w:val="none" w:sz="0" w:space="0" w:color="auto"/>
            <w:left w:val="none" w:sz="0" w:space="0" w:color="auto"/>
            <w:bottom w:val="none" w:sz="0" w:space="0" w:color="auto"/>
            <w:right w:val="none" w:sz="0" w:space="0" w:color="auto"/>
          </w:divBdr>
        </w:div>
        <w:div w:id="1538619336">
          <w:marLeft w:val="1166"/>
          <w:marRight w:val="0"/>
          <w:marTop w:val="100"/>
          <w:marBottom w:val="0"/>
          <w:divBdr>
            <w:top w:val="none" w:sz="0" w:space="0" w:color="auto"/>
            <w:left w:val="none" w:sz="0" w:space="0" w:color="auto"/>
            <w:bottom w:val="none" w:sz="0" w:space="0" w:color="auto"/>
            <w:right w:val="none" w:sz="0" w:space="0" w:color="auto"/>
          </w:divBdr>
        </w:div>
        <w:div w:id="43070185">
          <w:marLeft w:val="1166"/>
          <w:marRight w:val="0"/>
          <w:marTop w:val="100"/>
          <w:marBottom w:val="0"/>
          <w:divBdr>
            <w:top w:val="none" w:sz="0" w:space="0" w:color="auto"/>
            <w:left w:val="none" w:sz="0" w:space="0" w:color="auto"/>
            <w:bottom w:val="none" w:sz="0" w:space="0" w:color="auto"/>
            <w:right w:val="none" w:sz="0" w:space="0" w:color="auto"/>
          </w:divBdr>
        </w:div>
        <w:div w:id="1916279753">
          <w:marLeft w:val="1800"/>
          <w:marRight w:val="0"/>
          <w:marTop w:val="90"/>
          <w:marBottom w:val="0"/>
          <w:divBdr>
            <w:top w:val="none" w:sz="0" w:space="0" w:color="auto"/>
            <w:left w:val="none" w:sz="0" w:space="0" w:color="auto"/>
            <w:bottom w:val="none" w:sz="0" w:space="0" w:color="auto"/>
            <w:right w:val="none" w:sz="0" w:space="0" w:color="auto"/>
          </w:divBdr>
        </w:div>
        <w:div w:id="300814703">
          <w:marLeft w:val="1166"/>
          <w:marRight w:val="0"/>
          <w:marTop w:val="10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10723">
      <w:bodyDiv w:val="1"/>
      <w:marLeft w:val="0"/>
      <w:marRight w:val="0"/>
      <w:marTop w:val="0"/>
      <w:marBottom w:val="0"/>
      <w:divBdr>
        <w:top w:val="none" w:sz="0" w:space="0" w:color="auto"/>
        <w:left w:val="none" w:sz="0" w:space="0" w:color="auto"/>
        <w:bottom w:val="none" w:sz="0" w:space="0" w:color="auto"/>
        <w:right w:val="none" w:sz="0" w:space="0" w:color="auto"/>
      </w:divBdr>
      <w:divsChild>
        <w:div w:id="69542231">
          <w:marLeft w:val="1354"/>
          <w:marRight w:val="0"/>
          <w:marTop w:val="0"/>
          <w:marBottom w:val="0"/>
          <w:divBdr>
            <w:top w:val="none" w:sz="0" w:space="0" w:color="auto"/>
            <w:left w:val="none" w:sz="0" w:space="0" w:color="auto"/>
            <w:bottom w:val="none" w:sz="0" w:space="0" w:color="auto"/>
            <w:right w:val="none" w:sz="0" w:space="0" w:color="auto"/>
          </w:divBdr>
        </w:div>
        <w:div w:id="2123526432">
          <w:marLeft w:val="1354"/>
          <w:marRight w:val="0"/>
          <w:marTop w:val="0"/>
          <w:marBottom w:val="0"/>
          <w:divBdr>
            <w:top w:val="none" w:sz="0" w:space="0" w:color="auto"/>
            <w:left w:val="none" w:sz="0" w:space="0" w:color="auto"/>
            <w:bottom w:val="none" w:sz="0" w:space="0" w:color="auto"/>
            <w:right w:val="none" w:sz="0" w:space="0" w:color="auto"/>
          </w:divBdr>
        </w:div>
        <w:div w:id="435367384">
          <w:marLeft w:val="2074"/>
          <w:marRight w:val="0"/>
          <w:marTop w:val="0"/>
          <w:marBottom w:val="0"/>
          <w:divBdr>
            <w:top w:val="none" w:sz="0" w:space="0" w:color="auto"/>
            <w:left w:val="none" w:sz="0" w:space="0" w:color="auto"/>
            <w:bottom w:val="none" w:sz="0" w:space="0" w:color="auto"/>
            <w:right w:val="none" w:sz="0" w:space="0" w:color="auto"/>
          </w:divBdr>
        </w:div>
        <w:div w:id="1003900406">
          <w:marLeft w:val="1354"/>
          <w:marRight w:val="0"/>
          <w:marTop w:val="0"/>
          <w:marBottom w:val="0"/>
          <w:divBdr>
            <w:top w:val="none" w:sz="0" w:space="0" w:color="auto"/>
            <w:left w:val="none" w:sz="0" w:space="0" w:color="auto"/>
            <w:bottom w:val="none" w:sz="0" w:space="0" w:color="auto"/>
            <w:right w:val="none" w:sz="0" w:space="0" w:color="auto"/>
          </w:divBdr>
        </w:div>
        <w:div w:id="1900049388">
          <w:marLeft w:val="1354"/>
          <w:marRight w:val="0"/>
          <w:marTop w:val="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87532620">
      <w:bodyDiv w:val="1"/>
      <w:marLeft w:val="0"/>
      <w:marRight w:val="0"/>
      <w:marTop w:val="0"/>
      <w:marBottom w:val="0"/>
      <w:divBdr>
        <w:top w:val="none" w:sz="0" w:space="0" w:color="auto"/>
        <w:left w:val="none" w:sz="0" w:space="0" w:color="auto"/>
        <w:bottom w:val="none" w:sz="0" w:space="0" w:color="auto"/>
        <w:right w:val="none" w:sz="0" w:space="0" w:color="auto"/>
      </w:divBdr>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760232">
      <w:bodyDiv w:val="1"/>
      <w:marLeft w:val="0"/>
      <w:marRight w:val="0"/>
      <w:marTop w:val="0"/>
      <w:marBottom w:val="0"/>
      <w:divBdr>
        <w:top w:val="none" w:sz="0" w:space="0" w:color="auto"/>
        <w:left w:val="none" w:sz="0" w:space="0" w:color="auto"/>
        <w:bottom w:val="none" w:sz="0" w:space="0" w:color="auto"/>
        <w:right w:val="none" w:sz="0" w:space="0" w:color="auto"/>
      </w:divBdr>
      <w:divsChild>
        <w:div w:id="763695641">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8554275">
      <w:bodyDiv w:val="1"/>
      <w:marLeft w:val="0"/>
      <w:marRight w:val="0"/>
      <w:marTop w:val="0"/>
      <w:marBottom w:val="0"/>
      <w:divBdr>
        <w:top w:val="none" w:sz="0" w:space="0" w:color="auto"/>
        <w:left w:val="none" w:sz="0" w:space="0" w:color="auto"/>
        <w:bottom w:val="none" w:sz="0" w:space="0" w:color="auto"/>
        <w:right w:val="none" w:sz="0" w:space="0" w:color="auto"/>
      </w:divBdr>
      <w:divsChild>
        <w:div w:id="441074179">
          <w:marLeft w:val="1368"/>
          <w:marRight w:val="0"/>
          <w:marTop w:val="0"/>
          <w:marBottom w:val="0"/>
          <w:divBdr>
            <w:top w:val="none" w:sz="0" w:space="0" w:color="auto"/>
            <w:left w:val="none" w:sz="0" w:space="0" w:color="auto"/>
            <w:bottom w:val="none" w:sz="0" w:space="0" w:color="auto"/>
            <w:right w:val="none" w:sz="0" w:space="0" w:color="auto"/>
          </w:divBdr>
        </w:div>
        <w:div w:id="71052480">
          <w:marLeft w:val="1368"/>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4956797">
      <w:bodyDiv w:val="1"/>
      <w:marLeft w:val="0"/>
      <w:marRight w:val="0"/>
      <w:marTop w:val="0"/>
      <w:marBottom w:val="0"/>
      <w:divBdr>
        <w:top w:val="none" w:sz="0" w:space="0" w:color="auto"/>
        <w:left w:val="none" w:sz="0" w:space="0" w:color="auto"/>
        <w:bottom w:val="none" w:sz="0" w:space="0" w:color="auto"/>
        <w:right w:val="none" w:sz="0" w:space="0" w:color="auto"/>
      </w:divBdr>
      <w:divsChild>
        <w:div w:id="853346018">
          <w:marLeft w:val="634"/>
          <w:marRight w:val="0"/>
          <w:marTop w:val="0"/>
          <w:marBottom w:val="0"/>
          <w:divBdr>
            <w:top w:val="none" w:sz="0" w:space="0" w:color="auto"/>
            <w:left w:val="none" w:sz="0" w:space="0" w:color="auto"/>
            <w:bottom w:val="none" w:sz="0" w:space="0" w:color="auto"/>
            <w:right w:val="none" w:sz="0" w:space="0" w:color="auto"/>
          </w:divBdr>
        </w:div>
        <w:div w:id="1190949179">
          <w:marLeft w:val="634"/>
          <w:marRight w:val="0"/>
          <w:marTop w:val="0"/>
          <w:marBottom w:val="0"/>
          <w:divBdr>
            <w:top w:val="none" w:sz="0" w:space="0" w:color="auto"/>
            <w:left w:val="none" w:sz="0" w:space="0" w:color="auto"/>
            <w:bottom w:val="none" w:sz="0" w:space="0" w:color="auto"/>
            <w:right w:val="none" w:sz="0" w:space="0" w:color="auto"/>
          </w:divBdr>
        </w:div>
        <w:div w:id="52704625">
          <w:marLeft w:val="634"/>
          <w:marRight w:val="0"/>
          <w:marTop w:val="0"/>
          <w:marBottom w:val="0"/>
          <w:divBdr>
            <w:top w:val="none" w:sz="0" w:space="0" w:color="auto"/>
            <w:left w:val="none" w:sz="0" w:space="0" w:color="auto"/>
            <w:bottom w:val="none" w:sz="0" w:space="0" w:color="auto"/>
            <w:right w:val="none" w:sz="0" w:space="0" w:color="auto"/>
          </w:divBdr>
        </w:div>
        <w:div w:id="672224856">
          <w:marLeft w:val="634"/>
          <w:marRight w:val="0"/>
          <w:marTop w:val="0"/>
          <w:marBottom w:val="0"/>
          <w:divBdr>
            <w:top w:val="none" w:sz="0" w:space="0" w:color="auto"/>
            <w:left w:val="none" w:sz="0" w:space="0" w:color="auto"/>
            <w:bottom w:val="none" w:sz="0" w:space="0" w:color="auto"/>
            <w:right w:val="none" w:sz="0" w:space="0" w:color="auto"/>
          </w:divBdr>
        </w:div>
        <w:div w:id="2039695745">
          <w:marLeft w:val="1267"/>
          <w:marRight w:val="0"/>
          <w:marTop w:val="0"/>
          <w:marBottom w:val="0"/>
          <w:divBdr>
            <w:top w:val="none" w:sz="0" w:space="0" w:color="auto"/>
            <w:left w:val="none" w:sz="0" w:space="0" w:color="auto"/>
            <w:bottom w:val="none" w:sz="0" w:space="0" w:color="auto"/>
            <w:right w:val="none" w:sz="0" w:space="0" w:color="auto"/>
          </w:divBdr>
        </w:div>
        <w:div w:id="1104151450">
          <w:marLeft w:val="1987"/>
          <w:marRight w:val="0"/>
          <w:marTop w:val="0"/>
          <w:marBottom w:val="0"/>
          <w:divBdr>
            <w:top w:val="none" w:sz="0" w:space="0" w:color="auto"/>
            <w:left w:val="none" w:sz="0" w:space="0" w:color="auto"/>
            <w:bottom w:val="none" w:sz="0" w:space="0" w:color="auto"/>
            <w:right w:val="none" w:sz="0" w:space="0" w:color="auto"/>
          </w:divBdr>
        </w:div>
        <w:div w:id="298461192">
          <w:marLeft w:val="1267"/>
          <w:marRight w:val="0"/>
          <w:marTop w:val="0"/>
          <w:marBottom w:val="0"/>
          <w:divBdr>
            <w:top w:val="none" w:sz="0" w:space="0" w:color="auto"/>
            <w:left w:val="none" w:sz="0" w:space="0" w:color="auto"/>
            <w:bottom w:val="none" w:sz="0" w:space="0" w:color="auto"/>
            <w:right w:val="none" w:sz="0" w:space="0" w:color="auto"/>
          </w:divBdr>
        </w:div>
        <w:div w:id="155416597">
          <w:marLeft w:val="1987"/>
          <w:marRight w:val="0"/>
          <w:marTop w:val="0"/>
          <w:marBottom w:val="0"/>
          <w:divBdr>
            <w:top w:val="none" w:sz="0" w:space="0" w:color="auto"/>
            <w:left w:val="none" w:sz="0" w:space="0" w:color="auto"/>
            <w:bottom w:val="none" w:sz="0" w:space="0" w:color="auto"/>
            <w:right w:val="none" w:sz="0" w:space="0" w:color="auto"/>
          </w:divBdr>
        </w:div>
        <w:div w:id="106892548">
          <w:marLeft w:val="1987"/>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588735">
      <w:bodyDiv w:val="1"/>
      <w:marLeft w:val="0"/>
      <w:marRight w:val="0"/>
      <w:marTop w:val="0"/>
      <w:marBottom w:val="0"/>
      <w:divBdr>
        <w:top w:val="none" w:sz="0" w:space="0" w:color="auto"/>
        <w:left w:val="none" w:sz="0" w:space="0" w:color="auto"/>
        <w:bottom w:val="none" w:sz="0" w:space="0" w:color="auto"/>
        <w:right w:val="none" w:sz="0" w:space="0" w:color="auto"/>
      </w:divBdr>
      <w:divsChild>
        <w:div w:id="691760729">
          <w:marLeft w:val="547"/>
          <w:marRight w:val="0"/>
          <w:marTop w:val="120"/>
          <w:marBottom w:val="0"/>
          <w:divBdr>
            <w:top w:val="none" w:sz="0" w:space="0" w:color="auto"/>
            <w:left w:val="none" w:sz="0" w:space="0" w:color="auto"/>
            <w:bottom w:val="none" w:sz="0" w:space="0" w:color="auto"/>
            <w:right w:val="none" w:sz="0" w:space="0" w:color="auto"/>
          </w:divBdr>
        </w:div>
        <w:div w:id="961767416">
          <w:marLeft w:val="1080"/>
          <w:marRight w:val="0"/>
          <w:marTop w:val="120"/>
          <w:marBottom w:val="0"/>
          <w:divBdr>
            <w:top w:val="none" w:sz="0" w:space="0" w:color="auto"/>
            <w:left w:val="none" w:sz="0" w:space="0" w:color="auto"/>
            <w:bottom w:val="none" w:sz="0" w:space="0" w:color="auto"/>
            <w:right w:val="none" w:sz="0" w:space="0" w:color="auto"/>
          </w:divBdr>
        </w:div>
        <w:div w:id="295375908">
          <w:marLeft w:val="994"/>
          <w:marRight w:val="0"/>
          <w:marTop w:val="120"/>
          <w:marBottom w:val="0"/>
          <w:divBdr>
            <w:top w:val="none" w:sz="0" w:space="0" w:color="auto"/>
            <w:left w:val="none" w:sz="0" w:space="0" w:color="auto"/>
            <w:bottom w:val="none" w:sz="0" w:space="0" w:color="auto"/>
            <w:right w:val="none" w:sz="0" w:space="0" w:color="auto"/>
          </w:divBdr>
        </w:div>
        <w:div w:id="2030909659">
          <w:marLeft w:val="1627"/>
          <w:marRight w:val="0"/>
          <w:marTop w:val="120"/>
          <w:marBottom w:val="0"/>
          <w:divBdr>
            <w:top w:val="none" w:sz="0" w:space="0" w:color="auto"/>
            <w:left w:val="none" w:sz="0" w:space="0" w:color="auto"/>
            <w:bottom w:val="none" w:sz="0" w:space="0" w:color="auto"/>
            <w:right w:val="none" w:sz="0" w:space="0" w:color="auto"/>
          </w:divBdr>
        </w:div>
        <w:div w:id="1584797491">
          <w:marLeft w:val="994"/>
          <w:marRight w:val="0"/>
          <w:marTop w:val="120"/>
          <w:marBottom w:val="0"/>
          <w:divBdr>
            <w:top w:val="none" w:sz="0" w:space="0" w:color="auto"/>
            <w:left w:val="none" w:sz="0" w:space="0" w:color="auto"/>
            <w:bottom w:val="none" w:sz="0" w:space="0" w:color="auto"/>
            <w:right w:val="none" w:sz="0" w:space="0" w:color="auto"/>
          </w:divBdr>
        </w:div>
        <w:div w:id="209809082">
          <w:marLeft w:val="634"/>
          <w:marRight w:val="0"/>
          <w:marTop w:val="120"/>
          <w:marBottom w:val="0"/>
          <w:divBdr>
            <w:top w:val="none" w:sz="0" w:space="0" w:color="auto"/>
            <w:left w:val="none" w:sz="0" w:space="0" w:color="auto"/>
            <w:bottom w:val="none" w:sz="0" w:space="0" w:color="auto"/>
            <w:right w:val="none" w:sz="0" w:space="0" w:color="auto"/>
          </w:divBdr>
        </w:div>
        <w:div w:id="1224293988">
          <w:marLeft w:val="1080"/>
          <w:marRight w:val="0"/>
          <w:marTop w:val="120"/>
          <w:marBottom w:val="0"/>
          <w:divBdr>
            <w:top w:val="none" w:sz="0" w:space="0" w:color="auto"/>
            <w:left w:val="none" w:sz="0" w:space="0" w:color="auto"/>
            <w:bottom w:val="none" w:sz="0" w:space="0" w:color="auto"/>
            <w:right w:val="none" w:sz="0" w:space="0" w:color="auto"/>
          </w:divBdr>
        </w:div>
        <w:div w:id="1536041520">
          <w:marLeft w:val="1714"/>
          <w:marRight w:val="0"/>
          <w:marTop w:val="120"/>
          <w:marBottom w:val="0"/>
          <w:divBdr>
            <w:top w:val="none" w:sz="0" w:space="0" w:color="auto"/>
            <w:left w:val="none" w:sz="0" w:space="0" w:color="auto"/>
            <w:bottom w:val="none" w:sz="0" w:space="0" w:color="auto"/>
            <w:right w:val="none" w:sz="0" w:space="0" w:color="auto"/>
          </w:divBdr>
        </w:div>
        <w:div w:id="1951354055">
          <w:marLeft w:val="446"/>
          <w:marRight w:val="0"/>
          <w:marTop w:val="120"/>
          <w:marBottom w:val="0"/>
          <w:divBdr>
            <w:top w:val="none" w:sz="0" w:space="0" w:color="auto"/>
            <w:left w:val="none" w:sz="0" w:space="0" w:color="auto"/>
            <w:bottom w:val="none" w:sz="0" w:space="0" w:color="auto"/>
            <w:right w:val="none" w:sz="0" w:space="0" w:color="auto"/>
          </w:divBdr>
        </w:div>
        <w:div w:id="77138536">
          <w:marLeft w:val="446"/>
          <w:marRight w:val="0"/>
          <w:marTop w:val="12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7676951">
      <w:bodyDiv w:val="1"/>
      <w:marLeft w:val="0"/>
      <w:marRight w:val="0"/>
      <w:marTop w:val="0"/>
      <w:marBottom w:val="0"/>
      <w:divBdr>
        <w:top w:val="none" w:sz="0" w:space="0" w:color="auto"/>
        <w:left w:val="none" w:sz="0" w:space="0" w:color="auto"/>
        <w:bottom w:val="none" w:sz="0" w:space="0" w:color="auto"/>
        <w:right w:val="none" w:sz="0" w:space="0" w:color="auto"/>
      </w:divBdr>
      <w:divsChild>
        <w:div w:id="1105536368">
          <w:marLeft w:val="1166"/>
          <w:marRight w:val="0"/>
          <w:marTop w:val="100"/>
          <w:marBottom w:val="0"/>
          <w:divBdr>
            <w:top w:val="none" w:sz="0" w:space="0" w:color="auto"/>
            <w:left w:val="none" w:sz="0" w:space="0" w:color="auto"/>
            <w:bottom w:val="none" w:sz="0" w:space="0" w:color="auto"/>
            <w:right w:val="none" w:sz="0" w:space="0" w:color="auto"/>
          </w:divBdr>
        </w:div>
      </w:divsChild>
    </w:div>
    <w:div w:id="1438138030">
      <w:bodyDiv w:val="1"/>
      <w:marLeft w:val="0"/>
      <w:marRight w:val="0"/>
      <w:marTop w:val="0"/>
      <w:marBottom w:val="0"/>
      <w:divBdr>
        <w:top w:val="none" w:sz="0" w:space="0" w:color="auto"/>
        <w:left w:val="none" w:sz="0" w:space="0" w:color="auto"/>
        <w:bottom w:val="none" w:sz="0" w:space="0" w:color="auto"/>
        <w:right w:val="none" w:sz="0" w:space="0" w:color="auto"/>
      </w:divBdr>
      <w:divsChild>
        <w:div w:id="532572912">
          <w:marLeft w:val="547"/>
          <w:marRight w:val="0"/>
          <w:marTop w:val="120"/>
          <w:marBottom w:val="0"/>
          <w:divBdr>
            <w:top w:val="none" w:sz="0" w:space="0" w:color="auto"/>
            <w:left w:val="none" w:sz="0" w:space="0" w:color="auto"/>
            <w:bottom w:val="none" w:sz="0" w:space="0" w:color="auto"/>
            <w:right w:val="none" w:sz="0" w:space="0" w:color="auto"/>
          </w:divBdr>
        </w:div>
        <w:div w:id="1939751971">
          <w:marLeft w:val="1166"/>
          <w:marRight w:val="0"/>
          <w:marTop w:val="0"/>
          <w:marBottom w:val="0"/>
          <w:divBdr>
            <w:top w:val="none" w:sz="0" w:space="0" w:color="auto"/>
            <w:left w:val="none" w:sz="0" w:space="0" w:color="auto"/>
            <w:bottom w:val="none" w:sz="0" w:space="0" w:color="auto"/>
            <w:right w:val="none" w:sz="0" w:space="0" w:color="auto"/>
          </w:divBdr>
        </w:div>
        <w:div w:id="600915231">
          <w:marLeft w:val="1166"/>
          <w:marRight w:val="0"/>
          <w:marTop w:val="0"/>
          <w:marBottom w:val="0"/>
          <w:divBdr>
            <w:top w:val="none" w:sz="0" w:space="0" w:color="auto"/>
            <w:left w:val="none" w:sz="0" w:space="0" w:color="auto"/>
            <w:bottom w:val="none" w:sz="0" w:space="0" w:color="auto"/>
            <w:right w:val="none" w:sz="0" w:space="0" w:color="auto"/>
          </w:divBdr>
        </w:div>
        <w:div w:id="922643721">
          <w:marLeft w:val="1166"/>
          <w:marRight w:val="0"/>
          <w:marTop w:val="0"/>
          <w:marBottom w:val="0"/>
          <w:divBdr>
            <w:top w:val="none" w:sz="0" w:space="0" w:color="auto"/>
            <w:left w:val="none" w:sz="0" w:space="0" w:color="auto"/>
            <w:bottom w:val="none" w:sz="0" w:space="0" w:color="auto"/>
            <w:right w:val="none" w:sz="0" w:space="0" w:color="auto"/>
          </w:divBdr>
        </w:div>
        <w:div w:id="1291401425">
          <w:marLeft w:val="1166"/>
          <w:marRight w:val="0"/>
          <w:marTop w:val="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4423315">
      <w:bodyDiv w:val="1"/>
      <w:marLeft w:val="0"/>
      <w:marRight w:val="0"/>
      <w:marTop w:val="0"/>
      <w:marBottom w:val="0"/>
      <w:divBdr>
        <w:top w:val="none" w:sz="0" w:space="0" w:color="auto"/>
        <w:left w:val="none" w:sz="0" w:space="0" w:color="auto"/>
        <w:bottom w:val="none" w:sz="0" w:space="0" w:color="auto"/>
        <w:right w:val="none" w:sz="0" w:space="0" w:color="auto"/>
      </w:divBdr>
      <w:divsChild>
        <w:div w:id="1372340213">
          <w:marLeft w:val="446"/>
          <w:marRight w:val="0"/>
          <w:marTop w:val="120"/>
          <w:marBottom w:val="0"/>
          <w:divBdr>
            <w:top w:val="none" w:sz="0" w:space="0" w:color="auto"/>
            <w:left w:val="none" w:sz="0" w:space="0" w:color="auto"/>
            <w:bottom w:val="none" w:sz="0" w:space="0" w:color="auto"/>
            <w:right w:val="none" w:sz="0" w:space="0" w:color="auto"/>
          </w:divBdr>
        </w:div>
        <w:div w:id="691152575">
          <w:marLeft w:val="446"/>
          <w:marRight w:val="0"/>
          <w:marTop w:val="120"/>
          <w:marBottom w:val="0"/>
          <w:divBdr>
            <w:top w:val="none" w:sz="0" w:space="0" w:color="auto"/>
            <w:left w:val="none" w:sz="0" w:space="0" w:color="auto"/>
            <w:bottom w:val="none" w:sz="0" w:space="0" w:color="auto"/>
            <w:right w:val="none" w:sz="0" w:space="0" w:color="auto"/>
          </w:divBdr>
        </w:div>
        <w:div w:id="1652101057">
          <w:marLeft w:val="446"/>
          <w:marRight w:val="0"/>
          <w:marTop w:val="120"/>
          <w:marBottom w:val="0"/>
          <w:divBdr>
            <w:top w:val="none" w:sz="0" w:space="0" w:color="auto"/>
            <w:left w:val="none" w:sz="0" w:space="0" w:color="auto"/>
            <w:bottom w:val="none" w:sz="0" w:space="0" w:color="auto"/>
            <w:right w:val="none" w:sz="0" w:space="0" w:color="auto"/>
          </w:divBdr>
        </w:div>
        <w:div w:id="154542088">
          <w:marLeft w:val="1080"/>
          <w:marRight w:val="0"/>
          <w:marTop w:val="10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096841">
      <w:bodyDiv w:val="1"/>
      <w:marLeft w:val="0"/>
      <w:marRight w:val="0"/>
      <w:marTop w:val="0"/>
      <w:marBottom w:val="0"/>
      <w:divBdr>
        <w:top w:val="none" w:sz="0" w:space="0" w:color="auto"/>
        <w:left w:val="none" w:sz="0" w:space="0" w:color="auto"/>
        <w:bottom w:val="none" w:sz="0" w:space="0" w:color="auto"/>
        <w:right w:val="none" w:sz="0" w:space="0" w:color="auto"/>
      </w:divBdr>
      <w:divsChild>
        <w:div w:id="149058354">
          <w:marLeft w:val="734"/>
          <w:marRight w:val="0"/>
          <w:marTop w:val="0"/>
          <w:marBottom w:val="0"/>
          <w:divBdr>
            <w:top w:val="none" w:sz="0" w:space="0" w:color="auto"/>
            <w:left w:val="none" w:sz="0" w:space="0" w:color="auto"/>
            <w:bottom w:val="none" w:sz="0" w:space="0" w:color="auto"/>
            <w:right w:val="none" w:sz="0" w:space="0" w:color="auto"/>
          </w:divBdr>
        </w:div>
        <w:div w:id="1519150830">
          <w:marLeft w:val="1368"/>
          <w:marRight w:val="0"/>
          <w:marTop w:val="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7796762">
      <w:bodyDiv w:val="1"/>
      <w:marLeft w:val="0"/>
      <w:marRight w:val="0"/>
      <w:marTop w:val="0"/>
      <w:marBottom w:val="0"/>
      <w:divBdr>
        <w:top w:val="none" w:sz="0" w:space="0" w:color="auto"/>
        <w:left w:val="none" w:sz="0" w:space="0" w:color="auto"/>
        <w:bottom w:val="none" w:sz="0" w:space="0" w:color="auto"/>
        <w:right w:val="none" w:sz="0" w:space="0" w:color="auto"/>
      </w:divBdr>
      <w:divsChild>
        <w:div w:id="1196621964">
          <w:marLeft w:val="446"/>
          <w:marRight w:val="0"/>
          <w:marTop w:val="0"/>
          <w:marBottom w:val="0"/>
          <w:divBdr>
            <w:top w:val="none" w:sz="0" w:space="0" w:color="auto"/>
            <w:left w:val="none" w:sz="0" w:space="0" w:color="auto"/>
            <w:bottom w:val="none" w:sz="0" w:space="0" w:color="auto"/>
            <w:right w:val="none" w:sz="0" w:space="0" w:color="auto"/>
          </w:divBdr>
        </w:div>
        <w:div w:id="961493355">
          <w:marLeft w:val="446"/>
          <w:marRight w:val="0"/>
          <w:marTop w:val="0"/>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5898086">
      <w:bodyDiv w:val="1"/>
      <w:marLeft w:val="0"/>
      <w:marRight w:val="0"/>
      <w:marTop w:val="0"/>
      <w:marBottom w:val="0"/>
      <w:divBdr>
        <w:top w:val="none" w:sz="0" w:space="0" w:color="auto"/>
        <w:left w:val="none" w:sz="0" w:space="0" w:color="auto"/>
        <w:bottom w:val="none" w:sz="0" w:space="0" w:color="auto"/>
        <w:right w:val="none" w:sz="0" w:space="0" w:color="auto"/>
      </w:divBdr>
      <w:divsChild>
        <w:div w:id="1995407196">
          <w:marLeft w:val="547"/>
          <w:marRight w:val="0"/>
          <w:marTop w:val="120"/>
          <w:marBottom w:val="0"/>
          <w:divBdr>
            <w:top w:val="none" w:sz="0" w:space="0" w:color="auto"/>
            <w:left w:val="none" w:sz="0" w:space="0" w:color="auto"/>
            <w:bottom w:val="none" w:sz="0" w:space="0" w:color="auto"/>
            <w:right w:val="none" w:sz="0" w:space="0" w:color="auto"/>
          </w:divBdr>
        </w:div>
        <w:div w:id="369383453">
          <w:marLeft w:val="547"/>
          <w:marRight w:val="0"/>
          <w:marTop w:val="120"/>
          <w:marBottom w:val="0"/>
          <w:divBdr>
            <w:top w:val="none" w:sz="0" w:space="0" w:color="auto"/>
            <w:left w:val="none" w:sz="0" w:space="0" w:color="auto"/>
            <w:bottom w:val="none" w:sz="0" w:space="0" w:color="auto"/>
            <w:right w:val="none" w:sz="0" w:space="0" w:color="auto"/>
          </w:divBdr>
        </w:div>
        <w:div w:id="605891123">
          <w:marLeft w:val="547"/>
          <w:marRight w:val="0"/>
          <w:marTop w:val="120"/>
          <w:marBottom w:val="0"/>
          <w:divBdr>
            <w:top w:val="none" w:sz="0" w:space="0" w:color="auto"/>
            <w:left w:val="none" w:sz="0" w:space="0" w:color="auto"/>
            <w:bottom w:val="none" w:sz="0" w:space="0" w:color="auto"/>
            <w:right w:val="none" w:sz="0" w:space="0" w:color="auto"/>
          </w:divBdr>
        </w:div>
        <w:div w:id="998190606">
          <w:marLeft w:val="547"/>
          <w:marRight w:val="0"/>
          <w:marTop w:val="120"/>
          <w:marBottom w:val="0"/>
          <w:divBdr>
            <w:top w:val="none" w:sz="0" w:space="0" w:color="auto"/>
            <w:left w:val="none" w:sz="0" w:space="0" w:color="auto"/>
            <w:bottom w:val="none" w:sz="0" w:space="0" w:color="auto"/>
            <w:right w:val="none" w:sz="0" w:space="0" w:color="auto"/>
          </w:divBdr>
        </w:div>
        <w:div w:id="971903410">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2433786">
      <w:bodyDiv w:val="1"/>
      <w:marLeft w:val="0"/>
      <w:marRight w:val="0"/>
      <w:marTop w:val="0"/>
      <w:marBottom w:val="0"/>
      <w:divBdr>
        <w:top w:val="none" w:sz="0" w:space="0" w:color="auto"/>
        <w:left w:val="none" w:sz="0" w:space="0" w:color="auto"/>
        <w:bottom w:val="none" w:sz="0" w:space="0" w:color="auto"/>
        <w:right w:val="none" w:sz="0" w:space="0" w:color="auto"/>
      </w:divBdr>
      <w:divsChild>
        <w:div w:id="1245922034">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130127">
      <w:bodyDiv w:val="1"/>
      <w:marLeft w:val="0"/>
      <w:marRight w:val="0"/>
      <w:marTop w:val="0"/>
      <w:marBottom w:val="0"/>
      <w:divBdr>
        <w:top w:val="none" w:sz="0" w:space="0" w:color="auto"/>
        <w:left w:val="none" w:sz="0" w:space="0" w:color="auto"/>
        <w:bottom w:val="none" w:sz="0" w:space="0" w:color="auto"/>
        <w:right w:val="none" w:sz="0" w:space="0" w:color="auto"/>
      </w:divBdr>
      <w:divsChild>
        <w:div w:id="739792417">
          <w:marLeft w:val="1080"/>
          <w:marRight w:val="0"/>
          <w:marTop w:val="0"/>
          <w:marBottom w:val="0"/>
          <w:divBdr>
            <w:top w:val="none" w:sz="0" w:space="0" w:color="auto"/>
            <w:left w:val="none" w:sz="0" w:space="0" w:color="auto"/>
            <w:bottom w:val="none" w:sz="0" w:space="0" w:color="auto"/>
            <w:right w:val="none" w:sz="0" w:space="0" w:color="auto"/>
          </w:divBdr>
        </w:div>
      </w:divsChild>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0994504">
      <w:bodyDiv w:val="1"/>
      <w:marLeft w:val="0"/>
      <w:marRight w:val="0"/>
      <w:marTop w:val="0"/>
      <w:marBottom w:val="0"/>
      <w:divBdr>
        <w:top w:val="none" w:sz="0" w:space="0" w:color="auto"/>
        <w:left w:val="none" w:sz="0" w:space="0" w:color="auto"/>
        <w:bottom w:val="none" w:sz="0" w:space="0" w:color="auto"/>
        <w:right w:val="none" w:sz="0" w:space="0" w:color="auto"/>
      </w:divBdr>
      <w:divsChild>
        <w:div w:id="639464098">
          <w:marLeft w:val="1080"/>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231904">
      <w:bodyDiv w:val="1"/>
      <w:marLeft w:val="0"/>
      <w:marRight w:val="0"/>
      <w:marTop w:val="0"/>
      <w:marBottom w:val="0"/>
      <w:divBdr>
        <w:top w:val="none" w:sz="0" w:space="0" w:color="auto"/>
        <w:left w:val="none" w:sz="0" w:space="0" w:color="auto"/>
        <w:bottom w:val="none" w:sz="0" w:space="0" w:color="auto"/>
        <w:right w:val="none" w:sz="0" w:space="0" w:color="auto"/>
      </w:divBdr>
      <w:divsChild>
        <w:div w:id="1226256029">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39394077">
      <w:bodyDiv w:val="1"/>
      <w:marLeft w:val="0"/>
      <w:marRight w:val="0"/>
      <w:marTop w:val="0"/>
      <w:marBottom w:val="0"/>
      <w:divBdr>
        <w:top w:val="none" w:sz="0" w:space="0" w:color="auto"/>
        <w:left w:val="none" w:sz="0" w:space="0" w:color="auto"/>
        <w:bottom w:val="none" w:sz="0" w:space="0" w:color="auto"/>
        <w:right w:val="none" w:sz="0" w:space="0" w:color="auto"/>
      </w:divBdr>
      <w:divsChild>
        <w:div w:id="303780855">
          <w:marLeft w:val="116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619488">
      <w:bodyDiv w:val="1"/>
      <w:marLeft w:val="0"/>
      <w:marRight w:val="0"/>
      <w:marTop w:val="0"/>
      <w:marBottom w:val="0"/>
      <w:divBdr>
        <w:top w:val="none" w:sz="0" w:space="0" w:color="auto"/>
        <w:left w:val="none" w:sz="0" w:space="0" w:color="auto"/>
        <w:bottom w:val="none" w:sz="0" w:space="0" w:color="auto"/>
        <w:right w:val="none" w:sz="0" w:space="0" w:color="auto"/>
      </w:divBdr>
      <w:divsChild>
        <w:div w:id="1956984027">
          <w:marLeft w:val="1080"/>
          <w:marRight w:val="0"/>
          <w:marTop w:val="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244506">
      <w:bodyDiv w:val="1"/>
      <w:marLeft w:val="0"/>
      <w:marRight w:val="0"/>
      <w:marTop w:val="0"/>
      <w:marBottom w:val="0"/>
      <w:divBdr>
        <w:top w:val="none" w:sz="0" w:space="0" w:color="auto"/>
        <w:left w:val="none" w:sz="0" w:space="0" w:color="auto"/>
        <w:bottom w:val="none" w:sz="0" w:space="0" w:color="auto"/>
        <w:right w:val="none" w:sz="0" w:space="0" w:color="auto"/>
      </w:divBdr>
      <w:divsChild>
        <w:div w:id="2120757424">
          <w:marLeft w:val="1166"/>
          <w:marRight w:val="0"/>
          <w:marTop w:val="0"/>
          <w:marBottom w:val="0"/>
          <w:divBdr>
            <w:top w:val="none" w:sz="0" w:space="0" w:color="auto"/>
            <w:left w:val="none" w:sz="0" w:space="0" w:color="auto"/>
            <w:bottom w:val="none" w:sz="0" w:space="0" w:color="auto"/>
            <w:right w:val="none" w:sz="0" w:space="0" w:color="auto"/>
          </w:divBdr>
        </w:div>
        <w:div w:id="1548637759">
          <w:marLeft w:val="1166"/>
          <w:marRight w:val="0"/>
          <w:marTop w:val="0"/>
          <w:marBottom w:val="0"/>
          <w:divBdr>
            <w:top w:val="none" w:sz="0" w:space="0" w:color="auto"/>
            <w:left w:val="none" w:sz="0" w:space="0" w:color="auto"/>
            <w:bottom w:val="none" w:sz="0" w:space="0" w:color="auto"/>
            <w:right w:val="none" w:sz="0" w:space="0" w:color="auto"/>
          </w:divBdr>
        </w:div>
        <w:div w:id="1196969061">
          <w:marLeft w:val="1166"/>
          <w:marRight w:val="0"/>
          <w:marTop w:val="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170275">
      <w:bodyDiv w:val="1"/>
      <w:marLeft w:val="0"/>
      <w:marRight w:val="0"/>
      <w:marTop w:val="0"/>
      <w:marBottom w:val="0"/>
      <w:divBdr>
        <w:top w:val="none" w:sz="0" w:space="0" w:color="auto"/>
        <w:left w:val="none" w:sz="0" w:space="0" w:color="auto"/>
        <w:bottom w:val="none" w:sz="0" w:space="0" w:color="auto"/>
        <w:right w:val="none" w:sz="0" w:space="0" w:color="auto"/>
      </w:divBdr>
      <w:divsChild>
        <w:div w:id="1344941899">
          <w:marLeft w:val="1166"/>
          <w:marRight w:val="0"/>
          <w:marTop w:val="0"/>
          <w:marBottom w:val="0"/>
          <w:divBdr>
            <w:top w:val="none" w:sz="0" w:space="0" w:color="auto"/>
            <w:left w:val="none" w:sz="0" w:space="0" w:color="auto"/>
            <w:bottom w:val="none" w:sz="0" w:space="0" w:color="auto"/>
            <w:right w:val="none" w:sz="0" w:space="0" w:color="auto"/>
          </w:divBdr>
        </w:div>
        <w:div w:id="124855047">
          <w:marLeft w:val="1166"/>
          <w:marRight w:val="0"/>
          <w:marTop w:val="0"/>
          <w:marBottom w:val="0"/>
          <w:divBdr>
            <w:top w:val="none" w:sz="0" w:space="0" w:color="auto"/>
            <w:left w:val="none" w:sz="0" w:space="0" w:color="auto"/>
            <w:bottom w:val="none" w:sz="0" w:space="0" w:color="auto"/>
            <w:right w:val="none" w:sz="0" w:space="0" w:color="auto"/>
          </w:divBdr>
        </w:div>
        <w:div w:id="1392968396">
          <w:marLeft w:val="1166"/>
          <w:marRight w:val="0"/>
          <w:marTop w:val="0"/>
          <w:marBottom w:val="0"/>
          <w:divBdr>
            <w:top w:val="none" w:sz="0" w:space="0" w:color="auto"/>
            <w:left w:val="none" w:sz="0" w:space="0" w:color="auto"/>
            <w:bottom w:val="none" w:sz="0" w:space="0" w:color="auto"/>
            <w:right w:val="none" w:sz="0" w:space="0" w:color="auto"/>
          </w:divBdr>
        </w:div>
        <w:div w:id="1167016649">
          <w:marLeft w:val="1800"/>
          <w:marRight w:val="0"/>
          <w:marTop w:val="0"/>
          <w:marBottom w:val="0"/>
          <w:divBdr>
            <w:top w:val="none" w:sz="0" w:space="0" w:color="auto"/>
            <w:left w:val="none" w:sz="0" w:space="0" w:color="auto"/>
            <w:bottom w:val="none" w:sz="0" w:space="0" w:color="auto"/>
            <w:right w:val="none" w:sz="0" w:space="0" w:color="auto"/>
          </w:divBdr>
        </w:div>
        <w:div w:id="1179853958">
          <w:marLeft w:val="1800"/>
          <w:marRight w:val="0"/>
          <w:marTop w:val="0"/>
          <w:marBottom w:val="0"/>
          <w:divBdr>
            <w:top w:val="none" w:sz="0" w:space="0" w:color="auto"/>
            <w:left w:val="none" w:sz="0" w:space="0" w:color="auto"/>
            <w:bottom w:val="none" w:sz="0" w:space="0" w:color="auto"/>
            <w:right w:val="none" w:sz="0" w:space="0" w:color="auto"/>
          </w:divBdr>
        </w:div>
        <w:div w:id="1511944410">
          <w:marLeft w:val="1800"/>
          <w:marRight w:val="0"/>
          <w:marTop w:val="0"/>
          <w:marBottom w:val="0"/>
          <w:divBdr>
            <w:top w:val="none" w:sz="0" w:space="0" w:color="auto"/>
            <w:left w:val="none" w:sz="0" w:space="0" w:color="auto"/>
            <w:bottom w:val="none" w:sz="0" w:space="0" w:color="auto"/>
            <w:right w:val="none" w:sz="0" w:space="0" w:color="auto"/>
          </w:divBdr>
        </w:div>
        <w:div w:id="1494754215">
          <w:marLeft w:val="1166"/>
          <w:marRight w:val="0"/>
          <w:marTop w:val="0"/>
          <w:marBottom w:val="0"/>
          <w:divBdr>
            <w:top w:val="none" w:sz="0" w:space="0" w:color="auto"/>
            <w:left w:val="none" w:sz="0" w:space="0" w:color="auto"/>
            <w:bottom w:val="none" w:sz="0" w:space="0" w:color="auto"/>
            <w:right w:val="none" w:sz="0" w:space="0" w:color="auto"/>
          </w:divBdr>
        </w:div>
        <w:div w:id="1133790017">
          <w:marLeft w:val="1800"/>
          <w:marRight w:val="0"/>
          <w:marTop w:val="0"/>
          <w:marBottom w:val="0"/>
          <w:divBdr>
            <w:top w:val="none" w:sz="0" w:space="0" w:color="auto"/>
            <w:left w:val="none" w:sz="0" w:space="0" w:color="auto"/>
            <w:bottom w:val="none" w:sz="0" w:space="0" w:color="auto"/>
            <w:right w:val="none" w:sz="0" w:space="0" w:color="auto"/>
          </w:divBdr>
        </w:div>
        <w:div w:id="1496532683">
          <w:marLeft w:val="1800"/>
          <w:marRight w:val="0"/>
          <w:marTop w:val="0"/>
          <w:marBottom w:val="0"/>
          <w:divBdr>
            <w:top w:val="none" w:sz="0" w:space="0" w:color="auto"/>
            <w:left w:val="none" w:sz="0" w:space="0" w:color="auto"/>
            <w:bottom w:val="none" w:sz="0" w:space="0" w:color="auto"/>
            <w:right w:val="none" w:sz="0" w:space="0" w:color="auto"/>
          </w:divBdr>
        </w:div>
        <w:div w:id="1202282957">
          <w:marLeft w:val="1166"/>
          <w:marRight w:val="0"/>
          <w:marTop w:val="0"/>
          <w:marBottom w:val="0"/>
          <w:divBdr>
            <w:top w:val="none" w:sz="0" w:space="0" w:color="auto"/>
            <w:left w:val="none" w:sz="0" w:space="0" w:color="auto"/>
            <w:bottom w:val="none" w:sz="0" w:space="0" w:color="auto"/>
            <w:right w:val="none" w:sz="0" w:space="0" w:color="auto"/>
          </w:divBdr>
        </w:div>
        <w:div w:id="440996867">
          <w:marLeft w:val="1166"/>
          <w:marRight w:val="0"/>
          <w:marTop w:val="0"/>
          <w:marBottom w:val="0"/>
          <w:divBdr>
            <w:top w:val="none" w:sz="0" w:space="0" w:color="auto"/>
            <w:left w:val="none" w:sz="0" w:space="0" w:color="auto"/>
            <w:bottom w:val="none" w:sz="0" w:space="0" w:color="auto"/>
            <w:right w:val="none" w:sz="0" w:space="0" w:color="auto"/>
          </w:divBdr>
        </w:div>
        <w:div w:id="12537231">
          <w:marLeft w:val="1166"/>
          <w:marRight w:val="0"/>
          <w:marTop w:val="0"/>
          <w:marBottom w:val="0"/>
          <w:divBdr>
            <w:top w:val="none" w:sz="0" w:space="0" w:color="auto"/>
            <w:left w:val="none" w:sz="0" w:space="0" w:color="auto"/>
            <w:bottom w:val="none" w:sz="0" w:space="0" w:color="auto"/>
            <w:right w:val="none" w:sz="0" w:space="0" w:color="auto"/>
          </w:divBdr>
        </w:div>
        <w:div w:id="1510952247">
          <w:marLeft w:val="1166"/>
          <w:marRight w:val="0"/>
          <w:marTop w:val="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056112">
      <w:bodyDiv w:val="1"/>
      <w:marLeft w:val="0"/>
      <w:marRight w:val="0"/>
      <w:marTop w:val="0"/>
      <w:marBottom w:val="0"/>
      <w:divBdr>
        <w:top w:val="none" w:sz="0" w:space="0" w:color="auto"/>
        <w:left w:val="none" w:sz="0" w:space="0" w:color="auto"/>
        <w:bottom w:val="none" w:sz="0" w:space="0" w:color="auto"/>
        <w:right w:val="none" w:sz="0" w:space="0" w:color="auto"/>
      </w:divBdr>
      <w:divsChild>
        <w:div w:id="717361087">
          <w:marLeft w:val="547"/>
          <w:marRight w:val="0"/>
          <w:marTop w:val="0"/>
          <w:marBottom w:val="0"/>
          <w:divBdr>
            <w:top w:val="none" w:sz="0" w:space="0" w:color="auto"/>
            <w:left w:val="none" w:sz="0" w:space="0" w:color="auto"/>
            <w:bottom w:val="none" w:sz="0" w:space="0" w:color="auto"/>
            <w:right w:val="none" w:sz="0" w:space="0" w:color="auto"/>
          </w:divBdr>
        </w:div>
        <w:div w:id="603921726">
          <w:marLeft w:val="1166"/>
          <w:marRight w:val="0"/>
          <w:marTop w:val="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022932">
      <w:bodyDiv w:val="1"/>
      <w:marLeft w:val="0"/>
      <w:marRight w:val="0"/>
      <w:marTop w:val="0"/>
      <w:marBottom w:val="0"/>
      <w:divBdr>
        <w:top w:val="none" w:sz="0" w:space="0" w:color="auto"/>
        <w:left w:val="none" w:sz="0" w:space="0" w:color="auto"/>
        <w:bottom w:val="none" w:sz="0" w:space="0" w:color="auto"/>
        <w:right w:val="none" w:sz="0" w:space="0" w:color="auto"/>
      </w:divBdr>
      <w:divsChild>
        <w:div w:id="1678386004">
          <w:marLeft w:val="1166"/>
          <w:marRight w:val="0"/>
          <w:marTop w:val="10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29628516">
      <w:bodyDiv w:val="1"/>
      <w:marLeft w:val="0"/>
      <w:marRight w:val="0"/>
      <w:marTop w:val="0"/>
      <w:marBottom w:val="0"/>
      <w:divBdr>
        <w:top w:val="none" w:sz="0" w:space="0" w:color="auto"/>
        <w:left w:val="none" w:sz="0" w:space="0" w:color="auto"/>
        <w:bottom w:val="none" w:sz="0" w:space="0" w:color="auto"/>
        <w:right w:val="none" w:sz="0" w:space="0" w:color="auto"/>
      </w:divBdr>
      <w:divsChild>
        <w:div w:id="2064600459">
          <w:marLeft w:val="446"/>
          <w:marRight w:val="0"/>
          <w:marTop w:val="12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102632">
      <w:bodyDiv w:val="1"/>
      <w:marLeft w:val="0"/>
      <w:marRight w:val="0"/>
      <w:marTop w:val="0"/>
      <w:marBottom w:val="0"/>
      <w:divBdr>
        <w:top w:val="none" w:sz="0" w:space="0" w:color="auto"/>
        <w:left w:val="none" w:sz="0" w:space="0" w:color="auto"/>
        <w:bottom w:val="none" w:sz="0" w:space="0" w:color="auto"/>
        <w:right w:val="none" w:sz="0" w:space="0" w:color="auto"/>
      </w:divBdr>
      <w:divsChild>
        <w:div w:id="322855632">
          <w:marLeft w:val="1080"/>
          <w:marRight w:val="0"/>
          <w:marTop w:val="0"/>
          <w:marBottom w:val="0"/>
          <w:divBdr>
            <w:top w:val="none" w:sz="0" w:space="0" w:color="auto"/>
            <w:left w:val="none" w:sz="0" w:space="0" w:color="auto"/>
            <w:bottom w:val="none" w:sz="0" w:space="0" w:color="auto"/>
            <w:right w:val="none" w:sz="0" w:space="0" w:color="auto"/>
          </w:divBdr>
        </w:div>
        <w:div w:id="2133863199">
          <w:marLeft w:val="2434"/>
          <w:marRight w:val="0"/>
          <w:marTop w:val="0"/>
          <w:marBottom w:val="0"/>
          <w:divBdr>
            <w:top w:val="none" w:sz="0" w:space="0" w:color="auto"/>
            <w:left w:val="none" w:sz="0" w:space="0" w:color="auto"/>
            <w:bottom w:val="none" w:sz="0" w:space="0" w:color="auto"/>
            <w:right w:val="none" w:sz="0" w:space="0" w:color="auto"/>
          </w:divBdr>
        </w:div>
        <w:div w:id="856961896">
          <w:marLeft w:val="2434"/>
          <w:marRight w:val="0"/>
          <w:marTop w:val="0"/>
          <w:marBottom w:val="0"/>
          <w:divBdr>
            <w:top w:val="none" w:sz="0" w:space="0" w:color="auto"/>
            <w:left w:val="none" w:sz="0" w:space="0" w:color="auto"/>
            <w:bottom w:val="none" w:sz="0" w:space="0" w:color="auto"/>
            <w:right w:val="none" w:sz="0" w:space="0" w:color="auto"/>
          </w:divBdr>
        </w:div>
        <w:div w:id="782387854">
          <w:marLeft w:val="2434"/>
          <w:marRight w:val="0"/>
          <w:marTop w:val="0"/>
          <w:marBottom w:val="0"/>
          <w:divBdr>
            <w:top w:val="none" w:sz="0" w:space="0" w:color="auto"/>
            <w:left w:val="none" w:sz="0" w:space="0" w:color="auto"/>
            <w:bottom w:val="none" w:sz="0" w:space="0" w:color="auto"/>
            <w:right w:val="none" w:sz="0" w:space="0" w:color="auto"/>
          </w:divBdr>
        </w:div>
        <w:div w:id="762142599">
          <w:marLeft w:val="1714"/>
          <w:marRight w:val="0"/>
          <w:marTop w:val="0"/>
          <w:marBottom w:val="0"/>
          <w:divBdr>
            <w:top w:val="none" w:sz="0" w:space="0" w:color="auto"/>
            <w:left w:val="none" w:sz="0" w:space="0" w:color="auto"/>
            <w:bottom w:val="none" w:sz="0" w:space="0" w:color="auto"/>
            <w:right w:val="none" w:sz="0" w:space="0" w:color="auto"/>
          </w:divBdr>
        </w:div>
        <w:div w:id="1303461328">
          <w:marLeft w:val="1714"/>
          <w:marRight w:val="0"/>
          <w:marTop w:val="0"/>
          <w:marBottom w:val="0"/>
          <w:divBdr>
            <w:top w:val="none" w:sz="0" w:space="0" w:color="auto"/>
            <w:left w:val="none" w:sz="0" w:space="0" w:color="auto"/>
            <w:bottom w:val="none" w:sz="0" w:space="0" w:color="auto"/>
            <w:right w:val="none" w:sz="0" w:space="0" w:color="auto"/>
          </w:divBdr>
        </w:div>
      </w:divsChild>
    </w:div>
    <w:div w:id="1639458334">
      <w:bodyDiv w:val="1"/>
      <w:marLeft w:val="0"/>
      <w:marRight w:val="0"/>
      <w:marTop w:val="0"/>
      <w:marBottom w:val="0"/>
      <w:divBdr>
        <w:top w:val="none" w:sz="0" w:space="0" w:color="auto"/>
        <w:left w:val="none" w:sz="0" w:space="0" w:color="auto"/>
        <w:bottom w:val="none" w:sz="0" w:space="0" w:color="auto"/>
        <w:right w:val="none" w:sz="0" w:space="0" w:color="auto"/>
      </w:divBdr>
      <w:divsChild>
        <w:div w:id="244730117">
          <w:marLeft w:val="108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51588">
      <w:bodyDiv w:val="1"/>
      <w:marLeft w:val="0"/>
      <w:marRight w:val="0"/>
      <w:marTop w:val="0"/>
      <w:marBottom w:val="0"/>
      <w:divBdr>
        <w:top w:val="none" w:sz="0" w:space="0" w:color="auto"/>
        <w:left w:val="none" w:sz="0" w:space="0" w:color="auto"/>
        <w:bottom w:val="none" w:sz="0" w:space="0" w:color="auto"/>
        <w:right w:val="none" w:sz="0" w:space="0" w:color="auto"/>
      </w:divBdr>
      <w:divsChild>
        <w:div w:id="1392656237">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713693">
      <w:bodyDiv w:val="1"/>
      <w:marLeft w:val="0"/>
      <w:marRight w:val="0"/>
      <w:marTop w:val="0"/>
      <w:marBottom w:val="0"/>
      <w:divBdr>
        <w:top w:val="none" w:sz="0" w:space="0" w:color="auto"/>
        <w:left w:val="none" w:sz="0" w:space="0" w:color="auto"/>
        <w:bottom w:val="none" w:sz="0" w:space="0" w:color="auto"/>
        <w:right w:val="none" w:sz="0" w:space="0" w:color="auto"/>
      </w:divBdr>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741850">
      <w:bodyDiv w:val="1"/>
      <w:marLeft w:val="0"/>
      <w:marRight w:val="0"/>
      <w:marTop w:val="0"/>
      <w:marBottom w:val="0"/>
      <w:divBdr>
        <w:top w:val="none" w:sz="0" w:space="0" w:color="auto"/>
        <w:left w:val="none" w:sz="0" w:space="0" w:color="auto"/>
        <w:bottom w:val="none" w:sz="0" w:space="0" w:color="auto"/>
        <w:right w:val="none" w:sz="0" w:space="0" w:color="auto"/>
      </w:divBdr>
      <w:divsChild>
        <w:div w:id="144131359">
          <w:marLeft w:val="547"/>
          <w:marRight w:val="0"/>
          <w:marTop w:val="12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089883">
      <w:bodyDiv w:val="1"/>
      <w:marLeft w:val="0"/>
      <w:marRight w:val="0"/>
      <w:marTop w:val="0"/>
      <w:marBottom w:val="0"/>
      <w:divBdr>
        <w:top w:val="none" w:sz="0" w:space="0" w:color="auto"/>
        <w:left w:val="none" w:sz="0" w:space="0" w:color="auto"/>
        <w:bottom w:val="none" w:sz="0" w:space="0" w:color="auto"/>
        <w:right w:val="none" w:sz="0" w:space="0" w:color="auto"/>
      </w:divBdr>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4792211">
      <w:bodyDiv w:val="1"/>
      <w:marLeft w:val="0"/>
      <w:marRight w:val="0"/>
      <w:marTop w:val="0"/>
      <w:marBottom w:val="0"/>
      <w:divBdr>
        <w:top w:val="none" w:sz="0" w:space="0" w:color="auto"/>
        <w:left w:val="none" w:sz="0" w:space="0" w:color="auto"/>
        <w:bottom w:val="none" w:sz="0" w:space="0" w:color="auto"/>
        <w:right w:val="none" w:sz="0" w:space="0" w:color="auto"/>
      </w:divBdr>
      <w:divsChild>
        <w:div w:id="898129088">
          <w:marLeft w:val="1166"/>
          <w:marRight w:val="0"/>
          <w:marTop w:val="0"/>
          <w:marBottom w:val="0"/>
          <w:divBdr>
            <w:top w:val="none" w:sz="0" w:space="0" w:color="auto"/>
            <w:left w:val="none" w:sz="0" w:space="0" w:color="auto"/>
            <w:bottom w:val="none" w:sz="0" w:space="0" w:color="auto"/>
            <w:right w:val="none" w:sz="0" w:space="0" w:color="auto"/>
          </w:divBdr>
        </w:div>
        <w:div w:id="781729493">
          <w:marLeft w:val="1166"/>
          <w:marRight w:val="0"/>
          <w:marTop w:val="0"/>
          <w:marBottom w:val="0"/>
          <w:divBdr>
            <w:top w:val="none" w:sz="0" w:space="0" w:color="auto"/>
            <w:left w:val="none" w:sz="0" w:space="0" w:color="auto"/>
            <w:bottom w:val="none" w:sz="0" w:space="0" w:color="auto"/>
            <w:right w:val="none" w:sz="0" w:space="0" w:color="auto"/>
          </w:divBdr>
        </w:div>
        <w:div w:id="799344670">
          <w:marLeft w:val="1166"/>
          <w:marRight w:val="0"/>
          <w:marTop w:val="0"/>
          <w:marBottom w:val="0"/>
          <w:divBdr>
            <w:top w:val="none" w:sz="0" w:space="0" w:color="auto"/>
            <w:left w:val="none" w:sz="0" w:space="0" w:color="auto"/>
            <w:bottom w:val="none" w:sz="0" w:space="0" w:color="auto"/>
            <w:right w:val="none" w:sz="0" w:space="0" w:color="auto"/>
          </w:divBdr>
        </w:div>
        <w:div w:id="1928535428">
          <w:marLeft w:val="1166"/>
          <w:marRight w:val="0"/>
          <w:marTop w:val="0"/>
          <w:marBottom w:val="0"/>
          <w:divBdr>
            <w:top w:val="none" w:sz="0" w:space="0" w:color="auto"/>
            <w:left w:val="none" w:sz="0" w:space="0" w:color="auto"/>
            <w:bottom w:val="none" w:sz="0" w:space="0" w:color="auto"/>
            <w:right w:val="none" w:sz="0" w:space="0" w:color="auto"/>
          </w:divBdr>
        </w:div>
        <w:div w:id="10960953">
          <w:marLeft w:val="1800"/>
          <w:marRight w:val="0"/>
          <w:marTop w:val="0"/>
          <w:marBottom w:val="0"/>
          <w:divBdr>
            <w:top w:val="none" w:sz="0" w:space="0" w:color="auto"/>
            <w:left w:val="none" w:sz="0" w:space="0" w:color="auto"/>
            <w:bottom w:val="none" w:sz="0" w:space="0" w:color="auto"/>
            <w:right w:val="none" w:sz="0" w:space="0" w:color="auto"/>
          </w:divBdr>
        </w:div>
        <w:div w:id="1959025174">
          <w:marLeft w:val="1166"/>
          <w:marRight w:val="0"/>
          <w:marTop w:val="0"/>
          <w:marBottom w:val="0"/>
          <w:divBdr>
            <w:top w:val="none" w:sz="0" w:space="0" w:color="auto"/>
            <w:left w:val="none" w:sz="0" w:space="0" w:color="auto"/>
            <w:bottom w:val="none" w:sz="0" w:space="0" w:color="auto"/>
            <w:right w:val="none" w:sz="0" w:space="0" w:color="auto"/>
          </w:divBdr>
        </w:div>
        <w:div w:id="1325939209">
          <w:marLeft w:val="1166"/>
          <w:marRight w:val="0"/>
          <w:marTop w:val="0"/>
          <w:marBottom w:val="0"/>
          <w:divBdr>
            <w:top w:val="none" w:sz="0" w:space="0" w:color="auto"/>
            <w:left w:val="none" w:sz="0" w:space="0" w:color="auto"/>
            <w:bottom w:val="none" w:sz="0" w:space="0" w:color="auto"/>
            <w:right w:val="none" w:sz="0" w:space="0" w:color="auto"/>
          </w:divBdr>
        </w:div>
        <w:div w:id="908416594">
          <w:marLeft w:val="1166"/>
          <w:marRight w:val="0"/>
          <w:marTop w:val="0"/>
          <w:marBottom w:val="0"/>
          <w:divBdr>
            <w:top w:val="none" w:sz="0" w:space="0" w:color="auto"/>
            <w:left w:val="none" w:sz="0" w:space="0" w:color="auto"/>
            <w:bottom w:val="none" w:sz="0" w:space="0" w:color="auto"/>
            <w:right w:val="none" w:sz="0" w:space="0" w:color="auto"/>
          </w:divBdr>
        </w:div>
        <w:div w:id="534587754">
          <w:marLeft w:val="1166"/>
          <w:marRight w:val="0"/>
          <w:marTop w:val="0"/>
          <w:marBottom w:val="0"/>
          <w:divBdr>
            <w:top w:val="none" w:sz="0" w:space="0" w:color="auto"/>
            <w:left w:val="none" w:sz="0" w:space="0" w:color="auto"/>
            <w:bottom w:val="none" w:sz="0" w:space="0" w:color="auto"/>
            <w:right w:val="none" w:sz="0" w:space="0" w:color="auto"/>
          </w:divBdr>
        </w:div>
        <w:div w:id="297808328">
          <w:marLeft w:val="1800"/>
          <w:marRight w:val="0"/>
          <w:marTop w:val="0"/>
          <w:marBottom w:val="0"/>
          <w:divBdr>
            <w:top w:val="none" w:sz="0" w:space="0" w:color="auto"/>
            <w:left w:val="none" w:sz="0" w:space="0" w:color="auto"/>
            <w:bottom w:val="none" w:sz="0" w:space="0" w:color="auto"/>
            <w:right w:val="none" w:sz="0" w:space="0" w:color="auto"/>
          </w:divBdr>
        </w:div>
        <w:div w:id="950091079">
          <w:marLeft w:val="1166"/>
          <w:marRight w:val="0"/>
          <w:marTop w:val="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306933">
      <w:bodyDiv w:val="1"/>
      <w:marLeft w:val="0"/>
      <w:marRight w:val="0"/>
      <w:marTop w:val="0"/>
      <w:marBottom w:val="0"/>
      <w:divBdr>
        <w:top w:val="none" w:sz="0" w:space="0" w:color="auto"/>
        <w:left w:val="none" w:sz="0" w:space="0" w:color="auto"/>
        <w:bottom w:val="none" w:sz="0" w:space="0" w:color="auto"/>
        <w:right w:val="none" w:sz="0" w:space="0" w:color="auto"/>
      </w:divBdr>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362139">
      <w:bodyDiv w:val="1"/>
      <w:marLeft w:val="0"/>
      <w:marRight w:val="0"/>
      <w:marTop w:val="0"/>
      <w:marBottom w:val="0"/>
      <w:divBdr>
        <w:top w:val="none" w:sz="0" w:space="0" w:color="auto"/>
        <w:left w:val="none" w:sz="0" w:space="0" w:color="auto"/>
        <w:bottom w:val="none" w:sz="0" w:space="0" w:color="auto"/>
        <w:right w:val="none" w:sz="0" w:space="0" w:color="auto"/>
      </w:divBdr>
      <w:divsChild>
        <w:div w:id="851603182">
          <w:marLeft w:val="1080"/>
          <w:marRight w:val="0"/>
          <w:marTop w:val="0"/>
          <w:marBottom w:val="0"/>
          <w:divBdr>
            <w:top w:val="none" w:sz="0" w:space="0" w:color="auto"/>
            <w:left w:val="none" w:sz="0" w:space="0" w:color="auto"/>
            <w:bottom w:val="none" w:sz="0" w:space="0" w:color="auto"/>
            <w:right w:val="none" w:sz="0" w:space="0" w:color="auto"/>
          </w:divBdr>
        </w:div>
        <w:div w:id="559557696">
          <w:marLeft w:val="994"/>
          <w:marRight w:val="0"/>
          <w:marTop w:val="0"/>
          <w:marBottom w:val="0"/>
          <w:divBdr>
            <w:top w:val="none" w:sz="0" w:space="0" w:color="auto"/>
            <w:left w:val="none" w:sz="0" w:space="0" w:color="auto"/>
            <w:bottom w:val="none" w:sz="0" w:space="0" w:color="auto"/>
            <w:right w:val="none" w:sz="0" w:space="0" w:color="auto"/>
          </w:divBdr>
        </w:div>
        <w:div w:id="1918048265">
          <w:marLeft w:val="994"/>
          <w:marRight w:val="0"/>
          <w:marTop w:val="0"/>
          <w:marBottom w:val="0"/>
          <w:divBdr>
            <w:top w:val="none" w:sz="0" w:space="0" w:color="auto"/>
            <w:left w:val="none" w:sz="0" w:space="0" w:color="auto"/>
            <w:bottom w:val="none" w:sz="0" w:space="0" w:color="auto"/>
            <w:right w:val="none" w:sz="0" w:space="0" w:color="auto"/>
          </w:divBdr>
        </w:div>
        <w:div w:id="1249389273">
          <w:marLeft w:val="994"/>
          <w:marRight w:val="0"/>
          <w:marTop w:val="0"/>
          <w:marBottom w:val="0"/>
          <w:divBdr>
            <w:top w:val="none" w:sz="0" w:space="0" w:color="auto"/>
            <w:left w:val="none" w:sz="0" w:space="0" w:color="auto"/>
            <w:bottom w:val="none" w:sz="0" w:space="0" w:color="auto"/>
            <w:right w:val="none" w:sz="0" w:space="0" w:color="auto"/>
          </w:divBdr>
        </w:div>
        <w:div w:id="35664405">
          <w:marLeft w:val="1080"/>
          <w:marRight w:val="0"/>
          <w:marTop w:val="0"/>
          <w:marBottom w:val="0"/>
          <w:divBdr>
            <w:top w:val="none" w:sz="0" w:space="0" w:color="auto"/>
            <w:left w:val="none" w:sz="0" w:space="0" w:color="auto"/>
            <w:bottom w:val="none" w:sz="0" w:space="0" w:color="auto"/>
            <w:right w:val="none" w:sz="0" w:space="0" w:color="auto"/>
          </w:divBdr>
        </w:div>
        <w:div w:id="952591683">
          <w:marLeft w:val="1080"/>
          <w:marRight w:val="0"/>
          <w:marTop w:val="0"/>
          <w:marBottom w:val="0"/>
          <w:divBdr>
            <w:top w:val="none" w:sz="0" w:space="0" w:color="auto"/>
            <w:left w:val="none" w:sz="0" w:space="0" w:color="auto"/>
            <w:bottom w:val="none" w:sz="0" w:space="0" w:color="auto"/>
            <w:right w:val="none" w:sz="0" w:space="0" w:color="auto"/>
          </w:divBdr>
        </w:div>
        <w:div w:id="1417945540">
          <w:marLeft w:val="1080"/>
          <w:marRight w:val="0"/>
          <w:marTop w:val="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0908916">
      <w:bodyDiv w:val="1"/>
      <w:marLeft w:val="0"/>
      <w:marRight w:val="0"/>
      <w:marTop w:val="0"/>
      <w:marBottom w:val="0"/>
      <w:divBdr>
        <w:top w:val="none" w:sz="0" w:space="0" w:color="auto"/>
        <w:left w:val="none" w:sz="0" w:space="0" w:color="auto"/>
        <w:bottom w:val="none" w:sz="0" w:space="0" w:color="auto"/>
        <w:right w:val="none" w:sz="0" w:space="0" w:color="auto"/>
      </w:divBdr>
      <w:divsChild>
        <w:div w:id="933629602">
          <w:marLeft w:val="1354"/>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367167">
      <w:bodyDiv w:val="1"/>
      <w:marLeft w:val="0"/>
      <w:marRight w:val="0"/>
      <w:marTop w:val="0"/>
      <w:marBottom w:val="0"/>
      <w:divBdr>
        <w:top w:val="none" w:sz="0" w:space="0" w:color="auto"/>
        <w:left w:val="none" w:sz="0" w:space="0" w:color="auto"/>
        <w:bottom w:val="none" w:sz="0" w:space="0" w:color="auto"/>
        <w:right w:val="none" w:sz="0" w:space="0" w:color="auto"/>
      </w:divBdr>
      <w:divsChild>
        <w:div w:id="1541547069">
          <w:marLeft w:val="1166"/>
          <w:marRight w:val="0"/>
          <w:marTop w:val="0"/>
          <w:marBottom w:val="0"/>
          <w:divBdr>
            <w:top w:val="none" w:sz="0" w:space="0" w:color="auto"/>
            <w:left w:val="none" w:sz="0" w:space="0" w:color="auto"/>
            <w:bottom w:val="none" w:sz="0" w:space="0" w:color="auto"/>
            <w:right w:val="none" w:sz="0" w:space="0" w:color="auto"/>
          </w:divBdr>
        </w:div>
        <w:div w:id="1007639007">
          <w:marLeft w:val="1166"/>
          <w:marRight w:val="0"/>
          <w:marTop w:val="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67994514">
      <w:bodyDiv w:val="1"/>
      <w:marLeft w:val="0"/>
      <w:marRight w:val="0"/>
      <w:marTop w:val="0"/>
      <w:marBottom w:val="0"/>
      <w:divBdr>
        <w:top w:val="none" w:sz="0" w:space="0" w:color="auto"/>
        <w:left w:val="none" w:sz="0" w:space="0" w:color="auto"/>
        <w:bottom w:val="none" w:sz="0" w:space="0" w:color="auto"/>
        <w:right w:val="none" w:sz="0" w:space="0" w:color="auto"/>
      </w:divBdr>
      <w:divsChild>
        <w:div w:id="1237133033">
          <w:marLeft w:val="547"/>
          <w:marRight w:val="0"/>
          <w:marTop w:val="120"/>
          <w:marBottom w:val="0"/>
          <w:divBdr>
            <w:top w:val="none" w:sz="0" w:space="0" w:color="auto"/>
            <w:left w:val="none" w:sz="0" w:space="0" w:color="auto"/>
            <w:bottom w:val="none" w:sz="0" w:space="0" w:color="auto"/>
            <w:right w:val="none" w:sz="0" w:space="0" w:color="auto"/>
          </w:divBdr>
        </w:div>
        <w:div w:id="1440292621">
          <w:marLeft w:val="1166"/>
          <w:marRight w:val="0"/>
          <w:marTop w:val="100"/>
          <w:marBottom w:val="0"/>
          <w:divBdr>
            <w:top w:val="none" w:sz="0" w:space="0" w:color="auto"/>
            <w:left w:val="none" w:sz="0" w:space="0" w:color="auto"/>
            <w:bottom w:val="none" w:sz="0" w:space="0" w:color="auto"/>
            <w:right w:val="none" w:sz="0" w:space="0" w:color="auto"/>
          </w:divBdr>
        </w:div>
        <w:div w:id="1852136464">
          <w:marLeft w:val="1166"/>
          <w:marRight w:val="0"/>
          <w:marTop w:val="100"/>
          <w:marBottom w:val="0"/>
          <w:divBdr>
            <w:top w:val="none" w:sz="0" w:space="0" w:color="auto"/>
            <w:left w:val="none" w:sz="0" w:space="0" w:color="auto"/>
            <w:bottom w:val="none" w:sz="0" w:space="0" w:color="auto"/>
            <w:right w:val="none" w:sz="0" w:space="0" w:color="auto"/>
          </w:divBdr>
        </w:div>
        <w:div w:id="652024394">
          <w:marLeft w:val="547"/>
          <w:marRight w:val="0"/>
          <w:marTop w:val="120"/>
          <w:marBottom w:val="0"/>
          <w:divBdr>
            <w:top w:val="none" w:sz="0" w:space="0" w:color="auto"/>
            <w:left w:val="none" w:sz="0" w:space="0" w:color="auto"/>
            <w:bottom w:val="none" w:sz="0" w:space="0" w:color="auto"/>
            <w:right w:val="none" w:sz="0" w:space="0" w:color="auto"/>
          </w:divBdr>
        </w:div>
        <w:div w:id="1874808259">
          <w:marLeft w:val="1166"/>
          <w:marRight w:val="0"/>
          <w:marTop w:val="100"/>
          <w:marBottom w:val="0"/>
          <w:divBdr>
            <w:top w:val="none" w:sz="0" w:space="0" w:color="auto"/>
            <w:left w:val="none" w:sz="0" w:space="0" w:color="auto"/>
            <w:bottom w:val="none" w:sz="0" w:space="0" w:color="auto"/>
            <w:right w:val="none" w:sz="0" w:space="0" w:color="auto"/>
          </w:divBdr>
        </w:div>
        <w:div w:id="1916938084">
          <w:marLeft w:val="547"/>
          <w:marRight w:val="0"/>
          <w:marTop w:val="120"/>
          <w:marBottom w:val="0"/>
          <w:divBdr>
            <w:top w:val="none" w:sz="0" w:space="0" w:color="auto"/>
            <w:left w:val="none" w:sz="0" w:space="0" w:color="auto"/>
            <w:bottom w:val="none" w:sz="0" w:space="0" w:color="auto"/>
            <w:right w:val="none" w:sz="0" w:space="0" w:color="auto"/>
          </w:divBdr>
        </w:div>
        <w:div w:id="1095982671">
          <w:marLeft w:val="1166"/>
          <w:marRight w:val="0"/>
          <w:marTop w:val="0"/>
          <w:marBottom w:val="0"/>
          <w:divBdr>
            <w:top w:val="none" w:sz="0" w:space="0" w:color="auto"/>
            <w:left w:val="none" w:sz="0" w:space="0" w:color="auto"/>
            <w:bottom w:val="none" w:sz="0" w:space="0" w:color="auto"/>
            <w:right w:val="none" w:sz="0" w:space="0" w:color="auto"/>
          </w:divBdr>
        </w:div>
        <w:div w:id="1327905814">
          <w:marLeft w:val="1166"/>
          <w:marRight w:val="0"/>
          <w:marTop w:val="0"/>
          <w:marBottom w:val="0"/>
          <w:divBdr>
            <w:top w:val="none" w:sz="0" w:space="0" w:color="auto"/>
            <w:left w:val="none" w:sz="0" w:space="0" w:color="auto"/>
            <w:bottom w:val="none" w:sz="0" w:space="0" w:color="auto"/>
            <w:right w:val="none" w:sz="0" w:space="0" w:color="auto"/>
          </w:divBdr>
        </w:div>
        <w:div w:id="368915314">
          <w:marLeft w:val="1166"/>
          <w:marRight w:val="0"/>
          <w:marTop w:val="0"/>
          <w:marBottom w:val="0"/>
          <w:divBdr>
            <w:top w:val="none" w:sz="0" w:space="0" w:color="auto"/>
            <w:left w:val="none" w:sz="0" w:space="0" w:color="auto"/>
            <w:bottom w:val="none" w:sz="0" w:space="0" w:color="auto"/>
            <w:right w:val="none" w:sz="0" w:space="0" w:color="auto"/>
          </w:divBdr>
        </w:div>
        <w:div w:id="1465659298">
          <w:marLeft w:val="1166"/>
          <w:marRight w:val="0"/>
          <w:marTop w:val="0"/>
          <w:marBottom w:val="0"/>
          <w:divBdr>
            <w:top w:val="none" w:sz="0" w:space="0" w:color="auto"/>
            <w:left w:val="none" w:sz="0" w:space="0" w:color="auto"/>
            <w:bottom w:val="none" w:sz="0" w:space="0" w:color="auto"/>
            <w:right w:val="none" w:sz="0" w:space="0" w:color="auto"/>
          </w:divBdr>
        </w:div>
        <w:div w:id="2082215046">
          <w:marLeft w:val="547"/>
          <w:marRight w:val="0"/>
          <w:marTop w:val="120"/>
          <w:marBottom w:val="0"/>
          <w:divBdr>
            <w:top w:val="none" w:sz="0" w:space="0" w:color="auto"/>
            <w:left w:val="none" w:sz="0" w:space="0" w:color="auto"/>
            <w:bottom w:val="none" w:sz="0" w:space="0" w:color="auto"/>
            <w:right w:val="none" w:sz="0" w:space="0" w:color="auto"/>
          </w:divBdr>
        </w:div>
        <w:div w:id="2015643651">
          <w:marLeft w:val="1166"/>
          <w:marRight w:val="0"/>
          <w:marTop w:val="100"/>
          <w:marBottom w:val="0"/>
          <w:divBdr>
            <w:top w:val="none" w:sz="0" w:space="0" w:color="auto"/>
            <w:left w:val="none" w:sz="0" w:space="0" w:color="auto"/>
            <w:bottom w:val="none" w:sz="0" w:space="0" w:color="auto"/>
            <w:right w:val="none" w:sz="0" w:space="0" w:color="auto"/>
          </w:divBdr>
        </w:div>
        <w:div w:id="341973415">
          <w:marLeft w:val="1166"/>
          <w:marRight w:val="0"/>
          <w:marTop w:val="100"/>
          <w:marBottom w:val="0"/>
          <w:divBdr>
            <w:top w:val="none" w:sz="0" w:space="0" w:color="auto"/>
            <w:left w:val="none" w:sz="0" w:space="0" w:color="auto"/>
            <w:bottom w:val="none" w:sz="0" w:space="0" w:color="auto"/>
            <w:right w:val="none" w:sz="0" w:space="0" w:color="auto"/>
          </w:divBdr>
        </w:div>
        <w:div w:id="2123524282">
          <w:marLeft w:val="1166"/>
          <w:marRight w:val="0"/>
          <w:marTop w:val="100"/>
          <w:marBottom w:val="0"/>
          <w:divBdr>
            <w:top w:val="none" w:sz="0" w:space="0" w:color="auto"/>
            <w:left w:val="none" w:sz="0" w:space="0" w:color="auto"/>
            <w:bottom w:val="none" w:sz="0" w:space="0" w:color="auto"/>
            <w:right w:val="none" w:sz="0" w:space="0" w:color="auto"/>
          </w:divBdr>
        </w:div>
        <w:div w:id="891308439">
          <w:marLeft w:val="547"/>
          <w:marRight w:val="0"/>
          <w:marTop w:val="120"/>
          <w:marBottom w:val="0"/>
          <w:divBdr>
            <w:top w:val="none" w:sz="0" w:space="0" w:color="auto"/>
            <w:left w:val="none" w:sz="0" w:space="0" w:color="auto"/>
            <w:bottom w:val="none" w:sz="0" w:space="0" w:color="auto"/>
            <w:right w:val="none" w:sz="0" w:space="0" w:color="auto"/>
          </w:divBdr>
        </w:div>
        <w:div w:id="540360921">
          <w:marLeft w:val="547"/>
          <w:marRight w:val="0"/>
          <w:marTop w:val="120"/>
          <w:marBottom w:val="0"/>
          <w:divBdr>
            <w:top w:val="none" w:sz="0" w:space="0" w:color="auto"/>
            <w:left w:val="none" w:sz="0" w:space="0" w:color="auto"/>
            <w:bottom w:val="none" w:sz="0" w:space="0" w:color="auto"/>
            <w:right w:val="none" w:sz="0" w:space="0" w:color="auto"/>
          </w:divBdr>
        </w:div>
        <w:div w:id="105586042">
          <w:marLeft w:val="1166"/>
          <w:marRight w:val="0"/>
          <w:marTop w:val="100"/>
          <w:marBottom w:val="0"/>
          <w:divBdr>
            <w:top w:val="none" w:sz="0" w:space="0" w:color="auto"/>
            <w:left w:val="none" w:sz="0" w:space="0" w:color="auto"/>
            <w:bottom w:val="none" w:sz="0" w:space="0" w:color="auto"/>
            <w:right w:val="none" w:sz="0" w:space="0" w:color="auto"/>
          </w:divBdr>
        </w:div>
        <w:div w:id="859779485">
          <w:marLeft w:val="547"/>
          <w:marRight w:val="0"/>
          <w:marTop w:val="12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400639">
      <w:bodyDiv w:val="1"/>
      <w:marLeft w:val="0"/>
      <w:marRight w:val="0"/>
      <w:marTop w:val="0"/>
      <w:marBottom w:val="0"/>
      <w:divBdr>
        <w:top w:val="none" w:sz="0" w:space="0" w:color="auto"/>
        <w:left w:val="none" w:sz="0" w:space="0" w:color="auto"/>
        <w:bottom w:val="none" w:sz="0" w:space="0" w:color="auto"/>
        <w:right w:val="none" w:sz="0" w:space="0" w:color="auto"/>
      </w:divBdr>
      <w:divsChild>
        <w:div w:id="1755005448">
          <w:marLeft w:val="1166"/>
          <w:marRight w:val="0"/>
          <w:marTop w:val="0"/>
          <w:marBottom w:val="0"/>
          <w:divBdr>
            <w:top w:val="none" w:sz="0" w:space="0" w:color="auto"/>
            <w:left w:val="none" w:sz="0" w:space="0" w:color="auto"/>
            <w:bottom w:val="none" w:sz="0" w:space="0" w:color="auto"/>
            <w:right w:val="none" w:sz="0" w:space="0" w:color="auto"/>
          </w:divBdr>
        </w:div>
        <w:div w:id="724061450">
          <w:marLeft w:val="1166"/>
          <w:marRight w:val="0"/>
          <w:marTop w:val="0"/>
          <w:marBottom w:val="0"/>
          <w:divBdr>
            <w:top w:val="none" w:sz="0" w:space="0" w:color="auto"/>
            <w:left w:val="none" w:sz="0" w:space="0" w:color="auto"/>
            <w:bottom w:val="none" w:sz="0" w:space="0" w:color="auto"/>
            <w:right w:val="none" w:sz="0" w:space="0" w:color="auto"/>
          </w:divBdr>
        </w:div>
        <w:div w:id="2119374374">
          <w:marLeft w:val="1166"/>
          <w:marRight w:val="0"/>
          <w:marTop w:val="0"/>
          <w:marBottom w:val="0"/>
          <w:divBdr>
            <w:top w:val="none" w:sz="0" w:space="0" w:color="auto"/>
            <w:left w:val="none" w:sz="0" w:space="0" w:color="auto"/>
            <w:bottom w:val="none" w:sz="0" w:space="0" w:color="auto"/>
            <w:right w:val="none" w:sz="0" w:space="0" w:color="auto"/>
          </w:divBdr>
        </w:div>
        <w:div w:id="1044870199">
          <w:marLeft w:val="1800"/>
          <w:marRight w:val="0"/>
          <w:marTop w:val="0"/>
          <w:marBottom w:val="0"/>
          <w:divBdr>
            <w:top w:val="none" w:sz="0" w:space="0" w:color="auto"/>
            <w:left w:val="none" w:sz="0" w:space="0" w:color="auto"/>
            <w:bottom w:val="none" w:sz="0" w:space="0" w:color="auto"/>
            <w:right w:val="none" w:sz="0" w:space="0" w:color="auto"/>
          </w:divBdr>
        </w:div>
        <w:div w:id="1591935206">
          <w:marLeft w:val="1800"/>
          <w:marRight w:val="0"/>
          <w:marTop w:val="0"/>
          <w:marBottom w:val="0"/>
          <w:divBdr>
            <w:top w:val="none" w:sz="0" w:space="0" w:color="auto"/>
            <w:left w:val="none" w:sz="0" w:space="0" w:color="auto"/>
            <w:bottom w:val="none" w:sz="0" w:space="0" w:color="auto"/>
            <w:right w:val="none" w:sz="0" w:space="0" w:color="auto"/>
          </w:divBdr>
        </w:div>
        <w:div w:id="1555501059">
          <w:marLeft w:val="1800"/>
          <w:marRight w:val="0"/>
          <w:marTop w:val="0"/>
          <w:marBottom w:val="0"/>
          <w:divBdr>
            <w:top w:val="none" w:sz="0" w:space="0" w:color="auto"/>
            <w:left w:val="none" w:sz="0" w:space="0" w:color="auto"/>
            <w:bottom w:val="none" w:sz="0" w:space="0" w:color="auto"/>
            <w:right w:val="none" w:sz="0" w:space="0" w:color="auto"/>
          </w:divBdr>
        </w:div>
        <w:div w:id="1845902079">
          <w:marLeft w:val="1800"/>
          <w:marRight w:val="0"/>
          <w:marTop w:val="0"/>
          <w:marBottom w:val="0"/>
          <w:divBdr>
            <w:top w:val="none" w:sz="0" w:space="0" w:color="auto"/>
            <w:left w:val="none" w:sz="0" w:space="0" w:color="auto"/>
            <w:bottom w:val="none" w:sz="0" w:space="0" w:color="auto"/>
            <w:right w:val="none" w:sz="0" w:space="0" w:color="auto"/>
          </w:divBdr>
        </w:div>
        <w:div w:id="1823698863">
          <w:marLeft w:val="1166"/>
          <w:marRight w:val="0"/>
          <w:marTop w:val="0"/>
          <w:marBottom w:val="0"/>
          <w:divBdr>
            <w:top w:val="none" w:sz="0" w:space="0" w:color="auto"/>
            <w:left w:val="none" w:sz="0" w:space="0" w:color="auto"/>
            <w:bottom w:val="none" w:sz="0" w:space="0" w:color="auto"/>
            <w:right w:val="none" w:sz="0" w:space="0" w:color="auto"/>
          </w:divBdr>
        </w:div>
        <w:div w:id="1503010995">
          <w:marLeft w:val="1166"/>
          <w:marRight w:val="0"/>
          <w:marTop w:val="0"/>
          <w:marBottom w:val="0"/>
          <w:divBdr>
            <w:top w:val="none" w:sz="0" w:space="0" w:color="auto"/>
            <w:left w:val="none" w:sz="0" w:space="0" w:color="auto"/>
            <w:bottom w:val="none" w:sz="0" w:space="0" w:color="auto"/>
            <w:right w:val="none" w:sz="0" w:space="0" w:color="auto"/>
          </w:divBdr>
        </w:div>
        <w:div w:id="2147239892">
          <w:marLeft w:val="1800"/>
          <w:marRight w:val="0"/>
          <w:marTop w:val="0"/>
          <w:marBottom w:val="0"/>
          <w:divBdr>
            <w:top w:val="none" w:sz="0" w:space="0" w:color="auto"/>
            <w:left w:val="none" w:sz="0" w:space="0" w:color="auto"/>
            <w:bottom w:val="none" w:sz="0" w:space="0" w:color="auto"/>
            <w:right w:val="none" w:sz="0" w:space="0" w:color="auto"/>
          </w:divBdr>
        </w:div>
        <w:div w:id="1890727045">
          <w:marLeft w:val="1166"/>
          <w:marRight w:val="0"/>
          <w:marTop w:val="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243722">
      <w:bodyDiv w:val="1"/>
      <w:marLeft w:val="0"/>
      <w:marRight w:val="0"/>
      <w:marTop w:val="0"/>
      <w:marBottom w:val="0"/>
      <w:divBdr>
        <w:top w:val="none" w:sz="0" w:space="0" w:color="auto"/>
        <w:left w:val="none" w:sz="0" w:space="0" w:color="auto"/>
        <w:bottom w:val="none" w:sz="0" w:space="0" w:color="auto"/>
        <w:right w:val="none" w:sz="0" w:space="0" w:color="auto"/>
      </w:divBdr>
      <w:divsChild>
        <w:div w:id="491414751">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798796562">
      <w:bodyDiv w:val="1"/>
      <w:marLeft w:val="0"/>
      <w:marRight w:val="0"/>
      <w:marTop w:val="0"/>
      <w:marBottom w:val="0"/>
      <w:divBdr>
        <w:top w:val="none" w:sz="0" w:space="0" w:color="auto"/>
        <w:left w:val="none" w:sz="0" w:space="0" w:color="auto"/>
        <w:bottom w:val="none" w:sz="0" w:space="0" w:color="auto"/>
        <w:right w:val="none" w:sz="0" w:space="0" w:color="auto"/>
      </w:divBdr>
      <w:divsChild>
        <w:div w:id="1564179000">
          <w:marLeft w:val="1368"/>
          <w:marRight w:val="0"/>
          <w:marTop w:val="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17987514">
      <w:bodyDiv w:val="1"/>
      <w:marLeft w:val="0"/>
      <w:marRight w:val="0"/>
      <w:marTop w:val="0"/>
      <w:marBottom w:val="0"/>
      <w:divBdr>
        <w:top w:val="none" w:sz="0" w:space="0" w:color="auto"/>
        <w:left w:val="none" w:sz="0" w:space="0" w:color="auto"/>
        <w:bottom w:val="none" w:sz="0" w:space="0" w:color="auto"/>
        <w:right w:val="none" w:sz="0" w:space="0" w:color="auto"/>
      </w:divBdr>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3810907">
      <w:bodyDiv w:val="1"/>
      <w:marLeft w:val="0"/>
      <w:marRight w:val="0"/>
      <w:marTop w:val="0"/>
      <w:marBottom w:val="0"/>
      <w:divBdr>
        <w:top w:val="none" w:sz="0" w:space="0" w:color="auto"/>
        <w:left w:val="none" w:sz="0" w:space="0" w:color="auto"/>
        <w:bottom w:val="none" w:sz="0" w:space="0" w:color="auto"/>
        <w:right w:val="none" w:sz="0" w:space="0" w:color="auto"/>
      </w:divBdr>
      <w:divsChild>
        <w:div w:id="186063290">
          <w:marLeft w:val="547"/>
          <w:marRight w:val="0"/>
          <w:marTop w:val="120"/>
          <w:marBottom w:val="0"/>
          <w:divBdr>
            <w:top w:val="none" w:sz="0" w:space="0" w:color="auto"/>
            <w:left w:val="none" w:sz="0" w:space="0" w:color="auto"/>
            <w:bottom w:val="none" w:sz="0" w:space="0" w:color="auto"/>
            <w:right w:val="none" w:sz="0" w:space="0" w:color="auto"/>
          </w:divBdr>
        </w:div>
        <w:div w:id="1028527590">
          <w:marLeft w:val="547"/>
          <w:marRight w:val="0"/>
          <w:marTop w:val="120"/>
          <w:marBottom w:val="0"/>
          <w:divBdr>
            <w:top w:val="none" w:sz="0" w:space="0" w:color="auto"/>
            <w:left w:val="none" w:sz="0" w:space="0" w:color="auto"/>
            <w:bottom w:val="none" w:sz="0" w:space="0" w:color="auto"/>
            <w:right w:val="none" w:sz="0" w:space="0" w:color="auto"/>
          </w:divBdr>
        </w:div>
        <w:div w:id="1501695724">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4583115">
      <w:bodyDiv w:val="1"/>
      <w:marLeft w:val="0"/>
      <w:marRight w:val="0"/>
      <w:marTop w:val="0"/>
      <w:marBottom w:val="0"/>
      <w:divBdr>
        <w:top w:val="none" w:sz="0" w:space="0" w:color="auto"/>
        <w:left w:val="none" w:sz="0" w:space="0" w:color="auto"/>
        <w:bottom w:val="none" w:sz="0" w:space="0" w:color="auto"/>
        <w:right w:val="none" w:sz="0" w:space="0" w:color="auto"/>
      </w:divBdr>
      <w:divsChild>
        <w:div w:id="1798402766">
          <w:marLeft w:val="634"/>
          <w:marRight w:val="0"/>
          <w:marTop w:val="0"/>
          <w:marBottom w:val="0"/>
          <w:divBdr>
            <w:top w:val="none" w:sz="0" w:space="0" w:color="auto"/>
            <w:left w:val="none" w:sz="0" w:space="0" w:color="auto"/>
            <w:bottom w:val="none" w:sz="0" w:space="0" w:color="auto"/>
            <w:right w:val="none" w:sz="0" w:space="0" w:color="auto"/>
          </w:divBdr>
        </w:div>
        <w:div w:id="626088800">
          <w:marLeft w:val="634"/>
          <w:marRight w:val="0"/>
          <w:marTop w:val="0"/>
          <w:marBottom w:val="0"/>
          <w:divBdr>
            <w:top w:val="none" w:sz="0" w:space="0" w:color="auto"/>
            <w:left w:val="none" w:sz="0" w:space="0" w:color="auto"/>
            <w:bottom w:val="none" w:sz="0" w:space="0" w:color="auto"/>
            <w:right w:val="none" w:sz="0" w:space="0" w:color="auto"/>
          </w:divBdr>
        </w:div>
        <w:div w:id="496656620">
          <w:marLeft w:val="634"/>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5975325">
      <w:bodyDiv w:val="1"/>
      <w:marLeft w:val="0"/>
      <w:marRight w:val="0"/>
      <w:marTop w:val="0"/>
      <w:marBottom w:val="0"/>
      <w:divBdr>
        <w:top w:val="none" w:sz="0" w:space="0" w:color="auto"/>
        <w:left w:val="none" w:sz="0" w:space="0" w:color="auto"/>
        <w:bottom w:val="none" w:sz="0" w:space="0" w:color="auto"/>
        <w:right w:val="none" w:sz="0" w:space="0" w:color="auto"/>
      </w:divBdr>
      <w:divsChild>
        <w:div w:id="1505626021">
          <w:marLeft w:val="547"/>
          <w:marRight w:val="0"/>
          <w:marTop w:val="0"/>
          <w:marBottom w:val="0"/>
          <w:divBdr>
            <w:top w:val="none" w:sz="0" w:space="0" w:color="auto"/>
            <w:left w:val="none" w:sz="0" w:space="0" w:color="auto"/>
            <w:bottom w:val="none" w:sz="0" w:space="0" w:color="auto"/>
            <w:right w:val="none" w:sz="0" w:space="0" w:color="auto"/>
          </w:divBdr>
        </w:div>
        <w:div w:id="500852848">
          <w:marLeft w:val="1166"/>
          <w:marRight w:val="0"/>
          <w:marTop w:val="0"/>
          <w:marBottom w:val="0"/>
          <w:divBdr>
            <w:top w:val="none" w:sz="0" w:space="0" w:color="auto"/>
            <w:left w:val="none" w:sz="0" w:space="0" w:color="auto"/>
            <w:bottom w:val="none" w:sz="0" w:space="0" w:color="auto"/>
            <w:right w:val="none" w:sz="0" w:space="0" w:color="auto"/>
          </w:divBdr>
        </w:div>
        <w:div w:id="944573955">
          <w:marLeft w:val="1166"/>
          <w:marRight w:val="0"/>
          <w:marTop w:val="0"/>
          <w:marBottom w:val="0"/>
          <w:divBdr>
            <w:top w:val="none" w:sz="0" w:space="0" w:color="auto"/>
            <w:left w:val="none" w:sz="0" w:space="0" w:color="auto"/>
            <w:bottom w:val="none" w:sz="0" w:space="0" w:color="auto"/>
            <w:right w:val="none" w:sz="0" w:space="0" w:color="auto"/>
          </w:divBdr>
        </w:div>
        <w:div w:id="1567371497">
          <w:marLeft w:val="1166"/>
          <w:marRight w:val="0"/>
          <w:marTop w:val="0"/>
          <w:marBottom w:val="0"/>
          <w:divBdr>
            <w:top w:val="none" w:sz="0" w:space="0" w:color="auto"/>
            <w:left w:val="none" w:sz="0" w:space="0" w:color="auto"/>
            <w:bottom w:val="none" w:sz="0" w:space="0" w:color="auto"/>
            <w:right w:val="none" w:sz="0" w:space="0" w:color="auto"/>
          </w:divBdr>
        </w:div>
        <w:div w:id="55202224">
          <w:marLeft w:val="1166"/>
          <w:marRight w:val="0"/>
          <w:marTop w:val="0"/>
          <w:marBottom w:val="0"/>
          <w:divBdr>
            <w:top w:val="none" w:sz="0" w:space="0" w:color="auto"/>
            <w:left w:val="none" w:sz="0" w:space="0" w:color="auto"/>
            <w:bottom w:val="none" w:sz="0" w:space="0" w:color="auto"/>
            <w:right w:val="none" w:sz="0" w:space="0" w:color="auto"/>
          </w:divBdr>
        </w:div>
        <w:div w:id="725953651">
          <w:marLeft w:val="547"/>
          <w:marRight w:val="0"/>
          <w:marTop w:val="0"/>
          <w:marBottom w:val="0"/>
          <w:divBdr>
            <w:top w:val="none" w:sz="0" w:space="0" w:color="auto"/>
            <w:left w:val="none" w:sz="0" w:space="0" w:color="auto"/>
            <w:bottom w:val="none" w:sz="0" w:space="0" w:color="auto"/>
            <w:right w:val="none" w:sz="0" w:space="0" w:color="auto"/>
          </w:divBdr>
        </w:div>
        <w:div w:id="2005552236">
          <w:marLeft w:val="1166"/>
          <w:marRight w:val="0"/>
          <w:marTop w:val="0"/>
          <w:marBottom w:val="0"/>
          <w:divBdr>
            <w:top w:val="none" w:sz="0" w:space="0" w:color="auto"/>
            <w:left w:val="none" w:sz="0" w:space="0" w:color="auto"/>
            <w:bottom w:val="none" w:sz="0" w:space="0" w:color="auto"/>
            <w:right w:val="none" w:sz="0" w:space="0" w:color="auto"/>
          </w:divBdr>
        </w:div>
        <w:div w:id="1528249850">
          <w:marLeft w:val="1166"/>
          <w:marRight w:val="0"/>
          <w:marTop w:val="0"/>
          <w:marBottom w:val="0"/>
          <w:divBdr>
            <w:top w:val="none" w:sz="0" w:space="0" w:color="auto"/>
            <w:left w:val="none" w:sz="0" w:space="0" w:color="auto"/>
            <w:bottom w:val="none" w:sz="0" w:space="0" w:color="auto"/>
            <w:right w:val="none" w:sz="0" w:space="0" w:color="auto"/>
          </w:divBdr>
        </w:div>
        <w:div w:id="263193844">
          <w:marLeft w:val="1800"/>
          <w:marRight w:val="0"/>
          <w:marTop w:val="0"/>
          <w:marBottom w:val="0"/>
          <w:divBdr>
            <w:top w:val="none" w:sz="0" w:space="0" w:color="auto"/>
            <w:left w:val="none" w:sz="0" w:space="0" w:color="auto"/>
            <w:bottom w:val="none" w:sz="0" w:space="0" w:color="auto"/>
            <w:right w:val="none" w:sz="0" w:space="0" w:color="auto"/>
          </w:divBdr>
        </w:div>
        <w:div w:id="7606394">
          <w:marLeft w:val="1800"/>
          <w:marRight w:val="0"/>
          <w:marTop w:val="0"/>
          <w:marBottom w:val="0"/>
          <w:divBdr>
            <w:top w:val="none" w:sz="0" w:space="0" w:color="auto"/>
            <w:left w:val="none" w:sz="0" w:space="0" w:color="auto"/>
            <w:bottom w:val="none" w:sz="0" w:space="0" w:color="auto"/>
            <w:right w:val="none" w:sz="0" w:space="0" w:color="auto"/>
          </w:divBdr>
        </w:div>
        <w:div w:id="1753775453">
          <w:marLeft w:val="1800"/>
          <w:marRight w:val="0"/>
          <w:marTop w:val="0"/>
          <w:marBottom w:val="0"/>
          <w:divBdr>
            <w:top w:val="none" w:sz="0" w:space="0" w:color="auto"/>
            <w:left w:val="none" w:sz="0" w:space="0" w:color="auto"/>
            <w:bottom w:val="none" w:sz="0" w:space="0" w:color="auto"/>
            <w:right w:val="none" w:sz="0" w:space="0" w:color="auto"/>
          </w:divBdr>
        </w:div>
        <w:div w:id="1632174673">
          <w:marLeft w:val="1166"/>
          <w:marRight w:val="0"/>
          <w:marTop w:val="0"/>
          <w:marBottom w:val="0"/>
          <w:divBdr>
            <w:top w:val="none" w:sz="0" w:space="0" w:color="auto"/>
            <w:left w:val="none" w:sz="0" w:space="0" w:color="auto"/>
            <w:bottom w:val="none" w:sz="0" w:space="0" w:color="auto"/>
            <w:right w:val="none" w:sz="0" w:space="0" w:color="auto"/>
          </w:divBdr>
        </w:div>
        <w:div w:id="1147865524">
          <w:marLeft w:val="1800"/>
          <w:marRight w:val="0"/>
          <w:marTop w:val="0"/>
          <w:marBottom w:val="0"/>
          <w:divBdr>
            <w:top w:val="none" w:sz="0" w:space="0" w:color="auto"/>
            <w:left w:val="none" w:sz="0" w:space="0" w:color="auto"/>
            <w:bottom w:val="none" w:sz="0" w:space="0" w:color="auto"/>
            <w:right w:val="none" w:sz="0" w:space="0" w:color="auto"/>
          </w:divBdr>
        </w:div>
        <w:div w:id="503739115">
          <w:marLeft w:val="1800"/>
          <w:marRight w:val="0"/>
          <w:marTop w:val="0"/>
          <w:marBottom w:val="0"/>
          <w:divBdr>
            <w:top w:val="none" w:sz="0" w:space="0" w:color="auto"/>
            <w:left w:val="none" w:sz="0" w:space="0" w:color="auto"/>
            <w:bottom w:val="none" w:sz="0" w:space="0" w:color="auto"/>
            <w:right w:val="none" w:sz="0" w:space="0" w:color="auto"/>
          </w:divBdr>
        </w:div>
        <w:div w:id="201482506">
          <w:marLeft w:val="1800"/>
          <w:marRight w:val="0"/>
          <w:marTop w:val="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5358887">
      <w:bodyDiv w:val="1"/>
      <w:marLeft w:val="0"/>
      <w:marRight w:val="0"/>
      <w:marTop w:val="0"/>
      <w:marBottom w:val="0"/>
      <w:divBdr>
        <w:top w:val="none" w:sz="0" w:space="0" w:color="auto"/>
        <w:left w:val="none" w:sz="0" w:space="0" w:color="auto"/>
        <w:bottom w:val="none" w:sz="0" w:space="0" w:color="auto"/>
        <w:right w:val="none" w:sz="0" w:space="0" w:color="auto"/>
      </w:divBdr>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4657454">
      <w:bodyDiv w:val="1"/>
      <w:marLeft w:val="0"/>
      <w:marRight w:val="0"/>
      <w:marTop w:val="0"/>
      <w:marBottom w:val="0"/>
      <w:divBdr>
        <w:top w:val="none" w:sz="0" w:space="0" w:color="auto"/>
        <w:left w:val="none" w:sz="0" w:space="0" w:color="auto"/>
        <w:bottom w:val="none" w:sz="0" w:space="0" w:color="auto"/>
        <w:right w:val="none" w:sz="0" w:space="0" w:color="auto"/>
      </w:divBdr>
      <w:divsChild>
        <w:div w:id="1413157138">
          <w:marLeft w:val="547"/>
          <w:marRight w:val="0"/>
          <w:marTop w:val="120"/>
          <w:marBottom w:val="0"/>
          <w:divBdr>
            <w:top w:val="none" w:sz="0" w:space="0" w:color="auto"/>
            <w:left w:val="none" w:sz="0" w:space="0" w:color="auto"/>
            <w:bottom w:val="none" w:sz="0" w:space="0" w:color="auto"/>
            <w:right w:val="none" w:sz="0" w:space="0" w:color="auto"/>
          </w:divBdr>
        </w:div>
        <w:div w:id="471678719">
          <w:marLeft w:val="1166"/>
          <w:marRight w:val="0"/>
          <w:marTop w:val="100"/>
          <w:marBottom w:val="0"/>
          <w:divBdr>
            <w:top w:val="none" w:sz="0" w:space="0" w:color="auto"/>
            <w:left w:val="none" w:sz="0" w:space="0" w:color="auto"/>
            <w:bottom w:val="none" w:sz="0" w:space="0" w:color="auto"/>
            <w:right w:val="none" w:sz="0" w:space="0" w:color="auto"/>
          </w:divBdr>
        </w:div>
        <w:div w:id="1106389928">
          <w:marLeft w:val="547"/>
          <w:marRight w:val="0"/>
          <w:marTop w:val="120"/>
          <w:marBottom w:val="0"/>
          <w:divBdr>
            <w:top w:val="none" w:sz="0" w:space="0" w:color="auto"/>
            <w:left w:val="none" w:sz="0" w:space="0" w:color="auto"/>
            <w:bottom w:val="none" w:sz="0" w:space="0" w:color="auto"/>
            <w:right w:val="none" w:sz="0" w:space="0" w:color="auto"/>
          </w:divBdr>
        </w:div>
        <w:div w:id="860821373">
          <w:marLeft w:val="1166"/>
          <w:marRight w:val="0"/>
          <w:marTop w:val="100"/>
          <w:marBottom w:val="0"/>
          <w:divBdr>
            <w:top w:val="none" w:sz="0" w:space="0" w:color="auto"/>
            <w:left w:val="none" w:sz="0" w:space="0" w:color="auto"/>
            <w:bottom w:val="none" w:sz="0" w:space="0" w:color="auto"/>
            <w:right w:val="none" w:sz="0" w:space="0" w:color="auto"/>
          </w:divBdr>
        </w:div>
        <w:div w:id="1958565879">
          <w:marLeft w:val="1166"/>
          <w:marRight w:val="0"/>
          <w:marTop w:val="100"/>
          <w:marBottom w:val="0"/>
          <w:divBdr>
            <w:top w:val="none" w:sz="0" w:space="0" w:color="auto"/>
            <w:left w:val="none" w:sz="0" w:space="0" w:color="auto"/>
            <w:bottom w:val="none" w:sz="0" w:space="0" w:color="auto"/>
            <w:right w:val="none" w:sz="0" w:space="0" w:color="auto"/>
          </w:divBdr>
        </w:div>
        <w:div w:id="437067116">
          <w:marLeft w:val="547"/>
          <w:marRight w:val="0"/>
          <w:marTop w:val="120"/>
          <w:marBottom w:val="0"/>
          <w:divBdr>
            <w:top w:val="none" w:sz="0" w:space="0" w:color="auto"/>
            <w:left w:val="none" w:sz="0" w:space="0" w:color="auto"/>
            <w:bottom w:val="none" w:sz="0" w:space="0" w:color="auto"/>
            <w:right w:val="none" w:sz="0" w:space="0" w:color="auto"/>
          </w:divBdr>
        </w:div>
        <w:div w:id="1280334239">
          <w:marLeft w:val="547"/>
          <w:marRight w:val="0"/>
          <w:marTop w:val="120"/>
          <w:marBottom w:val="0"/>
          <w:divBdr>
            <w:top w:val="none" w:sz="0" w:space="0" w:color="auto"/>
            <w:left w:val="none" w:sz="0" w:space="0" w:color="auto"/>
            <w:bottom w:val="none" w:sz="0" w:space="0" w:color="auto"/>
            <w:right w:val="none" w:sz="0" w:space="0" w:color="auto"/>
          </w:divBdr>
        </w:div>
        <w:div w:id="970011670">
          <w:marLeft w:val="547"/>
          <w:marRight w:val="0"/>
          <w:marTop w:val="120"/>
          <w:marBottom w:val="0"/>
          <w:divBdr>
            <w:top w:val="none" w:sz="0" w:space="0" w:color="auto"/>
            <w:left w:val="none" w:sz="0" w:space="0" w:color="auto"/>
            <w:bottom w:val="none" w:sz="0" w:space="0" w:color="auto"/>
            <w:right w:val="none" w:sz="0" w:space="0" w:color="auto"/>
          </w:divBdr>
        </w:div>
        <w:div w:id="1672952906">
          <w:marLeft w:val="1166"/>
          <w:marRight w:val="0"/>
          <w:marTop w:val="100"/>
          <w:marBottom w:val="0"/>
          <w:divBdr>
            <w:top w:val="none" w:sz="0" w:space="0" w:color="auto"/>
            <w:left w:val="none" w:sz="0" w:space="0" w:color="auto"/>
            <w:bottom w:val="none" w:sz="0" w:space="0" w:color="auto"/>
            <w:right w:val="none" w:sz="0" w:space="0" w:color="auto"/>
          </w:divBdr>
        </w:div>
        <w:div w:id="1941328504">
          <w:marLeft w:val="1166"/>
          <w:marRight w:val="0"/>
          <w:marTop w:val="0"/>
          <w:marBottom w:val="0"/>
          <w:divBdr>
            <w:top w:val="none" w:sz="0" w:space="0" w:color="auto"/>
            <w:left w:val="none" w:sz="0" w:space="0" w:color="auto"/>
            <w:bottom w:val="none" w:sz="0" w:space="0" w:color="auto"/>
            <w:right w:val="none" w:sz="0" w:space="0" w:color="auto"/>
          </w:divBdr>
        </w:div>
        <w:div w:id="1535003866">
          <w:marLeft w:val="1166"/>
          <w:marRight w:val="0"/>
          <w:marTop w:val="0"/>
          <w:marBottom w:val="0"/>
          <w:divBdr>
            <w:top w:val="none" w:sz="0" w:space="0" w:color="auto"/>
            <w:left w:val="none" w:sz="0" w:space="0" w:color="auto"/>
            <w:bottom w:val="none" w:sz="0" w:space="0" w:color="auto"/>
            <w:right w:val="none" w:sz="0" w:space="0" w:color="auto"/>
          </w:divBdr>
        </w:div>
        <w:div w:id="774711365">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8933632">
      <w:bodyDiv w:val="1"/>
      <w:marLeft w:val="0"/>
      <w:marRight w:val="0"/>
      <w:marTop w:val="0"/>
      <w:marBottom w:val="0"/>
      <w:divBdr>
        <w:top w:val="none" w:sz="0" w:space="0" w:color="auto"/>
        <w:left w:val="none" w:sz="0" w:space="0" w:color="auto"/>
        <w:bottom w:val="none" w:sz="0" w:space="0" w:color="auto"/>
        <w:right w:val="none" w:sz="0" w:space="0" w:color="auto"/>
      </w:divBdr>
      <w:divsChild>
        <w:div w:id="1373844609">
          <w:marLeft w:val="547"/>
          <w:marRight w:val="0"/>
          <w:marTop w:val="0"/>
          <w:marBottom w:val="0"/>
          <w:divBdr>
            <w:top w:val="none" w:sz="0" w:space="0" w:color="auto"/>
            <w:left w:val="none" w:sz="0" w:space="0" w:color="auto"/>
            <w:bottom w:val="none" w:sz="0" w:space="0" w:color="auto"/>
            <w:right w:val="none" w:sz="0" w:space="0" w:color="auto"/>
          </w:divBdr>
        </w:div>
        <w:div w:id="2032416957">
          <w:marLeft w:val="1080"/>
          <w:marRight w:val="0"/>
          <w:marTop w:val="0"/>
          <w:marBottom w:val="0"/>
          <w:divBdr>
            <w:top w:val="none" w:sz="0" w:space="0" w:color="auto"/>
            <w:left w:val="none" w:sz="0" w:space="0" w:color="auto"/>
            <w:bottom w:val="none" w:sz="0" w:space="0" w:color="auto"/>
            <w:right w:val="none" w:sz="0" w:space="0" w:color="auto"/>
          </w:divBdr>
        </w:div>
        <w:div w:id="1288658014">
          <w:marLeft w:val="634"/>
          <w:marRight w:val="0"/>
          <w:marTop w:val="0"/>
          <w:marBottom w:val="120"/>
          <w:divBdr>
            <w:top w:val="none" w:sz="0" w:space="0" w:color="auto"/>
            <w:left w:val="none" w:sz="0" w:space="0" w:color="auto"/>
            <w:bottom w:val="none" w:sz="0" w:space="0" w:color="auto"/>
            <w:right w:val="none" w:sz="0" w:space="0" w:color="auto"/>
          </w:divBdr>
        </w:div>
        <w:div w:id="1682857684">
          <w:marLeft w:val="994"/>
          <w:marRight w:val="0"/>
          <w:marTop w:val="0"/>
          <w:marBottom w:val="0"/>
          <w:divBdr>
            <w:top w:val="none" w:sz="0" w:space="0" w:color="auto"/>
            <w:left w:val="none" w:sz="0" w:space="0" w:color="auto"/>
            <w:bottom w:val="none" w:sz="0" w:space="0" w:color="auto"/>
            <w:right w:val="none" w:sz="0" w:space="0" w:color="auto"/>
          </w:divBdr>
        </w:div>
        <w:div w:id="99574291">
          <w:marLeft w:val="994"/>
          <w:marRight w:val="0"/>
          <w:marTop w:val="0"/>
          <w:marBottom w:val="0"/>
          <w:divBdr>
            <w:top w:val="none" w:sz="0" w:space="0" w:color="auto"/>
            <w:left w:val="none" w:sz="0" w:space="0" w:color="auto"/>
            <w:bottom w:val="none" w:sz="0" w:space="0" w:color="auto"/>
            <w:right w:val="none" w:sz="0" w:space="0" w:color="auto"/>
          </w:divBdr>
        </w:div>
        <w:div w:id="2077240288">
          <w:marLeft w:val="994"/>
          <w:marRight w:val="0"/>
          <w:marTop w:val="0"/>
          <w:marBottom w:val="0"/>
          <w:divBdr>
            <w:top w:val="none" w:sz="0" w:space="0" w:color="auto"/>
            <w:left w:val="none" w:sz="0" w:space="0" w:color="auto"/>
            <w:bottom w:val="none" w:sz="0" w:space="0" w:color="auto"/>
            <w:right w:val="none" w:sz="0" w:space="0" w:color="auto"/>
          </w:divBdr>
        </w:div>
        <w:div w:id="1409882248">
          <w:marLeft w:val="634"/>
          <w:marRight w:val="0"/>
          <w:marTop w:val="0"/>
          <w:marBottom w:val="120"/>
          <w:divBdr>
            <w:top w:val="none" w:sz="0" w:space="0" w:color="auto"/>
            <w:left w:val="none" w:sz="0" w:space="0" w:color="auto"/>
            <w:bottom w:val="none" w:sz="0" w:space="0" w:color="auto"/>
            <w:right w:val="none" w:sz="0" w:space="0" w:color="auto"/>
          </w:divBdr>
        </w:div>
        <w:div w:id="178812705">
          <w:marLeft w:val="1080"/>
          <w:marRight w:val="0"/>
          <w:marTop w:val="0"/>
          <w:marBottom w:val="0"/>
          <w:divBdr>
            <w:top w:val="none" w:sz="0" w:space="0" w:color="auto"/>
            <w:left w:val="none" w:sz="0" w:space="0" w:color="auto"/>
            <w:bottom w:val="none" w:sz="0" w:space="0" w:color="auto"/>
            <w:right w:val="none" w:sz="0" w:space="0" w:color="auto"/>
          </w:divBdr>
        </w:div>
        <w:div w:id="1835030115">
          <w:marLeft w:val="1714"/>
          <w:marRight w:val="0"/>
          <w:marTop w:val="0"/>
          <w:marBottom w:val="0"/>
          <w:divBdr>
            <w:top w:val="none" w:sz="0" w:space="0" w:color="auto"/>
            <w:left w:val="none" w:sz="0" w:space="0" w:color="auto"/>
            <w:bottom w:val="none" w:sz="0" w:space="0" w:color="auto"/>
            <w:right w:val="none" w:sz="0" w:space="0" w:color="auto"/>
          </w:divBdr>
        </w:div>
        <w:div w:id="1235355558">
          <w:marLeft w:val="44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89757092">
      <w:bodyDiv w:val="1"/>
      <w:marLeft w:val="0"/>
      <w:marRight w:val="0"/>
      <w:marTop w:val="0"/>
      <w:marBottom w:val="0"/>
      <w:divBdr>
        <w:top w:val="none" w:sz="0" w:space="0" w:color="auto"/>
        <w:left w:val="none" w:sz="0" w:space="0" w:color="auto"/>
        <w:bottom w:val="none" w:sz="0" w:space="0" w:color="auto"/>
        <w:right w:val="none" w:sz="0" w:space="0" w:color="auto"/>
      </w:divBdr>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194773">
      <w:bodyDiv w:val="1"/>
      <w:marLeft w:val="0"/>
      <w:marRight w:val="0"/>
      <w:marTop w:val="0"/>
      <w:marBottom w:val="0"/>
      <w:divBdr>
        <w:top w:val="none" w:sz="0" w:space="0" w:color="auto"/>
        <w:left w:val="none" w:sz="0" w:space="0" w:color="auto"/>
        <w:bottom w:val="none" w:sz="0" w:space="0" w:color="auto"/>
        <w:right w:val="none" w:sz="0" w:space="0" w:color="auto"/>
      </w:divBdr>
      <w:divsChild>
        <w:div w:id="853961892">
          <w:marLeft w:val="446"/>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4175940">
      <w:bodyDiv w:val="1"/>
      <w:marLeft w:val="0"/>
      <w:marRight w:val="0"/>
      <w:marTop w:val="0"/>
      <w:marBottom w:val="0"/>
      <w:divBdr>
        <w:top w:val="none" w:sz="0" w:space="0" w:color="auto"/>
        <w:left w:val="none" w:sz="0" w:space="0" w:color="auto"/>
        <w:bottom w:val="none" w:sz="0" w:space="0" w:color="auto"/>
        <w:right w:val="none" w:sz="0" w:space="0" w:color="auto"/>
      </w:divBdr>
      <w:divsChild>
        <w:div w:id="1004212357">
          <w:marLeft w:val="1166"/>
          <w:marRight w:val="0"/>
          <w:marTop w:val="0"/>
          <w:marBottom w:val="0"/>
          <w:divBdr>
            <w:top w:val="none" w:sz="0" w:space="0" w:color="auto"/>
            <w:left w:val="none" w:sz="0" w:space="0" w:color="auto"/>
            <w:bottom w:val="none" w:sz="0" w:space="0" w:color="auto"/>
            <w:right w:val="none" w:sz="0" w:space="0" w:color="auto"/>
          </w:divBdr>
        </w:div>
        <w:div w:id="2119637420">
          <w:marLeft w:val="1166"/>
          <w:marRight w:val="0"/>
          <w:marTop w:val="0"/>
          <w:marBottom w:val="0"/>
          <w:divBdr>
            <w:top w:val="none" w:sz="0" w:space="0" w:color="auto"/>
            <w:left w:val="none" w:sz="0" w:space="0" w:color="auto"/>
            <w:bottom w:val="none" w:sz="0" w:space="0" w:color="auto"/>
            <w:right w:val="none" w:sz="0" w:space="0" w:color="auto"/>
          </w:divBdr>
        </w:div>
        <w:div w:id="1127821316">
          <w:marLeft w:val="1166"/>
          <w:marRight w:val="0"/>
          <w:marTop w:val="0"/>
          <w:marBottom w:val="0"/>
          <w:divBdr>
            <w:top w:val="none" w:sz="0" w:space="0" w:color="auto"/>
            <w:left w:val="none" w:sz="0" w:space="0" w:color="auto"/>
            <w:bottom w:val="none" w:sz="0" w:space="0" w:color="auto"/>
            <w:right w:val="none" w:sz="0" w:space="0" w:color="auto"/>
          </w:divBdr>
        </w:div>
        <w:div w:id="1703936890">
          <w:marLeft w:val="1166"/>
          <w:marRight w:val="0"/>
          <w:marTop w:val="0"/>
          <w:marBottom w:val="0"/>
          <w:divBdr>
            <w:top w:val="none" w:sz="0" w:space="0" w:color="auto"/>
            <w:left w:val="none" w:sz="0" w:space="0" w:color="auto"/>
            <w:bottom w:val="none" w:sz="0" w:space="0" w:color="auto"/>
            <w:right w:val="none" w:sz="0" w:space="0" w:color="auto"/>
          </w:divBdr>
        </w:div>
      </w:divsChild>
    </w:div>
    <w:div w:id="1904900611">
      <w:bodyDiv w:val="1"/>
      <w:marLeft w:val="0"/>
      <w:marRight w:val="0"/>
      <w:marTop w:val="0"/>
      <w:marBottom w:val="0"/>
      <w:divBdr>
        <w:top w:val="none" w:sz="0" w:space="0" w:color="auto"/>
        <w:left w:val="none" w:sz="0" w:space="0" w:color="auto"/>
        <w:bottom w:val="none" w:sz="0" w:space="0" w:color="auto"/>
        <w:right w:val="none" w:sz="0" w:space="0" w:color="auto"/>
      </w:divBdr>
      <w:divsChild>
        <w:div w:id="418987232">
          <w:marLeft w:val="1368"/>
          <w:marRight w:val="0"/>
          <w:marTop w:val="0"/>
          <w:marBottom w:val="0"/>
          <w:divBdr>
            <w:top w:val="none" w:sz="0" w:space="0" w:color="auto"/>
            <w:left w:val="none" w:sz="0" w:space="0" w:color="auto"/>
            <w:bottom w:val="none" w:sz="0" w:space="0" w:color="auto"/>
            <w:right w:val="none" w:sz="0" w:space="0" w:color="auto"/>
          </w:divBdr>
        </w:div>
      </w:divsChild>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016401">
      <w:bodyDiv w:val="1"/>
      <w:marLeft w:val="0"/>
      <w:marRight w:val="0"/>
      <w:marTop w:val="0"/>
      <w:marBottom w:val="0"/>
      <w:divBdr>
        <w:top w:val="none" w:sz="0" w:space="0" w:color="auto"/>
        <w:left w:val="none" w:sz="0" w:space="0" w:color="auto"/>
        <w:bottom w:val="none" w:sz="0" w:space="0" w:color="auto"/>
        <w:right w:val="none" w:sz="0" w:space="0" w:color="auto"/>
      </w:divBdr>
      <w:divsChild>
        <w:div w:id="685449332">
          <w:marLeft w:val="446"/>
          <w:marRight w:val="0"/>
          <w:marTop w:val="120"/>
          <w:marBottom w:val="0"/>
          <w:divBdr>
            <w:top w:val="none" w:sz="0" w:space="0" w:color="auto"/>
            <w:left w:val="none" w:sz="0" w:space="0" w:color="auto"/>
            <w:bottom w:val="none" w:sz="0" w:space="0" w:color="auto"/>
            <w:right w:val="none" w:sz="0" w:space="0" w:color="auto"/>
          </w:divBdr>
        </w:div>
        <w:div w:id="1357927119">
          <w:marLeft w:val="1080"/>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8367995">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6225518">
      <w:bodyDiv w:val="1"/>
      <w:marLeft w:val="0"/>
      <w:marRight w:val="0"/>
      <w:marTop w:val="0"/>
      <w:marBottom w:val="0"/>
      <w:divBdr>
        <w:top w:val="none" w:sz="0" w:space="0" w:color="auto"/>
        <w:left w:val="none" w:sz="0" w:space="0" w:color="auto"/>
        <w:bottom w:val="none" w:sz="0" w:space="0" w:color="auto"/>
        <w:right w:val="none" w:sz="0" w:space="0" w:color="auto"/>
      </w:divBdr>
      <w:divsChild>
        <w:div w:id="487864153">
          <w:marLeft w:val="446"/>
          <w:marRight w:val="0"/>
          <w:marTop w:val="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0337687">
      <w:bodyDiv w:val="1"/>
      <w:marLeft w:val="0"/>
      <w:marRight w:val="0"/>
      <w:marTop w:val="0"/>
      <w:marBottom w:val="0"/>
      <w:divBdr>
        <w:top w:val="none" w:sz="0" w:space="0" w:color="auto"/>
        <w:left w:val="none" w:sz="0" w:space="0" w:color="auto"/>
        <w:bottom w:val="none" w:sz="0" w:space="0" w:color="auto"/>
        <w:right w:val="none" w:sz="0" w:space="0" w:color="auto"/>
      </w:divBdr>
      <w:divsChild>
        <w:div w:id="1761101415">
          <w:marLeft w:val="547"/>
          <w:marRight w:val="0"/>
          <w:marTop w:val="12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3704616">
      <w:bodyDiv w:val="1"/>
      <w:marLeft w:val="0"/>
      <w:marRight w:val="0"/>
      <w:marTop w:val="0"/>
      <w:marBottom w:val="0"/>
      <w:divBdr>
        <w:top w:val="none" w:sz="0" w:space="0" w:color="auto"/>
        <w:left w:val="none" w:sz="0" w:space="0" w:color="auto"/>
        <w:bottom w:val="none" w:sz="0" w:space="0" w:color="auto"/>
        <w:right w:val="none" w:sz="0" w:space="0" w:color="auto"/>
      </w:divBdr>
      <w:divsChild>
        <w:div w:id="1176918862">
          <w:marLeft w:val="1368"/>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0790">
      <w:bodyDiv w:val="1"/>
      <w:marLeft w:val="0"/>
      <w:marRight w:val="0"/>
      <w:marTop w:val="0"/>
      <w:marBottom w:val="0"/>
      <w:divBdr>
        <w:top w:val="none" w:sz="0" w:space="0" w:color="auto"/>
        <w:left w:val="none" w:sz="0" w:space="0" w:color="auto"/>
        <w:bottom w:val="none" w:sz="0" w:space="0" w:color="auto"/>
        <w:right w:val="none" w:sz="0" w:space="0" w:color="auto"/>
      </w:divBdr>
      <w:divsChild>
        <w:div w:id="2022079750">
          <w:marLeft w:val="1080"/>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0063769">
      <w:bodyDiv w:val="1"/>
      <w:marLeft w:val="0"/>
      <w:marRight w:val="0"/>
      <w:marTop w:val="0"/>
      <w:marBottom w:val="0"/>
      <w:divBdr>
        <w:top w:val="none" w:sz="0" w:space="0" w:color="auto"/>
        <w:left w:val="none" w:sz="0" w:space="0" w:color="auto"/>
        <w:bottom w:val="none" w:sz="0" w:space="0" w:color="auto"/>
        <w:right w:val="none" w:sz="0" w:space="0" w:color="auto"/>
      </w:divBdr>
      <w:divsChild>
        <w:div w:id="2064743525">
          <w:marLeft w:val="1080"/>
          <w:marRight w:val="0"/>
          <w:marTop w:val="0"/>
          <w:marBottom w:val="0"/>
          <w:divBdr>
            <w:top w:val="none" w:sz="0" w:space="0" w:color="auto"/>
            <w:left w:val="none" w:sz="0" w:space="0" w:color="auto"/>
            <w:bottom w:val="none" w:sz="0" w:space="0" w:color="auto"/>
            <w:right w:val="none" w:sz="0" w:space="0" w:color="auto"/>
          </w:divBdr>
        </w:div>
        <w:div w:id="1787235267">
          <w:marLeft w:val="1080"/>
          <w:marRight w:val="0"/>
          <w:marTop w:val="0"/>
          <w:marBottom w:val="0"/>
          <w:divBdr>
            <w:top w:val="none" w:sz="0" w:space="0" w:color="auto"/>
            <w:left w:val="none" w:sz="0" w:space="0" w:color="auto"/>
            <w:bottom w:val="none" w:sz="0" w:space="0" w:color="auto"/>
            <w:right w:val="none" w:sz="0" w:space="0" w:color="auto"/>
          </w:divBdr>
        </w:div>
        <w:div w:id="1719471508">
          <w:marLeft w:val="1080"/>
          <w:marRight w:val="0"/>
          <w:marTop w:val="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050335">
      <w:bodyDiv w:val="1"/>
      <w:marLeft w:val="0"/>
      <w:marRight w:val="0"/>
      <w:marTop w:val="0"/>
      <w:marBottom w:val="0"/>
      <w:divBdr>
        <w:top w:val="none" w:sz="0" w:space="0" w:color="auto"/>
        <w:left w:val="none" w:sz="0" w:space="0" w:color="auto"/>
        <w:bottom w:val="none" w:sz="0" w:space="0" w:color="auto"/>
        <w:right w:val="none" w:sz="0" w:space="0" w:color="auto"/>
      </w:divBdr>
      <w:divsChild>
        <w:div w:id="126512496">
          <w:marLeft w:val="1166"/>
          <w:marRight w:val="0"/>
          <w:marTop w:val="0"/>
          <w:marBottom w:val="0"/>
          <w:divBdr>
            <w:top w:val="none" w:sz="0" w:space="0" w:color="auto"/>
            <w:left w:val="none" w:sz="0" w:space="0" w:color="auto"/>
            <w:bottom w:val="none" w:sz="0" w:space="0" w:color="auto"/>
            <w:right w:val="none" w:sz="0" w:space="0" w:color="auto"/>
          </w:divBdr>
        </w:div>
        <w:div w:id="244536042">
          <w:marLeft w:val="1166"/>
          <w:marRight w:val="0"/>
          <w:marTop w:val="0"/>
          <w:marBottom w:val="0"/>
          <w:divBdr>
            <w:top w:val="none" w:sz="0" w:space="0" w:color="auto"/>
            <w:left w:val="none" w:sz="0" w:space="0" w:color="auto"/>
            <w:bottom w:val="none" w:sz="0" w:space="0" w:color="auto"/>
            <w:right w:val="none" w:sz="0" w:space="0" w:color="auto"/>
          </w:divBdr>
        </w:div>
        <w:div w:id="1025592650">
          <w:marLeft w:val="1166"/>
          <w:marRight w:val="0"/>
          <w:marTop w:val="0"/>
          <w:marBottom w:val="0"/>
          <w:divBdr>
            <w:top w:val="none" w:sz="0" w:space="0" w:color="auto"/>
            <w:left w:val="none" w:sz="0" w:space="0" w:color="auto"/>
            <w:bottom w:val="none" w:sz="0" w:space="0" w:color="auto"/>
            <w:right w:val="none" w:sz="0" w:space="0" w:color="auto"/>
          </w:divBdr>
        </w:div>
        <w:div w:id="2079863471">
          <w:marLeft w:val="1166"/>
          <w:marRight w:val="0"/>
          <w:marTop w:val="0"/>
          <w:marBottom w:val="0"/>
          <w:divBdr>
            <w:top w:val="none" w:sz="0" w:space="0" w:color="auto"/>
            <w:left w:val="none" w:sz="0" w:space="0" w:color="auto"/>
            <w:bottom w:val="none" w:sz="0" w:space="0" w:color="auto"/>
            <w:right w:val="none" w:sz="0" w:space="0" w:color="auto"/>
          </w:divBdr>
        </w:div>
        <w:div w:id="1233000920">
          <w:marLeft w:val="1800"/>
          <w:marRight w:val="0"/>
          <w:marTop w:val="0"/>
          <w:marBottom w:val="0"/>
          <w:divBdr>
            <w:top w:val="none" w:sz="0" w:space="0" w:color="auto"/>
            <w:left w:val="none" w:sz="0" w:space="0" w:color="auto"/>
            <w:bottom w:val="none" w:sz="0" w:space="0" w:color="auto"/>
            <w:right w:val="none" w:sz="0" w:space="0" w:color="auto"/>
          </w:divBdr>
        </w:div>
        <w:div w:id="697006022">
          <w:marLeft w:val="1800"/>
          <w:marRight w:val="0"/>
          <w:marTop w:val="0"/>
          <w:marBottom w:val="0"/>
          <w:divBdr>
            <w:top w:val="none" w:sz="0" w:space="0" w:color="auto"/>
            <w:left w:val="none" w:sz="0" w:space="0" w:color="auto"/>
            <w:bottom w:val="none" w:sz="0" w:space="0" w:color="auto"/>
            <w:right w:val="none" w:sz="0" w:space="0" w:color="auto"/>
          </w:divBdr>
        </w:div>
        <w:div w:id="1334451875">
          <w:marLeft w:val="1166"/>
          <w:marRight w:val="0"/>
          <w:marTop w:val="0"/>
          <w:marBottom w:val="0"/>
          <w:divBdr>
            <w:top w:val="none" w:sz="0" w:space="0" w:color="auto"/>
            <w:left w:val="none" w:sz="0" w:space="0" w:color="auto"/>
            <w:bottom w:val="none" w:sz="0" w:space="0" w:color="auto"/>
            <w:right w:val="none" w:sz="0" w:space="0" w:color="auto"/>
          </w:divBdr>
        </w:div>
        <w:div w:id="476335830">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5978293">
      <w:bodyDiv w:val="1"/>
      <w:marLeft w:val="0"/>
      <w:marRight w:val="0"/>
      <w:marTop w:val="0"/>
      <w:marBottom w:val="0"/>
      <w:divBdr>
        <w:top w:val="none" w:sz="0" w:space="0" w:color="auto"/>
        <w:left w:val="none" w:sz="0" w:space="0" w:color="auto"/>
        <w:bottom w:val="none" w:sz="0" w:space="0" w:color="auto"/>
        <w:right w:val="none" w:sz="0" w:space="0" w:color="auto"/>
      </w:divBdr>
      <w:divsChild>
        <w:div w:id="1053847226">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37089">
      <w:bodyDiv w:val="1"/>
      <w:marLeft w:val="0"/>
      <w:marRight w:val="0"/>
      <w:marTop w:val="0"/>
      <w:marBottom w:val="0"/>
      <w:divBdr>
        <w:top w:val="none" w:sz="0" w:space="0" w:color="auto"/>
        <w:left w:val="none" w:sz="0" w:space="0" w:color="auto"/>
        <w:bottom w:val="none" w:sz="0" w:space="0" w:color="auto"/>
        <w:right w:val="none" w:sz="0" w:space="0" w:color="auto"/>
      </w:divBdr>
      <w:divsChild>
        <w:div w:id="89640213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2990959">
      <w:bodyDiv w:val="1"/>
      <w:marLeft w:val="0"/>
      <w:marRight w:val="0"/>
      <w:marTop w:val="0"/>
      <w:marBottom w:val="0"/>
      <w:divBdr>
        <w:top w:val="none" w:sz="0" w:space="0" w:color="auto"/>
        <w:left w:val="none" w:sz="0" w:space="0" w:color="auto"/>
        <w:bottom w:val="none" w:sz="0" w:space="0" w:color="auto"/>
        <w:right w:val="none" w:sz="0" w:space="0" w:color="auto"/>
      </w:divBdr>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8506327">
      <w:bodyDiv w:val="1"/>
      <w:marLeft w:val="0"/>
      <w:marRight w:val="0"/>
      <w:marTop w:val="0"/>
      <w:marBottom w:val="0"/>
      <w:divBdr>
        <w:top w:val="none" w:sz="0" w:space="0" w:color="auto"/>
        <w:left w:val="none" w:sz="0" w:space="0" w:color="auto"/>
        <w:bottom w:val="none" w:sz="0" w:space="0" w:color="auto"/>
        <w:right w:val="none" w:sz="0" w:space="0" w:color="auto"/>
      </w:divBdr>
      <w:divsChild>
        <w:div w:id="1565290846">
          <w:marLeft w:val="1080"/>
          <w:marRight w:val="0"/>
          <w:marTop w:val="0"/>
          <w:marBottom w:val="0"/>
          <w:divBdr>
            <w:top w:val="none" w:sz="0" w:space="0" w:color="auto"/>
            <w:left w:val="none" w:sz="0" w:space="0" w:color="auto"/>
            <w:bottom w:val="none" w:sz="0" w:space="0" w:color="auto"/>
            <w:right w:val="none" w:sz="0" w:space="0" w:color="auto"/>
          </w:divBdr>
        </w:div>
        <w:div w:id="1748261137">
          <w:marLeft w:val="1714"/>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9359">
      <w:bodyDiv w:val="1"/>
      <w:marLeft w:val="0"/>
      <w:marRight w:val="0"/>
      <w:marTop w:val="0"/>
      <w:marBottom w:val="0"/>
      <w:divBdr>
        <w:top w:val="none" w:sz="0" w:space="0" w:color="auto"/>
        <w:left w:val="none" w:sz="0" w:space="0" w:color="auto"/>
        <w:bottom w:val="none" w:sz="0" w:space="0" w:color="auto"/>
        <w:right w:val="none" w:sz="0" w:space="0" w:color="auto"/>
      </w:divBdr>
      <w:divsChild>
        <w:div w:id="900287793">
          <w:marLeft w:val="547"/>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vent.me/yG5GY2"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cept.org/ecc/groups/ecc/wg-fm/srdmg/client/meeting-calendar/" TargetMode="External"/><Relationship Id="rId39" Type="http://schemas.openxmlformats.org/officeDocument/2006/relationships/hyperlink" Target="https://mentor.ieee.org/802.11/dcn/22/11-22-0378-00-0itu-proposed-modifications-to-itu-r-m-1450-5.docx" TargetMode="External"/><Relationship Id="rId21" Type="http://schemas.openxmlformats.org/officeDocument/2006/relationships/hyperlink" Target="https://portal.etsi.org/tb.aspx?tbid=287&amp;SubTB=287" TargetMode="External"/><Relationship Id="rId34" Type="http://schemas.openxmlformats.org/officeDocument/2006/relationships/hyperlink" Target="https://www.ofcom.org.uk/consultations-and-statements/category-3/discussion-paper-meeting-future-demand-for-mobile-data" TargetMode="External"/><Relationship Id="rId42" Type="http://schemas.openxmlformats.org/officeDocument/2006/relationships/hyperlink" Target="https://www.itu.int/dms_pub/itu-r/oth/0c/0a/R0C0A00000D0041PDFE.pdf" TargetMode="External"/><Relationship Id="rId47" Type="http://schemas.openxmlformats.org/officeDocument/2006/relationships/hyperlink" Target="https://www.wirelessinnovation.org/6ghz-multistakeholder-committee" TargetMode="External"/><Relationship Id="rId50" Type="http://schemas.openxmlformats.org/officeDocument/2006/relationships/hyperlink" Target="https://groups.wirelessinnovation.org/wg/6GHz-MSG-WS1/document/16974" TargetMode="External"/><Relationship Id="rId55" Type="http://schemas.openxmlformats.org/officeDocument/2006/relationships/hyperlink" Target="https://mentor.ieee.org/802.18/dcn/16/18-16-0038-20-0000-teleconference-call-in-info.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0" Type="http://schemas.openxmlformats.org/officeDocument/2006/relationships/hyperlink" Target="https://www.etsi.org/deliver/etsi_en/" TargetMode="External"/><Relationship Id="rId29" Type="http://schemas.openxmlformats.org/officeDocument/2006/relationships/hyperlink" Target="https://www.ic.gc.ca/eic/site/smt-gst.nsf/eng/sf11767.html" TargetMode="External"/><Relationship Id="rId41" Type="http://schemas.openxmlformats.org/officeDocument/2006/relationships/hyperlink" Target="https://www.itu.int/en/ITU-R/study-groups/rcpm/Pages/wrc-23-studies.aspx" TargetMode="External"/><Relationship Id="rId54" Type="http://schemas.openxmlformats.org/officeDocument/2006/relationships/hyperlink" Target="https://mentor.ieee.org/802.18/dcn/22/18-22-0009-00-0000-ieee-802-wireless-standards-table-of-frequency-range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24-00-0000-minutes-24feb22-rrtag-teleconference.docx" TargetMode="External"/><Relationship Id="rId24" Type="http://schemas.openxmlformats.org/officeDocument/2006/relationships/hyperlink" Target="https://cept.org/ecc/groups/ecc/wg-se/se-45/client/introduction/" TargetMode="External"/><Relationship Id="rId32" Type="http://schemas.openxmlformats.org/officeDocument/2006/relationships/hyperlink" Target="https://www.ofcom.org.uk/consultations-and-statements/category-3/ofcoms-future-approach-to-mobile-markets" TargetMode="External"/><Relationship Id="rId37" Type="http://schemas.openxmlformats.org/officeDocument/2006/relationships/hyperlink" Target="https://www.itu.int/hub/publication/r-act-arr-1-2022/" TargetMode="External"/><Relationship Id="rId40" Type="http://schemas.openxmlformats.org/officeDocument/2006/relationships/hyperlink" Target="https://gss.itu.int/" TargetMode="External"/><Relationship Id="rId45" Type="http://schemas.openxmlformats.org/officeDocument/2006/relationships/hyperlink" Target="https://www.fcc.gov/document/chairwoman-rosenworcel-remarks-mobile-world-congress-2022" TargetMode="External"/><Relationship Id="rId53" Type="http://schemas.openxmlformats.org/officeDocument/2006/relationships/hyperlink" Target="https://mentor.ieee.org/802.18/dcn/22/18-22-0030"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client/introduction/" TargetMode="External"/><Relationship Id="rId28" Type="http://schemas.openxmlformats.org/officeDocument/2006/relationships/hyperlink" Target="https://mentor.ieee.org/802.18/dcn/22/18-22-0029-00-0000-ofcom-consultation-on-spectrum-sharing-6ghz.zip" TargetMode="External"/><Relationship Id="rId36" Type="http://schemas.openxmlformats.org/officeDocument/2006/relationships/hyperlink" Target="https://www.itu.int/wrc-23/booklet-wrc-23/" TargetMode="External"/><Relationship Id="rId49" Type="http://schemas.openxmlformats.org/officeDocument/2006/relationships/hyperlink" Target="https://groups.wirelessinnovation.org/wg/6MSG/dashboard" TargetMode="External"/><Relationship Id="rId57" Type="http://schemas.openxmlformats.org/officeDocument/2006/relationships/hyperlink" Target="https://calendar.google.com/calendar/embed?src=c2gedttabtbj4bps23j4847004%40group.calendar.google.com&amp;ctz=America%2FNew_York" TargetMode="External"/><Relationship Id="rId61" Type="http://schemas.openxmlformats.org/officeDocument/2006/relationships/theme" Target="theme/theme1.xml"/><Relationship Id="rId10" Type="http://schemas.openxmlformats.org/officeDocument/2006/relationships/hyperlink" Target="https://www.ieee802.org/18/" TargetMode="External"/><Relationship Id="rId19" Type="http://schemas.openxmlformats.org/officeDocument/2006/relationships/hyperlink" Target="https://ec.europa.eu/growth/single-market/european-standards/harmonised-standards/" TargetMode="External"/><Relationship Id="rId31" Type="http://schemas.openxmlformats.org/officeDocument/2006/relationships/hyperlink" Target="https://www.ofcom.org.uk/consultations-and-statements/category-3/ofcoms-future-approach-to-mobile-markets" TargetMode="External"/><Relationship Id="rId44" Type="http://schemas.openxmlformats.org/officeDocument/2006/relationships/hyperlink" Target="https://mentor.ieee.org/802.18/dcn/21/18-21-0039-01-0000-ieee-802-viewpoints-on-wrc-23-agenda-items.pptx" TargetMode="External"/><Relationship Id="rId52" Type="http://schemas.openxmlformats.org/officeDocument/2006/relationships/hyperlink" Target="https://mentor.ieee.org/802.18/dcn/21/18-21-0036-10-0000-frequency-table-template.xls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terminplaner4.dfn.de/bkie1ARdLo1Sk7rs" TargetMode="External"/><Relationship Id="rId27" Type="http://schemas.openxmlformats.org/officeDocument/2006/relationships/hyperlink" Target="https://mentor.ieee.org/802.18/dcn/22/18-22-0029-00-0000-ofcom-consultation-on-spectrum-sharing-6ghz.zip" TargetMode="External"/><Relationship Id="rId30" Type="http://schemas.openxmlformats.org/officeDocument/2006/relationships/hyperlink" Target="https://urldefense.com/v3/__https:/www.ic.gc.ca/eic/site/smt-gst.nsf/eng/sf11766.html__;!!F7jv3iA!lUiP4Sxl2_vGAEHW6lBaGua0x3QBQaOZmI0jmXMtsq8v-V2adkYRmM2PkYwPh-c3rQ$" TargetMode="External"/><Relationship Id="rId35" Type="http://schemas.openxmlformats.org/officeDocument/2006/relationships/hyperlink" Target="https://mentor.ieee.org/802.18/dcn/22/18-22-0022-00-0000-uk-ofcom-mobile-data-strategy-consultation.zip" TargetMode="External"/><Relationship Id="rId43" Type="http://schemas.openxmlformats.org/officeDocument/2006/relationships/hyperlink" Target="https://mentor.ieee.org/802.18/dcn/20/18-20-0107-01-0000-res-811-wrc-19-wrc-23-agenda-items.docx" TargetMode="External"/><Relationship Id="rId48" Type="http://schemas.openxmlformats.org/officeDocument/2006/relationships/hyperlink" Target="https://www.fcc.gov/ecfs/search/filings?proceedings_name=21-352&amp;sort=date_disseminated,DESC" TargetMode="External"/><Relationship Id="rId56" Type="http://schemas.openxmlformats.org/officeDocument/2006/relationships/hyperlink" Target="http://ieee802.org/802tele_calendar.html" TargetMode="External"/><Relationship Id="rId8" Type="http://schemas.openxmlformats.org/officeDocument/2006/relationships/hyperlink" Target="mailto:stuart@ok-brit.com" TargetMode="External"/><Relationship Id="rId51" Type="http://schemas.openxmlformats.org/officeDocument/2006/relationships/hyperlink" Target="https://groups.wirelessinnovation.org/wg/6GHz-MSG-WS1/document/download/16868" TargetMode="External"/><Relationship Id="rId3" Type="http://schemas.openxmlformats.org/officeDocument/2006/relationships/styles" Target="styles.xml"/><Relationship Id="rId12" Type="http://schemas.openxmlformats.org/officeDocument/2006/relationships/hyperlink" Target="http://802world.org/plenary/"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fm/client/introduction/" TargetMode="External"/><Relationship Id="rId33" Type="http://schemas.openxmlformats.org/officeDocument/2006/relationships/hyperlink" Target="https://mentor.ieee.org/802.18/dcn/22/18-22-0019-00-0000-uk-ofcom-mobile-strategy-consultation.zip" TargetMode="External"/><Relationship Id="rId38" Type="http://schemas.openxmlformats.org/officeDocument/2006/relationships/hyperlink" Target="https://mentor.ieee.org/802.11/dcn/22/11-22-0379-01-0itu-proposed-modifications-to-itu-r-m-1801-2.docx" TargetMode="External"/><Relationship Id="rId46" Type="http://schemas.openxmlformats.org/officeDocument/2006/relationships/hyperlink" Target="https://6ghz.wirelessinnovation.org/work-group-products"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4461</Words>
  <Characters>25429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doc: 18-22/0026r00</vt:lpstr>
    </vt:vector>
  </TitlesOfParts>
  <Company/>
  <LinksUpToDate>false</LinksUpToDate>
  <CharactersWithSpaces>29831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18-22/0026r00</dc:title>
  <dc:subject>RR-TAG Minutes</dc:subject>
  <dc:creator>author</dc:creator>
  <cp:keywords>03mar22</cp:keywords>
  <dc:description>________ (____)</dc:description>
  <cp:lastModifiedBy>author</cp:lastModifiedBy>
  <cp:revision>106</cp:revision>
  <cp:lastPrinted>2012-05-15T22:13:00Z</cp:lastPrinted>
  <dcterms:created xsi:type="dcterms:W3CDTF">2021-11-24T22:14:00Z</dcterms:created>
  <dcterms:modified xsi:type="dcterms:W3CDTF">2022-03-04T22:57:00Z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