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44D76E92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17B9B2E7" w14:textId="4A1115EB" w:rsidR="00DA34B1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59BA8D07" w14:textId="77777777" w:rsidR="00DA34B1" w:rsidRPr="00A928F8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24A5248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3540C">
              <w:rPr>
                <w:b w:val="0"/>
                <w:sz w:val="24"/>
                <w:szCs w:val="24"/>
                <w:lang w:val="en-US"/>
              </w:rPr>
              <w:t>18feb21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A928F8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A928F8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A928F8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A928F8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01A111D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 xml:space="preserve">G </w:t>
      </w:r>
      <w:r w:rsidR="00051F17">
        <w:rPr>
          <w:sz w:val="24"/>
          <w:szCs w:val="24"/>
          <w:lang w:val="en-US"/>
        </w:rPr>
        <w:t>weekly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1728C59" w14:textId="77777777" w:rsidR="00792080" w:rsidRPr="00A928F8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33042614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051F17">
        <w:rPr>
          <w:sz w:val="24"/>
          <w:szCs w:val="24"/>
          <w:lang w:val="en-US"/>
        </w:rPr>
        <w:t>weekly teleconference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F3540C">
        <w:rPr>
          <w:sz w:val="24"/>
          <w:szCs w:val="24"/>
          <w:lang w:val="en-US"/>
        </w:rPr>
        <w:t>18feb21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31ACDD2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A928F8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1221673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553A1C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6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5D6FD7D3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Remember to mute when not speaking, thanks.</w:t>
      </w:r>
    </w:p>
    <w:p w14:paraId="26B79E22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4557EFE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and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308F09A8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MSGs on 6 GHz </w:t>
      </w:r>
      <w:r w:rsidR="002648F2">
        <w:rPr>
          <w:sz w:val="24"/>
          <w:szCs w:val="24"/>
          <w:lang w:val="en-US"/>
        </w:rPr>
        <w:t>(</w:t>
      </w:r>
      <w:r w:rsidRPr="00F7596C">
        <w:rPr>
          <w:sz w:val="24"/>
          <w:szCs w:val="24"/>
          <w:lang w:val="en-US"/>
        </w:rPr>
        <w:t>&amp; FCC</w:t>
      </w:r>
      <w:r w:rsidR="002648F2">
        <w:rPr>
          <w:sz w:val="24"/>
          <w:szCs w:val="24"/>
          <w:lang w:val="en-US"/>
        </w:rPr>
        <w:t>)</w:t>
      </w:r>
      <w:r w:rsidRPr="00F7596C">
        <w:rPr>
          <w:sz w:val="24"/>
          <w:szCs w:val="24"/>
          <w:lang w:val="en-US"/>
        </w:rPr>
        <w:t xml:space="preserve"> </w:t>
      </w:r>
    </w:p>
    <w:p w14:paraId="685AD80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0D5C9F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Set up WRC-23 AIs ad hoc</w:t>
      </w:r>
    </w:p>
    <w:p w14:paraId="74B0DE3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5A7A553A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E019D4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3209DC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Motion:</w:t>
      </w:r>
      <w:r w:rsidRPr="00A928F8">
        <w:rPr>
          <w:b/>
          <w:bCs/>
          <w:sz w:val="24"/>
          <w:szCs w:val="24"/>
          <w:lang w:val="en-US"/>
        </w:rPr>
        <w:t xml:space="preserve"> </w:t>
      </w:r>
      <w:r w:rsidRPr="003209DC">
        <w:rPr>
          <w:bCs/>
          <w:sz w:val="24"/>
          <w:szCs w:val="24"/>
          <w:lang w:val="en-US"/>
        </w:rPr>
        <w:t>To approve the agenda as presented on previous slide</w:t>
      </w:r>
    </w:p>
    <w:p w14:paraId="3A2424E1" w14:textId="77777777" w:rsidR="00BC6F28" w:rsidRPr="00D81549" w:rsidRDefault="00BC6F28" w:rsidP="00D81549">
      <w:pPr>
        <w:ind w:left="1080"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 xml:space="preserve">Moved </w:t>
      </w:r>
      <w:proofErr w:type="gramStart"/>
      <w:r w:rsidRPr="00D81549">
        <w:rPr>
          <w:bCs/>
          <w:sz w:val="24"/>
          <w:szCs w:val="24"/>
          <w:lang w:val="en-US"/>
        </w:rPr>
        <w:t>by:</w:t>
      </w:r>
      <w:proofErr w:type="gramEnd"/>
      <w:r w:rsidRPr="00D81549">
        <w:rPr>
          <w:bCs/>
          <w:sz w:val="24"/>
          <w:szCs w:val="24"/>
          <w:lang w:val="en-US"/>
        </w:rPr>
        <w:t xml:space="preserve"> </w:t>
      </w:r>
      <w:r w:rsidRPr="00D81549">
        <w:rPr>
          <w:bCs/>
          <w:sz w:val="24"/>
          <w:szCs w:val="24"/>
          <w:lang w:val="en-US"/>
        </w:rPr>
        <w:tab/>
        <w:t>Stuart Kerry (self/OK-Brit)</w:t>
      </w:r>
    </w:p>
    <w:p w14:paraId="17A78F1A" w14:textId="46616023" w:rsidR="00BC6F28" w:rsidRPr="00D81549" w:rsidRDefault="00BC6F28" w:rsidP="00D81549">
      <w:pPr>
        <w:ind w:left="1080"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lastRenderedPageBreak/>
        <w:t xml:space="preserve">Seconded </w:t>
      </w:r>
      <w:proofErr w:type="gramStart"/>
      <w:r w:rsidRPr="00D81549">
        <w:rPr>
          <w:bCs/>
          <w:sz w:val="24"/>
          <w:szCs w:val="24"/>
          <w:lang w:val="en-US"/>
        </w:rPr>
        <w:t>by:</w:t>
      </w:r>
      <w:proofErr w:type="gramEnd"/>
      <w:r w:rsidR="00041BE4" w:rsidRPr="00D81549">
        <w:rPr>
          <w:bCs/>
          <w:sz w:val="24"/>
          <w:szCs w:val="24"/>
          <w:lang w:val="en-US"/>
        </w:rPr>
        <w:tab/>
      </w:r>
      <w:r w:rsidR="00D81549" w:rsidRPr="00D81549">
        <w:rPr>
          <w:bCs/>
          <w:sz w:val="24"/>
          <w:szCs w:val="24"/>
          <w:lang w:val="en-US"/>
        </w:rPr>
        <w:t>Hassan Yaghoobi (Intel)</w:t>
      </w:r>
    </w:p>
    <w:p w14:paraId="1229973D" w14:textId="77777777" w:rsidR="00BC6F28" w:rsidRPr="00D81549" w:rsidRDefault="00BC6F28" w:rsidP="00D81549">
      <w:pPr>
        <w:ind w:left="1080"/>
        <w:contextualSpacing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 xml:space="preserve">Discussion? </w:t>
      </w:r>
      <w:r w:rsidRPr="00D81549">
        <w:rPr>
          <w:bCs/>
          <w:sz w:val="24"/>
          <w:szCs w:val="24"/>
          <w:lang w:val="en-US"/>
        </w:rPr>
        <w:tab/>
        <w:t>None</w:t>
      </w:r>
    </w:p>
    <w:p w14:paraId="609BBAE0" w14:textId="77777777" w:rsidR="00BC6F28" w:rsidRPr="00D81549" w:rsidRDefault="00BC6F28" w:rsidP="00D81549">
      <w:pPr>
        <w:ind w:left="1080"/>
        <w:contextualSpacing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>Vote:  Approved by unanimous consent</w:t>
      </w:r>
    </w:p>
    <w:p w14:paraId="03D074AB" w14:textId="77777777" w:rsidR="00766328" w:rsidRPr="000772F1" w:rsidRDefault="00766328" w:rsidP="00766328">
      <w:pPr>
        <w:contextualSpacing/>
        <w:rPr>
          <w:bCs/>
          <w:sz w:val="24"/>
          <w:szCs w:val="24"/>
          <w:lang w:val="en-US"/>
        </w:rPr>
      </w:pPr>
    </w:p>
    <w:p w14:paraId="5C937BDF" w14:textId="170661DC" w:rsidR="00502E7D" w:rsidRPr="00502E7D" w:rsidRDefault="00A02A8A" w:rsidP="00502E7D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502E7D">
        <w:rPr>
          <w:b/>
          <w:bCs/>
          <w:sz w:val="24"/>
          <w:szCs w:val="24"/>
          <w:u w:val="single"/>
          <w:lang w:val="en-US"/>
        </w:rPr>
        <w:t>Motion:</w:t>
      </w:r>
      <w:r w:rsidR="007E2E97" w:rsidRPr="00502E7D">
        <w:rPr>
          <w:b/>
          <w:bCs/>
          <w:sz w:val="24"/>
          <w:szCs w:val="24"/>
          <w:u w:val="single"/>
          <w:lang w:val="en-US"/>
        </w:rPr>
        <w:t xml:space="preserve"> </w:t>
      </w:r>
      <w:r w:rsidR="006C068D" w:rsidRPr="006C068D">
        <w:rPr>
          <w:sz w:val="24"/>
          <w:szCs w:val="24"/>
        </w:rPr>
        <w:t xml:space="preserve">To approve the minutes from the IEEE 802.18 Teleconference </w:t>
      </w:r>
      <w:r w:rsidR="002648F2">
        <w:rPr>
          <w:sz w:val="24"/>
          <w:szCs w:val="24"/>
        </w:rPr>
        <w:t>11</w:t>
      </w:r>
      <w:r w:rsidR="006C068D" w:rsidRPr="006C068D">
        <w:rPr>
          <w:sz w:val="24"/>
          <w:szCs w:val="24"/>
        </w:rPr>
        <w:t xml:space="preserve"> February 2021 in document </w:t>
      </w:r>
      <w:hyperlink r:id="rId8" w:history="1">
        <w:r w:rsidR="006C068D" w:rsidRPr="006C068D">
          <w:rPr>
            <w:rStyle w:val="Hyperlink"/>
            <w:sz w:val="24"/>
            <w:szCs w:val="24"/>
          </w:rPr>
          <w:t>https://mentor.ieee.org/802.18/dcn/21/18-21-0013-00-0000-minutes-11feb21-rrtag-teleconference.docx</w:t>
        </w:r>
      </w:hyperlink>
      <w:r w:rsidR="006C068D" w:rsidRPr="006C068D">
        <w:rPr>
          <w:sz w:val="24"/>
          <w:szCs w:val="24"/>
        </w:rPr>
        <w:t xml:space="preserve">   12-Feb-2021 08:54:13 ET , with editorial privilege for the 802.18 chair.</w:t>
      </w:r>
      <w:r w:rsidR="00502E7D" w:rsidRPr="00502E7D">
        <w:rPr>
          <w:sz w:val="24"/>
          <w:szCs w:val="24"/>
        </w:rPr>
        <w:t>.</w:t>
      </w:r>
    </w:p>
    <w:p w14:paraId="07F318C7" w14:textId="5E3D9C7D" w:rsidR="00DB6DD2" w:rsidRPr="00D81549" w:rsidRDefault="007030AB" w:rsidP="00502E7D">
      <w:pPr>
        <w:ind w:left="720" w:firstLine="720"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 xml:space="preserve">Moved </w:t>
      </w:r>
      <w:proofErr w:type="gramStart"/>
      <w:r w:rsidRPr="00D81549">
        <w:rPr>
          <w:bCs/>
          <w:sz w:val="24"/>
          <w:szCs w:val="24"/>
          <w:lang w:val="en-US"/>
        </w:rPr>
        <w:t>by:</w:t>
      </w:r>
      <w:proofErr w:type="gramEnd"/>
      <w:r w:rsidRPr="00D81549">
        <w:rPr>
          <w:bCs/>
          <w:sz w:val="24"/>
          <w:szCs w:val="24"/>
          <w:lang w:val="en-US"/>
        </w:rPr>
        <w:t xml:space="preserve"> </w:t>
      </w:r>
      <w:r w:rsidRPr="00D81549">
        <w:rPr>
          <w:bCs/>
          <w:sz w:val="24"/>
          <w:szCs w:val="24"/>
          <w:lang w:val="en-US"/>
        </w:rPr>
        <w:tab/>
      </w:r>
      <w:r w:rsidR="00D81549" w:rsidRPr="00CE3C04">
        <w:rPr>
          <w:rFonts w:eastAsia="Times New Roman"/>
          <w:sz w:val="24"/>
          <w:szCs w:val="24"/>
          <w:lang w:val="en-US"/>
        </w:rPr>
        <w:t>Stephen</w:t>
      </w:r>
      <w:r w:rsidR="00D81549" w:rsidRPr="00D81549">
        <w:rPr>
          <w:bCs/>
          <w:sz w:val="24"/>
          <w:szCs w:val="24"/>
          <w:lang w:val="en-US"/>
        </w:rPr>
        <w:t xml:space="preserve"> Palm (Broadcom Corp) </w:t>
      </w:r>
    </w:p>
    <w:p w14:paraId="42872FAF" w14:textId="534123EE" w:rsidR="007030AB" w:rsidRPr="00D81549" w:rsidRDefault="007030AB" w:rsidP="00DB6DD2">
      <w:pPr>
        <w:ind w:left="1080" w:firstLine="360"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 xml:space="preserve">Seconded </w:t>
      </w:r>
      <w:proofErr w:type="gramStart"/>
      <w:r w:rsidRPr="00D81549">
        <w:rPr>
          <w:bCs/>
          <w:sz w:val="24"/>
          <w:szCs w:val="24"/>
          <w:lang w:val="en-US"/>
        </w:rPr>
        <w:t>by:</w:t>
      </w:r>
      <w:proofErr w:type="gramEnd"/>
      <w:r w:rsidRPr="00D81549">
        <w:rPr>
          <w:bCs/>
          <w:sz w:val="24"/>
          <w:szCs w:val="24"/>
          <w:lang w:val="en-US"/>
        </w:rPr>
        <w:t xml:space="preserve">  </w:t>
      </w:r>
      <w:r w:rsidR="005D4EBA" w:rsidRPr="00D81549">
        <w:rPr>
          <w:bCs/>
          <w:sz w:val="24"/>
          <w:szCs w:val="24"/>
          <w:lang w:val="en-US"/>
        </w:rPr>
        <w:t>Vijay Auluck (self)</w:t>
      </w:r>
    </w:p>
    <w:p w14:paraId="314971EF" w14:textId="77777777" w:rsidR="00F15978" w:rsidRPr="00D81549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 xml:space="preserve">Discussion? </w:t>
      </w:r>
      <w:r w:rsidRPr="00D81549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D81549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D81549">
        <w:rPr>
          <w:bCs/>
          <w:sz w:val="24"/>
          <w:szCs w:val="24"/>
          <w:lang w:val="en-US"/>
        </w:rPr>
        <w:t>Vote:  Approved by unanimous consent</w:t>
      </w:r>
    </w:p>
    <w:p w14:paraId="40192D09" w14:textId="33D68F6D" w:rsidR="002A421D" w:rsidRPr="000772F1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1D6921D2" w14:textId="1F89E230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6ECB7986" w14:textId="77777777" w:rsidR="003209DC" w:rsidRDefault="003209DC" w:rsidP="003209DC">
      <w:pPr>
        <w:outlineLvl w:val="4"/>
        <w:rPr>
          <w:sz w:val="24"/>
          <w:szCs w:val="24"/>
          <w:lang w:val="en-US"/>
        </w:rPr>
      </w:pPr>
    </w:p>
    <w:p w14:paraId="3B7D74DA" w14:textId="27808464" w:rsidR="007035D6" w:rsidRPr="007035D6" w:rsidRDefault="007035D6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For </w:t>
      </w:r>
      <w:r w:rsidRPr="007035D6">
        <w:rPr>
          <w:b/>
          <w:bCs/>
          <w:sz w:val="24"/>
          <w:szCs w:val="24"/>
          <w:lang w:val="en-US"/>
        </w:rPr>
        <w:t xml:space="preserve">March 2021, </w:t>
      </w:r>
      <w:r w:rsidRPr="007035D6">
        <w:rPr>
          <w:sz w:val="24"/>
          <w:szCs w:val="24"/>
        </w:rPr>
        <w:t xml:space="preserve">the EC on 01Dec20 </w:t>
      </w:r>
      <w:r w:rsidRPr="007035D6">
        <w:rPr>
          <w:b/>
          <w:bCs/>
          <w:sz w:val="24"/>
          <w:szCs w:val="24"/>
          <w:lang w:val="en-US"/>
        </w:rPr>
        <w:t>approved to cancel the in-person part</w:t>
      </w:r>
      <w:r w:rsidRPr="007035D6">
        <w:rPr>
          <w:sz w:val="24"/>
          <w:szCs w:val="24"/>
          <w:lang w:val="en-US"/>
        </w:rPr>
        <w:t xml:space="preserve"> of the March 2021 Plenary originally at Hyatt Denver and to hold an electronic session for the plenary.  The EC is taking up the rule exceptions needed. </w:t>
      </w:r>
    </w:p>
    <w:p w14:paraId="56F8A8BC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b/>
          <w:bCs/>
          <w:sz w:val="24"/>
          <w:szCs w:val="24"/>
          <w:lang w:val="en-US"/>
        </w:rPr>
        <w:t xml:space="preserve">EC has updated times from 05Mar21 (Friday) to 18Mar21 (Thursday) </w:t>
      </w:r>
      <w:proofErr w:type="gramStart"/>
      <w:r w:rsidRPr="007035D6">
        <w:rPr>
          <w:b/>
          <w:bCs/>
          <w:sz w:val="24"/>
          <w:szCs w:val="24"/>
          <w:lang w:val="en-US"/>
        </w:rPr>
        <w:t>19Mar21</w:t>
      </w:r>
      <w:proofErr w:type="gramEnd"/>
    </w:p>
    <w:p w14:paraId="1C6E1076" w14:textId="085E0900" w:rsid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802.18’s meetings will be Thursday 11Mar21 and </w:t>
      </w:r>
      <w:r w:rsidRPr="007035D6">
        <w:rPr>
          <w:b/>
          <w:bCs/>
          <w:sz w:val="24"/>
          <w:szCs w:val="24"/>
          <w:u w:val="single"/>
          <w:lang w:val="en-US"/>
        </w:rPr>
        <w:t>Wednesday 17Mar21</w:t>
      </w:r>
      <w:r w:rsidRPr="007035D6">
        <w:rPr>
          <w:sz w:val="24"/>
          <w:szCs w:val="24"/>
          <w:lang w:val="en-US"/>
        </w:rPr>
        <w:t xml:space="preserve">, 1500-1600 et. </w:t>
      </w:r>
    </w:p>
    <w:p w14:paraId="1A8C0BF6" w14:textId="40135CE1" w:rsidR="00274838" w:rsidRPr="007035D6" w:rsidRDefault="00274838" w:rsidP="00274838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Learned no conflict with .24 for the 17</w:t>
      </w:r>
      <w:r w:rsidRPr="0027483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call. </w:t>
      </w:r>
      <w:proofErr w:type="gramStart"/>
      <w:r>
        <w:rPr>
          <w:sz w:val="24"/>
          <w:szCs w:val="24"/>
          <w:lang w:val="en-US"/>
        </w:rPr>
        <w:t>So</w:t>
      </w:r>
      <w:proofErr w:type="gramEnd"/>
      <w:r>
        <w:rPr>
          <w:sz w:val="24"/>
          <w:szCs w:val="24"/>
          <w:lang w:val="en-US"/>
        </w:rPr>
        <w:t xml:space="preserve"> no known conflicts. </w:t>
      </w:r>
    </w:p>
    <w:p w14:paraId="7E514FF6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>11</w:t>
      </w:r>
      <w:r w:rsidRPr="007035D6">
        <w:rPr>
          <w:sz w:val="24"/>
          <w:szCs w:val="24"/>
          <w:vertAlign w:val="superscript"/>
          <w:lang w:val="en-US"/>
        </w:rPr>
        <w:t>th</w:t>
      </w:r>
      <w:r w:rsidRPr="007035D6">
        <w:rPr>
          <w:sz w:val="24"/>
          <w:szCs w:val="24"/>
          <w:lang w:val="en-US"/>
        </w:rPr>
        <w:t xml:space="preserve"> will be normal call-in; call-in for 17</w:t>
      </w:r>
      <w:proofErr w:type="gramStart"/>
      <w:r w:rsidRPr="007035D6">
        <w:rPr>
          <w:sz w:val="24"/>
          <w:szCs w:val="24"/>
          <w:vertAlign w:val="superscript"/>
          <w:lang w:val="en-US"/>
        </w:rPr>
        <w:t xml:space="preserve">th </w:t>
      </w:r>
      <w:r w:rsidRPr="007035D6">
        <w:rPr>
          <w:sz w:val="24"/>
          <w:szCs w:val="24"/>
          <w:lang w:val="en-US"/>
        </w:rPr>
        <w:t xml:space="preserve"> is</w:t>
      </w:r>
      <w:proofErr w:type="gramEnd"/>
      <w:r w:rsidRPr="007035D6">
        <w:rPr>
          <w:sz w:val="24"/>
          <w:szCs w:val="24"/>
          <w:lang w:val="en-US"/>
        </w:rPr>
        <w:t xml:space="preserve"> in backup slides here.</w:t>
      </w:r>
    </w:p>
    <w:p w14:paraId="10759093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Being a plenary, it will take attending both calls for participation/voting member credit. </w:t>
      </w:r>
    </w:p>
    <w:p w14:paraId="093802CA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IMAT is setup with the other WGs and TAGs like a normal plenary. </w:t>
      </w:r>
    </w:p>
    <w:p w14:paraId="38D1B00A" w14:textId="77777777" w:rsidR="00F7596C" w:rsidRDefault="00F7596C" w:rsidP="00F7596C">
      <w:pPr>
        <w:outlineLvl w:val="4"/>
        <w:rPr>
          <w:sz w:val="24"/>
          <w:szCs w:val="24"/>
          <w:lang w:val="en-US"/>
        </w:rPr>
      </w:pPr>
    </w:p>
    <w:p w14:paraId="1EEA67E0" w14:textId="77777777" w:rsidR="00F7596C" w:rsidRPr="00F7596C" w:rsidRDefault="00F7596C" w:rsidP="00F7596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For </w:t>
      </w:r>
      <w:r w:rsidRPr="00F7596C">
        <w:rPr>
          <w:b/>
          <w:bCs/>
          <w:sz w:val="24"/>
          <w:szCs w:val="24"/>
          <w:lang w:val="en-US"/>
        </w:rPr>
        <w:t xml:space="preserve">May 2021 </w:t>
      </w:r>
      <w:r w:rsidRPr="00F7596C">
        <w:rPr>
          <w:sz w:val="24"/>
          <w:szCs w:val="24"/>
          <w:lang w:val="en-US"/>
        </w:rPr>
        <w:t xml:space="preserve">at the Hilton in Panama City, Panama, the WCSC on 03Feb21 </w:t>
      </w:r>
      <w:proofErr w:type="gramStart"/>
      <w:r w:rsidRPr="00F7596C">
        <w:rPr>
          <w:b/>
          <w:bCs/>
          <w:sz w:val="24"/>
          <w:szCs w:val="24"/>
          <w:lang w:val="en-US"/>
        </w:rPr>
        <w:t>approved  to</w:t>
      </w:r>
      <w:proofErr w:type="gramEnd"/>
      <w:r w:rsidRPr="00F7596C">
        <w:rPr>
          <w:b/>
          <w:bCs/>
          <w:sz w:val="24"/>
          <w:szCs w:val="24"/>
          <w:lang w:val="en-US"/>
        </w:rPr>
        <w:t xml:space="preserve"> cancel the in-person 802W interim</w:t>
      </w:r>
      <w:r w:rsidRPr="00F7596C">
        <w:rPr>
          <w:sz w:val="24"/>
          <w:szCs w:val="24"/>
          <w:lang w:val="en-US"/>
        </w:rPr>
        <w:t xml:space="preserve">.  This leaves the WGs and TAGs to hold interims as they wish. </w:t>
      </w:r>
    </w:p>
    <w:p w14:paraId="34F3DC31" w14:textId="20EAB051" w:rsidR="00436E02" w:rsidRDefault="00F7596C" w:rsidP="00F7596C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Note: Working to move the Hilton in Panama to January 2022 Wireless Interim and then moving out the Hotel Irvine to a later date that was planned for January 2022.  (Hotel Irvine has indicated they will probably not be ready to open in January 2022.)</w:t>
      </w:r>
    </w:p>
    <w:p w14:paraId="667AC913" w14:textId="77777777" w:rsidR="00F7596C" w:rsidRDefault="00F7596C" w:rsidP="00F7596C">
      <w:pPr>
        <w:ind w:left="720"/>
        <w:outlineLvl w:val="4"/>
        <w:rPr>
          <w:sz w:val="24"/>
          <w:szCs w:val="24"/>
          <w:lang w:val="en-US"/>
        </w:rPr>
      </w:pPr>
    </w:p>
    <w:p w14:paraId="23B18664" w14:textId="43E06849" w:rsidR="00F3540C" w:rsidRPr="00F3540C" w:rsidRDefault="00F3540C" w:rsidP="00F3540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3540C">
        <w:rPr>
          <w:sz w:val="24"/>
          <w:szCs w:val="24"/>
          <w:lang w:val="en-US"/>
        </w:rPr>
        <w:t>Nominations for</w:t>
      </w:r>
      <w:r w:rsidR="00D81549">
        <w:rPr>
          <w:sz w:val="24"/>
          <w:szCs w:val="24"/>
          <w:lang w:val="en-US"/>
        </w:rPr>
        <w:t xml:space="preserve"> 2</w:t>
      </w:r>
      <w:r w:rsidRPr="00F3540C">
        <w:rPr>
          <w:sz w:val="24"/>
          <w:szCs w:val="24"/>
          <w:lang w:val="en-US"/>
        </w:rPr>
        <w:t xml:space="preserve"> RR-TAG Vice-Chair open until 03 Mar 21, see email</w:t>
      </w:r>
      <w:r w:rsidR="00F51779">
        <w:rPr>
          <w:sz w:val="24"/>
          <w:szCs w:val="24"/>
          <w:lang w:val="en-US"/>
        </w:rPr>
        <w:t>,</w:t>
      </w:r>
      <w:r w:rsidRPr="00F3540C">
        <w:rPr>
          <w:sz w:val="24"/>
          <w:szCs w:val="24"/>
          <w:lang w:val="en-US"/>
        </w:rPr>
        <w:t xml:space="preserve"> and 11feb21 agenda and minutes for more.</w:t>
      </w:r>
    </w:p>
    <w:p w14:paraId="2AFDC5EC" w14:textId="77777777" w:rsidR="007035D6" w:rsidRDefault="007035D6" w:rsidP="007035D6">
      <w:pPr>
        <w:outlineLvl w:val="4"/>
        <w:rPr>
          <w:sz w:val="24"/>
          <w:szCs w:val="24"/>
          <w:lang w:val="en-US"/>
        </w:rPr>
      </w:pPr>
    </w:p>
    <w:p w14:paraId="3161790C" w14:textId="6D729CF3" w:rsidR="00F13B2F" w:rsidRPr="00A928F8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3E50BE" w:rsidRPr="00A928F8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0</w:t>
      </w:r>
      <w:r w:rsidR="00C34CD8" w:rsidRPr="00A928F8">
        <w:rPr>
          <w:sz w:val="24"/>
          <w:szCs w:val="24"/>
          <w:lang w:val="en-US"/>
        </w:rPr>
        <w:t xml:space="preserve"> &amp; </w:t>
      </w:r>
      <w:r w:rsidR="003E50BE" w:rsidRPr="00A928F8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3A12F4FD" w14:textId="77777777" w:rsidR="00615EA9" w:rsidRDefault="00615EA9" w:rsidP="00615EA9">
      <w:pPr>
        <w:contextualSpacing/>
        <w:rPr>
          <w:b/>
          <w:bCs/>
          <w:sz w:val="24"/>
          <w:szCs w:val="24"/>
          <w:lang w:val="en-US"/>
        </w:rPr>
      </w:pPr>
    </w:p>
    <w:p w14:paraId="20C545FA" w14:textId="0131FE9C" w:rsidR="00121B2C" w:rsidRPr="00466848" w:rsidRDefault="00121B2C" w:rsidP="002C43D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9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2648F2" w:rsidRPr="002648F2">
        <w:rPr>
          <w:b/>
          <w:bCs/>
          <w:sz w:val="24"/>
          <w:szCs w:val="24"/>
        </w:rPr>
        <w:t>next call #109, 05-12Mar21</w:t>
      </w:r>
    </w:p>
    <w:p w14:paraId="79AB85CD" w14:textId="49AFFB92" w:rsidR="00F7596C" w:rsidRPr="00F51779" w:rsidRDefault="0061187D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61187D">
        <w:rPr>
          <w:sz w:val="24"/>
          <w:szCs w:val="24"/>
          <w:lang w:val="en-US"/>
        </w:rPr>
        <w:t xml:space="preserve">At this point another ad hoc is not likely before #109. </w:t>
      </w:r>
    </w:p>
    <w:p w14:paraId="70D61711" w14:textId="77777777" w:rsidR="005064E9" w:rsidRPr="005064E9" w:rsidRDefault="005064E9" w:rsidP="005064E9">
      <w:pPr>
        <w:contextualSpacing/>
        <w:rPr>
          <w:sz w:val="24"/>
          <w:szCs w:val="24"/>
          <w:lang w:val="en-US"/>
        </w:rPr>
      </w:pPr>
    </w:p>
    <w:p w14:paraId="314F9286" w14:textId="77777777" w:rsidR="00F51779" w:rsidRPr="00F51779" w:rsidRDefault="00F51779" w:rsidP="00F51779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51779">
        <w:rPr>
          <w:b/>
          <w:bCs/>
          <w:sz w:val="24"/>
          <w:szCs w:val="24"/>
          <w:lang w:val="en-US"/>
        </w:rPr>
        <w:t xml:space="preserve">CEPT – ECC </w:t>
      </w:r>
      <w:hyperlink r:id="rId10" w:history="1">
        <w:r w:rsidRPr="00F51779">
          <w:rPr>
            <w:rStyle w:val="Hyperlink"/>
            <w:b/>
            <w:bCs/>
            <w:sz w:val="24"/>
            <w:szCs w:val="24"/>
            <w:lang w:val="en-US"/>
          </w:rPr>
          <w:t xml:space="preserve">&lt;SE21&gt; </w:t>
        </w:r>
      </w:hyperlink>
      <w:r w:rsidRPr="00F51779">
        <w:rPr>
          <w:b/>
          <w:bCs/>
          <w:sz w:val="24"/>
          <w:szCs w:val="24"/>
          <w:lang w:val="en-US"/>
        </w:rPr>
        <w:t xml:space="preserve"> next meeting #112, 24-26Feb21</w:t>
      </w:r>
    </w:p>
    <w:p w14:paraId="54B4F3CC" w14:textId="77777777" w:rsidR="00F51779" w:rsidRPr="00F51779" w:rsidRDefault="00F51779" w:rsidP="00F5177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>Next week (25</w:t>
      </w:r>
      <w:r w:rsidRPr="00F51779">
        <w:rPr>
          <w:sz w:val="24"/>
          <w:szCs w:val="24"/>
          <w:vertAlign w:val="superscript"/>
          <w:lang w:val="en-US"/>
        </w:rPr>
        <w:t>th</w:t>
      </w:r>
      <w:r w:rsidRPr="00F51779">
        <w:rPr>
          <w:sz w:val="24"/>
          <w:szCs w:val="24"/>
          <w:lang w:val="en-US"/>
        </w:rPr>
        <w:t xml:space="preserve">): SE21 has established a correspondence group for receiver resilience requirements. </w:t>
      </w:r>
    </w:p>
    <w:p w14:paraId="3CF9C023" w14:textId="32A1F033" w:rsidR="00F51779" w:rsidRDefault="00F51779" w:rsidP="00F5177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ERM explicitly includes 2.4 GHz, implicitly it covers all </w:t>
      </w:r>
      <w:proofErr w:type="gramStart"/>
      <w:r w:rsidRPr="00F51779">
        <w:rPr>
          <w:sz w:val="24"/>
          <w:szCs w:val="24"/>
          <w:lang w:val="en-US"/>
        </w:rPr>
        <w:t>license-exempt</w:t>
      </w:r>
      <w:proofErr w:type="gramEnd"/>
      <w:r w:rsidRPr="00F51779">
        <w:rPr>
          <w:sz w:val="24"/>
          <w:szCs w:val="24"/>
          <w:lang w:val="en-US"/>
        </w:rPr>
        <w:t>.</w:t>
      </w:r>
    </w:p>
    <w:p w14:paraId="0988A12F" w14:textId="77777777" w:rsidR="00F51779" w:rsidRPr="00F51779" w:rsidRDefault="00F51779" w:rsidP="00F51779">
      <w:pPr>
        <w:rPr>
          <w:sz w:val="24"/>
          <w:szCs w:val="24"/>
          <w:lang w:val="en-US"/>
        </w:rPr>
      </w:pPr>
    </w:p>
    <w:p w14:paraId="3E4B4DD5" w14:textId="0F462210" w:rsidR="005064E9" w:rsidRPr="0061187D" w:rsidRDefault="005064E9" w:rsidP="0061187D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064E9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5064E9">
          <w:rPr>
            <w:rStyle w:val="Hyperlink"/>
            <w:sz w:val="24"/>
            <w:szCs w:val="24"/>
            <w:lang w:val="en-US"/>
          </w:rPr>
          <w:t>&lt;SE45&gt;</w:t>
        </w:r>
      </w:hyperlink>
      <w:r w:rsidRPr="005064E9">
        <w:rPr>
          <w:sz w:val="24"/>
          <w:szCs w:val="24"/>
          <w:lang w:val="en-US"/>
        </w:rPr>
        <w:t xml:space="preserve"> </w:t>
      </w:r>
      <w:r w:rsidR="0061187D" w:rsidRPr="0061187D">
        <w:rPr>
          <w:b/>
          <w:bCs/>
          <w:sz w:val="24"/>
          <w:szCs w:val="24"/>
          <w:lang w:val="en-US"/>
        </w:rPr>
        <w:t xml:space="preserve">next call/meeting #13, 01-02Jun21 </w:t>
      </w:r>
      <w:r w:rsidR="0061187D" w:rsidRPr="0061187D">
        <w:rPr>
          <w:sz w:val="24"/>
          <w:szCs w:val="24"/>
          <w:lang w:val="en-US"/>
        </w:rPr>
        <w:t>(13:30-18:30 CEST)</w:t>
      </w:r>
    </w:p>
    <w:p w14:paraId="7BD32272" w14:textId="086A543F" w:rsidR="0061187D" w:rsidRPr="00F51779" w:rsidRDefault="005D4EBA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nothing to </w:t>
      </w:r>
      <w:proofErr w:type="gramStart"/>
      <w:r w:rsidRPr="005D4EBA">
        <w:rPr>
          <w:sz w:val="24"/>
          <w:szCs w:val="24"/>
          <w:lang w:val="en-US"/>
        </w:rPr>
        <w:t>share</w:t>
      </w:r>
      <w:proofErr w:type="gramEnd"/>
      <w:r w:rsidRPr="005D4EBA">
        <w:rPr>
          <w:sz w:val="24"/>
          <w:szCs w:val="24"/>
          <w:lang w:val="en-US"/>
        </w:rPr>
        <w:t xml:space="preserve"> </w:t>
      </w:r>
    </w:p>
    <w:p w14:paraId="53C063B6" w14:textId="77777777" w:rsidR="005064E9" w:rsidRPr="005064E9" w:rsidRDefault="005064E9" w:rsidP="005064E9">
      <w:pPr>
        <w:contextualSpacing/>
        <w:rPr>
          <w:sz w:val="24"/>
          <w:szCs w:val="24"/>
          <w:lang w:val="en-US"/>
        </w:rPr>
      </w:pPr>
    </w:p>
    <w:p w14:paraId="7DD08C2F" w14:textId="486C17BA" w:rsidR="005D4EBA" w:rsidRPr="005D4EBA" w:rsidRDefault="005D4EBA" w:rsidP="005D4EBA">
      <w:pPr>
        <w:numPr>
          <w:ilvl w:val="1"/>
          <w:numId w:val="3"/>
        </w:numPr>
        <w:contextualSpacing/>
        <w:rPr>
          <w:b/>
          <w:bCs/>
          <w:sz w:val="24"/>
          <w:szCs w:val="24"/>
          <w:lang w:val="en-US"/>
        </w:rPr>
      </w:pPr>
      <w:r w:rsidRPr="005D4EBA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5D4EBA">
          <w:rPr>
            <w:rStyle w:val="Hyperlink"/>
            <w:b/>
            <w:bCs/>
            <w:sz w:val="24"/>
            <w:szCs w:val="24"/>
            <w:lang w:val="en-US"/>
          </w:rPr>
          <w:t>&lt;WGFM&gt;</w:t>
        </w:r>
      </w:hyperlink>
      <w:r w:rsidRPr="005D4EBA">
        <w:rPr>
          <w:b/>
          <w:bCs/>
          <w:sz w:val="24"/>
          <w:szCs w:val="24"/>
          <w:lang w:val="en-US"/>
        </w:rPr>
        <w:t xml:space="preserve"> </w:t>
      </w:r>
      <w:r w:rsidR="00274838" w:rsidRPr="00274838">
        <w:rPr>
          <w:b/>
          <w:bCs/>
          <w:sz w:val="24"/>
          <w:szCs w:val="24"/>
        </w:rPr>
        <w:t xml:space="preserve">#98 is this </w:t>
      </w:r>
      <w:proofErr w:type="gramStart"/>
      <w:r w:rsidR="00274838" w:rsidRPr="00274838">
        <w:rPr>
          <w:b/>
          <w:bCs/>
          <w:sz w:val="24"/>
          <w:szCs w:val="24"/>
        </w:rPr>
        <w:t xml:space="preserve">week;   </w:t>
      </w:r>
      <w:proofErr w:type="gramEnd"/>
      <w:r w:rsidRPr="005D4EBA">
        <w:rPr>
          <w:b/>
          <w:bCs/>
          <w:sz w:val="24"/>
          <w:szCs w:val="24"/>
          <w:lang w:val="en-US"/>
        </w:rPr>
        <w:t xml:space="preserve"> next meeting </w:t>
      </w:r>
      <w:r w:rsidR="0061187D" w:rsidRPr="0061187D">
        <w:rPr>
          <w:b/>
          <w:bCs/>
          <w:sz w:val="24"/>
          <w:szCs w:val="24"/>
        </w:rPr>
        <w:t>#99,</w:t>
      </w:r>
      <w:r w:rsidR="0061187D">
        <w:rPr>
          <w:b/>
          <w:bCs/>
          <w:sz w:val="24"/>
          <w:szCs w:val="24"/>
        </w:rPr>
        <w:t xml:space="preserve"> </w:t>
      </w:r>
      <w:r w:rsidR="0061187D" w:rsidRPr="0061187D">
        <w:rPr>
          <w:b/>
          <w:bCs/>
          <w:sz w:val="24"/>
          <w:szCs w:val="24"/>
        </w:rPr>
        <w:t>24-28May21</w:t>
      </w:r>
    </w:p>
    <w:p w14:paraId="5737A528" w14:textId="77777777" w:rsidR="00F51779" w:rsidRPr="00F51779" w:rsidRDefault="00F51779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lastRenderedPageBreak/>
        <w:t>Item 5.5 in draft minutes is affirmation on 5 GHz decision (04)08 pushed up here from FM57.  There are also inputs on 5.8 GHz.</w:t>
      </w:r>
    </w:p>
    <w:p w14:paraId="0CC7C2B5" w14:textId="77777777" w:rsidR="00F51779" w:rsidRPr="00F51779" w:rsidRDefault="00F51779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#1-Final minutes will be out shortly.  There are notes on conflicts that is being pushed up to the </w:t>
      </w:r>
      <w:proofErr w:type="gramStart"/>
      <w:r w:rsidRPr="00F51779">
        <w:rPr>
          <w:sz w:val="24"/>
          <w:szCs w:val="24"/>
          <w:lang w:val="en-US"/>
        </w:rPr>
        <w:t>ECC</w:t>
      </w:r>
      <w:proofErr w:type="gramEnd"/>
      <w:r w:rsidRPr="00F51779">
        <w:rPr>
          <w:sz w:val="24"/>
          <w:szCs w:val="24"/>
          <w:lang w:val="en-US"/>
        </w:rPr>
        <w:t xml:space="preserve"> </w:t>
      </w:r>
    </w:p>
    <w:p w14:paraId="66853EB1" w14:textId="61866BFF" w:rsidR="00F51779" w:rsidRDefault="00F51779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#2- </w:t>
      </w:r>
      <w:proofErr w:type="gramStart"/>
      <w:r w:rsidRPr="00F51779">
        <w:rPr>
          <w:sz w:val="24"/>
          <w:szCs w:val="24"/>
          <w:lang w:val="en-US"/>
        </w:rPr>
        <w:t>ERM  doc</w:t>
      </w:r>
      <w:proofErr w:type="gramEnd"/>
      <w:r w:rsidRPr="00F51779">
        <w:rPr>
          <w:sz w:val="24"/>
          <w:szCs w:val="24"/>
          <w:lang w:val="en-US"/>
        </w:rPr>
        <w:t xml:space="preserve"> came out on receive performance.   This is fundamental and affects all bands (including shared bands) and affects many industries. </w:t>
      </w:r>
    </w:p>
    <w:p w14:paraId="7CE9FD1C" w14:textId="5DA35B40" w:rsidR="00274838" w:rsidRPr="00F51779" w:rsidRDefault="00274838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Next week:  more on outcome for #98.</w:t>
      </w:r>
    </w:p>
    <w:p w14:paraId="3873556D" w14:textId="77777777" w:rsidR="005D4EBA" w:rsidRPr="005D4EBA" w:rsidRDefault="005D4EBA" w:rsidP="005D4EBA">
      <w:pPr>
        <w:contextualSpacing/>
        <w:rPr>
          <w:sz w:val="24"/>
          <w:szCs w:val="24"/>
          <w:lang w:val="en-US"/>
        </w:rPr>
      </w:pPr>
    </w:p>
    <w:p w14:paraId="0AEA5B36" w14:textId="6913D22F" w:rsidR="003A49A8" w:rsidRPr="003A49A8" w:rsidRDefault="003A49A8" w:rsidP="002C43D4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3A49A8">
        <w:rPr>
          <w:b/>
          <w:bCs/>
          <w:sz w:val="24"/>
          <w:szCs w:val="24"/>
          <w:lang w:val="en-US"/>
        </w:rPr>
        <w:t xml:space="preserve">CEPT – ECC </w:t>
      </w:r>
      <w:hyperlink r:id="rId13" w:history="1">
        <w:r w:rsidRPr="003A49A8">
          <w:rPr>
            <w:rStyle w:val="Hyperlink"/>
            <w:sz w:val="24"/>
            <w:szCs w:val="24"/>
            <w:lang w:val="en-US"/>
          </w:rPr>
          <w:t>&lt;FM57&gt;</w:t>
        </w:r>
      </w:hyperlink>
      <w:r w:rsidRPr="003A49A8">
        <w:rPr>
          <w:sz w:val="24"/>
          <w:szCs w:val="24"/>
          <w:lang w:val="en-US"/>
        </w:rPr>
        <w:t xml:space="preserve">  </w:t>
      </w:r>
      <w:r w:rsidRPr="003A49A8">
        <w:rPr>
          <w:b/>
          <w:bCs/>
          <w:sz w:val="24"/>
          <w:szCs w:val="24"/>
          <w:lang w:val="en-US"/>
        </w:rPr>
        <w:t>next call #14 now 19-22Apr21</w:t>
      </w:r>
    </w:p>
    <w:p w14:paraId="0D6FB0D1" w14:textId="1CA421F6" w:rsidR="005064E9" w:rsidRDefault="005064E9" w:rsidP="002C43D4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nothing to </w:t>
      </w:r>
      <w:proofErr w:type="gramStart"/>
      <w:r w:rsidRPr="005D4EBA">
        <w:rPr>
          <w:sz w:val="24"/>
          <w:szCs w:val="24"/>
          <w:lang w:val="en-US"/>
        </w:rPr>
        <w:t>share</w:t>
      </w:r>
      <w:proofErr w:type="gramEnd"/>
    </w:p>
    <w:p w14:paraId="3C6C8C7D" w14:textId="77777777" w:rsidR="005D4EBA" w:rsidRDefault="005D4EBA" w:rsidP="00CE1554">
      <w:pPr>
        <w:contextualSpacing/>
        <w:rPr>
          <w:sz w:val="24"/>
          <w:szCs w:val="24"/>
          <w:lang w:val="en-US"/>
        </w:rPr>
      </w:pPr>
    </w:p>
    <w:p w14:paraId="26D2B7DC" w14:textId="6B916CB3" w:rsidR="00121B2C" w:rsidRPr="00A928F8" w:rsidRDefault="00121B2C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E019D4">
        <w:rPr>
          <w:sz w:val="24"/>
          <w:szCs w:val="24"/>
          <w:lang w:val="en-US"/>
        </w:rPr>
        <w:t>12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048B59E4" w14:textId="04E3CBF9" w:rsidR="00ED265B" w:rsidRPr="00F51779" w:rsidRDefault="00E019D4" w:rsidP="00B9610E">
      <w:pPr>
        <w:numPr>
          <w:ilvl w:val="1"/>
          <w:numId w:val="5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F51779" w:rsidRPr="005D4EBA">
        <w:rPr>
          <w:sz w:val="24"/>
          <w:szCs w:val="24"/>
          <w:lang w:val="en-US"/>
        </w:rPr>
        <w:t xml:space="preserve">nothing to </w:t>
      </w:r>
      <w:proofErr w:type="gramStart"/>
      <w:r w:rsidR="00F51779" w:rsidRPr="005D4EBA">
        <w:rPr>
          <w:sz w:val="24"/>
          <w:szCs w:val="24"/>
          <w:lang w:val="en-US"/>
        </w:rPr>
        <w:t>share</w:t>
      </w:r>
      <w:proofErr w:type="gramEnd"/>
    </w:p>
    <w:p w14:paraId="48BAEEE1" w14:textId="55A347D7" w:rsidR="00DD1765" w:rsidRPr="00F7596C" w:rsidRDefault="00DD1765" w:rsidP="005D4EBA">
      <w:pPr>
        <w:rPr>
          <w:sz w:val="24"/>
          <w:szCs w:val="24"/>
          <w:lang w:val="en-US"/>
        </w:rPr>
      </w:pPr>
    </w:p>
    <w:p w14:paraId="7047C2A5" w14:textId="6F6E2A73" w:rsidR="00121B2C" w:rsidRPr="001556B6" w:rsidRDefault="00121B2C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 w:rsidR="00B319B8">
        <w:rPr>
          <w:sz w:val="24"/>
          <w:szCs w:val="24"/>
          <w:lang w:val="en-US"/>
        </w:rPr>
        <w:t>1</w:t>
      </w:r>
      <w:r w:rsidR="00E019D4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54188C99" w14:textId="77777777" w:rsidR="00E019D4" w:rsidRPr="00E019D4" w:rsidRDefault="00E019D4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E019D4">
        <w:rPr>
          <w:sz w:val="24"/>
          <w:szCs w:val="24"/>
          <w:lang w:val="en-US"/>
        </w:rPr>
        <w:t>M.1450 and M.1801 submissions are in LMSC (EC) ballot.</w:t>
      </w:r>
    </w:p>
    <w:p w14:paraId="070B5C44" w14:textId="77777777" w:rsidR="005302B4" w:rsidRDefault="005302B4" w:rsidP="005302B4">
      <w:pPr>
        <w:outlineLvl w:val="4"/>
        <w:rPr>
          <w:sz w:val="24"/>
          <w:szCs w:val="24"/>
          <w:lang w:val="en-US"/>
        </w:rPr>
      </w:pPr>
    </w:p>
    <w:p w14:paraId="67D5AC32" w14:textId="330F2E3D" w:rsidR="00ED265B" w:rsidRPr="00ED265B" w:rsidRDefault="00F7596C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FYI: </w:t>
      </w:r>
      <w:r w:rsidR="00ED265B" w:rsidRPr="00ED265B">
        <w:rPr>
          <w:sz w:val="24"/>
          <w:szCs w:val="24"/>
          <w:lang w:val="en-US"/>
        </w:rPr>
        <w:t xml:space="preserve">802.15 THz SC will be bringing a submission soon for a Liaison statement from ITU-R WP 5A to external organizations - Use of the 252-296 GHz frequency range by land-mobile service applications, </w:t>
      </w:r>
      <w:hyperlink r:id="rId14" w:history="1">
        <w:r w:rsidR="00ED265B" w:rsidRPr="00ED265B">
          <w:rPr>
            <w:rStyle w:val="Hyperlink"/>
            <w:sz w:val="24"/>
            <w:szCs w:val="24"/>
            <w:lang w:val="en-US"/>
          </w:rPr>
          <w:t>https://mentor.ieee.org/802.15/dcn/21/15-21-0002-00-0thz-liaison-statement-from-itu-r-wp5a.docx</w:t>
        </w:r>
      </w:hyperlink>
      <w:r w:rsidR="00ED265B" w:rsidRPr="00ED265B">
        <w:rPr>
          <w:sz w:val="24"/>
          <w:szCs w:val="24"/>
          <w:lang w:val="en-US"/>
        </w:rPr>
        <w:t xml:space="preserve"> </w:t>
      </w:r>
    </w:p>
    <w:p w14:paraId="6959CA30" w14:textId="77777777" w:rsidR="00ED265B" w:rsidRDefault="00ED265B" w:rsidP="00ED265B">
      <w:pPr>
        <w:outlineLvl w:val="4"/>
        <w:rPr>
          <w:sz w:val="24"/>
          <w:szCs w:val="24"/>
          <w:lang w:val="en-US"/>
        </w:rPr>
      </w:pPr>
    </w:p>
    <w:p w14:paraId="0C0330A0" w14:textId="3780F593" w:rsidR="00514BD2" w:rsidRPr="00514BD2" w:rsidRDefault="00121B2C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514BD2">
        <w:rPr>
          <w:sz w:val="24"/>
          <w:szCs w:val="24"/>
          <w:lang w:val="en-US"/>
        </w:rPr>
        <w:t>WRC-23 agenda items</w:t>
      </w:r>
    </w:p>
    <w:p w14:paraId="5BB8CDCB" w14:textId="129DA3BF" w:rsidR="00435660" w:rsidRPr="00435660" w:rsidRDefault="00435660" w:rsidP="00B9610E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435660">
        <w:rPr>
          <w:sz w:val="24"/>
          <w:szCs w:val="24"/>
          <w:lang w:val="en-US"/>
        </w:rPr>
        <w:t>Will try a small focused ad</w:t>
      </w:r>
      <w:r w:rsidR="005D5817">
        <w:rPr>
          <w:sz w:val="24"/>
          <w:szCs w:val="24"/>
          <w:lang w:val="en-US"/>
        </w:rPr>
        <w:t xml:space="preserve"> </w:t>
      </w:r>
      <w:r w:rsidRPr="00435660">
        <w:rPr>
          <w:sz w:val="24"/>
          <w:szCs w:val="24"/>
          <w:lang w:val="en-US"/>
        </w:rPr>
        <w:t xml:space="preserve">hoc, 3 folks stepped </w:t>
      </w:r>
      <w:proofErr w:type="gramStart"/>
      <w:r w:rsidRPr="00435660">
        <w:rPr>
          <w:sz w:val="24"/>
          <w:szCs w:val="24"/>
          <w:lang w:val="en-US"/>
        </w:rPr>
        <w:t>up</w:t>
      </w:r>
      <w:proofErr w:type="gramEnd"/>
      <w:r w:rsidRPr="00435660">
        <w:rPr>
          <w:sz w:val="24"/>
          <w:szCs w:val="24"/>
          <w:lang w:val="en-US"/>
        </w:rPr>
        <w:t xml:space="preserve"> </w:t>
      </w:r>
    </w:p>
    <w:p w14:paraId="5BBBBDFC" w14:textId="77777777" w:rsidR="00435660" w:rsidRPr="00435660" w:rsidRDefault="00435660" w:rsidP="00B9610E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435660">
        <w:rPr>
          <w:color w:val="00B0F0"/>
          <w:sz w:val="24"/>
          <w:szCs w:val="24"/>
          <w:lang w:val="en-US"/>
        </w:rPr>
        <w:t xml:space="preserve">Chair to call a focused ad hoc call on putting together IEEE 802 viewpoints on WRC-23 agenda items of interests to IEEE 802.  </w:t>
      </w:r>
      <w:r w:rsidRPr="00435660">
        <w:rPr>
          <w:sz w:val="24"/>
          <w:szCs w:val="24"/>
          <w:lang w:val="en-US"/>
        </w:rPr>
        <w:t xml:space="preserve">(sent some options to the volunteers) </w:t>
      </w:r>
    </w:p>
    <w:p w14:paraId="4C745333" w14:textId="77777777" w:rsidR="00435660" w:rsidRPr="006541C4" w:rsidRDefault="00435660" w:rsidP="00B9610E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6541C4">
        <w:rPr>
          <w:sz w:val="24"/>
          <w:szCs w:val="24"/>
          <w:lang w:val="en-US"/>
        </w:rPr>
        <w:t xml:space="preserve">Need to start up document with 4 + 3 WRC-23 agenda items IEEE 802 should consider viewpoints on. </w:t>
      </w:r>
    </w:p>
    <w:p w14:paraId="25A89F86" w14:textId="16723693" w:rsidR="00435660" w:rsidRPr="00435660" w:rsidRDefault="006541C4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h</w:t>
      </w:r>
      <w:r w:rsidR="00435660" w:rsidRPr="00435660">
        <w:rPr>
          <w:sz w:val="24"/>
          <w:szCs w:val="24"/>
          <w:lang w:val="en-US"/>
        </w:rPr>
        <w:t>ave a start on this power point.</w:t>
      </w:r>
    </w:p>
    <w:p w14:paraId="512B6D02" w14:textId="77777777" w:rsidR="003A49A8" w:rsidRPr="003A49A8" w:rsidRDefault="003A49A8" w:rsidP="003A49A8">
      <w:pPr>
        <w:outlineLvl w:val="4"/>
        <w:rPr>
          <w:sz w:val="24"/>
          <w:szCs w:val="24"/>
          <w:lang w:val="en-US"/>
        </w:rPr>
      </w:pPr>
    </w:p>
    <w:p w14:paraId="77A2868C" w14:textId="15323093" w:rsidR="003A49A8" w:rsidRPr="003A49A8" w:rsidRDefault="003A49A8" w:rsidP="00B9610E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 xml:space="preserve">Updated WRC-23 Agenda Item list:  </w:t>
      </w:r>
      <w:hyperlink r:id="rId15" w:history="1">
        <w:r w:rsidRPr="003A49A8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3A49A8">
        <w:rPr>
          <w:sz w:val="24"/>
          <w:szCs w:val="24"/>
          <w:lang w:val="en-US"/>
        </w:rPr>
        <w:t xml:space="preserve"> </w:t>
      </w:r>
    </w:p>
    <w:p w14:paraId="681B7202" w14:textId="77777777" w:rsidR="003A49A8" w:rsidRPr="003A49A8" w:rsidRDefault="003A49A8" w:rsidP="00B9610E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 xml:space="preserve">Btw- initial AIs to consider IEEE 802 viewpoints: </w:t>
      </w:r>
    </w:p>
    <w:p w14:paraId="7FF19B94" w14:textId="0A952475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1.1</w:t>
      </w:r>
      <w:r w:rsidRPr="003A49A8">
        <w:rPr>
          <w:sz w:val="24"/>
          <w:szCs w:val="24"/>
          <w:lang w:val="en-US"/>
        </w:rPr>
        <w:tab/>
      </w:r>
      <w:r w:rsidRPr="003A49A8">
        <w:rPr>
          <w:sz w:val="24"/>
          <w:szCs w:val="24"/>
        </w:rPr>
        <w:t>800-4 990 MHz and Resolution 223.  Connection w/ITS going there?</w:t>
      </w:r>
    </w:p>
    <w:p w14:paraId="72EA6955" w14:textId="776F7980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1.2</w:t>
      </w:r>
      <w:r w:rsidRPr="003A49A8">
        <w:rPr>
          <w:sz w:val="24"/>
          <w:szCs w:val="24"/>
          <w:lang w:val="en-US"/>
        </w:rPr>
        <w:tab/>
      </w:r>
      <w:r w:rsidRPr="003A49A8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5D7E9BA" w14:textId="59218EC8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1.5</w:t>
      </w:r>
      <w:r w:rsidRPr="003A49A8">
        <w:rPr>
          <w:sz w:val="24"/>
          <w:szCs w:val="24"/>
          <w:lang w:val="en-US"/>
        </w:rPr>
        <w:tab/>
        <w:t>4</w:t>
      </w:r>
      <w:r w:rsidRPr="003A49A8">
        <w:rPr>
          <w:sz w:val="24"/>
          <w:szCs w:val="24"/>
        </w:rPr>
        <w:t>70-960 MHz in Region 1-consider possible regulatory actions, Resolution</w:t>
      </w:r>
      <w:r w:rsidRPr="003A49A8">
        <w:rPr>
          <w:b/>
          <w:bCs/>
          <w:sz w:val="24"/>
          <w:szCs w:val="24"/>
        </w:rPr>
        <w:t xml:space="preserve"> 235.</w:t>
      </w:r>
    </w:p>
    <w:p w14:paraId="672E442F" w14:textId="1BE2714E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</w:rPr>
        <w:t>10</w:t>
      </w:r>
      <w:r w:rsidRPr="003A49A8">
        <w:rPr>
          <w:b/>
          <w:bCs/>
          <w:sz w:val="24"/>
          <w:szCs w:val="24"/>
        </w:rPr>
        <w:tab/>
      </w:r>
      <w:r w:rsidRPr="003A49A8">
        <w:rPr>
          <w:sz w:val="24"/>
          <w:szCs w:val="24"/>
        </w:rPr>
        <w:t xml:space="preserve">recommend to the Council items for inclusion in the agenda for the next WRC, </w:t>
      </w:r>
    </w:p>
    <w:p w14:paraId="2DF41790" w14:textId="29000EAA" w:rsidR="003C17CF" w:rsidRDefault="003C17CF" w:rsidP="00B72DE5">
      <w:pPr>
        <w:rPr>
          <w:lang w:val="en-US"/>
        </w:rPr>
      </w:pPr>
    </w:p>
    <w:p w14:paraId="34C9990B" w14:textId="4A2B91D8" w:rsidR="00121B2C" w:rsidRPr="001556B6" w:rsidRDefault="001556B6" w:rsidP="00B9610E">
      <w:pPr>
        <w:numPr>
          <w:ilvl w:val="0"/>
          <w:numId w:val="4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B319B8">
        <w:rPr>
          <w:sz w:val="24"/>
          <w:szCs w:val="24"/>
          <w:lang w:val="en-US"/>
        </w:rPr>
        <w:t>1</w:t>
      </w:r>
      <w:r w:rsidR="002038DE">
        <w:rPr>
          <w:sz w:val="24"/>
          <w:szCs w:val="24"/>
          <w:lang w:val="en-US"/>
        </w:rPr>
        <w:t>4</w:t>
      </w:r>
      <w:r w:rsidRPr="001556B6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</w:t>
      </w:r>
      <w:r w:rsidR="00121B2C" w:rsidRPr="001556B6">
        <w:rPr>
          <w:b/>
          <w:bCs/>
          <w:sz w:val="24"/>
          <w:szCs w:val="24"/>
          <w:lang w:val="en-US"/>
        </w:rPr>
        <w:t>MSG</w:t>
      </w:r>
      <w:r w:rsidR="00DA7BD1">
        <w:rPr>
          <w:b/>
          <w:bCs/>
          <w:sz w:val="24"/>
          <w:szCs w:val="24"/>
          <w:lang w:val="en-US"/>
        </w:rPr>
        <w:t xml:space="preserve"> 6 GHz </w:t>
      </w:r>
      <w:r w:rsidR="0096130F">
        <w:rPr>
          <w:b/>
          <w:bCs/>
          <w:sz w:val="24"/>
          <w:szCs w:val="24"/>
          <w:lang w:val="en-US"/>
        </w:rPr>
        <w:t>(</w:t>
      </w:r>
      <w:r w:rsidR="00DA7BD1">
        <w:rPr>
          <w:b/>
          <w:bCs/>
          <w:sz w:val="24"/>
          <w:szCs w:val="24"/>
          <w:lang w:val="en-US"/>
        </w:rPr>
        <w:t>&amp; FCC</w:t>
      </w:r>
      <w:r w:rsidR="0096130F">
        <w:rPr>
          <w:b/>
          <w:bCs/>
          <w:sz w:val="24"/>
          <w:szCs w:val="24"/>
          <w:lang w:val="en-US"/>
        </w:rPr>
        <w:t>)</w:t>
      </w:r>
    </w:p>
    <w:p w14:paraId="21869227" w14:textId="7777777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 xml:space="preserve">Multi-stake holder groups on 6 GHz and what happens in the band.  </w:t>
      </w:r>
    </w:p>
    <w:p w14:paraId="42A1992A" w14:textId="7FB9273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 xml:space="preserve">1. The </w:t>
      </w:r>
      <w:proofErr w:type="spellStart"/>
      <w:r w:rsidRPr="0096130F">
        <w:rPr>
          <w:b/>
          <w:bCs/>
          <w:sz w:val="24"/>
          <w:szCs w:val="24"/>
          <w:lang w:val="en-US"/>
        </w:rPr>
        <w:t>Winnforum</w:t>
      </w:r>
      <w:proofErr w:type="spellEnd"/>
      <w:r w:rsidRPr="0096130F">
        <w:rPr>
          <w:b/>
          <w:bCs/>
          <w:sz w:val="24"/>
          <w:szCs w:val="24"/>
          <w:lang w:val="en-US"/>
        </w:rPr>
        <w:t xml:space="preserve"> “6 GHz M.S. </w:t>
      </w:r>
      <w:r w:rsidRPr="0096130F">
        <w:rPr>
          <w:b/>
          <w:bCs/>
          <w:sz w:val="24"/>
          <w:szCs w:val="24"/>
          <w:u w:val="single"/>
          <w:lang w:val="en-US"/>
        </w:rPr>
        <w:t>Committee</w:t>
      </w:r>
      <w:r w:rsidRPr="0096130F">
        <w:rPr>
          <w:b/>
          <w:bCs/>
          <w:sz w:val="24"/>
          <w:szCs w:val="24"/>
          <w:lang w:val="en-US"/>
        </w:rPr>
        <w:t>”,</w:t>
      </w:r>
      <w:r w:rsidR="00F51779">
        <w:rPr>
          <w:b/>
          <w:bCs/>
          <w:sz w:val="24"/>
          <w:szCs w:val="24"/>
          <w:lang w:val="en-US"/>
        </w:rPr>
        <w:t xml:space="preserve"> </w:t>
      </w:r>
      <w:r w:rsidR="00F51779" w:rsidRPr="00F51779">
        <w:rPr>
          <w:b/>
          <w:bCs/>
          <w:sz w:val="24"/>
          <w:szCs w:val="24"/>
        </w:rPr>
        <w:t xml:space="preserve">every 2 weeks (met </w:t>
      </w:r>
      <w:proofErr w:type="spellStart"/>
      <w:r w:rsidR="00F51779" w:rsidRPr="00F51779">
        <w:rPr>
          <w:b/>
          <w:bCs/>
          <w:sz w:val="24"/>
          <w:szCs w:val="24"/>
        </w:rPr>
        <w:t>wk</w:t>
      </w:r>
      <w:proofErr w:type="spellEnd"/>
      <w:r w:rsidR="00F51779" w:rsidRPr="00F51779">
        <w:rPr>
          <w:b/>
          <w:bCs/>
          <w:sz w:val="24"/>
          <w:szCs w:val="24"/>
        </w:rPr>
        <w:t xml:space="preserve"> of 08Feb)</w:t>
      </w:r>
    </w:p>
    <w:p w14:paraId="4C7DC689" w14:textId="579A1139" w:rsidR="0096130F" w:rsidRPr="0096130F" w:rsidRDefault="00421D8D" w:rsidP="00B9610E">
      <w:pPr>
        <w:numPr>
          <w:ilvl w:val="4"/>
          <w:numId w:val="4"/>
        </w:numPr>
        <w:contextualSpacing/>
        <w:outlineLvl w:val="4"/>
        <w:rPr>
          <w:sz w:val="24"/>
          <w:szCs w:val="24"/>
          <w:lang w:val="en-US"/>
        </w:rPr>
      </w:pPr>
      <w:hyperlink r:id="rId16" w:history="1">
        <w:r w:rsidR="0096130F" w:rsidRPr="00E1475C">
          <w:rPr>
            <w:rStyle w:val="Hyperlink"/>
            <w:sz w:val="24"/>
            <w:szCs w:val="24"/>
            <w:lang w:val="en-US"/>
          </w:rPr>
          <w:t>https</w:t>
        </w:r>
      </w:hyperlink>
      <w:hyperlink r:id="rId17" w:history="1">
        <w:r w:rsidR="0096130F" w:rsidRPr="0096130F">
          <w:rPr>
            <w:rStyle w:val="Hyperlink"/>
            <w:sz w:val="24"/>
            <w:szCs w:val="24"/>
            <w:lang w:val="en-US"/>
          </w:rPr>
          <w:t>://www.wirelessinnovation.org/6ghz-multistakeholder-committee</w:t>
        </w:r>
      </w:hyperlink>
      <w:r w:rsidR="0096130F" w:rsidRPr="0096130F">
        <w:rPr>
          <w:sz w:val="24"/>
          <w:szCs w:val="24"/>
          <w:lang w:val="en-US"/>
        </w:rPr>
        <w:t xml:space="preserve"> </w:t>
      </w:r>
    </w:p>
    <w:p w14:paraId="10364D4A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 xml:space="preserve">WS1 – is where there is more activity than the other </w:t>
      </w:r>
      <w:proofErr w:type="gramStart"/>
      <w:r w:rsidRPr="0096130F">
        <w:rPr>
          <w:sz w:val="24"/>
          <w:szCs w:val="24"/>
          <w:lang w:val="en-US"/>
        </w:rPr>
        <w:t>WSs,  WS</w:t>
      </w:r>
      <w:proofErr w:type="gramEnd"/>
      <w:r w:rsidRPr="0096130F">
        <w:rPr>
          <w:sz w:val="24"/>
          <w:szCs w:val="24"/>
          <w:lang w:val="en-US"/>
        </w:rPr>
        <w:t xml:space="preserve">1 meets every week. </w:t>
      </w:r>
    </w:p>
    <w:p w14:paraId="0E3FC95B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 xml:space="preserve">WS2 – did a report to FCC on ULS cleanup and will go into the FCC ex </w:t>
      </w:r>
      <w:proofErr w:type="spellStart"/>
      <w:r w:rsidRPr="0096130F">
        <w:rPr>
          <w:sz w:val="24"/>
          <w:szCs w:val="24"/>
          <w:lang w:val="en-US"/>
        </w:rPr>
        <w:t>parte</w:t>
      </w:r>
      <w:proofErr w:type="spellEnd"/>
      <w:r w:rsidRPr="0096130F">
        <w:rPr>
          <w:sz w:val="24"/>
          <w:szCs w:val="24"/>
          <w:lang w:val="en-US"/>
        </w:rPr>
        <w:t xml:space="preserve"> record.</w:t>
      </w:r>
    </w:p>
    <w:p w14:paraId="401C67BF" w14:textId="4B40077C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>W</w:t>
      </w:r>
      <w:r w:rsidR="00F51779">
        <w:rPr>
          <w:sz w:val="24"/>
          <w:szCs w:val="24"/>
          <w:lang w:val="en-US"/>
        </w:rPr>
        <w:t>G</w:t>
      </w:r>
      <w:r w:rsidRPr="0096130F">
        <w:rPr>
          <w:sz w:val="24"/>
          <w:szCs w:val="24"/>
          <w:lang w:val="en-US"/>
        </w:rPr>
        <w:t xml:space="preserve"> – AFC, working on a document to send to another </w:t>
      </w:r>
      <w:proofErr w:type="spellStart"/>
      <w:r w:rsidRPr="0096130F">
        <w:rPr>
          <w:sz w:val="24"/>
          <w:szCs w:val="24"/>
          <w:lang w:val="en-US"/>
        </w:rPr>
        <w:t>MSGroup</w:t>
      </w:r>
      <w:proofErr w:type="spellEnd"/>
      <w:r w:rsidRPr="0096130F">
        <w:rPr>
          <w:sz w:val="24"/>
          <w:szCs w:val="24"/>
          <w:lang w:val="en-US"/>
        </w:rPr>
        <w:t xml:space="preserve"> in another organization.</w:t>
      </w:r>
    </w:p>
    <w:p w14:paraId="1CC4F35D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 xml:space="preserve">Anything to share? </w:t>
      </w:r>
    </w:p>
    <w:p w14:paraId="59E761FA" w14:textId="77777777" w:rsidR="00F51779" w:rsidRPr="00F51779" w:rsidRDefault="0096130F" w:rsidP="00B9610E">
      <w:pPr>
        <w:numPr>
          <w:ilvl w:val="4"/>
          <w:numId w:val="4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F51779" w:rsidRPr="00F51779">
        <w:rPr>
          <w:sz w:val="24"/>
          <w:szCs w:val="24"/>
          <w:lang w:val="en-US"/>
        </w:rPr>
        <w:t xml:space="preserve">Took a decision to start a test and certification work group, with a proposal of self-certification. </w:t>
      </w:r>
    </w:p>
    <w:p w14:paraId="1CA698FA" w14:textId="77777777" w:rsidR="00F51779" w:rsidRPr="00F51779" w:rsidRDefault="00F51779" w:rsidP="00B9610E">
      <w:pPr>
        <w:numPr>
          <w:ilvl w:val="4"/>
          <w:numId w:val="4"/>
        </w:numPr>
        <w:tabs>
          <w:tab w:val="num" w:pos="2160"/>
        </w:tabs>
        <w:contextualSpacing/>
        <w:outlineLvl w:val="4"/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lastRenderedPageBreak/>
        <w:t xml:space="preserve">AFC is now a work </w:t>
      </w:r>
      <w:proofErr w:type="gramStart"/>
      <w:r w:rsidRPr="00F51779">
        <w:rPr>
          <w:sz w:val="24"/>
          <w:szCs w:val="24"/>
          <w:lang w:val="en-US"/>
        </w:rPr>
        <w:t>group</w:t>
      </w:r>
      <w:proofErr w:type="gramEnd"/>
      <w:r w:rsidRPr="00F51779">
        <w:rPr>
          <w:sz w:val="24"/>
          <w:szCs w:val="24"/>
          <w:lang w:val="en-US"/>
        </w:rPr>
        <w:t xml:space="preserve"> </w:t>
      </w:r>
    </w:p>
    <w:p w14:paraId="772DF997" w14:textId="3F10DC0E" w:rsidR="0096130F" w:rsidRPr="00F51779" w:rsidRDefault="00F51779" w:rsidP="00B9610E">
      <w:pPr>
        <w:numPr>
          <w:ilvl w:val="4"/>
          <w:numId w:val="4"/>
        </w:numPr>
        <w:tabs>
          <w:tab w:val="num" w:pos="2160"/>
        </w:tabs>
        <w:contextualSpacing/>
        <w:outlineLvl w:val="4"/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For access to documents from the committee, can request to be an observer from the MSG below.   </w:t>
      </w:r>
    </w:p>
    <w:p w14:paraId="71DB154D" w14:textId="77777777" w:rsidR="0096130F" w:rsidRPr="0096130F" w:rsidRDefault="0096130F" w:rsidP="0096130F">
      <w:pPr>
        <w:contextualSpacing/>
        <w:outlineLvl w:val="4"/>
        <w:rPr>
          <w:sz w:val="24"/>
          <w:szCs w:val="24"/>
          <w:lang w:val="en-US"/>
        </w:rPr>
      </w:pPr>
    </w:p>
    <w:p w14:paraId="35C01E54" w14:textId="7777777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 xml:space="preserve"> 2. From the FCC R&amp;O, an informal MSG (“Group”) has also been formed.</w:t>
      </w:r>
    </w:p>
    <w:p w14:paraId="265849B2" w14:textId="2A336804" w:rsidR="0096130F" w:rsidRPr="0096130F" w:rsidRDefault="00421D8D" w:rsidP="00B9610E">
      <w:pPr>
        <w:numPr>
          <w:ilvl w:val="4"/>
          <w:numId w:val="4"/>
        </w:numPr>
        <w:contextualSpacing/>
        <w:outlineLvl w:val="4"/>
        <w:rPr>
          <w:sz w:val="24"/>
          <w:szCs w:val="24"/>
          <w:lang w:val="en-US"/>
        </w:rPr>
      </w:pPr>
      <w:hyperlink r:id="rId18" w:history="1">
        <w:r w:rsidR="0096130F" w:rsidRPr="00E1475C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96130F" w:rsidRPr="0096130F">
        <w:rPr>
          <w:sz w:val="24"/>
          <w:szCs w:val="24"/>
          <w:lang w:val="en-US"/>
        </w:rPr>
        <w:t xml:space="preserve">. </w:t>
      </w:r>
    </w:p>
    <w:p w14:paraId="240FE897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>Work stream 1 - interference protection and resolution (</w:t>
      </w:r>
      <w:proofErr w:type="spellStart"/>
      <w:r w:rsidRPr="0096130F">
        <w:rPr>
          <w:sz w:val="24"/>
          <w:szCs w:val="24"/>
          <w:lang w:val="en-US"/>
        </w:rPr>
        <w:t>CableLabs</w:t>
      </w:r>
      <w:proofErr w:type="spellEnd"/>
      <w:r w:rsidRPr="0096130F">
        <w:rPr>
          <w:sz w:val="24"/>
          <w:szCs w:val="24"/>
          <w:lang w:val="en-US"/>
        </w:rPr>
        <w:t xml:space="preserve">, EPRI, Lake </w:t>
      </w:r>
      <w:proofErr w:type="spellStart"/>
      <w:r w:rsidRPr="0096130F">
        <w:rPr>
          <w:sz w:val="24"/>
          <w:szCs w:val="24"/>
          <w:lang w:val="en-US"/>
        </w:rPr>
        <w:t>Cty</w:t>
      </w:r>
      <w:proofErr w:type="spellEnd"/>
      <w:r w:rsidRPr="0096130F">
        <w:rPr>
          <w:sz w:val="24"/>
          <w:szCs w:val="24"/>
          <w:lang w:val="en-US"/>
        </w:rPr>
        <w:t xml:space="preserve">, </w:t>
      </w:r>
      <w:proofErr w:type="gramStart"/>
      <w:r w:rsidRPr="0096130F">
        <w:rPr>
          <w:sz w:val="24"/>
          <w:szCs w:val="24"/>
          <w:lang w:val="en-US"/>
        </w:rPr>
        <w:t xml:space="preserve">APCO)   </w:t>
      </w:r>
      <w:proofErr w:type="gramEnd"/>
      <w:r w:rsidRPr="0096130F">
        <w:rPr>
          <w:sz w:val="24"/>
          <w:szCs w:val="24"/>
          <w:lang w:val="en-US"/>
        </w:rPr>
        <w:t xml:space="preserve">Meets biweekly, from 28Jan21 at 10:00 et, </w:t>
      </w:r>
    </w:p>
    <w:p w14:paraId="115AA1CE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>Work stream 2 - correct incumbent data (ULS) (</w:t>
      </w:r>
      <w:proofErr w:type="spellStart"/>
      <w:r w:rsidRPr="0096130F">
        <w:rPr>
          <w:sz w:val="24"/>
          <w:szCs w:val="24"/>
          <w:lang w:val="en-US"/>
        </w:rPr>
        <w:t>Comsearch</w:t>
      </w:r>
      <w:proofErr w:type="spellEnd"/>
      <w:r w:rsidRPr="0096130F">
        <w:rPr>
          <w:sz w:val="24"/>
          <w:szCs w:val="24"/>
          <w:lang w:val="en-US"/>
        </w:rPr>
        <w:t xml:space="preserve">, APCO) </w:t>
      </w:r>
    </w:p>
    <w:p w14:paraId="5CFE111C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>Work stream 3 - AFC and how it provides protection, etc. (Charter, Google, UTC)</w:t>
      </w:r>
    </w:p>
    <w:p w14:paraId="19E33EA2" w14:textId="77777777" w:rsidR="0096130F" w:rsidRPr="0096130F" w:rsidRDefault="0096130F" w:rsidP="00B9610E">
      <w:pPr>
        <w:numPr>
          <w:ilvl w:val="3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>Overall Co-chairs:  NPSTC, UTC, WFA, WISPA.  Next overall meeting – 26Feb21</w:t>
      </w:r>
    </w:p>
    <w:p w14:paraId="44B112D3" w14:textId="29680662" w:rsidR="002073C9" w:rsidRDefault="0096130F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96130F">
        <w:rPr>
          <w:sz w:val="24"/>
          <w:szCs w:val="24"/>
          <w:lang w:val="en-US"/>
        </w:rPr>
        <w:t>Anything to share?</w:t>
      </w:r>
      <w:r w:rsidR="00F51779" w:rsidRPr="00F51779">
        <w:rPr>
          <w:sz w:val="24"/>
          <w:szCs w:val="24"/>
          <w:lang w:val="en-US"/>
        </w:rPr>
        <w:t xml:space="preserve">  This MSG is more watching other efforts and sharing with this group.</w:t>
      </w:r>
      <w:r w:rsidR="00F51779">
        <w:rPr>
          <w:sz w:val="24"/>
          <w:szCs w:val="24"/>
          <w:lang w:val="en-US"/>
        </w:rPr>
        <w:t xml:space="preserve"> </w:t>
      </w:r>
    </w:p>
    <w:p w14:paraId="16C9A7A2" w14:textId="77777777" w:rsidR="00F51779" w:rsidRPr="00F51779" w:rsidRDefault="00F51779" w:rsidP="00F51779">
      <w:pPr>
        <w:outlineLvl w:val="4"/>
        <w:rPr>
          <w:sz w:val="24"/>
          <w:szCs w:val="24"/>
          <w:lang w:val="en-US"/>
        </w:rPr>
      </w:pPr>
    </w:p>
    <w:p w14:paraId="3346AB70" w14:textId="4B7BF7F6" w:rsidR="001556B6" w:rsidRPr="0088268B" w:rsidRDefault="001556B6" w:rsidP="00B9610E">
      <w:pPr>
        <w:numPr>
          <w:ilvl w:val="0"/>
          <w:numId w:val="4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A3E96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1</w:t>
      </w:r>
      <w:r w:rsidR="00516B87">
        <w:rPr>
          <w:sz w:val="24"/>
          <w:szCs w:val="24"/>
          <w:lang w:val="en-US"/>
        </w:rPr>
        <w:t>5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Frequency Bands – IEEE 802 Stds </w:t>
      </w:r>
      <w:r w:rsidRPr="0088268B">
        <w:rPr>
          <w:sz w:val="24"/>
          <w:szCs w:val="24"/>
          <w:lang w:val="en-US"/>
        </w:rPr>
        <w:t xml:space="preserve"> </w:t>
      </w:r>
    </w:p>
    <w:p w14:paraId="0A4D5D9F" w14:textId="1C05AD28" w:rsidR="00AB02B6" w:rsidRPr="00AB02B6" w:rsidRDefault="00AB02B6" w:rsidP="00B9610E">
      <w:pPr>
        <w:numPr>
          <w:ilvl w:val="1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550D4991" w14:textId="664962F2" w:rsidR="00AB02B6" w:rsidRPr="00AB02B6" w:rsidRDefault="00AB02B6" w:rsidP="00B9610E">
      <w:pPr>
        <w:numPr>
          <w:ilvl w:val="2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79CC3157" w14:textId="53C5D2D4" w:rsidR="00AB02B6" w:rsidRPr="00AB02B6" w:rsidRDefault="00AB02B6" w:rsidP="00B9610E">
      <w:pPr>
        <w:numPr>
          <w:ilvl w:val="2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464CF61F" w14:textId="77777777" w:rsidR="003A3E96" w:rsidRPr="003A3E96" w:rsidRDefault="003A3E96" w:rsidP="00B9610E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18AD22A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5AD5300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97459DC" w14:textId="77777777" w:rsidR="003A3E96" w:rsidRPr="003A3E96" w:rsidRDefault="003A3E96" w:rsidP="00B9610E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Has reviewed the .15 </w:t>
      </w:r>
      <w:r w:rsidRPr="003A3E96">
        <w:rPr>
          <w:rFonts w:eastAsia="Times New Roman"/>
          <w:sz w:val="24"/>
          <w:szCs w:val="24"/>
          <w:lang w:val="en-US"/>
        </w:rPr>
        <w:t xml:space="preserve"> </w:t>
      </w:r>
      <w:hyperlink r:id="rId19" w:history="1">
        <w:r w:rsidRPr="003A3E96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https://mentor.ieee.org/802.18/dcn/21/18-21-0005-00-0000-freq-table-802-15-work.xlsx</w:t>
        </w:r>
      </w:hyperlink>
      <w:r w:rsidRPr="003A3E96">
        <w:rPr>
          <w:rFonts w:eastAsia="Times New Roman"/>
          <w:sz w:val="24"/>
          <w:szCs w:val="24"/>
          <w:lang w:val="en-US"/>
        </w:rPr>
        <w:t xml:space="preserve"> </w:t>
      </w:r>
    </w:p>
    <w:p w14:paraId="1FA80BB7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 xml:space="preserve">Good discussion and will hide the num channel column (maybe something for </w:t>
      </w:r>
      <w:proofErr w:type="gramStart"/>
      <w:r w:rsidRPr="003A3E96">
        <w:rPr>
          <w:rFonts w:eastAsia="Times New Roman"/>
          <w:sz w:val="24"/>
          <w:szCs w:val="24"/>
          <w:lang w:val="en-US"/>
        </w:rPr>
        <w:t>later on</w:t>
      </w:r>
      <w:proofErr w:type="gramEnd"/>
      <w:r w:rsidRPr="003A3E96">
        <w:rPr>
          <w:rFonts w:eastAsia="Times New Roman"/>
          <w:sz w:val="24"/>
          <w:szCs w:val="24"/>
          <w:lang w:val="en-US"/>
        </w:rPr>
        <w:t xml:space="preserve">).  The use category column seems useful, but subjective. </w:t>
      </w:r>
    </w:p>
    <w:p w14:paraId="0CD62734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Action: 2 members to break workbook to 2 work sheets, again trying to keep simple,</w:t>
      </w:r>
    </w:p>
    <w:p w14:paraId="0EAAA074" w14:textId="77777777" w:rsidR="003A3E96" w:rsidRPr="003A3E96" w:rsidRDefault="003A3E96" w:rsidP="00B9610E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>Looked at .11 annex E but from -2016 version</w:t>
      </w:r>
      <w:r w:rsidRPr="003A3E96">
        <w:rPr>
          <w:rFonts w:eastAsia="Times New Roman"/>
          <w:sz w:val="24"/>
          <w:szCs w:val="24"/>
          <w:lang w:val="en-US"/>
        </w:rPr>
        <w:t>, really need to get the -2020 version.</w:t>
      </w:r>
    </w:p>
    <w:p w14:paraId="42DA3C36" w14:textId="4CB0D715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 xml:space="preserve">The -2016 version has some focus on 3 specific regions (USA, EU, Japan) and a global section. Somehow, we need to come up to just frequency bands in the standard and remove the country specific (for now…) </w:t>
      </w:r>
    </w:p>
    <w:p w14:paraId="71A73F32" w14:textId="77777777" w:rsidR="003A3E96" w:rsidRPr="003A3E96" w:rsidRDefault="003A3E96" w:rsidP="003A3E96">
      <w:pPr>
        <w:outlineLvl w:val="4"/>
        <w:rPr>
          <w:rFonts w:eastAsia="Times New Roman"/>
          <w:sz w:val="24"/>
          <w:szCs w:val="24"/>
          <w:lang w:val="en-US"/>
        </w:rPr>
      </w:pPr>
    </w:p>
    <w:p w14:paraId="4944B4B0" w14:textId="151F6D0D" w:rsidR="003A3E96" w:rsidRPr="003A3E96" w:rsidRDefault="003A3E96" w:rsidP="00B9610E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>The next meeting will be 23Feb21.  (call-in is in backup slides here)</w:t>
      </w:r>
    </w:p>
    <w:p w14:paraId="79C8311D" w14:textId="77777777" w:rsidR="005302B4" w:rsidRPr="001556B6" w:rsidRDefault="005302B4" w:rsidP="00391FA2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069CA928" w14:textId="592B432A" w:rsidR="00121B2C" w:rsidRPr="0088268B" w:rsidRDefault="00121B2C" w:rsidP="00B9610E">
      <w:pPr>
        <w:numPr>
          <w:ilvl w:val="0"/>
          <w:numId w:val="4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B319B8">
        <w:rPr>
          <w:sz w:val="24"/>
          <w:szCs w:val="24"/>
          <w:lang w:val="en-US"/>
        </w:rPr>
        <w:t xml:space="preserve"> 1</w:t>
      </w:r>
      <w:r w:rsidR="00516B87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General discussion </w:t>
      </w:r>
      <w:proofErr w:type="gramStart"/>
      <w:r w:rsidRPr="00A928F8">
        <w:rPr>
          <w:b/>
          <w:bCs/>
          <w:sz w:val="24"/>
          <w:szCs w:val="24"/>
          <w:lang w:val="en-US"/>
        </w:rPr>
        <w:t>items</w:t>
      </w:r>
      <w:proofErr w:type="gramEnd"/>
    </w:p>
    <w:p w14:paraId="37D615FD" w14:textId="3EECB78F" w:rsidR="00115B87" w:rsidRPr="00AA72DF" w:rsidRDefault="00AA72DF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AA72DF">
        <w:rPr>
          <w:sz w:val="24"/>
          <w:szCs w:val="24"/>
          <w:lang w:val="en-US"/>
        </w:rPr>
        <w:t>none today</w:t>
      </w:r>
    </w:p>
    <w:p w14:paraId="370E7C11" w14:textId="77777777" w:rsidR="00B319B8" w:rsidRPr="009C1A0E" w:rsidRDefault="00B319B8" w:rsidP="00115B87">
      <w:pPr>
        <w:contextualSpacing/>
        <w:rPr>
          <w:sz w:val="24"/>
          <w:szCs w:val="24"/>
          <w:lang w:val="en-US"/>
        </w:rPr>
      </w:pPr>
    </w:p>
    <w:p w14:paraId="6B5D72A6" w14:textId="012E6062" w:rsidR="00C45EE1" w:rsidRPr="00A928F8" w:rsidRDefault="005C7BD0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516B87">
        <w:rPr>
          <w:sz w:val="24"/>
          <w:szCs w:val="24"/>
          <w:lang w:val="en-US"/>
        </w:rPr>
        <w:t>17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2AB96840" w14:textId="77777777" w:rsidR="007035D6" w:rsidRPr="007035D6" w:rsidRDefault="007035D6" w:rsidP="007035D6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7035D6">
        <w:rPr>
          <w:b/>
          <w:bCs/>
          <w:color w:val="00B0F0"/>
          <w:sz w:val="24"/>
          <w:szCs w:val="24"/>
          <w:lang w:val="en-US"/>
        </w:rPr>
        <w:t>Chair to call a focused ad hoc call on putting together IEEE 802 viewpoints on WRC-23 agenda items of interests to IEEE 802.</w:t>
      </w:r>
    </w:p>
    <w:p w14:paraId="6D291B9B" w14:textId="77777777" w:rsidR="003B7498" w:rsidRPr="00A928F8" w:rsidRDefault="003B7498" w:rsidP="00245CA2">
      <w:pPr>
        <w:contextualSpacing/>
        <w:rPr>
          <w:sz w:val="24"/>
          <w:szCs w:val="24"/>
          <w:lang w:val="en-US"/>
        </w:rPr>
      </w:pPr>
    </w:p>
    <w:p w14:paraId="61A67DBB" w14:textId="616554EF" w:rsidR="0011337B" w:rsidRPr="00041CB9" w:rsidRDefault="002B49BF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516B87">
        <w:rPr>
          <w:sz w:val="24"/>
          <w:szCs w:val="24"/>
          <w:lang w:val="en-US"/>
        </w:rPr>
        <w:t>18</w:t>
      </w:r>
      <w:r w:rsidR="00274FF8" w:rsidRPr="00A928F8">
        <w:rPr>
          <w:sz w:val="24"/>
          <w:szCs w:val="24"/>
          <w:lang w:val="en-US"/>
        </w:rPr>
        <w:t xml:space="preserve">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14E98910" w14:textId="40A38DDD" w:rsidR="00AF6302" w:rsidRPr="00AF6302" w:rsidRDefault="00B319B8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none </w:t>
      </w:r>
      <w:proofErr w:type="gramStart"/>
      <w:r>
        <w:rPr>
          <w:sz w:val="24"/>
          <w:szCs w:val="24"/>
          <w:lang w:val="en-US"/>
        </w:rPr>
        <w:t>heard</w:t>
      </w:r>
      <w:proofErr w:type="gramEnd"/>
    </w:p>
    <w:p w14:paraId="73F4BDD7" w14:textId="77777777" w:rsidR="003B7498" w:rsidRPr="00702B05" w:rsidRDefault="003B7498" w:rsidP="00926737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1510F83E" w:rsidR="00254C3B" w:rsidRPr="00A928F8" w:rsidRDefault="00254C3B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516B87">
        <w:rPr>
          <w:sz w:val="24"/>
          <w:szCs w:val="24"/>
          <w:lang w:val="en-US"/>
        </w:rPr>
        <w:t>19</w:t>
      </w:r>
      <w:r w:rsidRPr="00A928F8">
        <w:rPr>
          <w:sz w:val="24"/>
          <w:szCs w:val="24"/>
          <w:lang w:val="en-US"/>
        </w:rPr>
        <w:t xml:space="preserve">,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8097CE5" w14:textId="41034CE2" w:rsidR="00655E4F" w:rsidRPr="00655E4F" w:rsidRDefault="00655E4F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20may21):     </w:t>
      </w:r>
      <w:r w:rsidR="00516B87">
        <w:rPr>
          <w:sz w:val="24"/>
          <w:szCs w:val="24"/>
          <w:lang w:val="en-US"/>
        </w:rPr>
        <w:t>25</w:t>
      </w:r>
      <w:r w:rsidR="00B319B8">
        <w:rPr>
          <w:sz w:val="24"/>
          <w:szCs w:val="24"/>
          <w:lang w:val="en-US"/>
        </w:rPr>
        <w:t>feb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14F7BEC3" w14:textId="77777777" w:rsidR="00FD07EE" w:rsidRDefault="00FD07EE" w:rsidP="00FD07EE">
      <w:pPr>
        <w:contextualSpacing/>
        <w:rPr>
          <w:sz w:val="24"/>
          <w:szCs w:val="24"/>
          <w:lang w:val="en-US"/>
        </w:rPr>
      </w:pPr>
    </w:p>
    <w:p w14:paraId="4F095959" w14:textId="659EB7A2" w:rsidR="00655E4F" w:rsidRPr="00655E4F" w:rsidRDefault="00655E4F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lastRenderedPageBreak/>
        <w:t xml:space="preserve">Call in info: </w:t>
      </w:r>
      <w:hyperlink r:id="rId20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B9610E">
      <w:pPr>
        <w:numPr>
          <w:ilvl w:val="3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21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22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74D93638" w:rsidR="00097770" w:rsidRDefault="000F193C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670145">
        <w:rPr>
          <w:sz w:val="24"/>
          <w:szCs w:val="24"/>
          <w:lang w:val="en-US"/>
        </w:rPr>
        <w:t>26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r w:rsidR="0032225F">
        <w:rPr>
          <w:sz w:val="24"/>
          <w:szCs w:val="24"/>
          <w:lang w:val="en-US"/>
        </w:rPr>
        <w:tab/>
        <w:t>(20:</w:t>
      </w:r>
      <w:r w:rsidR="00670145">
        <w:rPr>
          <w:sz w:val="24"/>
          <w:szCs w:val="24"/>
          <w:lang w:val="en-US"/>
        </w:rPr>
        <w:t>26</w:t>
      </w:r>
      <w:r w:rsidR="0032225F">
        <w:rPr>
          <w:sz w:val="24"/>
          <w:szCs w:val="24"/>
          <w:lang w:val="en-US"/>
        </w:rPr>
        <w:t>UTC)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B9610E">
      <w:pPr>
        <w:numPr>
          <w:ilvl w:val="1"/>
          <w:numId w:val="4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6DA90C38" w14:textId="70BC72CD" w:rsidR="008918DE" w:rsidRPr="00FD07EE" w:rsidRDefault="008918DE" w:rsidP="00B9610E">
      <w:pPr>
        <w:numPr>
          <w:ilvl w:val="1"/>
          <w:numId w:val="4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</w:t>
      </w:r>
      <w:r w:rsidR="00E379F5" w:rsidRPr="00FD07EE">
        <w:rPr>
          <w:sz w:val="24"/>
          <w:szCs w:val="24"/>
          <w:lang w:val="en-US"/>
        </w:rPr>
        <w:t xml:space="preserve">IEEE </w:t>
      </w:r>
      <w:r w:rsidR="00790E11" w:rsidRPr="00FD07EE">
        <w:rPr>
          <w:sz w:val="24"/>
          <w:szCs w:val="24"/>
          <w:lang w:val="en-US"/>
        </w:rPr>
        <w:t xml:space="preserve">802 </w:t>
      </w:r>
      <w:r w:rsidRPr="00FD07EE">
        <w:rPr>
          <w:sz w:val="24"/>
          <w:szCs w:val="24"/>
          <w:lang w:val="en-US"/>
        </w:rPr>
        <w:t xml:space="preserve">plenary will be electronic </w:t>
      </w:r>
      <w:r w:rsidR="00773AAA" w:rsidRPr="00FD07EE">
        <w:rPr>
          <w:sz w:val="24"/>
          <w:szCs w:val="24"/>
          <w:lang w:val="en-US"/>
        </w:rPr>
        <w:t>in March 2021</w:t>
      </w:r>
      <w:r w:rsidR="00391FA2" w:rsidRPr="00FD07EE">
        <w:rPr>
          <w:sz w:val="24"/>
          <w:szCs w:val="24"/>
          <w:lang w:val="en-US"/>
        </w:rPr>
        <w:t>.</w:t>
      </w:r>
    </w:p>
    <w:p w14:paraId="48091648" w14:textId="00FBDDC4" w:rsidR="00787183" w:rsidRPr="00FD07EE" w:rsidRDefault="00F06383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13031529" w14:textId="77777777" w:rsidR="00115B87" w:rsidRPr="006524F3" w:rsidRDefault="00115B87" w:rsidP="00787183">
      <w:pPr>
        <w:contextualSpacing/>
        <w:rPr>
          <w:b/>
          <w:bCs/>
          <w:sz w:val="24"/>
          <w:szCs w:val="24"/>
          <w:lang w:val="en-US"/>
        </w:rPr>
      </w:pPr>
    </w:p>
    <w:p w14:paraId="7D0DD9DA" w14:textId="47E008D8" w:rsidR="00A06217" w:rsidRDefault="00787183" w:rsidP="00B9610E">
      <w:pPr>
        <w:numPr>
          <w:ilvl w:val="0"/>
          <w:numId w:val="4"/>
        </w:numPr>
        <w:ind w:right="-450"/>
        <w:contextualSpacing/>
        <w:rPr>
          <w:sz w:val="24"/>
          <w:szCs w:val="24"/>
          <w:lang w:val="en-US"/>
        </w:rPr>
      </w:pPr>
      <w:r w:rsidRPr="0013122B">
        <w:rPr>
          <w:sz w:val="24"/>
          <w:szCs w:val="24"/>
          <w:lang w:val="en-US"/>
        </w:rPr>
        <w:t>Attendance</w:t>
      </w:r>
    </w:p>
    <w:p w14:paraId="78C02B18" w14:textId="47101BFE" w:rsidR="00FD07EE" w:rsidRDefault="00FD07EE" w:rsidP="00FD07EE">
      <w:pPr>
        <w:ind w:right="-45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Voting members:</w:t>
      </w:r>
    </w:p>
    <w:tbl>
      <w:tblPr>
        <w:tblW w:w="7780" w:type="dxa"/>
        <w:tblInd w:w="108" w:type="dxa"/>
        <w:tblLook w:val="04A0" w:firstRow="1" w:lastRow="0" w:firstColumn="1" w:lastColumn="0" w:noHBand="0" w:noVBand="1"/>
      </w:tblPr>
      <w:tblGrid>
        <w:gridCol w:w="1700"/>
        <w:gridCol w:w="1090"/>
        <w:gridCol w:w="4550"/>
        <w:gridCol w:w="440"/>
      </w:tblGrid>
      <w:tr w:rsidR="00CC2D81" w:rsidRPr="00CC2D81" w14:paraId="5974C07D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157D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Auluck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14E7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E079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53DA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55D02FDD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6F71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Boldy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FBAC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David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C31D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Broadcom Corporation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E9E7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62B5A520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4878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Ecclesine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F6EA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Peter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483F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Cisco Systems,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F8A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7ABCB10C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A107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Holcomb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3BAC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FCD2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B4C5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1AB3A824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A3D3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Kain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9D82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Carl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657C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USDoT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1732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497DF834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3CC3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Kerry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D5E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F189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CE3C04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EC10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2E5301F7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520F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Levy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F2F4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Joseph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2486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InterDigital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1720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0DCD44A4" w14:textId="77777777" w:rsidTr="00CC2D81">
        <w:trPr>
          <w:trHeight w:val="16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6F4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Lynch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72A1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Michael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6B39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MJ Lynch &amp; Associates, LLC.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305D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6CFEE95D" w14:textId="77777777" w:rsidTr="00CC2D81">
        <w:trPr>
          <w:trHeight w:val="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FF93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Nikolich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933A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Paul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F655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Self, </w:t>
            </w:r>
            <w:proofErr w:type="gram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HPE,  Huawei</w:t>
            </w:r>
            <w:proofErr w:type="gramEnd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, Itron, </w:t>
            </w: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octoScope</w:t>
            </w:r>
            <w:proofErr w:type="spellEnd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Wyebot</w:t>
            </w:r>
            <w:proofErr w:type="spellEnd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, UNH </w:t>
            </w: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BCoE</w:t>
            </w:r>
            <w:proofErr w:type="spellEnd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, YAS BBV, Origin Wireless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E1B0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28AE1730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791E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Palm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2FC5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Stephen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5111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Broadcom Corporation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B00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238E74B5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03CC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Rolfe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9046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C2EA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8404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5A939B36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16A0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Stanley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D710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399D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E35F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48B505F7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9B07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Yaghoobi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5D2B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Hassan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1DC1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Intel Corporation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3482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04A784A4" w14:textId="77777777" w:rsidTr="00CC2D81">
        <w:trPr>
          <w:trHeight w:val="270"/>
        </w:trPr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312C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proofErr w:type="gram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Non Voting</w:t>
            </w:r>
            <w:proofErr w:type="spellEnd"/>
            <w:proofErr w:type="gramEnd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 Attendees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3E14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379F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C2D81" w:rsidRPr="00CC2D81" w14:paraId="7C9E7312" w14:textId="77777777" w:rsidTr="00CC2D81">
        <w:trPr>
          <w:trHeight w:val="6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B06B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Hamilton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9E0A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Mark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9CB4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Ruckus/CommScope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047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32E4BD64" w14:textId="77777777" w:rsidTr="00CC2D81">
        <w:trPr>
          <w:trHeight w:val="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DDA9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Petrick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714B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Al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602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Skyworks (Jones-</w:t>
            </w: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Petrick</w:t>
            </w:r>
            <w:proofErr w:type="spellEnd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 and Associates, LLC.)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6133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4F66615F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7355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3AB9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C9E9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 xml:space="preserve">NXP </w:t>
            </w: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Semicondustors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CF7A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  <w:tr w:rsidR="00CC2D81" w:rsidRPr="00CC2D81" w14:paraId="5ADEE8DA" w14:textId="77777777" w:rsidTr="00CC2D81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C9BF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Yucek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8C50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Tevfik</w:t>
            </w:r>
            <w:proofErr w:type="spell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B06E" w14:textId="77777777" w:rsidR="00CE3C04" w:rsidRPr="00CE3C04" w:rsidRDefault="00CE3C04" w:rsidP="00CC2D81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20"/>
                <w:lang w:val="en-US"/>
              </w:rPr>
              <w:t>Qualcomm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3DDB" w14:textId="77777777" w:rsidR="00CE3C04" w:rsidRPr="00CE3C04" w:rsidRDefault="00CE3C04" w:rsidP="00CC2D8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E3C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x</w:t>
            </w:r>
          </w:p>
        </w:tc>
      </w:tr>
    </w:tbl>
    <w:p w14:paraId="083B4F05" w14:textId="66532458" w:rsidR="00516B87" w:rsidRDefault="00516B87" w:rsidP="00FD07EE">
      <w:pPr>
        <w:ind w:right="-450"/>
        <w:contextualSpacing/>
        <w:rPr>
          <w:sz w:val="24"/>
          <w:szCs w:val="24"/>
          <w:lang w:val="en-US"/>
        </w:rPr>
      </w:pPr>
    </w:p>
    <w:sectPr w:rsidR="00516B87" w:rsidSect="00C12717">
      <w:headerReference w:type="default" r:id="rId23"/>
      <w:footerReference w:type="default" r:id="rId2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76475" w14:textId="77777777" w:rsidR="00421D8D" w:rsidRDefault="00421D8D">
      <w:r>
        <w:separator/>
      </w:r>
    </w:p>
  </w:endnote>
  <w:endnote w:type="continuationSeparator" w:id="0">
    <w:p w14:paraId="3E406D59" w14:textId="77777777" w:rsidR="00421D8D" w:rsidRDefault="0042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8406900" w:rsidR="00D406E4" w:rsidRDefault="00421D8D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406E4">
      <w:t>RR-TAG Minutes</w:t>
    </w:r>
    <w:r>
      <w:fldChar w:fldCharType="end"/>
    </w:r>
    <w:r w:rsidR="00D406E4">
      <w:tab/>
      <w:t xml:space="preserve">page </w:t>
    </w:r>
    <w:r w:rsidR="00D406E4">
      <w:fldChar w:fldCharType="begin"/>
    </w:r>
    <w:r w:rsidR="00D406E4">
      <w:instrText xml:space="preserve">page </w:instrText>
    </w:r>
    <w:r w:rsidR="00D406E4">
      <w:fldChar w:fldCharType="separate"/>
    </w:r>
    <w:r w:rsidR="00D406E4">
      <w:rPr>
        <w:noProof/>
      </w:rPr>
      <w:t>4</w:t>
    </w:r>
    <w:r w:rsidR="00D406E4">
      <w:fldChar w:fldCharType="end"/>
    </w:r>
    <w:r w:rsidR="00D406E4">
      <w:t xml:space="preserve"> of </w:t>
    </w:r>
    <w:r w:rsidR="00D406E4">
      <w:rPr>
        <w:noProof/>
      </w:rPr>
      <w:fldChar w:fldCharType="begin"/>
    </w:r>
    <w:r w:rsidR="00D406E4">
      <w:rPr>
        <w:noProof/>
      </w:rPr>
      <w:instrText xml:space="preserve"> NUMPAGES   \* MERGEFORMAT </w:instrText>
    </w:r>
    <w:r w:rsidR="00D406E4">
      <w:rPr>
        <w:noProof/>
      </w:rPr>
      <w:fldChar w:fldCharType="separate"/>
    </w:r>
    <w:r w:rsidR="00D406E4">
      <w:rPr>
        <w:noProof/>
      </w:rPr>
      <w:t>5</w:t>
    </w:r>
    <w:r w:rsidR="00D406E4">
      <w:rPr>
        <w:noProof/>
      </w:rPr>
      <w:fldChar w:fldCharType="end"/>
    </w:r>
    <w:r w:rsidR="00D406E4">
      <w:tab/>
      <w:t>Jay Holcomb (Itron)</w:t>
    </w:r>
  </w:p>
  <w:p w14:paraId="2C114E9C" w14:textId="77777777" w:rsidR="00D406E4" w:rsidRDefault="00D40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78F29" w14:textId="77777777" w:rsidR="00421D8D" w:rsidRDefault="00421D8D">
      <w:r>
        <w:separator/>
      </w:r>
    </w:p>
  </w:footnote>
  <w:footnote w:type="continuationSeparator" w:id="0">
    <w:p w14:paraId="3B15550F" w14:textId="77777777" w:rsidR="00421D8D" w:rsidRDefault="0042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4097EA47" w:rsidR="00D406E4" w:rsidRDefault="00421D8D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406E4" w:rsidRPr="000F193C">
      <w:rPr>
        <w:noProof/>
      </w:rPr>
      <w:fldChar w:fldCharType="begin"/>
    </w:r>
    <w:r w:rsidR="00D406E4" w:rsidRPr="000F193C">
      <w:rPr>
        <w:noProof/>
      </w:rPr>
      <w:instrText xml:space="preserve"> KEYWORDS   \* MERGEFORMAT </w:instrText>
    </w:r>
    <w:r w:rsidR="00D406E4" w:rsidRPr="000F193C">
      <w:rPr>
        <w:noProof/>
      </w:rPr>
      <w:fldChar w:fldCharType="separate"/>
    </w:r>
    <w:r w:rsidR="00F3540C">
      <w:rPr>
        <w:noProof/>
      </w:rPr>
      <w:t>18feb21</w:t>
    </w:r>
    <w:r w:rsidR="00D406E4" w:rsidRPr="000F193C">
      <w:rPr>
        <w:noProof/>
      </w:rPr>
      <w:fldChar w:fldCharType="end"/>
    </w:r>
    <w:r w:rsidR="00D406E4">
      <w:tab/>
    </w:r>
    <w:r w:rsidR="00D406E4">
      <w:tab/>
    </w:r>
    <w:r>
      <w:fldChar w:fldCharType="begin"/>
    </w:r>
    <w:r>
      <w:instrText xml:space="preserve"> TITLE  \* MERGEFORMAT </w:instrText>
    </w:r>
    <w:r>
      <w:fldChar w:fldCharType="separate"/>
    </w:r>
    <w:r w:rsidR="00F3540C">
      <w:t>doc: 18-21/0017r00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32F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331F7C"/>
    <w:multiLevelType w:val="multilevel"/>
    <w:tmpl w:val="44C6BF18"/>
    <w:lvl w:ilvl="0">
      <w:start w:val="1"/>
      <w:numFmt w:val="bullet"/>
      <w:lvlText w:val="o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BD6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C3F"/>
    <w:rsid w:val="003F4D13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3480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46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2AC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18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2C3C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1A7"/>
    <w:rsid w:val="00F72C17"/>
    <w:rsid w:val="00F72EBB"/>
    <w:rsid w:val="00F73040"/>
    <w:rsid w:val="00F73502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13-00-0000-minutes-11feb21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groups.wirelessinnovation.org/wg/6MSG/dashboar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eee802.org/802tele_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fm/client/introduction/" TargetMode="External"/><Relationship Id="rId17" Type="http://schemas.openxmlformats.org/officeDocument/2006/relationships/hyperlink" Target="https://www.wirelessinnovation.org/6ghz-multistakeholder-committe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" TargetMode="External"/><Relationship Id="rId20" Type="http://schemas.openxmlformats.org/officeDocument/2006/relationships/hyperlink" Target="https://mentor.ieee.org/802.18/dcn/16/18-16-0038-17-0000-teleconference-call-in-inf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introductio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107-00-0000-res-811-wrc-19-wrc-23-agenda-items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ept.org/ecc/groups/ecc/wg-se/se-21/client/introduction/" TargetMode="External"/><Relationship Id="rId19" Type="http://schemas.openxmlformats.org/officeDocument/2006/relationships/hyperlink" Target="https://mentor.ieee.org/802.18/dcn/21/18-21-0005-00-0000-freq-table-802-15-work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mentor.ieee.org/802.15/dcn/21/15-21-0002-00-0thz-liaison-statement-from-itu-r-wp5a.docx" TargetMode="External"/><Relationship Id="rId22" Type="http://schemas.openxmlformats.org/officeDocument/2006/relationships/hyperlink" Target="https://calendar.google.com/calendar/embed?src=c2gedttabtbj4bps23j4847004%40group.calendar.google.com&amp;ctz=America%2FNew_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6749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18-21/0017r00</vt:lpstr>
    </vt:vector>
  </TitlesOfParts>
  <Company/>
  <LinksUpToDate>false</LinksUpToDate>
  <CharactersWithSpaces>11029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18-21/0017r00</dc:title>
  <dc:subject>RR-TAG Minutes</dc:subject>
  <dc:creator/>
  <cp:keywords>18feb21</cp:keywords>
  <dc:description>________ (____)</dc:description>
  <cp:lastModifiedBy>Holcomb, Jay</cp:lastModifiedBy>
  <cp:revision>727</cp:revision>
  <cp:lastPrinted>2012-05-15T22:13:00Z</cp:lastPrinted>
  <dcterms:created xsi:type="dcterms:W3CDTF">2018-12-29T02:36:00Z</dcterms:created>
  <dcterms:modified xsi:type="dcterms:W3CDTF">2021-02-19T14:21:00Z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