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BA3AF" w14:textId="77777777" w:rsidR="00792080" w:rsidRPr="00BA1BD2" w:rsidRDefault="00792080" w:rsidP="00021DA1">
      <w:pPr>
        <w:pStyle w:val="T1"/>
        <w:pBdr>
          <w:bottom w:val="single" w:sz="6" w:space="0" w:color="auto"/>
        </w:pBdr>
        <w:tabs>
          <w:tab w:val="left" w:pos="3520"/>
          <w:tab w:val="center" w:pos="5040"/>
        </w:tabs>
        <w:rPr>
          <w:b w:val="0"/>
          <w:sz w:val="24"/>
          <w:szCs w:val="24"/>
          <w:lang w:val="en-US"/>
        </w:rPr>
      </w:pPr>
    </w:p>
    <w:p w14:paraId="5D030D84" w14:textId="51830034" w:rsidR="008D4546" w:rsidRPr="00BA1BD2" w:rsidRDefault="002B2B9E" w:rsidP="00021DA1">
      <w:pPr>
        <w:pStyle w:val="T1"/>
        <w:pBdr>
          <w:bottom w:val="single" w:sz="6" w:space="0" w:color="auto"/>
        </w:pBdr>
        <w:tabs>
          <w:tab w:val="left" w:pos="3520"/>
          <w:tab w:val="center" w:pos="5040"/>
        </w:tabs>
        <w:rPr>
          <w:b w:val="0"/>
          <w:sz w:val="24"/>
          <w:szCs w:val="24"/>
          <w:lang w:val="en-US"/>
        </w:rPr>
      </w:pPr>
      <w:r w:rsidRPr="00BA1BD2">
        <w:rPr>
          <w:b w:val="0"/>
          <w:sz w:val="24"/>
          <w:szCs w:val="24"/>
          <w:lang w:val="en-US"/>
        </w:rPr>
        <w:t xml:space="preserve">IEEE </w:t>
      </w:r>
      <w:r w:rsidR="00C12717" w:rsidRPr="00BA1BD2">
        <w:rPr>
          <w:b w:val="0"/>
          <w:sz w:val="24"/>
          <w:szCs w:val="24"/>
          <w:lang w:val="en-US"/>
        </w:rPr>
        <w:t>802.18</w:t>
      </w:r>
    </w:p>
    <w:p w14:paraId="592A7132" w14:textId="70D8E88D" w:rsidR="00C12717" w:rsidRPr="00BA1BD2" w:rsidRDefault="00C12717" w:rsidP="00F6724E">
      <w:pPr>
        <w:pStyle w:val="T1"/>
        <w:pBdr>
          <w:bottom w:val="single" w:sz="6" w:space="0" w:color="auto"/>
        </w:pBdr>
        <w:rPr>
          <w:b w:val="0"/>
          <w:sz w:val="24"/>
          <w:szCs w:val="24"/>
          <w:lang w:val="en-US"/>
        </w:rPr>
      </w:pPr>
      <w:r w:rsidRPr="00BA1BD2">
        <w:rPr>
          <w:b w:val="0"/>
          <w:sz w:val="24"/>
          <w:szCs w:val="24"/>
          <w:lang w:val="en-US"/>
        </w:rPr>
        <w:t>Radio Regulatory-TAG</w:t>
      </w:r>
    </w:p>
    <w:p w14:paraId="4C5E665A" w14:textId="38B32D6B" w:rsidR="00021DA1" w:rsidRPr="00BA1BD2" w:rsidRDefault="00021DA1" w:rsidP="00F6724E">
      <w:pPr>
        <w:pStyle w:val="T1"/>
        <w:pBdr>
          <w:bottom w:val="single" w:sz="6" w:space="0" w:color="auto"/>
        </w:pBdr>
        <w:rPr>
          <w:b w:val="0"/>
          <w:sz w:val="24"/>
          <w:szCs w:val="24"/>
          <w:lang w:val="en-US"/>
        </w:rPr>
      </w:pPr>
    </w:p>
    <w:p w14:paraId="4CE2283A" w14:textId="77777777" w:rsidR="00792080" w:rsidRPr="00BA1BD2"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BA1BD2" w14:paraId="1DD06292" w14:textId="77777777" w:rsidTr="00EE38F3">
        <w:trPr>
          <w:trHeight w:val="485"/>
          <w:jc w:val="center"/>
        </w:trPr>
        <w:tc>
          <w:tcPr>
            <w:tcW w:w="9909" w:type="dxa"/>
            <w:gridSpan w:val="5"/>
            <w:vAlign w:val="center"/>
          </w:tcPr>
          <w:p w14:paraId="4C4568C0" w14:textId="77777777" w:rsidR="00C12717" w:rsidRPr="00BA1BD2" w:rsidRDefault="00C12717" w:rsidP="00F6724E">
            <w:pPr>
              <w:pStyle w:val="T2"/>
              <w:spacing w:after="0"/>
              <w:rPr>
                <w:b w:val="0"/>
                <w:sz w:val="24"/>
                <w:szCs w:val="24"/>
                <w:lang w:val="en-US"/>
              </w:rPr>
            </w:pPr>
            <w:r w:rsidRPr="00BA1BD2">
              <w:rPr>
                <w:b w:val="0"/>
                <w:sz w:val="24"/>
                <w:szCs w:val="24"/>
                <w:lang w:val="en-US"/>
              </w:rPr>
              <w:t>Radio Regulatory Technical Advisory Group Minutes</w:t>
            </w:r>
          </w:p>
        </w:tc>
      </w:tr>
      <w:tr w:rsidR="00C12717" w:rsidRPr="00BA1BD2" w14:paraId="7B2BA6C1" w14:textId="77777777" w:rsidTr="00EE38F3">
        <w:trPr>
          <w:trHeight w:val="359"/>
          <w:jc w:val="center"/>
        </w:trPr>
        <w:tc>
          <w:tcPr>
            <w:tcW w:w="9909" w:type="dxa"/>
            <w:gridSpan w:val="5"/>
            <w:vAlign w:val="center"/>
          </w:tcPr>
          <w:p w14:paraId="5E624631" w14:textId="0B906ADD" w:rsidR="00C12717" w:rsidRPr="00BA1BD2" w:rsidRDefault="00C12717" w:rsidP="00AE0765">
            <w:pPr>
              <w:pStyle w:val="T2"/>
              <w:spacing w:after="0"/>
              <w:ind w:left="0"/>
              <w:rPr>
                <w:b w:val="0"/>
                <w:sz w:val="24"/>
                <w:szCs w:val="24"/>
                <w:lang w:val="en-US"/>
              </w:rPr>
            </w:pPr>
            <w:r w:rsidRPr="00BA1BD2">
              <w:rPr>
                <w:b w:val="0"/>
                <w:sz w:val="24"/>
                <w:szCs w:val="24"/>
                <w:lang w:val="en-US"/>
              </w:rPr>
              <w:t>Date:</w:t>
            </w:r>
            <w:r w:rsidR="000F193C" w:rsidRPr="00BA1BD2">
              <w:rPr>
                <w:b w:val="0"/>
                <w:sz w:val="24"/>
                <w:szCs w:val="24"/>
                <w:lang w:val="en-US"/>
              </w:rPr>
              <w:t xml:space="preserve"> </w:t>
            </w:r>
            <w:r w:rsidR="007F1905" w:rsidRPr="00BA1BD2">
              <w:rPr>
                <w:b w:val="0"/>
                <w:sz w:val="24"/>
                <w:szCs w:val="24"/>
                <w:lang w:val="en-US"/>
              </w:rPr>
              <w:fldChar w:fldCharType="begin"/>
            </w:r>
            <w:r w:rsidR="007F1905" w:rsidRPr="00BA1BD2">
              <w:rPr>
                <w:b w:val="0"/>
                <w:sz w:val="24"/>
                <w:szCs w:val="24"/>
                <w:lang w:val="en-US"/>
              </w:rPr>
              <w:instrText xml:space="preserve"> KEYWORDS   \* MERGEFORMAT </w:instrText>
            </w:r>
            <w:r w:rsidR="007F1905" w:rsidRPr="00BA1BD2">
              <w:rPr>
                <w:b w:val="0"/>
                <w:sz w:val="24"/>
                <w:szCs w:val="24"/>
                <w:lang w:val="en-US"/>
              </w:rPr>
              <w:fldChar w:fldCharType="separate"/>
            </w:r>
            <w:r w:rsidR="005408DB">
              <w:rPr>
                <w:b w:val="0"/>
                <w:sz w:val="24"/>
                <w:szCs w:val="24"/>
                <w:lang w:val="en-US"/>
              </w:rPr>
              <w:t>10Sep20</w:t>
            </w:r>
            <w:r w:rsidR="007F1905" w:rsidRPr="00BA1BD2">
              <w:rPr>
                <w:b w:val="0"/>
                <w:sz w:val="24"/>
                <w:szCs w:val="24"/>
                <w:lang w:val="en-US"/>
              </w:rPr>
              <w:fldChar w:fldCharType="end"/>
            </w:r>
          </w:p>
        </w:tc>
      </w:tr>
      <w:tr w:rsidR="00604D68" w:rsidRPr="00BA1BD2" w14:paraId="49228EDE" w14:textId="77777777" w:rsidTr="008A5F58">
        <w:trPr>
          <w:jc w:val="center"/>
        </w:trPr>
        <w:tc>
          <w:tcPr>
            <w:tcW w:w="1985" w:type="dxa"/>
            <w:vAlign w:val="center"/>
          </w:tcPr>
          <w:p w14:paraId="6FA6BD74" w14:textId="77777777" w:rsidR="00604D68" w:rsidRPr="00BA1BD2" w:rsidRDefault="00604D68" w:rsidP="008A5F58">
            <w:pPr>
              <w:pStyle w:val="T2"/>
              <w:spacing w:after="0"/>
              <w:ind w:left="0" w:right="0"/>
              <w:rPr>
                <w:b w:val="0"/>
                <w:sz w:val="24"/>
                <w:szCs w:val="24"/>
                <w:lang w:val="en-US"/>
              </w:rPr>
            </w:pPr>
            <w:r w:rsidRPr="00BA1BD2">
              <w:rPr>
                <w:b w:val="0"/>
                <w:sz w:val="24"/>
                <w:szCs w:val="24"/>
                <w:lang w:val="en-US"/>
              </w:rPr>
              <w:t>Name</w:t>
            </w:r>
          </w:p>
        </w:tc>
        <w:tc>
          <w:tcPr>
            <w:tcW w:w="1350" w:type="dxa"/>
            <w:vAlign w:val="center"/>
          </w:tcPr>
          <w:p w14:paraId="6ABF0ABE" w14:textId="77777777" w:rsidR="00604D68" w:rsidRPr="00BA1BD2" w:rsidRDefault="00604D68" w:rsidP="008A5F58">
            <w:pPr>
              <w:pStyle w:val="T2"/>
              <w:spacing w:after="0"/>
              <w:ind w:left="0" w:right="0"/>
              <w:rPr>
                <w:b w:val="0"/>
                <w:sz w:val="24"/>
                <w:szCs w:val="24"/>
                <w:lang w:val="en-US"/>
              </w:rPr>
            </w:pPr>
            <w:r w:rsidRPr="00BA1BD2">
              <w:rPr>
                <w:b w:val="0"/>
                <w:sz w:val="24"/>
                <w:szCs w:val="24"/>
                <w:lang w:val="en-US"/>
              </w:rPr>
              <w:t>Affiliation</w:t>
            </w:r>
          </w:p>
        </w:tc>
        <w:tc>
          <w:tcPr>
            <w:tcW w:w="1800" w:type="dxa"/>
            <w:vAlign w:val="center"/>
          </w:tcPr>
          <w:p w14:paraId="3E0C01C0" w14:textId="77777777" w:rsidR="00604D68" w:rsidRPr="00BA1BD2" w:rsidRDefault="00604D68" w:rsidP="008A5F58">
            <w:pPr>
              <w:pStyle w:val="T2"/>
              <w:spacing w:after="0"/>
              <w:ind w:left="0" w:right="0"/>
              <w:rPr>
                <w:b w:val="0"/>
                <w:sz w:val="24"/>
                <w:szCs w:val="24"/>
                <w:lang w:val="en-US"/>
              </w:rPr>
            </w:pPr>
            <w:r w:rsidRPr="00BA1BD2">
              <w:rPr>
                <w:b w:val="0"/>
                <w:sz w:val="24"/>
                <w:szCs w:val="24"/>
                <w:lang w:val="en-US"/>
              </w:rPr>
              <w:t>Address</w:t>
            </w:r>
          </w:p>
        </w:tc>
        <w:tc>
          <w:tcPr>
            <w:tcW w:w="1980" w:type="dxa"/>
            <w:vAlign w:val="center"/>
          </w:tcPr>
          <w:p w14:paraId="6DABFDB6" w14:textId="77777777" w:rsidR="00604D68" w:rsidRPr="00BA1BD2" w:rsidRDefault="00604D68" w:rsidP="008A5F58">
            <w:pPr>
              <w:pStyle w:val="T2"/>
              <w:spacing w:after="0"/>
              <w:ind w:left="0" w:right="0"/>
              <w:rPr>
                <w:b w:val="0"/>
                <w:sz w:val="24"/>
                <w:szCs w:val="24"/>
                <w:lang w:val="en-US"/>
              </w:rPr>
            </w:pPr>
            <w:r w:rsidRPr="00BA1BD2">
              <w:rPr>
                <w:b w:val="0"/>
                <w:sz w:val="24"/>
                <w:szCs w:val="24"/>
                <w:lang w:val="en-US"/>
              </w:rPr>
              <w:t>Phone</w:t>
            </w:r>
          </w:p>
        </w:tc>
        <w:tc>
          <w:tcPr>
            <w:tcW w:w="2794" w:type="dxa"/>
            <w:vAlign w:val="center"/>
          </w:tcPr>
          <w:p w14:paraId="7A311C96" w14:textId="77777777" w:rsidR="00604D68" w:rsidRPr="00BA1BD2" w:rsidRDefault="00604D68" w:rsidP="008A5F58">
            <w:pPr>
              <w:pStyle w:val="T2"/>
              <w:spacing w:after="0"/>
              <w:ind w:left="0" w:right="0"/>
              <w:rPr>
                <w:b w:val="0"/>
                <w:sz w:val="24"/>
                <w:szCs w:val="24"/>
                <w:lang w:val="en-US"/>
              </w:rPr>
            </w:pPr>
            <w:r w:rsidRPr="00BA1BD2">
              <w:rPr>
                <w:b w:val="0"/>
                <w:sz w:val="24"/>
                <w:szCs w:val="24"/>
                <w:lang w:val="en-US"/>
              </w:rPr>
              <w:t>Email</w:t>
            </w:r>
          </w:p>
        </w:tc>
      </w:tr>
      <w:tr w:rsidR="00604D68" w:rsidRPr="00BA1BD2" w14:paraId="7078B3BC" w14:textId="77777777" w:rsidTr="008A5F58">
        <w:trPr>
          <w:jc w:val="center"/>
        </w:trPr>
        <w:tc>
          <w:tcPr>
            <w:tcW w:w="1985" w:type="dxa"/>
            <w:vAlign w:val="center"/>
          </w:tcPr>
          <w:p w14:paraId="1B70BAEB" w14:textId="3ED0F7F2" w:rsidR="00604D68" w:rsidRPr="00BA1BD2" w:rsidRDefault="00604D68" w:rsidP="008A5F58">
            <w:pPr>
              <w:pStyle w:val="T2"/>
              <w:spacing w:after="0"/>
              <w:ind w:left="0" w:right="0"/>
              <w:rPr>
                <w:b w:val="0"/>
                <w:color w:val="BFBFBF"/>
                <w:sz w:val="24"/>
                <w:szCs w:val="24"/>
                <w:lang w:val="en-US"/>
              </w:rPr>
            </w:pPr>
          </w:p>
        </w:tc>
        <w:tc>
          <w:tcPr>
            <w:tcW w:w="1350" w:type="dxa"/>
            <w:vAlign w:val="center"/>
          </w:tcPr>
          <w:p w14:paraId="4EBF817E" w14:textId="5B9D5BA0" w:rsidR="00604D68" w:rsidRPr="00BA1BD2" w:rsidRDefault="00604D68" w:rsidP="008A5F58">
            <w:pPr>
              <w:pStyle w:val="T2"/>
              <w:spacing w:after="0"/>
              <w:ind w:left="0" w:right="0"/>
              <w:rPr>
                <w:b w:val="0"/>
                <w:color w:val="BFBFBF"/>
                <w:sz w:val="24"/>
                <w:szCs w:val="24"/>
                <w:lang w:val="en-US"/>
              </w:rPr>
            </w:pPr>
          </w:p>
        </w:tc>
        <w:tc>
          <w:tcPr>
            <w:tcW w:w="1800" w:type="dxa"/>
            <w:vAlign w:val="center"/>
          </w:tcPr>
          <w:p w14:paraId="23D79A7D" w14:textId="6F66F3A1" w:rsidR="00604D68" w:rsidRPr="00BA1BD2" w:rsidRDefault="00604D68" w:rsidP="008A5F58">
            <w:pPr>
              <w:pStyle w:val="T2"/>
              <w:spacing w:after="0"/>
              <w:ind w:left="0" w:right="0"/>
              <w:rPr>
                <w:b w:val="0"/>
                <w:color w:val="BFBFBF"/>
                <w:sz w:val="24"/>
                <w:szCs w:val="24"/>
                <w:lang w:val="en-US"/>
              </w:rPr>
            </w:pPr>
          </w:p>
        </w:tc>
        <w:tc>
          <w:tcPr>
            <w:tcW w:w="1980" w:type="dxa"/>
            <w:vAlign w:val="center"/>
          </w:tcPr>
          <w:p w14:paraId="214E6D7A" w14:textId="5A64FDBC" w:rsidR="00604D68" w:rsidRPr="00BA1BD2" w:rsidRDefault="00604D68" w:rsidP="008A5F58">
            <w:pPr>
              <w:pStyle w:val="T2"/>
              <w:spacing w:after="0"/>
              <w:ind w:left="0" w:right="0"/>
              <w:rPr>
                <w:b w:val="0"/>
                <w:color w:val="BFBFBF"/>
                <w:sz w:val="24"/>
                <w:szCs w:val="24"/>
                <w:lang w:val="en-US"/>
              </w:rPr>
            </w:pPr>
          </w:p>
        </w:tc>
        <w:tc>
          <w:tcPr>
            <w:tcW w:w="2794" w:type="dxa"/>
            <w:vAlign w:val="center"/>
          </w:tcPr>
          <w:p w14:paraId="58CAA069" w14:textId="71F8370E" w:rsidR="00604D68" w:rsidRPr="00BA1BD2" w:rsidRDefault="00604D68" w:rsidP="008A5F58">
            <w:pPr>
              <w:pStyle w:val="T2"/>
              <w:spacing w:after="0"/>
              <w:ind w:left="0" w:right="0"/>
              <w:rPr>
                <w:b w:val="0"/>
                <w:color w:val="BFBFBF"/>
                <w:sz w:val="24"/>
                <w:szCs w:val="24"/>
                <w:lang w:val="en-US"/>
              </w:rPr>
            </w:pPr>
          </w:p>
        </w:tc>
      </w:tr>
      <w:tr w:rsidR="00604D68" w:rsidRPr="00BA1BD2" w14:paraId="1AC0085D" w14:textId="77777777" w:rsidTr="008A5F58">
        <w:trPr>
          <w:trHeight w:val="368"/>
          <w:jc w:val="center"/>
        </w:trPr>
        <w:tc>
          <w:tcPr>
            <w:tcW w:w="9909" w:type="dxa"/>
            <w:gridSpan w:val="5"/>
            <w:vAlign w:val="center"/>
          </w:tcPr>
          <w:p w14:paraId="42784370" w14:textId="77777777" w:rsidR="00604D68" w:rsidRPr="00BA1BD2" w:rsidRDefault="00604D68" w:rsidP="008A5F58">
            <w:pPr>
              <w:pStyle w:val="T2"/>
              <w:spacing w:after="0"/>
              <w:ind w:left="0" w:right="0"/>
              <w:jc w:val="left"/>
              <w:rPr>
                <w:b w:val="0"/>
                <w:sz w:val="24"/>
                <w:szCs w:val="24"/>
                <w:lang w:val="en-US"/>
              </w:rPr>
            </w:pPr>
            <w:r w:rsidRPr="00BA1BD2">
              <w:rPr>
                <w:b w:val="0"/>
                <w:sz w:val="24"/>
                <w:szCs w:val="24"/>
                <w:lang w:val="en-US"/>
              </w:rPr>
              <w:t xml:space="preserve">Author and Officer presiding: </w:t>
            </w:r>
          </w:p>
        </w:tc>
      </w:tr>
      <w:tr w:rsidR="00604D68" w:rsidRPr="00BA1BD2" w14:paraId="3A500D55" w14:textId="77777777" w:rsidTr="008A5F58">
        <w:trPr>
          <w:jc w:val="center"/>
        </w:trPr>
        <w:tc>
          <w:tcPr>
            <w:tcW w:w="1985" w:type="dxa"/>
            <w:vAlign w:val="center"/>
          </w:tcPr>
          <w:p w14:paraId="540DA81B" w14:textId="77777777" w:rsidR="00604D68" w:rsidRPr="00BA1BD2" w:rsidRDefault="00604D68" w:rsidP="008A5F58">
            <w:pPr>
              <w:pStyle w:val="T2"/>
              <w:spacing w:after="0"/>
              <w:ind w:left="0" w:right="0"/>
              <w:rPr>
                <w:b w:val="0"/>
                <w:sz w:val="24"/>
                <w:szCs w:val="24"/>
                <w:lang w:val="en-US"/>
              </w:rPr>
            </w:pPr>
            <w:r w:rsidRPr="00BA1BD2">
              <w:rPr>
                <w:b w:val="0"/>
                <w:sz w:val="24"/>
                <w:szCs w:val="24"/>
                <w:lang w:val="en-US"/>
              </w:rPr>
              <w:t xml:space="preserve">Jay Holcomb, </w:t>
            </w:r>
          </w:p>
          <w:p w14:paraId="2AF70939" w14:textId="77777777" w:rsidR="00604D68" w:rsidRPr="00BA1BD2" w:rsidRDefault="00604D68" w:rsidP="008A5F58">
            <w:pPr>
              <w:pStyle w:val="T2"/>
              <w:spacing w:after="0"/>
              <w:ind w:left="0" w:right="0"/>
              <w:rPr>
                <w:b w:val="0"/>
                <w:sz w:val="24"/>
                <w:szCs w:val="24"/>
                <w:lang w:val="en-US"/>
              </w:rPr>
            </w:pPr>
            <w:r w:rsidRPr="00BA1BD2">
              <w:rPr>
                <w:b w:val="0"/>
                <w:sz w:val="24"/>
                <w:szCs w:val="24"/>
                <w:lang w:val="en-US"/>
              </w:rPr>
              <w:t>Chair, RR-TAG</w:t>
            </w:r>
          </w:p>
        </w:tc>
        <w:tc>
          <w:tcPr>
            <w:tcW w:w="1350" w:type="dxa"/>
            <w:vAlign w:val="center"/>
          </w:tcPr>
          <w:p w14:paraId="62299B62" w14:textId="77777777" w:rsidR="00604D68" w:rsidRPr="00BA1BD2" w:rsidRDefault="00604D68" w:rsidP="008A5F58">
            <w:pPr>
              <w:pStyle w:val="T2"/>
              <w:spacing w:after="0"/>
              <w:ind w:left="0" w:right="0"/>
              <w:rPr>
                <w:b w:val="0"/>
                <w:sz w:val="24"/>
                <w:szCs w:val="24"/>
                <w:lang w:val="en-US"/>
              </w:rPr>
            </w:pPr>
            <w:r w:rsidRPr="00BA1BD2">
              <w:rPr>
                <w:b w:val="0"/>
                <w:sz w:val="24"/>
                <w:szCs w:val="24"/>
                <w:lang w:val="en-US"/>
              </w:rPr>
              <w:t>Itron</w:t>
            </w:r>
          </w:p>
        </w:tc>
        <w:tc>
          <w:tcPr>
            <w:tcW w:w="1800" w:type="dxa"/>
            <w:vAlign w:val="center"/>
          </w:tcPr>
          <w:p w14:paraId="713AE9F9" w14:textId="77777777" w:rsidR="00604D68" w:rsidRPr="00BA1BD2" w:rsidRDefault="00604D68" w:rsidP="008A5F58">
            <w:pPr>
              <w:pStyle w:val="T2"/>
              <w:spacing w:after="0"/>
              <w:ind w:left="0" w:right="0"/>
              <w:rPr>
                <w:b w:val="0"/>
                <w:sz w:val="24"/>
                <w:szCs w:val="24"/>
                <w:lang w:val="en-US"/>
              </w:rPr>
            </w:pPr>
            <w:r w:rsidRPr="00BA1BD2">
              <w:rPr>
                <w:b w:val="0"/>
                <w:sz w:val="24"/>
                <w:szCs w:val="24"/>
                <w:lang w:val="en-US"/>
              </w:rPr>
              <w:t>Liberty Lake, (Spokane) WA</w:t>
            </w:r>
          </w:p>
        </w:tc>
        <w:tc>
          <w:tcPr>
            <w:tcW w:w="1980" w:type="dxa"/>
            <w:vAlign w:val="center"/>
          </w:tcPr>
          <w:p w14:paraId="7C2EDA75" w14:textId="77777777" w:rsidR="00604D68" w:rsidRPr="00BA1BD2" w:rsidRDefault="00604D68" w:rsidP="008A5F58">
            <w:pPr>
              <w:jc w:val="center"/>
              <w:rPr>
                <w:sz w:val="24"/>
                <w:szCs w:val="24"/>
                <w:lang w:val="en-US"/>
              </w:rPr>
            </w:pPr>
            <w:r w:rsidRPr="00BA1BD2">
              <w:rPr>
                <w:sz w:val="24"/>
                <w:szCs w:val="24"/>
                <w:lang w:val="en-US"/>
              </w:rPr>
              <w:t>+1(509) 891-3281</w:t>
            </w:r>
          </w:p>
        </w:tc>
        <w:tc>
          <w:tcPr>
            <w:tcW w:w="2794" w:type="dxa"/>
            <w:vAlign w:val="center"/>
          </w:tcPr>
          <w:p w14:paraId="2C7FB503" w14:textId="77777777" w:rsidR="00604D68" w:rsidRPr="00BA1BD2" w:rsidRDefault="00604D68" w:rsidP="008A5F58">
            <w:pPr>
              <w:pStyle w:val="T2"/>
              <w:spacing w:after="0"/>
              <w:ind w:left="0" w:right="0"/>
              <w:rPr>
                <w:b w:val="0"/>
                <w:sz w:val="24"/>
                <w:szCs w:val="24"/>
                <w:lang w:val="en-US"/>
              </w:rPr>
            </w:pPr>
            <w:r w:rsidRPr="00BA1BD2">
              <w:rPr>
                <w:b w:val="0"/>
                <w:sz w:val="24"/>
                <w:szCs w:val="24"/>
                <w:lang w:val="en-US"/>
              </w:rPr>
              <w:t>jholcomb@ieee.org</w:t>
            </w:r>
          </w:p>
        </w:tc>
      </w:tr>
    </w:tbl>
    <w:p w14:paraId="34C9DF4C" w14:textId="77777777" w:rsidR="00C75E39" w:rsidRPr="00BA1BD2" w:rsidRDefault="00C75E39" w:rsidP="00F6724E">
      <w:pPr>
        <w:pStyle w:val="T1"/>
        <w:rPr>
          <w:b w:val="0"/>
          <w:sz w:val="24"/>
          <w:szCs w:val="24"/>
          <w:lang w:val="en-US"/>
        </w:rPr>
      </w:pPr>
    </w:p>
    <w:p w14:paraId="3F8823C0" w14:textId="77777777" w:rsidR="003D1202" w:rsidRPr="00BA1BD2" w:rsidRDefault="003D1202" w:rsidP="00F6724E">
      <w:pPr>
        <w:pStyle w:val="T1"/>
        <w:rPr>
          <w:b w:val="0"/>
          <w:sz w:val="24"/>
          <w:szCs w:val="24"/>
          <w:lang w:val="en-US"/>
        </w:rPr>
      </w:pPr>
      <w:r w:rsidRPr="00BA1BD2">
        <w:rPr>
          <w:b w:val="0"/>
          <w:sz w:val="24"/>
          <w:szCs w:val="24"/>
          <w:lang w:val="en-US"/>
        </w:rPr>
        <w:t>Abstract</w:t>
      </w:r>
    </w:p>
    <w:p w14:paraId="64D05EFB" w14:textId="7ABF216F" w:rsidR="003D1202" w:rsidRPr="00BA1BD2" w:rsidRDefault="003D1202" w:rsidP="00F6724E">
      <w:pPr>
        <w:jc w:val="center"/>
        <w:rPr>
          <w:sz w:val="24"/>
          <w:szCs w:val="24"/>
          <w:lang w:val="en-US"/>
        </w:rPr>
      </w:pPr>
      <w:r w:rsidRPr="00BA1BD2">
        <w:rPr>
          <w:sz w:val="24"/>
          <w:szCs w:val="24"/>
          <w:lang w:val="en-US"/>
        </w:rPr>
        <w:t xml:space="preserve">Minutes of the </w:t>
      </w:r>
      <w:r w:rsidR="00B107B6" w:rsidRPr="00BA1BD2">
        <w:rPr>
          <w:sz w:val="24"/>
          <w:szCs w:val="24"/>
          <w:lang w:val="en-US"/>
        </w:rPr>
        <w:t xml:space="preserve">IEEE 802 </w:t>
      </w:r>
      <w:r w:rsidRPr="00BA1BD2">
        <w:rPr>
          <w:sz w:val="24"/>
          <w:szCs w:val="24"/>
          <w:lang w:val="en-US"/>
        </w:rPr>
        <w:t xml:space="preserve">RR-TAG </w:t>
      </w:r>
      <w:r w:rsidR="001D2B5B" w:rsidRPr="00BA1BD2">
        <w:rPr>
          <w:sz w:val="24"/>
          <w:szCs w:val="24"/>
          <w:lang w:val="en-US"/>
        </w:rPr>
        <w:t xml:space="preserve">Teleconference.  </w:t>
      </w:r>
    </w:p>
    <w:p w14:paraId="11728C59" w14:textId="77777777" w:rsidR="00792080" w:rsidRPr="00BA1BD2" w:rsidRDefault="00792080" w:rsidP="00F6724E">
      <w:pPr>
        <w:jc w:val="center"/>
        <w:rPr>
          <w:sz w:val="24"/>
          <w:szCs w:val="24"/>
          <w:lang w:val="en-US"/>
        </w:rPr>
      </w:pPr>
    </w:p>
    <w:p w14:paraId="19CD5830" w14:textId="1026D544" w:rsidR="00023C08" w:rsidRPr="00BA1BD2" w:rsidRDefault="00C12717" w:rsidP="00691F44">
      <w:pPr>
        <w:rPr>
          <w:sz w:val="24"/>
          <w:szCs w:val="24"/>
          <w:lang w:val="en-US"/>
        </w:rPr>
      </w:pPr>
      <w:r w:rsidRPr="00BA1BD2">
        <w:rPr>
          <w:sz w:val="24"/>
          <w:szCs w:val="24"/>
          <w:lang w:val="en-US"/>
        </w:rPr>
        <w:t xml:space="preserve">These are the </w:t>
      </w:r>
      <w:r w:rsidR="007F1905" w:rsidRPr="00BA1BD2">
        <w:rPr>
          <w:sz w:val="24"/>
          <w:szCs w:val="24"/>
          <w:lang w:val="en-US"/>
        </w:rPr>
        <w:t xml:space="preserve">Minutes of the IEEE 802 RR-TAG </w:t>
      </w:r>
      <w:r w:rsidR="00A128DC" w:rsidRPr="00BA1BD2">
        <w:rPr>
          <w:sz w:val="24"/>
          <w:szCs w:val="24"/>
          <w:lang w:val="en-US"/>
        </w:rPr>
        <w:t>Teleconference,</w:t>
      </w:r>
      <w:r w:rsidR="00011C65" w:rsidRPr="00BA1BD2">
        <w:rPr>
          <w:sz w:val="24"/>
          <w:szCs w:val="24"/>
          <w:lang w:val="en-US"/>
        </w:rPr>
        <w:t xml:space="preserve"> Thursday, </w:t>
      </w:r>
      <w:r w:rsidR="00522141" w:rsidRPr="00BA1BD2">
        <w:rPr>
          <w:sz w:val="24"/>
          <w:szCs w:val="24"/>
          <w:lang w:val="en-US"/>
        </w:rPr>
        <w:fldChar w:fldCharType="begin"/>
      </w:r>
      <w:r w:rsidR="00522141" w:rsidRPr="00BA1BD2">
        <w:rPr>
          <w:sz w:val="24"/>
          <w:szCs w:val="24"/>
          <w:lang w:val="en-US"/>
        </w:rPr>
        <w:instrText xml:space="preserve"> KEYWORDS   \* MERGEFORMAT </w:instrText>
      </w:r>
      <w:r w:rsidR="00522141" w:rsidRPr="00BA1BD2">
        <w:rPr>
          <w:sz w:val="24"/>
          <w:szCs w:val="24"/>
          <w:lang w:val="en-US"/>
        </w:rPr>
        <w:fldChar w:fldCharType="separate"/>
      </w:r>
      <w:r w:rsidR="005408DB">
        <w:rPr>
          <w:sz w:val="24"/>
          <w:szCs w:val="24"/>
          <w:lang w:val="en-US"/>
        </w:rPr>
        <w:t>10Sep20</w:t>
      </w:r>
      <w:r w:rsidR="00522141" w:rsidRPr="00BA1BD2">
        <w:rPr>
          <w:sz w:val="24"/>
          <w:szCs w:val="24"/>
          <w:lang w:val="en-US"/>
        </w:rPr>
        <w:fldChar w:fldCharType="end"/>
      </w:r>
    </w:p>
    <w:p w14:paraId="1D21C94B" w14:textId="77777777" w:rsidR="009B7AAB" w:rsidRPr="00BA1BD2" w:rsidRDefault="009B7AAB" w:rsidP="00021DA1">
      <w:pPr>
        <w:contextualSpacing/>
        <w:rPr>
          <w:sz w:val="24"/>
          <w:szCs w:val="24"/>
          <w:lang w:val="en-US"/>
        </w:rPr>
      </w:pPr>
    </w:p>
    <w:p w14:paraId="6431862C" w14:textId="7B808CB0" w:rsidR="00B32EEC" w:rsidRDefault="006369AC" w:rsidP="00021DA1">
      <w:pPr>
        <w:contextualSpacing/>
        <w:rPr>
          <w:sz w:val="24"/>
          <w:szCs w:val="24"/>
          <w:lang w:val="en-US"/>
        </w:rPr>
      </w:pPr>
      <w:r w:rsidRPr="00BA1BD2">
        <w:rPr>
          <w:sz w:val="24"/>
          <w:szCs w:val="24"/>
          <w:lang w:val="en-US"/>
        </w:rPr>
        <w:t>Chair</w:t>
      </w:r>
      <w:r w:rsidR="00E123C4" w:rsidRPr="00BA1BD2">
        <w:rPr>
          <w:sz w:val="24"/>
          <w:szCs w:val="24"/>
          <w:lang w:val="en-US"/>
        </w:rPr>
        <w:t xml:space="preserve"> call</w:t>
      </w:r>
      <w:r w:rsidR="00030C85" w:rsidRPr="00BA1BD2">
        <w:rPr>
          <w:sz w:val="24"/>
          <w:szCs w:val="24"/>
          <w:lang w:val="en-US"/>
        </w:rPr>
        <w:t>s</w:t>
      </w:r>
      <w:r w:rsidR="00E123C4" w:rsidRPr="00BA1BD2">
        <w:rPr>
          <w:sz w:val="24"/>
          <w:szCs w:val="24"/>
          <w:lang w:val="en-US"/>
        </w:rPr>
        <w:t xml:space="preserve"> the meeting to orde</w:t>
      </w:r>
      <w:r w:rsidR="000804A8" w:rsidRPr="00BA1BD2">
        <w:rPr>
          <w:sz w:val="24"/>
          <w:szCs w:val="24"/>
          <w:lang w:val="en-US"/>
        </w:rPr>
        <w:t xml:space="preserve">r at </w:t>
      </w:r>
      <w:r w:rsidR="00731E2A" w:rsidRPr="00BA1BD2">
        <w:rPr>
          <w:sz w:val="24"/>
          <w:szCs w:val="24"/>
          <w:lang w:val="en-US"/>
        </w:rPr>
        <w:t>1</w:t>
      </w:r>
      <w:r w:rsidR="003A34C4" w:rsidRPr="00BA1BD2">
        <w:rPr>
          <w:sz w:val="24"/>
          <w:szCs w:val="24"/>
          <w:lang w:val="en-US"/>
        </w:rPr>
        <w:t>5</w:t>
      </w:r>
      <w:r w:rsidR="00CF5CD2" w:rsidRPr="00BA1BD2">
        <w:rPr>
          <w:sz w:val="24"/>
          <w:szCs w:val="24"/>
          <w:lang w:val="en-US"/>
        </w:rPr>
        <w:t>:</w:t>
      </w:r>
      <w:r w:rsidR="003476FF">
        <w:rPr>
          <w:sz w:val="24"/>
          <w:szCs w:val="24"/>
          <w:lang w:val="en-US"/>
        </w:rPr>
        <w:t>0</w:t>
      </w:r>
      <w:r w:rsidR="00A0447A">
        <w:rPr>
          <w:sz w:val="24"/>
          <w:szCs w:val="24"/>
          <w:lang w:val="en-US"/>
        </w:rPr>
        <w:t>2</w:t>
      </w:r>
      <w:r w:rsidR="002067AF" w:rsidRPr="00BA1BD2">
        <w:rPr>
          <w:sz w:val="24"/>
          <w:szCs w:val="24"/>
          <w:lang w:val="en-US"/>
        </w:rPr>
        <w:t xml:space="preserve"> </w:t>
      </w:r>
      <w:r w:rsidR="00CD506C" w:rsidRPr="00BA1BD2">
        <w:rPr>
          <w:sz w:val="24"/>
          <w:szCs w:val="24"/>
          <w:lang w:val="en-US"/>
        </w:rPr>
        <w:t>ET</w:t>
      </w:r>
      <w:r w:rsidR="00E123C4" w:rsidRPr="00BA1BD2">
        <w:rPr>
          <w:sz w:val="24"/>
          <w:szCs w:val="24"/>
          <w:lang w:val="en-US"/>
        </w:rPr>
        <w:t>.</w:t>
      </w:r>
      <w:r w:rsidR="00B32EEC" w:rsidRPr="00BA1BD2">
        <w:rPr>
          <w:sz w:val="24"/>
          <w:szCs w:val="24"/>
          <w:lang w:val="en-US"/>
        </w:rPr>
        <w:t xml:space="preserve"> </w:t>
      </w:r>
    </w:p>
    <w:p w14:paraId="4340B53B" w14:textId="5C6C9F74" w:rsidR="00675210" w:rsidRPr="00BA1BD2" w:rsidRDefault="00675210" w:rsidP="00021DA1">
      <w:pPr>
        <w:contextualSpacing/>
        <w:rPr>
          <w:sz w:val="24"/>
          <w:szCs w:val="24"/>
          <w:lang w:val="en-US"/>
        </w:rPr>
      </w:pPr>
    </w:p>
    <w:p w14:paraId="24756E4E" w14:textId="1801203F" w:rsidR="00FB39CE" w:rsidRPr="00BA1BD2" w:rsidRDefault="006369AC" w:rsidP="00E40609">
      <w:pPr>
        <w:numPr>
          <w:ilvl w:val="0"/>
          <w:numId w:val="1"/>
        </w:numPr>
        <w:contextualSpacing/>
        <w:rPr>
          <w:sz w:val="24"/>
          <w:szCs w:val="24"/>
          <w:lang w:val="en-US"/>
        </w:rPr>
      </w:pPr>
      <w:r w:rsidRPr="00BA1BD2">
        <w:rPr>
          <w:sz w:val="24"/>
          <w:szCs w:val="24"/>
          <w:lang w:val="en-US"/>
        </w:rPr>
        <w:t>Chair</w:t>
      </w:r>
      <w:r w:rsidR="00066BDC" w:rsidRPr="00BA1BD2">
        <w:rPr>
          <w:sz w:val="24"/>
          <w:szCs w:val="24"/>
          <w:lang w:val="en-US"/>
        </w:rPr>
        <w:t xml:space="preserve"> presents</w:t>
      </w:r>
      <w:r w:rsidR="006B506F" w:rsidRPr="00BA1BD2">
        <w:rPr>
          <w:sz w:val="24"/>
          <w:szCs w:val="24"/>
          <w:lang w:val="en-US"/>
        </w:rPr>
        <w:t xml:space="preserve"> </w:t>
      </w:r>
      <w:r w:rsidR="009D3723" w:rsidRPr="00BA1BD2">
        <w:rPr>
          <w:sz w:val="24"/>
          <w:szCs w:val="24"/>
          <w:lang w:val="en-US"/>
        </w:rPr>
        <w:t>slides 2</w:t>
      </w:r>
      <w:r w:rsidR="008F000B" w:rsidRPr="00BA1BD2">
        <w:rPr>
          <w:sz w:val="24"/>
          <w:szCs w:val="24"/>
          <w:lang w:val="en-US"/>
        </w:rPr>
        <w:t xml:space="preserve"> – 6</w:t>
      </w:r>
      <w:r w:rsidR="009D3723" w:rsidRPr="00BA1BD2">
        <w:rPr>
          <w:sz w:val="24"/>
          <w:szCs w:val="24"/>
          <w:lang w:val="en-US"/>
        </w:rPr>
        <w:t xml:space="preserve"> of </w:t>
      </w:r>
      <w:r w:rsidR="00F878FB" w:rsidRPr="00BA1BD2">
        <w:rPr>
          <w:sz w:val="24"/>
          <w:szCs w:val="24"/>
          <w:lang w:val="en-US"/>
        </w:rPr>
        <w:t>802.18-</w:t>
      </w:r>
      <w:r w:rsidR="0095309B" w:rsidRPr="00BA1BD2">
        <w:rPr>
          <w:sz w:val="24"/>
          <w:szCs w:val="24"/>
          <w:lang w:val="en-US"/>
        </w:rPr>
        <w:t>20</w:t>
      </w:r>
      <w:r w:rsidR="00533F9E" w:rsidRPr="00BA1BD2">
        <w:rPr>
          <w:sz w:val="24"/>
          <w:szCs w:val="24"/>
          <w:lang w:val="en-US"/>
        </w:rPr>
        <w:t>/</w:t>
      </w:r>
      <w:r w:rsidR="00A10019" w:rsidRPr="00BA1BD2">
        <w:rPr>
          <w:sz w:val="24"/>
          <w:szCs w:val="24"/>
          <w:lang w:val="en-US"/>
        </w:rPr>
        <w:t>0</w:t>
      </w:r>
      <w:r w:rsidR="00DB040F" w:rsidRPr="00BA1BD2">
        <w:rPr>
          <w:sz w:val="24"/>
          <w:szCs w:val="24"/>
          <w:lang w:val="en-US"/>
        </w:rPr>
        <w:t>1</w:t>
      </w:r>
      <w:r w:rsidR="00E56957">
        <w:rPr>
          <w:sz w:val="24"/>
          <w:szCs w:val="24"/>
          <w:lang w:val="en-US"/>
        </w:rPr>
        <w:t>2</w:t>
      </w:r>
      <w:r w:rsidR="005408DB">
        <w:rPr>
          <w:sz w:val="24"/>
          <w:szCs w:val="24"/>
          <w:lang w:val="en-US"/>
        </w:rPr>
        <w:t>4</w:t>
      </w:r>
      <w:r w:rsidR="007D1D14" w:rsidRPr="00BA1BD2">
        <w:rPr>
          <w:sz w:val="24"/>
          <w:szCs w:val="24"/>
          <w:lang w:val="en-US"/>
        </w:rPr>
        <w:t>r0</w:t>
      </w:r>
      <w:r w:rsidR="00F65E75" w:rsidRPr="00BA1BD2">
        <w:rPr>
          <w:sz w:val="24"/>
          <w:szCs w:val="24"/>
          <w:lang w:val="en-US"/>
        </w:rPr>
        <w:t>1</w:t>
      </w:r>
      <w:r w:rsidR="002D5B92" w:rsidRPr="00BA1BD2">
        <w:rPr>
          <w:sz w:val="24"/>
          <w:szCs w:val="24"/>
          <w:lang w:val="en-US"/>
        </w:rPr>
        <w:t>, t</w:t>
      </w:r>
      <w:r w:rsidR="00A026BC" w:rsidRPr="00BA1BD2">
        <w:rPr>
          <w:sz w:val="24"/>
          <w:szCs w:val="24"/>
          <w:lang w:val="en-US"/>
        </w:rPr>
        <w:t xml:space="preserve">he </w:t>
      </w:r>
      <w:r w:rsidR="009D3723" w:rsidRPr="00BA1BD2">
        <w:rPr>
          <w:sz w:val="24"/>
          <w:szCs w:val="24"/>
          <w:lang w:val="en-US"/>
        </w:rPr>
        <w:t>call to order</w:t>
      </w:r>
      <w:r w:rsidR="00BF234C" w:rsidRPr="00BA1BD2">
        <w:rPr>
          <w:sz w:val="24"/>
          <w:szCs w:val="24"/>
          <w:lang w:val="en-US"/>
        </w:rPr>
        <w:t xml:space="preserve"> </w:t>
      </w:r>
      <w:r w:rsidR="001457C1" w:rsidRPr="00BA1BD2">
        <w:rPr>
          <w:sz w:val="24"/>
          <w:szCs w:val="24"/>
          <w:lang w:val="en-US"/>
        </w:rPr>
        <w:t>and administrative items</w:t>
      </w:r>
    </w:p>
    <w:p w14:paraId="48155FF5" w14:textId="77777777" w:rsidR="009D3723" w:rsidRPr="00BA1BD2" w:rsidRDefault="001457C1" w:rsidP="00E40609">
      <w:pPr>
        <w:numPr>
          <w:ilvl w:val="1"/>
          <w:numId w:val="1"/>
        </w:numPr>
        <w:contextualSpacing/>
        <w:rPr>
          <w:bCs/>
          <w:sz w:val="24"/>
          <w:szCs w:val="24"/>
          <w:lang w:val="en-US"/>
        </w:rPr>
      </w:pPr>
      <w:r w:rsidRPr="00BA1BD2">
        <w:rPr>
          <w:bCs/>
          <w:sz w:val="24"/>
          <w:szCs w:val="24"/>
          <w:lang w:val="en-US"/>
        </w:rPr>
        <w:t>I</w:t>
      </w:r>
      <w:r w:rsidR="00093143" w:rsidRPr="00BA1BD2">
        <w:rPr>
          <w:bCs/>
          <w:sz w:val="24"/>
          <w:szCs w:val="24"/>
          <w:lang w:val="en-US"/>
        </w:rPr>
        <w:t>nclud</w:t>
      </w:r>
      <w:r w:rsidRPr="00BA1BD2">
        <w:rPr>
          <w:bCs/>
          <w:sz w:val="24"/>
          <w:szCs w:val="24"/>
          <w:lang w:val="en-US"/>
        </w:rPr>
        <w:t>es</w:t>
      </w:r>
      <w:r w:rsidR="00093143" w:rsidRPr="00BA1BD2">
        <w:rPr>
          <w:bCs/>
          <w:sz w:val="24"/>
          <w:szCs w:val="24"/>
          <w:lang w:val="en-US"/>
        </w:rPr>
        <w:t xml:space="preserve"> </w:t>
      </w:r>
      <w:r w:rsidR="00D74D23" w:rsidRPr="00BA1BD2">
        <w:rPr>
          <w:bCs/>
          <w:sz w:val="24"/>
          <w:szCs w:val="24"/>
          <w:lang w:val="en-US"/>
        </w:rPr>
        <w:t xml:space="preserve">IEEE 802 </w:t>
      </w:r>
      <w:r w:rsidR="00093143" w:rsidRPr="00BA1BD2">
        <w:rPr>
          <w:bCs/>
          <w:sz w:val="24"/>
          <w:szCs w:val="24"/>
          <w:lang w:val="en-US"/>
        </w:rPr>
        <w:t>meeting and participant’s guidelines</w:t>
      </w:r>
      <w:r w:rsidR="009D3723" w:rsidRPr="00BA1BD2">
        <w:rPr>
          <w:bCs/>
          <w:sz w:val="24"/>
          <w:szCs w:val="24"/>
          <w:lang w:val="en-US"/>
        </w:rPr>
        <w:t xml:space="preserve"> </w:t>
      </w:r>
      <w:r w:rsidR="00C60F39" w:rsidRPr="00BA1BD2">
        <w:rPr>
          <w:bCs/>
          <w:sz w:val="24"/>
          <w:szCs w:val="24"/>
          <w:lang w:val="en-US"/>
        </w:rPr>
        <w:t xml:space="preserve">and requirements. </w:t>
      </w:r>
    </w:p>
    <w:p w14:paraId="16A48C39" w14:textId="0381AC8D" w:rsidR="009D3723" w:rsidRPr="00BA1BD2" w:rsidRDefault="009D3723" w:rsidP="00E40609">
      <w:pPr>
        <w:numPr>
          <w:ilvl w:val="0"/>
          <w:numId w:val="1"/>
        </w:numPr>
        <w:contextualSpacing/>
        <w:rPr>
          <w:sz w:val="24"/>
          <w:szCs w:val="24"/>
          <w:lang w:val="en-US"/>
        </w:rPr>
      </w:pPr>
      <w:r w:rsidRPr="00BA1BD2">
        <w:rPr>
          <w:sz w:val="24"/>
          <w:szCs w:val="24"/>
          <w:lang w:val="en-US"/>
        </w:rPr>
        <w:t xml:space="preserve">Chair presents slides </w:t>
      </w:r>
      <w:r w:rsidR="008F000B" w:rsidRPr="00BA1BD2">
        <w:rPr>
          <w:sz w:val="24"/>
          <w:szCs w:val="24"/>
          <w:lang w:val="en-US"/>
        </w:rPr>
        <w:t>7</w:t>
      </w:r>
      <w:r w:rsidRPr="00BA1BD2">
        <w:rPr>
          <w:sz w:val="24"/>
          <w:szCs w:val="24"/>
          <w:lang w:val="en-US"/>
        </w:rPr>
        <w:t>, the agenda</w:t>
      </w:r>
      <w:r w:rsidR="00CD506C" w:rsidRPr="00BA1BD2">
        <w:rPr>
          <w:sz w:val="24"/>
          <w:szCs w:val="24"/>
          <w:lang w:val="en-US"/>
        </w:rPr>
        <w:t>:</w:t>
      </w:r>
    </w:p>
    <w:p w14:paraId="7405F284" w14:textId="67B26217" w:rsidR="00066987" w:rsidRPr="00BA1BD2" w:rsidRDefault="00287544" w:rsidP="00E40609">
      <w:pPr>
        <w:numPr>
          <w:ilvl w:val="1"/>
          <w:numId w:val="1"/>
        </w:numPr>
        <w:contextualSpacing/>
        <w:rPr>
          <w:sz w:val="24"/>
          <w:szCs w:val="24"/>
          <w:lang w:val="en-US"/>
        </w:rPr>
      </w:pPr>
      <w:r w:rsidRPr="00BA1BD2">
        <w:rPr>
          <w:sz w:val="24"/>
          <w:szCs w:val="24"/>
          <w:lang w:val="en-US"/>
        </w:rPr>
        <w:t>Call to Order</w:t>
      </w:r>
    </w:p>
    <w:p w14:paraId="526D2DA3" w14:textId="196B8BA4" w:rsidR="00287544" w:rsidRPr="00DB6DD2" w:rsidRDefault="00287544" w:rsidP="00E40609">
      <w:pPr>
        <w:numPr>
          <w:ilvl w:val="1"/>
          <w:numId w:val="1"/>
        </w:numPr>
        <w:contextualSpacing/>
        <w:rPr>
          <w:sz w:val="24"/>
          <w:szCs w:val="24"/>
          <w:lang w:val="en-US"/>
        </w:rPr>
      </w:pPr>
      <w:r w:rsidRPr="00BA1BD2">
        <w:rPr>
          <w:sz w:val="24"/>
          <w:szCs w:val="24"/>
          <w:lang w:val="en-US"/>
        </w:rPr>
        <w:t>Administrative items</w:t>
      </w:r>
    </w:p>
    <w:p w14:paraId="6BC116C9" w14:textId="590D9A0D" w:rsidR="003A52AD" w:rsidRPr="00DB6DD2" w:rsidRDefault="003A52AD" w:rsidP="003A52AD">
      <w:pPr>
        <w:numPr>
          <w:ilvl w:val="2"/>
          <w:numId w:val="1"/>
        </w:numPr>
        <w:contextualSpacing/>
        <w:rPr>
          <w:sz w:val="24"/>
          <w:szCs w:val="24"/>
          <w:lang w:val="en-US"/>
        </w:rPr>
      </w:pPr>
      <w:r w:rsidRPr="00DB6DD2">
        <w:rPr>
          <w:sz w:val="24"/>
          <w:szCs w:val="24"/>
          <w:lang w:val="en-US"/>
        </w:rPr>
        <w:t>Someone to take some notes,</w:t>
      </w:r>
      <w:r w:rsidRPr="0059419F">
        <w:rPr>
          <w:color w:val="BFBFBF"/>
          <w:sz w:val="24"/>
          <w:szCs w:val="24"/>
          <w:lang w:val="en-US"/>
        </w:rPr>
        <w:t xml:space="preserve"> </w:t>
      </w:r>
      <w:r w:rsidR="0092392D" w:rsidRPr="0059419F">
        <w:rPr>
          <w:color w:val="BFBFBF"/>
          <w:sz w:val="24"/>
          <w:szCs w:val="24"/>
          <w:lang w:val="en-US"/>
        </w:rPr>
        <w:t>Peter E</w:t>
      </w:r>
    </w:p>
    <w:p w14:paraId="4DD8D138" w14:textId="4442E168" w:rsidR="00CD506C" w:rsidRPr="00BA1BD2" w:rsidRDefault="008B5250" w:rsidP="003A52AD">
      <w:pPr>
        <w:numPr>
          <w:ilvl w:val="2"/>
          <w:numId w:val="1"/>
        </w:numPr>
        <w:contextualSpacing/>
        <w:rPr>
          <w:sz w:val="24"/>
          <w:szCs w:val="24"/>
          <w:lang w:val="en-US"/>
        </w:rPr>
      </w:pPr>
      <w:r w:rsidRPr="00BA1BD2">
        <w:rPr>
          <w:sz w:val="24"/>
          <w:szCs w:val="24"/>
          <w:lang w:val="en-US"/>
        </w:rPr>
        <w:t>Attendance &amp; request queue in chat window, Stuart K</w:t>
      </w:r>
      <w:r w:rsidR="0092392D" w:rsidRPr="00BA1BD2">
        <w:rPr>
          <w:sz w:val="24"/>
          <w:szCs w:val="24"/>
          <w:lang w:val="en-US"/>
        </w:rPr>
        <w:t>.</w:t>
      </w:r>
      <w:r w:rsidR="003A52AD" w:rsidRPr="00BA1BD2">
        <w:rPr>
          <w:sz w:val="24"/>
          <w:szCs w:val="24"/>
          <w:lang w:val="en-US"/>
        </w:rPr>
        <w:t xml:space="preserve"> </w:t>
      </w:r>
    </w:p>
    <w:p w14:paraId="417CB2C9" w14:textId="78C0E423" w:rsidR="00287544" w:rsidRPr="00BA1BD2" w:rsidRDefault="00287544" w:rsidP="00E40609">
      <w:pPr>
        <w:numPr>
          <w:ilvl w:val="1"/>
          <w:numId w:val="1"/>
        </w:numPr>
        <w:contextualSpacing/>
        <w:rPr>
          <w:sz w:val="24"/>
          <w:szCs w:val="24"/>
          <w:lang w:val="en-US"/>
        </w:rPr>
      </w:pPr>
      <w:r w:rsidRPr="00BA1BD2">
        <w:rPr>
          <w:sz w:val="24"/>
          <w:szCs w:val="24"/>
          <w:lang w:val="en-US"/>
        </w:rPr>
        <w:t>Approve agend</w:t>
      </w:r>
      <w:r w:rsidR="00E97ED1">
        <w:rPr>
          <w:sz w:val="24"/>
          <w:szCs w:val="24"/>
          <w:lang w:val="en-US"/>
        </w:rPr>
        <w:t xml:space="preserve">a, </w:t>
      </w:r>
      <w:r w:rsidRPr="00BA1BD2">
        <w:rPr>
          <w:sz w:val="24"/>
          <w:szCs w:val="24"/>
          <w:lang w:val="en-US"/>
        </w:rPr>
        <w:t>last minutes</w:t>
      </w:r>
      <w:r w:rsidR="00E97ED1">
        <w:rPr>
          <w:sz w:val="24"/>
          <w:szCs w:val="24"/>
          <w:lang w:val="en-US"/>
        </w:rPr>
        <w:t xml:space="preserve"> &amp; next meetings</w:t>
      </w:r>
    </w:p>
    <w:p w14:paraId="67E3AA6D" w14:textId="77777777" w:rsidR="00287544" w:rsidRPr="00BA1BD2" w:rsidRDefault="00287544" w:rsidP="00E40609">
      <w:pPr>
        <w:numPr>
          <w:ilvl w:val="1"/>
          <w:numId w:val="1"/>
        </w:numPr>
        <w:contextualSpacing/>
        <w:rPr>
          <w:sz w:val="24"/>
          <w:szCs w:val="24"/>
          <w:lang w:val="en-US"/>
        </w:rPr>
      </w:pPr>
      <w:r w:rsidRPr="00BA1BD2">
        <w:rPr>
          <w:sz w:val="24"/>
          <w:szCs w:val="24"/>
          <w:lang w:val="en-US"/>
        </w:rPr>
        <w:t>Discussion items</w:t>
      </w:r>
    </w:p>
    <w:p w14:paraId="786B883E" w14:textId="0DBDC5AF" w:rsidR="00817A75" w:rsidRPr="00BA1BD2" w:rsidRDefault="00817A75" w:rsidP="00817A75">
      <w:pPr>
        <w:numPr>
          <w:ilvl w:val="2"/>
          <w:numId w:val="1"/>
        </w:numPr>
        <w:rPr>
          <w:sz w:val="24"/>
          <w:szCs w:val="24"/>
          <w:lang w:val="en-US"/>
        </w:rPr>
      </w:pPr>
      <w:r w:rsidRPr="00BA1BD2">
        <w:rPr>
          <w:sz w:val="24"/>
          <w:szCs w:val="24"/>
          <w:lang w:val="en-US"/>
        </w:rPr>
        <w:t>EU Items</w:t>
      </w:r>
    </w:p>
    <w:p w14:paraId="04A6FF57" w14:textId="16BC0D05" w:rsidR="00B35DBB" w:rsidRPr="00BA1BD2" w:rsidRDefault="009565D0" w:rsidP="00B35DBB">
      <w:pPr>
        <w:numPr>
          <w:ilvl w:val="2"/>
          <w:numId w:val="1"/>
        </w:numPr>
        <w:rPr>
          <w:sz w:val="24"/>
          <w:szCs w:val="24"/>
          <w:lang w:val="en-US"/>
        </w:rPr>
      </w:pPr>
      <w:r>
        <w:rPr>
          <w:sz w:val="24"/>
          <w:szCs w:val="24"/>
          <w:lang w:val="en-US"/>
        </w:rPr>
        <w:t>Other region</w:t>
      </w:r>
      <w:r w:rsidR="0093167C">
        <w:rPr>
          <w:sz w:val="24"/>
          <w:szCs w:val="24"/>
          <w:lang w:val="en-US"/>
        </w:rPr>
        <w:t xml:space="preserve">s </w:t>
      </w:r>
      <w:r w:rsidR="00B35DBB" w:rsidRPr="00BA1BD2">
        <w:rPr>
          <w:sz w:val="24"/>
          <w:szCs w:val="24"/>
          <w:lang w:val="en-US"/>
        </w:rPr>
        <w:t>Items</w:t>
      </w:r>
    </w:p>
    <w:p w14:paraId="5056AD8E" w14:textId="4744A5DF" w:rsidR="00817A75" w:rsidRPr="00BA1BD2" w:rsidRDefault="00817A75" w:rsidP="00817A75">
      <w:pPr>
        <w:numPr>
          <w:ilvl w:val="2"/>
          <w:numId w:val="1"/>
        </w:numPr>
        <w:rPr>
          <w:sz w:val="24"/>
          <w:szCs w:val="24"/>
          <w:lang w:val="en-US"/>
        </w:rPr>
      </w:pPr>
      <w:r w:rsidRPr="00BA1BD2">
        <w:rPr>
          <w:sz w:val="24"/>
          <w:szCs w:val="24"/>
          <w:lang w:val="en-US"/>
        </w:rPr>
        <w:t>ITU-R Items</w:t>
      </w:r>
    </w:p>
    <w:p w14:paraId="23C93F07" w14:textId="3F424BEF" w:rsidR="00817A75" w:rsidRPr="00BA1BD2" w:rsidRDefault="00817A75" w:rsidP="00817A75">
      <w:pPr>
        <w:numPr>
          <w:ilvl w:val="2"/>
          <w:numId w:val="1"/>
        </w:numPr>
        <w:rPr>
          <w:sz w:val="24"/>
          <w:szCs w:val="24"/>
          <w:lang w:val="en-US"/>
        </w:rPr>
      </w:pPr>
      <w:r w:rsidRPr="00BA1BD2">
        <w:rPr>
          <w:sz w:val="24"/>
          <w:szCs w:val="24"/>
          <w:lang w:val="en-US"/>
        </w:rPr>
        <w:t xml:space="preserve">FCC </w:t>
      </w:r>
      <w:r w:rsidR="003A52AD" w:rsidRPr="00BA1BD2">
        <w:rPr>
          <w:sz w:val="24"/>
          <w:szCs w:val="24"/>
          <w:lang w:val="en-US"/>
        </w:rPr>
        <w:t xml:space="preserve">R&amp;O and </w:t>
      </w:r>
      <w:r w:rsidR="00517AB6">
        <w:rPr>
          <w:sz w:val="24"/>
          <w:szCs w:val="24"/>
          <w:lang w:val="en-US"/>
        </w:rPr>
        <w:t>more</w:t>
      </w:r>
      <w:r w:rsidRPr="00BA1BD2">
        <w:rPr>
          <w:sz w:val="24"/>
          <w:szCs w:val="24"/>
          <w:lang w:val="en-US"/>
        </w:rPr>
        <w:t xml:space="preserve"> on 6 GHz</w:t>
      </w:r>
    </w:p>
    <w:p w14:paraId="7A83A27E" w14:textId="03F2B6A2" w:rsidR="00817A75" w:rsidRPr="00BA1BD2" w:rsidRDefault="00817A75" w:rsidP="00817A75">
      <w:pPr>
        <w:numPr>
          <w:ilvl w:val="2"/>
          <w:numId w:val="1"/>
        </w:numPr>
        <w:rPr>
          <w:sz w:val="24"/>
          <w:szCs w:val="24"/>
          <w:lang w:val="en-US"/>
        </w:rPr>
      </w:pPr>
      <w:r w:rsidRPr="00BA1BD2">
        <w:rPr>
          <w:sz w:val="24"/>
          <w:szCs w:val="24"/>
          <w:lang w:val="en-US"/>
        </w:rPr>
        <w:t>General Discussion Items</w:t>
      </w:r>
    </w:p>
    <w:p w14:paraId="7408D538" w14:textId="7C6DCBCF" w:rsidR="00E776FA" w:rsidRPr="00BA1BD2" w:rsidRDefault="00287544" w:rsidP="00C71FF4">
      <w:pPr>
        <w:numPr>
          <w:ilvl w:val="1"/>
          <w:numId w:val="1"/>
        </w:numPr>
        <w:rPr>
          <w:sz w:val="24"/>
          <w:szCs w:val="24"/>
          <w:lang w:val="en-US"/>
        </w:rPr>
      </w:pPr>
      <w:r w:rsidRPr="00BA1BD2">
        <w:rPr>
          <w:sz w:val="24"/>
          <w:szCs w:val="24"/>
          <w:lang w:val="en-US"/>
        </w:rPr>
        <w:t>Actions required</w:t>
      </w:r>
    </w:p>
    <w:p w14:paraId="218C3613" w14:textId="77777777" w:rsidR="003476FF" w:rsidRPr="003476FF" w:rsidRDefault="003476FF" w:rsidP="003476FF">
      <w:pPr>
        <w:numPr>
          <w:ilvl w:val="2"/>
          <w:numId w:val="1"/>
        </w:numPr>
        <w:rPr>
          <w:sz w:val="24"/>
          <w:szCs w:val="24"/>
          <w:lang w:val="en-US"/>
        </w:rPr>
      </w:pPr>
      <w:r w:rsidRPr="003476FF">
        <w:rPr>
          <w:sz w:val="24"/>
          <w:szCs w:val="24"/>
          <w:lang w:val="en-US"/>
        </w:rPr>
        <w:t>WRC-19 carry over AIs.</w:t>
      </w:r>
    </w:p>
    <w:p w14:paraId="5B3DA375" w14:textId="0D31E885" w:rsidR="002A421D" w:rsidRPr="00BA1BD2" w:rsidRDefault="002A421D" w:rsidP="002A421D">
      <w:pPr>
        <w:numPr>
          <w:ilvl w:val="2"/>
          <w:numId w:val="1"/>
        </w:numPr>
        <w:rPr>
          <w:sz w:val="24"/>
          <w:szCs w:val="24"/>
          <w:lang w:val="en-US"/>
        </w:rPr>
      </w:pPr>
      <w:r w:rsidRPr="00BA1BD2">
        <w:rPr>
          <w:sz w:val="24"/>
          <w:szCs w:val="24"/>
          <w:lang w:val="en-US"/>
        </w:rPr>
        <w:t>Anything new today</w:t>
      </w:r>
    </w:p>
    <w:p w14:paraId="36AC4631" w14:textId="49359DD8" w:rsidR="00287544" w:rsidRPr="00BA1BD2" w:rsidRDefault="00287544" w:rsidP="00D9243B">
      <w:pPr>
        <w:numPr>
          <w:ilvl w:val="1"/>
          <w:numId w:val="1"/>
        </w:numPr>
        <w:rPr>
          <w:sz w:val="24"/>
          <w:szCs w:val="24"/>
          <w:lang w:val="en-US"/>
        </w:rPr>
      </w:pPr>
      <w:r w:rsidRPr="00BA1BD2">
        <w:rPr>
          <w:sz w:val="24"/>
          <w:szCs w:val="24"/>
          <w:lang w:val="en-US"/>
        </w:rPr>
        <w:t>AOB and Adjourn</w:t>
      </w:r>
    </w:p>
    <w:p w14:paraId="6B026B2D" w14:textId="29F960AB" w:rsidR="00645C11" w:rsidRPr="00BA1BD2" w:rsidRDefault="00645C11" w:rsidP="00645C11">
      <w:pPr>
        <w:contextualSpacing/>
        <w:rPr>
          <w:sz w:val="24"/>
          <w:szCs w:val="24"/>
          <w:lang w:val="en-US"/>
        </w:rPr>
      </w:pPr>
    </w:p>
    <w:p w14:paraId="0A0DA231" w14:textId="278B42B6" w:rsidR="00093143" w:rsidRPr="00BA1BD2" w:rsidRDefault="00093143" w:rsidP="00E40609">
      <w:pPr>
        <w:numPr>
          <w:ilvl w:val="0"/>
          <w:numId w:val="1"/>
        </w:numPr>
        <w:contextualSpacing/>
        <w:rPr>
          <w:sz w:val="24"/>
          <w:szCs w:val="24"/>
          <w:lang w:val="en-US"/>
        </w:rPr>
      </w:pPr>
      <w:r w:rsidRPr="00BA1BD2">
        <w:rPr>
          <w:sz w:val="24"/>
          <w:szCs w:val="24"/>
          <w:lang w:val="en-US"/>
        </w:rPr>
        <w:t>Chair presents slide</w:t>
      </w:r>
      <w:r w:rsidR="00D63AAA" w:rsidRPr="00BA1BD2">
        <w:rPr>
          <w:sz w:val="24"/>
          <w:szCs w:val="24"/>
          <w:lang w:val="en-US"/>
        </w:rPr>
        <w:t>s</w:t>
      </w:r>
      <w:r w:rsidRPr="00BA1BD2">
        <w:rPr>
          <w:sz w:val="24"/>
          <w:szCs w:val="24"/>
          <w:lang w:val="en-US"/>
        </w:rPr>
        <w:t xml:space="preserve"> </w:t>
      </w:r>
      <w:r w:rsidR="009B7AAB" w:rsidRPr="00BA1BD2">
        <w:rPr>
          <w:sz w:val="24"/>
          <w:szCs w:val="24"/>
          <w:lang w:val="en-US"/>
        </w:rPr>
        <w:t>8</w:t>
      </w:r>
      <w:r w:rsidR="00F56446" w:rsidRPr="00BA1BD2">
        <w:rPr>
          <w:sz w:val="24"/>
          <w:szCs w:val="24"/>
          <w:lang w:val="en-US"/>
        </w:rPr>
        <w:t xml:space="preserve"> - </w:t>
      </w:r>
      <w:r w:rsidR="009B7AAB" w:rsidRPr="00BA1BD2">
        <w:rPr>
          <w:sz w:val="24"/>
          <w:szCs w:val="24"/>
          <w:lang w:val="en-US"/>
        </w:rPr>
        <w:t>9</w:t>
      </w:r>
      <w:r w:rsidRPr="00BA1BD2">
        <w:rPr>
          <w:sz w:val="24"/>
          <w:szCs w:val="24"/>
          <w:lang w:val="en-US"/>
        </w:rPr>
        <w:t xml:space="preserve"> </w:t>
      </w:r>
      <w:r w:rsidR="00131D83" w:rsidRPr="00BA1BD2">
        <w:rPr>
          <w:sz w:val="24"/>
          <w:szCs w:val="24"/>
          <w:lang w:val="en-US"/>
        </w:rPr>
        <w:t>A</w:t>
      </w:r>
      <w:r w:rsidR="005602B7" w:rsidRPr="00BA1BD2">
        <w:rPr>
          <w:sz w:val="24"/>
          <w:szCs w:val="24"/>
          <w:lang w:val="en-US"/>
        </w:rPr>
        <w:t>dministrative</w:t>
      </w:r>
      <w:r w:rsidR="00131D83" w:rsidRPr="00BA1BD2">
        <w:rPr>
          <w:sz w:val="24"/>
          <w:szCs w:val="24"/>
          <w:lang w:val="en-US"/>
        </w:rPr>
        <w:t xml:space="preserve"> – Motions and more</w:t>
      </w:r>
    </w:p>
    <w:p w14:paraId="3E1908EC" w14:textId="1EAF956B" w:rsidR="005D25A5" w:rsidRPr="00BA1BD2" w:rsidRDefault="00287544" w:rsidP="00E40609">
      <w:pPr>
        <w:numPr>
          <w:ilvl w:val="1"/>
          <w:numId w:val="1"/>
        </w:numPr>
        <w:contextualSpacing/>
        <w:rPr>
          <w:b/>
          <w:sz w:val="24"/>
          <w:szCs w:val="24"/>
          <w:lang w:val="en-US"/>
        </w:rPr>
      </w:pPr>
      <w:r w:rsidRPr="00BA1BD2">
        <w:rPr>
          <w:b/>
          <w:bCs/>
          <w:sz w:val="24"/>
          <w:szCs w:val="24"/>
          <w:u w:val="single"/>
          <w:lang w:val="en-US"/>
        </w:rPr>
        <w:t>Motion:</w:t>
      </w:r>
      <w:r w:rsidRPr="00BA1BD2">
        <w:rPr>
          <w:b/>
          <w:bCs/>
          <w:sz w:val="24"/>
          <w:szCs w:val="24"/>
          <w:lang w:val="en-US"/>
        </w:rPr>
        <w:t xml:space="preserve"> </w:t>
      </w:r>
      <w:r w:rsidRPr="00BA1BD2">
        <w:rPr>
          <w:bCs/>
          <w:sz w:val="24"/>
          <w:szCs w:val="24"/>
          <w:lang w:val="en-US"/>
        </w:rPr>
        <w:t>To approve the agenda as presented on previous slide</w:t>
      </w:r>
    </w:p>
    <w:p w14:paraId="26F4B86E" w14:textId="1AB0E33D" w:rsidR="00835147" w:rsidRPr="00A0447A" w:rsidRDefault="00705233" w:rsidP="00835147">
      <w:pPr>
        <w:ind w:left="1440"/>
        <w:rPr>
          <w:bCs/>
          <w:sz w:val="24"/>
          <w:szCs w:val="24"/>
          <w:lang w:val="en-US"/>
        </w:rPr>
      </w:pPr>
      <w:r w:rsidRPr="00BA1BD2">
        <w:rPr>
          <w:bCs/>
          <w:sz w:val="24"/>
          <w:szCs w:val="24"/>
          <w:lang w:val="en-US"/>
        </w:rPr>
        <w:t xml:space="preserve">Moved </w:t>
      </w:r>
      <w:proofErr w:type="gramStart"/>
      <w:r w:rsidRPr="00BA1BD2">
        <w:rPr>
          <w:bCs/>
          <w:sz w:val="24"/>
          <w:szCs w:val="24"/>
          <w:lang w:val="en-US"/>
        </w:rPr>
        <w:t>by</w:t>
      </w:r>
      <w:r w:rsidR="00FA63AE" w:rsidRPr="00BA1BD2">
        <w:rPr>
          <w:bCs/>
          <w:sz w:val="24"/>
          <w:szCs w:val="24"/>
          <w:lang w:val="en-US"/>
        </w:rPr>
        <w:t>:</w:t>
      </w:r>
      <w:proofErr w:type="gramEnd"/>
      <w:r w:rsidR="00FA63AE" w:rsidRPr="00BA1BD2">
        <w:rPr>
          <w:bCs/>
          <w:sz w:val="24"/>
          <w:szCs w:val="24"/>
          <w:lang w:val="en-US"/>
        </w:rPr>
        <w:t xml:space="preserve"> </w:t>
      </w:r>
      <w:r w:rsidR="00FA63AE" w:rsidRPr="00BA1BD2">
        <w:rPr>
          <w:bCs/>
          <w:sz w:val="24"/>
          <w:szCs w:val="24"/>
          <w:lang w:val="en-US"/>
        </w:rPr>
        <w:tab/>
      </w:r>
      <w:r w:rsidR="00DD4295" w:rsidRPr="00A0447A">
        <w:rPr>
          <w:bCs/>
          <w:sz w:val="24"/>
          <w:szCs w:val="24"/>
          <w:lang w:val="en-US"/>
        </w:rPr>
        <w:t>Stuart Kerry (self/OK-Brit)</w:t>
      </w:r>
    </w:p>
    <w:p w14:paraId="3A05ABD5" w14:textId="6E10978E" w:rsidR="007030AB" w:rsidRPr="00A0447A" w:rsidRDefault="00287544" w:rsidP="007030AB">
      <w:pPr>
        <w:ind w:left="720" w:firstLine="720"/>
        <w:rPr>
          <w:bCs/>
          <w:sz w:val="24"/>
          <w:szCs w:val="24"/>
          <w:lang w:val="en-US"/>
        </w:rPr>
      </w:pPr>
      <w:r w:rsidRPr="00A0447A">
        <w:rPr>
          <w:bCs/>
          <w:sz w:val="24"/>
          <w:szCs w:val="24"/>
          <w:lang w:val="en-US"/>
        </w:rPr>
        <w:t xml:space="preserve">Seconded </w:t>
      </w:r>
      <w:proofErr w:type="gramStart"/>
      <w:r w:rsidRPr="00A0447A">
        <w:rPr>
          <w:bCs/>
          <w:sz w:val="24"/>
          <w:szCs w:val="24"/>
          <w:lang w:val="en-US"/>
        </w:rPr>
        <w:t>by</w:t>
      </w:r>
      <w:r w:rsidR="008E43A2" w:rsidRPr="00A0447A">
        <w:rPr>
          <w:bCs/>
          <w:sz w:val="24"/>
          <w:szCs w:val="24"/>
          <w:lang w:val="en-US"/>
        </w:rPr>
        <w:t>:</w:t>
      </w:r>
      <w:proofErr w:type="gramEnd"/>
      <w:r w:rsidR="00813FEA" w:rsidRPr="00A0447A">
        <w:rPr>
          <w:bCs/>
          <w:sz w:val="24"/>
          <w:szCs w:val="24"/>
          <w:lang w:val="en-US"/>
        </w:rPr>
        <w:t xml:space="preserve"> </w:t>
      </w:r>
      <w:r w:rsidR="00E65C74" w:rsidRPr="00A0447A">
        <w:rPr>
          <w:bCs/>
          <w:sz w:val="24"/>
          <w:szCs w:val="24"/>
          <w:lang w:val="en-US"/>
        </w:rPr>
        <w:t xml:space="preserve"> </w:t>
      </w:r>
      <w:r w:rsidR="00A0447A">
        <w:rPr>
          <w:bCs/>
          <w:sz w:val="24"/>
          <w:szCs w:val="24"/>
          <w:lang w:val="en-US"/>
        </w:rPr>
        <w:t xml:space="preserve">Vijay Auluck (Self) </w:t>
      </w:r>
    </w:p>
    <w:p w14:paraId="704212A6" w14:textId="6CBD6CD9" w:rsidR="00287544" w:rsidRPr="00A0447A" w:rsidRDefault="00E0280C" w:rsidP="007030AB">
      <w:pPr>
        <w:ind w:left="720" w:firstLine="720"/>
        <w:rPr>
          <w:bCs/>
          <w:sz w:val="24"/>
          <w:szCs w:val="24"/>
          <w:lang w:val="en-US"/>
        </w:rPr>
      </w:pPr>
      <w:r w:rsidRPr="00A0447A">
        <w:rPr>
          <w:bCs/>
          <w:sz w:val="24"/>
          <w:szCs w:val="24"/>
          <w:lang w:val="en-US"/>
        </w:rPr>
        <w:t>D</w:t>
      </w:r>
      <w:r w:rsidR="00840CAC" w:rsidRPr="00A0447A">
        <w:rPr>
          <w:bCs/>
          <w:sz w:val="24"/>
          <w:szCs w:val="24"/>
          <w:lang w:val="en-US"/>
        </w:rPr>
        <w:t>iscussion</w:t>
      </w:r>
      <w:r w:rsidRPr="00A0447A">
        <w:rPr>
          <w:bCs/>
          <w:sz w:val="24"/>
          <w:szCs w:val="24"/>
          <w:lang w:val="en-US"/>
        </w:rPr>
        <w:t xml:space="preserve">? </w:t>
      </w:r>
      <w:r w:rsidR="00D3715A" w:rsidRPr="00A0447A">
        <w:rPr>
          <w:bCs/>
          <w:sz w:val="24"/>
          <w:szCs w:val="24"/>
          <w:lang w:val="en-US"/>
        </w:rPr>
        <w:tab/>
      </w:r>
      <w:r w:rsidRPr="00A0447A">
        <w:rPr>
          <w:bCs/>
          <w:sz w:val="24"/>
          <w:szCs w:val="24"/>
          <w:lang w:val="en-US"/>
        </w:rPr>
        <w:t>No</w:t>
      </w:r>
      <w:r w:rsidR="00CF2042" w:rsidRPr="00A0447A">
        <w:rPr>
          <w:bCs/>
          <w:sz w:val="24"/>
          <w:szCs w:val="24"/>
          <w:lang w:val="en-US"/>
        </w:rPr>
        <w:t>ne</w:t>
      </w:r>
    </w:p>
    <w:p w14:paraId="31D26484" w14:textId="1D7A9C72" w:rsidR="00287544" w:rsidRPr="00A0447A" w:rsidRDefault="00287544" w:rsidP="00116579">
      <w:pPr>
        <w:ind w:left="720" w:firstLine="720"/>
        <w:contextualSpacing/>
        <w:rPr>
          <w:bCs/>
          <w:sz w:val="24"/>
          <w:szCs w:val="24"/>
          <w:lang w:val="en-US"/>
        </w:rPr>
      </w:pPr>
      <w:r w:rsidRPr="00A0447A">
        <w:rPr>
          <w:bCs/>
          <w:sz w:val="24"/>
          <w:szCs w:val="24"/>
          <w:lang w:val="en-US"/>
        </w:rPr>
        <w:t xml:space="preserve">Vote:  </w:t>
      </w:r>
      <w:r w:rsidR="0047037D" w:rsidRPr="00A0447A">
        <w:rPr>
          <w:bCs/>
          <w:sz w:val="24"/>
          <w:szCs w:val="24"/>
          <w:lang w:val="en-US"/>
        </w:rPr>
        <w:t>Approved by unanimous consen</w:t>
      </w:r>
      <w:r w:rsidRPr="00A0447A">
        <w:rPr>
          <w:bCs/>
          <w:sz w:val="24"/>
          <w:szCs w:val="24"/>
          <w:lang w:val="en-US"/>
        </w:rPr>
        <w:t>t</w:t>
      </w:r>
    </w:p>
    <w:p w14:paraId="03D074AB" w14:textId="77777777" w:rsidR="00766328" w:rsidRPr="00A0447A" w:rsidRDefault="00766328" w:rsidP="00766328">
      <w:pPr>
        <w:contextualSpacing/>
        <w:rPr>
          <w:bCs/>
          <w:sz w:val="24"/>
          <w:szCs w:val="24"/>
          <w:lang w:val="en-US"/>
        </w:rPr>
      </w:pPr>
    </w:p>
    <w:p w14:paraId="11AA4827" w14:textId="33197B9E" w:rsidR="001F489B" w:rsidRPr="00A0447A" w:rsidRDefault="00A02A8A" w:rsidP="009D30D2">
      <w:pPr>
        <w:numPr>
          <w:ilvl w:val="1"/>
          <w:numId w:val="1"/>
        </w:numPr>
        <w:rPr>
          <w:sz w:val="24"/>
          <w:szCs w:val="24"/>
          <w:lang w:val="en-US"/>
        </w:rPr>
      </w:pPr>
      <w:r w:rsidRPr="00BA1BD2">
        <w:rPr>
          <w:b/>
          <w:bCs/>
          <w:sz w:val="24"/>
          <w:szCs w:val="24"/>
          <w:u w:val="single"/>
          <w:lang w:val="en-US"/>
        </w:rPr>
        <w:lastRenderedPageBreak/>
        <w:t>Motion:</w:t>
      </w:r>
      <w:r w:rsidR="007E2E97" w:rsidRPr="00BA1BD2">
        <w:rPr>
          <w:b/>
          <w:bCs/>
          <w:sz w:val="24"/>
          <w:szCs w:val="24"/>
          <w:u w:val="single"/>
          <w:lang w:val="en-US"/>
        </w:rPr>
        <w:t xml:space="preserve"> </w:t>
      </w:r>
      <w:r w:rsidR="009D30D2" w:rsidRPr="009D30D2">
        <w:rPr>
          <w:sz w:val="24"/>
          <w:szCs w:val="24"/>
        </w:rPr>
        <w:t xml:space="preserve">To approve the minutes from the IEEE 802.18 Teleconference </w:t>
      </w:r>
      <w:r w:rsidR="004475B2">
        <w:rPr>
          <w:sz w:val="24"/>
          <w:szCs w:val="24"/>
        </w:rPr>
        <w:t>03 September</w:t>
      </w:r>
      <w:r w:rsidR="009D30D2" w:rsidRPr="009D30D2">
        <w:rPr>
          <w:sz w:val="24"/>
          <w:szCs w:val="24"/>
        </w:rPr>
        <w:t xml:space="preserve"> 2020 in document </w:t>
      </w:r>
      <w:hyperlink r:id="rId8" w:history="1">
        <w:r w:rsidR="004475B2" w:rsidRPr="001872BB">
          <w:rPr>
            <w:rStyle w:val="Hyperlink"/>
          </w:rPr>
          <w:t>https://mentor.ieee.org/802.18/dcn/20/18-20-0123-00-0000-minutes-03sep20-rrtag-teleconference.docx</w:t>
        </w:r>
      </w:hyperlink>
      <w:r w:rsidR="004475B2">
        <w:t xml:space="preserve"> </w:t>
      </w:r>
      <w:r w:rsidR="009D30D2" w:rsidRPr="009D30D2">
        <w:rPr>
          <w:sz w:val="24"/>
          <w:szCs w:val="24"/>
        </w:rPr>
        <w:t xml:space="preserve">  </w:t>
      </w:r>
      <w:r w:rsidR="004475B2" w:rsidRPr="00A0447A">
        <w:rPr>
          <w:rFonts w:ascii="Verdana" w:hAnsi="Verdana"/>
          <w:sz w:val="20"/>
        </w:rPr>
        <w:t>04-Sep-2020 13:36:06 ET</w:t>
      </w:r>
      <w:r w:rsidR="009D30D2" w:rsidRPr="00A0447A">
        <w:rPr>
          <w:sz w:val="24"/>
          <w:szCs w:val="24"/>
          <w:lang w:val="en-US"/>
        </w:rPr>
        <w:t>, with editorial privilege for the 802.18 chair.</w:t>
      </w:r>
    </w:p>
    <w:p w14:paraId="07F318C7" w14:textId="7CC12612" w:rsidR="00DB6DD2" w:rsidRPr="00A0447A" w:rsidRDefault="007030AB" w:rsidP="00DB6DD2">
      <w:pPr>
        <w:ind w:left="1440"/>
        <w:rPr>
          <w:bCs/>
          <w:sz w:val="24"/>
          <w:szCs w:val="24"/>
          <w:lang w:val="en-US"/>
        </w:rPr>
      </w:pPr>
      <w:r w:rsidRPr="00A0447A">
        <w:rPr>
          <w:bCs/>
          <w:sz w:val="24"/>
          <w:szCs w:val="24"/>
          <w:lang w:val="en-US"/>
        </w:rPr>
        <w:t xml:space="preserve">Moved </w:t>
      </w:r>
      <w:proofErr w:type="gramStart"/>
      <w:r w:rsidRPr="00A0447A">
        <w:rPr>
          <w:bCs/>
          <w:sz w:val="24"/>
          <w:szCs w:val="24"/>
          <w:lang w:val="en-US"/>
        </w:rPr>
        <w:t>by:</w:t>
      </w:r>
      <w:proofErr w:type="gramEnd"/>
      <w:r w:rsidRPr="00A0447A">
        <w:rPr>
          <w:bCs/>
          <w:sz w:val="24"/>
          <w:szCs w:val="24"/>
          <w:lang w:val="en-US"/>
        </w:rPr>
        <w:t xml:space="preserve"> </w:t>
      </w:r>
      <w:r w:rsidRPr="00A0447A">
        <w:rPr>
          <w:bCs/>
          <w:sz w:val="24"/>
          <w:szCs w:val="24"/>
          <w:lang w:val="en-US"/>
        </w:rPr>
        <w:tab/>
      </w:r>
      <w:r w:rsidR="00517AB6" w:rsidRPr="00A0447A">
        <w:rPr>
          <w:bCs/>
          <w:sz w:val="24"/>
          <w:szCs w:val="24"/>
          <w:lang w:val="en-US"/>
        </w:rPr>
        <w:t>Edward Au (</w:t>
      </w:r>
      <w:r w:rsidR="00517AB6" w:rsidRPr="00A0447A">
        <w:rPr>
          <w:rFonts w:ascii="Arial" w:eastAsia="Times New Roman" w:hAnsi="Arial" w:cs="Arial"/>
          <w:sz w:val="20"/>
          <w:lang w:val="en-US"/>
        </w:rPr>
        <w:t>Huawei)</w:t>
      </w:r>
    </w:p>
    <w:p w14:paraId="42872FAF" w14:textId="140A5227" w:rsidR="007030AB" w:rsidRPr="00A0447A" w:rsidRDefault="007030AB" w:rsidP="00DB6DD2">
      <w:pPr>
        <w:ind w:left="1080" w:firstLine="360"/>
        <w:rPr>
          <w:bCs/>
          <w:sz w:val="24"/>
          <w:szCs w:val="24"/>
          <w:lang w:val="en-US"/>
        </w:rPr>
      </w:pPr>
      <w:r w:rsidRPr="00A0447A">
        <w:rPr>
          <w:bCs/>
          <w:sz w:val="24"/>
          <w:szCs w:val="24"/>
          <w:lang w:val="en-US"/>
        </w:rPr>
        <w:t xml:space="preserve">Seconded by:  </w:t>
      </w:r>
      <w:r w:rsidR="00087B3A" w:rsidRPr="00A0447A">
        <w:rPr>
          <w:bCs/>
          <w:sz w:val="24"/>
          <w:szCs w:val="24"/>
          <w:lang w:val="en-US"/>
        </w:rPr>
        <w:t>Ben Rolfe (Blind Creek)</w:t>
      </w:r>
    </w:p>
    <w:p w14:paraId="314971EF" w14:textId="77777777" w:rsidR="00F15978" w:rsidRPr="00A0447A" w:rsidRDefault="00F15978" w:rsidP="00F15978">
      <w:pPr>
        <w:ind w:left="1440"/>
        <w:contextualSpacing/>
        <w:rPr>
          <w:bCs/>
          <w:sz w:val="24"/>
          <w:szCs w:val="24"/>
          <w:lang w:val="en-US"/>
        </w:rPr>
      </w:pPr>
      <w:r w:rsidRPr="00A0447A">
        <w:rPr>
          <w:bCs/>
          <w:sz w:val="24"/>
          <w:szCs w:val="24"/>
          <w:lang w:val="en-US"/>
        </w:rPr>
        <w:t xml:space="preserve">Discussion? </w:t>
      </w:r>
      <w:r w:rsidRPr="00A0447A">
        <w:rPr>
          <w:bCs/>
          <w:sz w:val="24"/>
          <w:szCs w:val="24"/>
          <w:lang w:val="en-US"/>
        </w:rPr>
        <w:tab/>
        <w:t>None</w:t>
      </w:r>
    </w:p>
    <w:p w14:paraId="69A4B843" w14:textId="6329D1EA" w:rsidR="00F15978" w:rsidRPr="00A0447A" w:rsidRDefault="00F15978" w:rsidP="00F15978">
      <w:pPr>
        <w:ind w:left="1440"/>
        <w:contextualSpacing/>
        <w:rPr>
          <w:bCs/>
          <w:sz w:val="24"/>
          <w:szCs w:val="24"/>
          <w:lang w:val="en-US"/>
        </w:rPr>
      </w:pPr>
      <w:r w:rsidRPr="00A0447A">
        <w:rPr>
          <w:bCs/>
          <w:sz w:val="24"/>
          <w:szCs w:val="24"/>
          <w:lang w:val="en-US"/>
        </w:rPr>
        <w:t>Vote:  Approved by unanimous consent</w:t>
      </w:r>
    </w:p>
    <w:p w14:paraId="40192D09" w14:textId="77777777" w:rsidR="002A421D" w:rsidRPr="00A0447A" w:rsidRDefault="002A421D" w:rsidP="004A3928">
      <w:pPr>
        <w:contextualSpacing/>
        <w:rPr>
          <w:bCs/>
          <w:sz w:val="24"/>
          <w:szCs w:val="24"/>
          <w:lang w:val="en-US"/>
        </w:rPr>
      </w:pPr>
    </w:p>
    <w:p w14:paraId="3DEF80E9" w14:textId="221D4C39" w:rsidR="003E50BE" w:rsidRPr="00DB6DD2" w:rsidRDefault="003E50BE" w:rsidP="00D63AAA">
      <w:pPr>
        <w:numPr>
          <w:ilvl w:val="1"/>
          <w:numId w:val="1"/>
        </w:numPr>
        <w:contextualSpacing/>
        <w:rPr>
          <w:b/>
          <w:bCs/>
          <w:sz w:val="24"/>
          <w:szCs w:val="24"/>
          <w:lang w:val="en-US"/>
        </w:rPr>
      </w:pPr>
      <w:r w:rsidRPr="00DB6DD2">
        <w:rPr>
          <w:b/>
          <w:bCs/>
          <w:sz w:val="24"/>
          <w:szCs w:val="24"/>
          <w:lang w:val="en-US"/>
        </w:rPr>
        <w:t xml:space="preserve">Administrative </w:t>
      </w:r>
      <w:r w:rsidR="001F7498" w:rsidRPr="00DB6DD2">
        <w:rPr>
          <w:b/>
          <w:bCs/>
          <w:sz w:val="24"/>
          <w:szCs w:val="24"/>
          <w:lang w:val="en-US"/>
        </w:rPr>
        <w:t>moving forward</w:t>
      </w:r>
      <w:r w:rsidR="00C34CD8" w:rsidRPr="00DB6DD2">
        <w:rPr>
          <w:b/>
          <w:bCs/>
          <w:sz w:val="24"/>
          <w:szCs w:val="24"/>
          <w:lang w:val="en-US"/>
        </w:rPr>
        <w:t xml:space="preserve"> </w:t>
      </w:r>
      <w:r w:rsidR="00E9329E">
        <w:rPr>
          <w:b/>
          <w:bCs/>
          <w:sz w:val="24"/>
          <w:szCs w:val="24"/>
          <w:lang w:val="en-US"/>
        </w:rPr>
        <w:t xml:space="preserve">- </w:t>
      </w:r>
      <w:r w:rsidR="0038733A" w:rsidRPr="0038733A">
        <w:rPr>
          <w:b/>
          <w:bCs/>
          <w:color w:val="00B050"/>
          <w:sz w:val="24"/>
          <w:szCs w:val="24"/>
        </w:rPr>
        <w:t>no change</w:t>
      </w:r>
    </w:p>
    <w:p w14:paraId="06465DE5" w14:textId="02EEBC90" w:rsidR="00404FA0" w:rsidRPr="00BA1BD2" w:rsidRDefault="00A5374E" w:rsidP="00A5374E">
      <w:pPr>
        <w:numPr>
          <w:ilvl w:val="2"/>
          <w:numId w:val="1"/>
        </w:numPr>
        <w:tabs>
          <w:tab w:val="num" w:pos="720"/>
        </w:tabs>
        <w:contextualSpacing/>
        <w:rPr>
          <w:sz w:val="24"/>
          <w:szCs w:val="24"/>
          <w:lang w:val="en-US"/>
        </w:rPr>
      </w:pPr>
      <w:r w:rsidRPr="00BA1BD2">
        <w:rPr>
          <w:sz w:val="24"/>
          <w:szCs w:val="24"/>
          <w:lang w:val="en-US"/>
        </w:rPr>
        <w:t>For September 2020 Wireless Interim (Atlanta</w:t>
      </w:r>
      <w:proofErr w:type="gramStart"/>
      <w:r w:rsidRPr="00BA1BD2">
        <w:rPr>
          <w:sz w:val="24"/>
          <w:szCs w:val="24"/>
          <w:lang w:val="en-US"/>
        </w:rPr>
        <w:t>) ,</w:t>
      </w:r>
      <w:proofErr w:type="gramEnd"/>
      <w:r w:rsidRPr="00BA1BD2">
        <w:rPr>
          <w:sz w:val="24"/>
          <w:szCs w:val="24"/>
          <w:lang w:val="en-US"/>
        </w:rPr>
        <w:t xml:space="preserve"> the Wireless Chairs met and have postponed this interim to first available NAM wireless slot. (Today it is Jan 2024)</w:t>
      </w:r>
    </w:p>
    <w:p w14:paraId="199ED407" w14:textId="77777777" w:rsidR="00E9329E" w:rsidRPr="00E9329E" w:rsidRDefault="00E9329E" w:rsidP="00E9329E">
      <w:pPr>
        <w:numPr>
          <w:ilvl w:val="2"/>
          <w:numId w:val="1"/>
        </w:numPr>
        <w:contextualSpacing/>
        <w:rPr>
          <w:sz w:val="24"/>
          <w:szCs w:val="24"/>
          <w:lang w:val="en-US"/>
        </w:rPr>
      </w:pPr>
      <w:r w:rsidRPr="00E9329E">
        <w:rPr>
          <w:sz w:val="24"/>
          <w:szCs w:val="24"/>
          <w:lang w:val="en-US"/>
        </w:rPr>
        <w:t>At this time 802.18 will just have our normal weekly Thursday calls, like we have been doing, stay tuned, with no overall participation credit per op manual.</w:t>
      </w:r>
    </w:p>
    <w:p w14:paraId="7D38C9A3" w14:textId="77777777" w:rsidR="00E9329E" w:rsidRPr="00E9329E" w:rsidRDefault="00E9329E" w:rsidP="00E9329E">
      <w:pPr>
        <w:numPr>
          <w:ilvl w:val="2"/>
          <w:numId w:val="1"/>
        </w:numPr>
        <w:contextualSpacing/>
        <w:rPr>
          <w:sz w:val="24"/>
          <w:szCs w:val="24"/>
          <w:lang w:val="en-US"/>
        </w:rPr>
      </w:pPr>
      <w:r w:rsidRPr="00E9329E">
        <w:rPr>
          <w:sz w:val="24"/>
          <w:szCs w:val="24"/>
          <w:lang w:val="en-US"/>
        </w:rPr>
        <w:t xml:space="preserve">With that, the RR-TAG </w:t>
      </w:r>
      <w:proofErr w:type="gramStart"/>
      <w:r w:rsidRPr="00E9329E">
        <w:rPr>
          <w:sz w:val="24"/>
          <w:szCs w:val="24"/>
          <w:lang w:val="en-US"/>
        </w:rPr>
        <w:t>is able to</w:t>
      </w:r>
      <w:proofErr w:type="gramEnd"/>
      <w:r w:rsidRPr="00E9329E">
        <w:rPr>
          <w:sz w:val="24"/>
          <w:szCs w:val="24"/>
          <w:lang w:val="en-US"/>
        </w:rPr>
        <w:t xml:space="preserve"> conduct needed business as normal in our teleconferences. </w:t>
      </w:r>
    </w:p>
    <w:p w14:paraId="5917EBDB" w14:textId="77777777" w:rsidR="001B39C7" w:rsidRPr="00BA1BD2" w:rsidRDefault="001B39C7" w:rsidP="001B39C7">
      <w:pPr>
        <w:numPr>
          <w:ilvl w:val="2"/>
          <w:numId w:val="1"/>
        </w:numPr>
        <w:contextualSpacing/>
        <w:rPr>
          <w:sz w:val="24"/>
          <w:szCs w:val="24"/>
          <w:lang w:val="en-US"/>
        </w:rPr>
      </w:pPr>
      <w:r w:rsidRPr="00BA1BD2">
        <w:rPr>
          <w:sz w:val="24"/>
          <w:szCs w:val="24"/>
          <w:lang w:val="en-US"/>
        </w:rPr>
        <w:t xml:space="preserve">For November 2020 Plenary (Bangkok), the LMSC call on 07Jul20 (Tuesday) approved to cancel the venue for the Nov 2020 Plenary in Bangkok.  </w:t>
      </w:r>
    </w:p>
    <w:p w14:paraId="4FBB7519" w14:textId="77777777" w:rsidR="00087B3A" w:rsidRPr="00BA1BD2" w:rsidRDefault="00087B3A" w:rsidP="00087B3A">
      <w:pPr>
        <w:numPr>
          <w:ilvl w:val="3"/>
          <w:numId w:val="1"/>
        </w:numPr>
        <w:contextualSpacing/>
        <w:rPr>
          <w:sz w:val="24"/>
          <w:szCs w:val="24"/>
          <w:lang w:val="en-US"/>
        </w:rPr>
      </w:pPr>
      <w:r w:rsidRPr="00BA1BD2">
        <w:rPr>
          <w:sz w:val="24"/>
          <w:szCs w:val="24"/>
          <w:lang w:val="en-US"/>
        </w:rPr>
        <w:t xml:space="preserve">A ballot just passed by LMSC/EC to approve to have the November Plenary electronic from Friday 30Oct20 to Friday 13Nov20.  </w:t>
      </w:r>
    </w:p>
    <w:p w14:paraId="460B176D" w14:textId="77777777" w:rsidR="0095468D" w:rsidRPr="0095468D" w:rsidRDefault="0095468D" w:rsidP="0095468D">
      <w:pPr>
        <w:numPr>
          <w:ilvl w:val="1"/>
          <w:numId w:val="1"/>
        </w:numPr>
        <w:ind w:left="1080"/>
        <w:contextualSpacing/>
        <w:rPr>
          <w:sz w:val="24"/>
          <w:szCs w:val="24"/>
          <w:lang w:val="en-US"/>
        </w:rPr>
      </w:pPr>
      <w:r w:rsidRPr="0095468D">
        <w:rPr>
          <w:sz w:val="24"/>
          <w:szCs w:val="24"/>
          <w:lang w:val="en-US"/>
        </w:rPr>
        <w:t>This will allow 802.18 to have our 2 Thursday meetings, like the July Plenary.</w:t>
      </w:r>
    </w:p>
    <w:p w14:paraId="328E7CA7" w14:textId="77777777" w:rsidR="0095468D" w:rsidRPr="0095468D" w:rsidRDefault="0095468D" w:rsidP="0095468D">
      <w:pPr>
        <w:numPr>
          <w:ilvl w:val="1"/>
          <w:numId w:val="1"/>
        </w:numPr>
        <w:ind w:left="1080"/>
        <w:contextualSpacing/>
        <w:rPr>
          <w:sz w:val="24"/>
          <w:szCs w:val="24"/>
          <w:lang w:val="en-US"/>
        </w:rPr>
      </w:pPr>
      <w:r w:rsidRPr="0095468D">
        <w:rPr>
          <w:sz w:val="24"/>
          <w:szCs w:val="24"/>
          <w:lang w:val="en-US"/>
        </w:rPr>
        <w:t xml:space="preserve">Which will be the </w:t>
      </w:r>
      <w:r w:rsidRPr="00B041A3">
        <w:rPr>
          <w:sz w:val="24"/>
          <w:szCs w:val="24"/>
          <w:highlight w:val="lightGray"/>
          <w:lang w:val="en-US"/>
        </w:rPr>
        <w:t>05nov20 and 12nov20,</w:t>
      </w:r>
    </w:p>
    <w:p w14:paraId="1F50D428" w14:textId="77777777" w:rsidR="0095468D" w:rsidRPr="0095468D" w:rsidRDefault="0095468D" w:rsidP="0095468D">
      <w:pPr>
        <w:numPr>
          <w:ilvl w:val="2"/>
          <w:numId w:val="1"/>
        </w:numPr>
        <w:ind w:left="1440"/>
        <w:contextualSpacing/>
        <w:rPr>
          <w:sz w:val="24"/>
          <w:szCs w:val="24"/>
          <w:lang w:val="en-US"/>
        </w:rPr>
      </w:pPr>
      <w:r w:rsidRPr="0095468D">
        <w:rPr>
          <w:sz w:val="24"/>
          <w:szCs w:val="24"/>
          <w:lang w:val="en-US"/>
        </w:rPr>
        <w:t>Do have a protentional conflict with 802.19 the second Thursday in the 2</w:t>
      </w:r>
      <w:r w:rsidRPr="0095468D">
        <w:rPr>
          <w:sz w:val="24"/>
          <w:szCs w:val="24"/>
          <w:vertAlign w:val="superscript"/>
          <w:lang w:val="en-US"/>
        </w:rPr>
        <w:t>nd</w:t>
      </w:r>
      <w:r w:rsidRPr="0095468D">
        <w:rPr>
          <w:sz w:val="24"/>
          <w:szCs w:val="24"/>
          <w:lang w:val="en-US"/>
        </w:rPr>
        <w:t xml:space="preserve"> hour.</w:t>
      </w:r>
    </w:p>
    <w:p w14:paraId="7AE7D2ED" w14:textId="77777777" w:rsidR="0095468D" w:rsidRPr="0095468D" w:rsidRDefault="0095468D" w:rsidP="0095468D">
      <w:pPr>
        <w:numPr>
          <w:ilvl w:val="2"/>
          <w:numId w:val="1"/>
        </w:numPr>
        <w:ind w:left="1440"/>
        <w:contextualSpacing/>
        <w:rPr>
          <w:sz w:val="24"/>
          <w:szCs w:val="24"/>
          <w:lang w:val="en-US"/>
        </w:rPr>
      </w:pPr>
      <w:r w:rsidRPr="0095468D">
        <w:rPr>
          <w:sz w:val="24"/>
          <w:szCs w:val="24"/>
          <w:lang w:val="en-US"/>
        </w:rPr>
        <w:t xml:space="preserve">What if we started the 2-hour plenary call 1 hour earlier, so both </w:t>
      </w:r>
      <w:proofErr w:type="spellStart"/>
      <w:r w:rsidRPr="0095468D">
        <w:rPr>
          <w:sz w:val="24"/>
          <w:szCs w:val="24"/>
          <w:lang w:val="en-US"/>
        </w:rPr>
        <w:t>Thursdays’s</w:t>
      </w:r>
      <w:proofErr w:type="spellEnd"/>
      <w:r w:rsidRPr="0095468D">
        <w:rPr>
          <w:sz w:val="24"/>
          <w:szCs w:val="24"/>
          <w:lang w:val="en-US"/>
        </w:rPr>
        <w:t xml:space="preserve"> are 2:00-4:00et?  There are conflicts an hour early, also.</w:t>
      </w:r>
    </w:p>
    <w:p w14:paraId="2A93CA7B" w14:textId="77777777" w:rsidR="0095468D" w:rsidRPr="0095468D" w:rsidRDefault="0095468D" w:rsidP="0095468D">
      <w:pPr>
        <w:numPr>
          <w:ilvl w:val="2"/>
          <w:numId w:val="1"/>
        </w:numPr>
        <w:ind w:left="1440"/>
        <w:contextualSpacing/>
        <w:rPr>
          <w:sz w:val="24"/>
          <w:szCs w:val="24"/>
          <w:lang w:val="en-US"/>
        </w:rPr>
      </w:pPr>
      <w:r w:rsidRPr="0095468D">
        <w:rPr>
          <w:sz w:val="24"/>
          <w:szCs w:val="24"/>
          <w:lang w:val="en-US"/>
        </w:rPr>
        <w:t xml:space="preserve">What about keeping to 1 hour, both calls?  Agenda is not known till we get closer, what if we need more time?   </w:t>
      </w:r>
    </w:p>
    <w:p w14:paraId="3BCAEA1F" w14:textId="70263F60" w:rsidR="0095468D" w:rsidRPr="00B041A3" w:rsidRDefault="0095468D" w:rsidP="0095468D">
      <w:pPr>
        <w:numPr>
          <w:ilvl w:val="2"/>
          <w:numId w:val="1"/>
        </w:numPr>
        <w:ind w:left="1440"/>
        <w:contextualSpacing/>
        <w:rPr>
          <w:sz w:val="24"/>
          <w:szCs w:val="24"/>
          <w:highlight w:val="lightGray"/>
          <w:lang w:val="en-US"/>
        </w:rPr>
      </w:pPr>
      <w:r w:rsidRPr="00B041A3">
        <w:rPr>
          <w:b/>
          <w:bCs/>
          <w:sz w:val="24"/>
          <w:szCs w:val="24"/>
          <w:highlight w:val="lightGray"/>
          <w:u w:val="single"/>
          <w:lang w:val="en-US"/>
        </w:rPr>
        <w:t>Or 2hr 1</w:t>
      </w:r>
      <w:r w:rsidRPr="00B041A3">
        <w:rPr>
          <w:b/>
          <w:bCs/>
          <w:sz w:val="24"/>
          <w:szCs w:val="24"/>
          <w:highlight w:val="lightGray"/>
          <w:u w:val="single"/>
          <w:vertAlign w:val="superscript"/>
          <w:lang w:val="en-US"/>
        </w:rPr>
        <w:t>st</w:t>
      </w:r>
      <w:r w:rsidRPr="00B041A3">
        <w:rPr>
          <w:b/>
          <w:bCs/>
          <w:sz w:val="24"/>
          <w:szCs w:val="24"/>
          <w:highlight w:val="lightGray"/>
          <w:u w:val="single"/>
          <w:lang w:val="en-US"/>
        </w:rPr>
        <w:t xml:space="preserve"> week &amp; 1hr 2nd week?</w:t>
      </w:r>
      <w:r w:rsidRPr="0095468D">
        <w:rPr>
          <w:b/>
          <w:bCs/>
          <w:sz w:val="24"/>
          <w:szCs w:val="24"/>
          <w:u w:val="single"/>
          <w:lang w:val="en-US"/>
        </w:rPr>
        <w:t xml:space="preserve">   </w:t>
      </w:r>
      <w:r w:rsidR="00517AB6" w:rsidRPr="00B041A3">
        <w:rPr>
          <w:b/>
          <w:bCs/>
          <w:sz w:val="24"/>
          <w:szCs w:val="24"/>
          <w:highlight w:val="lightGray"/>
          <w:u w:val="single"/>
        </w:rPr>
        <w:sym w:font="Wingdings" w:char="F0E7"/>
      </w:r>
      <w:r w:rsidR="00517AB6" w:rsidRPr="00B041A3">
        <w:rPr>
          <w:b/>
          <w:bCs/>
          <w:sz w:val="24"/>
          <w:szCs w:val="24"/>
          <w:highlight w:val="lightGray"/>
          <w:u w:val="single"/>
        </w:rPr>
        <w:t xml:space="preserve"> This will be the plan.</w:t>
      </w:r>
    </w:p>
    <w:p w14:paraId="42FE0691" w14:textId="53388ECB" w:rsidR="00087B3A" w:rsidRPr="0095468D" w:rsidRDefault="0095468D" w:rsidP="0095468D">
      <w:pPr>
        <w:numPr>
          <w:ilvl w:val="2"/>
          <w:numId w:val="1"/>
        </w:numPr>
        <w:ind w:left="1440"/>
        <w:contextualSpacing/>
        <w:rPr>
          <w:sz w:val="24"/>
          <w:szCs w:val="24"/>
          <w:lang w:val="en-US"/>
        </w:rPr>
      </w:pPr>
      <w:r w:rsidRPr="0095468D">
        <w:rPr>
          <w:sz w:val="24"/>
          <w:szCs w:val="24"/>
          <w:lang w:val="en-US"/>
        </w:rPr>
        <w:t>As RR-TAG has done in plenaries, it will take attending both for attendance credit.</w:t>
      </w:r>
    </w:p>
    <w:p w14:paraId="607EF26F" w14:textId="77777777" w:rsidR="0095468D" w:rsidRDefault="0095468D" w:rsidP="0095468D">
      <w:pPr>
        <w:contextualSpacing/>
        <w:rPr>
          <w:sz w:val="24"/>
          <w:szCs w:val="24"/>
          <w:lang w:val="en-US"/>
        </w:rPr>
      </w:pPr>
    </w:p>
    <w:p w14:paraId="3161790C" w14:textId="72848212" w:rsidR="00F13B2F" w:rsidRPr="00BA1BD2" w:rsidRDefault="00F13B2F" w:rsidP="00F13B2F">
      <w:pPr>
        <w:numPr>
          <w:ilvl w:val="0"/>
          <w:numId w:val="1"/>
        </w:numPr>
        <w:contextualSpacing/>
        <w:rPr>
          <w:sz w:val="24"/>
          <w:szCs w:val="24"/>
          <w:lang w:val="en-US"/>
        </w:rPr>
      </w:pPr>
      <w:r w:rsidRPr="00BA1BD2">
        <w:rPr>
          <w:sz w:val="24"/>
          <w:szCs w:val="24"/>
          <w:lang w:val="en-US"/>
        </w:rPr>
        <w:t xml:space="preserve">Chair presents slides </w:t>
      </w:r>
      <w:r w:rsidR="003E50BE" w:rsidRPr="00BA1BD2">
        <w:rPr>
          <w:sz w:val="24"/>
          <w:szCs w:val="24"/>
          <w:lang w:val="en-US"/>
        </w:rPr>
        <w:t>1</w:t>
      </w:r>
      <w:r w:rsidR="009B7AAB" w:rsidRPr="00BA1BD2">
        <w:rPr>
          <w:sz w:val="24"/>
          <w:szCs w:val="24"/>
          <w:lang w:val="en-US"/>
        </w:rPr>
        <w:t>0</w:t>
      </w:r>
      <w:r w:rsidR="00C34CD8" w:rsidRPr="00BA1BD2">
        <w:rPr>
          <w:sz w:val="24"/>
          <w:szCs w:val="24"/>
          <w:lang w:val="en-US"/>
        </w:rPr>
        <w:t xml:space="preserve"> &amp; </w:t>
      </w:r>
      <w:r w:rsidR="003E50BE" w:rsidRPr="00BA1BD2">
        <w:rPr>
          <w:sz w:val="24"/>
          <w:szCs w:val="24"/>
          <w:lang w:val="en-US"/>
        </w:rPr>
        <w:t>1</w:t>
      </w:r>
      <w:r w:rsidR="009B7AAB" w:rsidRPr="00BA1BD2">
        <w:rPr>
          <w:sz w:val="24"/>
          <w:szCs w:val="24"/>
          <w:lang w:val="en-US"/>
        </w:rPr>
        <w:t>1</w:t>
      </w:r>
      <w:r w:rsidRPr="00BA1BD2">
        <w:rPr>
          <w:sz w:val="24"/>
          <w:szCs w:val="24"/>
          <w:lang w:val="en-US"/>
        </w:rPr>
        <w:t>,</w:t>
      </w:r>
      <w:r w:rsidRPr="00BA1BD2">
        <w:rPr>
          <w:b/>
          <w:bCs/>
          <w:sz w:val="24"/>
          <w:szCs w:val="24"/>
          <w:lang w:val="en-US"/>
        </w:rPr>
        <w:t xml:space="preserve"> EU items to share</w:t>
      </w:r>
    </w:p>
    <w:p w14:paraId="2FCAD987" w14:textId="77777777" w:rsidR="00B35DBB" w:rsidRPr="00BA1BD2" w:rsidRDefault="00B35DBB" w:rsidP="00B35DBB">
      <w:pPr>
        <w:numPr>
          <w:ilvl w:val="1"/>
          <w:numId w:val="1"/>
        </w:numPr>
        <w:contextualSpacing/>
        <w:rPr>
          <w:b/>
          <w:bCs/>
          <w:sz w:val="24"/>
          <w:szCs w:val="24"/>
          <w:lang w:val="en-US"/>
        </w:rPr>
      </w:pPr>
      <w:r w:rsidRPr="00BA1BD2">
        <w:rPr>
          <w:b/>
          <w:bCs/>
          <w:sz w:val="24"/>
          <w:szCs w:val="24"/>
          <w:lang w:val="en-US"/>
        </w:rPr>
        <w:t xml:space="preserve">ETSI – </w:t>
      </w:r>
      <w:hyperlink r:id="rId9" w:history="1">
        <w:r w:rsidRPr="00BA1BD2">
          <w:rPr>
            <w:rStyle w:val="Hyperlink"/>
            <w:b/>
            <w:bCs/>
            <w:sz w:val="24"/>
            <w:szCs w:val="24"/>
            <w:lang w:val="en-US"/>
          </w:rPr>
          <w:t>&lt;BRAN&gt;</w:t>
        </w:r>
      </w:hyperlink>
      <w:r w:rsidRPr="00BA1BD2">
        <w:rPr>
          <w:b/>
          <w:bCs/>
          <w:sz w:val="24"/>
          <w:szCs w:val="24"/>
          <w:lang w:val="en-US"/>
        </w:rPr>
        <w:t xml:space="preserve">  next call, meeting #107, 24Sep-02Oct20 </w:t>
      </w:r>
    </w:p>
    <w:p w14:paraId="513222F0" w14:textId="77777777" w:rsidR="00A0447A" w:rsidRPr="00A0447A" w:rsidRDefault="00A0447A" w:rsidP="00A0447A">
      <w:pPr>
        <w:numPr>
          <w:ilvl w:val="2"/>
          <w:numId w:val="1"/>
        </w:numPr>
        <w:contextualSpacing/>
        <w:rPr>
          <w:sz w:val="24"/>
          <w:szCs w:val="24"/>
          <w:lang w:val="en-US"/>
        </w:rPr>
      </w:pPr>
      <w:r w:rsidRPr="00A0447A">
        <w:rPr>
          <w:sz w:val="24"/>
          <w:szCs w:val="24"/>
          <w:lang w:val="en-US"/>
        </w:rPr>
        <w:t xml:space="preserve">Submissions closed last night (09sep20), with 6 new ones.  </w:t>
      </w:r>
    </w:p>
    <w:p w14:paraId="0B732F14" w14:textId="77777777" w:rsidR="00A0447A" w:rsidRPr="00A0447A" w:rsidRDefault="00A0447A" w:rsidP="00A0447A">
      <w:pPr>
        <w:numPr>
          <w:ilvl w:val="2"/>
          <w:numId w:val="1"/>
        </w:numPr>
        <w:contextualSpacing/>
        <w:rPr>
          <w:sz w:val="24"/>
          <w:szCs w:val="24"/>
          <w:lang w:val="en-US"/>
        </w:rPr>
      </w:pPr>
      <w:proofErr w:type="gramStart"/>
      <w:r w:rsidRPr="00A0447A">
        <w:rPr>
          <w:sz w:val="24"/>
          <w:szCs w:val="24"/>
          <w:lang w:val="en-US"/>
        </w:rPr>
        <w:t>BRAN(</w:t>
      </w:r>
      <w:proofErr w:type="gramEnd"/>
      <w:r w:rsidRPr="00A0447A">
        <w:rPr>
          <w:sz w:val="24"/>
          <w:szCs w:val="24"/>
          <w:lang w:val="en-US"/>
        </w:rPr>
        <w:t xml:space="preserve">20)106f003r2 (now r2), with new sponsors.  There is a companion document for it. </w:t>
      </w:r>
    </w:p>
    <w:p w14:paraId="7B1F8097" w14:textId="4C3BC77F" w:rsidR="00001EE3" w:rsidRPr="00A0447A" w:rsidRDefault="00001EE3" w:rsidP="00A0447A">
      <w:pPr>
        <w:contextualSpacing/>
        <w:rPr>
          <w:sz w:val="24"/>
          <w:szCs w:val="24"/>
          <w:lang w:val="en-US"/>
        </w:rPr>
      </w:pPr>
    </w:p>
    <w:p w14:paraId="1ACAD9D8" w14:textId="7B22A36A" w:rsidR="00B35DBB" w:rsidRPr="00BA1BD2" w:rsidRDefault="00B35DBB" w:rsidP="00B35DBB">
      <w:pPr>
        <w:numPr>
          <w:ilvl w:val="1"/>
          <w:numId w:val="1"/>
        </w:numPr>
        <w:contextualSpacing/>
        <w:rPr>
          <w:b/>
          <w:bCs/>
          <w:sz w:val="24"/>
          <w:szCs w:val="24"/>
          <w:lang w:val="en-US"/>
        </w:rPr>
      </w:pPr>
      <w:r w:rsidRPr="00BA1BD2">
        <w:rPr>
          <w:b/>
          <w:bCs/>
          <w:sz w:val="24"/>
          <w:szCs w:val="24"/>
          <w:lang w:val="en-US"/>
        </w:rPr>
        <w:t xml:space="preserve">ETSI - ERM - </w:t>
      </w:r>
      <w:hyperlink r:id="rId10" w:history="1">
        <w:r w:rsidRPr="00BA1BD2">
          <w:rPr>
            <w:rStyle w:val="Hyperlink"/>
            <w:b/>
            <w:bCs/>
            <w:sz w:val="24"/>
            <w:szCs w:val="24"/>
            <w:lang w:val="en-US"/>
          </w:rPr>
          <w:t>&lt;TG-11&gt;</w:t>
        </w:r>
      </w:hyperlink>
      <w:r w:rsidRPr="00BA1BD2">
        <w:rPr>
          <w:b/>
          <w:bCs/>
          <w:sz w:val="24"/>
          <w:szCs w:val="24"/>
          <w:lang w:val="en-US"/>
        </w:rPr>
        <w:t xml:space="preserve">  next  calls, SRDoc #14</w:t>
      </w:r>
      <w:r w:rsidR="00856768">
        <w:rPr>
          <w:b/>
          <w:bCs/>
          <w:sz w:val="24"/>
          <w:szCs w:val="24"/>
          <w:lang w:val="en-US"/>
        </w:rPr>
        <w:t xml:space="preserve">, </w:t>
      </w:r>
      <w:r w:rsidRPr="00BA1BD2">
        <w:rPr>
          <w:b/>
          <w:bCs/>
          <w:sz w:val="24"/>
          <w:szCs w:val="24"/>
          <w:lang w:val="en-US"/>
        </w:rPr>
        <w:t>09sep20</w:t>
      </w:r>
    </w:p>
    <w:p w14:paraId="4FCF3AFE" w14:textId="77777777" w:rsidR="00A0447A" w:rsidRPr="00A0447A" w:rsidRDefault="00A0447A" w:rsidP="00A0447A">
      <w:pPr>
        <w:numPr>
          <w:ilvl w:val="2"/>
          <w:numId w:val="1"/>
        </w:numPr>
        <w:contextualSpacing/>
        <w:rPr>
          <w:sz w:val="24"/>
          <w:szCs w:val="24"/>
          <w:lang w:val="en-US"/>
        </w:rPr>
      </w:pPr>
      <w:r w:rsidRPr="00A0447A">
        <w:rPr>
          <w:sz w:val="24"/>
          <w:szCs w:val="24"/>
          <w:lang w:val="en-US"/>
        </w:rPr>
        <w:t>Next to last call yesterday (9</w:t>
      </w:r>
      <w:r w:rsidRPr="00A0447A">
        <w:rPr>
          <w:sz w:val="24"/>
          <w:szCs w:val="24"/>
          <w:vertAlign w:val="superscript"/>
          <w:lang w:val="en-US"/>
        </w:rPr>
        <w:t>th</w:t>
      </w:r>
      <w:r w:rsidRPr="00A0447A">
        <w:rPr>
          <w:sz w:val="24"/>
          <w:szCs w:val="24"/>
          <w:lang w:val="en-US"/>
        </w:rPr>
        <w:t>), all the docs related to clause 8 (</w:t>
      </w:r>
      <w:r w:rsidRPr="00A0447A">
        <w:rPr>
          <w:sz w:val="24"/>
          <w:szCs w:val="24"/>
        </w:rPr>
        <w:t xml:space="preserve">Presentation of the various existing Wideband Data Transmission systems/technologies) </w:t>
      </w:r>
      <w:r w:rsidRPr="00A0447A">
        <w:rPr>
          <w:sz w:val="24"/>
          <w:szCs w:val="24"/>
          <w:lang w:val="en-US"/>
        </w:rPr>
        <w:t xml:space="preserve">finished up, and down to last cleanup of SRDoc, on last call #15. </w:t>
      </w:r>
    </w:p>
    <w:p w14:paraId="5C16FD16" w14:textId="77777777" w:rsidR="00A0447A" w:rsidRPr="00A0447A" w:rsidRDefault="00A0447A" w:rsidP="00A0447A">
      <w:pPr>
        <w:numPr>
          <w:ilvl w:val="2"/>
          <w:numId w:val="1"/>
        </w:numPr>
        <w:contextualSpacing/>
        <w:rPr>
          <w:sz w:val="24"/>
          <w:szCs w:val="24"/>
          <w:lang w:val="en-US"/>
        </w:rPr>
      </w:pPr>
      <w:r w:rsidRPr="00A0447A">
        <w:rPr>
          <w:sz w:val="24"/>
          <w:szCs w:val="24"/>
          <w:lang w:val="en-US"/>
        </w:rPr>
        <w:t xml:space="preserve">There is an interim Chair, from Intel.   ERM will put out a call for nominations shortly. </w:t>
      </w:r>
    </w:p>
    <w:p w14:paraId="0E07BC93" w14:textId="77777777" w:rsidR="00C34CD8" w:rsidRPr="00BA1BD2" w:rsidRDefault="00C34CD8" w:rsidP="005F69F6">
      <w:pPr>
        <w:contextualSpacing/>
        <w:rPr>
          <w:sz w:val="24"/>
          <w:szCs w:val="24"/>
          <w:lang w:val="en-US"/>
        </w:rPr>
      </w:pPr>
    </w:p>
    <w:p w14:paraId="3D98C8C6" w14:textId="1E2019D1" w:rsidR="00387F34" w:rsidRPr="00387F34" w:rsidRDefault="00387F34" w:rsidP="00387F34">
      <w:pPr>
        <w:numPr>
          <w:ilvl w:val="1"/>
          <w:numId w:val="1"/>
        </w:numPr>
        <w:contextualSpacing/>
        <w:rPr>
          <w:b/>
          <w:bCs/>
          <w:sz w:val="24"/>
          <w:szCs w:val="24"/>
          <w:lang w:val="en-US"/>
        </w:rPr>
      </w:pPr>
      <w:r w:rsidRPr="00387F34">
        <w:rPr>
          <w:b/>
          <w:bCs/>
          <w:sz w:val="24"/>
          <w:szCs w:val="24"/>
          <w:lang w:val="en-US"/>
        </w:rPr>
        <w:t xml:space="preserve">CEPT – ECC </w:t>
      </w:r>
      <w:hyperlink r:id="rId11" w:history="1">
        <w:r w:rsidRPr="00387F34">
          <w:rPr>
            <w:rStyle w:val="Hyperlink"/>
            <w:b/>
            <w:bCs/>
            <w:sz w:val="24"/>
            <w:szCs w:val="24"/>
            <w:lang w:val="en-US"/>
          </w:rPr>
          <w:t>&lt;SE45&gt;</w:t>
        </w:r>
      </w:hyperlink>
      <w:r w:rsidRPr="00387F34">
        <w:rPr>
          <w:b/>
          <w:bCs/>
          <w:sz w:val="24"/>
          <w:szCs w:val="24"/>
          <w:lang w:val="en-US"/>
        </w:rPr>
        <w:t xml:space="preserve"> next calls: #12, 21-23Sep20</w:t>
      </w:r>
    </w:p>
    <w:p w14:paraId="7FC6D697" w14:textId="77777777" w:rsidR="00A0447A" w:rsidRPr="00A0447A" w:rsidRDefault="00A0447A" w:rsidP="00A0447A">
      <w:pPr>
        <w:numPr>
          <w:ilvl w:val="2"/>
          <w:numId w:val="1"/>
        </w:numPr>
        <w:contextualSpacing/>
        <w:rPr>
          <w:sz w:val="24"/>
          <w:szCs w:val="24"/>
          <w:lang w:val="en-US"/>
        </w:rPr>
      </w:pPr>
      <w:r w:rsidRPr="00A0447A">
        <w:rPr>
          <w:sz w:val="24"/>
          <w:szCs w:val="24"/>
          <w:lang w:val="en-US"/>
        </w:rPr>
        <w:t>Industry folks need to wrap up their studies (was due yesterday, the 9</w:t>
      </w:r>
      <w:r w:rsidRPr="00A0447A">
        <w:rPr>
          <w:sz w:val="24"/>
          <w:szCs w:val="24"/>
          <w:vertAlign w:val="superscript"/>
          <w:lang w:val="en-US"/>
        </w:rPr>
        <w:t>th</w:t>
      </w:r>
      <w:r w:rsidRPr="00A0447A">
        <w:rPr>
          <w:sz w:val="24"/>
          <w:szCs w:val="24"/>
          <w:lang w:val="en-US"/>
        </w:rPr>
        <w:t xml:space="preserve">), so can get to FM57 via WGSE and WGFM.  </w:t>
      </w:r>
    </w:p>
    <w:p w14:paraId="0A23638F" w14:textId="77777777" w:rsidR="00A0447A" w:rsidRPr="00A0447A" w:rsidRDefault="00A0447A" w:rsidP="00A0447A">
      <w:pPr>
        <w:numPr>
          <w:ilvl w:val="2"/>
          <w:numId w:val="1"/>
        </w:numPr>
        <w:contextualSpacing/>
        <w:rPr>
          <w:sz w:val="24"/>
          <w:szCs w:val="24"/>
          <w:lang w:val="en-US"/>
        </w:rPr>
      </w:pPr>
      <w:r w:rsidRPr="00A0447A">
        <w:rPr>
          <w:sz w:val="24"/>
          <w:szCs w:val="24"/>
          <w:lang w:val="en-US"/>
        </w:rPr>
        <w:t>No DFS in 5.8GHz input paper came in for review.</w:t>
      </w:r>
    </w:p>
    <w:p w14:paraId="7C76C01E" w14:textId="77777777" w:rsidR="00E97ED1" w:rsidRDefault="00E97ED1" w:rsidP="00387F34">
      <w:pPr>
        <w:contextualSpacing/>
        <w:rPr>
          <w:b/>
          <w:bCs/>
          <w:sz w:val="24"/>
          <w:szCs w:val="24"/>
          <w:lang w:val="en-US"/>
        </w:rPr>
      </w:pPr>
    </w:p>
    <w:p w14:paraId="5385EE90" w14:textId="76F9F914" w:rsidR="005226D8" w:rsidRPr="00BA1BD2" w:rsidRDefault="005226D8" w:rsidP="005226D8">
      <w:pPr>
        <w:numPr>
          <w:ilvl w:val="1"/>
          <w:numId w:val="1"/>
        </w:numPr>
        <w:contextualSpacing/>
        <w:rPr>
          <w:b/>
          <w:bCs/>
          <w:sz w:val="24"/>
          <w:szCs w:val="24"/>
          <w:lang w:val="en-US"/>
        </w:rPr>
      </w:pPr>
      <w:r w:rsidRPr="00BA1BD2">
        <w:rPr>
          <w:b/>
          <w:bCs/>
          <w:sz w:val="24"/>
          <w:szCs w:val="24"/>
          <w:lang w:val="en-US"/>
        </w:rPr>
        <w:t xml:space="preserve">CEPT – ECC </w:t>
      </w:r>
      <w:hyperlink r:id="rId12" w:history="1">
        <w:r w:rsidRPr="00BA1BD2">
          <w:rPr>
            <w:rStyle w:val="Hyperlink"/>
            <w:b/>
            <w:bCs/>
            <w:sz w:val="24"/>
            <w:szCs w:val="24"/>
            <w:lang w:val="en-US"/>
          </w:rPr>
          <w:t>&lt;FM57&gt;</w:t>
        </w:r>
      </w:hyperlink>
      <w:r w:rsidRPr="00BA1BD2">
        <w:rPr>
          <w:b/>
          <w:bCs/>
          <w:sz w:val="24"/>
          <w:szCs w:val="24"/>
          <w:lang w:val="en-US"/>
        </w:rPr>
        <w:t xml:space="preserve">  next call, meeting #12</w:t>
      </w:r>
      <w:r w:rsidR="00AC3DCD">
        <w:rPr>
          <w:b/>
          <w:bCs/>
          <w:sz w:val="24"/>
          <w:szCs w:val="24"/>
          <w:lang w:val="en-US"/>
        </w:rPr>
        <w:t xml:space="preserve">, </w:t>
      </w:r>
      <w:r w:rsidRPr="00BA1BD2">
        <w:rPr>
          <w:b/>
          <w:bCs/>
          <w:sz w:val="24"/>
          <w:szCs w:val="24"/>
          <w:lang w:val="en-US"/>
        </w:rPr>
        <w:t>05-07Oct20</w:t>
      </w:r>
    </w:p>
    <w:p w14:paraId="6002F01D" w14:textId="77777777" w:rsidR="00A0447A" w:rsidRPr="00A0447A" w:rsidRDefault="00A0447A" w:rsidP="00A0447A">
      <w:pPr>
        <w:numPr>
          <w:ilvl w:val="2"/>
          <w:numId w:val="1"/>
        </w:numPr>
        <w:contextualSpacing/>
        <w:rPr>
          <w:sz w:val="24"/>
          <w:szCs w:val="24"/>
          <w:lang w:val="en-US"/>
        </w:rPr>
      </w:pPr>
      <w:r w:rsidRPr="00A0447A">
        <w:rPr>
          <w:sz w:val="24"/>
          <w:szCs w:val="24"/>
          <w:lang w:val="en-US"/>
        </w:rPr>
        <w:t xml:space="preserve">The public consultation closed and the ECO will be releasing all </w:t>
      </w:r>
      <w:proofErr w:type="gramStart"/>
      <w:r w:rsidRPr="00A0447A">
        <w:rPr>
          <w:sz w:val="24"/>
          <w:szCs w:val="24"/>
          <w:lang w:val="en-US"/>
        </w:rPr>
        <w:t>the  comments</w:t>
      </w:r>
      <w:proofErr w:type="gramEnd"/>
      <w:r w:rsidRPr="00A0447A">
        <w:rPr>
          <w:sz w:val="24"/>
          <w:szCs w:val="24"/>
          <w:lang w:val="en-US"/>
        </w:rPr>
        <w:t xml:space="preserve"> from the public consultations together.</w:t>
      </w:r>
    </w:p>
    <w:p w14:paraId="48BA3ECB" w14:textId="77777777" w:rsidR="0038733A" w:rsidRDefault="0038733A" w:rsidP="0038733A">
      <w:pPr>
        <w:contextualSpacing/>
        <w:rPr>
          <w:sz w:val="24"/>
          <w:szCs w:val="24"/>
          <w:lang w:val="en-US"/>
        </w:rPr>
      </w:pPr>
    </w:p>
    <w:p w14:paraId="59B0F480" w14:textId="5A5AC1D4" w:rsidR="00BA1BD2" w:rsidRPr="00766328" w:rsidRDefault="005F69F6" w:rsidP="00766328">
      <w:pPr>
        <w:numPr>
          <w:ilvl w:val="0"/>
          <w:numId w:val="1"/>
        </w:numPr>
        <w:contextualSpacing/>
        <w:rPr>
          <w:sz w:val="24"/>
          <w:szCs w:val="24"/>
          <w:lang w:val="en-US"/>
        </w:rPr>
      </w:pPr>
      <w:r w:rsidRPr="00BA1BD2">
        <w:rPr>
          <w:sz w:val="24"/>
          <w:szCs w:val="24"/>
          <w:lang w:val="en-US"/>
        </w:rPr>
        <w:t>Chair presents slide</w:t>
      </w:r>
      <w:r w:rsidR="00651CBC">
        <w:rPr>
          <w:sz w:val="24"/>
          <w:szCs w:val="24"/>
          <w:lang w:val="en-US"/>
        </w:rPr>
        <w:t>s</w:t>
      </w:r>
      <w:r w:rsidRPr="00BA1BD2">
        <w:rPr>
          <w:sz w:val="24"/>
          <w:szCs w:val="24"/>
          <w:lang w:val="en-US"/>
        </w:rPr>
        <w:t xml:space="preserve"> 12</w:t>
      </w:r>
      <w:r w:rsidR="00651CBC">
        <w:rPr>
          <w:sz w:val="24"/>
          <w:szCs w:val="24"/>
          <w:lang w:val="en-US"/>
        </w:rPr>
        <w:t>-1</w:t>
      </w:r>
      <w:r w:rsidR="00AC3DCD">
        <w:rPr>
          <w:sz w:val="24"/>
          <w:szCs w:val="24"/>
          <w:lang w:val="en-US"/>
        </w:rPr>
        <w:t>3</w:t>
      </w:r>
      <w:r w:rsidRPr="00BA1BD2">
        <w:rPr>
          <w:sz w:val="24"/>
          <w:szCs w:val="24"/>
          <w:lang w:val="en-US"/>
        </w:rPr>
        <w:t>,</w:t>
      </w:r>
      <w:r w:rsidR="00766328">
        <w:rPr>
          <w:b/>
          <w:bCs/>
          <w:sz w:val="24"/>
          <w:szCs w:val="24"/>
          <w:lang w:val="en-US"/>
        </w:rPr>
        <w:t xml:space="preserve"> O</w:t>
      </w:r>
      <w:r w:rsidRPr="00BA1BD2">
        <w:rPr>
          <w:b/>
          <w:bCs/>
          <w:sz w:val="24"/>
          <w:szCs w:val="24"/>
          <w:lang w:val="en-US"/>
        </w:rPr>
        <w:t>ther regions</w:t>
      </w:r>
      <w:r w:rsidR="00766328">
        <w:rPr>
          <w:b/>
          <w:bCs/>
          <w:sz w:val="24"/>
          <w:szCs w:val="24"/>
          <w:lang w:val="en-US"/>
        </w:rPr>
        <w:t xml:space="preserve"> (outside EU and </w:t>
      </w:r>
      <w:r w:rsidR="00001EE3">
        <w:rPr>
          <w:b/>
          <w:bCs/>
          <w:sz w:val="24"/>
          <w:szCs w:val="24"/>
          <w:lang w:val="en-US"/>
        </w:rPr>
        <w:t>USA</w:t>
      </w:r>
      <w:r w:rsidR="00766328">
        <w:rPr>
          <w:b/>
          <w:bCs/>
          <w:sz w:val="24"/>
          <w:szCs w:val="24"/>
          <w:lang w:val="en-US"/>
        </w:rPr>
        <w:t>)</w:t>
      </w:r>
      <w:r w:rsidRPr="00BA1BD2">
        <w:rPr>
          <w:b/>
          <w:bCs/>
          <w:sz w:val="24"/>
          <w:szCs w:val="24"/>
          <w:lang w:val="en-US"/>
        </w:rPr>
        <w:t>, items to share</w:t>
      </w:r>
    </w:p>
    <w:p w14:paraId="6EEBFD5F" w14:textId="77777777" w:rsidR="005F69F6" w:rsidRPr="0038733A" w:rsidRDefault="005F69F6" w:rsidP="005F69F6">
      <w:pPr>
        <w:numPr>
          <w:ilvl w:val="1"/>
          <w:numId w:val="1"/>
        </w:numPr>
        <w:rPr>
          <w:b/>
          <w:bCs/>
          <w:sz w:val="24"/>
          <w:szCs w:val="24"/>
          <w:lang w:val="en-US"/>
        </w:rPr>
      </w:pPr>
      <w:r w:rsidRPr="00BA1BD2">
        <w:rPr>
          <w:sz w:val="24"/>
          <w:szCs w:val="24"/>
          <w:lang w:val="en-US"/>
        </w:rPr>
        <w:lastRenderedPageBreak/>
        <w:t xml:space="preserve"> </w:t>
      </w:r>
      <w:r w:rsidRPr="0038733A">
        <w:rPr>
          <w:b/>
          <w:bCs/>
          <w:sz w:val="24"/>
          <w:szCs w:val="24"/>
          <w:lang w:val="en-US"/>
        </w:rPr>
        <w:t>Consultation from Kingdom of Saudi Arabia spectrum outlook:</w:t>
      </w:r>
    </w:p>
    <w:p w14:paraId="6E642B2E" w14:textId="58D32117" w:rsidR="005F69F6" w:rsidRPr="00BA1BD2" w:rsidRDefault="00602630" w:rsidP="005F69F6">
      <w:pPr>
        <w:numPr>
          <w:ilvl w:val="2"/>
          <w:numId w:val="1"/>
        </w:numPr>
        <w:contextualSpacing/>
        <w:rPr>
          <w:sz w:val="24"/>
          <w:szCs w:val="24"/>
          <w:lang w:val="en-US"/>
        </w:rPr>
      </w:pPr>
      <w:hyperlink r:id="rId13" w:history="1">
        <w:r w:rsidR="005F69F6" w:rsidRPr="00BA1BD2">
          <w:rPr>
            <w:rStyle w:val="Hyperlink"/>
            <w:sz w:val="24"/>
            <w:szCs w:val="24"/>
            <w:lang w:val="en-US"/>
          </w:rPr>
          <w:t>https://www.citc.gov.sa/en/new/publicConsultation/Documents/Spectrum_Innovation_E.PDF</w:t>
        </w:r>
      </w:hyperlink>
      <w:r w:rsidR="005F69F6" w:rsidRPr="00BA1BD2">
        <w:rPr>
          <w:sz w:val="24"/>
          <w:szCs w:val="24"/>
          <w:u w:val="single"/>
          <w:lang w:val="en-US"/>
        </w:rPr>
        <w:t xml:space="preserve"> </w:t>
      </w:r>
    </w:p>
    <w:p w14:paraId="3AB9BA4F" w14:textId="77777777" w:rsidR="0093167C" w:rsidRPr="0093167C" w:rsidRDefault="0093167C" w:rsidP="0093167C">
      <w:pPr>
        <w:numPr>
          <w:ilvl w:val="2"/>
          <w:numId w:val="1"/>
        </w:numPr>
        <w:contextualSpacing/>
        <w:rPr>
          <w:sz w:val="24"/>
          <w:szCs w:val="24"/>
          <w:u w:val="single"/>
          <w:lang w:val="en-US"/>
        </w:rPr>
      </w:pPr>
      <w:r w:rsidRPr="0093167C">
        <w:rPr>
          <w:sz w:val="24"/>
          <w:szCs w:val="24"/>
          <w:u w:val="single"/>
          <w:lang w:val="en-US"/>
        </w:rPr>
        <w:t xml:space="preserve">September 27 is the </w:t>
      </w:r>
      <w:proofErr w:type="gramStart"/>
      <w:r w:rsidRPr="0093167C">
        <w:rPr>
          <w:sz w:val="24"/>
          <w:szCs w:val="24"/>
          <w:u w:val="single"/>
          <w:lang w:val="en-US"/>
        </w:rPr>
        <w:t>deadline;  IEEE</w:t>
      </w:r>
      <w:proofErr w:type="gramEnd"/>
      <w:r w:rsidRPr="0093167C">
        <w:rPr>
          <w:sz w:val="24"/>
          <w:szCs w:val="24"/>
          <w:u w:val="single"/>
          <w:lang w:val="en-US"/>
        </w:rPr>
        <w:t xml:space="preserve"> 802.18 we need to approve by 10Sept. </w:t>
      </w:r>
    </w:p>
    <w:p w14:paraId="5433DB9D" w14:textId="2BE07ECB" w:rsidR="00766328" w:rsidRPr="00766328" w:rsidRDefault="00602630" w:rsidP="00001EE3">
      <w:pPr>
        <w:numPr>
          <w:ilvl w:val="2"/>
          <w:numId w:val="1"/>
        </w:numPr>
        <w:contextualSpacing/>
        <w:rPr>
          <w:sz w:val="24"/>
          <w:szCs w:val="24"/>
          <w:lang w:val="en-US"/>
        </w:rPr>
      </w:pPr>
      <w:hyperlink r:id="rId14" w:history="1">
        <w:r w:rsidR="00766328" w:rsidRPr="0058119B">
          <w:rPr>
            <w:rStyle w:val="Hyperlink"/>
            <w:sz w:val="24"/>
            <w:szCs w:val="24"/>
            <w:lang w:val="en-US"/>
          </w:rPr>
          <w:t>https://mentor.ieee.org/802.18/dcn/20/18-20-0116-00-0000-citc-saudi-arabia-five-year-outlook-on-spectrum-to-2024.pdf</w:t>
        </w:r>
      </w:hyperlink>
      <w:r w:rsidR="00766328" w:rsidRPr="00BA1BD2">
        <w:rPr>
          <w:sz w:val="24"/>
          <w:szCs w:val="24"/>
          <w:lang w:val="en-US"/>
        </w:rPr>
        <w:t xml:space="preserve"> </w:t>
      </w:r>
    </w:p>
    <w:p w14:paraId="2190D689" w14:textId="1AEB76A7" w:rsidR="005F69F6" w:rsidRPr="00BA1BD2" w:rsidRDefault="005F69F6" w:rsidP="00387F34">
      <w:pPr>
        <w:numPr>
          <w:ilvl w:val="2"/>
          <w:numId w:val="1"/>
        </w:numPr>
        <w:contextualSpacing/>
        <w:rPr>
          <w:sz w:val="24"/>
          <w:szCs w:val="24"/>
          <w:lang w:val="en-US"/>
        </w:rPr>
      </w:pPr>
      <w:r w:rsidRPr="00BA1BD2">
        <w:rPr>
          <w:sz w:val="24"/>
          <w:szCs w:val="24"/>
          <w:lang w:val="en-US"/>
        </w:rPr>
        <w:t>Do we want to review and possibly comment, the deadline will allow?</w:t>
      </w:r>
    </w:p>
    <w:p w14:paraId="442C6A2E" w14:textId="77777777" w:rsidR="00BA1BD2" w:rsidRPr="00BA1BD2" w:rsidRDefault="005F69F6" w:rsidP="00001EE3">
      <w:pPr>
        <w:numPr>
          <w:ilvl w:val="2"/>
          <w:numId w:val="1"/>
        </w:numPr>
        <w:rPr>
          <w:sz w:val="24"/>
          <w:szCs w:val="24"/>
          <w:lang w:val="en-US"/>
        </w:rPr>
      </w:pPr>
      <w:r w:rsidRPr="00BA1BD2">
        <w:rPr>
          <w:sz w:val="24"/>
          <w:szCs w:val="24"/>
          <w:lang w:val="en-US"/>
        </w:rPr>
        <w:t xml:space="preserve"> </w:t>
      </w:r>
      <w:r w:rsidR="00BA1BD2" w:rsidRPr="00BA1BD2">
        <w:rPr>
          <w:sz w:val="24"/>
          <w:szCs w:val="24"/>
          <w:lang w:val="en-US"/>
        </w:rPr>
        <w:t>Some possible points to look at further:</w:t>
      </w:r>
    </w:p>
    <w:p w14:paraId="76F22D24" w14:textId="77777777" w:rsidR="00BA1BD2" w:rsidRPr="00BA1BD2" w:rsidRDefault="00BA1BD2" w:rsidP="00001EE3">
      <w:pPr>
        <w:numPr>
          <w:ilvl w:val="3"/>
          <w:numId w:val="1"/>
        </w:numPr>
        <w:contextualSpacing/>
        <w:rPr>
          <w:sz w:val="24"/>
          <w:szCs w:val="24"/>
          <w:lang w:val="en-US"/>
        </w:rPr>
      </w:pPr>
      <w:r w:rsidRPr="00BA1BD2">
        <w:rPr>
          <w:sz w:val="24"/>
          <w:szCs w:val="24"/>
          <w:lang w:val="en-US"/>
        </w:rPr>
        <w:t xml:space="preserve">Figure 13 is proposed spectrum to comment on, they do have the 6 GHz band. </w:t>
      </w:r>
    </w:p>
    <w:p w14:paraId="43BAB464" w14:textId="77777777" w:rsidR="00BA1BD2" w:rsidRPr="00BA1BD2" w:rsidRDefault="00BA1BD2" w:rsidP="00001EE3">
      <w:pPr>
        <w:numPr>
          <w:ilvl w:val="3"/>
          <w:numId w:val="1"/>
        </w:numPr>
        <w:contextualSpacing/>
        <w:rPr>
          <w:sz w:val="24"/>
          <w:szCs w:val="24"/>
          <w:lang w:val="en-US"/>
        </w:rPr>
      </w:pPr>
      <w:proofErr w:type="spellStart"/>
      <w:r w:rsidRPr="00BA1BD2">
        <w:rPr>
          <w:sz w:val="24"/>
          <w:szCs w:val="24"/>
          <w:lang w:val="en-US"/>
        </w:rPr>
        <w:t>mmWave</w:t>
      </w:r>
      <w:proofErr w:type="spellEnd"/>
      <w:r w:rsidRPr="00BA1BD2">
        <w:rPr>
          <w:sz w:val="24"/>
          <w:szCs w:val="24"/>
          <w:lang w:val="en-US"/>
        </w:rPr>
        <w:t xml:space="preserve"> 66-71 GHz, should they allow un-licensed?</w:t>
      </w:r>
    </w:p>
    <w:p w14:paraId="6CA732F9" w14:textId="77777777" w:rsidR="00BA1BD2" w:rsidRPr="00BA1BD2" w:rsidRDefault="00BA1BD2" w:rsidP="0087070E">
      <w:pPr>
        <w:numPr>
          <w:ilvl w:val="5"/>
          <w:numId w:val="1"/>
        </w:numPr>
        <w:contextualSpacing/>
        <w:rPr>
          <w:sz w:val="24"/>
          <w:szCs w:val="24"/>
          <w:lang w:val="en-US"/>
        </w:rPr>
      </w:pPr>
      <w:r w:rsidRPr="00BA1BD2">
        <w:rPr>
          <w:sz w:val="24"/>
          <w:szCs w:val="24"/>
          <w:lang w:val="en-US"/>
        </w:rPr>
        <w:t xml:space="preserve">See section 8.9 on some details. </w:t>
      </w:r>
    </w:p>
    <w:p w14:paraId="655B61B5" w14:textId="77777777" w:rsidR="00BA1BD2" w:rsidRPr="00BA1BD2" w:rsidRDefault="00BA1BD2" w:rsidP="0087070E">
      <w:pPr>
        <w:numPr>
          <w:ilvl w:val="5"/>
          <w:numId w:val="1"/>
        </w:numPr>
        <w:contextualSpacing/>
        <w:rPr>
          <w:sz w:val="24"/>
          <w:szCs w:val="24"/>
          <w:lang w:val="en-US"/>
        </w:rPr>
      </w:pPr>
      <w:r w:rsidRPr="00BA1BD2">
        <w:rPr>
          <w:sz w:val="24"/>
          <w:szCs w:val="24"/>
          <w:lang w:val="en-US"/>
        </w:rPr>
        <w:t xml:space="preserve">And see section 11.20 on questions on this. </w:t>
      </w:r>
    </w:p>
    <w:p w14:paraId="1C2223D7" w14:textId="77777777" w:rsidR="00001EE3" w:rsidRDefault="00BA1BD2" w:rsidP="0087070E">
      <w:pPr>
        <w:numPr>
          <w:ilvl w:val="4"/>
          <w:numId w:val="1"/>
        </w:numPr>
        <w:contextualSpacing/>
        <w:rPr>
          <w:sz w:val="24"/>
          <w:szCs w:val="24"/>
          <w:lang w:val="en-US"/>
        </w:rPr>
      </w:pPr>
      <w:r w:rsidRPr="00BA1BD2">
        <w:rPr>
          <w:sz w:val="24"/>
          <w:szCs w:val="24"/>
          <w:lang w:val="en-US"/>
        </w:rPr>
        <w:t xml:space="preserve">Much in the consultation is on IMT to work around. </w:t>
      </w:r>
    </w:p>
    <w:p w14:paraId="3E2AAE41" w14:textId="77777777" w:rsidR="0087070E" w:rsidRPr="003538D3" w:rsidRDefault="0087070E" w:rsidP="0087070E">
      <w:pPr>
        <w:numPr>
          <w:ilvl w:val="3"/>
          <w:numId w:val="1"/>
        </w:numPr>
        <w:contextualSpacing/>
        <w:rPr>
          <w:sz w:val="24"/>
          <w:szCs w:val="24"/>
          <w:lang w:val="en-US"/>
        </w:rPr>
      </w:pPr>
      <w:r w:rsidRPr="003538D3">
        <w:rPr>
          <w:sz w:val="24"/>
          <w:szCs w:val="24"/>
          <w:lang w:val="en-US"/>
        </w:rPr>
        <w:t xml:space="preserve">59-64GHz not allocated to any licensed users now. </w:t>
      </w:r>
    </w:p>
    <w:p w14:paraId="0FF1DDA9" w14:textId="77777777" w:rsidR="00001EE3" w:rsidRDefault="00001EE3" w:rsidP="00001EE3">
      <w:pPr>
        <w:contextualSpacing/>
        <w:rPr>
          <w:sz w:val="24"/>
          <w:szCs w:val="24"/>
          <w:lang w:val="en-US"/>
        </w:rPr>
      </w:pPr>
    </w:p>
    <w:p w14:paraId="4020059F" w14:textId="081E8081" w:rsidR="00462210" w:rsidRDefault="00DA4462" w:rsidP="00DA4462">
      <w:pPr>
        <w:numPr>
          <w:ilvl w:val="3"/>
          <w:numId w:val="1"/>
        </w:numPr>
        <w:contextualSpacing/>
        <w:rPr>
          <w:sz w:val="24"/>
          <w:szCs w:val="24"/>
          <w:lang w:val="en-US"/>
        </w:rPr>
      </w:pPr>
      <w:r w:rsidRPr="00DA4462">
        <w:rPr>
          <w:sz w:val="24"/>
          <w:szCs w:val="24"/>
          <w:lang w:val="en-US"/>
        </w:rPr>
        <w:t xml:space="preserve">No contributions </w:t>
      </w:r>
      <w:r w:rsidRPr="008C193B">
        <w:rPr>
          <w:sz w:val="24"/>
          <w:szCs w:val="24"/>
          <w:lang w:val="en-US"/>
        </w:rPr>
        <w:t xml:space="preserve">so far.  Need a final version to vote </w:t>
      </w:r>
      <w:r w:rsidR="008C193B" w:rsidRPr="008C193B">
        <w:rPr>
          <w:sz w:val="24"/>
          <w:szCs w:val="24"/>
          <w:lang w:val="en-US"/>
        </w:rPr>
        <w:t xml:space="preserve">this </w:t>
      </w:r>
      <w:r w:rsidRPr="008C193B">
        <w:rPr>
          <w:sz w:val="24"/>
          <w:szCs w:val="24"/>
          <w:lang w:val="en-US"/>
        </w:rPr>
        <w:t>week, 10Sep20.</w:t>
      </w:r>
    </w:p>
    <w:p w14:paraId="153495E7" w14:textId="5C06383A" w:rsidR="00F03081" w:rsidRPr="00DA4462" w:rsidRDefault="00F03081" w:rsidP="00DA4462">
      <w:pPr>
        <w:numPr>
          <w:ilvl w:val="3"/>
          <w:numId w:val="1"/>
        </w:numPr>
        <w:contextualSpacing/>
        <w:rPr>
          <w:sz w:val="24"/>
          <w:szCs w:val="24"/>
          <w:lang w:val="en-US"/>
        </w:rPr>
      </w:pPr>
      <w:r>
        <w:rPr>
          <w:sz w:val="24"/>
          <w:szCs w:val="24"/>
          <w:lang w:val="en-US"/>
        </w:rPr>
        <w:t>We will pass.</w:t>
      </w:r>
    </w:p>
    <w:p w14:paraId="69B6A0DD" w14:textId="4AFE9AD4" w:rsidR="009D30D2" w:rsidRPr="00DA4462" w:rsidRDefault="009D30D2" w:rsidP="00DA4462">
      <w:pPr>
        <w:contextualSpacing/>
        <w:rPr>
          <w:sz w:val="24"/>
          <w:szCs w:val="24"/>
          <w:lang w:val="en-US"/>
        </w:rPr>
      </w:pPr>
    </w:p>
    <w:p w14:paraId="0B48C143" w14:textId="77777777" w:rsidR="009D30D2" w:rsidRPr="009D30D2" w:rsidRDefault="009D30D2" w:rsidP="009D30D2">
      <w:pPr>
        <w:numPr>
          <w:ilvl w:val="1"/>
          <w:numId w:val="1"/>
        </w:numPr>
        <w:rPr>
          <w:sz w:val="24"/>
          <w:szCs w:val="24"/>
          <w:lang w:val="en-US"/>
        </w:rPr>
      </w:pPr>
      <w:r>
        <w:rPr>
          <w:sz w:val="24"/>
          <w:szCs w:val="24"/>
          <w:lang w:val="en-US"/>
        </w:rPr>
        <w:t xml:space="preserve"> </w:t>
      </w:r>
      <w:r w:rsidRPr="009D30D2">
        <w:rPr>
          <w:b/>
          <w:bCs/>
          <w:sz w:val="24"/>
          <w:szCs w:val="24"/>
          <w:lang w:val="en-US"/>
        </w:rPr>
        <w:t>Korea MIST has begun a consultation to propose revising the footnote K125B in allowing UWB communications from 3.735 to 4.8 GHz and 6.0 to 10.2 GHz to 4.2 - 4.8 GHz and 6.0 - 10.2 GHz. </w:t>
      </w:r>
    </w:p>
    <w:p w14:paraId="61C3707F" w14:textId="4368AAFF" w:rsidR="009D30D2" w:rsidRPr="009D30D2" w:rsidRDefault="009D30D2" w:rsidP="009D30D2">
      <w:pPr>
        <w:numPr>
          <w:ilvl w:val="2"/>
          <w:numId w:val="1"/>
        </w:numPr>
        <w:contextualSpacing/>
        <w:rPr>
          <w:sz w:val="24"/>
          <w:szCs w:val="24"/>
          <w:lang w:val="en-US"/>
        </w:rPr>
      </w:pPr>
      <w:r w:rsidRPr="009D30D2">
        <w:rPr>
          <w:sz w:val="24"/>
          <w:szCs w:val="24"/>
          <w:lang w:val="en-US"/>
        </w:rPr>
        <w:t>For details, please refer to:</w:t>
      </w:r>
      <w:r>
        <w:rPr>
          <w:sz w:val="24"/>
          <w:szCs w:val="24"/>
          <w:lang w:val="en-US"/>
        </w:rPr>
        <w:t xml:space="preserve"> </w:t>
      </w:r>
      <w:hyperlink r:id="rId15" w:history="1">
        <w:r w:rsidRPr="009D30D2">
          <w:rPr>
            <w:rStyle w:val="Hyperlink"/>
            <w:sz w:val="24"/>
            <w:szCs w:val="24"/>
            <w:lang w:val="en-US"/>
          </w:rPr>
          <w:t>http://english.msip.go.kr/web/msipContents/contentsView.do?cateId=_law4&amp;artId=</w:t>
        </w:r>
      </w:hyperlink>
      <w:hyperlink r:id="rId16" w:history="1">
        <w:r w:rsidRPr="009D30D2">
          <w:rPr>
            <w:rStyle w:val="Hyperlink"/>
            <w:sz w:val="24"/>
            <w:szCs w:val="24"/>
            <w:lang w:val="en-US"/>
          </w:rPr>
          <w:t>3001321</w:t>
        </w:r>
      </w:hyperlink>
    </w:p>
    <w:p w14:paraId="3CF01ED5" w14:textId="77777777" w:rsidR="0087070E" w:rsidRPr="003538D3" w:rsidRDefault="0087070E" w:rsidP="0087070E">
      <w:pPr>
        <w:numPr>
          <w:ilvl w:val="2"/>
          <w:numId w:val="1"/>
        </w:numPr>
        <w:tabs>
          <w:tab w:val="num" w:pos="1440"/>
        </w:tabs>
        <w:contextualSpacing/>
        <w:rPr>
          <w:sz w:val="24"/>
          <w:szCs w:val="24"/>
          <w:lang w:val="en-US"/>
        </w:rPr>
      </w:pPr>
      <w:r w:rsidRPr="003538D3">
        <w:rPr>
          <w:sz w:val="24"/>
          <w:szCs w:val="24"/>
          <w:lang w:val="en-US"/>
        </w:rPr>
        <w:t xml:space="preserve">3.7 – 4.2 GHz for 5G is why UWB is being reduced. </w:t>
      </w:r>
    </w:p>
    <w:p w14:paraId="4990EC98" w14:textId="77777777" w:rsidR="00A0447A" w:rsidRPr="00A0447A" w:rsidRDefault="00A0447A" w:rsidP="00A0447A">
      <w:pPr>
        <w:numPr>
          <w:ilvl w:val="2"/>
          <w:numId w:val="1"/>
        </w:numPr>
        <w:contextualSpacing/>
        <w:rPr>
          <w:sz w:val="24"/>
          <w:szCs w:val="24"/>
          <w:lang w:val="en-US"/>
        </w:rPr>
      </w:pPr>
      <w:r w:rsidRPr="00A0447A">
        <w:rPr>
          <w:sz w:val="24"/>
          <w:szCs w:val="24"/>
          <w:lang w:val="en-US"/>
        </w:rPr>
        <w:t xml:space="preserve">The comment submission deadline is September 30, 2020. (.18 by 17Sept., </w:t>
      </w:r>
      <w:r w:rsidRPr="00A0447A">
        <w:rPr>
          <w:b/>
          <w:bCs/>
          <w:sz w:val="24"/>
          <w:szCs w:val="24"/>
          <w:lang w:val="en-US"/>
        </w:rPr>
        <w:t>1 week left</w:t>
      </w:r>
      <w:r w:rsidRPr="00A0447A">
        <w:rPr>
          <w:sz w:val="24"/>
          <w:szCs w:val="24"/>
          <w:lang w:val="en-US"/>
        </w:rPr>
        <w:t>)</w:t>
      </w:r>
    </w:p>
    <w:p w14:paraId="02B0316C" w14:textId="414A7AD0" w:rsidR="00A0447A" w:rsidRDefault="00A0447A" w:rsidP="00A0447A">
      <w:pPr>
        <w:numPr>
          <w:ilvl w:val="2"/>
          <w:numId w:val="1"/>
        </w:numPr>
        <w:contextualSpacing/>
        <w:rPr>
          <w:sz w:val="24"/>
          <w:szCs w:val="24"/>
          <w:lang w:val="en-US"/>
        </w:rPr>
      </w:pPr>
      <w:r w:rsidRPr="00A0447A">
        <w:rPr>
          <w:sz w:val="24"/>
          <w:szCs w:val="24"/>
          <w:lang w:val="en-US"/>
        </w:rPr>
        <w:t xml:space="preserve">A call was sent out and no inputs yet. </w:t>
      </w:r>
    </w:p>
    <w:p w14:paraId="6156445E" w14:textId="6F4086CB" w:rsidR="00A0447A" w:rsidRDefault="00A0447A" w:rsidP="00A0447A">
      <w:pPr>
        <w:contextualSpacing/>
        <w:rPr>
          <w:sz w:val="24"/>
          <w:szCs w:val="24"/>
          <w:lang w:val="en-US"/>
        </w:rPr>
      </w:pPr>
    </w:p>
    <w:p w14:paraId="27DF6064" w14:textId="77777777" w:rsidR="00A0447A" w:rsidRPr="00A0447A" w:rsidRDefault="00A0447A" w:rsidP="00A0447A">
      <w:pPr>
        <w:numPr>
          <w:ilvl w:val="2"/>
          <w:numId w:val="1"/>
        </w:numPr>
        <w:rPr>
          <w:sz w:val="24"/>
          <w:szCs w:val="24"/>
          <w:lang w:val="en-US"/>
        </w:rPr>
      </w:pPr>
      <w:r>
        <w:rPr>
          <w:sz w:val="24"/>
          <w:szCs w:val="24"/>
          <w:lang w:val="en-US"/>
        </w:rPr>
        <w:t xml:space="preserve"> </w:t>
      </w:r>
      <w:r w:rsidRPr="00A0447A">
        <w:rPr>
          <w:b/>
          <w:bCs/>
          <w:sz w:val="24"/>
          <w:szCs w:val="24"/>
          <w:lang w:val="en-US"/>
        </w:rPr>
        <w:t>Japan consultation out on 5-year plan</w:t>
      </w:r>
      <w:r w:rsidRPr="00A0447A">
        <w:rPr>
          <w:sz w:val="24"/>
          <w:szCs w:val="24"/>
          <w:lang w:val="en-US"/>
        </w:rPr>
        <w:t xml:space="preserve"> </w:t>
      </w:r>
    </w:p>
    <w:p w14:paraId="3F81913A" w14:textId="77777777" w:rsidR="00A0447A" w:rsidRPr="00A0447A" w:rsidRDefault="00A0447A" w:rsidP="00A0447A">
      <w:pPr>
        <w:numPr>
          <w:ilvl w:val="3"/>
          <w:numId w:val="1"/>
        </w:numPr>
        <w:contextualSpacing/>
        <w:rPr>
          <w:sz w:val="24"/>
          <w:szCs w:val="24"/>
          <w:lang w:val="en-US"/>
        </w:rPr>
      </w:pPr>
      <w:hyperlink r:id="rId17" w:history="1">
        <w:r w:rsidRPr="00A0447A">
          <w:rPr>
            <w:rStyle w:val="Hyperlink"/>
            <w:sz w:val="24"/>
            <w:szCs w:val="24"/>
            <w:lang w:val="en-US"/>
          </w:rPr>
          <w:t>https://www.soumu.go.jp/main_content/000704672.pdf</w:t>
        </w:r>
      </w:hyperlink>
    </w:p>
    <w:p w14:paraId="68AD410C" w14:textId="77777777" w:rsidR="00A0447A" w:rsidRPr="00A0447A" w:rsidRDefault="00A0447A" w:rsidP="00A0447A">
      <w:pPr>
        <w:numPr>
          <w:ilvl w:val="3"/>
          <w:numId w:val="1"/>
        </w:numPr>
        <w:contextualSpacing/>
        <w:rPr>
          <w:sz w:val="24"/>
          <w:szCs w:val="24"/>
          <w:lang w:val="en-US"/>
        </w:rPr>
      </w:pPr>
      <w:r w:rsidRPr="00A0447A">
        <w:rPr>
          <w:sz w:val="24"/>
          <w:szCs w:val="24"/>
          <w:lang w:val="en-US"/>
        </w:rPr>
        <w:t xml:space="preserve">With 5925–7125 MHz as unlicensed, see pages 7&amp;22.   </w:t>
      </w:r>
    </w:p>
    <w:p w14:paraId="59A5678A" w14:textId="77777777" w:rsidR="00A0447A" w:rsidRPr="00A0447A" w:rsidRDefault="00A0447A" w:rsidP="00A0447A">
      <w:pPr>
        <w:numPr>
          <w:ilvl w:val="3"/>
          <w:numId w:val="1"/>
        </w:numPr>
        <w:contextualSpacing/>
        <w:rPr>
          <w:sz w:val="24"/>
          <w:szCs w:val="24"/>
          <w:lang w:val="en-US"/>
        </w:rPr>
      </w:pPr>
      <w:r w:rsidRPr="00A0447A">
        <w:rPr>
          <w:sz w:val="24"/>
          <w:szCs w:val="24"/>
          <w:lang w:val="en-US"/>
        </w:rPr>
        <w:t xml:space="preserve">Closes 07Oct and needed in Japanese.  There are some outside ad hoc groups working on comments. </w:t>
      </w:r>
    </w:p>
    <w:p w14:paraId="3981EE7A" w14:textId="77777777" w:rsidR="00A0447A" w:rsidRPr="00A0447A" w:rsidRDefault="00A0447A" w:rsidP="00A0447A">
      <w:pPr>
        <w:numPr>
          <w:ilvl w:val="2"/>
          <w:numId w:val="1"/>
        </w:numPr>
        <w:contextualSpacing/>
        <w:rPr>
          <w:sz w:val="24"/>
          <w:szCs w:val="24"/>
          <w:lang w:val="en-US"/>
        </w:rPr>
      </w:pPr>
      <w:r w:rsidRPr="00A0447A">
        <w:rPr>
          <w:b/>
          <w:bCs/>
          <w:sz w:val="24"/>
          <w:szCs w:val="24"/>
          <w:lang w:val="en-US"/>
        </w:rPr>
        <w:t xml:space="preserve">Brazil, legislation comes </w:t>
      </w:r>
      <w:proofErr w:type="spellStart"/>
      <w:r w:rsidRPr="00A0447A">
        <w:rPr>
          <w:b/>
          <w:bCs/>
          <w:sz w:val="24"/>
          <w:szCs w:val="24"/>
          <w:lang w:val="en-US"/>
        </w:rPr>
        <w:t>into affect</w:t>
      </w:r>
      <w:proofErr w:type="spellEnd"/>
      <w:r w:rsidRPr="00A0447A">
        <w:rPr>
          <w:b/>
          <w:bCs/>
          <w:sz w:val="24"/>
          <w:szCs w:val="24"/>
          <w:lang w:val="en-US"/>
        </w:rPr>
        <w:t xml:space="preserve"> now. </w:t>
      </w:r>
    </w:p>
    <w:p w14:paraId="48A693E3" w14:textId="77777777" w:rsidR="00A0447A" w:rsidRPr="00A0447A" w:rsidRDefault="00A0447A" w:rsidP="00A0447A">
      <w:pPr>
        <w:numPr>
          <w:ilvl w:val="3"/>
          <w:numId w:val="1"/>
        </w:numPr>
        <w:contextualSpacing/>
        <w:rPr>
          <w:sz w:val="24"/>
          <w:szCs w:val="24"/>
          <w:lang w:val="en-US"/>
        </w:rPr>
      </w:pPr>
      <w:hyperlink r:id="rId18" w:history="1">
        <w:r w:rsidRPr="00A0447A">
          <w:rPr>
            <w:rStyle w:val="Hyperlink"/>
            <w:sz w:val="24"/>
            <w:szCs w:val="24"/>
            <w:lang w:val="en-US"/>
          </w:rPr>
          <w:t>https://www.anatel.gov.br/legislacao/atos-de-certificacao-de-produtos/2017/1139-ato-14448</w:t>
        </w:r>
      </w:hyperlink>
    </w:p>
    <w:p w14:paraId="398455F0" w14:textId="77777777" w:rsidR="00A0447A" w:rsidRPr="00A0447A" w:rsidRDefault="00A0447A" w:rsidP="00A0447A">
      <w:pPr>
        <w:numPr>
          <w:ilvl w:val="3"/>
          <w:numId w:val="1"/>
        </w:numPr>
        <w:contextualSpacing/>
        <w:rPr>
          <w:sz w:val="24"/>
          <w:szCs w:val="24"/>
          <w:lang w:val="en-US"/>
        </w:rPr>
      </w:pPr>
      <w:r w:rsidRPr="00A0447A">
        <w:rPr>
          <w:sz w:val="24"/>
          <w:szCs w:val="24"/>
          <w:lang w:val="en-US"/>
        </w:rPr>
        <w:t>Use of 5.855 GHz to 5.925 GHz for ITS.  For details, see Clause 22 of the legislation</w:t>
      </w:r>
    </w:p>
    <w:p w14:paraId="24E1B64D" w14:textId="77777777" w:rsidR="00A0447A" w:rsidRPr="00A0447A" w:rsidRDefault="00A0447A" w:rsidP="00A0447A">
      <w:pPr>
        <w:numPr>
          <w:ilvl w:val="3"/>
          <w:numId w:val="1"/>
        </w:numPr>
        <w:contextualSpacing/>
        <w:rPr>
          <w:sz w:val="24"/>
          <w:szCs w:val="24"/>
          <w:lang w:val="en-US"/>
        </w:rPr>
      </w:pPr>
      <w:r w:rsidRPr="00A0447A">
        <w:rPr>
          <w:sz w:val="24"/>
          <w:szCs w:val="24"/>
          <w:lang w:val="en-US"/>
        </w:rPr>
        <w:t>And made a revision in the rules related to unlicensed 5 GHz, including the definition of indoor environment:</w:t>
      </w:r>
    </w:p>
    <w:p w14:paraId="021B60D9" w14:textId="77777777" w:rsidR="00A0447A" w:rsidRPr="00A0447A" w:rsidRDefault="00A0447A" w:rsidP="00A0447A">
      <w:pPr>
        <w:numPr>
          <w:ilvl w:val="3"/>
          <w:numId w:val="1"/>
        </w:numPr>
        <w:contextualSpacing/>
        <w:rPr>
          <w:sz w:val="24"/>
          <w:szCs w:val="24"/>
          <w:lang w:val="en-US"/>
        </w:rPr>
      </w:pPr>
      <w:r w:rsidRPr="00A0447A">
        <w:rPr>
          <w:sz w:val="24"/>
          <w:szCs w:val="24"/>
          <w:lang w:val="en-US"/>
        </w:rPr>
        <w:t xml:space="preserve">For the purposes of this document, an indoor environment is considered to </w:t>
      </w:r>
      <w:proofErr w:type="gramStart"/>
      <w:r w:rsidRPr="00A0447A">
        <w:rPr>
          <w:sz w:val="24"/>
          <w:szCs w:val="24"/>
          <w:lang w:val="en-US"/>
        </w:rPr>
        <w:t>be  one</w:t>
      </w:r>
      <w:proofErr w:type="gramEnd"/>
      <w:r w:rsidRPr="00A0447A">
        <w:rPr>
          <w:sz w:val="24"/>
          <w:szCs w:val="24"/>
          <w:lang w:val="en-US"/>
        </w:rPr>
        <w:t xml:space="preserve"> capable of producing attenuation by penetrating buildings in order to allow the emission levels of a transmitter to be degraded in different directions.  </w:t>
      </w:r>
      <w:hyperlink r:id="rId19" w:history="1">
        <w:r w:rsidRPr="00A0447A">
          <w:rPr>
            <w:rStyle w:val="Hyperlink"/>
            <w:sz w:val="24"/>
            <w:szCs w:val="24"/>
            <w:lang w:val="en-US"/>
          </w:rPr>
          <w:t>(Included by Act No. 4776, of September 1, 2020)</w:t>
        </w:r>
      </w:hyperlink>
      <w:r w:rsidRPr="00A0447A">
        <w:rPr>
          <w:sz w:val="24"/>
          <w:szCs w:val="24"/>
          <w:lang w:val="en-US"/>
        </w:rPr>
        <w:t xml:space="preserve">.  </w:t>
      </w:r>
    </w:p>
    <w:p w14:paraId="6F5F1323" w14:textId="77777777" w:rsidR="00A0447A" w:rsidRPr="00A0447A" w:rsidRDefault="00A0447A" w:rsidP="00A0447A">
      <w:pPr>
        <w:numPr>
          <w:ilvl w:val="3"/>
          <w:numId w:val="1"/>
        </w:numPr>
        <w:contextualSpacing/>
        <w:rPr>
          <w:sz w:val="24"/>
          <w:szCs w:val="24"/>
          <w:lang w:val="en-US"/>
        </w:rPr>
      </w:pPr>
      <w:r w:rsidRPr="00A0447A">
        <w:rPr>
          <w:sz w:val="24"/>
          <w:szCs w:val="24"/>
          <w:lang w:val="en-US"/>
        </w:rPr>
        <w:t>For details, see Clause 11 of the legislation</w:t>
      </w:r>
    </w:p>
    <w:p w14:paraId="3AEC33CA" w14:textId="77777777" w:rsidR="00AC3DCD" w:rsidRPr="00001EE3" w:rsidRDefault="00AC3DCD" w:rsidP="00001EE3">
      <w:pPr>
        <w:contextualSpacing/>
        <w:rPr>
          <w:sz w:val="24"/>
          <w:szCs w:val="24"/>
          <w:lang w:val="en-US"/>
        </w:rPr>
      </w:pPr>
    </w:p>
    <w:p w14:paraId="4F2E65BD" w14:textId="0EDCD3C4" w:rsidR="00EC0B7A" w:rsidRPr="00BA1BD2" w:rsidRDefault="00F13B2F" w:rsidP="00F13B2F">
      <w:pPr>
        <w:numPr>
          <w:ilvl w:val="0"/>
          <w:numId w:val="1"/>
        </w:numPr>
        <w:contextualSpacing/>
        <w:rPr>
          <w:sz w:val="24"/>
          <w:szCs w:val="24"/>
          <w:lang w:val="en-US"/>
        </w:rPr>
      </w:pPr>
      <w:r w:rsidRPr="00BA1BD2">
        <w:rPr>
          <w:sz w:val="24"/>
          <w:szCs w:val="24"/>
          <w:lang w:val="en-US"/>
        </w:rPr>
        <w:t>Chair presents slide</w:t>
      </w:r>
      <w:r w:rsidR="00087B3A" w:rsidRPr="00BA1BD2">
        <w:rPr>
          <w:sz w:val="24"/>
          <w:szCs w:val="24"/>
          <w:lang w:val="en-US"/>
        </w:rPr>
        <w:t>s</w:t>
      </w:r>
      <w:r w:rsidRPr="00BA1BD2">
        <w:rPr>
          <w:sz w:val="24"/>
          <w:szCs w:val="24"/>
          <w:lang w:val="en-US"/>
        </w:rPr>
        <w:t xml:space="preserve"> </w:t>
      </w:r>
      <w:r w:rsidR="00274FF8">
        <w:rPr>
          <w:sz w:val="24"/>
          <w:szCs w:val="24"/>
          <w:lang w:val="en-US"/>
        </w:rPr>
        <w:t>1</w:t>
      </w:r>
      <w:r w:rsidR="00AC3DCD">
        <w:rPr>
          <w:sz w:val="24"/>
          <w:szCs w:val="24"/>
          <w:lang w:val="en-US"/>
        </w:rPr>
        <w:t>4</w:t>
      </w:r>
      <w:r w:rsidRPr="00BA1BD2">
        <w:rPr>
          <w:sz w:val="24"/>
          <w:szCs w:val="24"/>
          <w:lang w:val="en-US"/>
        </w:rPr>
        <w:t>,</w:t>
      </w:r>
      <w:r w:rsidRPr="00BA1BD2">
        <w:rPr>
          <w:b/>
          <w:bCs/>
          <w:sz w:val="24"/>
          <w:szCs w:val="24"/>
          <w:lang w:val="en-US"/>
        </w:rPr>
        <w:t xml:space="preserve"> </w:t>
      </w:r>
      <w:r w:rsidR="00EC0B7A" w:rsidRPr="00BA1BD2">
        <w:rPr>
          <w:b/>
          <w:bCs/>
          <w:sz w:val="24"/>
          <w:szCs w:val="24"/>
          <w:lang w:val="en-US"/>
        </w:rPr>
        <w:t>ITU-R items to share</w:t>
      </w:r>
    </w:p>
    <w:p w14:paraId="6CB903BA" w14:textId="580F754F" w:rsidR="008B5250" w:rsidRPr="00BA1BD2" w:rsidRDefault="008B5250" w:rsidP="008B5250">
      <w:pPr>
        <w:outlineLvl w:val="4"/>
        <w:rPr>
          <w:sz w:val="24"/>
          <w:szCs w:val="24"/>
          <w:lang w:val="en-US"/>
        </w:rPr>
      </w:pPr>
    </w:p>
    <w:p w14:paraId="320837BD" w14:textId="77777777" w:rsidR="00602630" w:rsidRPr="00602630" w:rsidRDefault="00602630" w:rsidP="00602630">
      <w:pPr>
        <w:numPr>
          <w:ilvl w:val="1"/>
          <w:numId w:val="1"/>
        </w:numPr>
        <w:outlineLvl w:val="4"/>
        <w:rPr>
          <w:sz w:val="24"/>
          <w:szCs w:val="24"/>
          <w:lang w:val="en-US"/>
        </w:rPr>
      </w:pPr>
      <w:r w:rsidRPr="00602630">
        <w:rPr>
          <w:sz w:val="24"/>
          <w:szCs w:val="24"/>
          <w:lang w:val="en-US"/>
        </w:rPr>
        <w:t xml:space="preserve">For </w:t>
      </w:r>
      <w:hyperlink r:id="rId20" w:history="1">
        <w:r w:rsidRPr="00602630">
          <w:rPr>
            <w:rStyle w:val="Hyperlink"/>
            <w:sz w:val="24"/>
            <w:szCs w:val="24"/>
            <w:lang w:val="en-US"/>
          </w:rPr>
          <w:t>WP 1A</w:t>
        </w:r>
      </w:hyperlink>
      <w:r w:rsidRPr="00602630">
        <w:rPr>
          <w:sz w:val="24"/>
          <w:szCs w:val="24"/>
          <w:lang w:val="en-US"/>
        </w:rPr>
        <w:t xml:space="preserve">, the next meeting: </w:t>
      </w:r>
      <w:hyperlink r:id="rId21" w:history="1">
        <w:r w:rsidRPr="00602630">
          <w:rPr>
            <w:rStyle w:val="Hyperlink"/>
            <w:sz w:val="24"/>
            <w:szCs w:val="24"/>
            <w:lang w:val="en-US"/>
          </w:rPr>
          <w:t>Tuesday 2020-11-24-Wednesday 2020-12-02</w:t>
        </w:r>
      </w:hyperlink>
      <w:r w:rsidRPr="00602630">
        <w:rPr>
          <w:sz w:val="24"/>
          <w:szCs w:val="24"/>
          <w:lang w:val="en-US"/>
        </w:rPr>
        <w:t xml:space="preserve">; Place: </w:t>
      </w:r>
      <w:r w:rsidRPr="00602630">
        <w:rPr>
          <w:b/>
          <w:bCs/>
          <w:sz w:val="24"/>
          <w:szCs w:val="24"/>
          <w:lang w:val="en-US"/>
        </w:rPr>
        <w:t>Switzerland [Geneva]</w:t>
      </w:r>
    </w:p>
    <w:p w14:paraId="004F15E5" w14:textId="46E58E3C" w:rsidR="00602630" w:rsidRPr="00602630" w:rsidRDefault="00602630" w:rsidP="00602630">
      <w:pPr>
        <w:numPr>
          <w:ilvl w:val="2"/>
          <w:numId w:val="1"/>
        </w:numPr>
        <w:outlineLvl w:val="4"/>
        <w:rPr>
          <w:sz w:val="24"/>
          <w:szCs w:val="24"/>
          <w:lang w:val="en-US"/>
        </w:rPr>
      </w:pPr>
      <w:r w:rsidRPr="00602630">
        <w:rPr>
          <w:sz w:val="24"/>
          <w:szCs w:val="24"/>
          <w:lang w:val="en-US"/>
        </w:rPr>
        <w:t>For the WP 1A submission on SM-2352, chair sent note to author to coordinate</w:t>
      </w:r>
    </w:p>
    <w:p w14:paraId="7507A98F" w14:textId="38E78ECD" w:rsidR="00602630" w:rsidRPr="00602630" w:rsidRDefault="00602630" w:rsidP="00602630">
      <w:pPr>
        <w:numPr>
          <w:ilvl w:val="2"/>
          <w:numId w:val="1"/>
        </w:numPr>
        <w:outlineLvl w:val="4"/>
        <w:rPr>
          <w:sz w:val="24"/>
          <w:szCs w:val="24"/>
          <w:lang w:val="en-US"/>
        </w:rPr>
      </w:pPr>
      <w:hyperlink r:id="rId22" w:history="1">
        <w:r w:rsidRPr="00E7420A">
          <w:rPr>
            <w:rStyle w:val="Hyperlink"/>
            <w:sz w:val="24"/>
            <w:szCs w:val="24"/>
            <w:lang w:val="en-US"/>
          </w:rPr>
          <w:t>https://mentor.ieee.org/802.18/dcn/20/18-20-0052-01-0000-itu-r-sm-2352-ieee802-thz-input-to-wp1a.docx</w:t>
        </w:r>
      </w:hyperlink>
      <w:r w:rsidRPr="00602630">
        <w:rPr>
          <w:sz w:val="24"/>
          <w:szCs w:val="24"/>
          <w:lang w:val="en-US"/>
        </w:rPr>
        <w:t xml:space="preserve"> </w:t>
      </w:r>
    </w:p>
    <w:p w14:paraId="4200DC12" w14:textId="77777777" w:rsidR="00602630" w:rsidRPr="00602630" w:rsidRDefault="00602630" w:rsidP="00602630">
      <w:pPr>
        <w:numPr>
          <w:ilvl w:val="2"/>
          <w:numId w:val="1"/>
        </w:numPr>
        <w:outlineLvl w:val="4"/>
        <w:rPr>
          <w:sz w:val="24"/>
          <w:szCs w:val="24"/>
          <w:lang w:val="en-US"/>
        </w:rPr>
      </w:pPr>
      <w:r w:rsidRPr="00602630">
        <w:rPr>
          <w:sz w:val="24"/>
          <w:szCs w:val="24"/>
          <w:lang w:val="en-US"/>
        </w:rPr>
        <w:t xml:space="preserve">Goal is consent agenda for LMSC(EC) call on 06 October.  .18 approve by 24Sep20. </w:t>
      </w:r>
    </w:p>
    <w:p w14:paraId="79B8EDDE" w14:textId="77777777" w:rsidR="00602630" w:rsidRDefault="00602630" w:rsidP="00602630">
      <w:pPr>
        <w:outlineLvl w:val="4"/>
        <w:rPr>
          <w:sz w:val="24"/>
          <w:szCs w:val="24"/>
          <w:lang w:val="en-US"/>
        </w:rPr>
      </w:pPr>
    </w:p>
    <w:p w14:paraId="36076FD6" w14:textId="598FB8FF" w:rsidR="00602630" w:rsidRPr="00602630" w:rsidRDefault="00602630" w:rsidP="00602630">
      <w:pPr>
        <w:numPr>
          <w:ilvl w:val="1"/>
          <w:numId w:val="1"/>
        </w:numPr>
        <w:outlineLvl w:val="4"/>
        <w:rPr>
          <w:sz w:val="24"/>
          <w:szCs w:val="24"/>
          <w:lang w:val="en-US"/>
        </w:rPr>
      </w:pPr>
      <w:r w:rsidRPr="00602630">
        <w:rPr>
          <w:sz w:val="24"/>
          <w:szCs w:val="24"/>
          <w:lang w:val="en-US"/>
        </w:rPr>
        <w:t xml:space="preserve">For </w:t>
      </w:r>
      <w:hyperlink r:id="rId23" w:history="1">
        <w:r w:rsidRPr="00602630">
          <w:rPr>
            <w:rStyle w:val="Hyperlink"/>
            <w:sz w:val="24"/>
            <w:szCs w:val="24"/>
            <w:lang w:val="en-US"/>
          </w:rPr>
          <w:t>WP-5A</w:t>
        </w:r>
      </w:hyperlink>
      <w:r w:rsidRPr="00602630">
        <w:rPr>
          <w:sz w:val="24"/>
          <w:szCs w:val="24"/>
          <w:lang w:val="en-US"/>
        </w:rPr>
        <w:t xml:space="preserve">, the next call:   </w:t>
      </w:r>
      <w:hyperlink r:id="rId24" w:history="1">
        <w:r w:rsidRPr="00602630">
          <w:rPr>
            <w:rStyle w:val="Hyperlink"/>
            <w:sz w:val="24"/>
            <w:szCs w:val="24"/>
            <w:lang w:val="en-US"/>
          </w:rPr>
          <w:t>Monday 2020-11-09 - Friday 2020-11-20</w:t>
        </w:r>
      </w:hyperlink>
      <w:r w:rsidRPr="00602630">
        <w:rPr>
          <w:sz w:val="24"/>
          <w:szCs w:val="24"/>
          <w:lang w:val="en-US"/>
        </w:rPr>
        <w:tab/>
        <w:t>Place : </w:t>
      </w:r>
      <w:r w:rsidRPr="00602630">
        <w:rPr>
          <w:b/>
          <w:bCs/>
          <w:sz w:val="24"/>
          <w:szCs w:val="24"/>
          <w:lang w:val="en-US"/>
        </w:rPr>
        <w:t>E-Meeting</w:t>
      </w:r>
    </w:p>
    <w:p w14:paraId="565A41A7" w14:textId="77777777" w:rsidR="00602630" w:rsidRPr="00602630" w:rsidRDefault="00602630" w:rsidP="00602630">
      <w:pPr>
        <w:numPr>
          <w:ilvl w:val="2"/>
          <w:numId w:val="1"/>
        </w:numPr>
        <w:outlineLvl w:val="4"/>
        <w:rPr>
          <w:sz w:val="24"/>
          <w:szCs w:val="24"/>
          <w:lang w:val="en-US"/>
        </w:rPr>
      </w:pPr>
      <w:r w:rsidRPr="00602630">
        <w:rPr>
          <w:sz w:val="24"/>
          <w:szCs w:val="24"/>
          <w:lang w:val="en-US"/>
        </w:rPr>
        <w:t xml:space="preserve">The .11 ad hoc is working on updates for M.1450 - M.1850 submissions. From before: </w:t>
      </w:r>
    </w:p>
    <w:p w14:paraId="5F95867F" w14:textId="77777777" w:rsidR="00602630" w:rsidRPr="00602630" w:rsidRDefault="00602630" w:rsidP="00602630">
      <w:pPr>
        <w:numPr>
          <w:ilvl w:val="2"/>
          <w:numId w:val="1"/>
        </w:numPr>
        <w:outlineLvl w:val="4"/>
        <w:rPr>
          <w:sz w:val="24"/>
          <w:szCs w:val="24"/>
          <w:lang w:val="en-US"/>
        </w:rPr>
      </w:pPr>
      <w:hyperlink r:id="rId25" w:history="1">
        <w:r w:rsidRPr="00602630">
          <w:rPr>
            <w:rStyle w:val="Hyperlink"/>
            <w:sz w:val="24"/>
            <w:szCs w:val="24"/>
            <w:lang w:val="en-US"/>
          </w:rPr>
          <w:t>https://mentor.ieee.org/802.18/dcn/20/18-20-0060-04-0000-itu-ahg-recommended-edits-to-m-1801-2.docx</w:t>
        </w:r>
      </w:hyperlink>
    </w:p>
    <w:p w14:paraId="0655A662" w14:textId="77777777" w:rsidR="00602630" w:rsidRPr="00602630" w:rsidRDefault="00602630" w:rsidP="00602630">
      <w:pPr>
        <w:numPr>
          <w:ilvl w:val="2"/>
          <w:numId w:val="1"/>
        </w:numPr>
        <w:outlineLvl w:val="4"/>
        <w:rPr>
          <w:sz w:val="24"/>
          <w:szCs w:val="24"/>
          <w:lang w:val="en-US"/>
        </w:rPr>
      </w:pPr>
      <w:hyperlink r:id="rId26" w:history="1">
        <w:r w:rsidRPr="00602630">
          <w:rPr>
            <w:rStyle w:val="Hyperlink"/>
            <w:sz w:val="24"/>
            <w:szCs w:val="24"/>
            <w:lang w:val="en-US"/>
          </w:rPr>
          <w:t>https://mentor.ieee.org/802.18/dcn/20/18-20-0061-04-0000-itu-ahg-recommended-edits-to-m-1450-5.docx</w:t>
        </w:r>
      </w:hyperlink>
      <w:r w:rsidRPr="00602630">
        <w:rPr>
          <w:sz w:val="24"/>
          <w:szCs w:val="24"/>
          <w:lang w:val="en-US"/>
        </w:rPr>
        <w:t xml:space="preserve"> </w:t>
      </w:r>
    </w:p>
    <w:p w14:paraId="1EDCB4D3" w14:textId="77777777" w:rsidR="00602630" w:rsidRPr="00602630" w:rsidRDefault="00602630" w:rsidP="00602630">
      <w:pPr>
        <w:numPr>
          <w:ilvl w:val="2"/>
          <w:numId w:val="1"/>
        </w:numPr>
        <w:outlineLvl w:val="4"/>
        <w:rPr>
          <w:sz w:val="24"/>
          <w:szCs w:val="24"/>
          <w:lang w:val="en-US"/>
        </w:rPr>
      </w:pPr>
      <w:r w:rsidRPr="00602630">
        <w:rPr>
          <w:sz w:val="24"/>
          <w:szCs w:val="24"/>
          <w:lang w:val="en-US"/>
        </w:rPr>
        <w:t xml:space="preserve">Goal is consent agenda for LMSC(EC) call on 06 October.  .18 approve by 24Sep20. </w:t>
      </w:r>
    </w:p>
    <w:p w14:paraId="764175E3" w14:textId="77777777" w:rsidR="00602630" w:rsidRDefault="00602630" w:rsidP="00C34CD8">
      <w:pPr>
        <w:outlineLvl w:val="4"/>
        <w:rPr>
          <w:sz w:val="24"/>
          <w:szCs w:val="24"/>
          <w:lang w:val="en-US"/>
        </w:rPr>
      </w:pPr>
    </w:p>
    <w:p w14:paraId="5BD8757A" w14:textId="6ADE72AB" w:rsidR="00882257" w:rsidRPr="00BA1BD2" w:rsidRDefault="005C7BD0" w:rsidP="003D1D1A">
      <w:pPr>
        <w:numPr>
          <w:ilvl w:val="0"/>
          <w:numId w:val="1"/>
        </w:numPr>
        <w:contextualSpacing/>
        <w:outlineLvl w:val="4"/>
        <w:rPr>
          <w:rFonts w:eastAsia="Times New Roman"/>
          <w:sz w:val="24"/>
          <w:szCs w:val="24"/>
          <w:lang w:val="en-US"/>
        </w:rPr>
      </w:pPr>
      <w:r w:rsidRPr="00BA1BD2">
        <w:rPr>
          <w:sz w:val="24"/>
          <w:szCs w:val="24"/>
          <w:lang w:val="en-US"/>
        </w:rPr>
        <w:t>Chair presents slide</w:t>
      </w:r>
      <w:r w:rsidR="007463E8" w:rsidRPr="00BA1BD2">
        <w:rPr>
          <w:sz w:val="24"/>
          <w:szCs w:val="24"/>
          <w:lang w:val="en-US"/>
        </w:rPr>
        <w:t>s</w:t>
      </w:r>
      <w:r w:rsidR="003D1D1A" w:rsidRPr="00BA1BD2">
        <w:rPr>
          <w:sz w:val="24"/>
          <w:szCs w:val="24"/>
          <w:lang w:val="en-US"/>
        </w:rPr>
        <w:t xml:space="preserve"> </w:t>
      </w:r>
      <w:r w:rsidR="00274FF8">
        <w:rPr>
          <w:sz w:val="24"/>
          <w:szCs w:val="24"/>
          <w:lang w:val="en-US"/>
        </w:rPr>
        <w:t>1</w:t>
      </w:r>
      <w:r w:rsidR="00AC3DCD">
        <w:rPr>
          <w:sz w:val="24"/>
          <w:szCs w:val="24"/>
          <w:lang w:val="en-US"/>
        </w:rPr>
        <w:t>5</w:t>
      </w:r>
      <w:r w:rsidR="00274FF8">
        <w:rPr>
          <w:sz w:val="24"/>
          <w:szCs w:val="24"/>
          <w:lang w:val="en-US"/>
        </w:rPr>
        <w:t>-1</w:t>
      </w:r>
      <w:r w:rsidR="00AC3DCD">
        <w:rPr>
          <w:sz w:val="24"/>
          <w:szCs w:val="24"/>
          <w:lang w:val="en-US"/>
        </w:rPr>
        <w:t>6</w:t>
      </w:r>
      <w:r w:rsidR="00BC7422" w:rsidRPr="00BA1BD2">
        <w:rPr>
          <w:sz w:val="24"/>
          <w:szCs w:val="24"/>
          <w:lang w:val="en-US"/>
        </w:rPr>
        <w:t>,</w:t>
      </w:r>
      <w:r w:rsidR="0028654D" w:rsidRPr="00BA1BD2">
        <w:rPr>
          <w:sz w:val="24"/>
          <w:szCs w:val="24"/>
          <w:lang w:val="en-US"/>
        </w:rPr>
        <w:t xml:space="preserve"> </w:t>
      </w:r>
      <w:r w:rsidR="009F347E" w:rsidRPr="00BA1BD2">
        <w:rPr>
          <w:b/>
          <w:bCs/>
          <w:sz w:val="24"/>
          <w:szCs w:val="24"/>
          <w:lang w:val="en-US"/>
        </w:rPr>
        <w:t>FCC R&amp;O and FNPRM 6GHz</w:t>
      </w:r>
    </w:p>
    <w:p w14:paraId="7215ADBA" w14:textId="77777777" w:rsidR="00EB0391" w:rsidRPr="00BA1BD2" w:rsidRDefault="008A15F8" w:rsidP="00EB0391">
      <w:pPr>
        <w:numPr>
          <w:ilvl w:val="1"/>
          <w:numId w:val="1"/>
        </w:numPr>
        <w:rPr>
          <w:sz w:val="24"/>
          <w:szCs w:val="24"/>
          <w:lang w:val="en-US"/>
        </w:rPr>
      </w:pPr>
      <w:r w:rsidRPr="00BA1BD2">
        <w:rPr>
          <w:b/>
          <w:bCs/>
          <w:sz w:val="24"/>
          <w:szCs w:val="24"/>
          <w:lang w:val="en-US"/>
        </w:rPr>
        <w:t xml:space="preserve"> </w:t>
      </w:r>
      <w:r w:rsidR="00EB0391" w:rsidRPr="00BA1BD2">
        <w:rPr>
          <w:sz w:val="24"/>
          <w:szCs w:val="24"/>
          <w:lang w:val="en-US"/>
        </w:rPr>
        <w:t xml:space="preserve">The Report and Order authorizes two different types of unlicensed operations: standard-power in 850-megahertz of the band and indoor low-power operations over the full 1,200-megahertz available in the 6 GHz band. </w:t>
      </w:r>
    </w:p>
    <w:p w14:paraId="44B6BE05" w14:textId="77777777" w:rsidR="00EB0391" w:rsidRPr="00BA1BD2" w:rsidRDefault="00EB0391" w:rsidP="00EB0391">
      <w:pPr>
        <w:numPr>
          <w:ilvl w:val="1"/>
          <w:numId w:val="1"/>
        </w:numPr>
        <w:tabs>
          <w:tab w:val="num" w:pos="720"/>
        </w:tabs>
        <w:rPr>
          <w:sz w:val="24"/>
          <w:szCs w:val="24"/>
          <w:lang w:val="en-US"/>
        </w:rPr>
      </w:pPr>
      <w:r w:rsidRPr="00BA1BD2">
        <w:rPr>
          <w:b/>
          <w:bCs/>
          <w:sz w:val="24"/>
          <w:szCs w:val="24"/>
          <w:u w:val="single"/>
          <w:lang w:val="en-US"/>
        </w:rPr>
        <w:t>Proceeding:</w:t>
      </w:r>
      <w:r w:rsidRPr="00BA1BD2">
        <w:rPr>
          <w:b/>
          <w:bCs/>
          <w:sz w:val="24"/>
          <w:szCs w:val="24"/>
          <w:lang w:val="en-US"/>
        </w:rPr>
        <w:t xml:space="preserve">   </w:t>
      </w:r>
      <w:hyperlink r:id="rId27" w:history="1">
        <w:r w:rsidRPr="00BA1BD2">
          <w:rPr>
            <w:rStyle w:val="Hyperlink"/>
            <w:b/>
            <w:bCs/>
            <w:sz w:val="24"/>
            <w:szCs w:val="24"/>
            <w:lang w:val="en-US"/>
          </w:rPr>
          <w:t>https://www.fcc.gov/ecfs/search/filings?proceedings_name=18-295&amp;sort=date_disseminated,DESC</w:t>
        </w:r>
      </w:hyperlink>
      <w:r w:rsidRPr="00BA1BD2">
        <w:rPr>
          <w:b/>
          <w:bCs/>
          <w:sz w:val="24"/>
          <w:szCs w:val="24"/>
          <w:lang w:val="en-US"/>
        </w:rPr>
        <w:t xml:space="preserve"> </w:t>
      </w:r>
    </w:p>
    <w:p w14:paraId="31A48CA0" w14:textId="77777777" w:rsidR="00EB0391" w:rsidRPr="00BA1BD2" w:rsidRDefault="00EB0391" w:rsidP="00EB0391">
      <w:pPr>
        <w:numPr>
          <w:ilvl w:val="1"/>
          <w:numId w:val="1"/>
        </w:numPr>
        <w:tabs>
          <w:tab w:val="num" w:pos="720"/>
        </w:tabs>
        <w:rPr>
          <w:sz w:val="24"/>
          <w:szCs w:val="24"/>
          <w:lang w:val="en-US"/>
        </w:rPr>
      </w:pPr>
      <w:r w:rsidRPr="00BA1BD2">
        <w:rPr>
          <w:b/>
          <w:bCs/>
          <w:sz w:val="24"/>
          <w:szCs w:val="24"/>
          <w:u w:val="single"/>
          <w:lang w:val="en-US"/>
        </w:rPr>
        <w:t xml:space="preserve">R&amp;O became effective 27July20, </w:t>
      </w:r>
    </w:p>
    <w:p w14:paraId="071DB553" w14:textId="77777777" w:rsidR="00B23B28" w:rsidRDefault="00602630" w:rsidP="003538D3">
      <w:pPr>
        <w:numPr>
          <w:ilvl w:val="2"/>
          <w:numId w:val="1"/>
        </w:numPr>
        <w:rPr>
          <w:sz w:val="20"/>
          <w:lang w:val="en-US"/>
        </w:rPr>
      </w:pPr>
      <w:hyperlink r:id="rId28" w:history="1">
        <w:r w:rsidR="00EB0391" w:rsidRPr="0040388A">
          <w:rPr>
            <w:rStyle w:val="Hyperlink"/>
            <w:sz w:val="20"/>
            <w:lang w:val="en-US"/>
          </w:rPr>
          <w:t>https://www.federalregister.gov/documents/2020/05/26/2020-11236/unlicensed-use-of-the-6-ghz-band?utm_campaign=subscription+mailing+list&amp;utm_source=federalregister.gov&amp;utm_medium=email</w:t>
        </w:r>
      </w:hyperlink>
    </w:p>
    <w:p w14:paraId="0CE99E52" w14:textId="3D412D3C" w:rsidR="00462210" w:rsidRPr="00462210" w:rsidRDefault="00462210" w:rsidP="00602630">
      <w:pPr>
        <w:numPr>
          <w:ilvl w:val="1"/>
          <w:numId w:val="1"/>
        </w:numPr>
        <w:contextualSpacing/>
        <w:rPr>
          <w:sz w:val="24"/>
          <w:szCs w:val="24"/>
          <w:lang w:val="en-US"/>
        </w:rPr>
      </w:pPr>
      <w:r w:rsidRPr="00462210">
        <w:rPr>
          <w:sz w:val="24"/>
          <w:szCs w:val="24"/>
          <w:lang w:val="en-US"/>
        </w:rPr>
        <w:t>The FCC Lab published the draft KDB, 14 August 2020</w:t>
      </w:r>
    </w:p>
    <w:p w14:paraId="7E27BB99" w14:textId="77777777" w:rsidR="00B23B28" w:rsidRPr="00B23B28" w:rsidRDefault="00602630" w:rsidP="00B23B28">
      <w:pPr>
        <w:numPr>
          <w:ilvl w:val="2"/>
          <w:numId w:val="1"/>
        </w:numPr>
        <w:rPr>
          <w:sz w:val="20"/>
          <w:lang w:val="en-US"/>
        </w:rPr>
      </w:pPr>
      <w:hyperlink r:id="rId29" w:history="1">
        <w:r w:rsidR="00B23B28" w:rsidRPr="00B23B28">
          <w:rPr>
            <w:rStyle w:val="Hyperlink"/>
            <w:sz w:val="24"/>
            <w:szCs w:val="24"/>
            <w:lang w:val="en-US"/>
          </w:rPr>
          <w:t>https://apps.fcc.gov/oetcf/kdb/reports/PublishedDocumentList.cfm</w:t>
        </w:r>
      </w:hyperlink>
      <w:r w:rsidR="00B23B28" w:rsidRPr="00B23B28">
        <w:rPr>
          <w:sz w:val="24"/>
          <w:szCs w:val="24"/>
          <w:lang w:val="en-US"/>
        </w:rPr>
        <w:t xml:space="preserve"> </w:t>
      </w:r>
    </w:p>
    <w:p w14:paraId="7552EC0C" w14:textId="77777777" w:rsidR="00602630" w:rsidRPr="00602630" w:rsidRDefault="00602630" w:rsidP="00602630">
      <w:pPr>
        <w:numPr>
          <w:ilvl w:val="3"/>
          <w:numId w:val="1"/>
        </w:numPr>
        <w:contextualSpacing/>
        <w:rPr>
          <w:lang w:val="en-US"/>
        </w:rPr>
      </w:pPr>
      <w:hyperlink r:id="rId30" w:history="1">
        <w:r w:rsidRPr="00602630">
          <w:rPr>
            <w:rStyle w:val="Hyperlink"/>
            <w:lang w:val="en-US"/>
          </w:rPr>
          <w:t>https://apps.fcc.gov/oetcf/kdb/reports/PublishedDocumentList.cfm</w:t>
        </w:r>
      </w:hyperlink>
      <w:r w:rsidRPr="00602630">
        <w:rPr>
          <w:lang w:val="en-US"/>
        </w:rPr>
        <w:t xml:space="preserve"> </w:t>
      </w:r>
    </w:p>
    <w:p w14:paraId="09366E1E" w14:textId="77777777" w:rsidR="00602630" w:rsidRPr="00602630" w:rsidRDefault="00602630" w:rsidP="00602630">
      <w:pPr>
        <w:numPr>
          <w:ilvl w:val="3"/>
          <w:numId w:val="1"/>
        </w:numPr>
        <w:contextualSpacing/>
        <w:rPr>
          <w:lang w:val="en-US"/>
        </w:rPr>
      </w:pPr>
      <w:hyperlink r:id="rId31" w:history="1">
        <w:r w:rsidRPr="00602630">
          <w:rPr>
            <w:rStyle w:val="Hyperlink"/>
            <w:lang w:val="en-US"/>
          </w:rPr>
          <w:t>https://apps.fcc.gov/eas/comments/GetPublishedDocument.html?id=455&amp;tn=713821</w:t>
        </w:r>
      </w:hyperlink>
    </w:p>
    <w:p w14:paraId="082B1BCA" w14:textId="77777777" w:rsidR="00602630" w:rsidRPr="00602630" w:rsidRDefault="00602630" w:rsidP="00602630">
      <w:pPr>
        <w:numPr>
          <w:ilvl w:val="3"/>
          <w:numId w:val="1"/>
        </w:numPr>
        <w:contextualSpacing/>
        <w:rPr>
          <w:lang w:val="en-US"/>
        </w:rPr>
      </w:pPr>
      <w:r w:rsidRPr="00602630">
        <w:rPr>
          <w:lang w:val="en-US"/>
        </w:rPr>
        <w:t>Title: U-NII 6 GHz devices operating in the 5.925-7.125 GHz band; Short Title: U-NII 6 GHz</w:t>
      </w:r>
    </w:p>
    <w:p w14:paraId="78D5D245" w14:textId="77777777" w:rsidR="00602630" w:rsidRPr="00602630" w:rsidRDefault="00602630" w:rsidP="00602630">
      <w:pPr>
        <w:numPr>
          <w:ilvl w:val="3"/>
          <w:numId w:val="1"/>
        </w:numPr>
        <w:contextualSpacing/>
        <w:rPr>
          <w:lang w:val="en-US"/>
        </w:rPr>
      </w:pPr>
      <w:r w:rsidRPr="00602630">
        <w:rPr>
          <w:lang w:val="en-US"/>
        </w:rPr>
        <w:t xml:space="preserve">Addendum is out with 4 changes from the 14 Aug version.   </w:t>
      </w:r>
    </w:p>
    <w:p w14:paraId="3DF0A29E" w14:textId="77777777" w:rsidR="00602630" w:rsidRPr="00602630" w:rsidRDefault="00602630" w:rsidP="00602630">
      <w:pPr>
        <w:numPr>
          <w:ilvl w:val="3"/>
          <w:numId w:val="1"/>
        </w:numPr>
        <w:contextualSpacing/>
        <w:rPr>
          <w:lang w:val="en-US"/>
        </w:rPr>
      </w:pPr>
      <w:hyperlink r:id="rId32" w:history="1">
        <w:r w:rsidRPr="00602630">
          <w:rPr>
            <w:rStyle w:val="Hyperlink"/>
            <w:lang w:val="en-US"/>
          </w:rPr>
          <w:t>https://apps.fcc.gov/eas/comments/GetPublishedDocument.html?id=456&amp;tn=673286</w:t>
        </w:r>
      </w:hyperlink>
      <w:r w:rsidRPr="00602630">
        <w:rPr>
          <w:lang w:val="en-US"/>
        </w:rPr>
        <w:t xml:space="preserve"> </w:t>
      </w:r>
    </w:p>
    <w:p w14:paraId="539B637C" w14:textId="77777777" w:rsidR="00602630" w:rsidRPr="00602630" w:rsidRDefault="00602630" w:rsidP="00602630">
      <w:pPr>
        <w:numPr>
          <w:ilvl w:val="3"/>
          <w:numId w:val="1"/>
        </w:numPr>
        <w:contextualSpacing/>
        <w:rPr>
          <w:lang w:val="en-US"/>
        </w:rPr>
      </w:pPr>
      <w:r w:rsidRPr="00602630">
        <w:rPr>
          <w:lang w:val="en-US"/>
        </w:rPr>
        <w:t>Last Date to Post Comments: 09/25/2020.</w:t>
      </w:r>
    </w:p>
    <w:p w14:paraId="080C62F1" w14:textId="77777777" w:rsidR="00602630" w:rsidRDefault="00602630" w:rsidP="00602630">
      <w:pPr>
        <w:rPr>
          <w:sz w:val="24"/>
          <w:szCs w:val="24"/>
          <w:lang w:val="en-US"/>
        </w:rPr>
      </w:pPr>
    </w:p>
    <w:p w14:paraId="709C09A8" w14:textId="77777777" w:rsidR="00602630" w:rsidRPr="00602630" w:rsidRDefault="00602630" w:rsidP="00602630">
      <w:pPr>
        <w:numPr>
          <w:ilvl w:val="2"/>
          <w:numId w:val="1"/>
        </w:numPr>
        <w:rPr>
          <w:sz w:val="24"/>
          <w:szCs w:val="24"/>
          <w:lang w:val="en-US"/>
        </w:rPr>
      </w:pPr>
      <w:r w:rsidRPr="00602630">
        <w:rPr>
          <w:b/>
          <w:bCs/>
          <w:sz w:val="24"/>
          <w:szCs w:val="24"/>
          <w:lang w:val="en-US"/>
        </w:rPr>
        <w:t xml:space="preserve">For the filings, Petitions for review/reconsideration they are in the First Circuit Court of appeals. </w:t>
      </w:r>
    </w:p>
    <w:p w14:paraId="2D2B77B4" w14:textId="77777777" w:rsidR="00602630" w:rsidRPr="00602630" w:rsidRDefault="00602630" w:rsidP="00602630">
      <w:pPr>
        <w:numPr>
          <w:ilvl w:val="3"/>
          <w:numId w:val="1"/>
        </w:numPr>
        <w:rPr>
          <w:sz w:val="24"/>
          <w:szCs w:val="24"/>
          <w:lang w:val="en-US"/>
        </w:rPr>
      </w:pPr>
      <w:r w:rsidRPr="00602630">
        <w:rPr>
          <w:sz w:val="24"/>
          <w:szCs w:val="24"/>
          <w:lang w:val="en-US"/>
        </w:rPr>
        <w:t xml:space="preserve">Announcement from circuit court of appeals, limiting the # of responses for FCC/USA, </w:t>
      </w:r>
      <w:proofErr w:type="gramStart"/>
      <w:r w:rsidRPr="00602630">
        <w:rPr>
          <w:sz w:val="24"/>
          <w:szCs w:val="24"/>
          <w:lang w:val="en-US"/>
        </w:rPr>
        <w:t>intervenors</w:t>
      </w:r>
      <w:proofErr w:type="gramEnd"/>
      <w:r w:rsidRPr="00602630">
        <w:rPr>
          <w:sz w:val="24"/>
          <w:szCs w:val="24"/>
          <w:lang w:val="en-US"/>
        </w:rPr>
        <w:t xml:space="preserve"> and petitioners, with limited # of words and specific response dates over the next week.  The groups will have to get together for each of these. </w:t>
      </w:r>
    </w:p>
    <w:p w14:paraId="25AE2664" w14:textId="77777777" w:rsidR="00120F19" w:rsidRPr="009D30D2" w:rsidRDefault="00120F19" w:rsidP="000D69FE">
      <w:pPr>
        <w:contextualSpacing/>
        <w:rPr>
          <w:sz w:val="24"/>
          <w:szCs w:val="24"/>
          <w:lang w:val="en-US"/>
        </w:rPr>
      </w:pPr>
    </w:p>
    <w:p w14:paraId="59D1A80E" w14:textId="77777777" w:rsidR="00A77FE5" w:rsidRPr="00BA1BD2" w:rsidRDefault="005226D8" w:rsidP="00A77FE5">
      <w:pPr>
        <w:numPr>
          <w:ilvl w:val="1"/>
          <w:numId w:val="1"/>
        </w:numPr>
        <w:contextualSpacing/>
        <w:rPr>
          <w:b/>
          <w:bCs/>
          <w:sz w:val="24"/>
          <w:szCs w:val="24"/>
          <w:lang w:val="en-US"/>
        </w:rPr>
      </w:pPr>
      <w:r w:rsidRPr="00BA1BD2">
        <w:rPr>
          <w:b/>
          <w:bCs/>
          <w:sz w:val="24"/>
          <w:szCs w:val="24"/>
          <w:lang w:val="en-US"/>
        </w:rPr>
        <w:t>FCC R&amp;O 6 GH</w:t>
      </w:r>
      <w:r w:rsidR="002F3D03" w:rsidRPr="00BA1BD2">
        <w:rPr>
          <w:b/>
          <w:bCs/>
          <w:sz w:val="24"/>
          <w:szCs w:val="24"/>
          <w:lang w:val="en-US"/>
        </w:rPr>
        <w:t>z</w:t>
      </w:r>
      <w:r w:rsidRPr="00BA1BD2">
        <w:rPr>
          <w:b/>
          <w:bCs/>
          <w:sz w:val="24"/>
          <w:szCs w:val="24"/>
          <w:lang w:val="en-US"/>
        </w:rPr>
        <w:t xml:space="preserve"> – MSG</w:t>
      </w:r>
    </w:p>
    <w:p w14:paraId="361F4536" w14:textId="386DA74D" w:rsidR="00B77A12" w:rsidRPr="00BA1BD2" w:rsidRDefault="00B77A12" w:rsidP="00B77A12">
      <w:pPr>
        <w:numPr>
          <w:ilvl w:val="2"/>
          <w:numId w:val="1"/>
        </w:numPr>
        <w:contextualSpacing/>
        <w:outlineLvl w:val="4"/>
        <w:rPr>
          <w:sz w:val="24"/>
          <w:szCs w:val="24"/>
          <w:lang w:val="en-US"/>
        </w:rPr>
      </w:pPr>
      <w:r w:rsidRPr="00BA1BD2">
        <w:rPr>
          <w:b/>
          <w:bCs/>
          <w:sz w:val="24"/>
          <w:szCs w:val="24"/>
          <w:lang w:val="en-US"/>
        </w:rPr>
        <w:t xml:space="preserve">The One-Multi-stake holder group (MSG) to discuss 6 GHz and what happens in the band.  </w:t>
      </w:r>
    </w:p>
    <w:p w14:paraId="1AD06D44" w14:textId="2A35B4B4" w:rsidR="00B77A12" w:rsidRPr="003538D3" w:rsidRDefault="003538D3" w:rsidP="003538D3">
      <w:pPr>
        <w:numPr>
          <w:ilvl w:val="3"/>
          <w:numId w:val="1"/>
        </w:numPr>
        <w:contextualSpacing/>
        <w:outlineLvl w:val="4"/>
        <w:rPr>
          <w:sz w:val="24"/>
          <w:szCs w:val="24"/>
          <w:lang w:val="en-US"/>
        </w:rPr>
      </w:pPr>
      <w:proofErr w:type="spellStart"/>
      <w:r w:rsidRPr="003538D3">
        <w:rPr>
          <w:sz w:val="24"/>
          <w:szCs w:val="24"/>
          <w:lang w:val="en-US"/>
        </w:rPr>
        <w:t>WInn</w:t>
      </w:r>
      <w:proofErr w:type="spellEnd"/>
      <w:r w:rsidRPr="003538D3">
        <w:rPr>
          <w:sz w:val="24"/>
          <w:szCs w:val="24"/>
          <w:lang w:val="en-US"/>
        </w:rPr>
        <w:t xml:space="preserve"> Forum and WFA are the initial organizations, with around 20 others.</w:t>
      </w:r>
    </w:p>
    <w:p w14:paraId="56962C1D" w14:textId="77777777" w:rsidR="00D00B7A" w:rsidRPr="00D00B7A" w:rsidRDefault="00D00B7A" w:rsidP="00D00B7A">
      <w:pPr>
        <w:numPr>
          <w:ilvl w:val="4"/>
          <w:numId w:val="1"/>
        </w:numPr>
        <w:contextualSpacing/>
        <w:outlineLvl w:val="4"/>
        <w:rPr>
          <w:sz w:val="24"/>
          <w:szCs w:val="24"/>
          <w:lang w:val="en-US"/>
        </w:rPr>
      </w:pPr>
      <w:r w:rsidRPr="00D00B7A">
        <w:rPr>
          <w:sz w:val="24"/>
          <w:szCs w:val="24"/>
          <w:lang w:val="en-US"/>
        </w:rPr>
        <w:t>Work stream 1 - interference protection and resolution</w:t>
      </w:r>
    </w:p>
    <w:p w14:paraId="5A2730C5" w14:textId="77777777" w:rsidR="00D00B7A" w:rsidRPr="00D00B7A" w:rsidRDefault="00D00B7A" w:rsidP="00D00B7A">
      <w:pPr>
        <w:numPr>
          <w:ilvl w:val="4"/>
          <w:numId w:val="1"/>
        </w:numPr>
        <w:contextualSpacing/>
        <w:outlineLvl w:val="4"/>
        <w:rPr>
          <w:sz w:val="24"/>
          <w:szCs w:val="24"/>
          <w:lang w:val="en-US"/>
        </w:rPr>
      </w:pPr>
      <w:r w:rsidRPr="00D00B7A">
        <w:rPr>
          <w:sz w:val="24"/>
          <w:szCs w:val="24"/>
          <w:lang w:val="en-US"/>
        </w:rPr>
        <w:t xml:space="preserve">Work stream 2 - correct incumbent data (ULS) </w:t>
      </w:r>
    </w:p>
    <w:p w14:paraId="2C86E669" w14:textId="77777777" w:rsidR="00D00B7A" w:rsidRPr="00D00B7A" w:rsidRDefault="00D00B7A" w:rsidP="00D00B7A">
      <w:pPr>
        <w:numPr>
          <w:ilvl w:val="4"/>
          <w:numId w:val="1"/>
        </w:numPr>
        <w:contextualSpacing/>
        <w:outlineLvl w:val="4"/>
        <w:rPr>
          <w:sz w:val="24"/>
          <w:szCs w:val="24"/>
          <w:lang w:val="en-US"/>
        </w:rPr>
      </w:pPr>
      <w:r w:rsidRPr="00D00B7A">
        <w:rPr>
          <w:sz w:val="24"/>
          <w:szCs w:val="24"/>
          <w:lang w:val="en-US"/>
        </w:rPr>
        <w:t xml:space="preserve">Work stream 3 - AFC and how it provides protection, etc. </w:t>
      </w:r>
    </w:p>
    <w:p w14:paraId="4E4212C0" w14:textId="37BA7F4E" w:rsidR="00D00B7A" w:rsidRPr="00D00B7A" w:rsidRDefault="00D00B7A" w:rsidP="00D00B7A">
      <w:pPr>
        <w:numPr>
          <w:ilvl w:val="4"/>
          <w:numId w:val="1"/>
        </w:numPr>
        <w:contextualSpacing/>
        <w:outlineLvl w:val="4"/>
        <w:rPr>
          <w:sz w:val="24"/>
          <w:szCs w:val="24"/>
          <w:lang w:val="en-US"/>
        </w:rPr>
      </w:pPr>
      <w:r w:rsidRPr="00D00B7A">
        <w:rPr>
          <w:sz w:val="24"/>
          <w:szCs w:val="24"/>
          <w:lang w:val="en-US"/>
        </w:rPr>
        <w:t>Sounds like a question was asked, what is an incumbent to do?</w:t>
      </w:r>
    </w:p>
    <w:p w14:paraId="57D629F6" w14:textId="3A71E725" w:rsidR="00D00B7A" w:rsidRPr="00D00B7A" w:rsidRDefault="00D00B7A" w:rsidP="00D00B7A">
      <w:pPr>
        <w:numPr>
          <w:ilvl w:val="4"/>
          <w:numId w:val="1"/>
        </w:numPr>
        <w:contextualSpacing/>
        <w:outlineLvl w:val="4"/>
        <w:rPr>
          <w:sz w:val="24"/>
          <w:szCs w:val="24"/>
          <w:lang w:val="en-US"/>
        </w:rPr>
      </w:pPr>
      <w:r w:rsidRPr="00D00B7A">
        <w:rPr>
          <w:sz w:val="24"/>
          <w:szCs w:val="24"/>
          <w:lang w:val="en-US"/>
        </w:rPr>
        <w:t>It was noted, nothing on contentious based protocol.</w:t>
      </w:r>
    </w:p>
    <w:p w14:paraId="32259D0F" w14:textId="61B813C1" w:rsidR="00274FF8" w:rsidRPr="00274FF8" w:rsidRDefault="00274FF8" w:rsidP="00274FF8">
      <w:pPr>
        <w:numPr>
          <w:ilvl w:val="2"/>
          <w:numId w:val="1"/>
        </w:numPr>
        <w:contextualSpacing/>
        <w:outlineLvl w:val="4"/>
        <w:rPr>
          <w:sz w:val="24"/>
          <w:szCs w:val="24"/>
          <w:lang w:val="en-US"/>
        </w:rPr>
      </w:pPr>
      <w:r w:rsidRPr="0040388A">
        <w:rPr>
          <w:b/>
          <w:bCs/>
          <w:sz w:val="24"/>
          <w:szCs w:val="24"/>
          <w:lang w:val="en-US"/>
        </w:rPr>
        <w:t>The next meeting, 11Sep20,</w:t>
      </w:r>
      <w:r w:rsidRPr="00274FF8">
        <w:rPr>
          <w:sz w:val="24"/>
          <w:szCs w:val="24"/>
          <w:lang w:val="en-US"/>
        </w:rPr>
        <w:t xml:space="preserve"> will be technical detail, the first real meeting.</w:t>
      </w:r>
    </w:p>
    <w:p w14:paraId="5D3E4047" w14:textId="73B8123A" w:rsidR="00274FF8" w:rsidRPr="00C45EE1" w:rsidRDefault="00274FF8" w:rsidP="00C45EE1">
      <w:pPr>
        <w:numPr>
          <w:ilvl w:val="2"/>
          <w:numId w:val="1"/>
        </w:numPr>
        <w:contextualSpacing/>
        <w:outlineLvl w:val="4"/>
        <w:rPr>
          <w:sz w:val="24"/>
          <w:szCs w:val="24"/>
          <w:lang w:val="en-US"/>
        </w:rPr>
      </w:pPr>
      <w:r w:rsidRPr="00274FF8">
        <w:rPr>
          <w:sz w:val="24"/>
          <w:szCs w:val="24"/>
          <w:lang w:val="en-US"/>
        </w:rPr>
        <w:t xml:space="preserve">The MSG </w:t>
      </w:r>
      <w:r w:rsidR="0040388A">
        <w:rPr>
          <w:sz w:val="24"/>
          <w:szCs w:val="24"/>
          <w:lang w:val="en-US"/>
        </w:rPr>
        <w:t xml:space="preserve">site </w:t>
      </w:r>
      <w:r w:rsidRPr="00274FF8">
        <w:rPr>
          <w:sz w:val="24"/>
          <w:szCs w:val="24"/>
          <w:lang w:val="en-US"/>
        </w:rPr>
        <w:t xml:space="preserve">is not public but open to any interested party that wants to join in, </w:t>
      </w:r>
      <w:r w:rsidRPr="00274FF8">
        <w:rPr>
          <w:i/>
          <w:iCs/>
          <w:sz w:val="24"/>
          <w:szCs w:val="24"/>
          <w:u w:val="single"/>
          <w:lang w:val="en-US"/>
        </w:rPr>
        <w:t>you do have to register and apply</w:t>
      </w:r>
      <w:r w:rsidR="00F03081">
        <w:rPr>
          <w:i/>
          <w:iCs/>
          <w:sz w:val="24"/>
          <w:szCs w:val="24"/>
          <w:u w:val="single"/>
          <w:lang w:val="en-US"/>
        </w:rPr>
        <w:t>.</w:t>
      </w:r>
      <w:r w:rsidR="00F03081" w:rsidRPr="00F03081">
        <w:rPr>
          <w:sz w:val="24"/>
          <w:szCs w:val="24"/>
          <w:lang w:val="en-US"/>
        </w:rPr>
        <w:t xml:space="preserve">  </w:t>
      </w:r>
      <w:r w:rsidRPr="00274FF8">
        <w:rPr>
          <w:i/>
          <w:iCs/>
          <w:sz w:val="24"/>
          <w:szCs w:val="24"/>
          <w:u w:val="single"/>
          <w:lang w:val="en-US"/>
        </w:rPr>
        <w:t xml:space="preserve"> </w:t>
      </w:r>
      <w:r w:rsidR="00F03081">
        <w:rPr>
          <w:sz w:val="24"/>
          <w:szCs w:val="24"/>
          <w:lang w:val="en-US"/>
        </w:rPr>
        <w:t>Was r</w:t>
      </w:r>
      <w:r w:rsidRPr="00C45EE1">
        <w:rPr>
          <w:sz w:val="24"/>
          <w:szCs w:val="24"/>
          <w:lang w:val="en-US"/>
        </w:rPr>
        <w:t>enamed to the “6GHz M.S. Committee”</w:t>
      </w:r>
    </w:p>
    <w:p w14:paraId="3834C0C8" w14:textId="2850E473" w:rsidR="00274FF8" w:rsidRDefault="00602630" w:rsidP="00274FF8">
      <w:pPr>
        <w:numPr>
          <w:ilvl w:val="2"/>
          <w:numId w:val="1"/>
        </w:numPr>
        <w:contextualSpacing/>
        <w:outlineLvl w:val="4"/>
        <w:rPr>
          <w:sz w:val="24"/>
          <w:szCs w:val="24"/>
          <w:lang w:val="en-US"/>
        </w:rPr>
      </w:pPr>
      <w:hyperlink r:id="rId33" w:history="1">
        <w:r w:rsidR="00274FF8" w:rsidRPr="00274FF8">
          <w:rPr>
            <w:rStyle w:val="Hyperlink"/>
            <w:sz w:val="24"/>
            <w:szCs w:val="24"/>
            <w:lang w:val="en-US"/>
          </w:rPr>
          <w:t>https://www.wirelessinnovation.org/6ghz-multistakeholder-committee</w:t>
        </w:r>
      </w:hyperlink>
      <w:r w:rsidR="00274FF8" w:rsidRPr="00274FF8">
        <w:rPr>
          <w:sz w:val="24"/>
          <w:szCs w:val="24"/>
          <w:lang w:val="en-US"/>
        </w:rPr>
        <w:t xml:space="preserve"> </w:t>
      </w:r>
    </w:p>
    <w:p w14:paraId="523974FF" w14:textId="77777777" w:rsidR="00A2262D" w:rsidRDefault="00A2262D" w:rsidP="00602630">
      <w:pPr>
        <w:contextualSpacing/>
        <w:outlineLvl w:val="4"/>
        <w:rPr>
          <w:sz w:val="24"/>
          <w:szCs w:val="24"/>
          <w:lang w:val="en-US"/>
        </w:rPr>
      </w:pPr>
    </w:p>
    <w:p w14:paraId="26B8F4FC" w14:textId="77777777" w:rsidR="00602630" w:rsidRPr="00602630" w:rsidRDefault="00602630" w:rsidP="00602630">
      <w:pPr>
        <w:numPr>
          <w:ilvl w:val="2"/>
          <w:numId w:val="1"/>
        </w:numPr>
        <w:contextualSpacing/>
        <w:outlineLvl w:val="4"/>
        <w:rPr>
          <w:sz w:val="24"/>
          <w:szCs w:val="24"/>
          <w:lang w:val="en-US"/>
        </w:rPr>
      </w:pPr>
      <w:r w:rsidRPr="00602630">
        <w:rPr>
          <w:sz w:val="24"/>
          <w:szCs w:val="24"/>
          <w:lang w:val="en-US"/>
        </w:rPr>
        <w:lastRenderedPageBreak/>
        <w:t xml:space="preserve">Couple of presentations will be brought up on the call, with AFC a focus. </w:t>
      </w:r>
    </w:p>
    <w:p w14:paraId="209B39BF" w14:textId="77777777" w:rsidR="00602630" w:rsidRPr="00602630" w:rsidRDefault="00602630" w:rsidP="00602630">
      <w:pPr>
        <w:numPr>
          <w:ilvl w:val="2"/>
          <w:numId w:val="1"/>
        </w:numPr>
        <w:contextualSpacing/>
        <w:outlineLvl w:val="4"/>
        <w:rPr>
          <w:sz w:val="24"/>
          <w:szCs w:val="24"/>
          <w:lang w:val="en-US"/>
        </w:rPr>
      </w:pPr>
      <w:r w:rsidRPr="00602630">
        <w:rPr>
          <w:sz w:val="24"/>
          <w:szCs w:val="24"/>
          <w:lang w:val="en-US"/>
        </w:rPr>
        <w:t xml:space="preserve">A new contribution (very pointed) circulated in </w:t>
      </w:r>
      <w:proofErr w:type="spellStart"/>
      <w:r w:rsidRPr="00602630">
        <w:rPr>
          <w:sz w:val="24"/>
          <w:szCs w:val="24"/>
          <w:lang w:val="en-US"/>
        </w:rPr>
        <w:t>WInn</w:t>
      </w:r>
      <w:proofErr w:type="spellEnd"/>
      <w:r w:rsidRPr="00602630">
        <w:rPr>
          <w:sz w:val="24"/>
          <w:szCs w:val="24"/>
          <w:lang w:val="en-US"/>
        </w:rPr>
        <w:t xml:space="preserve"> forum and not sure it will make the call tomorrow. </w:t>
      </w:r>
    </w:p>
    <w:p w14:paraId="7E0311D3" w14:textId="77777777" w:rsidR="00602630" w:rsidRPr="00602630" w:rsidRDefault="00602630" w:rsidP="00602630">
      <w:pPr>
        <w:numPr>
          <w:ilvl w:val="2"/>
          <w:numId w:val="1"/>
        </w:numPr>
        <w:contextualSpacing/>
        <w:outlineLvl w:val="4"/>
        <w:rPr>
          <w:sz w:val="24"/>
          <w:szCs w:val="24"/>
          <w:lang w:val="en-US"/>
        </w:rPr>
      </w:pPr>
      <w:r w:rsidRPr="00602630">
        <w:rPr>
          <w:sz w:val="24"/>
          <w:szCs w:val="24"/>
          <w:lang w:val="en-US"/>
        </w:rPr>
        <w:t>A 4</w:t>
      </w:r>
      <w:r w:rsidRPr="00602630">
        <w:rPr>
          <w:sz w:val="24"/>
          <w:szCs w:val="24"/>
          <w:vertAlign w:val="superscript"/>
          <w:lang w:val="en-US"/>
        </w:rPr>
        <w:t>th</w:t>
      </w:r>
      <w:r w:rsidRPr="00602630">
        <w:rPr>
          <w:sz w:val="24"/>
          <w:szCs w:val="24"/>
          <w:lang w:val="en-US"/>
        </w:rPr>
        <w:t xml:space="preserve"> workstream will be proposed tomorrow, 11</w:t>
      </w:r>
      <w:r w:rsidRPr="00602630">
        <w:rPr>
          <w:sz w:val="24"/>
          <w:szCs w:val="24"/>
          <w:vertAlign w:val="superscript"/>
          <w:lang w:val="en-US"/>
        </w:rPr>
        <w:t>th</w:t>
      </w:r>
      <w:r w:rsidRPr="00602630">
        <w:rPr>
          <w:sz w:val="24"/>
          <w:szCs w:val="24"/>
          <w:lang w:val="en-US"/>
        </w:rPr>
        <w:t xml:space="preserve"> of Sept, and Chair and co-chairs will be assigned on the work streams.</w:t>
      </w:r>
    </w:p>
    <w:p w14:paraId="0396DF83" w14:textId="77777777" w:rsidR="00B77A12" w:rsidRPr="00274FF8" w:rsidRDefault="00B77A12" w:rsidP="00B77A12">
      <w:pPr>
        <w:contextualSpacing/>
        <w:outlineLvl w:val="4"/>
        <w:rPr>
          <w:rFonts w:eastAsia="Times New Roman"/>
          <w:sz w:val="24"/>
          <w:szCs w:val="24"/>
          <w:lang w:val="en-US"/>
        </w:rPr>
      </w:pPr>
    </w:p>
    <w:p w14:paraId="74431EE3" w14:textId="45DEF01F" w:rsidR="008A4515" w:rsidRPr="00BA1BD2" w:rsidRDefault="008A4515" w:rsidP="00B77A12">
      <w:pPr>
        <w:numPr>
          <w:ilvl w:val="0"/>
          <w:numId w:val="1"/>
        </w:numPr>
        <w:contextualSpacing/>
        <w:outlineLvl w:val="4"/>
        <w:rPr>
          <w:rFonts w:eastAsia="Times New Roman"/>
          <w:b/>
          <w:bCs/>
          <w:sz w:val="24"/>
          <w:szCs w:val="24"/>
          <w:lang w:val="en-US"/>
        </w:rPr>
      </w:pPr>
      <w:r w:rsidRPr="00BA1BD2">
        <w:rPr>
          <w:sz w:val="24"/>
          <w:szCs w:val="24"/>
          <w:lang w:val="en-US"/>
        </w:rPr>
        <w:t xml:space="preserve">Chair presents slides </w:t>
      </w:r>
      <w:r w:rsidR="00274FF8">
        <w:rPr>
          <w:sz w:val="24"/>
          <w:szCs w:val="24"/>
          <w:lang w:val="en-US"/>
        </w:rPr>
        <w:t>1</w:t>
      </w:r>
      <w:r w:rsidR="00A2262D">
        <w:rPr>
          <w:sz w:val="24"/>
          <w:szCs w:val="24"/>
          <w:lang w:val="en-US"/>
        </w:rPr>
        <w:t>7</w:t>
      </w:r>
      <w:r w:rsidRPr="00BA1BD2">
        <w:rPr>
          <w:sz w:val="24"/>
          <w:szCs w:val="24"/>
          <w:lang w:val="en-US"/>
        </w:rPr>
        <w:t xml:space="preserve">, </w:t>
      </w:r>
      <w:r w:rsidRPr="00BA1BD2">
        <w:rPr>
          <w:b/>
          <w:bCs/>
          <w:sz w:val="24"/>
          <w:szCs w:val="24"/>
          <w:lang w:val="en-US"/>
        </w:rPr>
        <w:t>General discussion items</w:t>
      </w:r>
    </w:p>
    <w:p w14:paraId="0D0A8564" w14:textId="61F751CC" w:rsidR="00120F19" w:rsidRDefault="00120F19" w:rsidP="00A2262D">
      <w:pPr>
        <w:outlineLvl w:val="4"/>
        <w:rPr>
          <w:rFonts w:eastAsia="Times New Roman"/>
          <w:sz w:val="24"/>
          <w:szCs w:val="24"/>
          <w:lang w:val="en-US"/>
        </w:rPr>
      </w:pPr>
    </w:p>
    <w:p w14:paraId="04DC8B8B" w14:textId="77777777" w:rsidR="00C45EE1" w:rsidRPr="00C45EE1" w:rsidRDefault="00C45EE1" w:rsidP="00C45EE1">
      <w:pPr>
        <w:numPr>
          <w:ilvl w:val="1"/>
          <w:numId w:val="1"/>
        </w:numPr>
        <w:outlineLvl w:val="4"/>
        <w:rPr>
          <w:rFonts w:eastAsia="Times New Roman"/>
          <w:sz w:val="24"/>
          <w:szCs w:val="24"/>
          <w:lang w:val="en-US"/>
        </w:rPr>
      </w:pPr>
      <w:r>
        <w:rPr>
          <w:rFonts w:eastAsia="Times New Roman"/>
          <w:sz w:val="24"/>
          <w:szCs w:val="24"/>
          <w:lang w:val="en-US"/>
        </w:rPr>
        <w:t xml:space="preserve"> </w:t>
      </w:r>
      <w:r w:rsidRPr="00C45EE1">
        <w:rPr>
          <w:rFonts w:eastAsia="Times New Roman"/>
          <w:b/>
          <w:bCs/>
          <w:sz w:val="24"/>
          <w:szCs w:val="24"/>
          <w:lang w:val="en-US"/>
        </w:rPr>
        <w:t>New FCC Public Notice on E911/</w:t>
      </w:r>
      <w:proofErr w:type="spellStart"/>
      <w:r w:rsidRPr="00C45EE1">
        <w:rPr>
          <w:rFonts w:eastAsia="Times New Roman"/>
          <w:b/>
          <w:bCs/>
          <w:sz w:val="24"/>
          <w:szCs w:val="24"/>
          <w:lang w:val="en-US"/>
        </w:rPr>
        <w:t>WiFi</w:t>
      </w:r>
      <w:proofErr w:type="spellEnd"/>
      <w:r w:rsidRPr="00C45EE1">
        <w:rPr>
          <w:rFonts w:eastAsia="Times New Roman"/>
          <w:b/>
          <w:bCs/>
          <w:sz w:val="24"/>
          <w:szCs w:val="24"/>
          <w:lang w:val="en-US"/>
        </w:rPr>
        <w:t>.</w:t>
      </w:r>
    </w:p>
    <w:p w14:paraId="218D3114" w14:textId="2C296678" w:rsidR="00C45EE1" w:rsidRPr="009E5149" w:rsidRDefault="00D46817" w:rsidP="00C45EE1">
      <w:pPr>
        <w:numPr>
          <w:ilvl w:val="2"/>
          <w:numId w:val="1"/>
        </w:numPr>
        <w:outlineLvl w:val="4"/>
        <w:rPr>
          <w:rFonts w:eastAsia="Times New Roman"/>
          <w:color w:val="00B0F0"/>
          <w:sz w:val="24"/>
          <w:szCs w:val="24"/>
          <w:lang w:val="en-US"/>
        </w:rPr>
      </w:pPr>
      <w:r w:rsidRPr="00D46817">
        <w:rPr>
          <w:rFonts w:eastAsia="Times New Roman"/>
          <w:color w:val="00B0F0"/>
          <w:sz w:val="24"/>
          <w:szCs w:val="24"/>
        </w:rPr>
        <w:t>Chair (and others) watch for Public Notice on E911 for Wi-Fi devices.</w:t>
      </w:r>
    </w:p>
    <w:p w14:paraId="3B7FA691" w14:textId="77777777" w:rsidR="000C71E8" w:rsidRPr="000C71E8" w:rsidRDefault="00A2262D" w:rsidP="000C71E8">
      <w:pPr>
        <w:numPr>
          <w:ilvl w:val="1"/>
          <w:numId w:val="1"/>
        </w:numPr>
        <w:outlineLvl w:val="4"/>
        <w:rPr>
          <w:rFonts w:eastAsia="Times New Roman"/>
          <w:sz w:val="24"/>
          <w:szCs w:val="24"/>
          <w:lang w:val="en-US"/>
        </w:rPr>
      </w:pPr>
      <w:r>
        <w:rPr>
          <w:rFonts w:eastAsia="Times New Roman"/>
          <w:sz w:val="24"/>
          <w:szCs w:val="24"/>
          <w:lang w:val="en-US"/>
        </w:rPr>
        <w:t xml:space="preserve"> </w:t>
      </w:r>
      <w:r w:rsidR="000C71E8" w:rsidRPr="000C71E8">
        <w:rPr>
          <w:rFonts w:eastAsia="Times New Roman"/>
          <w:sz w:val="24"/>
          <w:szCs w:val="24"/>
          <w:lang w:val="en-US"/>
        </w:rPr>
        <w:t xml:space="preserve">Have not seen a Public Notice yet. </w:t>
      </w:r>
    </w:p>
    <w:p w14:paraId="2B25D867" w14:textId="77777777" w:rsidR="000C71E8" w:rsidRPr="000C71E8" w:rsidRDefault="000C71E8" w:rsidP="000C71E8">
      <w:pPr>
        <w:numPr>
          <w:ilvl w:val="1"/>
          <w:numId w:val="1"/>
        </w:numPr>
        <w:tabs>
          <w:tab w:val="num" w:pos="720"/>
        </w:tabs>
        <w:contextualSpacing/>
        <w:outlineLvl w:val="4"/>
        <w:rPr>
          <w:rFonts w:eastAsia="Times New Roman"/>
          <w:sz w:val="24"/>
          <w:szCs w:val="24"/>
          <w:lang w:val="en-US"/>
        </w:rPr>
      </w:pPr>
      <w:r w:rsidRPr="000C71E8">
        <w:rPr>
          <w:rFonts w:eastAsia="Times New Roman"/>
          <w:sz w:val="24"/>
          <w:szCs w:val="24"/>
          <w:lang w:val="en-US"/>
        </w:rPr>
        <w:t xml:space="preserve">On 30 July, this did come out: </w:t>
      </w:r>
    </w:p>
    <w:p w14:paraId="65EBA515" w14:textId="77777777" w:rsidR="000C71E8" w:rsidRPr="000C71E8" w:rsidRDefault="00602630" w:rsidP="000C71E8">
      <w:pPr>
        <w:numPr>
          <w:ilvl w:val="1"/>
          <w:numId w:val="1"/>
        </w:numPr>
        <w:tabs>
          <w:tab w:val="num" w:pos="720"/>
        </w:tabs>
        <w:contextualSpacing/>
        <w:outlineLvl w:val="4"/>
        <w:rPr>
          <w:rFonts w:eastAsia="Times New Roman"/>
          <w:sz w:val="24"/>
          <w:szCs w:val="24"/>
          <w:lang w:val="en-US"/>
        </w:rPr>
      </w:pPr>
      <w:hyperlink r:id="rId34" w:history="1">
        <w:r w:rsidR="000C71E8" w:rsidRPr="000C71E8">
          <w:rPr>
            <w:rStyle w:val="Hyperlink"/>
            <w:rFonts w:eastAsia="Times New Roman"/>
            <w:sz w:val="24"/>
            <w:szCs w:val="24"/>
            <w:lang w:val="en-US"/>
          </w:rPr>
          <w:t>https://www.fcc.gov/general/9-1-1-and-e9-1-1-services</w:t>
        </w:r>
      </w:hyperlink>
    </w:p>
    <w:p w14:paraId="1C290347" w14:textId="2F60807D" w:rsidR="000C71E8" w:rsidRDefault="000C71E8" w:rsidP="000C71E8">
      <w:pPr>
        <w:numPr>
          <w:ilvl w:val="1"/>
          <w:numId w:val="1"/>
        </w:numPr>
        <w:contextualSpacing/>
        <w:outlineLvl w:val="4"/>
        <w:rPr>
          <w:rFonts w:eastAsia="Times New Roman"/>
          <w:sz w:val="24"/>
          <w:szCs w:val="24"/>
          <w:lang w:val="en-US"/>
        </w:rPr>
      </w:pPr>
      <w:r w:rsidRPr="000C71E8">
        <w:rPr>
          <w:rFonts w:eastAsia="Times New Roman"/>
          <w:sz w:val="24"/>
          <w:szCs w:val="24"/>
          <w:lang w:val="en-US"/>
        </w:rPr>
        <w:t>911 service is a vital part of our nation's emergency response and disaster preparedness system. In October 1999, the Wireless Communications and Public Safety Act of 1999 (911 Act) took effect with the purpose of improving public safety by encouraging and facilitating the prompt deployment of a nationwide, seamless communications infrastructure for emergency services. One provision of the 911 Act directs the FCC to make 911 the universal emergency number for all telephone services.</w:t>
      </w:r>
    </w:p>
    <w:p w14:paraId="242E0451" w14:textId="77777777" w:rsidR="00602630" w:rsidRPr="000C71E8" w:rsidRDefault="00602630" w:rsidP="00602630">
      <w:pPr>
        <w:ind w:left="360"/>
        <w:contextualSpacing/>
        <w:outlineLvl w:val="4"/>
        <w:rPr>
          <w:rFonts w:eastAsia="Times New Roman"/>
          <w:sz w:val="24"/>
          <w:szCs w:val="24"/>
          <w:lang w:val="en-US"/>
        </w:rPr>
      </w:pPr>
    </w:p>
    <w:p w14:paraId="4609F59F" w14:textId="77777777" w:rsidR="00602630" w:rsidRPr="00602630" w:rsidRDefault="00602630" w:rsidP="00602630">
      <w:pPr>
        <w:numPr>
          <w:ilvl w:val="1"/>
          <w:numId w:val="1"/>
        </w:numPr>
        <w:outlineLvl w:val="4"/>
        <w:rPr>
          <w:rFonts w:eastAsia="Times New Roman"/>
          <w:sz w:val="24"/>
          <w:szCs w:val="24"/>
          <w:lang w:val="en-US"/>
        </w:rPr>
      </w:pPr>
      <w:r>
        <w:rPr>
          <w:rFonts w:eastAsia="Times New Roman"/>
          <w:sz w:val="24"/>
          <w:szCs w:val="24"/>
          <w:lang w:val="en-US"/>
        </w:rPr>
        <w:t xml:space="preserve">After the meeting </w:t>
      </w:r>
      <w:r w:rsidRPr="00602630">
        <w:rPr>
          <w:rFonts w:eastAsia="Times New Roman"/>
          <w:b/>
          <w:bCs/>
          <w:sz w:val="24"/>
          <w:szCs w:val="24"/>
          <w:lang w:val="en-US"/>
        </w:rPr>
        <w:t>A member found the FCC Public Notice on E911/</w:t>
      </w:r>
      <w:proofErr w:type="spellStart"/>
      <w:r w:rsidRPr="00602630">
        <w:rPr>
          <w:rFonts w:eastAsia="Times New Roman"/>
          <w:b/>
          <w:bCs/>
          <w:sz w:val="24"/>
          <w:szCs w:val="24"/>
          <w:lang w:val="en-US"/>
        </w:rPr>
        <w:t>WiFi</w:t>
      </w:r>
      <w:proofErr w:type="spellEnd"/>
      <w:r w:rsidRPr="00602630">
        <w:rPr>
          <w:rFonts w:eastAsia="Times New Roman"/>
          <w:b/>
          <w:bCs/>
          <w:sz w:val="24"/>
          <w:szCs w:val="24"/>
          <w:lang w:val="en-US"/>
        </w:rPr>
        <w:t>.</w:t>
      </w:r>
    </w:p>
    <w:p w14:paraId="0720A251" w14:textId="237C2034" w:rsidR="00602630" w:rsidRPr="00602630" w:rsidRDefault="00602630" w:rsidP="00602630">
      <w:pPr>
        <w:numPr>
          <w:ilvl w:val="2"/>
          <w:numId w:val="1"/>
        </w:numPr>
        <w:contextualSpacing/>
        <w:outlineLvl w:val="4"/>
        <w:rPr>
          <w:rFonts w:eastAsia="Times New Roman"/>
          <w:sz w:val="24"/>
          <w:szCs w:val="24"/>
          <w:lang w:val="en-US"/>
        </w:rPr>
      </w:pPr>
      <w:hyperlink r:id="rId35" w:history="1">
        <w:r w:rsidRPr="00E7420A">
          <w:rPr>
            <w:rStyle w:val="Hyperlink"/>
            <w:rFonts w:eastAsia="Times New Roman"/>
            <w:sz w:val="24"/>
            <w:szCs w:val="24"/>
            <w:lang w:val="en-US"/>
          </w:rPr>
          <w:t>https</w:t>
        </w:r>
      </w:hyperlink>
      <w:hyperlink r:id="rId36" w:history="1">
        <w:r w:rsidRPr="00602630">
          <w:rPr>
            <w:rStyle w:val="Hyperlink"/>
            <w:rFonts w:eastAsia="Times New Roman"/>
            <w:sz w:val="24"/>
            <w:szCs w:val="24"/>
            <w:lang w:val="en-US"/>
          </w:rPr>
          <w:t>://www.fcc.gov/document/pshsb-seeks-comment-pursuant-ray-baums-act</w:t>
        </w:r>
      </w:hyperlink>
      <w:r w:rsidRPr="00602630">
        <w:rPr>
          <w:rFonts w:eastAsia="Times New Roman"/>
          <w:sz w:val="24"/>
          <w:szCs w:val="24"/>
          <w:lang w:val="en-US"/>
        </w:rPr>
        <w:t xml:space="preserve"> </w:t>
      </w:r>
    </w:p>
    <w:p w14:paraId="09FFB0D5" w14:textId="77777777" w:rsidR="00602630" w:rsidRPr="00602630" w:rsidRDefault="00602630" w:rsidP="00602630">
      <w:pPr>
        <w:numPr>
          <w:ilvl w:val="2"/>
          <w:numId w:val="1"/>
        </w:numPr>
        <w:contextualSpacing/>
        <w:outlineLvl w:val="4"/>
        <w:rPr>
          <w:rFonts w:eastAsia="Times New Roman"/>
          <w:sz w:val="24"/>
          <w:szCs w:val="24"/>
          <w:lang w:val="en-US"/>
        </w:rPr>
      </w:pPr>
      <w:r w:rsidRPr="00602630">
        <w:rPr>
          <w:rFonts w:eastAsia="Times New Roman"/>
          <w:sz w:val="24"/>
          <w:szCs w:val="24"/>
          <w:lang w:val="en-US"/>
        </w:rPr>
        <w:t>DA 20-</w:t>
      </w:r>
      <w:proofErr w:type="gramStart"/>
      <w:r w:rsidRPr="00602630">
        <w:rPr>
          <w:rFonts w:eastAsia="Times New Roman"/>
          <w:sz w:val="24"/>
          <w:szCs w:val="24"/>
          <w:lang w:val="en-US"/>
        </w:rPr>
        <w:t>1003;  PUBLIC</w:t>
      </w:r>
      <w:proofErr w:type="gramEnd"/>
      <w:r w:rsidRPr="00602630">
        <w:rPr>
          <w:rFonts w:eastAsia="Times New Roman"/>
          <w:sz w:val="24"/>
          <w:szCs w:val="24"/>
          <w:lang w:val="en-US"/>
        </w:rPr>
        <w:t xml:space="preserve"> Safety and Homeland security Bureau SEEKs COMMENT ON EMERGENCY ACCESS TO WI-FI ACCESS POINTS AND Spectrum for UNLICENSED Devices pursuant to Section 301 of ray </w:t>
      </w:r>
      <w:proofErr w:type="spellStart"/>
      <w:r w:rsidRPr="00602630">
        <w:rPr>
          <w:rFonts w:eastAsia="Times New Roman"/>
          <w:sz w:val="24"/>
          <w:szCs w:val="24"/>
          <w:lang w:val="en-US"/>
        </w:rPr>
        <w:t>Baum’S</w:t>
      </w:r>
      <w:proofErr w:type="spellEnd"/>
      <w:r w:rsidRPr="00602630">
        <w:rPr>
          <w:rFonts w:eastAsia="Times New Roman"/>
          <w:sz w:val="24"/>
          <w:szCs w:val="24"/>
          <w:lang w:val="en-US"/>
        </w:rPr>
        <w:t xml:space="preserve"> act of 2018; PS Docket No. 20-285: </w:t>
      </w:r>
    </w:p>
    <w:p w14:paraId="312F7FB8" w14:textId="77777777" w:rsidR="00602630" w:rsidRPr="00602630" w:rsidRDefault="00602630" w:rsidP="00602630">
      <w:pPr>
        <w:numPr>
          <w:ilvl w:val="2"/>
          <w:numId w:val="1"/>
        </w:numPr>
        <w:contextualSpacing/>
        <w:outlineLvl w:val="4"/>
        <w:rPr>
          <w:rFonts w:eastAsia="Times New Roman"/>
          <w:sz w:val="24"/>
          <w:szCs w:val="24"/>
          <w:lang w:val="en-US"/>
        </w:rPr>
      </w:pPr>
      <w:r w:rsidRPr="00602630">
        <w:rPr>
          <w:rFonts w:eastAsia="Times New Roman"/>
          <w:sz w:val="24"/>
          <w:szCs w:val="24"/>
          <w:lang w:val="en-US"/>
        </w:rPr>
        <w:t xml:space="preserve">(1) making telecommunications service provider-owned Wi-Fi access points, and other communications technologies operating on unlicensed spectrum, available to the general public for access to 9-1-1 services, without requiring any login credentials, during times of emergency when mobile service is </w:t>
      </w:r>
      <w:proofErr w:type="gramStart"/>
      <w:r w:rsidRPr="00602630">
        <w:rPr>
          <w:rFonts w:eastAsia="Times New Roman"/>
          <w:sz w:val="24"/>
          <w:szCs w:val="24"/>
          <w:lang w:val="en-US"/>
        </w:rPr>
        <w:t>unavailable;</w:t>
      </w:r>
      <w:proofErr w:type="gramEnd"/>
    </w:p>
    <w:p w14:paraId="0643935C" w14:textId="77777777" w:rsidR="00602630" w:rsidRPr="00602630" w:rsidRDefault="00602630" w:rsidP="00602630">
      <w:pPr>
        <w:numPr>
          <w:ilvl w:val="2"/>
          <w:numId w:val="1"/>
        </w:numPr>
        <w:contextualSpacing/>
        <w:outlineLvl w:val="4"/>
        <w:rPr>
          <w:rFonts w:eastAsia="Times New Roman"/>
          <w:sz w:val="24"/>
          <w:szCs w:val="24"/>
          <w:lang w:val="en-US"/>
        </w:rPr>
      </w:pPr>
      <w:r w:rsidRPr="00602630">
        <w:rPr>
          <w:rFonts w:eastAsia="Times New Roman"/>
          <w:sz w:val="24"/>
          <w:szCs w:val="24"/>
          <w:lang w:val="en-US"/>
        </w:rPr>
        <w:t xml:space="preserve">(2) the provision by non-telecommunications service provider-owned Wi-Fi access points of public access to 9-1-1 services during times of emergency when mobile service is </w:t>
      </w:r>
      <w:proofErr w:type="gramStart"/>
      <w:r w:rsidRPr="00602630">
        <w:rPr>
          <w:rFonts w:eastAsia="Times New Roman"/>
          <w:sz w:val="24"/>
          <w:szCs w:val="24"/>
          <w:lang w:val="en-US"/>
        </w:rPr>
        <w:t>unavailable;</w:t>
      </w:r>
      <w:proofErr w:type="gramEnd"/>
      <w:r w:rsidRPr="00602630">
        <w:rPr>
          <w:rFonts w:eastAsia="Times New Roman"/>
          <w:sz w:val="24"/>
          <w:szCs w:val="24"/>
          <w:lang w:val="en-US"/>
        </w:rPr>
        <w:t xml:space="preserve"> and</w:t>
      </w:r>
    </w:p>
    <w:p w14:paraId="6978D7E8" w14:textId="77777777" w:rsidR="00602630" w:rsidRPr="00602630" w:rsidRDefault="00602630" w:rsidP="00602630">
      <w:pPr>
        <w:numPr>
          <w:ilvl w:val="2"/>
          <w:numId w:val="1"/>
        </w:numPr>
        <w:contextualSpacing/>
        <w:outlineLvl w:val="4"/>
        <w:rPr>
          <w:rFonts w:eastAsia="Times New Roman"/>
          <w:sz w:val="24"/>
          <w:szCs w:val="24"/>
          <w:lang w:val="en-US"/>
        </w:rPr>
      </w:pPr>
      <w:r w:rsidRPr="00602630">
        <w:rPr>
          <w:rFonts w:eastAsia="Times New Roman"/>
          <w:sz w:val="24"/>
          <w:szCs w:val="24"/>
          <w:lang w:val="en-US"/>
        </w:rPr>
        <w:t>(3) other alternative means of providing the public with access to 9-1-1 services during times of emergency when mobile service is unavailable.</w:t>
      </w:r>
    </w:p>
    <w:p w14:paraId="5BFFD4EB" w14:textId="07857898" w:rsidR="00602630" w:rsidRDefault="00602630" w:rsidP="00602630">
      <w:pPr>
        <w:numPr>
          <w:ilvl w:val="2"/>
          <w:numId w:val="1"/>
        </w:numPr>
        <w:contextualSpacing/>
        <w:outlineLvl w:val="4"/>
        <w:rPr>
          <w:rFonts w:eastAsia="Times New Roman"/>
          <w:sz w:val="24"/>
          <w:szCs w:val="24"/>
          <w:lang w:val="en-US"/>
        </w:rPr>
      </w:pPr>
      <w:r w:rsidRPr="00602630">
        <w:rPr>
          <w:rFonts w:eastAsia="Times New Roman"/>
          <w:sz w:val="24"/>
          <w:szCs w:val="24"/>
          <w:lang w:val="en-US"/>
        </w:rPr>
        <w:t xml:space="preserve">Comments due 01October20. </w:t>
      </w:r>
    </w:p>
    <w:p w14:paraId="2670031C" w14:textId="11806A20" w:rsidR="00602630" w:rsidRPr="00602630" w:rsidRDefault="00602630" w:rsidP="00602630">
      <w:pPr>
        <w:numPr>
          <w:ilvl w:val="2"/>
          <w:numId w:val="1"/>
        </w:numPr>
        <w:contextualSpacing/>
        <w:outlineLvl w:val="4"/>
        <w:rPr>
          <w:rFonts w:eastAsia="Times New Roman"/>
          <w:sz w:val="24"/>
          <w:szCs w:val="24"/>
          <w:lang w:val="en-US"/>
        </w:rPr>
      </w:pPr>
      <w:r>
        <w:rPr>
          <w:rFonts w:eastAsia="Times New Roman"/>
          <w:sz w:val="24"/>
          <w:szCs w:val="24"/>
          <w:lang w:val="en-US"/>
        </w:rPr>
        <w:t xml:space="preserve">Chair will add to agenda for next week. </w:t>
      </w:r>
    </w:p>
    <w:p w14:paraId="659AFDBB" w14:textId="77777777" w:rsidR="00A2262D" w:rsidRPr="00120F19" w:rsidRDefault="00A2262D" w:rsidP="00120F19">
      <w:pPr>
        <w:contextualSpacing/>
        <w:outlineLvl w:val="4"/>
        <w:rPr>
          <w:rFonts w:eastAsia="Times New Roman"/>
          <w:sz w:val="24"/>
          <w:szCs w:val="24"/>
          <w:lang w:val="en-US"/>
        </w:rPr>
      </w:pPr>
    </w:p>
    <w:p w14:paraId="6B5D72A6" w14:textId="185D91C5" w:rsidR="00C45EE1" w:rsidRPr="00A2262D" w:rsidRDefault="005C7BD0" w:rsidP="00A2262D">
      <w:pPr>
        <w:numPr>
          <w:ilvl w:val="0"/>
          <w:numId w:val="1"/>
        </w:numPr>
        <w:contextualSpacing/>
        <w:rPr>
          <w:sz w:val="24"/>
          <w:szCs w:val="24"/>
          <w:lang w:val="en-US"/>
        </w:rPr>
      </w:pPr>
      <w:r w:rsidRPr="00BA1BD2">
        <w:rPr>
          <w:sz w:val="24"/>
          <w:szCs w:val="24"/>
          <w:lang w:val="en-US"/>
        </w:rPr>
        <w:t xml:space="preserve">Chair presents </w:t>
      </w:r>
      <w:r w:rsidR="00FE193E" w:rsidRPr="00BA1BD2">
        <w:rPr>
          <w:sz w:val="24"/>
          <w:szCs w:val="24"/>
          <w:lang w:val="en-US"/>
        </w:rPr>
        <w:t>slide</w:t>
      </w:r>
      <w:r w:rsidR="003D1D1A" w:rsidRPr="00BA1BD2">
        <w:rPr>
          <w:sz w:val="24"/>
          <w:szCs w:val="24"/>
          <w:lang w:val="en-US"/>
        </w:rPr>
        <w:t xml:space="preserve"> </w:t>
      </w:r>
      <w:r w:rsidR="00274FF8">
        <w:rPr>
          <w:sz w:val="24"/>
          <w:szCs w:val="24"/>
          <w:lang w:val="en-US"/>
        </w:rPr>
        <w:t>1</w:t>
      </w:r>
      <w:r w:rsidR="00A2262D">
        <w:rPr>
          <w:sz w:val="24"/>
          <w:szCs w:val="24"/>
          <w:lang w:val="en-US"/>
        </w:rPr>
        <w:t>8</w:t>
      </w:r>
      <w:r w:rsidR="00FE193E" w:rsidRPr="00BA1BD2">
        <w:rPr>
          <w:sz w:val="24"/>
          <w:szCs w:val="24"/>
          <w:lang w:val="en-US"/>
        </w:rPr>
        <w:t>, Actions required</w:t>
      </w:r>
      <w:r w:rsidR="00906FC3" w:rsidRPr="00BA1BD2">
        <w:rPr>
          <w:color w:val="00B0F0"/>
          <w:sz w:val="24"/>
          <w:szCs w:val="24"/>
          <w:lang w:val="en-US"/>
        </w:rPr>
        <w:t xml:space="preserve"> </w:t>
      </w:r>
      <w:r w:rsidR="00C45EE1" w:rsidRPr="00A2262D">
        <w:rPr>
          <w:color w:val="00B0F0"/>
          <w:sz w:val="24"/>
          <w:szCs w:val="24"/>
          <w:lang w:val="en-US"/>
        </w:rPr>
        <w:t xml:space="preserve"> </w:t>
      </w:r>
    </w:p>
    <w:p w14:paraId="7B04366C" w14:textId="77777777" w:rsidR="00C45EE1" w:rsidRPr="00C45EE1" w:rsidRDefault="00C45EE1" w:rsidP="001A5EF3">
      <w:pPr>
        <w:numPr>
          <w:ilvl w:val="0"/>
          <w:numId w:val="2"/>
        </w:numPr>
        <w:contextualSpacing/>
        <w:rPr>
          <w:color w:val="00B0F0"/>
          <w:sz w:val="24"/>
          <w:szCs w:val="24"/>
          <w:lang w:val="en-US"/>
        </w:rPr>
      </w:pPr>
      <w:r w:rsidRPr="00C45EE1">
        <w:rPr>
          <w:color w:val="00B0F0"/>
          <w:sz w:val="24"/>
          <w:szCs w:val="24"/>
          <w:lang w:val="en-US"/>
        </w:rPr>
        <w:t xml:space="preserve">For WP 1A contribution on SM-2352, chair to confirm with Author next steps and timing. </w:t>
      </w:r>
    </w:p>
    <w:p w14:paraId="6BA8D1A1" w14:textId="77777777" w:rsidR="00C45EE1" w:rsidRPr="00C45EE1" w:rsidRDefault="00C45EE1" w:rsidP="001A5EF3">
      <w:pPr>
        <w:numPr>
          <w:ilvl w:val="0"/>
          <w:numId w:val="2"/>
        </w:numPr>
        <w:contextualSpacing/>
        <w:rPr>
          <w:color w:val="00B0F0"/>
          <w:sz w:val="24"/>
          <w:szCs w:val="24"/>
          <w:lang w:val="en-US"/>
        </w:rPr>
      </w:pPr>
      <w:r w:rsidRPr="00C45EE1">
        <w:rPr>
          <w:color w:val="00B0F0"/>
          <w:sz w:val="24"/>
          <w:szCs w:val="24"/>
          <w:lang w:val="en-US"/>
        </w:rPr>
        <w:t xml:space="preserve">Find and ID WRC-19 AIs carried over to WRC-23 we have interest in. </w:t>
      </w:r>
    </w:p>
    <w:p w14:paraId="130393A3" w14:textId="11CC68FC" w:rsidR="00C45EE1" w:rsidRPr="00C45EE1" w:rsidRDefault="00D46817" w:rsidP="001A5EF3">
      <w:pPr>
        <w:numPr>
          <w:ilvl w:val="0"/>
          <w:numId w:val="2"/>
        </w:numPr>
        <w:contextualSpacing/>
        <w:rPr>
          <w:color w:val="00B0F0"/>
          <w:sz w:val="24"/>
          <w:szCs w:val="24"/>
          <w:lang w:val="en-US"/>
        </w:rPr>
      </w:pPr>
      <w:r w:rsidRPr="00D46817">
        <w:rPr>
          <w:color w:val="00B0F0"/>
          <w:sz w:val="24"/>
          <w:szCs w:val="24"/>
        </w:rPr>
        <w:t>Chair (and others</w:t>
      </w:r>
      <w:r w:rsidRPr="00D46817">
        <w:rPr>
          <w:b/>
          <w:bCs/>
          <w:color w:val="00B0F0"/>
          <w:sz w:val="24"/>
          <w:szCs w:val="24"/>
        </w:rPr>
        <w:t xml:space="preserve">) </w:t>
      </w:r>
      <w:r w:rsidRPr="00D46817">
        <w:rPr>
          <w:color w:val="00B0F0"/>
          <w:sz w:val="24"/>
          <w:szCs w:val="24"/>
        </w:rPr>
        <w:t>watch for Public Notice on E911 for Wi-Fi devices.</w:t>
      </w:r>
    </w:p>
    <w:p w14:paraId="0D31012E" w14:textId="287A901A" w:rsidR="00245CA2" w:rsidRPr="00BA1BD2" w:rsidRDefault="00245CA2" w:rsidP="00245CA2">
      <w:pPr>
        <w:contextualSpacing/>
        <w:rPr>
          <w:sz w:val="24"/>
          <w:szCs w:val="24"/>
          <w:lang w:val="en-US"/>
        </w:rPr>
      </w:pPr>
    </w:p>
    <w:p w14:paraId="6C54C5CB" w14:textId="5405F8A6" w:rsidR="001C4BB7" w:rsidRPr="00BA1BD2" w:rsidRDefault="002B49BF" w:rsidP="003D1D1A">
      <w:pPr>
        <w:numPr>
          <w:ilvl w:val="0"/>
          <w:numId w:val="1"/>
        </w:numPr>
        <w:contextualSpacing/>
        <w:rPr>
          <w:sz w:val="24"/>
          <w:szCs w:val="24"/>
          <w:lang w:val="en-US"/>
        </w:rPr>
      </w:pPr>
      <w:r w:rsidRPr="00BA1BD2">
        <w:rPr>
          <w:sz w:val="24"/>
          <w:szCs w:val="24"/>
          <w:lang w:val="en-US"/>
        </w:rPr>
        <w:t xml:space="preserve">Chair presents </w:t>
      </w:r>
      <w:r w:rsidR="00FA5E5A" w:rsidRPr="00BA1BD2">
        <w:rPr>
          <w:sz w:val="24"/>
          <w:szCs w:val="24"/>
          <w:lang w:val="en-US"/>
        </w:rPr>
        <w:t>slide</w:t>
      </w:r>
      <w:r w:rsidR="00651CBC">
        <w:rPr>
          <w:sz w:val="24"/>
          <w:szCs w:val="24"/>
          <w:lang w:val="en-US"/>
        </w:rPr>
        <w:t xml:space="preserve"> </w:t>
      </w:r>
      <w:r w:rsidR="00A2262D">
        <w:rPr>
          <w:sz w:val="24"/>
          <w:szCs w:val="24"/>
          <w:lang w:val="en-US"/>
        </w:rPr>
        <w:t>19</w:t>
      </w:r>
      <w:r w:rsidR="00274FF8">
        <w:rPr>
          <w:sz w:val="24"/>
          <w:szCs w:val="24"/>
          <w:lang w:val="en-US"/>
        </w:rPr>
        <w:t xml:space="preserve"> </w:t>
      </w:r>
      <w:r w:rsidR="00AB7F53" w:rsidRPr="00BA1BD2">
        <w:rPr>
          <w:sz w:val="24"/>
          <w:szCs w:val="24"/>
          <w:lang w:val="en-US"/>
        </w:rPr>
        <w:t>Any Other Business</w:t>
      </w:r>
    </w:p>
    <w:p w14:paraId="7304AF41" w14:textId="7854E2A0" w:rsidR="00F13345" w:rsidRPr="008400B9" w:rsidRDefault="008400B9" w:rsidP="00274FF8">
      <w:pPr>
        <w:numPr>
          <w:ilvl w:val="1"/>
          <w:numId w:val="1"/>
        </w:numPr>
        <w:contextualSpacing/>
        <w:rPr>
          <w:sz w:val="24"/>
          <w:szCs w:val="24"/>
          <w:lang w:val="en-US"/>
        </w:rPr>
      </w:pPr>
      <w:r w:rsidRPr="008400B9">
        <w:rPr>
          <w:sz w:val="24"/>
          <w:szCs w:val="24"/>
          <w:lang w:val="en-US"/>
        </w:rPr>
        <w:t>none heard</w:t>
      </w:r>
    </w:p>
    <w:p w14:paraId="7440849F" w14:textId="360D098D" w:rsidR="00926737" w:rsidRPr="00BA1BD2" w:rsidRDefault="00926737" w:rsidP="00926737">
      <w:pPr>
        <w:contextualSpacing/>
        <w:rPr>
          <w:sz w:val="24"/>
          <w:szCs w:val="24"/>
          <w:lang w:val="en-US"/>
        </w:rPr>
      </w:pPr>
    </w:p>
    <w:p w14:paraId="79CD6B25" w14:textId="1B779BE2" w:rsidR="00254C3B" w:rsidRPr="00BA1BD2" w:rsidRDefault="00254C3B" w:rsidP="00DB040F">
      <w:pPr>
        <w:numPr>
          <w:ilvl w:val="0"/>
          <w:numId w:val="1"/>
        </w:numPr>
        <w:contextualSpacing/>
        <w:rPr>
          <w:sz w:val="24"/>
          <w:szCs w:val="24"/>
          <w:lang w:val="en-US"/>
        </w:rPr>
      </w:pPr>
      <w:r w:rsidRPr="00BA1BD2">
        <w:rPr>
          <w:sz w:val="24"/>
          <w:szCs w:val="24"/>
          <w:lang w:val="en-US"/>
        </w:rPr>
        <w:t xml:space="preserve">Chair </w:t>
      </w:r>
      <w:r w:rsidR="005258AB" w:rsidRPr="00BA1BD2">
        <w:rPr>
          <w:sz w:val="24"/>
          <w:szCs w:val="24"/>
          <w:lang w:val="en-US"/>
        </w:rPr>
        <w:t>presents</w:t>
      </w:r>
      <w:r w:rsidR="00D67217" w:rsidRPr="00BA1BD2">
        <w:rPr>
          <w:sz w:val="24"/>
          <w:szCs w:val="24"/>
          <w:lang w:val="en-US"/>
        </w:rPr>
        <w:t xml:space="preserve"> </w:t>
      </w:r>
      <w:r w:rsidRPr="00BA1BD2">
        <w:rPr>
          <w:sz w:val="24"/>
          <w:szCs w:val="24"/>
          <w:lang w:val="en-US"/>
        </w:rPr>
        <w:t>slide</w:t>
      </w:r>
      <w:r w:rsidR="00BF174A" w:rsidRPr="00BA1BD2">
        <w:rPr>
          <w:sz w:val="24"/>
          <w:szCs w:val="24"/>
          <w:lang w:val="en-US"/>
        </w:rPr>
        <w:t xml:space="preserve"> </w:t>
      </w:r>
      <w:r w:rsidR="00274FF8">
        <w:rPr>
          <w:sz w:val="24"/>
          <w:szCs w:val="24"/>
          <w:lang w:val="en-US"/>
        </w:rPr>
        <w:t>20</w:t>
      </w:r>
      <w:r w:rsidRPr="00BA1BD2">
        <w:rPr>
          <w:sz w:val="24"/>
          <w:szCs w:val="24"/>
          <w:lang w:val="en-US"/>
        </w:rPr>
        <w:t>, Adjourn</w:t>
      </w:r>
    </w:p>
    <w:p w14:paraId="589465B3" w14:textId="06741A95" w:rsidR="008978AD" w:rsidRPr="00BA1BD2" w:rsidRDefault="0083420A" w:rsidP="003D1D1A">
      <w:pPr>
        <w:numPr>
          <w:ilvl w:val="1"/>
          <w:numId w:val="1"/>
        </w:numPr>
        <w:contextualSpacing/>
        <w:rPr>
          <w:bCs/>
          <w:sz w:val="24"/>
          <w:szCs w:val="24"/>
          <w:lang w:val="en-US"/>
        </w:rPr>
      </w:pPr>
      <w:r w:rsidRPr="00BA1BD2">
        <w:rPr>
          <w:b/>
          <w:bCs/>
          <w:sz w:val="24"/>
          <w:szCs w:val="24"/>
          <w:lang w:val="en-US"/>
        </w:rPr>
        <w:t>Next weekly tel</w:t>
      </w:r>
      <w:r w:rsidR="00CF26BF" w:rsidRPr="00BA1BD2">
        <w:rPr>
          <w:b/>
          <w:bCs/>
          <w:sz w:val="24"/>
          <w:szCs w:val="24"/>
          <w:lang w:val="en-US"/>
        </w:rPr>
        <w:t>e</w:t>
      </w:r>
      <w:r w:rsidRPr="00BA1BD2">
        <w:rPr>
          <w:b/>
          <w:bCs/>
          <w:sz w:val="24"/>
          <w:szCs w:val="24"/>
          <w:lang w:val="en-US"/>
        </w:rPr>
        <w:t xml:space="preserve">conference </w:t>
      </w:r>
      <w:r w:rsidRPr="00BA1BD2">
        <w:rPr>
          <w:b/>
          <w:bCs/>
          <w:sz w:val="20"/>
          <w:lang w:val="en-US"/>
        </w:rPr>
        <w:t xml:space="preserve">(scheduled to </w:t>
      </w:r>
      <w:r w:rsidR="008B5250" w:rsidRPr="00BA1BD2">
        <w:rPr>
          <w:b/>
          <w:bCs/>
          <w:sz w:val="20"/>
          <w:lang w:val="en-US"/>
        </w:rPr>
        <w:t>07Jan21</w:t>
      </w:r>
      <w:r w:rsidRPr="00BA1BD2">
        <w:rPr>
          <w:b/>
          <w:bCs/>
          <w:sz w:val="20"/>
          <w:lang w:val="en-US"/>
        </w:rPr>
        <w:t>)</w:t>
      </w:r>
      <w:r w:rsidRPr="00BA1BD2">
        <w:rPr>
          <w:b/>
          <w:bCs/>
          <w:sz w:val="24"/>
          <w:szCs w:val="24"/>
          <w:lang w:val="en-US"/>
        </w:rPr>
        <w:t xml:space="preserve">: </w:t>
      </w:r>
      <w:r w:rsidR="00943521">
        <w:rPr>
          <w:b/>
          <w:bCs/>
          <w:sz w:val="24"/>
          <w:szCs w:val="24"/>
          <w:lang w:val="en-US"/>
        </w:rPr>
        <w:t>1</w:t>
      </w:r>
      <w:r w:rsidR="00A2262D">
        <w:rPr>
          <w:b/>
          <w:bCs/>
          <w:sz w:val="24"/>
          <w:szCs w:val="24"/>
          <w:lang w:val="en-US"/>
        </w:rPr>
        <w:t>7</w:t>
      </w:r>
      <w:r w:rsidR="00117EE7">
        <w:rPr>
          <w:b/>
          <w:bCs/>
          <w:sz w:val="24"/>
          <w:szCs w:val="24"/>
          <w:lang w:val="en-US"/>
        </w:rPr>
        <w:t xml:space="preserve"> Sep </w:t>
      </w:r>
      <w:r w:rsidRPr="00BA1BD2">
        <w:rPr>
          <w:b/>
          <w:bCs/>
          <w:sz w:val="24"/>
          <w:szCs w:val="24"/>
          <w:lang w:val="en-US"/>
        </w:rPr>
        <w:t>20–</w:t>
      </w:r>
      <w:r w:rsidRPr="00BA1BD2">
        <w:rPr>
          <w:b/>
          <w:bCs/>
          <w:i/>
          <w:iCs/>
          <w:sz w:val="24"/>
          <w:szCs w:val="24"/>
          <w:u w:val="single"/>
          <w:lang w:val="en-US"/>
        </w:rPr>
        <w:t>15:00–&lt;15:55</w:t>
      </w:r>
      <w:r w:rsidRPr="00BA1BD2">
        <w:rPr>
          <w:b/>
          <w:bCs/>
          <w:sz w:val="24"/>
          <w:szCs w:val="24"/>
          <w:lang w:val="en-US"/>
        </w:rPr>
        <w:t xml:space="preserve"> ET </w:t>
      </w:r>
    </w:p>
    <w:p w14:paraId="1B3FCD19" w14:textId="5A87C426" w:rsidR="009A52F1" w:rsidRPr="00BA1BD2" w:rsidRDefault="009A52F1" w:rsidP="009A52F1">
      <w:pPr>
        <w:numPr>
          <w:ilvl w:val="2"/>
          <w:numId w:val="1"/>
        </w:numPr>
        <w:rPr>
          <w:sz w:val="24"/>
          <w:szCs w:val="24"/>
          <w:lang w:val="en-US"/>
        </w:rPr>
      </w:pPr>
      <w:r w:rsidRPr="00BA1BD2">
        <w:rPr>
          <w:sz w:val="24"/>
          <w:szCs w:val="24"/>
          <w:lang w:val="en-US"/>
        </w:rPr>
        <w:t xml:space="preserve"> Call in info: </w:t>
      </w:r>
      <w:hyperlink r:id="rId37" w:history="1">
        <w:r w:rsidR="00D010FD" w:rsidRPr="00BA1BD2">
          <w:rPr>
            <w:rStyle w:val="Hyperlink"/>
            <w:sz w:val="24"/>
            <w:szCs w:val="24"/>
            <w:lang w:val="en-US"/>
          </w:rPr>
          <w:t>https://mentor.ieee.org/802.18/dcn/16/18-16-0038-16-0000-teleconference-call-in-info.pptx</w:t>
        </w:r>
      </w:hyperlink>
      <w:r w:rsidRPr="00BA1BD2">
        <w:rPr>
          <w:sz w:val="24"/>
          <w:szCs w:val="24"/>
          <w:lang w:val="en-US"/>
        </w:rPr>
        <w:t xml:space="preserve">  (</w:t>
      </w:r>
      <w:r w:rsidRPr="00BA1BD2">
        <w:rPr>
          <w:i/>
          <w:iCs/>
          <w:sz w:val="24"/>
          <w:szCs w:val="24"/>
          <w:u w:val="single"/>
          <w:lang w:val="en-US"/>
        </w:rPr>
        <w:t>or latest)</w:t>
      </w:r>
      <w:r w:rsidR="005B20E1" w:rsidRPr="00BA1BD2">
        <w:rPr>
          <w:rFonts w:ascii="Calibri" w:eastAsia="Times New Roman"/>
          <w:b/>
          <w:bCs/>
          <w:i/>
          <w:iCs/>
          <w:color w:val="000000"/>
          <w:sz w:val="36"/>
          <w:szCs w:val="36"/>
          <w:lang w:val="en-US"/>
        </w:rPr>
        <w:t xml:space="preserve"> </w:t>
      </w:r>
      <w:r w:rsidR="005B20E1" w:rsidRPr="00BA1BD2">
        <w:rPr>
          <w:b/>
          <w:bCs/>
          <w:i/>
          <w:iCs/>
          <w:sz w:val="24"/>
          <w:szCs w:val="24"/>
          <w:u w:val="single"/>
          <w:lang w:val="en-US"/>
        </w:rPr>
        <w:t>(new – weekly call in starts 30july20)</w:t>
      </w:r>
    </w:p>
    <w:p w14:paraId="79AC039B" w14:textId="78937EB0" w:rsidR="009A52F1" w:rsidRPr="00BA1BD2" w:rsidRDefault="009A52F1" w:rsidP="009A52F1">
      <w:pPr>
        <w:numPr>
          <w:ilvl w:val="3"/>
          <w:numId w:val="1"/>
        </w:numPr>
        <w:contextualSpacing/>
        <w:rPr>
          <w:sz w:val="24"/>
          <w:szCs w:val="24"/>
          <w:lang w:val="en-US"/>
        </w:rPr>
      </w:pPr>
      <w:r w:rsidRPr="00BA1BD2">
        <w:rPr>
          <w:sz w:val="24"/>
          <w:szCs w:val="24"/>
          <w:lang w:val="en-US"/>
        </w:rPr>
        <w:lastRenderedPageBreak/>
        <w:t>Or back up slide in th</w:t>
      </w:r>
      <w:r w:rsidR="00A50508" w:rsidRPr="00BA1BD2">
        <w:rPr>
          <w:sz w:val="24"/>
          <w:szCs w:val="24"/>
          <w:lang w:val="en-US"/>
        </w:rPr>
        <w:t>e</w:t>
      </w:r>
      <w:r w:rsidRPr="00BA1BD2">
        <w:rPr>
          <w:sz w:val="24"/>
          <w:szCs w:val="24"/>
          <w:lang w:val="en-US"/>
        </w:rPr>
        <w:t xml:space="preserve"> agenda. </w:t>
      </w:r>
    </w:p>
    <w:p w14:paraId="5713551B" w14:textId="77777777" w:rsidR="009A52F1" w:rsidRPr="00BA1BD2" w:rsidRDefault="009A52F1" w:rsidP="009A52F1">
      <w:pPr>
        <w:numPr>
          <w:ilvl w:val="2"/>
          <w:numId w:val="1"/>
        </w:numPr>
        <w:tabs>
          <w:tab w:val="num" w:pos="1440"/>
        </w:tabs>
        <w:contextualSpacing/>
        <w:rPr>
          <w:sz w:val="24"/>
          <w:szCs w:val="24"/>
          <w:lang w:val="en-US"/>
        </w:rPr>
      </w:pPr>
      <w:r w:rsidRPr="00BA1BD2">
        <w:rPr>
          <w:sz w:val="24"/>
          <w:szCs w:val="24"/>
          <w:lang w:val="en-US"/>
        </w:rPr>
        <w:t xml:space="preserve">All late changes/cancellations will be sent out to the 802.18 list server. </w:t>
      </w:r>
    </w:p>
    <w:p w14:paraId="3035C219" w14:textId="77777777" w:rsidR="0027353E" w:rsidRPr="00BA1BD2" w:rsidRDefault="0027353E" w:rsidP="0027353E">
      <w:pPr>
        <w:numPr>
          <w:ilvl w:val="1"/>
          <w:numId w:val="1"/>
        </w:numPr>
        <w:contextualSpacing/>
        <w:rPr>
          <w:sz w:val="24"/>
          <w:szCs w:val="24"/>
          <w:lang w:val="en-US"/>
        </w:rPr>
      </w:pPr>
      <w:r w:rsidRPr="00BA1BD2">
        <w:rPr>
          <w:b/>
          <w:bCs/>
          <w:sz w:val="24"/>
          <w:szCs w:val="24"/>
          <w:lang w:val="en-US"/>
        </w:rPr>
        <w:t xml:space="preserve">Overall IEEE 802 schedule: </w:t>
      </w:r>
      <w:hyperlink r:id="rId38" w:history="1">
        <w:r w:rsidRPr="00BA1BD2">
          <w:rPr>
            <w:rStyle w:val="Hyperlink"/>
            <w:b/>
            <w:bCs/>
            <w:sz w:val="24"/>
            <w:szCs w:val="24"/>
            <w:lang w:val="en-US"/>
          </w:rPr>
          <w:t>http://ieee802.org/802tele_calendar.html</w:t>
        </w:r>
      </w:hyperlink>
    </w:p>
    <w:p w14:paraId="1964103A" w14:textId="77777777" w:rsidR="0027353E" w:rsidRPr="00BA1BD2" w:rsidRDefault="0027353E" w:rsidP="008B5250">
      <w:pPr>
        <w:numPr>
          <w:ilvl w:val="2"/>
          <w:numId w:val="1"/>
        </w:numPr>
        <w:contextualSpacing/>
        <w:rPr>
          <w:sz w:val="24"/>
          <w:szCs w:val="24"/>
          <w:lang w:val="en-US"/>
        </w:rPr>
      </w:pPr>
      <w:r w:rsidRPr="00BA1BD2">
        <w:rPr>
          <w:sz w:val="24"/>
          <w:szCs w:val="24"/>
          <w:lang w:val="en-US"/>
        </w:rPr>
        <w:t xml:space="preserve">or only 802.18:  </w:t>
      </w:r>
      <w:hyperlink r:id="rId39" w:history="1">
        <w:r w:rsidRPr="00BA1BD2">
          <w:rPr>
            <w:rStyle w:val="Hyperlink"/>
            <w:sz w:val="24"/>
            <w:szCs w:val="24"/>
            <w:lang w:val="en-US"/>
          </w:rPr>
          <w:t>IEEE 802.18 TAG Calendar</w:t>
        </w:r>
      </w:hyperlink>
    </w:p>
    <w:p w14:paraId="1A7D734E" w14:textId="4AD87F9A" w:rsidR="00ED7A96" w:rsidRPr="00BA1BD2" w:rsidRDefault="00097770" w:rsidP="003D1D1A">
      <w:pPr>
        <w:numPr>
          <w:ilvl w:val="1"/>
          <w:numId w:val="1"/>
        </w:numPr>
        <w:contextualSpacing/>
        <w:rPr>
          <w:sz w:val="24"/>
          <w:szCs w:val="24"/>
          <w:lang w:val="en-US"/>
        </w:rPr>
      </w:pPr>
      <w:r w:rsidRPr="00BA1BD2">
        <w:rPr>
          <w:bCs/>
          <w:sz w:val="24"/>
          <w:szCs w:val="24"/>
          <w:lang w:val="en-US"/>
        </w:rPr>
        <w:t xml:space="preserve">Adjourn: </w:t>
      </w:r>
    </w:p>
    <w:p w14:paraId="59BD3B12" w14:textId="50122E25" w:rsidR="008869C3" w:rsidRPr="00BA1BD2" w:rsidRDefault="002E6EF6" w:rsidP="003D1D1A">
      <w:pPr>
        <w:numPr>
          <w:ilvl w:val="2"/>
          <w:numId w:val="1"/>
        </w:numPr>
        <w:contextualSpacing/>
        <w:rPr>
          <w:sz w:val="24"/>
          <w:szCs w:val="24"/>
          <w:lang w:val="en-US"/>
        </w:rPr>
      </w:pPr>
      <w:r w:rsidRPr="00BA1BD2">
        <w:rPr>
          <w:sz w:val="24"/>
          <w:szCs w:val="24"/>
          <w:lang w:val="en-US"/>
        </w:rPr>
        <w:t>A</w:t>
      </w:r>
      <w:r w:rsidR="00ED107D" w:rsidRPr="00BA1BD2">
        <w:rPr>
          <w:sz w:val="24"/>
          <w:szCs w:val="24"/>
          <w:lang w:val="en-US"/>
        </w:rPr>
        <w:t xml:space="preserve">ny objection to Adjourn. </w:t>
      </w:r>
    </w:p>
    <w:p w14:paraId="4B90032C" w14:textId="66E49D9E" w:rsidR="00097770" w:rsidRPr="00BA1BD2" w:rsidRDefault="000F193C" w:rsidP="003D1D1A">
      <w:pPr>
        <w:numPr>
          <w:ilvl w:val="2"/>
          <w:numId w:val="1"/>
        </w:numPr>
        <w:contextualSpacing/>
        <w:rPr>
          <w:sz w:val="24"/>
          <w:szCs w:val="24"/>
          <w:lang w:val="en-US"/>
        </w:rPr>
      </w:pPr>
      <w:r w:rsidRPr="00BA1BD2">
        <w:rPr>
          <w:sz w:val="24"/>
          <w:szCs w:val="24"/>
          <w:lang w:val="en-US"/>
        </w:rPr>
        <w:t>None heard, Adjourn at 1</w:t>
      </w:r>
      <w:r w:rsidR="00B77A12" w:rsidRPr="00BA1BD2">
        <w:rPr>
          <w:sz w:val="24"/>
          <w:szCs w:val="24"/>
          <w:lang w:val="en-US"/>
        </w:rPr>
        <w:t>5</w:t>
      </w:r>
      <w:r w:rsidR="004A5DF6" w:rsidRPr="00BA1BD2">
        <w:rPr>
          <w:sz w:val="24"/>
          <w:szCs w:val="24"/>
          <w:lang w:val="en-US"/>
        </w:rPr>
        <w:t>:</w:t>
      </w:r>
      <w:r w:rsidR="00602630">
        <w:rPr>
          <w:sz w:val="24"/>
          <w:szCs w:val="24"/>
          <w:lang w:val="en-US"/>
        </w:rPr>
        <w:t>49</w:t>
      </w:r>
      <w:r w:rsidR="00F8480B" w:rsidRPr="00BA1BD2">
        <w:rPr>
          <w:sz w:val="24"/>
          <w:szCs w:val="24"/>
          <w:lang w:val="en-US"/>
        </w:rPr>
        <w:t>e</w:t>
      </w:r>
      <w:r w:rsidR="00A12EDA" w:rsidRPr="00BA1BD2">
        <w:rPr>
          <w:sz w:val="24"/>
          <w:szCs w:val="24"/>
          <w:lang w:val="en-US"/>
        </w:rPr>
        <w:t>t</w:t>
      </w:r>
    </w:p>
    <w:p w14:paraId="20BE52EF" w14:textId="05B1650C" w:rsidR="00F8480B" w:rsidRPr="00BA1BD2" w:rsidRDefault="00F8480B" w:rsidP="005B20E1">
      <w:pPr>
        <w:numPr>
          <w:ilvl w:val="1"/>
          <w:numId w:val="1"/>
        </w:numPr>
        <w:rPr>
          <w:b/>
          <w:bCs/>
          <w:sz w:val="24"/>
          <w:szCs w:val="24"/>
          <w:lang w:val="en-US"/>
        </w:rPr>
      </w:pPr>
      <w:r w:rsidRPr="00BA1BD2">
        <w:rPr>
          <w:b/>
          <w:bCs/>
          <w:sz w:val="24"/>
          <w:szCs w:val="24"/>
          <w:lang w:val="en-US"/>
        </w:rPr>
        <w:t xml:space="preserve">The next face to face meeting is tbd.  </w:t>
      </w:r>
    </w:p>
    <w:p w14:paraId="6DA90C38" w14:textId="7A32CA5E" w:rsidR="008918DE" w:rsidRPr="00BA1BD2" w:rsidRDefault="008918DE" w:rsidP="008918DE">
      <w:pPr>
        <w:numPr>
          <w:ilvl w:val="1"/>
          <w:numId w:val="1"/>
        </w:numPr>
        <w:rPr>
          <w:b/>
          <w:bCs/>
          <w:sz w:val="24"/>
          <w:szCs w:val="24"/>
          <w:lang w:val="en-US"/>
        </w:rPr>
      </w:pPr>
      <w:r w:rsidRPr="00BA1BD2">
        <w:rPr>
          <w:b/>
          <w:bCs/>
          <w:sz w:val="24"/>
          <w:szCs w:val="24"/>
          <w:lang w:val="en-US"/>
        </w:rPr>
        <w:t xml:space="preserve">The next plenary will be electronic </w:t>
      </w:r>
      <w:r w:rsidR="008B5250" w:rsidRPr="00BA1BD2">
        <w:rPr>
          <w:b/>
          <w:bCs/>
          <w:sz w:val="24"/>
          <w:szCs w:val="24"/>
          <w:lang w:val="en-US"/>
        </w:rPr>
        <w:t>from 30Oct20 to 13Nov20.</w:t>
      </w:r>
    </w:p>
    <w:p w14:paraId="03832F4A" w14:textId="37728969" w:rsidR="00F06383" w:rsidRPr="00BA1BD2" w:rsidRDefault="00F06383" w:rsidP="003D1D1A">
      <w:pPr>
        <w:numPr>
          <w:ilvl w:val="1"/>
          <w:numId w:val="1"/>
        </w:numPr>
        <w:contextualSpacing/>
        <w:rPr>
          <w:sz w:val="24"/>
          <w:szCs w:val="24"/>
          <w:lang w:val="en-US"/>
        </w:rPr>
      </w:pPr>
      <w:r w:rsidRPr="00BA1BD2">
        <w:rPr>
          <w:b/>
          <w:bCs/>
          <w:sz w:val="24"/>
          <w:szCs w:val="24"/>
          <w:lang w:val="en-US"/>
        </w:rPr>
        <w:t>Thank You</w:t>
      </w:r>
    </w:p>
    <w:p w14:paraId="14791CB5" w14:textId="77777777" w:rsidR="00245CA2" w:rsidRPr="00BA1BD2" w:rsidRDefault="00245CA2" w:rsidP="008B5250">
      <w:pPr>
        <w:contextualSpacing/>
        <w:rPr>
          <w:b/>
          <w:bCs/>
          <w:sz w:val="24"/>
          <w:szCs w:val="24"/>
          <w:lang w:val="en-US"/>
        </w:rPr>
      </w:pPr>
    </w:p>
    <w:p w14:paraId="595428CA" w14:textId="0273952B" w:rsidR="008B5250" w:rsidRPr="00BA1BD2" w:rsidRDefault="00FB6430" w:rsidP="008B5250">
      <w:pPr>
        <w:contextualSpacing/>
        <w:rPr>
          <w:sz w:val="24"/>
          <w:szCs w:val="24"/>
          <w:lang w:val="en-US"/>
        </w:rPr>
      </w:pPr>
      <w:r w:rsidRPr="00BA1BD2">
        <w:rPr>
          <w:sz w:val="24"/>
          <w:szCs w:val="24"/>
          <w:lang w:val="en-US"/>
        </w:rPr>
        <w:t>Voters:</w:t>
      </w:r>
    </w:p>
    <w:p w14:paraId="25834388" w14:textId="6CAA6F4B" w:rsidR="00DC16AE" w:rsidRPr="00DC16AE" w:rsidRDefault="00DC16AE" w:rsidP="00602630">
      <w:pPr>
        <w:tabs>
          <w:tab w:val="left" w:pos="1808"/>
          <w:tab w:val="left" w:pos="3668"/>
          <w:tab w:val="left" w:pos="7448"/>
        </w:tabs>
        <w:ind w:left="108"/>
        <w:rPr>
          <w:rFonts w:ascii="Arial" w:eastAsia="Times New Roman" w:hAnsi="Arial" w:cs="Arial"/>
          <w:sz w:val="16"/>
          <w:szCs w:val="16"/>
          <w:lang w:val="en-US"/>
        </w:rPr>
      </w:pPr>
      <w:r w:rsidRPr="00DC16AE">
        <w:rPr>
          <w:rFonts w:ascii="Arial" w:eastAsia="Times New Roman" w:hAnsi="Arial" w:cs="Arial"/>
          <w:sz w:val="20"/>
          <w:lang w:val="en-US"/>
        </w:rPr>
        <w:t>Au</w:t>
      </w:r>
      <w:r w:rsidRPr="00DC16AE">
        <w:rPr>
          <w:rFonts w:ascii="Arial" w:eastAsia="Times New Roman" w:hAnsi="Arial" w:cs="Arial"/>
          <w:sz w:val="20"/>
          <w:lang w:val="en-US"/>
        </w:rPr>
        <w:tab/>
        <w:t>Edward</w:t>
      </w:r>
      <w:r w:rsidRPr="00DC16AE">
        <w:rPr>
          <w:rFonts w:ascii="Arial" w:eastAsia="Times New Roman" w:hAnsi="Arial" w:cs="Arial"/>
          <w:sz w:val="20"/>
          <w:lang w:val="en-US"/>
        </w:rPr>
        <w:tab/>
        <w:t>Huawei</w:t>
      </w:r>
    </w:p>
    <w:p w14:paraId="37C28608" w14:textId="00C1947E" w:rsidR="00DC16AE" w:rsidRPr="00DC16AE" w:rsidRDefault="00DC16AE" w:rsidP="00602630">
      <w:pPr>
        <w:tabs>
          <w:tab w:val="left" w:pos="1808"/>
          <w:tab w:val="left" w:pos="3668"/>
          <w:tab w:val="left" w:pos="7448"/>
        </w:tabs>
        <w:ind w:left="108"/>
        <w:rPr>
          <w:rFonts w:ascii="Arial" w:eastAsia="Times New Roman" w:hAnsi="Arial" w:cs="Arial"/>
          <w:sz w:val="16"/>
          <w:szCs w:val="16"/>
          <w:lang w:val="en-US"/>
        </w:rPr>
      </w:pPr>
      <w:r w:rsidRPr="00DC16AE">
        <w:rPr>
          <w:rFonts w:ascii="Arial" w:eastAsia="Times New Roman" w:hAnsi="Arial" w:cs="Arial"/>
          <w:sz w:val="20"/>
          <w:lang w:val="en-US"/>
        </w:rPr>
        <w:t>Auluck</w:t>
      </w:r>
      <w:r w:rsidRPr="00DC16AE">
        <w:rPr>
          <w:rFonts w:ascii="Arial" w:eastAsia="Times New Roman" w:hAnsi="Arial" w:cs="Arial"/>
          <w:sz w:val="20"/>
          <w:lang w:val="en-US"/>
        </w:rPr>
        <w:tab/>
        <w:t>Vijay</w:t>
      </w:r>
      <w:r w:rsidRPr="00DC16AE">
        <w:rPr>
          <w:rFonts w:ascii="Arial" w:eastAsia="Times New Roman" w:hAnsi="Arial" w:cs="Arial"/>
          <w:sz w:val="20"/>
          <w:lang w:val="en-US"/>
        </w:rPr>
        <w:tab/>
        <w:t>Self</w:t>
      </w:r>
    </w:p>
    <w:p w14:paraId="3C9CC1A4" w14:textId="160845BE" w:rsidR="00DC16AE" w:rsidRPr="00DC16AE" w:rsidRDefault="00DC16AE" w:rsidP="00602630">
      <w:pPr>
        <w:tabs>
          <w:tab w:val="left" w:pos="1808"/>
          <w:tab w:val="left" w:pos="3668"/>
          <w:tab w:val="left" w:pos="7448"/>
        </w:tabs>
        <w:ind w:left="108"/>
        <w:rPr>
          <w:rFonts w:ascii="Arial" w:eastAsia="Times New Roman" w:hAnsi="Arial" w:cs="Arial"/>
          <w:sz w:val="16"/>
          <w:szCs w:val="16"/>
          <w:lang w:val="en-US"/>
        </w:rPr>
      </w:pPr>
      <w:r w:rsidRPr="00DC16AE">
        <w:rPr>
          <w:rFonts w:ascii="Arial" w:eastAsia="Times New Roman" w:hAnsi="Arial" w:cs="Arial"/>
          <w:sz w:val="20"/>
          <w:lang w:val="en-US"/>
        </w:rPr>
        <w:t>Ecclesine</w:t>
      </w:r>
      <w:r w:rsidRPr="00DC16AE">
        <w:rPr>
          <w:rFonts w:ascii="Arial" w:eastAsia="Times New Roman" w:hAnsi="Arial" w:cs="Arial"/>
          <w:sz w:val="20"/>
          <w:lang w:val="en-US"/>
        </w:rPr>
        <w:tab/>
        <w:t>Peter</w:t>
      </w:r>
      <w:r w:rsidRPr="00DC16AE">
        <w:rPr>
          <w:rFonts w:ascii="Arial" w:eastAsia="Times New Roman" w:hAnsi="Arial" w:cs="Arial"/>
          <w:sz w:val="20"/>
          <w:lang w:val="en-US"/>
        </w:rPr>
        <w:tab/>
        <w:t>Cisco Systems, Inc.</w:t>
      </w:r>
    </w:p>
    <w:p w14:paraId="64BD7729" w14:textId="7932CBEA" w:rsidR="00DC16AE" w:rsidRPr="00DC16AE" w:rsidRDefault="00DC16AE" w:rsidP="00602630">
      <w:pPr>
        <w:tabs>
          <w:tab w:val="left" w:pos="1808"/>
          <w:tab w:val="left" w:pos="3668"/>
          <w:tab w:val="left" w:pos="7448"/>
        </w:tabs>
        <w:ind w:left="108"/>
        <w:rPr>
          <w:rFonts w:ascii="Arial" w:eastAsia="Times New Roman" w:hAnsi="Arial" w:cs="Arial"/>
          <w:sz w:val="16"/>
          <w:szCs w:val="16"/>
          <w:lang w:val="en-US"/>
        </w:rPr>
      </w:pPr>
      <w:r w:rsidRPr="00DC16AE">
        <w:rPr>
          <w:rFonts w:ascii="Arial" w:eastAsia="Times New Roman" w:hAnsi="Arial" w:cs="Arial"/>
          <w:sz w:val="20"/>
          <w:lang w:val="en-US"/>
        </w:rPr>
        <w:t>Fang</w:t>
      </w:r>
      <w:r w:rsidRPr="00DC16AE">
        <w:rPr>
          <w:rFonts w:ascii="Arial" w:eastAsia="Times New Roman" w:hAnsi="Arial" w:cs="Arial"/>
          <w:sz w:val="20"/>
          <w:lang w:val="en-US"/>
        </w:rPr>
        <w:tab/>
      </w:r>
      <w:proofErr w:type="spellStart"/>
      <w:r w:rsidRPr="00DC16AE">
        <w:rPr>
          <w:rFonts w:ascii="Arial" w:eastAsia="Times New Roman" w:hAnsi="Arial" w:cs="Arial"/>
          <w:sz w:val="20"/>
          <w:lang w:val="en-US"/>
        </w:rPr>
        <w:t>Yonggang</w:t>
      </w:r>
      <w:proofErr w:type="spellEnd"/>
      <w:r w:rsidRPr="00DC16AE">
        <w:rPr>
          <w:rFonts w:ascii="Arial" w:eastAsia="Times New Roman" w:hAnsi="Arial" w:cs="Arial"/>
          <w:sz w:val="20"/>
          <w:lang w:val="en-US"/>
        </w:rPr>
        <w:tab/>
        <w:t>ZTE TX Inc</w:t>
      </w:r>
    </w:p>
    <w:p w14:paraId="53913DC7" w14:textId="38D1FBD2" w:rsidR="00DC16AE" w:rsidRPr="00DC16AE" w:rsidRDefault="00DC16AE" w:rsidP="00602630">
      <w:pPr>
        <w:tabs>
          <w:tab w:val="left" w:pos="1808"/>
          <w:tab w:val="left" w:pos="3668"/>
          <w:tab w:val="left" w:pos="7448"/>
        </w:tabs>
        <w:ind w:left="108"/>
        <w:rPr>
          <w:rFonts w:ascii="Arial" w:eastAsia="Times New Roman" w:hAnsi="Arial" w:cs="Arial"/>
          <w:sz w:val="16"/>
          <w:szCs w:val="16"/>
          <w:lang w:val="en-US"/>
        </w:rPr>
      </w:pPr>
      <w:r w:rsidRPr="00DC16AE">
        <w:rPr>
          <w:rFonts w:ascii="Arial" w:eastAsia="Times New Roman" w:hAnsi="Arial" w:cs="Arial"/>
          <w:sz w:val="20"/>
          <w:lang w:val="en-US"/>
        </w:rPr>
        <w:t>Holcomb</w:t>
      </w:r>
      <w:r w:rsidRPr="00DC16AE">
        <w:rPr>
          <w:rFonts w:ascii="Arial" w:eastAsia="Times New Roman" w:hAnsi="Arial" w:cs="Arial"/>
          <w:sz w:val="20"/>
          <w:lang w:val="en-US"/>
        </w:rPr>
        <w:tab/>
        <w:t>Jay</w:t>
      </w:r>
      <w:r w:rsidRPr="00DC16AE">
        <w:rPr>
          <w:rFonts w:ascii="Arial" w:eastAsia="Times New Roman" w:hAnsi="Arial" w:cs="Arial"/>
          <w:sz w:val="20"/>
          <w:lang w:val="en-US"/>
        </w:rPr>
        <w:tab/>
        <w:t>Itron Inc.</w:t>
      </w:r>
    </w:p>
    <w:p w14:paraId="05FBEBFD" w14:textId="749ED683" w:rsidR="00DC16AE" w:rsidRPr="00DC16AE" w:rsidRDefault="00DC16AE" w:rsidP="00602630">
      <w:pPr>
        <w:tabs>
          <w:tab w:val="left" w:pos="1808"/>
          <w:tab w:val="left" w:pos="3668"/>
          <w:tab w:val="left" w:pos="7448"/>
        </w:tabs>
        <w:ind w:left="108"/>
        <w:rPr>
          <w:rFonts w:ascii="Arial" w:eastAsia="Times New Roman" w:hAnsi="Arial" w:cs="Arial"/>
          <w:sz w:val="16"/>
          <w:szCs w:val="16"/>
          <w:lang w:val="en-US"/>
        </w:rPr>
      </w:pPr>
      <w:r w:rsidRPr="00DC16AE">
        <w:rPr>
          <w:rFonts w:ascii="Arial" w:eastAsia="Times New Roman" w:hAnsi="Arial" w:cs="Arial"/>
          <w:sz w:val="20"/>
          <w:lang w:val="en-US"/>
        </w:rPr>
        <w:t>Jeffries</w:t>
      </w:r>
      <w:r w:rsidRPr="00DC16AE">
        <w:rPr>
          <w:rFonts w:ascii="Arial" w:eastAsia="Times New Roman" w:hAnsi="Arial" w:cs="Arial"/>
          <w:sz w:val="20"/>
          <w:lang w:val="en-US"/>
        </w:rPr>
        <w:tab/>
        <w:t>Timothy</w:t>
      </w:r>
      <w:r w:rsidRPr="00DC16AE">
        <w:rPr>
          <w:rFonts w:ascii="Arial" w:eastAsia="Times New Roman" w:hAnsi="Arial" w:cs="Arial"/>
          <w:sz w:val="20"/>
          <w:lang w:val="en-US"/>
        </w:rPr>
        <w:tab/>
      </w:r>
      <w:proofErr w:type="spellStart"/>
      <w:r w:rsidRPr="00DC16AE">
        <w:rPr>
          <w:rFonts w:ascii="Arial" w:eastAsia="Times New Roman" w:hAnsi="Arial" w:cs="Arial"/>
          <w:sz w:val="20"/>
          <w:lang w:val="en-US"/>
        </w:rPr>
        <w:t>FutureWei</w:t>
      </w:r>
      <w:proofErr w:type="spellEnd"/>
      <w:r w:rsidRPr="00DC16AE">
        <w:rPr>
          <w:rFonts w:ascii="Arial" w:eastAsia="Times New Roman" w:hAnsi="Arial" w:cs="Arial"/>
          <w:sz w:val="20"/>
          <w:lang w:val="en-US"/>
        </w:rPr>
        <w:t xml:space="preserve"> Technologies, Inc.</w:t>
      </w:r>
    </w:p>
    <w:p w14:paraId="2C990395" w14:textId="4D7196FA" w:rsidR="00DC16AE" w:rsidRPr="00DC16AE" w:rsidRDefault="00DC16AE" w:rsidP="00602630">
      <w:pPr>
        <w:tabs>
          <w:tab w:val="left" w:pos="1808"/>
          <w:tab w:val="left" w:pos="3668"/>
          <w:tab w:val="left" w:pos="7448"/>
        </w:tabs>
        <w:ind w:left="108"/>
        <w:rPr>
          <w:rFonts w:ascii="Arial" w:eastAsia="Times New Roman" w:hAnsi="Arial" w:cs="Arial"/>
          <w:sz w:val="16"/>
          <w:szCs w:val="16"/>
          <w:lang w:val="en-US"/>
        </w:rPr>
      </w:pPr>
      <w:r w:rsidRPr="00DC16AE">
        <w:rPr>
          <w:rFonts w:ascii="Arial" w:eastAsia="Times New Roman" w:hAnsi="Arial" w:cs="Arial"/>
          <w:sz w:val="20"/>
          <w:lang w:val="en-US"/>
        </w:rPr>
        <w:t>Kain</w:t>
      </w:r>
      <w:r w:rsidRPr="00DC16AE">
        <w:rPr>
          <w:rFonts w:ascii="Arial" w:eastAsia="Times New Roman" w:hAnsi="Arial" w:cs="Arial"/>
          <w:sz w:val="20"/>
          <w:lang w:val="en-US"/>
        </w:rPr>
        <w:tab/>
        <w:t>Carl</w:t>
      </w:r>
      <w:r w:rsidRPr="00DC16AE">
        <w:rPr>
          <w:rFonts w:ascii="Arial" w:eastAsia="Times New Roman" w:hAnsi="Arial" w:cs="Arial"/>
          <w:sz w:val="20"/>
          <w:lang w:val="en-US"/>
        </w:rPr>
        <w:tab/>
        <w:t>Noblis, Inc.</w:t>
      </w:r>
    </w:p>
    <w:p w14:paraId="052B273A" w14:textId="0911915F" w:rsidR="00DC16AE" w:rsidRPr="00DC16AE" w:rsidRDefault="00DC16AE" w:rsidP="00602630">
      <w:pPr>
        <w:tabs>
          <w:tab w:val="left" w:pos="1808"/>
          <w:tab w:val="left" w:pos="3668"/>
          <w:tab w:val="left" w:pos="7448"/>
        </w:tabs>
        <w:ind w:left="108"/>
        <w:rPr>
          <w:rFonts w:ascii="Arial" w:eastAsia="Times New Roman" w:hAnsi="Arial" w:cs="Arial"/>
          <w:sz w:val="16"/>
          <w:szCs w:val="16"/>
          <w:lang w:val="en-US"/>
        </w:rPr>
      </w:pPr>
      <w:r w:rsidRPr="00DC16AE">
        <w:rPr>
          <w:rFonts w:ascii="Arial" w:eastAsia="Times New Roman" w:hAnsi="Arial" w:cs="Arial"/>
          <w:sz w:val="20"/>
          <w:lang w:val="en-US"/>
        </w:rPr>
        <w:t>Kenney</w:t>
      </w:r>
      <w:r w:rsidRPr="00DC16AE">
        <w:rPr>
          <w:rFonts w:ascii="Arial" w:eastAsia="Times New Roman" w:hAnsi="Arial" w:cs="Arial"/>
          <w:sz w:val="20"/>
          <w:lang w:val="en-US"/>
        </w:rPr>
        <w:tab/>
        <w:t>John</w:t>
      </w:r>
      <w:r w:rsidRPr="00DC16AE">
        <w:rPr>
          <w:rFonts w:ascii="Arial" w:eastAsia="Times New Roman" w:hAnsi="Arial" w:cs="Arial"/>
          <w:sz w:val="20"/>
          <w:lang w:val="en-US"/>
        </w:rPr>
        <w:tab/>
        <w:t xml:space="preserve">TOYOTA </w:t>
      </w:r>
      <w:proofErr w:type="spellStart"/>
      <w:r w:rsidRPr="00DC16AE">
        <w:rPr>
          <w:rFonts w:ascii="Arial" w:eastAsia="Times New Roman" w:hAnsi="Arial" w:cs="Arial"/>
          <w:sz w:val="20"/>
          <w:lang w:val="en-US"/>
        </w:rPr>
        <w:t>InfoTechnology</w:t>
      </w:r>
      <w:proofErr w:type="spellEnd"/>
      <w:r w:rsidRPr="00DC16AE">
        <w:rPr>
          <w:rFonts w:ascii="Arial" w:eastAsia="Times New Roman" w:hAnsi="Arial" w:cs="Arial"/>
          <w:sz w:val="20"/>
          <w:lang w:val="en-US"/>
        </w:rPr>
        <w:t xml:space="preserve"> Center U.S.A.</w:t>
      </w:r>
    </w:p>
    <w:p w14:paraId="638C831B" w14:textId="38E8CC1C" w:rsidR="00DC16AE" w:rsidRPr="00DC16AE" w:rsidRDefault="00DC16AE" w:rsidP="00602630">
      <w:pPr>
        <w:tabs>
          <w:tab w:val="left" w:pos="1808"/>
          <w:tab w:val="left" w:pos="3668"/>
          <w:tab w:val="left" w:pos="7448"/>
        </w:tabs>
        <w:ind w:left="108"/>
        <w:rPr>
          <w:rFonts w:ascii="Arial" w:eastAsia="Times New Roman" w:hAnsi="Arial" w:cs="Arial"/>
          <w:sz w:val="16"/>
          <w:szCs w:val="16"/>
          <w:lang w:val="en-US"/>
        </w:rPr>
      </w:pPr>
      <w:r w:rsidRPr="00DC16AE">
        <w:rPr>
          <w:rFonts w:ascii="Arial" w:eastAsia="Times New Roman" w:hAnsi="Arial" w:cs="Arial"/>
          <w:sz w:val="20"/>
          <w:lang w:val="en-US"/>
        </w:rPr>
        <w:t>Kerry</w:t>
      </w:r>
      <w:r w:rsidRPr="00DC16AE">
        <w:rPr>
          <w:rFonts w:ascii="Arial" w:eastAsia="Times New Roman" w:hAnsi="Arial" w:cs="Arial"/>
          <w:sz w:val="20"/>
          <w:lang w:val="en-US"/>
        </w:rPr>
        <w:tab/>
        <w:t>Stuart</w:t>
      </w:r>
      <w:r w:rsidRPr="00DC16AE">
        <w:rPr>
          <w:rFonts w:ascii="Arial" w:eastAsia="Times New Roman" w:hAnsi="Arial" w:cs="Arial"/>
          <w:sz w:val="20"/>
          <w:lang w:val="en-US"/>
        </w:rPr>
        <w:tab/>
        <w:t>OK</w:t>
      </w:r>
      <w:r w:rsidRPr="00DC16AE">
        <w:rPr>
          <w:rFonts w:ascii="Cambria Math" w:eastAsia="Times New Roman" w:hAnsi="Cambria Math" w:cs="Cambria Math"/>
          <w:sz w:val="20"/>
          <w:lang w:val="en-US"/>
        </w:rPr>
        <w:t>‐</w:t>
      </w:r>
      <w:r w:rsidRPr="00DC16AE">
        <w:rPr>
          <w:rFonts w:ascii="Arial" w:eastAsia="Times New Roman" w:hAnsi="Arial" w:cs="Arial"/>
          <w:sz w:val="20"/>
          <w:lang w:val="en-US"/>
        </w:rPr>
        <w:t>Brit, Self</w:t>
      </w:r>
    </w:p>
    <w:p w14:paraId="208E9500" w14:textId="37F81473" w:rsidR="00DC16AE" w:rsidRPr="00DC16AE" w:rsidRDefault="00DC16AE" w:rsidP="00602630">
      <w:pPr>
        <w:tabs>
          <w:tab w:val="left" w:pos="1808"/>
          <w:tab w:val="left" w:pos="3668"/>
          <w:tab w:val="left" w:pos="7448"/>
        </w:tabs>
        <w:ind w:left="108"/>
        <w:rPr>
          <w:rFonts w:ascii="Arial" w:eastAsia="Times New Roman" w:hAnsi="Arial" w:cs="Arial"/>
          <w:sz w:val="16"/>
          <w:szCs w:val="16"/>
          <w:lang w:val="en-US"/>
        </w:rPr>
      </w:pPr>
      <w:r w:rsidRPr="00DC16AE">
        <w:rPr>
          <w:rFonts w:ascii="Arial" w:eastAsia="Times New Roman" w:hAnsi="Arial" w:cs="Arial"/>
          <w:sz w:val="20"/>
          <w:lang w:val="en-US"/>
        </w:rPr>
        <w:t>Levy</w:t>
      </w:r>
      <w:r w:rsidRPr="00DC16AE">
        <w:rPr>
          <w:rFonts w:ascii="Arial" w:eastAsia="Times New Roman" w:hAnsi="Arial" w:cs="Arial"/>
          <w:sz w:val="20"/>
          <w:lang w:val="en-US"/>
        </w:rPr>
        <w:tab/>
        <w:t>Joseph</w:t>
      </w:r>
      <w:r w:rsidRPr="00DC16AE">
        <w:rPr>
          <w:rFonts w:ascii="Arial" w:eastAsia="Times New Roman" w:hAnsi="Arial" w:cs="Arial"/>
          <w:sz w:val="20"/>
          <w:lang w:val="en-US"/>
        </w:rPr>
        <w:tab/>
      </w:r>
      <w:proofErr w:type="spellStart"/>
      <w:r w:rsidRPr="00DC16AE">
        <w:rPr>
          <w:rFonts w:ascii="Arial" w:eastAsia="Times New Roman" w:hAnsi="Arial" w:cs="Arial"/>
          <w:sz w:val="20"/>
          <w:lang w:val="en-US"/>
        </w:rPr>
        <w:t>InterDigital</w:t>
      </w:r>
      <w:proofErr w:type="spellEnd"/>
    </w:p>
    <w:p w14:paraId="18F6F3F3" w14:textId="19870A7F" w:rsidR="00DC16AE" w:rsidRPr="00DC16AE" w:rsidRDefault="00DC16AE" w:rsidP="00602630">
      <w:pPr>
        <w:tabs>
          <w:tab w:val="left" w:pos="1808"/>
          <w:tab w:val="left" w:pos="3668"/>
          <w:tab w:val="left" w:pos="7448"/>
        </w:tabs>
        <w:ind w:left="108"/>
        <w:rPr>
          <w:rFonts w:ascii="Arial" w:eastAsia="Times New Roman" w:hAnsi="Arial" w:cs="Arial"/>
          <w:sz w:val="16"/>
          <w:szCs w:val="16"/>
          <w:lang w:val="en-US"/>
        </w:rPr>
      </w:pPr>
      <w:r w:rsidRPr="00DC16AE">
        <w:rPr>
          <w:rFonts w:ascii="Arial" w:eastAsia="Times New Roman" w:hAnsi="Arial" w:cs="Arial"/>
          <w:sz w:val="20"/>
          <w:lang w:val="en-US"/>
        </w:rPr>
        <w:t>Nikolich</w:t>
      </w:r>
      <w:r w:rsidRPr="00DC16AE">
        <w:rPr>
          <w:rFonts w:ascii="Arial" w:eastAsia="Times New Roman" w:hAnsi="Arial" w:cs="Arial"/>
          <w:sz w:val="20"/>
          <w:lang w:val="en-US"/>
        </w:rPr>
        <w:tab/>
        <w:t>Paul</w:t>
      </w:r>
      <w:r w:rsidRPr="00DC16AE">
        <w:rPr>
          <w:rFonts w:ascii="Arial" w:eastAsia="Times New Roman" w:hAnsi="Arial" w:cs="Arial"/>
          <w:sz w:val="20"/>
          <w:lang w:val="en-US"/>
        </w:rPr>
        <w:tab/>
        <w:t>various</w:t>
      </w:r>
    </w:p>
    <w:p w14:paraId="54F967AD" w14:textId="6E7CEDEF" w:rsidR="00DC16AE" w:rsidRPr="00DC16AE" w:rsidRDefault="00DC16AE" w:rsidP="00602630">
      <w:pPr>
        <w:tabs>
          <w:tab w:val="left" w:pos="1808"/>
          <w:tab w:val="left" w:pos="3668"/>
          <w:tab w:val="left" w:pos="7448"/>
        </w:tabs>
        <w:ind w:left="108"/>
        <w:rPr>
          <w:rFonts w:ascii="Arial" w:eastAsia="Times New Roman" w:hAnsi="Arial" w:cs="Arial"/>
          <w:sz w:val="16"/>
          <w:szCs w:val="16"/>
          <w:lang w:val="en-US"/>
        </w:rPr>
      </w:pPr>
      <w:r w:rsidRPr="00DC16AE">
        <w:rPr>
          <w:rFonts w:ascii="Arial" w:eastAsia="Times New Roman" w:hAnsi="Arial" w:cs="Arial"/>
          <w:sz w:val="20"/>
          <w:lang w:val="en-US"/>
        </w:rPr>
        <w:t>Rolfe</w:t>
      </w:r>
      <w:r w:rsidRPr="00DC16AE">
        <w:rPr>
          <w:rFonts w:ascii="Arial" w:eastAsia="Times New Roman" w:hAnsi="Arial" w:cs="Arial"/>
          <w:sz w:val="20"/>
          <w:lang w:val="en-US"/>
        </w:rPr>
        <w:tab/>
        <w:t>Benjamin</w:t>
      </w:r>
      <w:r w:rsidRPr="00DC16AE">
        <w:rPr>
          <w:rFonts w:ascii="Arial" w:eastAsia="Times New Roman" w:hAnsi="Arial" w:cs="Arial"/>
          <w:sz w:val="20"/>
          <w:lang w:val="en-US"/>
        </w:rPr>
        <w:tab/>
        <w:t>Blind Creek Associates</w:t>
      </w:r>
    </w:p>
    <w:p w14:paraId="5184B61D" w14:textId="77777777" w:rsidR="00DC16AE" w:rsidRDefault="00DC16AE" w:rsidP="00DC16AE">
      <w:pPr>
        <w:tabs>
          <w:tab w:val="left" w:pos="1808"/>
          <w:tab w:val="left" w:pos="3668"/>
          <w:tab w:val="left" w:pos="7448"/>
        </w:tabs>
        <w:ind w:left="108"/>
        <w:rPr>
          <w:rFonts w:ascii="Arial" w:eastAsia="Times New Roman" w:hAnsi="Arial" w:cs="Arial"/>
          <w:sz w:val="16"/>
          <w:szCs w:val="16"/>
          <w:lang w:val="en-US"/>
        </w:rPr>
      </w:pPr>
      <w:r w:rsidRPr="00DC16AE">
        <w:rPr>
          <w:rFonts w:ascii="Arial" w:eastAsia="Times New Roman" w:hAnsi="Arial" w:cs="Arial"/>
          <w:sz w:val="20"/>
          <w:lang w:val="en-US"/>
        </w:rPr>
        <w:t>Yaghoobi</w:t>
      </w:r>
      <w:r w:rsidRPr="00DC16AE">
        <w:rPr>
          <w:rFonts w:ascii="Arial" w:eastAsia="Times New Roman" w:hAnsi="Arial" w:cs="Arial"/>
          <w:sz w:val="20"/>
          <w:lang w:val="en-US"/>
        </w:rPr>
        <w:tab/>
        <w:t>Hassan</w:t>
      </w:r>
      <w:r w:rsidRPr="00DC16AE">
        <w:rPr>
          <w:rFonts w:ascii="Arial" w:eastAsia="Times New Roman" w:hAnsi="Arial" w:cs="Arial"/>
          <w:sz w:val="20"/>
          <w:lang w:val="en-US"/>
        </w:rPr>
        <w:tab/>
        <w:t>Intel Corporation</w:t>
      </w:r>
    </w:p>
    <w:p w14:paraId="6AC04724" w14:textId="4642A2EC" w:rsidR="00DC16AE" w:rsidRPr="00DC16AE" w:rsidRDefault="00DC16AE" w:rsidP="00DC16AE">
      <w:pPr>
        <w:tabs>
          <w:tab w:val="left" w:pos="1808"/>
          <w:tab w:val="left" w:pos="3668"/>
          <w:tab w:val="left" w:pos="7448"/>
        </w:tabs>
        <w:rPr>
          <w:rFonts w:ascii="Arial" w:eastAsia="Times New Roman" w:hAnsi="Arial" w:cs="Arial"/>
          <w:sz w:val="16"/>
          <w:szCs w:val="16"/>
          <w:lang w:val="en-US"/>
        </w:rPr>
      </w:pPr>
      <w:proofErr w:type="spellStart"/>
      <w:proofErr w:type="gramStart"/>
      <w:r w:rsidRPr="00DC16AE">
        <w:rPr>
          <w:rFonts w:ascii="Arial" w:eastAsia="Times New Roman" w:hAnsi="Arial" w:cs="Arial"/>
          <w:sz w:val="20"/>
          <w:lang w:val="en-US"/>
        </w:rPr>
        <w:t>Non Voting</w:t>
      </w:r>
      <w:proofErr w:type="spellEnd"/>
      <w:proofErr w:type="gramEnd"/>
      <w:r w:rsidRPr="00DC16AE">
        <w:rPr>
          <w:rFonts w:ascii="Arial" w:eastAsia="Times New Roman" w:hAnsi="Arial" w:cs="Arial"/>
          <w:sz w:val="20"/>
          <w:lang w:val="en-US"/>
        </w:rPr>
        <w:t xml:space="preserve"> Attendees</w:t>
      </w:r>
    </w:p>
    <w:p w14:paraId="6D763346" w14:textId="255CFF88" w:rsidR="00DC16AE" w:rsidRPr="00DC16AE" w:rsidRDefault="00DC16AE" w:rsidP="00602630">
      <w:pPr>
        <w:tabs>
          <w:tab w:val="left" w:pos="1808"/>
          <w:tab w:val="left" w:pos="3668"/>
          <w:tab w:val="left" w:pos="7448"/>
        </w:tabs>
        <w:ind w:left="108"/>
        <w:rPr>
          <w:rFonts w:ascii="Arial" w:eastAsia="Times New Roman" w:hAnsi="Arial" w:cs="Arial"/>
          <w:sz w:val="16"/>
          <w:szCs w:val="16"/>
          <w:lang w:val="en-US"/>
        </w:rPr>
      </w:pPr>
      <w:proofErr w:type="spellStart"/>
      <w:r w:rsidRPr="00DC16AE">
        <w:rPr>
          <w:rFonts w:ascii="Arial" w:eastAsia="Times New Roman" w:hAnsi="Arial" w:cs="Arial"/>
          <w:sz w:val="20"/>
          <w:lang w:val="en-US"/>
        </w:rPr>
        <w:t>Madhavan</w:t>
      </w:r>
      <w:proofErr w:type="spellEnd"/>
      <w:r w:rsidRPr="00DC16AE">
        <w:rPr>
          <w:rFonts w:ascii="Arial" w:eastAsia="Times New Roman" w:hAnsi="Arial" w:cs="Arial"/>
          <w:sz w:val="20"/>
          <w:lang w:val="en-US"/>
        </w:rPr>
        <w:tab/>
      </w:r>
      <w:proofErr w:type="spellStart"/>
      <w:r w:rsidRPr="00DC16AE">
        <w:rPr>
          <w:rFonts w:ascii="Arial" w:eastAsia="Times New Roman" w:hAnsi="Arial" w:cs="Arial"/>
          <w:sz w:val="20"/>
          <w:lang w:val="en-US"/>
        </w:rPr>
        <w:t>Narendar</w:t>
      </w:r>
      <w:proofErr w:type="spellEnd"/>
      <w:r w:rsidRPr="00DC16AE">
        <w:rPr>
          <w:rFonts w:ascii="Arial" w:eastAsia="Times New Roman" w:hAnsi="Arial" w:cs="Arial"/>
          <w:sz w:val="20"/>
          <w:lang w:val="en-US"/>
        </w:rPr>
        <w:tab/>
        <w:t>Ericsson</w:t>
      </w:r>
    </w:p>
    <w:p w14:paraId="6A9A06A7" w14:textId="237CD0B5" w:rsidR="00DC16AE" w:rsidRPr="00DC16AE" w:rsidRDefault="00DC16AE" w:rsidP="00602630">
      <w:pPr>
        <w:tabs>
          <w:tab w:val="left" w:pos="1808"/>
          <w:tab w:val="left" w:pos="3668"/>
          <w:tab w:val="left" w:pos="7448"/>
        </w:tabs>
        <w:ind w:left="108"/>
        <w:rPr>
          <w:rFonts w:ascii="Arial" w:eastAsia="Times New Roman" w:hAnsi="Arial" w:cs="Arial"/>
          <w:sz w:val="16"/>
          <w:szCs w:val="16"/>
          <w:lang w:val="en-US"/>
        </w:rPr>
      </w:pPr>
      <w:proofErr w:type="spellStart"/>
      <w:r w:rsidRPr="00DC16AE">
        <w:rPr>
          <w:rFonts w:ascii="Arial" w:eastAsia="Times New Roman" w:hAnsi="Arial" w:cs="Arial"/>
          <w:sz w:val="20"/>
          <w:lang w:val="en-US"/>
        </w:rPr>
        <w:t>Petrick</w:t>
      </w:r>
      <w:proofErr w:type="spellEnd"/>
      <w:r w:rsidRPr="00DC16AE">
        <w:rPr>
          <w:rFonts w:ascii="Arial" w:eastAsia="Times New Roman" w:hAnsi="Arial" w:cs="Arial"/>
          <w:sz w:val="20"/>
          <w:lang w:val="en-US"/>
        </w:rPr>
        <w:tab/>
        <w:t>Al</w:t>
      </w:r>
      <w:r w:rsidRPr="00DC16AE">
        <w:rPr>
          <w:rFonts w:ascii="Arial" w:eastAsia="Times New Roman" w:hAnsi="Arial" w:cs="Arial"/>
          <w:sz w:val="20"/>
          <w:lang w:val="en-US"/>
        </w:rPr>
        <w:tab/>
      </w:r>
      <w:proofErr w:type="spellStart"/>
      <w:r w:rsidRPr="00DC16AE">
        <w:rPr>
          <w:rFonts w:ascii="Arial" w:eastAsia="Times New Roman" w:hAnsi="Arial" w:cs="Arial"/>
          <w:sz w:val="20"/>
          <w:lang w:val="en-US"/>
        </w:rPr>
        <w:t>InterDigital</w:t>
      </w:r>
      <w:proofErr w:type="spellEnd"/>
      <w:r w:rsidRPr="00DC16AE">
        <w:rPr>
          <w:rFonts w:ascii="Arial" w:eastAsia="Times New Roman" w:hAnsi="Arial" w:cs="Arial"/>
          <w:sz w:val="20"/>
          <w:lang w:val="en-US"/>
        </w:rPr>
        <w:t xml:space="preserve"> (Jones-</w:t>
      </w:r>
      <w:proofErr w:type="spellStart"/>
      <w:r w:rsidRPr="00DC16AE">
        <w:rPr>
          <w:rFonts w:ascii="Arial" w:eastAsia="Times New Roman" w:hAnsi="Arial" w:cs="Arial"/>
          <w:sz w:val="20"/>
          <w:lang w:val="en-US"/>
        </w:rPr>
        <w:t>Petrick</w:t>
      </w:r>
      <w:proofErr w:type="spellEnd"/>
      <w:r w:rsidRPr="00DC16AE">
        <w:rPr>
          <w:rFonts w:ascii="Arial" w:eastAsia="Times New Roman" w:hAnsi="Arial" w:cs="Arial"/>
          <w:sz w:val="20"/>
          <w:lang w:val="en-US"/>
        </w:rPr>
        <w:t xml:space="preserve"> and Associates, LLC.)</w:t>
      </w:r>
    </w:p>
    <w:p w14:paraId="31FE292F" w14:textId="18C9EDEE" w:rsidR="00DC16AE" w:rsidRPr="00DC16AE" w:rsidRDefault="00DC16AE" w:rsidP="00602630">
      <w:pPr>
        <w:tabs>
          <w:tab w:val="left" w:pos="1808"/>
          <w:tab w:val="left" w:pos="3668"/>
          <w:tab w:val="left" w:pos="7448"/>
        </w:tabs>
        <w:ind w:left="108"/>
        <w:rPr>
          <w:rFonts w:ascii="Arial" w:eastAsia="Times New Roman" w:hAnsi="Arial" w:cs="Arial"/>
          <w:sz w:val="16"/>
          <w:szCs w:val="16"/>
          <w:lang w:val="en-US"/>
        </w:rPr>
      </w:pPr>
      <w:proofErr w:type="spellStart"/>
      <w:r w:rsidRPr="00DC16AE">
        <w:rPr>
          <w:rFonts w:ascii="Arial" w:eastAsia="Times New Roman" w:hAnsi="Arial" w:cs="Arial"/>
          <w:sz w:val="20"/>
          <w:lang w:val="en-US"/>
        </w:rPr>
        <w:t>Schiessl</w:t>
      </w:r>
      <w:proofErr w:type="spellEnd"/>
      <w:r w:rsidRPr="00DC16AE">
        <w:rPr>
          <w:rFonts w:ascii="Arial" w:eastAsia="Times New Roman" w:hAnsi="Arial" w:cs="Arial"/>
          <w:sz w:val="20"/>
          <w:lang w:val="en-US"/>
        </w:rPr>
        <w:tab/>
        <w:t>Sebastian</w:t>
      </w:r>
      <w:r w:rsidRPr="00DC16AE">
        <w:rPr>
          <w:rFonts w:ascii="Arial" w:eastAsia="Times New Roman" w:hAnsi="Arial" w:cs="Arial"/>
          <w:sz w:val="20"/>
          <w:lang w:val="en-US"/>
        </w:rPr>
        <w:tab/>
        <w:t>u</w:t>
      </w:r>
      <w:r w:rsidRPr="00DC16AE">
        <w:rPr>
          <w:rFonts w:ascii="Cambria Math" w:eastAsia="Times New Roman" w:hAnsi="Cambria Math" w:cs="Cambria Math"/>
          <w:sz w:val="20"/>
          <w:lang w:val="en-US"/>
        </w:rPr>
        <w:t>‐</w:t>
      </w:r>
      <w:proofErr w:type="spellStart"/>
      <w:r w:rsidRPr="00DC16AE">
        <w:rPr>
          <w:rFonts w:ascii="Arial" w:eastAsia="Times New Roman" w:hAnsi="Arial" w:cs="Arial"/>
          <w:sz w:val="20"/>
          <w:lang w:val="en-US"/>
        </w:rPr>
        <w:t>blox</w:t>
      </w:r>
      <w:proofErr w:type="spellEnd"/>
    </w:p>
    <w:p w14:paraId="7E7EB4DB" w14:textId="08DAD26E" w:rsidR="00DC16AE" w:rsidRPr="00DC16AE" w:rsidRDefault="00DC16AE" w:rsidP="00602630">
      <w:pPr>
        <w:tabs>
          <w:tab w:val="left" w:pos="1808"/>
          <w:tab w:val="left" w:pos="3668"/>
          <w:tab w:val="left" w:pos="7448"/>
        </w:tabs>
        <w:ind w:left="108"/>
        <w:rPr>
          <w:rFonts w:ascii="Arial" w:eastAsia="Times New Roman" w:hAnsi="Arial" w:cs="Arial"/>
          <w:sz w:val="16"/>
          <w:szCs w:val="16"/>
          <w:lang w:val="en-US"/>
        </w:rPr>
      </w:pPr>
      <w:r w:rsidRPr="00DC16AE">
        <w:rPr>
          <w:rFonts w:ascii="Arial" w:eastAsia="Times New Roman" w:hAnsi="Arial" w:cs="Arial"/>
          <w:sz w:val="20"/>
          <w:lang w:val="en-US"/>
        </w:rPr>
        <w:t>Ward</w:t>
      </w:r>
      <w:r w:rsidRPr="00DC16AE">
        <w:rPr>
          <w:rFonts w:ascii="Arial" w:eastAsia="Times New Roman" w:hAnsi="Arial" w:cs="Arial"/>
          <w:sz w:val="20"/>
          <w:lang w:val="en-US"/>
        </w:rPr>
        <w:tab/>
        <w:t>Lisa</w:t>
      </w:r>
      <w:r w:rsidRPr="00DC16AE">
        <w:rPr>
          <w:rFonts w:ascii="Arial" w:eastAsia="Times New Roman" w:hAnsi="Arial" w:cs="Arial"/>
          <w:sz w:val="20"/>
          <w:lang w:val="en-US"/>
        </w:rPr>
        <w:tab/>
        <w:t>Rohde &amp; Schwarz</w:t>
      </w:r>
    </w:p>
    <w:p w14:paraId="5DED2C05" w14:textId="78A18E52" w:rsidR="00DC16AE" w:rsidRPr="00DC16AE" w:rsidRDefault="00DC16AE" w:rsidP="00602630">
      <w:pPr>
        <w:tabs>
          <w:tab w:val="left" w:pos="1808"/>
          <w:tab w:val="left" w:pos="3668"/>
          <w:tab w:val="left" w:pos="7448"/>
        </w:tabs>
        <w:ind w:left="108"/>
        <w:rPr>
          <w:rFonts w:ascii="Arial" w:eastAsia="Times New Roman" w:hAnsi="Arial" w:cs="Arial"/>
          <w:sz w:val="16"/>
          <w:szCs w:val="16"/>
          <w:lang w:val="en-US"/>
        </w:rPr>
      </w:pPr>
      <w:proofErr w:type="spellStart"/>
      <w:r w:rsidRPr="00DC16AE">
        <w:rPr>
          <w:rFonts w:ascii="Arial" w:eastAsia="Times New Roman" w:hAnsi="Arial" w:cs="Arial"/>
          <w:sz w:val="20"/>
          <w:lang w:val="en-US"/>
        </w:rPr>
        <w:t>Yucek</w:t>
      </w:r>
      <w:proofErr w:type="spellEnd"/>
      <w:r w:rsidRPr="00DC16AE">
        <w:rPr>
          <w:rFonts w:ascii="Arial" w:eastAsia="Times New Roman" w:hAnsi="Arial" w:cs="Arial"/>
          <w:sz w:val="20"/>
          <w:lang w:val="en-US"/>
        </w:rPr>
        <w:tab/>
      </w:r>
      <w:proofErr w:type="spellStart"/>
      <w:r w:rsidRPr="00DC16AE">
        <w:rPr>
          <w:rFonts w:ascii="Arial" w:eastAsia="Times New Roman" w:hAnsi="Arial" w:cs="Arial"/>
          <w:sz w:val="20"/>
          <w:lang w:val="en-US"/>
        </w:rPr>
        <w:t>Tevfik</w:t>
      </w:r>
      <w:proofErr w:type="spellEnd"/>
      <w:r w:rsidRPr="00DC16AE">
        <w:rPr>
          <w:rFonts w:ascii="Arial" w:eastAsia="Times New Roman" w:hAnsi="Arial" w:cs="Arial"/>
          <w:sz w:val="20"/>
          <w:lang w:val="en-US"/>
        </w:rPr>
        <w:tab/>
        <w:t>Qualcomm</w:t>
      </w:r>
    </w:p>
    <w:p w14:paraId="3B790F08" w14:textId="77777777" w:rsidR="008B5250" w:rsidRPr="00DC16AE" w:rsidRDefault="008B5250" w:rsidP="00602630">
      <w:pPr>
        <w:tabs>
          <w:tab w:val="left" w:pos="1808"/>
          <w:tab w:val="left" w:pos="3668"/>
          <w:tab w:val="left" w:pos="7448"/>
        </w:tabs>
        <w:ind w:left="108"/>
        <w:rPr>
          <w:sz w:val="24"/>
          <w:szCs w:val="24"/>
          <w:lang w:val="en-US"/>
        </w:rPr>
      </w:pPr>
    </w:p>
    <w:sectPr w:rsidR="008B5250" w:rsidRPr="00DC16AE" w:rsidSect="00C12717">
      <w:headerReference w:type="default" r:id="rId40"/>
      <w:footerReference w:type="default" r:id="rId41"/>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52953" w14:textId="77777777" w:rsidR="00B041A3" w:rsidRDefault="00B041A3">
      <w:r>
        <w:separator/>
      </w:r>
    </w:p>
  </w:endnote>
  <w:endnote w:type="continuationSeparator" w:id="0">
    <w:p w14:paraId="5293D94B" w14:textId="77777777" w:rsidR="00B041A3" w:rsidRDefault="00B04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2D04D" w14:textId="33445E7C" w:rsidR="00602630" w:rsidRDefault="00602630" w:rsidP="00C42E9D">
    <w:pPr>
      <w:pStyle w:val="Footer"/>
      <w:tabs>
        <w:tab w:val="clear" w:pos="6480"/>
        <w:tab w:val="center" w:pos="5040"/>
        <w:tab w:val="right" w:pos="9990"/>
      </w:tabs>
    </w:pPr>
    <w:fldSimple w:instr=" SUBJECT   \* MERGEFORMAT ">
      <w:r>
        <w:t>RR-TAG Teleconference Minutes</w:t>
      </w:r>
    </w:fldSimple>
    <w:r>
      <w:tab/>
      <w:t xml:space="preserve">page </w:t>
    </w:r>
    <w:r>
      <w:fldChar w:fldCharType="begin"/>
    </w:r>
    <w:r>
      <w:instrText xml:space="preserve">page </w:instrText>
    </w:r>
    <w:r>
      <w:fldChar w:fldCharType="separate"/>
    </w:r>
    <w:r>
      <w:rPr>
        <w:noProof/>
      </w:rPr>
      <w:t>4</w:t>
    </w:r>
    <w:r>
      <w:fldChar w:fldCharType="end"/>
    </w:r>
    <w:r>
      <w:t xml:space="preserve"> of </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r>
      <w:tab/>
      <w:t>Jay Holcomb (Itron)</w:t>
    </w:r>
  </w:p>
  <w:p w14:paraId="2C114E9C" w14:textId="77777777" w:rsidR="00602630" w:rsidRDefault="006026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C348B" w14:textId="77777777" w:rsidR="00B041A3" w:rsidRDefault="00B041A3">
      <w:r>
        <w:separator/>
      </w:r>
    </w:p>
  </w:footnote>
  <w:footnote w:type="continuationSeparator" w:id="0">
    <w:p w14:paraId="35B29368" w14:textId="77777777" w:rsidR="00B041A3" w:rsidRDefault="00B04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B0D58" w14:textId="0707DC4F" w:rsidR="00602630" w:rsidRDefault="00602630"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Pr="000F193C">
      <w:rPr>
        <w:noProof/>
      </w:rPr>
      <w:fldChar w:fldCharType="begin"/>
    </w:r>
    <w:r w:rsidRPr="000F193C">
      <w:rPr>
        <w:noProof/>
      </w:rPr>
      <w:instrText xml:space="preserve"> KEYWORDS   \* MERGEFORMAT </w:instrText>
    </w:r>
    <w:r w:rsidRPr="000F193C">
      <w:rPr>
        <w:noProof/>
      </w:rPr>
      <w:fldChar w:fldCharType="separate"/>
    </w:r>
    <w:r>
      <w:rPr>
        <w:noProof/>
      </w:rPr>
      <w:t>10Sep20</w:t>
    </w:r>
    <w:r w:rsidRPr="000F193C">
      <w:rPr>
        <w:noProof/>
      </w:rPr>
      <w:fldChar w:fldCharType="end"/>
    </w:r>
    <w:r>
      <w:tab/>
    </w:r>
    <w:r>
      <w:tab/>
    </w:r>
    <w:fldSimple w:instr=" TITLE  \* MERGEFORMAT ">
      <w:r>
        <w:t>doc: 18-20/0125r00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81BD1"/>
    <w:multiLevelType w:val="hybridMultilevel"/>
    <w:tmpl w:val="94367BEA"/>
    <w:lvl w:ilvl="0" w:tplc="4A04FB10">
      <w:start w:val="1"/>
      <w:numFmt w:val="bullet"/>
      <w:lvlText w:val="•"/>
      <w:lvlJc w:val="left"/>
      <w:pPr>
        <w:tabs>
          <w:tab w:val="num" w:pos="720"/>
        </w:tabs>
        <w:ind w:left="720" w:hanging="360"/>
      </w:pPr>
      <w:rPr>
        <w:rFonts w:ascii="Arial" w:hAnsi="Arial" w:hint="default"/>
      </w:rPr>
    </w:lvl>
    <w:lvl w:ilvl="1" w:tplc="5C406F52" w:tentative="1">
      <w:start w:val="1"/>
      <w:numFmt w:val="bullet"/>
      <w:lvlText w:val="•"/>
      <w:lvlJc w:val="left"/>
      <w:pPr>
        <w:tabs>
          <w:tab w:val="num" w:pos="1440"/>
        </w:tabs>
        <w:ind w:left="1440" w:hanging="360"/>
      </w:pPr>
      <w:rPr>
        <w:rFonts w:ascii="Arial" w:hAnsi="Arial" w:hint="default"/>
      </w:rPr>
    </w:lvl>
    <w:lvl w:ilvl="2" w:tplc="FF9A5ADA" w:tentative="1">
      <w:start w:val="1"/>
      <w:numFmt w:val="bullet"/>
      <w:lvlText w:val="•"/>
      <w:lvlJc w:val="left"/>
      <w:pPr>
        <w:tabs>
          <w:tab w:val="num" w:pos="2160"/>
        </w:tabs>
        <w:ind w:left="2160" w:hanging="360"/>
      </w:pPr>
      <w:rPr>
        <w:rFonts w:ascii="Arial" w:hAnsi="Arial" w:hint="default"/>
      </w:rPr>
    </w:lvl>
    <w:lvl w:ilvl="3" w:tplc="D812A9A8" w:tentative="1">
      <w:start w:val="1"/>
      <w:numFmt w:val="bullet"/>
      <w:lvlText w:val="•"/>
      <w:lvlJc w:val="left"/>
      <w:pPr>
        <w:tabs>
          <w:tab w:val="num" w:pos="2880"/>
        </w:tabs>
        <w:ind w:left="2880" w:hanging="360"/>
      </w:pPr>
      <w:rPr>
        <w:rFonts w:ascii="Arial" w:hAnsi="Arial" w:hint="default"/>
      </w:rPr>
    </w:lvl>
    <w:lvl w:ilvl="4" w:tplc="2A98954A" w:tentative="1">
      <w:start w:val="1"/>
      <w:numFmt w:val="bullet"/>
      <w:lvlText w:val="•"/>
      <w:lvlJc w:val="left"/>
      <w:pPr>
        <w:tabs>
          <w:tab w:val="num" w:pos="3600"/>
        </w:tabs>
        <w:ind w:left="3600" w:hanging="360"/>
      </w:pPr>
      <w:rPr>
        <w:rFonts w:ascii="Arial" w:hAnsi="Arial" w:hint="default"/>
      </w:rPr>
    </w:lvl>
    <w:lvl w:ilvl="5" w:tplc="B7A0E320" w:tentative="1">
      <w:start w:val="1"/>
      <w:numFmt w:val="bullet"/>
      <w:lvlText w:val="•"/>
      <w:lvlJc w:val="left"/>
      <w:pPr>
        <w:tabs>
          <w:tab w:val="num" w:pos="4320"/>
        </w:tabs>
        <w:ind w:left="4320" w:hanging="360"/>
      </w:pPr>
      <w:rPr>
        <w:rFonts w:ascii="Arial" w:hAnsi="Arial" w:hint="default"/>
      </w:rPr>
    </w:lvl>
    <w:lvl w:ilvl="6" w:tplc="0874940A" w:tentative="1">
      <w:start w:val="1"/>
      <w:numFmt w:val="bullet"/>
      <w:lvlText w:val="•"/>
      <w:lvlJc w:val="left"/>
      <w:pPr>
        <w:tabs>
          <w:tab w:val="num" w:pos="5040"/>
        </w:tabs>
        <w:ind w:left="5040" w:hanging="360"/>
      </w:pPr>
      <w:rPr>
        <w:rFonts w:ascii="Arial" w:hAnsi="Arial" w:hint="default"/>
      </w:rPr>
    </w:lvl>
    <w:lvl w:ilvl="7" w:tplc="EF4003DC" w:tentative="1">
      <w:start w:val="1"/>
      <w:numFmt w:val="bullet"/>
      <w:lvlText w:val="•"/>
      <w:lvlJc w:val="left"/>
      <w:pPr>
        <w:tabs>
          <w:tab w:val="num" w:pos="5760"/>
        </w:tabs>
        <w:ind w:left="5760" w:hanging="360"/>
      </w:pPr>
      <w:rPr>
        <w:rFonts w:ascii="Arial" w:hAnsi="Arial" w:hint="default"/>
      </w:rPr>
    </w:lvl>
    <w:lvl w:ilvl="8" w:tplc="7158DBB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4E1403"/>
    <w:multiLevelType w:val="hybridMultilevel"/>
    <w:tmpl w:val="C55855D0"/>
    <w:lvl w:ilvl="0" w:tplc="64C0ABF8">
      <w:start w:val="1"/>
      <w:numFmt w:val="bullet"/>
      <w:lvlText w:val="•"/>
      <w:lvlJc w:val="left"/>
      <w:pPr>
        <w:tabs>
          <w:tab w:val="num" w:pos="720"/>
        </w:tabs>
        <w:ind w:left="720" w:hanging="360"/>
      </w:pPr>
      <w:rPr>
        <w:rFonts w:ascii="Arial" w:hAnsi="Arial" w:hint="default"/>
      </w:rPr>
    </w:lvl>
    <w:lvl w:ilvl="1" w:tplc="D742B544">
      <w:numFmt w:val="bullet"/>
      <w:lvlText w:val="•"/>
      <w:lvlJc w:val="left"/>
      <w:pPr>
        <w:tabs>
          <w:tab w:val="num" w:pos="1440"/>
        </w:tabs>
        <w:ind w:left="1440" w:hanging="360"/>
      </w:pPr>
      <w:rPr>
        <w:rFonts w:ascii="Arial" w:hAnsi="Arial" w:hint="default"/>
      </w:rPr>
    </w:lvl>
    <w:lvl w:ilvl="2" w:tplc="82B4D7BC" w:tentative="1">
      <w:start w:val="1"/>
      <w:numFmt w:val="bullet"/>
      <w:lvlText w:val="•"/>
      <w:lvlJc w:val="left"/>
      <w:pPr>
        <w:tabs>
          <w:tab w:val="num" w:pos="2160"/>
        </w:tabs>
        <w:ind w:left="2160" w:hanging="360"/>
      </w:pPr>
      <w:rPr>
        <w:rFonts w:ascii="Arial" w:hAnsi="Arial" w:hint="default"/>
      </w:rPr>
    </w:lvl>
    <w:lvl w:ilvl="3" w:tplc="FE129428" w:tentative="1">
      <w:start w:val="1"/>
      <w:numFmt w:val="bullet"/>
      <w:lvlText w:val="•"/>
      <w:lvlJc w:val="left"/>
      <w:pPr>
        <w:tabs>
          <w:tab w:val="num" w:pos="2880"/>
        </w:tabs>
        <w:ind w:left="2880" w:hanging="360"/>
      </w:pPr>
      <w:rPr>
        <w:rFonts w:ascii="Arial" w:hAnsi="Arial" w:hint="default"/>
      </w:rPr>
    </w:lvl>
    <w:lvl w:ilvl="4" w:tplc="66D6B9A4" w:tentative="1">
      <w:start w:val="1"/>
      <w:numFmt w:val="bullet"/>
      <w:lvlText w:val="•"/>
      <w:lvlJc w:val="left"/>
      <w:pPr>
        <w:tabs>
          <w:tab w:val="num" w:pos="3600"/>
        </w:tabs>
        <w:ind w:left="3600" w:hanging="360"/>
      </w:pPr>
      <w:rPr>
        <w:rFonts w:ascii="Arial" w:hAnsi="Arial" w:hint="default"/>
      </w:rPr>
    </w:lvl>
    <w:lvl w:ilvl="5" w:tplc="368604F8" w:tentative="1">
      <w:start w:val="1"/>
      <w:numFmt w:val="bullet"/>
      <w:lvlText w:val="•"/>
      <w:lvlJc w:val="left"/>
      <w:pPr>
        <w:tabs>
          <w:tab w:val="num" w:pos="4320"/>
        </w:tabs>
        <w:ind w:left="4320" w:hanging="360"/>
      </w:pPr>
      <w:rPr>
        <w:rFonts w:ascii="Arial" w:hAnsi="Arial" w:hint="default"/>
      </w:rPr>
    </w:lvl>
    <w:lvl w:ilvl="6" w:tplc="FF786466" w:tentative="1">
      <w:start w:val="1"/>
      <w:numFmt w:val="bullet"/>
      <w:lvlText w:val="•"/>
      <w:lvlJc w:val="left"/>
      <w:pPr>
        <w:tabs>
          <w:tab w:val="num" w:pos="5040"/>
        </w:tabs>
        <w:ind w:left="5040" w:hanging="360"/>
      </w:pPr>
      <w:rPr>
        <w:rFonts w:ascii="Arial" w:hAnsi="Arial" w:hint="default"/>
      </w:rPr>
    </w:lvl>
    <w:lvl w:ilvl="7" w:tplc="13C262BC" w:tentative="1">
      <w:start w:val="1"/>
      <w:numFmt w:val="bullet"/>
      <w:lvlText w:val="•"/>
      <w:lvlJc w:val="left"/>
      <w:pPr>
        <w:tabs>
          <w:tab w:val="num" w:pos="5760"/>
        </w:tabs>
        <w:ind w:left="5760" w:hanging="360"/>
      </w:pPr>
      <w:rPr>
        <w:rFonts w:ascii="Arial" w:hAnsi="Arial" w:hint="default"/>
      </w:rPr>
    </w:lvl>
    <w:lvl w:ilvl="8" w:tplc="58F8BED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4E2C7E"/>
    <w:multiLevelType w:val="hybridMultilevel"/>
    <w:tmpl w:val="1DDA8554"/>
    <w:lvl w:ilvl="0" w:tplc="4998ACE0">
      <w:start w:val="1"/>
      <w:numFmt w:val="bullet"/>
      <w:lvlText w:val=""/>
      <w:lvlJc w:val="left"/>
      <w:pPr>
        <w:tabs>
          <w:tab w:val="num" w:pos="720"/>
        </w:tabs>
        <w:ind w:left="720" w:hanging="360"/>
      </w:pPr>
      <w:rPr>
        <w:rFonts w:ascii="Wingdings" w:hAnsi="Wingdings" w:hint="default"/>
      </w:rPr>
    </w:lvl>
    <w:lvl w:ilvl="1" w:tplc="925420D8" w:tentative="1">
      <w:start w:val="1"/>
      <w:numFmt w:val="bullet"/>
      <w:lvlText w:val=""/>
      <w:lvlJc w:val="left"/>
      <w:pPr>
        <w:tabs>
          <w:tab w:val="num" w:pos="1440"/>
        </w:tabs>
        <w:ind w:left="1440" w:hanging="360"/>
      </w:pPr>
      <w:rPr>
        <w:rFonts w:ascii="Wingdings" w:hAnsi="Wingdings" w:hint="default"/>
      </w:rPr>
    </w:lvl>
    <w:lvl w:ilvl="2" w:tplc="45A08802" w:tentative="1">
      <w:start w:val="1"/>
      <w:numFmt w:val="bullet"/>
      <w:lvlText w:val=""/>
      <w:lvlJc w:val="left"/>
      <w:pPr>
        <w:tabs>
          <w:tab w:val="num" w:pos="2160"/>
        </w:tabs>
        <w:ind w:left="2160" w:hanging="360"/>
      </w:pPr>
      <w:rPr>
        <w:rFonts w:ascii="Wingdings" w:hAnsi="Wingdings" w:hint="default"/>
      </w:rPr>
    </w:lvl>
    <w:lvl w:ilvl="3" w:tplc="1E70360C" w:tentative="1">
      <w:start w:val="1"/>
      <w:numFmt w:val="bullet"/>
      <w:lvlText w:val=""/>
      <w:lvlJc w:val="left"/>
      <w:pPr>
        <w:tabs>
          <w:tab w:val="num" w:pos="2880"/>
        </w:tabs>
        <w:ind w:left="2880" w:hanging="360"/>
      </w:pPr>
      <w:rPr>
        <w:rFonts w:ascii="Wingdings" w:hAnsi="Wingdings" w:hint="default"/>
      </w:rPr>
    </w:lvl>
    <w:lvl w:ilvl="4" w:tplc="F598710A" w:tentative="1">
      <w:start w:val="1"/>
      <w:numFmt w:val="bullet"/>
      <w:lvlText w:val=""/>
      <w:lvlJc w:val="left"/>
      <w:pPr>
        <w:tabs>
          <w:tab w:val="num" w:pos="3600"/>
        </w:tabs>
        <w:ind w:left="3600" w:hanging="360"/>
      </w:pPr>
      <w:rPr>
        <w:rFonts w:ascii="Wingdings" w:hAnsi="Wingdings" w:hint="default"/>
      </w:rPr>
    </w:lvl>
    <w:lvl w:ilvl="5" w:tplc="04CE9B1C" w:tentative="1">
      <w:start w:val="1"/>
      <w:numFmt w:val="bullet"/>
      <w:lvlText w:val=""/>
      <w:lvlJc w:val="left"/>
      <w:pPr>
        <w:tabs>
          <w:tab w:val="num" w:pos="4320"/>
        </w:tabs>
        <w:ind w:left="4320" w:hanging="360"/>
      </w:pPr>
      <w:rPr>
        <w:rFonts w:ascii="Wingdings" w:hAnsi="Wingdings" w:hint="default"/>
      </w:rPr>
    </w:lvl>
    <w:lvl w:ilvl="6" w:tplc="010C7F28" w:tentative="1">
      <w:start w:val="1"/>
      <w:numFmt w:val="bullet"/>
      <w:lvlText w:val=""/>
      <w:lvlJc w:val="left"/>
      <w:pPr>
        <w:tabs>
          <w:tab w:val="num" w:pos="5040"/>
        </w:tabs>
        <w:ind w:left="5040" w:hanging="360"/>
      </w:pPr>
      <w:rPr>
        <w:rFonts w:ascii="Wingdings" w:hAnsi="Wingdings" w:hint="default"/>
      </w:rPr>
    </w:lvl>
    <w:lvl w:ilvl="7" w:tplc="8AB81906" w:tentative="1">
      <w:start w:val="1"/>
      <w:numFmt w:val="bullet"/>
      <w:lvlText w:val=""/>
      <w:lvlJc w:val="left"/>
      <w:pPr>
        <w:tabs>
          <w:tab w:val="num" w:pos="5760"/>
        </w:tabs>
        <w:ind w:left="5760" w:hanging="360"/>
      </w:pPr>
      <w:rPr>
        <w:rFonts w:ascii="Wingdings" w:hAnsi="Wingdings" w:hint="default"/>
      </w:rPr>
    </w:lvl>
    <w:lvl w:ilvl="8" w:tplc="54C6B43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5A0709"/>
    <w:multiLevelType w:val="hybridMultilevel"/>
    <w:tmpl w:val="1D301F06"/>
    <w:lvl w:ilvl="0" w:tplc="AFDC2ABE">
      <w:start w:val="1"/>
      <w:numFmt w:val="bullet"/>
      <w:lvlText w:val="•"/>
      <w:lvlJc w:val="left"/>
      <w:pPr>
        <w:tabs>
          <w:tab w:val="num" w:pos="720"/>
        </w:tabs>
        <w:ind w:left="720" w:hanging="360"/>
      </w:pPr>
      <w:rPr>
        <w:rFonts w:ascii="Arial" w:hAnsi="Arial" w:hint="default"/>
      </w:rPr>
    </w:lvl>
    <w:lvl w:ilvl="1" w:tplc="00028B38">
      <w:start w:val="1"/>
      <w:numFmt w:val="bullet"/>
      <w:lvlText w:val="•"/>
      <w:lvlJc w:val="left"/>
      <w:pPr>
        <w:tabs>
          <w:tab w:val="num" w:pos="1440"/>
        </w:tabs>
        <w:ind w:left="1440" w:hanging="360"/>
      </w:pPr>
      <w:rPr>
        <w:rFonts w:ascii="Arial" w:hAnsi="Arial" w:hint="default"/>
      </w:rPr>
    </w:lvl>
    <w:lvl w:ilvl="2" w:tplc="684EF12A" w:tentative="1">
      <w:start w:val="1"/>
      <w:numFmt w:val="bullet"/>
      <w:lvlText w:val="•"/>
      <w:lvlJc w:val="left"/>
      <w:pPr>
        <w:tabs>
          <w:tab w:val="num" w:pos="2160"/>
        </w:tabs>
        <w:ind w:left="2160" w:hanging="360"/>
      </w:pPr>
      <w:rPr>
        <w:rFonts w:ascii="Arial" w:hAnsi="Arial" w:hint="default"/>
      </w:rPr>
    </w:lvl>
    <w:lvl w:ilvl="3" w:tplc="757A47B2" w:tentative="1">
      <w:start w:val="1"/>
      <w:numFmt w:val="bullet"/>
      <w:lvlText w:val="•"/>
      <w:lvlJc w:val="left"/>
      <w:pPr>
        <w:tabs>
          <w:tab w:val="num" w:pos="2880"/>
        </w:tabs>
        <w:ind w:left="2880" w:hanging="360"/>
      </w:pPr>
      <w:rPr>
        <w:rFonts w:ascii="Arial" w:hAnsi="Arial" w:hint="default"/>
      </w:rPr>
    </w:lvl>
    <w:lvl w:ilvl="4" w:tplc="003EACB8" w:tentative="1">
      <w:start w:val="1"/>
      <w:numFmt w:val="bullet"/>
      <w:lvlText w:val="•"/>
      <w:lvlJc w:val="left"/>
      <w:pPr>
        <w:tabs>
          <w:tab w:val="num" w:pos="3600"/>
        </w:tabs>
        <w:ind w:left="3600" w:hanging="360"/>
      </w:pPr>
      <w:rPr>
        <w:rFonts w:ascii="Arial" w:hAnsi="Arial" w:hint="default"/>
      </w:rPr>
    </w:lvl>
    <w:lvl w:ilvl="5" w:tplc="8B026330" w:tentative="1">
      <w:start w:val="1"/>
      <w:numFmt w:val="bullet"/>
      <w:lvlText w:val="•"/>
      <w:lvlJc w:val="left"/>
      <w:pPr>
        <w:tabs>
          <w:tab w:val="num" w:pos="4320"/>
        </w:tabs>
        <w:ind w:left="4320" w:hanging="360"/>
      </w:pPr>
      <w:rPr>
        <w:rFonts w:ascii="Arial" w:hAnsi="Arial" w:hint="default"/>
      </w:rPr>
    </w:lvl>
    <w:lvl w:ilvl="6" w:tplc="B5109B44" w:tentative="1">
      <w:start w:val="1"/>
      <w:numFmt w:val="bullet"/>
      <w:lvlText w:val="•"/>
      <w:lvlJc w:val="left"/>
      <w:pPr>
        <w:tabs>
          <w:tab w:val="num" w:pos="5040"/>
        </w:tabs>
        <w:ind w:left="5040" w:hanging="360"/>
      </w:pPr>
      <w:rPr>
        <w:rFonts w:ascii="Arial" w:hAnsi="Arial" w:hint="default"/>
      </w:rPr>
    </w:lvl>
    <w:lvl w:ilvl="7" w:tplc="FDB0D1AA" w:tentative="1">
      <w:start w:val="1"/>
      <w:numFmt w:val="bullet"/>
      <w:lvlText w:val="•"/>
      <w:lvlJc w:val="left"/>
      <w:pPr>
        <w:tabs>
          <w:tab w:val="num" w:pos="5760"/>
        </w:tabs>
        <w:ind w:left="5760" w:hanging="360"/>
      </w:pPr>
      <w:rPr>
        <w:rFonts w:ascii="Arial" w:hAnsi="Arial" w:hint="default"/>
      </w:rPr>
    </w:lvl>
    <w:lvl w:ilvl="8" w:tplc="22D22CB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C27A6C"/>
    <w:multiLevelType w:val="hybridMultilevel"/>
    <w:tmpl w:val="CE60C626"/>
    <w:lvl w:ilvl="0" w:tplc="149AB7FC">
      <w:start w:val="1"/>
      <w:numFmt w:val="bullet"/>
      <w:lvlText w:val="•"/>
      <w:lvlJc w:val="left"/>
      <w:pPr>
        <w:tabs>
          <w:tab w:val="num" w:pos="720"/>
        </w:tabs>
        <w:ind w:left="720" w:hanging="360"/>
      </w:pPr>
      <w:rPr>
        <w:rFonts w:ascii="Arial" w:hAnsi="Arial" w:hint="default"/>
      </w:rPr>
    </w:lvl>
    <w:lvl w:ilvl="1" w:tplc="CF520D6E">
      <w:start w:val="1"/>
      <w:numFmt w:val="bullet"/>
      <w:lvlText w:val="•"/>
      <w:lvlJc w:val="left"/>
      <w:pPr>
        <w:tabs>
          <w:tab w:val="num" w:pos="1440"/>
        </w:tabs>
        <w:ind w:left="1440" w:hanging="360"/>
      </w:pPr>
      <w:rPr>
        <w:rFonts w:ascii="Arial" w:hAnsi="Arial" w:hint="default"/>
      </w:rPr>
    </w:lvl>
    <w:lvl w:ilvl="2" w:tplc="BB923F10" w:tentative="1">
      <w:start w:val="1"/>
      <w:numFmt w:val="bullet"/>
      <w:lvlText w:val="•"/>
      <w:lvlJc w:val="left"/>
      <w:pPr>
        <w:tabs>
          <w:tab w:val="num" w:pos="2160"/>
        </w:tabs>
        <w:ind w:left="2160" w:hanging="360"/>
      </w:pPr>
      <w:rPr>
        <w:rFonts w:ascii="Arial" w:hAnsi="Arial" w:hint="default"/>
      </w:rPr>
    </w:lvl>
    <w:lvl w:ilvl="3" w:tplc="D16CBE1C" w:tentative="1">
      <w:start w:val="1"/>
      <w:numFmt w:val="bullet"/>
      <w:lvlText w:val="•"/>
      <w:lvlJc w:val="left"/>
      <w:pPr>
        <w:tabs>
          <w:tab w:val="num" w:pos="2880"/>
        </w:tabs>
        <w:ind w:left="2880" w:hanging="360"/>
      </w:pPr>
      <w:rPr>
        <w:rFonts w:ascii="Arial" w:hAnsi="Arial" w:hint="default"/>
      </w:rPr>
    </w:lvl>
    <w:lvl w:ilvl="4" w:tplc="ADB45B62" w:tentative="1">
      <w:start w:val="1"/>
      <w:numFmt w:val="bullet"/>
      <w:lvlText w:val="•"/>
      <w:lvlJc w:val="left"/>
      <w:pPr>
        <w:tabs>
          <w:tab w:val="num" w:pos="3600"/>
        </w:tabs>
        <w:ind w:left="3600" w:hanging="360"/>
      </w:pPr>
      <w:rPr>
        <w:rFonts w:ascii="Arial" w:hAnsi="Arial" w:hint="default"/>
      </w:rPr>
    </w:lvl>
    <w:lvl w:ilvl="5" w:tplc="42BC998C" w:tentative="1">
      <w:start w:val="1"/>
      <w:numFmt w:val="bullet"/>
      <w:lvlText w:val="•"/>
      <w:lvlJc w:val="left"/>
      <w:pPr>
        <w:tabs>
          <w:tab w:val="num" w:pos="4320"/>
        </w:tabs>
        <w:ind w:left="4320" w:hanging="360"/>
      </w:pPr>
      <w:rPr>
        <w:rFonts w:ascii="Arial" w:hAnsi="Arial" w:hint="default"/>
      </w:rPr>
    </w:lvl>
    <w:lvl w:ilvl="6" w:tplc="2F24CB70" w:tentative="1">
      <w:start w:val="1"/>
      <w:numFmt w:val="bullet"/>
      <w:lvlText w:val="•"/>
      <w:lvlJc w:val="left"/>
      <w:pPr>
        <w:tabs>
          <w:tab w:val="num" w:pos="5040"/>
        </w:tabs>
        <w:ind w:left="5040" w:hanging="360"/>
      </w:pPr>
      <w:rPr>
        <w:rFonts w:ascii="Arial" w:hAnsi="Arial" w:hint="default"/>
      </w:rPr>
    </w:lvl>
    <w:lvl w:ilvl="7" w:tplc="0ADE31F6" w:tentative="1">
      <w:start w:val="1"/>
      <w:numFmt w:val="bullet"/>
      <w:lvlText w:val="•"/>
      <w:lvlJc w:val="left"/>
      <w:pPr>
        <w:tabs>
          <w:tab w:val="num" w:pos="5760"/>
        </w:tabs>
        <w:ind w:left="5760" w:hanging="360"/>
      </w:pPr>
      <w:rPr>
        <w:rFonts w:ascii="Arial" w:hAnsi="Arial" w:hint="default"/>
      </w:rPr>
    </w:lvl>
    <w:lvl w:ilvl="8" w:tplc="FA9CFE2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0B868D7"/>
    <w:multiLevelType w:val="hybridMultilevel"/>
    <w:tmpl w:val="A69AD51E"/>
    <w:lvl w:ilvl="0" w:tplc="7688AC0A">
      <w:start w:val="1"/>
      <w:numFmt w:val="bullet"/>
      <w:lvlText w:val="•"/>
      <w:lvlJc w:val="left"/>
      <w:pPr>
        <w:tabs>
          <w:tab w:val="num" w:pos="720"/>
        </w:tabs>
        <w:ind w:left="720" w:hanging="360"/>
      </w:pPr>
      <w:rPr>
        <w:rFonts w:ascii="Arial" w:hAnsi="Arial" w:hint="default"/>
      </w:rPr>
    </w:lvl>
    <w:lvl w:ilvl="1" w:tplc="A3E282A4">
      <w:start w:val="1"/>
      <w:numFmt w:val="bullet"/>
      <w:lvlText w:val="•"/>
      <w:lvlJc w:val="left"/>
      <w:pPr>
        <w:tabs>
          <w:tab w:val="num" w:pos="1440"/>
        </w:tabs>
        <w:ind w:left="1440" w:hanging="360"/>
      </w:pPr>
      <w:rPr>
        <w:rFonts w:ascii="Arial" w:hAnsi="Arial" w:hint="default"/>
      </w:rPr>
    </w:lvl>
    <w:lvl w:ilvl="2" w:tplc="57EC762E" w:tentative="1">
      <w:start w:val="1"/>
      <w:numFmt w:val="bullet"/>
      <w:lvlText w:val="•"/>
      <w:lvlJc w:val="left"/>
      <w:pPr>
        <w:tabs>
          <w:tab w:val="num" w:pos="2160"/>
        </w:tabs>
        <w:ind w:left="2160" w:hanging="360"/>
      </w:pPr>
      <w:rPr>
        <w:rFonts w:ascii="Arial" w:hAnsi="Arial" w:hint="default"/>
      </w:rPr>
    </w:lvl>
    <w:lvl w:ilvl="3" w:tplc="26E0B51C" w:tentative="1">
      <w:start w:val="1"/>
      <w:numFmt w:val="bullet"/>
      <w:lvlText w:val="•"/>
      <w:lvlJc w:val="left"/>
      <w:pPr>
        <w:tabs>
          <w:tab w:val="num" w:pos="2880"/>
        </w:tabs>
        <w:ind w:left="2880" w:hanging="360"/>
      </w:pPr>
      <w:rPr>
        <w:rFonts w:ascii="Arial" w:hAnsi="Arial" w:hint="default"/>
      </w:rPr>
    </w:lvl>
    <w:lvl w:ilvl="4" w:tplc="8402E196" w:tentative="1">
      <w:start w:val="1"/>
      <w:numFmt w:val="bullet"/>
      <w:lvlText w:val="•"/>
      <w:lvlJc w:val="left"/>
      <w:pPr>
        <w:tabs>
          <w:tab w:val="num" w:pos="3600"/>
        </w:tabs>
        <w:ind w:left="3600" w:hanging="360"/>
      </w:pPr>
      <w:rPr>
        <w:rFonts w:ascii="Arial" w:hAnsi="Arial" w:hint="default"/>
      </w:rPr>
    </w:lvl>
    <w:lvl w:ilvl="5" w:tplc="BA6EA682" w:tentative="1">
      <w:start w:val="1"/>
      <w:numFmt w:val="bullet"/>
      <w:lvlText w:val="•"/>
      <w:lvlJc w:val="left"/>
      <w:pPr>
        <w:tabs>
          <w:tab w:val="num" w:pos="4320"/>
        </w:tabs>
        <w:ind w:left="4320" w:hanging="360"/>
      </w:pPr>
      <w:rPr>
        <w:rFonts w:ascii="Arial" w:hAnsi="Arial" w:hint="default"/>
      </w:rPr>
    </w:lvl>
    <w:lvl w:ilvl="6" w:tplc="7138D064" w:tentative="1">
      <w:start w:val="1"/>
      <w:numFmt w:val="bullet"/>
      <w:lvlText w:val="•"/>
      <w:lvlJc w:val="left"/>
      <w:pPr>
        <w:tabs>
          <w:tab w:val="num" w:pos="5040"/>
        </w:tabs>
        <w:ind w:left="5040" w:hanging="360"/>
      </w:pPr>
      <w:rPr>
        <w:rFonts w:ascii="Arial" w:hAnsi="Arial" w:hint="default"/>
      </w:rPr>
    </w:lvl>
    <w:lvl w:ilvl="7" w:tplc="360A7F82" w:tentative="1">
      <w:start w:val="1"/>
      <w:numFmt w:val="bullet"/>
      <w:lvlText w:val="•"/>
      <w:lvlJc w:val="left"/>
      <w:pPr>
        <w:tabs>
          <w:tab w:val="num" w:pos="5760"/>
        </w:tabs>
        <w:ind w:left="5760" w:hanging="360"/>
      </w:pPr>
      <w:rPr>
        <w:rFonts w:ascii="Arial" w:hAnsi="Arial" w:hint="default"/>
      </w:rPr>
    </w:lvl>
    <w:lvl w:ilvl="8" w:tplc="45703B4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0120A6"/>
    <w:multiLevelType w:val="hybridMultilevel"/>
    <w:tmpl w:val="8D64A7BC"/>
    <w:lvl w:ilvl="0" w:tplc="740EBDA6">
      <w:start w:val="1"/>
      <w:numFmt w:val="bullet"/>
      <w:lvlText w:val="•"/>
      <w:lvlJc w:val="left"/>
      <w:pPr>
        <w:tabs>
          <w:tab w:val="num" w:pos="720"/>
        </w:tabs>
        <w:ind w:left="720" w:hanging="360"/>
      </w:pPr>
      <w:rPr>
        <w:rFonts w:ascii="Arial" w:hAnsi="Arial" w:hint="default"/>
      </w:rPr>
    </w:lvl>
    <w:lvl w:ilvl="1" w:tplc="14822448" w:tentative="1">
      <w:start w:val="1"/>
      <w:numFmt w:val="bullet"/>
      <w:lvlText w:val="•"/>
      <w:lvlJc w:val="left"/>
      <w:pPr>
        <w:tabs>
          <w:tab w:val="num" w:pos="1440"/>
        </w:tabs>
        <w:ind w:left="1440" w:hanging="360"/>
      </w:pPr>
      <w:rPr>
        <w:rFonts w:ascii="Arial" w:hAnsi="Arial" w:hint="default"/>
      </w:rPr>
    </w:lvl>
    <w:lvl w:ilvl="2" w:tplc="50D462D4" w:tentative="1">
      <w:start w:val="1"/>
      <w:numFmt w:val="bullet"/>
      <w:lvlText w:val="•"/>
      <w:lvlJc w:val="left"/>
      <w:pPr>
        <w:tabs>
          <w:tab w:val="num" w:pos="2160"/>
        </w:tabs>
        <w:ind w:left="2160" w:hanging="360"/>
      </w:pPr>
      <w:rPr>
        <w:rFonts w:ascii="Arial" w:hAnsi="Arial" w:hint="default"/>
      </w:rPr>
    </w:lvl>
    <w:lvl w:ilvl="3" w:tplc="F4DAFEDE" w:tentative="1">
      <w:start w:val="1"/>
      <w:numFmt w:val="bullet"/>
      <w:lvlText w:val="•"/>
      <w:lvlJc w:val="left"/>
      <w:pPr>
        <w:tabs>
          <w:tab w:val="num" w:pos="2880"/>
        </w:tabs>
        <w:ind w:left="2880" w:hanging="360"/>
      </w:pPr>
      <w:rPr>
        <w:rFonts w:ascii="Arial" w:hAnsi="Arial" w:hint="default"/>
      </w:rPr>
    </w:lvl>
    <w:lvl w:ilvl="4" w:tplc="363CEF3C" w:tentative="1">
      <w:start w:val="1"/>
      <w:numFmt w:val="bullet"/>
      <w:lvlText w:val="•"/>
      <w:lvlJc w:val="left"/>
      <w:pPr>
        <w:tabs>
          <w:tab w:val="num" w:pos="3600"/>
        </w:tabs>
        <w:ind w:left="3600" w:hanging="360"/>
      </w:pPr>
      <w:rPr>
        <w:rFonts w:ascii="Arial" w:hAnsi="Arial" w:hint="default"/>
      </w:rPr>
    </w:lvl>
    <w:lvl w:ilvl="5" w:tplc="4EAC968A" w:tentative="1">
      <w:start w:val="1"/>
      <w:numFmt w:val="bullet"/>
      <w:lvlText w:val="•"/>
      <w:lvlJc w:val="left"/>
      <w:pPr>
        <w:tabs>
          <w:tab w:val="num" w:pos="4320"/>
        </w:tabs>
        <w:ind w:left="4320" w:hanging="360"/>
      </w:pPr>
      <w:rPr>
        <w:rFonts w:ascii="Arial" w:hAnsi="Arial" w:hint="default"/>
      </w:rPr>
    </w:lvl>
    <w:lvl w:ilvl="6" w:tplc="AE3EEBFE" w:tentative="1">
      <w:start w:val="1"/>
      <w:numFmt w:val="bullet"/>
      <w:lvlText w:val="•"/>
      <w:lvlJc w:val="left"/>
      <w:pPr>
        <w:tabs>
          <w:tab w:val="num" w:pos="5040"/>
        </w:tabs>
        <w:ind w:left="5040" w:hanging="360"/>
      </w:pPr>
      <w:rPr>
        <w:rFonts w:ascii="Arial" w:hAnsi="Arial" w:hint="default"/>
      </w:rPr>
    </w:lvl>
    <w:lvl w:ilvl="7" w:tplc="0B52958E" w:tentative="1">
      <w:start w:val="1"/>
      <w:numFmt w:val="bullet"/>
      <w:lvlText w:val="•"/>
      <w:lvlJc w:val="left"/>
      <w:pPr>
        <w:tabs>
          <w:tab w:val="num" w:pos="5760"/>
        </w:tabs>
        <w:ind w:left="5760" w:hanging="360"/>
      </w:pPr>
      <w:rPr>
        <w:rFonts w:ascii="Arial" w:hAnsi="Arial" w:hint="default"/>
      </w:rPr>
    </w:lvl>
    <w:lvl w:ilvl="8" w:tplc="0F14F2F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A159A7"/>
    <w:multiLevelType w:val="hybridMultilevel"/>
    <w:tmpl w:val="48D0B59A"/>
    <w:lvl w:ilvl="0" w:tplc="7528F714">
      <w:start w:val="1"/>
      <w:numFmt w:val="bullet"/>
      <w:lvlText w:val="•"/>
      <w:lvlJc w:val="left"/>
      <w:pPr>
        <w:tabs>
          <w:tab w:val="num" w:pos="720"/>
        </w:tabs>
        <w:ind w:left="720" w:hanging="360"/>
      </w:pPr>
      <w:rPr>
        <w:rFonts w:ascii="Arial" w:hAnsi="Arial" w:hint="default"/>
      </w:rPr>
    </w:lvl>
    <w:lvl w:ilvl="1" w:tplc="5D783D7E">
      <w:start w:val="1"/>
      <w:numFmt w:val="bullet"/>
      <w:lvlText w:val="•"/>
      <w:lvlJc w:val="left"/>
      <w:pPr>
        <w:tabs>
          <w:tab w:val="num" w:pos="1440"/>
        </w:tabs>
        <w:ind w:left="1440" w:hanging="360"/>
      </w:pPr>
      <w:rPr>
        <w:rFonts w:ascii="Arial" w:hAnsi="Arial" w:hint="default"/>
      </w:rPr>
    </w:lvl>
    <w:lvl w:ilvl="2" w:tplc="942C038E" w:tentative="1">
      <w:start w:val="1"/>
      <w:numFmt w:val="bullet"/>
      <w:lvlText w:val="•"/>
      <w:lvlJc w:val="left"/>
      <w:pPr>
        <w:tabs>
          <w:tab w:val="num" w:pos="2160"/>
        </w:tabs>
        <w:ind w:left="2160" w:hanging="360"/>
      </w:pPr>
      <w:rPr>
        <w:rFonts w:ascii="Arial" w:hAnsi="Arial" w:hint="default"/>
      </w:rPr>
    </w:lvl>
    <w:lvl w:ilvl="3" w:tplc="9E243E1A" w:tentative="1">
      <w:start w:val="1"/>
      <w:numFmt w:val="bullet"/>
      <w:lvlText w:val="•"/>
      <w:lvlJc w:val="left"/>
      <w:pPr>
        <w:tabs>
          <w:tab w:val="num" w:pos="2880"/>
        </w:tabs>
        <w:ind w:left="2880" w:hanging="360"/>
      </w:pPr>
      <w:rPr>
        <w:rFonts w:ascii="Arial" w:hAnsi="Arial" w:hint="default"/>
      </w:rPr>
    </w:lvl>
    <w:lvl w:ilvl="4" w:tplc="FAC2AB22" w:tentative="1">
      <w:start w:val="1"/>
      <w:numFmt w:val="bullet"/>
      <w:lvlText w:val="•"/>
      <w:lvlJc w:val="left"/>
      <w:pPr>
        <w:tabs>
          <w:tab w:val="num" w:pos="3600"/>
        </w:tabs>
        <w:ind w:left="3600" w:hanging="360"/>
      </w:pPr>
      <w:rPr>
        <w:rFonts w:ascii="Arial" w:hAnsi="Arial" w:hint="default"/>
      </w:rPr>
    </w:lvl>
    <w:lvl w:ilvl="5" w:tplc="B7E68662" w:tentative="1">
      <w:start w:val="1"/>
      <w:numFmt w:val="bullet"/>
      <w:lvlText w:val="•"/>
      <w:lvlJc w:val="left"/>
      <w:pPr>
        <w:tabs>
          <w:tab w:val="num" w:pos="4320"/>
        </w:tabs>
        <w:ind w:left="4320" w:hanging="360"/>
      </w:pPr>
      <w:rPr>
        <w:rFonts w:ascii="Arial" w:hAnsi="Arial" w:hint="default"/>
      </w:rPr>
    </w:lvl>
    <w:lvl w:ilvl="6" w:tplc="E0082948" w:tentative="1">
      <w:start w:val="1"/>
      <w:numFmt w:val="bullet"/>
      <w:lvlText w:val="•"/>
      <w:lvlJc w:val="left"/>
      <w:pPr>
        <w:tabs>
          <w:tab w:val="num" w:pos="5040"/>
        </w:tabs>
        <w:ind w:left="5040" w:hanging="360"/>
      </w:pPr>
      <w:rPr>
        <w:rFonts w:ascii="Arial" w:hAnsi="Arial" w:hint="default"/>
      </w:rPr>
    </w:lvl>
    <w:lvl w:ilvl="7" w:tplc="1CB6E598" w:tentative="1">
      <w:start w:val="1"/>
      <w:numFmt w:val="bullet"/>
      <w:lvlText w:val="•"/>
      <w:lvlJc w:val="left"/>
      <w:pPr>
        <w:tabs>
          <w:tab w:val="num" w:pos="5760"/>
        </w:tabs>
        <w:ind w:left="5760" w:hanging="360"/>
      </w:pPr>
      <w:rPr>
        <w:rFonts w:ascii="Arial" w:hAnsi="Arial" w:hint="default"/>
      </w:rPr>
    </w:lvl>
    <w:lvl w:ilvl="8" w:tplc="840AEE0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931C47"/>
    <w:multiLevelType w:val="hybridMultilevel"/>
    <w:tmpl w:val="1578DDF8"/>
    <w:lvl w:ilvl="0" w:tplc="05E6C4F0">
      <w:start w:val="1"/>
      <w:numFmt w:val="bullet"/>
      <w:lvlText w:val="•"/>
      <w:lvlJc w:val="left"/>
      <w:pPr>
        <w:tabs>
          <w:tab w:val="num" w:pos="720"/>
        </w:tabs>
        <w:ind w:left="720" w:hanging="360"/>
      </w:pPr>
      <w:rPr>
        <w:rFonts w:ascii="Arial" w:hAnsi="Arial" w:hint="default"/>
      </w:rPr>
    </w:lvl>
    <w:lvl w:ilvl="1" w:tplc="ADC4D4FC">
      <w:start w:val="1"/>
      <w:numFmt w:val="bullet"/>
      <w:lvlText w:val="•"/>
      <w:lvlJc w:val="left"/>
      <w:pPr>
        <w:tabs>
          <w:tab w:val="num" w:pos="1440"/>
        </w:tabs>
        <w:ind w:left="1440" w:hanging="360"/>
      </w:pPr>
      <w:rPr>
        <w:rFonts w:ascii="Arial" w:hAnsi="Arial" w:hint="default"/>
      </w:rPr>
    </w:lvl>
    <w:lvl w:ilvl="2" w:tplc="83E09516" w:tentative="1">
      <w:start w:val="1"/>
      <w:numFmt w:val="bullet"/>
      <w:lvlText w:val="•"/>
      <w:lvlJc w:val="left"/>
      <w:pPr>
        <w:tabs>
          <w:tab w:val="num" w:pos="2160"/>
        </w:tabs>
        <w:ind w:left="2160" w:hanging="360"/>
      </w:pPr>
      <w:rPr>
        <w:rFonts w:ascii="Arial" w:hAnsi="Arial" w:hint="default"/>
      </w:rPr>
    </w:lvl>
    <w:lvl w:ilvl="3" w:tplc="F45059D8" w:tentative="1">
      <w:start w:val="1"/>
      <w:numFmt w:val="bullet"/>
      <w:lvlText w:val="•"/>
      <w:lvlJc w:val="left"/>
      <w:pPr>
        <w:tabs>
          <w:tab w:val="num" w:pos="2880"/>
        </w:tabs>
        <w:ind w:left="2880" w:hanging="360"/>
      </w:pPr>
      <w:rPr>
        <w:rFonts w:ascii="Arial" w:hAnsi="Arial" w:hint="default"/>
      </w:rPr>
    </w:lvl>
    <w:lvl w:ilvl="4" w:tplc="346EC290" w:tentative="1">
      <w:start w:val="1"/>
      <w:numFmt w:val="bullet"/>
      <w:lvlText w:val="•"/>
      <w:lvlJc w:val="left"/>
      <w:pPr>
        <w:tabs>
          <w:tab w:val="num" w:pos="3600"/>
        </w:tabs>
        <w:ind w:left="3600" w:hanging="360"/>
      </w:pPr>
      <w:rPr>
        <w:rFonts w:ascii="Arial" w:hAnsi="Arial" w:hint="default"/>
      </w:rPr>
    </w:lvl>
    <w:lvl w:ilvl="5" w:tplc="C10A5276" w:tentative="1">
      <w:start w:val="1"/>
      <w:numFmt w:val="bullet"/>
      <w:lvlText w:val="•"/>
      <w:lvlJc w:val="left"/>
      <w:pPr>
        <w:tabs>
          <w:tab w:val="num" w:pos="4320"/>
        </w:tabs>
        <w:ind w:left="4320" w:hanging="360"/>
      </w:pPr>
      <w:rPr>
        <w:rFonts w:ascii="Arial" w:hAnsi="Arial" w:hint="default"/>
      </w:rPr>
    </w:lvl>
    <w:lvl w:ilvl="6" w:tplc="F4F29A00" w:tentative="1">
      <w:start w:val="1"/>
      <w:numFmt w:val="bullet"/>
      <w:lvlText w:val="•"/>
      <w:lvlJc w:val="left"/>
      <w:pPr>
        <w:tabs>
          <w:tab w:val="num" w:pos="5040"/>
        </w:tabs>
        <w:ind w:left="5040" w:hanging="360"/>
      </w:pPr>
      <w:rPr>
        <w:rFonts w:ascii="Arial" w:hAnsi="Arial" w:hint="default"/>
      </w:rPr>
    </w:lvl>
    <w:lvl w:ilvl="7" w:tplc="7B3C2202" w:tentative="1">
      <w:start w:val="1"/>
      <w:numFmt w:val="bullet"/>
      <w:lvlText w:val="•"/>
      <w:lvlJc w:val="left"/>
      <w:pPr>
        <w:tabs>
          <w:tab w:val="num" w:pos="5760"/>
        </w:tabs>
        <w:ind w:left="5760" w:hanging="360"/>
      </w:pPr>
      <w:rPr>
        <w:rFonts w:ascii="Arial" w:hAnsi="Arial" w:hint="default"/>
      </w:rPr>
    </w:lvl>
    <w:lvl w:ilvl="8" w:tplc="F9BE96F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860D75"/>
    <w:multiLevelType w:val="hybridMultilevel"/>
    <w:tmpl w:val="F82A1C20"/>
    <w:lvl w:ilvl="0" w:tplc="73C49234">
      <w:start w:val="1"/>
      <w:numFmt w:val="bullet"/>
      <w:lvlText w:val="•"/>
      <w:lvlJc w:val="left"/>
      <w:pPr>
        <w:tabs>
          <w:tab w:val="num" w:pos="720"/>
        </w:tabs>
        <w:ind w:left="720" w:hanging="360"/>
      </w:pPr>
      <w:rPr>
        <w:rFonts w:ascii="Arial" w:hAnsi="Arial" w:hint="default"/>
      </w:rPr>
    </w:lvl>
    <w:lvl w:ilvl="1" w:tplc="72BC06E4" w:tentative="1">
      <w:start w:val="1"/>
      <w:numFmt w:val="bullet"/>
      <w:lvlText w:val="•"/>
      <w:lvlJc w:val="left"/>
      <w:pPr>
        <w:tabs>
          <w:tab w:val="num" w:pos="1440"/>
        </w:tabs>
        <w:ind w:left="1440" w:hanging="360"/>
      </w:pPr>
      <w:rPr>
        <w:rFonts w:ascii="Arial" w:hAnsi="Arial" w:hint="default"/>
      </w:rPr>
    </w:lvl>
    <w:lvl w:ilvl="2" w:tplc="932A2AC4" w:tentative="1">
      <w:start w:val="1"/>
      <w:numFmt w:val="bullet"/>
      <w:lvlText w:val="•"/>
      <w:lvlJc w:val="left"/>
      <w:pPr>
        <w:tabs>
          <w:tab w:val="num" w:pos="2160"/>
        </w:tabs>
        <w:ind w:left="2160" w:hanging="360"/>
      </w:pPr>
      <w:rPr>
        <w:rFonts w:ascii="Arial" w:hAnsi="Arial" w:hint="default"/>
      </w:rPr>
    </w:lvl>
    <w:lvl w:ilvl="3" w:tplc="079AE3B6" w:tentative="1">
      <w:start w:val="1"/>
      <w:numFmt w:val="bullet"/>
      <w:lvlText w:val="•"/>
      <w:lvlJc w:val="left"/>
      <w:pPr>
        <w:tabs>
          <w:tab w:val="num" w:pos="2880"/>
        </w:tabs>
        <w:ind w:left="2880" w:hanging="360"/>
      </w:pPr>
      <w:rPr>
        <w:rFonts w:ascii="Arial" w:hAnsi="Arial" w:hint="default"/>
      </w:rPr>
    </w:lvl>
    <w:lvl w:ilvl="4" w:tplc="3A8EC49C" w:tentative="1">
      <w:start w:val="1"/>
      <w:numFmt w:val="bullet"/>
      <w:lvlText w:val="•"/>
      <w:lvlJc w:val="left"/>
      <w:pPr>
        <w:tabs>
          <w:tab w:val="num" w:pos="3600"/>
        </w:tabs>
        <w:ind w:left="3600" w:hanging="360"/>
      </w:pPr>
      <w:rPr>
        <w:rFonts w:ascii="Arial" w:hAnsi="Arial" w:hint="default"/>
      </w:rPr>
    </w:lvl>
    <w:lvl w:ilvl="5" w:tplc="0CB49DB4" w:tentative="1">
      <w:start w:val="1"/>
      <w:numFmt w:val="bullet"/>
      <w:lvlText w:val="•"/>
      <w:lvlJc w:val="left"/>
      <w:pPr>
        <w:tabs>
          <w:tab w:val="num" w:pos="4320"/>
        </w:tabs>
        <w:ind w:left="4320" w:hanging="360"/>
      </w:pPr>
      <w:rPr>
        <w:rFonts w:ascii="Arial" w:hAnsi="Arial" w:hint="default"/>
      </w:rPr>
    </w:lvl>
    <w:lvl w:ilvl="6" w:tplc="90FEE8FC" w:tentative="1">
      <w:start w:val="1"/>
      <w:numFmt w:val="bullet"/>
      <w:lvlText w:val="•"/>
      <w:lvlJc w:val="left"/>
      <w:pPr>
        <w:tabs>
          <w:tab w:val="num" w:pos="5040"/>
        </w:tabs>
        <w:ind w:left="5040" w:hanging="360"/>
      </w:pPr>
      <w:rPr>
        <w:rFonts w:ascii="Arial" w:hAnsi="Arial" w:hint="default"/>
      </w:rPr>
    </w:lvl>
    <w:lvl w:ilvl="7" w:tplc="928C6A68" w:tentative="1">
      <w:start w:val="1"/>
      <w:numFmt w:val="bullet"/>
      <w:lvlText w:val="•"/>
      <w:lvlJc w:val="left"/>
      <w:pPr>
        <w:tabs>
          <w:tab w:val="num" w:pos="5760"/>
        </w:tabs>
        <w:ind w:left="5760" w:hanging="360"/>
      </w:pPr>
      <w:rPr>
        <w:rFonts w:ascii="Arial" w:hAnsi="Arial" w:hint="default"/>
      </w:rPr>
    </w:lvl>
    <w:lvl w:ilvl="8" w:tplc="99CCA4F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305694A"/>
    <w:multiLevelType w:val="hybridMultilevel"/>
    <w:tmpl w:val="12E64496"/>
    <w:lvl w:ilvl="0" w:tplc="9494756E">
      <w:start w:val="1"/>
      <w:numFmt w:val="bullet"/>
      <w:lvlText w:val="•"/>
      <w:lvlJc w:val="left"/>
      <w:pPr>
        <w:tabs>
          <w:tab w:val="num" w:pos="720"/>
        </w:tabs>
        <w:ind w:left="720" w:hanging="360"/>
      </w:pPr>
      <w:rPr>
        <w:rFonts w:ascii="Arial" w:hAnsi="Arial" w:hint="default"/>
      </w:rPr>
    </w:lvl>
    <w:lvl w:ilvl="1" w:tplc="A0BE2C42">
      <w:start w:val="1"/>
      <w:numFmt w:val="bullet"/>
      <w:lvlText w:val="•"/>
      <w:lvlJc w:val="left"/>
      <w:pPr>
        <w:tabs>
          <w:tab w:val="num" w:pos="1440"/>
        </w:tabs>
        <w:ind w:left="1440" w:hanging="360"/>
      </w:pPr>
      <w:rPr>
        <w:rFonts w:ascii="Arial" w:hAnsi="Arial" w:hint="default"/>
      </w:rPr>
    </w:lvl>
    <w:lvl w:ilvl="2" w:tplc="47863542" w:tentative="1">
      <w:start w:val="1"/>
      <w:numFmt w:val="bullet"/>
      <w:lvlText w:val="•"/>
      <w:lvlJc w:val="left"/>
      <w:pPr>
        <w:tabs>
          <w:tab w:val="num" w:pos="2160"/>
        </w:tabs>
        <w:ind w:left="2160" w:hanging="360"/>
      </w:pPr>
      <w:rPr>
        <w:rFonts w:ascii="Arial" w:hAnsi="Arial" w:hint="default"/>
      </w:rPr>
    </w:lvl>
    <w:lvl w:ilvl="3" w:tplc="B78CE54E" w:tentative="1">
      <w:start w:val="1"/>
      <w:numFmt w:val="bullet"/>
      <w:lvlText w:val="•"/>
      <w:lvlJc w:val="left"/>
      <w:pPr>
        <w:tabs>
          <w:tab w:val="num" w:pos="2880"/>
        </w:tabs>
        <w:ind w:left="2880" w:hanging="360"/>
      </w:pPr>
      <w:rPr>
        <w:rFonts w:ascii="Arial" w:hAnsi="Arial" w:hint="default"/>
      </w:rPr>
    </w:lvl>
    <w:lvl w:ilvl="4" w:tplc="7C7E4CD6" w:tentative="1">
      <w:start w:val="1"/>
      <w:numFmt w:val="bullet"/>
      <w:lvlText w:val="•"/>
      <w:lvlJc w:val="left"/>
      <w:pPr>
        <w:tabs>
          <w:tab w:val="num" w:pos="3600"/>
        </w:tabs>
        <w:ind w:left="3600" w:hanging="360"/>
      </w:pPr>
      <w:rPr>
        <w:rFonts w:ascii="Arial" w:hAnsi="Arial" w:hint="default"/>
      </w:rPr>
    </w:lvl>
    <w:lvl w:ilvl="5" w:tplc="0F629176" w:tentative="1">
      <w:start w:val="1"/>
      <w:numFmt w:val="bullet"/>
      <w:lvlText w:val="•"/>
      <w:lvlJc w:val="left"/>
      <w:pPr>
        <w:tabs>
          <w:tab w:val="num" w:pos="4320"/>
        </w:tabs>
        <w:ind w:left="4320" w:hanging="360"/>
      </w:pPr>
      <w:rPr>
        <w:rFonts w:ascii="Arial" w:hAnsi="Arial" w:hint="default"/>
      </w:rPr>
    </w:lvl>
    <w:lvl w:ilvl="6" w:tplc="0434BCE0" w:tentative="1">
      <w:start w:val="1"/>
      <w:numFmt w:val="bullet"/>
      <w:lvlText w:val="•"/>
      <w:lvlJc w:val="left"/>
      <w:pPr>
        <w:tabs>
          <w:tab w:val="num" w:pos="5040"/>
        </w:tabs>
        <w:ind w:left="5040" w:hanging="360"/>
      </w:pPr>
      <w:rPr>
        <w:rFonts w:ascii="Arial" w:hAnsi="Arial" w:hint="default"/>
      </w:rPr>
    </w:lvl>
    <w:lvl w:ilvl="7" w:tplc="7C5C74AA" w:tentative="1">
      <w:start w:val="1"/>
      <w:numFmt w:val="bullet"/>
      <w:lvlText w:val="•"/>
      <w:lvlJc w:val="left"/>
      <w:pPr>
        <w:tabs>
          <w:tab w:val="num" w:pos="5760"/>
        </w:tabs>
        <w:ind w:left="5760" w:hanging="360"/>
      </w:pPr>
      <w:rPr>
        <w:rFonts w:ascii="Arial" w:hAnsi="Arial" w:hint="default"/>
      </w:rPr>
    </w:lvl>
    <w:lvl w:ilvl="8" w:tplc="F8521C0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6D70201"/>
    <w:multiLevelType w:val="hybridMultilevel"/>
    <w:tmpl w:val="39028C8E"/>
    <w:lvl w:ilvl="0" w:tplc="97181EF8">
      <w:start w:val="1"/>
      <w:numFmt w:val="bullet"/>
      <w:lvlText w:val="•"/>
      <w:lvlJc w:val="left"/>
      <w:pPr>
        <w:tabs>
          <w:tab w:val="num" w:pos="720"/>
        </w:tabs>
        <w:ind w:left="720" w:hanging="360"/>
      </w:pPr>
      <w:rPr>
        <w:rFonts w:ascii="Arial" w:hAnsi="Arial" w:hint="default"/>
      </w:rPr>
    </w:lvl>
    <w:lvl w:ilvl="1" w:tplc="9528A52A">
      <w:start w:val="1"/>
      <w:numFmt w:val="bullet"/>
      <w:lvlText w:val="•"/>
      <w:lvlJc w:val="left"/>
      <w:pPr>
        <w:tabs>
          <w:tab w:val="num" w:pos="1440"/>
        </w:tabs>
        <w:ind w:left="1440" w:hanging="360"/>
      </w:pPr>
      <w:rPr>
        <w:rFonts w:ascii="Arial" w:hAnsi="Arial" w:hint="default"/>
      </w:rPr>
    </w:lvl>
    <w:lvl w:ilvl="2" w:tplc="D72AE638" w:tentative="1">
      <w:start w:val="1"/>
      <w:numFmt w:val="bullet"/>
      <w:lvlText w:val="•"/>
      <w:lvlJc w:val="left"/>
      <w:pPr>
        <w:tabs>
          <w:tab w:val="num" w:pos="2160"/>
        </w:tabs>
        <w:ind w:left="2160" w:hanging="360"/>
      </w:pPr>
      <w:rPr>
        <w:rFonts w:ascii="Arial" w:hAnsi="Arial" w:hint="default"/>
      </w:rPr>
    </w:lvl>
    <w:lvl w:ilvl="3" w:tplc="8CD8AD8C" w:tentative="1">
      <w:start w:val="1"/>
      <w:numFmt w:val="bullet"/>
      <w:lvlText w:val="•"/>
      <w:lvlJc w:val="left"/>
      <w:pPr>
        <w:tabs>
          <w:tab w:val="num" w:pos="2880"/>
        </w:tabs>
        <w:ind w:left="2880" w:hanging="360"/>
      </w:pPr>
      <w:rPr>
        <w:rFonts w:ascii="Arial" w:hAnsi="Arial" w:hint="default"/>
      </w:rPr>
    </w:lvl>
    <w:lvl w:ilvl="4" w:tplc="54CEC208" w:tentative="1">
      <w:start w:val="1"/>
      <w:numFmt w:val="bullet"/>
      <w:lvlText w:val="•"/>
      <w:lvlJc w:val="left"/>
      <w:pPr>
        <w:tabs>
          <w:tab w:val="num" w:pos="3600"/>
        </w:tabs>
        <w:ind w:left="3600" w:hanging="360"/>
      </w:pPr>
      <w:rPr>
        <w:rFonts w:ascii="Arial" w:hAnsi="Arial" w:hint="default"/>
      </w:rPr>
    </w:lvl>
    <w:lvl w:ilvl="5" w:tplc="451219FA" w:tentative="1">
      <w:start w:val="1"/>
      <w:numFmt w:val="bullet"/>
      <w:lvlText w:val="•"/>
      <w:lvlJc w:val="left"/>
      <w:pPr>
        <w:tabs>
          <w:tab w:val="num" w:pos="4320"/>
        </w:tabs>
        <w:ind w:left="4320" w:hanging="360"/>
      </w:pPr>
      <w:rPr>
        <w:rFonts w:ascii="Arial" w:hAnsi="Arial" w:hint="default"/>
      </w:rPr>
    </w:lvl>
    <w:lvl w:ilvl="6" w:tplc="ED6E2A26" w:tentative="1">
      <w:start w:val="1"/>
      <w:numFmt w:val="bullet"/>
      <w:lvlText w:val="•"/>
      <w:lvlJc w:val="left"/>
      <w:pPr>
        <w:tabs>
          <w:tab w:val="num" w:pos="5040"/>
        </w:tabs>
        <w:ind w:left="5040" w:hanging="360"/>
      </w:pPr>
      <w:rPr>
        <w:rFonts w:ascii="Arial" w:hAnsi="Arial" w:hint="default"/>
      </w:rPr>
    </w:lvl>
    <w:lvl w:ilvl="7" w:tplc="52A288C4" w:tentative="1">
      <w:start w:val="1"/>
      <w:numFmt w:val="bullet"/>
      <w:lvlText w:val="•"/>
      <w:lvlJc w:val="left"/>
      <w:pPr>
        <w:tabs>
          <w:tab w:val="num" w:pos="5760"/>
        </w:tabs>
        <w:ind w:left="5760" w:hanging="360"/>
      </w:pPr>
      <w:rPr>
        <w:rFonts w:ascii="Arial" w:hAnsi="Arial" w:hint="default"/>
      </w:rPr>
    </w:lvl>
    <w:lvl w:ilvl="8" w:tplc="5EA2F0B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C9316A2"/>
    <w:multiLevelType w:val="hybridMultilevel"/>
    <w:tmpl w:val="CFD22396"/>
    <w:lvl w:ilvl="0" w:tplc="A78417A4">
      <w:start w:val="1"/>
      <w:numFmt w:val="bullet"/>
      <w:lvlText w:val="•"/>
      <w:lvlJc w:val="left"/>
      <w:pPr>
        <w:tabs>
          <w:tab w:val="num" w:pos="720"/>
        </w:tabs>
        <w:ind w:left="720" w:hanging="360"/>
      </w:pPr>
      <w:rPr>
        <w:rFonts w:ascii="Arial" w:hAnsi="Arial" w:hint="default"/>
      </w:rPr>
    </w:lvl>
    <w:lvl w:ilvl="1" w:tplc="60A06A6A">
      <w:start w:val="1"/>
      <w:numFmt w:val="bullet"/>
      <w:lvlText w:val="•"/>
      <w:lvlJc w:val="left"/>
      <w:pPr>
        <w:tabs>
          <w:tab w:val="num" w:pos="1440"/>
        </w:tabs>
        <w:ind w:left="1440" w:hanging="360"/>
      </w:pPr>
      <w:rPr>
        <w:rFonts w:ascii="Arial" w:hAnsi="Arial" w:hint="default"/>
      </w:rPr>
    </w:lvl>
    <w:lvl w:ilvl="2" w:tplc="C2A6D910" w:tentative="1">
      <w:start w:val="1"/>
      <w:numFmt w:val="bullet"/>
      <w:lvlText w:val="•"/>
      <w:lvlJc w:val="left"/>
      <w:pPr>
        <w:tabs>
          <w:tab w:val="num" w:pos="2160"/>
        </w:tabs>
        <w:ind w:left="2160" w:hanging="360"/>
      </w:pPr>
      <w:rPr>
        <w:rFonts w:ascii="Arial" w:hAnsi="Arial" w:hint="default"/>
      </w:rPr>
    </w:lvl>
    <w:lvl w:ilvl="3" w:tplc="E42AACB8" w:tentative="1">
      <w:start w:val="1"/>
      <w:numFmt w:val="bullet"/>
      <w:lvlText w:val="•"/>
      <w:lvlJc w:val="left"/>
      <w:pPr>
        <w:tabs>
          <w:tab w:val="num" w:pos="2880"/>
        </w:tabs>
        <w:ind w:left="2880" w:hanging="360"/>
      </w:pPr>
      <w:rPr>
        <w:rFonts w:ascii="Arial" w:hAnsi="Arial" w:hint="default"/>
      </w:rPr>
    </w:lvl>
    <w:lvl w:ilvl="4" w:tplc="7FA2D6AA" w:tentative="1">
      <w:start w:val="1"/>
      <w:numFmt w:val="bullet"/>
      <w:lvlText w:val="•"/>
      <w:lvlJc w:val="left"/>
      <w:pPr>
        <w:tabs>
          <w:tab w:val="num" w:pos="3600"/>
        </w:tabs>
        <w:ind w:left="3600" w:hanging="360"/>
      </w:pPr>
      <w:rPr>
        <w:rFonts w:ascii="Arial" w:hAnsi="Arial" w:hint="default"/>
      </w:rPr>
    </w:lvl>
    <w:lvl w:ilvl="5" w:tplc="F0AC84CC" w:tentative="1">
      <w:start w:val="1"/>
      <w:numFmt w:val="bullet"/>
      <w:lvlText w:val="•"/>
      <w:lvlJc w:val="left"/>
      <w:pPr>
        <w:tabs>
          <w:tab w:val="num" w:pos="4320"/>
        </w:tabs>
        <w:ind w:left="4320" w:hanging="360"/>
      </w:pPr>
      <w:rPr>
        <w:rFonts w:ascii="Arial" w:hAnsi="Arial" w:hint="default"/>
      </w:rPr>
    </w:lvl>
    <w:lvl w:ilvl="6" w:tplc="20F4842E" w:tentative="1">
      <w:start w:val="1"/>
      <w:numFmt w:val="bullet"/>
      <w:lvlText w:val="•"/>
      <w:lvlJc w:val="left"/>
      <w:pPr>
        <w:tabs>
          <w:tab w:val="num" w:pos="5040"/>
        </w:tabs>
        <w:ind w:left="5040" w:hanging="360"/>
      </w:pPr>
      <w:rPr>
        <w:rFonts w:ascii="Arial" w:hAnsi="Arial" w:hint="default"/>
      </w:rPr>
    </w:lvl>
    <w:lvl w:ilvl="7" w:tplc="5AD631A4" w:tentative="1">
      <w:start w:val="1"/>
      <w:numFmt w:val="bullet"/>
      <w:lvlText w:val="•"/>
      <w:lvlJc w:val="left"/>
      <w:pPr>
        <w:tabs>
          <w:tab w:val="num" w:pos="5760"/>
        </w:tabs>
        <w:ind w:left="5760" w:hanging="360"/>
      </w:pPr>
      <w:rPr>
        <w:rFonts w:ascii="Arial" w:hAnsi="Arial" w:hint="default"/>
      </w:rPr>
    </w:lvl>
    <w:lvl w:ilvl="8" w:tplc="A5CE6CA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FC41485"/>
    <w:multiLevelType w:val="hybridMultilevel"/>
    <w:tmpl w:val="EC32E130"/>
    <w:lvl w:ilvl="0" w:tplc="8D986372">
      <w:start w:val="1"/>
      <w:numFmt w:val="bullet"/>
      <w:lvlText w:val="•"/>
      <w:lvlJc w:val="left"/>
      <w:pPr>
        <w:tabs>
          <w:tab w:val="num" w:pos="720"/>
        </w:tabs>
        <w:ind w:left="720" w:hanging="360"/>
      </w:pPr>
      <w:rPr>
        <w:rFonts w:ascii="Arial" w:hAnsi="Arial" w:hint="default"/>
      </w:rPr>
    </w:lvl>
    <w:lvl w:ilvl="1" w:tplc="99E4332C">
      <w:start w:val="1"/>
      <w:numFmt w:val="bullet"/>
      <w:lvlText w:val="•"/>
      <w:lvlJc w:val="left"/>
      <w:pPr>
        <w:tabs>
          <w:tab w:val="num" w:pos="1440"/>
        </w:tabs>
        <w:ind w:left="1440" w:hanging="360"/>
      </w:pPr>
      <w:rPr>
        <w:rFonts w:ascii="Arial" w:hAnsi="Arial" w:hint="default"/>
      </w:rPr>
    </w:lvl>
    <w:lvl w:ilvl="2" w:tplc="94A4F5B0" w:tentative="1">
      <w:start w:val="1"/>
      <w:numFmt w:val="bullet"/>
      <w:lvlText w:val="•"/>
      <w:lvlJc w:val="left"/>
      <w:pPr>
        <w:tabs>
          <w:tab w:val="num" w:pos="2160"/>
        </w:tabs>
        <w:ind w:left="2160" w:hanging="360"/>
      </w:pPr>
      <w:rPr>
        <w:rFonts w:ascii="Arial" w:hAnsi="Arial" w:hint="default"/>
      </w:rPr>
    </w:lvl>
    <w:lvl w:ilvl="3" w:tplc="F1445FC6" w:tentative="1">
      <w:start w:val="1"/>
      <w:numFmt w:val="bullet"/>
      <w:lvlText w:val="•"/>
      <w:lvlJc w:val="left"/>
      <w:pPr>
        <w:tabs>
          <w:tab w:val="num" w:pos="2880"/>
        </w:tabs>
        <w:ind w:left="2880" w:hanging="360"/>
      </w:pPr>
      <w:rPr>
        <w:rFonts w:ascii="Arial" w:hAnsi="Arial" w:hint="default"/>
      </w:rPr>
    </w:lvl>
    <w:lvl w:ilvl="4" w:tplc="C7F6DBB0" w:tentative="1">
      <w:start w:val="1"/>
      <w:numFmt w:val="bullet"/>
      <w:lvlText w:val="•"/>
      <w:lvlJc w:val="left"/>
      <w:pPr>
        <w:tabs>
          <w:tab w:val="num" w:pos="3600"/>
        </w:tabs>
        <w:ind w:left="3600" w:hanging="360"/>
      </w:pPr>
      <w:rPr>
        <w:rFonts w:ascii="Arial" w:hAnsi="Arial" w:hint="default"/>
      </w:rPr>
    </w:lvl>
    <w:lvl w:ilvl="5" w:tplc="996EAFE6" w:tentative="1">
      <w:start w:val="1"/>
      <w:numFmt w:val="bullet"/>
      <w:lvlText w:val="•"/>
      <w:lvlJc w:val="left"/>
      <w:pPr>
        <w:tabs>
          <w:tab w:val="num" w:pos="4320"/>
        </w:tabs>
        <w:ind w:left="4320" w:hanging="360"/>
      </w:pPr>
      <w:rPr>
        <w:rFonts w:ascii="Arial" w:hAnsi="Arial" w:hint="default"/>
      </w:rPr>
    </w:lvl>
    <w:lvl w:ilvl="6" w:tplc="97144CC8" w:tentative="1">
      <w:start w:val="1"/>
      <w:numFmt w:val="bullet"/>
      <w:lvlText w:val="•"/>
      <w:lvlJc w:val="left"/>
      <w:pPr>
        <w:tabs>
          <w:tab w:val="num" w:pos="5040"/>
        </w:tabs>
        <w:ind w:left="5040" w:hanging="360"/>
      </w:pPr>
      <w:rPr>
        <w:rFonts w:ascii="Arial" w:hAnsi="Arial" w:hint="default"/>
      </w:rPr>
    </w:lvl>
    <w:lvl w:ilvl="7" w:tplc="24680446" w:tentative="1">
      <w:start w:val="1"/>
      <w:numFmt w:val="bullet"/>
      <w:lvlText w:val="•"/>
      <w:lvlJc w:val="left"/>
      <w:pPr>
        <w:tabs>
          <w:tab w:val="num" w:pos="5760"/>
        </w:tabs>
        <w:ind w:left="5760" w:hanging="360"/>
      </w:pPr>
      <w:rPr>
        <w:rFonts w:ascii="Arial" w:hAnsi="Arial" w:hint="default"/>
      </w:rPr>
    </w:lvl>
    <w:lvl w:ilvl="8" w:tplc="5752490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166155C"/>
    <w:multiLevelType w:val="hybridMultilevel"/>
    <w:tmpl w:val="6142AA34"/>
    <w:lvl w:ilvl="0" w:tplc="31F85F26">
      <w:start w:val="1"/>
      <w:numFmt w:val="bullet"/>
      <w:lvlText w:val="•"/>
      <w:lvlJc w:val="left"/>
      <w:pPr>
        <w:tabs>
          <w:tab w:val="num" w:pos="720"/>
        </w:tabs>
        <w:ind w:left="720" w:hanging="360"/>
      </w:pPr>
      <w:rPr>
        <w:rFonts w:ascii="Arial" w:hAnsi="Arial" w:hint="default"/>
      </w:rPr>
    </w:lvl>
    <w:lvl w:ilvl="1" w:tplc="B5C0F976">
      <w:numFmt w:val="bullet"/>
      <w:lvlText w:val="•"/>
      <w:lvlJc w:val="left"/>
      <w:pPr>
        <w:tabs>
          <w:tab w:val="num" w:pos="1440"/>
        </w:tabs>
        <w:ind w:left="1440" w:hanging="360"/>
      </w:pPr>
      <w:rPr>
        <w:rFonts w:ascii="Arial" w:hAnsi="Arial" w:hint="default"/>
      </w:rPr>
    </w:lvl>
    <w:lvl w:ilvl="2" w:tplc="B71E72CC" w:tentative="1">
      <w:start w:val="1"/>
      <w:numFmt w:val="bullet"/>
      <w:lvlText w:val="•"/>
      <w:lvlJc w:val="left"/>
      <w:pPr>
        <w:tabs>
          <w:tab w:val="num" w:pos="2160"/>
        </w:tabs>
        <w:ind w:left="2160" w:hanging="360"/>
      </w:pPr>
      <w:rPr>
        <w:rFonts w:ascii="Arial" w:hAnsi="Arial" w:hint="default"/>
      </w:rPr>
    </w:lvl>
    <w:lvl w:ilvl="3" w:tplc="70FC0500">
      <w:numFmt w:val="bullet"/>
      <w:lvlText w:val="•"/>
      <w:lvlJc w:val="left"/>
      <w:pPr>
        <w:tabs>
          <w:tab w:val="num" w:pos="2880"/>
        </w:tabs>
        <w:ind w:left="2880" w:hanging="360"/>
      </w:pPr>
      <w:rPr>
        <w:rFonts w:ascii="Arial" w:hAnsi="Arial" w:hint="default"/>
      </w:rPr>
    </w:lvl>
    <w:lvl w:ilvl="4" w:tplc="0BBED046" w:tentative="1">
      <w:start w:val="1"/>
      <w:numFmt w:val="bullet"/>
      <w:lvlText w:val="•"/>
      <w:lvlJc w:val="left"/>
      <w:pPr>
        <w:tabs>
          <w:tab w:val="num" w:pos="3600"/>
        </w:tabs>
        <w:ind w:left="3600" w:hanging="360"/>
      </w:pPr>
      <w:rPr>
        <w:rFonts w:ascii="Arial" w:hAnsi="Arial" w:hint="default"/>
      </w:rPr>
    </w:lvl>
    <w:lvl w:ilvl="5" w:tplc="A1C45F94" w:tentative="1">
      <w:start w:val="1"/>
      <w:numFmt w:val="bullet"/>
      <w:lvlText w:val="•"/>
      <w:lvlJc w:val="left"/>
      <w:pPr>
        <w:tabs>
          <w:tab w:val="num" w:pos="4320"/>
        </w:tabs>
        <w:ind w:left="4320" w:hanging="360"/>
      </w:pPr>
      <w:rPr>
        <w:rFonts w:ascii="Arial" w:hAnsi="Arial" w:hint="default"/>
      </w:rPr>
    </w:lvl>
    <w:lvl w:ilvl="6" w:tplc="11CAF18E" w:tentative="1">
      <w:start w:val="1"/>
      <w:numFmt w:val="bullet"/>
      <w:lvlText w:val="•"/>
      <w:lvlJc w:val="left"/>
      <w:pPr>
        <w:tabs>
          <w:tab w:val="num" w:pos="5040"/>
        </w:tabs>
        <w:ind w:left="5040" w:hanging="360"/>
      </w:pPr>
      <w:rPr>
        <w:rFonts w:ascii="Arial" w:hAnsi="Arial" w:hint="default"/>
      </w:rPr>
    </w:lvl>
    <w:lvl w:ilvl="7" w:tplc="857C8E8C" w:tentative="1">
      <w:start w:val="1"/>
      <w:numFmt w:val="bullet"/>
      <w:lvlText w:val="•"/>
      <w:lvlJc w:val="left"/>
      <w:pPr>
        <w:tabs>
          <w:tab w:val="num" w:pos="5760"/>
        </w:tabs>
        <w:ind w:left="5760" w:hanging="360"/>
      </w:pPr>
      <w:rPr>
        <w:rFonts w:ascii="Arial" w:hAnsi="Arial" w:hint="default"/>
      </w:rPr>
    </w:lvl>
    <w:lvl w:ilvl="8" w:tplc="07CEE55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1FE75EC"/>
    <w:multiLevelType w:val="hybridMultilevel"/>
    <w:tmpl w:val="6DBAE026"/>
    <w:lvl w:ilvl="0" w:tplc="AE7EC6D4">
      <w:start w:val="1"/>
      <w:numFmt w:val="bullet"/>
      <w:lvlText w:val="•"/>
      <w:lvlJc w:val="left"/>
      <w:pPr>
        <w:tabs>
          <w:tab w:val="num" w:pos="720"/>
        </w:tabs>
        <w:ind w:left="720" w:hanging="360"/>
      </w:pPr>
      <w:rPr>
        <w:rFonts w:ascii="Arial" w:hAnsi="Arial" w:hint="default"/>
      </w:rPr>
    </w:lvl>
    <w:lvl w:ilvl="1" w:tplc="5A1E9D92" w:tentative="1">
      <w:start w:val="1"/>
      <w:numFmt w:val="bullet"/>
      <w:lvlText w:val="•"/>
      <w:lvlJc w:val="left"/>
      <w:pPr>
        <w:tabs>
          <w:tab w:val="num" w:pos="1440"/>
        </w:tabs>
        <w:ind w:left="1440" w:hanging="360"/>
      </w:pPr>
      <w:rPr>
        <w:rFonts w:ascii="Arial" w:hAnsi="Arial" w:hint="default"/>
      </w:rPr>
    </w:lvl>
    <w:lvl w:ilvl="2" w:tplc="56EAAF8E">
      <w:start w:val="1"/>
      <w:numFmt w:val="bullet"/>
      <w:lvlText w:val="•"/>
      <w:lvlJc w:val="left"/>
      <w:pPr>
        <w:tabs>
          <w:tab w:val="num" w:pos="2160"/>
        </w:tabs>
        <w:ind w:left="2160" w:hanging="360"/>
      </w:pPr>
      <w:rPr>
        <w:rFonts w:ascii="Arial" w:hAnsi="Arial" w:hint="default"/>
      </w:rPr>
    </w:lvl>
    <w:lvl w:ilvl="3" w:tplc="89E203B2" w:tentative="1">
      <w:start w:val="1"/>
      <w:numFmt w:val="bullet"/>
      <w:lvlText w:val="•"/>
      <w:lvlJc w:val="left"/>
      <w:pPr>
        <w:tabs>
          <w:tab w:val="num" w:pos="2880"/>
        </w:tabs>
        <w:ind w:left="2880" w:hanging="360"/>
      </w:pPr>
      <w:rPr>
        <w:rFonts w:ascii="Arial" w:hAnsi="Arial" w:hint="default"/>
      </w:rPr>
    </w:lvl>
    <w:lvl w:ilvl="4" w:tplc="4014C92E" w:tentative="1">
      <w:start w:val="1"/>
      <w:numFmt w:val="bullet"/>
      <w:lvlText w:val="•"/>
      <w:lvlJc w:val="left"/>
      <w:pPr>
        <w:tabs>
          <w:tab w:val="num" w:pos="3600"/>
        </w:tabs>
        <w:ind w:left="3600" w:hanging="360"/>
      </w:pPr>
      <w:rPr>
        <w:rFonts w:ascii="Arial" w:hAnsi="Arial" w:hint="default"/>
      </w:rPr>
    </w:lvl>
    <w:lvl w:ilvl="5" w:tplc="779E5804" w:tentative="1">
      <w:start w:val="1"/>
      <w:numFmt w:val="bullet"/>
      <w:lvlText w:val="•"/>
      <w:lvlJc w:val="left"/>
      <w:pPr>
        <w:tabs>
          <w:tab w:val="num" w:pos="4320"/>
        </w:tabs>
        <w:ind w:left="4320" w:hanging="360"/>
      </w:pPr>
      <w:rPr>
        <w:rFonts w:ascii="Arial" w:hAnsi="Arial" w:hint="default"/>
      </w:rPr>
    </w:lvl>
    <w:lvl w:ilvl="6" w:tplc="F62A387C" w:tentative="1">
      <w:start w:val="1"/>
      <w:numFmt w:val="bullet"/>
      <w:lvlText w:val="•"/>
      <w:lvlJc w:val="left"/>
      <w:pPr>
        <w:tabs>
          <w:tab w:val="num" w:pos="5040"/>
        </w:tabs>
        <w:ind w:left="5040" w:hanging="360"/>
      </w:pPr>
      <w:rPr>
        <w:rFonts w:ascii="Arial" w:hAnsi="Arial" w:hint="default"/>
      </w:rPr>
    </w:lvl>
    <w:lvl w:ilvl="7" w:tplc="620AA96A" w:tentative="1">
      <w:start w:val="1"/>
      <w:numFmt w:val="bullet"/>
      <w:lvlText w:val="•"/>
      <w:lvlJc w:val="left"/>
      <w:pPr>
        <w:tabs>
          <w:tab w:val="num" w:pos="5760"/>
        </w:tabs>
        <w:ind w:left="5760" w:hanging="360"/>
      </w:pPr>
      <w:rPr>
        <w:rFonts w:ascii="Arial" w:hAnsi="Arial" w:hint="default"/>
      </w:rPr>
    </w:lvl>
    <w:lvl w:ilvl="8" w:tplc="E3E09D6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3597352"/>
    <w:multiLevelType w:val="hybridMultilevel"/>
    <w:tmpl w:val="ABCAD632"/>
    <w:lvl w:ilvl="0" w:tplc="CEA64C7C">
      <w:start w:val="1"/>
      <w:numFmt w:val="bullet"/>
      <w:lvlText w:val="•"/>
      <w:lvlJc w:val="left"/>
      <w:pPr>
        <w:tabs>
          <w:tab w:val="num" w:pos="720"/>
        </w:tabs>
        <w:ind w:left="720" w:hanging="360"/>
      </w:pPr>
      <w:rPr>
        <w:rFonts w:ascii="Arial" w:hAnsi="Arial" w:hint="default"/>
      </w:rPr>
    </w:lvl>
    <w:lvl w:ilvl="1" w:tplc="9B800B6C">
      <w:start w:val="1"/>
      <w:numFmt w:val="bullet"/>
      <w:lvlText w:val="•"/>
      <w:lvlJc w:val="left"/>
      <w:pPr>
        <w:tabs>
          <w:tab w:val="num" w:pos="1440"/>
        </w:tabs>
        <w:ind w:left="1440" w:hanging="360"/>
      </w:pPr>
      <w:rPr>
        <w:rFonts w:ascii="Arial" w:hAnsi="Arial" w:hint="default"/>
      </w:rPr>
    </w:lvl>
    <w:lvl w:ilvl="2" w:tplc="808AA2C2" w:tentative="1">
      <w:start w:val="1"/>
      <w:numFmt w:val="bullet"/>
      <w:lvlText w:val="•"/>
      <w:lvlJc w:val="left"/>
      <w:pPr>
        <w:tabs>
          <w:tab w:val="num" w:pos="2160"/>
        </w:tabs>
        <w:ind w:left="2160" w:hanging="360"/>
      </w:pPr>
      <w:rPr>
        <w:rFonts w:ascii="Arial" w:hAnsi="Arial" w:hint="default"/>
      </w:rPr>
    </w:lvl>
    <w:lvl w:ilvl="3" w:tplc="5B36924A" w:tentative="1">
      <w:start w:val="1"/>
      <w:numFmt w:val="bullet"/>
      <w:lvlText w:val="•"/>
      <w:lvlJc w:val="left"/>
      <w:pPr>
        <w:tabs>
          <w:tab w:val="num" w:pos="2880"/>
        </w:tabs>
        <w:ind w:left="2880" w:hanging="360"/>
      </w:pPr>
      <w:rPr>
        <w:rFonts w:ascii="Arial" w:hAnsi="Arial" w:hint="default"/>
      </w:rPr>
    </w:lvl>
    <w:lvl w:ilvl="4" w:tplc="93CA49AC" w:tentative="1">
      <w:start w:val="1"/>
      <w:numFmt w:val="bullet"/>
      <w:lvlText w:val="•"/>
      <w:lvlJc w:val="left"/>
      <w:pPr>
        <w:tabs>
          <w:tab w:val="num" w:pos="3600"/>
        </w:tabs>
        <w:ind w:left="3600" w:hanging="360"/>
      </w:pPr>
      <w:rPr>
        <w:rFonts w:ascii="Arial" w:hAnsi="Arial" w:hint="default"/>
      </w:rPr>
    </w:lvl>
    <w:lvl w:ilvl="5" w:tplc="BABC5E58" w:tentative="1">
      <w:start w:val="1"/>
      <w:numFmt w:val="bullet"/>
      <w:lvlText w:val="•"/>
      <w:lvlJc w:val="left"/>
      <w:pPr>
        <w:tabs>
          <w:tab w:val="num" w:pos="4320"/>
        </w:tabs>
        <w:ind w:left="4320" w:hanging="360"/>
      </w:pPr>
      <w:rPr>
        <w:rFonts w:ascii="Arial" w:hAnsi="Arial" w:hint="default"/>
      </w:rPr>
    </w:lvl>
    <w:lvl w:ilvl="6" w:tplc="E8080338" w:tentative="1">
      <w:start w:val="1"/>
      <w:numFmt w:val="bullet"/>
      <w:lvlText w:val="•"/>
      <w:lvlJc w:val="left"/>
      <w:pPr>
        <w:tabs>
          <w:tab w:val="num" w:pos="5040"/>
        </w:tabs>
        <w:ind w:left="5040" w:hanging="360"/>
      </w:pPr>
      <w:rPr>
        <w:rFonts w:ascii="Arial" w:hAnsi="Arial" w:hint="default"/>
      </w:rPr>
    </w:lvl>
    <w:lvl w:ilvl="7" w:tplc="D3C60AD8" w:tentative="1">
      <w:start w:val="1"/>
      <w:numFmt w:val="bullet"/>
      <w:lvlText w:val="•"/>
      <w:lvlJc w:val="left"/>
      <w:pPr>
        <w:tabs>
          <w:tab w:val="num" w:pos="5760"/>
        </w:tabs>
        <w:ind w:left="5760" w:hanging="360"/>
      </w:pPr>
      <w:rPr>
        <w:rFonts w:ascii="Arial" w:hAnsi="Arial" w:hint="default"/>
      </w:rPr>
    </w:lvl>
    <w:lvl w:ilvl="8" w:tplc="69E86B4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8291ADB"/>
    <w:multiLevelType w:val="hybridMultilevel"/>
    <w:tmpl w:val="FEC45358"/>
    <w:lvl w:ilvl="0" w:tplc="F1B2E730">
      <w:start w:val="1"/>
      <w:numFmt w:val="bullet"/>
      <w:lvlText w:val="•"/>
      <w:lvlJc w:val="left"/>
      <w:pPr>
        <w:tabs>
          <w:tab w:val="num" w:pos="720"/>
        </w:tabs>
        <w:ind w:left="720" w:hanging="360"/>
      </w:pPr>
      <w:rPr>
        <w:rFonts w:ascii="Arial" w:hAnsi="Arial" w:hint="default"/>
      </w:rPr>
    </w:lvl>
    <w:lvl w:ilvl="1" w:tplc="A770E468">
      <w:numFmt w:val="bullet"/>
      <w:lvlText w:val="•"/>
      <w:lvlJc w:val="left"/>
      <w:pPr>
        <w:tabs>
          <w:tab w:val="num" w:pos="1440"/>
        </w:tabs>
        <w:ind w:left="1440" w:hanging="360"/>
      </w:pPr>
      <w:rPr>
        <w:rFonts w:ascii="Arial" w:hAnsi="Arial" w:hint="default"/>
      </w:rPr>
    </w:lvl>
    <w:lvl w:ilvl="2" w:tplc="0B8C33A6" w:tentative="1">
      <w:start w:val="1"/>
      <w:numFmt w:val="bullet"/>
      <w:lvlText w:val="•"/>
      <w:lvlJc w:val="left"/>
      <w:pPr>
        <w:tabs>
          <w:tab w:val="num" w:pos="2160"/>
        </w:tabs>
        <w:ind w:left="2160" w:hanging="360"/>
      </w:pPr>
      <w:rPr>
        <w:rFonts w:ascii="Arial" w:hAnsi="Arial" w:hint="default"/>
      </w:rPr>
    </w:lvl>
    <w:lvl w:ilvl="3" w:tplc="ADD2D9C2" w:tentative="1">
      <w:start w:val="1"/>
      <w:numFmt w:val="bullet"/>
      <w:lvlText w:val="•"/>
      <w:lvlJc w:val="left"/>
      <w:pPr>
        <w:tabs>
          <w:tab w:val="num" w:pos="2880"/>
        </w:tabs>
        <w:ind w:left="2880" w:hanging="360"/>
      </w:pPr>
      <w:rPr>
        <w:rFonts w:ascii="Arial" w:hAnsi="Arial" w:hint="default"/>
      </w:rPr>
    </w:lvl>
    <w:lvl w:ilvl="4" w:tplc="95EC008E" w:tentative="1">
      <w:start w:val="1"/>
      <w:numFmt w:val="bullet"/>
      <w:lvlText w:val="•"/>
      <w:lvlJc w:val="left"/>
      <w:pPr>
        <w:tabs>
          <w:tab w:val="num" w:pos="3600"/>
        </w:tabs>
        <w:ind w:left="3600" w:hanging="360"/>
      </w:pPr>
      <w:rPr>
        <w:rFonts w:ascii="Arial" w:hAnsi="Arial" w:hint="default"/>
      </w:rPr>
    </w:lvl>
    <w:lvl w:ilvl="5" w:tplc="A814A210" w:tentative="1">
      <w:start w:val="1"/>
      <w:numFmt w:val="bullet"/>
      <w:lvlText w:val="•"/>
      <w:lvlJc w:val="left"/>
      <w:pPr>
        <w:tabs>
          <w:tab w:val="num" w:pos="4320"/>
        </w:tabs>
        <w:ind w:left="4320" w:hanging="360"/>
      </w:pPr>
      <w:rPr>
        <w:rFonts w:ascii="Arial" w:hAnsi="Arial" w:hint="default"/>
      </w:rPr>
    </w:lvl>
    <w:lvl w:ilvl="6" w:tplc="AD4EFE4A" w:tentative="1">
      <w:start w:val="1"/>
      <w:numFmt w:val="bullet"/>
      <w:lvlText w:val="•"/>
      <w:lvlJc w:val="left"/>
      <w:pPr>
        <w:tabs>
          <w:tab w:val="num" w:pos="5040"/>
        </w:tabs>
        <w:ind w:left="5040" w:hanging="360"/>
      </w:pPr>
      <w:rPr>
        <w:rFonts w:ascii="Arial" w:hAnsi="Arial" w:hint="default"/>
      </w:rPr>
    </w:lvl>
    <w:lvl w:ilvl="7" w:tplc="F4306ECC" w:tentative="1">
      <w:start w:val="1"/>
      <w:numFmt w:val="bullet"/>
      <w:lvlText w:val="•"/>
      <w:lvlJc w:val="left"/>
      <w:pPr>
        <w:tabs>
          <w:tab w:val="num" w:pos="5760"/>
        </w:tabs>
        <w:ind w:left="5760" w:hanging="360"/>
      </w:pPr>
      <w:rPr>
        <w:rFonts w:ascii="Arial" w:hAnsi="Arial" w:hint="default"/>
      </w:rPr>
    </w:lvl>
    <w:lvl w:ilvl="8" w:tplc="F1BEBD42"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2"/>
  </w:num>
  <w:num w:numId="3">
    <w:abstractNumId w:val="16"/>
  </w:num>
  <w:num w:numId="4">
    <w:abstractNumId w:val="10"/>
  </w:num>
  <w:num w:numId="5">
    <w:abstractNumId w:val="13"/>
  </w:num>
  <w:num w:numId="6">
    <w:abstractNumId w:val="3"/>
  </w:num>
  <w:num w:numId="7">
    <w:abstractNumId w:val="5"/>
  </w:num>
  <w:num w:numId="8">
    <w:abstractNumId w:val="17"/>
  </w:num>
  <w:num w:numId="9">
    <w:abstractNumId w:val="7"/>
  </w:num>
  <w:num w:numId="10">
    <w:abstractNumId w:val="12"/>
  </w:num>
  <w:num w:numId="11">
    <w:abstractNumId w:val="14"/>
  </w:num>
  <w:num w:numId="12">
    <w:abstractNumId w:val="15"/>
  </w:num>
  <w:num w:numId="13">
    <w:abstractNumId w:val="18"/>
  </w:num>
  <w:num w:numId="14">
    <w:abstractNumId w:val="4"/>
  </w:num>
  <w:num w:numId="15">
    <w:abstractNumId w:val="1"/>
  </w:num>
  <w:num w:numId="16">
    <w:abstractNumId w:val="8"/>
  </w:num>
  <w:num w:numId="17">
    <w:abstractNumId w:val="6"/>
  </w:num>
  <w:num w:numId="18">
    <w:abstractNumId w:val="9"/>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1EE3"/>
    <w:rsid w:val="000024B3"/>
    <w:rsid w:val="0000283F"/>
    <w:rsid w:val="000028C9"/>
    <w:rsid w:val="00002E59"/>
    <w:rsid w:val="00003753"/>
    <w:rsid w:val="00003D31"/>
    <w:rsid w:val="0000498F"/>
    <w:rsid w:val="000049E1"/>
    <w:rsid w:val="00004A71"/>
    <w:rsid w:val="00004D80"/>
    <w:rsid w:val="00005178"/>
    <w:rsid w:val="00005450"/>
    <w:rsid w:val="00005634"/>
    <w:rsid w:val="00006325"/>
    <w:rsid w:val="000063A8"/>
    <w:rsid w:val="00006E5C"/>
    <w:rsid w:val="0000753C"/>
    <w:rsid w:val="000105F5"/>
    <w:rsid w:val="00010664"/>
    <w:rsid w:val="000109D3"/>
    <w:rsid w:val="0001111B"/>
    <w:rsid w:val="00011482"/>
    <w:rsid w:val="0001161B"/>
    <w:rsid w:val="000116A3"/>
    <w:rsid w:val="000118D4"/>
    <w:rsid w:val="00011C65"/>
    <w:rsid w:val="00012386"/>
    <w:rsid w:val="00012A06"/>
    <w:rsid w:val="000132E5"/>
    <w:rsid w:val="00013459"/>
    <w:rsid w:val="0001359A"/>
    <w:rsid w:val="000136D3"/>
    <w:rsid w:val="00013C89"/>
    <w:rsid w:val="00013E87"/>
    <w:rsid w:val="00013EE0"/>
    <w:rsid w:val="000143FD"/>
    <w:rsid w:val="0001441E"/>
    <w:rsid w:val="000148B0"/>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A7A"/>
    <w:rsid w:val="00023C08"/>
    <w:rsid w:val="00023F88"/>
    <w:rsid w:val="00023FD3"/>
    <w:rsid w:val="00024052"/>
    <w:rsid w:val="0002465A"/>
    <w:rsid w:val="0002493B"/>
    <w:rsid w:val="0002545D"/>
    <w:rsid w:val="0002555F"/>
    <w:rsid w:val="00025674"/>
    <w:rsid w:val="000267A3"/>
    <w:rsid w:val="00026B05"/>
    <w:rsid w:val="00026F94"/>
    <w:rsid w:val="000302EB"/>
    <w:rsid w:val="00030C85"/>
    <w:rsid w:val="00030E4D"/>
    <w:rsid w:val="00031058"/>
    <w:rsid w:val="00031A18"/>
    <w:rsid w:val="00031E3C"/>
    <w:rsid w:val="0003245A"/>
    <w:rsid w:val="000326D0"/>
    <w:rsid w:val="00033093"/>
    <w:rsid w:val="0003378C"/>
    <w:rsid w:val="00033AFB"/>
    <w:rsid w:val="00034407"/>
    <w:rsid w:val="00034D0B"/>
    <w:rsid w:val="00035B0A"/>
    <w:rsid w:val="00036779"/>
    <w:rsid w:val="00036842"/>
    <w:rsid w:val="000371A4"/>
    <w:rsid w:val="000378C2"/>
    <w:rsid w:val="00037C7B"/>
    <w:rsid w:val="00040181"/>
    <w:rsid w:val="00040498"/>
    <w:rsid w:val="00040F58"/>
    <w:rsid w:val="00041141"/>
    <w:rsid w:val="00041984"/>
    <w:rsid w:val="000419AD"/>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54C"/>
    <w:rsid w:val="00054AFC"/>
    <w:rsid w:val="00054B48"/>
    <w:rsid w:val="000555D1"/>
    <w:rsid w:val="00055825"/>
    <w:rsid w:val="000559D5"/>
    <w:rsid w:val="00056189"/>
    <w:rsid w:val="0005626E"/>
    <w:rsid w:val="00056819"/>
    <w:rsid w:val="00056B4B"/>
    <w:rsid w:val="0005720A"/>
    <w:rsid w:val="00057642"/>
    <w:rsid w:val="00060D9B"/>
    <w:rsid w:val="00060FFE"/>
    <w:rsid w:val="00061125"/>
    <w:rsid w:val="00061CB5"/>
    <w:rsid w:val="0006239B"/>
    <w:rsid w:val="00063F29"/>
    <w:rsid w:val="00064632"/>
    <w:rsid w:val="00064962"/>
    <w:rsid w:val="0006502F"/>
    <w:rsid w:val="00065D3B"/>
    <w:rsid w:val="0006663A"/>
    <w:rsid w:val="0006663F"/>
    <w:rsid w:val="00066987"/>
    <w:rsid w:val="00066BDC"/>
    <w:rsid w:val="00067F1D"/>
    <w:rsid w:val="000704CE"/>
    <w:rsid w:val="000706BE"/>
    <w:rsid w:val="000707E7"/>
    <w:rsid w:val="00070BC4"/>
    <w:rsid w:val="00070E28"/>
    <w:rsid w:val="00070E6B"/>
    <w:rsid w:val="000712F3"/>
    <w:rsid w:val="00072120"/>
    <w:rsid w:val="0007284A"/>
    <w:rsid w:val="000738A0"/>
    <w:rsid w:val="00073DCD"/>
    <w:rsid w:val="00074563"/>
    <w:rsid w:val="00075875"/>
    <w:rsid w:val="00075CA4"/>
    <w:rsid w:val="0007677B"/>
    <w:rsid w:val="00076947"/>
    <w:rsid w:val="00077362"/>
    <w:rsid w:val="00077F3B"/>
    <w:rsid w:val="000804A8"/>
    <w:rsid w:val="00080A6B"/>
    <w:rsid w:val="00081707"/>
    <w:rsid w:val="00081849"/>
    <w:rsid w:val="00081D65"/>
    <w:rsid w:val="00081F4E"/>
    <w:rsid w:val="000824FD"/>
    <w:rsid w:val="00082992"/>
    <w:rsid w:val="0008389A"/>
    <w:rsid w:val="000843B5"/>
    <w:rsid w:val="00084401"/>
    <w:rsid w:val="00084422"/>
    <w:rsid w:val="00084B58"/>
    <w:rsid w:val="000850AF"/>
    <w:rsid w:val="000853E2"/>
    <w:rsid w:val="000857F4"/>
    <w:rsid w:val="000866E2"/>
    <w:rsid w:val="00086865"/>
    <w:rsid w:val="00087283"/>
    <w:rsid w:val="000873F5"/>
    <w:rsid w:val="00087A0A"/>
    <w:rsid w:val="00087B3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48D"/>
    <w:rsid w:val="000A1C1D"/>
    <w:rsid w:val="000A23C9"/>
    <w:rsid w:val="000A265B"/>
    <w:rsid w:val="000A2D67"/>
    <w:rsid w:val="000A2DE5"/>
    <w:rsid w:val="000A2E65"/>
    <w:rsid w:val="000A33B3"/>
    <w:rsid w:val="000A39ED"/>
    <w:rsid w:val="000A3A7E"/>
    <w:rsid w:val="000A3A85"/>
    <w:rsid w:val="000A3B31"/>
    <w:rsid w:val="000A3C4D"/>
    <w:rsid w:val="000A46B5"/>
    <w:rsid w:val="000A5234"/>
    <w:rsid w:val="000A56A7"/>
    <w:rsid w:val="000A5A5F"/>
    <w:rsid w:val="000A5C7A"/>
    <w:rsid w:val="000A5C8E"/>
    <w:rsid w:val="000A67BB"/>
    <w:rsid w:val="000A7263"/>
    <w:rsid w:val="000A7832"/>
    <w:rsid w:val="000A7D20"/>
    <w:rsid w:val="000B0AD1"/>
    <w:rsid w:val="000B0E24"/>
    <w:rsid w:val="000B137C"/>
    <w:rsid w:val="000B14A5"/>
    <w:rsid w:val="000B14B7"/>
    <w:rsid w:val="000B152C"/>
    <w:rsid w:val="000B1C97"/>
    <w:rsid w:val="000B2334"/>
    <w:rsid w:val="000B2561"/>
    <w:rsid w:val="000B25CC"/>
    <w:rsid w:val="000B2617"/>
    <w:rsid w:val="000B280B"/>
    <w:rsid w:val="000B389E"/>
    <w:rsid w:val="000B3B36"/>
    <w:rsid w:val="000B3B5D"/>
    <w:rsid w:val="000B440A"/>
    <w:rsid w:val="000B4412"/>
    <w:rsid w:val="000B442E"/>
    <w:rsid w:val="000B4F9B"/>
    <w:rsid w:val="000B4FC3"/>
    <w:rsid w:val="000B5087"/>
    <w:rsid w:val="000B5FC5"/>
    <w:rsid w:val="000B6146"/>
    <w:rsid w:val="000B67C2"/>
    <w:rsid w:val="000B67DF"/>
    <w:rsid w:val="000B68D6"/>
    <w:rsid w:val="000B7166"/>
    <w:rsid w:val="000B7375"/>
    <w:rsid w:val="000B7921"/>
    <w:rsid w:val="000B7C71"/>
    <w:rsid w:val="000C026F"/>
    <w:rsid w:val="000C11B3"/>
    <w:rsid w:val="000C18CA"/>
    <w:rsid w:val="000C1D67"/>
    <w:rsid w:val="000C256A"/>
    <w:rsid w:val="000C2D57"/>
    <w:rsid w:val="000C32B5"/>
    <w:rsid w:val="000C36C9"/>
    <w:rsid w:val="000C3A01"/>
    <w:rsid w:val="000C3A59"/>
    <w:rsid w:val="000C3C0E"/>
    <w:rsid w:val="000C3F23"/>
    <w:rsid w:val="000C4826"/>
    <w:rsid w:val="000C4EFB"/>
    <w:rsid w:val="000C510C"/>
    <w:rsid w:val="000C5583"/>
    <w:rsid w:val="000C5A50"/>
    <w:rsid w:val="000C6276"/>
    <w:rsid w:val="000C6625"/>
    <w:rsid w:val="000C6839"/>
    <w:rsid w:val="000C71E8"/>
    <w:rsid w:val="000C743A"/>
    <w:rsid w:val="000C794B"/>
    <w:rsid w:val="000C7DDA"/>
    <w:rsid w:val="000D06BE"/>
    <w:rsid w:val="000D0FF6"/>
    <w:rsid w:val="000D1F9B"/>
    <w:rsid w:val="000D3761"/>
    <w:rsid w:val="000D3823"/>
    <w:rsid w:val="000D38BB"/>
    <w:rsid w:val="000D3977"/>
    <w:rsid w:val="000D397D"/>
    <w:rsid w:val="000D44B5"/>
    <w:rsid w:val="000D48D8"/>
    <w:rsid w:val="000D4A02"/>
    <w:rsid w:val="000D4FF3"/>
    <w:rsid w:val="000D5959"/>
    <w:rsid w:val="000D6234"/>
    <w:rsid w:val="000D6536"/>
    <w:rsid w:val="000D6792"/>
    <w:rsid w:val="000D67CB"/>
    <w:rsid w:val="000D68FF"/>
    <w:rsid w:val="000D69FE"/>
    <w:rsid w:val="000D7555"/>
    <w:rsid w:val="000D7822"/>
    <w:rsid w:val="000E05D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60"/>
    <w:rsid w:val="000F363A"/>
    <w:rsid w:val="000F3842"/>
    <w:rsid w:val="000F3C1C"/>
    <w:rsid w:val="000F3DC6"/>
    <w:rsid w:val="000F3F39"/>
    <w:rsid w:val="000F4472"/>
    <w:rsid w:val="000F4992"/>
    <w:rsid w:val="000F4B1A"/>
    <w:rsid w:val="000F4E75"/>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410B"/>
    <w:rsid w:val="001141AB"/>
    <w:rsid w:val="00114A43"/>
    <w:rsid w:val="00114DAA"/>
    <w:rsid w:val="00116579"/>
    <w:rsid w:val="001166F8"/>
    <w:rsid w:val="001168D6"/>
    <w:rsid w:val="00117218"/>
    <w:rsid w:val="00117342"/>
    <w:rsid w:val="0011783B"/>
    <w:rsid w:val="00117967"/>
    <w:rsid w:val="00117EE7"/>
    <w:rsid w:val="001202E1"/>
    <w:rsid w:val="001205BE"/>
    <w:rsid w:val="00120F19"/>
    <w:rsid w:val="00121590"/>
    <w:rsid w:val="00121B30"/>
    <w:rsid w:val="00121B97"/>
    <w:rsid w:val="00121C73"/>
    <w:rsid w:val="001226BB"/>
    <w:rsid w:val="00122CDD"/>
    <w:rsid w:val="001231B1"/>
    <w:rsid w:val="0012393D"/>
    <w:rsid w:val="00124D75"/>
    <w:rsid w:val="001250E5"/>
    <w:rsid w:val="00125119"/>
    <w:rsid w:val="00125BA5"/>
    <w:rsid w:val="00125F1F"/>
    <w:rsid w:val="0012663E"/>
    <w:rsid w:val="00126931"/>
    <w:rsid w:val="00126E10"/>
    <w:rsid w:val="0012739D"/>
    <w:rsid w:val="001273DC"/>
    <w:rsid w:val="00127469"/>
    <w:rsid w:val="00127BB3"/>
    <w:rsid w:val="00130142"/>
    <w:rsid w:val="001307ED"/>
    <w:rsid w:val="00130883"/>
    <w:rsid w:val="00130BB8"/>
    <w:rsid w:val="00131A34"/>
    <w:rsid w:val="00131D83"/>
    <w:rsid w:val="00131FDB"/>
    <w:rsid w:val="001325C1"/>
    <w:rsid w:val="0013268B"/>
    <w:rsid w:val="0013295A"/>
    <w:rsid w:val="00133771"/>
    <w:rsid w:val="0013432C"/>
    <w:rsid w:val="00134F5D"/>
    <w:rsid w:val="00135214"/>
    <w:rsid w:val="0013572A"/>
    <w:rsid w:val="0013579A"/>
    <w:rsid w:val="00135B42"/>
    <w:rsid w:val="00136847"/>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316C"/>
    <w:rsid w:val="001432CB"/>
    <w:rsid w:val="00143A43"/>
    <w:rsid w:val="001449C0"/>
    <w:rsid w:val="00144C79"/>
    <w:rsid w:val="00144D54"/>
    <w:rsid w:val="00144FAF"/>
    <w:rsid w:val="001455B1"/>
    <w:rsid w:val="001456F4"/>
    <w:rsid w:val="001457C1"/>
    <w:rsid w:val="00146DE1"/>
    <w:rsid w:val="00147067"/>
    <w:rsid w:val="0014707F"/>
    <w:rsid w:val="001478AA"/>
    <w:rsid w:val="00147A87"/>
    <w:rsid w:val="0015054F"/>
    <w:rsid w:val="001511C3"/>
    <w:rsid w:val="0015164A"/>
    <w:rsid w:val="0015303A"/>
    <w:rsid w:val="00153D98"/>
    <w:rsid w:val="00153DE2"/>
    <w:rsid w:val="00153F6F"/>
    <w:rsid w:val="001544CA"/>
    <w:rsid w:val="00154DEE"/>
    <w:rsid w:val="00155680"/>
    <w:rsid w:val="00155C7C"/>
    <w:rsid w:val="00157241"/>
    <w:rsid w:val="001574FC"/>
    <w:rsid w:val="001575C4"/>
    <w:rsid w:val="00157719"/>
    <w:rsid w:val="00157A2C"/>
    <w:rsid w:val="00157FAB"/>
    <w:rsid w:val="00160625"/>
    <w:rsid w:val="00160F14"/>
    <w:rsid w:val="0016159B"/>
    <w:rsid w:val="00161EEF"/>
    <w:rsid w:val="00162030"/>
    <w:rsid w:val="0016210A"/>
    <w:rsid w:val="00162272"/>
    <w:rsid w:val="001622C7"/>
    <w:rsid w:val="0016257A"/>
    <w:rsid w:val="001626A5"/>
    <w:rsid w:val="0016317E"/>
    <w:rsid w:val="00163B7B"/>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0F50"/>
    <w:rsid w:val="0017142B"/>
    <w:rsid w:val="001716A4"/>
    <w:rsid w:val="001720FD"/>
    <w:rsid w:val="0017244F"/>
    <w:rsid w:val="001726C1"/>
    <w:rsid w:val="001729CC"/>
    <w:rsid w:val="00172BBA"/>
    <w:rsid w:val="00172BED"/>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303C"/>
    <w:rsid w:val="0018433F"/>
    <w:rsid w:val="00184DC4"/>
    <w:rsid w:val="00186237"/>
    <w:rsid w:val="00186844"/>
    <w:rsid w:val="00186AD7"/>
    <w:rsid w:val="0018724C"/>
    <w:rsid w:val="00190139"/>
    <w:rsid w:val="00190772"/>
    <w:rsid w:val="00190907"/>
    <w:rsid w:val="00190A6F"/>
    <w:rsid w:val="00190C84"/>
    <w:rsid w:val="00190CD1"/>
    <w:rsid w:val="00190D0B"/>
    <w:rsid w:val="001911F1"/>
    <w:rsid w:val="00191680"/>
    <w:rsid w:val="00191DE4"/>
    <w:rsid w:val="0019302D"/>
    <w:rsid w:val="00193F7B"/>
    <w:rsid w:val="001945B9"/>
    <w:rsid w:val="00194C08"/>
    <w:rsid w:val="00194F9C"/>
    <w:rsid w:val="00195011"/>
    <w:rsid w:val="0019592B"/>
    <w:rsid w:val="00197009"/>
    <w:rsid w:val="0019750F"/>
    <w:rsid w:val="001A1A47"/>
    <w:rsid w:val="001A1BF6"/>
    <w:rsid w:val="001A1C5D"/>
    <w:rsid w:val="001A1EAB"/>
    <w:rsid w:val="001A26A9"/>
    <w:rsid w:val="001A2ACA"/>
    <w:rsid w:val="001A3895"/>
    <w:rsid w:val="001A39D4"/>
    <w:rsid w:val="001A3B45"/>
    <w:rsid w:val="001A45C8"/>
    <w:rsid w:val="001A4A43"/>
    <w:rsid w:val="001A50DA"/>
    <w:rsid w:val="001A5923"/>
    <w:rsid w:val="001A5A2B"/>
    <w:rsid w:val="001A5EF3"/>
    <w:rsid w:val="001A60CC"/>
    <w:rsid w:val="001A7234"/>
    <w:rsid w:val="001A7294"/>
    <w:rsid w:val="001A75DE"/>
    <w:rsid w:val="001A7B43"/>
    <w:rsid w:val="001A7CEA"/>
    <w:rsid w:val="001B00E5"/>
    <w:rsid w:val="001B1012"/>
    <w:rsid w:val="001B1D9D"/>
    <w:rsid w:val="001B25EE"/>
    <w:rsid w:val="001B2A43"/>
    <w:rsid w:val="001B2E0B"/>
    <w:rsid w:val="001B314A"/>
    <w:rsid w:val="001B3983"/>
    <w:rsid w:val="001B39C7"/>
    <w:rsid w:val="001B3B7C"/>
    <w:rsid w:val="001B4409"/>
    <w:rsid w:val="001B4C12"/>
    <w:rsid w:val="001B4C69"/>
    <w:rsid w:val="001B5074"/>
    <w:rsid w:val="001B520A"/>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5E98"/>
    <w:rsid w:val="001C634D"/>
    <w:rsid w:val="001C6A27"/>
    <w:rsid w:val="001C703A"/>
    <w:rsid w:val="001C789E"/>
    <w:rsid w:val="001C7B24"/>
    <w:rsid w:val="001C7B80"/>
    <w:rsid w:val="001C7FE0"/>
    <w:rsid w:val="001D027E"/>
    <w:rsid w:val="001D08EA"/>
    <w:rsid w:val="001D0BE6"/>
    <w:rsid w:val="001D0DE9"/>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E720E"/>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F0A"/>
    <w:rsid w:val="001F52CE"/>
    <w:rsid w:val="001F5D88"/>
    <w:rsid w:val="001F600F"/>
    <w:rsid w:val="001F62DF"/>
    <w:rsid w:val="001F6EDF"/>
    <w:rsid w:val="001F712F"/>
    <w:rsid w:val="001F7498"/>
    <w:rsid w:val="001F7C32"/>
    <w:rsid w:val="00200119"/>
    <w:rsid w:val="002028E3"/>
    <w:rsid w:val="002039B1"/>
    <w:rsid w:val="00203CCA"/>
    <w:rsid w:val="00203E8F"/>
    <w:rsid w:val="00203F0E"/>
    <w:rsid w:val="00204991"/>
    <w:rsid w:val="002049B7"/>
    <w:rsid w:val="00204CF6"/>
    <w:rsid w:val="00204E2F"/>
    <w:rsid w:val="00204FAC"/>
    <w:rsid w:val="00205033"/>
    <w:rsid w:val="00205208"/>
    <w:rsid w:val="00205CFC"/>
    <w:rsid w:val="002067AF"/>
    <w:rsid w:val="002068AA"/>
    <w:rsid w:val="00206965"/>
    <w:rsid w:val="00206FDC"/>
    <w:rsid w:val="00207D7E"/>
    <w:rsid w:val="00210212"/>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150"/>
    <w:rsid w:val="002203F3"/>
    <w:rsid w:val="002208D8"/>
    <w:rsid w:val="00220946"/>
    <w:rsid w:val="00221E1A"/>
    <w:rsid w:val="00222C35"/>
    <w:rsid w:val="00222E09"/>
    <w:rsid w:val="00222E61"/>
    <w:rsid w:val="00223326"/>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2A0"/>
    <w:rsid w:val="00227A7C"/>
    <w:rsid w:val="00227EC9"/>
    <w:rsid w:val="00230204"/>
    <w:rsid w:val="002308B1"/>
    <w:rsid w:val="00230C0E"/>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B1"/>
    <w:rsid w:val="00245CA2"/>
    <w:rsid w:val="002466B1"/>
    <w:rsid w:val="00247223"/>
    <w:rsid w:val="002472E9"/>
    <w:rsid w:val="002479FA"/>
    <w:rsid w:val="00250108"/>
    <w:rsid w:val="0025048F"/>
    <w:rsid w:val="0025072B"/>
    <w:rsid w:val="0025094D"/>
    <w:rsid w:val="00251041"/>
    <w:rsid w:val="002517C0"/>
    <w:rsid w:val="00251881"/>
    <w:rsid w:val="0025203D"/>
    <w:rsid w:val="002525A1"/>
    <w:rsid w:val="00252890"/>
    <w:rsid w:val="00253062"/>
    <w:rsid w:val="0025327C"/>
    <w:rsid w:val="002537C3"/>
    <w:rsid w:val="002537C5"/>
    <w:rsid w:val="00253C93"/>
    <w:rsid w:val="00254899"/>
    <w:rsid w:val="0025497F"/>
    <w:rsid w:val="00254C3B"/>
    <w:rsid w:val="00255020"/>
    <w:rsid w:val="00256444"/>
    <w:rsid w:val="00256E8F"/>
    <w:rsid w:val="00257190"/>
    <w:rsid w:val="0025788C"/>
    <w:rsid w:val="00257A8E"/>
    <w:rsid w:val="00257C6C"/>
    <w:rsid w:val="00257DC2"/>
    <w:rsid w:val="00257F9B"/>
    <w:rsid w:val="002602BE"/>
    <w:rsid w:val="002605DD"/>
    <w:rsid w:val="0026098E"/>
    <w:rsid w:val="00260AEA"/>
    <w:rsid w:val="00260DE5"/>
    <w:rsid w:val="00261C7D"/>
    <w:rsid w:val="00262374"/>
    <w:rsid w:val="00262E62"/>
    <w:rsid w:val="00263325"/>
    <w:rsid w:val="00263DB6"/>
    <w:rsid w:val="002649DD"/>
    <w:rsid w:val="00264E51"/>
    <w:rsid w:val="00264FF0"/>
    <w:rsid w:val="0026577A"/>
    <w:rsid w:val="00265CCD"/>
    <w:rsid w:val="00266818"/>
    <w:rsid w:val="002675B8"/>
    <w:rsid w:val="002679BF"/>
    <w:rsid w:val="00267BA0"/>
    <w:rsid w:val="00267CB6"/>
    <w:rsid w:val="00270391"/>
    <w:rsid w:val="00270529"/>
    <w:rsid w:val="002706F4"/>
    <w:rsid w:val="002707AB"/>
    <w:rsid w:val="00270A0D"/>
    <w:rsid w:val="00270AAE"/>
    <w:rsid w:val="00270C78"/>
    <w:rsid w:val="00270F6D"/>
    <w:rsid w:val="00271F16"/>
    <w:rsid w:val="002720C1"/>
    <w:rsid w:val="00272CA4"/>
    <w:rsid w:val="0027316F"/>
    <w:rsid w:val="0027353E"/>
    <w:rsid w:val="00273D91"/>
    <w:rsid w:val="00274027"/>
    <w:rsid w:val="002747A4"/>
    <w:rsid w:val="00274AB5"/>
    <w:rsid w:val="00274B55"/>
    <w:rsid w:val="00274FF8"/>
    <w:rsid w:val="0027517E"/>
    <w:rsid w:val="00275230"/>
    <w:rsid w:val="00275492"/>
    <w:rsid w:val="00275538"/>
    <w:rsid w:val="002755F9"/>
    <w:rsid w:val="00276364"/>
    <w:rsid w:val="0027661B"/>
    <w:rsid w:val="00276687"/>
    <w:rsid w:val="00276770"/>
    <w:rsid w:val="00276C45"/>
    <w:rsid w:val="00276E9C"/>
    <w:rsid w:val="002778B3"/>
    <w:rsid w:val="00277994"/>
    <w:rsid w:val="00277A07"/>
    <w:rsid w:val="00277CEC"/>
    <w:rsid w:val="002803DE"/>
    <w:rsid w:val="00281369"/>
    <w:rsid w:val="00281E63"/>
    <w:rsid w:val="00282097"/>
    <w:rsid w:val="002821DE"/>
    <w:rsid w:val="00282348"/>
    <w:rsid w:val="00282AE1"/>
    <w:rsid w:val="00282E3D"/>
    <w:rsid w:val="0028389C"/>
    <w:rsid w:val="00283C5F"/>
    <w:rsid w:val="0028651C"/>
    <w:rsid w:val="0028654D"/>
    <w:rsid w:val="002866CA"/>
    <w:rsid w:val="00286CC0"/>
    <w:rsid w:val="00287544"/>
    <w:rsid w:val="0028782C"/>
    <w:rsid w:val="00290230"/>
    <w:rsid w:val="00290BC9"/>
    <w:rsid w:val="002918DF"/>
    <w:rsid w:val="00291A67"/>
    <w:rsid w:val="00291CFC"/>
    <w:rsid w:val="00292228"/>
    <w:rsid w:val="00292327"/>
    <w:rsid w:val="0029237C"/>
    <w:rsid w:val="002932E9"/>
    <w:rsid w:val="002936C1"/>
    <w:rsid w:val="002937D0"/>
    <w:rsid w:val="00294677"/>
    <w:rsid w:val="00295560"/>
    <w:rsid w:val="002957E8"/>
    <w:rsid w:val="00295E33"/>
    <w:rsid w:val="00296160"/>
    <w:rsid w:val="002969C4"/>
    <w:rsid w:val="00296D7D"/>
    <w:rsid w:val="00297292"/>
    <w:rsid w:val="00297662"/>
    <w:rsid w:val="00297D57"/>
    <w:rsid w:val="00297D9B"/>
    <w:rsid w:val="002A02D6"/>
    <w:rsid w:val="002A0875"/>
    <w:rsid w:val="002A10F6"/>
    <w:rsid w:val="002A13E3"/>
    <w:rsid w:val="002A1811"/>
    <w:rsid w:val="002A2386"/>
    <w:rsid w:val="002A421D"/>
    <w:rsid w:val="002A4424"/>
    <w:rsid w:val="002A45E5"/>
    <w:rsid w:val="002A4E6C"/>
    <w:rsid w:val="002A650C"/>
    <w:rsid w:val="002A6E76"/>
    <w:rsid w:val="002B0202"/>
    <w:rsid w:val="002B02E5"/>
    <w:rsid w:val="002B0C62"/>
    <w:rsid w:val="002B13A8"/>
    <w:rsid w:val="002B1817"/>
    <w:rsid w:val="002B19B6"/>
    <w:rsid w:val="002B1A5B"/>
    <w:rsid w:val="002B1EF9"/>
    <w:rsid w:val="002B299B"/>
    <w:rsid w:val="002B2B9E"/>
    <w:rsid w:val="002B36D4"/>
    <w:rsid w:val="002B3ADE"/>
    <w:rsid w:val="002B3C1C"/>
    <w:rsid w:val="002B40D3"/>
    <w:rsid w:val="002B49BF"/>
    <w:rsid w:val="002B49D8"/>
    <w:rsid w:val="002B5818"/>
    <w:rsid w:val="002B5AE0"/>
    <w:rsid w:val="002B68A9"/>
    <w:rsid w:val="002B6A38"/>
    <w:rsid w:val="002B6D70"/>
    <w:rsid w:val="002B7DD9"/>
    <w:rsid w:val="002C0127"/>
    <w:rsid w:val="002C0E0A"/>
    <w:rsid w:val="002C1020"/>
    <w:rsid w:val="002C1131"/>
    <w:rsid w:val="002C155A"/>
    <w:rsid w:val="002C1E81"/>
    <w:rsid w:val="002C22D3"/>
    <w:rsid w:val="002C22DB"/>
    <w:rsid w:val="002C2838"/>
    <w:rsid w:val="002C3006"/>
    <w:rsid w:val="002C3338"/>
    <w:rsid w:val="002C340C"/>
    <w:rsid w:val="002C34F6"/>
    <w:rsid w:val="002C3B5D"/>
    <w:rsid w:val="002C3D49"/>
    <w:rsid w:val="002C40A3"/>
    <w:rsid w:val="002C41ED"/>
    <w:rsid w:val="002C4926"/>
    <w:rsid w:val="002C4A66"/>
    <w:rsid w:val="002C4B8B"/>
    <w:rsid w:val="002C5132"/>
    <w:rsid w:val="002C6170"/>
    <w:rsid w:val="002C627E"/>
    <w:rsid w:val="002C6BFA"/>
    <w:rsid w:val="002C72EE"/>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977"/>
    <w:rsid w:val="002E03E6"/>
    <w:rsid w:val="002E0F1F"/>
    <w:rsid w:val="002E20EC"/>
    <w:rsid w:val="002E269C"/>
    <w:rsid w:val="002E36E0"/>
    <w:rsid w:val="002E3855"/>
    <w:rsid w:val="002E3900"/>
    <w:rsid w:val="002E41FA"/>
    <w:rsid w:val="002E54E5"/>
    <w:rsid w:val="002E5803"/>
    <w:rsid w:val="002E5A37"/>
    <w:rsid w:val="002E5EAC"/>
    <w:rsid w:val="002E5EC7"/>
    <w:rsid w:val="002E602F"/>
    <w:rsid w:val="002E63BC"/>
    <w:rsid w:val="002E65EB"/>
    <w:rsid w:val="002E6719"/>
    <w:rsid w:val="002E6802"/>
    <w:rsid w:val="002E6EF6"/>
    <w:rsid w:val="002E7115"/>
    <w:rsid w:val="002F024A"/>
    <w:rsid w:val="002F0B96"/>
    <w:rsid w:val="002F0EE8"/>
    <w:rsid w:val="002F1104"/>
    <w:rsid w:val="002F1181"/>
    <w:rsid w:val="002F240B"/>
    <w:rsid w:val="002F2564"/>
    <w:rsid w:val="002F2B87"/>
    <w:rsid w:val="002F2CB1"/>
    <w:rsid w:val="002F2EC5"/>
    <w:rsid w:val="002F2ED5"/>
    <w:rsid w:val="002F35D0"/>
    <w:rsid w:val="002F37EA"/>
    <w:rsid w:val="002F3A85"/>
    <w:rsid w:val="002F3D03"/>
    <w:rsid w:val="002F3DAB"/>
    <w:rsid w:val="002F40F7"/>
    <w:rsid w:val="002F468D"/>
    <w:rsid w:val="002F4909"/>
    <w:rsid w:val="002F4CCD"/>
    <w:rsid w:val="002F500D"/>
    <w:rsid w:val="002F5315"/>
    <w:rsid w:val="002F5EEF"/>
    <w:rsid w:val="002F636D"/>
    <w:rsid w:val="002F71EB"/>
    <w:rsid w:val="002F787A"/>
    <w:rsid w:val="002F7FC4"/>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33E3"/>
    <w:rsid w:val="0031352F"/>
    <w:rsid w:val="00313A36"/>
    <w:rsid w:val="003142A0"/>
    <w:rsid w:val="00314E0D"/>
    <w:rsid w:val="00315619"/>
    <w:rsid w:val="0031598C"/>
    <w:rsid w:val="00315AFC"/>
    <w:rsid w:val="00316523"/>
    <w:rsid w:val="00316602"/>
    <w:rsid w:val="0031701B"/>
    <w:rsid w:val="00317450"/>
    <w:rsid w:val="00317774"/>
    <w:rsid w:val="00317988"/>
    <w:rsid w:val="00317E54"/>
    <w:rsid w:val="00317F14"/>
    <w:rsid w:val="003203BE"/>
    <w:rsid w:val="00320529"/>
    <w:rsid w:val="00320938"/>
    <w:rsid w:val="00320D9C"/>
    <w:rsid w:val="00320E2F"/>
    <w:rsid w:val="00321A08"/>
    <w:rsid w:val="00322340"/>
    <w:rsid w:val="003223FC"/>
    <w:rsid w:val="00322F5B"/>
    <w:rsid w:val="00323080"/>
    <w:rsid w:val="003241E5"/>
    <w:rsid w:val="003249EC"/>
    <w:rsid w:val="003249F6"/>
    <w:rsid w:val="00324B6B"/>
    <w:rsid w:val="00324F62"/>
    <w:rsid w:val="00325B95"/>
    <w:rsid w:val="00325FFA"/>
    <w:rsid w:val="00326935"/>
    <w:rsid w:val="00326B82"/>
    <w:rsid w:val="00327021"/>
    <w:rsid w:val="00327539"/>
    <w:rsid w:val="00327D3B"/>
    <w:rsid w:val="003302B6"/>
    <w:rsid w:val="00330539"/>
    <w:rsid w:val="00330A54"/>
    <w:rsid w:val="00330E12"/>
    <w:rsid w:val="00331478"/>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4CD"/>
    <w:rsid w:val="00336577"/>
    <w:rsid w:val="003367A1"/>
    <w:rsid w:val="00336980"/>
    <w:rsid w:val="00336D01"/>
    <w:rsid w:val="00336FC5"/>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CCF"/>
    <w:rsid w:val="0034595D"/>
    <w:rsid w:val="003463B2"/>
    <w:rsid w:val="00346BCE"/>
    <w:rsid w:val="00347370"/>
    <w:rsid w:val="003475FF"/>
    <w:rsid w:val="003476FF"/>
    <w:rsid w:val="003479F8"/>
    <w:rsid w:val="003500C2"/>
    <w:rsid w:val="0035089B"/>
    <w:rsid w:val="00350B6C"/>
    <w:rsid w:val="00350BD4"/>
    <w:rsid w:val="0035100B"/>
    <w:rsid w:val="00351590"/>
    <w:rsid w:val="00351D8A"/>
    <w:rsid w:val="0035224C"/>
    <w:rsid w:val="0035302E"/>
    <w:rsid w:val="003536A4"/>
    <w:rsid w:val="003538D3"/>
    <w:rsid w:val="003539AA"/>
    <w:rsid w:val="0035497B"/>
    <w:rsid w:val="00354C8F"/>
    <w:rsid w:val="00354DA1"/>
    <w:rsid w:val="00354FFB"/>
    <w:rsid w:val="003559DD"/>
    <w:rsid w:val="00356B00"/>
    <w:rsid w:val="00356DB8"/>
    <w:rsid w:val="00356DF2"/>
    <w:rsid w:val="00356E70"/>
    <w:rsid w:val="00357218"/>
    <w:rsid w:val="00357B8D"/>
    <w:rsid w:val="0036014E"/>
    <w:rsid w:val="0036080D"/>
    <w:rsid w:val="00361A56"/>
    <w:rsid w:val="00361C38"/>
    <w:rsid w:val="0036285F"/>
    <w:rsid w:val="00362AFD"/>
    <w:rsid w:val="00363604"/>
    <w:rsid w:val="0036376B"/>
    <w:rsid w:val="00363877"/>
    <w:rsid w:val="0036396C"/>
    <w:rsid w:val="00363E69"/>
    <w:rsid w:val="003642DF"/>
    <w:rsid w:val="00364355"/>
    <w:rsid w:val="003646C7"/>
    <w:rsid w:val="003647DA"/>
    <w:rsid w:val="00364F2A"/>
    <w:rsid w:val="00365AF0"/>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B27"/>
    <w:rsid w:val="00376875"/>
    <w:rsid w:val="003768C7"/>
    <w:rsid w:val="00377F32"/>
    <w:rsid w:val="00380424"/>
    <w:rsid w:val="0038073F"/>
    <w:rsid w:val="00380A6D"/>
    <w:rsid w:val="003815CD"/>
    <w:rsid w:val="00381FDD"/>
    <w:rsid w:val="003828EE"/>
    <w:rsid w:val="00382EF9"/>
    <w:rsid w:val="00383592"/>
    <w:rsid w:val="003835BB"/>
    <w:rsid w:val="00383EC0"/>
    <w:rsid w:val="00384B2C"/>
    <w:rsid w:val="00386CFB"/>
    <w:rsid w:val="00386FA3"/>
    <w:rsid w:val="0038733A"/>
    <w:rsid w:val="0038754F"/>
    <w:rsid w:val="00387653"/>
    <w:rsid w:val="00387D2C"/>
    <w:rsid w:val="00387F34"/>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931"/>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51D0"/>
    <w:rsid w:val="003A52AD"/>
    <w:rsid w:val="003A5606"/>
    <w:rsid w:val="003A5984"/>
    <w:rsid w:val="003A5BB2"/>
    <w:rsid w:val="003A65F4"/>
    <w:rsid w:val="003A68D7"/>
    <w:rsid w:val="003B006A"/>
    <w:rsid w:val="003B03FB"/>
    <w:rsid w:val="003B0AC5"/>
    <w:rsid w:val="003B0C42"/>
    <w:rsid w:val="003B0E15"/>
    <w:rsid w:val="003B0ED5"/>
    <w:rsid w:val="003B167D"/>
    <w:rsid w:val="003B262C"/>
    <w:rsid w:val="003B2800"/>
    <w:rsid w:val="003B2A9D"/>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3B1"/>
    <w:rsid w:val="003B7953"/>
    <w:rsid w:val="003C0621"/>
    <w:rsid w:val="003C083E"/>
    <w:rsid w:val="003C08E3"/>
    <w:rsid w:val="003C0A81"/>
    <w:rsid w:val="003C0D72"/>
    <w:rsid w:val="003C16C7"/>
    <w:rsid w:val="003C16C9"/>
    <w:rsid w:val="003C1B44"/>
    <w:rsid w:val="003C2064"/>
    <w:rsid w:val="003C26C6"/>
    <w:rsid w:val="003C2D3F"/>
    <w:rsid w:val="003C3BB9"/>
    <w:rsid w:val="003C425A"/>
    <w:rsid w:val="003C4283"/>
    <w:rsid w:val="003C6160"/>
    <w:rsid w:val="003C7563"/>
    <w:rsid w:val="003C75D6"/>
    <w:rsid w:val="003C78D5"/>
    <w:rsid w:val="003D0AAC"/>
    <w:rsid w:val="003D0C9D"/>
    <w:rsid w:val="003D1202"/>
    <w:rsid w:val="003D182B"/>
    <w:rsid w:val="003D1C4B"/>
    <w:rsid w:val="003D1D1A"/>
    <w:rsid w:val="003D22E4"/>
    <w:rsid w:val="003D24A4"/>
    <w:rsid w:val="003D25CF"/>
    <w:rsid w:val="003D2D96"/>
    <w:rsid w:val="003D3BB8"/>
    <w:rsid w:val="003D3E7C"/>
    <w:rsid w:val="003D4513"/>
    <w:rsid w:val="003D496C"/>
    <w:rsid w:val="003D4A92"/>
    <w:rsid w:val="003D4F72"/>
    <w:rsid w:val="003D5513"/>
    <w:rsid w:val="003D57BC"/>
    <w:rsid w:val="003D5800"/>
    <w:rsid w:val="003D5C01"/>
    <w:rsid w:val="003D61F7"/>
    <w:rsid w:val="003D67A9"/>
    <w:rsid w:val="003D6E4F"/>
    <w:rsid w:val="003D7106"/>
    <w:rsid w:val="003D752D"/>
    <w:rsid w:val="003D7A15"/>
    <w:rsid w:val="003D7BC6"/>
    <w:rsid w:val="003E03FB"/>
    <w:rsid w:val="003E05F4"/>
    <w:rsid w:val="003E0BFD"/>
    <w:rsid w:val="003E0C2C"/>
    <w:rsid w:val="003E1476"/>
    <w:rsid w:val="003E1713"/>
    <w:rsid w:val="003E2134"/>
    <w:rsid w:val="003E2AC5"/>
    <w:rsid w:val="003E4B41"/>
    <w:rsid w:val="003E4FFE"/>
    <w:rsid w:val="003E50BE"/>
    <w:rsid w:val="003E50E1"/>
    <w:rsid w:val="003E5648"/>
    <w:rsid w:val="003E5A94"/>
    <w:rsid w:val="003E64BF"/>
    <w:rsid w:val="003E6B30"/>
    <w:rsid w:val="003E6C88"/>
    <w:rsid w:val="003E6DF8"/>
    <w:rsid w:val="003E7A31"/>
    <w:rsid w:val="003F08F7"/>
    <w:rsid w:val="003F113F"/>
    <w:rsid w:val="003F12AA"/>
    <w:rsid w:val="003F1584"/>
    <w:rsid w:val="003F2E22"/>
    <w:rsid w:val="003F3970"/>
    <w:rsid w:val="003F3AE8"/>
    <w:rsid w:val="003F46AF"/>
    <w:rsid w:val="003F4C3F"/>
    <w:rsid w:val="003F4D13"/>
    <w:rsid w:val="003F5CED"/>
    <w:rsid w:val="003F646C"/>
    <w:rsid w:val="003F7E6F"/>
    <w:rsid w:val="0040019D"/>
    <w:rsid w:val="004009D7"/>
    <w:rsid w:val="00401269"/>
    <w:rsid w:val="00401641"/>
    <w:rsid w:val="004019CD"/>
    <w:rsid w:val="00402583"/>
    <w:rsid w:val="00402B60"/>
    <w:rsid w:val="00402D0B"/>
    <w:rsid w:val="00402D51"/>
    <w:rsid w:val="004030C5"/>
    <w:rsid w:val="00403432"/>
    <w:rsid w:val="0040388A"/>
    <w:rsid w:val="004040F5"/>
    <w:rsid w:val="004047B7"/>
    <w:rsid w:val="00404A4D"/>
    <w:rsid w:val="00404FA0"/>
    <w:rsid w:val="00405056"/>
    <w:rsid w:val="00405080"/>
    <w:rsid w:val="004068CC"/>
    <w:rsid w:val="00406BD2"/>
    <w:rsid w:val="00407118"/>
    <w:rsid w:val="0040715E"/>
    <w:rsid w:val="00407B30"/>
    <w:rsid w:val="004102BB"/>
    <w:rsid w:val="00410713"/>
    <w:rsid w:val="00410B46"/>
    <w:rsid w:val="00411A7D"/>
    <w:rsid w:val="004122E4"/>
    <w:rsid w:val="0041293C"/>
    <w:rsid w:val="0041295A"/>
    <w:rsid w:val="00414021"/>
    <w:rsid w:val="00414459"/>
    <w:rsid w:val="00414532"/>
    <w:rsid w:val="00415035"/>
    <w:rsid w:val="00415CAF"/>
    <w:rsid w:val="00416040"/>
    <w:rsid w:val="00416AFA"/>
    <w:rsid w:val="004170FB"/>
    <w:rsid w:val="004171B2"/>
    <w:rsid w:val="00417A10"/>
    <w:rsid w:val="00417AF5"/>
    <w:rsid w:val="004203A3"/>
    <w:rsid w:val="00420B78"/>
    <w:rsid w:val="004215D9"/>
    <w:rsid w:val="00421CE4"/>
    <w:rsid w:val="0042209B"/>
    <w:rsid w:val="00422CC8"/>
    <w:rsid w:val="00422DFE"/>
    <w:rsid w:val="00423854"/>
    <w:rsid w:val="00423B13"/>
    <w:rsid w:val="00423EA6"/>
    <w:rsid w:val="004248A6"/>
    <w:rsid w:val="00424BCA"/>
    <w:rsid w:val="0042585E"/>
    <w:rsid w:val="00425B94"/>
    <w:rsid w:val="00425DBC"/>
    <w:rsid w:val="00425F72"/>
    <w:rsid w:val="0042613B"/>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B54"/>
    <w:rsid w:val="00433C53"/>
    <w:rsid w:val="00433D99"/>
    <w:rsid w:val="00433DB4"/>
    <w:rsid w:val="0043416F"/>
    <w:rsid w:val="004347E2"/>
    <w:rsid w:val="00434A22"/>
    <w:rsid w:val="00435CA1"/>
    <w:rsid w:val="00435CDA"/>
    <w:rsid w:val="00435F41"/>
    <w:rsid w:val="004367BD"/>
    <w:rsid w:val="00436835"/>
    <w:rsid w:val="00437294"/>
    <w:rsid w:val="00437B22"/>
    <w:rsid w:val="00437DD0"/>
    <w:rsid w:val="00440C2A"/>
    <w:rsid w:val="00441286"/>
    <w:rsid w:val="004415CF"/>
    <w:rsid w:val="00441940"/>
    <w:rsid w:val="004426D6"/>
    <w:rsid w:val="00442A99"/>
    <w:rsid w:val="00442D26"/>
    <w:rsid w:val="004433D8"/>
    <w:rsid w:val="00444052"/>
    <w:rsid w:val="004457CF"/>
    <w:rsid w:val="00445D8B"/>
    <w:rsid w:val="0044671A"/>
    <w:rsid w:val="004468C8"/>
    <w:rsid w:val="00446C47"/>
    <w:rsid w:val="00446D12"/>
    <w:rsid w:val="004475B2"/>
    <w:rsid w:val="00447796"/>
    <w:rsid w:val="00447B61"/>
    <w:rsid w:val="00447C69"/>
    <w:rsid w:val="004506EB"/>
    <w:rsid w:val="00451002"/>
    <w:rsid w:val="0045101F"/>
    <w:rsid w:val="004510A3"/>
    <w:rsid w:val="00451163"/>
    <w:rsid w:val="004511B7"/>
    <w:rsid w:val="00451AC8"/>
    <w:rsid w:val="00452D89"/>
    <w:rsid w:val="00453BB3"/>
    <w:rsid w:val="004549CD"/>
    <w:rsid w:val="00454CA6"/>
    <w:rsid w:val="004550DD"/>
    <w:rsid w:val="004558BE"/>
    <w:rsid w:val="004560D1"/>
    <w:rsid w:val="0045653A"/>
    <w:rsid w:val="004567F5"/>
    <w:rsid w:val="00456CBF"/>
    <w:rsid w:val="00460150"/>
    <w:rsid w:val="00461165"/>
    <w:rsid w:val="004612AF"/>
    <w:rsid w:val="00461562"/>
    <w:rsid w:val="00462210"/>
    <w:rsid w:val="00462B42"/>
    <w:rsid w:val="00462C42"/>
    <w:rsid w:val="00462CAD"/>
    <w:rsid w:val="00463550"/>
    <w:rsid w:val="00463D1A"/>
    <w:rsid w:val="00464909"/>
    <w:rsid w:val="00464B8C"/>
    <w:rsid w:val="00464D4A"/>
    <w:rsid w:val="00465BE3"/>
    <w:rsid w:val="00466E4E"/>
    <w:rsid w:val="00467010"/>
    <w:rsid w:val="00467720"/>
    <w:rsid w:val="004701D6"/>
    <w:rsid w:val="0047037D"/>
    <w:rsid w:val="00470C60"/>
    <w:rsid w:val="00470F3C"/>
    <w:rsid w:val="00470FFA"/>
    <w:rsid w:val="004711AA"/>
    <w:rsid w:val="0047125D"/>
    <w:rsid w:val="004715EE"/>
    <w:rsid w:val="00472399"/>
    <w:rsid w:val="0047249F"/>
    <w:rsid w:val="004733E2"/>
    <w:rsid w:val="00473890"/>
    <w:rsid w:val="00473E61"/>
    <w:rsid w:val="004743B2"/>
    <w:rsid w:val="00474A47"/>
    <w:rsid w:val="00475268"/>
    <w:rsid w:val="00475395"/>
    <w:rsid w:val="004755FB"/>
    <w:rsid w:val="00476902"/>
    <w:rsid w:val="00476FF8"/>
    <w:rsid w:val="0047748F"/>
    <w:rsid w:val="00477512"/>
    <w:rsid w:val="004776AD"/>
    <w:rsid w:val="00480AFE"/>
    <w:rsid w:val="00481985"/>
    <w:rsid w:val="00482284"/>
    <w:rsid w:val="00482C45"/>
    <w:rsid w:val="00484AD5"/>
    <w:rsid w:val="0048673E"/>
    <w:rsid w:val="00486889"/>
    <w:rsid w:val="00487219"/>
    <w:rsid w:val="00487E12"/>
    <w:rsid w:val="004909DB"/>
    <w:rsid w:val="00490B79"/>
    <w:rsid w:val="00490BCE"/>
    <w:rsid w:val="00490EC2"/>
    <w:rsid w:val="004911DF"/>
    <w:rsid w:val="00491633"/>
    <w:rsid w:val="00491949"/>
    <w:rsid w:val="00491D95"/>
    <w:rsid w:val="00491F6A"/>
    <w:rsid w:val="00492420"/>
    <w:rsid w:val="00492C9A"/>
    <w:rsid w:val="0049312D"/>
    <w:rsid w:val="004938D9"/>
    <w:rsid w:val="00493E15"/>
    <w:rsid w:val="00494B7E"/>
    <w:rsid w:val="00494C21"/>
    <w:rsid w:val="0049503A"/>
    <w:rsid w:val="004950A7"/>
    <w:rsid w:val="00497808"/>
    <w:rsid w:val="00497D4B"/>
    <w:rsid w:val="00497E73"/>
    <w:rsid w:val="00497F92"/>
    <w:rsid w:val="004A057F"/>
    <w:rsid w:val="004A0EA2"/>
    <w:rsid w:val="004A0FD9"/>
    <w:rsid w:val="004A14F2"/>
    <w:rsid w:val="004A1651"/>
    <w:rsid w:val="004A2099"/>
    <w:rsid w:val="004A257D"/>
    <w:rsid w:val="004A3928"/>
    <w:rsid w:val="004A42B3"/>
    <w:rsid w:val="004A42B5"/>
    <w:rsid w:val="004A492D"/>
    <w:rsid w:val="004A5045"/>
    <w:rsid w:val="004A5A2E"/>
    <w:rsid w:val="004A5DF6"/>
    <w:rsid w:val="004A65F8"/>
    <w:rsid w:val="004A667F"/>
    <w:rsid w:val="004A66B5"/>
    <w:rsid w:val="004A6BCC"/>
    <w:rsid w:val="004A6F36"/>
    <w:rsid w:val="004A7147"/>
    <w:rsid w:val="004A727C"/>
    <w:rsid w:val="004B023C"/>
    <w:rsid w:val="004B08D9"/>
    <w:rsid w:val="004B0901"/>
    <w:rsid w:val="004B0AD8"/>
    <w:rsid w:val="004B0F90"/>
    <w:rsid w:val="004B1FC7"/>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C0183"/>
    <w:rsid w:val="004C0204"/>
    <w:rsid w:val="004C244E"/>
    <w:rsid w:val="004C2B30"/>
    <w:rsid w:val="004C2F7C"/>
    <w:rsid w:val="004C347E"/>
    <w:rsid w:val="004C37E5"/>
    <w:rsid w:val="004C3941"/>
    <w:rsid w:val="004C47E3"/>
    <w:rsid w:val="004C5186"/>
    <w:rsid w:val="004C5B7C"/>
    <w:rsid w:val="004C5E41"/>
    <w:rsid w:val="004C637B"/>
    <w:rsid w:val="004C6556"/>
    <w:rsid w:val="004C6BEC"/>
    <w:rsid w:val="004C7ED2"/>
    <w:rsid w:val="004D00AF"/>
    <w:rsid w:val="004D087A"/>
    <w:rsid w:val="004D09C6"/>
    <w:rsid w:val="004D0E24"/>
    <w:rsid w:val="004D104B"/>
    <w:rsid w:val="004D1374"/>
    <w:rsid w:val="004D13A9"/>
    <w:rsid w:val="004D15E4"/>
    <w:rsid w:val="004D189B"/>
    <w:rsid w:val="004D2FDC"/>
    <w:rsid w:val="004D30A3"/>
    <w:rsid w:val="004D3545"/>
    <w:rsid w:val="004D5C2F"/>
    <w:rsid w:val="004D6A0E"/>
    <w:rsid w:val="004D6F9D"/>
    <w:rsid w:val="004D70DE"/>
    <w:rsid w:val="004D73C3"/>
    <w:rsid w:val="004D7966"/>
    <w:rsid w:val="004E007A"/>
    <w:rsid w:val="004E024A"/>
    <w:rsid w:val="004E0E46"/>
    <w:rsid w:val="004E10BC"/>
    <w:rsid w:val="004E202E"/>
    <w:rsid w:val="004E355D"/>
    <w:rsid w:val="004E36C0"/>
    <w:rsid w:val="004E383F"/>
    <w:rsid w:val="004E3AD1"/>
    <w:rsid w:val="004E3EA2"/>
    <w:rsid w:val="004E571B"/>
    <w:rsid w:val="004E61F7"/>
    <w:rsid w:val="004E743F"/>
    <w:rsid w:val="004E74FA"/>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B44"/>
    <w:rsid w:val="004F7E9F"/>
    <w:rsid w:val="00500687"/>
    <w:rsid w:val="005007F0"/>
    <w:rsid w:val="00500C70"/>
    <w:rsid w:val="00500F9A"/>
    <w:rsid w:val="005014C2"/>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4B4B"/>
    <w:rsid w:val="00515B41"/>
    <w:rsid w:val="00515BFA"/>
    <w:rsid w:val="0051630C"/>
    <w:rsid w:val="005165C4"/>
    <w:rsid w:val="00516CE6"/>
    <w:rsid w:val="0051708D"/>
    <w:rsid w:val="005174DD"/>
    <w:rsid w:val="00517AB6"/>
    <w:rsid w:val="005208B8"/>
    <w:rsid w:val="00520934"/>
    <w:rsid w:val="00520C57"/>
    <w:rsid w:val="0052192F"/>
    <w:rsid w:val="00522141"/>
    <w:rsid w:val="0052225D"/>
    <w:rsid w:val="005226D8"/>
    <w:rsid w:val="005230D1"/>
    <w:rsid w:val="00523C2F"/>
    <w:rsid w:val="00523E79"/>
    <w:rsid w:val="00523FF4"/>
    <w:rsid w:val="00524127"/>
    <w:rsid w:val="00524ACE"/>
    <w:rsid w:val="00524D51"/>
    <w:rsid w:val="005256B6"/>
    <w:rsid w:val="005258AB"/>
    <w:rsid w:val="005264F4"/>
    <w:rsid w:val="00526527"/>
    <w:rsid w:val="00526683"/>
    <w:rsid w:val="005268FA"/>
    <w:rsid w:val="00526CCA"/>
    <w:rsid w:val="0052717E"/>
    <w:rsid w:val="005273C7"/>
    <w:rsid w:val="00527C1A"/>
    <w:rsid w:val="00527F5C"/>
    <w:rsid w:val="00530079"/>
    <w:rsid w:val="005311DE"/>
    <w:rsid w:val="00531C7A"/>
    <w:rsid w:val="00532099"/>
    <w:rsid w:val="00532DA0"/>
    <w:rsid w:val="0053317C"/>
    <w:rsid w:val="00533D98"/>
    <w:rsid w:val="00533F9E"/>
    <w:rsid w:val="0053420B"/>
    <w:rsid w:val="005342D5"/>
    <w:rsid w:val="00534F63"/>
    <w:rsid w:val="00534FBF"/>
    <w:rsid w:val="00535030"/>
    <w:rsid w:val="00535269"/>
    <w:rsid w:val="005355FC"/>
    <w:rsid w:val="00535A14"/>
    <w:rsid w:val="0053615B"/>
    <w:rsid w:val="005364A0"/>
    <w:rsid w:val="005366CE"/>
    <w:rsid w:val="005368DC"/>
    <w:rsid w:val="005377CD"/>
    <w:rsid w:val="005377E8"/>
    <w:rsid w:val="005379D2"/>
    <w:rsid w:val="00537C9C"/>
    <w:rsid w:val="00537F19"/>
    <w:rsid w:val="005408DB"/>
    <w:rsid w:val="00540B7D"/>
    <w:rsid w:val="00540E7E"/>
    <w:rsid w:val="00540FEE"/>
    <w:rsid w:val="0054172E"/>
    <w:rsid w:val="00541F57"/>
    <w:rsid w:val="0054235A"/>
    <w:rsid w:val="00542EC6"/>
    <w:rsid w:val="00543B38"/>
    <w:rsid w:val="00544CDE"/>
    <w:rsid w:val="00544FF0"/>
    <w:rsid w:val="005458FD"/>
    <w:rsid w:val="00545B0A"/>
    <w:rsid w:val="00546100"/>
    <w:rsid w:val="00546153"/>
    <w:rsid w:val="00546959"/>
    <w:rsid w:val="00546E2E"/>
    <w:rsid w:val="005471C3"/>
    <w:rsid w:val="00547D5C"/>
    <w:rsid w:val="005507EE"/>
    <w:rsid w:val="005509BF"/>
    <w:rsid w:val="00550AFC"/>
    <w:rsid w:val="00550D16"/>
    <w:rsid w:val="00552612"/>
    <w:rsid w:val="00552968"/>
    <w:rsid w:val="00552F61"/>
    <w:rsid w:val="00552F89"/>
    <w:rsid w:val="0055422D"/>
    <w:rsid w:val="00554C70"/>
    <w:rsid w:val="0055509B"/>
    <w:rsid w:val="0055603E"/>
    <w:rsid w:val="00556360"/>
    <w:rsid w:val="00556FDD"/>
    <w:rsid w:val="0055733E"/>
    <w:rsid w:val="00557B5B"/>
    <w:rsid w:val="00560054"/>
    <w:rsid w:val="005602B7"/>
    <w:rsid w:val="005618CB"/>
    <w:rsid w:val="005621AB"/>
    <w:rsid w:val="005624A1"/>
    <w:rsid w:val="00562E28"/>
    <w:rsid w:val="00563693"/>
    <w:rsid w:val="00563855"/>
    <w:rsid w:val="0056473E"/>
    <w:rsid w:val="00564CB5"/>
    <w:rsid w:val="00564EDF"/>
    <w:rsid w:val="005651AA"/>
    <w:rsid w:val="0056537A"/>
    <w:rsid w:val="00565442"/>
    <w:rsid w:val="00565B95"/>
    <w:rsid w:val="00565CDD"/>
    <w:rsid w:val="005679A3"/>
    <w:rsid w:val="00567BEA"/>
    <w:rsid w:val="00567E69"/>
    <w:rsid w:val="00570D1E"/>
    <w:rsid w:val="00570F06"/>
    <w:rsid w:val="00571561"/>
    <w:rsid w:val="00571FD0"/>
    <w:rsid w:val="005724B1"/>
    <w:rsid w:val="005724BD"/>
    <w:rsid w:val="005725CD"/>
    <w:rsid w:val="00573648"/>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04"/>
    <w:rsid w:val="0058548C"/>
    <w:rsid w:val="00585845"/>
    <w:rsid w:val="00585B7D"/>
    <w:rsid w:val="00586105"/>
    <w:rsid w:val="005867AF"/>
    <w:rsid w:val="00590361"/>
    <w:rsid w:val="00591797"/>
    <w:rsid w:val="0059195D"/>
    <w:rsid w:val="005919CE"/>
    <w:rsid w:val="00592139"/>
    <w:rsid w:val="005921D7"/>
    <w:rsid w:val="005926B6"/>
    <w:rsid w:val="00592B49"/>
    <w:rsid w:val="00592C5E"/>
    <w:rsid w:val="0059419F"/>
    <w:rsid w:val="0059437E"/>
    <w:rsid w:val="00594767"/>
    <w:rsid w:val="005948A3"/>
    <w:rsid w:val="00594F25"/>
    <w:rsid w:val="00595267"/>
    <w:rsid w:val="00596826"/>
    <w:rsid w:val="0059686D"/>
    <w:rsid w:val="005978A7"/>
    <w:rsid w:val="00597B7F"/>
    <w:rsid w:val="005A0636"/>
    <w:rsid w:val="005A132C"/>
    <w:rsid w:val="005A1C96"/>
    <w:rsid w:val="005A24E3"/>
    <w:rsid w:val="005A281E"/>
    <w:rsid w:val="005A37D1"/>
    <w:rsid w:val="005A3A2D"/>
    <w:rsid w:val="005A4712"/>
    <w:rsid w:val="005A47C8"/>
    <w:rsid w:val="005A4930"/>
    <w:rsid w:val="005A4E8B"/>
    <w:rsid w:val="005A572D"/>
    <w:rsid w:val="005A5ED2"/>
    <w:rsid w:val="005A623D"/>
    <w:rsid w:val="005A6FCE"/>
    <w:rsid w:val="005A7BBE"/>
    <w:rsid w:val="005A7CEE"/>
    <w:rsid w:val="005A7FE4"/>
    <w:rsid w:val="005B01B3"/>
    <w:rsid w:val="005B0E02"/>
    <w:rsid w:val="005B14A7"/>
    <w:rsid w:val="005B1D03"/>
    <w:rsid w:val="005B20E1"/>
    <w:rsid w:val="005B2512"/>
    <w:rsid w:val="005B2DE4"/>
    <w:rsid w:val="005B305E"/>
    <w:rsid w:val="005B3284"/>
    <w:rsid w:val="005B3487"/>
    <w:rsid w:val="005B3E20"/>
    <w:rsid w:val="005B3E82"/>
    <w:rsid w:val="005B4CAA"/>
    <w:rsid w:val="005B4D4A"/>
    <w:rsid w:val="005B56AB"/>
    <w:rsid w:val="005B56EB"/>
    <w:rsid w:val="005B6278"/>
    <w:rsid w:val="005B695C"/>
    <w:rsid w:val="005B724A"/>
    <w:rsid w:val="005B7DD6"/>
    <w:rsid w:val="005C09A2"/>
    <w:rsid w:val="005C172E"/>
    <w:rsid w:val="005C1940"/>
    <w:rsid w:val="005C1A59"/>
    <w:rsid w:val="005C1C84"/>
    <w:rsid w:val="005C2470"/>
    <w:rsid w:val="005C247E"/>
    <w:rsid w:val="005C2618"/>
    <w:rsid w:val="005C2A10"/>
    <w:rsid w:val="005C3154"/>
    <w:rsid w:val="005C3A2A"/>
    <w:rsid w:val="005C4191"/>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1B6F"/>
    <w:rsid w:val="005D226B"/>
    <w:rsid w:val="005D25A5"/>
    <w:rsid w:val="005D2EB0"/>
    <w:rsid w:val="005D3866"/>
    <w:rsid w:val="005D3876"/>
    <w:rsid w:val="005D3A2C"/>
    <w:rsid w:val="005D3F16"/>
    <w:rsid w:val="005D4023"/>
    <w:rsid w:val="005D4087"/>
    <w:rsid w:val="005D48A8"/>
    <w:rsid w:val="005D5779"/>
    <w:rsid w:val="005D5C28"/>
    <w:rsid w:val="005D6EB0"/>
    <w:rsid w:val="005D7804"/>
    <w:rsid w:val="005D7DC4"/>
    <w:rsid w:val="005E074E"/>
    <w:rsid w:val="005E0C7E"/>
    <w:rsid w:val="005E1FE9"/>
    <w:rsid w:val="005E31EB"/>
    <w:rsid w:val="005E322F"/>
    <w:rsid w:val="005E3363"/>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2638"/>
    <w:rsid w:val="005F36F6"/>
    <w:rsid w:val="005F3BAF"/>
    <w:rsid w:val="005F3C5D"/>
    <w:rsid w:val="005F47D1"/>
    <w:rsid w:val="005F4D21"/>
    <w:rsid w:val="005F5EA1"/>
    <w:rsid w:val="005F671B"/>
    <w:rsid w:val="005F6863"/>
    <w:rsid w:val="005F69F6"/>
    <w:rsid w:val="005F6A7A"/>
    <w:rsid w:val="005F6B52"/>
    <w:rsid w:val="005F6DE7"/>
    <w:rsid w:val="005F717C"/>
    <w:rsid w:val="005F746B"/>
    <w:rsid w:val="005F747A"/>
    <w:rsid w:val="00600049"/>
    <w:rsid w:val="00600610"/>
    <w:rsid w:val="0060106A"/>
    <w:rsid w:val="006021E7"/>
    <w:rsid w:val="00602246"/>
    <w:rsid w:val="0060245B"/>
    <w:rsid w:val="00602630"/>
    <w:rsid w:val="00602972"/>
    <w:rsid w:val="00602B8D"/>
    <w:rsid w:val="00603001"/>
    <w:rsid w:val="00603DEF"/>
    <w:rsid w:val="00604981"/>
    <w:rsid w:val="00604A0D"/>
    <w:rsid w:val="00604B1D"/>
    <w:rsid w:val="00604D68"/>
    <w:rsid w:val="00604F21"/>
    <w:rsid w:val="00605513"/>
    <w:rsid w:val="00605B1C"/>
    <w:rsid w:val="00605EB8"/>
    <w:rsid w:val="006063BE"/>
    <w:rsid w:val="0060654D"/>
    <w:rsid w:val="00606AF3"/>
    <w:rsid w:val="0060703A"/>
    <w:rsid w:val="00607112"/>
    <w:rsid w:val="0060772D"/>
    <w:rsid w:val="00607820"/>
    <w:rsid w:val="00607B16"/>
    <w:rsid w:val="0061032F"/>
    <w:rsid w:val="00610601"/>
    <w:rsid w:val="00610E68"/>
    <w:rsid w:val="00611558"/>
    <w:rsid w:val="0061188B"/>
    <w:rsid w:val="00611C5C"/>
    <w:rsid w:val="006124AD"/>
    <w:rsid w:val="006126A3"/>
    <w:rsid w:val="00613280"/>
    <w:rsid w:val="00613877"/>
    <w:rsid w:val="006139B5"/>
    <w:rsid w:val="00613A8C"/>
    <w:rsid w:val="006148F6"/>
    <w:rsid w:val="00614DE5"/>
    <w:rsid w:val="00615341"/>
    <w:rsid w:val="00615EA4"/>
    <w:rsid w:val="00615EC2"/>
    <w:rsid w:val="00615FED"/>
    <w:rsid w:val="00616463"/>
    <w:rsid w:val="0061657A"/>
    <w:rsid w:val="00616BAF"/>
    <w:rsid w:val="0061704E"/>
    <w:rsid w:val="00617580"/>
    <w:rsid w:val="00617A3B"/>
    <w:rsid w:val="00617EF5"/>
    <w:rsid w:val="006201D8"/>
    <w:rsid w:val="00620252"/>
    <w:rsid w:val="00620517"/>
    <w:rsid w:val="0062079F"/>
    <w:rsid w:val="00620C5E"/>
    <w:rsid w:val="0062111A"/>
    <w:rsid w:val="006236C9"/>
    <w:rsid w:val="00624327"/>
    <w:rsid w:val="0062440B"/>
    <w:rsid w:val="00624FA7"/>
    <w:rsid w:val="006250D2"/>
    <w:rsid w:val="00625236"/>
    <w:rsid w:val="00625809"/>
    <w:rsid w:val="00625D86"/>
    <w:rsid w:val="00625DF8"/>
    <w:rsid w:val="00626125"/>
    <w:rsid w:val="00627EE4"/>
    <w:rsid w:val="0063074E"/>
    <w:rsid w:val="00630FA9"/>
    <w:rsid w:val="006314B5"/>
    <w:rsid w:val="006315BC"/>
    <w:rsid w:val="006315EA"/>
    <w:rsid w:val="0063346B"/>
    <w:rsid w:val="006336DC"/>
    <w:rsid w:val="00633FBA"/>
    <w:rsid w:val="006340DF"/>
    <w:rsid w:val="00634391"/>
    <w:rsid w:val="006343B8"/>
    <w:rsid w:val="0063566A"/>
    <w:rsid w:val="00635F63"/>
    <w:rsid w:val="00635FE9"/>
    <w:rsid w:val="00636076"/>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46FF3"/>
    <w:rsid w:val="006508C7"/>
    <w:rsid w:val="00650914"/>
    <w:rsid w:val="00651951"/>
    <w:rsid w:val="00651C8D"/>
    <w:rsid w:val="00651CBC"/>
    <w:rsid w:val="00652676"/>
    <w:rsid w:val="00652D64"/>
    <w:rsid w:val="00652E71"/>
    <w:rsid w:val="00652F96"/>
    <w:rsid w:val="006540FC"/>
    <w:rsid w:val="00654104"/>
    <w:rsid w:val="00654464"/>
    <w:rsid w:val="0065471D"/>
    <w:rsid w:val="00654CD7"/>
    <w:rsid w:val="00654D24"/>
    <w:rsid w:val="0065506A"/>
    <w:rsid w:val="00656384"/>
    <w:rsid w:val="00656678"/>
    <w:rsid w:val="006567C8"/>
    <w:rsid w:val="0065691B"/>
    <w:rsid w:val="00656A57"/>
    <w:rsid w:val="00656CE8"/>
    <w:rsid w:val="00656EDB"/>
    <w:rsid w:val="00657C29"/>
    <w:rsid w:val="00657D62"/>
    <w:rsid w:val="006617C6"/>
    <w:rsid w:val="006623F9"/>
    <w:rsid w:val="00662609"/>
    <w:rsid w:val="006629D5"/>
    <w:rsid w:val="00662A68"/>
    <w:rsid w:val="00664251"/>
    <w:rsid w:val="006645FF"/>
    <w:rsid w:val="00664720"/>
    <w:rsid w:val="00664853"/>
    <w:rsid w:val="0066532A"/>
    <w:rsid w:val="006653C3"/>
    <w:rsid w:val="00665891"/>
    <w:rsid w:val="006671FA"/>
    <w:rsid w:val="006674A9"/>
    <w:rsid w:val="006677DA"/>
    <w:rsid w:val="006706E2"/>
    <w:rsid w:val="006709F8"/>
    <w:rsid w:val="00671105"/>
    <w:rsid w:val="00671A39"/>
    <w:rsid w:val="00671E96"/>
    <w:rsid w:val="00672300"/>
    <w:rsid w:val="0067295C"/>
    <w:rsid w:val="00672A34"/>
    <w:rsid w:val="006736A4"/>
    <w:rsid w:val="00673822"/>
    <w:rsid w:val="00674580"/>
    <w:rsid w:val="00674992"/>
    <w:rsid w:val="00674A8C"/>
    <w:rsid w:val="00675210"/>
    <w:rsid w:val="006752BD"/>
    <w:rsid w:val="00675632"/>
    <w:rsid w:val="0067632E"/>
    <w:rsid w:val="006766B4"/>
    <w:rsid w:val="006769E4"/>
    <w:rsid w:val="00677161"/>
    <w:rsid w:val="006773B8"/>
    <w:rsid w:val="006801E6"/>
    <w:rsid w:val="00680743"/>
    <w:rsid w:val="00680A60"/>
    <w:rsid w:val="006811B0"/>
    <w:rsid w:val="00681652"/>
    <w:rsid w:val="00681A19"/>
    <w:rsid w:val="00681B50"/>
    <w:rsid w:val="00681D0C"/>
    <w:rsid w:val="00681E71"/>
    <w:rsid w:val="006822F3"/>
    <w:rsid w:val="00682601"/>
    <w:rsid w:val="0068281A"/>
    <w:rsid w:val="00682A1B"/>
    <w:rsid w:val="00683A29"/>
    <w:rsid w:val="00684463"/>
    <w:rsid w:val="00686698"/>
    <w:rsid w:val="0068699D"/>
    <w:rsid w:val="0068764A"/>
    <w:rsid w:val="0068770A"/>
    <w:rsid w:val="00687DCE"/>
    <w:rsid w:val="00687E9A"/>
    <w:rsid w:val="0069057D"/>
    <w:rsid w:val="00690799"/>
    <w:rsid w:val="00690F8D"/>
    <w:rsid w:val="006914A7"/>
    <w:rsid w:val="00691BAE"/>
    <w:rsid w:val="00691F44"/>
    <w:rsid w:val="00692608"/>
    <w:rsid w:val="006927B8"/>
    <w:rsid w:val="00693001"/>
    <w:rsid w:val="0069309E"/>
    <w:rsid w:val="006932B3"/>
    <w:rsid w:val="00693B0E"/>
    <w:rsid w:val="0069419C"/>
    <w:rsid w:val="006942D2"/>
    <w:rsid w:val="006942E4"/>
    <w:rsid w:val="00694A33"/>
    <w:rsid w:val="00694EB8"/>
    <w:rsid w:val="00694F0D"/>
    <w:rsid w:val="006953B6"/>
    <w:rsid w:val="0069545A"/>
    <w:rsid w:val="0069746C"/>
    <w:rsid w:val="0069795B"/>
    <w:rsid w:val="00697C19"/>
    <w:rsid w:val="00697D69"/>
    <w:rsid w:val="00697EFA"/>
    <w:rsid w:val="006A071C"/>
    <w:rsid w:val="006A1324"/>
    <w:rsid w:val="006A21A3"/>
    <w:rsid w:val="006A2C30"/>
    <w:rsid w:val="006A2C9A"/>
    <w:rsid w:val="006A2EA5"/>
    <w:rsid w:val="006A343C"/>
    <w:rsid w:val="006A3F06"/>
    <w:rsid w:val="006A3F22"/>
    <w:rsid w:val="006A5F13"/>
    <w:rsid w:val="006A5F3F"/>
    <w:rsid w:val="006A761E"/>
    <w:rsid w:val="006A7803"/>
    <w:rsid w:val="006B0D31"/>
    <w:rsid w:val="006B1496"/>
    <w:rsid w:val="006B178C"/>
    <w:rsid w:val="006B179D"/>
    <w:rsid w:val="006B1C87"/>
    <w:rsid w:val="006B2878"/>
    <w:rsid w:val="006B30AC"/>
    <w:rsid w:val="006B3B1B"/>
    <w:rsid w:val="006B3B87"/>
    <w:rsid w:val="006B506F"/>
    <w:rsid w:val="006B5AA1"/>
    <w:rsid w:val="006B5B4F"/>
    <w:rsid w:val="006B5DC6"/>
    <w:rsid w:val="006B6E93"/>
    <w:rsid w:val="006B6FAF"/>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820"/>
    <w:rsid w:val="006D519B"/>
    <w:rsid w:val="006D5370"/>
    <w:rsid w:val="006D540F"/>
    <w:rsid w:val="006D55BB"/>
    <w:rsid w:val="006D580A"/>
    <w:rsid w:val="006D5A82"/>
    <w:rsid w:val="006D62D9"/>
    <w:rsid w:val="006D66FC"/>
    <w:rsid w:val="006D6C24"/>
    <w:rsid w:val="006D72BC"/>
    <w:rsid w:val="006D7779"/>
    <w:rsid w:val="006D7C59"/>
    <w:rsid w:val="006D7DE0"/>
    <w:rsid w:val="006E0027"/>
    <w:rsid w:val="006E075B"/>
    <w:rsid w:val="006E1112"/>
    <w:rsid w:val="006E1742"/>
    <w:rsid w:val="006E38F3"/>
    <w:rsid w:val="006E3C32"/>
    <w:rsid w:val="006E46D8"/>
    <w:rsid w:val="006E47B2"/>
    <w:rsid w:val="006E48F0"/>
    <w:rsid w:val="006E4A9E"/>
    <w:rsid w:val="006E4D91"/>
    <w:rsid w:val="006E50EF"/>
    <w:rsid w:val="006E5644"/>
    <w:rsid w:val="006E580C"/>
    <w:rsid w:val="006E6A18"/>
    <w:rsid w:val="006E6D1C"/>
    <w:rsid w:val="006E7200"/>
    <w:rsid w:val="006E7BA2"/>
    <w:rsid w:val="006E7F28"/>
    <w:rsid w:val="006F0CD4"/>
    <w:rsid w:val="006F226B"/>
    <w:rsid w:val="006F22C9"/>
    <w:rsid w:val="006F2B65"/>
    <w:rsid w:val="006F2CA4"/>
    <w:rsid w:val="006F2E81"/>
    <w:rsid w:val="006F371E"/>
    <w:rsid w:val="006F5FCB"/>
    <w:rsid w:val="006F70F7"/>
    <w:rsid w:val="006F739B"/>
    <w:rsid w:val="006F73B5"/>
    <w:rsid w:val="006F76BA"/>
    <w:rsid w:val="007004EA"/>
    <w:rsid w:val="00700513"/>
    <w:rsid w:val="0070067E"/>
    <w:rsid w:val="00701078"/>
    <w:rsid w:val="007016A4"/>
    <w:rsid w:val="00701EE1"/>
    <w:rsid w:val="00701FDF"/>
    <w:rsid w:val="00702310"/>
    <w:rsid w:val="007030AB"/>
    <w:rsid w:val="007047A2"/>
    <w:rsid w:val="007049FF"/>
    <w:rsid w:val="00705233"/>
    <w:rsid w:val="007053BD"/>
    <w:rsid w:val="007057A7"/>
    <w:rsid w:val="00705D81"/>
    <w:rsid w:val="007067A3"/>
    <w:rsid w:val="00707A48"/>
    <w:rsid w:val="00710E37"/>
    <w:rsid w:val="00710E39"/>
    <w:rsid w:val="00710F43"/>
    <w:rsid w:val="00711606"/>
    <w:rsid w:val="0071160F"/>
    <w:rsid w:val="00711630"/>
    <w:rsid w:val="00711934"/>
    <w:rsid w:val="007119A9"/>
    <w:rsid w:val="00711CE1"/>
    <w:rsid w:val="00711E8A"/>
    <w:rsid w:val="00712083"/>
    <w:rsid w:val="00713BE4"/>
    <w:rsid w:val="00714AF3"/>
    <w:rsid w:val="00714C94"/>
    <w:rsid w:val="00714FAE"/>
    <w:rsid w:val="00715045"/>
    <w:rsid w:val="007151A0"/>
    <w:rsid w:val="007159E2"/>
    <w:rsid w:val="00715CD2"/>
    <w:rsid w:val="0071645C"/>
    <w:rsid w:val="00716CB2"/>
    <w:rsid w:val="00716E86"/>
    <w:rsid w:val="0071762A"/>
    <w:rsid w:val="00720649"/>
    <w:rsid w:val="00720DAA"/>
    <w:rsid w:val="007213DB"/>
    <w:rsid w:val="00721540"/>
    <w:rsid w:val="0072158A"/>
    <w:rsid w:val="00721CBF"/>
    <w:rsid w:val="0072283B"/>
    <w:rsid w:val="007230AF"/>
    <w:rsid w:val="00723315"/>
    <w:rsid w:val="007237D0"/>
    <w:rsid w:val="00723D19"/>
    <w:rsid w:val="00724819"/>
    <w:rsid w:val="0072533E"/>
    <w:rsid w:val="007264F6"/>
    <w:rsid w:val="00726A06"/>
    <w:rsid w:val="00727097"/>
    <w:rsid w:val="007270A3"/>
    <w:rsid w:val="00727350"/>
    <w:rsid w:val="007273B5"/>
    <w:rsid w:val="00730220"/>
    <w:rsid w:val="00730737"/>
    <w:rsid w:val="00731438"/>
    <w:rsid w:val="0073148C"/>
    <w:rsid w:val="00731BFD"/>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CDF"/>
    <w:rsid w:val="00736E44"/>
    <w:rsid w:val="00737698"/>
    <w:rsid w:val="00737CAC"/>
    <w:rsid w:val="00737EC3"/>
    <w:rsid w:val="0074046D"/>
    <w:rsid w:val="0074054D"/>
    <w:rsid w:val="0074070F"/>
    <w:rsid w:val="00741028"/>
    <w:rsid w:val="00741ACC"/>
    <w:rsid w:val="00741B3A"/>
    <w:rsid w:val="007425BB"/>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89"/>
    <w:rsid w:val="00750247"/>
    <w:rsid w:val="00750373"/>
    <w:rsid w:val="0075053F"/>
    <w:rsid w:val="00750649"/>
    <w:rsid w:val="00750FF8"/>
    <w:rsid w:val="00752134"/>
    <w:rsid w:val="00752279"/>
    <w:rsid w:val="007526E3"/>
    <w:rsid w:val="00752B38"/>
    <w:rsid w:val="00754527"/>
    <w:rsid w:val="0075492C"/>
    <w:rsid w:val="00755B02"/>
    <w:rsid w:val="00755D94"/>
    <w:rsid w:val="00755E5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4C0B"/>
    <w:rsid w:val="007650D8"/>
    <w:rsid w:val="007651EF"/>
    <w:rsid w:val="0076536B"/>
    <w:rsid w:val="00765675"/>
    <w:rsid w:val="00765ED0"/>
    <w:rsid w:val="0076605A"/>
    <w:rsid w:val="00766328"/>
    <w:rsid w:val="007669C9"/>
    <w:rsid w:val="00767919"/>
    <w:rsid w:val="00767CB7"/>
    <w:rsid w:val="00767CEA"/>
    <w:rsid w:val="00767DA9"/>
    <w:rsid w:val="007703F5"/>
    <w:rsid w:val="007715FF"/>
    <w:rsid w:val="00771A00"/>
    <w:rsid w:val="00772E83"/>
    <w:rsid w:val="00772FD0"/>
    <w:rsid w:val="00772FEF"/>
    <w:rsid w:val="00773773"/>
    <w:rsid w:val="00773811"/>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330E"/>
    <w:rsid w:val="007833A6"/>
    <w:rsid w:val="00783535"/>
    <w:rsid w:val="00784108"/>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972"/>
    <w:rsid w:val="007879A5"/>
    <w:rsid w:val="007902F3"/>
    <w:rsid w:val="00790498"/>
    <w:rsid w:val="007913C9"/>
    <w:rsid w:val="00791674"/>
    <w:rsid w:val="00791D7A"/>
    <w:rsid w:val="00792080"/>
    <w:rsid w:val="007938EA"/>
    <w:rsid w:val="007939A8"/>
    <w:rsid w:val="00793B78"/>
    <w:rsid w:val="007941C0"/>
    <w:rsid w:val="0079422A"/>
    <w:rsid w:val="0079462F"/>
    <w:rsid w:val="00794A0B"/>
    <w:rsid w:val="0079556D"/>
    <w:rsid w:val="00795700"/>
    <w:rsid w:val="007962D1"/>
    <w:rsid w:val="007963F1"/>
    <w:rsid w:val="007964E7"/>
    <w:rsid w:val="00796BC3"/>
    <w:rsid w:val="00796F8D"/>
    <w:rsid w:val="0079713F"/>
    <w:rsid w:val="0079755F"/>
    <w:rsid w:val="007A002B"/>
    <w:rsid w:val="007A0A9E"/>
    <w:rsid w:val="007A1A27"/>
    <w:rsid w:val="007A1FB7"/>
    <w:rsid w:val="007A2461"/>
    <w:rsid w:val="007A2E5C"/>
    <w:rsid w:val="007A32AA"/>
    <w:rsid w:val="007A3CCF"/>
    <w:rsid w:val="007A449C"/>
    <w:rsid w:val="007A4624"/>
    <w:rsid w:val="007A485B"/>
    <w:rsid w:val="007A48B8"/>
    <w:rsid w:val="007A4D3D"/>
    <w:rsid w:val="007A4FF3"/>
    <w:rsid w:val="007A5540"/>
    <w:rsid w:val="007A55B6"/>
    <w:rsid w:val="007A5DE6"/>
    <w:rsid w:val="007A64FB"/>
    <w:rsid w:val="007A670D"/>
    <w:rsid w:val="007A67F1"/>
    <w:rsid w:val="007A696D"/>
    <w:rsid w:val="007A6C39"/>
    <w:rsid w:val="007A6FA5"/>
    <w:rsid w:val="007B0422"/>
    <w:rsid w:val="007B063D"/>
    <w:rsid w:val="007B0BDB"/>
    <w:rsid w:val="007B0F22"/>
    <w:rsid w:val="007B202F"/>
    <w:rsid w:val="007B22AB"/>
    <w:rsid w:val="007B2BD8"/>
    <w:rsid w:val="007B2DCB"/>
    <w:rsid w:val="007B2EDE"/>
    <w:rsid w:val="007B3DFD"/>
    <w:rsid w:val="007B4F86"/>
    <w:rsid w:val="007B6391"/>
    <w:rsid w:val="007B64C6"/>
    <w:rsid w:val="007B69CA"/>
    <w:rsid w:val="007B6C75"/>
    <w:rsid w:val="007B7C37"/>
    <w:rsid w:val="007C0A1F"/>
    <w:rsid w:val="007C0CF1"/>
    <w:rsid w:val="007C0CFE"/>
    <w:rsid w:val="007C0F24"/>
    <w:rsid w:val="007C2372"/>
    <w:rsid w:val="007C2482"/>
    <w:rsid w:val="007C25EC"/>
    <w:rsid w:val="007C3F1C"/>
    <w:rsid w:val="007C4140"/>
    <w:rsid w:val="007C42FD"/>
    <w:rsid w:val="007C4442"/>
    <w:rsid w:val="007C4450"/>
    <w:rsid w:val="007C4944"/>
    <w:rsid w:val="007C49A3"/>
    <w:rsid w:val="007C5703"/>
    <w:rsid w:val="007C57EB"/>
    <w:rsid w:val="007C5BFA"/>
    <w:rsid w:val="007C5EE6"/>
    <w:rsid w:val="007C6458"/>
    <w:rsid w:val="007C6A38"/>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416D"/>
    <w:rsid w:val="007D4B20"/>
    <w:rsid w:val="007D5878"/>
    <w:rsid w:val="007D5DE3"/>
    <w:rsid w:val="007D6D3B"/>
    <w:rsid w:val="007D7353"/>
    <w:rsid w:val="007D7555"/>
    <w:rsid w:val="007D79CD"/>
    <w:rsid w:val="007D7E1B"/>
    <w:rsid w:val="007E03B8"/>
    <w:rsid w:val="007E1880"/>
    <w:rsid w:val="007E1CA7"/>
    <w:rsid w:val="007E1DDF"/>
    <w:rsid w:val="007E2356"/>
    <w:rsid w:val="007E235B"/>
    <w:rsid w:val="007E24BB"/>
    <w:rsid w:val="007E252B"/>
    <w:rsid w:val="007E2E59"/>
    <w:rsid w:val="007E2E97"/>
    <w:rsid w:val="007E352B"/>
    <w:rsid w:val="007E386D"/>
    <w:rsid w:val="007E3ED9"/>
    <w:rsid w:val="007E425E"/>
    <w:rsid w:val="007E428C"/>
    <w:rsid w:val="007E4323"/>
    <w:rsid w:val="007E4908"/>
    <w:rsid w:val="007E4C94"/>
    <w:rsid w:val="007E522D"/>
    <w:rsid w:val="007E54A3"/>
    <w:rsid w:val="007E5E99"/>
    <w:rsid w:val="007E6F3B"/>
    <w:rsid w:val="007E7011"/>
    <w:rsid w:val="007E70B4"/>
    <w:rsid w:val="007E7F05"/>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60B"/>
    <w:rsid w:val="007F3F22"/>
    <w:rsid w:val="007F42DC"/>
    <w:rsid w:val="007F53A8"/>
    <w:rsid w:val="007F5883"/>
    <w:rsid w:val="007F5950"/>
    <w:rsid w:val="007F5D29"/>
    <w:rsid w:val="007F7885"/>
    <w:rsid w:val="007F7B88"/>
    <w:rsid w:val="008001F2"/>
    <w:rsid w:val="0080058C"/>
    <w:rsid w:val="00800A38"/>
    <w:rsid w:val="008010B1"/>
    <w:rsid w:val="00801389"/>
    <w:rsid w:val="00801945"/>
    <w:rsid w:val="008019B6"/>
    <w:rsid w:val="008020EE"/>
    <w:rsid w:val="0080213C"/>
    <w:rsid w:val="008023C3"/>
    <w:rsid w:val="008026F9"/>
    <w:rsid w:val="00802D72"/>
    <w:rsid w:val="00802F2F"/>
    <w:rsid w:val="00802F3D"/>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5F4"/>
    <w:rsid w:val="00813942"/>
    <w:rsid w:val="00813FEA"/>
    <w:rsid w:val="008142C9"/>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144B"/>
    <w:rsid w:val="00821731"/>
    <w:rsid w:val="00821D16"/>
    <w:rsid w:val="00821FDF"/>
    <w:rsid w:val="00822984"/>
    <w:rsid w:val="008234B3"/>
    <w:rsid w:val="00823AA1"/>
    <w:rsid w:val="00823B37"/>
    <w:rsid w:val="008248F3"/>
    <w:rsid w:val="00824AF7"/>
    <w:rsid w:val="00824B54"/>
    <w:rsid w:val="00824E48"/>
    <w:rsid w:val="008250D8"/>
    <w:rsid w:val="00826700"/>
    <w:rsid w:val="00826935"/>
    <w:rsid w:val="00826A00"/>
    <w:rsid w:val="00827811"/>
    <w:rsid w:val="008278BE"/>
    <w:rsid w:val="008278F5"/>
    <w:rsid w:val="008308A6"/>
    <w:rsid w:val="00831288"/>
    <w:rsid w:val="00831E43"/>
    <w:rsid w:val="00831F99"/>
    <w:rsid w:val="00832CEB"/>
    <w:rsid w:val="00832E04"/>
    <w:rsid w:val="00833232"/>
    <w:rsid w:val="0083330D"/>
    <w:rsid w:val="0083347F"/>
    <w:rsid w:val="0083355D"/>
    <w:rsid w:val="008337C7"/>
    <w:rsid w:val="00833A90"/>
    <w:rsid w:val="0083420A"/>
    <w:rsid w:val="00835147"/>
    <w:rsid w:val="008359E3"/>
    <w:rsid w:val="00836230"/>
    <w:rsid w:val="00836391"/>
    <w:rsid w:val="00836573"/>
    <w:rsid w:val="00836622"/>
    <w:rsid w:val="0083677F"/>
    <w:rsid w:val="008374F0"/>
    <w:rsid w:val="008377EA"/>
    <w:rsid w:val="00837918"/>
    <w:rsid w:val="00837DAC"/>
    <w:rsid w:val="008400B9"/>
    <w:rsid w:val="0084018E"/>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6B41"/>
    <w:rsid w:val="0084781C"/>
    <w:rsid w:val="0084788A"/>
    <w:rsid w:val="00851350"/>
    <w:rsid w:val="00851F2D"/>
    <w:rsid w:val="00851FD9"/>
    <w:rsid w:val="00851FF1"/>
    <w:rsid w:val="00852049"/>
    <w:rsid w:val="00852552"/>
    <w:rsid w:val="00852A75"/>
    <w:rsid w:val="00852EC3"/>
    <w:rsid w:val="00854942"/>
    <w:rsid w:val="0085495D"/>
    <w:rsid w:val="00854A28"/>
    <w:rsid w:val="00854BAE"/>
    <w:rsid w:val="0085536D"/>
    <w:rsid w:val="00855C2F"/>
    <w:rsid w:val="00856224"/>
    <w:rsid w:val="00856768"/>
    <w:rsid w:val="00856C16"/>
    <w:rsid w:val="00857968"/>
    <w:rsid w:val="008579BE"/>
    <w:rsid w:val="00857E97"/>
    <w:rsid w:val="00860382"/>
    <w:rsid w:val="00860753"/>
    <w:rsid w:val="00860C5B"/>
    <w:rsid w:val="00860E72"/>
    <w:rsid w:val="00861315"/>
    <w:rsid w:val="0086167D"/>
    <w:rsid w:val="00861824"/>
    <w:rsid w:val="00861899"/>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5F8"/>
    <w:rsid w:val="0086799B"/>
    <w:rsid w:val="0087041B"/>
    <w:rsid w:val="0087070E"/>
    <w:rsid w:val="00870E3E"/>
    <w:rsid w:val="00870E98"/>
    <w:rsid w:val="008711F8"/>
    <w:rsid w:val="008713EB"/>
    <w:rsid w:val="008720C4"/>
    <w:rsid w:val="0087210D"/>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5622"/>
    <w:rsid w:val="00875FC4"/>
    <w:rsid w:val="00876182"/>
    <w:rsid w:val="0087736A"/>
    <w:rsid w:val="00880054"/>
    <w:rsid w:val="00880158"/>
    <w:rsid w:val="00880678"/>
    <w:rsid w:val="00880779"/>
    <w:rsid w:val="00880D6F"/>
    <w:rsid w:val="00880DC8"/>
    <w:rsid w:val="008811DF"/>
    <w:rsid w:val="00881AA9"/>
    <w:rsid w:val="00882143"/>
    <w:rsid w:val="008821CD"/>
    <w:rsid w:val="00882257"/>
    <w:rsid w:val="008824DE"/>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90A32"/>
    <w:rsid w:val="00890B8A"/>
    <w:rsid w:val="00890D76"/>
    <w:rsid w:val="00891274"/>
    <w:rsid w:val="008916D8"/>
    <w:rsid w:val="008917A7"/>
    <w:rsid w:val="008918D9"/>
    <w:rsid w:val="008918DE"/>
    <w:rsid w:val="00891AC0"/>
    <w:rsid w:val="00891E4A"/>
    <w:rsid w:val="0089239E"/>
    <w:rsid w:val="00892561"/>
    <w:rsid w:val="0089295C"/>
    <w:rsid w:val="00894229"/>
    <w:rsid w:val="0089423C"/>
    <w:rsid w:val="00894AB0"/>
    <w:rsid w:val="00894F82"/>
    <w:rsid w:val="00895754"/>
    <w:rsid w:val="00896437"/>
    <w:rsid w:val="008965A4"/>
    <w:rsid w:val="008965E3"/>
    <w:rsid w:val="00896A81"/>
    <w:rsid w:val="008970DE"/>
    <w:rsid w:val="00897859"/>
    <w:rsid w:val="008978AD"/>
    <w:rsid w:val="00897917"/>
    <w:rsid w:val="00897EEF"/>
    <w:rsid w:val="008A0129"/>
    <w:rsid w:val="008A08A6"/>
    <w:rsid w:val="008A0ACC"/>
    <w:rsid w:val="008A0F8B"/>
    <w:rsid w:val="008A15B6"/>
    <w:rsid w:val="008A15F8"/>
    <w:rsid w:val="008A1705"/>
    <w:rsid w:val="008A1CE5"/>
    <w:rsid w:val="008A2320"/>
    <w:rsid w:val="008A2568"/>
    <w:rsid w:val="008A2DC6"/>
    <w:rsid w:val="008A2E52"/>
    <w:rsid w:val="008A38D8"/>
    <w:rsid w:val="008A3F80"/>
    <w:rsid w:val="008A44E7"/>
    <w:rsid w:val="008A4515"/>
    <w:rsid w:val="008A46A7"/>
    <w:rsid w:val="008A48BF"/>
    <w:rsid w:val="008A4AE1"/>
    <w:rsid w:val="008A5EA8"/>
    <w:rsid w:val="008A5F58"/>
    <w:rsid w:val="008A6222"/>
    <w:rsid w:val="008A67EF"/>
    <w:rsid w:val="008A6B8D"/>
    <w:rsid w:val="008A6C26"/>
    <w:rsid w:val="008A6D43"/>
    <w:rsid w:val="008A7B88"/>
    <w:rsid w:val="008A7E4F"/>
    <w:rsid w:val="008A7FF1"/>
    <w:rsid w:val="008B0845"/>
    <w:rsid w:val="008B0A3A"/>
    <w:rsid w:val="008B0D29"/>
    <w:rsid w:val="008B144C"/>
    <w:rsid w:val="008B14F1"/>
    <w:rsid w:val="008B1660"/>
    <w:rsid w:val="008B1EF9"/>
    <w:rsid w:val="008B20D2"/>
    <w:rsid w:val="008B3FB6"/>
    <w:rsid w:val="008B4705"/>
    <w:rsid w:val="008B4F39"/>
    <w:rsid w:val="008B5148"/>
    <w:rsid w:val="008B5250"/>
    <w:rsid w:val="008B5376"/>
    <w:rsid w:val="008B5856"/>
    <w:rsid w:val="008B5A15"/>
    <w:rsid w:val="008B5DB0"/>
    <w:rsid w:val="008B6195"/>
    <w:rsid w:val="008B6B30"/>
    <w:rsid w:val="008B761B"/>
    <w:rsid w:val="008B7891"/>
    <w:rsid w:val="008B7906"/>
    <w:rsid w:val="008C193B"/>
    <w:rsid w:val="008C1A56"/>
    <w:rsid w:val="008C1A6E"/>
    <w:rsid w:val="008C2B50"/>
    <w:rsid w:val="008C2BB1"/>
    <w:rsid w:val="008C2E29"/>
    <w:rsid w:val="008C375D"/>
    <w:rsid w:val="008C3855"/>
    <w:rsid w:val="008C3C8B"/>
    <w:rsid w:val="008C5B6C"/>
    <w:rsid w:val="008C5EB5"/>
    <w:rsid w:val="008C654B"/>
    <w:rsid w:val="008C79A8"/>
    <w:rsid w:val="008C7A2C"/>
    <w:rsid w:val="008D05F4"/>
    <w:rsid w:val="008D0EE7"/>
    <w:rsid w:val="008D1734"/>
    <w:rsid w:val="008D1D7F"/>
    <w:rsid w:val="008D2814"/>
    <w:rsid w:val="008D2D3B"/>
    <w:rsid w:val="008D33A5"/>
    <w:rsid w:val="008D33E0"/>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023A"/>
    <w:rsid w:val="008E1677"/>
    <w:rsid w:val="008E1FA6"/>
    <w:rsid w:val="008E20F1"/>
    <w:rsid w:val="008E2B7B"/>
    <w:rsid w:val="008E2D67"/>
    <w:rsid w:val="008E36C7"/>
    <w:rsid w:val="008E3970"/>
    <w:rsid w:val="008E3AC0"/>
    <w:rsid w:val="008E3EF8"/>
    <w:rsid w:val="008E40AE"/>
    <w:rsid w:val="008E413B"/>
    <w:rsid w:val="008E43A2"/>
    <w:rsid w:val="008E472C"/>
    <w:rsid w:val="008E4C7E"/>
    <w:rsid w:val="008E51ED"/>
    <w:rsid w:val="008E5376"/>
    <w:rsid w:val="008E6A7C"/>
    <w:rsid w:val="008E6CF3"/>
    <w:rsid w:val="008E7B90"/>
    <w:rsid w:val="008E7E88"/>
    <w:rsid w:val="008E7ECB"/>
    <w:rsid w:val="008E7F36"/>
    <w:rsid w:val="008F000B"/>
    <w:rsid w:val="008F0735"/>
    <w:rsid w:val="008F0788"/>
    <w:rsid w:val="008F1124"/>
    <w:rsid w:val="008F194D"/>
    <w:rsid w:val="008F1DBD"/>
    <w:rsid w:val="008F1DC6"/>
    <w:rsid w:val="008F1FEE"/>
    <w:rsid w:val="008F2035"/>
    <w:rsid w:val="008F230A"/>
    <w:rsid w:val="008F26AF"/>
    <w:rsid w:val="008F276B"/>
    <w:rsid w:val="008F3992"/>
    <w:rsid w:val="008F3B12"/>
    <w:rsid w:val="008F4114"/>
    <w:rsid w:val="008F411B"/>
    <w:rsid w:val="008F5899"/>
    <w:rsid w:val="008F5F36"/>
    <w:rsid w:val="008F620E"/>
    <w:rsid w:val="008F67BC"/>
    <w:rsid w:val="008F7079"/>
    <w:rsid w:val="008F7128"/>
    <w:rsid w:val="008F73D6"/>
    <w:rsid w:val="009003B1"/>
    <w:rsid w:val="00900E9B"/>
    <w:rsid w:val="009010AA"/>
    <w:rsid w:val="00901BA6"/>
    <w:rsid w:val="0090265D"/>
    <w:rsid w:val="00902B34"/>
    <w:rsid w:val="009033AB"/>
    <w:rsid w:val="009034D5"/>
    <w:rsid w:val="00903A4C"/>
    <w:rsid w:val="0090497E"/>
    <w:rsid w:val="00904BED"/>
    <w:rsid w:val="00905448"/>
    <w:rsid w:val="009067F4"/>
    <w:rsid w:val="00906D57"/>
    <w:rsid w:val="00906FC3"/>
    <w:rsid w:val="00906FCD"/>
    <w:rsid w:val="0090719A"/>
    <w:rsid w:val="0090783C"/>
    <w:rsid w:val="00907BD4"/>
    <w:rsid w:val="00910B4C"/>
    <w:rsid w:val="009110C9"/>
    <w:rsid w:val="009117B0"/>
    <w:rsid w:val="00911ABD"/>
    <w:rsid w:val="0091204B"/>
    <w:rsid w:val="009123C7"/>
    <w:rsid w:val="00912685"/>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25F"/>
    <w:rsid w:val="009172F3"/>
    <w:rsid w:val="00917494"/>
    <w:rsid w:val="0092043A"/>
    <w:rsid w:val="00920ADB"/>
    <w:rsid w:val="009217BA"/>
    <w:rsid w:val="00921C3D"/>
    <w:rsid w:val="0092260F"/>
    <w:rsid w:val="00922D8B"/>
    <w:rsid w:val="0092315A"/>
    <w:rsid w:val="0092317D"/>
    <w:rsid w:val="0092370E"/>
    <w:rsid w:val="0092392D"/>
    <w:rsid w:val="00923A2C"/>
    <w:rsid w:val="0092410B"/>
    <w:rsid w:val="009248CD"/>
    <w:rsid w:val="00925A52"/>
    <w:rsid w:val="00926737"/>
    <w:rsid w:val="009267FC"/>
    <w:rsid w:val="00930185"/>
    <w:rsid w:val="0093026D"/>
    <w:rsid w:val="009309F5"/>
    <w:rsid w:val="0093136C"/>
    <w:rsid w:val="0093167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22F3"/>
    <w:rsid w:val="009423A5"/>
    <w:rsid w:val="00942B28"/>
    <w:rsid w:val="00942C2A"/>
    <w:rsid w:val="00942D24"/>
    <w:rsid w:val="00942E4A"/>
    <w:rsid w:val="00942F95"/>
    <w:rsid w:val="00943521"/>
    <w:rsid w:val="0094367F"/>
    <w:rsid w:val="009436C2"/>
    <w:rsid w:val="00943EDE"/>
    <w:rsid w:val="0094409D"/>
    <w:rsid w:val="009440DF"/>
    <w:rsid w:val="009442B1"/>
    <w:rsid w:val="009445D2"/>
    <w:rsid w:val="009449AD"/>
    <w:rsid w:val="00944C56"/>
    <w:rsid w:val="00944D7D"/>
    <w:rsid w:val="00944F1B"/>
    <w:rsid w:val="00944F9C"/>
    <w:rsid w:val="00945CAA"/>
    <w:rsid w:val="00945CFD"/>
    <w:rsid w:val="0094712F"/>
    <w:rsid w:val="00947BEB"/>
    <w:rsid w:val="009502CB"/>
    <w:rsid w:val="00950ABD"/>
    <w:rsid w:val="00950C81"/>
    <w:rsid w:val="00950E84"/>
    <w:rsid w:val="00951131"/>
    <w:rsid w:val="0095135A"/>
    <w:rsid w:val="00951ACC"/>
    <w:rsid w:val="00952BBF"/>
    <w:rsid w:val="0095309B"/>
    <w:rsid w:val="009537B0"/>
    <w:rsid w:val="00953F1C"/>
    <w:rsid w:val="0095438C"/>
    <w:rsid w:val="00954539"/>
    <w:rsid w:val="0095468D"/>
    <w:rsid w:val="00954A2B"/>
    <w:rsid w:val="00954DAB"/>
    <w:rsid w:val="00954EF0"/>
    <w:rsid w:val="0095549D"/>
    <w:rsid w:val="00955EC1"/>
    <w:rsid w:val="00955F21"/>
    <w:rsid w:val="009565D0"/>
    <w:rsid w:val="009567B0"/>
    <w:rsid w:val="00956897"/>
    <w:rsid w:val="009575A5"/>
    <w:rsid w:val="00960629"/>
    <w:rsid w:val="009607D4"/>
    <w:rsid w:val="009608AC"/>
    <w:rsid w:val="00960C41"/>
    <w:rsid w:val="00961106"/>
    <w:rsid w:val="009615C9"/>
    <w:rsid w:val="00961638"/>
    <w:rsid w:val="00961761"/>
    <w:rsid w:val="00961C42"/>
    <w:rsid w:val="00961CB5"/>
    <w:rsid w:val="009624D6"/>
    <w:rsid w:val="00963D68"/>
    <w:rsid w:val="009640F6"/>
    <w:rsid w:val="0096412F"/>
    <w:rsid w:val="00964B5B"/>
    <w:rsid w:val="00966A9D"/>
    <w:rsid w:val="00966EC7"/>
    <w:rsid w:val="00967173"/>
    <w:rsid w:val="0096724D"/>
    <w:rsid w:val="0096777B"/>
    <w:rsid w:val="00970692"/>
    <w:rsid w:val="00970B88"/>
    <w:rsid w:val="00970F33"/>
    <w:rsid w:val="009716A7"/>
    <w:rsid w:val="009716D2"/>
    <w:rsid w:val="00971A37"/>
    <w:rsid w:val="00971A70"/>
    <w:rsid w:val="00971F3F"/>
    <w:rsid w:val="00972870"/>
    <w:rsid w:val="00972960"/>
    <w:rsid w:val="00972B84"/>
    <w:rsid w:val="00973475"/>
    <w:rsid w:val="00974299"/>
    <w:rsid w:val="00975DCF"/>
    <w:rsid w:val="00975FC2"/>
    <w:rsid w:val="00977016"/>
    <w:rsid w:val="0097727F"/>
    <w:rsid w:val="0097780D"/>
    <w:rsid w:val="00977F1E"/>
    <w:rsid w:val="009807D0"/>
    <w:rsid w:val="00981377"/>
    <w:rsid w:val="00981990"/>
    <w:rsid w:val="0098211C"/>
    <w:rsid w:val="009822B6"/>
    <w:rsid w:val="00982E31"/>
    <w:rsid w:val="00983E5D"/>
    <w:rsid w:val="00984861"/>
    <w:rsid w:val="0098521E"/>
    <w:rsid w:val="009859A6"/>
    <w:rsid w:val="0098636A"/>
    <w:rsid w:val="00986714"/>
    <w:rsid w:val="009869A1"/>
    <w:rsid w:val="00986E68"/>
    <w:rsid w:val="00986F77"/>
    <w:rsid w:val="00987CB6"/>
    <w:rsid w:val="009905C5"/>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69E"/>
    <w:rsid w:val="009A0F7B"/>
    <w:rsid w:val="009A1BF5"/>
    <w:rsid w:val="009A2223"/>
    <w:rsid w:val="009A26DE"/>
    <w:rsid w:val="009A2B2B"/>
    <w:rsid w:val="009A2C95"/>
    <w:rsid w:val="009A3078"/>
    <w:rsid w:val="009A3711"/>
    <w:rsid w:val="009A4AA8"/>
    <w:rsid w:val="009A4CE8"/>
    <w:rsid w:val="009A52F1"/>
    <w:rsid w:val="009A5E55"/>
    <w:rsid w:val="009A6EF5"/>
    <w:rsid w:val="009A77E3"/>
    <w:rsid w:val="009A7A79"/>
    <w:rsid w:val="009B0277"/>
    <w:rsid w:val="009B0713"/>
    <w:rsid w:val="009B08BB"/>
    <w:rsid w:val="009B16EC"/>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EE6"/>
    <w:rsid w:val="009B773A"/>
    <w:rsid w:val="009B787C"/>
    <w:rsid w:val="009B7A38"/>
    <w:rsid w:val="009B7AAB"/>
    <w:rsid w:val="009C01EF"/>
    <w:rsid w:val="009C039E"/>
    <w:rsid w:val="009C04AF"/>
    <w:rsid w:val="009C0E10"/>
    <w:rsid w:val="009C1033"/>
    <w:rsid w:val="009C17A7"/>
    <w:rsid w:val="009C22A5"/>
    <w:rsid w:val="009C26C6"/>
    <w:rsid w:val="009C296D"/>
    <w:rsid w:val="009C2A1B"/>
    <w:rsid w:val="009C2DB5"/>
    <w:rsid w:val="009C2DD3"/>
    <w:rsid w:val="009C2E31"/>
    <w:rsid w:val="009C359D"/>
    <w:rsid w:val="009C37EF"/>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2A"/>
    <w:rsid w:val="009D197F"/>
    <w:rsid w:val="009D2095"/>
    <w:rsid w:val="009D30D2"/>
    <w:rsid w:val="009D33F3"/>
    <w:rsid w:val="009D3528"/>
    <w:rsid w:val="009D3723"/>
    <w:rsid w:val="009D3FDD"/>
    <w:rsid w:val="009D4D2B"/>
    <w:rsid w:val="009D5562"/>
    <w:rsid w:val="009D56C0"/>
    <w:rsid w:val="009D5BA1"/>
    <w:rsid w:val="009D5DD0"/>
    <w:rsid w:val="009D60EA"/>
    <w:rsid w:val="009D6A9D"/>
    <w:rsid w:val="009D6B3D"/>
    <w:rsid w:val="009D6DBF"/>
    <w:rsid w:val="009D75C4"/>
    <w:rsid w:val="009D7822"/>
    <w:rsid w:val="009D7921"/>
    <w:rsid w:val="009D7A07"/>
    <w:rsid w:val="009E01DA"/>
    <w:rsid w:val="009E0F68"/>
    <w:rsid w:val="009E1616"/>
    <w:rsid w:val="009E1BEC"/>
    <w:rsid w:val="009E1C31"/>
    <w:rsid w:val="009E1CB8"/>
    <w:rsid w:val="009E20CB"/>
    <w:rsid w:val="009E26BF"/>
    <w:rsid w:val="009E30BA"/>
    <w:rsid w:val="009E327B"/>
    <w:rsid w:val="009E366D"/>
    <w:rsid w:val="009E3673"/>
    <w:rsid w:val="009E43E7"/>
    <w:rsid w:val="009E5149"/>
    <w:rsid w:val="009E51E6"/>
    <w:rsid w:val="009E58E8"/>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FDB"/>
    <w:rsid w:val="009F533C"/>
    <w:rsid w:val="009F5E01"/>
    <w:rsid w:val="009F67A9"/>
    <w:rsid w:val="009F75D9"/>
    <w:rsid w:val="009F761C"/>
    <w:rsid w:val="009F7653"/>
    <w:rsid w:val="009F78AB"/>
    <w:rsid w:val="009F7DF2"/>
    <w:rsid w:val="00A000AB"/>
    <w:rsid w:val="00A00974"/>
    <w:rsid w:val="00A00A82"/>
    <w:rsid w:val="00A00F58"/>
    <w:rsid w:val="00A01B3E"/>
    <w:rsid w:val="00A02681"/>
    <w:rsid w:val="00A026BC"/>
    <w:rsid w:val="00A027DD"/>
    <w:rsid w:val="00A02A8A"/>
    <w:rsid w:val="00A03741"/>
    <w:rsid w:val="00A0447A"/>
    <w:rsid w:val="00A045A9"/>
    <w:rsid w:val="00A04B6B"/>
    <w:rsid w:val="00A05170"/>
    <w:rsid w:val="00A052D3"/>
    <w:rsid w:val="00A06168"/>
    <w:rsid w:val="00A063B9"/>
    <w:rsid w:val="00A0667B"/>
    <w:rsid w:val="00A06B0E"/>
    <w:rsid w:val="00A06EAD"/>
    <w:rsid w:val="00A071E4"/>
    <w:rsid w:val="00A072E4"/>
    <w:rsid w:val="00A0738C"/>
    <w:rsid w:val="00A073D5"/>
    <w:rsid w:val="00A077E6"/>
    <w:rsid w:val="00A07BB9"/>
    <w:rsid w:val="00A07D2D"/>
    <w:rsid w:val="00A10019"/>
    <w:rsid w:val="00A102E8"/>
    <w:rsid w:val="00A102F2"/>
    <w:rsid w:val="00A1039E"/>
    <w:rsid w:val="00A11058"/>
    <w:rsid w:val="00A1138A"/>
    <w:rsid w:val="00A11D18"/>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6F00"/>
    <w:rsid w:val="00A17828"/>
    <w:rsid w:val="00A20C38"/>
    <w:rsid w:val="00A21577"/>
    <w:rsid w:val="00A21750"/>
    <w:rsid w:val="00A21A9B"/>
    <w:rsid w:val="00A2262D"/>
    <w:rsid w:val="00A2262E"/>
    <w:rsid w:val="00A22697"/>
    <w:rsid w:val="00A22851"/>
    <w:rsid w:val="00A22C61"/>
    <w:rsid w:val="00A22FA4"/>
    <w:rsid w:val="00A22FDB"/>
    <w:rsid w:val="00A23BF2"/>
    <w:rsid w:val="00A23DA4"/>
    <w:rsid w:val="00A23E1E"/>
    <w:rsid w:val="00A23E6A"/>
    <w:rsid w:val="00A2415D"/>
    <w:rsid w:val="00A24A19"/>
    <w:rsid w:val="00A2514E"/>
    <w:rsid w:val="00A25596"/>
    <w:rsid w:val="00A25949"/>
    <w:rsid w:val="00A260D6"/>
    <w:rsid w:val="00A267B3"/>
    <w:rsid w:val="00A26938"/>
    <w:rsid w:val="00A26E9F"/>
    <w:rsid w:val="00A27D78"/>
    <w:rsid w:val="00A302FA"/>
    <w:rsid w:val="00A30463"/>
    <w:rsid w:val="00A30591"/>
    <w:rsid w:val="00A30CB5"/>
    <w:rsid w:val="00A3171D"/>
    <w:rsid w:val="00A31BE1"/>
    <w:rsid w:val="00A31FE2"/>
    <w:rsid w:val="00A324CC"/>
    <w:rsid w:val="00A32AA6"/>
    <w:rsid w:val="00A32AFE"/>
    <w:rsid w:val="00A335C9"/>
    <w:rsid w:val="00A343BC"/>
    <w:rsid w:val="00A3455B"/>
    <w:rsid w:val="00A34A21"/>
    <w:rsid w:val="00A356EB"/>
    <w:rsid w:val="00A368D4"/>
    <w:rsid w:val="00A36E56"/>
    <w:rsid w:val="00A379B2"/>
    <w:rsid w:val="00A37BD8"/>
    <w:rsid w:val="00A37CAA"/>
    <w:rsid w:val="00A37D79"/>
    <w:rsid w:val="00A37FAE"/>
    <w:rsid w:val="00A40930"/>
    <w:rsid w:val="00A409D0"/>
    <w:rsid w:val="00A41722"/>
    <w:rsid w:val="00A41F65"/>
    <w:rsid w:val="00A41FF5"/>
    <w:rsid w:val="00A43121"/>
    <w:rsid w:val="00A43191"/>
    <w:rsid w:val="00A431A3"/>
    <w:rsid w:val="00A442B1"/>
    <w:rsid w:val="00A44990"/>
    <w:rsid w:val="00A44C54"/>
    <w:rsid w:val="00A45660"/>
    <w:rsid w:val="00A45E57"/>
    <w:rsid w:val="00A45EEF"/>
    <w:rsid w:val="00A46B3C"/>
    <w:rsid w:val="00A46B47"/>
    <w:rsid w:val="00A473A6"/>
    <w:rsid w:val="00A47CF0"/>
    <w:rsid w:val="00A5017D"/>
    <w:rsid w:val="00A50508"/>
    <w:rsid w:val="00A50542"/>
    <w:rsid w:val="00A5100E"/>
    <w:rsid w:val="00A52CD2"/>
    <w:rsid w:val="00A5318D"/>
    <w:rsid w:val="00A53300"/>
    <w:rsid w:val="00A53314"/>
    <w:rsid w:val="00A533B8"/>
    <w:rsid w:val="00A5374E"/>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C15"/>
    <w:rsid w:val="00A62F00"/>
    <w:rsid w:val="00A63346"/>
    <w:rsid w:val="00A63886"/>
    <w:rsid w:val="00A64143"/>
    <w:rsid w:val="00A641C2"/>
    <w:rsid w:val="00A64809"/>
    <w:rsid w:val="00A64A77"/>
    <w:rsid w:val="00A6573B"/>
    <w:rsid w:val="00A65CD1"/>
    <w:rsid w:val="00A65DAD"/>
    <w:rsid w:val="00A65F16"/>
    <w:rsid w:val="00A65F28"/>
    <w:rsid w:val="00A66497"/>
    <w:rsid w:val="00A666BF"/>
    <w:rsid w:val="00A66A6E"/>
    <w:rsid w:val="00A671E3"/>
    <w:rsid w:val="00A6723B"/>
    <w:rsid w:val="00A67363"/>
    <w:rsid w:val="00A67770"/>
    <w:rsid w:val="00A67C56"/>
    <w:rsid w:val="00A705DF"/>
    <w:rsid w:val="00A709CE"/>
    <w:rsid w:val="00A70C81"/>
    <w:rsid w:val="00A70E83"/>
    <w:rsid w:val="00A711EC"/>
    <w:rsid w:val="00A712EB"/>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43"/>
    <w:rsid w:val="00A77BDD"/>
    <w:rsid w:val="00A77FE5"/>
    <w:rsid w:val="00A8005D"/>
    <w:rsid w:val="00A8067F"/>
    <w:rsid w:val="00A80951"/>
    <w:rsid w:val="00A80982"/>
    <w:rsid w:val="00A80CFE"/>
    <w:rsid w:val="00A81477"/>
    <w:rsid w:val="00A81642"/>
    <w:rsid w:val="00A82B6E"/>
    <w:rsid w:val="00A831D4"/>
    <w:rsid w:val="00A836D6"/>
    <w:rsid w:val="00A83864"/>
    <w:rsid w:val="00A83DD7"/>
    <w:rsid w:val="00A84510"/>
    <w:rsid w:val="00A847CA"/>
    <w:rsid w:val="00A84CF6"/>
    <w:rsid w:val="00A84D9D"/>
    <w:rsid w:val="00A85776"/>
    <w:rsid w:val="00A86A75"/>
    <w:rsid w:val="00A86BF2"/>
    <w:rsid w:val="00A86C8E"/>
    <w:rsid w:val="00A86F0D"/>
    <w:rsid w:val="00A87013"/>
    <w:rsid w:val="00A876EA"/>
    <w:rsid w:val="00A87A69"/>
    <w:rsid w:val="00A9008D"/>
    <w:rsid w:val="00A90C0A"/>
    <w:rsid w:val="00A90F7C"/>
    <w:rsid w:val="00A915F7"/>
    <w:rsid w:val="00A91BCD"/>
    <w:rsid w:val="00A92842"/>
    <w:rsid w:val="00A9294C"/>
    <w:rsid w:val="00A92A82"/>
    <w:rsid w:val="00A92EBA"/>
    <w:rsid w:val="00A93279"/>
    <w:rsid w:val="00A932D2"/>
    <w:rsid w:val="00A9351B"/>
    <w:rsid w:val="00A93777"/>
    <w:rsid w:val="00A93C16"/>
    <w:rsid w:val="00A93E90"/>
    <w:rsid w:val="00A9401C"/>
    <w:rsid w:val="00A9434B"/>
    <w:rsid w:val="00A948C3"/>
    <w:rsid w:val="00A94A00"/>
    <w:rsid w:val="00A94A8A"/>
    <w:rsid w:val="00A952E2"/>
    <w:rsid w:val="00A954EB"/>
    <w:rsid w:val="00A9595E"/>
    <w:rsid w:val="00A95AE0"/>
    <w:rsid w:val="00A95F74"/>
    <w:rsid w:val="00A96C16"/>
    <w:rsid w:val="00A96F15"/>
    <w:rsid w:val="00A970AD"/>
    <w:rsid w:val="00A97146"/>
    <w:rsid w:val="00A97ACC"/>
    <w:rsid w:val="00AA0D40"/>
    <w:rsid w:val="00AA0F6C"/>
    <w:rsid w:val="00AA1564"/>
    <w:rsid w:val="00AA1667"/>
    <w:rsid w:val="00AA1BE7"/>
    <w:rsid w:val="00AA2764"/>
    <w:rsid w:val="00AA2DFF"/>
    <w:rsid w:val="00AA3B32"/>
    <w:rsid w:val="00AA3FC9"/>
    <w:rsid w:val="00AA42E6"/>
    <w:rsid w:val="00AA442D"/>
    <w:rsid w:val="00AA46CA"/>
    <w:rsid w:val="00AA4ABD"/>
    <w:rsid w:val="00AA564F"/>
    <w:rsid w:val="00AA5E70"/>
    <w:rsid w:val="00AA6423"/>
    <w:rsid w:val="00AA6AAF"/>
    <w:rsid w:val="00AA6E83"/>
    <w:rsid w:val="00AA6F82"/>
    <w:rsid w:val="00AA70DD"/>
    <w:rsid w:val="00AB031F"/>
    <w:rsid w:val="00AB03DB"/>
    <w:rsid w:val="00AB05A2"/>
    <w:rsid w:val="00AB096C"/>
    <w:rsid w:val="00AB09D4"/>
    <w:rsid w:val="00AB17B4"/>
    <w:rsid w:val="00AB1D2F"/>
    <w:rsid w:val="00AB2101"/>
    <w:rsid w:val="00AB2E3B"/>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8B8"/>
    <w:rsid w:val="00AB7E29"/>
    <w:rsid w:val="00AB7F53"/>
    <w:rsid w:val="00AC04AF"/>
    <w:rsid w:val="00AC05C4"/>
    <w:rsid w:val="00AC0E7F"/>
    <w:rsid w:val="00AC145C"/>
    <w:rsid w:val="00AC252B"/>
    <w:rsid w:val="00AC28E2"/>
    <w:rsid w:val="00AC2AAD"/>
    <w:rsid w:val="00AC2C6D"/>
    <w:rsid w:val="00AC2DA5"/>
    <w:rsid w:val="00AC3DCD"/>
    <w:rsid w:val="00AC41C8"/>
    <w:rsid w:val="00AC445C"/>
    <w:rsid w:val="00AC4CEC"/>
    <w:rsid w:val="00AC4D37"/>
    <w:rsid w:val="00AC506B"/>
    <w:rsid w:val="00AC51D5"/>
    <w:rsid w:val="00AC524D"/>
    <w:rsid w:val="00AC54F4"/>
    <w:rsid w:val="00AC61EA"/>
    <w:rsid w:val="00AD01C5"/>
    <w:rsid w:val="00AD0843"/>
    <w:rsid w:val="00AD0A4D"/>
    <w:rsid w:val="00AD0B4C"/>
    <w:rsid w:val="00AD1311"/>
    <w:rsid w:val="00AD1617"/>
    <w:rsid w:val="00AD172B"/>
    <w:rsid w:val="00AD1A47"/>
    <w:rsid w:val="00AD1C07"/>
    <w:rsid w:val="00AD261A"/>
    <w:rsid w:val="00AD2FF0"/>
    <w:rsid w:val="00AD4EB5"/>
    <w:rsid w:val="00AD53A8"/>
    <w:rsid w:val="00AD5BCD"/>
    <w:rsid w:val="00AD5DB4"/>
    <w:rsid w:val="00AD5E7C"/>
    <w:rsid w:val="00AD71B4"/>
    <w:rsid w:val="00AD7379"/>
    <w:rsid w:val="00AD7888"/>
    <w:rsid w:val="00AD7A49"/>
    <w:rsid w:val="00AD7F1D"/>
    <w:rsid w:val="00AD7FAF"/>
    <w:rsid w:val="00AE0765"/>
    <w:rsid w:val="00AE1FC3"/>
    <w:rsid w:val="00AE28CB"/>
    <w:rsid w:val="00AE3376"/>
    <w:rsid w:val="00AE3874"/>
    <w:rsid w:val="00AE3B5A"/>
    <w:rsid w:val="00AE50C1"/>
    <w:rsid w:val="00AE50C9"/>
    <w:rsid w:val="00AE528B"/>
    <w:rsid w:val="00AE596C"/>
    <w:rsid w:val="00AE5C12"/>
    <w:rsid w:val="00AE5E72"/>
    <w:rsid w:val="00AE60FD"/>
    <w:rsid w:val="00AE6E01"/>
    <w:rsid w:val="00AE7135"/>
    <w:rsid w:val="00AE7871"/>
    <w:rsid w:val="00AF07BC"/>
    <w:rsid w:val="00AF0C14"/>
    <w:rsid w:val="00AF1075"/>
    <w:rsid w:val="00AF1411"/>
    <w:rsid w:val="00AF173B"/>
    <w:rsid w:val="00AF2CC2"/>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1A3"/>
    <w:rsid w:val="00B0467D"/>
    <w:rsid w:val="00B047DC"/>
    <w:rsid w:val="00B04877"/>
    <w:rsid w:val="00B04B89"/>
    <w:rsid w:val="00B067B9"/>
    <w:rsid w:val="00B06F0F"/>
    <w:rsid w:val="00B070BF"/>
    <w:rsid w:val="00B0745A"/>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9"/>
    <w:rsid w:val="00B153EF"/>
    <w:rsid w:val="00B15935"/>
    <w:rsid w:val="00B16841"/>
    <w:rsid w:val="00B16D6D"/>
    <w:rsid w:val="00B16EBA"/>
    <w:rsid w:val="00B17751"/>
    <w:rsid w:val="00B20EF0"/>
    <w:rsid w:val="00B2105F"/>
    <w:rsid w:val="00B215AD"/>
    <w:rsid w:val="00B217F4"/>
    <w:rsid w:val="00B21872"/>
    <w:rsid w:val="00B2193F"/>
    <w:rsid w:val="00B229EF"/>
    <w:rsid w:val="00B22D57"/>
    <w:rsid w:val="00B22E04"/>
    <w:rsid w:val="00B2311D"/>
    <w:rsid w:val="00B23AEF"/>
    <w:rsid w:val="00B23B28"/>
    <w:rsid w:val="00B23C21"/>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33B"/>
    <w:rsid w:val="00B3264D"/>
    <w:rsid w:val="00B32EEC"/>
    <w:rsid w:val="00B3342C"/>
    <w:rsid w:val="00B33527"/>
    <w:rsid w:val="00B3353B"/>
    <w:rsid w:val="00B338BC"/>
    <w:rsid w:val="00B33DDD"/>
    <w:rsid w:val="00B341A3"/>
    <w:rsid w:val="00B354F7"/>
    <w:rsid w:val="00B35876"/>
    <w:rsid w:val="00B35DBB"/>
    <w:rsid w:val="00B35FD6"/>
    <w:rsid w:val="00B3603C"/>
    <w:rsid w:val="00B36A83"/>
    <w:rsid w:val="00B37179"/>
    <w:rsid w:val="00B374BD"/>
    <w:rsid w:val="00B37A85"/>
    <w:rsid w:val="00B37E69"/>
    <w:rsid w:val="00B37FD2"/>
    <w:rsid w:val="00B40213"/>
    <w:rsid w:val="00B405B8"/>
    <w:rsid w:val="00B40AF0"/>
    <w:rsid w:val="00B41B2B"/>
    <w:rsid w:val="00B4280C"/>
    <w:rsid w:val="00B429E9"/>
    <w:rsid w:val="00B42B2B"/>
    <w:rsid w:val="00B42CD4"/>
    <w:rsid w:val="00B42CF0"/>
    <w:rsid w:val="00B43259"/>
    <w:rsid w:val="00B44959"/>
    <w:rsid w:val="00B453B9"/>
    <w:rsid w:val="00B45BA6"/>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DA4"/>
    <w:rsid w:val="00B56E02"/>
    <w:rsid w:val="00B57256"/>
    <w:rsid w:val="00B572FA"/>
    <w:rsid w:val="00B5749F"/>
    <w:rsid w:val="00B5779C"/>
    <w:rsid w:val="00B57D44"/>
    <w:rsid w:val="00B612D6"/>
    <w:rsid w:val="00B6142C"/>
    <w:rsid w:val="00B6163E"/>
    <w:rsid w:val="00B61772"/>
    <w:rsid w:val="00B6184E"/>
    <w:rsid w:val="00B618BC"/>
    <w:rsid w:val="00B620E4"/>
    <w:rsid w:val="00B62B25"/>
    <w:rsid w:val="00B63221"/>
    <w:rsid w:val="00B635CB"/>
    <w:rsid w:val="00B637A3"/>
    <w:rsid w:val="00B63A33"/>
    <w:rsid w:val="00B65735"/>
    <w:rsid w:val="00B6591A"/>
    <w:rsid w:val="00B660F8"/>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3372"/>
    <w:rsid w:val="00B752DD"/>
    <w:rsid w:val="00B75D12"/>
    <w:rsid w:val="00B75FB3"/>
    <w:rsid w:val="00B7624C"/>
    <w:rsid w:val="00B76B03"/>
    <w:rsid w:val="00B76C91"/>
    <w:rsid w:val="00B76D7D"/>
    <w:rsid w:val="00B76DEB"/>
    <w:rsid w:val="00B77450"/>
    <w:rsid w:val="00B77A12"/>
    <w:rsid w:val="00B77B82"/>
    <w:rsid w:val="00B77BFD"/>
    <w:rsid w:val="00B80E07"/>
    <w:rsid w:val="00B8128E"/>
    <w:rsid w:val="00B81912"/>
    <w:rsid w:val="00B82D46"/>
    <w:rsid w:val="00B8375C"/>
    <w:rsid w:val="00B83DE9"/>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7739"/>
    <w:rsid w:val="00B97AF9"/>
    <w:rsid w:val="00B97EBE"/>
    <w:rsid w:val="00BA08EB"/>
    <w:rsid w:val="00BA105A"/>
    <w:rsid w:val="00BA1269"/>
    <w:rsid w:val="00BA1898"/>
    <w:rsid w:val="00BA1975"/>
    <w:rsid w:val="00BA1BCE"/>
    <w:rsid w:val="00BA1BD2"/>
    <w:rsid w:val="00BA2A97"/>
    <w:rsid w:val="00BA3AE1"/>
    <w:rsid w:val="00BA45F8"/>
    <w:rsid w:val="00BA5083"/>
    <w:rsid w:val="00BA5EA4"/>
    <w:rsid w:val="00BA5F49"/>
    <w:rsid w:val="00BA6957"/>
    <w:rsid w:val="00BA6B3D"/>
    <w:rsid w:val="00BA6D22"/>
    <w:rsid w:val="00BA75C4"/>
    <w:rsid w:val="00BB0589"/>
    <w:rsid w:val="00BB0B31"/>
    <w:rsid w:val="00BB1459"/>
    <w:rsid w:val="00BB1A2C"/>
    <w:rsid w:val="00BB222D"/>
    <w:rsid w:val="00BB26DD"/>
    <w:rsid w:val="00BB28B6"/>
    <w:rsid w:val="00BB2E1E"/>
    <w:rsid w:val="00BB37DE"/>
    <w:rsid w:val="00BB3901"/>
    <w:rsid w:val="00BB3BD9"/>
    <w:rsid w:val="00BB3CAB"/>
    <w:rsid w:val="00BB3CCE"/>
    <w:rsid w:val="00BB4152"/>
    <w:rsid w:val="00BB4E45"/>
    <w:rsid w:val="00BB5598"/>
    <w:rsid w:val="00BB56F1"/>
    <w:rsid w:val="00BB67B2"/>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7422"/>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43C7"/>
    <w:rsid w:val="00BD5553"/>
    <w:rsid w:val="00BD562D"/>
    <w:rsid w:val="00BD6069"/>
    <w:rsid w:val="00BD628C"/>
    <w:rsid w:val="00BD65A4"/>
    <w:rsid w:val="00BD6F0D"/>
    <w:rsid w:val="00BD710C"/>
    <w:rsid w:val="00BD7708"/>
    <w:rsid w:val="00BD7A65"/>
    <w:rsid w:val="00BE02B7"/>
    <w:rsid w:val="00BE0C03"/>
    <w:rsid w:val="00BE1E9F"/>
    <w:rsid w:val="00BE2429"/>
    <w:rsid w:val="00BE2E58"/>
    <w:rsid w:val="00BE3286"/>
    <w:rsid w:val="00BE416D"/>
    <w:rsid w:val="00BE4314"/>
    <w:rsid w:val="00BE43D3"/>
    <w:rsid w:val="00BE4A0A"/>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7482"/>
    <w:rsid w:val="00BF74B3"/>
    <w:rsid w:val="00C001BC"/>
    <w:rsid w:val="00C00C00"/>
    <w:rsid w:val="00C00C02"/>
    <w:rsid w:val="00C00E3D"/>
    <w:rsid w:val="00C01BBB"/>
    <w:rsid w:val="00C01C29"/>
    <w:rsid w:val="00C01EBB"/>
    <w:rsid w:val="00C02761"/>
    <w:rsid w:val="00C027C9"/>
    <w:rsid w:val="00C02A0C"/>
    <w:rsid w:val="00C02C38"/>
    <w:rsid w:val="00C030CC"/>
    <w:rsid w:val="00C038E7"/>
    <w:rsid w:val="00C044AD"/>
    <w:rsid w:val="00C046B1"/>
    <w:rsid w:val="00C053A9"/>
    <w:rsid w:val="00C05419"/>
    <w:rsid w:val="00C063CB"/>
    <w:rsid w:val="00C06AF6"/>
    <w:rsid w:val="00C07A95"/>
    <w:rsid w:val="00C07F9B"/>
    <w:rsid w:val="00C10757"/>
    <w:rsid w:val="00C10AC5"/>
    <w:rsid w:val="00C11BE6"/>
    <w:rsid w:val="00C11C91"/>
    <w:rsid w:val="00C11E0B"/>
    <w:rsid w:val="00C11F38"/>
    <w:rsid w:val="00C12314"/>
    <w:rsid w:val="00C12359"/>
    <w:rsid w:val="00C12717"/>
    <w:rsid w:val="00C12AE6"/>
    <w:rsid w:val="00C12C32"/>
    <w:rsid w:val="00C13E26"/>
    <w:rsid w:val="00C141B7"/>
    <w:rsid w:val="00C14F14"/>
    <w:rsid w:val="00C159CC"/>
    <w:rsid w:val="00C15E1F"/>
    <w:rsid w:val="00C16A58"/>
    <w:rsid w:val="00C16DC5"/>
    <w:rsid w:val="00C16E3E"/>
    <w:rsid w:val="00C179B5"/>
    <w:rsid w:val="00C17C3B"/>
    <w:rsid w:val="00C17C81"/>
    <w:rsid w:val="00C17F5C"/>
    <w:rsid w:val="00C20293"/>
    <w:rsid w:val="00C20660"/>
    <w:rsid w:val="00C20778"/>
    <w:rsid w:val="00C20C86"/>
    <w:rsid w:val="00C20D15"/>
    <w:rsid w:val="00C21194"/>
    <w:rsid w:val="00C218A1"/>
    <w:rsid w:val="00C226DA"/>
    <w:rsid w:val="00C22A80"/>
    <w:rsid w:val="00C22B22"/>
    <w:rsid w:val="00C22CC5"/>
    <w:rsid w:val="00C239DC"/>
    <w:rsid w:val="00C23CC4"/>
    <w:rsid w:val="00C2427B"/>
    <w:rsid w:val="00C242FE"/>
    <w:rsid w:val="00C2441A"/>
    <w:rsid w:val="00C2453A"/>
    <w:rsid w:val="00C245F2"/>
    <w:rsid w:val="00C24FBB"/>
    <w:rsid w:val="00C254B4"/>
    <w:rsid w:val="00C259EB"/>
    <w:rsid w:val="00C25A7A"/>
    <w:rsid w:val="00C263C0"/>
    <w:rsid w:val="00C26799"/>
    <w:rsid w:val="00C26832"/>
    <w:rsid w:val="00C26B51"/>
    <w:rsid w:val="00C270DB"/>
    <w:rsid w:val="00C279C8"/>
    <w:rsid w:val="00C27B18"/>
    <w:rsid w:val="00C304DD"/>
    <w:rsid w:val="00C3067C"/>
    <w:rsid w:val="00C306E3"/>
    <w:rsid w:val="00C31184"/>
    <w:rsid w:val="00C3199D"/>
    <w:rsid w:val="00C31D23"/>
    <w:rsid w:val="00C31DB7"/>
    <w:rsid w:val="00C31EF8"/>
    <w:rsid w:val="00C32179"/>
    <w:rsid w:val="00C32E2A"/>
    <w:rsid w:val="00C32E68"/>
    <w:rsid w:val="00C3349B"/>
    <w:rsid w:val="00C33C97"/>
    <w:rsid w:val="00C347DB"/>
    <w:rsid w:val="00C347EE"/>
    <w:rsid w:val="00C34CD8"/>
    <w:rsid w:val="00C350AC"/>
    <w:rsid w:val="00C35330"/>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5EE1"/>
    <w:rsid w:val="00C46AFA"/>
    <w:rsid w:val="00C46D35"/>
    <w:rsid w:val="00C47048"/>
    <w:rsid w:val="00C471CC"/>
    <w:rsid w:val="00C47300"/>
    <w:rsid w:val="00C4796E"/>
    <w:rsid w:val="00C47DCB"/>
    <w:rsid w:val="00C5016D"/>
    <w:rsid w:val="00C50AA9"/>
    <w:rsid w:val="00C51364"/>
    <w:rsid w:val="00C5249B"/>
    <w:rsid w:val="00C526A9"/>
    <w:rsid w:val="00C53D93"/>
    <w:rsid w:val="00C5513F"/>
    <w:rsid w:val="00C556A7"/>
    <w:rsid w:val="00C55DD7"/>
    <w:rsid w:val="00C560FA"/>
    <w:rsid w:val="00C5649D"/>
    <w:rsid w:val="00C57457"/>
    <w:rsid w:val="00C57EB9"/>
    <w:rsid w:val="00C57EF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B4"/>
    <w:rsid w:val="00C67385"/>
    <w:rsid w:val="00C674A0"/>
    <w:rsid w:val="00C676C5"/>
    <w:rsid w:val="00C67D56"/>
    <w:rsid w:val="00C701E5"/>
    <w:rsid w:val="00C701F7"/>
    <w:rsid w:val="00C70291"/>
    <w:rsid w:val="00C703E5"/>
    <w:rsid w:val="00C70532"/>
    <w:rsid w:val="00C70689"/>
    <w:rsid w:val="00C70D79"/>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D"/>
    <w:rsid w:val="00C76EBE"/>
    <w:rsid w:val="00C779D7"/>
    <w:rsid w:val="00C77ABC"/>
    <w:rsid w:val="00C77F8F"/>
    <w:rsid w:val="00C809BD"/>
    <w:rsid w:val="00C82E01"/>
    <w:rsid w:val="00C83B9C"/>
    <w:rsid w:val="00C844C1"/>
    <w:rsid w:val="00C84C36"/>
    <w:rsid w:val="00C85392"/>
    <w:rsid w:val="00C85A4D"/>
    <w:rsid w:val="00C85CB9"/>
    <w:rsid w:val="00C86050"/>
    <w:rsid w:val="00C870A2"/>
    <w:rsid w:val="00C875DE"/>
    <w:rsid w:val="00C879D9"/>
    <w:rsid w:val="00C90087"/>
    <w:rsid w:val="00C910F4"/>
    <w:rsid w:val="00C91A6B"/>
    <w:rsid w:val="00C91E1F"/>
    <w:rsid w:val="00C91EE5"/>
    <w:rsid w:val="00C92E5C"/>
    <w:rsid w:val="00C93135"/>
    <w:rsid w:val="00C93479"/>
    <w:rsid w:val="00C93D7D"/>
    <w:rsid w:val="00C940A9"/>
    <w:rsid w:val="00C94BE6"/>
    <w:rsid w:val="00C94E16"/>
    <w:rsid w:val="00C95F16"/>
    <w:rsid w:val="00C95F8E"/>
    <w:rsid w:val="00C96028"/>
    <w:rsid w:val="00C96076"/>
    <w:rsid w:val="00C9625D"/>
    <w:rsid w:val="00C974E1"/>
    <w:rsid w:val="00C979BC"/>
    <w:rsid w:val="00CA0693"/>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765F"/>
    <w:rsid w:val="00CA7FA9"/>
    <w:rsid w:val="00CB0E7F"/>
    <w:rsid w:val="00CB0F39"/>
    <w:rsid w:val="00CB114C"/>
    <w:rsid w:val="00CB1937"/>
    <w:rsid w:val="00CB285C"/>
    <w:rsid w:val="00CB2EC0"/>
    <w:rsid w:val="00CB303D"/>
    <w:rsid w:val="00CB48B0"/>
    <w:rsid w:val="00CB4972"/>
    <w:rsid w:val="00CB4D8E"/>
    <w:rsid w:val="00CB526F"/>
    <w:rsid w:val="00CB5324"/>
    <w:rsid w:val="00CB5ABC"/>
    <w:rsid w:val="00CB5F8F"/>
    <w:rsid w:val="00CB63F5"/>
    <w:rsid w:val="00CB6620"/>
    <w:rsid w:val="00CB71D4"/>
    <w:rsid w:val="00CB76B6"/>
    <w:rsid w:val="00CB7B38"/>
    <w:rsid w:val="00CC0A56"/>
    <w:rsid w:val="00CC0BEE"/>
    <w:rsid w:val="00CC0C8E"/>
    <w:rsid w:val="00CC0F5E"/>
    <w:rsid w:val="00CC1294"/>
    <w:rsid w:val="00CC31D0"/>
    <w:rsid w:val="00CC3E55"/>
    <w:rsid w:val="00CC4273"/>
    <w:rsid w:val="00CC454B"/>
    <w:rsid w:val="00CC5265"/>
    <w:rsid w:val="00CC55B4"/>
    <w:rsid w:val="00CC571C"/>
    <w:rsid w:val="00CC5AD5"/>
    <w:rsid w:val="00CC5AE7"/>
    <w:rsid w:val="00CC6094"/>
    <w:rsid w:val="00CC6D79"/>
    <w:rsid w:val="00CC6F25"/>
    <w:rsid w:val="00CD0461"/>
    <w:rsid w:val="00CD05AB"/>
    <w:rsid w:val="00CD0F08"/>
    <w:rsid w:val="00CD2639"/>
    <w:rsid w:val="00CD2E29"/>
    <w:rsid w:val="00CD2F05"/>
    <w:rsid w:val="00CD32AB"/>
    <w:rsid w:val="00CD32BD"/>
    <w:rsid w:val="00CD3D98"/>
    <w:rsid w:val="00CD3EC6"/>
    <w:rsid w:val="00CD424A"/>
    <w:rsid w:val="00CD4293"/>
    <w:rsid w:val="00CD433F"/>
    <w:rsid w:val="00CD4953"/>
    <w:rsid w:val="00CD4EEB"/>
    <w:rsid w:val="00CD5055"/>
    <w:rsid w:val="00CD506C"/>
    <w:rsid w:val="00CD5A38"/>
    <w:rsid w:val="00CD69AE"/>
    <w:rsid w:val="00CD6D45"/>
    <w:rsid w:val="00CD6E82"/>
    <w:rsid w:val="00CD7A50"/>
    <w:rsid w:val="00CE00E6"/>
    <w:rsid w:val="00CE02F9"/>
    <w:rsid w:val="00CE02FE"/>
    <w:rsid w:val="00CE19C7"/>
    <w:rsid w:val="00CE1ADF"/>
    <w:rsid w:val="00CE1CAB"/>
    <w:rsid w:val="00CE25C5"/>
    <w:rsid w:val="00CE286B"/>
    <w:rsid w:val="00CE31F1"/>
    <w:rsid w:val="00CE35B7"/>
    <w:rsid w:val="00CE363E"/>
    <w:rsid w:val="00CE3A79"/>
    <w:rsid w:val="00CE434E"/>
    <w:rsid w:val="00CE439E"/>
    <w:rsid w:val="00CE473D"/>
    <w:rsid w:val="00CE4958"/>
    <w:rsid w:val="00CE5126"/>
    <w:rsid w:val="00CE5EAD"/>
    <w:rsid w:val="00CE6AA8"/>
    <w:rsid w:val="00CE7DCE"/>
    <w:rsid w:val="00CF02A5"/>
    <w:rsid w:val="00CF087F"/>
    <w:rsid w:val="00CF2042"/>
    <w:rsid w:val="00CF26BF"/>
    <w:rsid w:val="00CF2FF7"/>
    <w:rsid w:val="00CF3BED"/>
    <w:rsid w:val="00CF586E"/>
    <w:rsid w:val="00CF58A7"/>
    <w:rsid w:val="00CF5CD2"/>
    <w:rsid w:val="00CF6175"/>
    <w:rsid w:val="00CF66F7"/>
    <w:rsid w:val="00CF69CB"/>
    <w:rsid w:val="00CF709A"/>
    <w:rsid w:val="00CF748E"/>
    <w:rsid w:val="00CF7837"/>
    <w:rsid w:val="00D00204"/>
    <w:rsid w:val="00D00B7A"/>
    <w:rsid w:val="00D00DB1"/>
    <w:rsid w:val="00D010FD"/>
    <w:rsid w:val="00D01165"/>
    <w:rsid w:val="00D012E8"/>
    <w:rsid w:val="00D01808"/>
    <w:rsid w:val="00D01911"/>
    <w:rsid w:val="00D021A7"/>
    <w:rsid w:val="00D03614"/>
    <w:rsid w:val="00D03B3C"/>
    <w:rsid w:val="00D05B7F"/>
    <w:rsid w:val="00D05D4F"/>
    <w:rsid w:val="00D05F53"/>
    <w:rsid w:val="00D063CA"/>
    <w:rsid w:val="00D06DE8"/>
    <w:rsid w:val="00D076D2"/>
    <w:rsid w:val="00D0776C"/>
    <w:rsid w:val="00D10308"/>
    <w:rsid w:val="00D10656"/>
    <w:rsid w:val="00D106B3"/>
    <w:rsid w:val="00D10904"/>
    <w:rsid w:val="00D1093B"/>
    <w:rsid w:val="00D11112"/>
    <w:rsid w:val="00D115D7"/>
    <w:rsid w:val="00D1209E"/>
    <w:rsid w:val="00D12441"/>
    <w:rsid w:val="00D12704"/>
    <w:rsid w:val="00D12ACB"/>
    <w:rsid w:val="00D13F57"/>
    <w:rsid w:val="00D14E5E"/>
    <w:rsid w:val="00D15540"/>
    <w:rsid w:val="00D15C4F"/>
    <w:rsid w:val="00D15D1E"/>
    <w:rsid w:val="00D15E5B"/>
    <w:rsid w:val="00D16109"/>
    <w:rsid w:val="00D169D5"/>
    <w:rsid w:val="00D16A77"/>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32E"/>
    <w:rsid w:val="00D253C5"/>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21"/>
    <w:rsid w:val="00D32F82"/>
    <w:rsid w:val="00D338D7"/>
    <w:rsid w:val="00D33E3E"/>
    <w:rsid w:val="00D34043"/>
    <w:rsid w:val="00D3465C"/>
    <w:rsid w:val="00D358EA"/>
    <w:rsid w:val="00D35C71"/>
    <w:rsid w:val="00D35CC0"/>
    <w:rsid w:val="00D35E16"/>
    <w:rsid w:val="00D361C0"/>
    <w:rsid w:val="00D362F2"/>
    <w:rsid w:val="00D370D9"/>
    <w:rsid w:val="00D3715A"/>
    <w:rsid w:val="00D37832"/>
    <w:rsid w:val="00D37942"/>
    <w:rsid w:val="00D37D12"/>
    <w:rsid w:val="00D40313"/>
    <w:rsid w:val="00D40739"/>
    <w:rsid w:val="00D407C1"/>
    <w:rsid w:val="00D40836"/>
    <w:rsid w:val="00D40D5D"/>
    <w:rsid w:val="00D415E6"/>
    <w:rsid w:val="00D41977"/>
    <w:rsid w:val="00D41B79"/>
    <w:rsid w:val="00D42E82"/>
    <w:rsid w:val="00D4373B"/>
    <w:rsid w:val="00D438AE"/>
    <w:rsid w:val="00D439CC"/>
    <w:rsid w:val="00D43CB4"/>
    <w:rsid w:val="00D441F6"/>
    <w:rsid w:val="00D4448F"/>
    <w:rsid w:val="00D44792"/>
    <w:rsid w:val="00D44FF3"/>
    <w:rsid w:val="00D45000"/>
    <w:rsid w:val="00D450F6"/>
    <w:rsid w:val="00D45297"/>
    <w:rsid w:val="00D455A5"/>
    <w:rsid w:val="00D455BF"/>
    <w:rsid w:val="00D455D6"/>
    <w:rsid w:val="00D45CF8"/>
    <w:rsid w:val="00D45E0C"/>
    <w:rsid w:val="00D465D5"/>
    <w:rsid w:val="00D46817"/>
    <w:rsid w:val="00D47596"/>
    <w:rsid w:val="00D477CE"/>
    <w:rsid w:val="00D478BC"/>
    <w:rsid w:val="00D478D5"/>
    <w:rsid w:val="00D47B46"/>
    <w:rsid w:val="00D47C5A"/>
    <w:rsid w:val="00D50A86"/>
    <w:rsid w:val="00D50D00"/>
    <w:rsid w:val="00D50E79"/>
    <w:rsid w:val="00D51720"/>
    <w:rsid w:val="00D5250C"/>
    <w:rsid w:val="00D52AD8"/>
    <w:rsid w:val="00D53323"/>
    <w:rsid w:val="00D53685"/>
    <w:rsid w:val="00D5371F"/>
    <w:rsid w:val="00D53775"/>
    <w:rsid w:val="00D538C7"/>
    <w:rsid w:val="00D538EF"/>
    <w:rsid w:val="00D53AD7"/>
    <w:rsid w:val="00D55620"/>
    <w:rsid w:val="00D556B6"/>
    <w:rsid w:val="00D5665B"/>
    <w:rsid w:val="00D600A3"/>
    <w:rsid w:val="00D600E1"/>
    <w:rsid w:val="00D60492"/>
    <w:rsid w:val="00D60D81"/>
    <w:rsid w:val="00D6161B"/>
    <w:rsid w:val="00D6164F"/>
    <w:rsid w:val="00D61B40"/>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2B88"/>
    <w:rsid w:val="00D73212"/>
    <w:rsid w:val="00D73419"/>
    <w:rsid w:val="00D73572"/>
    <w:rsid w:val="00D74481"/>
    <w:rsid w:val="00D74539"/>
    <w:rsid w:val="00D74D23"/>
    <w:rsid w:val="00D750C1"/>
    <w:rsid w:val="00D75B4A"/>
    <w:rsid w:val="00D761A7"/>
    <w:rsid w:val="00D763B5"/>
    <w:rsid w:val="00D77256"/>
    <w:rsid w:val="00D77957"/>
    <w:rsid w:val="00D77A23"/>
    <w:rsid w:val="00D8022D"/>
    <w:rsid w:val="00D802D8"/>
    <w:rsid w:val="00D80A4C"/>
    <w:rsid w:val="00D80DF0"/>
    <w:rsid w:val="00D813E4"/>
    <w:rsid w:val="00D81406"/>
    <w:rsid w:val="00D81EFF"/>
    <w:rsid w:val="00D825C4"/>
    <w:rsid w:val="00D83053"/>
    <w:rsid w:val="00D8311A"/>
    <w:rsid w:val="00D8351D"/>
    <w:rsid w:val="00D836E6"/>
    <w:rsid w:val="00D8370E"/>
    <w:rsid w:val="00D841DB"/>
    <w:rsid w:val="00D84DA8"/>
    <w:rsid w:val="00D85219"/>
    <w:rsid w:val="00D860EA"/>
    <w:rsid w:val="00D864B1"/>
    <w:rsid w:val="00D86B9D"/>
    <w:rsid w:val="00D87BDD"/>
    <w:rsid w:val="00D9016B"/>
    <w:rsid w:val="00D90408"/>
    <w:rsid w:val="00D90634"/>
    <w:rsid w:val="00D9087C"/>
    <w:rsid w:val="00D918C4"/>
    <w:rsid w:val="00D920F2"/>
    <w:rsid w:val="00D922A0"/>
    <w:rsid w:val="00D922F2"/>
    <w:rsid w:val="00D9243B"/>
    <w:rsid w:val="00D92486"/>
    <w:rsid w:val="00D92709"/>
    <w:rsid w:val="00D93961"/>
    <w:rsid w:val="00D93CB4"/>
    <w:rsid w:val="00D95A80"/>
    <w:rsid w:val="00D95C27"/>
    <w:rsid w:val="00D962F4"/>
    <w:rsid w:val="00D970CF"/>
    <w:rsid w:val="00D97915"/>
    <w:rsid w:val="00DA0DBB"/>
    <w:rsid w:val="00DA0F01"/>
    <w:rsid w:val="00DA1527"/>
    <w:rsid w:val="00DA15BF"/>
    <w:rsid w:val="00DA1648"/>
    <w:rsid w:val="00DA2965"/>
    <w:rsid w:val="00DA2FE6"/>
    <w:rsid w:val="00DA368D"/>
    <w:rsid w:val="00DA3752"/>
    <w:rsid w:val="00DA3D1E"/>
    <w:rsid w:val="00DA4462"/>
    <w:rsid w:val="00DA4535"/>
    <w:rsid w:val="00DA4708"/>
    <w:rsid w:val="00DA497D"/>
    <w:rsid w:val="00DA59C3"/>
    <w:rsid w:val="00DA5EB4"/>
    <w:rsid w:val="00DA6111"/>
    <w:rsid w:val="00DA64FF"/>
    <w:rsid w:val="00DA7031"/>
    <w:rsid w:val="00DA74ED"/>
    <w:rsid w:val="00DA7FED"/>
    <w:rsid w:val="00DB0056"/>
    <w:rsid w:val="00DB040F"/>
    <w:rsid w:val="00DB04A4"/>
    <w:rsid w:val="00DB0D99"/>
    <w:rsid w:val="00DB1EEF"/>
    <w:rsid w:val="00DB2972"/>
    <w:rsid w:val="00DB33B7"/>
    <w:rsid w:val="00DB3422"/>
    <w:rsid w:val="00DB37AB"/>
    <w:rsid w:val="00DB3960"/>
    <w:rsid w:val="00DB3EE4"/>
    <w:rsid w:val="00DB411E"/>
    <w:rsid w:val="00DB482B"/>
    <w:rsid w:val="00DB48A1"/>
    <w:rsid w:val="00DB5068"/>
    <w:rsid w:val="00DB5AB2"/>
    <w:rsid w:val="00DB6377"/>
    <w:rsid w:val="00DB656B"/>
    <w:rsid w:val="00DB6DD2"/>
    <w:rsid w:val="00DB6EB7"/>
    <w:rsid w:val="00DB6FA0"/>
    <w:rsid w:val="00DB71D8"/>
    <w:rsid w:val="00DC0F27"/>
    <w:rsid w:val="00DC1600"/>
    <w:rsid w:val="00DC16AE"/>
    <w:rsid w:val="00DC1785"/>
    <w:rsid w:val="00DC2C53"/>
    <w:rsid w:val="00DC3210"/>
    <w:rsid w:val="00DC5010"/>
    <w:rsid w:val="00DC50B2"/>
    <w:rsid w:val="00DC5450"/>
    <w:rsid w:val="00DC54C0"/>
    <w:rsid w:val="00DC566B"/>
    <w:rsid w:val="00DC5D22"/>
    <w:rsid w:val="00DC6ED1"/>
    <w:rsid w:val="00DC74B0"/>
    <w:rsid w:val="00DC7593"/>
    <w:rsid w:val="00DC7858"/>
    <w:rsid w:val="00DC7BF3"/>
    <w:rsid w:val="00DD0C1B"/>
    <w:rsid w:val="00DD0D2D"/>
    <w:rsid w:val="00DD14B9"/>
    <w:rsid w:val="00DD22B7"/>
    <w:rsid w:val="00DD25CC"/>
    <w:rsid w:val="00DD27B4"/>
    <w:rsid w:val="00DD2EE1"/>
    <w:rsid w:val="00DD2F78"/>
    <w:rsid w:val="00DD399D"/>
    <w:rsid w:val="00DD4123"/>
    <w:rsid w:val="00DD4295"/>
    <w:rsid w:val="00DD4543"/>
    <w:rsid w:val="00DD5E5B"/>
    <w:rsid w:val="00DD5F07"/>
    <w:rsid w:val="00DD693C"/>
    <w:rsid w:val="00DD6B07"/>
    <w:rsid w:val="00DD6E3D"/>
    <w:rsid w:val="00DD73A3"/>
    <w:rsid w:val="00DD7854"/>
    <w:rsid w:val="00DE0574"/>
    <w:rsid w:val="00DE087D"/>
    <w:rsid w:val="00DE1AEA"/>
    <w:rsid w:val="00DE1CC0"/>
    <w:rsid w:val="00DE1D69"/>
    <w:rsid w:val="00DE24D3"/>
    <w:rsid w:val="00DE27E7"/>
    <w:rsid w:val="00DE2DD1"/>
    <w:rsid w:val="00DE3386"/>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15DC"/>
    <w:rsid w:val="00DF16BA"/>
    <w:rsid w:val="00DF1CB7"/>
    <w:rsid w:val="00DF2951"/>
    <w:rsid w:val="00DF3639"/>
    <w:rsid w:val="00DF46EB"/>
    <w:rsid w:val="00DF5313"/>
    <w:rsid w:val="00DF547C"/>
    <w:rsid w:val="00DF583C"/>
    <w:rsid w:val="00DF65A8"/>
    <w:rsid w:val="00DF6A6A"/>
    <w:rsid w:val="00DF7018"/>
    <w:rsid w:val="00DF736A"/>
    <w:rsid w:val="00DF783A"/>
    <w:rsid w:val="00DF7D13"/>
    <w:rsid w:val="00E003E3"/>
    <w:rsid w:val="00E00748"/>
    <w:rsid w:val="00E008C1"/>
    <w:rsid w:val="00E00D6D"/>
    <w:rsid w:val="00E010AF"/>
    <w:rsid w:val="00E01603"/>
    <w:rsid w:val="00E01B72"/>
    <w:rsid w:val="00E01C72"/>
    <w:rsid w:val="00E0280C"/>
    <w:rsid w:val="00E028C9"/>
    <w:rsid w:val="00E02D44"/>
    <w:rsid w:val="00E045EB"/>
    <w:rsid w:val="00E04B81"/>
    <w:rsid w:val="00E054C0"/>
    <w:rsid w:val="00E056AF"/>
    <w:rsid w:val="00E06050"/>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4DDB"/>
    <w:rsid w:val="00E25A35"/>
    <w:rsid w:val="00E27CC1"/>
    <w:rsid w:val="00E27EFE"/>
    <w:rsid w:val="00E3047B"/>
    <w:rsid w:val="00E308D7"/>
    <w:rsid w:val="00E30942"/>
    <w:rsid w:val="00E31F22"/>
    <w:rsid w:val="00E3202C"/>
    <w:rsid w:val="00E324A0"/>
    <w:rsid w:val="00E32CFE"/>
    <w:rsid w:val="00E33B6F"/>
    <w:rsid w:val="00E34AB7"/>
    <w:rsid w:val="00E34CE0"/>
    <w:rsid w:val="00E34D08"/>
    <w:rsid w:val="00E35730"/>
    <w:rsid w:val="00E36176"/>
    <w:rsid w:val="00E36709"/>
    <w:rsid w:val="00E368A4"/>
    <w:rsid w:val="00E36A27"/>
    <w:rsid w:val="00E36A28"/>
    <w:rsid w:val="00E37511"/>
    <w:rsid w:val="00E37BF5"/>
    <w:rsid w:val="00E405DE"/>
    <w:rsid w:val="00E40609"/>
    <w:rsid w:val="00E41957"/>
    <w:rsid w:val="00E41D4C"/>
    <w:rsid w:val="00E428F0"/>
    <w:rsid w:val="00E436D3"/>
    <w:rsid w:val="00E44191"/>
    <w:rsid w:val="00E45193"/>
    <w:rsid w:val="00E45BAF"/>
    <w:rsid w:val="00E45F74"/>
    <w:rsid w:val="00E4600F"/>
    <w:rsid w:val="00E46121"/>
    <w:rsid w:val="00E4679C"/>
    <w:rsid w:val="00E468FF"/>
    <w:rsid w:val="00E46CED"/>
    <w:rsid w:val="00E46E8F"/>
    <w:rsid w:val="00E4750F"/>
    <w:rsid w:val="00E47753"/>
    <w:rsid w:val="00E47BA0"/>
    <w:rsid w:val="00E47FC0"/>
    <w:rsid w:val="00E50369"/>
    <w:rsid w:val="00E50465"/>
    <w:rsid w:val="00E506D2"/>
    <w:rsid w:val="00E507AC"/>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6957"/>
    <w:rsid w:val="00E57387"/>
    <w:rsid w:val="00E57CB3"/>
    <w:rsid w:val="00E609EB"/>
    <w:rsid w:val="00E60EB9"/>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994"/>
    <w:rsid w:val="00E67067"/>
    <w:rsid w:val="00E6749C"/>
    <w:rsid w:val="00E6790F"/>
    <w:rsid w:val="00E70D78"/>
    <w:rsid w:val="00E71513"/>
    <w:rsid w:val="00E72173"/>
    <w:rsid w:val="00E724F3"/>
    <w:rsid w:val="00E7345D"/>
    <w:rsid w:val="00E734C3"/>
    <w:rsid w:val="00E74AC5"/>
    <w:rsid w:val="00E75205"/>
    <w:rsid w:val="00E7563A"/>
    <w:rsid w:val="00E75731"/>
    <w:rsid w:val="00E75AAC"/>
    <w:rsid w:val="00E75F7C"/>
    <w:rsid w:val="00E773DC"/>
    <w:rsid w:val="00E773DF"/>
    <w:rsid w:val="00E776FA"/>
    <w:rsid w:val="00E77B54"/>
    <w:rsid w:val="00E77B90"/>
    <w:rsid w:val="00E8060B"/>
    <w:rsid w:val="00E81066"/>
    <w:rsid w:val="00E81CAF"/>
    <w:rsid w:val="00E81DB3"/>
    <w:rsid w:val="00E82256"/>
    <w:rsid w:val="00E82465"/>
    <w:rsid w:val="00E8294A"/>
    <w:rsid w:val="00E82E8F"/>
    <w:rsid w:val="00E82FC3"/>
    <w:rsid w:val="00E838F1"/>
    <w:rsid w:val="00E85A52"/>
    <w:rsid w:val="00E85ECA"/>
    <w:rsid w:val="00E8642C"/>
    <w:rsid w:val="00E8709C"/>
    <w:rsid w:val="00E870AD"/>
    <w:rsid w:val="00E872E9"/>
    <w:rsid w:val="00E8782F"/>
    <w:rsid w:val="00E87949"/>
    <w:rsid w:val="00E87AF4"/>
    <w:rsid w:val="00E900C2"/>
    <w:rsid w:val="00E9063D"/>
    <w:rsid w:val="00E908A9"/>
    <w:rsid w:val="00E90A02"/>
    <w:rsid w:val="00E9101B"/>
    <w:rsid w:val="00E91188"/>
    <w:rsid w:val="00E911A2"/>
    <w:rsid w:val="00E91C5E"/>
    <w:rsid w:val="00E91C94"/>
    <w:rsid w:val="00E926BD"/>
    <w:rsid w:val="00E926E9"/>
    <w:rsid w:val="00E92BB5"/>
    <w:rsid w:val="00E92F5C"/>
    <w:rsid w:val="00E92FB2"/>
    <w:rsid w:val="00E931F2"/>
    <w:rsid w:val="00E9329E"/>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590"/>
    <w:rsid w:val="00E97ED1"/>
    <w:rsid w:val="00EA02CB"/>
    <w:rsid w:val="00EA0C3A"/>
    <w:rsid w:val="00EA120A"/>
    <w:rsid w:val="00EA167E"/>
    <w:rsid w:val="00EA1CD7"/>
    <w:rsid w:val="00EA1DBA"/>
    <w:rsid w:val="00EA2591"/>
    <w:rsid w:val="00EA2C28"/>
    <w:rsid w:val="00EA367D"/>
    <w:rsid w:val="00EA3E50"/>
    <w:rsid w:val="00EA4B34"/>
    <w:rsid w:val="00EA552A"/>
    <w:rsid w:val="00EA5F0E"/>
    <w:rsid w:val="00EA628B"/>
    <w:rsid w:val="00EA7565"/>
    <w:rsid w:val="00EB0391"/>
    <w:rsid w:val="00EB06D7"/>
    <w:rsid w:val="00EB1B6D"/>
    <w:rsid w:val="00EB22DD"/>
    <w:rsid w:val="00EB2542"/>
    <w:rsid w:val="00EB2EF4"/>
    <w:rsid w:val="00EB2FBA"/>
    <w:rsid w:val="00EB32E6"/>
    <w:rsid w:val="00EB370B"/>
    <w:rsid w:val="00EB3C73"/>
    <w:rsid w:val="00EB40E2"/>
    <w:rsid w:val="00EB42FA"/>
    <w:rsid w:val="00EB5743"/>
    <w:rsid w:val="00EB5D6A"/>
    <w:rsid w:val="00EB5D94"/>
    <w:rsid w:val="00EB6234"/>
    <w:rsid w:val="00EB627E"/>
    <w:rsid w:val="00EB7712"/>
    <w:rsid w:val="00EB77E4"/>
    <w:rsid w:val="00EB7E2F"/>
    <w:rsid w:val="00EC017D"/>
    <w:rsid w:val="00EC01BB"/>
    <w:rsid w:val="00EC0B7A"/>
    <w:rsid w:val="00EC0F9B"/>
    <w:rsid w:val="00EC1961"/>
    <w:rsid w:val="00EC1CB8"/>
    <w:rsid w:val="00EC1E89"/>
    <w:rsid w:val="00EC209D"/>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1D2E"/>
    <w:rsid w:val="00ED2086"/>
    <w:rsid w:val="00ED226F"/>
    <w:rsid w:val="00ED2483"/>
    <w:rsid w:val="00ED248A"/>
    <w:rsid w:val="00ED29BD"/>
    <w:rsid w:val="00ED3376"/>
    <w:rsid w:val="00ED3672"/>
    <w:rsid w:val="00ED4112"/>
    <w:rsid w:val="00ED44A9"/>
    <w:rsid w:val="00ED4630"/>
    <w:rsid w:val="00ED4A1C"/>
    <w:rsid w:val="00ED4DB4"/>
    <w:rsid w:val="00ED5A1C"/>
    <w:rsid w:val="00ED5E49"/>
    <w:rsid w:val="00ED6727"/>
    <w:rsid w:val="00ED6758"/>
    <w:rsid w:val="00ED791D"/>
    <w:rsid w:val="00ED7A96"/>
    <w:rsid w:val="00EE01F7"/>
    <w:rsid w:val="00EE0462"/>
    <w:rsid w:val="00EE04E2"/>
    <w:rsid w:val="00EE0589"/>
    <w:rsid w:val="00EE1289"/>
    <w:rsid w:val="00EE1CB1"/>
    <w:rsid w:val="00EE2899"/>
    <w:rsid w:val="00EE2A0F"/>
    <w:rsid w:val="00EE2C62"/>
    <w:rsid w:val="00EE30EC"/>
    <w:rsid w:val="00EE38F3"/>
    <w:rsid w:val="00EE3F71"/>
    <w:rsid w:val="00EE4176"/>
    <w:rsid w:val="00EE54BD"/>
    <w:rsid w:val="00EE54CC"/>
    <w:rsid w:val="00EE551B"/>
    <w:rsid w:val="00EE57E7"/>
    <w:rsid w:val="00EE5E1F"/>
    <w:rsid w:val="00EE5F09"/>
    <w:rsid w:val="00EE61EC"/>
    <w:rsid w:val="00EE76A6"/>
    <w:rsid w:val="00EE7CB3"/>
    <w:rsid w:val="00EE7FD8"/>
    <w:rsid w:val="00EF05E0"/>
    <w:rsid w:val="00EF0B7A"/>
    <w:rsid w:val="00EF1143"/>
    <w:rsid w:val="00EF1188"/>
    <w:rsid w:val="00EF168E"/>
    <w:rsid w:val="00EF1FDB"/>
    <w:rsid w:val="00EF2136"/>
    <w:rsid w:val="00EF288E"/>
    <w:rsid w:val="00EF3349"/>
    <w:rsid w:val="00EF3D17"/>
    <w:rsid w:val="00EF523B"/>
    <w:rsid w:val="00EF5334"/>
    <w:rsid w:val="00EF567C"/>
    <w:rsid w:val="00EF7270"/>
    <w:rsid w:val="00EF78F1"/>
    <w:rsid w:val="00EF78F7"/>
    <w:rsid w:val="00EF7A36"/>
    <w:rsid w:val="00F00027"/>
    <w:rsid w:val="00F0049A"/>
    <w:rsid w:val="00F00511"/>
    <w:rsid w:val="00F008AC"/>
    <w:rsid w:val="00F008C5"/>
    <w:rsid w:val="00F01E90"/>
    <w:rsid w:val="00F01FD6"/>
    <w:rsid w:val="00F0260E"/>
    <w:rsid w:val="00F0285A"/>
    <w:rsid w:val="00F02F7A"/>
    <w:rsid w:val="00F03081"/>
    <w:rsid w:val="00F03622"/>
    <w:rsid w:val="00F0410C"/>
    <w:rsid w:val="00F049E4"/>
    <w:rsid w:val="00F04F3B"/>
    <w:rsid w:val="00F04FAF"/>
    <w:rsid w:val="00F05E4F"/>
    <w:rsid w:val="00F06383"/>
    <w:rsid w:val="00F0682B"/>
    <w:rsid w:val="00F07104"/>
    <w:rsid w:val="00F10AD4"/>
    <w:rsid w:val="00F1170B"/>
    <w:rsid w:val="00F11C3C"/>
    <w:rsid w:val="00F12236"/>
    <w:rsid w:val="00F122FA"/>
    <w:rsid w:val="00F1261F"/>
    <w:rsid w:val="00F132E4"/>
    <w:rsid w:val="00F13345"/>
    <w:rsid w:val="00F13B2F"/>
    <w:rsid w:val="00F13D42"/>
    <w:rsid w:val="00F14C1E"/>
    <w:rsid w:val="00F14DAA"/>
    <w:rsid w:val="00F15577"/>
    <w:rsid w:val="00F15978"/>
    <w:rsid w:val="00F17261"/>
    <w:rsid w:val="00F17841"/>
    <w:rsid w:val="00F179D7"/>
    <w:rsid w:val="00F17AF9"/>
    <w:rsid w:val="00F17B2C"/>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3AC6"/>
    <w:rsid w:val="00F241ED"/>
    <w:rsid w:val="00F253DD"/>
    <w:rsid w:val="00F25745"/>
    <w:rsid w:val="00F25D17"/>
    <w:rsid w:val="00F27073"/>
    <w:rsid w:val="00F2754B"/>
    <w:rsid w:val="00F27BD5"/>
    <w:rsid w:val="00F27DA2"/>
    <w:rsid w:val="00F27E57"/>
    <w:rsid w:val="00F306B5"/>
    <w:rsid w:val="00F310F9"/>
    <w:rsid w:val="00F31B1A"/>
    <w:rsid w:val="00F32395"/>
    <w:rsid w:val="00F33168"/>
    <w:rsid w:val="00F331C4"/>
    <w:rsid w:val="00F334E6"/>
    <w:rsid w:val="00F336D1"/>
    <w:rsid w:val="00F337ED"/>
    <w:rsid w:val="00F3473D"/>
    <w:rsid w:val="00F34875"/>
    <w:rsid w:val="00F349FF"/>
    <w:rsid w:val="00F34F9E"/>
    <w:rsid w:val="00F35FFF"/>
    <w:rsid w:val="00F3632C"/>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CBC"/>
    <w:rsid w:val="00F4529B"/>
    <w:rsid w:val="00F45B9C"/>
    <w:rsid w:val="00F46D6B"/>
    <w:rsid w:val="00F46EA2"/>
    <w:rsid w:val="00F470DF"/>
    <w:rsid w:val="00F47D28"/>
    <w:rsid w:val="00F47F92"/>
    <w:rsid w:val="00F501A2"/>
    <w:rsid w:val="00F501AA"/>
    <w:rsid w:val="00F50271"/>
    <w:rsid w:val="00F50BAF"/>
    <w:rsid w:val="00F50BC2"/>
    <w:rsid w:val="00F50E28"/>
    <w:rsid w:val="00F510E9"/>
    <w:rsid w:val="00F5130A"/>
    <w:rsid w:val="00F51867"/>
    <w:rsid w:val="00F51C52"/>
    <w:rsid w:val="00F51EA4"/>
    <w:rsid w:val="00F522B0"/>
    <w:rsid w:val="00F52FB7"/>
    <w:rsid w:val="00F53DC7"/>
    <w:rsid w:val="00F53ED8"/>
    <w:rsid w:val="00F54D5E"/>
    <w:rsid w:val="00F54FBF"/>
    <w:rsid w:val="00F54FFB"/>
    <w:rsid w:val="00F5612F"/>
    <w:rsid w:val="00F56267"/>
    <w:rsid w:val="00F56446"/>
    <w:rsid w:val="00F5799E"/>
    <w:rsid w:val="00F607BE"/>
    <w:rsid w:val="00F60A2A"/>
    <w:rsid w:val="00F610CC"/>
    <w:rsid w:val="00F6152B"/>
    <w:rsid w:val="00F6192E"/>
    <w:rsid w:val="00F6271E"/>
    <w:rsid w:val="00F62B12"/>
    <w:rsid w:val="00F63CF7"/>
    <w:rsid w:val="00F645ED"/>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5F5"/>
    <w:rsid w:val="00F70A75"/>
    <w:rsid w:val="00F72009"/>
    <w:rsid w:val="00F72C17"/>
    <w:rsid w:val="00F72EBB"/>
    <w:rsid w:val="00F73502"/>
    <w:rsid w:val="00F73D15"/>
    <w:rsid w:val="00F73EB4"/>
    <w:rsid w:val="00F74868"/>
    <w:rsid w:val="00F75300"/>
    <w:rsid w:val="00F75D70"/>
    <w:rsid w:val="00F7677C"/>
    <w:rsid w:val="00F76944"/>
    <w:rsid w:val="00F76CF5"/>
    <w:rsid w:val="00F77427"/>
    <w:rsid w:val="00F800B5"/>
    <w:rsid w:val="00F8238C"/>
    <w:rsid w:val="00F823DA"/>
    <w:rsid w:val="00F82532"/>
    <w:rsid w:val="00F825DD"/>
    <w:rsid w:val="00F8366D"/>
    <w:rsid w:val="00F83A4C"/>
    <w:rsid w:val="00F8428D"/>
    <w:rsid w:val="00F845DD"/>
    <w:rsid w:val="00F8480B"/>
    <w:rsid w:val="00F84D1B"/>
    <w:rsid w:val="00F851DF"/>
    <w:rsid w:val="00F8567D"/>
    <w:rsid w:val="00F8648B"/>
    <w:rsid w:val="00F87219"/>
    <w:rsid w:val="00F878FB"/>
    <w:rsid w:val="00F879A3"/>
    <w:rsid w:val="00F9010A"/>
    <w:rsid w:val="00F91FE1"/>
    <w:rsid w:val="00F9293D"/>
    <w:rsid w:val="00F92F4C"/>
    <w:rsid w:val="00F9359E"/>
    <w:rsid w:val="00F93832"/>
    <w:rsid w:val="00F93E87"/>
    <w:rsid w:val="00F94116"/>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F40"/>
    <w:rsid w:val="00FA4F03"/>
    <w:rsid w:val="00FA5162"/>
    <w:rsid w:val="00FA56FA"/>
    <w:rsid w:val="00FA5B4A"/>
    <w:rsid w:val="00FA5E5A"/>
    <w:rsid w:val="00FA61CF"/>
    <w:rsid w:val="00FA63AE"/>
    <w:rsid w:val="00FA6662"/>
    <w:rsid w:val="00FA67BA"/>
    <w:rsid w:val="00FA6B25"/>
    <w:rsid w:val="00FA6BA7"/>
    <w:rsid w:val="00FA6C87"/>
    <w:rsid w:val="00FA6CD6"/>
    <w:rsid w:val="00FA6CE3"/>
    <w:rsid w:val="00FA6F57"/>
    <w:rsid w:val="00FA7089"/>
    <w:rsid w:val="00FA7DE5"/>
    <w:rsid w:val="00FB067E"/>
    <w:rsid w:val="00FB0DC3"/>
    <w:rsid w:val="00FB0E6B"/>
    <w:rsid w:val="00FB124C"/>
    <w:rsid w:val="00FB1493"/>
    <w:rsid w:val="00FB1CDB"/>
    <w:rsid w:val="00FB1D44"/>
    <w:rsid w:val="00FB216A"/>
    <w:rsid w:val="00FB2F02"/>
    <w:rsid w:val="00FB3161"/>
    <w:rsid w:val="00FB33EB"/>
    <w:rsid w:val="00FB3737"/>
    <w:rsid w:val="00FB3840"/>
    <w:rsid w:val="00FB39CE"/>
    <w:rsid w:val="00FB3ACD"/>
    <w:rsid w:val="00FB3F5D"/>
    <w:rsid w:val="00FB3FED"/>
    <w:rsid w:val="00FB4427"/>
    <w:rsid w:val="00FB4535"/>
    <w:rsid w:val="00FB4B4D"/>
    <w:rsid w:val="00FB540E"/>
    <w:rsid w:val="00FB63C1"/>
    <w:rsid w:val="00FB6430"/>
    <w:rsid w:val="00FB6721"/>
    <w:rsid w:val="00FB6837"/>
    <w:rsid w:val="00FB6923"/>
    <w:rsid w:val="00FB7102"/>
    <w:rsid w:val="00FB76C2"/>
    <w:rsid w:val="00FB7AAA"/>
    <w:rsid w:val="00FB7DB3"/>
    <w:rsid w:val="00FC0DAF"/>
    <w:rsid w:val="00FC0E98"/>
    <w:rsid w:val="00FC1566"/>
    <w:rsid w:val="00FC15A3"/>
    <w:rsid w:val="00FC1858"/>
    <w:rsid w:val="00FC1B0E"/>
    <w:rsid w:val="00FC2050"/>
    <w:rsid w:val="00FC221F"/>
    <w:rsid w:val="00FC2A54"/>
    <w:rsid w:val="00FC3DB0"/>
    <w:rsid w:val="00FC4B21"/>
    <w:rsid w:val="00FC6297"/>
    <w:rsid w:val="00FC69AC"/>
    <w:rsid w:val="00FC6E1C"/>
    <w:rsid w:val="00FC769E"/>
    <w:rsid w:val="00FD1B9D"/>
    <w:rsid w:val="00FD1C2C"/>
    <w:rsid w:val="00FD2CCD"/>
    <w:rsid w:val="00FD362F"/>
    <w:rsid w:val="00FD38F8"/>
    <w:rsid w:val="00FD4F37"/>
    <w:rsid w:val="00FD4F41"/>
    <w:rsid w:val="00FD4FCD"/>
    <w:rsid w:val="00FD53D8"/>
    <w:rsid w:val="00FD5564"/>
    <w:rsid w:val="00FD59B0"/>
    <w:rsid w:val="00FD5E6E"/>
    <w:rsid w:val="00FD653B"/>
    <w:rsid w:val="00FD6ECE"/>
    <w:rsid w:val="00FD73A7"/>
    <w:rsid w:val="00FD7517"/>
    <w:rsid w:val="00FD772A"/>
    <w:rsid w:val="00FD77BB"/>
    <w:rsid w:val="00FE037C"/>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0/18-20-0123-00-0000-minutes-03sep20-rrtag-teleconference.docx" TargetMode="External"/><Relationship Id="rId13" Type="http://schemas.openxmlformats.org/officeDocument/2006/relationships/hyperlink" Target="https://www.citc.gov.sa/en/new/publicConsultation/Documents/Spectrum_Innovation_E.PDF" TargetMode="External"/><Relationship Id="rId18" Type="http://schemas.openxmlformats.org/officeDocument/2006/relationships/hyperlink" Target="https://www.anatel.gov.br/legislacao/atos-de-certificacao-de-produtos/2017/1139-ato-14448" TargetMode="External"/><Relationship Id="rId26" Type="http://schemas.openxmlformats.org/officeDocument/2006/relationships/hyperlink" Target="https://mentor.ieee.org/802.18/dcn/20/18-20-0061-04-0000-itu-ahg-recommended-edits-to-m-1450-5.docx" TargetMode="External"/><Relationship Id="rId39" Type="http://schemas.openxmlformats.org/officeDocument/2006/relationships/hyperlink" Target="https://calendar.google.com/calendar/embed?src=c2gedttabtbj4bps23j4847004%40group.calendar.google.com&amp;ctz=America%2FNew_York" TargetMode="External"/><Relationship Id="rId3" Type="http://schemas.openxmlformats.org/officeDocument/2006/relationships/styles" Target="styles.xml"/><Relationship Id="rId21" Type="http://schemas.openxmlformats.org/officeDocument/2006/relationships/hyperlink" Target="https://www.itu.int/events/eventdetails.asp?eventid=17584" TargetMode="External"/><Relationship Id="rId34" Type="http://schemas.openxmlformats.org/officeDocument/2006/relationships/hyperlink" Target="https://www.fcc.gov/general/9-1-1-and-e9-1-1-services"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ept.org/ecc/groups/ecc/wg-fm/fm-57/client/introduction/" TargetMode="External"/><Relationship Id="rId17" Type="http://schemas.openxmlformats.org/officeDocument/2006/relationships/hyperlink" Target="https://www.soumu.go.jp/main_content/000704672.pdf" TargetMode="External"/><Relationship Id="rId25" Type="http://schemas.openxmlformats.org/officeDocument/2006/relationships/hyperlink" Target="https://mentor.ieee.org/802.18/dcn/20/18-20-0060-04-0000-itu-ahg-recommended-edits-to-m-1801-2.docx" TargetMode="External"/><Relationship Id="rId33" Type="http://schemas.openxmlformats.org/officeDocument/2006/relationships/hyperlink" Target="https://urldefense.com/v3/__https:/www.wirelessinnovation.org/6ghz-multistakeholder-committee__;!!F7jv3iA!miq8gKDh5u9EeBEqnJQ0xEKNYPoCPGlGj45FX_qjQNRwSaW1Br7N6myjjcdbTNciew$" TargetMode="External"/><Relationship Id="rId38" Type="http://schemas.openxmlformats.org/officeDocument/2006/relationships/hyperlink" Target="http://ieee802.org/802tele_calendar.html" TargetMode="External"/><Relationship Id="rId2" Type="http://schemas.openxmlformats.org/officeDocument/2006/relationships/numbering" Target="numbering.xml"/><Relationship Id="rId16" Type="http://schemas.openxmlformats.org/officeDocument/2006/relationships/hyperlink" Target="http://english.msip.go.kr/web/msipContents/contentsView.do?cateId=_law4&amp;artId=3001321" TargetMode="External"/><Relationship Id="rId20" Type="http://schemas.openxmlformats.org/officeDocument/2006/relationships/hyperlink" Target="https://www.itu.int/en/ITU-R/study-groups/rsg1/rwp1a/Pages/default.aspx" TargetMode="External"/><Relationship Id="rId29" Type="http://schemas.openxmlformats.org/officeDocument/2006/relationships/hyperlink" Target="https://apps.fcc.gov/oetcf/kdb/reports/PublishedDocumentList.cf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pt.org/ecc/groups/ecc/wg-se/se-45/client/introduction/" TargetMode="External"/><Relationship Id="rId24" Type="http://schemas.openxmlformats.org/officeDocument/2006/relationships/hyperlink" Target="https://www.itu.int/events/eventdetails.asp?eventid=17576" TargetMode="External"/><Relationship Id="rId32" Type="http://schemas.openxmlformats.org/officeDocument/2006/relationships/hyperlink" Target="https://apps.fcc.gov/eas/comments/GetPublishedDocument.html?id=456&amp;tn=673286" TargetMode="External"/><Relationship Id="rId37" Type="http://schemas.openxmlformats.org/officeDocument/2006/relationships/hyperlink" Target="https://mentor.ieee.org/802.18/dcn/16/18-16-0038-16-0000-teleconference-call-in-info.pptx"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english.msip.go.kr/web/msipContents/contentsView.do?cateId=_law4&amp;artId=3001321" TargetMode="External"/><Relationship Id="rId23" Type="http://schemas.openxmlformats.org/officeDocument/2006/relationships/hyperlink" Target="https://www.itu.int/en/ITU-R/study-groups/rsg5/rwp5a/Pages/default.aspx" TargetMode="External"/><Relationship Id="rId28" Type="http://schemas.openxmlformats.org/officeDocument/2006/relationships/hyperlink" Target="https://www.federalregister.gov/documents/2020/05/26/2020-11236/unlicensed-use-of-the-6-ghz-band?utm_campaign=subscription+mailing+list&amp;utm_source=federalregister.gov&amp;utm_medium=email" TargetMode="External"/><Relationship Id="rId36" Type="http://schemas.openxmlformats.org/officeDocument/2006/relationships/hyperlink" Target="https://www.fcc.gov/document/pshsb-seeks-comment-pursuant-ray-baums-act" TargetMode="External"/><Relationship Id="rId10" Type="http://schemas.openxmlformats.org/officeDocument/2006/relationships/hyperlink" Target="https://portal.etsi.org/tb.aspx?tbid=442&amp;SubTB=442" TargetMode="External"/><Relationship Id="rId19" Type="http://schemas.openxmlformats.org/officeDocument/2006/relationships/hyperlink" Target="https://urldefense.com/v3/__https:/www.anatel.gov.br/legislacao/atos-de-certificacao-de-produtos/2020/1467-ato-4776*art1__;Iw!!F7jv3iA!g2oqjc6A2bSbeXEtQ2La-G8MgVYx6XdY9nDq2d7A2MA7xIp1I45woij45DxPtZxCUQ$" TargetMode="External"/><Relationship Id="rId31" Type="http://schemas.openxmlformats.org/officeDocument/2006/relationships/hyperlink" Target="https://apps.fcc.gov/eas/comments/GetPublishedDocument.html?id=455&amp;tn=713821" TargetMode="External"/><Relationship Id="rId4" Type="http://schemas.openxmlformats.org/officeDocument/2006/relationships/settings" Target="settings.xml"/><Relationship Id="rId9" Type="http://schemas.openxmlformats.org/officeDocument/2006/relationships/hyperlink" Target="https://portal.etsi.org/tb.aspx?tbid=287&amp;SubTB=287" TargetMode="External"/><Relationship Id="rId14" Type="http://schemas.openxmlformats.org/officeDocument/2006/relationships/hyperlink" Target="https://mentor.ieee.org/802.18/dcn/20/18-20-0116-00-0000-citc-saudi-arabia-five-year-outlook-on-spectrum-to-2024.pdf" TargetMode="External"/><Relationship Id="rId22" Type="http://schemas.openxmlformats.org/officeDocument/2006/relationships/hyperlink" Target="https://mentor.ieee.org/802.18/dcn/20/18-20-0052-01-0000-itu-r-sm-2352-ieee802-thz-input-to-wp1a.docx" TargetMode="External"/><Relationship Id="rId27" Type="http://schemas.openxmlformats.org/officeDocument/2006/relationships/hyperlink" Target="https://www.fcc.gov/ecfs/search/filings?proceedings_name=18-295&amp;sort=date_disseminated,DESC" TargetMode="External"/><Relationship Id="rId30" Type="http://schemas.openxmlformats.org/officeDocument/2006/relationships/hyperlink" Target="https://apps.fcc.gov/oetcf/kdb/reports/PublishedDocumentList.cfm" TargetMode="External"/><Relationship Id="rId35" Type="http://schemas.openxmlformats.org/officeDocument/2006/relationships/hyperlink" Target="https"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4776</TotalTime>
  <Pages>6</Pages>
  <Words>2450</Words>
  <Characters>13966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doc: 18-20/0125r00</vt:lpstr>
    </vt:vector>
  </TitlesOfParts>
  <Company/>
  <LinksUpToDate>false</LinksUpToDate>
  <CharactersWithSpaces>16384</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18-20/0125r00</dc:title>
  <dc:subject>RR-TAG Teleconference Minutes</dc:subject>
  <dc:creator/>
  <cp:keywords>10Sep20</cp:keywords>
  <dc:description>________ (____)</dc:description>
  <cp:lastModifiedBy>Holcomb, Jay</cp:lastModifiedBy>
  <cp:revision>541</cp:revision>
  <cp:lastPrinted>2012-05-15T22:13:00Z</cp:lastPrinted>
  <dcterms:created xsi:type="dcterms:W3CDTF">2018-12-29T02:36:00Z</dcterms:created>
  <dcterms:modified xsi:type="dcterms:W3CDTF">2020-09-11T22:55:00Z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