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6B464971" w:rsidR="00021DA1" w:rsidRPr="00A86A75" w:rsidRDefault="000C40C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685FB75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6E7D38">
              <w:rPr>
                <w:b w:val="0"/>
                <w:sz w:val="24"/>
                <w:szCs w:val="24"/>
                <w:lang w:val="en-US"/>
              </w:rPr>
              <w:t>17 Mar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5048B2AA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6E7D38">
        <w:rPr>
          <w:sz w:val="24"/>
          <w:szCs w:val="24"/>
          <w:lang w:val="en-US"/>
        </w:rPr>
        <w:t>17 Mar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1E77B9AE" w14:textId="77777777" w:rsidR="00F4724E" w:rsidRPr="00A86A75" w:rsidRDefault="00F4724E" w:rsidP="00F4724E">
      <w:pPr>
        <w:rPr>
          <w:b/>
          <w:sz w:val="24"/>
          <w:szCs w:val="24"/>
          <w:lang w:val="en-US"/>
        </w:rPr>
      </w:pPr>
      <w:bookmarkStart w:id="0" w:name="_Hlk505331916"/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4724E" w:rsidRPr="00DB656B" w14:paraId="13C95A0E" w14:textId="77777777" w:rsidTr="002F33AB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721B1BE7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150A6901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B6AF70C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1945D3A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6E7D38" w:rsidRPr="00DB656B" w14:paraId="2A4F2237" w14:textId="77777777" w:rsidTr="00B65D6D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E9098B7" w14:textId="77777777" w:rsidR="006E7D38" w:rsidRPr="00DB656B" w:rsidRDefault="006E7D38" w:rsidP="006E7D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C3F5ED9" w14:textId="77777777" w:rsidR="006E7D38" w:rsidRPr="00DB656B" w:rsidRDefault="006E7D38" w:rsidP="006E7D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62697C8" w14:textId="77777777" w:rsidR="006E7D38" w:rsidRPr="00DB656B" w:rsidRDefault="006E7D38" w:rsidP="006E7D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98B54" w14:textId="7E282241" w:rsidR="006E7D38" w:rsidRPr="00F3061E" w:rsidRDefault="006E7D38" w:rsidP="006E7D3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3061E"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 w:rsidRPr="00F3061E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DC7" w14:textId="20738DD3" w:rsidR="006E7D38" w:rsidRPr="00A64809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3061E"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EA72" w14:textId="0EAB1A50" w:rsidR="006E7D38" w:rsidRPr="00DB656B" w:rsidRDefault="006E7D38" w:rsidP="006E7D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13</w:t>
            </w:r>
            <w:r w:rsidRPr="008040B1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FA9E" w14:textId="5C7A7A82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</w:t>
            </w:r>
            <w:r w:rsidRPr="008040B1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C1E" w14:textId="509C895D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A51" w14:textId="03298620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C328" w14:textId="26CE101F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DEA7" w14:textId="1084C54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546FBC" w14:textId="65504C86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19feb</w:t>
            </w:r>
          </w:p>
        </w:tc>
      </w:tr>
      <w:tr w:rsidR="006E7D38" w:rsidRPr="00DB656B" w14:paraId="05103447" w14:textId="77777777" w:rsidTr="00B65D6D">
        <w:tc>
          <w:tcPr>
            <w:tcW w:w="1350" w:type="dxa"/>
            <w:shd w:val="clear" w:color="auto" w:fill="auto"/>
            <w:noWrap/>
            <w:hideMark/>
          </w:tcPr>
          <w:p w14:paraId="38E0642F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3702E80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1B4ACA8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07FCD" w14:textId="791801A7" w:rsidR="006E7D38" w:rsidRPr="00DB656B" w:rsidRDefault="003326FA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9BFC" w14:textId="5494AD6F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B73" w14:textId="66CE65B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29A5" w14:textId="71D4D6AF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61A0" w14:textId="7625A89B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2A4A" w14:textId="412DC560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39C4" w14:textId="13F9B810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8BA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05D6DA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5F35DE3F" w14:textId="77777777" w:rsidTr="00B65D6D">
        <w:tc>
          <w:tcPr>
            <w:tcW w:w="1350" w:type="dxa"/>
            <w:shd w:val="clear" w:color="auto" w:fill="auto"/>
            <w:noWrap/>
          </w:tcPr>
          <w:p w14:paraId="59B23B6B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259E577B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468EDAD5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DEC5A" w14:textId="5EA683D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3C5" w14:textId="6E16FC86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05C6" w14:textId="6F86857F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4229" w14:textId="7D10A633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18CD" w14:textId="02E2A229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5EB1" w14:textId="2FD6C0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8D8E" w14:textId="5B755AC6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7F2" w14:textId="64FB4F30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056663" w14:textId="33B02166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4485C5A9" w14:textId="77777777" w:rsidTr="00B65D6D">
        <w:tc>
          <w:tcPr>
            <w:tcW w:w="1350" w:type="dxa"/>
            <w:shd w:val="clear" w:color="auto" w:fill="auto"/>
            <w:noWrap/>
          </w:tcPr>
          <w:p w14:paraId="309C0183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6BF2C445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B60886C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E6CBB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FF13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5E23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1D37" w14:textId="4B87A578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C78CF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8606" w14:textId="02C4FFC5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271" w14:textId="06FE1688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FDD" w14:textId="5CB3160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EB075A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39EB9084" w14:textId="77777777" w:rsidTr="00B65D6D">
        <w:tc>
          <w:tcPr>
            <w:tcW w:w="1350" w:type="dxa"/>
            <w:shd w:val="clear" w:color="auto" w:fill="auto"/>
            <w:noWrap/>
            <w:hideMark/>
          </w:tcPr>
          <w:p w14:paraId="5AFCC68D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E59E71D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A041FD9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69948" w14:textId="29044AEC" w:rsidR="006E7D38" w:rsidRPr="00DB656B" w:rsidRDefault="003326FA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3A3" w14:textId="009F4DA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252B" w14:textId="5D60F45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AD52" w14:textId="6B8A99BA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26AA" w14:textId="3F38528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159C" w14:textId="496B220B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D0F1" w14:textId="31A536DD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47E" w14:textId="096F6F3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66D4B38" w14:textId="130A58D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15BC7DBD" w14:textId="77777777" w:rsidTr="00B65D6D">
        <w:tc>
          <w:tcPr>
            <w:tcW w:w="1350" w:type="dxa"/>
            <w:shd w:val="clear" w:color="auto" w:fill="auto"/>
            <w:noWrap/>
          </w:tcPr>
          <w:p w14:paraId="1D13E462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1F2D4192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Yonggang</w:t>
            </w:r>
          </w:p>
        </w:tc>
        <w:tc>
          <w:tcPr>
            <w:tcW w:w="2079" w:type="dxa"/>
            <w:shd w:val="clear" w:color="auto" w:fill="auto"/>
            <w:noWrap/>
          </w:tcPr>
          <w:p w14:paraId="263939D5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C7844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CB60" w14:textId="290FDE02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19B0" w14:textId="0EFEEB01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96D" w14:textId="648A2FFF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ABED2" w14:textId="2460310A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6F48" w14:textId="315057E0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F3B4" w14:textId="7247F1AE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EBFF" w14:textId="4D0FA116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6B8AE7" w14:textId="6BA3B303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12841B71" w14:textId="77777777" w:rsidTr="00B65D6D">
        <w:tc>
          <w:tcPr>
            <w:tcW w:w="1350" w:type="dxa"/>
            <w:shd w:val="clear" w:color="auto" w:fill="auto"/>
            <w:noWrap/>
          </w:tcPr>
          <w:p w14:paraId="7B306984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B4CD897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1E1DDCD1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0E19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BC8E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DF1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825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E7501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7EBC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9DD4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C51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45D188F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2F44DBC0" w14:textId="77777777" w:rsidTr="00B65D6D">
        <w:tc>
          <w:tcPr>
            <w:tcW w:w="1350" w:type="dxa"/>
            <w:shd w:val="clear" w:color="auto" w:fill="auto"/>
            <w:noWrap/>
            <w:hideMark/>
          </w:tcPr>
          <w:p w14:paraId="711D6A55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0852622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F14A584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E9783" w14:textId="24BAFEE7" w:rsidR="006E7D38" w:rsidRPr="00DB656B" w:rsidRDefault="003326FA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5F45" w14:textId="59DAFFA5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BC60" w14:textId="08D29415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E58" w14:textId="1CF8CB95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D3AE" w14:textId="0FD28F4E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660C" w14:textId="25B8978B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7CE" w14:textId="00C7E5A1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B37" w14:textId="7C9D35BE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8FEB5B" w14:textId="13712782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2EC909CB" w14:textId="77777777" w:rsidTr="00B65D6D">
        <w:tc>
          <w:tcPr>
            <w:tcW w:w="1350" w:type="dxa"/>
            <w:shd w:val="clear" w:color="auto" w:fill="auto"/>
            <w:noWrap/>
          </w:tcPr>
          <w:p w14:paraId="7FAF187B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7B4B2EAD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E4A96C4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690AD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34E1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9B7E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FF13" w14:textId="41D2C65E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94EA0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17FC" w14:textId="059F67E0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D972" w14:textId="77056B75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950C" w14:textId="25F8616A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A2D4C3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4026FE11" w14:textId="77777777" w:rsidTr="00B65D6D">
        <w:tc>
          <w:tcPr>
            <w:tcW w:w="1350" w:type="dxa"/>
            <w:shd w:val="clear" w:color="auto" w:fill="auto"/>
            <w:noWrap/>
          </w:tcPr>
          <w:p w14:paraId="71897920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1F8AC4C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7BF6BA32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20128" w14:textId="34D19C1D" w:rsidR="006E7D38" w:rsidRDefault="003326FA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3213" w14:textId="4461BC0B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D4DF" w14:textId="318071AD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6447" w14:textId="37F86EDB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EB588" w14:textId="2C45FB2A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1606" w14:textId="77713B08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212" w14:textId="4DF299DE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67B9" w14:textId="627C5056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A2695" w14:textId="0BE2BC4A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2EE8F8FE" w14:textId="77777777" w:rsidTr="00B65D6D">
        <w:tc>
          <w:tcPr>
            <w:tcW w:w="1350" w:type="dxa"/>
            <w:shd w:val="clear" w:color="auto" w:fill="auto"/>
            <w:noWrap/>
          </w:tcPr>
          <w:p w14:paraId="32EDA725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62320F88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358AAD1F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05A80" w14:textId="685EE737" w:rsidR="006E7D38" w:rsidRPr="00DB656B" w:rsidRDefault="003326FA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AAFC" w14:textId="47A9E0C1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27CB" w14:textId="7E53B12B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4A9A" w14:textId="5A434EF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99DBB" w14:textId="2D9490F5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FA15" w14:textId="3F6111B1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7E0" w14:textId="6DFB9D62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AD1" w14:textId="4F249A2C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FEBAA17" w14:textId="622C95F0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2291308F" w14:textId="77777777" w:rsidTr="00B65D6D">
        <w:tc>
          <w:tcPr>
            <w:tcW w:w="1350" w:type="dxa"/>
            <w:shd w:val="clear" w:color="auto" w:fill="auto"/>
            <w:noWrap/>
          </w:tcPr>
          <w:p w14:paraId="3AA4EA70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63C28D12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9AAE932" w14:textId="77777777" w:rsidR="006E7D38" w:rsidRPr="00DB656B" w:rsidRDefault="006E7D38" w:rsidP="006E7D38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0EE17" w14:textId="1BD90B4A" w:rsidR="006E7D38" w:rsidRPr="00DB656B" w:rsidRDefault="003326FA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AC5" w14:textId="658C9FCF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9F7E" w14:textId="2AECCAEB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7C24" w14:textId="5732266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D42FA" w14:textId="39F824F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38C1" w14:textId="7FAF18FA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05FA" w14:textId="692494FE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4B2" w14:textId="0B16A8DC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819D871" w14:textId="08F860F4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4D13B870" w14:textId="77777777" w:rsidTr="00B65D6D">
        <w:tc>
          <w:tcPr>
            <w:tcW w:w="1350" w:type="dxa"/>
            <w:shd w:val="clear" w:color="auto" w:fill="auto"/>
            <w:noWrap/>
          </w:tcPr>
          <w:p w14:paraId="370098B2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CEEA7BA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5AA553D9" w14:textId="77777777" w:rsidR="006E7D38" w:rsidRDefault="006E7D38" w:rsidP="006E7D38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E9E67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E7A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FCD7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9AE0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D43E4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5C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904" w14:textId="454BDACC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138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0050EC0" w14:textId="55B7102D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5DE4A84B" w14:textId="77777777" w:rsidTr="00B65D6D">
        <w:tc>
          <w:tcPr>
            <w:tcW w:w="1350" w:type="dxa"/>
            <w:shd w:val="clear" w:color="auto" w:fill="auto"/>
            <w:noWrap/>
          </w:tcPr>
          <w:p w14:paraId="08976E9E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47B5347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7A36A740" w14:textId="77777777" w:rsidR="006E7D38" w:rsidRPr="008D56E6" w:rsidRDefault="006E7D38" w:rsidP="006E7D38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B4800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E451" w14:textId="12943B29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D9BC" w14:textId="3BAC314E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0C3" w14:textId="57EC4DCF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CCCEA" w14:textId="49CB2D43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D8D6" w14:textId="1F71DB30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3EA" w14:textId="0BB9EE23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964" w14:textId="26D7EA3B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1F8958" w14:textId="4441B260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2153DB95" w14:textId="77777777" w:rsidTr="00B65D6D">
        <w:tc>
          <w:tcPr>
            <w:tcW w:w="1350" w:type="dxa"/>
            <w:shd w:val="clear" w:color="auto" w:fill="auto"/>
            <w:noWrap/>
          </w:tcPr>
          <w:p w14:paraId="28192F59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693A2499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69AF56B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60308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8CF" w14:textId="0F427EF8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7AF2" w14:textId="050D9C4E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3CCD" w14:textId="474860F1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D68BB" w14:textId="2764D7A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82E8" w14:textId="62A2A98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83A" w14:textId="154EBC6C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347" w14:textId="00A719CA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43CE74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3C1B1C99" w14:textId="77777777" w:rsidTr="00B65D6D">
        <w:tc>
          <w:tcPr>
            <w:tcW w:w="1350" w:type="dxa"/>
            <w:shd w:val="clear" w:color="auto" w:fill="auto"/>
            <w:noWrap/>
          </w:tcPr>
          <w:p w14:paraId="291BB9C0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27B1B8D4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80C7671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8B1F1" w14:textId="7615D1CF" w:rsidR="006E7D38" w:rsidRPr="009624D6" w:rsidRDefault="006E7D38" w:rsidP="006E7D38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776" w14:textId="089F31F0" w:rsidR="006E7D38" w:rsidRPr="009624D6" w:rsidRDefault="006E7D38" w:rsidP="006E7D38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5CB4" w14:textId="0DEA6113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08E7" w14:textId="739ACDDF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C89DD" w14:textId="63B81D91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DE8C" w14:textId="14D8D82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CB2" w14:textId="52627E6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61B" w14:textId="0F09EE9A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624D6">
              <w:rPr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51118D" w14:textId="7BC0AE8F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9624D6">
              <w:rPr>
                <w:bCs/>
                <w:sz w:val="18"/>
                <w:szCs w:val="18"/>
                <w:lang w:val="en-US"/>
              </w:rPr>
              <w:t>early</w:t>
            </w:r>
          </w:p>
        </w:tc>
      </w:tr>
      <w:tr w:rsidR="006E7D38" w:rsidRPr="00DB656B" w14:paraId="1AE95DEF" w14:textId="77777777" w:rsidTr="00B65D6D">
        <w:tc>
          <w:tcPr>
            <w:tcW w:w="1350" w:type="dxa"/>
            <w:shd w:val="clear" w:color="auto" w:fill="auto"/>
            <w:noWrap/>
          </w:tcPr>
          <w:p w14:paraId="7724F345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5F95882A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069594E5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DBC4E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CF21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1A2E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0D7B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71F6B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2FC1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78A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D3FE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4F8D38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71FF3B58" w14:textId="77777777" w:rsidTr="00B65D6D">
        <w:tc>
          <w:tcPr>
            <w:tcW w:w="1350" w:type="dxa"/>
            <w:shd w:val="clear" w:color="auto" w:fill="auto"/>
            <w:noWrap/>
          </w:tcPr>
          <w:p w14:paraId="05C56355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00806EA0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A20B32F" w14:textId="77777777" w:rsidR="006E7D38" w:rsidRPr="007A5DE6" w:rsidRDefault="006E7D38" w:rsidP="006E7D38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701B8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C782" w14:textId="7E3FC14D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B3FF" w14:textId="29F59E9C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1B72" w14:textId="4ED2877C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6CE23" w14:textId="7DA47E74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F9DF" w14:textId="2A942340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BBC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25DC" w14:textId="3E1EF34D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4422FF" w14:textId="10191283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1845A524" w14:textId="77777777" w:rsidTr="00B65D6D">
        <w:tc>
          <w:tcPr>
            <w:tcW w:w="1350" w:type="dxa"/>
            <w:shd w:val="clear" w:color="auto" w:fill="auto"/>
            <w:noWrap/>
          </w:tcPr>
          <w:p w14:paraId="67948D56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Salaszar</w:t>
            </w:r>
          </w:p>
        </w:tc>
        <w:tc>
          <w:tcPr>
            <w:tcW w:w="990" w:type="dxa"/>
            <w:shd w:val="clear" w:color="auto" w:fill="auto"/>
            <w:noWrap/>
          </w:tcPr>
          <w:p w14:paraId="48FF0B83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69704F" w14:textId="77777777" w:rsidR="006E7D38" w:rsidRPr="0015303A" w:rsidRDefault="006E7D38" w:rsidP="006E7D38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>Landis &amp; Gyr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69118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C13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243E" w14:textId="7777777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5BBB" w14:textId="3A0FF45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3DC7E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9329" w14:textId="6EE79BEF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704" w14:textId="2CE7F146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23FF" w14:textId="591FE16C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1EA250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370FA63E" w14:textId="77777777" w:rsidTr="00B65D6D">
        <w:tc>
          <w:tcPr>
            <w:tcW w:w="1350" w:type="dxa"/>
            <w:shd w:val="clear" w:color="auto" w:fill="auto"/>
            <w:noWrap/>
          </w:tcPr>
          <w:p w14:paraId="42DD13E5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Sand</w:t>
            </w:r>
          </w:p>
        </w:tc>
        <w:tc>
          <w:tcPr>
            <w:tcW w:w="990" w:type="dxa"/>
            <w:shd w:val="clear" w:color="auto" w:fill="auto"/>
            <w:noWrap/>
          </w:tcPr>
          <w:p w14:paraId="36510C69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E55F847" w14:textId="77777777" w:rsidR="006E7D38" w:rsidRPr="0015303A" w:rsidRDefault="006E7D38" w:rsidP="006E7D38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>DLR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2975C" w14:textId="7777777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68E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268E" w14:textId="7777777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C6E" w14:textId="338061FE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80AF3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B2F1" w14:textId="46560E7E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6E7" w14:textId="3717C1A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DD1A" w14:textId="256D0035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812FB2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063150DD" w14:textId="77777777" w:rsidTr="00B65D6D">
        <w:tc>
          <w:tcPr>
            <w:tcW w:w="1350" w:type="dxa"/>
            <w:shd w:val="clear" w:color="auto" w:fill="auto"/>
            <w:noWrap/>
          </w:tcPr>
          <w:p w14:paraId="6E69658C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5C69A192" w14:textId="77777777" w:rsidR="006E7D38" w:rsidRPr="00D16A77" w:rsidRDefault="006E7D38" w:rsidP="006E7D38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B6845AA" w14:textId="77777777" w:rsidR="006E7D38" w:rsidRPr="00D16A77" w:rsidRDefault="006E7D38" w:rsidP="006E7D38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56C9D" w14:textId="7777777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56A" w14:textId="22DD67E3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C04F" w14:textId="22E74662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4048" w14:textId="1F866EC0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0318" w14:textId="61ADB13E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9CB" w14:textId="383D0671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B74" w14:textId="0C2B86FE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BF82" w14:textId="2F50684E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2DCD7E" w14:textId="2DDA0E45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1033FE9D" w14:textId="77777777" w:rsidTr="00B65D6D">
        <w:tc>
          <w:tcPr>
            <w:tcW w:w="1350" w:type="dxa"/>
            <w:shd w:val="clear" w:color="auto" w:fill="auto"/>
            <w:noWrap/>
          </w:tcPr>
          <w:p w14:paraId="2CF7EBF4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E23B5EC" w14:textId="77777777" w:rsidR="006E7D38" w:rsidRPr="00D16A77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07071B" w14:textId="77777777" w:rsidR="006E7D38" w:rsidRPr="00D16A77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897FC" w14:textId="7777777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7E14" w14:textId="7777777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B5CE" w14:textId="451878FA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9973" w14:textId="7777777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7CC4" w14:textId="035377B2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1038" w14:textId="21622F61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03D8" w14:textId="4EC06C90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497" w14:textId="7777777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FAC4DDC" w14:textId="7777777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3E388196" w14:textId="77777777" w:rsidTr="00B65D6D">
        <w:tc>
          <w:tcPr>
            <w:tcW w:w="1350" w:type="dxa"/>
            <w:shd w:val="clear" w:color="auto" w:fill="auto"/>
            <w:noWrap/>
          </w:tcPr>
          <w:p w14:paraId="35BB9318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7806D330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38E0BF9D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C886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7207" w14:textId="77777777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5CF7" w14:textId="4D690993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7BA0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D6166" w14:textId="3423A721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4957" w14:textId="47119F5D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6CC9" w14:textId="0A1B7E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796" w14:textId="0739F6A3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34B60A" w14:textId="1CC649A6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473A6268" w14:textId="77777777" w:rsidTr="00B65D6D">
        <w:tc>
          <w:tcPr>
            <w:tcW w:w="1350" w:type="dxa"/>
            <w:shd w:val="clear" w:color="auto" w:fill="auto"/>
            <w:noWrap/>
            <w:hideMark/>
          </w:tcPr>
          <w:p w14:paraId="18D03D2C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7C7871F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C976457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11A4D" w14:textId="696C9C81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466" w14:textId="5BCF603D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7EB" w14:textId="071CC46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81F4" w14:textId="35633FD0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A2E3B" w14:textId="34084BF0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56F1" w14:textId="25F7592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164C" w14:textId="082E006C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24AB" w14:textId="20F12A8D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FFA3C5" w14:textId="3B1D6483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25DDFF36" w14:textId="77777777" w:rsidR="00F4724E" w:rsidRPr="00DB656B" w:rsidRDefault="00F4724E" w:rsidP="00F4724E">
      <w:pPr>
        <w:rPr>
          <w:sz w:val="18"/>
          <w:szCs w:val="18"/>
          <w:lang w:val="en-US"/>
        </w:rPr>
      </w:pPr>
    </w:p>
    <w:p w14:paraId="5094736A" w14:textId="77777777" w:rsidR="00F4724E" w:rsidRPr="00DB656B" w:rsidRDefault="00F4724E" w:rsidP="00F4724E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  <w:gridCol w:w="709"/>
      </w:tblGrid>
      <w:tr w:rsidR="00F4724E" w:rsidRPr="00DB656B" w14:paraId="784C0F94" w14:textId="77777777" w:rsidTr="002F33AB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A1C7735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11613F4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7086078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10"/>
            <w:shd w:val="clear" w:color="auto" w:fill="auto"/>
            <w:vAlign w:val="center"/>
          </w:tcPr>
          <w:p w14:paraId="0769937E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6E7D38" w:rsidRPr="00DB656B" w14:paraId="35DFE379" w14:textId="77777777" w:rsidTr="003D482C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8FE938F" w14:textId="77777777" w:rsidR="006E7D38" w:rsidRPr="00DB656B" w:rsidRDefault="006E7D38" w:rsidP="006E7D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96F92E9" w14:textId="77777777" w:rsidR="006E7D38" w:rsidRPr="00DB656B" w:rsidRDefault="006E7D38" w:rsidP="006E7D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863FD2A" w14:textId="77777777" w:rsidR="006E7D38" w:rsidRPr="00DB656B" w:rsidRDefault="006E7D38" w:rsidP="006E7D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40C4D" w14:textId="0783F5EA" w:rsidR="006E7D38" w:rsidRPr="004F258C" w:rsidRDefault="006E7D38" w:rsidP="006E7D3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9DC" w14:textId="0B814728" w:rsidR="006E7D38" w:rsidRPr="00DB656B" w:rsidRDefault="006E7D38" w:rsidP="006E7D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2621" w14:textId="79937BBB" w:rsidR="006E7D38" w:rsidRPr="00DB656B" w:rsidRDefault="006E7D38" w:rsidP="006E7D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F258C"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4F258C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8539" w14:textId="29FEA999" w:rsidR="006E7D38" w:rsidRPr="00DB656B" w:rsidRDefault="006E7D38" w:rsidP="006E7D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F258C">
              <w:rPr>
                <w:b/>
                <w:bCs/>
                <w:sz w:val="16"/>
                <w:szCs w:val="16"/>
                <w:lang w:val="en-US"/>
              </w:rPr>
              <w:t>12mar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BAF41" w14:textId="29BD2561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1866" w14:textId="584FC910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B4FB" w14:textId="07E147F4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D64D" w14:textId="689206A6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16682F00" w14:textId="75F8D3C8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19feb</w:t>
            </w:r>
          </w:p>
        </w:tc>
      </w:tr>
      <w:tr w:rsidR="006E7D38" w:rsidRPr="00DB656B" w14:paraId="6EB61E00" w14:textId="77777777" w:rsidTr="003D482C">
        <w:tc>
          <w:tcPr>
            <w:tcW w:w="1350" w:type="dxa"/>
            <w:shd w:val="clear" w:color="auto" w:fill="auto"/>
            <w:noWrap/>
          </w:tcPr>
          <w:p w14:paraId="692675F1" w14:textId="77777777" w:rsidR="006E7D38" w:rsidRPr="00E87AF4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</w:p>
        </w:tc>
        <w:tc>
          <w:tcPr>
            <w:tcW w:w="990" w:type="dxa"/>
            <w:shd w:val="clear" w:color="auto" w:fill="auto"/>
            <w:noWrap/>
          </w:tcPr>
          <w:p w14:paraId="0387885B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0186AA75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6021A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70BE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1170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C0C5" w14:textId="77777777" w:rsidR="006E7D38" w:rsidRPr="00A63153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DF931" w14:textId="0035D93F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AC69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94A" w14:textId="56B1B2C6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5138" w14:textId="482842DE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2451BC6B" w14:textId="65E19046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1A52D725" w14:textId="77777777" w:rsidTr="003D482C">
        <w:tc>
          <w:tcPr>
            <w:tcW w:w="1350" w:type="dxa"/>
            <w:shd w:val="clear" w:color="auto" w:fill="auto"/>
            <w:noWrap/>
            <w:vAlign w:val="center"/>
          </w:tcPr>
          <w:p w14:paraId="5BA9CAA1" w14:textId="77777777" w:rsidR="006E7D38" w:rsidRPr="00DB656B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CF5A3B" w14:textId="77777777" w:rsidR="006E7D38" w:rsidRPr="00DB656B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CC557CE" w14:textId="77777777" w:rsidR="006E7D38" w:rsidRPr="00DB656B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679E4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E3A4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CD1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747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853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99F9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590" w14:textId="77777777" w:rsidR="006E7D38" w:rsidRPr="00A0667B" w:rsidRDefault="006E7D38" w:rsidP="006E7D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051" w14:textId="10221DA2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F3E7671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326FA" w:rsidRPr="00DB656B" w14:paraId="70BB28A9" w14:textId="77777777" w:rsidTr="003D482C">
        <w:tc>
          <w:tcPr>
            <w:tcW w:w="1350" w:type="dxa"/>
            <w:shd w:val="clear" w:color="auto" w:fill="auto"/>
            <w:noWrap/>
            <w:vAlign w:val="center"/>
          </w:tcPr>
          <w:p w14:paraId="5548FF90" w14:textId="0055D310" w:rsidR="003326FA" w:rsidRPr="00DB656B" w:rsidRDefault="003326FA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Goldbberg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81206F" w14:textId="7CE2A26A" w:rsidR="003326FA" w:rsidRPr="00DB656B" w:rsidRDefault="003326FA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0C63C75" w14:textId="617DDA68" w:rsidR="003326FA" w:rsidRPr="00DB656B" w:rsidRDefault="003326FA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A3157" w14:textId="3430BF4B" w:rsidR="003326FA" w:rsidRPr="00DB656B" w:rsidRDefault="003326FA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B277" w14:textId="77777777" w:rsidR="003326FA" w:rsidRPr="00DB656B" w:rsidRDefault="003326FA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7399" w14:textId="77777777" w:rsidR="003326FA" w:rsidRPr="00DB656B" w:rsidRDefault="003326FA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6B6E" w14:textId="77777777" w:rsidR="003326FA" w:rsidRPr="00DB656B" w:rsidRDefault="003326FA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B334D" w14:textId="77777777" w:rsidR="003326FA" w:rsidRPr="00DB656B" w:rsidRDefault="003326FA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F0BB" w14:textId="77777777" w:rsidR="003326FA" w:rsidRPr="00DB656B" w:rsidRDefault="003326FA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505" w14:textId="77777777" w:rsidR="003326FA" w:rsidRPr="00A0667B" w:rsidRDefault="003326FA" w:rsidP="006E7D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278D" w14:textId="77777777" w:rsidR="003326FA" w:rsidRPr="00DB656B" w:rsidRDefault="003326FA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5EA811AE" w14:textId="77777777" w:rsidR="003326FA" w:rsidRPr="00DB656B" w:rsidRDefault="003326FA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E7D38" w:rsidRPr="00DB656B" w14:paraId="0960E59D" w14:textId="77777777" w:rsidTr="003D482C">
        <w:tc>
          <w:tcPr>
            <w:tcW w:w="1350" w:type="dxa"/>
            <w:shd w:val="clear" w:color="auto" w:fill="auto"/>
            <w:noWrap/>
            <w:vAlign w:val="center"/>
          </w:tcPr>
          <w:p w14:paraId="77147749" w14:textId="77777777" w:rsidR="006E7D38" w:rsidRPr="00DB656B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Hamilton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312B58" w14:textId="77777777" w:rsidR="006E7D38" w:rsidRPr="00DB656B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Mark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458CAAC" w14:textId="77777777" w:rsidR="006E7D38" w:rsidRPr="00DB656B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4246B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0FB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DB4B" w14:textId="77777777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B7B" w14:textId="77777777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86259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A46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38B5" w14:textId="77777777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332D" w14:textId="07D7794A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326FA67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E7D38" w:rsidRPr="00DB656B" w14:paraId="12198E3C" w14:textId="77777777" w:rsidTr="003D482C">
        <w:tc>
          <w:tcPr>
            <w:tcW w:w="1350" w:type="dxa"/>
            <w:shd w:val="clear" w:color="auto" w:fill="auto"/>
            <w:noWrap/>
            <w:vAlign w:val="center"/>
          </w:tcPr>
          <w:p w14:paraId="6555613F" w14:textId="77777777" w:rsidR="006E7D38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Haskou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809AFA" w14:textId="77777777" w:rsidR="006E7D38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BC61EFE" w14:textId="77777777" w:rsidR="006E7D38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FDCA0" w14:textId="7A244259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C49D" w14:textId="4B9A234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7063" w14:textId="1968A792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07" w14:textId="77777777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55FFE" w14:textId="77777777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913B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4DF" w14:textId="7054D084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0F2" w14:textId="77777777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5D406E6" w14:textId="448A0D21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E7D38" w:rsidRPr="00DB656B" w14:paraId="197D0CD3" w14:textId="77777777" w:rsidTr="003D482C">
        <w:tc>
          <w:tcPr>
            <w:tcW w:w="1350" w:type="dxa"/>
            <w:shd w:val="clear" w:color="auto" w:fill="auto"/>
            <w:noWrap/>
          </w:tcPr>
          <w:p w14:paraId="79723DC1" w14:textId="77777777" w:rsidR="006E7D38" w:rsidRPr="00DB656B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2EB80A87" w14:textId="77777777" w:rsidR="006E7D38" w:rsidRPr="00DB656B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578A8CB" w14:textId="77777777" w:rsidR="006E7D38" w:rsidRPr="009C359D" w:rsidRDefault="006E7D38" w:rsidP="006E7D38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06616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3AE1" w14:textId="77777777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77E6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61D6" w14:textId="50467125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2552" w14:textId="77777777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A36D" w14:textId="5C124A2A" w:rsidR="006E7D38" w:rsidRPr="00DB656B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6CBC" w14:textId="73483275" w:rsidR="006E7D38" w:rsidRPr="00A0667B" w:rsidRDefault="006E7D38" w:rsidP="006E7D3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1D7F" w14:textId="5EF15338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74C69A1" w14:textId="77777777" w:rsidR="006E7D38" w:rsidRDefault="006E7D38" w:rsidP="006E7D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E7D38" w:rsidRPr="00DB656B" w14:paraId="45AB61A9" w14:textId="77777777" w:rsidTr="003D482C">
        <w:tc>
          <w:tcPr>
            <w:tcW w:w="1350" w:type="dxa"/>
            <w:shd w:val="clear" w:color="auto" w:fill="auto"/>
            <w:noWrap/>
          </w:tcPr>
          <w:p w14:paraId="6D61AB21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6EEFED5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9B3164F" w14:textId="77777777" w:rsidR="006E7D38" w:rsidRPr="009C359D" w:rsidRDefault="006E7D38" w:rsidP="006E7D38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BA1E0" w14:textId="7092D558" w:rsidR="006E7D38" w:rsidRPr="00DB656B" w:rsidRDefault="003326FA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BA8" w14:textId="6B127A9C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91B4" w14:textId="3EF6A8C2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8207" w14:textId="17B4FE82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92601" w14:textId="15948783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B793" w14:textId="19989CC2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99E" w14:textId="7E1F6E99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ECB8" w14:textId="16E2E4C3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1AE4574" w14:textId="49AF2B45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4B2C3DD3" w14:textId="77777777" w:rsidTr="003D482C">
        <w:tc>
          <w:tcPr>
            <w:tcW w:w="1350" w:type="dxa"/>
            <w:shd w:val="clear" w:color="auto" w:fill="auto"/>
            <w:noWrap/>
          </w:tcPr>
          <w:p w14:paraId="5ACE673C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3B5B56A4" w14:textId="77777777" w:rsidR="006E7D38" w:rsidRPr="00DB656B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3A17B65B" w14:textId="77777777" w:rsidR="006E7D38" w:rsidRPr="009C359D" w:rsidRDefault="006E7D38" w:rsidP="006E7D38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BA6A9" w14:textId="1BB52B80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86EC" w14:textId="1DC71502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EA4C" w14:textId="7DBD4652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21EE" w14:textId="601BC929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6366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4C40" w14:textId="0DABE079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E109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912" w14:textId="1DDC0C0D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3BEE9739" w14:textId="2501149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E7D38" w:rsidRPr="00DB656B" w14:paraId="30F9E943" w14:textId="77777777" w:rsidTr="003D482C">
        <w:tc>
          <w:tcPr>
            <w:tcW w:w="1350" w:type="dxa"/>
            <w:shd w:val="clear" w:color="auto" w:fill="auto"/>
            <w:noWrap/>
          </w:tcPr>
          <w:p w14:paraId="7B4C9281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39D4A50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0438A4D3" w14:textId="77777777" w:rsidR="006E7D38" w:rsidRPr="009C359D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7EA41" w14:textId="4C0F8B67" w:rsidR="006E7D38" w:rsidRPr="00DB656B" w:rsidRDefault="003326FA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A8D" w14:textId="357FD7DF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9C6" w14:textId="47420C04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D66" w14:textId="4BD3D37D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BBEF" w14:textId="2942C8F4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469" w14:textId="44F46AC8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1243" w14:textId="048958E3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064" w14:textId="2423ABE5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433C42D" w14:textId="45B34800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253AD7F6" w14:textId="77777777" w:rsidTr="003D482C">
        <w:tc>
          <w:tcPr>
            <w:tcW w:w="1350" w:type="dxa"/>
            <w:shd w:val="clear" w:color="auto" w:fill="auto"/>
            <w:noWrap/>
          </w:tcPr>
          <w:p w14:paraId="7E766CED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203DCC24" w14:textId="77777777" w:rsidR="006E7D38" w:rsidRPr="00D16A77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DCD4748" w14:textId="77777777" w:rsidR="006E7D38" w:rsidRPr="00D16A77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49CED" w14:textId="0B63C0C5" w:rsidR="006E7D38" w:rsidRDefault="003326FA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F08" w14:textId="09DE085D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511" w14:textId="490B10F2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AE1" w14:textId="26FDA334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F3B14" w14:textId="107E8DF1" w:rsidR="006E7D38" w:rsidRPr="00DB656B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0BA" w14:textId="25F37B87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DD5" w14:textId="08D6B62C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16A6" w14:textId="30177E71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CC914" w14:textId="7B2049E8" w:rsidR="006E7D38" w:rsidRDefault="006E7D38" w:rsidP="006E7D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6E7D38" w:rsidRPr="00DB656B" w14:paraId="789F0A9E" w14:textId="77777777" w:rsidTr="003D482C">
        <w:tc>
          <w:tcPr>
            <w:tcW w:w="1350" w:type="dxa"/>
            <w:shd w:val="clear" w:color="auto" w:fill="auto"/>
            <w:noWrap/>
          </w:tcPr>
          <w:p w14:paraId="5D7BCE15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Yucek</w:t>
            </w:r>
          </w:p>
        </w:tc>
        <w:tc>
          <w:tcPr>
            <w:tcW w:w="990" w:type="dxa"/>
            <w:shd w:val="clear" w:color="auto" w:fill="auto"/>
            <w:noWrap/>
          </w:tcPr>
          <w:p w14:paraId="719DF409" w14:textId="77777777" w:rsidR="006E7D38" w:rsidRDefault="006E7D38" w:rsidP="006E7D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Tevfik</w:t>
            </w:r>
          </w:p>
        </w:tc>
        <w:tc>
          <w:tcPr>
            <w:tcW w:w="2079" w:type="dxa"/>
            <w:shd w:val="clear" w:color="auto" w:fill="auto"/>
            <w:noWrap/>
          </w:tcPr>
          <w:p w14:paraId="53A7F980" w14:textId="77777777" w:rsidR="006E7D38" w:rsidRPr="009C359D" w:rsidRDefault="006E7D38" w:rsidP="006E7D38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B83A1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B96A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F025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B712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722A8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36EA" w14:textId="77777777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651C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9C32" w14:textId="77777777" w:rsidR="006E7D38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087E669" w14:textId="0467EDC0" w:rsidR="006E7D38" w:rsidRPr="00DB656B" w:rsidRDefault="006E7D38" w:rsidP="006E7D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6431862C" w14:textId="30E4291D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5B1625">
        <w:rPr>
          <w:sz w:val="24"/>
          <w:szCs w:val="24"/>
          <w:lang w:val="en-US"/>
        </w:rPr>
        <w:t>3</w:t>
      </w:r>
      <w:r w:rsidR="00555E0B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55327B5D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0</w:t>
      </w:r>
      <w:r w:rsidR="00F3061E">
        <w:rPr>
          <w:sz w:val="24"/>
          <w:szCs w:val="24"/>
          <w:lang w:val="en-US"/>
        </w:rPr>
        <w:t>4</w:t>
      </w:r>
      <w:r w:rsidR="006E7D38">
        <w:rPr>
          <w:sz w:val="24"/>
          <w:szCs w:val="24"/>
          <w:lang w:val="en-US"/>
        </w:rPr>
        <w:t>6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5C02057A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F3061E">
        <w:rPr>
          <w:sz w:val="24"/>
          <w:szCs w:val="24"/>
          <w:lang w:val="en-US"/>
        </w:rPr>
        <w:t>4</w:t>
      </w:r>
      <w:r w:rsidR="006E7D38">
        <w:rPr>
          <w:sz w:val="24"/>
          <w:szCs w:val="24"/>
          <w:lang w:val="en-US"/>
        </w:rPr>
        <w:t>6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3F6D82C9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E55A34">
        <w:rPr>
          <w:sz w:val="24"/>
          <w:szCs w:val="24"/>
          <w:lang w:val="en-US"/>
        </w:rPr>
        <w:t>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B22FC9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D7ED1"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4A7A023D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Proceeding 19-138 </w:t>
      </w:r>
    </w:p>
    <w:p w14:paraId="4413B381" w14:textId="4A3D1A4C" w:rsidR="00CD3D62" w:rsidRPr="00CD3D62" w:rsidRDefault="00B22FC9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36981F4E" w14:textId="77777777" w:rsidR="00CD3D62" w:rsidRPr="00CD3D62" w:rsidRDefault="00CD3D62" w:rsidP="00CD3D62">
      <w:pPr>
        <w:contextualSpacing/>
        <w:rPr>
          <w:sz w:val="24"/>
          <w:szCs w:val="24"/>
          <w:lang w:val="en-US"/>
        </w:rPr>
      </w:pPr>
    </w:p>
    <w:p w14:paraId="4653C6EE" w14:textId="70D0843A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Reply comments due Monday 06 April</w:t>
      </w:r>
    </w:p>
    <w:p w14:paraId="6642165B" w14:textId="77777777" w:rsidR="003326FA" w:rsidRPr="003326FA" w:rsidRDefault="003326FA" w:rsidP="003326F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326FA">
        <w:rPr>
          <w:sz w:val="24"/>
          <w:szCs w:val="24"/>
          <w:lang w:val="en-US"/>
        </w:rPr>
        <w:t>For Friday(20</w:t>
      </w:r>
      <w:r w:rsidRPr="003326FA">
        <w:rPr>
          <w:sz w:val="24"/>
          <w:szCs w:val="24"/>
          <w:vertAlign w:val="superscript"/>
          <w:lang w:val="en-US"/>
        </w:rPr>
        <w:t>th</w:t>
      </w:r>
      <w:r w:rsidRPr="003326FA">
        <w:rPr>
          <w:sz w:val="24"/>
          <w:szCs w:val="24"/>
          <w:lang w:val="en-US"/>
        </w:rPr>
        <w:t xml:space="preserve">) EC close or 10-day LMSC(EC) ballot, </w:t>
      </w:r>
    </w:p>
    <w:p w14:paraId="10609367" w14:textId="77777777" w:rsidR="003326FA" w:rsidRPr="003326FA" w:rsidRDefault="003326FA" w:rsidP="003326FA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326FA">
        <w:rPr>
          <w:b/>
          <w:bCs/>
          <w:sz w:val="24"/>
          <w:szCs w:val="24"/>
          <w:lang w:val="en-US"/>
        </w:rPr>
        <w:t>need to approve this Thursday, 19March, in either case, 2 days from today(17</w:t>
      </w:r>
      <w:r w:rsidRPr="003326FA">
        <w:rPr>
          <w:b/>
          <w:bCs/>
          <w:sz w:val="24"/>
          <w:szCs w:val="24"/>
          <w:vertAlign w:val="superscript"/>
          <w:lang w:val="en-US"/>
        </w:rPr>
        <w:t>th)</w:t>
      </w:r>
      <w:r w:rsidRPr="003326FA">
        <w:rPr>
          <w:b/>
          <w:bCs/>
          <w:sz w:val="24"/>
          <w:szCs w:val="24"/>
          <w:lang w:val="en-US"/>
        </w:rPr>
        <w:t xml:space="preserve"> </w:t>
      </w:r>
    </w:p>
    <w:p w14:paraId="640390EF" w14:textId="77777777" w:rsidR="003326FA" w:rsidRPr="003326FA" w:rsidRDefault="003326FA" w:rsidP="003326F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326FA">
        <w:rPr>
          <w:sz w:val="24"/>
          <w:szCs w:val="24"/>
          <w:lang w:val="en-US"/>
        </w:rPr>
        <w:t>From the 802-chair last Friday(13</w:t>
      </w:r>
      <w:r w:rsidRPr="003326FA">
        <w:rPr>
          <w:sz w:val="24"/>
          <w:szCs w:val="24"/>
          <w:vertAlign w:val="superscript"/>
          <w:lang w:val="en-US"/>
        </w:rPr>
        <w:t>th</w:t>
      </w:r>
      <w:r w:rsidRPr="003326FA">
        <w:rPr>
          <w:sz w:val="24"/>
          <w:szCs w:val="24"/>
          <w:lang w:val="en-US"/>
        </w:rPr>
        <w:t xml:space="preserve">) it is on the closing meeting agenda and can vote on it. </w:t>
      </w:r>
    </w:p>
    <w:p w14:paraId="77DC1BB4" w14:textId="77777777" w:rsidR="003326FA" w:rsidRPr="003326FA" w:rsidRDefault="003326FA" w:rsidP="003326F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326FA">
        <w:rPr>
          <w:sz w:val="24"/>
          <w:szCs w:val="24"/>
          <w:lang w:val="en-US"/>
        </w:rPr>
        <w:t xml:space="preserve">However, several inputs of probable no votes for any ballots Friday. </w:t>
      </w:r>
    </w:p>
    <w:p w14:paraId="0FDD698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7ABAB03C" w14:textId="77777777" w:rsidR="005B1625" w:rsidRPr="005B1625" w:rsidRDefault="00423124" w:rsidP="00423124">
      <w:pPr>
        <w:numPr>
          <w:ilvl w:val="1"/>
          <w:numId w:val="1"/>
        </w:numPr>
        <w:contextualSpacing/>
        <w:rPr>
          <w:color w:val="00B0F0"/>
          <w:sz w:val="24"/>
          <w:szCs w:val="24"/>
          <w:lang w:val="en-US"/>
        </w:rPr>
      </w:pPr>
      <w:r w:rsidRPr="00423124">
        <w:rPr>
          <w:b/>
          <w:bCs/>
          <w:color w:val="00B0F0"/>
          <w:sz w:val="24"/>
          <w:szCs w:val="24"/>
          <w:lang w:val="en-US"/>
        </w:rPr>
        <w:t xml:space="preserve">Are there comments that we should consider reply comments on?  </w:t>
      </w:r>
    </w:p>
    <w:p w14:paraId="31274304" w14:textId="724C7894" w:rsidR="00423124" w:rsidRPr="00423124" w:rsidRDefault="00423124" w:rsidP="005B1625">
      <w:pPr>
        <w:numPr>
          <w:ilvl w:val="1"/>
          <w:numId w:val="1"/>
        </w:numPr>
        <w:contextualSpacing/>
        <w:rPr>
          <w:color w:val="00B0F0"/>
          <w:sz w:val="24"/>
          <w:szCs w:val="24"/>
          <w:lang w:val="en-US"/>
        </w:rPr>
      </w:pPr>
      <w:r w:rsidRPr="00423124">
        <w:rPr>
          <w:b/>
          <w:bCs/>
          <w:color w:val="00B0F0"/>
          <w:sz w:val="24"/>
          <w:szCs w:val="24"/>
          <w:lang w:val="en-US"/>
        </w:rPr>
        <w:t xml:space="preserve">Need input from members. </w:t>
      </w:r>
    </w:p>
    <w:p w14:paraId="0CB6C567" w14:textId="77777777" w:rsidR="00965E74" w:rsidRPr="00965E74" w:rsidRDefault="00965E74" w:rsidP="00965E74">
      <w:pPr>
        <w:ind w:left="360"/>
        <w:contextualSpacing/>
        <w:rPr>
          <w:sz w:val="24"/>
          <w:szCs w:val="24"/>
          <w:lang w:val="en-US"/>
        </w:rPr>
      </w:pPr>
    </w:p>
    <w:p w14:paraId="4A42C233" w14:textId="5AABD27C" w:rsidR="00423124" w:rsidRPr="00423124" w:rsidRDefault="00423124" w:rsidP="0042312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b/>
          <w:bCs/>
          <w:sz w:val="24"/>
          <w:szCs w:val="24"/>
          <w:lang w:val="en-US"/>
        </w:rPr>
        <w:t xml:space="preserve">A summary of the comments has been done with focus on 3 points: </w:t>
      </w:r>
    </w:p>
    <w:p w14:paraId="7E20FEE2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Pro/Con/Neutral – Supportive of reallocation of 45 MHz from ITS to U-NII</w:t>
      </w:r>
    </w:p>
    <w:p w14:paraId="52DF1491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Pro/Con/Neutral - Commented on DSRC</w:t>
      </w:r>
    </w:p>
    <w:p w14:paraId="5324F13E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Yes/No - Discussed technical issues regarding OOBE</w:t>
      </w:r>
    </w:p>
    <w:p w14:paraId="4B47A6F2" w14:textId="7573A135" w:rsidR="00423124" w:rsidRPr="00423124" w:rsidRDefault="00B22FC9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1" w:history="1">
        <w:r w:rsidR="00423124" w:rsidRPr="009C1B05">
          <w:rPr>
            <w:rStyle w:val="Hyperlink"/>
            <w:sz w:val="24"/>
            <w:szCs w:val="24"/>
            <w:lang w:val="en-US"/>
          </w:rPr>
          <w:t>https://mentor.ieee.org/802.18/dcn/</w:t>
        </w:r>
      </w:hyperlink>
      <w:hyperlink r:id="rId12" w:history="1">
        <w:r w:rsidR="00423124" w:rsidRPr="00423124">
          <w:rPr>
            <w:rStyle w:val="Hyperlink"/>
            <w:sz w:val="24"/>
            <w:szCs w:val="24"/>
            <w:lang w:val="en-US"/>
          </w:rPr>
          <w:t>20/18-20-0038</w:t>
        </w:r>
      </w:hyperlink>
    </w:p>
    <w:p w14:paraId="036409B2" w14:textId="3FF00DA0" w:rsidR="00F4724E" w:rsidRDefault="00F4724E" w:rsidP="00F4724E">
      <w:pPr>
        <w:contextualSpacing/>
        <w:rPr>
          <w:sz w:val="24"/>
          <w:szCs w:val="24"/>
          <w:lang w:val="en-US"/>
        </w:rPr>
      </w:pPr>
    </w:p>
    <w:p w14:paraId="10B73909" w14:textId="6707F258" w:rsidR="006E7D38" w:rsidRPr="006E7D38" w:rsidRDefault="006E7D38" w:rsidP="006E7D3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E7D38">
        <w:rPr>
          <w:sz w:val="24"/>
          <w:szCs w:val="24"/>
          <w:lang w:val="en-US"/>
        </w:rPr>
        <w:t xml:space="preserve">A draft reply comments document has started, some draft ‘comment’ text is in it: </w:t>
      </w:r>
    </w:p>
    <w:p w14:paraId="6013CD35" w14:textId="06860BCE" w:rsidR="006E7D38" w:rsidRPr="006E7D38" w:rsidRDefault="00B22FC9" w:rsidP="006E7D3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3" w:history="1">
        <w:r w:rsidR="006E7D38" w:rsidRPr="006E7D38">
          <w:rPr>
            <w:rStyle w:val="Hyperlink"/>
            <w:sz w:val="24"/>
            <w:szCs w:val="24"/>
            <w:lang w:val="en-US"/>
          </w:rPr>
          <w:t>https://mentor.ieee.org/802.18/dcn/20/18-20-0045-00-0000-reply-comments-fcc19-138-nprm-revisiting-5-850-5-925-ghz-band.docx</w:t>
        </w:r>
      </w:hyperlink>
      <w:r w:rsidR="006E7D38" w:rsidRPr="006E7D38">
        <w:rPr>
          <w:sz w:val="24"/>
          <w:szCs w:val="24"/>
          <w:lang w:val="en-US"/>
        </w:rPr>
        <w:t xml:space="preserve"> </w:t>
      </w:r>
    </w:p>
    <w:p w14:paraId="72B45A45" w14:textId="09F52D51" w:rsidR="006E7D38" w:rsidRDefault="006E7D38" w:rsidP="006E7D3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E7D38">
        <w:rPr>
          <w:sz w:val="24"/>
          <w:szCs w:val="24"/>
          <w:lang w:val="en-US"/>
        </w:rPr>
        <w:t xml:space="preserve">Need more inputs and contribution text.  Will work off latest revision of the document  in the call. </w:t>
      </w:r>
    </w:p>
    <w:p w14:paraId="1DD83406" w14:textId="39AE115E" w:rsidR="003326FA" w:rsidRDefault="003326FA" w:rsidP="006E7D3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worked through the 3 main paragraphs </w:t>
      </w:r>
      <w:r w:rsidR="000F3E9A">
        <w:rPr>
          <w:sz w:val="24"/>
          <w:szCs w:val="24"/>
          <w:lang w:val="en-US"/>
        </w:rPr>
        <w:t xml:space="preserve">from last time with the input that have come </w:t>
      </w:r>
    </w:p>
    <w:p w14:paraId="65DD1F3C" w14:textId="7FE7F381" w:rsidR="000F3E9A" w:rsidRDefault="000F3E9A" w:rsidP="006E7D3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Then had 3 new paragraphs that came in and reviewed them. </w:t>
      </w:r>
    </w:p>
    <w:p w14:paraId="00758DD5" w14:textId="5A17F2D4" w:rsidR="000F3E9A" w:rsidRDefault="000F3E9A" w:rsidP="006E7D3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Then we combined some of them in the end. </w:t>
      </w:r>
    </w:p>
    <w:p w14:paraId="63CB9AB0" w14:textId="77777777" w:rsidR="000F3E9A" w:rsidRPr="006E7D38" w:rsidRDefault="000F3E9A" w:rsidP="006E7D3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</w:p>
    <w:p w14:paraId="41797B6C" w14:textId="77777777" w:rsidR="00965E74" w:rsidRPr="00965E74" w:rsidRDefault="00965E74" w:rsidP="00965E74">
      <w:pPr>
        <w:contextualSpacing/>
        <w:rPr>
          <w:sz w:val="24"/>
          <w:szCs w:val="24"/>
          <w:lang w:val="en-US"/>
        </w:rPr>
      </w:pPr>
    </w:p>
    <w:p w14:paraId="7997555B" w14:textId="0BB53330" w:rsidR="00F3061E" w:rsidRPr="00F3061E" w:rsidRDefault="00F3061E" w:rsidP="00F3061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b/>
          <w:bCs/>
          <w:sz w:val="24"/>
          <w:szCs w:val="24"/>
          <w:lang w:val="en-US"/>
        </w:rPr>
        <w:t xml:space="preserve">Potential direction for reply comments from earlier:  </w:t>
      </w:r>
    </w:p>
    <w:p w14:paraId="3DB273C7" w14:textId="77777777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 xml:space="preserve">Stay away from band split, we are neutral, though a big point by many. </w:t>
      </w:r>
    </w:p>
    <w:p w14:paraId="02106C8B" w14:textId="77777777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b/>
          <w:bCs/>
          <w:sz w:val="24"/>
          <w:szCs w:val="24"/>
          <w:lang w:val="en-US"/>
        </w:rPr>
        <w:t xml:space="preserve">What about anti-DSRC (/IEEE) comments? This may be a priority.  </w:t>
      </w:r>
    </w:p>
    <w:p w14:paraId="4B20BC67" w14:textId="77777777" w:rsidR="00F3061E" w:rsidRPr="00F3061E" w:rsidRDefault="00F3061E" w:rsidP="00F3061E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>With this respond to pro-C-V2X comments with our pro-DSRC.</w:t>
      </w:r>
    </w:p>
    <w:p w14:paraId="41E8A631" w14:textId="77777777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 xml:space="preserve">Should consider “fit for purpose” and can support other commenters with this.   We should be able to do this and stay away from band split. </w:t>
      </w:r>
    </w:p>
    <w:p w14:paraId="65590B9B" w14:textId="77777777" w:rsidR="00965E74" w:rsidRDefault="00965E74" w:rsidP="00965E74">
      <w:pPr>
        <w:contextualSpacing/>
        <w:rPr>
          <w:sz w:val="24"/>
          <w:szCs w:val="24"/>
          <w:lang w:val="en-US"/>
        </w:rPr>
      </w:pPr>
    </w:p>
    <w:p w14:paraId="153C906D" w14:textId="389C759E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 xml:space="preserve">Any other points we should consider in our reply comments?  need input from members </w:t>
      </w:r>
    </w:p>
    <w:p w14:paraId="5A216C9A" w14:textId="77777777" w:rsidR="00F3061E" w:rsidRDefault="00F3061E" w:rsidP="00F4724E">
      <w:pPr>
        <w:contextualSpacing/>
        <w:rPr>
          <w:sz w:val="24"/>
          <w:szCs w:val="24"/>
          <w:lang w:val="en-US"/>
        </w:rPr>
      </w:pPr>
    </w:p>
    <w:p w14:paraId="3901B263" w14:textId="42F545A5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6E1BD518" w14:textId="46C188E7" w:rsidR="0028654D" w:rsidRPr="00C85392" w:rsidRDefault="0028654D" w:rsidP="0028654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85392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1</w:t>
      </w:r>
      <w:r w:rsidR="00BC7422">
        <w:rPr>
          <w:sz w:val="24"/>
          <w:szCs w:val="24"/>
          <w:lang w:val="en-US"/>
        </w:rPr>
        <w:t>,</w:t>
      </w:r>
      <w:r w:rsidRPr="00C85392">
        <w:rPr>
          <w:sz w:val="24"/>
          <w:szCs w:val="24"/>
          <w:lang w:val="en-US"/>
        </w:rPr>
        <w:t xml:space="preserve"> </w:t>
      </w:r>
      <w:r w:rsidR="00B57EF7">
        <w:rPr>
          <w:sz w:val="24"/>
          <w:szCs w:val="24"/>
          <w:lang w:val="en-US"/>
        </w:rPr>
        <w:t>FCC NPRM on 5.9 GHz reply comments</w:t>
      </w:r>
      <w:r w:rsidR="00CD3D62">
        <w:rPr>
          <w:sz w:val="24"/>
          <w:szCs w:val="24"/>
          <w:lang w:val="en-US"/>
        </w:rPr>
        <w:t>-timeline</w:t>
      </w:r>
      <w:r w:rsidR="00BF0D4B">
        <w:rPr>
          <w:sz w:val="24"/>
          <w:szCs w:val="24"/>
          <w:lang w:val="en-US"/>
        </w:rPr>
        <w:t>.</w:t>
      </w:r>
      <w:r w:rsidRPr="00C85392">
        <w:rPr>
          <w:sz w:val="24"/>
          <w:szCs w:val="24"/>
          <w:lang w:val="en-US"/>
        </w:rPr>
        <w:t xml:space="preserve"> </w:t>
      </w:r>
    </w:p>
    <w:p w14:paraId="507F9C3B" w14:textId="77777777" w:rsidR="00E55A34" w:rsidRPr="00E55A34" w:rsidRDefault="00E55A34" w:rsidP="00E55A34">
      <w:pPr>
        <w:numPr>
          <w:ilvl w:val="1"/>
          <w:numId w:val="1"/>
        </w:numPr>
        <w:tabs>
          <w:tab w:val="num" w:pos="720"/>
        </w:tabs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E55A34">
        <w:rPr>
          <w:rFonts w:eastAsia="Times New Roman"/>
          <w:color w:val="333333"/>
          <w:sz w:val="24"/>
          <w:szCs w:val="24"/>
          <w:lang w:val="en-US"/>
        </w:rPr>
        <w:t>Proposed timeline</w:t>
      </w:r>
    </w:p>
    <w:p w14:paraId="03B7032D" w14:textId="77777777" w:rsidR="007D7ED1" w:rsidRPr="006D7843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A6A6A6"/>
          <w:sz w:val="24"/>
          <w:szCs w:val="24"/>
          <w:lang w:val="en-US"/>
        </w:rPr>
      </w:pPr>
      <w:r w:rsidRPr="006D7843">
        <w:rPr>
          <w:rFonts w:eastAsia="Times New Roman"/>
          <w:color w:val="A6A6A6"/>
          <w:sz w:val="24"/>
          <w:szCs w:val="24"/>
          <w:lang w:val="en-US"/>
        </w:rPr>
        <w:t xml:space="preserve">Ad hoc Tues 17th - </w:t>
      </w:r>
      <w:r w:rsidRPr="006D7843">
        <w:rPr>
          <w:rFonts w:eastAsia="Times New Roman"/>
          <w:color w:val="A6A6A6"/>
          <w:sz w:val="24"/>
          <w:szCs w:val="24"/>
          <w:lang w:val="en-US"/>
        </w:rPr>
        <w:tab/>
        <w:t>3pm–et-2hr</w:t>
      </w:r>
    </w:p>
    <w:p w14:paraId="1AFBC088" w14:textId="3C531B95" w:rsidR="007D7ED1" w:rsidRPr="006D7843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A6A6A6"/>
          <w:sz w:val="24"/>
          <w:szCs w:val="24"/>
          <w:lang w:val="en-US"/>
        </w:rPr>
      </w:pPr>
      <w:r w:rsidRPr="006D7843">
        <w:rPr>
          <w:rFonts w:eastAsia="Times New Roman"/>
          <w:color w:val="A6A6A6"/>
          <w:sz w:val="24"/>
          <w:szCs w:val="24"/>
          <w:lang w:val="en-US"/>
        </w:rPr>
        <w:t xml:space="preserve"> Doc is coming together </w:t>
      </w:r>
    </w:p>
    <w:p w14:paraId="4715DD6C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Wed 18th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1E1CB3DB" w14:textId="0FFE790F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need to finish reply comments for a clean version for Thursday vote.  </w:t>
      </w:r>
    </w:p>
    <w:p w14:paraId="4E2CAB21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>Normal 802.18 Thursday 19</w:t>
      </w:r>
      <w:r w:rsidRPr="007D7ED1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is target for .18 approve </w:t>
      </w:r>
    </w:p>
    <w:p w14:paraId="22ADF146" w14:textId="77777777" w:rsidR="007D7ED1" w:rsidRPr="005B1625" w:rsidRDefault="007D7ED1" w:rsidP="007D7ED1">
      <w:pPr>
        <w:numPr>
          <w:ilvl w:val="2"/>
          <w:numId w:val="1"/>
        </w:numPr>
        <w:contextualSpacing/>
        <w:rPr>
          <w:rFonts w:eastAsia="Times New Roman"/>
          <w:b/>
          <w:bCs/>
          <w:color w:val="333333"/>
          <w:sz w:val="24"/>
          <w:szCs w:val="24"/>
          <w:lang w:val="en-US"/>
        </w:rPr>
      </w:pPr>
      <w:r w:rsidRPr="005B1625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Extremely fast read and vote.  </w:t>
      </w:r>
    </w:p>
    <w:p w14:paraId="060DCD92" w14:textId="4B866C4F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20March, Friday – EC close will bring up on agenda </w:t>
      </w:r>
      <w:r w:rsidR="005B1625">
        <w:rPr>
          <w:rFonts w:eastAsia="Times New Roman"/>
          <w:color w:val="333333"/>
          <w:sz w:val="24"/>
          <w:szCs w:val="24"/>
          <w:lang w:val="en-US"/>
        </w:rPr>
        <w:t xml:space="preserve">for LMSC(EC) vote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– </w:t>
      </w:r>
    </w:p>
    <w:p w14:paraId="21809542" w14:textId="77777777" w:rsidR="00E55A34" w:rsidRDefault="00E55A34" w:rsidP="00E55A34">
      <w:pPr>
        <w:contextualSpacing/>
        <w:rPr>
          <w:sz w:val="24"/>
          <w:szCs w:val="24"/>
          <w:lang w:val="en-US"/>
        </w:rPr>
      </w:pPr>
    </w:p>
    <w:p w14:paraId="73F069AE" w14:textId="33F453D7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2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5C8821CD" w14:textId="77777777" w:rsidR="000F3E9A" w:rsidRDefault="00BA65B5" w:rsidP="00BA65B5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BA65B5">
        <w:rPr>
          <w:b/>
          <w:bCs/>
          <w:color w:val="00B0F0"/>
          <w:sz w:val="24"/>
          <w:szCs w:val="24"/>
          <w:lang w:val="en-US"/>
        </w:rPr>
        <w:t xml:space="preserve">Are there NPRM comments that we should consider reply comments on?  </w:t>
      </w:r>
    </w:p>
    <w:p w14:paraId="099900BB" w14:textId="14FA2C74" w:rsidR="00BA65B5" w:rsidRPr="00BA65B5" w:rsidRDefault="00BA65B5" w:rsidP="000F3E9A">
      <w:pPr>
        <w:numPr>
          <w:ilvl w:val="2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BA65B5">
        <w:rPr>
          <w:b/>
          <w:bCs/>
          <w:color w:val="00B0F0"/>
          <w:sz w:val="24"/>
          <w:szCs w:val="24"/>
          <w:lang w:val="en-US"/>
        </w:rPr>
        <w:t xml:space="preserve">Need input from members. </w:t>
      </w:r>
    </w:p>
    <w:p w14:paraId="4DBDAE65" w14:textId="6D859022" w:rsidR="00BA65B5" w:rsidRDefault="005B1625" w:rsidP="00BA65B5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5B1625">
        <w:rPr>
          <w:b/>
          <w:bCs/>
          <w:color w:val="00B0F0"/>
          <w:sz w:val="24"/>
          <w:szCs w:val="24"/>
        </w:rPr>
        <w:t xml:space="preserve">Need comment text in general with such a short time frame to finish. </w:t>
      </w:r>
      <w:r w:rsidR="00BA65B5" w:rsidRPr="00BA65B5">
        <w:rPr>
          <w:b/>
          <w:bCs/>
          <w:color w:val="00B0F0"/>
          <w:sz w:val="24"/>
          <w:szCs w:val="24"/>
          <w:lang w:val="en-US"/>
        </w:rPr>
        <w:t xml:space="preserve"> </w:t>
      </w:r>
    </w:p>
    <w:p w14:paraId="37F76050" w14:textId="1E196C8B" w:rsidR="000F3E9A" w:rsidRDefault="000F3E9A" w:rsidP="00BA65B5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t>The chair will make a rev01 with all the pieces we have been working with.</w:t>
      </w:r>
    </w:p>
    <w:p w14:paraId="5065DD5F" w14:textId="5D4409E1" w:rsidR="000F3E9A" w:rsidRPr="00BA65B5" w:rsidRDefault="000F3E9A" w:rsidP="00BA65B5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t xml:space="preserve">And then a rev02 that is semi clean to make the next review easier and closer to the final. </w:t>
      </w:r>
    </w:p>
    <w:p w14:paraId="116FBB3F" w14:textId="77777777" w:rsidR="00423124" w:rsidRDefault="00423124" w:rsidP="00423124">
      <w:pPr>
        <w:contextualSpacing/>
        <w:rPr>
          <w:sz w:val="24"/>
          <w:szCs w:val="24"/>
          <w:lang w:val="en-US"/>
        </w:rPr>
      </w:pPr>
    </w:p>
    <w:p w14:paraId="5671F941" w14:textId="45957329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3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33FEFF48" w14:textId="3946E0D1" w:rsidR="00292534" w:rsidRPr="00292534" w:rsidRDefault="00443F5B" w:rsidP="00441FC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did not have time. </w:t>
      </w:r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73F32FCF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4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77777777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weekly teleconference (scheduled to 07May): 19Mar20–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14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17B4AD9D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4B96B343" w14:textId="5567870F" w:rsidR="00B57EF7" w:rsidRPr="00B57EF7" w:rsidRDefault="00B57EF7" w:rsidP="00B57EF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 xml:space="preserve">Next ad hoc:  </w:t>
      </w:r>
      <w:r w:rsidR="005B1625">
        <w:rPr>
          <w:b/>
          <w:bCs/>
          <w:sz w:val="24"/>
          <w:szCs w:val="24"/>
          <w:lang w:val="en-US"/>
        </w:rPr>
        <w:t>Wednesday</w:t>
      </w:r>
      <w:r w:rsidR="00F3061E">
        <w:rPr>
          <w:b/>
          <w:bCs/>
          <w:sz w:val="24"/>
          <w:szCs w:val="24"/>
          <w:lang w:val="en-US"/>
        </w:rPr>
        <w:t xml:space="preserve"> 1</w:t>
      </w:r>
      <w:r w:rsidR="005B1625">
        <w:rPr>
          <w:b/>
          <w:bCs/>
          <w:sz w:val="24"/>
          <w:szCs w:val="24"/>
          <w:lang w:val="en-US"/>
        </w:rPr>
        <w:t>9</w:t>
      </w:r>
      <w:r w:rsidR="00F3061E">
        <w:rPr>
          <w:b/>
          <w:bCs/>
          <w:sz w:val="24"/>
          <w:szCs w:val="24"/>
          <w:lang w:val="en-US"/>
        </w:rPr>
        <w:t>Mar</w:t>
      </w:r>
      <w:r w:rsidRPr="00B57EF7">
        <w:rPr>
          <w:b/>
          <w:bCs/>
          <w:sz w:val="24"/>
          <w:szCs w:val="24"/>
          <w:lang w:val="en-US"/>
        </w:rPr>
        <w:t>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15:00–17:00</w:t>
      </w:r>
      <w:r w:rsidRPr="00B57EF7">
        <w:rPr>
          <w:b/>
          <w:bCs/>
          <w:sz w:val="24"/>
          <w:szCs w:val="24"/>
          <w:lang w:val="en-US"/>
        </w:rPr>
        <w:t xml:space="preserve"> ET </w:t>
      </w:r>
      <w:r w:rsidR="00965E74">
        <w:rPr>
          <w:b/>
          <w:bCs/>
          <w:sz w:val="24"/>
          <w:szCs w:val="24"/>
          <w:lang w:val="en-US"/>
        </w:rPr>
        <w:t>(tomorrow)</w:t>
      </w:r>
    </w:p>
    <w:p w14:paraId="6F67ECF9" w14:textId="77777777" w:rsidR="00B57EF7" w:rsidRPr="00B57EF7" w:rsidRDefault="00B57EF7" w:rsidP="00B57EF7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B57EF7">
        <w:rPr>
          <w:sz w:val="24"/>
          <w:szCs w:val="24"/>
          <w:lang w:val="en-US"/>
        </w:rPr>
        <w:t xml:space="preserve">See backup slides for call ins </w:t>
      </w:r>
    </w:p>
    <w:p w14:paraId="1A7D734E" w14:textId="6E84902C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lastRenderedPageBreak/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6EC7C226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0F3E9A">
        <w:rPr>
          <w:sz w:val="24"/>
          <w:szCs w:val="24"/>
          <w:lang w:val="en-US"/>
        </w:rPr>
        <w:t>7:01</w:t>
      </w:r>
      <w:bookmarkStart w:id="1" w:name="_GoBack"/>
      <w:bookmarkEnd w:id="1"/>
      <w:r w:rsidR="006727C0">
        <w:rPr>
          <w:sz w:val="24"/>
          <w:szCs w:val="24"/>
          <w:lang w:val="en-US"/>
        </w:rPr>
        <w:t>et</w:t>
      </w: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15"/>
      <w:footerReference w:type="default" r:id="rId16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D14C" w14:textId="77777777" w:rsidR="00B22FC9" w:rsidRDefault="00B22FC9">
      <w:r>
        <w:separator/>
      </w:r>
    </w:p>
  </w:endnote>
  <w:endnote w:type="continuationSeparator" w:id="0">
    <w:p w14:paraId="2FE07E10" w14:textId="77777777" w:rsidR="00B22FC9" w:rsidRDefault="00B2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6A7EEC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B57EF7">
        <w:t>RR-TAG Teleconference Minutes</w:t>
      </w:r>
    </w:fldSimple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6EEC4" w14:textId="77777777" w:rsidR="00B22FC9" w:rsidRDefault="00B22FC9">
      <w:r>
        <w:separator/>
      </w:r>
    </w:p>
  </w:footnote>
  <w:footnote w:type="continuationSeparator" w:id="0">
    <w:p w14:paraId="35671C72" w14:textId="77777777" w:rsidR="00B22FC9" w:rsidRDefault="00B2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6FD78ACC" w:rsidR="004030C5" w:rsidRDefault="00B22FC9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6E7D38">
      <w:rPr>
        <w:noProof/>
      </w:rPr>
      <w:t>17 Mar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fldSimple w:instr=" TITLE  \* MERGEFORMAT ">
      <w:r w:rsidR="006E7D38">
        <w:t>doc: 18-20/0047r00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509"/>
    <w:multiLevelType w:val="hybridMultilevel"/>
    <w:tmpl w:val="11B49A20"/>
    <w:lvl w:ilvl="0" w:tplc="5686A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477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0F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2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4B3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C5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4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4A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950A6"/>
    <w:multiLevelType w:val="hybridMultilevel"/>
    <w:tmpl w:val="7DFA5AB6"/>
    <w:lvl w:ilvl="0" w:tplc="50AC68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EA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2F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0D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63B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0D4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E2B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AF7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229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3F6A"/>
    <w:multiLevelType w:val="hybridMultilevel"/>
    <w:tmpl w:val="F24298C2"/>
    <w:lvl w:ilvl="0" w:tplc="C9124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6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A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8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61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6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64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E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5E04D7"/>
    <w:multiLevelType w:val="hybridMultilevel"/>
    <w:tmpl w:val="9592883C"/>
    <w:lvl w:ilvl="0" w:tplc="F128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8C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E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4E7E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E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6D2D2E"/>
    <w:multiLevelType w:val="hybridMultilevel"/>
    <w:tmpl w:val="E77E8D6A"/>
    <w:lvl w:ilvl="0" w:tplc="A3BE3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40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E2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E5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63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6C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CF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86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DD3ADF"/>
    <w:multiLevelType w:val="hybridMultilevel"/>
    <w:tmpl w:val="981CF446"/>
    <w:lvl w:ilvl="0" w:tplc="D250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E3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A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D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C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C8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ED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E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E45EC6"/>
    <w:multiLevelType w:val="hybridMultilevel"/>
    <w:tmpl w:val="5C28C180"/>
    <w:lvl w:ilvl="0" w:tplc="C786E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6C41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20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C0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82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69E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85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A1D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E79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3354"/>
    <w:multiLevelType w:val="hybridMultilevel"/>
    <w:tmpl w:val="99BC58CE"/>
    <w:lvl w:ilvl="0" w:tplc="370C5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2E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6F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C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0E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3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E5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574D68"/>
    <w:multiLevelType w:val="hybridMultilevel"/>
    <w:tmpl w:val="9698A9EC"/>
    <w:lvl w:ilvl="0" w:tplc="42AE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A1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1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4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0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813E16"/>
    <w:multiLevelType w:val="hybridMultilevel"/>
    <w:tmpl w:val="1CFC4126"/>
    <w:lvl w:ilvl="0" w:tplc="CB948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4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C6B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43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EC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3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CE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1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C7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9540C1"/>
    <w:multiLevelType w:val="hybridMultilevel"/>
    <w:tmpl w:val="DBBC36D6"/>
    <w:lvl w:ilvl="0" w:tplc="3D3C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E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63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2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6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E70A60"/>
    <w:multiLevelType w:val="hybridMultilevel"/>
    <w:tmpl w:val="59F6B73E"/>
    <w:lvl w:ilvl="0" w:tplc="73A2A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CDD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690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9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EB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C5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0F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0F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44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956D61"/>
    <w:multiLevelType w:val="hybridMultilevel"/>
    <w:tmpl w:val="D7EE7FA6"/>
    <w:lvl w:ilvl="0" w:tplc="8DAC7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0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4F8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4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CA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0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8B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B94DB0"/>
    <w:multiLevelType w:val="hybridMultilevel"/>
    <w:tmpl w:val="32CE6AC2"/>
    <w:lvl w:ilvl="0" w:tplc="FDE4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631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8FB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A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86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E9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A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80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05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8A65F5"/>
    <w:multiLevelType w:val="hybridMultilevel"/>
    <w:tmpl w:val="7FB4BE9C"/>
    <w:lvl w:ilvl="0" w:tplc="FFB2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4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C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2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8958F0"/>
    <w:multiLevelType w:val="hybridMultilevel"/>
    <w:tmpl w:val="6C6CD734"/>
    <w:lvl w:ilvl="0" w:tplc="6D3E4D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20B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6DC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20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4B6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29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E8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C0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47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F5053"/>
    <w:multiLevelType w:val="multilevel"/>
    <w:tmpl w:val="9E5E00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5E0FB1"/>
    <w:multiLevelType w:val="hybridMultilevel"/>
    <w:tmpl w:val="7EA02D4C"/>
    <w:lvl w:ilvl="0" w:tplc="313C2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C4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E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4E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E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5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E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8F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4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420C63"/>
    <w:multiLevelType w:val="hybridMultilevel"/>
    <w:tmpl w:val="C69AA332"/>
    <w:lvl w:ilvl="0" w:tplc="436C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80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6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E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2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C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0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C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87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245332"/>
    <w:multiLevelType w:val="hybridMultilevel"/>
    <w:tmpl w:val="E9F272DA"/>
    <w:lvl w:ilvl="0" w:tplc="763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D7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6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E0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84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AA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C4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8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C264CD3"/>
    <w:multiLevelType w:val="hybridMultilevel"/>
    <w:tmpl w:val="F4D8A75A"/>
    <w:lvl w:ilvl="0" w:tplc="ABA4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E7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E0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E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5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A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365BA6"/>
    <w:multiLevelType w:val="hybridMultilevel"/>
    <w:tmpl w:val="4CDACE2A"/>
    <w:lvl w:ilvl="0" w:tplc="D730C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6A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0C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48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6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00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A7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47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09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163FCC"/>
    <w:multiLevelType w:val="hybridMultilevel"/>
    <w:tmpl w:val="773C9F08"/>
    <w:lvl w:ilvl="0" w:tplc="92343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A68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E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660C6A"/>
    <w:multiLevelType w:val="hybridMultilevel"/>
    <w:tmpl w:val="C8E20F8A"/>
    <w:lvl w:ilvl="0" w:tplc="7CD6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27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D9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E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23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C2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E0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390CED"/>
    <w:multiLevelType w:val="hybridMultilevel"/>
    <w:tmpl w:val="345060DE"/>
    <w:lvl w:ilvl="0" w:tplc="77D2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1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D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571A2F"/>
    <w:multiLevelType w:val="hybridMultilevel"/>
    <w:tmpl w:val="82CAF746"/>
    <w:lvl w:ilvl="0" w:tplc="CDD4F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4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49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03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3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0B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C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6B735F"/>
    <w:multiLevelType w:val="hybridMultilevel"/>
    <w:tmpl w:val="C7A0DF92"/>
    <w:lvl w:ilvl="0" w:tplc="7CC2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8B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E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8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BE3169"/>
    <w:multiLevelType w:val="hybridMultilevel"/>
    <w:tmpl w:val="7FD20EF8"/>
    <w:lvl w:ilvl="0" w:tplc="96188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B9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2D5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8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63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6E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A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44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0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3E0B63"/>
    <w:multiLevelType w:val="hybridMultilevel"/>
    <w:tmpl w:val="EB885648"/>
    <w:lvl w:ilvl="0" w:tplc="67EE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8B3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A8E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46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CE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68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0F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4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0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BF5CAD"/>
    <w:multiLevelType w:val="hybridMultilevel"/>
    <w:tmpl w:val="3856B5BC"/>
    <w:lvl w:ilvl="0" w:tplc="5FE65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B3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277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2F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0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4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8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C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E9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4E37D4"/>
    <w:multiLevelType w:val="hybridMultilevel"/>
    <w:tmpl w:val="E7AC53C6"/>
    <w:lvl w:ilvl="0" w:tplc="4D865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6C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0F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4BFA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4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E4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E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2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DB612C"/>
    <w:multiLevelType w:val="multilevel"/>
    <w:tmpl w:val="5F4AF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9D5A06"/>
    <w:multiLevelType w:val="hybridMultilevel"/>
    <w:tmpl w:val="CA86F528"/>
    <w:lvl w:ilvl="0" w:tplc="B706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0F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7F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6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6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C7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2B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4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6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B4D41D1"/>
    <w:multiLevelType w:val="hybridMultilevel"/>
    <w:tmpl w:val="6A28DF30"/>
    <w:lvl w:ilvl="0" w:tplc="E2D6C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74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A97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A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647C02"/>
    <w:multiLevelType w:val="hybridMultilevel"/>
    <w:tmpl w:val="6E563ACE"/>
    <w:lvl w:ilvl="0" w:tplc="4E629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656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CD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64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E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E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6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04C5E54"/>
    <w:multiLevelType w:val="hybridMultilevel"/>
    <w:tmpl w:val="F5A69A46"/>
    <w:lvl w:ilvl="0" w:tplc="0BF6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E7F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41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4D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2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EF9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A8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3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48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5D6F76"/>
    <w:multiLevelType w:val="multilevel"/>
    <w:tmpl w:val="B3B24A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18D0ECD"/>
    <w:multiLevelType w:val="hybridMultilevel"/>
    <w:tmpl w:val="E43EB0B8"/>
    <w:lvl w:ilvl="0" w:tplc="0F48A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CA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C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E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4C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1EE14A5"/>
    <w:multiLevelType w:val="hybridMultilevel"/>
    <w:tmpl w:val="6AD6F880"/>
    <w:lvl w:ilvl="0" w:tplc="C8F4D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8C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E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4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8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22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82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D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4250917"/>
    <w:multiLevelType w:val="hybridMultilevel"/>
    <w:tmpl w:val="DF14B6BA"/>
    <w:lvl w:ilvl="0" w:tplc="AA5C3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FF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CC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A5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07C8C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8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A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85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3A2D38"/>
    <w:multiLevelType w:val="hybridMultilevel"/>
    <w:tmpl w:val="F7702E26"/>
    <w:lvl w:ilvl="0" w:tplc="DCC6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7B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A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8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A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AB3358"/>
    <w:multiLevelType w:val="hybridMultilevel"/>
    <w:tmpl w:val="F4D8BDCE"/>
    <w:lvl w:ilvl="0" w:tplc="15DC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E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C0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2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6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D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6F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E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C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3"/>
  </w:num>
  <w:num w:numId="3">
    <w:abstractNumId w:val="35"/>
  </w:num>
  <w:num w:numId="4">
    <w:abstractNumId w:val="25"/>
  </w:num>
  <w:num w:numId="5">
    <w:abstractNumId w:val="26"/>
  </w:num>
  <w:num w:numId="6">
    <w:abstractNumId w:val="15"/>
  </w:num>
  <w:num w:numId="7">
    <w:abstractNumId w:val="9"/>
  </w:num>
  <w:num w:numId="8">
    <w:abstractNumId w:val="39"/>
  </w:num>
  <w:num w:numId="9">
    <w:abstractNumId w:val="42"/>
  </w:num>
  <w:num w:numId="10">
    <w:abstractNumId w:val="21"/>
  </w:num>
  <w:num w:numId="11">
    <w:abstractNumId w:val="43"/>
  </w:num>
  <w:num w:numId="12">
    <w:abstractNumId w:val="4"/>
  </w:num>
  <w:num w:numId="13">
    <w:abstractNumId w:val="11"/>
  </w:num>
  <w:num w:numId="14">
    <w:abstractNumId w:val="23"/>
  </w:num>
  <w:num w:numId="15">
    <w:abstractNumId w:val="28"/>
  </w:num>
  <w:num w:numId="16">
    <w:abstractNumId w:val="2"/>
  </w:num>
  <w:num w:numId="17">
    <w:abstractNumId w:val="37"/>
  </w:num>
  <w:num w:numId="18">
    <w:abstractNumId w:val="0"/>
  </w:num>
  <w:num w:numId="19">
    <w:abstractNumId w:val="6"/>
  </w:num>
  <w:num w:numId="20">
    <w:abstractNumId w:val="27"/>
  </w:num>
  <w:num w:numId="21">
    <w:abstractNumId w:val="1"/>
  </w:num>
  <w:num w:numId="22">
    <w:abstractNumId w:val="33"/>
  </w:num>
  <w:num w:numId="23">
    <w:abstractNumId w:val="41"/>
  </w:num>
  <w:num w:numId="24">
    <w:abstractNumId w:val="36"/>
  </w:num>
  <w:num w:numId="25">
    <w:abstractNumId w:val="18"/>
  </w:num>
  <w:num w:numId="26">
    <w:abstractNumId w:val="8"/>
  </w:num>
  <w:num w:numId="27">
    <w:abstractNumId w:val="20"/>
  </w:num>
  <w:num w:numId="28">
    <w:abstractNumId w:val="7"/>
  </w:num>
  <w:num w:numId="29">
    <w:abstractNumId w:val="38"/>
  </w:num>
  <w:num w:numId="30">
    <w:abstractNumId w:val="17"/>
  </w:num>
  <w:num w:numId="31">
    <w:abstractNumId w:val="40"/>
  </w:num>
  <w:num w:numId="32">
    <w:abstractNumId w:val="32"/>
  </w:num>
  <w:num w:numId="33">
    <w:abstractNumId w:val="34"/>
  </w:num>
  <w:num w:numId="34">
    <w:abstractNumId w:val="19"/>
  </w:num>
  <w:num w:numId="35">
    <w:abstractNumId w:val="13"/>
  </w:num>
  <w:num w:numId="36">
    <w:abstractNumId w:val="31"/>
  </w:num>
  <w:num w:numId="37">
    <w:abstractNumId w:val="16"/>
  </w:num>
  <w:num w:numId="38">
    <w:abstractNumId w:val="14"/>
  </w:num>
  <w:num w:numId="39">
    <w:abstractNumId w:val="30"/>
  </w:num>
  <w:num w:numId="40">
    <w:abstractNumId w:val="12"/>
  </w:num>
  <w:num w:numId="41">
    <w:abstractNumId w:val="5"/>
  </w:num>
  <w:num w:numId="42">
    <w:abstractNumId w:val="22"/>
  </w:num>
  <w:num w:numId="43">
    <w:abstractNumId w:val="29"/>
  </w:num>
  <w:num w:numId="4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0C7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E9A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49F8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6FA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3F5B"/>
    <w:rsid w:val="00444052"/>
    <w:rsid w:val="00444B6C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625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A7EEC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843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D38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7FE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910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5E74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153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FC9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073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1E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8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7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0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yperlink" Target="https://mentor.ieee.org/802.18/dcn/20/18-20-0045-00-0000-reply-comments-fcc19-138-nprm-revisiting-5-850-5-925-ghz-ban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0/18-20-00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cc.gov/ecfs/search/filings?proceedings_name=19-138&amp;sort=date_disseminated,DE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hyperlink" Target="https://mentor.ieee.org/802.18/dcn/16/18-16-0038-14-0000-teleconference-call-in-info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2168-7E33-42BD-A9FC-636D0F5C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18-20/0047r00</vt:lpstr>
    </vt:vector>
  </TitlesOfParts>
  <Company/>
  <LinksUpToDate>false</LinksUpToDate>
  <CharactersWithSpaces>7373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18-20/0047r00</dc:title>
  <dc:subject>RR-TAG Teleconference Minutes</dc:subject>
  <dc:creator/>
  <cp:keywords>17 Mar 20</cp:keywords>
  <dc:description>________ (____)</dc:description>
  <cp:lastModifiedBy>Holcomb, Jay</cp:lastModifiedBy>
  <cp:revision>343</cp:revision>
  <cp:lastPrinted>2012-05-15T22:13:00Z</cp:lastPrinted>
  <dcterms:created xsi:type="dcterms:W3CDTF">2018-12-29T02:36:00Z</dcterms:created>
  <dcterms:modified xsi:type="dcterms:W3CDTF">2020-03-18T02:46:00Z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