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77777777" w:rsidR="00021DA1" w:rsidRPr="00A86A75"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204597D0"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261C7D" w:rsidRPr="00A86A75">
              <w:rPr>
                <w:b w:val="0"/>
                <w:sz w:val="24"/>
                <w:szCs w:val="24"/>
                <w:lang w:val="en-US"/>
              </w:rPr>
              <w:t>25 July 2019</w:t>
            </w:r>
            <w:r w:rsidR="007F1905" w:rsidRPr="00A86A75">
              <w:rPr>
                <w:b w:val="0"/>
                <w:sz w:val="24"/>
                <w:szCs w:val="24"/>
                <w:lang w:val="en-US"/>
              </w:rPr>
              <w:fldChar w:fldCharType="end"/>
            </w:r>
          </w:p>
        </w:tc>
      </w:tr>
      <w:tr w:rsidR="00C12717" w:rsidRPr="00A86A75" w14:paraId="7853054D" w14:textId="77777777" w:rsidTr="000A5234">
        <w:trPr>
          <w:jc w:val="center"/>
        </w:trPr>
        <w:tc>
          <w:tcPr>
            <w:tcW w:w="1985" w:type="dxa"/>
            <w:vAlign w:val="center"/>
          </w:tcPr>
          <w:p w14:paraId="54A93BF7" w14:textId="77777777" w:rsidR="00C12717" w:rsidRPr="00A86A75" w:rsidRDefault="00C12717" w:rsidP="002F5315">
            <w:pPr>
              <w:pStyle w:val="T2"/>
              <w:spacing w:after="0"/>
              <w:ind w:left="0" w:right="0"/>
              <w:rPr>
                <w:b w:val="0"/>
                <w:sz w:val="24"/>
                <w:szCs w:val="24"/>
                <w:lang w:val="en-US"/>
              </w:rPr>
            </w:pPr>
            <w:r w:rsidRPr="00A86A75">
              <w:rPr>
                <w:b w:val="0"/>
                <w:sz w:val="24"/>
                <w:szCs w:val="24"/>
                <w:lang w:val="en-US"/>
              </w:rPr>
              <w:t>Name</w:t>
            </w:r>
          </w:p>
        </w:tc>
        <w:tc>
          <w:tcPr>
            <w:tcW w:w="1350" w:type="dxa"/>
            <w:vAlign w:val="center"/>
          </w:tcPr>
          <w:p w14:paraId="7B6E4453" w14:textId="77777777" w:rsidR="00C12717" w:rsidRPr="00A86A75" w:rsidRDefault="00C12717" w:rsidP="002F5315">
            <w:pPr>
              <w:pStyle w:val="T2"/>
              <w:spacing w:after="0"/>
              <w:ind w:left="0" w:right="0"/>
              <w:rPr>
                <w:b w:val="0"/>
                <w:sz w:val="24"/>
                <w:szCs w:val="24"/>
                <w:lang w:val="en-US"/>
              </w:rPr>
            </w:pPr>
            <w:r w:rsidRPr="00A86A75">
              <w:rPr>
                <w:b w:val="0"/>
                <w:sz w:val="24"/>
                <w:szCs w:val="24"/>
                <w:lang w:val="en-US"/>
              </w:rPr>
              <w:t>Affiliation</w:t>
            </w:r>
          </w:p>
        </w:tc>
        <w:tc>
          <w:tcPr>
            <w:tcW w:w="1800" w:type="dxa"/>
            <w:vAlign w:val="center"/>
          </w:tcPr>
          <w:p w14:paraId="50401CF0" w14:textId="77777777" w:rsidR="00C12717" w:rsidRPr="00A86A75" w:rsidRDefault="00C12717" w:rsidP="002F5315">
            <w:pPr>
              <w:pStyle w:val="T2"/>
              <w:spacing w:after="0"/>
              <w:ind w:left="0" w:right="0"/>
              <w:rPr>
                <w:b w:val="0"/>
                <w:sz w:val="24"/>
                <w:szCs w:val="24"/>
                <w:lang w:val="en-US"/>
              </w:rPr>
            </w:pPr>
            <w:r w:rsidRPr="00A86A75">
              <w:rPr>
                <w:b w:val="0"/>
                <w:sz w:val="24"/>
                <w:szCs w:val="24"/>
                <w:lang w:val="en-US"/>
              </w:rPr>
              <w:t>Address</w:t>
            </w:r>
          </w:p>
        </w:tc>
        <w:tc>
          <w:tcPr>
            <w:tcW w:w="1980" w:type="dxa"/>
            <w:vAlign w:val="center"/>
          </w:tcPr>
          <w:p w14:paraId="46A2F589" w14:textId="77777777" w:rsidR="00C12717" w:rsidRPr="00A86A75" w:rsidRDefault="00C12717" w:rsidP="002F5315">
            <w:pPr>
              <w:pStyle w:val="T2"/>
              <w:spacing w:after="0"/>
              <w:ind w:left="0" w:right="0"/>
              <w:rPr>
                <w:b w:val="0"/>
                <w:sz w:val="24"/>
                <w:szCs w:val="24"/>
                <w:lang w:val="en-US"/>
              </w:rPr>
            </w:pPr>
            <w:r w:rsidRPr="00A86A75">
              <w:rPr>
                <w:b w:val="0"/>
                <w:sz w:val="24"/>
                <w:szCs w:val="24"/>
                <w:lang w:val="en-US"/>
              </w:rPr>
              <w:t>Phone</w:t>
            </w:r>
          </w:p>
        </w:tc>
        <w:tc>
          <w:tcPr>
            <w:tcW w:w="2794" w:type="dxa"/>
            <w:vAlign w:val="center"/>
          </w:tcPr>
          <w:p w14:paraId="74B25425" w14:textId="77777777" w:rsidR="00C12717" w:rsidRPr="00A86A75" w:rsidRDefault="0050346D" w:rsidP="002F5315">
            <w:pPr>
              <w:pStyle w:val="T2"/>
              <w:spacing w:after="0"/>
              <w:ind w:left="0" w:right="0"/>
              <w:rPr>
                <w:b w:val="0"/>
                <w:sz w:val="24"/>
                <w:szCs w:val="24"/>
                <w:lang w:val="en-US"/>
              </w:rPr>
            </w:pPr>
            <w:r w:rsidRPr="00A86A75">
              <w:rPr>
                <w:b w:val="0"/>
                <w:sz w:val="24"/>
                <w:szCs w:val="24"/>
                <w:lang w:val="en-US"/>
              </w:rPr>
              <w:t>E</w:t>
            </w:r>
            <w:r w:rsidR="00C12717" w:rsidRPr="00A86A75">
              <w:rPr>
                <w:b w:val="0"/>
                <w:sz w:val="24"/>
                <w:szCs w:val="24"/>
                <w:lang w:val="en-US"/>
              </w:rPr>
              <w:t>mail</w:t>
            </w:r>
          </w:p>
        </w:tc>
      </w:tr>
      <w:tr w:rsidR="00C75E39" w:rsidRPr="00A86A75" w14:paraId="14C17176" w14:textId="77777777" w:rsidTr="00EE38F3">
        <w:trPr>
          <w:jc w:val="center"/>
        </w:trPr>
        <w:tc>
          <w:tcPr>
            <w:tcW w:w="9909" w:type="dxa"/>
            <w:gridSpan w:val="5"/>
            <w:vAlign w:val="center"/>
          </w:tcPr>
          <w:p w14:paraId="23FF508A" w14:textId="77777777" w:rsidR="00C75E39" w:rsidRPr="00A86A75" w:rsidRDefault="00C75E39" w:rsidP="00F6724E">
            <w:pPr>
              <w:pStyle w:val="T2"/>
              <w:spacing w:after="0"/>
              <w:ind w:left="0" w:right="0"/>
              <w:jc w:val="left"/>
              <w:rPr>
                <w:b w:val="0"/>
                <w:sz w:val="24"/>
                <w:szCs w:val="24"/>
                <w:lang w:val="en-US"/>
              </w:rPr>
            </w:pPr>
          </w:p>
        </w:tc>
      </w:tr>
      <w:tr w:rsidR="00C75E39" w:rsidRPr="00A86A75" w14:paraId="656E1893" w14:textId="77777777" w:rsidTr="00EE38F3">
        <w:trPr>
          <w:jc w:val="center"/>
        </w:trPr>
        <w:tc>
          <w:tcPr>
            <w:tcW w:w="9909" w:type="dxa"/>
            <w:gridSpan w:val="5"/>
            <w:vAlign w:val="center"/>
          </w:tcPr>
          <w:p w14:paraId="5C2A7F9A" w14:textId="26225248" w:rsidR="00C75E39" w:rsidRPr="00A86A75" w:rsidRDefault="009C5426" w:rsidP="00F6724E">
            <w:pPr>
              <w:pStyle w:val="T2"/>
              <w:spacing w:after="0"/>
              <w:ind w:left="0" w:right="0"/>
              <w:jc w:val="left"/>
              <w:rPr>
                <w:b w:val="0"/>
                <w:sz w:val="24"/>
                <w:szCs w:val="24"/>
                <w:lang w:val="en-US"/>
              </w:rPr>
            </w:pPr>
            <w:r w:rsidRPr="00A86A75">
              <w:rPr>
                <w:b w:val="0"/>
                <w:sz w:val="24"/>
                <w:szCs w:val="24"/>
                <w:lang w:val="en-US"/>
              </w:rPr>
              <w:t>Recording Secretary</w:t>
            </w:r>
            <w:r w:rsidR="00C75E39" w:rsidRPr="00A86A75">
              <w:rPr>
                <w:b w:val="0"/>
                <w:sz w:val="24"/>
                <w:szCs w:val="24"/>
                <w:lang w:val="en-US"/>
              </w:rPr>
              <w:t xml:space="preserve"> </w:t>
            </w:r>
          </w:p>
        </w:tc>
      </w:tr>
      <w:tr w:rsidR="00522141" w:rsidRPr="00A86A75" w14:paraId="06FCFBFC" w14:textId="77777777" w:rsidTr="00EE38F3">
        <w:trPr>
          <w:jc w:val="center"/>
        </w:trPr>
        <w:tc>
          <w:tcPr>
            <w:tcW w:w="9909" w:type="dxa"/>
            <w:gridSpan w:val="5"/>
            <w:vAlign w:val="center"/>
          </w:tcPr>
          <w:p w14:paraId="07349321" w14:textId="77777777" w:rsidR="00522141" w:rsidRPr="00A86A75" w:rsidRDefault="00522141" w:rsidP="00522141">
            <w:pPr>
              <w:pStyle w:val="T2"/>
              <w:spacing w:after="0"/>
              <w:ind w:left="0" w:right="0"/>
              <w:jc w:val="left"/>
              <w:rPr>
                <w:b w:val="0"/>
                <w:sz w:val="24"/>
                <w:szCs w:val="24"/>
                <w:lang w:val="en-US"/>
              </w:rPr>
            </w:pPr>
          </w:p>
        </w:tc>
      </w:tr>
      <w:tr w:rsidR="00522141" w:rsidRPr="00A86A75" w14:paraId="7FFD315C" w14:textId="77777777" w:rsidTr="00EE38F3">
        <w:trPr>
          <w:trHeight w:val="368"/>
          <w:jc w:val="center"/>
        </w:trPr>
        <w:tc>
          <w:tcPr>
            <w:tcW w:w="9909" w:type="dxa"/>
            <w:gridSpan w:val="5"/>
            <w:vAlign w:val="center"/>
          </w:tcPr>
          <w:p w14:paraId="325B9F5B" w14:textId="2BBF61E7" w:rsidR="00522141" w:rsidRPr="00A86A75" w:rsidRDefault="00121C73" w:rsidP="00522141">
            <w:pPr>
              <w:pStyle w:val="T2"/>
              <w:spacing w:after="0"/>
              <w:ind w:left="0" w:right="0"/>
              <w:jc w:val="left"/>
              <w:rPr>
                <w:b w:val="0"/>
                <w:sz w:val="24"/>
                <w:szCs w:val="24"/>
                <w:lang w:val="en-US"/>
              </w:rPr>
            </w:pPr>
            <w:r w:rsidRPr="00A86A75">
              <w:rPr>
                <w:b w:val="0"/>
                <w:sz w:val="24"/>
                <w:szCs w:val="24"/>
                <w:lang w:val="en-US"/>
              </w:rPr>
              <w:t xml:space="preserve">Author and </w:t>
            </w:r>
            <w:r w:rsidR="00522141" w:rsidRPr="00A86A75">
              <w:rPr>
                <w:b w:val="0"/>
                <w:sz w:val="24"/>
                <w:szCs w:val="24"/>
                <w:lang w:val="en-US"/>
              </w:rPr>
              <w:t xml:space="preserve">Officer presiding: </w:t>
            </w:r>
          </w:p>
        </w:tc>
      </w:tr>
      <w:tr w:rsidR="00522141" w:rsidRPr="00A86A75" w14:paraId="678D5A30" w14:textId="77777777" w:rsidTr="000A5234">
        <w:trPr>
          <w:jc w:val="center"/>
        </w:trPr>
        <w:tc>
          <w:tcPr>
            <w:tcW w:w="1985" w:type="dxa"/>
            <w:vAlign w:val="center"/>
          </w:tcPr>
          <w:p w14:paraId="2F5B8551" w14:textId="77777777" w:rsidR="00522141" w:rsidRPr="00A86A75" w:rsidRDefault="00522141" w:rsidP="00522141">
            <w:pPr>
              <w:pStyle w:val="T2"/>
              <w:spacing w:after="0"/>
              <w:ind w:left="0" w:right="0"/>
              <w:rPr>
                <w:b w:val="0"/>
                <w:sz w:val="24"/>
                <w:szCs w:val="24"/>
                <w:lang w:val="en-US"/>
              </w:rPr>
            </w:pPr>
            <w:r w:rsidRPr="00A86A75">
              <w:rPr>
                <w:b w:val="0"/>
                <w:sz w:val="24"/>
                <w:szCs w:val="24"/>
                <w:lang w:val="en-US"/>
              </w:rPr>
              <w:t xml:space="preserve">Jay Holcomb, </w:t>
            </w:r>
          </w:p>
          <w:p w14:paraId="651647AB" w14:textId="77777777" w:rsidR="00522141" w:rsidRPr="00A86A75" w:rsidRDefault="00522141" w:rsidP="00522141">
            <w:pPr>
              <w:pStyle w:val="T2"/>
              <w:spacing w:after="0"/>
              <w:ind w:left="0" w:right="0"/>
              <w:rPr>
                <w:b w:val="0"/>
                <w:sz w:val="24"/>
                <w:szCs w:val="24"/>
                <w:lang w:val="en-US"/>
              </w:rPr>
            </w:pPr>
            <w:r w:rsidRPr="00A86A75">
              <w:rPr>
                <w:b w:val="0"/>
                <w:sz w:val="24"/>
                <w:szCs w:val="24"/>
                <w:lang w:val="en-US"/>
              </w:rPr>
              <w:t>Chair, RR-TAG</w:t>
            </w:r>
          </w:p>
        </w:tc>
        <w:tc>
          <w:tcPr>
            <w:tcW w:w="1350" w:type="dxa"/>
            <w:vAlign w:val="center"/>
          </w:tcPr>
          <w:p w14:paraId="22C863C2" w14:textId="77777777" w:rsidR="00522141" w:rsidRPr="00A86A75" w:rsidRDefault="00522141" w:rsidP="00522141">
            <w:pPr>
              <w:pStyle w:val="T2"/>
              <w:spacing w:after="0"/>
              <w:ind w:left="0" w:right="0"/>
              <w:rPr>
                <w:b w:val="0"/>
                <w:sz w:val="24"/>
                <w:szCs w:val="24"/>
                <w:lang w:val="en-US"/>
              </w:rPr>
            </w:pPr>
            <w:r w:rsidRPr="00A86A75">
              <w:rPr>
                <w:b w:val="0"/>
                <w:sz w:val="24"/>
                <w:szCs w:val="24"/>
                <w:lang w:val="en-US"/>
              </w:rPr>
              <w:t>Itron</w:t>
            </w:r>
          </w:p>
        </w:tc>
        <w:tc>
          <w:tcPr>
            <w:tcW w:w="1800" w:type="dxa"/>
            <w:vAlign w:val="center"/>
          </w:tcPr>
          <w:p w14:paraId="7CA7CDE2" w14:textId="77777777" w:rsidR="00522141" w:rsidRPr="00A86A75" w:rsidRDefault="00522141" w:rsidP="00522141">
            <w:pPr>
              <w:pStyle w:val="T2"/>
              <w:spacing w:after="0"/>
              <w:ind w:left="0" w:right="0"/>
              <w:rPr>
                <w:b w:val="0"/>
                <w:sz w:val="24"/>
                <w:szCs w:val="24"/>
                <w:lang w:val="en-US"/>
              </w:rPr>
            </w:pPr>
            <w:r w:rsidRPr="00A86A75">
              <w:rPr>
                <w:b w:val="0"/>
                <w:sz w:val="24"/>
                <w:szCs w:val="24"/>
                <w:lang w:val="en-US"/>
              </w:rPr>
              <w:t>Liberty Lake, (Spokane) WA</w:t>
            </w:r>
          </w:p>
        </w:tc>
        <w:tc>
          <w:tcPr>
            <w:tcW w:w="1980" w:type="dxa"/>
            <w:vAlign w:val="center"/>
          </w:tcPr>
          <w:p w14:paraId="4C925116" w14:textId="77777777" w:rsidR="00522141" w:rsidRPr="00A86A75" w:rsidRDefault="00522141" w:rsidP="00522141">
            <w:pPr>
              <w:jc w:val="center"/>
              <w:rPr>
                <w:sz w:val="24"/>
                <w:szCs w:val="24"/>
                <w:lang w:val="en-US"/>
              </w:rPr>
            </w:pPr>
            <w:r w:rsidRPr="00A86A75">
              <w:rPr>
                <w:sz w:val="24"/>
                <w:szCs w:val="24"/>
                <w:lang w:val="en-US"/>
              </w:rPr>
              <w:t>+1(509) 891-3281</w:t>
            </w:r>
          </w:p>
        </w:tc>
        <w:tc>
          <w:tcPr>
            <w:tcW w:w="2794" w:type="dxa"/>
            <w:vAlign w:val="center"/>
          </w:tcPr>
          <w:p w14:paraId="243D87BE" w14:textId="77777777" w:rsidR="00522141" w:rsidRPr="00A86A75" w:rsidRDefault="00522141" w:rsidP="00522141">
            <w:pPr>
              <w:pStyle w:val="T2"/>
              <w:spacing w:after="0"/>
              <w:ind w:left="0" w:right="0"/>
              <w:rPr>
                <w:b w:val="0"/>
                <w:sz w:val="24"/>
                <w:szCs w:val="24"/>
                <w:lang w:val="en-US"/>
              </w:rPr>
            </w:pPr>
            <w:r w:rsidRPr="00A86A75">
              <w:rPr>
                <w:b w:val="0"/>
                <w:sz w:val="24"/>
                <w:szCs w:val="24"/>
                <w:lang w:val="en-US"/>
              </w:rPr>
              <w:t>jholcomb@ieee.org</w:t>
            </w:r>
          </w:p>
        </w:tc>
      </w:tr>
    </w:tbl>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7777777" w:rsidR="003D1202" w:rsidRPr="00A86A75"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28D8A20B" w14:textId="77777777" w:rsidR="00C42E9D" w:rsidRPr="00A86A75" w:rsidRDefault="00C42E9D" w:rsidP="00691F44">
      <w:pPr>
        <w:rPr>
          <w:sz w:val="24"/>
          <w:szCs w:val="24"/>
          <w:lang w:val="en-US"/>
        </w:rPr>
      </w:pPr>
    </w:p>
    <w:p w14:paraId="19CD5830" w14:textId="5EB5321A" w:rsidR="00023C08" w:rsidRPr="00A86A75"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261C7D" w:rsidRPr="00A86A75">
        <w:rPr>
          <w:sz w:val="24"/>
          <w:szCs w:val="24"/>
          <w:lang w:val="en-US"/>
        </w:rPr>
        <w:t>25 July 2019</w:t>
      </w:r>
      <w:r w:rsidR="00522141" w:rsidRPr="00A86A75">
        <w:rPr>
          <w:sz w:val="24"/>
          <w:szCs w:val="24"/>
          <w:lang w:val="en-US"/>
        </w:rPr>
        <w:fldChar w:fldCharType="end"/>
      </w:r>
    </w:p>
    <w:p w14:paraId="75BCFB42" w14:textId="77777777" w:rsidR="007004EA" w:rsidRPr="00A86A75" w:rsidRDefault="007004EA" w:rsidP="00691F44">
      <w:pPr>
        <w:rPr>
          <w:sz w:val="24"/>
          <w:szCs w:val="24"/>
          <w:lang w:val="en-US"/>
        </w:rPr>
      </w:pPr>
    </w:p>
    <w:p w14:paraId="375A76CB" w14:textId="2882CF03" w:rsidR="000C32B5" w:rsidRPr="00A86A75" w:rsidRDefault="000C32B5" w:rsidP="00EF168E">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00"/>
        <w:gridCol w:w="2079"/>
        <w:gridCol w:w="709"/>
        <w:gridCol w:w="709"/>
        <w:gridCol w:w="709"/>
        <w:gridCol w:w="709"/>
        <w:gridCol w:w="709"/>
        <w:gridCol w:w="709"/>
        <w:gridCol w:w="709"/>
        <w:gridCol w:w="709"/>
        <w:gridCol w:w="709"/>
      </w:tblGrid>
      <w:tr w:rsidR="000C32B5" w:rsidRPr="00DB656B" w14:paraId="26CEB629" w14:textId="77777777" w:rsidTr="00C91A6B">
        <w:trPr>
          <w:trHeight w:val="300"/>
        </w:trPr>
        <w:tc>
          <w:tcPr>
            <w:tcW w:w="1440" w:type="dxa"/>
            <w:vMerge w:val="restart"/>
            <w:shd w:val="clear" w:color="auto" w:fill="auto"/>
            <w:noWrap/>
            <w:vAlign w:val="center"/>
          </w:tcPr>
          <w:p w14:paraId="248C2396" w14:textId="77777777" w:rsidR="000C32B5" w:rsidRPr="00DB656B" w:rsidRDefault="000C32B5" w:rsidP="00F86AFD">
            <w:pPr>
              <w:rPr>
                <w:b/>
                <w:bCs/>
                <w:sz w:val="18"/>
                <w:szCs w:val="18"/>
                <w:lang w:val="en-US"/>
              </w:rPr>
            </w:pPr>
            <w:r w:rsidRPr="00DB656B">
              <w:rPr>
                <w:b/>
                <w:bCs/>
                <w:sz w:val="18"/>
                <w:szCs w:val="18"/>
                <w:lang w:val="en-US"/>
              </w:rPr>
              <w:t>Last Name</w:t>
            </w:r>
          </w:p>
        </w:tc>
        <w:tc>
          <w:tcPr>
            <w:tcW w:w="900" w:type="dxa"/>
            <w:vMerge w:val="restart"/>
            <w:shd w:val="clear" w:color="auto" w:fill="auto"/>
            <w:noWrap/>
            <w:vAlign w:val="center"/>
          </w:tcPr>
          <w:p w14:paraId="2F3E032A" w14:textId="77777777" w:rsidR="000C32B5" w:rsidRPr="00DB656B" w:rsidRDefault="000C32B5" w:rsidP="00F86AFD">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790C3BA5" w14:textId="77777777" w:rsidR="000C32B5" w:rsidRPr="00DB656B" w:rsidRDefault="000C32B5" w:rsidP="00F86AFD">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65591D87" w14:textId="77777777" w:rsidR="000C32B5" w:rsidRPr="00DB656B" w:rsidRDefault="000C32B5" w:rsidP="00F86AFD">
            <w:pPr>
              <w:jc w:val="center"/>
              <w:rPr>
                <w:b/>
                <w:bCs/>
                <w:sz w:val="18"/>
                <w:szCs w:val="18"/>
                <w:lang w:val="en-US"/>
              </w:rPr>
            </w:pPr>
            <w:r w:rsidRPr="00DB656B">
              <w:rPr>
                <w:b/>
                <w:bCs/>
                <w:sz w:val="18"/>
                <w:szCs w:val="18"/>
                <w:lang w:val="en-US"/>
              </w:rPr>
              <w:t>Attendance</w:t>
            </w:r>
          </w:p>
        </w:tc>
      </w:tr>
      <w:tr w:rsidR="00260AEA" w:rsidRPr="00DB656B" w14:paraId="3E2AB60D" w14:textId="77777777" w:rsidTr="00261C7D">
        <w:tc>
          <w:tcPr>
            <w:tcW w:w="1440" w:type="dxa"/>
            <w:vMerge/>
            <w:shd w:val="clear" w:color="auto" w:fill="auto"/>
            <w:noWrap/>
            <w:vAlign w:val="center"/>
            <w:hideMark/>
          </w:tcPr>
          <w:p w14:paraId="632F0EDF" w14:textId="77777777" w:rsidR="00260AEA" w:rsidRPr="00DB656B" w:rsidRDefault="00260AEA" w:rsidP="00260AEA">
            <w:pPr>
              <w:rPr>
                <w:b/>
                <w:bCs/>
                <w:sz w:val="18"/>
                <w:szCs w:val="18"/>
                <w:lang w:val="en-US"/>
              </w:rPr>
            </w:pPr>
          </w:p>
        </w:tc>
        <w:tc>
          <w:tcPr>
            <w:tcW w:w="900" w:type="dxa"/>
            <w:vMerge/>
            <w:shd w:val="clear" w:color="auto" w:fill="auto"/>
            <w:noWrap/>
            <w:vAlign w:val="center"/>
            <w:hideMark/>
          </w:tcPr>
          <w:p w14:paraId="1F5A61E5" w14:textId="77777777" w:rsidR="00260AEA" w:rsidRPr="00DB656B" w:rsidRDefault="00260AEA" w:rsidP="00260AEA">
            <w:pPr>
              <w:rPr>
                <w:b/>
                <w:bCs/>
                <w:sz w:val="18"/>
                <w:szCs w:val="18"/>
                <w:lang w:val="en-US"/>
              </w:rPr>
            </w:pPr>
          </w:p>
        </w:tc>
        <w:tc>
          <w:tcPr>
            <w:tcW w:w="2079" w:type="dxa"/>
            <w:vMerge/>
            <w:shd w:val="clear" w:color="auto" w:fill="auto"/>
            <w:noWrap/>
            <w:vAlign w:val="center"/>
            <w:hideMark/>
          </w:tcPr>
          <w:p w14:paraId="696A62B5" w14:textId="77777777" w:rsidR="00260AEA" w:rsidRPr="00DB656B" w:rsidRDefault="00260AEA" w:rsidP="00260AEA">
            <w:pPr>
              <w:rPr>
                <w:b/>
                <w:bCs/>
                <w:sz w:val="18"/>
                <w:szCs w:val="18"/>
                <w:lang w:val="en-US"/>
              </w:rPr>
            </w:pPr>
          </w:p>
        </w:tc>
        <w:tc>
          <w:tcPr>
            <w:tcW w:w="709" w:type="dxa"/>
            <w:tcBorders>
              <w:right w:val="single" w:sz="24" w:space="0" w:color="auto"/>
            </w:tcBorders>
            <w:shd w:val="clear" w:color="auto" w:fill="auto"/>
            <w:vAlign w:val="center"/>
          </w:tcPr>
          <w:p w14:paraId="3159B5C3" w14:textId="4465C050" w:rsidR="00260AEA" w:rsidRPr="00DB656B" w:rsidRDefault="00D836E6" w:rsidP="00260AEA">
            <w:pPr>
              <w:jc w:val="center"/>
              <w:rPr>
                <w:b/>
                <w:bCs/>
                <w:sz w:val="18"/>
                <w:szCs w:val="18"/>
                <w:lang w:val="en-US"/>
              </w:rPr>
            </w:pPr>
            <w:r w:rsidRPr="00DB656B">
              <w:rPr>
                <w:b/>
                <w:bCs/>
                <w:sz w:val="18"/>
                <w:szCs w:val="18"/>
                <w:lang w:val="en-US"/>
              </w:rPr>
              <w:t>25jul</w:t>
            </w:r>
          </w:p>
        </w:tc>
        <w:tc>
          <w:tcPr>
            <w:tcW w:w="709" w:type="dxa"/>
            <w:tcBorders>
              <w:left w:val="single" w:sz="24" w:space="0" w:color="auto"/>
            </w:tcBorders>
            <w:shd w:val="clear" w:color="auto" w:fill="auto"/>
            <w:vAlign w:val="center"/>
          </w:tcPr>
          <w:p w14:paraId="599EC4EB" w14:textId="483BE658" w:rsidR="00260AEA" w:rsidRPr="00DB656B" w:rsidRDefault="00260AEA" w:rsidP="00260AEA">
            <w:pPr>
              <w:jc w:val="center"/>
              <w:rPr>
                <w:b/>
                <w:bCs/>
                <w:sz w:val="16"/>
                <w:szCs w:val="16"/>
                <w:lang w:val="en-US"/>
              </w:rPr>
            </w:pPr>
            <w:r w:rsidRPr="00DB656B">
              <w:rPr>
                <w:b/>
                <w:bCs/>
                <w:sz w:val="16"/>
                <w:szCs w:val="16"/>
                <w:lang w:val="en-US"/>
              </w:rPr>
              <w:t>02may</w:t>
            </w:r>
          </w:p>
        </w:tc>
        <w:tc>
          <w:tcPr>
            <w:tcW w:w="709" w:type="dxa"/>
            <w:shd w:val="clear" w:color="auto" w:fill="auto"/>
            <w:vAlign w:val="center"/>
          </w:tcPr>
          <w:p w14:paraId="3AF5455C" w14:textId="596841E8" w:rsidR="00260AEA" w:rsidRPr="00DB656B" w:rsidRDefault="00260AEA" w:rsidP="00260AEA">
            <w:pPr>
              <w:jc w:val="center"/>
              <w:rPr>
                <w:b/>
                <w:bCs/>
                <w:sz w:val="16"/>
                <w:szCs w:val="16"/>
                <w:lang w:val="en-US"/>
              </w:rPr>
            </w:pPr>
            <w:r w:rsidRPr="00DB656B">
              <w:rPr>
                <w:b/>
                <w:bCs/>
                <w:sz w:val="16"/>
                <w:szCs w:val="16"/>
                <w:lang w:val="en-US"/>
              </w:rPr>
              <w:t>09may</w:t>
            </w:r>
          </w:p>
        </w:tc>
        <w:tc>
          <w:tcPr>
            <w:tcW w:w="709" w:type="dxa"/>
            <w:shd w:val="clear" w:color="auto" w:fill="auto"/>
            <w:vAlign w:val="center"/>
          </w:tcPr>
          <w:p w14:paraId="6E72BA07" w14:textId="38701180" w:rsidR="00260AEA" w:rsidRPr="00DB656B" w:rsidRDefault="00260AEA" w:rsidP="00260AEA">
            <w:pPr>
              <w:jc w:val="center"/>
              <w:rPr>
                <w:b/>
                <w:bCs/>
                <w:sz w:val="18"/>
                <w:szCs w:val="18"/>
                <w:lang w:val="en-US"/>
              </w:rPr>
            </w:pPr>
            <w:r w:rsidRPr="00DB656B">
              <w:rPr>
                <w:b/>
                <w:bCs/>
                <w:sz w:val="16"/>
                <w:szCs w:val="16"/>
                <w:lang w:val="en-US"/>
              </w:rPr>
              <w:t>30may</w:t>
            </w:r>
          </w:p>
        </w:tc>
        <w:tc>
          <w:tcPr>
            <w:tcW w:w="709" w:type="dxa"/>
            <w:shd w:val="clear" w:color="auto" w:fill="auto"/>
            <w:vAlign w:val="center"/>
          </w:tcPr>
          <w:p w14:paraId="4257960E" w14:textId="728E1B3D" w:rsidR="00260AEA" w:rsidRPr="00DB656B" w:rsidRDefault="00260AEA" w:rsidP="00260AEA">
            <w:pPr>
              <w:jc w:val="center"/>
              <w:rPr>
                <w:b/>
                <w:bCs/>
                <w:sz w:val="18"/>
                <w:szCs w:val="18"/>
                <w:lang w:val="en-US"/>
              </w:rPr>
            </w:pPr>
            <w:r w:rsidRPr="00DB656B">
              <w:rPr>
                <w:b/>
                <w:bCs/>
                <w:sz w:val="18"/>
                <w:szCs w:val="18"/>
                <w:lang w:val="en-US"/>
              </w:rPr>
              <w:t>06jun</w:t>
            </w:r>
          </w:p>
        </w:tc>
        <w:tc>
          <w:tcPr>
            <w:tcW w:w="709" w:type="dxa"/>
            <w:shd w:val="clear" w:color="auto" w:fill="auto"/>
            <w:vAlign w:val="center"/>
          </w:tcPr>
          <w:p w14:paraId="35246623" w14:textId="3CBDBFFF" w:rsidR="00260AEA" w:rsidRPr="00DB656B" w:rsidRDefault="00260AEA" w:rsidP="00260AEA">
            <w:pPr>
              <w:jc w:val="center"/>
              <w:rPr>
                <w:b/>
                <w:bCs/>
                <w:sz w:val="18"/>
                <w:szCs w:val="18"/>
                <w:lang w:val="en-US"/>
              </w:rPr>
            </w:pPr>
            <w:r w:rsidRPr="00DB656B">
              <w:rPr>
                <w:b/>
                <w:bCs/>
                <w:sz w:val="18"/>
                <w:szCs w:val="18"/>
                <w:lang w:val="en-US"/>
              </w:rPr>
              <w:t>13jun</w:t>
            </w:r>
          </w:p>
        </w:tc>
        <w:tc>
          <w:tcPr>
            <w:tcW w:w="709" w:type="dxa"/>
            <w:shd w:val="clear" w:color="auto" w:fill="auto"/>
            <w:vAlign w:val="center"/>
          </w:tcPr>
          <w:p w14:paraId="506F1864" w14:textId="597FBBB0" w:rsidR="00260AEA" w:rsidRPr="00DB656B" w:rsidRDefault="00260AEA" w:rsidP="00260AEA">
            <w:pPr>
              <w:jc w:val="center"/>
              <w:rPr>
                <w:b/>
                <w:bCs/>
                <w:sz w:val="18"/>
                <w:szCs w:val="18"/>
                <w:lang w:val="en-US"/>
              </w:rPr>
            </w:pPr>
            <w:r w:rsidRPr="00DB656B">
              <w:rPr>
                <w:b/>
                <w:bCs/>
                <w:sz w:val="18"/>
                <w:szCs w:val="18"/>
                <w:lang w:val="en-US"/>
              </w:rPr>
              <w:t>20jun</w:t>
            </w:r>
          </w:p>
        </w:tc>
        <w:tc>
          <w:tcPr>
            <w:tcW w:w="709" w:type="dxa"/>
            <w:shd w:val="clear" w:color="auto" w:fill="auto"/>
            <w:vAlign w:val="center"/>
          </w:tcPr>
          <w:p w14:paraId="51079FB3" w14:textId="6594A54B" w:rsidR="00260AEA" w:rsidRPr="00DB656B" w:rsidRDefault="00260AEA" w:rsidP="00260AEA">
            <w:pPr>
              <w:jc w:val="center"/>
              <w:rPr>
                <w:b/>
                <w:bCs/>
                <w:sz w:val="18"/>
                <w:szCs w:val="18"/>
                <w:lang w:val="en-US"/>
              </w:rPr>
            </w:pPr>
            <w:r w:rsidRPr="00DB656B">
              <w:rPr>
                <w:b/>
                <w:bCs/>
                <w:sz w:val="18"/>
                <w:szCs w:val="18"/>
                <w:lang w:val="en-US"/>
              </w:rPr>
              <w:t>27jun</w:t>
            </w:r>
          </w:p>
        </w:tc>
        <w:tc>
          <w:tcPr>
            <w:tcW w:w="709" w:type="dxa"/>
            <w:vAlign w:val="center"/>
          </w:tcPr>
          <w:p w14:paraId="2C867B08" w14:textId="51CEA3CB" w:rsidR="00260AEA" w:rsidRPr="00DB656B" w:rsidRDefault="00260AEA" w:rsidP="00260AEA">
            <w:pPr>
              <w:jc w:val="center"/>
              <w:rPr>
                <w:b/>
                <w:bCs/>
                <w:sz w:val="18"/>
                <w:szCs w:val="18"/>
                <w:lang w:val="en-US"/>
              </w:rPr>
            </w:pPr>
            <w:r w:rsidRPr="00DB656B">
              <w:rPr>
                <w:b/>
                <w:bCs/>
                <w:sz w:val="18"/>
                <w:szCs w:val="18"/>
                <w:lang w:val="en-US"/>
              </w:rPr>
              <w:t>11jul</w:t>
            </w:r>
          </w:p>
        </w:tc>
      </w:tr>
      <w:tr w:rsidR="00260AEA" w:rsidRPr="00DB656B" w14:paraId="36A8FE5F" w14:textId="77777777" w:rsidTr="00261C7D">
        <w:tc>
          <w:tcPr>
            <w:tcW w:w="1440" w:type="dxa"/>
            <w:shd w:val="clear" w:color="auto" w:fill="auto"/>
            <w:noWrap/>
            <w:hideMark/>
          </w:tcPr>
          <w:p w14:paraId="0796E9E4" w14:textId="77777777" w:rsidR="00260AEA" w:rsidRPr="00DB656B" w:rsidRDefault="00260AEA" w:rsidP="00260AEA">
            <w:pPr>
              <w:rPr>
                <w:sz w:val="18"/>
                <w:szCs w:val="18"/>
                <w:lang w:val="en-US"/>
              </w:rPr>
            </w:pPr>
            <w:r w:rsidRPr="00DB656B">
              <w:rPr>
                <w:sz w:val="18"/>
                <w:szCs w:val="18"/>
                <w:lang w:val="en-US"/>
              </w:rPr>
              <w:t>Auluck</w:t>
            </w:r>
          </w:p>
        </w:tc>
        <w:tc>
          <w:tcPr>
            <w:tcW w:w="900" w:type="dxa"/>
            <w:shd w:val="clear" w:color="auto" w:fill="auto"/>
            <w:noWrap/>
            <w:hideMark/>
          </w:tcPr>
          <w:p w14:paraId="43978926" w14:textId="77777777" w:rsidR="00260AEA" w:rsidRPr="00DB656B" w:rsidRDefault="00260AEA" w:rsidP="00260AEA">
            <w:pPr>
              <w:rPr>
                <w:sz w:val="18"/>
                <w:szCs w:val="18"/>
                <w:lang w:val="en-US"/>
              </w:rPr>
            </w:pPr>
            <w:r w:rsidRPr="00DB656B">
              <w:rPr>
                <w:sz w:val="18"/>
                <w:szCs w:val="18"/>
                <w:lang w:val="en-US"/>
              </w:rPr>
              <w:t>Vijay</w:t>
            </w:r>
          </w:p>
        </w:tc>
        <w:tc>
          <w:tcPr>
            <w:tcW w:w="2079" w:type="dxa"/>
            <w:shd w:val="clear" w:color="auto" w:fill="auto"/>
            <w:noWrap/>
            <w:hideMark/>
          </w:tcPr>
          <w:p w14:paraId="27754EEC" w14:textId="77777777" w:rsidR="00260AEA" w:rsidRPr="00DB656B" w:rsidRDefault="00260AEA" w:rsidP="00260AEA">
            <w:pPr>
              <w:rPr>
                <w:sz w:val="18"/>
                <w:szCs w:val="18"/>
                <w:lang w:val="en-US"/>
              </w:rPr>
            </w:pPr>
            <w:r w:rsidRPr="00DB656B">
              <w:rPr>
                <w:sz w:val="18"/>
                <w:szCs w:val="18"/>
                <w:lang w:val="en-US"/>
              </w:rPr>
              <w:t>Self Employed</w:t>
            </w:r>
          </w:p>
        </w:tc>
        <w:tc>
          <w:tcPr>
            <w:tcW w:w="709" w:type="dxa"/>
            <w:tcBorders>
              <w:right w:val="single" w:sz="24" w:space="0" w:color="auto"/>
            </w:tcBorders>
            <w:shd w:val="clear" w:color="auto" w:fill="auto"/>
            <w:vAlign w:val="center"/>
          </w:tcPr>
          <w:p w14:paraId="5A617E96" w14:textId="6449D19B" w:rsidR="00260AEA" w:rsidRPr="00DB656B" w:rsidRDefault="00FA63AE" w:rsidP="00260AEA">
            <w:pPr>
              <w:jc w:val="center"/>
              <w:rPr>
                <w:b/>
                <w:sz w:val="18"/>
                <w:szCs w:val="18"/>
                <w:lang w:val="en-US"/>
              </w:rPr>
            </w:pPr>
            <w:r>
              <w:rPr>
                <w:b/>
                <w:sz w:val="18"/>
                <w:szCs w:val="18"/>
                <w:lang w:val="en-US"/>
              </w:rPr>
              <w:t>x</w:t>
            </w:r>
          </w:p>
        </w:tc>
        <w:tc>
          <w:tcPr>
            <w:tcW w:w="709" w:type="dxa"/>
            <w:tcBorders>
              <w:left w:val="single" w:sz="24" w:space="0" w:color="auto"/>
            </w:tcBorders>
            <w:shd w:val="clear" w:color="auto" w:fill="auto"/>
            <w:vAlign w:val="center"/>
          </w:tcPr>
          <w:p w14:paraId="69422BF0" w14:textId="25C02C1E" w:rsidR="00260AEA" w:rsidRPr="00DB656B" w:rsidRDefault="00260AEA" w:rsidP="00260AEA">
            <w:pPr>
              <w:jc w:val="center"/>
              <w:rPr>
                <w:b/>
                <w:sz w:val="18"/>
                <w:szCs w:val="18"/>
                <w:lang w:val="en-US"/>
              </w:rPr>
            </w:pPr>
            <w:r w:rsidRPr="00DB656B">
              <w:rPr>
                <w:b/>
                <w:sz w:val="18"/>
                <w:szCs w:val="18"/>
                <w:lang w:val="en-US"/>
              </w:rPr>
              <w:t>x</w:t>
            </w:r>
          </w:p>
        </w:tc>
        <w:tc>
          <w:tcPr>
            <w:tcW w:w="709" w:type="dxa"/>
            <w:shd w:val="clear" w:color="auto" w:fill="auto"/>
            <w:vAlign w:val="center"/>
          </w:tcPr>
          <w:p w14:paraId="2A9C8229" w14:textId="5735FE43" w:rsidR="00260AEA" w:rsidRPr="00DB656B" w:rsidRDefault="00260AEA" w:rsidP="00260AEA">
            <w:pPr>
              <w:jc w:val="center"/>
              <w:rPr>
                <w:b/>
                <w:sz w:val="18"/>
                <w:szCs w:val="18"/>
                <w:lang w:val="en-US"/>
              </w:rPr>
            </w:pPr>
            <w:r w:rsidRPr="00DB656B">
              <w:rPr>
                <w:b/>
                <w:sz w:val="18"/>
                <w:szCs w:val="18"/>
                <w:lang w:val="en-US"/>
              </w:rPr>
              <w:t>x</w:t>
            </w:r>
          </w:p>
        </w:tc>
        <w:tc>
          <w:tcPr>
            <w:tcW w:w="709" w:type="dxa"/>
            <w:shd w:val="clear" w:color="auto" w:fill="auto"/>
            <w:vAlign w:val="center"/>
          </w:tcPr>
          <w:p w14:paraId="513A2EEB" w14:textId="4D6821DD" w:rsidR="00260AEA" w:rsidRPr="00DB656B" w:rsidRDefault="00260AEA" w:rsidP="00260AEA">
            <w:pPr>
              <w:jc w:val="center"/>
              <w:rPr>
                <w:b/>
                <w:sz w:val="18"/>
                <w:szCs w:val="18"/>
                <w:lang w:val="en-US"/>
              </w:rPr>
            </w:pPr>
          </w:p>
        </w:tc>
        <w:tc>
          <w:tcPr>
            <w:tcW w:w="709" w:type="dxa"/>
            <w:shd w:val="clear" w:color="auto" w:fill="auto"/>
            <w:vAlign w:val="center"/>
          </w:tcPr>
          <w:p w14:paraId="4026C6E9" w14:textId="49AF0E1E" w:rsidR="00260AEA" w:rsidRPr="00DB656B" w:rsidRDefault="00260AEA" w:rsidP="00260AEA">
            <w:pPr>
              <w:jc w:val="center"/>
              <w:rPr>
                <w:b/>
                <w:sz w:val="18"/>
                <w:szCs w:val="18"/>
                <w:lang w:val="en-US"/>
              </w:rPr>
            </w:pPr>
          </w:p>
        </w:tc>
        <w:tc>
          <w:tcPr>
            <w:tcW w:w="709" w:type="dxa"/>
            <w:shd w:val="clear" w:color="auto" w:fill="auto"/>
            <w:vAlign w:val="center"/>
          </w:tcPr>
          <w:p w14:paraId="2AA9B4CF" w14:textId="2EE7E6BD" w:rsidR="00260AEA" w:rsidRPr="00DB656B" w:rsidRDefault="00260AEA" w:rsidP="00260AEA">
            <w:pPr>
              <w:jc w:val="center"/>
              <w:rPr>
                <w:b/>
                <w:sz w:val="18"/>
                <w:szCs w:val="18"/>
                <w:lang w:val="en-US"/>
              </w:rPr>
            </w:pPr>
            <w:r w:rsidRPr="00DB656B">
              <w:rPr>
                <w:b/>
                <w:sz w:val="18"/>
                <w:szCs w:val="18"/>
                <w:lang w:val="en-US"/>
              </w:rPr>
              <w:t>x</w:t>
            </w:r>
          </w:p>
        </w:tc>
        <w:tc>
          <w:tcPr>
            <w:tcW w:w="709" w:type="dxa"/>
            <w:shd w:val="clear" w:color="auto" w:fill="auto"/>
            <w:vAlign w:val="center"/>
          </w:tcPr>
          <w:p w14:paraId="4B8A2CB6" w14:textId="37FD37FE" w:rsidR="00260AEA" w:rsidRPr="00DB656B" w:rsidRDefault="00260AEA" w:rsidP="00260AEA">
            <w:pPr>
              <w:jc w:val="center"/>
              <w:rPr>
                <w:b/>
                <w:sz w:val="18"/>
                <w:szCs w:val="18"/>
                <w:lang w:val="en-US"/>
              </w:rPr>
            </w:pPr>
            <w:r w:rsidRPr="00DB656B">
              <w:rPr>
                <w:b/>
                <w:sz w:val="18"/>
                <w:szCs w:val="18"/>
                <w:lang w:val="en-US"/>
              </w:rPr>
              <w:t>x</w:t>
            </w:r>
          </w:p>
        </w:tc>
        <w:tc>
          <w:tcPr>
            <w:tcW w:w="709" w:type="dxa"/>
            <w:shd w:val="clear" w:color="auto" w:fill="auto"/>
            <w:vAlign w:val="center"/>
          </w:tcPr>
          <w:p w14:paraId="0EE20ED9" w14:textId="0859DE4C" w:rsidR="00260AEA" w:rsidRPr="00DB656B" w:rsidRDefault="00260AEA" w:rsidP="00260AEA">
            <w:pPr>
              <w:jc w:val="center"/>
              <w:rPr>
                <w:b/>
                <w:sz w:val="18"/>
                <w:szCs w:val="18"/>
                <w:lang w:val="en-US"/>
              </w:rPr>
            </w:pPr>
          </w:p>
        </w:tc>
        <w:tc>
          <w:tcPr>
            <w:tcW w:w="709" w:type="dxa"/>
            <w:vAlign w:val="center"/>
          </w:tcPr>
          <w:p w14:paraId="11604E50" w14:textId="09623C41" w:rsidR="00260AEA" w:rsidRPr="00DB656B" w:rsidRDefault="003F2E22" w:rsidP="00260AEA">
            <w:pPr>
              <w:jc w:val="center"/>
              <w:rPr>
                <w:b/>
                <w:sz w:val="18"/>
                <w:szCs w:val="18"/>
                <w:lang w:val="en-US"/>
              </w:rPr>
            </w:pPr>
            <w:r w:rsidRPr="00DB656B">
              <w:rPr>
                <w:b/>
                <w:sz w:val="18"/>
                <w:szCs w:val="18"/>
                <w:lang w:val="en-US"/>
              </w:rPr>
              <w:t>x</w:t>
            </w:r>
          </w:p>
        </w:tc>
      </w:tr>
      <w:tr w:rsidR="00260AEA" w:rsidRPr="00DB656B" w14:paraId="1C64E48B" w14:textId="77777777" w:rsidTr="00261C7D">
        <w:tc>
          <w:tcPr>
            <w:tcW w:w="1440" w:type="dxa"/>
            <w:shd w:val="clear" w:color="auto" w:fill="auto"/>
            <w:noWrap/>
            <w:hideMark/>
          </w:tcPr>
          <w:p w14:paraId="0C335BE8" w14:textId="77777777" w:rsidR="00260AEA" w:rsidRPr="00DB656B" w:rsidRDefault="00260AEA" w:rsidP="00260AEA">
            <w:pPr>
              <w:rPr>
                <w:sz w:val="18"/>
                <w:szCs w:val="18"/>
                <w:lang w:val="en-US"/>
              </w:rPr>
            </w:pPr>
            <w:r w:rsidRPr="00DB656B">
              <w:rPr>
                <w:sz w:val="18"/>
                <w:szCs w:val="18"/>
                <w:lang w:val="en-US"/>
              </w:rPr>
              <w:t>Ecclesine</w:t>
            </w:r>
          </w:p>
        </w:tc>
        <w:tc>
          <w:tcPr>
            <w:tcW w:w="900" w:type="dxa"/>
            <w:shd w:val="clear" w:color="auto" w:fill="auto"/>
            <w:noWrap/>
            <w:hideMark/>
          </w:tcPr>
          <w:p w14:paraId="29597B25" w14:textId="77777777" w:rsidR="00260AEA" w:rsidRPr="00DB656B" w:rsidRDefault="00260AEA" w:rsidP="00260AEA">
            <w:pPr>
              <w:rPr>
                <w:sz w:val="18"/>
                <w:szCs w:val="18"/>
                <w:lang w:val="en-US"/>
              </w:rPr>
            </w:pPr>
            <w:r w:rsidRPr="00DB656B">
              <w:rPr>
                <w:sz w:val="18"/>
                <w:szCs w:val="18"/>
                <w:lang w:val="en-US"/>
              </w:rPr>
              <w:t>Peter</w:t>
            </w:r>
          </w:p>
        </w:tc>
        <w:tc>
          <w:tcPr>
            <w:tcW w:w="2079" w:type="dxa"/>
            <w:shd w:val="clear" w:color="auto" w:fill="auto"/>
            <w:noWrap/>
            <w:hideMark/>
          </w:tcPr>
          <w:p w14:paraId="68D60631" w14:textId="77777777" w:rsidR="00260AEA" w:rsidRPr="00DB656B" w:rsidRDefault="00260AEA" w:rsidP="00260AEA">
            <w:pPr>
              <w:rPr>
                <w:sz w:val="18"/>
                <w:szCs w:val="18"/>
                <w:lang w:val="en-US"/>
              </w:rPr>
            </w:pPr>
            <w:r w:rsidRPr="00DB656B">
              <w:rPr>
                <w:sz w:val="18"/>
                <w:szCs w:val="18"/>
                <w:lang w:val="en-US"/>
              </w:rPr>
              <w:t>Cisco Systems, Inc.</w:t>
            </w:r>
          </w:p>
        </w:tc>
        <w:tc>
          <w:tcPr>
            <w:tcW w:w="709" w:type="dxa"/>
            <w:tcBorders>
              <w:right w:val="single" w:sz="24" w:space="0" w:color="auto"/>
            </w:tcBorders>
            <w:shd w:val="clear" w:color="auto" w:fill="auto"/>
            <w:vAlign w:val="center"/>
          </w:tcPr>
          <w:p w14:paraId="75B87823" w14:textId="7EFB1BE5" w:rsidR="00260AEA" w:rsidRPr="00DB656B" w:rsidRDefault="00FA63AE" w:rsidP="00260AEA">
            <w:pPr>
              <w:jc w:val="center"/>
              <w:rPr>
                <w:b/>
                <w:sz w:val="18"/>
                <w:szCs w:val="18"/>
                <w:lang w:val="en-US"/>
              </w:rPr>
            </w:pPr>
            <w:r>
              <w:rPr>
                <w:b/>
                <w:sz w:val="18"/>
                <w:szCs w:val="18"/>
                <w:lang w:val="en-US"/>
              </w:rPr>
              <w:t>x</w:t>
            </w:r>
          </w:p>
        </w:tc>
        <w:tc>
          <w:tcPr>
            <w:tcW w:w="709" w:type="dxa"/>
            <w:tcBorders>
              <w:left w:val="single" w:sz="24" w:space="0" w:color="auto"/>
            </w:tcBorders>
            <w:shd w:val="clear" w:color="auto" w:fill="auto"/>
            <w:vAlign w:val="center"/>
          </w:tcPr>
          <w:p w14:paraId="40E5DDF6" w14:textId="5F021ACA" w:rsidR="00260AEA" w:rsidRPr="00DB656B" w:rsidRDefault="00260AEA" w:rsidP="00260AEA">
            <w:pPr>
              <w:jc w:val="center"/>
              <w:rPr>
                <w:b/>
                <w:sz w:val="18"/>
                <w:szCs w:val="18"/>
                <w:lang w:val="en-US"/>
              </w:rPr>
            </w:pPr>
          </w:p>
        </w:tc>
        <w:tc>
          <w:tcPr>
            <w:tcW w:w="709" w:type="dxa"/>
            <w:shd w:val="clear" w:color="auto" w:fill="auto"/>
            <w:vAlign w:val="center"/>
          </w:tcPr>
          <w:p w14:paraId="4D80FAF6" w14:textId="112B3599" w:rsidR="00260AEA" w:rsidRPr="00DB656B" w:rsidRDefault="00260AEA" w:rsidP="00260AEA">
            <w:pPr>
              <w:jc w:val="center"/>
              <w:rPr>
                <w:b/>
                <w:sz w:val="18"/>
                <w:szCs w:val="18"/>
                <w:lang w:val="en-US"/>
              </w:rPr>
            </w:pPr>
            <w:r w:rsidRPr="00DB656B">
              <w:rPr>
                <w:b/>
                <w:sz w:val="18"/>
                <w:szCs w:val="18"/>
                <w:lang w:val="en-US"/>
              </w:rPr>
              <w:t>x</w:t>
            </w:r>
          </w:p>
        </w:tc>
        <w:tc>
          <w:tcPr>
            <w:tcW w:w="709" w:type="dxa"/>
            <w:shd w:val="clear" w:color="auto" w:fill="auto"/>
            <w:vAlign w:val="center"/>
          </w:tcPr>
          <w:p w14:paraId="68288BFA" w14:textId="41B3DADD" w:rsidR="00260AEA" w:rsidRPr="00DB656B" w:rsidRDefault="00260AEA" w:rsidP="00260AEA">
            <w:pPr>
              <w:jc w:val="center"/>
              <w:rPr>
                <w:b/>
                <w:sz w:val="18"/>
                <w:szCs w:val="18"/>
                <w:lang w:val="en-US"/>
              </w:rPr>
            </w:pPr>
          </w:p>
        </w:tc>
        <w:tc>
          <w:tcPr>
            <w:tcW w:w="709" w:type="dxa"/>
            <w:shd w:val="clear" w:color="auto" w:fill="auto"/>
            <w:vAlign w:val="center"/>
          </w:tcPr>
          <w:p w14:paraId="768EE323" w14:textId="2BE0378A" w:rsidR="00260AEA" w:rsidRPr="00DB656B" w:rsidRDefault="00260AEA" w:rsidP="00260AEA">
            <w:pPr>
              <w:jc w:val="center"/>
              <w:rPr>
                <w:b/>
                <w:sz w:val="18"/>
                <w:szCs w:val="18"/>
                <w:lang w:val="en-US"/>
              </w:rPr>
            </w:pPr>
            <w:r w:rsidRPr="00DB656B">
              <w:rPr>
                <w:b/>
                <w:sz w:val="18"/>
                <w:szCs w:val="18"/>
                <w:lang w:val="en-US"/>
              </w:rPr>
              <w:t>x</w:t>
            </w:r>
          </w:p>
        </w:tc>
        <w:tc>
          <w:tcPr>
            <w:tcW w:w="709" w:type="dxa"/>
            <w:shd w:val="clear" w:color="auto" w:fill="auto"/>
            <w:vAlign w:val="center"/>
          </w:tcPr>
          <w:p w14:paraId="62ACB671" w14:textId="710B4A6D" w:rsidR="00260AEA" w:rsidRPr="00DB656B" w:rsidRDefault="00260AEA" w:rsidP="00260AEA">
            <w:pPr>
              <w:jc w:val="center"/>
              <w:rPr>
                <w:b/>
                <w:sz w:val="18"/>
                <w:szCs w:val="18"/>
                <w:lang w:val="en-US"/>
              </w:rPr>
            </w:pPr>
            <w:r w:rsidRPr="00DB656B">
              <w:rPr>
                <w:b/>
                <w:sz w:val="18"/>
                <w:szCs w:val="18"/>
                <w:lang w:val="en-US"/>
              </w:rPr>
              <w:t>x</w:t>
            </w:r>
          </w:p>
        </w:tc>
        <w:tc>
          <w:tcPr>
            <w:tcW w:w="709" w:type="dxa"/>
            <w:shd w:val="clear" w:color="auto" w:fill="auto"/>
            <w:vAlign w:val="center"/>
          </w:tcPr>
          <w:p w14:paraId="16DFE94A" w14:textId="19C029F3" w:rsidR="00260AEA" w:rsidRPr="00DB656B" w:rsidRDefault="00260AEA" w:rsidP="00260AEA">
            <w:pPr>
              <w:jc w:val="center"/>
              <w:rPr>
                <w:b/>
                <w:sz w:val="18"/>
                <w:szCs w:val="18"/>
                <w:lang w:val="en-US"/>
              </w:rPr>
            </w:pPr>
            <w:r w:rsidRPr="00DB656B">
              <w:rPr>
                <w:b/>
                <w:sz w:val="18"/>
                <w:szCs w:val="18"/>
                <w:lang w:val="en-US"/>
              </w:rPr>
              <w:t>x</w:t>
            </w:r>
          </w:p>
        </w:tc>
        <w:tc>
          <w:tcPr>
            <w:tcW w:w="709" w:type="dxa"/>
            <w:shd w:val="clear" w:color="auto" w:fill="auto"/>
            <w:vAlign w:val="center"/>
          </w:tcPr>
          <w:p w14:paraId="2705865D" w14:textId="7759EAE8" w:rsidR="00260AEA" w:rsidRPr="00DB656B" w:rsidRDefault="00260AEA" w:rsidP="00260AEA">
            <w:pPr>
              <w:jc w:val="center"/>
              <w:rPr>
                <w:b/>
                <w:sz w:val="18"/>
                <w:szCs w:val="18"/>
                <w:lang w:val="en-US"/>
              </w:rPr>
            </w:pPr>
            <w:r w:rsidRPr="00DB656B">
              <w:rPr>
                <w:b/>
                <w:sz w:val="18"/>
                <w:szCs w:val="18"/>
                <w:lang w:val="en-US"/>
              </w:rPr>
              <w:t>x</w:t>
            </w:r>
          </w:p>
        </w:tc>
        <w:tc>
          <w:tcPr>
            <w:tcW w:w="709" w:type="dxa"/>
            <w:vAlign w:val="center"/>
          </w:tcPr>
          <w:p w14:paraId="1A006665" w14:textId="7F6E8FB0" w:rsidR="00260AEA" w:rsidRPr="00DB656B" w:rsidRDefault="00260AEA" w:rsidP="00260AEA">
            <w:pPr>
              <w:jc w:val="center"/>
              <w:rPr>
                <w:b/>
                <w:sz w:val="18"/>
                <w:szCs w:val="18"/>
                <w:lang w:val="en-US"/>
              </w:rPr>
            </w:pPr>
          </w:p>
        </w:tc>
      </w:tr>
      <w:tr w:rsidR="00260AEA" w:rsidRPr="00DB656B" w14:paraId="3C2E6AC1" w14:textId="77777777" w:rsidTr="00261C7D">
        <w:tc>
          <w:tcPr>
            <w:tcW w:w="1440" w:type="dxa"/>
            <w:shd w:val="clear" w:color="auto" w:fill="auto"/>
            <w:noWrap/>
          </w:tcPr>
          <w:p w14:paraId="4ADFE811" w14:textId="23899BA9" w:rsidR="00260AEA" w:rsidRPr="00DB656B" w:rsidRDefault="00260AEA" w:rsidP="00260AEA">
            <w:pPr>
              <w:rPr>
                <w:sz w:val="18"/>
                <w:szCs w:val="18"/>
                <w:lang w:val="en-US"/>
              </w:rPr>
            </w:pPr>
            <w:r w:rsidRPr="00DB656B">
              <w:rPr>
                <w:sz w:val="18"/>
                <w:szCs w:val="18"/>
                <w:lang w:val="en-US"/>
              </w:rPr>
              <w:t>Harrington</w:t>
            </w:r>
          </w:p>
        </w:tc>
        <w:tc>
          <w:tcPr>
            <w:tcW w:w="900" w:type="dxa"/>
            <w:shd w:val="clear" w:color="auto" w:fill="auto"/>
            <w:noWrap/>
          </w:tcPr>
          <w:p w14:paraId="0AD6BD14" w14:textId="3FFC86F2" w:rsidR="00260AEA" w:rsidRPr="00DB656B" w:rsidRDefault="00260AEA" w:rsidP="00260AEA">
            <w:pPr>
              <w:rPr>
                <w:sz w:val="18"/>
                <w:szCs w:val="18"/>
                <w:lang w:val="en-US"/>
              </w:rPr>
            </w:pPr>
            <w:r w:rsidRPr="00DB656B">
              <w:rPr>
                <w:sz w:val="18"/>
                <w:szCs w:val="18"/>
                <w:lang w:val="en-US"/>
              </w:rPr>
              <w:t>Tim</w:t>
            </w:r>
          </w:p>
        </w:tc>
        <w:tc>
          <w:tcPr>
            <w:tcW w:w="2079" w:type="dxa"/>
            <w:shd w:val="clear" w:color="auto" w:fill="auto"/>
            <w:noWrap/>
          </w:tcPr>
          <w:p w14:paraId="6B206721" w14:textId="6F14769B" w:rsidR="00260AEA" w:rsidRPr="00DB656B" w:rsidRDefault="00260AEA" w:rsidP="00260AEA">
            <w:pPr>
              <w:rPr>
                <w:sz w:val="18"/>
                <w:szCs w:val="18"/>
                <w:lang w:val="en-US"/>
              </w:rPr>
            </w:pPr>
            <w:r w:rsidRPr="00DB656B">
              <w:rPr>
                <w:sz w:val="18"/>
                <w:szCs w:val="18"/>
                <w:lang w:val="en-US"/>
              </w:rPr>
              <w:t>Pro ID &amp; UWB Alliance</w:t>
            </w:r>
          </w:p>
        </w:tc>
        <w:tc>
          <w:tcPr>
            <w:tcW w:w="709" w:type="dxa"/>
            <w:tcBorders>
              <w:right w:val="single" w:sz="24" w:space="0" w:color="auto"/>
            </w:tcBorders>
            <w:shd w:val="clear" w:color="auto" w:fill="auto"/>
            <w:vAlign w:val="center"/>
          </w:tcPr>
          <w:p w14:paraId="55214609" w14:textId="026A1250" w:rsidR="00260AEA" w:rsidRPr="00DB656B" w:rsidRDefault="00FA63AE" w:rsidP="00260AEA">
            <w:pPr>
              <w:jc w:val="center"/>
              <w:rPr>
                <w:b/>
                <w:sz w:val="18"/>
                <w:szCs w:val="18"/>
                <w:lang w:val="en-US"/>
              </w:rPr>
            </w:pPr>
            <w:r>
              <w:rPr>
                <w:b/>
                <w:sz w:val="18"/>
                <w:szCs w:val="18"/>
                <w:lang w:val="en-US"/>
              </w:rPr>
              <w:t>x</w:t>
            </w:r>
          </w:p>
        </w:tc>
        <w:tc>
          <w:tcPr>
            <w:tcW w:w="709" w:type="dxa"/>
            <w:tcBorders>
              <w:left w:val="single" w:sz="24" w:space="0" w:color="auto"/>
            </w:tcBorders>
            <w:shd w:val="clear" w:color="auto" w:fill="auto"/>
            <w:vAlign w:val="center"/>
          </w:tcPr>
          <w:p w14:paraId="7888BA95" w14:textId="5890C968" w:rsidR="00260AEA" w:rsidRPr="00DB656B" w:rsidRDefault="00260AEA" w:rsidP="00260AEA">
            <w:pPr>
              <w:jc w:val="center"/>
              <w:rPr>
                <w:b/>
                <w:sz w:val="18"/>
                <w:szCs w:val="18"/>
                <w:lang w:val="en-US"/>
              </w:rPr>
            </w:pPr>
          </w:p>
        </w:tc>
        <w:tc>
          <w:tcPr>
            <w:tcW w:w="709" w:type="dxa"/>
            <w:shd w:val="clear" w:color="auto" w:fill="auto"/>
            <w:vAlign w:val="center"/>
          </w:tcPr>
          <w:p w14:paraId="306AD4E0" w14:textId="495A209F" w:rsidR="00260AEA" w:rsidRPr="00DB656B" w:rsidRDefault="00260AEA" w:rsidP="00260AEA">
            <w:pPr>
              <w:jc w:val="center"/>
              <w:rPr>
                <w:b/>
                <w:sz w:val="18"/>
                <w:szCs w:val="18"/>
                <w:lang w:val="en-US"/>
              </w:rPr>
            </w:pPr>
          </w:p>
        </w:tc>
        <w:tc>
          <w:tcPr>
            <w:tcW w:w="709" w:type="dxa"/>
            <w:shd w:val="clear" w:color="auto" w:fill="auto"/>
            <w:vAlign w:val="center"/>
          </w:tcPr>
          <w:p w14:paraId="0D755AD6" w14:textId="7A546F2B" w:rsidR="00260AEA" w:rsidRPr="00DB656B" w:rsidRDefault="00260AEA" w:rsidP="00260AEA">
            <w:pPr>
              <w:jc w:val="center"/>
              <w:rPr>
                <w:b/>
                <w:sz w:val="18"/>
                <w:szCs w:val="18"/>
                <w:lang w:val="en-US"/>
              </w:rPr>
            </w:pPr>
          </w:p>
        </w:tc>
        <w:tc>
          <w:tcPr>
            <w:tcW w:w="709" w:type="dxa"/>
            <w:shd w:val="clear" w:color="auto" w:fill="auto"/>
            <w:vAlign w:val="center"/>
          </w:tcPr>
          <w:p w14:paraId="6A2A85D4" w14:textId="3E48A7AD" w:rsidR="00260AEA" w:rsidRPr="00DB656B" w:rsidRDefault="00260AEA" w:rsidP="00260AEA">
            <w:pPr>
              <w:jc w:val="center"/>
              <w:rPr>
                <w:b/>
                <w:sz w:val="18"/>
                <w:szCs w:val="18"/>
                <w:lang w:val="en-US"/>
              </w:rPr>
            </w:pPr>
            <w:r w:rsidRPr="00DB656B">
              <w:rPr>
                <w:b/>
                <w:sz w:val="18"/>
                <w:szCs w:val="18"/>
                <w:lang w:val="en-US"/>
              </w:rPr>
              <w:t>x</w:t>
            </w:r>
          </w:p>
        </w:tc>
        <w:tc>
          <w:tcPr>
            <w:tcW w:w="709" w:type="dxa"/>
            <w:shd w:val="clear" w:color="auto" w:fill="auto"/>
            <w:vAlign w:val="center"/>
          </w:tcPr>
          <w:p w14:paraId="7C5CF7CB" w14:textId="5C1FA84F" w:rsidR="00260AEA" w:rsidRPr="00DB656B" w:rsidRDefault="00260AEA" w:rsidP="00260AEA">
            <w:pPr>
              <w:jc w:val="center"/>
              <w:rPr>
                <w:b/>
                <w:sz w:val="18"/>
                <w:szCs w:val="18"/>
                <w:lang w:val="en-US"/>
              </w:rPr>
            </w:pPr>
            <w:r w:rsidRPr="00DB656B">
              <w:rPr>
                <w:b/>
                <w:sz w:val="18"/>
                <w:szCs w:val="18"/>
                <w:lang w:val="en-US"/>
              </w:rPr>
              <w:t>x</w:t>
            </w:r>
          </w:p>
        </w:tc>
        <w:tc>
          <w:tcPr>
            <w:tcW w:w="709" w:type="dxa"/>
            <w:shd w:val="clear" w:color="auto" w:fill="auto"/>
            <w:vAlign w:val="center"/>
          </w:tcPr>
          <w:p w14:paraId="159B2886" w14:textId="295E74D5" w:rsidR="00260AEA" w:rsidRPr="00DB656B" w:rsidRDefault="00260AEA" w:rsidP="00260AEA">
            <w:pPr>
              <w:jc w:val="center"/>
              <w:rPr>
                <w:b/>
                <w:sz w:val="18"/>
                <w:szCs w:val="18"/>
                <w:lang w:val="en-US"/>
              </w:rPr>
            </w:pPr>
            <w:r w:rsidRPr="00DB656B">
              <w:rPr>
                <w:b/>
                <w:sz w:val="18"/>
                <w:szCs w:val="18"/>
                <w:lang w:val="en-US"/>
              </w:rPr>
              <w:t>x</w:t>
            </w:r>
          </w:p>
        </w:tc>
        <w:tc>
          <w:tcPr>
            <w:tcW w:w="709" w:type="dxa"/>
            <w:shd w:val="clear" w:color="auto" w:fill="auto"/>
            <w:vAlign w:val="center"/>
          </w:tcPr>
          <w:p w14:paraId="7C6E673B" w14:textId="5F9DDAF5" w:rsidR="00260AEA" w:rsidRPr="00DB656B" w:rsidRDefault="00260AEA" w:rsidP="00260AEA">
            <w:pPr>
              <w:jc w:val="center"/>
              <w:rPr>
                <w:b/>
                <w:sz w:val="18"/>
                <w:szCs w:val="18"/>
                <w:lang w:val="en-US"/>
              </w:rPr>
            </w:pPr>
            <w:r w:rsidRPr="00DB656B">
              <w:rPr>
                <w:b/>
                <w:sz w:val="18"/>
                <w:szCs w:val="18"/>
                <w:lang w:val="en-US"/>
              </w:rPr>
              <w:t>x</w:t>
            </w:r>
          </w:p>
        </w:tc>
        <w:tc>
          <w:tcPr>
            <w:tcW w:w="709" w:type="dxa"/>
            <w:vAlign w:val="center"/>
          </w:tcPr>
          <w:p w14:paraId="327B385F" w14:textId="4F8B572F" w:rsidR="00260AEA" w:rsidRPr="00DB656B" w:rsidRDefault="00260AEA" w:rsidP="00260AEA">
            <w:pPr>
              <w:jc w:val="center"/>
              <w:rPr>
                <w:b/>
                <w:sz w:val="18"/>
                <w:szCs w:val="18"/>
                <w:lang w:val="en-US"/>
              </w:rPr>
            </w:pPr>
          </w:p>
        </w:tc>
      </w:tr>
      <w:tr w:rsidR="00260AEA" w:rsidRPr="00DB656B" w14:paraId="6235B7BC" w14:textId="77777777" w:rsidTr="00261C7D">
        <w:tc>
          <w:tcPr>
            <w:tcW w:w="1440" w:type="dxa"/>
            <w:shd w:val="clear" w:color="auto" w:fill="auto"/>
            <w:noWrap/>
            <w:hideMark/>
          </w:tcPr>
          <w:p w14:paraId="526F4BB3" w14:textId="77777777" w:rsidR="00260AEA" w:rsidRPr="00DB656B" w:rsidRDefault="00260AEA" w:rsidP="00260AEA">
            <w:pPr>
              <w:rPr>
                <w:sz w:val="18"/>
                <w:szCs w:val="18"/>
                <w:lang w:val="en-US"/>
              </w:rPr>
            </w:pPr>
            <w:r w:rsidRPr="00DB656B">
              <w:rPr>
                <w:sz w:val="18"/>
                <w:szCs w:val="18"/>
                <w:lang w:val="en-US"/>
              </w:rPr>
              <w:t>Holcomb</w:t>
            </w:r>
          </w:p>
        </w:tc>
        <w:tc>
          <w:tcPr>
            <w:tcW w:w="900" w:type="dxa"/>
            <w:shd w:val="clear" w:color="auto" w:fill="auto"/>
            <w:noWrap/>
            <w:hideMark/>
          </w:tcPr>
          <w:p w14:paraId="12B800C6" w14:textId="77777777" w:rsidR="00260AEA" w:rsidRPr="00DB656B" w:rsidRDefault="00260AEA" w:rsidP="00260AEA">
            <w:pPr>
              <w:rPr>
                <w:sz w:val="18"/>
                <w:szCs w:val="18"/>
                <w:lang w:val="en-US"/>
              </w:rPr>
            </w:pPr>
            <w:r w:rsidRPr="00DB656B">
              <w:rPr>
                <w:sz w:val="18"/>
                <w:szCs w:val="18"/>
                <w:lang w:val="en-US"/>
              </w:rPr>
              <w:t>Jay</w:t>
            </w:r>
          </w:p>
        </w:tc>
        <w:tc>
          <w:tcPr>
            <w:tcW w:w="2079" w:type="dxa"/>
            <w:shd w:val="clear" w:color="auto" w:fill="auto"/>
            <w:noWrap/>
            <w:hideMark/>
          </w:tcPr>
          <w:p w14:paraId="3802713D" w14:textId="77777777" w:rsidR="00260AEA" w:rsidRPr="00DB656B" w:rsidRDefault="00260AEA" w:rsidP="00260AEA">
            <w:pPr>
              <w:rPr>
                <w:sz w:val="18"/>
                <w:szCs w:val="18"/>
                <w:lang w:val="en-US"/>
              </w:rPr>
            </w:pPr>
            <w:r w:rsidRPr="00DB656B">
              <w:rPr>
                <w:sz w:val="18"/>
                <w:szCs w:val="18"/>
                <w:lang w:val="en-US"/>
              </w:rPr>
              <w:t>Itron Inc.</w:t>
            </w:r>
          </w:p>
        </w:tc>
        <w:tc>
          <w:tcPr>
            <w:tcW w:w="709" w:type="dxa"/>
            <w:tcBorders>
              <w:right w:val="single" w:sz="24" w:space="0" w:color="auto"/>
            </w:tcBorders>
            <w:shd w:val="clear" w:color="auto" w:fill="auto"/>
            <w:vAlign w:val="center"/>
          </w:tcPr>
          <w:p w14:paraId="50BF0BAC" w14:textId="3A4D2CC1" w:rsidR="00260AEA" w:rsidRPr="00DB656B" w:rsidRDefault="00FA63AE" w:rsidP="00260AEA">
            <w:pPr>
              <w:jc w:val="center"/>
              <w:rPr>
                <w:b/>
                <w:sz w:val="18"/>
                <w:szCs w:val="18"/>
                <w:lang w:val="en-US"/>
              </w:rPr>
            </w:pPr>
            <w:r>
              <w:rPr>
                <w:b/>
                <w:sz w:val="18"/>
                <w:szCs w:val="18"/>
                <w:lang w:val="en-US"/>
              </w:rPr>
              <w:t>x</w:t>
            </w:r>
          </w:p>
        </w:tc>
        <w:tc>
          <w:tcPr>
            <w:tcW w:w="709" w:type="dxa"/>
            <w:tcBorders>
              <w:left w:val="single" w:sz="24" w:space="0" w:color="auto"/>
            </w:tcBorders>
            <w:shd w:val="clear" w:color="auto" w:fill="auto"/>
            <w:vAlign w:val="center"/>
          </w:tcPr>
          <w:p w14:paraId="4C2FAF82" w14:textId="5C826FF5" w:rsidR="00260AEA" w:rsidRPr="00DB656B" w:rsidRDefault="00260AEA" w:rsidP="00260AEA">
            <w:pPr>
              <w:jc w:val="center"/>
              <w:rPr>
                <w:b/>
                <w:sz w:val="18"/>
                <w:szCs w:val="18"/>
                <w:lang w:val="en-US"/>
              </w:rPr>
            </w:pPr>
            <w:r w:rsidRPr="00DB656B">
              <w:rPr>
                <w:rFonts w:eastAsia="Microsoft YaHei"/>
                <w:b/>
                <w:sz w:val="18"/>
                <w:szCs w:val="18"/>
                <w:lang w:val="en-US"/>
              </w:rPr>
              <w:t>x</w:t>
            </w:r>
          </w:p>
        </w:tc>
        <w:tc>
          <w:tcPr>
            <w:tcW w:w="709" w:type="dxa"/>
            <w:shd w:val="clear" w:color="auto" w:fill="auto"/>
            <w:vAlign w:val="center"/>
          </w:tcPr>
          <w:p w14:paraId="5C6CE8E3" w14:textId="17A29EDE" w:rsidR="00260AEA" w:rsidRPr="00DB656B" w:rsidRDefault="00260AEA" w:rsidP="00260AEA">
            <w:pPr>
              <w:jc w:val="center"/>
              <w:rPr>
                <w:b/>
                <w:sz w:val="18"/>
                <w:szCs w:val="18"/>
                <w:lang w:val="en-US"/>
              </w:rPr>
            </w:pPr>
            <w:r w:rsidRPr="00DB656B">
              <w:rPr>
                <w:rFonts w:eastAsia="Microsoft YaHei"/>
                <w:b/>
                <w:sz w:val="18"/>
                <w:szCs w:val="18"/>
                <w:lang w:val="en-US"/>
              </w:rPr>
              <w:t>x</w:t>
            </w:r>
          </w:p>
        </w:tc>
        <w:tc>
          <w:tcPr>
            <w:tcW w:w="709" w:type="dxa"/>
            <w:shd w:val="clear" w:color="auto" w:fill="auto"/>
            <w:vAlign w:val="center"/>
          </w:tcPr>
          <w:p w14:paraId="592F446C" w14:textId="4D8F7BCC" w:rsidR="00260AEA" w:rsidRPr="00DB656B" w:rsidRDefault="00260AEA" w:rsidP="00260AEA">
            <w:pPr>
              <w:jc w:val="center"/>
              <w:rPr>
                <w:b/>
                <w:sz w:val="18"/>
                <w:szCs w:val="18"/>
                <w:lang w:val="en-US"/>
              </w:rPr>
            </w:pPr>
            <w:r w:rsidRPr="00DB656B">
              <w:rPr>
                <w:rFonts w:eastAsia="Microsoft YaHei"/>
                <w:b/>
                <w:sz w:val="18"/>
                <w:szCs w:val="18"/>
                <w:lang w:val="en-US"/>
              </w:rPr>
              <w:t>x</w:t>
            </w:r>
          </w:p>
        </w:tc>
        <w:tc>
          <w:tcPr>
            <w:tcW w:w="709" w:type="dxa"/>
            <w:shd w:val="clear" w:color="auto" w:fill="auto"/>
            <w:vAlign w:val="center"/>
          </w:tcPr>
          <w:p w14:paraId="0560DC06" w14:textId="02EB3DFD" w:rsidR="00260AEA" w:rsidRPr="00DB656B" w:rsidRDefault="00260AEA" w:rsidP="00260AEA">
            <w:pPr>
              <w:jc w:val="center"/>
              <w:rPr>
                <w:b/>
                <w:sz w:val="18"/>
                <w:szCs w:val="18"/>
                <w:lang w:val="en-US"/>
              </w:rPr>
            </w:pPr>
            <w:r w:rsidRPr="00DB656B">
              <w:rPr>
                <w:rFonts w:eastAsia="Microsoft YaHei"/>
                <w:b/>
                <w:sz w:val="18"/>
                <w:szCs w:val="18"/>
                <w:lang w:val="en-US"/>
              </w:rPr>
              <w:t>x</w:t>
            </w:r>
          </w:p>
        </w:tc>
        <w:tc>
          <w:tcPr>
            <w:tcW w:w="709" w:type="dxa"/>
            <w:shd w:val="clear" w:color="auto" w:fill="auto"/>
            <w:vAlign w:val="center"/>
          </w:tcPr>
          <w:p w14:paraId="6FE57E29" w14:textId="7B4EC134" w:rsidR="00260AEA" w:rsidRPr="00DB656B" w:rsidRDefault="00260AEA" w:rsidP="00260AEA">
            <w:pPr>
              <w:jc w:val="center"/>
              <w:rPr>
                <w:b/>
                <w:sz w:val="18"/>
                <w:szCs w:val="18"/>
                <w:lang w:val="en-US"/>
              </w:rPr>
            </w:pPr>
            <w:r w:rsidRPr="00DB656B">
              <w:rPr>
                <w:rFonts w:eastAsia="Microsoft YaHei"/>
                <w:b/>
                <w:sz w:val="18"/>
                <w:szCs w:val="18"/>
                <w:lang w:val="en-US"/>
              </w:rPr>
              <w:t>x</w:t>
            </w:r>
          </w:p>
        </w:tc>
        <w:tc>
          <w:tcPr>
            <w:tcW w:w="709" w:type="dxa"/>
            <w:shd w:val="clear" w:color="auto" w:fill="auto"/>
            <w:vAlign w:val="center"/>
          </w:tcPr>
          <w:p w14:paraId="5225DCA3" w14:textId="79DC6C04" w:rsidR="00260AEA" w:rsidRPr="00DB656B" w:rsidRDefault="00260AEA" w:rsidP="00260AEA">
            <w:pPr>
              <w:jc w:val="center"/>
              <w:rPr>
                <w:b/>
                <w:sz w:val="18"/>
                <w:szCs w:val="18"/>
                <w:lang w:val="en-US"/>
              </w:rPr>
            </w:pPr>
            <w:r w:rsidRPr="00DB656B">
              <w:rPr>
                <w:rFonts w:eastAsia="Microsoft YaHei"/>
                <w:b/>
                <w:sz w:val="18"/>
                <w:szCs w:val="18"/>
                <w:lang w:val="en-US"/>
              </w:rPr>
              <w:t>x</w:t>
            </w:r>
          </w:p>
        </w:tc>
        <w:tc>
          <w:tcPr>
            <w:tcW w:w="709" w:type="dxa"/>
            <w:shd w:val="clear" w:color="auto" w:fill="auto"/>
            <w:vAlign w:val="center"/>
          </w:tcPr>
          <w:p w14:paraId="118E28DE" w14:textId="6ECDA00D" w:rsidR="00260AEA" w:rsidRPr="00DB656B" w:rsidRDefault="00260AEA" w:rsidP="00260AEA">
            <w:pPr>
              <w:jc w:val="center"/>
              <w:rPr>
                <w:b/>
                <w:sz w:val="18"/>
                <w:szCs w:val="18"/>
                <w:lang w:val="en-US"/>
              </w:rPr>
            </w:pPr>
            <w:r w:rsidRPr="00DB656B">
              <w:rPr>
                <w:rFonts w:eastAsia="Microsoft YaHei"/>
                <w:b/>
                <w:sz w:val="18"/>
                <w:szCs w:val="18"/>
                <w:lang w:val="en-US"/>
              </w:rPr>
              <w:t>x</w:t>
            </w:r>
          </w:p>
        </w:tc>
        <w:tc>
          <w:tcPr>
            <w:tcW w:w="709" w:type="dxa"/>
            <w:vAlign w:val="center"/>
          </w:tcPr>
          <w:p w14:paraId="15C28359" w14:textId="18AE3F1D" w:rsidR="00260AEA" w:rsidRPr="00DB656B" w:rsidRDefault="003F2E22" w:rsidP="00260AEA">
            <w:pPr>
              <w:jc w:val="center"/>
              <w:rPr>
                <w:rFonts w:eastAsia="Microsoft YaHei"/>
                <w:b/>
                <w:sz w:val="18"/>
                <w:szCs w:val="18"/>
                <w:lang w:val="en-US"/>
              </w:rPr>
            </w:pPr>
            <w:r w:rsidRPr="00DB656B">
              <w:rPr>
                <w:rFonts w:eastAsia="Microsoft YaHei"/>
                <w:b/>
                <w:sz w:val="18"/>
                <w:szCs w:val="18"/>
                <w:lang w:val="en-US"/>
              </w:rPr>
              <w:t>x</w:t>
            </w:r>
          </w:p>
        </w:tc>
      </w:tr>
      <w:tr w:rsidR="00DB656B" w:rsidRPr="00DB656B" w14:paraId="6C642B72" w14:textId="77777777" w:rsidTr="00261C7D">
        <w:tc>
          <w:tcPr>
            <w:tcW w:w="1440" w:type="dxa"/>
            <w:shd w:val="clear" w:color="auto" w:fill="auto"/>
            <w:noWrap/>
          </w:tcPr>
          <w:p w14:paraId="38981E28" w14:textId="03B9CC37" w:rsidR="00DB656B" w:rsidRPr="00DB656B" w:rsidRDefault="00DB656B" w:rsidP="00DB656B">
            <w:pPr>
              <w:rPr>
                <w:sz w:val="18"/>
                <w:szCs w:val="18"/>
                <w:lang w:val="en-US"/>
              </w:rPr>
            </w:pPr>
            <w:r w:rsidRPr="00DB656B">
              <w:rPr>
                <w:sz w:val="18"/>
                <w:szCs w:val="18"/>
                <w:lang w:val="en-US"/>
              </w:rPr>
              <w:t>Kenney</w:t>
            </w:r>
          </w:p>
        </w:tc>
        <w:tc>
          <w:tcPr>
            <w:tcW w:w="900" w:type="dxa"/>
            <w:shd w:val="clear" w:color="auto" w:fill="auto"/>
            <w:noWrap/>
          </w:tcPr>
          <w:p w14:paraId="3EC9BC0C" w14:textId="578C0A79" w:rsidR="00DB656B" w:rsidRPr="00DB656B" w:rsidRDefault="00DB656B" w:rsidP="00DB656B">
            <w:pPr>
              <w:rPr>
                <w:sz w:val="18"/>
                <w:szCs w:val="18"/>
                <w:lang w:val="en-US"/>
              </w:rPr>
            </w:pPr>
            <w:r w:rsidRPr="00DB656B">
              <w:rPr>
                <w:sz w:val="18"/>
                <w:szCs w:val="18"/>
                <w:lang w:val="en-US"/>
              </w:rPr>
              <w:t>John</w:t>
            </w:r>
          </w:p>
        </w:tc>
        <w:tc>
          <w:tcPr>
            <w:tcW w:w="2079" w:type="dxa"/>
            <w:shd w:val="clear" w:color="auto" w:fill="auto"/>
            <w:noWrap/>
          </w:tcPr>
          <w:p w14:paraId="5C3FF831" w14:textId="5947FB52" w:rsidR="00DB656B" w:rsidRPr="00DB656B" w:rsidRDefault="00DB656B" w:rsidP="00DB656B">
            <w:pPr>
              <w:rPr>
                <w:sz w:val="18"/>
                <w:szCs w:val="18"/>
                <w:lang w:val="en-US"/>
              </w:rPr>
            </w:pPr>
            <w:r w:rsidRPr="00DB656B">
              <w:rPr>
                <w:sz w:val="18"/>
                <w:szCs w:val="18"/>
                <w:lang w:val="en-US"/>
              </w:rPr>
              <w:t>Toyota ITC</w:t>
            </w:r>
          </w:p>
        </w:tc>
        <w:tc>
          <w:tcPr>
            <w:tcW w:w="709" w:type="dxa"/>
            <w:tcBorders>
              <w:right w:val="single" w:sz="24" w:space="0" w:color="auto"/>
            </w:tcBorders>
            <w:shd w:val="clear" w:color="auto" w:fill="auto"/>
            <w:vAlign w:val="center"/>
          </w:tcPr>
          <w:p w14:paraId="1D2155DB" w14:textId="77777777" w:rsidR="00DB656B" w:rsidRPr="00DB656B" w:rsidRDefault="00DB656B" w:rsidP="00DB656B">
            <w:pPr>
              <w:jc w:val="center"/>
              <w:rPr>
                <w:b/>
                <w:sz w:val="18"/>
                <w:szCs w:val="18"/>
                <w:lang w:val="en-US"/>
              </w:rPr>
            </w:pPr>
          </w:p>
        </w:tc>
        <w:tc>
          <w:tcPr>
            <w:tcW w:w="709" w:type="dxa"/>
            <w:tcBorders>
              <w:left w:val="single" w:sz="24" w:space="0" w:color="auto"/>
            </w:tcBorders>
            <w:shd w:val="clear" w:color="auto" w:fill="auto"/>
            <w:vAlign w:val="center"/>
          </w:tcPr>
          <w:p w14:paraId="22E7752C" w14:textId="39816FA0" w:rsidR="00DB656B" w:rsidRPr="00DB656B" w:rsidRDefault="00DB656B" w:rsidP="00DB656B">
            <w:pPr>
              <w:jc w:val="center"/>
              <w:rPr>
                <w:b/>
                <w:sz w:val="18"/>
                <w:szCs w:val="18"/>
                <w:lang w:val="en-US"/>
              </w:rPr>
            </w:pPr>
            <w:r w:rsidRPr="00DB656B">
              <w:rPr>
                <w:b/>
                <w:sz w:val="18"/>
                <w:szCs w:val="18"/>
                <w:lang w:val="en-US"/>
              </w:rPr>
              <w:t>x</w:t>
            </w:r>
          </w:p>
        </w:tc>
        <w:tc>
          <w:tcPr>
            <w:tcW w:w="709" w:type="dxa"/>
            <w:shd w:val="clear" w:color="auto" w:fill="auto"/>
            <w:vAlign w:val="center"/>
          </w:tcPr>
          <w:p w14:paraId="2486DED2" w14:textId="35A42A1D" w:rsidR="00DB656B" w:rsidRPr="00DB656B" w:rsidRDefault="00DB656B" w:rsidP="00DB656B">
            <w:pPr>
              <w:jc w:val="center"/>
              <w:rPr>
                <w:b/>
                <w:sz w:val="18"/>
                <w:szCs w:val="18"/>
                <w:lang w:val="en-US"/>
              </w:rPr>
            </w:pPr>
            <w:r w:rsidRPr="00DB656B">
              <w:rPr>
                <w:b/>
                <w:sz w:val="18"/>
                <w:szCs w:val="18"/>
                <w:lang w:val="en-US"/>
              </w:rPr>
              <w:t>x</w:t>
            </w:r>
          </w:p>
        </w:tc>
        <w:tc>
          <w:tcPr>
            <w:tcW w:w="709" w:type="dxa"/>
            <w:shd w:val="clear" w:color="auto" w:fill="auto"/>
            <w:vAlign w:val="center"/>
          </w:tcPr>
          <w:p w14:paraId="651EDCDA" w14:textId="77777777" w:rsidR="00DB656B" w:rsidRPr="00DB656B" w:rsidRDefault="00DB656B" w:rsidP="00DB656B">
            <w:pPr>
              <w:jc w:val="center"/>
              <w:rPr>
                <w:b/>
                <w:sz w:val="18"/>
                <w:szCs w:val="18"/>
                <w:lang w:val="en-US"/>
              </w:rPr>
            </w:pPr>
          </w:p>
        </w:tc>
        <w:tc>
          <w:tcPr>
            <w:tcW w:w="709" w:type="dxa"/>
            <w:shd w:val="clear" w:color="auto" w:fill="auto"/>
            <w:vAlign w:val="center"/>
          </w:tcPr>
          <w:p w14:paraId="6C0B8ABB" w14:textId="75F05DF8" w:rsidR="00DB656B" w:rsidRPr="00DB656B" w:rsidRDefault="00DB656B" w:rsidP="00DB656B">
            <w:pPr>
              <w:jc w:val="center"/>
              <w:rPr>
                <w:b/>
                <w:sz w:val="18"/>
                <w:szCs w:val="18"/>
                <w:lang w:val="en-US"/>
              </w:rPr>
            </w:pPr>
            <w:r w:rsidRPr="00DB656B">
              <w:rPr>
                <w:b/>
                <w:sz w:val="18"/>
                <w:szCs w:val="18"/>
                <w:lang w:val="en-US"/>
              </w:rPr>
              <w:t>x</w:t>
            </w:r>
          </w:p>
        </w:tc>
        <w:tc>
          <w:tcPr>
            <w:tcW w:w="709" w:type="dxa"/>
            <w:shd w:val="clear" w:color="auto" w:fill="auto"/>
            <w:vAlign w:val="center"/>
          </w:tcPr>
          <w:p w14:paraId="11D62B96" w14:textId="2151DF38" w:rsidR="00DB656B" w:rsidRPr="00DB656B" w:rsidRDefault="00DB656B" w:rsidP="00DB656B">
            <w:pPr>
              <w:jc w:val="center"/>
              <w:rPr>
                <w:b/>
                <w:sz w:val="18"/>
                <w:szCs w:val="18"/>
                <w:lang w:val="en-US"/>
              </w:rPr>
            </w:pPr>
            <w:r w:rsidRPr="00DB656B">
              <w:rPr>
                <w:b/>
                <w:sz w:val="18"/>
                <w:szCs w:val="18"/>
                <w:lang w:val="en-US"/>
              </w:rPr>
              <w:t>x</w:t>
            </w:r>
          </w:p>
        </w:tc>
        <w:tc>
          <w:tcPr>
            <w:tcW w:w="709" w:type="dxa"/>
            <w:shd w:val="clear" w:color="auto" w:fill="auto"/>
            <w:vAlign w:val="center"/>
          </w:tcPr>
          <w:p w14:paraId="6052D283" w14:textId="5CED1F04" w:rsidR="00DB656B" w:rsidRPr="00DB656B" w:rsidRDefault="00DB656B" w:rsidP="00DB656B">
            <w:pPr>
              <w:jc w:val="center"/>
              <w:rPr>
                <w:b/>
                <w:sz w:val="18"/>
                <w:szCs w:val="18"/>
                <w:lang w:val="en-US"/>
              </w:rPr>
            </w:pPr>
            <w:r w:rsidRPr="00DB656B">
              <w:rPr>
                <w:b/>
                <w:sz w:val="18"/>
                <w:szCs w:val="18"/>
                <w:lang w:val="en-US"/>
              </w:rPr>
              <w:t>x</w:t>
            </w:r>
          </w:p>
        </w:tc>
        <w:tc>
          <w:tcPr>
            <w:tcW w:w="709" w:type="dxa"/>
            <w:shd w:val="clear" w:color="auto" w:fill="auto"/>
            <w:vAlign w:val="center"/>
          </w:tcPr>
          <w:p w14:paraId="6462CE32" w14:textId="0FCBB4B9" w:rsidR="00DB656B" w:rsidRPr="00DB656B" w:rsidRDefault="00DB656B" w:rsidP="00DB656B">
            <w:pPr>
              <w:jc w:val="center"/>
              <w:rPr>
                <w:b/>
                <w:sz w:val="18"/>
                <w:szCs w:val="18"/>
                <w:lang w:val="en-US"/>
              </w:rPr>
            </w:pPr>
            <w:r w:rsidRPr="00DB656B">
              <w:rPr>
                <w:b/>
                <w:sz w:val="18"/>
                <w:szCs w:val="18"/>
                <w:lang w:val="en-US"/>
              </w:rPr>
              <w:t>x</w:t>
            </w:r>
          </w:p>
        </w:tc>
        <w:tc>
          <w:tcPr>
            <w:tcW w:w="709" w:type="dxa"/>
            <w:vAlign w:val="center"/>
          </w:tcPr>
          <w:p w14:paraId="3D8D2F81" w14:textId="14E0CFA3" w:rsidR="00DB656B" w:rsidRPr="00DB656B" w:rsidRDefault="00DB656B" w:rsidP="00DB656B">
            <w:pPr>
              <w:jc w:val="center"/>
              <w:rPr>
                <w:b/>
                <w:sz w:val="18"/>
                <w:szCs w:val="18"/>
                <w:lang w:val="en-US"/>
              </w:rPr>
            </w:pPr>
            <w:r w:rsidRPr="00DB656B">
              <w:rPr>
                <w:b/>
                <w:sz w:val="18"/>
                <w:szCs w:val="18"/>
                <w:lang w:val="en-US"/>
              </w:rPr>
              <w:t>x</w:t>
            </w:r>
          </w:p>
        </w:tc>
      </w:tr>
      <w:tr w:rsidR="00260AEA" w:rsidRPr="00DB656B" w14:paraId="0F1D5BFA" w14:textId="77777777" w:rsidTr="00261C7D">
        <w:tc>
          <w:tcPr>
            <w:tcW w:w="1440" w:type="dxa"/>
            <w:shd w:val="clear" w:color="auto" w:fill="auto"/>
            <w:noWrap/>
          </w:tcPr>
          <w:p w14:paraId="16FA0457" w14:textId="77777777" w:rsidR="00260AEA" w:rsidRPr="00DB656B" w:rsidRDefault="00260AEA" w:rsidP="00260AEA">
            <w:pPr>
              <w:rPr>
                <w:sz w:val="18"/>
                <w:szCs w:val="18"/>
                <w:lang w:val="en-US"/>
              </w:rPr>
            </w:pPr>
            <w:r w:rsidRPr="00DB656B">
              <w:rPr>
                <w:sz w:val="18"/>
                <w:szCs w:val="18"/>
                <w:lang w:val="en-US"/>
              </w:rPr>
              <w:t>Kerry</w:t>
            </w:r>
          </w:p>
        </w:tc>
        <w:tc>
          <w:tcPr>
            <w:tcW w:w="900" w:type="dxa"/>
            <w:shd w:val="clear" w:color="auto" w:fill="auto"/>
            <w:noWrap/>
          </w:tcPr>
          <w:p w14:paraId="10854C0F" w14:textId="77777777" w:rsidR="00260AEA" w:rsidRPr="00DB656B" w:rsidRDefault="00260AEA" w:rsidP="00260AEA">
            <w:pPr>
              <w:rPr>
                <w:sz w:val="18"/>
                <w:szCs w:val="18"/>
                <w:lang w:val="en-US"/>
              </w:rPr>
            </w:pPr>
            <w:r w:rsidRPr="00DB656B">
              <w:rPr>
                <w:sz w:val="18"/>
                <w:szCs w:val="18"/>
                <w:lang w:val="en-US"/>
              </w:rPr>
              <w:t>Stuart</w:t>
            </w:r>
          </w:p>
        </w:tc>
        <w:tc>
          <w:tcPr>
            <w:tcW w:w="2079" w:type="dxa"/>
            <w:shd w:val="clear" w:color="auto" w:fill="auto"/>
            <w:noWrap/>
          </w:tcPr>
          <w:p w14:paraId="64C395BE" w14:textId="77777777" w:rsidR="00260AEA" w:rsidRPr="00DB656B" w:rsidRDefault="00260AEA" w:rsidP="00260AEA">
            <w:pPr>
              <w:rPr>
                <w:sz w:val="18"/>
                <w:szCs w:val="18"/>
                <w:lang w:val="en-US"/>
              </w:rPr>
            </w:pPr>
            <w:r w:rsidRPr="00DB656B">
              <w:rPr>
                <w:sz w:val="18"/>
                <w:szCs w:val="18"/>
                <w:lang w:val="en-US"/>
              </w:rPr>
              <w:t>ARRIS/Ruckus</w:t>
            </w:r>
          </w:p>
        </w:tc>
        <w:tc>
          <w:tcPr>
            <w:tcW w:w="709" w:type="dxa"/>
            <w:tcBorders>
              <w:right w:val="single" w:sz="24" w:space="0" w:color="auto"/>
            </w:tcBorders>
            <w:shd w:val="clear" w:color="auto" w:fill="auto"/>
            <w:vAlign w:val="center"/>
          </w:tcPr>
          <w:p w14:paraId="3E548000" w14:textId="5B031AF0" w:rsidR="00260AEA" w:rsidRPr="00DB656B" w:rsidRDefault="00260AEA" w:rsidP="00260AEA">
            <w:pPr>
              <w:jc w:val="center"/>
              <w:rPr>
                <w:b/>
                <w:sz w:val="18"/>
                <w:szCs w:val="18"/>
                <w:lang w:val="en-US"/>
              </w:rPr>
            </w:pPr>
          </w:p>
        </w:tc>
        <w:tc>
          <w:tcPr>
            <w:tcW w:w="709" w:type="dxa"/>
            <w:tcBorders>
              <w:left w:val="single" w:sz="24" w:space="0" w:color="auto"/>
            </w:tcBorders>
            <w:shd w:val="clear" w:color="auto" w:fill="auto"/>
            <w:vAlign w:val="center"/>
          </w:tcPr>
          <w:p w14:paraId="4ABF6202" w14:textId="24CE3A1F" w:rsidR="00260AEA" w:rsidRPr="00DB656B" w:rsidRDefault="00260AEA" w:rsidP="00260AEA">
            <w:pPr>
              <w:jc w:val="center"/>
              <w:rPr>
                <w:b/>
                <w:sz w:val="18"/>
                <w:szCs w:val="18"/>
                <w:lang w:val="en-US"/>
              </w:rPr>
            </w:pPr>
            <w:r w:rsidRPr="00DB656B">
              <w:rPr>
                <w:b/>
                <w:sz w:val="18"/>
                <w:szCs w:val="18"/>
                <w:lang w:val="en-US"/>
              </w:rPr>
              <w:t>x</w:t>
            </w:r>
          </w:p>
        </w:tc>
        <w:tc>
          <w:tcPr>
            <w:tcW w:w="709" w:type="dxa"/>
            <w:shd w:val="clear" w:color="auto" w:fill="auto"/>
            <w:vAlign w:val="center"/>
          </w:tcPr>
          <w:p w14:paraId="2B1FB0AF" w14:textId="75E6A568" w:rsidR="00260AEA" w:rsidRPr="00DB656B" w:rsidRDefault="00260AEA" w:rsidP="00260AEA">
            <w:pPr>
              <w:jc w:val="center"/>
              <w:rPr>
                <w:b/>
                <w:sz w:val="18"/>
                <w:szCs w:val="18"/>
                <w:lang w:val="en-US"/>
              </w:rPr>
            </w:pPr>
            <w:r w:rsidRPr="00DB656B">
              <w:rPr>
                <w:b/>
                <w:sz w:val="18"/>
                <w:szCs w:val="18"/>
                <w:lang w:val="en-US"/>
              </w:rPr>
              <w:t>x</w:t>
            </w:r>
          </w:p>
        </w:tc>
        <w:tc>
          <w:tcPr>
            <w:tcW w:w="709" w:type="dxa"/>
            <w:shd w:val="clear" w:color="auto" w:fill="auto"/>
            <w:vAlign w:val="center"/>
          </w:tcPr>
          <w:p w14:paraId="79C9E7C3" w14:textId="27F73F28" w:rsidR="00260AEA" w:rsidRPr="00DB656B" w:rsidRDefault="00260AEA" w:rsidP="00260AEA">
            <w:pPr>
              <w:jc w:val="center"/>
              <w:rPr>
                <w:b/>
                <w:sz w:val="18"/>
                <w:szCs w:val="18"/>
                <w:lang w:val="en-US"/>
              </w:rPr>
            </w:pPr>
            <w:r w:rsidRPr="00DB656B">
              <w:rPr>
                <w:b/>
                <w:sz w:val="18"/>
                <w:szCs w:val="18"/>
                <w:lang w:val="en-US"/>
              </w:rPr>
              <w:t>x</w:t>
            </w:r>
          </w:p>
        </w:tc>
        <w:tc>
          <w:tcPr>
            <w:tcW w:w="709" w:type="dxa"/>
            <w:shd w:val="clear" w:color="auto" w:fill="auto"/>
            <w:vAlign w:val="center"/>
          </w:tcPr>
          <w:p w14:paraId="51CD1AE6" w14:textId="533EB11B" w:rsidR="00260AEA" w:rsidRPr="00DB656B" w:rsidRDefault="00260AEA" w:rsidP="00260AEA">
            <w:pPr>
              <w:jc w:val="center"/>
              <w:rPr>
                <w:b/>
                <w:sz w:val="18"/>
                <w:szCs w:val="18"/>
                <w:lang w:val="en-US"/>
              </w:rPr>
            </w:pPr>
          </w:p>
        </w:tc>
        <w:tc>
          <w:tcPr>
            <w:tcW w:w="709" w:type="dxa"/>
            <w:shd w:val="clear" w:color="auto" w:fill="auto"/>
            <w:vAlign w:val="center"/>
          </w:tcPr>
          <w:p w14:paraId="448DDB85" w14:textId="271D2EE7" w:rsidR="00260AEA" w:rsidRPr="00DB656B" w:rsidRDefault="00260AEA" w:rsidP="00260AEA">
            <w:pPr>
              <w:jc w:val="center"/>
              <w:rPr>
                <w:b/>
                <w:sz w:val="18"/>
                <w:szCs w:val="18"/>
                <w:lang w:val="en-US"/>
              </w:rPr>
            </w:pPr>
            <w:r w:rsidRPr="00DB656B">
              <w:rPr>
                <w:b/>
                <w:sz w:val="18"/>
                <w:szCs w:val="18"/>
                <w:lang w:val="en-US"/>
              </w:rPr>
              <w:t>x</w:t>
            </w:r>
          </w:p>
        </w:tc>
        <w:tc>
          <w:tcPr>
            <w:tcW w:w="709" w:type="dxa"/>
            <w:shd w:val="clear" w:color="auto" w:fill="auto"/>
            <w:vAlign w:val="center"/>
          </w:tcPr>
          <w:p w14:paraId="112B61B9" w14:textId="259D2272" w:rsidR="00260AEA" w:rsidRPr="00DB656B" w:rsidRDefault="00260AEA" w:rsidP="00260AEA">
            <w:pPr>
              <w:jc w:val="center"/>
              <w:rPr>
                <w:b/>
                <w:sz w:val="18"/>
                <w:szCs w:val="18"/>
                <w:lang w:val="en-US"/>
              </w:rPr>
            </w:pPr>
          </w:p>
        </w:tc>
        <w:tc>
          <w:tcPr>
            <w:tcW w:w="709" w:type="dxa"/>
            <w:shd w:val="clear" w:color="auto" w:fill="auto"/>
            <w:vAlign w:val="center"/>
          </w:tcPr>
          <w:p w14:paraId="4850B8F8" w14:textId="183F30AE" w:rsidR="00260AEA" w:rsidRPr="00DB656B" w:rsidRDefault="00260AEA" w:rsidP="00260AEA">
            <w:pPr>
              <w:jc w:val="center"/>
              <w:rPr>
                <w:b/>
                <w:sz w:val="18"/>
                <w:szCs w:val="18"/>
                <w:lang w:val="en-US"/>
              </w:rPr>
            </w:pPr>
            <w:r w:rsidRPr="00DB656B">
              <w:rPr>
                <w:b/>
                <w:sz w:val="18"/>
                <w:szCs w:val="18"/>
                <w:lang w:val="en-US"/>
              </w:rPr>
              <w:t>x</w:t>
            </w:r>
          </w:p>
        </w:tc>
        <w:tc>
          <w:tcPr>
            <w:tcW w:w="709" w:type="dxa"/>
            <w:vAlign w:val="center"/>
          </w:tcPr>
          <w:p w14:paraId="5BD4D5DD" w14:textId="25539E1C" w:rsidR="00260AEA" w:rsidRPr="00DB656B" w:rsidRDefault="00260AEA" w:rsidP="00260AEA">
            <w:pPr>
              <w:jc w:val="center"/>
              <w:rPr>
                <w:b/>
                <w:sz w:val="18"/>
                <w:szCs w:val="18"/>
                <w:lang w:val="en-US"/>
              </w:rPr>
            </w:pPr>
          </w:p>
        </w:tc>
      </w:tr>
      <w:tr w:rsidR="00260AEA" w:rsidRPr="00DB656B" w14:paraId="54FA8B5C" w14:textId="77777777" w:rsidTr="00261C7D">
        <w:tc>
          <w:tcPr>
            <w:tcW w:w="1440" w:type="dxa"/>
            <w:shd w:val="clear" w:color="auto" w:fill="auto"/>
            <w:noWrap/>
          </w:tcPr>
          <w:p w14:paraId="69C0FB7C" w14:textId="77777777" w:rsidR="00260AEA" w:rsidRPr="00DB656B" w:rsidRDefault="00260AEA" w:rsidP="00260AEA">
            <w:pPr>
              <w:rPr>
                <w:sz w:val="18"/>
                <w:szCs w:val="18"/>
                <w:lang w:val="en-US"/>
              </w:rPr>
            </w:pPr>
            <w:r w:rsidRPr="00DB656B">
              <w:rPr>
                <w:sz w:val="18"/>
                <w:szCs w:val="18"/>
                <w:lang w:val="en-US"/>
              </w:rPr>
              <w:t>Lynch</w:t>
            </w:r>
          </w:p>
        </w:tc>
        <w:tc>
          <w:tcPr>
            <w:tcW w:w="900" w:type="dxa"/>
            <w:shd w:val="clear" w:color="auto" w:fill="auto"/>
            <w:noWrap/>
          </w:tcPr>
          <w:p w14:paraId="2B7CAD2C" w14:textId="77777777" w:rsidR="00260AEA" w:rsidRPr="00DB656B" w:rsidRDefault="00260AEA" w:rsidP="00260AEA">
            <w:pPr>
              <w:rPr>
                <w:sz w:val="18"/>
                <w:szCs w:val="18"/>
                <w:lang w:val="en-US"/>
              </w:rPr>
            </w:pPr>
            <w:r w:rsidRPr="00DB656B">
              <w:rPr>
                <w:sz w:val="18"/>
                <w:szCs w:val="18"/>
                <w:lang w:val="en-US"/>
              </w:rPr>
              <w:t>Mike</w:t>
            </w:r>
          </w:p>
        </w:tc>
        <w:tc>
          <w:tcPr>
            <w:tcW w:w="2079" w:type="dxa"/>
            <w:shd w:val="clear" w:color="auto" w:fill="auto"/>
            <w:noWrap/>
          </w:tcPr>
          <w:p w14:paraId="690C44C1" w14:textId="77777777" w:rsidR="00260AEA" w:rsidRPr="00DB656B" w:rsidRDefault="00260AEA" w:rsidP="00260AEA">
            <w:pPr>
              <w:rPr>
                <w:sz w:val="18"/>
                <w:szCs w:val="18"/>
                <w:lang w:val="en-US"/>
              </w:rPr>
            </w:pPr>
            <w:proofErr w:type="spellStart"/>
            <w:r w:rsidRPr="00DB656B">
              <w:rPr>
                <w:bCs/>
                <w:sz w:val="18"/>
                <w:szCs w:val="18"/>
                <w:lang w:val="en-US"/>
              </w:rPr>
              <w:t>MJLynch</w:t>
            </w:r>
            <w:proofErr w:type="spellEnd"/>
            <w:r w:rsidRPr="00DB656B">
              <w:rPr>
                <w:bCs/>
                <w:sz w:val="18"/>
                <w:szCs w:val="18"/>
                <w:lang w:val="en-US"/>
              </w:rPr>
              <w:t xml:space="preserve"> Assoc</w:t>
            </w:r>
          </w:p>
        </w:tc>
        <w:tc>
          <w:tcPr>
            <w:tcW w:w="709" w:type="dxa"/>
            <w:tcBorders>
              <w:right w:val="single" w:sz="24" w:space="0" w:color="auto"/>
            </w:tcBorders>
            <w:shd w:val="clear" w:color="auto" w:fill="auto"/>
            <w:vAlign w:val="center"/>
          </w:tcPr>
          <w:p w14:paraId="16B67CCD" w14:textId="3DBAA99A" w:rsidR="00260AEA" w:rsidRPr="00DB656B" w:rsidRDefault="00FA63AE" w:rsidP="00260AEA">
            <w:pPr>
              <w:jc w:val="center"/>
              <w:rPr>
                <w:rFonts w:eastAsia="Microsoft YaHei"/>
                <w:b/>
                <w:sz w:val="18"/>
                <w:szCs w:val="18"/>
                <w:lang w:val="en-US"/>
              </w:rPr>
            </w:pPr>
            <w:r>
              <w:rPr>
                <w:rFonts w:eastAsia="Microsoft YaHei"/>
                <w:b/>
                <w:sz w:val="18"/>
                <w:szCs w:val="18"/>
                <w:lang w:val="en-US"/>
              </w:rPr>
              <w:t>x</w:t>
            </w:r>
          </w:p>
        </w:tc>
        <w:tc>
          <w:tcPr>
            <w:tcW w:w="709" w:type="dxa"/>
            <w:tcBorders>
              <w:left w:val="single" w:sz="24" w:space="0" w:color="auto"/>
            </w:tcBorders>
            <w:shd w:val="clear" w:color="auto" w:fill="auto"/>
            <w:vAlign w:val="center"/>
          </w:tcPr>
          <w:p w14:paraId="71DE9265" w14:textId="7370AF5C" w:rsidR="00260AEA" w:rsidRPr="00DB656B" w:rsidRDefault="00260AEA" w:rsidP="00260AEA">
            <w:pPr>
              <w:jc w:val="center"/>
              <w:rPr>
                <w:rFonts w:eastAsia="Microsoft YaHei"/>
                <w:b/>
                <w:sz w:val="18"/>
                <w:szCs w:val="18"/>
                <w:lang w:val="en-US"/>
              </w:rPr>
            </w:pPr>
          </w:p>
        </w:tc>
        <w:tc>
          <w:tcPr>
            <w:tcW w:w="709" w:type="dxa"/>
            <w:shd w:val="clear" w:color="auto" w:fill="auto"/>
            <w:vAlign w:val="center"/>
          </w:tcPr>
          <w:p w14:paraId="02A3294D" w14:textId="450452BC" w:rsidR="00260AEA" w:rsidRPr="00DB656B" w:rsidRDefault="00260AEA" w:rsidP="00260AEA">
            <w:pPr>
              <w:jc w:val="center"/>
              <w:rPr>
                <w:b/>
                <w:sz w:val="18"/>
                <w:szCs w:val="18"/>
                <w:lang w:val="en-US"/>
              </w:rPr>
            </w:pPr>
            <w:r w:rsidRPr="00DB656B">
              <w:rPr>
                <w:rFonts w:eastAsia="Microsoft YaHei"/>
                <w:b/>
                <w:sz w:val="18"/>
                <w:szCs w:val="18"/>
                <w:lang w:val="en-US"/>
              </w:rPr>
              <w:t>x</w:t>
            </w:r>
          </w:p>
        </w:tc>
        <w:tc>
          <w:tcPr>
            <w:tcW w:w="709" w:type="dxa"/>
            <w:shd w:val="clear" w:color="auto" w:fill="auto"/>
            <w:vAlign w:val="center"/>
          </w:tcPr>
          <w:p w14:paraId="48742525" w14:textId="51E6C8F1" w:rsidR="00260AEA" w:rsidRPr="00DB656B" w:rsidRDefault="00260AEA" w:rsidP="00260AEA">
            <w:pPr>
              <w:jc w:val="center"/>
              <w:rPr>
                <w:b/>
                <w:sz w:val="18"/>
                <w:szCs w:val="18"/>
                <w:lang w:val="en-US"/>
              </w:rPr>
            </w:pPr>
          </w:p>
        </w:tc>
        <w:tc>
          <w:tcPr>
            <w:tcW w:w="709" w:type="dxa"/>
            <w:shd w:val="clear" w:color="auto" w:fill="auto"/>
            <w:vAlign w:val="center"/>
          </w:tcPr>
          <w:p w14:paraId="2AC1E2CC" w14:textId="1DB7ACCE" w:rsidR="00260AEA" w:rsidRPr="00DB656B" w:rsidRDefault="00260AEA" w:rsidP="00260AEA">
            <w:pPr>
              <w:jc w:val="center"/>
              <w:rPr>
                <w:b/>
                <w:sz w:val="18"/>
                <w:szCs w:val="18"/>
                <w:lang w:val="en-US"/>
              </w:rPr>
            </w:pPr>
            <w:r w:rsidRPr="00DB656B">
              <w:rPr>
                <w:rFonts w:eastAsia="Microsoft YaHei"/>
                <w:b/>
                <w:sz w:val="18"/>
                <w:szCs w:val="18"/>
                <w:lang w:val="en-US"/>
              </w:rPr>
              <w:t>x</w:t>
            </w:r>
          </w:p>
        </w:tc>
        <w:tc>
          <w:tcPr>
            <w:tcW w:w="709" w:type="dxa"/>
            <w:shd w:val="clear" w:color="auto" w:fill="auto"/>
            <w:vAlign w:val="center"/>
          </w:tcPr>
          <w:p w14:paraId="6B267B3B" w14:textId="368590D2" w:rsidR="00260AEA" w:rsidRPr="00DB656B" w:rsidRDefault="00260AEA" w:rsidP="00260AEA">
            <w:pPr>
              <w:jc w:val="center"/>
              <w:rPr>
                <w:b/>
                <w:sz w:val="18"/>
                <w:szCs w:val="18"/>
                <w:lang w:val="en-US"/>
              </w:rPr>
            </w:pPr>
            <w:r w:rsidRPr="00DB656B">
              <w:rPr>
                <w:rFonts w:eastAsia="Microsoft YaHei"/>
                <w:b/>
                <w:sz w:val="18"/>
                <w:szCs w:val="18"/>
                <w:lang w:val="en-US"/>
              </w:rPr>
              <w:t>x</w:t>
            </w:r>
          </w:p>
        </w:tc>
        <w:tc>
          <w:tcPr>
            <w:tcW w:w="709" w:type="dxa"/>
            <w:shd w:val="clear" w:color="auto" w:fill="auto"/>
            <w:vAlign w:val="center"/>
          </w:tcPr>
          <w:p w14:paraId="3E527F71" w14:textId="65554263" w:rsidR="00260AEA" w:rsidRPr="00DB656B" w:rsidRDefault="00260AEA" w:rsidP="00260AEA">
            <w:pPr>
              <w:jc w:val="center"/>
              <w:rPr>
                <w:b/>
                <w:sz w:val="18"/>
                <w:szCs w:val="18"/>
                <w:lang w:val="en-US"/>
              </w:rPr>
            </w:pPr>
            <w:r w:rsidRPr="00DB656B">
              <w:rPr>
                <w:rFonts w:eastAsia="Microsoft YaHei"/>
                <w:b/>
                <w:sz w:val="18"/>
                <w:szCs w:val="18"/>
                <w:lang w:val="en-US"/>
              </w:rPr>
              <w:t>x</w:t>
            </w:r>
          </w:p>
        </w:tc>
        <w:tc>
          <w:tcPr>
            <w:tcW w:w="709" w:type="dxa"/>
            <w:shd w:val="clear" w:color="auto" w:fill="auto"/>
            <w:vAlign w:val="center"/>
          </w:tcPr>
          <w:p w14:paraId="7DEFF960" w14:textId="12E0BCD7" w:rsidR="00260AEA" w:rsidRPr="00DB656B" w:rsidRDefault="00260AEA" w:rsidP="00260AEA">
            <w:pPr>
              <w:jc w:val="center"/>
              <w:rPr>
                <w:b/>
                <w:sz w:val="18"/>
                <w:szCs w:val="18"/>
                <w:lang w:val="en-US"/>
              </w:rPr>
            </w:pPr>
          </w:p>
        </w:tc>
        <w:tc>
          <w:tcPr>
            <w:tcW w:w="709" w:type="dxa"/>
            <w:vAlign w:val="center"/>
          </w:tcPr>
          <w:p w14:paraId="7A3EC438" w14:textId="6FB80988" w:rsidR="00260AEA" w:rsidRPr="00DB656B" w:rsidRDefault="003F2E22" w:rsidP="00260AEA">
            <w:pPr>
              <w:jc w:val="center"/>
              <w:rPr>
                <w:rFonts w:eastAsia="Microsoft YaHei"/>
                <w:b/>
                <w:sz w:val="18"/>
                <w:szCs w:val="18"/>
                <w:lang w:val="en-US"/>
              </w:rPr>
            </w:pPr>
            <w:r w:rsidRPr="00DB656B">
              <w:rPr>
                <w:rFonts w:eastAsia="Microsoft YaHei"/>
                <w:b/>
                <w:sz w:val="18"/>
                <w:szCs w:val="18"/>
                <w:lang w:val="en-US"/>
              </w:rPr>
              <w:t>x</w:t>
            </w:r>
          </w:p>
        </w:tc>
      </w:tr>
      <w:tr w:rsidR="00260AEA" w:rsidRPr="00DB656B" w14:paraId="56E3D6E8" w14:textId="77777777" w:rsidTr="00261C7D">
        <w:tc>
          <w:tcPr>
            <w:tcW w:w="1440" w:type="dxa"/>
            <w:shd w:val="clear" w:color="auto" w:fill="auto"/>
            <w:noWrap/>
          </w:tcPr>
          <w:p w14:paraId="6DF17627" w14:textId="1926C934" w:rsidR="00260AEA" w:rsidRPr="00DB656B" w:rsidRDefault="00260AEA" w:rsidP="00260AEA">
            <w:pPr>
              <w:rPr>
                <w:sz w:val="18"/>
                <w:szCs w:val="18"/>
                <w:lang w:val="en-US"/>
              </w:rPr>
            </w:pPr>
            <w:r w:rsidRPr="00DB656B">
              <w:rPr>
                <w:sz w:val="18"/>
                <w:szCs w:val="18"/>
                <w:lang w:val="en-US"/>
              </w:rPr>
              <w:t>Nikolich(</w:t>
            </w:r>
            <w:proofErr w:type="spellStart"/>
            <w:r w:rsidRPr="00DB656B">
              <w:rPr>
                <w:sz w:val="18"/>
                <w:szCs w:val="18"/>
                <w:lang w:val="en-US"/>
              </w:rPr>
              <w:t>lmsc</w:t>
            </w:r>
            <w:proofErr w:type="spellEnd"/>
            <w:r w:rsidRPr="00DB656B">
              <w:rPr>
                <w:sz w:val="18"/>
                <w:szCs w:val="18"/>
                <w:lang w:val="en-US"/>
              </w:rPr>
              <w:t>)</w:t>
            </w:r>
          </w:p>
        </w:tc>
        <w:tc>
          <w:tcPr>
            <w:tcW w:w="900" w:type="dxa"/>
            <w:shd w:val="clear" w:color="auto" w:fill="auto"/>
            <w:noWrap/>
          </w:tcPr>
          <w:p w14:paraId="634EA6DC" w14:textId="73CCAA70" w:rsidR="00260AEA" w:rsidRPr="00DB656B" w:rsidRDefault="00260AEA" w:rsidP="00260AEA">
            <w:pPr>
              <w:rPr>
                <w:sz w:val="18"/>
                <w:szCs w:val="18"/>
                <w:lang w:val="en-US"/>
              </w:rPr>
            </w:pPr>
            <w:r w:rsidRPr="00DB656B">
              <w:rPr>
                <w:sz w:val="18"/>
                <w:szCs w:val="18"/>
                <w:lang w:val="en-US"/>
              </w:rPr>
              <w:t>Paul</w:t>
            </w:r>
          </w:p>
        </w:tc>
        <w:tc>
          <w:tcPr>
            <w:tcW w:w="2079" w:type="dxa"/>
            <w:shd w:val="clear" w:color="auto" w:fill="auto"/>
            <w:noWrap/>
          </w:tcPr>
          <w:p w14:paraId="5B6426F4" w14:textId="247181B8" w:rsidR="00260AEA" w:rsidRPr="00DB656B" w:rsidRDefault="00260AEA" w:rsidP="00260AEA">
            <w:pPr>
              <w:rPr>
                <w:sz w:val="18"/>
                <w:szCs w:val="18"/>
                <w:lang w:val="en-US"/>
              </w:rPr>
            </w:pPr>
            <w:r w:rsidRPr="00DB656B">
              <w:rPr>
                <w:sz w:val="18"/>
                <w:szCs w:val="18"/>
                <w:lang w:val="en-US"/>
              </w:rPr>
              <w:t>Self and others</w:t>
            </w:r>
          </w:p>
        </w:tc>
        <w:tc>
          <w:tcPr>
            <w:tcW w:w="709" w:type="dxa"/>
            <w:tcBorders>
              <w:right w:val="single" w:sz="24" w:space="0" w:color="auto"/>
            </w:tcBorders>
            <w:shd w:val="clear" w:color="auto" w:fill="auto"/>
            <w:vAlign w:val="center"/>
          </w:tcPr>
          <w:p w14:paraId="2C374119" w14:textId="77777777" w:rsidR="00260AEA" w:rsidRPr="00DB656B" w:rsidRDefault="00260AEA" w:rsidP="00260AEA">
            <w:pPr>
              <w:jc w:val="center"/>
              <w:rPr>
                <w:b/>
                <w:sz w:val="18"/>
                <w:szCs w:val="18"/>
                <w:lang w:val="en-US"/>
              </w:rPr>
            </w:pPr>
          </w:p>
        </w:tc>
        <w:tc>
          <w:tcPr>
            <w:tcW w:w="709" w:type="dxa"/>
            <w:tcBorders>
              <w:left w:val="single" w:sz="24" w:space="0" w:color="auto"/>
            </w:tcBorders>
            <w:shd w:val="clear" w:color="auto" w:fill="auto"/>
            <w:vAlign w:val="center"/>
          </w:tcPr>
          <w:p w14:paraId="5EC9297B" w14:textId="77777777" w:rsidR="00260AEA" w:rsidRPr="00DB656B" w:rsidRDefault="00260AEA" w:rsidP="00260AEA">
            <w:pPr>
              <w:jc w:val="center"/>
              <w:rPr>
                <w:rFonts w:eastAsia="Microsoft YaHei"/>
                <w:b/>
                <w:sz w:val="18"/>
                <w:szCs w:val="18"/>
                <w:lang w:val="en-US"/>
              </w:rPr>
            </w:pPr>
          </w:p>
        </w:tc>
        <w:tc>
          <w:tcPr>
            <w:tcW w:w="709" w:type="dxa"/>
            <w:shd w:val="clear" w:color="auto" w:fill="auto"/>
            <w:vAlign w:val="center"/>
          </w:tcPr>
          <w:p w14:paraId="664945DF" w14:textId="52B934A8" w:rsidR="00260AEA" w:rsidRPr="00DB656B" w:rsidRDefault="00260AEA" w:rsidP="00260AEA">
            <w:pPr>
              <w:jc w:val="center"/>
              <w:rPr>
                <w:b/>
                <w:sz w:val="18"/>
                <w:szCs w:val="18"/>
                <w:lang w:val="en-US"/>
              </w:rPr>
            </w:pPr>
            <w:r w:rsidRPr="00DB656B">
              <w:rPr>
                <w:rFonts w:eastAsia="Microsoft YaHei"/>
                <w:b/>
                <w:sz w:val="18"/>
                <w:szCs w:val="18"/>
                <w:lang w:val="en-US"/>
              </w:rPr>
              <w:t>x</w:t>
            </w:r>
          </w:p>
        </w:tc>
        <w:tc>
          <w:tcPr>
            <w:tcW w:w="709" w:type="dxa"/>
            <w:shd w:val="clear" w:color="auto" w:fill="auto"/>
            <w:vAlign w:val="center"/>
          </w:tcPr>
          <w:p w14:paraId="240A7553" w14:textId="1BBB1021" w:rsidR="00260AEA" w:rsidRPr="00DB656B" w:rsidRDefault="00260AEA" w:rsidP="00260AEA">
            <w:pPr>
              <w:jc w:val="center"/>
              <w:rPr>
                <w:rFonts w:eastAsia="Microsoft YaHei"/>
                <w:b/>
                <w:sz w:val="18"/>
                <w:szCs w:val="18"/>
                <w:lang w:val="en-US"/>
              </w:rPr>
            </w:pPr>
            <w:r w:rsidRPr="00DB656B">
              <w:rPr>
                <w:rFonts w:eastAsia="Microsoft YaHei"/>
                <w:b/>
                <w:sz w:val="18"/>
                <w:szCs w:val="18"/>
                <w:lang w:val="en-US"/>
              </w:rPr>
              <w:t>x</w:t>
            </w:r>
          </w:p>
        </w:tc>
        <w:tc>
          <w:tcPr>
            <w:tcW w:w="709" w:type="dxa"/>
            <w:shd w:val="clear" w:color="auto" w:fill="auto"/>
            <w:vAlign w:val="center"/>
          </w:tcPr>
          <w:p w14:paraId="4043A78D" w14:textId="6186D2F3" w:rsidR="00260AEA" w:rsidRPr="00DB656B" w:rsidRDefault="00260AEA" w:rsidP="00260AEA">
            <w:pPr>
              <w:jc w:val="center"/>
              <w:rPr>
                <w:rFonts w:eastAsia="Microsoft YaHei"/>
                <w:b/>
                <w:sz w:val="18"/>
                <w:szCs w:val="18"/>
                <w:lang w:val="en-US"/>
              </w:rPr>
            </w:pPr>
            <w:r w:rsidRPr="00DB656B">
              <w:rPr>
                <w:rFonts w:eastAsia="Microsoft YaHei"/>
                <w:b/>
                <w:sz w:val="18"/>
                <w:szCs w:val="18"/>
                <w:lang w:val="en-US"/>
              </w:rPr>
              <w:t>x</w:t>
            </w:r>
          </w:p>
        </w:tc>
        <w:tc>
          <w:tcPr>
            <w:tcW w:w="709" w:type="dxa"/>
            <w:shd w:val="clear" w:color="auto" w:fill="auto"/>
            <w:vAlign w:val="center"/>
          </w:tcPr>
          <w:p w14:paraId="7E7FA11D" w14:textId="19523FC6" w:rsidR="00260AEA" w:rsidRPr="00DB656B" w:rsidRDefault="00260AEA" w:rsidP="00260AEA">
            <w:pPr>
              <w:jc w:val="center"/>
              <w:rPr>
                <w:rFonts w:eastAsia="Microsoft YaHei"/>
                <w:b/>
                <w:sz w:val="18"/>
                <w:szCs w:val="18"/>
                <w:lang w:val="en-US"/>
              </w:rPr>
            </w:pPr>
            <w:r w:rsidRPr="00DB656B">
              <w:rPr>
                <w:rFonts w:eastAsia="Microsoft YaHei"/>
                <w:b/>
                <w:sz w:val="18"/>
                <w:szCs w:val="18"/>
                <w:lang w:val="en-US"/>
              </w:rPr>
              <w:t>x</w:t>
            </w:r>
          </w:p>
        </w:tc>
        <w:tc>
          <w:tcPr>
            <w:tcW w:w="709" w:type="dxa"/>
            <w:shd w:val="clear" w:color="auto" w:fill="auto"/>
            <w:vAlign w:val="center"/>
          </w:tcPr>
          <w:p w14:paraId="0154CE06" w14:textId="03655FA2" w:rsidR="00260AEA" w:rsidRPr="00DB656B" w:rsidRDefault="00260AEA" w:rsidP="00260AEA">
            <w:pPr>
              <w:jc w:val="center"/>
              <w:rPr>
                <w:b/>
                <w:sz w:val="18"/>
                <w:szCs w:val="18"/>
                <w:lang w:val="en-US"/>
              </w:rPr>
            </w:pPr>
          </w:p>
        </w:tc>
        <w:tc>
          <w:tcPr>
            <w:tcW w:w="709" w:type="dxa"/>
            <w:shd w:val="clear" w:color="auto" w:fill="auto"/>
            <w:vAlign w:val="center"/>
          </w:tcPr>
          <w:p w14:paraId="2D7072A7" w14:textId="63126F04" w:rsidR="00260AEA" w:rsidRPr="00DB656B" w:rsidRDefault="00260AEA" w:rsidP="00260AEA">
            <w:pPr>
              <w:jc w:val="center"/>
              <w:rPr>
                <w:b/>
                <w:sz w:val="18"/>
                <w:szCs w:val="18"/>
                <w:lang w:val="en-US"/>
              </w:rPr>
            </w:pPr>
            <w:r w:rsidRPr="00DB656B">
              <w:rPr>
                <w:rFonts w:eastAsia="Microsoft YaHei"/>
                <w:b/>
                <w:sz w:val="18"/>
                <w:szCs w:val="18"/>
                <w:lang w:val="en-US"/>
              </w:rPr>
              <w:t>x</w:t>
            </w:r>
          </w:p>
        </w:tc>
        <w:tc>
          <w:tcPr>
            <w:tcW w:w="709" w:type="dxa"/>
            <w:vAlign w:val="center"/>
          </w:tcPr>
          <w:p w14:paraId="4DEB4C88" w14:textId="13E55025" w:rsidR="00260AEA" w:rsidRPr="00DB656B" w:rsidRDefault="00260AEA" w:rsidP="00260AEA">
            <w:pPr>
              <w:jc w:val="center"/>
              <w:rPr>
                <w:rFonts w:eastAsia="Microsoft YaHei"/>
                <w:b/>
                <w:sz w:val="18"/>
                <w:szCs w:val="18"/>
                <w:lang w:val="en-US"/>
              </w:rPr>
            </w:pPr>
          </w:p>
        </w:tc>
      </w:tr>
      <w:tr w:rsidR="00DB656B" w:rsidRPr="00DB656B" w14:paraId="460E5CD6" w14:textId="77777777" w:rsidTr="00B55CD9">
        <w:tc>
          <w:tcPr>
            <w:tcW w:w="1440" w:type="dxa"/>
            <w:shd w:val="clear" w:color="auto" w:fill="auto"/>
            <w:noWrap/>
          </w:tcPr>
          <w:p w14:paraId="581876D1" w14:textId="4E0AC9B9" w:rsidR="00DB656B" w:rsidRPr="00DB656B" w:rsidRDefault="00DB656B" w:rsidP="00DB656B">
            <w:pPr>
              <w:rPr>
                <w:sz w:val="18"/>
                <w:szCs w:val="18"/>
                <w:lang w:val="en-US"/>
              </w:rPr>
            </w:pPr>
            <w:r w:rsidRPr="00DB656B">
              <w:rPr>
                <w:sz w:val="18"/>
                <w:szCs w:val="18"/>
                <w:lang w:val="en-US"/>
              </w:rPr>
              <w:t>Rolfe</w:t>
            </w:r>
          </w:p>
        </w:tc>
        <w:tc>
          <w:tcPr>
            <w:tcW w:w="900" w:type="dxa"/>
            <w:shd w:val="clear" w:color="auto" w:fill="auto"/>
            <w:noWrap/>
          </w:tcPr>
          <w:p w14:paraId="3D931142" w14:textId="41F12C17" w:rsidR="00DB656B" w:rsidRPr="00DB656B" w:rsidRDefault="00DB656B" w:rsidP="00DB656B">
            <w:pPr>
              <w:rPr>
                <w:sz w:val="18"/>
                <w:szCs w:val="18"/>
                <w:lang w:val="en-US"/>
              </w:rPr>
            </w:pPr>
            <w:r w:rsidRPr="00DB656B">
              <w:rPr>
                <w:sz w:val="18"/>
                <w:szCs w:val="18"/>
                <w:lang w:val="en-US"/>
              </w:rPr>
              <w:t>Ben</w:t>
            </w:r>
          </w:p>
        </w:tc>
        <w:tc>
          <w:tcPr>
            <w:tcW w:w="2079" w:type="dxa"/>
            <w:shd w:val="clear" w:color="auto" w:fill="auto"/>
            <w:noWrap/>
            <w:vAlign w:val="center"/>
          </w:tcPr>
          <w:p w14:paraId="4E09E8F1" w14:textId="5C353A2E" w:rsidR="00DB656B" w:rsidRPr="00DB656B" w:rsidRDefault="00DB656B" w:rsidP="00DB656B">
            <w:pPr>
              <w:rPr>
                <w:sz w:val="18"/>
                <w:szCs w:val="18"/>
                <w:lang w:val="en-US"/>
              </w:rPr>
            </w:pPr>
            <w:r w:rsidRPr="00DB656B">
              <w:rPr>
                <w:sz w:val="18"/>
                <w:szCs w:val="18"/>
                <w:lang w:val="en-US"/>
              </w:rPr>
              <w:t>Blind Creek Assoc.</w:t>
            </w:r>
          </w:p>
        </w:tc>
        <w:tc>
          <w:tcPr>
            <w:tcW w:w="709" w:type="dxa"/>
            <w:tcBorders>
              <w:right w:val="single" w:sz="24" w:space="0" w:color="auto"/>
            </w:tcBorders>
            <w:shd w:val="clear" w:color="auto" w:fill="auto"/>
            <w:vAlign w:val="center"/>
          </w:tcPr>
          <w:p w14:paraId="6D3A48D4" w14:textId="3D096059" w:rsidR="00DB656B" w:rsidRPr="00DB656B" w:rsidRDefault="00FA63AE" w:rsidP="00DB656B">
            <w:pPr>
              <w:jc w:val="center"/>
              <w:rPr>
                <w:rFonts w:eastAsia="Microsoft YaHei"/>
                <w:b/>
                <w:sz w:val="18"/>
                <w:szCs w:val="18"/>
                <w:lang w:val="en-US"/>
              </w:rPr>
            </w:pPr>
            <w:r>
              <w:rPr>
                <w:rFonts w:eastAsia="Microsoft YaHei"/>
                <w:b/>
                <w:sz w:val="18"/>
                <w:szCs w:val="18"/>
                <w:lang w:val="en-US"/>
              </w:rPr>
              <w:t>x</w:t>
            </w:r>
          </w:p>
        </w:tc>
        <w:tc>
          <w:tcPr>
            <w:tcW w:w="709" w:type="dxa"/>
            <w:tcBorders>
              <w:left w:val="single" w:sz="24" w:space="0" w:color="auto"/>
            </w:tcBorders>
            <w:shd w:val="clear" w:color="auto" w:fill="auto"/>
            <w:vAlign w:val="center"/>
          </w:tcPr>
          <w:p w14:paraId="7008E0B4" w14:textId="660EFD6E" w:rsidR="00DB656B" w:rsidRPr="00DB656B" w:rsidRDefault="00DB656B" w:rsidP="00DB656B">
            <w:pPr>
              <w:jc w:val="center"/>
              <w:rPr>
                <w:rFonts w:eastAsia="Microsoft YaHei"/>
                <w:b/>
                <w:sz w:val="18"/>
                <w:szCs w:val="18"/>
                <w:lang w:val="en-US"/>
              </w:rPr>
            </w:pPr>
            <w:r w:rsidRPr="00DB656B">
              <w:rPr>
                <w:rFonts w:eastAsia="Microsoft YaHei"/>
                <w:b/>
                <w:sz w:val="18"/>
                <w:szCs w:val="18"/>
                <w:lang w:val="en-US"/>
              </w:rPr>
              <w:t>x</w:t>
            </w:r>
          </w:p>
        </w:tc>
        <w:tc>
          <w:tcPr>
            <w:tcW w:w="709" w:type="dxa"/>
            <w:shd w:val="clear" w:color="auto" w:fill="auto"/>
            <w:vAlign w:val="center"/>
          </w:tcPr>
          <w:p w14:paraId="1FA1449E" w14:textId="681D495D" w:rsidR="00DB656B" w:rsidRPr="00DB656B" w:rsidRDefault="00DB656B" w:rsidP="00DB656B">
            <w:pPr>
              <w:jc w:val="center"/>
              <w:rPr>
                <w:rFonts w:eastAsia="Microsoft YaHei"/>
                <w:b/>
                <w:sz w:val="18"/>
                <w:szCs w:val="18"/>
                <w:lang w:val="en-US"/>
              </w:rPr>
            </w:pPr>
            <w:r w:rsidRPr="00DB656B">
              <w:rPr>
                <w:rFonts w:eastAsia="Microsoft YaHei"/>
                <w:b/>
                <w:sz w:val="18"/>
                <w:szCs w:val="18"/>
                <w:lang w:val="en-US"/>
              </w:rPr>
              <w:t>x</w:t>
            </w:r>
          </w:p>
        </w:tc>
        <w:tc>
          <w:tcPr>
            <w:tcW w:w="709" w:type="dxa"/>
            <w:shd w:val="clear" w:color="auto" w:fill="auto"/>
            <w:vAlign w:val="center"/>
          </w:tcPr>
          <w:p w14:paraId="08D2122E" w14:textId="46945DE9" w:rsidR="00DB656B" w:rsidRPr="00DB656B" w:rsidRDefault="00DB656B" w:rsidP="00DB656B">
            <w:pPr>
              <w:jc w:val="center"/>
              <w:rPr>
                <w:b/>
                <w:sz w:val="18"/>
                <w:szCs w:val="18"/>
                <w:lang w:val="en-US"/>
              </w:rPr>
            </w:pPr>
            <w:r w:rsidRPr="00DB656B">
              <w:rPr>
                <w:rFonts w:eastAsia="Microsoft YaHei"/>
                <w:b/>
                <w:sz w:val="18"/>
                <w:szCs w:val="18"/>
                <w:lang w:val="en-US"/>
              </w:rPr>
              <w:t>x</w:t>
            </w:r>
          </w:p>
        </w:tc>
        <w:tc>
          <w:tcPr>
            <w:tcW w:w="709" w:type="dxa"/>
            <w:shd w:val="clear" w:color="auto" w:fill="auto"/>
            <w:vAlign w:val="center"/>
          </w:tcPr>
          <w:p w14:paraId="7E102BB3" w14:textId="44E3876A" w:rsidR="00DB656B" w:rsidRPr="00DB656B" w:rsidRDefault="00DB656B" w:rsidP="00DB656B">
            <w:pPr>
              <w:jc w:val="center"/>
              <w:rPr>
                <w:rFonts w:eastAsia="Microsoft YaHei"/>
                <w:b/>
                <w:sz w:val="18"/>
                <w:szCs w:val="18"/>
                <w:lang w:val="en-US"/>
              </w:rPr>
            </w:pPr>
            <w:r w:rsidRPr="00DB656B">
              <w:rPr>
                <w:rFonts w:eastAsia="Microsoft YaHei"/>
                <w:b/>
                <w:sz w:val="18"/>
                <w:szCs w:val="18"/>
                <w:lang w:val="en-US"/>
              </w:rPr>
              <w:t>x</w:t>
            </w:r>
          </w:p>
        </w:tc>
        <w:tc>
          <w:tcPr>
            <w:tcW w:w="709" w:type="dxa"/>
            <w:shd w:val="clear" w:color="auto" w:fill="auto"/>
            <w:vAlign w:val="center"/>
          </w:tcPr>
          <w:p w14:paraId="4D696CAF" w14:textId="67CECA31" w:rsidR="00DB656B" w:rsidRPr="00DB656B" w:rsidRDefault="00DB656B" w:rsidP="00DB656B">
            <w:pPr>
              <w:jc w:val="center"/>
              <w:rPr>
                <w:rFonts w:eastAsia="Microsoft YaHei"/>
                <w:b/>
                <w:sz w:val="18"/>
                <w:szCs w:val="18"/>
                <w:lang w:val="en-US"/>
              </w:rPr>
            </w:pPr>
            <w:r w:rsidRPr="00DB656B">
              <w:rPr>
                <w:rFonts w:eastAsia="Microsoft YaHei"/>
                <w:b/>
                <w:sz w:val="18"/>
                <w:szCs w:val="18"/>
                <w:lang w:val="en-US"/>
              </w:rPr>
              <w:t>x</w:t>
            </w:r>
          </w:p>
        </w:tc>
        <w:tc>
          <w:tcPr>
            <w:tcW w:w="709" w:type="dxa"/>
            <w:shd w:val="clear" w:color="auto" w:fill="auto"/>
            <w:vAlign w:val="center"/>
          </w:tcPr>
          <w:p w14:paraId="607B5CC0" w14:textId="77777777" w:rsidR="00DB656B" w:rsidRPr="00DB656B" w:rsidRDefault="00DB656B" w:rsidP="00DB656B">
            <w:pPr>
              <w:jc w:val="center"/>
              <w:rPr>
                <w:b/>
                <w:sz w:val="18"/>
                <w:szCs w:val="18"/>
                <w:lang w:val="en-US"/>
              </w:rPr>
            </w:pPr>
          </w:p>
        </w:tc>
        <w:tc>
          <w:tcPr>
            <w:tcW w:w="709" w:type="dxa"/>
            <w:shd w:val="clear" w:color="auto" w:fill="auto"/>
            <w:vAlign w:val="center"/>
          </w:tcPr>
          <w:p w14:paraId="77A21028" w14:textId="032FAE18" w:rsidR="00DB656B" w:rsidRPr="00DB656B" w:rsidRDefault="00DB656B" w:rsidP="00DB656B">
            <w:pPr>
              <w:jc w:val="center"/>
              <w:rPr>
                <w:b/>
                <w:sz w:val="18"/>
                <w:szCs w:val="18"/>
                <w:lang w:val="en-US"/>
              </w:rPr>
            </w:pPr>
            <w:r w:rsidRPr="00DB656B">
              <w:rPr>
                <w:rFonts w:eastAsia="Microsoft YaHei"/>
                <w:b/>
                <w:sz w:val="18"/>
                <w:szCs w:val="18"/>
                <w:lang w:val="en-US"/>
              </w:rPr>
              <w:t>x</w:t>
            </w:r>
          </w:p>
        </w:tc>
        <w:tc>
          <w:tcPr>
            <w:tcW w:w="709" w:type="dxa"/>
            <w:vAlign w:val="center"/>
          </w:tcPr>
          <w:p w14:paraId="1F52C9A4" w14:textId="77777777" w:rsidR="00DB656B" w:rsidRPr="00DB656B" w:rsidRDefault="00DB656B" w:rsidP="00DB656B">
            <w:pPr>
              <w:jc w:val="center"/>
              <w:rPr>
                <w:rFonts w:eastAsia="Microsoft YaHei"/>
                <w:b/>
                <w:sz w:val="18"/>
                <w:szCs w:val="18"/>
                <w:lang w:val="en-US"/>
              </w:rPr>
            </w:pPr>
          </w:p>
        </w:tc>
      </w:tr>
      <w:tr w:rsidR="00260AEA" w:rsidRPr="00DB656B" w14:paraId="0BCA8FC5" w14:textId="77777777" w:rsidTr="00261C7D">
        <w:tc>
          <w:tcPr>
            <w:tcW w:w="1440" w:type="dxa"/>
            <w:shd w:val="clear" w:color="auto" w:fill="auto"/>
            <w:noWrap/>
          </w:tcPr>
          <w:p w14:paraId="50364F03" w14:textId="55B3593F" w:rsidR="00260AEA" w:rsidRPr="00DB656B" w:rsidRDefault="00260AEA" w:rsidP="00260AEA">
            <w:pPr>
              <w:rPr>
                <w:sz w:val="18"/>
                <w:szCs w:val="18"/>
                <w:lang w:val="en-US"/>
              </w:rPr>
            </w:pPr>
            <w:r w:rsidRPr="00DB656B">
              <w:rPr>
                <w:sz w:val="18"/>
                <w:szCs w:val="18"/>
                <w:lang w:val="en-US"/>
              </w:rPr>
              <w:t>Stanley (</w:t>
            </w:r>
            <w:proofErr w:type="spellStart"/>
            <w:r w:rsidRPr="00DB656B">
              <w:rPr>
                <w:sz w:val="18"/>
                <w:szCs w:val="18"/>
                <w:lang w:val="en-US"/>
              </w:rPr>
              <w:t>lmsc</w:t>
            </w:r>
            <w:proofErr w:type="spellEnd"/>
            <w:r w:rsidRPr="00DB656B">
              <w:rPr>
                <w:sz w:val="18"/>
                <w:szCs w:val="18"/>
                <w:lang w:val="en-US"/>
              </w:rPr>
              <w:t>)</w:t>
            </w:r>
          </w:p>
        </w:tc>
        <w:tc>
          <w:tcPr>
            <w:tcW w:w="900" w:type="dxa"/>
            <w:shd w:val="clear" w:color="auto" w:fill="auto"/>
            <w:noWrap/>
          </w:tcPr>
          <w:p w14:paraId="4E8211E9" w14:textId="2BDFC483" w:rsidR="00260AEA" w:rsidRPr="00DB656B" w:rsidRDefault="00260AEA" w:rsidP="00260AEA">
            <w:pPr>
              <w:rPr>
                <w:sz w:val="18"/>
                <w:szCs w:val="18"/>
                <w:lang w:val="en-US"/>
              </w:rPr>
            </w:pPr>
            <w:r w:rsidRPr="00DB656B">
              <w:rPr>
                <w:sz w:val="18"/>
                <w:szCs w:val="18"/>
                <w:lang w:val="en-US"/>
              </w:rPr>
              <w:t>Dorothy</w:t>
            </w:r>
          </w:p>
        </w:tc>
        <w:tc>
          <w:tcPr>
            <w:tcW w:w="2079" w:type="dxa"/>
            <w:shd w:val="clear" w:color="auto" w:fill="auto"/>
            <w:noWrap/>
          </w:tcPr>
          <w:p w14:paraId="6EF60018" w14:textId="403A5AFE" w:rsidR="00260AEA" w:rsidRPr="00DB656B" w:rsidRDefault="00260AEA" w:rsidP="00260AEA">
            <w:pPr>
              <w:rPr>
                <w:sz w:val="18"/>
                <w:szCs w:val="18"/>
                <w:lang w:val="en-US"/>
              </w:rPr>
            </w:pPr>
            <w:r w:rsidRPr="00DB656B">
              <w:rPr>
                <w:sz w:val="18"/>
                <w:szCs w:val="18"/>
                <w:lang w:val="en-US"/>
              </w:rPr>
              <w:t>HPE</w:t>
            </w:r>
          </w:p>
        </w:tc>
        <w:tc>
          <w:tcPr>
            <w:tcW w:w="709" w:type="dxa"/>
            <w:tcBorders>
              <w:right w:val="single" w:sz="24" w:space="0" w:color="auto"/>
            </w:tcBorders>
            <w:shd w:val="clear" w:color="auto" w:fill="auto"/>
            <w:vAlign w:val="center"/>
          </w:tcPr>
          <w:p w14:paraId="6E6E7A7F" w14:textId="77777777" w:rsidR="00260AEA" w:rsidRPr="00DB656B" w:rsidRDefault="00260AEA" w:rsidP="00260AEA">
            <w:pPr>
              <w:jc w:val="center"/>
              <w:rPr>
                <w:rFonts w:eastAsia="Microsoft YaHei"/>
                <w:b/>
                <w:sz w:val="18"/>
                <w:szCs w:val="18"/>
                <w:lang w:val="en-US"/>
              </w:rPr>
            </w:pPr>
          </w:p>
        </w:tc>
        <w:tc>
          <w:tcPr>
            <w:tcW w:w="709" w:type="dxa"/>
            <w:tcBorders>
              <w:left w:val="single" w:sz="24" w:space="0" w:color="auto"/>
            </w:tcBorders>
            <w:shd w:val="clear" w:color="auto" w:fill="auto"/>
            <w:vAlign w:val="center"/>
          </w:tcPr>
          <w:p w14:paraId="1F5E5BFD" w14:textId="77777777" w:rsidR="00260AEA" w:rsidRPr="00DB656B" w:rsidRDefault="00260AEA" w:rsidP="00260AEA">
            <w:pPr>
              <w:jc w:val="center"/>
              <w:rPr>
                <w:rFonts w:eastAsia="Microsoft YaHei"/>
                <w:b/>
                <w:sz w:val="18"/>
                <w:szCs w:val="18"/>
                <w:lang w:val="en-US"/>
              </w:rPr>
            </w:pPr>
          </w:p>
        </w:tc>
        <w:tc>
          <w:tcPr>
            <w:tcW w:w="709" w:type="dxa"/>
            <w:shd w:val="clear" w:color="auto" w:fill="auto"/>
            <w:vAlign w:val="center"/>
          </w:tcPr>
          <w:p w14:paraId="01FBCA83" w14:textId="5539C9E3" w:rsidR="00260AEA" w:rsidRPr="00DB656B" w:rsidRDefault="00260AEA" w:rsidP="00260AEA">
            <w:pPr>
              <w:jc w:val="center"/>
              <w:rPr>
                <w:rFonts w:eastAsia="Microsoft YaHei"/>
                <w:b/>
                <w:sz w:val="18"/>
                <w:szCs w:val="18"/>
                <w:lang w:val="en-US"/>
              </w:rPr>
            </w:pPr>
            <w:r w:rsidRPr="00DB656B">
              <w:rPr>
                <w:rFonts w:eastAsia="Microsoft YaHei"/>
                <w:b/>
                <w:sz w:val="18"/>
                <w:szCs w:val="18"/>
                <w:lang w:val="en-US"/>
              </w:rPr>
              <w:t>x</w:t>
            </w:r>
          </w:p>
        </w:tc>
        <w:tc>
          <w:tcPr>
            <w:tcW w:w="709" w:type="dxa"/>
            <w:shd w:val="clear" w:color="auto" w:fill="auto"/>
            <w:vAlign w:val="center"/>
          </w:tcPr>
          <w:p w14:paraId="3394AFA6" w14:textId="2502F6B6" w:rsidR="00260AEA" w:rsidRPr="00DB656B" w:rsidRDefault="00260AEA" w:rsidP="00260AEA">
            <w:pPr>
              <w:jc w:val="center"/>
              <w:rPr>
                <w:b/>
                <w:sz w:val="18"/>
                <w:szCs w:val="18"/>
                <w:lang w:val="en-US"/>
              </w:rPr>
            </w:pPr>
          </w:p>
        </w:tc>
        <w:tc>
          <w:tcPr>
            <w:tcW w:w="709" w:type="dxa"/>
            <w:shd w:val="clear" w:color="auto" w:fill="auto"/>
            <w:vAlign w:val="center"/>
          </w:tcPr>
          <w:p w14:paraId="6A2345A7" w14:textId="78FA1895" w:rsidR="00260AEA" w:rsidRPr="00DB656B" w:rsidRDefault="00260AEA" w:rsidP="00260AEA">
            <w:pPr>
              <w:jc w:val="center"/>
              <w:rPr>
                <w:rFonts w:eastAsia="Microsoft YaHei"/>
                <w:b/>
                <w:sz w:val="18"/>
                <w:szCs w:val="18"/>
                <w:lang w:val="en-US"/>
              </w:rPr>
            </w:pPr>
          </w:p>
        </w:tc>
        <w:tc>
          <w:tcPr>
            <w:tcW w:w="709" w:type="dxa"/>
            <w:shd w:val="clear" w:color="auto" w:fill="auto"/>
            <w:vAlign w:val="center"/>
          </w:tcPr>
          <w:p w14:paraId="6633FA0C" w14:textId="115C0A70" w:rsidR="00260AEA" w:rsidRPr="00DB656B" w:rsidRDefault="00260AEA" w:rsidP="00260AEA">
            <w:pPr>
              <w:jc w:val="center"/>
              <w:rPr>
                <w:rFonts w:eastAsia="Microsoft YaHei"/>
                <w:b/>
                <w:sz w:val="18"/>
                <w:szCs w:val="18"/>
                <w:lang w:val="en-US"/>
              </w:rPr>
            </w:pPr>
          </w:p>
        </w:tc>
        <w:tc>
          <w:tcPr>
            <w:tcW w:w="709" w:type="dxa"/>
            <w:shd w:val="clear" w:color="auto" w:fill="auto"/>
            <w:vAlign w:val="center"/>
          </w:tcPr>
          <w:p w14:paraId="730C8B27" w14:textId="4C73A539" w:rsidR="00260AEA" w:rsidRPr="00DB656B" w:rsidRDefault="00260AEA" w:rsidP="00260AEA">
            <w:pPr>
              <w:jc w:val="center"/>
              <w:rPr>
                <w:b/>
                <w:sz w:val="18"/>
                <w:szCs w:val="18"/>
                <w:lang w:val="en-US"/>
              </w:rPr>
            </w:pPr>
          </w:p>
        </w:tc>
        <w:tc>
          <w:tcPr>
            <w:tcW w:w="709" w:type="dxa"/>
            <w:shd w:val="clear" w:color="auto" w:fill="auto"/>
            <w:vAlign w:val="center"/>
          </w:tcPr>
          <w:p w14:paraId="43434D7B" w14:textId="07265386" w:rsidR="00260AEA" w:rsidRPr="00DB656B" w:rsidRDefault="00260AEA" w:rsidP="00260AEA">
            <w:pPr>
              <w:jc w:val="center"/>
              <w:rPr>
                <w:b/>
                <w:sz w:val="18"/>
                <w:szCs w:val="18"/>
                <w:lang w:val="en-US"/>
              </w:rPr>
            </w:pPr>
          </w:p>
        </w:tc>
        <w:tc>
          <w:tcPr>
            <w:tcW w:w="709" w:type="dxa"/>
            <w:vAlign w:val="center"/>
          </w:tcPr>
          <w:p w14:paraId="08003A55" w14:textId="537F88D9" w:rsidR="00260AEA" w:rsidRPr="00DB656B" w:rsidRDefault="00260AEA" w:rsidP="00260AEA">
            <w:pPr>
              <w:jc w:val="center"/>
              <w:rPr>
                <w:rFonts w:eastAsia="Microsoft YaHei"/>
                <w:b/>
                <w:sz w:val="18"/>
                <w:szCs w:val="18"/>
                <w:lang w:val="en-US"/>
              </w:rPr>
            </w:pPr>
          </w:p>
        </w:tc>
      </w:tr>
      <w:tr w:rsidR="00260AEA" w:rsidRPr="00DB656B" w14:paraId="21172EA8" w14:textId="77777777" w:rsidTr="00261C7D">
        <w:tc>
          <w:tcPr>
            <w:tcW w:w="1440" w:type="dxa"/>
            <w:shd w:val="clear" w:color="auto" w:fill="auto"/>
            <w:noWrap/>
          </w:tcPr>
          <w:p w14:paraId="5B198F0E" w14:textId="5774A333" w:rsidR="00260AEA" w:rsidRPr="00DB656B" w:rsidRDefault="00260AEA" w:rsidP="00260AEA">
            <w:pPr>
              <w:rPr>
                <w:sz w:val="18"/>
                <w:szCs w:val="18"/>
                <w:lang w:val="en-US"/>
              </w:rPr>
            </w:pPr>
            <w:r w:rsidRPr="00DB656B">
              <w:rPr>
                <w:sz w:val="18"/>
                <w:szCs w:val="18"/>
                <w:lang w:val="en-US"/>
              </w:rPr>
              <w:t>Verso</w:t>
            </w:r>
          </w:p>
        </w:tc>
        <w:tc>
          <w:tcPr>
            <w:tcW w:w="900" w:type="dxa"/>
            <w:shd w:val="clear" w:color="auto" w:fill="auto"/>
            <w:noWrap/>
          </w:tcPr>
          <w:p w14:paraId="7E920012" w14:textId="1443A05E" w:rsidR="00260AEA" w:rsidRPr="00DB656B" w:rsidRDefault="00260AEA" w:rsidP="00260AEA">
            <w:pPr>
              <w:rPr>
                <w:sz w:val="18"/>
                <w:szCs w:val="18"/>
                <w:lang w:val="en-US"/>
              </w:rPr>
            </w:pPr>
            <w:r w:rsidRPr="00DB656B">
              <w:rPr>
                <w:sz w:val="18"/>
                <w:szCs w:val="18"/>
                <w:lang w:val="en-US"/>
              </w:rPr>
              <w:t>Billy</w:t>
            </w:r>
          </w:p>
        </w:tc>
        <w:tc>
          <w:tcPr>
            <w:tcW w:w="2079" w:type="dxa"/>
            <w:shd w:val="clear" w:color="auto" w:fill="auto"/>
            <w:noWrap/>
          </w:tcPr>
          <w:p w14:paraId="4219B9A3" w14:textId="06A5F31B" w:rsidR="00260AEA" w:rsidRPr="00DB656B" w:rsidRDefault="00260AEA" w:rsidP="00260AEA">
            <w:pPr>
              <w:rPr>
                <w:sz w:val="18"/>
                <w:szCs w:val="18"/>
                <w:lang w:val="en-US"/>
              </w:rPr>
            </w:pPr>
            <w:proofErr w:type="spellStart"/>
            <w:r w:rsidRPr="00DB656B">
              <w:rPr>
                <w:sz w:val="18"/>
                <w:szCs w:val="18"/>
                <w:lang w:val="en-US"/>
              </w:rPr>
              <w:t>DecaWave</w:t>
            </w:r>
            <w:proofErr w:type="spellEnd"/>
          </w:p>
        </w:tc>
        <w:tc>
          <w:tcPr>
            <w:tcW w:w="709" w:type="dxa"/>
            <w:tcBorders>
              <w:right w:val="single" w:sz="24" w:space="0" w:color="auto"/>
            </w:tcBorders>
            <w:shd w:val="clear" w:color="auto" w:fill="auto"/>
            <w:vAlign w:val="center"/>
          </w:tcPr>
          <w:p w14:paraId="6FF368DF" w14:textId="77777777" w:rsidR="00260AEA" w:rsidRPr="00DB656B" w:rsidRDefault="00260AEA" w:rsidP="00260AEA">
            <w:pPr>
              <w:jc w:val="center"/>
              <w:rPr>
                <w:rFonts w:eastAsia="Microsoft YaHei"/>
                <w:b/>
                <w:sz w:val="18"/>
                <w:szCs w:val="18"/>
                <w:lang w:val="en-US"/>
              </w:rPr>
            </w:pPr>
          </w:p>
        </w:tc>
        <w:tc>
          <w:tcPr>
            <w:tcW w:w="709" w:type="dxa"/>
            <w:tcBorders>
              <w:left w:val="single" w:sz="24" w:space="0" w:color="auto"/>
            </w:tcBorders>
            <w:shd w:val="clear" w:color="auto" w:fill="auto"/>
            <w:vAlign w:val="center"/>
          </w:tcPr>
          <w:p w14:paraId="680B17DD" w14:textId="7DBF7782" w:rsidR="00260AEA" w:rsidRPr="00DB656B" w:rsidRDefault="00260AEA" w:rsidP="00260AEA">
            <w:pPr>
              <w:jc w:val="center"/>
              <w:rPr>
                <w:rFonts w:eastAsia="Microsoft YaHei"/>
                <w:b/>
                <w:sz w:val="18"/>
                <w:szCs w:val="18"/>
                <w:lang w:val="en-US"/>
              </w:rPr>
            </w:pPr>
            <w:r w:rsidRPr="00DB656B">
              <w:rPr>
                <w:rFonts w:eastAsia="Microsoft YaHei"/>
                <w:b/>
                <w:sz w:val="18"/>
                <w:szCs w:val="18"/>
                <w:lang w:val="en-US"/>
              </w:rPr>
              <w:t>x</w:t>
            </w:r>
          </w:p>
        </w:tc>
        <w:tc>
          <w:tcPr>
            <w:tcW w:w="709" w:type="dxa"/>
            <w:shd w:val="clear" w:color="auto" w:fill="auto"/>
            <w:vAlign w:val="center"/>
          </w:tcPr>
          <w:p w14:paraId="0C9F6602" w14:textId="3558BCCC" w:rsidR="00260AEA" w:rsidRPr="00DB656B" w:rsidRDefault="00260AEA" w:rsidP="00260AEA">
            <w:pPr>
              <w:jc w:val="center"/>
              <w:rPr>
                <w:b/>
                <w:sz w:val="18"/>
                <w:szCs w:val="18"/>
                <w:lang w:val="en-US"/>
              </w:rPr>
            </w:pPr>
          </w:p>
        </w:tc>
        <w:tc>
          <w:tcPr>
            <w:tcW w:w="709" w:type="dxa"/>
            <w:shd w:val="clear" w:color="auto" w:fill="auto"/>
            <w:vAlign w:val="center"/>
          </w:tcPr>
          <w:p w14:paraId="5A1923B5" w14:textId="3C091B62" w:rsidR="00260AEA" w:rsidRPr="00DB656B" w:rsidRDefault="00260AEA" w:rsidP="00260AEA">
            <w:pPr>
              <w:jc w:val="center"/>
              <w:rPr>
                <w:rFonts w:eastAsia="Microsoft YaHei"/>
                <w:b/>
                <w:sz w:val="18"/>
                <w:szCs w:val="18"/>
                <w:lang w:val="en-US"/>
              </w:rPr>
            </w:pPr>
          </w:p>
        </w:tc>
        <w:tc>
          <w:tcPr>
            <w:tcW w:w="709" w:type="dxa"/>
            <w:shd w:val="clear" w:color="auto" w:fill="auto"/>
            <w:vAlign w:val="center"/>
          </w:tcPr>
          <w:p w14:paraId="117BAD73" w14:textId="5FC8A393" w:rsidR="00260AEA" w:rsidRPr="00DB656B" w:rsidRDefault="00260AEA" w:rsidP="00260AEA">
            <w:pPr>
              <w:jc w:val="center"/>
              <w:rPr>
                <w:rFonts w:eastAsia="Microsoft YaHei"/>
                <w:b/>
                <w:sz w:val="18"/>
                <w:szCs w:val="18"/>
                <w:lang w:val="en-US"/>
              </w:rPr>
            </w:pPr>
          </w:p>
        </w:tc>
        <w:tc>
          <w:tcPr>
            <w:tcW w:w="709" w:type="dxa"/>
            <w:shd w:val="clear" w:color="auto" w:fill="auto"/>
            <w:vAlign w:val="center"/>
          </w:tcPr>
          <w:p w14:paraId="50B9CE52" w14:textId="0B9650C1" w:rsidR="00260AEA" w:rsidRPr="00DB656B" w:rsidRDefault="00260AEA" w:rsidP="00260AEA">
            <w:pPr>
              <w:jc w:val="center"/>
              <w:rPr>
                <w:rFonts w:eastAsia="Microsoft YaHei"/>
                <w:b/>
                <w:sz w:val="18"/>
                <w:szCs w:val="18"/>
                <w:lang w:val="en-US"/>
              </w:rPr>
            </w:pPr>
          </w:p>
        </w:tc>
        <w:tc>
          <w:tcPr>
            <w:tcW w:w="709" w:type="dxa"/>
            <w:shd w:val="clear" w:color="auto" w:fill="auto"/>
            <w:vAlign w:val="center"/>
          </w:tcPr>
          <w:p w14:paraId="032D0CD0" w14:textId="2BD842E0" w:rsidR="00260AEA" w:rsidRPr="00DB656B" w:rsidRDefault="00260AEA" w:rsidP="00260AEA">
            <w:pPr>
              <w:jc w:val="center"/>
              <w:rPr>
                <w:b/>
                <w:sz w:val="18"/>
                <w:szCs w:val="18"/>
                <w:lang w:val="en-US"/>
              </w:rPr>
            </w:pPr>
          </w:p>
        </w:tc>
        <w:tc>
          <w:tcPr>
            <w:tcW w:w="709" w:type="dxa"/>
            <w:shd w:val="clear" w:color="auto" w:fill="auto"/>
            <w:vAlign w:val="center"/>
          </w:tcPr>
          <w:p w14:paraId="7251460D" w14:textId="3E80EF8E" w:rsidR="00260AEA" w:rsidRPr="00DB656B" w:rsidRDefault="00260AEA" w:rsidP="00260AEA">
            <w:pPr>
              <w:jc w:val="center"/>
              <w:rPr>
                <w:b/>
                <w:sz w:val="18"/>
                <w:szCs w:val="18"/>
                <w:lang w:val="en-US"/>
              </w:rPr>
            </w:pPr>
          </w:p>
        </w:tc>
        <w:tc>
          <w:tcPr>
            <w:tcW w:w="709" w:type="dxa"/>
            <w:vAlign w:val="center"/>
          </w:tcPr>
          <w:p w14:paraId="32F94D4C" w14:textId="6513F2C2" w:rsidR="00260AEA" w:rsidRPr="00DB656B" w:rsidRDefault="00260AEA" w:rsidP="00260AEA">
            <w:pPr>
              <w:jc w:val="center"/>
              <w:rPr>
                <w:rFonts w:eastAsia="Microsoft YaHei"/>
                <w:b/>
                <w:sz w:val="18"/>
                <w:szCs w:val="18"/>
                <w:lang w:val="en-US"/>
              </w:rPr>
            </w:pPr>
          </w:p>
        </w:tc>
      </w:tr>
      <w:tr w:rsidR="00260AEA" w:rsidRPr="00DB656B" w14:paraId="6D6042CD" w14:textId="77777777" w:rsidTr="00261C7D">
        <w:tc>
          <w:tcPr>
            <w:tcW w:w="1440" w:type="dxa"/>
            <w:shd w:val="clear" w:color="auto" w:fill="auto"/>
            <w:noWrap/>
            <w:hideMark/>
          </w:tcPr>
          <w:p w14:paraId="1D18D13A" w14:textId="77777777" w:rsidR="00260AEA" w:rsidRPr="00DB656B" w:rsidRDefault="00260AEA" w:rsidP="00260AEA">
            <w:pPr>
              <w:rPr>
                <w:sz w:val="18"/>
                <w:szCs w:val="18"/>
                <w:lang w:val="en-US"/>
              </w:rPr>
            </w:pPr>
            <w:r w:rsidRPr="00DB656B">
              <w:rPr>
                <w:sz w:val="18"/>
                <w:szCs w:val="18"/>
                <w:lang w:val="en-US"/>
              </w:rPr>
              <w:t>Yaghoobi</w:t>
            </w:r>
          </w:p>
        </w:tc>
        <w:tc>
          <w:tcPr>
            <w:tcW w:w="900" w:type="dxa"/>
            <w:shd w:val="clear" w:color="auto" w:fill="auto"/>
            <w:noWrap/>
            <w:hideMark/>
          </w:tcPr>
          <w:p w14:paraId="5C1F59DD" w14:textId="77777777" w:rsidR="00260AEA" w:rsidRPr="00DB656B" w:rsidRDefault="00260AEA" w:rsidP="00260AEA">
            <w:pPr>
              <w:rPr>
                <w:sz w:val="18"/>
                <w:szCs w:val="18"/>
                <w:lang w:val="en-US"/>
              </w:rPr>
            </w:pPr>
            <w:r w:rsidRPr="00DB656B">
              <w:rPr>
                <w:sz w:val="18"/>
                <w:szCs w:val="18"/>
                <w:lang w:val="en-US"/>
              </w:rPr>
              <w:t>Hassan</w:t>
            </w:r>
          </w:p>
        </w:tc>
        <w:tc>
          <w:tcPr>
            <w:tcW w:w="2079" w:type="dxa"/>
            <w:shd w:val="clear" w:color="auto" w:fill="auto"/>
            <w:noWrap/>
            <w:hideMark/>
          </w:tcPr>
          <w:p w14:paraId="39C74B2D" w14:textId="77777777" w:rsidR="00260AEA" w:rsidRPr="00DB656B" w:rsidRDefault="00260AEA" w:rsidP="00260AEA">
            <w:pPr>
              <w:rPr>
                <w:sz w:val="18"/>
                <w:szCs w:val="18"/>
                <w:lang w:val="en-US"/>
              </w:rPr>
            </w:pPr>
            <w:r w:rsidRPr="00DB656B">
              <w:rPr>
                <w:sz w:val="18"/>
                <w:szCs w:val="18"/>
                <w:lang w:val="en-US"/>
              </w:rPr>
              <w:t>Intel Corporation</w:t>
            </w:r>
          </w:p>
        </w:tc>
        <w:tc>
          <w:tcPr>
            <w:tcW w:w="709" w:type="dxa"/>
            <w:tcBorders>
              <w:right w:val="single" w:sz="24" w:space="0" w:color="auto"/>
            </w:tcBorders>
            <w:shd w:val="clear" w:color="auto" w:fill="auto"/>
            <w:vAlign w:val="center"/>
          </w:tcPr>
          <w:p w14:paraId="2D9BD9A9" w14:textId="2BC20349" w:rsidR="00260AEA" w:rsidRPr="00DB656B" w:rsidRDefault="00FA63AE" w:rsidP="00260AEA">
            <w:pPr>
              <w:jc w:val="center"/>
              <w:rPr>
                <w:b/>
                <w:sz w:val="18"/>
                <w:szCs w:val="18"/>
                <w:lang w:val="en-US"/>
              </w:rPr>
            </w:pPr>
            <w:r>
              <w:rPr>
                <w:b/>
                <w:sz w:val="18"/>
                <w:szCs w:val="18"/>
                <w:lang w:val="en-US"/>
              </w:rPr>
              <w:t>x</w:t>
            </w:r>
          </w:p>
        </w:tc>
        <w:tc>
          <w:tcPr>
            <w:tcW w:w="709" w:type="dxa"/>
            <w:tcBorders>
              <w:left w:val="single" w:sz="24" w:space="0" w:color="auto"/>
            </w:tcBorders>
            <w:shd w:val="clear" w:color="auto" w:fill="auto"/>
            <w:vAlign w:val="center"/>
          </w:tcPr>
          <w:p w14:paraId="4EF9F9D7" w14:textId="4C6F5CFC" w:rsidR="00260AEA" w:rsidRPr="00DB656B" w:rsidRDefault="00260AEA" w:rsidP="00260AEA">
            <w:pPr>
              <w:jc w:val="center"/>
              <w:rPr>
                <w:b/>
                <w:sz w:val="18"/>
                <w:szCs w:val="18"/>
                <w:lang w:val="en-US"/>
              </w:rPr>
            </w:pPr>
          </w:p>
        </w:tc>
        <w:tc>
          <w:tcPr>
            <w:tcW w:w="709" w:type="dxa"/>
            <w:shd w:val="clear" w:color="auto" w:fill="auto"/>
            <w:vAlign w:val="center"/>
          </w:tcPr>
          <w:p w14:paraId="66F297F3" w14:textId="674F02DD" w:rsidR="00260AEA" w:rsidRPr="00DB656B" w:rsidRDefault="00260AEA" w:rsidP="00260AEA">
            <w:pPr>
              <w:jc w:val="center"/>
              <w:rPr>
                <w:b/>
                <w:sz w:val="18"/>
                <w:szCs w:val="18"/>
                <w:lang w:val="en-US"/>
              </w:rPr>
            </w:pPr>
            <w:r w:rsidRPr="00DB656B">
              <w:rPr>
                <w:b/>
                <w:sz w:val="18"/>
                <w:szCs w:val="18"/>
                <w:lang w:val="en-US"/>
              </w:rPr>
              <w:t>x</w:t>
            </w:r>
          </w:p>
        </w:tc>
        <w:tc>
          <w:tcPr>
            <w:tcW w:w="709" w:type="dxa"/>
            <w:shd w:val="clear" w:color="auto" w:fill="auto"/>
            <w:vAlign w:val="center"/>
          </w:tcPr>
          <w:p w14:paraId="03BC463C" w14:textId="42C0061E" w:rsidR="00260AEA" w:rsidRPr="00DB656B" w:rsidRDefault="00260AEA" w:rsidP="00260AEA">
            <w:pPr>
              <w:jc w:val="center"/>
              <w:rPr>
                <w:b/>
                <w:sz w:val="18"/>
                <w:szCs w:val="18"/>
                <w:lang w:val="en-US"/>
              </w:rPr>
            </w:pPr>
            <w:r w:rsidRPr="00DB656B">
              <w:rPr>
                <w:b/>
                <w:sz w:val="18"/>
                <w:szCs w:val="18"/>
                <w:lang w:val="en-US"/>
              </w:rPr>
              <w:t>x</w:t>
            </w:r>
          </w:p>
        </w:tc>
        <w:tc>
          <w:tcPr>
            <w:tcW w:w="709" w:type="dxa"/>
            <w:shd w:val="clear" w:color="auto" w:fill="auto"/>
            <w:vAlign w:val="center"/>
          </w:tcPr>
          <w:p w14:paraId="68DF100F" w14:textId="5BB780E4" w:rsidR="00260AEA" w:rsidRPr="00DB656B" w:rsidRDefault="00260AEA" w:rsidP="00260AEA">
            <w:pPr>
              <w:jc w:val="center"/>
              <w:rPr>
                <w:b/>
                <w:sz w:val="18"/>
                <w:szCs w:val="18"/>
                <w:lang w:val="en-US"/>
              </w:rPr>
            </w:pPr>
          </w:p>
        </w:tc>
        <w:tc>
          <w:tcPr>
            <w:tcW w:w="709" w:type="dxa"/>
            <w:shd w:val="clear" w:color="auto" w:fill="auto"/>
            <w:vAlign w:val="center"/>
          </w:tcPr>
          <w:p w14:paraId="50780C5B" w14:textId="172B9473" w:rsidR="00260AEA" w:rsidRPr="00DB656B" w:rsidRDefault="00260AEA" w:rsidP="00260AEA">
            <w:pPr>
              <w:jc w:val="center"/>
              <w:rPr>
                <w:b/>
                <w:sz w:val="18"/>
                <w:szCs w:val="18"/>
                <w:lang w:val="en-US"/>
              </w:rPr>
            </w:pPr>
          </w:p>
        </w:tc>
        <w:tc>
          <w:tcPr>
            <w:tcW w:w="709" w:type="dxa"/>
            <w:shd w:val="clear" w:color="auto" w:fill="auto"/>
            <w:vAlign w:val="center"/>
          </w:tcPr>
          <w:p w14:paraId="287ED108" w14:textId="07DEF29C" w:rsidR="00260AEA" w:rsidRPr="00DB656B" w:rsidRDefault="00260AEA" w:rsidP="00260AEA">
            <w:pPr>
              <w:jc w:val="center"/>
              <w:rPr>
                <w:b/>
                <w:sz w:val="18"/>
                <w:szCs w:val="18"/>
                <w:lang w:val="en-US"/>
              </w:rPr>
            </w:pPr>
          </w:p>
        </w:tc>
        <w:tc>
          <w:tcPr>
            <w:tcW w:w="709" w:type="dxa"/>
            <w:shd w:val="clear" w:color="auto" w:fill="auto"/>
            <w:vAlign w:val="center"/>
          </w:tcPr>
          <w:p w14:paraId="2425EECF" w14:textId="29D89C6C" w:rsidR="00260AEA" w:rsidRPr="00DB656B" w:rsidRDefault="00260AEA" w:rsidP="00260AEA">
            <w:pPr>
              <w:jc w:val="center"/>
              <w:rPr>
                <w:b/>
                <w:sz w:val="18"/>
                <w:szCs w:val="18"/>
                <w:lang w:val="en-US"/>
              </w:rPr>
            </w:pPr>
            <w:r w:rsidRPr="00DB656B">
              <w:rPr>
                <w:b/>
                <w:sz w:val="18"/>
                <w:szCs w:val="18"/>
                <w:lang w:val="en-US"/>
              </w:rPr>
              <w:t>x</w:t>
            </w:r>
          </w:p>
        </w:tc>
        <w:tc>
          <w:tcPr>
            <w:tcW w:w="709" w:type="dxa"/>
            <w:vAlign w:val="center"/>
          </w:tcPr>
          <w:p w14:paraId="5E4738F0" w14:textId="6A7F2670" w:rsidR="00260AEA" w:rsidRPr="00DB656B" w:rsidRDefault="003F2E22" w:rsidP="00260AEA">
            <w:pPr>
              <w:jc w:val="center"/>
              <w:rPr>
                <w:b/>
                <w:sz w:val="18"/>
                <w:szCs w:val="18"/>
                <w:lang w:val="en-US"/>
              </w:rPr>
            </w:pPr>
            <w:r w:rsidRPr="00DB656B">
              <w:rPr>
                <w:b/>
                <w:sz w:val="18"/>
                <w:szCs w:val="18"/>
                <w:lang w:val="en-US"/>
              </w:rPr>
              <w:t>x</w:t>
            </w:r>
          </w:p>
        </w:tc>
      </w:tr>
    </w:tbl>
    <w:p w14:paraId="36821026" w14:textId="77777777" w:rsidR="000C32B5" w:rsidRPr="00DB656B" w:rsidRDefault="000C32B5" w:rsidP="000C32B5">
      <w:pPr>
        <w:rPr>
          <w:sz w:val="18"/>
          <w:szCs w:val="18"/>
          <w:lang w:val="en-US"/>
        </w:rPr>
      </w:pPr>
      <w:bookmarkStart w:id="0" w:name="_Hlk505331916"/>
    </w:p>
    <w:p w14:paraId="36B24624" w14:textId="77777777" w:rsidR="000C32B5" w:rsidRPr="00DB656B" w:rsidRDefault="000C32B5" w:rsidP="00EF168E">
      <w:pPr>
        <w:rPr>
          <w:sz w:val="18"/>
          <w:szCs w:val="18"/>
          <w:lang w:val="en-US"/>
        </w:rPr>
      </w:pPr>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350"/>
        <w:gridCol w:w="2079"/>
        <w:gridCol w:w="709"/>
        <w:gridCol w:w="709"/>
        <w:gridCol w:w="709"/>
        <w:gridCol w:w="709"/>
        <w:gridCol w:w="709"/>
        <w:gridCol w:w="709"/>
        <w:gridCol w:w="709"/>
        <w:gridCol w:w="698"/>
        <w:gridCol w:w="720"/>
      </w:tblGrid>
      <w:tr w:rsidR="000C32B5" w:rsidRPr="00DB656B" w14:paraId="5CD8AA43" w14:textId="77777777" w:rsidTr="007623F8">
        <w:tc>
          <w:tcPr>
            <w:tcW w:w="990" w:type="dxa"/>
            <w:vMerge w:val="restart"/>
            <w:shd w:val="clear" w:color="auto" w:fill="auto"/>
            <w:noWrap/>
            <w:vAlign w:val="center"/>
          </w:tcPr>
          <w:p w14:paraId="70399FBA" w14:textId="77777777" w:rsidR="000C32B5" w:rsidRPr="00DB656B" w:rsidRDefault="000C32B5" w:rsidP="00F86AFD">
            <w:pPr>
              <w:rPr>
                <w:b/>
                <w:bCs/>
                <w:sz w:val="18"/>
                <w:szCs w:val="18"/>
                <w:lang w:val="en-US"/>
              </w:rPr>
            </w:pPr>
            <w:r w:rsidRPr="00DB656B">
              <w:rPr>
                <w:b/>
                <w:bCs/>
                <w:sz w:val="18"/>
                <w:szCs w:val="18"/>
                <w:lang w:val="en-US"/>
              </w:rPr>
              <w:t>Last Name</w:t>
            </w:r>
          </w:p>
        </w:tc>
        <w:tc>
          <w:tcPr>
            <w:tcW w:w="1350" w:type="dxa"/>
            <w:vMerge w:val="restart"/>
            <w:shd w:val="clear" w:color="auto" w:fill="auto"/>
            <w:noWrap/>
            <w:vAlign w:val="center"/>
          </w:tcPr>
          <w:p w14:paraId="6DB19BCD" w14:textId="77777777" w:rsidR="000C32B5" w:rsidRPr="00DB656B" w:rsidRDefault="000C32B5" w:rsidP="00F86AFD">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51B303C7" w14:textId="77777777" w:rsidR="000C32B5" w:rsidRPr="00DB656B" w:rsidRDefault="000C32B5" w:rsidP="00F86AFD">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5BA4D051" w14:textId="77777777" w:rsidR="000C32B5" w:rsidRPr="00DB656B" w:rsidRDefault="000C32B5" w:rsidP="00F86AFD">
            <w:pPr>
              <w:jc w:val="center"/>
              <w:rPr>
                <w:b/>
                <w:bCs/>
                <w:sz w:val="18"/>
                <w:szCs w:val="18"/>
                <w:lang w:val="en-US"/>
              </w:rPr>
            </w:pPr>
            <w:r w:rsidRPr="00DB656B">
              <w:rPr>
                <w:b/>
                <w:bCs/>
                <w:sz w:val="18"/>
                <w:szCs w:val="18"/>
                <w:lang w:val="en-US"/>
              </w:rPr>
              <w:t>Attendance</w:t>
            </w:r>
          </w:p>
        </w:tc>
      </w:tr>
      <w:tr w:rsidR="00260AEA" w:rsidRPr="00DB656B" w14:paraId="54E74488" w14:textId="77777777" w:rsidTr="00D836E6">
        <w:tc>
          <w:tcPr>
            <w:tcW w:w="990" w:type="dxa"/>
            <w:vMerge/>
            <w:shd w:val="clear" w:color="auto" w:fill="auto"/>
            <w:noWrap/>
            <w:vAlign w:val="center"/>
            <w:hideMark/>
          </w:tcPr>
          <w:p w14:paraId="7F08A953" w14:textId="77777777" w:rsidR="00260AEA" w:rsidRPr="00DB656B" w:rsidRDefault="00260AEA" w:rsidP="00260AEA">
            <w:pPr>
              <w:rPr>
                <w:b/>
                <w:bCs/>
                <w:sz w:val="18"/>
                <w:szCs w:val="18"/>
                <w:lang w:val="en-US"/>
              </w:rPr>
            </w:pPr>
          </w:p>
        </w:tc>
        <w:tc>
          <w:tcPr>
            <w:tcW w:w="1350" w:type="dxa"/>
            <w:vMerge/>
            <w:shd w:val="clear" w:color="auto" w:fill="auto"/>
            <w:noWrap/>
            <w:vAlign w:val="center"/>
            <w:hideMark/>
          </w:tcPr>
          <w:p w14:paraId="0A54BEF4" w14:textId="77777777" w:rsidR="00260AEA" w:rsidRPr="00DB656B" w:rsidRDefault="00260AEA" w:rsidP="00260AEA">
            <w:pPr>
              <w:rPr>
                <w:b/>
                <w:bCs/>
                <w:sz w:val="18"/>
                <w:szCs w:val="18"/>
                <w:lang w:val="en-US"/>
              </w:rPr>
            </w:pPr>
          </w:p>
        </w:tc>
        <w:tc>
          <w:tcPr>
            <w:tcW w:w="2079" w:type="dxa"/>
            <w:vMerge/>
            <w:shd w:val="clear" w:color="auto" w:fill="auto"/>
            <w:noWrap/>
            <w:vAlign w:val="center"/>
            <w:hideMark/>
          </w:tcPr>
          <w:p w14:paraId="702E5C65" w14:textId="77777777" w:rsidR="00260AEA" w:rsidRPr="00DB656B" w:rsidRDefault="00260AEA" w:rsidP="00260AEA">
            <w:pPr>
              <w:rPr>
                <w:b/>
                <w:bCs/>
                <w:sz w:val="18"/>
                <w:szCs w:val="18"/>
                <w:lang w:val="en-US"/>
              </w:rPr>
            </w:pPr>
          </w:p>
        </w:tc>
        <w:tc>
          <w:tcPr>
            <w:tcW w:w="709" w:type="dxa"/>
            <w:tcBorders>
              <w:right w:val="single" w:sz="24" w:space="0" w:color="auto"/>
            </w:tcBorders>
            <w:shd w:val="clear" w:color="auto" w:fill="auto"/>
            <w:vAlign w:val="center"/>
          </w:tcPr>
          <w:p w14:paraId="3D9B9304" w14:textId="2C947EFF" w:rsidR="00260AEA" w:rsidRPr="00DB656B" w:rsidRDefault="00D836E6" w:rsidP="00260AEA">
            <w:pPr>
              <w:jc w:val="center"/>
              <w:rPr>
                <w:b/>
                <w:bCs/>
                <w:sz w:val="18"/>
                <w:szCs w:val="18"/>
                <w:lang w:val="en-US"/>
              </w:rPr>
            </w:pPr>
            <w:r w:rsidRPr="00DB656B">
              <w:rPr>
                <w:b/>
                <w:bCs/>
                <w:sz w:val="18"/>
                <w:szCs w:val="18"/>
                <w:lang w:val="en-US"/>
              </w:rPr>
              <w:t>25jul</w:t>
            </w:r>
          </w:p>
        </w:tc>
        <w:tc>
          <w:tcPr>
            <w:tcW w:w="709" w:type="dxa"/>
            <w:tcBorders>
              <w:left w:val="single" w:sz="24" w:space="0" w:color="auto"/>
            </w:tcBorders>
            <w:shd w:val="clear" w:color="auto" w:fill="auto"/>
            <w:vAlign w:val="center"/>
          </w:tcPr>
          <w:p w14:paraId="1463D1E7" w14:textId="59C19CB2" w:rsidR="00260AEA" w:rsidRPr="00DB656B" w:rsidRDefault="00260AEA" w:rsidP="00260AEA">
            <w:pPr>
              <w:jc w:val="center"/>
              <w:rPr>
                <w:b/>
                <w:bCs/>
                <w:sz w:val="16"/>
                <w:szCs w:val="16"/>
                <w:lang w:val="en-US"/>
              </w:rPr>
            </w:pPr>
            <w:r w:rsidRPr="00DB656B">
              <w:rPr>
                <w:b/>
                <w:bCs/>
                <w:sz w:val="16"/>
                <w:szCs w:val="16"/>
                <w:lang w:val="en-US"/>
              </w:rPr>
              <w:t>02may</w:t>
            </w:r>
          </w:p>
        </w:tc>
        <w:tc>
          <w:tcPr>
            <w:tcW w:w="709" w:type="dxa"/>
            <w:shd w:val="clear" w:color="auto" w:fill="auto"/>
            <w:vAlign w:val="center"/>
          </w:tcPr>
          <w:p w14:paraId="54784F67" w14:textId="2364327A" w:rsidR="00260AEA" w:rsidRPr="00DB656B" w:rsidRDefault="00260AEA" w:rsidP="00260AEA">
            <w:pPr>
              <w:jc w:val="center"/>
              <w:rPr>
                <w:b/>
                <w:bCs/>
                <w:sz w:val="16"/>
                <w:szCs w:val="16"/>
                <w:lang w:val="en-US"/>
              </w:rPr>
            </w:pPr>
            <w:r w:rsidRPr="00DB656B">
              <w:rPr>
                <w:b/>
                <w:bCs/>
                <w:sz w:val="16"/>
                <w:szCs w:val="16"/>
                <w:lang w:val="en-US"/>
              </w:rPr>
              <w:t>09may</w:t>
            </w:r>
          </w:p>
        </w:tc>
        <w:tc>
          <w:tcPr>
            <w:tcW w:w="709" w:type="dxa"/>
            <w:shd w:val="clear" w:color="auto" w:fill="auto"/>
            <w:vAlign w:val="center"/>
          </w:tcPr>
          <w:p w14:paraId="268AFD02" w14:textId="22B92CF3" w:rsidR="00260AEA" w:rsidRPr="00DB656B" w:rsidRDefault="00260AEA" w:rsidP="00260AEA">
            <w:pPr>
              <w:jc w:val="center"/>
              <w:rPr>
                <w:b/>
                <w:bCs/>
                <w:sz w:val="16"/>
                <w:szCs w:val="16"/>
                <w:lang w:val="en-US"/>
              </w:rPr>
            </w:pPr>
            <w:r w:rsidRPr="00DB656B">
              <w:rPr>
                <w:b/>
                <w:bCs/>
                <w:sz w:val="16"/>
                <w:szCs w:val="16"/>
                <w:lang w:val="en-US"/>
              </w:rPr>
              <w:t>30may</w:t>
            </w:r>
          </w:p>
        </w:tc>
        <w:tc>
          <w:tcPr>
            <w:tcW w:w="709" w:type="dxa"/>
            <w:shd w:val="clear" w:color="auto" w:fill="auto"/>
            <w:vAlign w:val="center"/>
          </w:tcPr>
          <w:p w14:paraId="3D19005B" w14:textId="185ED70A" w:rsidR="00260AEA" w:rsidRPr="00DB656B" w:rsidRDefault="00260AEA" w:rsidP="00260AEA">
            <w:pPr>
              <w:jc w:val="center"/>
              <w:rPr>
                <w:b/>
                <w:bCs/>
                <w:sz w:val="18"/>
                <w:szCs w:val="18"/>
                <w:lang w:val="en-US"/>
              </w:rPr>
            </w:pPr>
            <w:r w:rsidRPr="00DB656B">
              <w:rPr>
                <w:b/>
                <w:bCs/>
                <w:sz w:val="18"/>
                <w:szCs w:val="18"/>
                <w:lang w:val="en-US"/>
              </w:rPr>
              <w:t>06jun</w:t>
            </w:r>
          </w:p>
        </w:tc>
        <w:tc>
          <w:tcPr>
            <w:tcW w:w="709" w:type="dxa"/>
            <w:shd w:val="clear" w:color="auto" w:fill="auto"/>
            <w:vAlign w:val="center"/>
          </w:tcPr>
          <w:p w14:paraId="032F799B" w14:textId="1D0E420D" w:rsidR="00260AEA" w:rsidRPr="00DB656B" w:rsidRDefault="00260AEA" w:rsidP="00260AEA">
            <w:pPr>
              <w:jc w:val="center"/>
              <w:rPr>
                <w:b/>
                <w:bCs/>
                <w:sz w:val="18"/>
                <w:szCs w:val="18"/>
                <w:lang w:val="en-US"/>
              </w:rPr>
            </w:pPr>
            <w:r w:rsidRPr="00DB656B">
              <w:rPr>
                <w:b/>
                <w:bCs/>
                <w:sz w:val="18"/>
                <w:szCs w:val="18"/>
                <w:lang w:val="en-US"/>
              </w:rPr>
              <w:t>13jun</w:t>
            </w:r>
          </w:p>
        </w:tc>
        <w:tc>
          <w:tcPr>
            <w:tcW w:w="709" w:type="dxa"/>
            <w:shd w:val="clear" w:color="auto" w:fill="auto"/>
            <w:vAlign w:val="center"/>
          </w:tcPr>
          <w:p w14:paraId="4F58DAEB" w14:textId="323E4775" w:rsidR="00260AEA" w:rsidRPr="00DB656B" w:rsidRDefault="00260AEA" w:rsidP="00260AEA">
            <w:pPr>
              <w:jc w:val="center"/>
              <w:rPr>
                <w:b/>
                <w:bCs/>
                <w:sz w:val="18"/>
                <w:szCs w:val="18"/>
                <w:lang w:val="en-US"/>
              </w:rPr>
            </w:pPr>
            <w:r w:rsidRPr="00DB656B">
              <w:rPr>
                <w:b/>
                <w:bCs/>
                <w:sz w:val="18"/>
                <w:szCs w:val="18"/>
                <w:lang w:val="en-US"/>
              </w:rPr>
              <w:t>20jun</w:t>
            </w:r>
          </w:p>
        </w:tc>
        <w:tc>
          <w:tcPr>
            <w:tcW w:w="698" w:type="dxa"/>
            <w:shd w:val="clear" w:color="auto" w:fill="auto"/>
            <w:vAlign w:val="center"/>
          </w:tcPr>
          <w:p w14:paraId="1ED33846" w14:textId="5C84EBB6" w:rsidR="00260AEA" w:rsidRPr="00DB656B" w:rsidRDefault="00260AEA" w:rsidP="00260AEA">
            <w:pPr>
              <w:jc w:val="center"/>
              <w:rPr>
                <w:b/>
                <w:bCs/>
                <w:sz w:val="18"/>
                <w:szCs w:val="18"/>
                <w:lang w:val="en-US"/>
              </w:rPr>
            </w:pPr>
            <w:r w:rsidRPr="00DB656B">
              <w:rPr>
                <w:b/>
                <w:bCs/>
                <w:sz w:val="18"/>
                <w:szCs w:val="18"/>
                <w:lang w:val="en-US"/>
              </w:rPr>
              <w:t>27jun</w:t>
            </w:r>
          </w:p>
        </w:tc>
        <w:tc>
          <w:tcPr>
            <w:tcW w:w="720" w:type="dxa"/>
            <w:vAlign w:val="center"/>
          </w:tcPr>
          <w:p w14:paraId="2822AA2D" w14:textId="4B4C24B2" w:rsidR="00260AEA" w:rsidRPr="00DB656B" w:rsidRDefault="00260AEA" w:rsidP="00260AEA">
            <w:pPr>
              <w:jc w:val="center"/>
              <w:rPr>
                <w:b/>
                <w:bCs/>
                <w:sz w:val="18"/>
                <w:szCs w:val="18"/>
                <w:lang w:val="en-US"/>
              </w:rPr>
            </w:pPr>
            <w:r w:rsidRPr="00DB656B">
              <w:rPr>
                <w:b/>
                <w:bCs/>
                <w:sz w:val="18"/>
                <w:szCs w:val="18"/>
                <w:lang w:val="en-US"/>
              </w:rPr>
              <w:t>11jul</w:t>
            </w:r>
          </w:p>
        </w:tc>
      </w:tr>
      <w:tr w:rsidR="00260AEA" w:rsidRPr="00DB656B" w14:paraId="5C19E37D" w14:textId="77777777" w:rsidTr="00D836E6">
        <w:tc>
          <w:tcPr>
            <w:tcW w:w="990" w:type="dxa"/>
            <w:shd w:val="clear" w:color="auto" w:fill="auto"/>
            <w:noWrap/>
            <w:vAlign w:val="center"/>
          </w:tcPr>
          <w:p w14:paraId="086CA6FE" w14:textId="44CA7E61" w:rsidR="00260AEA" w:rsidRPr="00DB656B" w:rsidRDefault="00260AEA" w:rsidP="00260AEA">
            <w:pPr>
              <w:rPr>
                <w:bCs/>
                <w:sz w:val="18"/>
                <w:szCs w:val="18"/>
                <w:lang w:val="en-US"/>
              </w:rPr>
            </w:pPr>
            <w:r w:rsidRPr="00DB656B">
              <w:rPr>
                <w:bCs/>
                <w:sz w:val="18"/>
                <w:szCs w:val="18"/>
                <w:lang w:val="en-US"/>
              </w:rPr>
              <w:t>Au</w:t>
            </w:r>
          </w:p>
        </w:tc>
        <w:tc>
          <w:tcPr>
            <w:tcW w:w="1350" w:type="dxa"/>
            <w:shd w:val="clear" w:color="auto" w:fill="auto"/>
            <w:noWrap/>
            <w:vAlign w:val="center"/>
          </w:tcPr>
          <w:p w14:paraId="4B4F26A7" w14:textId="355F0669" w:rsidR="00260AEA" w:rsidRPr="00DB656B" w:rsidRDefault="00260AEA" w:rsidP="00260AEA">
            <w:pPr>
              <w:rPr>
                <w:bCs/>
                <w:sz w:val="18"/>
                <w:szCs w:val="18"/>
                <w:lang w:val="en-US"/>
              </w:rPr>
            </w:pPr>
            <w:r w:rsidRPr="00DB656B">
              <w:rPr>
                <w:bCs/>
                <w:sz w:val="18"/>
                <w:szCs w:val="18"/>
                <w:lang w:val="en-US"/>
              </w:rPr>
              <w:t>Edward</w:t>
            </w:r>
          </w:p>
        </w:tc>
        <w:tc>
          <w:tcPr>
            <w:tcW w:w="2079" w:type="dxa"/>
            <w:shd w:val="clear" w:color="auto" w:fill="auto"/>
            <w:noWrap/>
            <w:vAlign w:val="center"/>
          </w:tcPr>
          <w:p w14:paraId="368AC057" w14:textId="0EEFF346" w:rsidR="00260AEA" w:rsidRPr="00DB656B" w:rsidRDefault="00260AEA" w:rsidP="00260AEA">
            <w:pPr>
              <w:rPr>
                <w:bCs/>
                <w:sz w:val="18"/>
                <w:szCs w:val="18"/>
                <w:lang w:val="en-US"/>
              </w:rPr>
            </w:pPr>
            <w:r w:rsidRPr="00DB656B">
              <w:rPr>
                <w:bCs/>
                <w:sz w:val="18"/>
                <w:szCs w:val="18"/>
                <w:lang w:val="en-US"/>
              </w:rPr>
              <w:t>Huawei</w:t>
            </w:r>
          </w:p>
        </w:tc>
        <w:tc>
          <w:tcPr>
            <w:tcW w:w="709" w:type="dxa"/>
            <w:tcBorders>
              <w:right w:val="single" w:sz="24" w:space="0" w:color="auto"/>
            </w:tcBorders>
            <w:shd w:val="clear" w:color="auto" w:fill="auto"/>
            <w:vAlign w:val="center"/>
          </w:tcPr>
          <w:p w14:paraId="0401A41F" w14:textId="4CA8963A" w:rsidR="00260AEA" w:rsidRPr="00DB656B" w:rsidRDefault="00FA63AE" w:rsidP="00260AEA">
            <w:pPr>
              <w:jc w:val="center"/>
              <w:rPr>
                <w:b/>
                <w:bCs/>
                <w:sz w:val="18"/>
                <w:szCs w:val="18"/>
                <w:lang w:val="en-US"/>
              </w:rPr>
            </w:pPr>
            <w:r>
              <w:rPr>
                <w:b/>
                <w:bCs/>
                <w:sz w:val="18"/>
                <w:szCs w:val="18"/>
                <w:lang w:val="en-US"/>
              </w:rPr>
              <w:t>x</w:t>
            </w:r>
          </w:p>
        </w:tc>
        <w:tc>
          <w:tcPr>
            <w:tcW w:w="709" w:type="dxa"/>
            <w:tcBorders>
              <w:left w:val="single" w:sz="24" w:space="0" w:color="auto"/>
            </w:tcBorders>
            <w:shd w:val="clear" w:color="auto" w:fill="auto"/>
            <w:vAlign w:val="center"/>
          </w:tcPr>
          <w:p w14:paraId="4E01FCEC" w14:textId="439F09EB" w:rsidR="00260AEA" w:rsidRPr="00DB656B" w:rsidRDefault="00260AEA" w:rsidP="00260AEA">
            <w:pPr>
              <w:jc w:val="center"/>
              <w:rPr>
                <w:b/>
                <w:bCs/>
                <w:sz w:val="18"/>
                <w:szCs w:val="18"/>
                <w:lang w:val="en-US"/>
              </w:rPr>
            </w:pPr>
          </w:p>
        </w:tc>
        <w:tc>
          <w:tcPr>
            <w:tcW w:w="709" w:type="dxa"/>
            <w:shd w:val="clear" w:color="auto" w:fill="auto"/>
            <w:vAlign w:val="center"/>
          </w:tcPr>
          <w:p w14:paraId="3D50C466" w14:textId="1192CE61" w:rsidR="00260AEA" w:rsidRPr="00DB656B" w:rsidRDefault="00260AEA" w:rsidP="00260AEA">
            <w:pPr>
              <w:jc w:val="center"/>
              <w:rPr>
                <w:b/>
                <w:bCs/>
                <w:sz w:val="18"/>
                <w:szCs w:val="18"/>
                <w:lang w:val="en-US"/>
              </w:rPr>
            </w:pPr>
          </w:p>
        </w:tc>
        <w:tc>
          <w:tcPr>
            <w:tcW w:w="709" w:type="dxa"/>
            <w:shd w:val="clear" w:color="auto" w:fill="auto"/>
            <w:vAlign w:val="center"/>
          </w:tcPr>
          <w:p w14:paraId="5E8B4EA6" w14:textId="78D43D25" w:rsidR="00260AEA" w:rsidRPr="00DB656B" w:rsidRDefault="00260AEA" w:rsidP="00260AEA">
            <w:pPr>
              <w:jc w:val="center"/>
              <w:rPr>
                <w:b/>
                <w:bCs/>
                <w:sz w:val="18"/>
                <w:szCs w:val="18"/>
                <w:lang w:val="en-US"/>
              </w:rPr>
            </w:pPr>
          </w:p>
        </w:tc>
        <w:tc>
          <w:tcPr>
            <w:tcW w:w="709" w:type="dxa"/>
            <w:shd w:val="clear" w:color="auto" w:fill="auto"/>
            <w:vAlign w:val="center"/>
          </w:tcPr>
          <w:p w14:paraId="21552F17" w14:textId="3188DCCB" w:rsidR="00260AEA" w:rsidRPr="00DB656B" w:rsidRDefault="00260AEA" w:rsidP="00260AEA">
            <w:pPr>
              <w:jc w:val="center"/>
              <w:rPr>
                <w:b/>
                <w:bCs/>
                <w:sz w:val="18"/>
                <w:szCs w:val="18"/>
                <w:lang w:val="en-US"/>
              </w:rPr>
            </w:pPr>
          </w:p>
        </w:tc>
        <w:tc>
          <w:tcPr>
            <w:tcW w:w="709" w:type="dxa"/>
            <w:shd w:val="clear" w:color="auto" w:fill="auto"/>
            <w:vAlign w:val="center"/>
          </w:tcPr>
          <w:p w14:paraId="5BFC57B3" w14:textId="7CB735BC" w:rsidR="00260AEA" w:rsidRPr="00DB656B" w:rsidRDefault="00260AEA" w:rsidP="00260AEA">
            <w:pPr>
              <w:jc w:val="center"/>
              <w:rPr>
                <w:b/>
                <w:bCs/>
                <w:sz w:val="18"/>
                <w:szCs w:val="18"/>
                <w:lang w:val="en-US"/>
              </w:rPr>
            </w:pPr>
          </w:p>
        </w:tc>
        <w:tc>
          <w:tcPr>
            <w:tcW w:w="709" w:type="dxa"/>
            <w:shd w:val="clear" w:color="auto" w:fill="auto"/>
            <w:vAlign w:val="center"/>
          </w:tcPr>
          <w:p w14:paraId="7ABD5FC4" w14:textId="2DBFD627" w:rsidR="00260AEA" w:rsidRPr="00DB656B" w:rsidRDefault="00260AEA" w:rsidP="00260AEA">
            <w:pPr>
              <w:jc w:val="center"/>
              <w:rPr>
                <w:b/>
                <w:bCs/>
                <w:sz w:val="18"/>
                <w:szCs w:val="18"/>
                <w:lang w:val="en-US"/>
              </w:rPr>
            </w:pPr>
          </w:p>
        </w:tc>
        <w:tc>
          <w:tcPr>
            <w:tcW w:w="698" w:type="dxa"/>
            <w:shd w:val="clear" w:color="auto" w:fill="auto"/>
            <w:vAlign w:val="center"/>
          </w:tcPr>
          <w:p w14:paraId="4E0FD811" w14:textId="72538566" w:rsidR="00260AEA" w:rsidRPr="00DB656B" w:rsidRDefault="00260AEA" w:rsidP="00260AEA">
            <w:pPr>
              <w:jc w:val="center"/>
              <w:rPr>
                <w:b/>
                <w:bCs/>
                <w:sz w:val="18"/>
                <w:szCs w:val="18"/>
                <w:lang w:val="en-US"/>
              </w:rPr>
            </w:pPr>
            <w:r w:rsidRPr="00DB656B">
              <w:rPr>
                <w:b/>
                <w:bCs/>
                <w:sz w:val="18"/>
                <w:szCs w:val="18"/>
                <w:lang w:val="en-US"/>
              </w:rPr>
              <w:t>x</w:t>
            </w:r>
          </w:p>
        </w:tc>
        <w:tc>
          <w:tcPr>
            <w:tcW w:w="720" w:type="dxa"/>
            <w:vAlign w:val="center"/>
          </w:tcPr>
          <w:p w14:paraId="50E0D360" w14:textId="4328A3DF" w:rsidR="00260AEA" w:rsidRPr="00DB656B" w:rsidRDefault="00260AEA" w:rsidP="00260AEA">
            <w:pPr>
              <w:jc w:val="center"/>
              <w:rPr>
                <w:b/>
                <w:bCs/>
                <w:sz w:val="18"/>
                <w:szCs w:val="18"/>
                <w:lang w:val="en-US"/>
              </w:rPr>
            </w:pPr>
          </w:p>
        </w:tc>
      </w:tr>
      <w:tr w:rsidR="00260AEA" w:rsidRPr="00DB656B" w14:paraId="76C5A7E3" w14:textId="77777777" w:rsidTr="00D836E6">
        <w:tc>
          <w:tcPr>
            <w:tcW w:w="990" w:type="dxa"/>
            <w:shd w:val="clear" w:color="auto" w:fill="auto"/>
            <w:noWrap/>
            <w:vAlign w:val="center"/>
          </w:tcPr>
          <w:p w14:paraId="5F628936" w14:textId="076CE9C5" w:rsidR="00260AEA" w:rsidRPr="00DB656B" w:rsidRDefault="00260AEA" w:rsidP="00260AEA">
            <w:pPr>
              <w:rPr>
                <w:bCs/>
                <w:sz w:val="18"/>
                <w:szCs w:val="18"/>
                <w:lang w:val="en-US"/>
              </w:rPr>
            </w:pPr>
            <w:r w:rsidRPr="00DB656B">
              <w:rPr>
                <w:bCs/>
                <w:sz w:val="18"/>
                <w:szCs w:val="18"/>
                <w:lang w:val="en-US"/>
              </w:rPr>
              <w:t>Caldwell</w:t>
            </w:r>
          </w:p>
        </w:tc>
        <w:tc>
          <w:tcPr>
            <w:tcW w:w="1350" w:type="dxa"/>
            <w:shd w:val="clear" w:color="auto" w:fill="auto"/>
            <w:noWrap/>
            <w:vAlign w:val="center"/>
          </w:tcPr>
          <w:p w14:paraId="6236BD33" w14:textId="7A1F095A" w:rsidR="00260AEA" w:rsidRPr="00DB656B" w:rsidRDefault="00260AEA" w:rsidP="00260AEA">
            <w:pPr>
              <w:rPr>
                <w:bCs/>
                <w:sz w:val="18"/>
                <w:szCs w:val="18"/>
                <w:lang w:val="en-US"/>
              </w:rPr>
            </w:pPr>
            <w:r w:rsidRPr="00DB656B">
              <w:rPr>
                <w:bCs/>
                <w:sz w:val="18"/>
                <w:szCs w:val="18"/>
                <w:lang w:val="en-US"/>
              </w:rPr>
              <w:t>Winston</w:t>
            </w:r>
          </w:p>
        </w:tc>
        <w:tc>
          <w:tcPr>
            <w:tcW w:w="2079" w:type="dxa"/>
            <w:shd w:val="clear" w:color="auto" w:fill="auto"/>
            <w:noWrap/>
            <w:vAlign w:val="center"/>
          </w:tcPr>
          <w:p w14:paraId="69052C89" w14:textId="38E29D94" w:rsidR="00260AEA" w:rsidRPr="00DB656B" w:rsidRDefault="00260AEA" w:rsidP="00260AEA">
            <w:pPr>
              <w:rPr>
                <w:bCs/>
                <w:sz w:val="18"/>
                <w:szCs w:val="18"/>
                <w:lang w:val="en-US"/>
              </w:rPr>
            </w:pPr>
            <w:r w:rsidRPr="00DB656B">
              <w:rPr>
                <w:bCs/>
                <w:sz w:val="18"/>
                <w:szCs w:val="18"/>
                <w:lang w:val="en-US"/>
              </w:rPr>
              <w:t>Fox</w:t>
            </w:r>
          </w:p>
        </w:tc>
        <w:tc>
          <w:tcPr>
            <w:tcW w:w="709" w:type="dxa"/>
            <w:tcBorders>
              <w:right w:val="single" w:sz="24" w:space="0" w:color="auto"/>
            </w:tcBorders>
            <w:shd w:val="clear" w:color="auto" w:fill="auto"/>
            <w:vAlign w:val="center"/>
          </w:tcPr>
          <w:p w14:paraId="068A69E7" w14:textId="77777777" w:rsidR="00260AEA" w:rsidRPr="00DB656B" w:rsidRDefault="00260AEA" w:rsidP="00260AEA">
            <w:pPr>
              <w:jc w:val="center"/>
              <w:rPr>
                <w:b/>
                <w:bCs/>
                <w:sz w:val="18"/>
                <w:szCs w:val="18"/>
                <w:lang w:val="en-US"/>
              </w:rPr>
            </w:pPr>
          </w:p>
        </w:tc>
        <w:tc>
          <w:tcPr>
            <w:tcW w:w="709" w:type="dxa"/>
            <w:tcBorders>
              <w:left w:val="single" w:sz="24" w:space="0" w:color="auto"/>
            </w:tcBorders>
            <w:shd w:val="clear" w:color="auto" w:fill="auto"/>
            <w:vAlign w:val="center"/>
          </w:tcPr>
          <w:p w14:paraId="070D6623" w14:textId="77777777" w:rsidR="00260AEA" w:rsidRPr="00DB656B" w:rsidRDefault="00260AEA" w:rsidP="00260AEA">
            <w:pPr>
              <w:jc w:val="center"/>
              <w:rPr>
                <w:b/>
                <w:bCs/>
                <w:sz w:val="18"/>
                <w:szCs w:val="18"/>
                <w:lang w:val="en-US"/>
              </w:rPr>
            </w:pPr>
          </w:p>
        </w:tc>
        <w:tc>
          <w:tcPr>
            <w:tcW w:w="709" w:type="dxa"/>
            <w:shd w:val="clear" w:color="auto" w:fill="auto"/>
            <w:vAlign w:val="center"/>
          </w:tcPr>
          <w:p w14:paraId="28140E6E" w14:textId="77777777" w:rsidR="00260AEA" w:rsidRPr="00DB656B" w:rsidRDefault="00260AEA" w:rsidP="00260AEA">
            <w:pPr>
              <w:jc w:val="center"/>
              <w:rPr>
                <w:b/>
                <w:bCs/>
                <w:sz w:val="18"/>
                <w:szCs w:val="18"/>
                <w:lang w:val="en-US"/>
              </w:rPr>
            </w:pPr>
          </w:p>
        </w:tc>
        <w:tc>
          <w:tcPr>
            <w:tcW w:w="709" w:type="dxa"/>
            <w:shd w:val="clear" w:color="auto" w:fill="auto"/>
            <w:vAlign w:val="center"/>
          </w:tcPr>
          <w:p w14:paraId="247A50E7" w14:textId="77777777" w:rsidR="00260AEA" w:rsidRPr="00DB656B" w:rsidRDefault="00260AEA" w:rsidP="00260AEA">
            <w:pPr>
              <w:jc w:val="center"/>
              <w:rPr>
                <w:b/>
                <w:bCs/>
                <w:sz w:val="18"/>
                <w:szCs w:val="18"/>
                <w:lang w:val="en-US"/>
              </w:rPr>
            </w:pPr>
          </w:p>
        </w:tc>
        <w:tc>
          <w:tcPr>
            <w:tcW w:w="709" w:type="dxa"/>
            <w:shd w:val="clear" w:color="auto" w:fill="auto"/>
            <w:vAlign w:val="center"/>
          </w:tcPr>
          <w:p w14:paraId="037E7794" w14:textId="77777777" w:rsidR="00260AEA" w:rsidRPr="00DB656B" w:rsidRDefault="00260AEA" w:rsidP="00260AEA">
            <w:pPr>
              <w:jc w:val="center"/>
              <w:rPr>
                <w:b/>
                <w:bCs/>
                <w:sz w:val="18"/>
                <w:szCs w:val="18"/>
                <w:lang w:val="en-US"/>
              </w:rPr>
            </w:pPr>
          </w:p>
        </w:tc>
        <w:tc>
          <w:tcPr>
            <w:tcW w:w="709" w:type="dxa"/>
            <w:shd w:val="clear" w:color="auto" w:fill="auto"/>
            <w:vAlign w:val="center"/>
          </w:tcPr>
          <w:p w14:paraId="25BE0B16" w14:textId="0931838F" w:rsidR="00260AEA" w:rsidRPr="00DB656B" w:rsidRDefault="00260AEA" w:rsidP="00260AEA">
            <w:pPr>
              <w:jc w:val="center"/>
              <w:rPr>
                <w:b/>
                <w:bCs/>
                <w:sz w:val="18"/>
                <w:szCs w:val="18"/>
                <w:lang w:val="en-US"/>
              </w:rPr>
            </w:pPr>
            <w:r w:rsidRPr="00DB656B">
              <w:rPr>
                <w:b/>
                <w:bCs/>
                <w:sz w:val="18"/>
                <w:szCs w:val="18"/>
                <w:lang w:val="en-US"/>
              </w:rPr>
              <w:t>x</w:t>
            </w:r>
          </w:p>
        </w:tc>
        <w:tc>
          <w:tcPr>
            <w:tcW w:w="709" w:type="dxa"/>
            <w:shd w:val="clear" w:color="auto" w:fill="auto"/>
            <w:vAlign w:val="center"/>
          </w:tcPr>
          <w:p w14:paraId="06BC05D1" w14:textId="08900FD4" w:rsidR="00260AEA" w:rsidRPr="00DB656B" w:rsidRDefault="00260AEA" w:rsidP="00260AEA">
            <w:pPr>
              <w:jc w:val="center"/>
              <w:rPr>
                <w:b/>
                <w:bCs/>
                <w:sz w:val="18"/>
                <w:szCs w:val="18"/>
                <w:lang w:val="en-US"/>
              </w:rPr>
            </w:pPr>
            <w:r w:rsidRPr="00DB656B">
              <w:rPr>
                <w:b/>
                <w:bCs/>
                <w:sz w:val="18"/>
                <w:szCs w:val="18"/>
                <w:lang w:val="en-US"/>
              </w:rPr>
              <w:t>x</w:t>
            </w:r>
          </w:p>
        </w:tc>
        <w:tc>
          <w:tcPr>
            <w:tcW w:w="698" w:type="dxa"/>
            <w:shd w:val="clear" w:color="auto" w:fill="auto"/>
            <w:vAlign w:val="center"/>
          </w:tcPr>
          <w:p w14:paraId="7637C697" w14:textId="19BBE174" w:rsidR="00260AEA" w:rsidRPr="00DB656B" w:rsidRDefault="00260AEA" w:rsidP="00260AEA">
            <w:pPr>
              <w:jc w:val="center"/>
              <w:rPr>
                <w:b/>
                <w:bCs/>
                <w:sz w:val="18"/>
                <w:szCs w:val="18"/>
                <w:lang w:val="en-US"/>
              </w:rPr>
            </w:pPr>
          </w:p>
        </w:tc>
        <w:tc>
          <w:tcPr>
            <w:tcW w:w="720" w:type="dxa"/>
            <w:vAlign w:val="center"/>
          </w:tcPr>
          <w:p w14:paraId="54CA7A60" w14:textId="2AF28CC7" w:rsidR="00260AEA" w:rsidRPr="00DB656B" w:rsidRDefault="003F2E22" w:rsidP="00260AEA">
            <w:pPr>
              <w:jc w:val="center"/>
              <w:rPr>
                <w:b/>
                <w:bCs/>
                <w:sz w:val="18"/>
                <w:szCs w:val="18"/>
                <w:lang w:val="en-US"/>
              </w:rPr>
            </w:pPr>
            <w:r w:rsidRPr="00DB656B">
              <w:rPr>
                <w:b/>
                <w:bCs/>
                <w:sz w:val="18"/>
                <w:szCs w:val="18"/>
                <w:lang w:val="en-US"/>
              </w:rPr>
              <w:t>x</w:t>
            </w:r>
          </w:p>
        </w:tc>
      </w:tr>
      <w:tr w:rsidR="00260AEA" w:rsidRPr="00DB656B" w14:paraId="37F592BC" w14:textId="77777777" w:rsidTr="00D836E6">
        <w:tc>
          <w:tcPr>
            <w:tcW w:w="990" w:type="dxa"/>
            <w:shd w:val="clear" w:color="auto" w:fill="auto"/>
            <w:noWrap/>
          </w:tcPr>
          <w:p w14:paraId="39E8B35E" w14:textId="5D0FFD55" w:rsidR="00260AEA" w:rsidRPr="00DB656B" w:rsidRDefault="00260AEA" w:rsidP="00260AEA">
            <w:pPr>
              <w:rPr>
                <w:sz w:val="18"/>
                <w:szCs w:val="18"/>
                <w:lang w:val="en-US"/>
              </w:rPr>
            </w:pPr>
            <w:r w:rsidRPr="00DB656B">
              <w:rPr>
                <w:sz w:val="18"/>
                <w:szCs w:val="18"/>
                <w:lang w:val="en-US"/>
              </w:rPr>
              <w:t>Levy</w:t>
            </w:r>
          </w:p>
        </w:tc>
        <w:tc>
          <w:tcPr>
            <w:tcW w:w="1350" w:type="dxa"/>
            <w:shd w:val="clear" w:color="auto" w:fill="auto"/>
            <w:noWrap/>
          </w:tcPr>
          <w:p w14:paraId="2F35FAF6" w14:textId="7BDEDC0F" w:rsidR="00260AEA" w:rsidRPr="00DB656B" w:rsidRDefault="00260AEA" w:rsidP="00260AEA">
            <w:pPr>
              <w:rPr>
                <w:sz w:val="18"/>
                <w:szCs w:val="18"/>
                <w:lang w:val="en-US"/>
              </w:rPr>
            </w:pPr>
            <w:r w:rsidRPr="00DB656B">
              <w:rPr>
                <w:sz w:val="18"/>
                <w:szCs w:val="18"/>
                <w:lang w:val="en-US"/>
              </w:rPr>
              <w:t>Joseph</w:t>
            </w:r>
          </w:p>
        </w:tc>
        <w:tc>
          <w:tcPr>
            <w:tcW w:w="2079" w:type="dxa"/>
            <w:shd w:val="clear" w:color="auto" w:fill="auto"/>
            <w:noWrap/>
          </w:tcPr>
          <w:p w14:paraId="44E972BA" w14:textId="1FB7E0BE" w:rsidR="00260AEA" w:rsidRPr="00DB656B" w:rsidRDefault="00260AEA" w:rsidP="00260AEA">
            <w:pPr>
              <w:rPr>
                <w:sz w:val="18"/>
                <w:szCs w:val="18"/>
                <w:lang w:val="en-US"/>
              </w:rPr>
            </w:pPr>
            <w:r w:rsidRPr="00DB656B">
              <w:rPr>
                <w:sz w:val="18"/>
                <w:szCs w:val="18"/>
                <w:lang w:val="en-US"/>
              </w:rPr>
              <w:t>Interdigital</w:t>
            </w:r>
          </w:p>
        </w:tc>
        <w:tc>
          <w:tcPr>
            <w:tcW w:w="709" w:type="dxa"/>
            <w:tcBorders>
              <w:right w:val="single" w:sz="24" w:space="0" w:color="auto"/>
            </w:tcBorders>
            <w:shd w:val="clear" w:color="auto" w:fill="auto"/>
            <w:vAlign w:val="center"/>
          </w:tcPr>
          <w:p w14:paraId="4AE32EB9" w14:textId="4D04CFE6" w:rsidR="00260AEA" w:rsidRPr="00DB656B" w:rsidRDefault="00FA63AE" w:rsidP="00260AEA">
            <w:pPr>
              <w:jc w:val="center"/>
              <w:rPr>
                <w:b/>
                <w:sz w:val="18"/>
                <w:szCs w:val="18"/>
                <w:lang w:val="en-US"/>
              </w:rPr>
            </w:pPr>
            <w:r>
              <w:rPr>
                <w:b/>
                <w:sz w:val="18"/>
                <w:szCs w:val="18"/>
                <w:lang w:val="en-US"/>
              </w:rPr>
              <w:t>x</w:t>
            </w:r>
          </w:p>
        </w:tc>
        <w:tc>
          <w:tcPr>
            <w:tcW w:w="709" w:type="dxa"/>
            <w:tcBorders>
              <w:left w:val="single" w:sz="24" w:space="0" w:color="auto"/>
            </w:tcBorders>
            <w:shd w:val="clear" w:color="auto" w:fill="auto"/>
            <w:vAlign w:val="center"/>
          </w:tcPr>
          <w:p w14:paraId="0884514B" w14:textId="00F5C0C4" w:rsidR="00260AEA" w:rsidRPr="00DB656B" w:rsidRDefault="00260AEA" w:rsidP="00260AEA">
            <w:pPr>
              <w:jc w:val="center"/>
              <w:rPr>
                <w:b/>
                <w:sz w:val="18"/>
                <w:szCs w:val="18"/>
                <w:lang w:val="en-US"/>
              </w:rPr>
            </w:pPr>
          </w:p>
        </w:tc>
        <w:tc>
          <w:tcPr>
            <w:tcW w:w="709" w:type="dxa"/>
            <w:shd w:val="clear" w:color="auto" w:fill="auto"/>
            <w:vAlign w:val="center"/>
          </w:tcPr>
          <w:p w14:paraId="572F54CE" w14:textId="01F4E703" w:rsidR="00260AEA" w:rsidRPr="00DB656B" w:rsidRDefault="00260AEA" w:rsidP="00260AEA">
            <w:pPr>
              <w:jc w:val="center"/>
              <w:rPr>
                <w:b/>
                <w:sz w:val="18"/>
                <w:szCs w:val="18"/>
                <w:lang w:val="en-US"/>
              </w:rPr>
            </w:pPr>
          </w:p>
        </w:tc>
        <w:tc>
          <w:tcPr>
            <w:tcW w:w="709" w:type="dxa"/>
            <w:shd w:val="clear" w:color="auto" w:fill="auto"/>
            <w:vAlign w:val="center"/>
          </w:tcPr>
          <w:p w14:paraId="4DD54345" w14:textId="4786E07A" w:rsidR="00260AEA" w:rsidRPr="00DB656B" w:rsidRDefault="00260AEA" w:rsidP="00260AEA">
            <w:pPr>
              <w:jc w:val="center"/>
              <w:rPr>
                <w:b/>
                <w:sz w:val="18"/>
                <w:szCs w:val="18"/>
                <w:lang w:val="en-US"/>
              </w:rPr>
            </w:pPr>
            <w:r w:rsidRPr="00DB656B">
              <w:rPr>
                <w:b/>
                <w:sz w:val="18"/>
                <w:szCs w:val="18"/>
                <w:lang w:val="en-US"/>
              </w:rPr>
              <w:t>x</w:t>
            </w:r>
          </w:p>
        </w:tc>
        <w:tc>
          <w:tcPr>
            <w:tcW w:w="709" w:type="dxa"/>
            <w:shd w:val="clear" w:color="auto" w:fill="auto"/>
            <w:vAlign w:val="center"/>
          </w:tcPr>
          <w:p w14:paraId="09827F24" w14:textId="1C5E781F" w:rsidR="00260AEA" w:rsidRPr="00DB656B" w:rsidRDefault="00260AEA" w:rsidP="00260AEA">
            <w:pPr>
              <w:jc w:val="center"/>
              <w:rPr>
                <w:b/>
                <w:sz w:val="18"/>
                <w:szCs w:val="18"/>
                <w:lang w:val="en-US"/>
              </w:rPr>
            </w:pPr>
          </w:p>
        </w:tc>
        <w:tc>
          <w:tcPr>
            <w:tcW w:w="709" w:type="dxa"/>
            <w:shd w:val="clear" w:color="auto" w:fill="auto"/>
            <w:vAlign w:val="center"/>
          </w:tcPr>
          <w:p w14:paraId="6E545015" w14:textId="2E3DC5C4" w:rsidR="00260AEA" w:rsidRPr="00DB656B" w:rsidRDefault="00260AEA" w:rsidP="00260AEA">
            <w:pPr>
              <w:jc w:val="center"/>
              <w:rPr>
                <w:b/>
                <w:sz w:val="18"/>
                <w:szCs w:val="18"/>
                <w:lang w:val="en-US"/>
              </w:rPr>
            </w:pPr>
          </w:p>
        </w:tc>
        <w:tc>
          <w:tcPr>
            <w:tcW w:w="709" w:type="dxa"/>
            <w:shd w:val="clear" w:color="auto" w:fill="auto"/>
            <w:vAlign w:val="center"/>
          </w:tcPr>
          <w:p w14:paraId="339124D3" w14:textId="6F3301E5" w:rsidR="00260AEA" w:rsidRPr="00DB656B" w:rsidRDefault="00260AEA" w:rsidP="00260AEA">
            <w:pPr>
              <w:jc w:val="center"/>
              <w:rPr>
                <w:b/>
                <w:sz w:val="18"/>
                <w:szCs w:val="18"/>
                <w:lang w:val="en-US"/>
              </w:rPr>
            </w:pPr>
            <w:r w:rsidRPr="00DB656B">
              <w:rPr>
                <w:b/>
                <w:sz w:val="18"/>
                <w:szCs w:val="18"/>
                <w:lang w:val="en-US"/>
              </w:rPr>
              <w:t>x</w:t>
            </w:r>
          </w:p>
        </w:tc>
        <w:tc>
          <w:tcPr>
            <w:tcW w:w="698" w:type="dxa"/>
            <w:shd w:val="clear" w:color="auto" w:fill="auto"/>
            <w:vAlign w:val="center"/>
          </w:tcPr>
          <w:p w14:paraId="623E7B68" w14:textId="338ED34E" w:rsidR="00260AEA" w:rsidRPr="00DB656B" w:rsidRDefault="00260AEA" w:rsidP="00260AEA">
            <w:pPr>
              <w:jc w:val="center"/>
              <w:rPr>
                <w:b/>
                <w:sz w:val="18"/>
                <w:szCs w:val="18"/>
                <w:lang w:val="en-US"/>
              </w:rPr>
            </w:pPr>
            <w:r w:rsidRPr="00DB656B">
              <w:rPr>
                <w:b/>
                <w:sz w:val="18"/>
                <w:szCs w:val="18"/>
                <w:lang w:val="en-US"/>
              </w:rPr>
              <w:t>x</w:t>
            </w:r>
          </w:p>
        </w:tc>
        <w:tc>
          <w:tcPr>
            <w:tcW w:w="720" w:type="dxa"/>
            <w:vAlign w:val="center"/>
          </w:tcPr>
          <w:p w14:paraId="12112CEF" w14:textId="2E67CD7E" w:rsidR="00260AEA" w:rsidRPr="00DB656B" w:rsidRDefault="00260AEA" w:rsidP="00260AEA">
            <w:pPr>
              <w:jc w:val="center"/>
              <w:rPr>
                <w:b/>
                <w:sz w:val="18"/>
                <w:szCs w:val="18"/>
                <w:lang w:val="en-US"/>
              </w:rPr>
            </w:pPr>
          </w:p>
        </w:tc>
      </w:tr>
      <w:tr w:rsidR="00FA63AE" w:rsidRPr="00DB656B" w14:paraId="06729838" w14:textId="77777777" w:rsidTr="00D836E6">
        <w:tc>
          <w:tcPr>
            <w:tcW w:w="990" w:type="dxa"/>
            <w:shd w:val="clear" w:color="auto" w:fill="auto"/>
            <w:noWrap/>
          </w:tcPr>
          <w:p w14:paraId="227E4EBC" w14:textId="4CB0F262" w:rsidR="00FA63AE" w:rsidRPr="00DB656B" w:rsidRDefault="00FA63AE" w:rsidP="00260AEA">
            <w:pPr>
              <w:rPr>
                <w:sz w:val="18"/>
                <w:szCs w:val="18"/>
                <w:lang w:val="en-US"/>
              </w:rPr>
            </w:pPr>
            <w:r>
              <w:rPr>
                <w:sz w:val="18"/>
                <w:szCs w:val="18"/>
                <w:lang w:val="en-US"/>
              </w:rPr>
              <w:t>Sherlock</w:t>
            </w:r>
          </w:p>
        </w:tc>
        <w:tc>
          <w:tcPr>
            <w:tcW w:w="1350" w:type="dxa"/>
            <w:shd w:val="clear" w:color="auto" w:fill="auto"/>
            <w:noWrap/>
          </w:tcPr>
          <w:p w14:paraId="629F3685" w14:textId="3A72A6E9" w:rsidR="00FA63AE" w:rsidRPr="00DB656B" w:rsidRDefault="00FA63AE" w:rsidP="00260AEA">
            <w:pPr>
              <w:rPr>
                <w:sz w:val="18"/>
                <w:szCs w:val="18"/>
                <w:lang w:val="en-US"/>
              </w:rPr>
            </w:pPr>
            <w:r>
              <w:rPr>
                <w:sz w:val="18"/>
                <w:szCs w:val="18"/>
                <w:lang w:val="en-US"/>
              </w:rPr>
              <w:t>Ian</w:t>
            </w:r>
          </w:p>
        </w:tc>
        <w:tc>
          <w:tcPr>
            <w:tcW w:w="2079" w:type="dxa"/>
            <w:shd w:val="clear" w:color="auto" w:fill="auto"/>
            <w:noWrap/>
          </w:tcPr>
          <w:p w14:paraId="10FB7D50" w14:textId="72BCCC64" w:rsidR="00FA63AE" w:rsidRPr="00DB656B" w:rsidRDefault="00FA63AE" w:rsidP="00260AEA">
            <w:pPr>
              <w:rPr>
                <w:sz w:val="18"/>
                <w:szCs w:val="18"/>
                <w:lang w:val="en-US"/>
              </w:rPr>
            </w:pPr>
            <w:r>
              <w:rPr>
                <w:sz w:val="18"/>
                <w:szCs w:val="18"/>
                <w:lang w:val="en-US"/>
              </w:rPr>
              <w:t>TI</w:t>
            </w:r>
          </w:p>
        </w:tc>
        <w:tc>
          <w:tcPr>
            <w:tcW w:w="709" w:type="dxa"/>
            <w:tcBorders>
              <w:right w:val="single" w:sz="24" w:space="0" w:color="auto"/>
            </w:tcBorders>
            <w:shd w:val="clear" w:color="auto" w:fill="auto"/>
            <w:vAlign w:val="center"/>
          </w:tcPr>
          <w:p w14:paraId="1B03163E" w14:textId="4FFA17A1" w:rsidR="00FA63AE" w:rsidRDefault="00FA63AE" w:rsidP="00260AEA">
            <w:pPr>
              <w:jc w:val="center"/>
              <w:rPr>
                <w:b/>
                <w:sz w:val="18"/>
                <w:szCs w:val="18"/>
                <w:lang w:val="en-US"/>
              </w:rPr>
            </w:pPr>
            <w:r>
              <w:rPr>
                <w:b/>
                <w:sz w:val="18"/>
                <w:szCs w:val="18"/>
                <w:lang w:val="en-US"/>
              </w:rPr>
              <w:t>x</w:t>
            </w:r>
          </w:p>
        </w:tc>
        <w:tc>
          <w:tcPr>
            <w:tcW w:w="709" w:type="dxa"/>
            <w:tcBorders>
              <w:left w:val="single" w:sz="24" w:space="0" w:color="auto"/>
            </w:tcBorders>
            <w:shd w:val="clear" w:color="auto" w:fill="auto"/>
            <w:vAlign w:val="center"/>
          </w:tcPr>
          <w:p w14:paraId="60791A7E" w14:textId="77777777" w:rsidR="00FA63AE" w:rsidRPr="00DB656B" w:rsidRDefault="00FA63AE" w:rsidP="00260AEA">
            <w:pPr>
              <w:jc w:val="center"/>
              <w:rPr>
                <w:b/>
                <w:sz w:val="18"/>
                <w:szCs w:val="18"/>
                <w:lang w:val="en-US"/>
              </w:rPr>
            </w:pPr>
          </w:p>
        </w:tc>
        <w:tc>
          <w:tcPr>
            <w:tcW w:w="709" w:type="dxa"/>
            <w:shd w:val="clear" w:color="auto" w:fill="auto"/>
            <w:vAlign w:val="center"/>
          </w:tcPr>
          <w:p w14:paraId="20FA490A" w14:textId="77777777" w:rsidR="00FA63AE" w:rsidRPr="00DB656B" w:rsidRDefault="00FA63AE" w:rsidP="00260AEA">
            <w:pPr>
              <w:jc w:val="center"/>
              <w:rPr>
                <w:b/>
                <w:sz w:val="18"/>
                <w:szCs w:val="18"/>
                <w:lang w:val="en-US"/>
              </w:rPr>
            </w:pPr>
          </w:p>
        </w:tc>
        <w:tc>
          <w:tcPr>
            <w:tcW w:w="709" w:type="dxa"/>
            <w:shd w:val="clear" w:color="auto" w:fill="auto"/>
            <w:vAlign w:val="center"/>
          </w:tcPr>
          <w:p w14:paraId="3CD0C260" w14:textId="77777777" w:rsidR="00FA63AE" w:rsidRPr="00DB656B" w:rsidRDefault="00FA63AE" w:rsidP="00260AEA">
            <w:pPr>
              <w:jc w:val="center"/>
              <w:rPr>
                <w:b/>
                <w:sz w:val="18"/>
                <w:szCs w:val="18"/>
                <w:lang w:val="en-US"/>
              </w:rPr>
            </w:pPr>
          </w:p>
        </w:tc>
        <w:tc>
          <w:tcPr>
            <w:tcW w:w="709" w:type="dxa"/>
            <w:shd w:val="clear" w:color="auto" w:fill="auto"/>
            <w:vAlign w:val="center"/>
          </w:tcPr>
          <w:p w14:paraId="2FBDAA21" w14:textId="77777777" w:rsidR="00FA63AE" w:rsidRPr="00DB656B" w:rsidRDefault="00FA63AE" w:rsidP="00260AEA">
            <w:pPr>
              <w:jc w:val="center"/>
              <w:rPr>
                <w:b/>
                <w:sz w:val="18"/>
                <w:szCs w:val="18"/>
                <w:lang w:val="en-US"/>
              </w:rPr>
            </w:pPr>
          </w:p>
        </w:tc>
        <w:tc>
          <w:tcPr>
            <w:tcW w:w="709" w:type="dxa"/>
            <w:shd w:val="clear" w:color="auto" w:fill="auto"/>
            <w:vAlign w:val="center"/>
          </w:tcPr>
          <w:p w14:paraId="1A3471E2" w14:textId="77777777" w:rsidR="00FA63AE" w:rsidRPr="00DB656B" w:rsidRDefault="00FA63AE" w:rsidP="00260AEA">
            <w:pPr>
              <w:jc w:val="center"/>
              <w:rPr>
                <w:b/>
                <w:sz w:val="18"/>
                <w:szCs w:val="18"/>
                <w:lang w:val="en-US"/>
              </w:rPr>
            </w:pPr>
          </w:p>
        </w:tc>
        <w:tc>
          <w:tcPr>
            <w:tcW w:w="709" w:type="dxa"/>
            <w:shd w:val="clear" w:color="auto" w:fill="auto"/>
            <w:vAlign w:val="center"/>
          </w:tcPr>
          <w:p w14:paraId="69019FED" w14:textId="77777777" w:rsidR="00FA63AE" w:rsidRPr="00DB656B" w:rsidRDefault="00FA63AE" w:rsidP="00260AEA">
            <w:pPr>
              <w:jc w:val="center"/>
              <w:rPr>
                <w:b/>
                <w:sz w:val="18"/>
                <w:szCs w:val="18"/>
                <w:lang w:val="en-US"/>
              </w:rPr>
            </w:pPr>
          </w:p>
        </w:tc>
        <w:tc>
          <w:tcPr>
            <w:tcW w:w="698" w:type="dxa"/>
            <w:shd w:val="clear" w:color="auto" w:fill="auto"/>
            <w:vAlign w:val="center"/>
          </w:tcPr>
          <w:p w14:paraId="7E61231B" w14:textId="77777777" w:rsidR="00FA63AE" w:rsidRPr="00DB656B" w:rsidRDefault="00FA63AE" w:rsidP="00260AEA">
            <w:pPr>
              <w:jc w:val="center"/>
              <w:rPr>
                <w:b/>
                <w:sz w:val="18"/>
                <w:szCs w:val="18"/>
                <w:lang w:val="en-US"/>
              </w:rPr>
            </w:pPr>
          </w:p>
        </w:tc>
        <w:tc>
          <w:tcPr>
            <w:tcW w:w="720" w:type="dxa"/>
            <w:vAlign w:val="center"/>
          </w:tcPr>
          <w:p w14:paraId="6F8CC51B" w14:textId="77777777" w:rsidR="00FA63AE" w:rsidRPr="00DB656B" w:rsidRDefault="00FA63AE" w:rsidP="00260AEA">
            <w:pPr>
              <w:jc w:val="center"/>
              <w:rPr>
                <w:b/>
                <w:sz w:val="18"/>
                <w:szCs w:val="18"/>
                <w:lang w:val="en-US"/>
              </w:rPr>
            </w:pPr>
          </w:p>
        </w:tc>
      </w:tr>
      <w:tr w:rsidR="00FA63AE" w:rsidRPr="00DB656B" w14:paraId="5C999CEB" w14:textId="77777777" w:rsidTr="00D836E6">
        <w:tc>
          <w:tcPr>
            <w:tcW w:w="990" w:type="dxa"/>
            <w:shd w:val="clear" w:color="auto" w:fill="auto"/>
            <w:noWrap/>
          </w:tcPr>
          <w:p w14:paraId="7D172376" w14:textId="77777777" w:rsidR="00FA63AE" w:rsidRPr="00DB656B" w:rsidRDefault="00FA63AE" w:rsidP="00260AEA">
            <w:pPr>
              <w:rPr>
                <w:sz w:val="18"/>
                <w:szCs w:val="18"/>
                <w:lang w:val="en-US"/>
              </w:rPr>
            </w:pPr>
          </w:p>
        </w:tc>
        <w:tc>
          <w:tcPr>
            <w:tcW w:w="1350" w:type="dxa"/>
            <w:shd w:val="clear" w:color="auto" w:fill="auto"/>
            <w:noWrap/>
          </w:tcPr>
          <w:p w14:paraId="7BB865FE" w14:textId="77777777" w:rsidR="00FA63AE" w:rsidRPr="00DB656B" w:rsidRDefault="00FA63AE" w:rsidP="00260AEA">
            <w:pPr>
              <w:rPr>
                <w:sz w:val="18"/>
                <w:szCs w:val="18"/>
                <w:lang w:val="en-US"/>
              </w:rPr>
            </w:pPr>
          </w:p>
        </w:tc>
        <w:tc>
          <w:tcPr>
            <w:tcW w:w="2079" w:type="dxa"/>
            <w:shd w:val="clear" w:color="auto" w:fill="auto"/>
            <w:noWrap/>
          </w:tcPr>
          <w:p w14:paraId="6C2DB27D" w14:textId="77777777" w:rsidR="00FA63AE" w:rsidRPr="00DB656B" w:rsidRDefault="00FA63AE" w:rsidP="00260AEA">
            <w:pPr>
              <w:rPr>
                <w:sz w:val="18"/>
                <w:szCs w:val="18"/>
                <w:lang w:val="en-US"/>
              </w:rPr>
            </w:pPr>
          </w:p>
        </w:tc>
        <w:tc>
          <w:tcPr>
            <w:tcW w:w="709" w:type="dxa"/>
            <w:tcBorders>
              <w:right w:val="single" w:sz="24" w:space="0" w:color="auto"/>
            </w:tcBorders>
            <w:shd w:val="clear" w:color="auto" w:fill="auto"/>
            <w:vAlign w:val="center"/>
          </w:tcPr>
          <w:p w14:paraId="302550EF" w14:textId="77777777" w:rsidR="00FA63AE" w:rsidRDefault="00FA63AE" w:rsidP="00260AEA">
            <w:pPr>
              <w:jc w:val="center"/>
              <w:rPr>
                <w:b/>
                <w:sz w:val="18"/>
                <w:szCs w:val="18"/>
                <w:lang w:val="en-US"/>
              </w:rPr>
            </w:pPr>
          </w:p>
        </w:tc>
        <w:tc>
          <w:tcPr>
            <w:tcW w:w="709" w:type="dxa"/>
            <w:tcBorders>
              <w:left w:val="single" w:sz="24" w:space="0" w:color="auto"/>
            </w:tcBorders>
            <w:shd w:val="clear" w:color="auto" w:fill="auto"/>
            <w:vAlign w:val="center"/>
          </w:tcPr>
          <w:p w14:paraId="229EAD7A" w14:textId="77777777" w:rsidR="00FA63AE" w:rsidRPr="00DB656B" w:rsidRDefault="00FA63AE" w:rsidP="00260AEA">
            <w:pPr>
              <w:jc w:val="center"/>
              <w:rPr>
                <w:b/>
                <w:sz w:val="18"/>
                <w:szCs w:val="18"/>
                <w:lang w:val="en-US"/>
              </w:rPr>
            </w:pPr>
          </w:p>
        </w:tc>
        <w:tc>
          <w:tcPr>
            <w:tcW w:w="709" w:type="dxa"/>
            <w:shd w:val="clear" w:color="auto" w:fill="auto"/>
            <w:vAlign w:val="center"/>
          </w:tcPr>
          <w:p w14:paraId="3C71F431" w14:textId="77777777" w:rsidR="00FA63AE" w:rsidRPr="00DB656B" w:rsidRDefault="00FA63AE" w:rsidP="00260AEA">
            <w:pPr>
              <w:jc w:val="center"/>
              <w:rPr>
                <w:b/>
                <w:sz w:val="18"/>
                <w:szCs w:val="18"/>
                <w:lang w:val="en-US"/>
              </w:rPr>
            </w:pPr>
          </w:p>
        </w:tc>
        <w:tc>
          <w:tcPr>
            <w:tcW w:w="709" w:type="dxa"/>
            <w:shd w:val="clear" w:color="auto" w:fill="auto"/>
            <w:vAlign w:val="center"/>
          </w:tcPr>
          <w:p w14:paraId="7AB1D197" w14:textId="77777777" w:rsidR="00FA63AE" w:rsidRPr="00DB656B" w:rsidRDefault="00FA63AE" w:rsidP="00260AEA">
            <w:pPr>
              <w:jc w:val="center"/>
              <w:rPr>
                <w:b/>
                <w:sz w:val="18"/>
                <w:szCs w:val="18"/>
                <w:lang w:val="en-US"/>
              </w:rPr>
            </w:pPr>
          </w:p>
        </w:tc>
        <w:tc>
          <w:tcPr>
            <w:tcW w:w="709" w:type="dxa"/>
            <w:shd w:val="clear" w:color="auto" w:fill="auto"/>
            <w:vAlign w:val="center"/>
          </w:tcPr>
          <w:p w14:paraId="12C28D3D" w14:textId="77777777" w:rsidR="00FA63AE" w:rsidRPr="00DB656B" w:rsidRDefault="00FA63AE" w:rsidP="00260AEA">
            <w:pPr>
              <w:jc w:val="center"/>
              <w:rPr>
                <w:b/>
                <w:sz w:val="18"/>
                <w:szCs w:val="18"/>
                <w:lang w:val="en-US"/>
              </w:rPr>
            </w:pPr>
          </w:p>
        </w:tc>
        <w:tc>
          <w:tcPr>
            <w:tcW w:w="709" w:type="dxa"/>
            <w:shd w:val="clear" w:color="auto" w:fill="auto"/>
            <w:vAlign w:val="center"/>
          </w:tcPr>
          <w:p w14:paraId="4CB1088B" w14:textId="77777777" w:rsidR="00FA63AE" w:rsidRPr="00DB656B" w:rsidRDefault="00FA63AE" w:rsidP="00260AEA">
            <w:pPr>
              <w:jc w:val="center"/>
              <w:rPr>
                <w:b/>
                <w:sz w:val="18"/>
                <w:szCs w:val="18"/>
                <w:lang w:val="en-US"/>
              </w:rPr>
            </w:pPr>
          </w:p>
        </w:tc>
        <w:tc>
          <w:tcPr>
            <w:tcW w:w="709" w:type="dxa"/>
            <w:shd w:val="clear" w:color="auto" w:fill="auto"/>
            <w:vAlign w:val="center"/>
          </w:tcPr>
          <w:p w14:paraId="3EA19CDB" w14:textId="77777777" w:rsidR="00FA63AE" w:rsidRPr="00DB656B" w:rsidRDefault="00FA63AE" w:rsidP="00260AEA">
            <w:pPr>
              <w:jc w:val="center"/>
              <w:rPr>
                <w:b/>
                <w:sz w:val="18"/>
                <w:szCs w:val="18"/>
                <w:lang w:val="en-US"/>
              </w:rPr>
            </w:pPr>
          </w:p>
        </w:tc>
        <w:tc>
          <w:tcPr>
            <w:tcW w:w="698" w:type="dxa"/>
            <w:shd w:val="clear" w:color="auto" w:fill="auto"/>
            <w:vAlign w:val="center"/>
          </w:tcPr>
          <w:p w14:paraId="590B47A9" w14:textId="77777777" w:rsidR="00FA63AE" w:rsidRPr="00DB656B" w:rsidRDefault="00FA63AE" w:rsidP="00260AEA">
            <w:pPr>
              <w:jc w:val="center"/>
              <w:rPr>
                <w:b/>
                <w:sz w:val="18"/>
                <w:szCs w:val="18"/>
                <w:lang w:val="en-US"/>
              </w:rPr>
            </w:pPr>
          </w:p>
        </w:tc>
        <w:tc>
          <w:tcPr>
            <w:tcW w:w="720" w:type="dxa"/>
            <w:vAlign w:val="center"/>
          </w:tcPr>
          <w:p w14:paraId="20C910E3" w14:textId="77777777" w:rsidR="00FA63AE" w:rsidRPr="00DB656B" w:rsidRDefault="00FA63AE" w:rsidP="00260AEA">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2E16FEFB" w14:textId="17A6ECDE" w:rsidR="000B2617" w:rsidRPr="00A86A75" w:rsidRDefault="00A77543" w:rsidP="00021DA1">
      <w:pPr>
        <w:contextualSpacing/>
        <w:rPr>
          <w:sz w:val="24"/>
          <w:szCs w:val="24"/>
          <w:lang w:val="en-US"/>
        </w:rPr>
      </w:pPr>
      <w:r w:rsidRPr="00A86A75">
        <w:rPr>
          <w:sz w:val="24"/>
          <w:szCs w:val="24"/>
          <w:lang w:val="en-US"/>
        </w:rPr>
        <w:br w:type="page"/>
      </w:r>
      <w:r w:rsidR="006369AC" w:rsidRPr="00A86A75">
        <w:rPr>
          <w:sz w:val="24"/>
          <w:szCs w:val="24"/>
          <w:lang w:val="en-US"/>
        </w:rPr>
        <w:lastRenderedPageBreak/>
        <w:t>Chair</w:t>
      </w:r>
      <w:r w:rsidR="00E123C4" w:rsidRPr="00A86A75">
        <w:rPr>
          <w:sz w:val="24"/>
          <w:szCs w:val="24"/>
          <w:lang w:val="en-US"/>
        </w:rPr>
        <w:t xml:space="preserve"> call</w:t>
      </w:r>
      <w:r w:rsidR="00030C85" w:rsidRPr="00A86A75">
        <w:rPr>
          <w:sz w:val="24"/>
          <w:szCs w:val="24"/>
          <w:lang w:val="en-US"/>
        </w:rPr>
        <w:t>s</w:t>
      </w:r>
      <w:r w:rsidR="00E123C4" w:rsidRPr="00A86A75">
        <w:rPr>
          <w:sz w:val="24"/>
          <w:szCs w:val="24"/>
          <w:lang w:val="en-US"/>
        </w:rPr>
        <w:t xml:space="preserve"> the meeting to orde</w:t>
      </w:r>
      <w:r w:rsidR="000804A8" w:rsidRPr="00A86A75">
        <w:rPr>
          <w:sz w:val="24"/>
          <w:szCs w:val="24"/>
          <w:lang w:val="en-US"/>
        </w:rPr>
        <w:t xml:space="preserve">r at </w:t>
      </w:r>
      <w:r w:rsidR="00731E2A" w:rsidRPr="00A86A75">
        <w:rPr>
          <w:sz w:val="24"/>
          <w:szCs w:val="24"/>
          <w:lang w:val="en-US"/>
        </w:rPr>
        <w:t>1</w:t>
      </w:r>
      <w:r w:rsidR="003A34C4" w:rsidRPr="00A86A75">
        <w:rPr>
          <w:sz w:val="24"/>
          <w:szCs w:val="24"/>
          <w:lang w:val="en-US"/>
        </w:rPr>
        <w:t>5</w:t>
      </w:r>
      <w:r w:rsidR="00CF5CD2" w:rsidRPr="00A86A75">
        <w:rPr>
          <w:sz w:val="24"/>
          <w:szCs w:val="24"/>
          <w:lang w:val="en-US"/>
        </w:rPr>
        <w:t>:</w:t>
      </w:r>
      <w:r w:rsidR="00387F42" w:rsidRPr="00A86A75">
        <w:rPr>
          <w:sz w:val="24"/>
          <w:szCs w:val="24"/>
          <w:lang w:val="en-US"/>
        </w:rPr>
        <w:t>0</w:t>
      </w:r>
      <w:r w:rsidR="00515B41" w:rsidRPr="00A86A75">
        <w:rPr>
          <w:sz w:val="24"/>
          <w:szCs w:val="24"/>
          <w:lang w:val="en-US"/>
        </w:rPr>
        <w:t>3</w:t>
      </w:r>
      <w:r w:rsidR="002067AF" w:rsidRPr="00A86A75">
        <w:rPr>
          <w:sz w:val="24"/>
          <w:szCs w:val="24"/>
          <w:lang w:val="en-US"/>
        </w:rPr>
        <w:t xml:space="preserve"> </w:t>
      </w:r>
      <w:r w:rsidR="00CD506C" w:rsidRPr="00A86A75">
        <w:rPr>
          <w:sz w:val="24"/>
          <w:szCs w:val="24"/>
          <w:lang w:val="en-US"/>
        </w:rPr>
        <w:t>ET</w:t>
      </w:r>
      <w:r w:rsidR="00E123C4" w:rsidRPr="00A86A75">
        <w:rPr>
          <w:sz w:val="24"/>
          <w:szCs w:val="24"/>
          <w:lang w:val="en-US"/>
        </w:rPr>
        <w:t>.</w:t>
      </w:r>
    </w:p>
    <w:p w14:paraId="4340B53B" w14:textId="5C6C9F74" w:rsidR="00675210" w:rsidRPr="00A86A75" w:rsidRDefault="00675210" w:rsidP="00021DA1">
      <w:pPr>
        <w:contextualSpacing/>
        <w:rPr>
          <w:sz w:val="24"/>
          <w:szCs w:val="24"/>
          <w:lang w:val="en-US"/>
        </w:rPr>
      </w:pPr>
    </w:p>
    <w:p w14:paraId="24756E4E" w14:textId="0F7C20D7" w:rsidR="00FB39CE" w:rsidRPr="00A86A75" w:rsidRDefault="006369AC" w:rsidP="00E40609">
      <w:pPr>
        <w:numPr>
          <w:ilvl w:val="0"/>
          <w:numId w:val="1"/>
        </w:numPr>
        <w:contextualSpacing/>
        <w:rPr>
          <w:sz w:val="24"/>
          <w:szCs w:val="24"/>
          <w:lang w:val="en-US"/>
        </w:rPr>
      </w:pPr>
      <w:r w:rsidRPr="00A86A75">
        <w:rPr>
          <w:sz w:val="24"/>
          <w:szCs w:val="24"/>
          <w:lang w:val="en-US"/>
        </w:rPr>
        <w:t>Chair</w:t>
      </w:r>
      <w:r w:rsidR="00066BDC" w:rsidRPr="00A86A75">
        <w:rPr>
          <w:sz w:val="24"/>
          <w:szCs w:val="24"/>
          <w:lang w:val="en-US"/>
        </w:rPr>
        <w:t xml:space="preserve"> presents</w:t>
      </w:r>
      <w:r w:rsidR="006B506F" w:rsidRPr="00A86A75">
        <w:rPr>
          <w:sz w:val="24"/>
          <w:szCs w:val="24"/>
          <w:lang w:val="en-US"/>
        </w:rPr>
        <w:t xml:space="preserve"> </w:t>
      </w:r>
      <w:r w:rsidR="009D3723" w:rsidRPr="00A86A75">
        <w:rPr>
          <w:sz w:val="24"/>
          <w:szCs w:val="24"/>
          <w:lang w:val="en-US"/>
        </w:rPr>
        <w:t xml:space="preserve">slides 2, 3, and 4 of </w:t>
      </w:r>
      <w:r w:rsidR="00F878FB" w:rsidRPr="00A86A75">
        <w:rPr>
          <w:sz w:val="24"/>
          <w:szCs w:val="24"/>
          <w:lang w:val="en-US"/>
        </w:rPr>
        <w:t>802.18-</w:t>
      </w:r>
      <w:r w:rsidR="00D7060B" w:rsidRPr="00A86A75">
        <w:rPr>
          <w:sz w:val="24"/>
          <w:szCs w:val="24"/>
          <w:lang w:val="en-US"/>
        </w:rPr>
        <w:t>19</w:t>
      </w:r>
      <w:r w:rsidR="00533F9E" w:rsidRPr="00A86A75">
        <w:rPr>
          <w:sz w:val="24"/>
          <w:szCs w:val="24"/>
          <w:lang w:val="en-US"/>
        </w:rPr>
        <w:t>/</w:t>
      </w:r>
      <w:r w:rsidR="00A10019" w:rsidRPr="00A86A75">
        <w:rPr>
          <w:sz w:val="24"/>
          <w:szCs w:val="24"/>
          <w:lang w:val="en-US"/>
        </w:rPr>
        <w:t>0</w:t>
      </w:r>
      <w:r w:rsidR="00D836E6" w:rsidRPr="00A86A75">
        <w:rPr>
          <w:sz w:val="24"/>
          <w:szCs w:val="24"/>
          <w:lang w:val="en-US"/>
        </w:rPr>
        <w:t>10</w:t>
      </w:r>
      <w:r w:rsidR="00FA63AE">
        <w:rPr>
          <w:sz w:val="24"/>
          <w:szCs w:val="24"/>
          <w:lang w:val="en-US"/>
        </w:rPr>
        <w:t>0</w:t>
      </w:r>
      <w:r w:rsidR="007D1D14" w:rsidRPr="00A86A75">
        <w:rPr>
          <w:sz w:val="24"/>
          <w:szCs w:val="24"/>
          <w:lang w:val="en-US"/>
        </w:rPr>
        <w:t>r01</w:t>
      </w:r>
      <w:r w:rsidR="002D5B92" w:rsidRPr="00A86A75">
        <w:rPr>
          <w:sz w:val="24"/>
          <w:szCs w:val="24"/>
          <w:lang w:val="en-US"/>
        </w:rPr>
        <w:t>, t</w:t>
      </w:r>
      <w:r w:rsidR="00A026BC" w:rsidRPr="00A86A75">
        <w:rPr>
          <w:sz w:val="24"/>
          <w:szCs w:val="24"/>
          <w:lang w:val="en-US"/>
        </w:rPr>
        <w:t xml:space="preserve">he </w:t>
      </w:r>
      <w:r w:rsidR="009D3723" w:rsidRPr="00A86A75">
        <w:rPr>
          <w:sz w:val="24"/>
          <w:szCs w:val="24"/>
          <w:lang w:val="en-US"/>
        </w:rPr>
        <w:t>call to order</w:t>
      </w:r>
      <w:r w:rsidR="00BF234C" w:rsidRPr="00A86A75">
        <w:rPr>
          <w:sz w:val="24"/>
          <w:szCs w:val="24"/>
          <w:lang w:val="en-US"/>
        </w:rPr>
        <w:t xml:space="preserve"> </w:t>
      </w:r>
      <w:r w:rsidR="001457C1" w:rsidRPr="00A86A75">
        <w:rPr>
          <w:sz w:val="24"/>
          <w:szCs w:val="24"/>
          <w:lang w:val="en-US"/>
        </w:rPr>
        <w:t>and administrative items</w:t>
      </w:r>
    </w:p>
    <w:p w14:paraId="48155FF5" w14:textId="77777777" w:rsidR="009D3723" w:rsidRPr="00A86A75" w:rsidRDefault="001457C1" w:rsidP="00E40609">
      <w:pPr>
        <w:numPr>
          <w:ilvl w:val="1"/>
          <w:numId w:val="1"/>
        </w:numPr>
        <w:contextualSpacing/>
        <w:rPr>
          <w:bCs/>
          <w:sz w:val="24"/>
          <w:szCs w:val="24"/>
          <w:lang w:val="en-US"/>
        </w:rPr>
      </w:pPr>
      <w:r w:rsidRPr="00A86A75">
        <w:rPr>
          <w:bCs/>
          <w:sz w:val="24"/>
          <w:szCs w:val="24"/>
          <w:lang w:val="en-US"/>
        </w:rPr>
        <w:t>I</w:t>
      </w:r>
      <w:r w:rsidR="00093143" w:rsidRPr="00A86A75">
        <w:rPr>
          <w:bCs/>
          <w:sz w:val="24"/>
          <w:szCs w:val="24"/>
          <w:lang w:val="en-US"/>
        </w:rPr>
        <w:t>nclud</w:t>
      </w:r>
      <w:r w:rsidRPr="00A86A75">
        <w:rPr>
          <w:bCs/>
          <w:sz w:val="24"/>
          <w:szCs w:val="24"/>
          <w:lang w:val="en-US"/>
        </w:rPr>
        <w:t>es</w:t>
      </w:r>
      <w:r w:rsidR="00093143" w:rsidRPr="00A86A75">
        <w:rPr>
          <w:bCs/>
          <w:sz w:val="24"/>
          <w:szCs w:val="24"/>
          <w:lang w:val="en-US"/>
        </w:rPr>
        <w:t xml:space="preserve"> </w:t>
      </w:r>
      <w:r w:rsidR="00D74D23" w:rsidRPr="00A86A75">
        <w:rPr>
          <w:bCs/>
          <w:sz w:val="24"/>
          <w:szCs w:val="24"/>
          <w:lang w:val="en-US"/>
        </w:rPr>
        <w:t xml:space="preserve">IEEE 802 </w:t>
      </w:r>
      <w:r w:rsidR="00093143" w:rsidRPr="00A86A75">
        <w:rPr>
          <w:bCs/>
          <w:sz w:val="24"/>
          <w:szCs w:val="24"/>
          <w:lang w:val="en-US"/>
        </w:rPr>
        <w:t>meeting and participant’s guidelines</w:t>
      </w:r>
      <w:r w:rsidR="009D3723" w:rsidRPr="00A86A75">
        <w:rPr>
          <w:bCs/>
          <w:sz w:val="24"/>
          <w:szCs w:val="24"/>
          <w:lang w:val="en-US"/>
        </w:rPr>
        <w:t xml:space="preserve"> </w:t>
      </w:r>
      <w:r w:rsidR="00C60F39" w:rsidRPr="00A86A75">
        <w:rPr>
          <w:bCs/>
          <w:sz w:val="24"/>
          <w:szCs w:val="24"/>
          <w:lang w:val="en-US"/>
        </w:rPr>
        <w:t xml:space="preserve">and requirements. </w:t>
      </w:r>
    </w:p>
    <w:p w14:paraId="16A48C39" w14:textId="54234581" w:rsidR="009D3723" w:rsidRPr="00A86A75" w:rsidRDefault="009D3723" w:rsidP="00E40609">
      <w:pPr>
        <w:numPr>
          <w:ilvl w:val="0"/>
          <w:numId w:val="1"/>
        </w:numPr>
        <w:contextualSpacing/>
        <w:rPr>
          <w:sz w:val="24"/>
          <w:szCs w:val="24"/>
          <w:lang w:val="en-US"/>
        </w:rPr>
      </w:pPr>
      <w:r w:rsidRPr="00A86A75">
        <w:rPr>
          <w:sz w:val="24"/>
          <w:szCs w:val="24"/>
          <w:lang w:val="en-US"/>
        </w:rPr>
        <w:t>Chair presents slides 5, of 802.18-1</w:t>
      </w:r>
      <w:r w:rsidR="00E0280C" w:rsidRPr="00A86A75">
        <w:rPr>
          <w:sz w:val="24"/>
          <w:szCs w:val="24"/>
          <w:lang w:val="en-US"/>
        </w:rPr>
        <w:t>9</w:t>
      </w:r>
      <w:r w:rsidRPr="00A86A75">
        <w:rPr>
          <w:sz w:val="24"/>
          <w:szCs w:val="24"/>
          <w:lang w:val="en-US"/>
        </w:rPr>
        <w:t>/</w:t>
      </w:r>
      <w:r w:rsidR="0071762A" w:rsidRPr="00A86A75">
        <w:rPr>
          <w:sz w:val="24"/>
          <w:szCs w:val="24"/>
          <w:lang w:val="en-US"/>
        </w:rPr>
        <w:t>0</w:t>
      </w:r>
      <w:r w:rsidR="00D836E6" w:rsidRPr="00A86A75">
        <w:rPr>
          <w:sz w:val="24"/>
          <w:szCs w:val="24"/>
          <w:lang w:val="en-US"/>
        </w:rPr>
        <w:t>10</w:t>
      </w:r>
      <w:r w:rsidR="00FA63AE">
        <w:rPr>
          <w:sz w:val="24"/>
          <w:szCs w:val="24"/>
          <w:lang w:val="en-US"/>
        </w:rPr>
        <w:t>0</w:t>
      </w:r>
      <w:r w:rsidR="0024013D" w:rsidRPr="00A86A75">
        <w:rPr>
          <w:sz w:val="24"/>
          <w:szCs w:val="24"/>
          <w:lang w:val="en-US"/>
        </w:rPr>
        <w:t>r01</w:t>
      </w:r>
      <w:r w:rsidRPr="00A86A75">
        <w:rPr>
          <w:sz w:val="24"/>
          <w:szCs w:val="24"/>
          <w:lang w:val="en-US"/>
        </w:rPr>
        <w:t>, the agenda</w:t>
      </w:r>
      <w:r w:rsidR="00CD506C" w:rsidRPr="00A86A75">
        <w:rPr>
          <w:sz w:val="24"/>
          <w:szCs w:val="24"/>
          <w:lang w:val="en-US"/>
        </w:rPr>
        <w:t>:</w:t>
      </w:r>
    </w:p>
    <w:p w14:paraId="7405F284" w14:textId="67B26217" w:rsidR="00066987" w:rsidRPr="00A86A75" w:rsidRDefault="00287544" w:rsidP="00E40609">
      <w:pPr>
        <w:numPr>
          <w:ilvl w:val="1"/>
          <w:numId w:val="1"/>
        </w:numPr>
        <w:contextualSpacing/>
        <w:rPr>
          <w:sz w:val="24"/>
          <w:szCs w:val="24"/>
          <w:lang w:val="en-US"/>
        </w:rPr>
      </w:pPr>
      <w:r w:rsidRPr="00A86A75">
        <w:rPr>
          <w:sz w:val="24"/>
          <w:szCs w:val="24"/>
          <w:lang w:val="en-US"/>
        </w:rPr>
        <w:t>Call to Order</w:t>
      </w:r>
    </w:p>
    <w:p w14:paraId="526D2DA3" w14:textId="196B8BA4" w:rsidR="00287544" w:rsidRPr="00A86A75" w:rsidRDefault="00287544" w:rsidP="00E40609">
      <w:pPr>
        <w:numPr>
          <w:ilvl w:val="1"/>
          <w:numId w:val="1"/>
        </w:numPr>
        <w:contextualSpacing/>
        <w:rPr>
          <w:sz w:val="24"/>
          <w:szCs w:val="24"/>
          <w:lang w:val="en-US"/>
        </w:rPr>
      </w:pPr>
      <w:r w:rsidRPr="00A86A75">
        <w:rPr>
          <w:sz w:val="24"/>
          <w:szCs w:val="24"/>
          <w:lang w:val="en-US"/>
        </w:rPr>
        <w:t>Administrative items</w:t>
      </w:r>
    </w:p>
    <w:p w14:paraId="4DD8D138" w14:textId="722D4E45" w:rsidR="00CD506C" w:rsidRPr="00A86A75" w:rsidRDefault="00CD506C" w:rsidP="00E40609">
      <w:pPr>
        <w:numPr>
          <w:ilvl w:val="2"/>
          <w:numId w:val="1"/>
        </w:numPr>
        <w:contextualSpacing/>
        <w:rPr>
          <w:sz w:val="24"/>
          <w:szCs w:val="24"/>
          <w:lang w:val="en-US"/>
        </w:rPr>
      </w:pPr>
      <w:r w:rsidRPr="00A86A75">
        <w:rPr>
          <w:sz w:val="24"/>
          <w:szCs w:val="24"/>
          <w:lang w:val="en-US"/>
        </w:rPr>
        <w:t xml:space="preserve">Need a recording </w:t>
      </w:r>
      <w:r w:rsidRPr="00FA63AE">
        <w:rPr>
          <w:sz w:val="24"/>
          <w:szCs w:val="24"/>
          <w:lang w:val="en-US"/>
        </w:rPr>
        <w:t xml:space="preserve">secretary, </w:t>
      </w:r>
      <w:r w:rsidR="0072158A" w:rsidRPr="00FA63AE">
        <w:rPr>
          <w:sz w:val="24"/>
          <w:szCs w:val="24"/>
          <w:lang w:val="en-US"/>
        </w:rPr>
        <w:t>Peter Ecclesine (Cisco),</w:t>
      </w:r>
      <w:r w:rsidR="00767CEA" w:rsidRPr="00FA63AE">
        <w:rPr>
          <w:sz w:val="24"/>
          <w:szCs w:val="24"/>
          <w:lang w:val="en-US"/>
        </w:rPr>
        <w:t xml:space="preserve"> thanks</w:t>
      </w:r>
      <w:r w:rsidR="00767CEA" w:rsidRPr="00A86A75">
        <w:rPr>
          <w:sz w:val="24"/>
          <w:szCs w:val="24"/>
          <w:lang w:val="en-US"/>
        </w:rPr>
        <w:t>!</w:t>
      </w:r>
    </w:p>
    <w:p w14:paraId="417CB2C9" w14:textId="77777777" w:rsidR="00287544" w:rsidRPr="00A86A75" w:rsidRDefault="00287544" w:rsidP="00E40609">
      <w:pPr>
        <w:numPr>
          <w:ilvl w:val="1"/>
          <w:numId w:val="1"/>
        </w:numPr>
        <w:contextualSpacing/>
        <w:rPr>
          <w:sz w:val="24"/>
          <w:szCs w:val="24"/>
          <w:lang w:val="en-US"/>
        </w:rPr>
      </w:pPr>
      <w:r w:rsidRPr="00A86A75">
        <w:rPr>
          <w:sz w:val="24"/>
          <w:szCs w:val="24"/>
          <w:lang w:val="en-US"/>
        </w:rPr>
        <w:t>Approve agenda &amp; last minutes</w:t>
      </w:r>
    </w:p>
    <w:p w14:paraId="67E3AA6D" w14:textId="77777777" w:rsidR="00287544" w:rsidRPr="00A86A75" w:rsidRDefault="00287544" w:rsidP="00E40609">
      <w:pPr>
        <w:numPr>
          <w:ilvl w:val="1"/>
          <w:numId w:val="1"/>
        </w:numPr>
        <w:contextualSpacing/>
        <w:rPr>
          <w:sz w:val="24"/>
          <w:szCs w:val="24"/>
          <w:lang w:val="en-US"/>
        </w:rPr>
      </w:pPr>
      <w:r w:rsidRPr="00A86A75">
        <w:rPr>
          <w:sz w:val="24"/>
          <w:szCs w:val="24"/>
          <w:lang w:val="en-US"/>
        </w:rPr>
        <w:t>Discussion items</w:t>
      </w:r>
    </w:p>
    <w:p w14:paraId="57931D18" w14:textId="767302EF" w:rsidR="00D836E6" w:rsidRPr="00A86A75" w:rsidRDefault="00A10019" w:rsidP="00D836E6">
      <w:pPr>
        <w:numPr>
          <w:ilvl w:val="2"/>
          <w:numId w:val="1"/>
        </w:numPr>
        <w:rPr>
          <w:sz w:val="24"/>
          <w:szCs w:val="24"/>
          <w:lang w:val="en-US"/>
        </w:rPr>
      </w:pPr>
      <w:r w:rsidRPr="00A86A75">
        <w:rPr>
          <w:sz w:val="24"/>
          <w:szCs w:val="24"/>
          <w:lang w:val="en-US"/>
        </w:rPr>
        <w:t xml:space="preserve"> </w:t>
      </w:r>
      <w:r w:rsidRPr="00A86A75">
        <w:rPr>
          <w:sz w:val="24"/>
          <w:szCs w:val="24"/>
          <w:lang w:val="en-US"/>
        </w:rPr>
        <w:tab/>
      </w:r>
      <w:r w:rsidR="00D836E6" w:rsidRPr="00A86A75">
        <w:rPr>
          <w:sz w:val="24"/>
          <w:szCs w:val="24"/>
          <w:lang w:val="en-US"/>
        </w:rPr>
        <w:t>EU Items</w:t>
      </w:r>
    </w:p>
    <w:p w14:paraId="35448050" w14:textId="51432E94" w:rsidR="00D836E6" w:rsidRPr="00D836E6" w:rsidRDefault="00FA63AE" w:rsidP="00D836E6">
      <w:pPr>
        <w:numPr>
          <w:ilvl w:val="2"/>
          <w:numId w:val="1"/>
        </w:numPr>
        <w:rPr>
          <w:sz w:val="24"/>
          <w:szCs w:val="24"/>
          <w:lang w:val="en-US"/>
        </w:rPr>
      </w:pPr>
      <w:r>
        <w:rPr>
          <w:sz w:val="24"/>
          <w:szCs w:val="24"/>
          <w:lang w:val="en-US"/>
        </w:rPr>
        <w:t xml:space="preserve"> </w:t>
      </w:r>
      <w:r>
        <w:rPr>
          <w:sz w:val="24"/>
          <w:szCs w:val="24"/>
          <w:lang w:val="en-US"/>
        </w:rPr>
        <w:tab/>
      </w:r>
      <w:r w:rsidR="00D836E6" w:rsidRPr="00A86A75">
        <w:rPr>
          <w:sz w:val="24"/>
          <w:szCs w:val="24"/>
          <w:lang w:val="en-US"/>
        </w:rPr>
        <w:t xml:space="preserve">ITU-R Items </w:t>
      </w:r>
    </w:p>
    <w:p w14:paraId="41CFF723" w14:textId="77777777" w:rsidR="00D836E6" w:rsidRPr="00D836E6" w:rsidRDefault="00D836E6" w:rsidP="00D836E6">
      <w:pPr>
        <w:numPr>
          <w:ilvl w:val="2"/>
          <w:numId w:val="1"/>
        </w:numPr>
        <w:tabs>
          <w:tab w:val="num" w:pos="1440"/>
        </w:tabs>
        <w:rPr>
          <w:sz w:val="24"/>
          <w:szCs w:val="24"/>
          <w:lang w:val="en-US"/>
        </w:rPr>
      </w:pPr>
      <w:r w:rsidRPr="00A86A75">
        <w:rPr>
          <w:sz w:val="24"/>
          <w:szCs w:val="24"/>
          <w:lang w:val="en-US"/>
        </w:rPr>
        <w:t>MCMC (Malaysia) WRC-19 consultation.</w:t>
      </w:r>
    </w:p>
    <w:p w14:paraId="6248D640" w14:textId="77777777" w:rsidR="00D836E6" w:rsidRPr="00D836E6" w:rsidRDefault="00D836E6" w:rsidP="00D836E6">
      <w:pPr>
        <w:numPr>
          <w:ilvl w:val="2"/>
          <w:numId w:val="1"/>
        </w:numPr>
        <w:tabs>
          <w:tab w:val="num" w:pos="1440"/>
        </w:tabs>
        <w:rPr>
          <w:sz w:val="24"/>
          <w:szCs w:val="24"/>
          <w:lang w:val="en-US"/>
        </w:rPr>
      </w:pPr>
      <w:r w:rsidRPr="00A86A75">
        <w:rPr>
          <w:sz w:val="24"/>
          <w:szCs w:val="24"/>
          <w:lang w:val="en-US"/>
        </w:rPr>
        <w:t>UWB petition for rule making</w:t>
      </w:r>
    </w:p>
    <w:p w14:paraId="1F503B9B" w14:textId="77777777" w:rsidR="00D836E6" w:rsidRPr="00D836E6" w:rsidRDefault="00D836E6" w:rsidP="00D836E6">
      <w:pPr>
        <w:numPr>
          <w:ilvl w:val="2"/>
          <w:numId w:val="1"/>
        </w:numPr>
        <w:tabs>
          <w:tab w:val="num" w:pos="1440"/>
        </w:tabs>
        <w:rPr>
          <w:sz w:val="24"/>
          <w:szCs w:val="24"/>
          <w:lang w:val="en-US"/>
        </w:rPr>
      </w:pPr>
      <w:r w:rsidRPr="00A86A75">
        <w:rPr>
          <w:sz w:val="24"/>
          <w:szCs w:val="24"/>
          <w:lang w:val="en-US"/>
        </w:rPr>
        <w:t>General Discussion Items</w:t>
      </w:r>
    </w:p>
    <w:p w14:paraId="34C07A5E" w14:textId="61DF88E1" w:rsidR="00287544" w:rsidRPr="00A86A75" w:rsidRDefault="00287544" w:rsidP="00D836E6">
      <w:pPr>
        <w:numPr>
          <w:ilvl w:val="1"/>
          <w:numId w:val="1"/>
        </w:numPr>
        <w:rPr>
          <w:sz w:val="24"/>
          <w:szCs w:val="24"/>
          <w:lang w:val="en-US"/>
        </w:rPr>
      </w:pPr>
      <w:r w:rsidRPr="00A86A75">
        <w:rPr>
          <w:sz w:val="24"/>
          <w:szCs w:val="24"/>
          <w:lang w:val="en-US"/>
        </w:rPr>
        <w:t>Actions required</w:t>
      </w:r>
    </w:p>
    <w:p w14:paraId="6A84AEFE" w14:textId="06479B68" w:rsidR="00D836E6" w:rsidRPr="00A86A75" w:rsidRDefault="008A15B6" w:rsidP="003F5BC1">
      <w:pPr>
        <w:numPr>
          <w:ilvl w:val="2"/>
          <w:numId w:val="1"/>
        </w:numPr>
        <w:contextualSpacing/>
        <w:rPr>
          <w:sz w:val="24"/>
          <w:szCs w:val="24"/>
          <w:lang w:val="en-US"/>
        </w:rPr>
      </w:pPr>
      <w:r w:rsidRPr="00A86A75">
        <w:rPr>
          <w:sz w:val="24"/>
          <w:szCs w:val="24"/>
          <w:lang w:val="en-US"/>
        </w:rPr>
        <w:t xml:space="preserve"> </w:t>
      </w:r>
      <w:r w:rsidR="00D836E6" w:rsidRPr="00A86A75">
        <w:rPr>
          <w:sz w:val="24"/>
          <w:szCs w:val="24"/>
          <w:lang w:val="en-US"/>
        </w:rPr>
        <w:tab/>
        <w:t>MCMC comments</w:t>
      </w:r>
    </w:p>
    <w:p w14:paraId="4B0B75FD" w14:textId="6503D94E" w:rsidR="004715EE" w:rsidRPr="00A86A75" w:rsidRDefault="00FA63AE" w:rsidP="003F5BC1">
      <w:pPr>
        <w:numPr>
          <w:ilvl w:val="2"/>
          <w:numId w:val="1"/>
        </w:numPr>
        <w:contextualSpacing/>
        <w:rPr>
          <w:sz w:val="24"/>
          <w:szCs w:val="24"/>
          <w:lang w:val="en-US"/>
        </w:rPr>
      </w:pPr>
      <w:r>
        <w:rPr>
          <w:sz w:val="24"/>
          <w:szCs w:val="24"/>
          <w:lang w:val="en-US"/>
        </w:rPr>
        <w:t xml:space="preserve"> </w:t>
      </w:r>
      <w:r>
        <w:rPr>
          <w:sz w:val="24"/>
          <w:szCs w:val="24"/>
          <w:lang w:val="en-US"/>
        </w:rPr>
        <w:tab/>
      </w:r>
      <w:r w:rsidR="0061032F" w:rsidRPr="00A86A75">
        <w:rPr>
          <w:sz w:val="24"/>
          <w:szCs w:val="24"/>
          <w:lang w:val="en-US"/>
        </w:rPr>
        <w:t>Anything new today</w:t>
      </w:r>
    </w:p>
    <w:p w14:paraId="36AC4631" w14:textId="20DAEBF7" w:rsidR="00287544" w:rsidRPr="00A86A75" w:rsidRDefault="00287544" w:rsidP="00E40609">
      <w:pPr>
        <w:numPr>
          <w:ilvl w:val="1"/>
          <w:numId w:val="1"/>
        </w:numPr>
        <w:contextualSpacing/>
        <w:rPr>
          <w:sz w:val="24"/>
          <w:szCs w:val="24"/>
          <w:lang w:val="en-US"/>
        </w:rPr>
      </w:pPr>
      <w:r w:rsidRPr="00A86A75">
        <w:rPr>
          <w:sz w:val="24"/>
          <w:szCs w:val="24"/>
          <w:lang w:val="en-US"/>
        </w:rPr>
        <w:t>AOB and Adjourn</w:t>
      </w:r>
    </w:p>
    <w:p w14:paraId="6B026B2D" w14:textId="29F960AB" w:rsidR="00645C11" w:rsidRPr="00A86A75" w:rsidRDefault="00645C11" w:rsidP="00645C11">
      <w:pPr>
        <w:contextualSpacing/>
        <w:rPr>
          <w:sz w:val="24"/>
          <w:szCs w:val="24"/>
          <w:lang w:val="en-US"/>
        </w:rPr>
      </w:pPr>
    </w:p>
    <w:p w14:paraId="0A0DA231" w14:textId="1F1E494C" w:rsidR="00093143" w:rsidRPr="00A86A75" w:rsidRDefault="00093143" w:rsidP="00E40609">
      <w:pPr>
        <w:numPr>
          <w:ilvl w:val="0"/>
          <w:numId w:val="1"/>
        </w:numPr>
        <w:contextualSpacing/>
        <w:rPr>
          <w:sz w:val="24"/>
          <w:szCs w:val="24"/>
          <w:lang w:val="en-US"/>
        </w:rPr>
      </w:pPr>
      <w:r w:rsidRPr="00A86A75">
        <w:rPr>
          <w:sz w:val="24"/>
          <w:szCs w:val="24"/>
          <w:lang w:val="en-US"/>
        </w:rPr>
        <w:t xml:space="preserve">Chair presents slide 6, </w:t>
      </w:r>
      <w:r w:rsidR="00131D83" w:rsidRPr="00A86A75">
        <w:rPr>
          <w:sz w:val="24"/>
          <w:szCs w:val="24"/>
          <w:lang w:val="en-US"/>
        </w:rPr>
        <w:t>A</w:t>
      </w:r>
      <w:r w:rsidR="005602B7" w:rsidRPr="00A86A75">
        <w:rPr>
          <w:sz w:val="24"/>
          <w:szCs w:val="24"/>
          <w:lang w:val="en-US"/>
        </w:rPr>
        <w:t>dministrative</w:t>
      </w:r>
      <w:r w:rsidR="00131D83" w:rsidRPr="00A86A75">
        <w:rPr>
          <w:sz w:val="24"/>
          <w:szCs w:val="24"/>
          <w:lang w:val="en-US"/>
        </w:rPr>
        <w:t xml:space="preserve"> – Motions and more</w:t>
      </w:r>
    </w:p>
    <w:p w14:paraId="3E1908EC" w14:textId="1EAF956B" w:rsidR="005D25A5" w:rsidRPr="00A86A75" w:rsidRDefault="00287544" w:rsidP="00E40609">
      <w:pPr>
        <w:numPr>
          <w:ilvl w:val="1"/>
          <w:numId w:val="1"/>
        </w:numPr>
        <w:contextualSpacing/>
        <w:rPr>
          <w:b/>
          <w:sz w:val="24"/>
          <w:szCs w:val="24"/>
          <w:lang w:val="en-US"/>
        </w:rPr>
      </w:pPr>
      <w:r w:rsidRPr="00A86A75">
        <w:rPr>
          <w:b/>
          <w:bCs/>
          <w:sz w:val="24"/>
          <w:szCs w:val="24"/>
          <w:u w:val="single"/>
          <w:lang w:val="en-US"/>
        </w:rPr>
        <w:t>Motion:</w:t>
      </w:r>
      <w:r w:rsidRPr="00A86A75">
        <w:rPr>
          <w:b/>
          <w:bCs/>
          <w:sz w:val="24"/>
          <w:szCs w:val="24"/>
          <w:lang w:val="en-US"/>
        </w:rPr>
        <w:t xml:space="preserve"> </w:t>
      </w:r>
      <w:r w:rsidRPr="00A86A75">
        <w:rPr>
          <w:bCs/>
          <w:sz w:val="24"/>
          <w:szCs w:val="24"/>
          <w:lang w:val="en-US"/>
        </w:rPr>
        <w:t>To approve the agenda as presented on previous slide</w:t>
      </w:r>
    </w:p>
    <w:p w14:paraId="617820B2" w14:textId="34FFF3BA" w:rsidR="00287544" w:rsidRPr="00FA63AE" w:rsidRDefault="00705233" w:rsidP="003D182B">
      <w:pPr>
        <w:ind w:left="360" w:firstLine="720"/>
        <w:rPr>
          <w:sz w:val="24"/>
          <w:szCs w:val="24"/>
          <w:lang w:val="en-US"/>
        </w:rPr>
      </w:pPr>
      <w:r w:rsidRPr="00A86A75">
        <w:rPr>
          <w:bCs/>
          <w:sz w:val="24"/>
          <w:szCs w:val="24"/>
          <w:lang w:val="en-US"/>
        </w:rPr>
        <w:t xml:space="preserve">Moved </w:t>
      </w:r>
      <w:r w:rsidRPr="00FA63AE">
        <w:rPr>
          <w:bCs/>
          <w:sz w:val="24"/>
          <w:szCs w:val="24"/>
          <w:lang w:val="en-US"/>
        </w:rPr>
        <w:t>by</w:t>
      </w:r>
      <w:r w:rsidR="00FA63AE" w:rsidRPr="00FA63AE">
        <w:rPr>
          <w:bCs/>
          <w:sz w:val="24"/>
          <w:szCs w:val="24"/>
          <w:lang w:val="en-US"/>
        </w:rPr>
        <w:t xml:space="preserve">: </w:t>
      </w:r>
      <w:r w:rsidR="00FA63AE" w:rsidRPr="00FA63AE">
        <w:rPr>
          <w:bCs/>
          <w:sz w:val="24"/>
          <w:szCs w:val="24"/>
          <w:lang w:val="en-US"/>
        </w:rPr>
        <w:tab/>
        <w:t>Peter Ecclesine (Cisco Systems)</w:t>
      </w:r>
    </w:p>
    <w:p w14:paraId="09011D71" w14:textId="77777777" w:rsidR="00FA63AE" w:rsidRPr="00FA63AE" w:rsidRDefault="00287544" w:rsidP="00FA63AE">
      <w:pPr>
        <w:ind w:left="360" w:firstLine="720"/>
        <w:rPr>
          <w:sz w:val="24"/>
          <w:szCs w:val="24"/>
          <w:lang w:val="en-US"/>
        </w:rPr>
      </w:pPr>
      <w:r w:rsidRPr="00FA63AE">
        <w:rPr>
          <w:bCs/>
          <w:sz w:val="24"/>
          <w:szCs w:val="24"/>
          <w:lang w:val="en-US"/>
        </w:rPr>
        <w:t xml:space="preserve">Seconded </w:t>
      </w:r>
      <w:proofErr w:type="gramStart"/>
      <w:r w:rsidRPr="00FA63AE">
        <w:rPr>
          <w:bCs/>
          <w:sz w:val="24"/>
          <w:szCs w:val="24"/>
          <w:lang w:val="en-US"/>
        </w:rPr>
        <w:t>by:</w:t>
      </w:r>
      <w:proofErr w:type="gramEnd"/>
      <w:r w:rsidRPr="00FA63AE">
        <w:rPr>
          <w:bCs/>
          <w:sz w:val="24"/>
          <w:szCs w:val="24"/>
          <w:lang w:val="en-US"/>
        </w:rPr>
        <w:t xml:space="preserve"> </w:t>
      </w:r>
      <w:r w:rsidR="00E153C6" w:rsidRPr="00FA63AE">
        <w:rPr>
          <w:bCs/>
          <w:sz w:val="24"/>
          <w:szCs w:val="24"/>
          <w:lang w:val="en-US"/>
        </w:rPr>
        <w:tab/>
      </w:r>
      <w:r w:rsidR="00FA63AE" w:rsidRPr="00FA63AE">
        <w:rPr>
          <w:bCs/>
          <w:sz w:val="24"/>
          <w:szCs w:val="24"/>
          <w:lang w:val="en-US"/>
        </w:rPr>
        <w:t>Vijay Auluck (Self)</w:t>
      </w:r>
    </w:p>
    <w:p w14:paraId="704212A6" w14:textId="63BC4F2C" w:rsidR="00287544" w:rsidRPr="00FA63AE" w:rsidRDefault="00E0280C" w:rsidP="0092260F">
      <w:pPr>
        <w:ind w:left="1080"/>
        <w:contextualSpacing/>
        <w:rPr>
          <w:sz w:val="24"/>
          <w:szCs w:val="24"/>
          <w:lang w:val="en-US"/>
        </w:rPr>
      </w:pPr>
      <w:r w:rsidRPr="00FA63AE">
        <w:rPr>
          <w:bCs/>
          <w:sz w:val="24"/>
          <w:szCs w:val="24"/>
          <w:lang w:val="en-US"/>
        </w:rPr>
        <w:t>D</w:t>
      </w:r>
      <w:r w:rsidR="00840CAC" w:rsidRPr="00FA63AE">
        <w:rPr>
          <w:bCs/>
          <w:sz w:val="24"/>
          <w:szCs w:val="24"/>
          <w:lang w:val="en-US"/>
        </w:rPr>
        <w:t>iscussion</w:t>
      </w:r>
      <w:r w:rsidRPr="00FA63AE">
        <w:rPr>
          <w:bCs/>
          <w:sz w:val="24"/>
          <w:szCs w:val="24"/>
          <w:lang w:val="en-US"/>
        </w:rPr>
        <w:t xml:space="preserve">? </w:t>
      </w:r>
      <w:r w:rsidR="00D3715A" w:rsidRPr="00FA63AE">
        <w:rPr>
          <w:bCs/>
          <w:sz w:val="24"/>
          <w:szCs w:val="24"/>
          <w:lang w:val="en-US"/>
        </w:rPr>
        <w:tab/>
      </w:r>
      <w:r w:rsidRPr="00FA63AE">
        <w:rPr>
          <w:bCs/>
          <w:sz w:val="24"/>
          <w:szCs w:val="24"/>
          <w:lang w:val="en-US"/>
        </w:rPr>
        <w:t>No</w:t>
      </w:r>
      <w:r w:rsidR="00CF2042" w:rsidRPr="00FA63AE">
        <w:rPr>
          <w:bCs/>
          <w:sz w:val="24"/>
          <w:szCs w:val="24"/>
          <w:lang w:val="en-US"/>
        </w:rPr>
        <w:t>ne</w:t>
      </w:r>
    </w:p>
    <w:p w14:paraId="31D26484" w14:textId="77777777" w:rsidR="00287544" w:rsidRPr="00FA63AE" w:rsidRDefault="00287544" w:rsidP="0092260F">
      <w:pPr>
        <w:ind w:left="1080"/>
        <w:contextualSpacing/>
        <w:rPr>
          <w:sz w:val="24"/>
          <w:szCs w:val="24"/>
          <w:lang w:val="en-US"/>
        </w:rPr>
      </w:pPr>
      <w:r w:rsidRPr="00FA63AE">
        <w:rPr>
          <w:bCs/>
          <w:sz w:val="24"/>
          <w:szCs w:val="24"/>
          <w:lang w:val="en-US"/>
        </w:rPr>
        <w:t>Vote:  Unanimous consent</w:t>
      </w:r>
    </w:p>
    <w:p w14:paraId="6F66D951" w14:textId="77777777" w:rsidR="00287544" w:rsidRPr="00A86A75" w:rsidRDefault="00287544" w:rsidP="00604F21">
      <w:pPr>
        <w:contextualSpacing/>
        <w:rPr>
          <w:sz w:val="24"/>
          <w:szCs w:val="24"/>
          <w:lang w:val="en-US"/>
        </w:rPr>
      </w:pPr>
    </w:p>
    <w:p w14:paraId="5A2E0D00" w14:textId="68BB5E3A" w:rsidR="004A1651" w:rsidRPr="00A86A75" w:rsidRDefault="004A1651" w:rsidP="007F7B88">
      <w:pPr>
        <w:numPr>
          <w:ilvl w:val="0"/>
          <w:numId w:val="3"/>
        </w:numPr>
        <w:contextualSpacing/>
        <w:rPr>
          <w:sz w:val="24"/>
          <w:szCs w:val="24"/>
          <w:lang w:val="en-US"/>
        </w:rPr>
      </w:pPr>
      <w:r w:rsidRPr="00A86A75">
        <w:rPr>
          <w:b/>
          <w:bCs/>
          <w:sz w:val="24"/>
          <w:szCs w:val="24"/>
          <w:u w:val="single"/>
          <w:lang w:val="en-US"/>
        </w:rPr>
        <w:t xml:space="preserve">Motion: </w:t>
      </w:r>
      <w:r w:rsidRPr="00A86A75">
        <w:rPr>
          <w:sz w:val="24"/>
          <w:szCs w:val="24"/>
          <w:lang w:val="en-US"/>
        </w:rPr>
        <w:t xml:space="preserve">To approve the minutes from the IEEE 802.18 teleconference 27 June 2019 in document: </w:t>
      </w:r>
      <w:hyperlink r:id="rId8" w:history="1">
        <w:r w:rsidR="00D836E6" w:rsidRPr="00A86A75">
          <w:rPr>
            <w:rStyle w:val="Hyperlink"/>
            <w:sz w:val="24"/>
            <w:szCs w:val="24"/>
            <w:u w:val="none"/>
          </w:rPr>
          <w:t>https://mentor.ieee.org/802.18/dcn/19/18-19-0085-00-0000-minutes-11july19-rrtag-teleconference.docx</w:t>
        </w:r>
      </w:hyperlink>
      <w:r w:rsidR="00D836E6" w:rsidRPr="00A86A75">
        <w:rPr>
          <w:sz w:val="24"/>
          <w:szCs w:val="24"/>
        </w:rPr>
        <w:t xml:space="preserve"> </w:t>
      </w:r>
      <w:r w:rsidRPr="00A86A75">
        <w:rPr>
          <w:sz w:val="24"/>
          <w:szCs w:val="24"/>
          <w:lang w:val="en-US"/>
        </w:rPr>
        <w:t xml:space="preserve">   Posted: </w:t>
      </w:r>
      <w:r w:rsidR="00D836E6" w:rsidRPr="00A86A75">
        <w:rPr>
          <w:color w:val="000000"/>
          <w:sz w:val="24"/>
          <w:szCs w:val="24"/>
          <w:shd w:val="clear" w:color="auto" w:fill="FFFFFF"/>
        </w:rPr>
        <w:t>13-Jul-2019 17:10:09 ET</w:t>
      </w:r>
    </w:p>
    <w:p w14:paraId="2FC5C83F" w14:textId="06E9AC6F" w:rsidR="00A04B6B" w:rsidRPr="00FA63AE" w:rsidRDefault="00A04B6B" w:rsidP="00A04B6B">
      <w:pPr>
        <w:ind w:left="1080"/>
        <w:contextualSpacing/>
        <w:rPr>
          <w:bCs/>
          <w:sz w:val="24"/>
          <w:szCs w:val="24"/>
          <w:lang w:val="en-US"/>
        </w:rPr>
      </w:pPr>
      <w:r w:rsidRPr="00FA63AE">
        <w:rPr>
          <w:bCs/>
          <w:sz w:val="24"/>
          <w:szCs w:val="24"/>
          <w:lang w:val="en-US"/>
        </w:rPr>
        <w:t xml:space="preserve">Moved </w:t>
      </w:r>
      <w:proofErr w:type="gramStart"/>
      <w:r w:rsidRPr="00FA63AE">
        <w:rPr>
          <w:bCs/>
          <w:sz w:val="24"/>
          <w:szCs w:val="24"/>
          <w:lang w:val="en-US"/>
        </w:rPr>
        <w:t>by:</w:t>
      </w:r>
      <w:proofErr w:type="gramEnd"/>
      <w:r w:rsidRPr="00FA63AE">
        <w:rPr>
          <w:bCs/>
          <w:sz w:val="24"/>
          <w:szCs w:val="24"/>
          <w:lang w:val="en-US"/>
        </w:rPr>
        <w:t xml:space="preserve"> </w:t>
      </w:r>
      <w:r w:rsidRPr="00FA63AE">
        <w:rPr>
          <w:bCs/>
          <w:sz w:val="24"/>
          <w:szCs w:val="24"/>
          <w:lang w:val="en-US"/>
        </w:rPr>
        <w:tab/>
      </w:r>
      <w:r w:rsidR="00E93ACF" w:rsidRPr="00FA63AE">
        <w:rPr>
          <w:bCs/>
          <w:sz w:val="24"/>
          <w:szCs w:val="24"/>
          <w:lang w:val="en-US"/>
        </w:rPr>
        <w:t xml:space="preserve">Hassan Yaghoobi </w:t>
      </w:r>
      <w:r w:rsidR="00D836E6" w:rsidRPr="00FA63AE">
        <w:rPr>
          <w:bCs/>
          <w:sz w:val="24"/>
          <w:szCs w:val="24"/>
          <w:lang w:val="en-US"/>
        </w:rPr>
        <w:t>(Intel)</w:t>
      </w:r>
    </w:p>
    <w:p w14:paraId="519FEF5A" w14:textId="549A048D" w:rsidR="00A04B6B" w:rsidRPr="00FA63AE" w:rsidRDefault="00A04B6B" w:rsidP="00A04B6B">
      <w:pPr>
        <w:ind w:left="1080"/>
        <w:contextualSpacing/>
        <w:rPr>
          <w:sz w:val="24"/>
          <w:szCs w:val="24"/>
          <w:lang w:val="en-US"/>
        </w:rPr>
      </w:pPr>
      <w:r w:rsidRPr="00FA63AE">
        <w:rPr>
          <w:bCs/>
          <w:sz w:val="24"/>
          <w:szCs w:val="24"/>
          <w:lang w:val="en-US"/>
        </w:rPr>
        <w:t>Seconded by:</w:t>
      </w:r>
      <w:r w:rsidRPr="00FA63AE">
        <w:rPr>
          <w:bCs/>
          <w:sz w:val="24"/>
          <w:szCs w:val="24"/>
          <w:lang w:val="en-US"/>
        </w:rPr>
        <w:tab/>
      </w:r>
      <w:r w:rsidR="00FA63AE" w:rsidRPr="00FA63AE">
        <w:rPr>
          <w:bCs/>
          <w:sz w:val="24"/>
          <w:szCs w:val="24"/>
          <w:lang w:val="en-US"/>
        </w:rPr>
        <w:t xml:space="preserve">Ben Rolfe (Blind Creek Assoc.) </w:t>
      </w:r>
    </w:p>
    <w:p w14:paraId="7FAE410F" w14:textId="77777777" w:rsidR="00A04B6B" w:rsidRPr="00FA63AE" w:rsidRDefault="00A04B6B" w:rsidP="00A04B6B">
      <w:pPr>
        <w:ind w:left="1080"/>
        <w:contextualSpacing/>
        <w:rPr>
          <w:sz w:val="24"/>
          <w:szCs w:val="24"/>
          <w:lang w:val="en-US"/>
        </w:rPr>
      </w:pPr>
      <w:r w:rsidRPr="00FA63AE">
        <w:rPr>
          <w:bCs/>
          <w:sz w:val="24"/>
          <w:szCs w:val="24"/>
          <w:lang w:val="en-US"/>
        </w:rPr>
        <w:t>Discussion?</w:t>
      </w:r>
      <w:r w:rsidRPr="00FA63AE">
        <w:rPr>
          <w:bCs/>
          <w:sz w:val="24"/>
          <w:szCs w:val="24"/>
          <w:lang w:val="en-US"/>
        </w:rPr>
        <w:tab/>
        <w:t>None</w:t>
      </w:r>
    </w:p>
    <w:p w14:paraId="5B02D5D5" w14:textId="77777777" w:rsidR="00A04B6B" w:rsidRPr="00FA63AE" w:rsidRDefault="00A04B6B" w:rsidP="00A04B6B">
      <w:pPr>
        <w:ind w:left="1080"/>
        <w:contextualSpacing/>
        <w:rPr>
          <w:sz w:val="24"/>
          <w:szCs w:val="24"/>
          <w:lang w:val="en-US"/>
        </w:rPr>
      </w:pPr>
      <w:r w:rsidRPr="00FA63AE">
        <w:rPr>
          <w:bCs/>
          <w:sz w:val="24"/>
          <w:szCs w:val="24"/>
          <w:lang w:val="en-US"/>
        </w:rPr>
        <w:t>Vote: Unanimous consent</w:t>
      </w:r>
    </w:p>
    <w:p w14:paraId="7E1146EF" w14:textId="2518E727" w:rsidR="00C94BE6" w:rsidRPr="00A86A75" w:rsidRDefault="00C94BE6" w:rsidP="00C94BE6">
      <w:pPr>
        <w:contextualSpacing/>
        <w:rPr>
          <w:sz w:val="24"/>
          <w:szCs w:val="24"/>
          <w:lang w:val="en-US"/>
        </w:rPr>
      </w:pPr>
    </w:p>
    <w:p w14:paraId="63C94B76" w14:textId="4376341F" w:rsidR="002821DE" w:rsidRPr="00EF2136" w:rsidRDefault="002821DE" w:rsidP="002821DE">
      <w:pPr>
        <w:numPr>
          <w:ilvl w:val="1"/>
          <w:numId w:val="1"/>
        </w:numPr>
        <w:contextualSpacing/>
        <w:rPr>
          <w:color w:val="FFF2CC"/>
          <w:sz w:val="24"/>
          <w:szCs w:val="24"/>
          <w:lang w:val="en-US"/>
        </w:rPr>
      </w:pPr>
      <w:r w:rsidRPr="00A86A75">
        <w:rPr>
          <w:sz w:val="24"/>
          <w:szCs w:val="24"/>
          <w:lang w:val="en-US"/>
        </w:rPr>
        <w:t xml:space="preserve">The Chair noted </w:t>
      </w:r>
      <w:r w:rsidR="008E6A7C" w:rsidRPr="00A86A75">
        <w:rPr>
          <w:sz w:val="24"/>
          <w:szCs w:val="24"/>
          <w:lang w:val="en-US"/>
        </w:rPr>
        <w:t>the</w:t>
      </w:r>
      <w:r w:rsidRPr="00A86A75">
        <w:rPr>
          <w:sz w:val="24"/>
          <w:szCs w:val="24"/>
          <w:lang w:val="en-US"/>
        </w:rPr>
        <w:t xml:space="preserve"> RR-TAG </w:t>
      </w:r>
      <w:proofErr w:type="gramStart"/>
      <w:r w:rsidRPr="00A86A75">
        <w:rPr>
          <w:sz w:val="24"/>
          <w:szCs w:val="24"/>
          <w:lang w:val="en-US"/>
        </w:rPr>
        <w:t>is in need of</w:t>
      </w:r>
      <w:proofErr w:type="gramEnd"/>
      <w:r w:rsidRPr="00A86A75">
        <w:rPr>
          <w:sz w:val="24"/>
          <w:szCs w:val="24"/>
          <w:lang w:val="en-US"/>
        </w:rPr>
        <w:t xml:space="preserve"> a vice-chair and secretary</w:t>
      </w:r>
      <w:r w:rsidRPr="00A86A75">
        <w:rPr>
          <w:b/>
          <w:sz w:val="24"/>
          <w:szCs w:val="24"/>
          <w:lang w:val="en-US"/>
        </w:rPr>
        <w:t xml:space="preserve">, </w:t>
      </w:r>
      <w:r w:rsidRPr="00A86A75">
        <w:rPr>
          <w:b/>
          <w:color w:val="7030A0"/>
          <w:sz w:val="24"/>
          <w:szCs w:val="24"/>
          <w:lang w:val="en-US"/>
        </w:rPr>
        <w:t>is there anyone that can help?</w:t>
      </w:r>
      <w:r w:rsidR="004B3CB3" w:rsidRPr="00A86A75">
        <w:rPr>
          <w:b/>
          <w:color w:val="7030A0"/>
          <w:sz w:val="24"/>
          <w:szCs w:val="24"/>
          <w:lang w:val="en-US"/>
        </w:rPr>
        <w:t xml:space="preserve"> </w:t>
      </w:r>
      <w:r w:rsidR="004B3CB3" w:rsidRPr="00EF2136">
        <w:rPr>
          <w:b/>
          <w:color w:val="FFF2CC"/>
          <w:sz w:val="24"/>
          <w:szCs w:val="24"/>
          <w:lang w:val="en-US"/>
        </w:rPr>
        <w:t>no response</w:t>
      </w:r>
    </w:p>
    <w:p w14:paraId="0128B8A4" w14:textId="77777777" w:rsidR="007A48B8" w:rsidRPr="00A86A75" w:rsidRDefault="007A48B8" w:rsidP="00C94BE6">
      <w:pPr>
        <w:contextualSpacing/>
        <w:rPr>
          <w:sz w:val="24"/>
          <w:szCs w:val="24"/>
          <w:lang w:val="en-US"/>
        </w:rPr>
      </w:pPr>
    </w:p>
    <w:p w14:paraId="62E4AC2C" w14:textId="50B5C253" w:rsidR="0035224C" w:rsidRPr="00A86A75" w:rsidRDefault="009E731D" w:rsidP="00E40609">
      <w:pPr>
        <w:numPr>
          <w:ilvl w:val="0"/>
          <w:numId w:val="1"/>
        </w:numPr>
        <w:contextualSpacing/>
        <w:rPr>
          <w:sz w:val="24"/>
          <w:szCs w:val="24"/>
          <w:lang w:val="en-US"/>
        </w:rPr>
      </w:pPr>
      <w:r w:rsidRPr="00A86A75">
        <w:rPr>
          <w:sz w:val="24"/>
          <w:szCs w:val="24"/>
          <w:lang w:val="en-US"/>
        </w:rPr>
        <w:t>Chair presents slide</w:t>
      </w:r>
      <w:r w:rsidR="00E91C5E" w:rsidRPr="00A86A75">
        <w:rPr>
          <w:sz w:val="24"/>
          <w:szCs w:val="24"/>
          <w:lang w:val="en-US"/>
        </w:rPr>
        <w:t>s</w:t>
      </w:r>
      <w:r w:rsidRPr="00A86A75">
        <w:rPr>
          <w:sz w:val="24"/>
          <w:szCs w:val="24"/>
          <w:lang w:val="en-US"/>
        </w:rPr>
        <w:t xml:space="preserve"> </w:t>
      </w:r>
      <w:r w:rsidR="00D3715A" w:rsidRPr="00A86A75">
        <w:rPr>
          <w:sz w:val="24"/>
          <w:szCs w:val="24"/>
          <w:lang w:val="en-US"/>
        </w:rPr>
        <w:t>7</w:t>
      </w:r>
      <w:r w:rsidR="00D30224" w:rsidRPr="00A86A75">
        <w:rPr>
          <w:sz w:val="24"/>
          <w:szCs w:val="24"/>
          <w:lang w:val="en-US"/>
        </w:rPr>
        <w:t>-</w:t>
      </w:r>
      <w:r w:rsidR="00D836E6" w:rsidRPr="00A86A75">
        <w:rPr>
          <w:sz w:val="24"/>
          <w:szCs w:val="24"/>
          <w:lang w:val="en-US"/>
        </w:rPr>
        <w:t>9</w:t>
      </w:r>
      <w:r w:rsidRPr="00A86A75">
        <w:rPr>
          <w:sz w:val="24"/>
          <w:szCs w:val="24"/>
          <w:lang w:val="en-US"/>
        </w:rPr>
        <w:t xml:space="preserve">, </w:t>
      </w:r>
      <w:r w:rsidR="006314B5" w:rsidRPr="00A86A75">
        <w:rPr>
          <w:bCs/>
          <w:sz w:val="24"/>
          <w:szCs w:val="24"/>
          <w:lang w:val="en-US"/>
        </w:rPr>
        <w:t xml:space="preserve">EU </w:t>
      </w:r>
      <w:r w:rsidR="00D836E6" w:rsidRPr="00A86A75">
        <w:rPr>
          <w:bCs/>
          <w:sz w:val="24"/>
          <w:szCs w:val="24"/>
          <w:lang w:val="en-US"/>
        </w:rPr>
        <w:t>i</w:t>
      </w:r>
      <w:r w:rsidR="006314B5" w:rsidRPr="00A86A75">
        <w:rPr>
          <w:bCs/>
          <w:sz w:val="24"/>
          <w:szCs w:val="24"/>
          <w:lang w:val="en-US"/>
        </w:rPr>
        <w:t>tems</w:t>
      </w:r>
      <w:r w:rsidR="002F35D0" w:rsidRPr="00A86A75">
        <w:rPr>
          <w:bCs/>
          <w:sz w:val="24"/>
          <w:szCs w:val="24"/>
          <w:lang w:val="en-US"/>
        </w:rPr>
        <w:t xml:space="preserve"> </w:t>
      </w:r>
      <w:r w:rsidR="00E91C5E" w:rsidRPr="00A86A75">
        <w:rPr>
          <w:bCs/>
          <w:sz w:val="24"/>
          <w:szCs w:val="24"/>
          <w:lang w:val="en-US"/>
        </w:rPr>
        <w:t>to share</w:t>
      </w:r>
    </w:p>
    <w:p w14:paraId="753B37D0" w14:textId="77777777" w:rsidR="00FA63AE" w:rsidRPr="00FA63AE" w:rsidRDefault="00FA63AE" w:rsidP="00FA63AE">
      <w:pPr>
        <w:numPr>
          <w:ilvl w:val="1"/>
          <w:numId w:val="1"/>
        </w:numPr>
        <w:contextualSpacing/>
        <w:rPr>
          <w:sz w:val="24"/>
          <w:szCs w:val="24"/>
          <w:lang w:val="en-US"/>
        </w:rPr>
      </w:pPr>
      <w:r w:rsidRPr="00FA63AE">
        <w:rPr>
          <w:b/>
          <w:bCs/>
          <w:sz w:val="24"/>
          <w:szCs w:val="24"/>
          <w:lang w:val="en-US"/>
        </w:rPr>
        <w:t xml:space="preserve">ETSI – </w:t>
      </w:r>
      <w:hyperlink r:id="rId9" w:history="1">
        <w:r w:rsidRPr="00FA63AE">
          <w:rPr>
            <w:rStyle w:val="Hyperlink"/>
            <w:sz w:val="24"/>
            <w:szCs w:val="24"/>
            <w:lang w:val="en-US"/>
          </w:rPr>
          <w:t>&lt;BRAN&gt;</w:t>
        </w:r>
      </w:hyperlink>
      <w:r w:rsidRPr="00FA63AE">
        <w:rPr>
          <w:sz w:val="24"/>
          <w:szCs w:val="24"/>
          <w:lang w:val="en-US"/>
        </w:rPr>
        <w:t xml:space="preserve">  </w:t>
      </w:r>
      <w:r w:rsidRPr="00FA63AE">
        <w:rPr>
          <w:b/>
          <w:bCs/>
          <w:sz w:val="24"/>
          <w:szCs w:val="24"/>
          <w:lang w:val="en-US"/>
        </w:rPr>
        <w:t>next meeting #103, 07-10 Oct 2019, Sophia Antipolis</w:t>
      </w:r>
    </w:p>
    <w:p w14:paraId="6D973C59" w14:textId="77777777" w:rsidR="00FA63AE" w:rsidRPr="00FA63AE" w:rsidRDefault="00FA63AE" w:rsidP="00FA63AE">
      <w:pPr>
        <w:numPr>
          <w:ilvl w:val="2"/>
          <w:numId w:val="1"/>
        </w:numPr>
        <w:contextualSpacing/>
        <w:rPr>
          <w:sz w:val="24"/>
          <w:szCs w:val="24"/>
          <w:lang w:val="en-US"/>
        </w:rPr>
      </w:pPr>
      <w:r w:rsidRPr="00FA63AE">
        <w:rPr>
          <w:sz w:val="24"/>
          <w:szCs w:val="24"/>
          <w:lang w:val="en-US"/>
        </w:rPr>
        <w:t>Will be having teleconferences.</w:t>
      </w:r>
    </w:p>
    <w:p w14:paraId="5DF30888" w14:textId="77777777" w:rsidR="00FA63AE" w:rsidRPr="00FA63AE" w:rsidRDefault="00FA63AE" w:rsidP="00FA63AE">
      <w:pPr>
        <w:numPr>
          <w:ilvl w:val="2"/>
          <w:numId w:val="1"/>
        </w:numPr>
        <w:contextualSpacing/>
        <w:rPr>
          <w:sz w:val="24"/>
          <w:szCs w:val="24"/>
          <w:lang w:val="en-US"/>
        </w:rPr>
      </w:pPr>
      <w:r w:rsidRPr="00FA63AE">
        <w:rPr>
          <w:sz w:val="24"/>
          <w:szCs w:val="24"/>
          <w:lang w:val="en-US"/>
        </w:rPr>
        <w:t xml:space="preserve">RAN4 to Bran LS, case of internal 20MHz hole in the middle of the 80MHz channel, what are emission limits in the 20MHz? </w:t>
      </w:r>
    </w:p>
    <w:p w14:paraId="54B89801" w14:textId="77777777" w:rsidR="00FA63AE" w:rsidRPr="00FA63AE" w:rsidRDefault="00FA63AE" w:rsidP="00FA63AE">
      <w:pPr>
        <w:numPr>
          <w:ilvl w:val="2"/>
          <w:numId w:val="1"/>
        </w:numPr>
        <w:contextualSpacing/>
        <w:rPr>
          <w:bCs/>
          <w:sz w:val="24"/>
          <w:szCs w:val="24"/>
          <w:lang w:val="en-US"/>
        </w:rPr>
      </w:pPr>
      <w:r w:rsidRPr="00FA63AE">
        <w:rPr>
          <w:b/>
          <w:bCs/>
          <w:sz w:val="24"/>
          <w:szCs w:val="24"/>
          <w:lang w:val="en-US"/>
        </w:rPr>
        <w:t xml:space="preserve">CEPT – ECC </w:t>
      </w:r>
      <w:hyperlink r:id="rId10" w:history="1">
        <w:r w:rsidRPr="00FA63AE">
          <w:rPr>
            <w:rStyle w:val="Hyperlink"/>
            <w:bCs/>
            <w:sz w:val="24"/>
            <w:szCs w:val="24"/>
            <w:lang w:val="en-US"/>
          </w:rPr>
          <w:t>&lt;SE45&gt;</w:t>
        </w:r>
      </w:hyperlink>
      <w:r w:rsidRPr="00FA63AE">
        <w:rPr>
          <w:bCs/>
          <w:sz w:val="24"/>
          <w:szCs w:val="24"/>
          <w:lang w:val="en-US"/>
        </w:rPr>
        <w:t xml:space="preserve"> </w:t>
      </w:r>
      <w:r w:rsidRPr="00FA63AE">
        <w:rPr>
          <w:b/>
          <w:bCs/>
          <w:sz w:val="24"/>
          <w:szCs w:val="24"/>
          <w:lang w:val="en-US"/>
        </w:rPr>
        <w:t>next meeting #8, 23-24 Sept 2019, Rome, Italy</w:t>
      </w:r>
    </w:p>
    <w:p w14:paraId="48AC30A2" w14:textId="41FCDB59" w:rsidR="00FA63AE" w:rsidRPr="00FA63AE" w:rsidRDefault="00FA63AE" w:rsidP="00FA63AE">
      <w:pPr>
        <w:numPr>
          <w:ilvl w:val="3"/>
          <w:numId w:val="1"/>
        </w:numPr>
        <w:contextualSpacing/>
        <w:rPr>
          <w:bCs/>
          <w:sz w:val="24"/>
          <w:szCs w:val="24"/>
          <w:lang w:val="en-US"/>
        </w:rPr>
      </w:pPr>
      <w:r w:rsidRPr="00FA63AE">
        <w:rPr>
          <w:bCs/>
          <w:sz w:val="24"/>
          <w:szCs w:val="24"/>
          <w:lang w:val="en-US"/>
        </w:rPr>
        <w:t>Invitation is out</w:t>
      </w:r>
    </w:p>
    <w:p w14:paraId="10D2A1A1" w14:textId="77777777" w:rsidR="00FA63AE" w:rsidRPr="00FA63AE" w:rsidRDefault="00FA63AE" w:rsidP="00FA63AE">
      <w:pPr>
        <w:numPr>
          <w:ilvl w:val="3"/>
          <w:numId w:val="1"/>
        </w:numPr>
        <w:contextualSpacing/>
        <w:rPr>
          <w:bCs/>
          <w:sz w:val="24"/>
          <w:szCs w:val="24"/>
          <w:lang w:val="en-US"/>
        </w:rPr>
      </w:pPr>
      <w:r w:rsidRPr="00FA63AE">
        <w:rPr>
          <w:bCs/>
          <w:sz w:val="24"/>
          <w:szCs w:val="24"/>
          <w:lang w:val="en-US"/>
        </w:rPr>
        <w:t>SE45 has been re-opened (for now), to review the additional inputs from the consultation.</w:t>
      </w:r>
    </w:p>
    <w:p w14:paraId="7B8F4ABE" w14:textId="77777777" w:rsidR="00FA63AE" w:rsidRPr="00FA63AE" w:rsidRDefault="00FA63AE" w:rsidP="00FA63AE">
      <w:pPr>
        <w:numPr>
          <w:ilvl w:val="2"/>
          <w:numId w:val="1"/>
        </w:numPr>
        <w:contextualSpacing/>
        <w:rPr>
          <w:bCs/>
          <w:sz w:val="24"/>
          <w:szCs w:val="24"/>
          <w:lang w:val="en-US"/>
        </w:rPr>
      </w:pPr>
      <w:r w:rsidRPr="00FA63AE">
        <w:rPr>
          <w:b/>
          <w:bCs/>
          <w:sz w:val="24"/>
          <w:szCs w:val="24"/>
          <w:lang w:val="en-US"/>
        </w:rPr>
        <w:t xml:space="preserve">CEPT – ECC </w:t>
      </w:r>
      <w:hyperlink r:id="rId11" w:history="1">
        <w:r w:rsidRPr="00FA63AE">
          <w:rPr>
            <w:rStyle w:val="Hyperlink"/>
            <w:bCs/>
            <w:sz w:val="24"/>
            <w:szCs w:val="24"/>
            <w:lang w:val="en-US"/>
          </w:rPr>
          <w:t>&lt;FM57&gt;</w:t>
        </w:r>
      </w:hyperlink>
      <w:r w:rsidRPr="00FA63AE">
        <w:rPr>
          <w:bCs/>
          <w:sz w:val="24"/>
          <w:szCs w:val="24"/>
          <w:lang w:val="en-US"/>
        </w:rPr>
        <w:t xml:space="preserve">  </w:t>
      </w:r>
      <w:r w:rsidRPr="00FA63AE">
        <w:rPr>
          <w:b/>
          <w:bCs/>
          <w:sz w:val="24"/>
          <w:szCs w:val="24"/>
          <w:lang w:val="en-US"/>
        </w:rPr>
        <w:t xml:space="preserve">next meeting #8, 25-27 Sept 2019, Rome, Italy </w:t>
      </w:r>
    </w:p>
    <w:p w14:paraId="43335023" w14:textId="2DBBD927" w:rsidR="00FA63AE" w:rsidRPr="00FA63AE" w:rsidRDefault="00FA63AE" w:rsidP="00FA63AE">
      <w:pPr>
        <w:numPr>
          <w:ilvl w:val="3"/>
          <w:numId w:val="1"/>
        </w:numPr>
        <w:contextualSpacing/>
        <w:rPr>
          <w:bCs/>
          <w:sz w:val="24"/>
          <w:szCs w:val="24"/>
          <w:lang w:val="en-US"/>
        </w:rPr>
      </w:pPr>
      <w:r w:rsidRPr="00FA63AE">
        <w:rPr>
          <w:bCs/>
          <w:sz w:val="24"/>
          <w:szCs w:val="24"/>
          <w:lang w:val="en-US"/>
        </w:rPr>
        <w:t>Invitation is out</w:t>
      </w:r>
    </w:p>
    <w:p w14:paraId="1E57CF7C" w14:textId="77777777" w:rsidR="00D8370E" w:rsidRPr="00A86A75" w:rsidRDefault="00D8370E" w:rsidP="004A1651">
      <w:pPr>
        <w:contextualSpacing/>
        <w:rPr>
          <w:bCs/>
          <w:sz w:val="24"/>
          <w:szCs w:val="24"/>
          <w:lang w:val="en-US"/>
        </w:rPr>
      </w:pPr>
    </w:p>
    <w:p w14:paraId="0EE51AEA" w14:textId="32A9854F" w:rsidR="00D836E6" w:rsidRPr="00A86A75" w:rsidRDefault="00D836E6" w:rsidP="00D836E6">
      <w:pPr>
        <w:numPr>
          <w:ilvl w:val="0"/>
          <w:numId w:val="1"/>
        </w:numPr>
        <w:contextualSpacing/>
        <w:rPr>
          <w:sz w:val="24"/>
          <w:szCs w:val="24"/>
          <w:lang w:val="en-US"/>
        </w:rPr>
      </w:pPr>
      <w:r w:rsidRPr="00A86A75">
        <w:rPr>
          <w:sz w:val="24"/>
          <w:szCs w:val="24"/>
          <w:lang w:val="en-US"/>
        </w:rPr>
        <w:lastRenderedPageBreak/>
        <w:t xml:space="preserve">Chair presents slides </w:t>
      </w:r>
      <w:r w:rsidR="00A86A75" w:rsidRPr="00A86A75">
        <w:rPr>
          <w:sz w:val="24"/>
          <w:szCs w:val="24"/>
          <w:lang w:val="en-US"/>
        </w:rPr>
        <w:t>10</w:t>
      </w:r>
      <w:r w:rsidRPr="00A86A75">
        <w:rPr>
          <w:sz w:val="24"/>
          <w:szCs w:val="24"/>
          <w:lang w:val="en-US"/>
        </w:rPr>
        <w:t xml:space="preserve">, </w:t>
      </w:r>
      <w:r w:rsidRPr="00A86A75">
        <w:rPr>
          <w:bCs/>
          <w:sz w:val="24"/>
          <w:szCs w:val="24"/>
          <w:lang w:val="en-US"/>
        </w:rPr>
        <w:t>ITU-R items to share</w:t>
      </w:r>
    </w:p>
    <w:p w14:paraId="4F573CB3" w14:textId="526F3FD3" w:rsidR="00D836E6" w:rsidRPr="00C32179" w:rsidRDefault="00C32179" w:rsidP="00D836E6">
      <w:pPr>
        <w:numPr>
          <w:ilvl w:val="1"/>
          <w:numId w:val="1"/>
        </w:numPr>
        <w:contextualSpacing/>
        <w:rPr>
          <w:sz w:val="24"/>
          <w:szCs w:val="24"/>
          <w:lang w:val="en-US"/>
        </w:rPr>
      </w:pPr>
      <w:r w:rsidRPr="00C32179">
        <w:rPr>
          <w:sz w:val="24"/>
          <w:szCs w:val="24"/>
        </w:rPr>
        <w:t>A place holder for now</w:t>
      </w:r>
      <w:r>
        <w:rPr>
          <w:sz w:val="24"/>
          <w:szCs w:val="24"/>
        </w:rPr>
        <w:t xml:space="preserve">, </w:t>
      </w:r>
      <w:r w:rsidRPr="00C32179">
        <w:rPr>
          <w:sz w:val="24"/>
          <w:szCs w:val="24"/>
        </w:rPr>
        <w:t>a works in progress</w:t>
      </w:r>
      <w:r w:rsidR="00D836E6" w:rsidRPr="00C32179">
        <w:rPr>
          <w:sz w:val="24"/>
          <w:szCs w:val="24"/>
          <w:lang w:val="en-US"/>
        </w:rPr>
        <w:t>.</w:t>
      </w:r>
    </w:p>
    <w:p w14:paraId="188F964D" w14:textId="77777777" w:rsidR="00D836E6" w:rsidRPr="00C32179" w:rsidRDefault="00D836E6" w:rsidP="00D836E6">
      <w:pPr>
        <w:contextualSpacing/>
        <w:rPr>
          <w:sz w:val="24"/>
          <w:szCs w:val="24"/>
          <w:lang w:val="en-US"/>
        </w:rPr>
      </w:pPr>
    </w:p>
    <w:p w14:paraId="073EA8A8" w14:textId="7EE5183D" w:rsidR="00D8370E" w:rsidRPr="00A86A75" w:rsidRDefault="00D8370E" w:rsidP="00D8370E">
      <w:pPr>
        <w:numPr>
          <w:ilvl w:val="0"/>
          <w:numId w:val="1"/>
        </w:numPr>
        <w:contextualSpacing/>
        <w:rPr>
          <w:bCs/>
          <w:sz w:val="24"/>
          <w:szCs w:val="24"/>
          <w:lang w:val="en-US"/>
        </w:rPr>
      </w:pPr>
      <w:r w:rsidRPr="00A86A75">
        <w:rPr>
          <w:bCs/>
          <w:sz w:val="24"/>
          <w:szCs w:val="24"/>
          <w:lang w:val="en-US"/>
        </w:rPr>
        <w:t xml:space="preserve">Chair presents slides </w:t>
      </w:r>
      <w:r w:rsidR="00A86A75" w:rsidRPr="00A86A75">
        <w:rPr>
          <w:bCs/>
          <w:sz w:val="24"/>
          <w:szCs w:val="24"/>
          <w:lang w:val="en-US"/>
        </w:rPr>
        <w:t>11-12</w:t>
      </w:r>
      <w:r w:rsidRPr="00A86A75">
        <w:rPr>
          <w:bCs/>
          <w:sz w:val="24"/>
          <w:szCs w:val="24"/>
          <w:lang w:val="en-US"/>
        </w:rPr>
        <w:t xml:space="preserve">, </w:t>
      </w:r>
      <w:r w:rsidR="00A86A75" w:rsidRPr="00A86A75">
        <w:rPr>
          <w:bCs/>
          <w:sz w:val="24"/>
          <w:szCs w:val="24"/>
          <w:lang w:val="en-US"/>
        </w:rPr>
        <w:t>MCMC (Malaysia WRC-19 consultation</w:t>
      </w:r>
    </w:p>
    <w:p w14:paraId="43E5D9CD" w14:textId="321AF41C" w:rsidR="00AE3376" w:rsidRDefault="00AE3376" w:rsidP="00A86A75">
      <w:pPr>
        <w:numPr>
          <w:ilvl w:val="1"/>
          <w:numId w:val="1"/>
        </w:numPr>
        <w:contextualSpacing/>
        <w:rPr>
          <w:sz w:val="24"/>
          <w:szCs w:val="24"/>
          <w:lang w:val="en-US"/>
        </w:rPr>
      </w:pPr>
      <w:r>
        <w:rPr>
          <w:sz w:val="24"/>
          <w:szCs w:val="24"/>
          <w:lang w:val="en-US"/>
        </w:rPr>
        <w:t xml:space="preserve">A side question was asked when did the APT submission go in, the IEEE 802 comments are not on the APT site yet?  The chair mistakenly said last </w:t>
      </w:r>
      <w:r w:rsidR="006126A3">
        <w:rPr>
          <w:sz w:val="24"/>
          <w:szCs w:val="24"/>
          <w:lang w:val="en-US"/>
        </w:rPr>
        <w:t>week</w:t>
      </w:r>
      <w:r>
        <w:rPr>
          <w:sz w:val="24"/>
          <w:szCs w:val="24"/>
          <w:lang w:val="en-US"/>
        </w:rPr>
        <w:t>,</w:t>
      </w:r>
      <w:r w:rsidR="006126A3">
        <w:rPr>
          <w:sz w:val="24"/>
          <w:szCs w:val="24"/>
          <w:lang w:val="en-US"/>
        </w:rPr>
        <w:t xml:space="preserve"> </w:t>
      </w:r>
      <w:proofErr w:type="gramStart"/>
      <w:r>
        <w:rPr>
          <w:sz w:val="24"/>
          <w:szCs w:val="24"/>
          <w:lang w:val="en-US"/>
        </w:rPr>
        <w:t>actually the</w:t>
      </w:r>
      <w:proofErr w:type="gramEnd"/>
      <w:r>
        <w:rPr>
          <w:sz w:val="24"/>
          <w:szCs w:val="24"/>
          <w:lang w:val="en-US"/>
        </w:rPr>
        <w:t xml:space="preserve"> emails were sent to APT Monday</w:t>
      </w:r>
      <w:r w:rsidR="006126A3">
        <w:rPr>
          <w:sz w:val="24"/>
          <w:szCs w:val="24"/>
          <w:lang w:val="en-US"/>
        </w:rPr>
        <w:t xml:space="preserve"> morning</w:t>
      </w:r>
      <w:r>
        <w:rPr>
          <w:sz w:val="24"/>
          <w:szCs w:val="24"/>
          <w:lang w:val="en-US"/>
        </w:rPr>
        <w:t>, the 22</w:t>
      </w:r>
      <w:r w:rsidRPr="00AE3376">
        <w:rPr>
          <w:sz w:val="24"/>
          <w:szCs w:val="24"/>
          <w:vertAlign w:val="superscript"/>
          <w:lang w:val="en-US"/>
        </w:rPr>
        <w:t>nd</w:t>
      </w:r>
      <w:r>
        <w:rPr>
          <w:sz w:val="24"/>
          <w:szCs w:val="24"/>
          <w:lang w:val="en-US"/>
        </w:rPr>
        <w:t xml:space="preserve">, ahead of the 24 August deadline. </w:t>
      </w:r>
      <w:r w:rsidR="006126A3">
        <w:rPr>
          <w:sz w:val="24"/>
          <w:szCs w:val="24"/>
          <w:lang w:val="en-US"/>
        </w:rPr>
        <w:t xml:space="preserve"> (Note: after the meeting the chair checked the email addresses to be sure they were correct, </w:t>
      </w:r>
      <w:bookmarkStart w:id="1" w:name="_GoBack"/>
      <w:bookmarkEnd w:id="1"/>
      <w:r w:rsidR="006126A3">
        <w:rPr>
          <w:sz w:val="24"/>
          <w:szCs w:val="24"/>
          <w:lang w:val="en-US"/>
        </w:rPr>
        <w:t xml:space="preserve">and they were per the APT instructions.) </w:t>
      </w:r>
    </w:p>
    <w:p w14:paraId="0B05CB8F" w14:textId="77777777" w:rsidR="00AE3376" w:rsidRDefault="00AE3376" w:rsidP="00AE3376">
      <w:pPr>
        <w:contextualSpacing/>
        <w:rPr>
          <w:sz w:val="24"/>
          <w:szCs w:val="24"/>
          <w:lang w:val="en-US"/>
        </w:rPr>
      </w:pPr>
    </w:p>
    <w:p w14:paraId="580A7FC5" w14:textId="7EA13F49" w:rsidR="00A86A75" w:rsidRPr="00A86A75" w:rsidRDefault="00A86A75" w:rsidP="00A86A75">
      <w:pPr>
        <w:numPr>
          <w:ilvl w:val="1"/>
          <w:numId w:val="1"/>
        </w:numPr>
        <w:contextualSpacing/>
        <w:rPr>
          <w:sz w:val="24"/>
          <w:szCs w:val="24"/>
          <w:lang w:val="en-US"/>
        </w:rPr>
      </w:pPr>
      <w:r w:rsidRPr="00A86A75">
        <w:rPr>
          <w:sz w:val="24"/>
          <w:szCs w:val="24"/>
          <w:lang w:val="en-US"/>
        </w:rPr>
        <w:t>MCMC consultation with their position on WRC-19 Agenda Items.</w:t>
      </w:r>
    </w:p>
    <w:p w14:paraId="25D48016" w14:textId="77777777" w:rsidR="00A86A75" w:rsidRPr="00A86A75" w:rsidRDefault="001A5A2B" w:rsidP="00A86A75">
      <w:pPr>
        <w:numPr>
          <w:ilvl w:val="2"/>
          <w:numId w:val="1"/>
        </w:numPr>
        <w:contextualSpacing/>
        <w:rPr>
          <w:sz w:val="24"/>
          <w:szCs w:val="24"/>
          <w:lang w:val="en-US"/>
        </w:rPr>
      </w:pPr>
      <w:hyperlink r:id="rId12" w:history="1">
        <w:r w:rsidR="00A86A75" w:rsidRPr="00A86A75">
          <w:rPr>
            <w:rStyle w:val="Hyperlink"/>
            <w:sz w:val="24"/>
            <w:szCs w:val="24"/>
            <w:lang w:val="en-US"/>
          </w:rPr>
          <w:t>https://mentor.ieee.org/802.18/dcn/19/18-19-0092-00-0000-mcmc-public-consultation-malaysia-position-for-wrc-19.pdf</w:t>
        </w:r>
      </w:hyperlink>
      <w:r w:rsidR="00A86A75" w:rsidRPr="00A86A75">
        <w:rPr>
          <w:sz w:val="24"/>
          <w:szCs w:val="24"/>
          <w:lang w:val="en-US"/>
        </w:rPr>
        <w:t xml:space="preserve"> </w:t>
      </w:r>
    </w:p>
    <w:p w14:paraId="64428576" w14:textId="77777777" w:rsidR="00A86A75" w:rsidRPr="00A86A75" w:rsidRDefault="00A86A75" w:rsidP="00A86A75">
      <w:pPr>
        <w:numPr>
          <w:ilvl w:val="1"/>
          <w:numId w:val="1"/>
        </w:numPr>
        <w:contextualSpacing/>
        <w:rPr>
          <w:sz w:val="24"/>
          <w:szCs w:val="24"/>
          <w:lang w:val="en-US"/>
        </w:rPr>
      </w:pPr>
      <w:r w:rsidRPr="00A86A75">
        <w:rPr>
          <w:sz w:val="24"/>
          <w:szCs w:val="24"/>
          <w:lang w:val="en-US"/>
        </w:rPr>
        <w:t xml:space="preserve">Comments due 09 August, there.  </w:t>
      </w:r>
    </w:p>
    <w:p w14:paraId="6706E5EB" w14:textId="77777777" w:rsidR="00A86A75" w:rsidRPr="00A86A75" w:rsidRDefault="00A86A75" w:rsidP="00A86A75">
      <w:pPr>
        <w:numPr>
          <w:ilvl w:val="2"/>
          <w:numId w:val="1"/>
        </w:numPr>
        <w:contextualSpacing/>
        <w:rPr>
          <w:sz w:val="24"/>
          <w:szCs w:val="24"/>
          <w:lang w:val="en-US"/>
        </w:rPr>
      </w:pPr>
      <w:r w:rsidRPr="00A86A75">
        <w:rPr>
          <w:sz w:val="24"/>
          <w:szCs w:val="24"/>
          <w:lang w:val="en-US"/>
        </w:rPr>
        <w:t>Missed a week, we would need to approve today to meet deadline and there had not been any contributions.</w:t>
      </w:r>
    </w:p>
    <w:p w14:paraId="0EAF5159" w14:textId="5E9421D3" w:rsidR="00A86A75" w:rsidRPr="00A86A75" w:rsidRDefault="00A86A75" w:rsidP="00A86A75">
      <w:pPr>
        <w:numPr>
          <w:ilvl w:val="2"/>
          <w:numId w:val="1"/>
        </w:numPr>
        <w:contextualSpacing/>
        <w:rPr>
          <w:sz w:val="24"/>
          <w:szCs w:val="24"/>
          <w:lang w:val="en-US"/>
        </w:rPr>
      </w:pPr>
      <w:r w:rsidRPr="00A86A75">
        <w:rPr>
          <w:sz w:val="24"/>
          <w:szCs w:val="24"/>
          <w:lang w:val="en-US"/>
        </w:rPr>
        <w:t xml:space="preserve">We could approve next week and ‘try’ for an early close with the LMSC ballot.  If responses are not quick enough, we would miss the deadline.  </w:t>
      </w:r>
      <w:r w:rsidR="00C32179" w:rsidRPr="00C32179">
        <w:rPr>
          <w:sz w:val="24"/>
          <w:szCs w:val="24"/>
          <w:lang w:val="en-US"/>
        </w:rPr>
        <w:sym w:font="Wingdings" w:char="F0E7"/>
      </w:r>
      <w:r w:rsidR="00C32179">
        <w:rPr>
          <w:sz w:val="24"/>
          <w:szCs w:val="24"/>
          <w:lang w:val="en-US"/>
        </w:rPr>
        <w:t xml:space="preserve"> the plan now. </w:t>
      </w:r>
    </w:p>
    <w:p w14:paraId="112D4476" w14:textId="77777777" w:rsidR="00C32179" w:rsidRDefault="00C32179" w:rsidP="00C32179">
      <w:pPr>
        <w:numPr>
          <w:ilvl w:val="1"/>
          <w:numId w:val="1"/>
        </w:numPr>
        <w:contextualSpacing/>
        <w:rPr>
          <w:sz w:val="24"/>
          <w:szCs w:val="24"/>
          <w:lang w:val="en-US"/>
        </w:rPr>
      </w:pPr>
      <w:r w:rsidRPr="00C32179">
        <w:rPr>
          <w:sz w:val="24"/>
          <w:szCs w:val="24"/>
          <w:lang w:val="en-US"/>
        </w:rPr>
        <w:t>Work</w:t>
      </w:r>
      <w:r>
        <w:rPr>
          <w:sz w:val="24"/>
          <w:szCs w:val="24"/>
          <w:lang w:val="en-US"/>
        </w:rPr>
        <w:t>ed</w:t>
      </w:r>
      <w:r w:rsidRPr="00C32179">
        <w:rPr>
          <w:sz w:val="24"/>
          <w:szCs w:val="24"/>
          <w:lang w:val="en-US"/>
        </w:rPr>
        <w:t xml:space="preserve"> on the start of a response with copy/paste from APT comments</w:t>
      </w:r>
      <w:r>
        <w:rPr>
          <w:sz w:val="24"/>
          <w:szCs w:val="24"/>
          <w:lang w:val="en-US"/>
        </w:rPr>
        <w:t>.</w:t>
      </w:r>
    </w:p>
    <w:p w14:paraId="648C7714" w14:textId="21F68942" w:rsidR="00C32179" w:rsidRPr="00C32179" w:rsidRDefault="00C32179" w:rsidP="00C32179">
      <w:pPr>
        <w:numPr>
          <w:ilvl w:val="2"/>
          <w:numId w:val="1"/>
        </w:numPr>
        <w:contextualSpacing/>
        <w:rPr>
          <w:sz w:val="24"/>
          <w:szCs w:val="24"/>
          <w:lang w:val="en-US"/>
        </w:rPr>
      </w:pPr>
      <w:r>
        <w:rPr>
          <w:sz w:val="24"/>
          <w:szCs w:val="24"/>
          <w:lang w:val="en-US"/>
        </w:rPr>
        <w:t xml:space="preserve">Key is </w:t>
      </w:r>
      <w:proofErr w:type="gramStart"/>
      <w:r>
        <w:rPr>
          <w:sz w:val="24"/>
          <w:szCs w:val="24"/>
          <w:lang w:val="en-US"/>
        </w:rPr>
        <w:t>need</w:t>
      </w:r>
      <w:proofErr w:type="gramEnd"/>
      <w:r>
        <w:rPr>
          <w:sz w:val="24"/>
          <w:szCs w:val="24"/>
          <w:lang w:val="en-US"/>
        </w:rPr>
        <w:t xml:space="preserve"> to relate back to the current MCMC positions and what we worked on </w:t>
      </w:r>
      <w:r w:rsidRPr="00C32179">
        <w:rPr>
          <w:sz w:val="24"/>
          <w:szCs w:val="24"/>
          <w:lang w:val="en-US"/>
        </w:rPr>
        <w:t>See;</w:t>
      </w:r>
    </w:p>
    <w:p w14:paraId="7BC11E5E" w14:textId="313A2266" w:rsidR="00C32179" w:rsidRPr="00C32179" w:rsidRDefault="001A5A2B" w:rsidP="00C32179">
      <w:pPr>
        <w:numPr>
          <w:ilvl w:val="2"/>
          <w:numId w:val="1"/>
        </w:numPr>
        <w:contextualSpacing/>
        <w:rPr>
          <w:b/>
          <w:bCs/>
          <w:sz w:val="24"/>
          <w:szCs w:val="24"/>
          <w:lang w:val="en-US"/>
        </w:rPr>
      </w:pPr>
      <w:hyperlink r:id="rId13" w:history="1">
        <w:r w:rsidR="00C32179" w:rsidRPr="005C2E2A">
          <w:rPr>
            <w:rStyle w:val="Hyperlink"/>
            <w:sz w:val="24"/>
            <w:szCs w:val="24"/>
            <w:lang w:val="en-US"/>
          </w:rPr>
          <w:t>https://mentor.ieee.org/802.18/dcn/19/18-19-0099-00-0000-mcmc-public-consultation-wrc-19-ais-ieee-802-views.docx</w:t>
        </w:r>
      </w:hyperlink>
      <w:r w:rsidR="00C32179" w:rsidRPr="00C32179">
        <w:rPr>
          <w:sz w:val="24"/>
          <w:szCs w:val="24"/>
          <w:lang w:val="en-US"/>
        </w:rPr>
        <w:t xml:space="preserve">  </w:t>
      </w:r>
      <w:r w:rsidR="00C32179" w:rsidRPr="00C32179">
        <w:rPr>
          <w:b/>
          <w:bCs/>
          <w:sz w:val="24"/>
          <w:szCs w:val="24"/>
          <w:lang w:val="en-US"/>
        </w:rPr>
        <w:t xml:space="preserve">(or latest) </w:t>
      </w:r>
    </w:p>
    <w:p w14:paraId="3AB6EFC3" w14:textId="77777777" w:rsidR="00C32179" w:rsidRPr="00C32179" w:rsidRDefault="00C32179" w:rsidP="00C32179">
      <w:pPr>
        <w:numPr>
          <w:ilvl w:val="1"/>
          <w:numId w:val="1"/>
        </w:numPr>
        <w:contextualSpacing/>
        <w:rPr>
          <w:sz w:val="24"/>
          <w:szCs w:val="24"/>
          <w:lang w:val="en-US"/>
        </w:rPr>
      </w:pPr>
      <w:r w:rsidRPr="00C32179">
        <w:rPr>
          <w:b/>
          <w:bCs/>
          <w:sz w:val="24"/>
          <w:szCs w:val="24"/>
          <w:lang w:val="en-US"/>
        </w:rPr>
        <w:t xml:space="preserve">The chair will call an Ad Hoc for next Tuesday to keep going, though the goal </w:t>
      </w:r>
      <w:proofErr w:type="gramStart"/>
      <w:r w:rsidRPr="00C32179">
        <w:rPr>
          <w:b/>
          <w:bCs/>
          <w:sz w:val="24"/>
          <w:szCs w:val="24"/>
          <w:lang w:val="en-US"/>
        </w:rPr>
        <w:t>has to</w:t>
      </w:r>
      <w:proofErr w:type="gramEnd"/>
      <w:r w:rsidRPr="00C32179">
        <w:rPr>
          <w:b/>
          <w:bCs/>
          <w:sz w:val="24"/>
          <w:szCs w:val="24"/>
          <w:lang w:val="en-US"/>
        </w:rPr>
        <w:t xml:space="preserve"> be a draft ready to vote on next Thursday. </w:t>
      </w:r>
    </w:p>
    <w:p w14:paraId="2AD41AC4" w14:textId="70416135" w:rsidR="00A86A75" w:rsidRPr="00A86A75" w:rsidRDefault="00A86A75" w:rsidP="00C32179">
      <w:pPr>
        <w:contextualSpacing/>
        <w:rPr>
          <w:sz w:val="24"/>
          <w:szCs w:val="24"/>
          <w:lang w:val="en-US"/>
        </w:rPr>
      </w:pPr>
    </w:p>
    <w:p w14:paraId="7870E2F2" w14:textId="3CB72D3F" w:rsidR="00EB2EF4" w:rsidRPr="00A86A75" w:rsidRDefault="008023C3" w:rsidP="005411BD">
      <w:pPr>
        <w:numPr>
          <w:ilvl w:val="1"/>
          <w:numId w:val="1"/>
        </w:numPr>
        <w:contextualSpacing/>
        <w:rPr>
          <w:bCs/>
          <w:sz w:val="24"/>
          <w:szCs w:val="24"/>
          <w:lang w:val="en-US"/>
        </w:rPr>
      </w:pPr>
      <w:r w:rsidRPr="00A86A75">
        <w:rPr>
          <w:bCs/>
          <w:sz w:val="24"/>
          <w:szCs w:val="24"/>
          <w:lang w:val="en-US"/>
        </w:rPr>
        <w:t>Chair presents slide</w:t>
      </w:r>
      <w:r w:rsidR="00EB2EF4" w:rsidRPr="00A86A75">
        <w:rPr>
          <w:bCs/>
          <w:sz w:val="24"/>
          <w:szCs w:val="24"/>
          <w:lang w:val="en-US"/>
        </w:rPr>
        <w:t>s</w:t>
      </w:r>
      <w:r w:rsidRPr="00A86A75">
        <w:rPr>
          <w:bCs/>
          <w:sz w:val="24"/>
          <w:szCs w:val="24"/>
          <w:lang w:val="en-US"/>
        </w:rPr>
        <w:t xml:space="preserve"> </w:t>
      </w:r>
      <w:r w:rsidR="00A86A75" w:rsidRPr="00A86A75">
        <w:rPr>
          <w:bCs/>
          <w:sz w:val="24"/>
          <w:szCs w:val="24"/>
          <w:lang w:val="en-US"/>
        </w:rPr>
        <w:t xml:space="preserve">13, </w:t>
      </w:r>
      <w:r w:rsidR="00EB2EF4" w:rsidRPr="00A86A75">
        <w:rPr>
          <w:b/>
          <w:bCs/>
          <w:sz w:val="24"/>
          <w:szCs w:val="24"/>
          <w:lang w:val="en-US"/>
        </w:rPr>
        <w:t>UWB petition for rule making</w:t>
      </w:r>
    </w:p>
    <w:p w14:paraId="0F1C27AA" w14:textId="77777777" w:rsidR="00A86A75" w:rsidRPr="00A86A75" w:rsidRDefault="00A86A75" w:rsidP="00A86A75">
      <w:pPr>
        <w:numPr>
          <w:ilvl w:val="2"/>
          <w:numId w:val="1"/>
        </w:numPr>
        <w:contextualSpacing/>
        <w:rPr>
          <w:sz w:val="24"/>
          <w:szCs w:val="24"/>
          <w:lang w:val="en-US"/>
        </w:rPr>
      </w:pPr>
      <w:r w:rsidRPr="00A86A75">
        <w:rPr>
          <w:b/>
          <w:bCs/>
          <w:sz w:val="24"/>
          <w:szCs w:val="24"/>
          <w:lang w:val="en-US"/>
        </w:rPr>
        <w:t xml:space="preserve">UWB petition for rule making, public notice is out. </w:t>
      </w:r>
    </w:p>
    <w:p w14:paraId="462A65CC" w14:textId="77777777" w:rsidR="00A86A75" w:rsidRPr="00A86A75" w:rsidRDefault="001A5A2B" w:rsidP="00A86A75">
      <w:pPr>
        <w:numPr>
          <w:ilvl w:val="2"/>
          <w:numId w:val="1"/>
        </w:numPr>
        <w:contextualSpacing/>
        <w:rPr>
          <w:sz w:val="24"/>
          <w:szCs w:val="24"/>
          <w:lang w:val="en-US"/>
        </w:rPr>
      </w:pPr>
      <w:hyperlink r:id="rId14" w:history="1">
        <w:r w:rsidR="00A86A75" w:rsidRPr="00A86A75">
          <w:rPr>
            <w:rStyle w:val="Hyperlink"/>
            <w:b/>
            <w:bCs/>
            <w:sz w:val="24"/>
            <w:szCs w:val="24"/>
            <w:lang w:val="en-US"/>
          </w:rPr>
          <w:t>https://www.fcc.gov/ecfs/search/filings?proceedings_name=RM-11844&amp;sort=date_disseminated,DESC</w:t>
        </w:r>
      </w:hyperlink>
      <w:r w:rsidR="00A86A75" w:rsidRPr="00A86A75">
        <w:rPr>
          <w:b/>
          <w:bCs/>
          <w:sz w:val="24"/>
          <w:szCs w:val="24"/>
          <w:lang w:val="en-US"/>
        </w:rPr>
        <w:t xml:space="preserve">  (cg rm-11844)</w:t>
      </w:r>
    </w:p>
    <w:p w14:paraId="6390100F" w14:textId="77777777" w:rsidR="00A86A75" w:rsidRPr="00A86A75" w:rsidRDefault="001A5A2B" w:rsidP="00A86A75">
      <w:pPr>
        <w:numPr>
          <w:ilvl w:val="3"/>
          <w:numId w:val="1"/>
        </w:numPr>
        <w:contextualSpacing/>
        <w:rPr>
          <w:sz w:val="24"/>
          <w:szCs w:val="24"/>
          <w:lang w:val="en-US"/>
        </w:rPr>
      </w:pPr>
      <w:hyperlink r:id="rId15" w:history="1">
        <w:r w:rsidR="00A86A75" w:rsidRPr="00A86A75">
          <w:rPr>
            <w:rStyle w:val="Hyperlink"/>
            <w:sz w:val="24"/>
            <w:szCs w:val="24"/>
            <w:lang w:val="en-US"/>
          </w:rPr>
          <w:t>https://ecfsapi.fcc.gov/file/10618992215487/2019%20FINAL%20PETITION%20FOR%20RULE%20MAKING%20for%20FCC%20Filing.pdf</w:t>
        </w:r>
      </w:hyperlink>
      <w:r w:rsidR="00A86A75" w:rsidRPr="00A86A75">
        <w:rPr>
          <w:sz w:val="24"/>
          <w:szCs w:val="24"/>
          <w:lang w:val="en-US"/>
        </w:rPr>
        <w:t xml:space="preserve">   </w:t>
      </w:r>
    </w:p>
    <w:p w14:paraId="28C4FE32" w14:textId="77777777" w:rsidR="00A86A75" w:rsidRPr="00A86A75" w:rsidRDefault="001A5A2B" w:rsidP="00A86A75">
      <w:pPr>
        <w:numPr>
          <w:ilvl w:val="3"/>
          <w:numId w:val="1"/>
        </w:numPr>
        <w:contextualSpacing/>
        <w:rPr>
          <w:sz w:val="24"/>
          <w:szCs w:val="24"/>
          <w:lang w:val="en-US"/>
        </w:rPr>
      </w:pPr>
      <w:hyperlink r:id="rId16" w:history="1">
        <w:r w:rsidR="00A86A75" w:rsidRPr="00A86A75">
          <w:rPr>
            <w:rStyle w:val="Hyperlink"/>
            <w:sz w:val="24"/>
            <w:szCs w:val="24"/>
            <w:lang w:val="en-US"/>
          </w:rPr>
          <w:t>https://mentor.ieee.org/802.18/dcn/19/18-19-0079-00-0000-bosch-petition-for-rulemaking-uwb-devices-and-systems.pdf</w:t>
        </w:r>
      </w:hyperlink>
      <w:r w:rsidR="00A86A75" w:rsidRPr="00A86A75">
        <w:rPr>
          <w:sz w:val="24"/>
          <w:szCs w:val="24"/>
          <w:lang w:val="en-US"/>
        </w:rPr>
        <w:t xml:space="preserve">  </w:t>
      </w:r>
    </w:p>
    <w:p w14:paraId="28588979" w14:textId="77777777" w:rsidR="00A86A75" w:rsidRPr="00A86A75" w:rsidRDefault="00A86A75" w:rsidP="00A86A75">
      <w:pPr>
        <w:numPr>
          <w:ilvl w:val="3"/>
          <w:numId w:val="1"/>
        </w:numPr>
        <w:contextualSpacing/>
        <w:rPr>
          <w:sz w:val="24"/>
          <w:szCs w:val="24"/>
          <w:lang w:val="en-US"/>
        </w:rPr>
      </w:pPr>
      <w:r w:rsidRPr="00A86A75">
        <w:rPr>
          <w:sz w:val="24"/>
          <w:szCs w:val="24"/>
          <w:lang w:val="en-US"/>
        </w:rPr>
        <w:t>Feedback heard, there is more than just updates from past waivers.</w:t>
      </w:r>
    </w:p>
    <w:p w14:paraId="679EC178" w14:textId="77777777" w:rsidR="00A86A75" w:rsidRPr="00A86A75" w:rsidRDefault="00A86A75" w:rsidP="00A86A75">
      <w:pPr>
        <w:numPr>
          <w:ilvl w:val="3"/>
          <w:numId w:val="1"/>
        </w:numPr>
        <w:contextualSpacing/>
        <w:rPr>
          <w:sz w:val="24"/>
          <w:szCs w:val="24"/>
          <w:lang w:val="en-US"/>
        </w:rPr>
      </w:pPr>
      <w:r w:rsidRPr="00A86A75">
        <w:rPr>
          <w:sz w:val="24"/>
          <w:szCs w:val="24"/>
          <w:lang w:val="en-US"/>
        </w:rPr>
        <w:t xml:space="preserve">On 18 July, from the FCC.  -  </w:t>
      </w:r>
      <w:r w:rsidRPr="00A86A75">
        <w:rPr>
          <w:b/>
          <w:bCs/>
          <w:sz w:val="24"/>
          <w:szCs w:val="24"/>
          <w:lang w:val="en-US"/>
        </w:rPr>
        <w:t xml:space="preserve">Makes Comments then due by 17 August. </w:t>
      </w:r>
    </w:p>
    <w:p w14:paraId="5071029E" w14:textId="77777777" w:rsidR="00A86A75" w:rsidRPr="00A86A75" w:rsidRDefault="00A86A75" w:rsidP="00A86A75">
      <w:pPr>
        <w:numPr>
          <w:ilvl w:val="3"/>
          <w:numId w:val="1"/>
        </w:numPr>
        <w:contextualSpacing/>
        <w:rPr>
          <w:sz w:val="24"/>
          <w:szCs w:val="24"/>
          <w:lang w:val="en-US"/>
        </w:rPr>
      </w:pPr>
      <w:r w:rsidRPr="00A86A75">
        <w:rPr>
          <w:sz w:val="24"/>
          <w:szCs w:val="24"/>
          <w:lang w:val="en-US"/>
        </w:rPr>
        <w:t xml:space="preserve">Report No. 3130 July 18, 2019 CONSUMER &amp; GOVERNMENTAL AFFAIRS BUREAU REFERENCE INFORMATION CENTER PETITION FOR RULEMAKINGS FILED Interested persons may file statements opposing or supporting the Petition for Rulemakings listed herein within 30 days, or as noted. See sections 1.4 and 1.405 of the Commission's rules for further information. </w:t>
      </w:r>
    </w:p>
    <w:p w14:paraId="1A7E4210" w14:textId="77777777" w:rsidR="00A86A75" w:rsidRPr="00A86A75" w:rsidRDefault="00A86A75" w:rsidP="00A86A75">
      <w:pPr>
        <w:numPr>
          <w:ilvl w:val="3"/>
          <w:numId w:val="1"/>
        </w:numPr>
        <w:contextualSpacing/>
        <w:rPr>
          <w:sz w:val="24"/>
          <w:szCs w:val="24"/>
          <w:lang w:val="en-US"/>
        </w:rPr>
      </w:pPr>
      <w:r w:rsidRPr="00A86A75">
        <w:rPr>
          <w:sz w:val="24"/>
          <w:szCs w:val="24"/>
          <w:lang w:val="en-US"/>
        </w:rPr>
        <w:t xml:space="preserve">RM NO. RULES SEC. PETITIONER DATE RECEIVED NATURE OF PETITION 11844 Parts 15 Robert Bosch LLC 06/18/2019 Amendment of Rules Governing Ultra-Wideband Devices and Systems </w:t>
      </w:r>
    </w:p>
    <w:p w14:paraId="78B93168" w14:textId="0352FAC4" w:rsidR="00A86A75" w:rsidRDefault="00A86A75" w:rsidP="00A86A75">
      <w:pPr>
        <w:contextualSpacing/>
        <w:rPr>
          <w:sz w:val="24"/>
          <w:szCs w:val="24"/>
          <w:lang w:val="en-US"/>
        </w:rPr>
      </w:pPr>
    </w:p>
    <w:p w14:paraId="2DB0A5F2" w14:textId="2416C8E1" w:rsidR="00432155" w:rsidRPr="00432155" w:rsidRDefault="00432155" w:rsidP="00432155">
      <w:pPr>
        <w:numPr>
          <w:ilvl w:val="1"/>
          <w:numId w:val="1"/>
        </w:numPr>
        <w:contextualSpacing/>
        <w:rPr>
          <w:sz w:val="24"/>
          <w:szCs w:val="24"/>
          <w:lang w:val="en-US"/>
        </w:rPr>
      </w:pPr>
      <w:r w:rsidRPr="00432155">
        <w:rPr>
          <w:sz w:val="24"/>
          <w:szCs w:val="24"/>
          <w:lang w:val="en-US"/>
        </w:rPr>
        <w:t>Yes, 2 members would like to do comments on this and will have draft comments for review at the ad hoc next week, with a plan to vote on it next Thursday (1</w:t>
      </w:r>
      <w:r w:rsidRPr="00432155">
        <w:rPr>
          <w:sz w:val="24"/>
          <w:szCs w:val="24"/>
          <w:vertAlign w:val="superscript"/>
          <w:lang w:val="en-US"/>
        </w:rPr>
        <w:t>st</w:t>
      </w:r>
      <w:r w:rsidRPr="00432155">
        <w:rPr>
          <w:sz w:val="24"/>
          <w:szCs w:val="24"/>
          <w:lang w:val="en-US"/>
        </w:rPr>
        <w:t xml:space="preserve">). </w:t>
      </w:r>
    </w:p>
    <w:p w14:paraId="69BC29FA" w14:textId="77777777" w:rsidR="00432155" w:rsidRDefault="00432155" w:rsidP="00A86A75">
      <w:pPr>
        <w:contextualSpacing/>
        <w:rPr>
          <w:sz w:val="24"/>
          <w:szCs w:val="24"/>
          <w:lang w:val="en-US"/>
        </w:rPr>
      </w:pPr>
    </w:p>
    <w:p w14:paraId="37064BF5" w14:textId="59553092" w:rsidR="00A86A75" w:rsidRPr="00A86A75" w:rsidRDefault="00A86A75" w:rsidP="00A86A75">
      <w:pPr>
        <w:numPr>
          <w:ilvl w:val="0"/>
          <w:numId w:val="1"/>
        </w:numPr>
        <w:contextualSpacing/>
        <w:rPr>
          <w:sz w:val="24"/>
          <w:szCs w:val="24"/>
          <w:lang w:val="en-US"/>
        </w:rPr>
      </w:pPr>
      <w:r>
        <w:rPr>
          <w:sz w:val="24"/>
          <w:szCs w:val="24"/>
          <w:lang w:val="en-US"/>
        </w:rPr>
        <w:t xml:space="preserve">Chair presents slide 14, General discussion items. </w:t>
      </w:r>
      <w:r w:rsidR="00432155" w:rsidRPr="00432155">
        <w:rPr>
          <w:sz w:val="24"/>
          <w:szCs w:val="24"/>
          <w:lang w:val="en-US"/>
        </w:rPr>
        <w:sym w:font="Wingdings" w:char="F0DF"/>
      </w:r>
      <w:r w:rsidR="00432155">
        <w:rPr>
          <w:sz w:val="24"/>
          <w:szCs w:val="24"/>
          <w:lang w:val="en-US"/>
        </w:rPr>
        <w:t xml:space="preserve"> barely touched on, will leave for next week.</w:t>
      </w:r>
    </w:p>
    <w:p w14:paraId="6CE8B74D" w14:textId="77777777" w:rsidR="00A86A75" w:rsidRPr="00A86A75" w:rsidRDefault="00A86A75" w:rsidP="00A86A75">
      <w:pPr>
        <w:numPr>
          <w:ilvl w:val="1"/>
          <w:numId w:val="1"/>
        </w:numPr>
        <w:tabs>
          <w:tab w:val="num" w:pos="720"/>
        </w:tabs>
        <w:contextualSpacing/>
        <w:rPr>
          <w:bCs/>
          <w:sz w:val="24"/>
          <w:szCs w:val="24"/>
          <w:lang w:val="en-US"/>
        </w:rPr>
      </w:pPr>
      <w:r w:rsidRPr="00A86A75">
        <w:rPr>
          <w:b/>
          <w:bCs/>
          <w:sz w:val="24"/>
          <w:szCs w:val="24"/>
          <w:lang w:val="en-US"/>
        </w:rPr>
        <w:t>Japan MIC’s WRC-19 final position:</w:t>
      </w:r>
    </w:p>
    <w:p w14:paraId="36CCEC4D" w14:textId="77777777" w:rsidR="00A86A75" w:rsidRPr="00A86A75" w:rsidRDefault="00A86A75" w:rsidP="00A86A75">
      <w:pPr>
        <w:numPr>
          <w:ilvl w:val="2"/>
          <w:numId w:val="1"/>
        </w:numPr>
        <w:contextualSpacing/>
        <w:rPr>
          <w:bCs/>
          <w:sz w:val="24"/>
          <w:szCs w:val="24"/>
          <w:lang w:val="en-US"/>
        </w:rPr>
      </w:pPr>
      <w:r w:rsidRPr="00A86A75">
        <w:rPr>
          <w:bCs/>
          <w:sz w:val="24"/>
          <w:szCs w:val="24"/>
          <w:lang w:val="en-US"/>
        </w:rPr>
        <w:lastRenderedPageBreak/>
        <w:t>After the consultation ends on July 1, Japan MIC has published its final position today on various WRC-19 agenda items for its preparation to APG19-5 and WRC-19:</w:t>
      </w:r>
    </w:p>
    <w:p w14:paraId="73E46260" w14:textId="1066B455" w:rsidR="00A86A75" w:rsidRPr="00432155" w:rsidRDefault="001A5A2B" w:rsidP="00432155">
      <w:pPr>
        <w:numPr>
          <w:ilvl w:val="2"/>
          <w:numId w:val="1"/>
        </w:numPr>
        <w:contextualSpacing/>
        <w:rPr>
          <w:bCs/>
          <w:sz w:val="24"/>
          <w:szCs w:val="24"/>
          <w:lang w:val="en-US"/>
        </w:rPr>
      </w:pPr>
      <w:hyperlink r:id="rId17" w:history="1">
        <w:r w:rsidR="00A86A75" w:rsidRPr="00A86A75">
          <w:rPr>
            <w:rStyle w:val="Hyperlink"/>
            <w:bCs/>
            <w:sz w:val="24"/>
            <w:szCs w:val="24"/>
            <w:lang w:val="en-US"/>
          </w:rPr>
          <w:t>http://www.soumu.go.jp/main_content/000634928.pdf</w:t>
        </w:r>
      </w:hyperlink>
      <w:r w:rsidR="00A86A75" w:rsidRPr="00A86A75">
        <w:rPr>
          <w:bCs/>
          <w:sz w:val="24"/>
          <w:szCs w:val="24"/>
          <w:lang w:val="en-US"/>
        </w:rPr>
        <w:t xml:space="preserve"> </w:t>
      </w:r>
    </w:p>
    <w:p w14:paraId="66CB3AD5" w14:textId="77777777" w:rsidR="00A86A75" w:rsidRPr="00A86A75" w:rsidRDefault="00A86A75" w:rsidP="00A86A75">
      <w:pPr>
        <w:contextualSpacing/>
        <w:rPr>
          <w:bCs/>
          <w:sz w:val="24"/>
          <w:szCs w:val="24"/>
          <w:lang w:val="en-US"/>
        </w:rPr>
      </w:pPr>
    </w:p>
    <w:p w14:paraId="1B9EE434" w14:textId="77777777" w:rsidR="00A86A75" w:rsidRPr="00A86A75" w:rsidRDefault="00A86A75" w:rsidP="00A86A75">
      <w:pPr>
        <w:numPr>
          <w:ilvl w:val="1"/>
          <w:numId w:val="1"/>
        </w:numPr>
        <w:tabs>
          <w:tab w:val="num" w:pos="720"/>
        </w:tabs>
        <w:contextualSpacing/>
        <w:rPr>
          <w:bCs/>
          <w:sz w:val="24"/>
          <w:szCs w:val="24"/>
          <w:lang w:val="en-US"/>
        </w:rPr>
      </w:pPr>
      <w:r w:rsidRPr="00A86A75">
        <w:rPr>
          <w:b/>
          <w:bCs/>
          <w:sz w:val="24"/>
          <w:szCs w:val="24"/>
          <w:lang w:val="en-US"/>
        </w:rPr>
        <w:t>USA FCC proposed rule 3.7-4.2</w:t>
      </w:r>
      <w:proofErr w:type="gramStart"/>
      <w:r w:rsidRPr="00A86A75">
        <w:rPr>
          <w:b/>
          <w:bCs/>
          <w:sz w:val="24"/>
          <w:szCs w:val="24"/>
          <w:lang w:val="en-US"/>
        </w:rPr>
        <w:t>GHz  Band</w:t>
      </w:r>
      <w:proofErr w:type="gramEnd"/>
      <w:r w:rsidRPr="00A86A75">
        <w:rPr>
          <w:b/>
          <w:bCs/>
          <w:sz w:val="24"/>
          <w:szCs w:val="24"/>
          <w:lang w:val="en-US"/>
        </w:rPr>
        <w:t xml:space="preserve"> Proceeding</w:t>
      </w:r>
    </w:p>
    <w:p w14:paraId="39A564F3" w14:textId="77777777" w:rsidR="00A86A75" w:rsidRPr="00A86A75" w:rsidRDefault="00A86A75" w:rsidP="00A86A75">
      <w:pPr>
        <w:numPr>
          <w:ilvl w:val="2"/>
          <w:numId w:val="1"/>
        </w:numPr>
        <w:contextualSpacing/>
        <w:rPr>
          <w:bCs/>
          <w:sz w:val="24"/>
          <w:szCs w:val="24"/>
          <w:lang w:val="en-US"/>
        </w:rPr>
      </w:pPr>
      <w:r w:rsidRPr="00A86A75">
        <w:rPr>
          <w:bCs/>
          <w:sz w:val="24"/>
          <w:szCs w:val="24"/>
          <w:lang w:val="en-US"/>
        </w:rPr>
        <w:t xml:space="preserve">FR Document: </w:t>
      </w:r>
      <w:hyperlink r:id="rId18" w:history="1">
        <w:r w:rsidRPr="00A86A75">
          <w:rPr>
            <w:rStyle w:val="Hyperlink"/>
            <w:bCs/>
            <w:sz w:val="24"/>
            <w:szCs w:val="24"/>
            <w:lang w:val="en-US"/>
          </w:rPr>
          <w:t>2019-15749</w:t>
        </w:r>
      </w:hyperlink>
      <w:r w:rsidRPr="00A86A75">
        <w:rPr>
          <w:bCs/>
          <w:sz w:val="24"/>
          <w:szCs w:val="24"/>
          <w:lang w:val="en-US"/>
        </w:rPr>
        <w:t xml:space="preserve"> </w:t>
      </w:r>
      <w:r w:rsidRPr="00A86A75">
        <w:rPr>
          <w:bCs/>
          <w:sz w:val="24"/>
          <w:szCs w:val="24"/>
          <w:lang w:val="en-US"/>
        </w:rPr>
        <w:tab/>
        <w:t xml:space="preserve">Citation: 84 FR 35365 </w:t>
      </w:r>
    </w:p>
    <w:p w14:paraId="191E91C0" w14:textId="77777777" w:rsidR="00A86A75" w:rsidRPr="00A86A75" w:rsidRDefault="001A5A2B" w:rsidP="00A86A75">
      <w:pPr>
        <w:numPr>
          <w:ilvl w:val="2"/>
          <w:numId w:val="1"/>
        </w:numPr>
        <w:contextualSpacing/>
        <w:rPr>
          <w:bCs/>
          <w:sz w:val="24"/>
          <w:szCs w:val="24"/>
          <w:lang w:val="en-US"/>
        </w:rPr>
      </w:pPr>
      <w:hyperlink r:id="rId19" w:history="1">
        <w:r w:rsidR="00A86A75" w:rsidRPr="00A86A75">
          <w:rPr>
            <w:rStyle w:val="Hyperlink"/>
            <w:bCs/>
            <w:sz w:val="24"/>
            <w:szCs w:val="24"/>
            <w:lang w:val="en-US"/>
          </w:rPr>
          <w:t>PDF</w:t>
        </w:r>
      </w:hyperlink>
      <w:r w:rsidR="00A86A75" w:rsidRPr="00A86A75">
        <w:rPr>
          <w:bCs/>
          <w:sz w:val="24"/>
          <w:szCs w:val="24"/>
          <w:lang w:val="en-US"/>
        </w:rPr>
        <w:t xml:space="preserve"> Pages 35365-35368 </w:t>
      </w:r>
      <w:r w:rsidR="00A86A75" w:rsidRPr="00A86A75">
        <w:rPr>
          <w:bCs/>
          <w:i/>
          <w:iCs/>
          <w:sz w:val="24"/>
          <w:szCs w:val="24"/>
          <w:lang w:val="en-US"/>
        </w:rPr>
        <w:t>(4 pages)</w:t>
      </w:r>
      <w:r w:rsidR="00A86A75" w:rsidRPr="00A86A75">
        <w:rPr>
          <w:bCs/>
          <w:sz w:val="24"/>
          <w:szCs w:val="24"/>
          <w:lang w:val="en-US"/>
        </w:rPr>
        <w:t xml:space="preserve">   </w:t>
      </w:r>
      <w:hyperlink r:id="rId20" w:history="1">
        <w:r w:rsidR="00A86A75" w:rsidRPr="00A86A75">
          <w:rPr>
            <w:rStyle w:val="Hyperlink"/>
            <w:bCs/>
            <w:sz w:val="24"/>
            <w:szCs w:val="24"/>
            <w:lang w:val="en-US"/>
          </w:rPr>
          <w:t>Permalink</w:t>
        </w:r>
      </w:hyperlink>
      <w:r w:rsidR="00A86A75" w:rsidRPr="00A86A75">
        <w:rPr>
          <w:bCs/>
          <w:sz w:val="24"/>
          <w:szCs w:val="24"/>
          <w:lang w:val="en-US"/>
        </w:rPr>
        <w:t xml:space="preserve"> </w:t>
      </w:r>
    </w:p>
    <w:p w14:paraId="70C1E8C3" w14:textId="74544ABF" w:rsidR="00A86A75" w:rsidRPr="00432155" w:rsidRDefault="00A86A75" w:rsidP="00432155">
      <w:pPr>
        <w:numPr>
          <w:ilvl w:val="2"/>
          <w:numId w:val="1"/>
        </w:numPr>
        <w:contextualSpacing/>
        <w:rPr>
          <w:bCs/>
          <w:sz w:val="24"/>
          <w:szCs w:val="24"/>
          <w:lang w:val="en-US"/>
        </w:rPr>
      </w:pPr>
      <w:r w:rsidRPr="00A86A75">
        <w:rPr>
          <w:bCs/>
          <w:sz w:val="24"/>
          <w:szCs w:val="24"/>
          <w:lang w:val="en-US"/>
        </w:rPr>
        <w:t xml:space="preserve">Abstract: In this document, we invite interested parties to supplement the record to address issues raised by commenters in response to the Commission's July 2018 Notice of Proposed Rulemaking Specifically, among other issues, the Bureaus and Offices seek comment on proposed auction-based approaches, other transition mechanisms to introduce new flexible-use licensing in the band, appropriate repurposing methodologies, Fixed Satellite Service earth station protection criteria, and technical rules, as... </w:t>
      </w:r>
    </w:p>
    <w:p w14:paraId="0C8356A4" w14:textId="77777777" w:rsidR="00BC1B86" w:rsidRPr="00A86A75" w:rsidRDefault="00BC1B86" w:rsidP="00EF168E">
      <w:pPr>
        <w:contextualSpacing/>
        <w:rPr>
          <w:sz w:val="24"/>
          <w:szCs w:val="24"/>
          <w:lang w:val="en-US"/>
        </w:rPr>
      </w:pPr>
    </w:p>
    <w:p w14:paraId="11B520EC" w14:textId="35289699" w:rsidR="00FE193E" w:rsidRPr="00A86A75" w:rsidRDefault="00FE193E" w:rsidP="00FE193E">
      <w:pPr>
        <w:numPr>
          <w:ilvl w:val="0"/>
          <w:numId w:val="1"/>
        </w:numPr>
        <w:contextualSpacing/>
        <w:rPr>
          <w:sz w:val="24"/>
          <w:szCs w:val="24"/>
          <w:lang w:val="en-US"/>
        </w:rPr>
      </w:pPr>
      <w:r w:rsidRPr="00A86A75">
        <w:rPr>
          <w:sz w:val="24"/>
          <w:szCs w:val="24"/>
          <w:lang w:val="en-US"/>
        </w:rPr>
        <w:t xml:space="preserve">Chair presents slide </w:t>
      </w:r>
      <w:r w:rsidR="00786F8E" w:rsidRPr="00A86A75">
        <w:rPr>
          <w:sz w:val="24"/>
          <w:szCs w:val="24"/>
          <w:lang w:val="en-US"/>
        </w:rPr>
        <w:t>1</w:t>
      </w:r>
      <w:r w:rsidR="00A86A75">
        <w:rPr>
          <w:sz w:val="24"/>
          <w:szCs w:val="24"/>
          <w:lang w:val="en-US"/>
        </w:rPr>
        <w:t>5</w:t>
      </w:r>
      <w:r w:rsidRPr="00A86A75">
        <w:rPr>
          <w:sz w:val="24"/>
          <w:szCs w:val="24"/>
          <w:lang w:val="en-US"/>
        </w:rPr>
        <w:t>, Actions required</w:t>
      </w:r>
    </w:p>
    <w:p w14:paraId="409F9276" w14:textId="77777777" w:rsidR="00432155" w:rsidRPr="00432155" w:rsidRDefault="00432155" w:rsidP="00432155">
      <w:pPr>
        <w:numPr>
          <w:ilvl w:val="1"/>
          <w:numId w:val="1"/>
        </w:numPr>
        <w:contextualSpacing/>
        <w:rPr>
          <w:color w:val="00B0F0"/>
          <w:sz w:val="24"/>
          <w:szCs w:val="24"/>
          <w:lang w:val="en-US"/>
        </w:rPr>
      </w:pPr>
      <w:r w:rsidRPr="00432155">
        <w:rPr>
          <w:color w:val="00B0F0"/>
          <w:sz w:val="24"/>
          <w:szCs w:val="24"/>
          <w:lang w:val="en-US"/>
        </w:rPr>
        <w:t xml:space="preserve">MCMC (Malaysia) consultation on WRC-19 Agenda Items, comments due 09 Aug there. </w:t>
      </w:r>
    </w:p>
    <w:p w14:paraId="44C29A46" w14:textId="0B6837E2" w:rsidR="00432155" w:rsidRPr="00432155" w:rsidRDefault="00432155" w:rsidP="00432155">
      <w:pPr>
        <w:numPr>
          <w:ilvl w:val="2"/>
          <w:numId w:val="1"/>
        </w:numPr>
        <w:contextualSpacing/>
        <w:rPr>
          <w:color w:val="00B0F0"/>
          <w:sz w:val="24"/>
          <w:szCs w:val="24"/>
          <w:lang w:val="en-US"/>
        </w:rPr>
      </w:pPr>
      <w:r w:rsidRPr="00432155">
        <w:rPr>
          <w:color w:val="00B0F0"/>
          <w:sz w:val="24"/>
          <w:szCs w:val="24"/>
          <w:lang w:val="en-US"/>
        </w:rPr>
        <w:t>Chair to call an ad hoc for next Tuesday, 3et/noon-</w:t>
      </w:r>
      <w:proofErr w:type="spellStart"/>
      <w:r w:rsidRPr="00432155">
        <w:rPr>
          <w:color w:val="00B0F0"/>
          <w:sz w:val="24"/>
          <w:szCs w:val="24"/>
          <w:lang w:val="en-US"/>
        </w:rPr>
        <w:t>pt</w:t>
      </w:r>
      <w:proofErr w:type="spellEnd"/>
      <w:r>
        <w:rPr>
          <w:color w:val="00B0F0"/>
          <w:sz w:val="24"/>
          <w:szCs w:val="24"/>
          <w:lang w:val="en-US"/>
        </w:rPr>
        <w:t xml:space="preserve">, what for a calendar </w:t>
      </w:r>
      <w:proofErr w:type="spellStart"/>
      <w:r>
        <w:rPr>
          <w:color w:val="00B0F0"/>
          <w:sz w:val="24"/>
          <w:szCs w:val="24"/>
          <w:lang w:val="en-US"/>
        </w:rPr>
        <w:t>invire</w:t>
      </w:r>
      <w:proofErr w:type="spellEnd"/>
      <w:r>
        <w:rPr>
          <w:color w:val="00B0F0"/>
          <w:sz w:val="24"/>
          <w:szCs w:val="24"/>
          <w:lang w:val="en-US"/>
        </w:rPr>
        <w:t>.</w:t>
      </w:r>
    </w:p>
    <w:p w14:paraId="78A54E5C" w14:textId="77777777" w:rsidR="00432155" w:rsidRPr="00432155" w:rsidRDefault="00432155" w:rsidP="00432155">
      <w:pPr>
        <w:numPr>
          <w:ilvl w:val="1"/>
          <w:numId w:val="1"/>
        </w:numPr>
        <w:contextualSpacing/>
        <w:rPr>
          <w:color w:val="00B0F0"/>
          <w:sz w:val="24"/>
          <w:szCs w:val="24"/>
          <w:lang w:val="en-US"/>
        </w:rPr>
      </w:pPr>
      <w:r w:rsidRPr="00432155">
        <w:rPr>
          <w:color w:val="00B0F0"/>
          <w:sz w:val="24"/>
          <w:szCs w:val="24"/>
          <w:lang w:val="en-US"/>
        </w:rPr>
        <w:t xml:space="preserve">UWB petition for rule making comments </w:t>
      </w:r>
    </w:p>
    <w:p w14:paraId="6FBB1611" w14:textId="77777777" w:rsidR="00A86A75" w:rsidRPr="00A86A75" w:rsidRDefault="00A86A75" w:rsidP="00A86A75">
      <w:pPr>
        <w:contextualSpacing/>
        <w:rPr>
          <w:color w:val="002060"/>
          <w:sz w:val="24"/>
          <w:szCs w:val="24"/>
          <w:lang w:val="en-US"/>
        </w:rPr>
      </w:pPr>
    </w:p>
    <w:p w14:paraId="1BC84DDE" w14:textId="7C053B26" w:rsidR="003955AE" w:rsidRPr="00A86A75" w:rsidRDefault="003955AE" w:rsidP="00CC6F25">
      <w:pPr>
        <w:numPr>
          <w:ilvl w:val="1"/>
          <w:numId w:val="1"/>
        </w:numPr>
        <w:contextualSpacing/>
        <w:rPr>
          <w:color w:val="002060"/>
          <w:sz w:val="24"/>
          <w:szCs w:val="24"/>
          <w:lang w:val="en-US"/>
        </w:rPr>
      </w:pPr>
      <w:r w:rsidRPr="00A86A75">
        <w:rPr>
          <w:color w:val="002060"/>
          <w:sz w:val="24"/>
          <w:szCs w:val="24"/>
          <w:lang w:val="en-US"/>
        </w:rPr>
        <w:t xml:space="preserve">Ongoing:  </w:t>
      </w:r>
    </w:p>
    <w:p w14:paraId="5B1D8FEA" w14:textId="77777777" w:rsidR="00DB656B" w:rsidRDefault="00A86A75" w:rsidP="003955AE">
      <w:pPr>
        <w:numPr>
          <w:ilvl w:val="1"/>
          <w:numId w:val="1"/>
        </w:numPr>
        <w:ind w:left="1080"/>
        <w:contextualSpacing/>
        <w:rPr>
          <w:color w:val="002060"/>
          <w:sz w:val="24"/>
          <w:szCs w:val="24"/>
          <w:lang w:val="en-US"/>
        </w:rPr>
      </w:pPr>
      <w:r>
        <w:rPr>
          <w:color w:val="002060"/>
          <w:sz w:val="24"/>
          <w:szCs w:val="24"/>
          <w:lang w:val="en-US"/>
        </w:rPr>
        <w:t>WPT use of licen</w:t>
      </w:r>
      <w:r w:rsidR="00DB656B">
        <w:rPr>
          <w:color w:val="002060"/>
          <w:sz w:val="24"/>
          <w:szCs w:val="24"/>
          <w:lang w:val="en-US"/>
        </w:rPr>
        <w:t>se-exempt bands</w:t>
      </w:r>
    </w:p>
    <w:p w14:paraId="004D73AD" w14:textId="794159C3" w:rsidR="00476FF8" w:rsidRPr="00A86A75" w:rsidRDefault="003955AE" w:rsidP="003955AE">
      <w:pPr>
        <w:numPr>
          <w:ilvl w:val="1"/>
          <w:numId w:val="1"/>
        </w:numPr>
        <w:ind w:left="1080"/>
        <w:contextualSpacing/>
        <w:rPr>
          <w:color w:val="002060"/>
          <w:sz w:val="24"/>
          <w:szCs w:val="24"/>
          <w:lang w:val="en-US"/>
        </w:rPr>
      </w:pPr>
      <w:r w:rsidRPr="00A86A75">
        <w:rPr>
          <w:color w:val="002060"/>
          <w:sz w:val="24"/>
          <w:szCs w:val="24"/>
          <w:lang w:val="en-US"/>
        </w:rPr>
        <w:t>Digital Divide, how can we help?</w:t>
      </w:r>
    </w:p>
    <w:p w14:paraId="753040A1" w14:textId="77777777" w:rsidR="00C63088" w:rsidRPr="00A86A75" w:rsidRDefault="00C63088" w:rsidP="00C63088">
      <w:pPr>
        <w:contextualSpacing/>
        <w:rPr>
          <w:sz w:val="24"/>
          <w:szCs w:val="24"/>
          <w:lang w:val="en-US"/>
        </w:rPr>
      </w:pPr>
    </w:p>
    <w:p w14:paraId="6C54C5CB" w14:textId="27FC89C7" w:rsidR="001C4BB7" w:rsidRPr="00A86A75" w:rsidRDefault="00AB7F53" w:rsidP="00E40609">
      <w:pPr>
        <w:numPr>
          <w:ilvl w:val="0"/>
          <w:numId w:val="1"/>
        </w:numPr>
        <w:contextualSpacing/>
        <w:rPr>
          <w:sz w:val="24"/>
          <w:szCs w:val="24"/>
          <w:lang w:val="en-US"/>
        </w:rPr>
      </w:pPr>
      <w:r w:rsidRPr="00A86A75">
        <w:rPr>
          <w:sz w:val="24"/>
          <w:szCs w:val="24"/>
          <w:lang w:val="en-US"/>
        </w:rPr>
        <w:t xml:space="preserve">Chair </w:t>
      </w:r>
      <w:r w:rsidR="005258AB" w:rsidRPr="00A86A75">
        <w:rPr>
          <w:sz w:val="24"/>
          <w:szCs w:val="24"/>
          <w:lang w:val="en-US"/>
        </w:rPr>
        <w:t xml:space="preserve">presents slide </w:t>
      </w:r>
      <w:r w:rsidR="001C4BB7" w:rsidRPr="00A86A75">
        <w:rPr>
          <w:sz w:val="24"/>
          <w:szCs w:val="24"/>
          <w:lang w:val="en-US"/>
        </w:rPr>
        <w:t>1</w:t>
      </w:r>
      <w:r w:rsidR="00DB656B">
        <w:rPr>
          <w:sz w:val="24"/>
          <w:szCs w:val="24"/>
          <w:lang w:val="en-US"/>
        </w:rPr>
        <w:t>6</w:t>
      </w:r>
      <w:r w:rsidR="00D67217" w:rsidRPr="00A86A75">
        <w:rPr>
          <w:sz w:val="24"/>
          <w:szCs w:val="24"/>
          <w:lang w:val="en-US"/>
        </w:rPr>
        <w:t xml:space="preserve"> </w:t>
      </w:r>
      <w:r w:rsidRPr="00A86A75">
        <w:rPr>
          <w:sz w:val="24"/>
          <w:szCs w:val="24"/>
          <w:lang w:val="en-US"/>
        </w:rPr>
        <w:t>Any Other Business</w:t>
      </w:r>
    </w:p>
    <w:p w14:paraId="60BE0DFD" w14:textId="508887A4" w:rsidR="0009448A" w:rsidRPr="00351D8A" w:rsidRDefault="0009448A" w:rsidP="00351D8A">
      <w:pPr>
        <w:numPr>
          <w:ilvl w:val="1"/>
          <w:numId w:val="1"/>
        </w:numPr>
        <w:contextualSpacing/>
        <w:rPr>
          <w:sz w:val="24"/>
          <w:szCs w:val="24"/>
          <w:lang w:val="en-US"/>
        </w:rPr>
      </w:pPr>
      <w:r w:rsidRPr="00351D8A">
        <w:rPr>
          <w:bCs/>
          <w:sz w:val="24"/>
          <w:szCs w:val="24"/>
          <w:lang w:val="en-US"/>
        </w:rPr>
        <w:t>Nothing brought up</w:t>
      </w:r>
    </w:p>
    <w:p w14:paraId="56B85478" w14:textId="77777777" w:rsidR="00BD391B" w:rsidRPr="00A86A75" w:rsidRDefault="00BD391B" w:rsidP="003034EE">
      <w:pPr>
        <w:contextualSpacing/>
        <w:rPr>
          <w:sz w:val="24"/>
          <w:szCs w:val="24"/>
          <w:lang w:val="en-US"/>
        </w:rPr>
      </w:pPr>
    </w:p>
    <w:p w14:paraId="79CD6B25" w14:textId="5122AF80" w:rsidR="00254C3B" w:rsidRPr="00A86A75" w:rsidRDefault="00254C3B" w:rsidP="00E40609">
      <w:pPr>
        <w:numPr>
          <w:ilvl w:val="0"/>
          <w:numId w:val="1"/>
        </w:numPr>
        <w:contextualSpacing/>
        <w:rPr>
          <w:sz w:val="24"/>
          <w:szCs w:val="24"/>
          <w:lang w:val="en-US"/>
        </w:rPr>
      </w:pPr>
      <w:r w:rsidRPr="00A86A75">
        <w:rPr>
          <w:sz w:val="24"/>
          <w:szCs w:val="24"/>
          <w:lang w:val="en-US"/>
        </w:rPr>
        <w:t xml:space="preserve">Chair </w:t>
      </w:r>
      <w:r w:rsidR="005258AB" w:rsidRPr="00A86A75">
        <w:rPr>
          <w:sz w:val="24"/>
          <w:szCs w:val="24"/>
          <w:lang w:val="en-US"/>
        </w:rPr>
        <w:t>presents</w:t>
      </w:r>
      <w:r w:rsidR="00D67217" w:rsidRPr="00A86A75">
        <w:rPr>
          <w:sz w:val="24"/>
          <w:szCs w:val="24"/>
          <w:lang w:val="en-US"/>
        </w:rPr>
        <w:t xml:space="preserve"> </w:t>
      </w:r>
      <w:r w:rsidRPr="00A86A75">
        <w:rPr>
          <w:sz w:val="24"/>
          <w:szCs w:val="24"/>
          <w:lang w:val="en-US"/>
        </w:rPr>
        <w:t>slide</w:t>
      </w:r>
      <w:r w:rsidR="00BF174A" w:rsidRPr="00A86A75">
        <w:rPr>
          <w:sz w:val="24"/>
          <w:szCs w:val="24"/>
          <w:lang w:val="en-US"/>
        </w:rPr>
        <w:t xml:space="preserve"> </w:t>
      </w:r>
      <w:r w:rsidR="00DB656B">
        <w:rPr>
          <w:sz w:val="24"/>
          <w:szCs w:val="24"/>
          <w:lang w:val="en-US"/>
        </w:rPr>
        <w:t>16</w:t>
      </w:r>
      <w:r w:rsidRPr="00A86A75">
        <w:rPr>
          <w:sz w:val="24"/>
          <w:szCs w:val="24"/>
          <w:lang w:val="en-US"/>
        </w:rPr>
        <w:t>, Adjourn</w:t>
      </w:r>
    </w:p>
    <w:p w14:paraId="589465B3" w14:textId="75D43FEB" w:rsidR="008978AD" w:rsidRPr="00A86A75" w:rsidRDefault="008978AD" w:rsidP="00E40609">
      <w:pPr>
        <w:numPr>
          <w:ilvl w:val="1"/>
          <w:numId w:val="1"/>
        </w:numPr>
        <w:contextualSpacing/>
        <w:rPr>
          <w:bCs/>
          <w:sz w:val="24"/>
          <w:szCs w:val="24"/>
          <w:lang w:val="en-US"/>
        </w:rPr>
      </w:pPr>
      <w:r w:rsidRPr="00A86A75">
        <w:rPr>
          <w:bCs/>
          <w:sz w:val="24"/>
          <w:szCs w:val="24"/>
          <w:lang w:val="en-US"/>
        </w:rPr>
        <w:t>Ne</w:t>
      </w:r>
      <w:r w:rsidR="00522141" w:rsidRPr="00A86A75">
        <w:rPr>
          <w:bCs/>
          <w:sz w:val="24"/>
          <w:szCs w:val="24"/>
          <w:lang w:val="en-US"/>
        </w:rPr>
        <w:t>x</w:t>
      </w:r>
      <w:r w:rsidRPr="00A86A75">
        <w:rPr>
          <w:bCs/>
          <w:sz w:val="24"/>
          <w:szCs w:val="24"/>
          <w:lang w:val="en-US"/>
        </w:rPr>
        <w:t xml:space="preserve">t teleconference: </w:t>
      </w:r>
      <w:r w:rsidR="00DB656B">
        <w:rPr>
          <w:bCs/>
          <w:sz w:val="24"/>
          <w:szCs w:val="24"/>
          <w:lang w:val="en-US"/>
        </w:rPr>
        <w:t>01 August</w:t>
      </w:r>
      <w:r w:rsidR="0009448A" w:rsidRPr="00A86A75">
        <w:rPr>
          <w:bCs/>
          <w:sz w:val="24"/>
          <w:szCs w:val="24"/>
          <w:lang w:val="en-US"/>
        </w:rPr>
        <w:t xml:space="preserve"> </w:t>
      </w:r>
      <w:r w:rsidRPr="00A86A75">
        <w:rPr>
          <w:bCs/>
          <w:sz w:val="24"/>
          <w:szCs w:val="24"/>
          <w:lang w:val="en-US"/>
        </w:rPr>
        <w:t>2019 – 15:00 – &lt;15:55 ET</w:t>
      </w:r>
    </w:p>
    <w:p w14:paraId="500E5639" w14:textId="71FFD138" w:rsidR="008978AD" w:rsidRPr="00A86A75" w:rsidRDefault="008978AD" w:rsidP="008A15B6">
      <w:pPr>
        <w:numPr>
          <w:ilvl w:val="2"/>
          <w:numId w:val="1"/>
        </w:numPr>
        <w:rPr>
          <w:sz w:val="24"/>
          <w:szCs w:val="24"/>
          <w:lang w:val="en-US"/>
        </w:rPr>
      </w:pPr>
      <w:r w:rsidRPr="00A86A75">
        <w:rPr>
          <w:sz w:val="24"/>
          <w:szCs w:val="24"/>
          <w:lang w:val="en-US"/>
        </w:rPr>
        <w:t xml:space="preserve">Call in info: </w:t>
      </w:r>
      <w:hyperlink r:id="rId21" w:history="1">
        <w:r w:rsidR="00654CD7" w:rsidRPr="00A86A75">
          <w:rPr>
            <w:rStyle w:val="Hyperlink"/>
            <w:sz w:val="24"/>
            <w:szCs w:val="24"/>
            <w:lang w:val="en-US"/>
          </w:rPr>
          <w:t>https://mentor.ieee.org/802.18/dcn/16/18-16-0038-12-0000-teleconference-call-in-info.pptx</w:t>
        </w:r>
      </w:hyperlink>
      <w:r w:rsidRPr="00A86A75">
        <w:rPr>
          <w:sz w:val="24"/>
          <w:szCs w:val="24"/>
          <w:lang w:val="en-US"/>
        </w:rPr>
        <w:t xml:space="preserve">   (or latest)</w:t>
      </w:r>
    </w:p>
    <w:p w14:paraId="3AFCF555" w14:textId="1C22727C" w:rsidR="008978AD" w:rsidRPr="00A86A75" w:rsidRDefault="008978AD" w:rsidP="00E40609">
      <w:pPr>
        <w:numPr>
          <w:ilvl w:val="2"/>
          <w:numId w:val="1"/>
        </w:numPr>
        <w:contextualSpacing/>
        <w:rPr>
          <w:sz w:val="24"/>
          <w:szCs w:val="24"/>
          <w:lang w:val="en-US"/>
        </w:rPr>
      </w:pPr>
      <w:r w:rsidRPr="00A86A75">
        <w:rPr>
          <w:sz w:val="24"/>
          <w:szCs w:val="24"/>
          <w:lang w:val="en-US"/>
        </w:rPr>
        <w:t xml:space="preserve">All </w:t>
      </w:r>
      <w:r w:rsidR="0009448A" w:rsidRPr="00A86A75">
        <w:rPr>
          <w:sz w:val="24"/>
          <w:szCs w:val="24"/>
          <w:lang w:val="en-US"/>
        </w:rPr>
        <w:t xml:space="preserve">late </w:t>
      </w:r>
      <w:r w:rsidRPr="00A86A75">
        <w:rPr>
          <w:sz w:val="24"/>
          <w:szCs w:val="24"/>
          <w:lang w:val="en-US"/>
        </w:rPr>
        <w:t xml:space="preserve">changes/cancellations will be sent out to the 802.18 list server. </w:t>
      </w:r>
    </w:p>
    <w:p w14:paraId="157086C4" w14:textId="77777777" w:rsidR="00351D8A" w:rsidRPr="00351D8A" w:rsidRDefault="00351D8A" w:rsidP="00351D8A">
      <w:pPr>
        <w:numPr>
          <w:ilvl w:val="1"/>
          <w:numId w:val="1"/>
        </w:numPr>
        <w:contextualSpacing/>
        <w:rPr>
          <w:sz w:val="24"/>
          <w:szCs w:val="24"/>
          <w:highlight w:val="yellow"/>
          <w:lang w:val="en-US"/>
        </w:rPr>
      </w:pPr>
      <w:r w:rsidRPr="00351D8A">
        <w:rPr>
          <w:b/>
          <w:bCs/>
          <w:sz w:val="24"/>
          <w:szCs w:val="24"/>
          <w:highlight w:val="yellow"/>
          <w:lang w:val="en-US"/>
        </w:rPr>
        <w:t xml:space="preserve">Also, ad hoc will be next Tuesday, 30 July, 15:00 ET. </w:t>
      </w:r>
    </w:p>
    <w:p w14:paraId="18EEDD14" w14:textId="09CA4189" w:rsidR="00351D8A" w:rsidRPr="00351D8A" w:rsidRDefault="00351D8A" w:rsidP="00351D8A">
      <w:pPr>
        <w:numPr>
          <w:ilvl w:val="2"/>
          <w:numId w:val="1"/>
        </w:numPr>
        <w:contextualSpacing/>
        <w:rPr>
          <w:sz w:val="24"/>
          <w:szCs w:val="24"/>
          <w:lang w:val="en-US"/>
        </w:rPr>
      </w:pPr>
      <w:r w:rsidRPr="00351D8A">
        <w:rPr>
          <w:sz w:val="24"/>
          <w:szCs w:val="24"/>
          <w:lang w:val="en-US"/>
        </w:rPr>
        <w:t>MCMC comments</w:t>
      </w:r>
      <w:r>
        <w:rPr>
          <w:sz w:val="24"/>
          <w:szCs w:val="24"/>
          <w:lang w:val="en-US"/>
        </w:rPr>
        <w:t xml:space="preserve"> &amp;</w:t>
      </w:r>
      <w:r w:rsidRPr="00351D8A">
        <w:rPr>
          <w:sz w:val="24"/>
          <w:szCs w:val="24"/>
          <w:lang w:val="en-US"/>
        </w:rPr>
        <w:t xml:space="preserve"> FCC UWB petition. </w:t>
      </w:r>
    </w:p>
    <w:p w14:paraId="1EA413DF" w14:textId="0922D1F2" w:rsidR="00351D8A" w:rsidRPr="00351D8A" w:rsidRDefault="00351D8A" w:rsidP="00351D8A">
      <w:pPr>
        <w:numPr>
          <w:ilvl w:val="2"/>
          <w:numId w:val="1"/>
        </w:numPr>
        <w:contextualSpacing/>
        <w:rPr>
          <w:sz w:val="24"/>
          <w:szCs w:val="24"/>
          <w:lang w:val="en-US"/>
        </w:rPr>
      </w:pPr>
      <w:r w:rsidRPr="00351D8A">
        <w:rPr>
          <w:sz w:val="24"/>
          <w:szCs w:val="24"/>
          <w:lang w:val="en-US"/>
        </w:rPr>
        <w:t xml:space="preserve">Ad hoc meeting call </w:t>
      </w:r>
      <w:r>
        <w:rPr>
          <w:sz w:val="24"/>
          <w:szCs w:val="24"/>
          <w:lang w:val="en-US"/>
        </w:rPr>
        <w:t>will have</w:t>
      </w:r>
      <w:r w:rsidRPr="00351D8A">
        <w:rPr>
          <w:sz w:val="24"/>
          <w:szCs w:val="24"/>
          <w:lang w:val="en-US"/>
        </w:rPr>
        <w:t xml:space="preserve"> the WebEx call in info. </w:t>
      </w:r>
    </w:p>
    <w:p w14:paraId="3379F55B" w14:textId="77777777" w:rsidR="00351D8A" w:rsidRPr="00A86A75" w:rsidRDefault="00351D8A" w:rsidP="0009448A">
      <w:pPr>
        <w:contextualSpacing/>
        <w:rPr>
          <w:sz w:val="24"/>
          <w:szCs w:val="24"/>
          <w:lang w:val="en-US"/>
        </w:rPr>
      </w:pPr>
    </w:p>
    <w:p w14:paraId="1A7D734E" w14:textId="708EC973" w:rsidR="00ED7A96" w:rsidRPr="00A86A75" w:rsidRDefault="00097770" w:rsidP="00E40609">
      <w:pPr>
        <w:numPr>
          <w:ilvl w:val="1"/>
          <w:numId w:val="1"/>
        </w:numPr>
        <w:contextualSpacing/>
        <w:rPr>
          <w:sz w:val="24"/>
          <w:szCs w:val="24"/>
          <w:lang w:val="en-US"/>
        </w:rPr>
      </w:pPr>
      <w:r w:rsidRPr="00A86A75">
        <w:rPr>
          <w:bCs/>
          <w:sz w:val="24"/>
          <w:szCs w:val="24"/>
          <w:lang w:val="en-US"/>
        </w:rPr>
        <w:t xml:space="preserve">Adjourn: </w:t>
      </w:r>
    </w:p>
    <w:p w14:paraId="59BD3B12" w14:textId="5783F2FB" w:rsidR="008869C3" w:rsidRPr="00A86A75" w:rsidRDefault="00ED107D" w:rsidP="00707A48">
      <w:pPr>
        <w:numPr>
          <w:ilvl w:val="2"/>
          <w:numId w:val="1"/>
        </w:numPr>
        <w:contextualSpacing/>
        <w:rPr>
          <w:sz w:val="24"/>
          <w:szCs w:val="24"/>
          <w:lang w:val="en-US"/>
        </w:rPr>
      </w:pPr>
      <w:r w:rsidRPr="00A86A75">
        <w:rPr>
          <w:sz w:val="24"/>
          <w:szCs w:val="24"/>
          <w:lang w:val="en-US"/>
        </w:rPr>
        <w:t xml:space="preserve">Agenda complete, any objection to Adjourn. </w:t>
      </w:r>
    </w:p>
    <w:p w14:paraId="4B90032C" w14:textId="6087B322" w:rsidR="00097770" w:rsidRPr="00A86A75" w:rsidRDefault="000F193C" w:rsidP="00E40609">
      <w:pPr>
        <w:numPr>
          <w:ilvl w:val="2"/>
          <w:numId w:val="1"/>
        </w:numPr>
        <w:contextualSpacing/>
        <w:rPr>
          <w:sz w:val="24"/>
          <w:szCs w:val="24"/>
          <w:lang w:val="en-US"/>
        </w:rPr>
      </w:pPr>
      <w:r w:rsidRPr="00A86A75">
        <w:rPr>
          <w:sz w:val="24"/>
          <w:szCs w:val="24"/>
          <w:lang w:val="en-US"/>
        </w:rPr>
        <w:t>None heard, Adjourn at 1</w:t>
      </w:r>
      <w:r w:rsidR="00515B41" w:rsidRPr="00A86A75">
        <w:rPr>
          <w:sz w:val="24"/>
          <w:szCs w:val="24"/>
          <w:lang w:val="en-US"/>
        </w:rPr>
        <w:t>5</w:t>
      </w:r>
      <w:r w:rsidR="00961761" w:rsidRPr="00A86A75">
        <w:rPr>
          <w:sz w:val="24"/>
          <w:szCs w:val="24"/>
          <w:lang w:val="en-US"/>
        </w:rPr>
        <w:t>:</w:t>
      </w:r>
      <w:r w:rsidR="00351D8A">
        <w:rPr>
          <w:sz w:val="24"/>
          <w:szCs w:val="24"/>
          <w:lang w:val="en-US"/>
        </w:rPr>
        <w:t>57</w:t>
      </w:r>
      <w:r w:rsidR="00476FF8" w:rsidRPr="00A86A75">
        <w:rPr>
          <w:sz w:val="24"/>
          <w:szCs w:val="24"/>
          <w:lang w:val="en-US"/>
        </w:rPr>
        <w:t xml:space="preserve"> </w:t>
      </w:r>
      <w:r w:rsidR="00A128B7" w:rsidRPr="00A86A75">
        <w:rPr>
          <w:sz w:val="24"/>
          <w:szCs w:val="24"/>
          <w:lang w:val="en-US"/>
        </w:rPr>
        <w:t>ET</w:t>
      </w:r>
      <w:r w:rsidRPr="00A86A75">
        <w:rPr>
          <w:sz w:val="24"/>
          <w:szCs w:val="24"/>
          <w:lang w:val="en-US"/>
        </w:rPr>
        <w:t>.</w:t>
      </w:r>
    </w:p>
    <w:p w14:paraId="24F4D369" w14:textId="77777777" w:rsidR="00351D8A" w:rsidRDefault="00351D8A" w:rsidP="00351D8A">
      <w:pPr>
        <w:contextualSpacing/>
        <w:rPr>
          <w:sz w:val="24"/>
          <w:szCs w:val="24"/>
          <w:lang w:val="en-US"/>
        </w:rPr>
      </w:pPr>
    </w:p>
    <w:p w14:paraId="2283D260" w14:textId="50F01224" w:rsidR="00DB656B" w:rsidRPr="00DB656B" w:rsidRDefault="00DB656B" w:rsidP="00DB656B">
      <w:pPr>
        <w:numPr>
          <w:ilvl w:val="1"/>
          <w:numId w:val="1"/>
        </w:numPr>
        <w:contextualSpacing/>
        <w:rPr>
          <w:sz w:val="24"/>
          <w:szCs w:val="24"/>
          <w:lang w:val="en-US"/>
        </w:rPr>
      </w:pPr>
      <w:r w:rsidRPr="00DB656B">
        <w:rPr>
          <w:sz w:val="24"/>
          <w:szCs w:val="24"/>
          <w:lang w:val="en-US"/>
        </w:rPr>
        <w:t>The next face to face meeting of the 802.18 RR-TAG will be at the IEEE 802, 17 – 19 Sept. 2019 Wireless Interim in the JW Marriott Hotel, Hanoi, Vietnam</w:t>
      </w:r>
    </w:p>
    <w:p w14:paraId="362A807F" w14:textId="77777777" w:rsidR="00DB656B" w:rsidRPr="00DB656B" w:rsidRDefault="00DB656B" w:rsidP="00DB656B">
      <w:pPr>
        <w:numPr>
          <w:ilvl w:val="2"/>
          <w:numId w:val="1"/>
        </w:numPr>
        <w:contextualSpacing/>
        <w:rPr>
          <w:sz w:val="24"/>
          <w:szCs w:val="24"/>
          <w:lang w:val="en-US"/>
        </w:rPr>
      </w:pPr>
      <w:r w:rsidRPr="00DB656B">
        <w:rPr>
          <w:sz w:val="24"/>
          <w:szCs w:val="24"/>
          <w:lang w:val="en-US"/>
        </w:rPr>
        <w:t>Normal time slots, Tuesday AM2 and Thursday AM1</w:t>
      </w:r>
    </w:p>
    <w:p w14:paraId="179056E4" w14:textId="77777777" w:rsidR="00DB656B" w:rsidRPr="00DB656B" w:rsidRDefault="001A5A2B" w:rsidP="00DB656B">
      <w:pPr>
        <w:numPr>
          <w:ilvl w:val="2"/>
          <w:numId w:val="1"/>
        </w:numPr>
        <w:contextualSpacing/>
        <w:rPr>
          <w:sz w:val="24"/>
          <w:szCs w:val="24"/>
          <w:lang w:val="en-US"/>
        </w:rPr>
      </w:pPr>
      <w:hyperlink r:id="rId22" w:history="1">
        <w:r w:rsidR="00DB656B" w:rsidRPr="00DB656B">
          <w:rPr>
            <w:rStyle w:val="Hyperlink"/>
            <w:sz w:val="24"/>
            <w:szCs w:val="24"/>
            <w:lang w:val="en-US"/>
          </w:rPr>
          <w:t>http://www.mtgevents.com.au/ieee2019/visa-and-travel/</w:t>
        </w:r>
      </w:hyperlink>
    </w:p>
    <w:p w14:paraId="176218A3" w14:textId="77777777" w:rsidR="00DB656B" w:rsidRPr="00DB656B" w:rsidRDefault="00DB656B" w:rsidP="00DB656B">
      <w:pPr>
        <w:numPr>
          <w:ilvl w:val="1"/>
          <w:numId w:val="1"/>
        </w:numPr>
        <w:contextualSpacing/>
        <w:rPr>
          <w:sz w:val="24"/>
          <w:szCs w:val="24"/>
          <w:lang w:val="en-US"/>
        </w:rPr>
      </w:pPr>
      <w:r w:rsidRPr="00DB656B">
        <w:rPr>
          <w:b/>
          <w:bCs/>
          <w:sz w:val="24"/>
          <w:szCs w:val="24"/>
          <w:lang w:val="en-US"/>
        </w:rPr>
        <w:t xml:space="preserve">Thank You </w:t>
      </w:r>
    </w:p>
    <w:p w14:paraId="218660E2" w14:textId="77777777" w:rsidR="00614DE5" w:rsidRPr="00A86A75" w:rsidRDefault="00614DE5" w:rsidP="00614DE5">
      <w:pPr>
        <w:contextualSpacing/>
        <w:rPr>
          <w:sz w:val="24"/>
          <w:szCs w:val="24"/>
          <w:lang w:val="en-US"/>
        </w:rPr>
      </w:pPr>
    </w:p>
    <w:sectPr w:rsidR="00614DE5" w:rsidRPr="00A86A75" w:rsidSect="00C12717">
      <w:headerReference w:type="default" r:id="rId23"/>
      <w:footerReference w:type="default" r:id="rId2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3011F" w14:textId="77777777" w:rsidR="001A5A2B" w:rsidRDefault="001A5A2B">
      <w:r>
        <w:separator/>
      </w:r>
    </w:p>
  </w:endnote>
  <w:endnote w:type="continuationSeparator" w:id="0">
    <w:p w14:paraId="515AC456" w14:textId="77777777" w:rsidR="001A5A2B" w:rsidRDefault="001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1A5A2B" w:rsidP="00C42E9D">
    <w:pPr>
      <w:pStyle w:val="Footer"/>
      <w:tabs>
        <w:tab w:val="clear" w:pos="6480"/>
        <w:tab w:val="center" w:pos="5040"/>
        <w:tab w:val="right" w:pos="9990"/>
      </w:tabs>
    </w:pPr>
    <w:r>
      <w:fldChar w:fldCharType="begin"/>
    </w:r>
    <w:r>
      <w:instrText xml:space="preserve"> SUBJECT   \* MERGEFORMAT </w:instrText>
    </w:r>
    <w:r>
      <w:fldChar w:fldCharType="separate"/>
    </w:r>
    <w:r w:rsidR="0085536D">
      <w:t>RR-TAG Teleconference Minutes</w:t>
    </w:r>
    <w:r>
      <w:fldChar w:fldCharType="end"/>
    </w:r>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E903F" w14:textId="77777777" w:rsidR="001A5A2B" w:rsidRDefault="001A5A2B">
      <w:r>
        <w:separator/>
      </w:r>
    </w:p>
  </w:footnote>
  <w:footnote w:type="continuationSeparator" w:id="0">
    <w:p w14:paraId="66A93049" w14:textId="77777777" w:rsidR="001A5A2B" w:rsidRDefault="001A5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1445E9CA" w:rsidR="0085536D" w:rsidRDefault="001A5A2B"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261C7D">
      <w:rPr>
        <w:noProof/>
      </w:rPr>
      <w:t>25 July 2019</w:t>
    </w:r>
    <w:r w:rsidR="0085536D" w:rsidRPr="000F193C">
      <w:rPr>
        <w:noProof/>
      </w:rPr>
      <w:fldChar w:fldCharType="end"/>
    </w:r>
    <w:r w:rsidR="0085536D">
      <w:tab/>
    </w:r>
    <w:r w:rsidR="0085536D">
      <w:tab/>
    </w:r>
    <w:r>
      <w:fldChar w:fldCharType="begin"/>
    </w:r>
    <w:r>
      <w:instrText xml:space="preserve"> TITLE  \* MERGEFORMAT </w:instrText>
    </w:r>
    <w:r>
      <w:fldChar w:fldCharType="separate"/>
    </w:r>
    <w:r w:rsidR="00261C7D">
      <w:t>doc: 18-19/0101r00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23CD7"/>
    <w:multiLevelType w:val="hybridMultilevel"/>
    <w:tmpl w:val="A1DC15A6"/>
    <w:lvl w:ilvl="0" w:tplc="C7467AF2">
      <w:start w:val="1"/>
      <w:numFmt w:val="bullet"/>
      <w:lvlText w:val=""/>
      <w:lvlJc w:val="left"/>
      <w:pPr>
        <w:tabs>
          <w:tab w:val="num" w:pos="720"/>
        </w:tabs>
        <w:ind w:left="720" w:hanging="360"/>
      </w:pPr>
      <w:rPr>
        <w:rFonts w:ascii="Wingdings" w:hAnsi="Wingdings" w:hint="default"/>
      </w:rPr>
    </w:lvl>
    <w:lvl w:ilvl="1" w:tplc="012666D4">
      <w:start w:val="196"/>
      <w:numFmt w:val="bullet"/>
      <w:lvlText w:val=""/>
      <w:lvlJc w:val="left"/>
      <w:pPr>
        <w:tabs>
          <w:tab w:val="num" w:pos="1440"/>
        </w:tabs>
        <w:ind w:left="1440" w:hanging="360"/>
      </w:pPr>
      <w:rPr>
        <w:rFonts w:ascii="Wingdings" w:hAnsi="Wingdings" w:hint="default"/>
      </w:rPr>
    </w:lvl>
    <w:lvl w:ilvl="2" w:tplc="2DFC8D16" w:tentative="1">
      <w:start w:val="1"/>
      <w:numFmt w:val="bullet"/>
      <w:lvlText w:val=""/>
      <w:lvlJc w:val="left"/>
      <w:pPr>
        <w:tabs>
          <w:tab w:val="num" w:pos="2160"/>
        </w:tabs>
        <w:ind w:left="2160" w:hanging="360"/>
      </w:pPr>
      <w:rPr>
        <w:rFonts w:ascii="Wingdings" w:hAnsi="Wingdings" w:hint="default"/>
      </w:rPr>
    </w:lvl>
    <w:lvl w:ilvl="3" w:tplc="1AB4BAC6" w:tentative="1">
      <w:start w:val="1"/>
      <w:numFmt w:val="bullet"/>
      <w:lvlText w:val=""/>
      <w:lvlJc w:val="left"/>
      <w:pPr>
        <w:tabs>
          <w:tab w:val="num" w:pos="2880"/>
        </w:tabs>
        <w:ind w:left="2880" w:hanging="360"/>
      </w:pPr>
      <w:rPr>
        <w:rFonts w:ascii="Wingdings" w:hAnsi="Wingdings" w:hint="default"/>
      </w:rPr>
    </w:lvl>
    <w:lvl w:ilvl="4" w:tplc="C0CC09DE" w:tentative="1">
      <w:start w:val="1"/>
      <w:numFmt w:val="bullet"/>
      <w:lvlText w:val=""/>
      <w:lvlJc w:val="left"/>
      <w:pPr>
        <w:tabs>
          <w:tab w:val="num" w:pos="3600"/>
        </w:tabs>
        <w:ind w:left="3600" w:hanging="360"/>
      </w:pPr>
      <w:rPr>
        <w:rFonts w:ascii="Wingdings" w:hAnsi="Wingdings" w:hint="default"/>
      </w:rPr>
    </w:lvl>
    <w:lvl w:ilvl="5" w:tplc="D80013AC" w:tentative="1">
      <w:start w:val="1"/>
      <w:numFmt w:val="bullet"/>
      <w:lvlText w:val=""/>
      <w:lvlJc w:val="left"/>
      <w:pPr>
        <w:tabs>
          <w:tab w:val="num" w:pos="4320"/>
        </w:tabs>
        <w:ind w:left="4320" w:hanging="360"/>
      </w:pPr>
      <w:rPr>
        <w:rFonts w:ascii="Wingdings" w:hAnsi="Wingdings" w:hint="default"/>
      </w:rPr>
    </w:lvl>
    <w:lvl w:ilvl="6" w:tplc="23E807CC" w:tentative="1">
      <w:start w:val="1"/>
      <w:numFmt w:val="bullet"/>
      <w:lvlText w:val=""/>
      <w:lvlJc w:val="left"/>
      <w:pPr>
        <w:tabs>
          <w:tab w:val="num" w:pos="5040"/>
        </w:tabs>
        <w:ind w:left="5040" w:hanging="360"/>
      </w:pPr>
      <w:rPr>
        <w:rFonts w:ascii="Wingdings" w:hAnsi="Wingdings" w:hint="default"/>
      </w:rPr>
    </w:lvl>
    <w:lvl w:ilvl="7" w:tplc="57023DEA" w:tentative="1">
      <w:start w:val="1"/>
      <w:numFmt w:val="bullet"/>
      <w:lvlText w:val=""/>
      <w:lvlJc w:val="left"/>
      <w:pPr>
        <w:tabs>
          <w:tab w:val="num" w:pos="5760"/>
        </w:tabs>
        <w:ind w:left="5760" w:hanging="360"/>
      </w:pPr>
      <w:rPr>
        <w:rFonts w:ascii="Wingdings" w:hAnsi="Wingdings" w:hint="default"/>
      </w:rPr>
    </w:lvl>
    <w:lvl w:ilvl="8" w:tplc="87AEB7A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129B4"/>
    <w:multiLevelType w:val="hybridMultilevel"/>
    <w:tmpl w:val="2E06FBFA"/>
    <w:lvl w:ilvl="0" w:tplc="29D06B00">
      <w:start w:val="1"/>
      <w:numFmt w:val="bullet"/>
      <w:lvlText w:val="•"/>
      <w:lvlJc w:val="left"/>
      <w:pPr>
        <w:tabs>
          <w:tab w:val="num" w:pos="720"/>
        </w:tabs>
        <w:ind w:left="720" w:hanging="360"/>
      </w:pPr>
      <w:rPr>
        <w:rFonts w:ascii="Arial" w:hAnsi="Arial" w:hint="default"/>
      </w:rPr>
    </w:lvl>
    <w:lvl w:ilvl="1" w:tplc="3B3CFB2C" w:tentative="1">
      <w:start w:val="1"/>
      <w:numFmt w:val="bullet"/>
      <w:lvlText w:val="•"/>
      <w:lvlJc w:val="left"/>
      <w:pPr>
        <w:tabs>
          <w:tab w:val="num" w:pos="1440"/>
        </w:tabs>
        <w:ind w:left="1440" w:hanging="360"/>
      </w:pPr>
      <w:rPr>
        <w:rFonts w:ascii="Arial" w:hAnsi="Arial" w:hint="default"/>
      </w:rPr>
    </w:lvl>
    <w:lvl w:ilvl="2" w:tplc="7D1C416A" w:tentative="1">
      <w:start w:val="1"/>
      <w:numFmt w:val="bullet"/>
      <w:lvlText w:val="•"/>
      <w:lvlJc w:val="left"/>
      <w:pPr>
        <w:tabs>
          <w:tab w:val="num" w:pos="2160"/>
        </w:tabs>
        <w:ind w:left="2160" w:hanging="360"/>
      </w:pPr>
      <w:rPr>
        <w:rFonts w:ascii="Arial" w:hAnsi="Arial" w:hint="default"/>
      </w:rPr>
    </w:lvl>
    <w:lvl w:ilvl="3" w:tplc="E21842FC" w:tentative="1">
      <w:start w:val="1"/>
      <w:numFmt w:val="bullet"/>
      <w:lvlText w:val="•"/>
      <w:lvlJc w:val="left"/>
      <w:pPr>
        <w:tabs>
          <w:tab w:val="num" w:pos="2880"/>
        </w:tabs>
        <w:ind w:left="2880" w:hanging="360"/>
      </w:pPr>
      <w:rPr>
        <w:rFonts w:ascii="Arial" w:hAnsi="Arial" w:hint="default"/>
      </w:rPr>
    </w:lvl>
    <w:lvl w:ilvl="4" w:tplc="381855BA" w:tentative="1">
      <w:start w:val="1"/>
      <w:numFmt w:val="bullet"/>
      <w:lvlText w:val="•"/>
      <w:lvlJc w:val="left"/>
      <w:pPr>
        <w:tabs>
          <w:tab w:val="num" w:pos="3600"/>
        </w:tabs>
        <w:ind w:left="3600" w:hanging="360"/>
      </w:pPr>
      <w:rPr>
        <w:rFonts w:ascii="Arial" w:hAnsi="Arial" w:hint="default"/>
      </w:rPr>
    </w:lvl>
    <w:lvl w:ilvl="5" w:tplc="38DA691A" w:tentative="1">
      <w:start w:val="1"/>
      <w:numFmt w:val="bullet"/>
      <w:lvlText w:val="•"/>
      <w:lvlJc w:val="left"/>
      <w:pPr>
        <w:tabs>
          <w:tab w:val="num" w:pos="4320"/>
        </w:tabs>
        <w:ind w:left="4320" w:hanging="360"/>
      </w:pPr>
      <w:rPr>
        <w:rFonts w:ascii="Arial" w:hAnsi="Arial" w:hint="default"/>
      </w:rPr>
    </w:lvl>
    <w:lvl w:ilvl="6" w:tplc="97507B26" w:tentative="1">
      <w:start w:val="1"/>
      <w:numFmt w:val="bullet"/>
      <w:lvlText w:val="•"/>
      <w:lvlJc w:val="left"/>
      <w:pPr>
        <w:tabs>
          <w:tab w:val="num" w:pos="5040"/>
        </w:tabs>
        <w:ind w:left="5040" w:hanging="360"/>
      </w:pPr>
      <w:rPr>
        <w:rFonts w:ascii="Arial" w:hAnsi="Arial" w:hint="default"/>
      </w:rPr>
    </w:lvl>
    <w:lvl w:ilvl="7" w:tplc="BDD055B0" w:tentative="1">
      <w:start w:val="1"/>
      <w:numFmt w:val="bullet"/>
      <w:lvlText w:val="•"/>
      <w:lvlJc w:val="left"/>
      <w:pPr>
        <w:tabs>
          <w:tab w:val="num" w:pos="5760"/>
        </w:tabs>
        <w:ind w:left="5760" w:hanging="360"/>
      </w:pPr>
      <w:rPr>
        <w:rFonts w:ascii="Arial" w:hAnsi="Arial" w:hint="default"/>
      </w:rPr>
    </w:lvl>
    <w:lvl w:ilvl="8" w:tplc="9AFAD4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071D7C"/>
    <w:multiLevelType w:val="hybridMultilevel"/>
    <w:tmpl w:val="B22CD970"/>
    <w:lvl w:ilvl="0" w:tplc="29E0FCEA">
      <w:start w:val="1"/>
      <w:numFmt w:val="bullet"/>
      <w:lvlText w:val=""/>
      <w:lvlJc w:val="left"/>
      <w:pPr>
        <w:tabs>
          <w:tab w:val="num" w:pos="720"/>
        </w:tabs>
        <w:ind w:left="720" w:hanging="360"/>
      </w:pPr>
      <w:rPr>
        <w:rFonts w:ascii="Wingdings" w:hAnsi="Wingdings" w:hint="default"/>
      </w:rPr>
    </w:lvl>
    <w:lvl w:ilvl="1" w:tplc="547EB712" w:tentative="1">
      <w:start w:val="1"/>
      <w:numFmt w:val="bullet"/>
      <w:lvlText w:val=""/>
      <w:lvlJc w:val="left"/>
      <w:pPr>
        <w:tabs>
          <w:tab w:val="num" w:pos="1440"/>
        </w:tabs>
        <w:ind w:left="1440" w:hanging="360"/>
      </w:pPr>
      <w:rPr>
        <w:rFonts w:ascii="Wingdings" w:hAnsi="Wingdings" w:hint="default"/>
      </w:rPr>
    </w:lvl>
    <w:lvl w:ilvl="2" w:tplc="AA1437B2" w:tentative="1">
      <w:start w:val="1"/>
      <w:numFmt w:val="bullet"/>
      <w:lvlText w:val=""/>
      <w:lvlJc w:val="left"/>
      <w:pPr>
        <w:tabs>
          <w:tab w:val="num" w:pos="2160"/>
        </w:tabs>
        <w:ind w:left="2160" w:hanging="360"/>
      </w:pPr>
      <w:rPr>
        <w:rFonts w:ascii="Wingdings" w:hAnsi="Wingdings" w:hint="default"/>
      </w:rPr>
    </w:lvl>
    <w:lvl w:ilvl="3" w:tplc="3B2090BC" w:tentative="1">
      <w:start w:val="1"/>
      <w:numFmt w:val="bullet"/>
      <w:lvlText w:val=""/>
      <w:lvlJc w:val="left"/>
      <w:pPr>
        <w:tabs>
          <w:tab w:val="num" w:pos="2880"/>
        </w:tabs>
        <w:ind w:left="2880" w:hanging="360"/>
      </w:pPr>
      <w:rPr>
        <w:rFonts w:ascii="Wingdings" w:hAnsi="Wingdings" w:hint="default"/>
      </w:rPr>
    </w:lvl>
    <w:lvl w:ilvl="4" w:tplc="E23E17F4" w:tentative="1">
      <w:start w:val="1"/>
      <w:numFmt w:val="bullet"/>
      <w:lvlText w:val=""/>
      <w:lvlJc w:val="left"/>
      <w:pPr>
        <w:tabs>
          <w:tab w:val="num" w:pos="3600"/>
        </w:tabs>
        <w:ind w:left="3600" w:hanging="360"/>
      </w:pPr>
      <w:rPr>
        <w:rFonts w:ascii="Wingdings" w:hAnsi="Wingdings" w:hint="default"/>
      </w:rPr>
    </w:lvl>
    <w:lvl w:ilvl="5" w:tplc="6890D3DA" w:tentative="1">
      <w:start w:val="1"/>
      <w:numFmt w:val="bullet"/>
      <w:lvlText w:val=""/>
      <w:lvlJc w:val="left"/>
      <w:pPr>
        <w:tabs>
          <w:tab w:val="num" w:pos="4320"/>
        </w:tabs>
        <w:ind w:left="4320" w:hanging="360"/>
      </w:pPr>
      <w:rPr>
        <w:rFonts w:ascii="Wingdings" w:hAnsi="Wingdings" w:hint="default"/>
      </w:rPr>
    </w:lvl>
    <w:lvl w:ilvl="6" w:tplc="0E068246" w:tentative="1">
      <w:start w:val="1"/>
      <w:numFmt w:val="bullet"/>
      <w:lvlText w:val=""/>
      <w:lvlJc w:val="left"/>
      <w:pPr>
        <w:tabs>
          <w:tab w:val="num" w:pos="5040"/>
        </w:tabs>
        <w:ind w:left="5040" w:hanging="360"/>
      </w:pPr>
      <w:rPr>
        <w:rFonts w:ascii="Wingdings" w:hAnsi="Wingdings" w:hint="default"/>
      </w:rPr>
    </w:lvl>
    <w:lvl w:ilvl="7" w:tplc="5CE2BB08" w:tentative="1">
      <w:start w:val="1"/>
      <w:numFmt w:val="bullet"/>
      <w:lvlText w:val=""/>
      <w:lvlJc w:val="left"/>
      <w:pPr>
        <w:tabs>
          <w:tab w:val="num" w:pos="5760"/>
        </w:tabs>
        <w:ind w:left="5760" w:hanging="360"/>
      </w:pPr>
      <w:rPr>
        <w:rFonts w:ascii="Wingdings" w:hAnsi="Wingdings" w:hint="default"/>
      </w:rPr>
    </w:lvl>
    <w:lvl w:ilvl="8" w:tplc="9F3668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F42DEE"/>
    <w:multiLevelType w:val="hybridMultilevel"/>
    <w:tmpl w:val="82708446"/>
    <w:lvl w:ilvl="0" w:tplc="E68AC8D0">
      <w:start w:val="1"/>
      <w:numFmt w:val="bullet"/>
      <w:lvlText w:val="•"/>
      <w:lvlJc w:val="left"/>
      <w:pPr>
        <w:tabs>
          <w:tab w:val="num" w:pos="720"/>
        </w:tabs>
        <w:ind w:left="720" w:hanging="360"/>
      </w:pPr>
      <w:rPr>
        <w:rFonts w:ascii="Arial" w:hAnsi="Arial" w:hint="default"/>
      </w:rPr>
    </w:lvl>
    <w:lvl w:ilvl="1" w:tplc="8752B590">
      <w:start w:val="196"/>
      <w:numFmt w:val="bullet"/>
      <w:lvlText w:val="•"/>
      <w:lvlJc w:val="left"/>
      <w:pPr>
        <w:tabs>
          <w:tab w:val="num" w:pos="1440"/>
        </w:tabs>
        <w:ind w:left="1440" w:hanging="360"/>
      </w:pPr>
      <w:rPr>
        <w:rFonts w:ascii="Arial" w:hAnsi="Arial" w:hint="default"/>
      </w:rPr>
    </w:lvl>
    <w:lvl w:ilvl="2" w:tplc="FE0A4A34" w:tentative="1">
      <w:start w:val="1"/>
      <w:numFmt w:val="bullet"/>
      <w:lvlText w:val="•"/>
      <w:lvlJc w:val="left"/>
      <w:pPr>
        <w:tabs>
          <w:tab w:val="num" w:pos="2160"/>
        </w:tabs>
        <w:ind w:left="2160" w:hanging="360"/>
      </w:pPr>
      <w:rPr>
        <w:rFonts w:ascii="Arial" w:hAnsi="Arial" w:hint="default"/>
      </w:rPr>
    </w:lvl>
    <w:lvl w:ilvl="3" w:tplc="0CC09D0C" w:tentative="1">
      <w:start w:val="1"/>
      <w:numFmt w:val="bullet"/>
      <w:lvlText w:val="•"/>
      <w:lvlJc w:val="left"/>
      <w:pPr>
        <w:tabs>
          <w:tab w:val="num" w:pos="2880"/>
        </w:tabs>
        <w:ind w:left="2880" w:hanging="360"/>
      </w:pPr>
      <w:rPr>
        <w:rFonts w:ascii="Arial" w:hAnsi="Arial" w:hint="default"/>
      </w:rPr>
    </w:lvl>
    <w:lvl w:ilvl="4" w:tplc="87100BF0" w:tentative="1">
      <w:start w:val="1"/>
      <w:numFmt w:val="bullet"/>
      <w:lvlText w:val="•"/>
      <w:lvlJc w:val="left"/>
      <w:pPr>
        <w:tabs>
          <w:tab w:val="num" w:pos="3600"/>
        </w:tabs>
        <w:ind w:left="3600" w:hanging="360"/>
      </w:pPr>
      <w:rPr>
        <w:rFonts w:ascii="Arial" w:hAnsi="Arial" w:hint="default"/>
      </w:rPr>
    </w:lvl>
    <w:lvl w:ilvl="5" w:tplc="355ED538" w:tentative="1">
      <w:start w:val="1"/>
      <w:numFmt w:val="bullet"/>
      <w:lvlText w:val="•"/>
      <w:lvlJc w:val="left"/>
      <w:pPr>
        <w:tabs>
          <w:tab w:val="num" w:pos="4320"/>
        </w:tabs>
        <w:ind w:left="4320" w:hanging="360"/>
      </w:pPr>
      <w:rPr>
        <w:rFonts w:ascii="Arial" w:hAnsi="Arial" w:hint="default"/>
      </w:rPr>
    </w:lvl>
    <w:lvl w:ilvl="6" w:tplc="3F84FAF4" w:tentative="1">
      <w:start w:val="1"/>
      <w:numFmt w:val="bullet"/>
      <w:lvlText w:val="•"/>
      <w:lvlJc w:val="left"/>
      <w:pPr>
        <w:tabs>
          <w:tab w:val="num" w:pos="5040"/>
        </w:tabs>
        <w:ind w:left="5040" w:hanging="360"/>
      </w:pPr>
      <w:rPr>
        <w:rFonts w:ascii="Arial" w:hAnsi="Arial" w:hint="default"/>
      </w:rPr>
    </w:lvl>
    <w:lvl w:ilvl="7" w:tplc="19DA3C08" w:tentative="1">
      <w:start w:val="1"/>
      <w:numFmt w:val="bullet"/>
      <w:lvlText w:val="•"/>
      <w:lvlJc w:val="left"/>
      <w:pPr>
        <w:tabs>
          <w:tab w:val="num" w:pos="5760"/>
        </w:tabs>
        <w:ind w:left="5760" w:hanging="360"/>
      </w:pPr>
      <w:rPr>
        <w:rFonts w:ascii="Arial" w:hAnsi="Arial" w:hint="default"/>
      </w:rPr>
    </w:lvl>
    <w:lvl w:ilvl="8" w:tplc="47DE68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3A1D8C"/>
    <w:multiLevelType w:val="hybridMultilevel"/>
    <w:tmpl w:val="614C15EA"/>
    <w:lvl w:ilvl="0" w:tplc="F72AA3B2">
      <w:start w:val="1"/>
      <w:numFmt w:val="bullet"/>
      <w:lvlText w:val="•"/>
      <w:lvlJc w:val="left"/>
      <w:pPr>
        <w:tabs>
          <w:tab w:val="num" w:pos="720"/>
        </w:tabs>
        <w:ind w:left="720" w:hanging="360"/>
      </w:pPr>
      <w:rPr>
        <w:rFonts w:ascii="Arial" w:hAnsi="Arial" w:hint="default"/>
      </w:rPr>
    </w:lvl>
    <w:lvl w:ilvl="1" w:tplc="56C6500C">
      <w:start w:val="1"/>
      <w:numFmt w:val="bullet"/>
      <w:lvlText w:val="•"/>
      <w:lvlJc w:val="left"/>
      <w:pPr>
        <w:tabs>
          <w:tab w:val="num" w:pos="1440"/>
        </w:tabs>
        <w:ind w:left="1440" w:hanging="360"/>
      </w:pPr>
      <w:rPr>
        <w:rFonts w:ascii="Arial" w:hAnsi="Arial" w:hint="default"/>
      </w:rPr>
    </w:lvl>
    <w:lvl w:ilvl="2" w:tplc="7138FED0" w:tentative="1">
      <w:start w:val="1"/>
      <w:numFmt w:val="bullet"/>
      <w:lvlText w:val="•"/>
      <w:lvlJc w:val="left"/>
      <w:pPr>
        <w:tabs>
          <w:tab w:val="num" w:pos="2160"/>
        </w:tabs>
        <w:ind w:left="2160" w:hanging="360"/>
      </w:pPr>
      <w:rPr>
        <w:rFonts w:ascii="Arial" w:hAnsi="Arial" w:hint="default"/>
      </w:rPr>
    </w:lvl>
    <w:lvl w:ilvl="3" w:tplc="31C4B4D0" w:tentative="1">
      <w:start w:val="1"/>
      <w:numFmt w:val="bullet"/>
      <w:lvlText w:val="•"/>
      <w:lvlJc w:val="left"/>
      <w:pPr>
        <w:tabs>
          <w:tab w:val="num" w:pos="2880"/>
        </w:tabs>
        <w:ind w:left="2880" w:hanging="360"/>
      </w:pPr>
      <w:rPr>
        <w:rFonts w:ascii="Arial" w:hAnsi="Arial" w:hint="default"/>
      </w:rPr>
    </w:lvl>
    <w:lvl w:ilvl="4" w:tplc="05F045AA" w:tentative="1">
      <w:start w:val="1"/>
      <w:numFmt w:val="bullet"/>
      <w:lvlText w:val="•"/>
      <w:lvlJc w:val="left"/>
      <w:pPr>
        <w:tabs>
          <w:tab w:val="num" w:pos="3600"/>
        </w:tabs>
        <w:ind w:left="3600" w:hanging="360"/>
      </w:pPr>
      <w:rPr>
        <w:rFonts w:ascii="Arial" w:hAnsi="Arial" w:hint="default"/>
      </w:rPr>
    </w:lvl>
    <w:lvl w:ilvl="5" w:tplc="0382D564" w:tentative="1">
      <w:start w:val="1"/>
      <w:numFmt w:val="bullet"/>
      <w:lvlText w:val="•"/>
      <w:lvlJc w:val="left"/>
      <w:pPr>
        <w:tabs>
          <w:tab w:val="num" w:pos="4320"/>
        </w:tabs>
        <w:ind w:left="4320" w:hanging="360"/>
      </w:pPr>
      <w:rPr>
        <w:rFonts w:ascii="Arial" w:hAnsi="Arial" w:hint="default"/>
      </w:rPr>
    </w:lvl>
    <w:lvl w:ilvl="6" w:tplc="F88490C4" w:tentative="1">
      <w:start w:val="1"/>
      <w:numFmt w:val="bullet"/>
      <w:lvlText w:val="•"/>
      <w:lvlJc w:val="left"/>
      <w:pPr>
        <w:tabs>
          <w:tab w:val="num" w:pos="5040"/>
        </w:tabs>
        <w:ind w:left="5040" w:hanging="360"/>
      </w:pPr>
      <w:rPr>
        <w:rFonts w:ascii="Arial" w:hAnsi="Arial" w:hint="default"/>
      </w:rPr>
    </w:lvl>
    <w:lvl w:ilvl="7" w:tplc="5B5A21A0" w:tentative="1">
      <w:start w:val="1"/>
      <w:numFmt w:val="bullet"/>
      <w:lvlText w:val="•"/>
      <w:lvlJc w:val="left"/>
      <w:pPr>
        <w:tabs>
          <w:tab w:val="num" w:pos="5760"/>
        </w:tabs>
        <w:ind w:left="5760" w:hanging="360"/>
      </w:pPr>
      <w:rPr>
        <w:rFonts w:ascii="Arial" w:hAnsi="Arial" w:hint="default"/>
      </w:rPr>
    </w:lvl>
    <w:lvl w:ilvl="8" w:tplc="607613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D37624"/>
    <w:multiLevelType w:val="hybridMultilevel"/>
    <w:tmpl w:val="33A8220E"/>
    <w:lvl w:ilvl="0" w:tplc="FD1CA1DC">
      <w:start w:val="1"/>
      <w:numFmt w:val="bullet"/>
      <w:lvlText w:val="•"/>
      <w:lvlJc w:val="left"/>
      <w:pPr>
        <w:tabs>
          <w:tab w:val="num" w:pos="720"/>
        </w:tabs>
        <w:ind w:left="720" w:hanging="360"/>
      </w:pPr>
      <w:rPr>
        <w:rFonts w:ascii="Arial" w:hAnsi="Arial" w:hint="default"/>
      </w:rPr>
    </w:lvl>
    <w:lvl w:ilvl="1" w:tplc="E71CBC5A">
      <w:start w:val="153"/>
      <w:numFmt w:val="bullet"/>
      <w:lvlText w:val="•"/>
      <w:lvlJc w:val="left"/>
      <w:pPr>
        <w:tabs>
          <w:tab w:val="num" w:pos="1440"/>
        </w:tabs>
        <w:ind w:left="1440" w:hanging="360"/>
      </w:pPr>
      <w:rPr>
        <w:rFonts w:ascii="Arial" w:hAnsi="Arial" w:hint="default"/>
      </w:rPr>
    </w:lvl>
    <w:lvl w:ilvl="2" w:tplc="4178E99E" w:tentative="1">
      <w:start w:val="1"/>
      <w:numFmt w:val="bullet"/>
      <w:lvlText w:val="•"/>
      <w:lvlJc w:val="left"/>
      <w:pPr>
        <w:tabs>
          <w:tab w:val="num" w:pos="2160"/>
        </w:tabs>
        <w:ind w:left="2160" w:hanging="360"/>
      </w:pPr>
      <w:rPr>
        <w:rFonts w:ascii="Arial" w:hAnsi="Arial" w:hint="default"/>
      </w:rPr>
    </w:lvl>
    <w:lvl w:ilvl="3" w:tplc="F112CA74" w:tentative="1">
      <w:start w:val="1"/>
      <w:numFmt w:val="bullet"/>
      <w:lvlText w:val="•"/>
      <w:lvlJc w:val="left"/>
      <w:pPr>
        <w:tabs>
          <w:tab w:val="num" w:pos="2880"/>
        </w:tabs>
        <w:ind w:left="2880" w:hanging="360"/>
      </w:pPr>
      <w:rPr>
        <w:rFonts w:ascii="Arial" w:hAnsi="Arial" w:hint="default"/>
      </w:rPr>
    </w:lvl>
    <w:lvl w:ilvl="4" w:tplc="4790CC8A" w:tentative="1">
      <w:start w:val="1"/>
      <w:numFmt w:val="bullet"/>
      <w:lvlText w:val="•"/>
      <w:lvlJc w:val="left"/>
      <w:pPr>
        <w:tabs>
          <w:tab w:val="num" w:pos="3600"/>
        </w:tabs>
        <w:ind w:left="3600" w:hanging="360"/>
      </w:pPr>
      <w:rPr>
        <w:rFonts w:ascii="Arial" w:hAnsi="Arial" w:hint="default"/>
      </w:rPr>
    </w:lvl>
    <w:lvl w:ilvl="5" w:tplc="48E4C0F6" w:tentative="1">
      <w:start w:val="1"/>
      <w:numFmt w:val="bullet"/>
      <w:lvlText w:val="•"/>
      <w:lvlJc w:val="left"/>
      <w:pPr>
        <w:tabs>
          <w:tab w:val="num" w:pos="4320"/>
        </w:tabs>
        <w:ind w:left="4320" w:hanging="360"/>
      </w:pPr>
      <w:rPr>
        <w:rFonts w:ascii="Arial" w:hAnsi="Arial" w:hint="default"/>
      </w:rPr>
    </w:lvl>
    <w:lvl w:ilvl="6" w:tplc="278A5C94" w:tentative="1">
      <w:start w:val="1"/>
      <w:numFmt w:val="bullet"/>
      <w:lvlText w:val="•"/>
      <w:lvlJc w:val="left"/>
      <w:pPr>
        <w:tabs>
          <w:tab w:val="num" w:pos="5040"/>
        </w:tabs>
        <w:ind w:left="5040" w:hanging="360"/>
      </w:pPr>
      <w:rPr>
        <w:rFonts w:ascii="Arial" w:hAnsi="Arial" w:hint="default"/>
      </w:rPr>
    </w:lvl>
    <w:lvl w:ilvl="7" w:tplc="0498BA0C" w:tentative="1">
      <w:start w:val="1"/>
      <w:numFmt w:val="bullet"/>
      <w:lvlText w:val="•"/>
      <w:lvlJc w:val="left"/>
      <w:pPr>
        <w:tabs>
          <w:tab w:val="num" w:pos="5760"/>
        </w:tabs>
        <w:ind w:left="5760" w:hanging="360"/>
      </w:pPr>
      <w:rPr>
        <w:rFonts w:ascii="Arial" w:hAnsi="Arial" w:hint="default"/>
      </w:rPr>
    </w:lvl>
    <w:lvl w:ilvl="8" w:tplc="F326BA5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0D2280"/>
    <w:multiLevelType w:val="hybridMultilevel"/>
    <w:tmpl w:val="5C78DF0C"/>
    <w:lvl w:ilvl="0" w:tplc="8F3215A0">
      <w:start w:val="1"/>
      <w:numFmt w:val="bullet"/>
      <w:lvlText w:val="•"/>
      <w:lvlJc w:val="left"/>
      <w:pPr>
        <w:tabs>
          <w:tab w:val="num" w:pos="720"/>
        </w:tabs>
        <w:ind w:left="720" w:hanging="360"/>
      </w:pPr>
      <w:rPr>
        <w:rFonts w:ascii="Arial" w:hAnsi="Arial" w:hint="default"/>
      </w:rPr>
    </w:lvl>
    <w:lvl w:ilvl="1" w:tplc="1124DC86">
      <w:start w:val="153"/>
      <w:numFmt w:val="bullet"/>
      <w:lvlText w:val="•"/>
      <w:lvlJc w:val="left"/>
      <w:pPr>
        <w:tabs>
          <w:tab w:val="num" w:pos="1440"/>
        </w:tabs>
        <w:ind w:left="1440" w:hanging="360"/>
      </w:pPr>
      <w:rPr>
        <w:rFonts w:ascii="Arial" w:hAnsi="Arial" w:hint="default"/>
      </w:rPr>
    </w:lvl>
    <w:lvl w:ilvl="2" w:tplc="7CC877D8" w:tentative="1">
      <w:start w:val="1"/>
      <w:numFmt w:val="bullet"/>
      <w:lvlText w:val="•"/>
      <w:lvlJc w:val="left"/>
      <w:pPr>
        <w:tabs>
          <w:tab w:val="num" w:pos="2160"/>
        </w:tabs>
        <w:ind w:left="2160" w:hanging="360"/>
      </w:pPr>
      <w:rPr>
        <w:rFonts w:ascii="Arial" w:hAnsi="Arial" w:hint="default"/>
      </w:rPr>
    </w:lvl>
    <w:lvl w:ilvl="3" w:tplc="2B4A381A" w:tentative="1">
      <w:start w:val="1"/>
      <w:numFmt w:val="bullet"/>
      <w:lvlText w:val="•"/>
      <w:lvlJc w:val="left"/>
      <w:pPr>
        <w:tabs>
          <w:tab w:val="num" w:pos="2880"/>
        </w:tabs>
        <w:ind w:left="2880" w:hanging="360"/>
      </w:pPr>
      <w:rPr>
        <w:rFonts w:ascii="Arial" w:hAnsi="Arial" w:hint="default"/>
      </w:rPr>
    </w:lvl>
    <w:lvl w:ilvl="4" w:tplc="8DAA547C" w:tentative="1">
      <w:start w:val="1"/>
      <w:numFmt w:val="bullet"/>
      <w:lvlText w:val="•"/>
      <w:lvlJc w:val="left"/>
      <w:pPr>
        <w:tabs>
          <w:tab w:val="num" w:pos="3600"/>
        </w:tabs>
        <w:ind w:left="3600" w:hanging="360"/>
      </w:pPr>
      <w:rPr>
        <w:rFonts w:ascii="Arial" w:hAnsi="Arial" w:hint="default"/>
      </w:rPr>
    </w:lvl>
    <w:lvl w:ilvl="5" w:tplc="7A72DCFA" w:tentative="1">
      <w:start w:val="1"/>
      <w:numFmt w:val="bullet"/>
      <w:lvlText w:val="•"/>
      <w:lvlJc w:val="left"/>
      <w:pPr>
        <w:tabs>
          <w:tab w:val="num" w:pos="4320"/>
        </w:tabs>
        <w:ind w:left="4320" w:hanging="360"/>
      </w:pPr>
      <w:rPr>
        <w:rFonts w:ascii="Arial" w:hAnsi="Arial" w:hint="default"/>
      </w:rPr>
    </w:lvl>
    <w:lvl w:ilvl="6" w:tplc="26666D66" w:tentative="1">
      <w:start w:val="1"/>
      <w:numFmt w:val="bullet"/>
      <w:lvlText w:val="•"/>
      <w:lvlJc w:val="left"/>
      <w:pPr>
        <w:tabs>
          <w:tab w:val="num" w:pos="5040"/>
        </w:tabs>
        <w:ind w:left="5040" w:hanging="360"/>
      </w:pPr>
      <w:rPr>
        <w:rFonts w:ascii="Arial" w:hAnsi="Arial" w:hint="default"/>
      </w:rPr>
    </w:lvl>
    <w:lvl w:ilvl="7" w:tplc="4EE07978" w:tentative="1">
      <w:start w:val="1"/>
      <w:numFmt w:val="bullet"/>
      <w:lvlText w:val="•"/>
      <w:lvlJc w:val="left"/>
      <w:pPr>
        <w:tabs>
          <w:tab w:val="num" w:pos="5760"/>
        </w:tabs>
        <w:ind w:left="5760" w:hanging="360"/>
      </w:pPr>
      <w:rPr>
        <w:rFonts w:ascii="Arial" w:hAnsi="Arial" w:hint="default"/>
      </w:rPr>
    </w:lvl>
    <w:lvl w:ilvl="8" w:tplc="8A3498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541605"/>
    <w:multiLevelType w:val="hybridMultilevel"/>
    <w:tmpl w:val="E71CB6E8"/>
    <w:lvl w:ilvl="0" w:tplc="81983A78">
      <w:start w:val="1"/>
      <w:numFmt w:val="bullet"/>
      <w:lvlText w:val="•"/>
      <w:lvlJc w:val="left"/>
      <w:pPr>
        <w:tabs>
          <w:tab w:val="num" w:pos="720"/>
        </w:tabs>
        <w:ind w:left="720" w:hanging="360"/>
      </w:pPr>
      <w:rPr>
        <w:rFonts w:ascii="Arial" w:hAnsi="Arial" w:hint="default"/>
      </w:rPr>
    </w:lvl>
    <w:lvl w:ilvl="1" w:tplc="8E2E0FC8">
      <w:start w:val="196"/>
      <w:numFmt w:val="bullet"/>
      <w:lvlText w:val="•"/>
      <w:lvlJc w:val="left"/>
      <w:pPr>
        <w:tabs>
          <w:tab w:val="num" w:pos="1440"/>
        </w:tabs>
        <w:ind w:left="1440" w:hanging="360"/>
      </w:pPr>
      <w:rPr>
        <w:rFonts w:ascii="Arial" w:hAnsi="Arial" w:hint="default"/>
      </w:rPr>
    </w:lvl>
    <w:lvl w:ilvl="2" w:tplc="A8705E20" w:tentative="1">
      <w:start w:val="1"/>
      <w:numFmt w:val="bullet"/>
      <w:lvlText w:val="•"/>
      <w:lvlJc w:val="left"/>
      <w:pPr>
        <w:tabs>
          <w:tab w:val="num" w:pos="2160"/>
        </w:tabs>
        <w:ind w:left="2160" w:hanging="360"/>
      </w:pPr>
      <w:rPr>
        <w:rFonts w:ascii="Arial" w:hAnsi="Arial" w:hint="default"/>
      </w:rPr>
    </w:lvl>
    <w:lvl w:ilvl="3" w:tplc="6E7860D4" w:tentative="1">
      <w:start w:val="1"/>
      <w:numFmt w:val="bullet"/>
      <w:lvlText w:val="•"/>
      <w:lvlJc w:val="left"/>
      <w:pPr>
        <w:tabs>
          <w:tab w:val="num" w:pos="2880"/>
        </w:tabs>
        <w:ind w:left="2880" w:hanging="360"/>
      </w:pPr>
      <w:rPr>
        <w:rFonts w:ascii="Arial" w:hAnsi="Arial" w:hint="default"/>
      </w:rPr>
    </w:lvl>
    <w:lvl w:ilvl="4" w:tplc="3668A1EA" w:tentative="1">
      <w:start w:val="1"/>
      <w:numFmt w:val="bullet"/>
      <w:lvlText w:val="•"/>
      <w:lvlJc w:val="left"/>
      <w:pPr>
        <w:tabs>
          <w:tab w:val="num" w:pos="3600"/>
        </w:tabs>
        <w:ind w:left="3600" w:hanging="360"/>
      </w:pPr>
      <w:rPr>
        <w:rFonts w:ascii="Arial" w:hAnsi="Arial" w:hint="default"/>
      </w:rPr>
    </w:lvl>
    <w:lvl w:ilvl="5" w:tplc="3EA00DF0" w:tentative="1">
      <w:start w:val="1"/>
      <w:numFmt w:val="bullet"/>
      <w:lvlText w:val="•"/>
      <w:lvlJc w:val="left"/>
      <w:pPr>
        <w:tabs>
          <w:tab w:val="num" w:pos="4320"/>
        </w:tabs>
        <w:ind w:left="4320" w:hanging="360"/>
      </w:pPr>
      <w:rPr>
        <w:rFonts w:ascii="Arial" w:hAnsi="Arial" w:hint="default"/>
      </w:rPr>
    </w:lvl>
    <w:lvl w:ilvl="6" w:tplc="260E3482" w:tentative="1">
      <w:start w:val="1"/>
      <w:numFmt w:val="bullet"/>
      <w:lvlText w:val="•"/>
      <w:lvlJc w:val="left"/>
      <w:pPr>
        <w:tabs>
          <w:tab w:val="num" w:pos="5040"/>
        </w:tabs>
        <w:ind w:left="5040" w:hanging="360"/>
      </w:pPr>
      <w:rPr>
        <w:rFonts w:ascii="Arial" w:hAnsi="Arial" w:hint="default"/>
      </w:rPr>
    </w:lvl>
    <w:lvl w:ilvl="7" w:tplc="BCCA27B2" w:tentative="1">
      <w:start w:val="1"/>
      <w:numFmt w:val="bullet"/>
      <w:lvlText w:val="•"/>
      <w:lvlJc w:val="left"/>
      <w:pPr>
        <w:tabs>
          <w:tab w:val="num" w:pos="5760"/>
        </w:tabs>
        <w:ind w:left="5760" w:hanging="360"/>
      </w:pPr>
      <w:rPr>
        <w:rFonts w:ascii="Arial" w:hAnsi="Arial" w:hint="default"/>
      </w:rPr>
    </w:lvl>
    <w:lvl w:ilvl="8" w:tplc="1CD0DB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955176"/>
    <w:multiLevelType w:val="multilevel"/>
    <w:tmpl w:val="C45479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D131BB6"/>
    <w:multiLevelType w:val="hybridMultilevel"/>
    <w:tmpl w:val="807A3FB2"/>
    <w:lvl w:ilvl="0" w:tplc="F79A859C">
      <w:start w:val="1"/>
      <w:numFmt w:val="bullet"/>
      <w:lvlText w:val="•"/>
      <w:lvlJc w:val="left"/>
      <w:pPr>
        <w:tabs>
          <w:tab w:val="num" w:pos="720"/>
        </w:tabs>
        <w:ind w:left="720" w:hanging="360"/>
      </w:pPr>
      <w:rPr>
        <w:rFonts w:ascii="Arial" w:hAnsi="Arial" w:hint="default"/>
      </w:rPr>
    </w:lvl>
    <w:lvl w:ilvl="1" w:tplc="158CE396">
      <w:start w:val="196"/>
      <w:numFmt w:val="bullet"/>
      <w:lvlText w:val="•"/>
      <w:lvlJc w:val="left"/>
      <w:pPr>
        <w:tabs>
          <w:tab w:val="num" w:pos="1440"/>
        </w:tabs>
        <w:ind w:left="1440" w:hanging="360"/>
      </w:pPr>
      <w:rPr>
        <w:rFonts w:ascii="Arial" w:hAnsi="Arial" w:hint="default"/>
      </w:rPr>
    </w:lvl>
    <w:lvl w:ilvl="2" w:tplc="7CBA6CA4" w:tentative="1">
      <w:start w:val="1"/>
      <w:numFmt w:val="bullet"/>
      <w:lvlText w:val="•"/>
      <w:lvlJc w:val="left"/>
      <w:pPr>
        <w:tabs>
          <w:tab w:val="num" w:pos="2160"/>
        </w:tabs>
        <w:ind w:left="2160" w:hanging="360"/>
      </w:pPr>
      <w:rPr>
        <w:rFonts w:ascii="Arial" w:hAnsi="Arial" w:hint="default"/>
      </w:rPr>
    </w:lvl>
    <w:lvl w:ilvl="3" w:tplc="52D41004" w:tentative="1">
      <w:start w:val="1"/>
      <w:numFmt w:val="bullet"/>
      <w:lvlText w:val="•"/>
      <w:lvlJc w:val="left"/>
      <w:pPr>
        <w:tabs>
          <w:tab w:val="num" w:pos="2880"/>
        </w:tabs>
        <w:ind w:left="2880" w:hanging="360"/>
      </w:pPr>
      <w:rPr>
        <w:rFonts w:ascii="Arial" w:hAnsi="Arial" w:hint="default"/>
      </w:rPr>
    </w:lvl>
    <w:lvl w:ilvl="4" w:tplc="A72A6B9C" w:tentative="1">
      <w:start w:val="1"/>
      <w:numFmt w:val="bullet"/>
      <w:lvlText w:val="•"/>
      <w:lvlJc w:val="left"/>
      <w:pPr>
        <w:tabs>
          <w:tab w:val="num" w:pos="3600"/>
        </w:tabs>
        <w:ind w:left="3600" w:hanging="360"/>
      </w:pPr>
      <w:rPr>
        <w:rFonts w:ascii="Arial" w:hAnsi="Arial" w:hint="default"/>
      </w:rPr>
    </w:lvl>
    <w:lvl w:ilvl="5" w:tplc="D17C0FBA" w:tentative="1">
      <w:start w:val="1"/>
      <w:numFmt w:val="bullet"/>
      <w:lvlText w:val="•"/>
      <w:lvlJc w:val="left"/>
      <w:pPr>
        <w:tabs>
          <w:tab w:val="num" w:pos="4320"/>
        </w:tabs>
        <w:ind w:left="4320" w:hanging="360"/>
      </w:pPr>
      <w:rPr>
        <w:rFonts w:ascii="Arial" w:hAnsi="Arial" w:hint="default"/>
      </w:rPr>
    </w:lvl>
    <w:lvl w:ilvl="6" w:tplc="D9E252F2" w:tentative="1">
      <w:start w:val="1"/>
      <w:numFmt w:val="bullet"/>
      <w:lvlText w:val="•"/>
      <w:lvlJc w:val="left"/>
      <w:pPr>
        <w:tabs>
          <w:tab w:val="num" w:pos="5040"/>
        </w:tabs>
        <w:ind w:left="5040" w:hanging="360"/>
      </w:pPr>
      <w:rPr>
        <w:rFonts w:ascii="Arial" w:hAnsi="Arial" w:hint="default"/>
      </w:rPr>
    </w:lvl>
    <w:lvl w:ilvl="7" w:tplc="9B4C3980" w:tentative="1">
      <w:start w:val="1"/>
      <w:numFmt w:val="bullet"/>
      <w:lvlText w:val="•"/>
      <w:lvlJc w:val="left"/>
      <w:pPr>
        <w:tabs>
          <w:tab w:val="num" w:pos="5760"/>
        </w:tabs>
        <w:ind w:left="5760" w:hanging="360"/>
      </w:pPr>
      <w:rPr>
        <w:rFonts w:ascii="Arial" w:hAnsi="Arial" w:hint="default"/>
      </w:rPr>
    </w:lvl>
    <w:lvl w:ilvl="8" w:tplc="2AEC02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7580FB2"/>
    <w:multiLevelType w:val="hybridMultilevel"/>
    <w:tmpl w:val="9ED853BA"/>
    <w:lvl w:ilvl="0" w:tplc="57FCD328">
      <w:start w:val="1"/>
      <w:numFmt w:val="bullet"/>
      <w:lvlText w:val="•"/>
      <w:lvlJc w:val="left"/>
      <w:pPr>
        <w:tabs>
          <w:tab w:val="num" w:pos="720"/>
        </w:tabs>
        <w:ind w:left="720" w:hanging="360"/>
      </w:pPr>
      <w:rPr>
        <w:rFonts w:ascii="Arial" w:hAnsi="Arial" w:hint="default"/>
      </w:rPr>
    </w:lvl>
    <w:lvl w:ilvl="1" w:tplc="3218272E" w:tentative="1">
      <w:start w:val="1"/>
      <w:numFmt w:val="bullet"/>
      <w:lvlText w:val="•"/>
      <w:lvlJc w:val="left"/>
      <w:pPr>
        <w:tabs>
          <w:tab w:val="num" w:pos="1440"/>
        </w:tabs>
        <w:ind w:left="1440" w:hanging="360"/>
      </w:pPr>
      <w:rPr>
        <w:rFonts w:ascii="Arial" w:hAnsi="Arial" w:hint="default"/>
      </w:rPr>
    </w:lvl>
    <w:lvl w:ilvl="2" w:tplc="7DCC64C8" w:tentative="1">
      <w:start w:val="1"/>
      <w:numFmt w:val="bullet"/>
      <w:lvlText w:val="•"/>
      <w:lvlJc w:val="left"/>
      <w:pPr>
        <w:tabs>
          <w:tab w:val="num" w:pos="2160"/>
        </w:tabs>
        <w:ind w:left="2160" w:hanging="360"/>
      </w:pPr>
      <w:rPr>
        <w:rFonts w:ascii="Arial" w:hAnsi="Arial" w:hint="default"/>
      </w:rPr>
    </w:lvl>
    <w:lvl w:ilvl="3" w:tplc="A6D4C642" w:tentative="1">
      <w:start w:val="1"/>
      <w:numFmt w:val="bullet"/>
      <w:lvlText w:val="•"/>
      <w:lvlJc w:val="left"/>
      <w:pPr>
        <w:tabs>
          <w:tab w:val="num" w:pos="2880"/>
        </w:tabs>
        <w:ind w:left="2880" w:hanging="360"/>
      </w:pPr>
      <w:rPr>
        <w:rFonts w:ascii="Arial" w:hAnsi="Arial" w:hint="default"/>
      </w:rPr>
    </w:lvl>
    <w:lvl w:ilvl="4" w:tplc="5E901A8E" w:tentative="1">
      <w:start w:val="1"/>
      <w:numFmt w:val="bullet"/>
      <w:lvlText w:val="•"/>
      <w:lvlJc w:val="left"/>
      <w:pPr>
        <w:tabs>
          <w:tab w:val="num" w:pos="3600"/>
        </w:tabs>
        <w:ind w:left="3600" w:hanging="360"/>
      </w:pPr>
      <w:rPr>
        <w:rFonts w:ascii="Arial" w:hAnsi="Arial" w:hint="default"/>
      </w:rPr>
    </w:lvl>
    <w:lvl w:ilvl="5" w:tplc="347A95F2" w:tentative="1">
      <w:start w:val="1"/>
      <w:numFmt w:val="bullet"/>
      <w:lvlText w:val="•"/>
      <w:lvlJc w:val="left"/>
      <w:pPr>
        <w:tabs>
          <w:tab w:val="num" w:pos="4320"/>
        </w:tabs>
        <w:ind w:left="4320" w:hanging="360"/>
      </w:pPr>
      <w:rPr>
        <w:rFonts w:ascii="Arial" w:hAnsi="Arial" w:hint="default"/>
      </w:rPr>
    </w:lvl>
    <w:lvl w:ilvl="6" w:tplc="D988EA7E" w:tentative="1">
      <w:start w:val="1"/>
      <w:numFmt w:val="bullet"/>
      <w:lvlText w:val="•"/>
      <w:lvlJc w:val="left"/>
      <w:pPr>
        <w:tabs>
          <w:tab w:val="num" w:pos="5040"/>
        </w:tabs>
        <w:ind w:left="5040" w:hanging="360"/>
      </w:pPr>
      <w:rPr>
        <w:rFonts w:ascii="Arial" w:hAnsi="Arial" w:hint="default"/>
      </w:rPr>
    </w:lvl>
    <w:lvl w:ilvl="7" w:tplc="A8E27230" w:tentative="1">
      <w:start w:val="1"/>
      <w:numFmt w:val="bullet"/>
      <w:lvlText w:val="•"/>
      <w:lvlJc w:val="left"/>
      <w:pPr>
        <w:tabs>
          <w:tab w:val="num" w:pos="5760"/>
        </w:tabs>
        <w:ind w:left="5760" w:hanging="360"/>
      </w:pPr>
      <w:rPr>
        <w:rFonts w:ascii="Arial" w:hAnsi="Arial" w:hint="default"/>
      </w:rPr>
    </w:lvl>
    <w:lvl w:ilvl="8" w:tplc="37ECB5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831053"/>
    <w:multiLevelType w:val="hybridMultilevel"/>
    <w:tmpl w:val="F1D0632E"/>
    <w:lvl w:ilvl="0" w:tplc="438CE7DC">
      <w:start w:val="1"/>
      <w:numFmt w:val="bullet"/>
      <w:lvlText w:val="•"/>
      <w:lvlJc w:val="left"/>
      <w:pPr>
        <w:tabs>
          <w:tab w:val="num" w:pos="720"/>
        </w:tabs>
        <w:ind w:left="720" w:hanging="360"/>
      </w:pPr>
      <w:rPr>
        <w:rFonts w:ascii="Arial" w:hAnsi="Arial" w:hint="default"/>
      </w:rPr>
    </w:lvl>
    <w:lvl w:ilvl="1" w:tplc="8D94D830">
      <w:start w:val="153"/>
      <w:numFmt w:val="bullet"/>
      <w:lvlText w:val="•"/>
      <w:lvlJc w:val="left"/>
      <w:pPr>
        <w:tabs>
          <w:tab w:val="num" w:pos="1440"/>
        </w:tabs>
        <w:ind w:left="1440" w:hanging="360"/>
      </w:pPr>
      <w:rPr>
        <w:rFonts w:ascii="Arial" w:hAnsi="Arial" w:hint="default"/>
      </w:rPr>
    </w:lvl>
    <w:lvl w:ilvl="2" w:tplc="5E766CCC" w:tentative="1">
      <w:start w:val="1"/>
      <w:numFmt w:val="bullet"/>
      <w:lvlText w:val="•"/>
      <w:lvlJc w:val="left"/>
      <w:pPr>
        <w:tabs>
          <w:tab w:val="num" w:pos="2160"/>
        </w:tabs>
        <w:ind w:left="2160" w:hanging="360"/>
      </w:pPr>
      <w:rPr>
        <w:rFonts w:ascii="Arial" w:hAnsi="Arial" w:hint="default"/>
      </w:rPr>
    </w:lvl>
    <w:lvl w:ilvl="3" w:tplc="2BF0E3BE" w:tentative="1">
      <w:start w:val="1"/>
      <w:numFmt w:val="bullet"/>
      <w:lvlText w:val="•"/>
      <w:lvlJc w:val="left"/>
      <w:pPr>
        <w:tabs>
          <w:tab w:val="num" w:pos="2880"/>
        </w:tabs>
        <w:ind w:left="2880" w:hanging="360"/>
      </w:pPr>
      <w:rPr>
        <w:rFonts w:ascii="Arial" w:hAnsi="Arial" w:hint="default"/>
      </w:rPr>
    </w:lvl>
    <w:lvl w:ilvl="4" w:tplc="9B0A41B6" w:tentative="1">
      <w:start w:val="1"/>
      <w:numFmt w:val="bullet"/>
      <w:lvlText w:val="•"/>
      <w:lvlJc w:val="left"/>
      <w:pPr>
        <w:tabs>
          <w:tab w:val="num" w:pos="3600"/>
        </w:tabs>
        <w:ind w:left="3600" w:hanging="360"/>
      </w:pPr>
      <w:rPr>
        <w:rFonts w:ascii="Arial" w:hAnsi="Arial" w:hint="default"/>
      </w:rPr>
    </w:lvl>
    <w:lvl w:ilvl="5" w:tplc="46F49012" w:tentative="1">
      <w:start w:val="1"/>
      <w:numFmt w:val="bullet"/>
      <w:lvlText w:val="•"/>
      <w:lvlJc w:val="left"/>
      <w:pPr>
        <w:tabs>
          <w:tab w:val="num" w:pos="4320"/>
        </w:tabs>
        <w:ind w:left="4320" w:hanging="360"/>
      </w:pPr>
      <w:rPr>
        <w:rFonts w:ascii="Arial" w:hAnsi="Arial" w:hint="default"/>
      </w:rPr>
    </w:lvl>
    <w:lvl w:ilvl="6" w:tplc="9536D9BE" w:tentative="1">
      <w:start w:val="1"/>
      <w:numFmt w:val="bullet"/>
      <w:lvlText w:val="•"/>
      <w:lvlJc w:val="left"/>
      <w:pPr>
        <w:tabs>
          <w:tab w:val="num" w:pos="5040"/>
        </w:tabs>
        <w:ind w:left="5040" w:hanging="360"/>
      </w:pPr>
      <w:rPr>
        <w:rFonts w:ascii="Arial" w:hAnsi="Arial" w:hint="default"/>
      </w:rPr>
    </w:lvl>
    <w:lvl w:ilvl="7" w:tplc="E4EA9026" w:tentative="1">
      <w:start w:val="1"/>
      <w:numFmt w:val="bullet"/>
      <w:lvlText w:val="•"/>
      <w:lvlJc w:val="left"/>
      <w:pPr>
        <w:tabs>
          <w:tab w:val="num" w:pos="5760"/>
        </w:tabs>
        <w:ind w:left="5760" w:hanging="360"/>
      </w:pPr>
      <w:rPr>
        <w:rFonts w:ascii="Arial" w:hAnsi="Arial" w:hint="default"/>
      </w:rPr>
    </w:lvl>
    <w:lvl w:ilvl="8" w:tplc="716833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F384138"/>
    <w:multiLevelType w:val="hybridMultilevel"/>
    <w:tmpl w:val="9134E304"/>
    <w:lvl w:ilvl="0" w:tplc="A3127BCE">
      <w:start w:val="1"/>
      <w:numFmt w:val="bullet"/>
      <w:lvlText w:val="•"/>
      <w:lvlJc w:val="left"/>
      <w:pPr>
        <w:tabs>
          <w:tab w:val="num" w:pos="720"/>
        </w:tabs>
        <w:ind w:left="720" w:hanging="360"/>
      </w:pPr>
      <w:rPr>
        <w:rFonts w:ascii="Arial" w:hAnsi="Arial" w:hint="default"/>
      </w:rPr>
    </w:lvl>
    <w:lvl w:ilvl="1" w:tplc="0B2C157A" w:tentative="1">
      <w:start w:val="1"/>
      <w:numFmt w:val="bullet"/>
      <w:lvlText w:val="•"/>
      <w:lvlJc w:val="left"/>
      <w:pPr>
        <w:tabs>
          <w:tab w:val="num" w:pos="1440"/>
        </w:tabs>
        <w:ind w:left="1440" w:hanging="360"/>
      </w:pPr>
      <w:rPr>
        <w:rFonts w:ascii="Arial" w:hAnsi="Arial" w:hint="default"/>
      </w:rPr>
    </w:lvl>
    <w:lvl w:ilvl="2" w:tplc="448E7AF0" w:tentative="1">
      <w:start w:val="1"/>
      <w:numFmt w:val="bullet"/>
      <w:lvlText w:val="•"/>
      <w:lvlJc w:val="left"/>
      <w:pPr>
        <w:tabs>
          <w:tab w:val="num" w:pos="2160"/>
        </w:tabs>
        <w:ind w:left="2160" w:hanging="360"/>
      </w:pPr>
      <w:rPr>
        <w:rFonts w:ascii="Arial" w:hAnsi="Arial" w:hint="default"/>
      </w:rPr>
    </w:lvl>
    <w:lvl w:ilvl="3" w:tplc="DA22FE0A" w:tentative="1">
      <w:start w:val="1"/>
      <w:numFmt w:val="bullet"/>
      <w:lvlText w:val="•"/>
      <w:lvlJc w:val="left"/>
      <w:pPr>
        <w:tabs>
          <w:tab w:val="num" w:pos="2880"/>
        </w:tabs>
        <w:ind w:left="2880" w:hanging="360"/>
      </w:pPr>
      <w:rPr>
        <w:rFonts w:ascii="Arial" w:hAnsi="Arial" w:hint="default"/>
      </w:rPr>
    </w:lvl>
    <w:lvl w:ilvl="4" w:tplc="71CE8826" w:tentative="1">
      <w:start w:val="1"/>
      <w:numFmt w:val="bullet"/>
      <w:lvlText w:val="•"/>
      <w:lvlJc w:val="left"/>
      <w:pPr>
        <w:tabs>
          <w:tab w:val="num" w:pos="3600"/>
        </w:tabs>
        <w:ind w:left="3600" w:hanging="360"/>
      </w:pPr>
      <w:rPr>
        <w:rFonts w:ascii="Arial" w:hAnsi="Arial" w:hint="default"/>
      </w:rPr>
    </w:lvl>
    <w:lvl w:ilvl="5" w:tplc="7DACBCC6" w:tentative="1">
      <w:start w:val="1"/>
      <w:numFmt w:val="bullet"/>
      <w:lvlText w:val="•"/>
      <w:lvlJc w:val="left"/>
      <w:pPr>
        <w:tabs>
          <w:tab w:val="num" w:pos="4320"/>
        </w:tabs>
        <w:ind w:left="4320" w:hanging="360"/>
      </w:pPr>
      <w:rPr>
        <w:rFonts w:ascii="Arial" w:hAnsi="Arial" w:hint="default"/>
      </w:rPr>
    </w:lvl>
    <w:lvl w:ilvl="6" w:tplc="85F0CD1E" w:tentative="1">
      <w:start w:val="1"/>
      <w:numFmt w:val="bullet"/>
      <w:lvlText w:val="•"/>
      <w:lvlJc w:val="left"/>
      <w:pPr>
        <w:tabs>
          <w:tab w:val="num" w:pos="5040"/>
        </w:tabs>
        <w:ind w:left="5040" w:hanging="360"/>
      </w:pPr>
      <w:rPr>
        <w:rFonts w:ascii="Arial" w:hAnsi="Arial" w:hint="default"/>
      </w:rPr>
    </w:lvl>
    <w:lvl w:ilvl="7" w:tplc="7FB82416" w:tentative="1">
      <w:start w:val="1"/>
      <w:numFmt w:val="bullet"/>
      <w:lvlText w:val="•"/>
      <w:lvlJc w:val="left"/>
      <w:pPr>
        <w:tabs>
          <w:tab w:val="num" w:pos="5760"/>
        </w:tabs>
        <w:ind w:left="5760" w:hanging="360"/>
      </w:pPr>
      <w:rPr>
        <w:rFonts w:ascii="Arial" w:hAnsi="Arial" w:hint="default"/>
      </w:rPr>
    </w:lvl>
    <w:lvl w:ilvl="8" w:tplc="AE2C561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DD74B5"/>
    <w:multiLevelType w:val="hybridMultilevel"/>
    <w:tmpl w:val="20025A2A"/>
    <w:lvl w:ilvl="0" w:tplc="600E4C88">
      <w:start w:val="1"/>
      <w:numFmt w:val="bullet"/>
      <w:lvlText w:val="•"/>
      <w:lvlJc w:val="left"/>
      <w:pPr>
        <w:tabs>
          <w:tab w:val="num" w:pos="720"/>
        </w:tabs>
        <w:ind w:left="720" w:hanging="360"/>
      </w:pPr>
      <w:rPr>
        <w:rFonts w:ascii="Arial" w:hAnsi="Arial" w:hint="default"/>
      </w:rPr>
    </w:lvl>
    <w:lvl w:ilvl="1" w:tplc="8C60E9FC">
      <w:start w:val="153"/>
      <w:numFmt w:val="bullet"/>
      <w:lvlText w:val="•"/>
      <w:lvlJc w:val="left"/>
      <w:pPr>
        <w:tabs>
          <w:tab w:val="num" w:pos="1440"/>
        </w:tabs>
        <w:ind w:left="1440" w:hanging="360"/>
      </w:pPr>
      <w:rPr>
        <w:rFonts w:ascii="Arial" w:hAnsi="Arial" w:hint="default"/>
      </w:rPr>
    </w:lvl>
    <w:lvl w:ilvl="2" w:tplc="F78C7C44" w:tentative="1">
      <w:start w:val="1"/>
      <w:numFmt w:val="bullet"/>
      <w:lvlText w:val="•"/>
      <w:lvlJc w:val="left"/>
      <w:pPr>
        <w:tabs>
          <w:tab w:val="num" w:pos="2160"/>
        </w:tabs>
        <w:ind w:left="2160" w:hanging="360"/>
      </w:pPr>
      <w:rPr>
        <w:rFonts w:ascii="Arial" w:hAnsi="Arial" w:hint="default"/>
      </w:rPr>
    </w:lvl>
    <w:lvl w:ilvl="3" w:tplc="DD8CE1B4" w:tentative="1">
      <w:start w:val="1"/>
      <w:numFmt w:val="bullet"/>
      <w:lvlText w:val="•"/>
      <w:lvlJc w:val="left"/>
      <w:pPr>
        <w:tabs>
          <w:tab w:val="num" w:pos="2880"/>
        </w:tabs>
        <w:ind w:left="2880" w:hanging="360"/>
      </w:pPr>
      <w:rPr>
        <w:rFonts w:ascii="Arial" w:hAnsi="Arial" w:hint="default"/>
      </w:rPr>
    </w:lvl>
    <w:lvl w:ilvl="4" w:tplc="5FF47B8C" w:tentative="1">
      <w:start w:val="1"/>
      <w:numFmt w:val="bullet"/>
      <w:lvlText w:val="•"/>
      <w:lvlJc w:val="left"/>
      <w:pPr>
        <w:tabs>
          <w:tab w:val="num" w:pos="3600"/>
        </w:tabs>
        <w:ind w:left="3600" w:hanging="360"/>
      </w:pPr>
      <w:rPr>
        <w:rFonts w:ascii="Arial" w:hAnsi="Arial" w:hint="default"/>
      </w:rPr>
    </w:lvl>
    <w:lvl w:ilvl="5" w:tplc="2D48B1BA" w:tentative="1">
      <w:start w:val="1"/>
      <w:numFmt w:val="bullet"/>
      <w:lvlText w:val="•"/>
      <w:lvlJc w:val="left"/>
      <w:pPr>
        <w:tabs>
          <w:tab w:val="num" w:pos="4320"/>
        </w:tabs>
        <w:ind w:left="4320" w:hanging="360"/>
      </w:pPr>
      <w:rPr>
        <w:rFonts w:ascii="Arial" w:hAnsi="Arial" w:hint="default"/>
      </w:rPr>
    </w:lvl>
    <w:lvl w:ilvl="6" w:tplc="DB4440EA" w:tentative="1">
      <w:start w:val="1"/>
      <w:numFmt w:val="bullet"/>
      <w:lvlText w:val="•"/>
      <w:lvlJc w:val="left"/>
      <w:pPr>
        <w:tabs>
          <w:tab w:val="num" w:pos="5040"/>
        </w:tabs>
        <w:ind w:left="5040" w:hanging="360"/>
      </w:pPr>
      <w:rPr>
        <w:rFonts w:ascii="Arial" w:hAnsi="Arial" w:hint="default"/>
      </w:rPr>
    </w:lvl>
    <w:lvl w:ilvl="7" w:tplc="A0C41A56" w:tentative="1">
      <w:start w:val="1"/>
      <w:numFmt w:val="bullet"/>
      <w:lvlText w:val="•"/>
      <w:lvlJc w:val="left"/>
      <w:pPr>
        <w:tabs>
          <w:tab w:val="num" w:pos="5760"/>
        </w:tabs>
        <w:ind w:left="5760" w:hanging="360"/>
      </w:pPr>
      <w:rPr>
        <w:rFonts w:ascii="Arial" w:hAnsi="Arial" w:hint="default"/>
      </w:rPr>
    </w:lvl>
    <w:lvl w:ilvl="8" w:tplc="BEDA34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08F62F8"/>
    <w:multiLevelType w:val="hybridMultilevel"/>
    <w:tmpl w:val="073625C4"/>
    <w:lvl w:ilvl="0" w:tplc="28024196">
      <w:start w:val="1"/>
      <w:numFmt w:val="bullet"/>
      <w:lvlText w:val="•"/>
      <w:lvlJc w:val="left"/>
      <w:pPr>
        <w:tabs>
          <w:tab w:val="num" w:pos="720"/>
        </w:tabs>
        <w:ind w:left="720" w:hanging="360"/>
      </w:pPr>
      <w:rPr>
        <w:rFonts w:ascii="Arial" w:hAnsi="Arial" w:hint="default"/>
      </w:rPr>
    </w:lvl>
    <w:lvl w:ilvl="1" w:tplc="A8AA262C">
      <w:start w:val="1"/>
      <w:numFmt w:val="bullet"/>
      <w:lvlText w:val="•"/>
      <w:lvlJc w:val="left"/>
      <w:pPr>
        <w:tabs>
          <w:tab w:val="num" w:pos="1440"/>
        </w:tabs>
        <w:ind w:left="1440" w:hanging="360"/>
      </w:pPr>
      <w:rPr>
        <w:rFonts w:ascii="Arial" w:hAnsi="Arial" w:hint="default"/>
      </w:rPr>
    </w:lvl>
    <w:lvl w:ilvl="2" w:tplc="D214F016" w:tentative="1">
      <w:start w:val="1"/>
      <w:numFmt w:val="bullet"/>
      <w:lvlText w:val="•"/>
      <w:lvlJc w:val="left"/>
      <w:pPr>
        <w:tabs>
          <w:tab w:val="num" w:pos="2160"/>
        </w:tabs>
        <w:ind w:left="2160" w:hanging="360"/>
      </w:pPr>
      <w:rPr>
        <w:rFonts w:ascii="Arial" w:hAnsi="Arial" w:hint="default"/>
      </w:rPr>
    </w:lvl>
    <w:lvl w:ilvl="3" w:tplc="FCC6C60E" w:tentative="1">
      <w:start w:val="1"/>
      <w:numFmt w:val="bullet"/>
      <w:lvlText w:val="•"/>
      <w:lvlJc w:val="left"/>
      <w:pPr>
        <w:tabs>
          <w:tab w:val="num" w:pos="2880"/>
        </w:tabs>
        <w:ind w:left="2880" w:hanging="360"/>
      </w:pPr>
      <w:rPr>
        <w:rFonts w:ascii="Arial" w:hAnsi="Arial" w:hint="default"/>
      </w:rPr>
    </w:lvl>
    <w:lvl w:ilvl="4" w:tplc="7DEAF2AE" w:tentative="1">
      <w:start w:val="1"/>
      <w:numFmt w:val="bullet"/>
      <w:lvlText w:val="•"/>
      <w:lvlJc w:val="left"/>
      <w:pPr>
        <w:tabs>
          <w:tab w:val="num" w:pos="3600"/>
        </w:tabs>
        <w:ind w:left="3600" w:hanging="360"/>
      </w:pPr>
      <w:rPr>
        <w:rFonts w:ascii="Arial" w:hAnsi="Arial" w:hint="default"/>
      </w:rPr>
    </w:lvl>
    <w:lvl w:ilvl="5" w:tplc="92C049BA" w:tentative="1">
      <w:start w:val="1"/>
      <w:numFmt w:val="bullet"/>
      <w:lvlText w:val="•"/>
      <w:lvlJc w:val="left"/>
      <w:pPr>
        <w:tabs>
          <w:tab w:val="num" w:pos="4320"/>
        </w:tabs>
        <w:ind w:left="4320" w:hanging="360"/>
      </w:pPr>
      <w:rPr>
        <w:rFonts w:ascii="Arial" w:hAnsi="Arial" w:hint="default"/>
      </w:rPr>
    </w:lvl>
    <w:lvl w:ilvl="6" w:tplc="ED521048" w:tentative="1">
      <w:start w:val="1"/>
      <w:numFmt w:val="bullet"/>
      <w:lvlText w:val="•"/>
      <w:lvlJc w:val="left"/>
      <w:pPr>
        <w:tabs>
          <w:tab w:val="num" w:pos="5040"/>
        </w:tabs>
        <w:ind w:left="5040" w:hanging="360"/>
      </w:pPr>
      <w:rPr>
        <w:rFonts w:ascii="Arial" w:hAnsi="Arial" w:hint="default"/>
      </w:rPr>
    </w:lvl>
    <w:lvl w:ilvl="7" w:tplc="F66E63FC" w:tentative="1">
      <w:start w:val="1"/>
      <w:numFmt w:val="bullet"/>
      <w:lvlText w:val="•"/>
      <w:lvlJc w:val="left"/>
      <w:pPr>
        <w:tabs>
          <w:tab w:val="num" w:pos="5760"/>
        </w:tabs>
        <w:ind w:left="5760" w:hanging="360"/>
      </w:pPr>
      <w:rPr>
        <w:rFonts w:ascii="Arial" w:hAnsi="Arial" w:hint="default"/>
      </w:rPr>
    </w:lvl>
    <w:lvl w:ilvl="8" w:tplc="3E4654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39B5995"/>
    <w:multiLevelType w:val="hybridMultilevel"/>
    <w:tmpl w:val="E690DC4E"/>
    <w:lvl w:ilvl="0" w:tplc="5FEC678C">
      <w:start w:val="1"/>
      <w:numFmt w:val="bullet"/>
      <w:lvlText w:val="•"/>
      <w:lvlJc w:val="left"/>
      <w:pPr>
        <w:tabs>
          <w:tab w:val="num" w:pos="720"/>
        </w:tabs>
        <w:ind w:left="720" w:hanging="360"/>
      </w:pPr>
      <w:rPr>
        <w:rFonts w:ascii="Arial" w:hAnsi="Arial" w:hint="default"/>
      </w:rPr>
    </w:lvl>
    <w:lvl w:ilvl="1" w:tplc="EA623B68">
      <w:start w:val="196"/>
      <w:numFmt w:val="bullet"/>
      <w:lvlText w:val="•"/>
      <w:lvlJc w:val="left"/>
      <w:pPr>
        <w:tabs>
          <w:tab w:val="num" w:pos="1440"/>
        </w:tabs>
        <w:ind w:left="1440" w:hanging="360"/>
      </w:pPr>
      <w:rPr>
        <w:rFonts w:ascii="Arial" w:hAnsi="Arial" w:hint="default"/>
      </w:rPr>
    </w:lvl>
    <w:lvl w:ilvl="2" w:tplc="52F62AC4" w:tentative="1">
      <w:start w:val="1"/>
      <w:numFmt w:val="bullet"/>
      <w:lvlText w:val="•"/>
      <w:lvlJc w:val="left"/>
      <w:pPr>
        <w:tabs>
          <w:tab w:val="num" w:pos="2160"/>
        </w:tabs>
        <w:ind w:left="2160" w:hanging="360"/>
      </w:pPr>
      <w:rPr>
        <w:rFonts w:ascii="Arial" w:hAnsi="Arial" w:hint="default"/>
      </w:rPr>
    </w:lvl>
    <w:lvl w:ilvl="3" w:tplc="2C2E69BA" w:tentative="1">
      <w:start w:val="1"/>
      <w:numFmt w:val="bullet"/>
      <w:lvlText w:val="•"/>
      <w:lvlJc w:val="left"/>
      <w:pPr>
        <w:tabs>
          <w:tab w:val="num" w:pos="2880"/>
        </w:tabs>
        <w:ind w:left="2880" w:hanging="360"/>
      </w:pPr>
      <w:rPr>
        <w:rFonts w:ascii="Arial" w:hAnsi="Arial" w:hint="default"/>
      </w:rPr>
    </w:lvl>
    <w:lvl w:ilvl="4" w:tplc="8A08D4FA" w:tentative="1">
      <w:start w:val="1"/>
      <w:numFmt w:val="bullet"/>
      <w:lvlText w:val="•"/>
      <w:lvlJc w:val="left"/>
      <w:pPr>
        <w:tabs>
          <w:tab w:val="num" w:pos="3600"/>
        </w:tabs>
        <w:ind w:left="3600" w:hanging="360"/>
      </w:pPr>
      <w:rPr>
        <w:rFonts w:ascii="Arial" w:hAnsi="Arial" w:hint="default"/>
      </w:rPr>
    </w:lvl>
    <w:lvl w:ilvl="5" w:tplc="26F05064" w:tentative="1">
      <w:start w:val="1"/>
      <w:numFmt w:val="bullet"/>
      <w:lvlText w:val="•"/>
      <w:lvlJc w:val="left"/>
      <w:pPr>
        <w:tabs>
          <w:tab w:val="num" w:pos="4320"/>
        </w:tabs>
        <w:ind w:left="4320" w:hanging="360"/>
      </w:pPr>
      <w:rPr>
        <w:rFonts w:ascii="Arial" w:hAnsi="Arial" w:hint="default"/>
      </w:rPr>
    </w:lvl>
    <w:lvl w:ilvl="6" w:tplc="80D00D34" w:tentative="1">
      <w:start w:val="1"/>
      <w:numFmt w:val="bullet"/>
      <w:lvlText w:val="•"/>
      <w:lvlJc w:val="left"/>
      <w:pPr>
        <w:tabs>
          <w:tab w:val="num" w:pos="5040"/>
        </w:tabs>
        <w:ind w:left="5040" w:hanging="360"/>
      </w:pPr>
      <w:rPr>
        <w:rFonts w:ascii="Arial" w:hAnsi="Arial" w:hint="default"/>
      </w:rPr>
    </w:lvl>
    <w:lvl w:ilvl="7" w:tplc="D1D459A2" w:tentative="1">
      <w:start w:val="1"/>
      <w:numFmt w:val="bullet"/>
      <w:lvlText w:val="•"/>
      <w:lvlJc w:val="left"/>
      <w:pPr>
        <w:tabs>
          <w:tab w:val="num" w:pos="5760"/>
        </w:tabs>
        <w:ind w:left="5760" w:hanging="360"/>
      </w:pPr>
      <w:rPr>
        <w:rFonts w:ascii="Arial" w:hAnsi="Arial" w:hint="default"/>
      </w:rPr>
    </w:lvl>
    <w:lvl w:ilvl="8" w:tplc="FBF448AC"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8"/>
  </w:num>
  <w:num w:numId="3">
    <w:abstractNumId w:val="1"/>
  </w:num>
  <w:num w:numId="4">
    <w:abstractNumId w:val="4"/>
  </w:num>
  <w:num w:numId="5">
    <w:abstractNumId w:val="12"/>
  </w:num>
  <w:num w:numId="6">
    <w:abstractNumId w:val="11"/>
  </w:num>
  <w:num w:numId="7">
    <w:abstractNumId w:val="5"/>
  </w:num>
  <w:num w:numId="8">
    <w:abstractNumId w:val="6"/>
  </w:num>
  <w:num w:numId="9">
    <w:abstractNumId w:val="2"/>
  </w:num>
  <w:num w:numId="10">
    <w:abstractNumId w:val="14"/>
  </w:num>
  <w:num w:numId="11">
    <w:abstractNumId w:val="16"/>
  </w:num>
  <w:num w:numId="12">
    <w:abstractNumId w:val="15"/>
  </w:num>
  <w:num w:numId="13">
    <w:abstractNumId w:val="3"/>
  </w:num>
  <w:num w:numId="14">
    <w:abstractNumId w:val="9"/>
  </w:num>
  <w:num w:numId="15">
    <w:abstractNumId w:val="13"/>
  </w:num>
  <w:num w:numId="16">
    <w:abstractNumId w:val="0"/>
  </w:num>
  <w:num w:numId="1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E87"/>
    <w:rsid w:val="000143FD"/>
    <w:rsid w:val="0001441E"/>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4052"/>
    <w:rsid w:val="0002465A"/>
    <w:rsid w:val="0002493B"/>
    <w:rsid w:val="0002545D"/>
    <w:rsid w:val="0002555F"/>
    <w:rsid w:val="00025674"/>
    <w:rsid w:val="000267A3"/>
    <w:rsid w:val="00026B05"/>
    <w:rsid w:val="00026F94"/>
    <w:rsid w:val="000302EB"/>
    <w:rsid w:val="00030C85"/>
    <w:rsid w:val="00030E4D"/>
    <w:rsid w:val="00031E3C"/>
    <w:rsid w:val="0003245A"/>
    <w:rsid w:val="000326D0"/>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D"/>
    <w:rsid w:val="000D44B5"/>
    <w:rsid w:val="000D48D8"/>
    <w:rsid w:val="000D4A02"/>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BB3"/>
    <w:rsid w:val="001307ED"/>
    <w:rsid w:val="00130BB8"/>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1566"/>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10A"/>
    <w:rsid w:val="001622C7"/>
    <w:rsid w:val="0016317E"/>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C84"/>
    <w:rsid w:val="00190D0B"/>
    <w:rsid w:val="001911F1"/>
    <w:rsid w:val="00191680"/>
    <w:rsid w:val="00193F7B"/>
    <w:rsid w:val="001945B9"/>
    <w:rsid w:val="00194C08"/>
    <w:rsid w:val="00194F9C"/>
    <w:rsid w:val="00195011"/>
    <w:rsid w:val="0019592B"/>
    <w:rsid w:val="0019750F"/>
    <w:rsid w:val="001A1A47"/>
    <w:rsid w:val="001A1BF6"/>
    <w:rsid w:val="001A1C5D"/>
    <w:rsid w:val="001A2ACA"/>
    <w:rsid w:val="001A3895"/>
    <w:rsid w:val="001A3B45"/>
    <w:rsid w:val="001A4A43"/>
    <w:rsid w:val="001A50DA"/>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20A"/>
    <w:rsid w:val="001B577B"/>
    <w:rsid w:val="001B5C83"/>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5F2"/>
    <w:rsid w:val="001F17CB"/>
    <w:rsid w:val="001F2237"/>
    <w:rsid w:val="001F2A61"/>
    <w:rsid w:val="001F2B14"/>
    <w:rsid w:val="001F2E11"/>
    <w:rsid w:val="001F3A93"/>
    <w:rsid w:val="001F4206"/>
    <w:rsid w:val="001F450E"/>
    <w:rsid w:val="001F4F0A"/>
    <w:rsid w:val="001F52CE"/>
    <w:rsid w:val="001F5D88"/>
    <w:rsid w:val="001F600F"/>
    <w:rsid w:val="001F62DF"/>
    <w:rsid w:val="001F6EDF"/>
    <w:rsid w:val="001F712F"/>
    <w:rsid w:val="001F7C32"/>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F9B"/>
    <w:rsid w:val="002602BE"/>
    <w:rsid w:val="002605DD"/>
    <w:rsid w:val="0026098E"/>
    <w:rsid w:val="00260AEA"/>
    <w:rsid w:val="00260DE5"/>
    <w:rsid w:val="00261C7D"/>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CC0"/>
    <w:rsid w:val="00287544"/>
    <w:rsid w:val="0028782C"/>
    <w:rsid w:val="00290230"/>
    <w:rsid w:val="00290BC9"/>
    <w:rsid w:val="002918DF"/>
    <w:rsid w:val="00291A67"/>
    <w:rsid w:val="00291CFC"/>
    <w:rsid w:val="00292228"/>
    <w:rsid w:val="00292327"/>
    <w:rsid w:val="0029237C"/>
    <w:rsid w:val="002932E9"/>
    <w:rsid w:val="002936C1"/>
    <w:rsid w:val="00295560"/>
    <w:rsid w:val="002957E8"/>
    <w:rsid w:val="00295E33"/>
    <w:rsid w:val="00296160"/>
    <w:rsid w:val="002969C4"/>
    <w:rsid w:val="00296D7D"/>
    <w:rsid w:val="00297292"/>
    <w:rsid w:val="00297662"/>
    <w:rsid w:val="00297D9B"/>
    <w:rsid w:val="002A02D6"/>
    <w:rsid w:val="002A0875"/>
    <w:rsid w:val="002A13E3"/>
    <w:rsid w:val="002A1811"/>
    <w:rsid w:val="002A2386"/>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9D8"/>
    <w:rsid w:val="002B5AE0"/>
    <w:rsid w:val="002B68A9"/>
    <w:rsid w:val="002B6A38"/>
    <w:rsid w:val="002B7DD9"/>
    <w:rsid w:val="002C0127"/>
    <w:rsid w:val="002C0E0A"/>
    <w:rsid w:val="002C1020"/>
    <w:rsid w:val="002C155A"/>
    <w:rsid w:val="002C22D3"/>
    <w:rsid w:val="002C22DB"/>
    <w:rsid w:val="002C2838"/>
    <w:rsid w:val="002C3006"/>
    <w:rsid w:val="002C3338"/>
    <w:rsid w:val="002C340C"/>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67D"/>
    <w:rsid w:val="002D688E"/>
    <w:rsid w:val="002D7005"/>
    <w:rsid w:val="002D726C"/>
    <w:rsid w:val="002D7400"/>
    <w:rsid w:val="002D758E"/>
    <w:rsid w:val="002D7977"/>
    <w:rsid w:val="002E03E6"/>
    <w:rsid w:val="002E0F1F"/>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C5"/>
    <w:rsid w:val="002F2ED5"/>
    <w:rsid w:val="002F35D0"/>
    <w:rsid w:val="002F37EA"/>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9B3"/>
    <w:rsid w:val="00310CC5"/>
    <w:rsid w:val="0031174D"/>
    <w:rsid w:val="0031252F"/>
    <w:rsid w:val="00312913"/>
    <w:rsid w:val="00312A6E"/>
    <w:rsid w:val="00312D07"/>
    <w:rsid w:val="003133E3"/>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595D"/>
    <w:rsid w:val="00346BCE"/>
    <w:rsid w:val="00347370"/>
    <w:rsid w:val="003479F8"/>
    <w:rsid w:val="003500C2"/>
    <w:rsid w:val="0035089B"/>
    <w:rsid w:val="00350B6C"/>
    <w:rsid w:val="00350BD4"/>
    <w:rsid w:val="0035100B"/>
    <w:rsid w:val="00351590"/>
    <w:rsid w:val="00351D8A"/>
    <w:rsid w:val="0035224C"/>
    <w:rsid w:val="003536A4"/>
    <w:rsid w:val="003539AA"/>
    <w:rsid w:val="0035497B"/>
    <w:rsid w:val="00354C8F"/>
    <w:rsid w:val="00354DA1"/>
    <w:rsid w:val="00354FFB"/>
    <w:rsid w:val="00356B00"/>
    <w:rsid w:val="00356DB8"/>
    <w:rsid w:val="00356E70"/>
    <w:rsid w:val="00357218"/>
    <w:rsid w:val="00357B8D"/>
    <w:rsid w:val="0036014E"/>
    <w:rsid w:val="0036080D"/>
    <w:rsid w:val="00361A56"/>
    <w:rsid w:val="00361C38"/>
    <w:rsid w:val="00362AFD"/>
    <w:rsid w:val="00363604"/>
    <w:rsid w:val="0036376B"/>
    <w:rsid w:val="00363877"/>
    <w:rsid w:val="0036396C"/>
    <w:rsid w:val="003642DF"/>
    <w:rsid w:val="00364355"/>
    <w:rsid w:val="003646C7"/>
    <w:rsid w:val="003647DA"/>
    <w:rsid w:val="00364F2A"/>
    <w:rsid w:val="00365AF0"/>
    <w:rsid w:val="003678B9"/>
    <w:rsid w:val="00370585"/>
    <w:rsid w:val="00370963"/>
    <w:rsid w:val="00371072"/>
    <w:rsid w:val="003711C8"/>
    <w:rsid w:val="00371C52"/>
    <w:rsid w:val="00372A30"/>
    <w:rsid w:val="0037314D"/>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3FB"/>
    <w:rsid w:val="003B0AC5"/>
    <w:rsid w:val="003B0C42"/>
    <w:rsid w:val="003B0E15"/>
    <w:rsid w:val="003B0ED5"/>
    <w:rsid w:val="003B167D"/>
    <w:rsid w:val="003B262C"/>
    <w:rsid w:val="003B2800"/>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113F"/>
    <w:rsid w:val="003F1584"/>
    <w:rsid w:val="003F2E22"/>
    <w:rsid w:val="003F3970"/>
    <w:rsid w:val="003F3AE8"/>
    <w:rsid w:val="003F46AF"/>
    <w:rsid w:val="003F4C3F"/>
    <w:rsid w:val="003F4D13"/>
    <w:rsid w:val="003F5CED"/>
    <w:rsid w:val="003F7E6F"/>
    <w:rsid w:val="0040019D"/>
    <w:rsid w:val="004009D7"/>
    <w:rsid w:val="00401269"/>
    <w:rsid w:val="00401641"/>
    <w:rsid w:val="004019CD"/>
    <w:rsid w:val="00402583"/>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613B"/>
    <w:rsid w:val="004275A5"/>
    <w:rsid w:val="0042783F"/>
    <w:rsid w:val="0042796E"/>
    <w:rsid w:val="00427CFC"/>
    <w:rsid w:val="0043074A"/>
    <w:rsid w:val="00430C13"/>
    <w:rsid w:val="00431E34"/>
    <w:rsid w:val="00432155"/>
    <w:rsid w:val="004322E9"/>
    <w:rsid w:val="0043233C"/>
    <w:rsid w:val="00432443"/>
    <w:rsid w:val="004324F5"/>
    <w:rsid w:val="004325B1"/>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D26"/>
    <w:rsid w:val="004433D8"/>
    <w:rsid w:val="00444052"/>
    <w:rsid w:val="004457CF"/>
    <w:rsid w:val="00445D8B"/>
    <w:rsid w:val="004468C8"/>
    <w:rsid w:val="00446C47"/>
    <w:rsid w:val="00446D12"/>
    <w:rsid w:val="00447B61"/>
    <w:rsid w:val="00447C69"/>
    <w:rsid w:val="004506EB"/>
    <w:rsid w:val="00451002"/>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C60"/>
    <w:rsid w:val="00470FFA"/>
    <w:rsid w:val="004711AA"/>
    <w:rsid w:val="0047125D"/>
    <w:rsid w:val="004715EE"/>
    <w:rsid w:val="00472399"/>
    <w:rsid w:val="0047249F"/>
    <w:rsid w:val="004733E2"/>
    <w:rsid w:val="00473890"/>
    <w:rsid w:val="004743B2"/>
    <w:rsid w:val="00475268"/>
    <w:rsid w:val="00475395"/>
    <w:rsid w:val="004755FB"/>
    <w:rsid w:val="00476902"/>
    <w:rsid w:val="00476FF8"/>
    <w:rsid w:val="00477512"/>
    <w:rsid w:val="004776AD"/>
    <w:rsid w:val="00481985"/>
    <w:rsid w:val="00482284"/>
    <w:rsid w:val="00482C45"/>
    <w:rsid w:val="00484AD5"/>
    <w:rsid w:val="0048673E"/>
    <w:rsid w:val="00486889"/>
    <w:rsid w:val="00487219"/>
    <w:rsid w:val="00487E12"/>
    <w:rsid w:val="00490BCE"/>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F90"/>
    <w:rsid w:val="004B1FC7"/>
    <w:rsid w:val="004B2A5C"/>
    <w:rsid w:val="004B3624"/>
    <w:rsid w:val="004B3BD4"/>
    <w:rsid w:val="004B3CB3"/>
    <w:rsid w:val="004B3EFB"/>
    <w:rsid w:val="004B3FEC"/>
    <w:rsid w:val="004B429D"/>
    <w:rsid w:val="004B436A"/>
    <w:rsid w:val="004B4724"/>
    <w:rsid w:val="004B4953"/>
    <w:rsid w:val="004B4FC3"/>
    <w:rsid w:val="004B6FF7"/>
    <w:rsid w:val="004B7464"/>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F61"/>
    <w:rsid w:val="00552F89"/>
    <w:rsid w:val="00554C70"/>
    <w:rsid w:val="0055509B"/>
    <w:rsid w:val="00556360"/>
    <w:rsid w:val="00556FDD"/>
    <w:rsid w:val="005602B7"/>
    <w:rsid w:val="005618CB"/>
    <w:rsid w:val="005621AB"/>
    <w:rsid w:val="005624A1"/>
    <w:rsid w:val="00562E28"/>
    <w:rsid w:val="00563855"/>
    <w:rsid w:val="0056473E"/>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845"/>
    <w:rsid w:val="00585B7D"/>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132C"/>
    <w:rsid w:val="005A1C96"/>
    <w:rsid w:val="005A24E3"/>
    <w:rsid w:val="005A281E"/>
    <w:rsid w:val="005A37D1"/>
    <w:rsid w:val="005A3A2D"/>
    <w:rsid w:val="005A4712"/>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C09A2"/>
    <w:rsid w:val="005C172E"/>
    <w:rsid w:val="005C1940"/>
    <w:rsid w:val="005C1A59"/>
    <w:rsid w:val="005C1C84"/>
    <w:rsid w:val="005C2618"/>
    <w:rsid w:val="005C2A10"/>
    <w:rsid w:val="005C3154"/>
    <w:rsid w:val="005C4191"/>
    <w:rsid w:val="005C482C"/>
    <w:rsid w:val="005C53A8"/>
    <w:rsid w:val="005C5846"/>
    <w:rsid w:val="005C5A6A"/>
    <w:rsid w:val="005C5C4E"/>
    <w:rsid w:val="005C5FB1"/>
    <w:rsid w:val="005C6BAD"/>
    <w:rsid w:val="005C7DC7"/>
    <w:rsid w:val="005D009F"/>
    <w:rsid w:val="005D0D57"/>
    <w:rsid w:val="005D0EC4"/>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4D21"/>
    <w:rsid w:val="005F671B"/>
    <w:rsid w:val="005F6A7A"/>
    <w:rsid w:val="005F6B52"/>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DE5"/>
    <w:rsid w:val="00615EA4"/>
    <w:rsid w:val="00615EC2"/>
    <w:rsid w:val="00616463"/>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D86"/>
    <w:rsid w:val="00625DF8"/>
    <w:rsid w:val="00626125"/>
    <w:rsid w:val="00627EE4"/>
    <w:rsid w:val="0063074E"/>
    <w:rsid w:val="00630FA9"/>
    <w:rsid w:val="006314B5"/>
    <w:rsid w:val="006315BC"/>
    <w:rsid w:val="0063346B"/>
    <w:rsid w:val="006336DC"/>
    <w:rsid w:val="00633FBA"/>
    <w:rsid w:val="006340DF"/>
    <w:rsid w:val="0063566A"/>
    <w:rsid w:val="00635F63"/>
    <w:rsid w:val="00635FE9"/>
    <w:rsid w:val="006361FE"/>
    <w:rsid w:val="006369AC"/>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CD7"/>
    <w:rsid w:val="00654D24"/>
    <w:rsid w:val="0065506A"/>
    <w:rsid w:val="00656384"/>
    <w:rsid w:val="00656678"/>
    <w:rsid w:val="006567C8"/>
    <w:rsid w:val="00656CE8"/>
    <w:rsid w:val="00656EDB"/>
    <w:rsid w:val="00657C29"/>
    <w:rsid w:val="00657D62"/>
    <w:rsid w:val="006617C6"/>
    <w:rsid w:val="006623F9"/>
    <w:rsid w:val="00662609"/>
    <w:rsid w:val="006629D5"/>
    <w:rsid w:val="00662A68"/>
    <w:rsid w:val="00664251"/>
    <w:rsid w:val="006645FF"/>
    <w:rsid w:val="00664720"/>
    <w:rsid w:val="00664853"/>
    <w:rsid w:val="006653C3"/>
    <w:rsid w:val="00665891"/>
    <w:rsid w:val="006671FA"/>
    <w:rsid w:val="006674A9"/>
    <w:rsid w:val="006709F8"/>
    <w:rsid w:val="00671E96"/>
    <w:rsid w:val="00672300"/>
    <w:rsid w:val="0067295C"/>
    <w:rsid w:val="006736A4"/>
    <w:rsid w:val="00673822"/>
    <w:rsid w:val="00674580"/>
    <w:rsid w:val="00674992"/>
    <w:rsid w:val="00674A8C"/>
    <w:rsid w:val="00675210"/>
    <w:rsid w:val="006752BD"/>
    <w:rsid w:val="00675632"/>
    <w:rsid w:val="0067632E"/>
    <w:rsid w:val="006766B4"/>
    <w:rsid w:val="006769E4"/>
    <w:rsid w:val="00677161"/>
    <w:rsid w:val="006801E6"/>
    <w:rsid w:val="00680A60"/>
    <w:rsid w:val="00681652"/>
    <w:rsid w:val="00681A19"/>
    <w:rsid w:val="00681B50"/>
    <w:rsid w:val="00681D0C"/>
    <w:rsid w:val="00682601"/>
    <w:rsid w:val="0068281A"/>
    <w:rsid w:val="00682A1B"/>
    <w:rsid w:val="00683A29"/>
    <w:rsid w:val="00684463"/>
    <w:rsid w:val="00686698"/>
    <w:rsid w:val="0068699D"/>
    <w:rsid w:val="0068764A"/>
    <w:rsid w:val="00687DCE"/>
    <w:rsid w:val="0069057D"/>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644"/>
    <w:rsid w:val="006E580C"/>
    <w:rsid w:val="006E6A18"/>
    <w:rsid w:val="006E6D1C"/>
    <w:rsid w:val="006E7200"/>
    <w:rsid w:val="006E7BA2"/>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C96"/>
    <w:rsid w:val="00744D6F"/>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23F8"/>
    <w:rsid w:val="0076244E"/>
    <w:rsid w:val="00763F01"/>
    <w:rsid w:val="00764529"/>
    <w:rsid w:val="00764754"/>
    <w:rsid w:val="00764A3A"/>
    <w:rsid w:val="007650D8"/>
    <w:rsid w:val="007651EF"/>
    <w:rsid w:val="0076536B"/>
    <w:rsid w:val="00765ED0"/>
    <w:rsid w:val="0076605A"/>
    <w:rsid w:val="007669C9"/>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925"/>
    <w:rsid w:val="00786149"/>
    <w:rsid w:val="00786E69"/>
    <w:rsid w:val="00786F8E"/>
    <w:rsid w:val="00787972"/>
    <w:rsid w:val="007879A5"/>
    <w:rsid w:val="007902F3"/>
    <w:rsid w:val="00790498"/>
    <w:rsid w:val="007913C9"/>
    <w:rsid w:val="00791674"/>
    <w:rsid w:val="00791D7A"/>
    <w:rsid w:val="007938EA"/>
    <w:rsid w:val="007939A8"/>
    <w:rsid w:val="007941C0"/>
    <w:rsid w:val="0079462F"/>
    <w:rsid w:val="00794A0B"/>
    <w:rsid w:val="00795700"/>
    <w:rsid w:val="007962D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F24"/>
    <w:rsid w:val="007C2482"/>
    <w:rsid w:val="007C25EC"/>
    <w:rsid w:val="007C3F1C"/>
    <w:rsid w:val="007C4140"/>
    <w:rsid w:val="007C42FD"/>
    <w:rsid w:val="007C4442"/>
    <w:rsid w:val="007C4450"/>
    <w:rsid w:val="007C4944"/>
    <w:rsid w:val="007C5703"/>
    <w:rsid w:val="007C57EB"/>
    <w:rsid w:val="007C5BFA"/>
    <w:rsid w:val="007C6458"/>
    <w:rsid w:val="007C6A38"/>
    <w:rsid w:val="007C72EC"/>
    <w:rsid w:val="007C75FC"/>
    <w:rsid w:val="007D079D"/>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10B1"/>
    <w:rsid w:val="00801945"/>
    <w:rsid w:val="008019B6"/>
    <w:rsid w:val="008020EE"/>
    <w:rsid w:val="0080213C"/>
    <w:rsid w:val="008023C3"/>
    <w:rsid w:val="00802D72"/>
    <w:rsid w:val="00802F2F"/>
    <w:rsid w:val="00803F83"/>
    <w:rsid w:val="008040E4"/>
    <w:rsid w:val="00804370"/>
    <w:rsid w:val="008047FF"/>
    <w:rsid w:val="0080494E"/>
    <w:rsid w:val="00804B65"/>
    <w:rsid w:val="00804BDC"/>
    <w:rsid w:val="008052C2"/>
    <w:rsid w:val="0080596C"/>
    <w:rsid w:val="008070BA"/>
    <w:rsid w:val="0080755F"/>
    <w:rsid w:val="008075A9"/>
    <w:rsid w:val="00807AD9"/>
    <w:rsid w:val="00807EFF"/>
    <w:rsid w:val="008100B0"/>
    <w:rsid w:val="00810D04"/>
    <w:rsid w:val="0081103D"/>
    <w:rsid w:val="0081138D"/>
    <w:rsid w:val="008114BD"/>
    <w:rsid w:val="00811ED5"/>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F99"/>
    <w:rsid w:val="00832CEB"/>
    <w:rsid w:val="00832E04"/>
    <w:rsid w:val="00833232"/>
    <w:rsid w:val="0083347F"/>
    <w:rsid w:val="008337C7"/>
    <w:rsid w:val="00833A90"/>
    <w:rsid w:val="008359E3"/>
    <w:rsid w:val="00836230"/>
    <w:rsid w:val="00836391"/>
    <w:rsid w:val="00836573"/>
    <w:rsid w:val="00836622"/>
    <w:rsid w:val="0083677F"/>
    <w:rsid w:val="008374F0"/>
    <w:rsid w:val="00837918"/>
    <w:rsid w:val="00837DAC"/>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A75"/>
    <w:rsid w:val="00852EC3"/>
    <w:rsid w:val="00854942"/>
    <w:rsid w:val="00854A28"/>
    <w:rsid w:val="00854BAE"/>
    <w:rsid w:val="0085536D"/>
    <w:rsid w:val="00855C2F"/>
    <w:rsid w:val="00856224"/>
    <w:rsid w:val="00856C16"/>
    <w:rsid w:val="00857968"/>
    <w:rsid w:val="008579BE"/>
    <w:rsid w:val="00860382"/>
    <w:rsid w:val="00860753"/>
    <w:rsid w:val="00860E72"/>
    <w:rsid w:val="0086167D"/>
    <w:rsid w:val="00861824"/>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4DE"/>
    <w:rsid w:val="008826F4"/>
    <w:rsid w:val="00882754"/>
    <w:rsid w:val="00883CB4"/>
    <w:rsid w:val="00883F1F"/>
    <w:rsid w:val="00884909"/>
    <w:rsid w:val="008849AF"/>
    <w:rsid w:val="00884B0F"/>
    <w:rsid w:val="00885115"/>
    <w:rsid w:val="00885267"/>
    <w:rsid w:val="0088570E"/>
    <w:rsid w:val="00885F9F"/>
    <w:rsid w:val="008869C3"/>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5754"/>
    <w:rsid w:val="00896437"/>
    <w:rsid w:val="008965A4"/>
    <w:rsid w:val="00896A81"/>
    <w:rsid w:val="008970DE"/>
    <w:rsid w:val="008978AD"/>
    <w:rsid w:val="00897917"/>
    <w:rsid w:val="00897EEF"/>
    <w:rsid w:val="008A0129"/>
    <w:rsid w:val="008A0ACC"/>
    <w:rsid w:val="008A0F8B"/>
    <w:rsid w:val="008A15B6"/>
    <w:rsid w:val="008A1705"/>
    <w:rsid w:val="008A1CE5"/>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B0845"/>
    <w:rsid w:val="008B0A3A"/>
    <w:rsid w:val="008B0D29"/>
    <w:rsid w:val="008B144C"/>
    <w:rsid w:val="008B14F1"/>
    <w:rsid w:val="008B20D2"/>
    <w:rsid w:val="008B3FB6"/>
    <w:rsid w:val="008B4F39"/>
    <w:rsid w:val="008B5376"/>
    <w:rsid w:val="008B5856"/>
    <w:rsid w:val="008B5A15"/>
    <w:rsid w:val="008B5DB0"/>
    <w:rsid w:val="008B6195"/>
    <w:rsid w:val="008B7891"/>
    <w:rsid w:val="008B7906"/>
    <w:rsid w:val="008C1A56"/>
    <w:rsid w:val="008C2B50"/>
    <w:rsid w:val="008C2BB1"/>
    <w:rsid w:val="008C2E29"/>
    <w:rsid w:val="008C375D"/>
    <w:rsid w:val="008C3855"/>
    <w:rsid w:val="008C3C8B"/>
    <w:rsid w:val="008C5EB5"/>
    <w:rsid w:val="008C654B"/>
    <w:rsid w:val="008C7A2C"/>
    <w:rsid w:val="008D05F4"/>
    <w:rsid w:val="008D0EE7"/>
    <w:rsid w:val="008D1D7F"/>
    <w:rsid w:val="008D2814"/>
    <w:rsid w:val="008D2D3B"/>
    <w:rsid w:val="008D33A5"/>
    <w:rsid w:val="008D33E0"/>
    <w:rsid w:val="008D3B97"/>
    <w:rsid w:val="008D3DFD"/>
    <w:rsid w:val="008D3E41"/>
    <w:rsid w:val="008D4546"/>
    <w:rsid w:val="008D4875"/>
    <w:rsid w:val="008D48CB"/>
    <w:rsid w:val="008D519C"/>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72C"/>
    <w:rsid w:val="008E4C7E"/>
    <w:rsid w:val="008E51ED"/>
    <w:rsid w:val="008E5376"/>
    <w:rsid w:val="008E6A7C"/>
    <w:rsid w:val="008E6CF3"/>
    <w:rsid w:val="008E7B90"/>
    <w:rsid w:val="008E7E88"/>
    <w:rsid w:val="008E7ECB"/>
    <w:rsid w:val="008E7F36"/>
    <w:rsid w:val="008F0735"/>
    <w:rsid w:val="008F0788"/>
    <w:rsid w:val="008F194D"/>
    <w:rsid w:val="008F1DBD"/>
    <w:rsid w:val="008F1DC6"/>
    <w:rsid w:val="008F1FEE"/>
    <w:rsid w:val="008F2035"/>
    <w:rsid w:val="008F230A"/>
    <w:rsid w:val="008F26AF"/>
    <w:rsid w:val="008F276B"/>
    <w:rsid w:val="008F399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494"/>
    <w:rsid w:val="0092043A"/>
    <w:rsid w:val="00920ADB"/>
    <w:rsid w:val="009217BA"/>
    <w:rsid w:val="00921C3D"/>
    <w:rsid w:val="0092260F"/>
    <w:rsid w:val="00922D8B"/>
    <w:rsid w:val="0092315A"/>
    <w:rsid w:val="0092317D"/>
    <w:rsid w:val="0092370E"/>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F95"/>
    <w:rsid w:val="009436C2"/>
    <w:rsid w:val="00943EDE"/>
    <w:rsid w:val="0094409D"/>
    <w:rsid w:val="009442B1"/>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761"/>
    <w:rsid w:val="00961C42"/>
    <w:rsid w:val="00961CB5"/>
    <w:rsid w:val="00963D68"/>
    <w:rsid w:val="009640F6"/>
    <w:rsid w:val="0096412F"/>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5FC2"/>
    <w:rsid w:val="00977016"/>
    <w:rsid w:val="0097780D"/>
    <w:rsid w:val="00977F1E"/>
    <w:rsid w:val="00981990"/>
    <w:rsid w:val="0098211C"/>
    <w:rsid w:val="00982E31"/>
    <w:rsid w:val="00983E5D"/>
    <w:rsid w:val="00984861"/>
    <w:rsid w:val="0098521E"/>
    <w:rsid w:val="009859A6"/>
    <w:rsid w:val="0098636A"/>
    <w:rsid w:val="00986714"/>
    <w:rsid w:val="009869A1"/>
    <w:rsid w:val="00986E68"/>
    <w:rsid w:val="00986F77"/>
    <w:rsid w:val="00987CB6"/>
    <w:rsid w:val="009905C5"/>
    <w:rsid w:val="009909E0"/>
    <w:rsid w:val="00990FEF"/>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1BF5"/>
    <w:rsid w:val="009A26DE"/>
    <w:rsid w:val="009A2C95"/>
    <w:rsid w:val="009A3078"/>
    <w:rsid w:val="009A3711"/>
    <w:rsid w:val="009A4AA8"/>
    <w:rsid w:val="009A5E55"/>
    <w:rsid w:val="009A77E3"/>
    <w:rsid w:val="009B0277"/>
    <w:rsid w:val="009B0713"/>
    <w:rsid w:val="009B08BB"/>
    <w:rsid w:val="009B16EC"/>
    <w:rsid w:val="009B2595"/>
    <w:rsid w:val="009B2ADB"/>
    <w:rsid w:val="009B2DB7"/>
    <w:rsid w:val="009B3C68"/>
    <w:rsid w:val="009B3F53"/>
    <w:rsid w:val="009B3F7F"/>
    <w:rsid w:val="009B460E"/>
    <w:rsid w:val="009B46C0"/>
    <w:rsid w:val="009B4A90"/>
    <w:rsid w:val="009B51BC"/>
    <w:rsid w:val="009B5793"/>
    <w:rsid w:val="009B5A5A"/>
    <w:rsid w:val="009B773A"/>
    <w:rsid w:val="009B787C"/>
    <w:rsid w:val="009B7A38"/>
    <w:rsid w:val="009C039E"/>
    <w:rsid w:val="009C1033"/>
    <w:rsid w:val="009C17A7"/>
    <w:rsid w:val="009C22A5"/>
    <w:rsid w:val="009C296D"/>
    <w:rsid w:val="009C2A1B"/>
    <w:rsid w:val="009C2DB5"/>
    <w:rsid w:val="009C2DD3"/>
    <w:rsid w:val="009C2E31"/>
    <w:rsid w:val="009C37EF"/>
    <w:rsid w:val="009C4737"/>
    <w:rsid w:val="009C522A"/>
    <w:rsid w:val="009C5426"/>
    <w:rsid w:val="009C5590"/>
    <w:rsid w:val="009C609F"/>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DDE"/>
    <w:rsid w:val="009F1647"/>
    <w:rsid w:val="009F1D25"/>
    <w:rsid w:val="009F201A"/>
    <w:rsid w:val="009F248E"/>
    <w:rsid w:val="009F27D5"/>
    <w:rsid w:val="009F295C"/>
    <w:rsid w:val="009F3818"/>
    <w:rsid w:val="009F3830"/>
    <w:rsid w:val="009F44F9"/>
    <w:rsid w:val="009F4FDB"/>
    <w:rsid w:val="009F533C"/>
    <w:rsid w:val="009F5E01"/>
    <w:rsid w:val="009F67A9"/>
    <w:rsid w:val="009F761C"/>
    <w:rsid w:val="009F7653"/>
    <w:rsid w:val="009F78AB"/>
    <w:rsid w:val="009F7DF2"/>
    <w:rsid w:val="00A000AB"/>
    <w:rsid w:val="00A00974"/>
    <w:rsid w:val="00A00A82"/>
    <w:rsid w:val="00A00F58"/>
    <w:rsid w:val="00A02681"/>
    <w:rsid w:val="00A026BC"/>
    <w:rsid w:val="00A027DD"/>
    <w:rsid w:val="00A03741"/>
    <w:rsid w:val="00A045A9"/>
    <w:rsid w:val="00A04B6B"/>
    <w:rsid w:val="00A05170"/>
    <w:rsid w:val="00A052D3"/>
    <w:rsid w:val="00A06168"/>
    <w:rsid w:val="00A063B9"/>
    <w:rsid w:val="00A06B0E"/>
    <w:rsid w:val="00A06EAD"/>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810"/>
    <w:rsid w:val="00A141C0"/>
    <w:rsid w:val="00A147D7"/>
    <w:rsid w:val="00A14F08"/>
    <w:rsid w:val="00A14FC4"/>
    <w:rsid w:val="00A16F00"/>
    <w:rsid w:val="00A17828"/>
    <w:rsid w:val="00A21577"/>
    <w:rsid w:val="00A21750"/>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7D78"/>
    <w:rsid w:val="00A302FA"/>
    <w:rsid w:val="00A30463"/>
    <w:rsid w:val="00A30591"/>
    <w:rsid w:val="00A30CB5"/>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3121"/>
    <w:rsid w:val="00A43191"/>
    <w:rsid w:val="00A431A3"/>
    <w:rsid w:val="00A442B1"/>
    <w:rsid w:val="00A44990"/>
    <w:rsid w:val="00A44C54"/>
    <w:rsid w:val="00A45660"/>
    <w:rsid w:val="00A45EEF"/>
    <w:rsid w:val="00A46B47"/>
    <w:rsid w:val="00A473A6"/>
    <w:rsid w:val="00A47CF0"/>
    <w:rsid w:val="00A5017D"/>
    <w:rsid w:val="00A50542"/>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60207"/>
    <w:rsid w:val="00A604AA"/>
    <w:rsid w:val="00A615C1"/>
    <w:rsid w:val="00A61BB1"/>
    <w:rsid w:val="00A61C07"/>
    <w:rsid w:val="00A62F00"/>
    <w:rsid w:val="00A63886"/>
    <w:rsid w:val="00A641C2"/>
    <w:rsid w:val="00A64A77"/>
    <w:rsid w:val="00A6573B"/>
    <w:rsid w:val="00A65DAD"/>
    <w:rsid w:val="00A65F16"/>
    <w:rsid w:val="00A65F28"/>
    <w:rsid w:val="00A66497"/>
    <w:rsid w:val="00A666BF"/>
    <w:rsid w:val="00A671E3"/>
    <w:rsid w:val="00A6723B"/>
    <w:rsid w:val="00A67363"/>
    <w:rsid w:val="00A67770"/>
    <w:rsid w:val="00A709CE"/>
    <w:rsid w:val="00A70C81"/>
    <w:rsid w:val="00A711EC"/>
    <w:rsid w:val="00A71D58"/>
    <w:rsid w:val="00A71FE2"/>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CF6"/>
    <w:rsid w:val="00A84D9D"/>
    <w:rsid w:val="00A85776"/>
    <w:rsid w:val="00A86A75"/>
    <w:rsid w:val="00A86C8E"/>
    <w:rsid w:val="00A87013"/>
    <w:rsid w:val="00A876EA"/>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5639"/>
    <w:rsid w:val="00AB58DF"/>
    <w:rsid w:val="00AB68B3"/>
    <w:rsid w:val="00AB6C19"/>
    <w:rsid w:val="00AB6DA8"/>
    <w:rsid w:val="00AB72B1"/>
    <w:rsid w:val="00AB78B8"/>
    <w:rsid w:val="00AB7E29"/>
    <w:rsid w:val="00AB7F53"/>
    <w:rsid w:val="00AC04AF"/>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F"/>
    <w:rsid w:val="00B15935"/>
    <w:rsid w:val="00B16D6D"/>
    <w:rsid w:val="00B16EBA"/>
    <w:rsid w:val="00B17751"/>
    <w:rsid w:val="00B20EF0"/>
    <w:rsid w:val="00B2105F"/>
    <w:rsid w:val="00B215AD"/>
    <w:rsid w:val="00B21872"/>
    <w:rsid w:val="00B2193F"/>
    <w:rsid w:val="00B229EF"/>
    <w:rsid w:val="00B22D57"/>
    <w:rsid w:val="00B2311D"/>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3259"/>
    <w:rsid w:val="00B44959"/>
    <w:rsid w:val="00B453B9"/>
    <w:rsid w:val="00B45BA6"/>
    <w:rsid w:val="00B46A8C"/>
    <w:rsid w:val="00B46E64"/>
    <w:rsid w:val="00B47A0F"/>
    <w:rsid w:val="00B50FF7"/>
    <w:rsid w:val="00B51918"/>
    <w:rsid w:val="00B52633"/>
    <w:rsid w:val="00B52EB0"/>
    <w:rsid w:val="00B52FBD"/>
    <w:rsid w:val="00B53109"/>
    <w:rsid w:val="00B53201"/>
    <w:rsid w:val="00B53430"/>
    <w:rsid w:val="00B5356E"/>
    <w:rsid w:val="00B53EEC"/>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2303"/>
    <w:rsid w:val="00B72B56"/>
    <w:rsid w:val="00B72B69"/>
    <w:rsid w:val="00B73372"/>
    <w:rsid w:val="00B752DD"/>
    <w:rsid w:val="00B75FB3"/>
    <w:rsid w:val="00B76B03"/>
    <w:rsid w:val="00B76C91"/>
    <w:rsid w:val="00B76D7D"/>
    <w:rsid w:val="00B76DEB"/>
    <w:rsid w:val="00B77450"/>
    <w:rsid w:val="00B77B82"/>
    <w:rsid w:val="00B77BFD"/>
    <w:rsid w:val="00B80E07"/>
    <w:rsid w:val="00B8128E"/>
    <w:rsid w:val="00B81912"/>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88"/>
    <w:rsid w:val="00B939F2"/>
    <w:rsid w:val="00B93A2A"/>
    <w:rsid w:val="00B93E86"/>
    <w:rsid w:val="00B94119"/>
    <w:rsid w:val="00B949E8"/>
    <w:rsid w:val="00B94CA3"/>
    <w:rsid w:val="00B95016"/>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BD9"/>
    <w:rsid w:val="00BB3CAB"/>
    <w:rsid w:val="00BB3CCE"/>
    <w:rsid w:val="00BB4152"/>
    <w:rsid w:val="00BB4E45"/>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562D"/>
    <w:rsid w:val="00BD6069"/>
    <w:rsid w:val="00BD6F0D"/>
    <w:rsid w:val="00BD710C"/>
    <w:rsid w:val="00BD7A65"/>
    <w:rsid w:val="00BE02B7"/>
    <w:rsid w:val="00BE0C03"/>
    <w:rsid w:val="00BE1E9F"/>
    <w:rsid w:val="00BE2429"/>
    <w:rsid w:val="00BE3286"/>
    <w:rsid w:val="00BE416D"/>
    <w:rsid w:val="00BE4314"/>
    <w:rsid w:val="00BE43D3"/>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9EB"/>
    <w:rsid w:val="00C25A7A"/>
    <w:rsid w:val="00C263C0"/>
    <w:rsid w:val="00C26799"/>
    <w:rsid w:val="00C26832"/>
    <w:rsid w:val="00C26B51"/>
    <w:rsid w:val="00C279C8"/>
    <w:rsid w:val="00C27B18"/>
    <w:rsid w:val="00C3067C"/>
    <w:rsid w:val="00C306E3"/>
    <w:rsid w:val="00C3199D"/>
    <w:rsid w:val="00C31D23"/>
    <w:rsid w:val="00C31DB7"/>
    <w:rsid w:val="00C32179"/>
    <w:rsid w:val="00C32E2A"/>
    <w:rsid w:val="00C32E68"/>
    <w:rsid w:val="00C3349B"/>
    <w:rsid w:val="00C33C97"/>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86B"/>
    <w:rsid w:val="00CE35B7"/>
    <w:rsid w:val="00CE363E"/>
    <w:rsid w:val="00CE3A79"/>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2ACB"/>
    <w:rsid w:val="00D14E5E"/>
    <w:rsid w:val="00D15C4F"/>
    <w:rsid w:val="00D15E5B"/>
    <w:rsid w:val="00D169D5"/>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F6"/>
    <w:rsid w:val="00D455A5"/>
    <w:rsid w:val="00D455BF"/>
    <w:rsid w:val="00D455D6"/>
    <w:rsid w:val="00D45CF8"/>
    <w:rsid w:val="00D465D5"/>
    <w:rsid w:val="00D47596"/>
    <w:rsid w:val="00D477CE"/>
    <w:rsid w:val="00D478BC"/>
    <w:rsid w:val="00D478D5"/>
    <w:rsid w:val="00D47C5A"/>
    <w:rsid w:val="00D50A86"/>
    <w:rsid w:val="00D50E79"/>
    <w:rsid w:val="00D51720"/>
    <w:rsid w:val="00D52AD8"/>
    <w:rsid w:val="00D53323"/>
    <w:rsid w:val="00D53685"/>
    <w:rsid w:val="00D5371F"/>
    <w:rsid w:val="00D53775"/>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A23"/>
    <w:rsid w:val="00D8022D"/>
    <w:rsid w:val="00D802D8"/>
    <w:rsid w:val="00D80A4C"/>
    <w:rsid w:val="00D80DF0"/>
    <w:rsid w:val="00D813E4"/>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86"/>
    <w:rsid w:val="00D92709"/>
    <w:rsid w:val="00D93961"/>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785"/>
    <w:rsid w:val="00DC2C53"/>
    <w:rsid w:val="00DC3210"/>
    <w:rsid w:val="00DC5010"/>
    <w:rsid w:val="00DC50B2"/>
    <w:rsid w:val="00DC5450"/>
    <w:rsid w:val="00DC54C0"/>
    <w:rsid w:val="00DC5D22"/>
    <w:rsid w:val="00DC6ED1"/>
    <w:rsid w:val="00DC74B0"/>
    <w:rsid w:val="00DC7593"/>
    <w:rsid w:val="00DC7858"/>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A59"/>
    <w:rsid w:val="00DE3A94"/>
    <w:rsid w:val="00DE3CC8"/>
    <w:rsid w:val="00DE3EDD"/>
    <w:rsid w:val="00DE40F9"/>
    <w:rsid w:val="00DE43FC"/>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80C"/>
    <w:rsid w:val="00E02D44"/>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BCB"/>
    <w:rsid w:val="00E13C86"/>
    <w:rsid w:val="00E13EA9"/>
    <w:rsid w:val="00E13F57"/>
    <w:rsid w:val="00E14477"/>
    <w:rsid w:val="00E144D4"/>
    <w:rsid w:val="00E1490B"/>
    <w:rsid w:val="00E14959"/>
    <w:rsid w:val="00E14AA6"/>
    <w:rsid w:val="00E14AE5"/>
    <w:rsid w:val="00E14F40"/>
    <w:rsid w:val="00E153C6"/>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202C"/>
    <w:rsid w:val="00E324A0"/>
    <w:rsid w:val="00E32CFE"/>
    <w:rsid w:val="00E33B6F"/>
    <w:rsid w:val="00E34AB7"/>
    <w:rsid w:val="00E34CE0"/>
    <w:rsid w:val="00E34D08"/>
    <w:rsid w:val="00E35730"/>
    <w:rsid w:val="00E36176"/>
    <w:rsid w:val="00E36709"/>
    <w:rsid w:val="00E368A4"/>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753"/>
    <w:rsid w:val="00E47BA0"/>
    <w:rsid w:val="00E47FC0"/>
    <w:rsid w:val="00E50465"/>
    <w:rsid w:val="00E506D2"/>
    <w:rsid w:val="00E507AC"/>
    <w:rsid w:val="00E516B1"/>
    <w:rsid w:val="00E51730"/>
    <w:rsid w:val="00E51BDF"/>
    <w:rsid w:val="00E523A2"/>
    <w:rsid w:val="00E52444"/>
    <w:rsid w:val="00E52498"/>
    <w:rsid w:val="00E52AA1"/>
    <w:rsid w:val="00E53025"/>
    <w:rsid w:val="00E53353"/>
    <w:rsid w:val="00E54171"/>
    <w:rsid w:val="00E55676"/>
    <w:rsid w:val="00E56102"/>
    <w:rsid w:val="00E56162"/>
    <w:rsid w:val="00E56215"/>
    <w:rsid w:val="00E562DD"/>
    <w:rsid w:val="00E563EA"/>
    <w:rsid w:val="00E563EE"/>
    <w:rsid w:val="00E5656C"/>
    <w:rsid w:val="00E57387"/>
    <w:rsid w:val="00E57CB3"/>
    <w:rsid w:val="00E609EB"/>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3ACF"/>
    <w:rsid w:val="00E94C5C"/>
    <w:rsid w:val="00E94E18"/>
    <w:rsid w:val="00E95680"/>
    <w:rsid w:val="00E95932"/>
    <w:rsid w:val="00E95AAB"/>
    <w:rsid w:val="00E95CEF"/>
    <w:rsid w:val="00E96091"/>
    <w:rsid w:val="00E968F9"/>
    <w:rsid w:val="00E97590"/>
    <w:rsid w:val="00EA120A"/>
    <w:rsid w:val="00EA167E"/>
    <w:rsid w:val="00EA1DBA"/>
    <w:rsid w:val="00EA2591"/>
    <w:rsid w:val="00EA2C28"/>
    <w:rsid w:val="00EA367D"/>
    <w:rsid w:val="00EA3E50"/>
    <w:rsid w:val="00EA4B34"/>
    <w:rsid w:val="00EA552A"/>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85A"/>
    <w:rsid w:val="00F02F7A"/>
    <w:rsid w:val="00F03622"/>
    <w:rsid w:val="00F0410C"/>
    <w:rsid w:val="00F049E4"/>
    <w:rsid w:val="00F04F3B"/>
    <w:rsid w:val="00F05E4F"/>
    <w:rsid w:val="00F07104"/>
    <w:rsid w:val="00F10AD4"/>
    <w:rsid w:val="00F1170B"/>
    <w:rsid w:val="00F12236"/>
    <w:rsid w:val="00F122FA"/>
    <w:rsid w:val="00F1261F"/>
    <w:rsid w:val="00F132E4"/>
    <w:rsid w:val="00F13D42"/>
    <w:rsid w:val="00F14C1E"/>
    <w:rsid w:val="00F14DAA"/>
    <w:rsid w:val="00F15577"/>
    <w:rsid w:val="00F17261"/>
    <w:rsid w:val="00F17841"/>
    <w:rsid w:val="00F179D7"/>
    <w:rsid w:val="00F17AF9"/>
    <w:rsid w:val="00F17FF4"/>
    <w:rsid w:val="00F20138"/>
    <w:rsid w:val="00F2024D"/>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DA2"/>
    <w:rsid w:val="00F306B5"/>
    <w:rsid w:val="00F310F9"/>
    <w:rsid w:val="00F31B1A"/>
    <w:rsid w:val="00F32395"/>
    <w:rsid w:val="00F33168"/>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6345"/>
    <w:rsid w:val="00F66691"/>
    <w:rsid w:val="00F668EE"/>
    <w:rsid w:val="00F67026"/>
    <w:rsid w:val="00F670BA"/>
    <w:rsid w:val="00F6724E"/>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3F40"/>
    <w:rsid w:val="00FA4F03"/>
    <w:rsid w:val="00FA56FA"/>
    <w:rsid w:val="00FA5B4A"/>
    <w:rsid w:val="00FA61CF"/>
    <w:rsid w:val="00FA63AE"/>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3DB0"/>
    <w:rsid w:val="00FC4B21"/>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085-00-0000-minutes-11july19-rrtag-teleconference.docx" TargetMode="External"/><Relationship Id="rId13" Type="http://schemas.openxmlformats.org/officeDocument/2006/relationships/hyperlink" Target="https://mentor.ieee.org/802.18/dcn/19/18-19-0099-00-0000-mcmc-public-consultation-wrc-19-ais-ieee-802-views.docx" TargetMode="External"/><Relationship Id="rId18" Type="http://schemas.openxmlformats.org/officeDocument/2006/relationships/hyperlink" Target="https://urldefense.proofpoint.com/v2/url?u=https-3A__www.federalregister.gov_documents_2019_07_23_2019-2D15749_wireless-2Dtelecommunications-2Dbureau-2Dinternational-2Dbureau-2Doffice-2Dof-2Dengineering-2Dand-2Dtechnology-2Dand-3Futm-5Fcampaign-3Dsubscription-2Bmailing-2Blist-26utm-5Fsource-3Dfederalregister.gov-26utm-5Fmedium-3Demail&amp;d=DwMFAg&amp;c=pqcuzKEN_84c78MOSc5_fw&amp;r=z8R-nWJ8GIxwjOjNKhEFByb-tZ6XE3GZXWSggNdVo-w&amp;m=lPdoklwdyDyrBwZaKh8N3mswnd7mVwDGKi8dLuqyGMU&amp;s=YoyXbEqZ0y58XXDSBjJ1zJ0TPX_XnLELbsdB1UZamDE&amp;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8/dcn/16/18-16-0038-12-0000-teleconference-call-in-info.pptx" TargetMode="External"/><Relationship Id="rId7" Type="http://schemas.openxmlformats.org/officeDocument/2006/relationships/endnotes" Target="endnotes.xml"/><Relationship Id="rId12" Type="http://schemas.openxmlformats.org/officeDocument/2006/relationships/hyperlink" Target="https://mentor.ieee.org/802.18/dcn/19/18-19-0092-00-0000-mcmc-public-consultation-malaysia-position-for-wrc-19.pdf" TargetMode="External"/><Relationship Id="rId17" Type="http://schemas.openxmlformats.org/officeDocument/2006/relationships/hyperlink" Target="http://www.soumu.go.jp/main_content/000634928.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8/dcn/19/18-19-0079-00-0000-bosch-petition-for-rulemaking-uwb-devices-and-systems.pdf" TargetMode="External"/><Relationship Id="rId20" Type="http://schemas.openxmlformats.org/officeDocument/2006/relationships/hyperlink" Target="https://urldefense.proofpoint.com/v2/url?u=https-3A__www.federalregister.gov_d_2019-2D15749-3Futm-5Fsource-3Dfederalregister.gov-26utm-5Fmedium-3Demail-26utm-5Fcampaign-3Dsubscription-2Bmailing-2Blist&amp;d=DwMFAg&amp;c=pqcuzKEN_84c78MOSc5_fw&amp;r=z8R-nWJ8GIxwjOjNKhEFByb-tZ6XE3GZXWSggNdVo-w&amp;m=lPdoklwdyDyrBwZaKh8N3mswnd7mVwDGKi8dLuqyGMU&amp;s=3-snQ1M-hQwtCyoxwU6ftCpmTOr12gkv8mJZRpbGjXA&am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fm/fm-57/client/introduct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fsapi.fcc.gov/file/10618992215487/2019%20FINAL%20PETITION%20FOR%20RULE%20MAKING%20for%20FCC%20Filing.pdf" TargetMode="External"/><Relationship Id="rId23" Type="http://schemas.openxmlformats.org/officeDocument/2006/relationships/header" Target="header1.xml"/><Relationship Id="rId10" Type="http://schemas.openxmlformats.org/officeDocument/2006/relationships/hyperlink" Target="https://cept.org/ecc/groups/ecc/wg-se/se-45/client/introduction/" TargetMode="External"/><Relationship Id="rId19" Type="http://schemas.openxmlformats.org/officeDocument/2006/relationships/hyperlink" Target="https://urldefense.proofpoint.com/v2/url?u=https-3A__www.govinfo.gov_content_pkg_FR-2D2019-2D07-2D23_pdf_2019-2D15749.pdf-3Futm-5Fsource-3Dfederalregister.gov-26utm-5Fmedium-3Demail-26utm-5Fcampaign-3Dsubscription-2Bmailing-2Blist&amp;d=DwMFAg&amp;c=pqcuzKEN_84c78MOSc5_fw&amp;r=z8R-nWJ8GIxwjOjNKhEFByb-tZ6XE3GZXWSggNdVo-w&amp;m=lPdoklwdyDyrBwZaKh8N3mswnd7mVwDGKi8dLuqyGMU&amp;s=uu-gfcxWcOIfCRNoMa5FXHkIu9udiaIu4ZaX3LgN-3s&amp;e=" TargetMode="Externa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www.fcc.gov/ecfs/search/filings?proceedings_name=RM-11844&amp;sort=date_disseminated,DESC" TargetMode="External"/><Relationship Id="rId22" Type="http://schemas.openxmlformats.org/officeDocument/2006/relationships/hyperlink" Target="http://www.mtgevents.com.au/ieee2019/visa-and-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E8E3-4183-4A1F-B40C-DA4F6D2C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4</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18-19/0101r00</vt:lpstr>
    </vt:vector>
  </TitlesOfParts>
  <Company/>
  <LinksUpToDate>false</LinksUpToDate>
  <CharactersWithSpaces>10672</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18-19/0101r00</dc:title>
  <dc:subject>RR-TAG Teleconference Minutes</dc:subject>
  <dc:creator/>
  <cp:keywords>25 July 2019</cp:keywords>
  <dc:description>________ (____)</dc:description>
  <cp:lastModifiedBy>Holcomb, Jay</cp:lastModifiedBy>
  <cp:revision>138</cp:revision>
  <cp:lastPrinted>2012-05-15T22:13:00Z</cp:lastPrinted>
  <dcterms:created xsi:type="dcterms:W3CDTF">2018-12-29T02:36:00Z</dcterms:created>
  <dcterms:modified xsi:type="dcterms:W3CDTF">2019-07-26T13:35:00Z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