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07DB" w14:textId="77777777" w:rsidR="008D4546" w:rsidRPr="00FD1407" w:rsidRDefault="008D4546" w:rsidP="00F6724E">
      <w:pPr>
        <w:pStyle w:val="T1"/>
        <w:pBdr>
          <w:bottom w:val="single" w:sz="6" w:space="0" w:color="auto"/>
        </w:pBdr>
        <w:rPr>
          <w:b w:val="0"/>
          <w:sz w:val="24"/>
          <w:szCs w:val="24"/>
        </w:rPr>
      </w:pPr>
    </w:p>
    <w:p w14:paraId="6E84150D" w14:textId="77777777" w:rsidR="00676E26" w:rsidRPr="00FD1407" w:rsidRDefault="005D0D57" w:rsidP="00F6724E">
      <w:pPr>
        <w:pStyle w:val="T1"/>
        <w:pBdr>
          <w:bottom w:val="single" w:sz="6" w:space="0" w:color="auto"/>
        </w:pBdr>
        <w:rPr>
          <w:b w:val="0"/>
          <w:sz w:val="24"/>
          <w:szCs w:val="24"/>
          <w:lang w:eastAsia="zh-CN"/>
        </w:rPr>
      </w:pPr>
      <w:r w:rsidRPr="00FD1407">
        <w:rPr>
          <w:b w:val="0"/>
          <w:sz w:val="32"/>
          <w:szCs w:val="24"/>
        </w:rPr>
        <w:t>M</w:t>
      </w:r>
      <w:r w:rsidR="00676E26" w:rsidRPr="00FD1407">
        <w:rPr>
          <w:b w:val="0"/>
          <w:sz w:val="32"/>
          <w:szCs w:val="24"/>
        </w:rPr>
        <w:t>inutes</w:t>
      </w:r>
      <w:r w:rsidR="00676E26" w:rsidRPr="00FD1407">
        <w:rPr>
          <w:rFonts w:hint="eastAsia"/>
          <w:b w:val="0"/>
          <w:sz w:val="32"/>
          <w:szCs w:val="24"/>
          <w:lang w:eastAsia="zh-CN"/>
        </w:rPr>
        <w:t xml:space="preserve"> </w:t>
      </w:r>
      <w:r w:rsidR="00676E26" w:rsidRPr="00FD1407">
        <w:rPr>
          <w:b w:val="0"/>
          <w:sz w:val="32"/>
          <w:szCs w:val="24"/>
        </w:rPr>
        <w:t>of 802</w:t>
      </w:r>
      <w:r w:rsidR="00676E26" w:rsidRPr="00FD1407">
        <w:rPr>
          <w:rFonts w:hint="eastAsia"/>
          <w:b w:val="0"/>
          <w:sz w:val="32"/>
          <w:szCs w:val="24"/>
          <w:lang w:eastAsia="zh-CN"/>
        </w:rPr>
        <w:t>.</w:t>
      </w:r>
      <w:r w:rsidR="00467720" w:rsidRPr="00FD1407">
        <w:rPr>
          <w:b w:val="0"/>
          <w:sz w:val="32"/>
          <w:szCs w:val="24"/>
        </w:rPr>
        <w:t xml:space="preserve">18 </w:t>
      </w:r>
      <w:r w:rsidR="000476AB" w:rsidRPr="00FD1407">
        <w:rPr>
          <w:rFonts w:hint="eastAsia"/>
          <w:b w:val="0"/>
          <w:sz w:val="32"/>
          <w:szCs w:val="24"/>
          <w:lang w:eastAsia="zh-CN"/>
        </w:rPr>
        <w:t>(RR-TAG)</w:t>
      </w:r>
      <w:r w:rsidR="00676E26" w:rsidRPr="00FD1407">
        <w:rPr>
          <w:rFonts w:hint="eastAsia"/>
          <w:b w:val="0"/>
          <w:sz w:val="32"/>
          <w:szCs w:val="24"/>
          <w:lang w:eastAsia="zh-CN"/>
        </w:rPr>
        <w:t xml:space="preserve"> Meeting</w:t>
      </w:r>
    </w:p>
    <w:p w14:paraId="5C289246" w14:textId="733E300F" w:rsidR="006E7BA2" w:rsidRPr="00FD1407" w:rsidRDefault="00676E26" w:rsidP="00F6724E">
      <w:pPr>
        <w:pStyle w:val="T1"/>
        <w:pBdr>
          <w:bottom w:val="single" w:sz="6" w:space="0" w:color="auto"/>
        </w:pBdr>
        <w:rPr>
          <w:b w:val="0"/>
          <w:sz w:val="24"/>
          <w:szCs w:val="24"/>
          <w:highlight w:val="yellow"/>
          <w:lang w:eastAsia="zh-CN"/>
        </w:rPr>
      </w:pPr>
      <w:r w:rsidRPr="00FD1407">
        <w:rPr>
          <w:rFonts w:hint="eastAsia"/>
          <w:b w:val="0"/>
          <w:sz w:val="24"/>
          <w:szCs w:val="24"/>
          <w:lang w:eastAsia="zh-CN"/>
        </w:rPr>
        <w:t>(</w:t>
      </w:r>
      <w:r w:rsidR="00897B6D">
        <w:rPr>
          <w:b w:val="0"/>
          <w:sz w:val="24"/>
          <w:szCs w:val="24"/>
          <w:lang w:eastAsia="zh-CN"/>
        </w:rPr>
        <w:t>San Diego, CA</w:t>
      </w:r>
      <w:r w:rsidR="00973338" w:rsidRPr="00973338">
        <w:rPr>
          <w:b w:val="0"/>
          <w:sz w:val="24"/>
          <w:szCs w:val="24"/>
          <w:lang w:eastAsia="zh-CN"/>
        </w:rPr>
        <w:t xml:space="preserve">, in </w:t>
      </w:r>
      <w:proofErr w:type="gramStart"/>
      <w:r w:rsidR="00897B6D">
        <w:rPr>
          <w:b w:val="0"/>
          <w:sz w:val="24"/>
          <w:szCs w:val="24"/>
          <w:lang w:eastAsia="zh-CN"/>
        </w:rPr>
        <w:t>July</w:t>
      </w:r>
      <w:r w:rsidR="00973338" w:rsidRPr="00973338">
        <w:rPr>
          <w:b w:val="0"/>
          <w:sz w:val="24"/>
          <w:szCs w:val="24"/>
          <w:lang w:eastAsia="zh-CN"/>
        </w:rPr>
        <w:t>,</w:t>
      </w:r>
      <w:proofErr w:type="gramEnd"/>
      <w:r w:rsidR="00973338" w:rsidRPr="00973338">
        <w:rPr>
          <w:b w:val="0"/>
          <w:sz w:val="24"/>
          <w:szCs w:val="24"/>
          <w:lang w:eastAsia="zh-CN"/>
        </w:rPr>
        <w:t xml:space="preserve"> 2018</w:t>
      </w:r>
      <w:r w:rsidRPr="00FD1407">
        <w:rPr>
          <w:rFonts w:hint="eastAsia"/>
          <w:b w:val="0"/>
          <w:sz w:val="24"/>
          <w:szCs w:val="24"/>
          <w:lang w:eastAsia="zh-CN"/>
        </w:rPr>
        <w:t>)</w:t>
      </w:r>
    </w:p>
    <w:p w14:paraId="1B807FB1" w14:textId="77777777" w:rsidR="00833A90" w:rsidRPr="00FD1407" w:rsidRDefault="00833A90" w:rsidP="00F6724E">
      <w:pPr>
        <w:pStyle w:val="T1"/>
        <w:pBdr>
          <w:bottom w:val="single" w:sz="6" w:space="0" w:color="auto"/>
        </w:pBdr>
        <w:rPr>
          <w:b w:val="0"/>
          <w:sz w:val="24"/>
          <w:szCs w:val="24"/>
        </w:rPr>
      </w:pPr>
    </w:p>
    <w:p w14:paraId="2BAF713C" w14:textId="77777777" w:rsidR="008D4546" w:rsidRPr="00FD1407" w:rsidRDefault="002B2B9E" w:rsidP="00F6724E">
      <w:pPr>
        <w:pStyle w:val="T1"/>
        <w:pBdr>
          <w:bottom w:val="single" w:sz="6" w:space="0" w:color="auto"/>
        </w:pBdr>
        <w:rPr>
          <w:b w:val="0"/>
          <w:sz w:val="24"/>
          <w:szCs w:val="24"/>
        </w:rPr>
      </w:pPr>
      <w:r w:rsidRPr="00FD1407">
        <w:rPr>
          <w:b w:val="0"/>
          <w:sz w:val="24"/>
          <w:szCs w:val="24"/>
        </w:rPr>
        <w:t xml:space="preserve">IEEE </w:t>
      </w:r>
      <w:r w:rsidR="00C12717" w:rsidRPr="00FD1407">
        <w:rPr>
          <w:b w:val="0"/>
          <w:sz w:val="24"/>
          <w:szCs w:val="24"/>
        </w:rPr>
        <w:t>802.18</w:t>
      </w:r>
    </w:p>
    <w:p w14:paraId="0497CCAA" w14:textId="77777777" w:rsidR="00C12717" w:rsidRPr="00FD1407" w:rsidRDefault="00C12717" w:rsidP="00F6724E">
      <w:pPr>
        <w:pStyle w:val="T1"/>
        <w:pBdr>
          <w:bottom w:val="single" w:sz="6" w:space="0" w:color="auto"/>
        </w:pBdr>
        <w:rPr>
          <w:b w:val="0"/>
          <w:sz w:val="24"/>
          <w:szCs w:val="24"/>
        </w:rPr>
      </w:pPr>
      <w:r w:rsidRPr="00FD1407">
        <w:rPr>
          <w:b w:val="0"/>
          <w:sz w:val="24"/>
          <w:szCs w:val="24"/>
        </w:rPr>
        <w:t>Radio Regulatory-TAG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070"/>
        <w:gridCol w:w="1710"/>
        <w:gridCol w:w="2633"/>
      </w:tblGrid>
      <w:tr w:rsidR="00FD1407" w:rsidRPr="00FD1407" w14:paraId="017C0AD9" w14:textId="77777777" w:rsidTr="002B2B9E">
        <w:trPr>
          <w:trHeight w:val="485"/>
          <w:jc w:val="center"/>
        </w:trPr>
        <w:tc>
          <w:tcPr>
            <w:tcW w:w="9738" w:type="dxa"/>
            <w:gridSpan w:val="5"/>
            <w:vAlign w:val="center"/>
          </w:tcPr>
          <w:p w14:paraId="4E933C45" w14:textId="77777777" w:rsidR="00C12717" w:rsidRPr="00FD1407" w:rsidRDefault="00C12717" w:rsidP="00F6724E">
            <w:pPr>
              <w:pStyle w:val="T2"/>
              <w:spacing w:after="0"/>
              <w:rPr>
                <w:b w:val="0"/>
                <w:sz w:val="24"/>
                <w:szCs w:val="24"/>
              </w:rPr>
            </w:pPr>
            <w:r w:rsidRPr="00FD1407">
              <w:rPr>
                <w:b w:val="0"/>
                <w:sz w:val="24"/>
                <w:szCs w:val="24"/>
              </w:rPr>
              <w:t>Radio Regulatory Technical Advisory Group Minutes</w:t>
            </w:r>
          </w:p>
        </w:tc>
      </w:tr>
      <w:tr w:rsidR="00FD1407" w:rsidRPr="00FD1407" w14:paraId="622656B1" w14:textId="77777777" w:rsidTr="002B2B9E">
        <w:trPr>
          <w:trHeight w:val="359"/>
          <w:jc w:val="center"/>
        </w:trPr>
        <w:tc>
          <w:tcPr>
            <w:tcW w:w="9738" w:type="dxa"/>
            <w:gridSpan w:val="5"/>
            <w:vAlign w:val="center"/>
          </w:tcPr>
          <w:p w14:paraId="0EB8C9E7" w14:textId="21BFE654" w:rsidR="00C12717" w:rsidRPr="00FD1407" w:rsidRDefault="00C12717" w:rsidP="00897B6D">
            <w:pPr>
              <w:pStyle w:val="T2"/>
              <w:spacing w:after="0"/>
              <w:ind w:left="0"/>
              <w:rPr>
                <w:b w:val="0"/>
                <w:sz w:val="24"/>
                <w:szCs w:val="24"/>
                <w:lang w:eastAsia="zh-CN"/>
              </w:rPr>
            </w:pPr>
            <w:r w:rsidRPr="00FD1407">
              <w:rPr>
                <w:b w:val="0"/>
                <w:sz w:val="24"/>
                <w:szCs w:val="24"/>
              </w:rPr>
              <w:t xml:space="preserve">Date: </w:t>
            </w:r>
            <w:r w:rsidR="00FD12D4">
              <w:rPr>
                <w:b w:val="0"/>
                <w:sz w:val="24"/>
                <w:szCs w:val="24"/>
                <w:lang w:eastAsia="zh-CN"/>
              </w:rPr>
              <w:fldChar w:fldCharType="begin"/>
            </w:r>
            <w:r w:rsidR="00FD12D4">
              <w:rPr>
                <w:b w:val="0"/>
                <w:sz w:val="24"/>
                <w:szCs w:val="24"/>
                <w:lang w:eastAsia="zh-CN"/>
              </w:rPr>
              <w:instrText xml:space="preserve"> KEYWORDS   \* MERGEFORMAT </w:instrText>
            </w:r>
            <w:r w:rsidR="00FD12D4">
              <w:rPr>
                <w:b w:val="0"/>
                <w:sz w:val="24"/>
                <w:szCs w:val="24"/>
                <w:lang w:eastAsia="zh-CN"/>
              </w:rPr>
              <w:fldChar w:fldCharType="separate"/>
            </w:r>
            <w:r w:rsidR="00897B6D">
              <w:rPr>
                <w:rFonts w:hint="eastAsia"/>
                <w:b w:val="0"/>
                <w:sz w:val="24"/>
                <w:szCs w:val="24"/>
                <w:lang w:eastAsia="zh-CN"/>
              </w:rPr>
              <w:t>9</w:t>
            </w:r>
            <w:r w:rsidR="00883736">
              <w:rPr>
                <w:rFonts w:hint="eastAsia"/>
                <w:b w:val="0"/>
                <w:sz w:val="24"/>
                <w:szCs w:val="24"/>
                <w:lang w:eastAsia="zh-CN"/>
              </w:rPr>
              <w:t>-</w:t>
            </w:r>
            <w:r w:rsidR="00897B6D">
              <w:rPr>
                <w:rFonts w:hint="eastAsia"/>
                <w:b w:val="0"/>
                <w:sz w:val="24"/>
                <w:szCs w:val="24"/>
                <w:lang w:eastAsia="zh-CN"/>
              </w:rPr>
              <w:t>12</w:t>
            </w:r>
            <w:r w:rsidR="00BA01E0" w:rsidRPr="00FD1407">
              <w:rPr>
                <w:b w:val="0"/>
                <w:sz w:val="24"/>
                <w:szCs w:val="24"/>
              </w:rPr>
              <w:t xml:space="preserve"> </w:t>
            </w:r>
            <w:r w:rsidR="00897B6D">
              <w:rPr>
                <w:b w:val="0"/>
                <w:sz w:val="24"/>
                <w:szCs w:val="24"/>
              </w:rPr>
              <w:t>July</w:t>
            </w:r>
            <w:r w:rsidR="00C34112" w:rsidRPr="00FD1407">
              <w:rPr>
                <w:b w:val="0"/>
                <w:sz w:val="24"/>
                <w:szCs w:val="24"/>
              </w:rPr>
              <w:t>,</w:t>
            </w:r>
            <w:r w:rsidR="00BA01E0" w:rsidRPr="00FD1407">
              <w:rPr>
                <w:b w:val="0"/>
                <w:sz w:val="24"/>
                <w:szCs w:val="24"/>
              </w:rPr>
              <w:t xml:space="preserve"> 20</w:t>
            </w:r>
            <w:r w:rsidR="00D87F3C" w:rsidRPr="00FD1407">
              <w:rPr>
                <w:rFonts w:hint="eastAsia"/>
                <w:b w:val="0"/>
                <w:sz w:val="24"/>
                <w:szCs w:val="24"/>
                <w:lang w:eastAsia="zh-CN"/>
              </w:rPr>
              <w:t>1</w:t>
            </w:r>
            <w:r w:rsidR="00FD12D4">
              <w:rPr>
                <w:b w:val="0"/>
                <w:sz w:val="24"/>
                <w:szCs w:val="24"/>
                <w:lang w:eastAsia="zh-CN"/>
              </w:rPr>
              <w:fldChar w:fldCharType="end"/>
            </w:r>
            <w:r w:rsidR="00CF46CF">
              <w:rPr>
                <w:b w:val="0"/>
                <w:sz w:val="24"/>
                <w:szCs w:val="24"/>
                <w:lang w:eastAsia="zh-CN"/>
              </w:rPr>
              <w:t>8</w:t>
            </w:r>
          </w:p>
        </w:tc>
      </w:tr>
      <w:tr w:rsidR="00FD1407" w:rsidRPr="00FD1407" w14:paraId="18903B2F" w14:textId="77777777" w:rsidTr="006C5D17">
        <w:trPr>
          <w:jc w:val="center"/>
        </w:trPr>
        <w:tc>
          <w:tcPr>
            <w:tcW w:w="1885" w:type="dxa"/>
            <w:vAlign w:val="center"/>
          </w:tcPr>
          <w:p w14:paraId="73D8BD58" w14:textId="77777777" w:rsidR="00C12717" w:rsidRPr="00FD1407" w:rsidRDefault="00C12717" w:rsidP="00AD444A">
            <w:pPr>
              <w:pStyle w:val="T1"/>
              <w:rPr>
                <w:b w:val="0"/>
                <w:sz w:val="24"/>
                <w:szCs w:val="24"/>
              </w:rPr>
            </w:pPr>
            <w:r w:rsidRPr="00FD1407">
              <w:rPr>
                <w:b w:val="0"/>
                <w:sz w:val="24"/>
                <w:szCs w:val="24"/>
              </w:rPr>
              <w:t>Name</w:t>
            </w:r>
          </w:p>
        </w:tc>
        <w:tc>
          <w:tcPr>
            <w:tcW w:w="1440" w:type="dxa"/>
            <w:vAlign w:val="center"/>
          </w:tcPr>
          <w:p w14:paraId="5CE4D6D9" w14:textId="77777777" w:rsidR="00C12717" w:rsidRPr="00FD1407" w:rsidRDefault="00C12717" w:rsidP="00AD444A">
            <w:pPr>
              <w:pStyle w:val="T1"/>
              <w:rPr>
                <w:b w:val="0"/>
                <w:sz w:val="24"/>
                <w:szCs w:val="24"/>
              </w:rPr>
            </w:pPr>
            <w:r w:rsidRPr="00FD1407">
              <w:rPr>
                <w:b w:val="0"/>
                <w:sz w:val="24"/>
                <w:szCs w:val="24"/>
              </w:rPr>
              <w:t>Affiliation</w:t>
            </w:r>
          </w:p>
        </w:tc>
        <w:tc>
          <w:tcPr>
            <w:tcW w:w="2070" w:type="dxa"/>
            <w:vAlign w:val="center"/>
          </w:tcPr>
          <w:p w14:paraId="521322AA" w14:textId="77777777" w:rsidR="00C12717" w:rsidRPr="00FD1407" w:rsidRDefault="00C12717" w:rsidP="00AD444A">
            <w:pPr>
              <w:pStyle w:val="T1"/>
              <w:rPr>
                <w:b w:val="0"/>
                <w:sz w:val="24"/>
                <w:szCs w:val="24"/>
              </w:rPr>
            </w:pPr>
            <w:r w:rsidRPr="00FD1407">
              <w:rPr>
                <w:b w:val="0"/>
                <w:sz w:val="24"/>
                <w:szCs w:val="24"/>
              </w:rPr>
              <w:t>Address</w:t>
            </w:r>
          </w:p>
        </w:tc>
        <w:tc>
          <w:tcPr>
            <w:tcW w:w="1710" w:type="dxa"/>
            <w:vAlign w:val="center"/>
          </w:tcPr>
          <w:p w14:paraId="4325B9CF" w14:textId="77777777" w:rsidR="00C12717" w:rsidRPr="00FD1407" w:rsidRDefault="00C12717" w:rsidP="00AD444A">
            <w:pPr>
              <w:pStyle w:val="T1"/>
              <w:rPr>
                <w:b w:val="0"/>
                <w:sz w:val="24"/>
                <w:szCs w:val="24"/>
              </w:rPr>
            </w:pPr>
            <w:r w:rsidRPr="00FD1407">
              <w:rPr>
                <w:b w:val="0"/>
                <w:sz w:val="24"/>
                <w:szCs w:val="24"/>
              </w:rPr>
              <w:t>Phone</w:t>
            </w:r>
          </w:p>
        </w:tc>
        <w:tc>
          <w:tcPr>
            <w:tcW w:w="2633" w:type="dxa"/>
            <w:vAlign w:val="center"/>
          </w:tcPr>
          <w:p w14:paraId="1956232D" w14:textId="77777777" w:rsidR="00C12717" w:rsidRPr="00FD1407" w:rsidRDefault="00C12717" w:rsidP="00AD444A">
            <w:pPr>
              <w:pStyle w:val="T1"/>
              <w:rPr>
                <w:b w:val="0"/>
                <w:sz w:val="24"/>
                <w:szCs w:val="24"/>
              </w:rPr>
            </w:pPr>
            <w:r w:rsidRPr="00FD1407">
              <w:rPr>
                <w:b w:val="0"/>
                <w:sz w:val="24"/>
                <w:szCs w:val="24"/>
              </w:rPr>
              <w:t>email</w:t>
            </w:r>
          </w:p>
        </w:tc>
      </w:tr>
      <w:tr w:rsidR="00FD1407" w:rsidRPr="00FD1407" w14:paraId="2AF8B8C2" w14:textId="77777777" w:rsidTr="000B6146">
        <w:trPr>
          <w:jc w:val="center"/>
        </w:trPr>
        <w:tc>
          <w:tcPr>
            <w:tcW w:w="9738" w:type="dxa"/>
            <w:gridSpan w:val="5"/>
            <w:vAlign w:val="center"/>
          </w:tcPr>
          <w:p w14:paraId="703B38A3" w14:textId="77777777" w:rsidR="00C75E39" w:rsidRPr="00FD1407" w:rsidRDefault="00C75E39" w:rsidP="00AD444A">
            <w:pPr>
              <w:pStyle w:val="T1"/>
              <w:rPr>
                <w:b w:val="0"/>
                <w:sz w:val="24"/>
                <w:szCs w:val="24"/>
              </w:rPr>
            </w:pPr>
          </w:p>
        </w:tc>
      </w:tr>
      <w:tr w:rsidR="00FD1407" w:rsidRPr="00FD1407" w14:paraId="5246651B" w14:textId="77777777" w:rsidTr="000B6146">
        <w:trPr>
          <w:jc w:val="center"/>
        </w:trPr>
        <w:tc>
          <w:tcPr>
            <w:tcW w:w="9738" w:type="dxa"/>
            <w:gridSpan w:val="5"/>
            <w:vAlign w:val="center"/>
          </w:tcPr>
          <w:p w14:paraId="22D4A18D" w14:textId="77777777" w:rsidR="00C75E39" w:rsidRPr="00FD1407" w:rsidRDefault="00C75E39" w:rsidP="00AD444A">
            <w:pPr>
              <w:pStyle w:val="T1"/>
              <w:jc w:val="left"/>
              <w:rPr>
                <w:b w:val="0"/>
                <w:sz w:val="24"/>
                <w:szCs w:val="24"/>
              </w:rPr>
            </w:pPr>
            <w:r w:rsidRPr="00FD1407">
              <w:rPr>
                <w:b w:val="0"/>
                <w:sz w:val="24"/>
                <w:szCs w:val="24"/>
              </w:rPr>
              <w:t xml:space="preserve">Author(s): </w:t>
            </w:r>
          </w:p>
        </w:tc>
      </w:tr>
      <w:tr w:rsidR="00FD1407" w:rsidRPr="00FD1407" w14:paraId="73159A78" w14:textId="77777777" w:rsidTr="006C5D17">
        <w:trPr>
          <w:jc w:val="center"/>
        </w:trPr>
        <w:tc>
          <w:tcPr>
            <w:tcW w:w="1885" w:type="dxa"/>
            <w:vAlign w:val="center"/>
          </w:tcPr>
          <w:p w14:paraId="71A19033" w14:textId="77777777" w:rsidR="00C12717" w:rsidRPr="00FD1407" w:rsidRDefault="002A7FE1" w:rsidP="00AD444A">
            <w:pPr>
              <w:pStyle w:val="T1"/>
              <w:rPr>
                <w:b w:val="0"/>
                <w:sz w:val="24"/>
                <w:szCs w:val="24"/>
                <w:lang w:eastAsia="zh-CN"/>
              </w:rPr>
            </w:pPr>
            <w:r w:rsidRPr="00FD1407">
              <w:rPr>
                <w:rFonts w:hint="eastAsia"/>
                <w:b w:val="0"/>
                <w:sz w:val="24"/>
                <w:szCs w:val="24"/>
                <w:lang w:eastAsia="zh-CN"/>
              </w:rPr>
              <w:t>Allan Zhu</w:t>
            </w:r>
          </w:p>
        </w:tc>
        <w:tc>
          <w:tcPr>
            <w:tcW w:w="1440" w:type="dxa"/>
            <w:vAlign w:val="center"/>
          </w:tcPr>
          <w:p w14:paraId="5E25FB19" w14:textId="77777777" w:rsidR="00C12717" w:rsidRPr="00D51E70" w:rsidRDefault="002A7FE1" w:rsidP="00AD444A">
            <w:pPr>
              <w:pStyle w:val="T1"/>
              <w:rPr>
                <w:b w:val="0"/>
                <w:sz w:val="22"/>
                <w:szCs w:val="22"/>
                <w:lang w:eastAsia="zh-CN"/>
              </w:rPr>
            </w:pPr>
            <w:r w:rsidRPr="00D51E70">
              <w:rPr>
                <w:rFonts w:hint="eastAsia"/>
                <w:b w:val="0"/>
                <w:sz w:val="22"/>
                <w:szCs w:val="22"/>
                <w:lang w:eastAsia="zh-CN"/>
              </w:rPr>
              <w:t>Huawei Technologies</w:t>
            </w:r>
          </w:p>
        </w:tc>
        <w:tc>
          <w:tcPr>
            <w:tcW w:w="2070" w:type="dxa"/>
            <w:vAlign w:val="center"/>
          </w:tcPr>
          <w:p w14:paraId="721ED09C" w14:textId="77777777" w:rsidR="00C12717" w:rsidRPr="00D51E70" w:rsidRDefault="002A7FE1" w:rsidP="00AD444A">
            <w:pPr>
              <w:pStyle w:val="T1"/>
              <w:rPr>
                <w:b w:val="0"/>
                <w:sz w:val="22"/>
                <w:szCs w:val="22"/>
                <w:lang w:eastAsia="zh-CN"/>
              </w:rPr>
            </w:pPr>
            <w:r w:rsidRPr="00D51E70">
              <w:rPr>
                <w:rFonts w:hint="eastAsia"/>
                <w:b w:val="0"/>
                <w:sz w:val="22"/>
                <w:szCs w:val="22"/>
                <w:lang w:eastAsia="zh-CN"/>
              </w:rPr>
              <w:t>San Jose, CA</w:t>
            </w:r>
          </w:p>
        </w:tc>
        <w:tc>
          <w:tcPr>
            <w:tcW w:w="1710" w:type="dxa"/>
            <w:vAlign w:val="center"/>
          </w:tcPr>
          <w:p w14:paraId="2335EB68" w14:textId="77777777" w:rsidR="00C12717" w:rsidRPr="00D51E70" w:rsidRDefault="002A7FE1" w:rsidP="00E54712">
            <w:pPr>
              <w:pStyle w:val="T1"/>
              <w:rPr>
                <w:b w:val="0"/>
                <w:sz w:val="22"/>
                <w:szCs w:val="22"/>
                <w:lang w:eastAsia="zh-CN"/>
              </w:rPr>
            </w:pPr>
            <w:r w:rsidRPr="00D51E70">
              <w:rPr>
                <w:rFonts w:hint="eastAsia"/>
                <w:b w:val="0"/>
                <w:sz w:val="22"/>
                <w:szCs w:val="22"/>
                <w:lang w:eastAsia="zh-CN"/>
              </w:rPr>
              <w:t>(718)877-9645</w:t>
            </w:r>
          </w:p>
        </w:tc>
        <w:tc>
          <w:tcPr>
            <w:tcW w:w="2633" w:type="dxa"/>
            <w:vAlign w:val="center"/>
          </w:tcPr>
          <w:p w14:paraId="6694BCA3" w14:textId="77777777" w:rsidR="002A7FE1" w:rsidRPr="00D51E70" w:rsidRDefault="00BC5194" w:rsidP="002A7FE1">
            <w:pPr>
              <w:pStyle w:val="T1"/>
              <w:rPr>
                <w:b w:val="0"/>
                <w:sz w:val="22"/>
                <w:szCs w:val="22"/>
                <w:lang w:eastAsia="zh-CN"/>
              </w:rPr>
            </w:pPr>
            <w:hyperlink r:id="rId8" w:history="1">
              <w:r w:rsidR="00E90CE5" w:rsidRPr="00D51E70">
                <w:rPr>
                  <w:rStyle w:val="Hyperlink"/>
                  <w:rFonts w:hint="eastAsia"/>
                  <w:b w:val="0"/>
                  <w:color w:val="auto"/>
                  <w:sz w:val="22"/>
                  <w:szCs w:val="22"/>
                  <w:lang w:eastAsia="zh-CN"/>
                </w:rPr>
                <w:t>chunhui.zhu@huawei.com</w:t>
              </w:r>
            </w:hyperlink>
          </w:p>
        </w:tc>
      </w:tr>
      <w:tr w:rsidR="00FD1407" w:rsidRPr="00FD1407" w14:paraId="1E56EB6D" w14:textId="77777777" w:rsidTr="006C5D17">
        <w:trPr>
          <w:jc w:val="center"/>
        </w:trPr>
        <w:tc>
          <w:tcPr>
            <w:tcW w:w="1885" w:type="dxa"/>
            <w:vAlign w:val="center"/>
          </w:tcPr>
          <w:p w14:paraId="1ED3E4F5" w14:textId="77777777" w:rsidR="00394F6E" w:rsidRPr="00FD1407" w:rsidRDefault="00394F6E" w:rsidP="00AD444A">
            <w:pPr>
              <w:pStyle w:val="T1"/>
              <w:rPr>
                <w:b w:val="0"/>
                <w:sz w:val="24"/>
                <w:szCs w:val="24"/>
              </w:rPr>
            </w:pPr>
          </w:p>
        </w:tc>
        <w:tc>
          <w:tcPr>
            <w:tcW w:w="1440" w:type="dxa"/>
            <w:vAlign w:val="center"/>
          </w:tcPr>
          <w:p w14:paraId="42034C1E" w14:textId="77777777" w:rsidR="00394F6E" w:rsidRPr="00FD1407" w:rsidRDefault="00394F6E" w:rsidP="00AD444A">
            <w:pPr>
              <w:pStyle w:val="T1"/>
              <w:rPr>
                <w:b w:val="0"/>
                <w:sz w:val="24"/>
                <w:szCs w:val="24"/>
              </w:rPr>
            </w:pPr>
          </w:p>
        </w:tc>
        <w:tc>
          <w:tcPr>
            <w:tcW w:w="2070" w:type="dxa"/>
            <w:vAlign w:val="center"/>
          </w:tcPr>
          <w:p w14:paraId="138BEED2" w14:textId="77777777" w:rsidR="00394F6E" w:rsidRPr="00FD1407" w:rsidRDefault="00394F6E" w:rsidP="00AD444A">
            <w:pPr>
              <w:pStyle w:val="T1"/>
              <w:rPr>
                <w:b w:val="0"/>
                <w:sz w:val="24"/>
                <w:szCs w:val="24"/>
              </w:rPr>
            </w:pPr>
          </w:p>
        </w:tc>
        <w:tc>
          <w:tcPr>
            <w:tcW w:w="1710" w:type="dxa"/>
            <w:vAlign w:val="center"/>
          </w:tcPr>
          <w:p w14:paraId="7A55B28C" w14:textId="77777777" w:rsidR="00394F6E" w:rsidRPr="00FD1407" w:rsidRDefault="00394F6E" w:rsidP="00AD444A">
            <w:pPr>
              <w:pStyle w:val="T1"/>
              <w:rPr>
                <w:b w:val="0"/>
                <w:sz w:val="24"/>
                <w:szCs w:val="24"/>
              </w:rPr>
            </w:pPr>
          </w:p>
        </w:tc>
        <w:tc>
          <w:tcPr>
            <w:tcW w:w="2633" w:type="dxa"/>
            <w:vAlign w:val="center"/>
          </w:tcPr>
          <w:p w14:paraId="44AF90E8" w14:textId="77777777" w:rsidR="00394F6E" w:rsidRPr="00FD1407" w:rsidRDefault="00394F6E" w:rsidP="00AD444A">
            <w:pPr>
              <w:pStyle w:val="T1"/>
              <w:rPr>
                <w:b w:val="0"/>
                <w:sz w:val="24"/>
                <w:szCs w:val="24"/>
              </w:rPr>
            </w:pPr>
          </w:p>
        </w:tc>
      </w:tr>
      <w:tr w:rsidR="00FD1407" w:rsidRPr="00FD1407" w14:paraId="181C8227" w14:textId="77777777" w:rsidTr="000B6146">
        <w:trPr>
          <w:jc w:val="center"/>
        </w:trPr>
        <w:tc>
          <w:tcPr>
            <w:tcW w:w="9738" w:type="dxa"/>
            <w:gridSpan w:val="5"/>
            <w:vAlign w:val="center"/>
          </w:tcPr>
          <w:p w14:paraId="07927198" w14:textId="77777777" w:rsidR="00C75E39" w:rsidRPr="00FD1407" w:rsidRDefault="00C75E39" w:rsidP="00AD444A">
            <w:pPr>
              <w:pStyle w:val="T1"/>
              <w:rPr>
                <w:b w:val="0"/>
                <w:sz w:val="24"/>
                <w:szCs w:val="24"/>
              </w:rPr>
            </w:pPr>
          </w:p>
        </w:tc>
      </w:tr>
      <w:tr w:rsidR="00FD1407" w:rsidRPr="00FD1407" w14:paraId="2BDCE5B9" w14:textId="77777777" w:rsidTr="00802F2F">
        <w:trPr>
          <w:trHeight w:val="368"/>
          <w:jc w:val="center"/>
        </w:trPr>
        <w:tc>
          <w:tcPr>
            <w:tcW w:w="9738" w:type="dxa"/>
            <w:gridSpan w:val="5"/>
            <w:vAlign w:val="center"/>
          </w:tcPr>
          <w:p w14:paraId="18B9D2E9" w14:textId="77777777" w:rsidR="00C75E39" w:rsidRPr="00FD1407" w:rsidRDefault="00C75E39" w:rsidP="00AD444A">
            <w:pPr>
              <w:pStyle w:val="T1"/>
              <w:jc w:val="left"/>
              <w:rPr>
                <w:b w:val="0"/>
                <w:sz w:val="24"/>
                <w:szCs w:val="24"/>
              </w:rPr>
            </w:pPr>
            <w:r w:rsidRPr="00FD1407">
              <w:rPr>
                <w:b w:val="0"/>
                <w:sz w:val="24"/>
                <w:szCs w:val="24"/>
              </w:rPr>
              <w:t xml:space="preserve">Officer presiding: </w:t>
            </w:r>
          </w:p>
        </w:tc>
      </w:tr>
      <w:tr w:rsidR="00D51E70" w:rsidRPr="00FD1407" w14:paraId="5A81DE7B" w14:textId="77777777" w:rsidTr="006C5D17">
        <w:trPr>
          <w:jc w:val="center"/>
        </w:trPr>
        <w:tc>
          <w:tcPr>
            <w:tcW w:w="1885" w:type="dxa"/>
            <w:vAlign w:val="center"/>
          </w:tcPr>
          <w:p w14:paraId="5465C312" w14:textId="621F151A" w:rsidR="00D51E70" w:rsidRPr="00FD1407" w:rsidRDefault="006C5D17" w:rsidP="00D51E70">
            <w:pPr>
              <w:pStyle w:val="T1"/>
              <w:rPr>
                <w:b w:val="0"/>
                <w:sz w:val="24"/>
                <w:szCs w:val="24"/>
              </w:rPr>
            </w:pPr>
            <w:r>
              <w:rPr>
                <w:b w:val="0"/>
                <w:sz w:val="24"/>
                <w:szCs w:val="24"/>
              </w:rPr>
              <w:t>Jay Holcomb</w:t>
            </w:r>
          </w:p>
        </w:tc>
        <w:tc>
          <w:tcPr>
            <w:tcW w:w="1440" w:type="dxa"/>
          </w:tcPr>
          <w:p w14:paraId="5EF973B6" w14:textId="253680AF" w:rsidR="00D51E70" w:rsidRPr="00B5198F" w:rsidRDefault="006C5D17" w:rsidP="00D51E70">
            <w:pPr>
              <w:jc w:val="center"/>
            </w:pPr>
            <w:r>
              <w:t>Itron, Inc.</w:t>
            </w:r>
          </w:p>
        </w:tc>
        <w:tc>
          <w:tcPr>
            <w:tcW w:w="2070" w:type="dxa"/>
          </w:tcPr>
          <w:p w14:paraId="22D8F5B8" w14:textId="7916492D" w:rsidR="00D51E70" w:rsidRPr="00B5198F" w:rsidRDefault="006C5D17" w:rsidP="00D51E70">
            <w:pPr>
              <w:jc w:val="center"/>
            </w:pPr>
            <w:r>
              <w:t>Liberty Lake (Spokane) WA</w:t>
            </w:r>
          </w:p>
        </w:tc>
        <w:tc>
          <w:tcPr>
            <w:tcW w:w="1710" w:type="dxa"/>
          </w:tcPr>
          <w:p w14:paraId="78575D32" w14:textId="1A68FDAF" w:rsidR="00D51E70" w:rsidRPr="00B5198F" w:rsidRDefault="00922FBD" w:rsidP="00D51E70">
            <w:pPr>
              <w:jc w:val="center"/>
            </w:pPr>
            <w:r>
              <w:t>(509)891-c3281</w:t>
            </w:r>
          </w:p>
        </w:tc>
        <w:tc>
          <w:tcPr>
            <w:tcW w:w="2633" w:type="dxa"/>
          </w:tcPr>
          <w:p w14:paraId="4A9F40B3" w14:textId="47837D41" w:rsidR="00D51E70" w:rsidRDefault="00922FBD" w:rsidP="00D51E70">
            <w:pPr>
              <w:jc w:val="center"/>
            </w:pPr>
            <w:r>
              <w:t>jholomb@ieee.org</w:t>
            </w:r>
          </w:p>
        </w:tc>
      </w:tr>
    </w:tbl>
    <w:p w14:paraId="4340EB27" w14:textId="77777777" w:rsidR="003D1202" w:rsidRPr="00FD1407" w:rsidRDefault="003D1202" w:rsidP="00AD444A">
      <w:pPr>
        <w:pStyle w:val="T1"/>
        <w:pBdr>
          <w:bottom w:val="single" w:sz="6" w:space="0" w:color="auto"/>
        </w:pBdr>
        <w:rPr>
          <w:b w:val="0"/>
          <w:sz w:val="24"/>
          <w:szCs w:val="24"/>
        </w:rPr>
      </w:pPr>
    </w:p>
    <w:p w14:paraId="2C8A022C" w14:textId="77777777" w:rsidR="00C75E39" w:rsidRPr="00FD1407" w:rsidRDefault="00C75E39" w:rsidP="00AD444A">
      <w:pPr>
        <w:pStyle w:val="T1"/>
        <w:pBdr>
          <w:bottom w:val="single" w:sz="6" w:space="0" w:color="auto"/>
        </w:pBdr>
        <w:rPr>
          <w:b w:val="0"/>
          <w:sz w:val="24"/>
          <w:szCs w:val="24"/>
        </w:rPr>
      </w:pPr>
    </w:p>
    <w:p w14:paraId="45822501" w14:textId="77777777" w:rsidR="003D1202" w:rsidRPr="00FD1407" w:rsidRDefault="003D1202" w:rsidP="00AD444A">
      <w:pPr>
        <w:pStyle w:val="T1"/>
        <w:pBdr>
          <w:bottom w:val="single" w:sz="6" w:space="0" w:color="auto"/>
        </w:pBdr>
        <w:rPr>
          <w:b w:val="0"/>
          <w:sz w:val="24"/>
          <w:szCs w:val="24"/>
        </w:rPr>
      </w:pPr>
      <w:r w:rsidRPr="00FD1407">
        <w:rPr>
          <w:b w:val="0"/>
          <w:sz w:val="24"/>
          <w:szCs w:val="24"/>
        </w:rPr>
        <w:t>Abstract</w:t>
      </w:r>
    </w:p>
    <w:p w14:paraId="2CD27B18" w14:textId="1C40A826" w:rsidR="003D1202" w:rsidRPr="00FD1407" w:rsidRDefault="00BA01E0" w:rsidP="00F6724E">
      <w:pPr>
        <w:jc w:val="center"/>
        <w:rPr>
          <w:sz w:val="24"/>
          <w:szCs w:val="24"/>
          <w:lang w:eastAsia="zh-CN"/>
        </w:rPr>
      </w:pPr>
      <w:r w:rsidRPr="00FD1407">
        <w:rPr>
          <w:sz w:val="24"/>
          <w:szCs w:val="24"/>
        </w:rPr>
        <w:t xml:space="preserve">Minutes of </w:t>
      </w:r>
      <w:r w:rsidR="00B107B6" w:rsidRPr="00FD1407">
        <w:rPr>
          <w:sz w:val="24"/>
          <w:szCs w:val="24"/>
        </w:rPr>
        <w:t xml:space="preserve">IEEE 802 </w:t>
      </w:r>
      <w:r w:rsidR="003D1202" w:rsidRPr="00FD1407">
        <w:rPr>
          <w:sz w:val="24"/>
          <w:szCs w:val="24"/>
        </w:rPr>
        <w:t xml:space="preserve">RR-TAG </w:t>
      </w:r>
      <w:r w:rsidR="0077521A">
        <w:rPr>
          <w:sz w:val="24"/>
          <w:szCs w:val="24"/>
          <w:lang w:eastAsia="zh-CN"/>
        </w:rPr>
        <w:t>Plenary</w:t>
      </w:r>
      <w:r w:rsidR="00F5130A" w:rsidRPr="00FD1407">
        <w:rPr>
          <w:sz w:val="24"/>
          <w:szCs w:val="24"/>
        </w:rPr>
        <w:t xml:space="preserve"> </w:t>
      </w:r>
      <w:r w:rsidR="003D1202" w:rsidRPr="00FD1407">
        <w:rPr>
          <w:sz w:val="24"/>
          <w:szCs w:val="24"/>
        </w:rPr>
        <w:t xml:space="preserve">meeting </w:t>
      </w:r>
      <w:r w:rsidR="002A7FE1" w:rsidRPr="00FD1407">
        <w:rPr>
          <w:rFonts w:hint="eastAsia"/>
          <w:sz w:val="24"/>
          <w:szCs w:val="24"/>
          <w:lang w:eastAsia="zh-CN"/>
        </w:rPr>
        <w:t xml:space="preserve">in </w:t>
      </w:r>
      <w:r w:rsidR="00897B6D" w:rsidRPr="00897B6D">
        <w:rPr>
          <w:sz w:val="24"/>
          <w:szCs w:val="24"/>
          <w:lang w:eastAsia="zh-CN"/>
        </w:rPr>
        <w:t xml:space="preserve">San Diego, CA, in </w:t>
      </w:r>
      <w:proofErr w:type="gramStart"/>
      <w:r w:rsidR="00897B6D" w:rsidRPr="00897B6D">
        <w:rPr>
          <w:sz w:val="24"/>
          <w:szCs w:val="24"/>
          <w:lang w:eastAsia="zh-CN"/>
        </w:rPr>
        <w:t>July,</w:t>
      </w:r>
      <w:proofErr w:type="gramEnd"/>
      <w:r w:rsidR="00897B6D" w:rsidRPr="00897B6D">
        <w:rPr>
          <w:sz w:val="24"/>
          <w:szCs w:val="24"/>
          <w:lang w:eastAsia="zh-CN"/>
        </w:rPr>
        <w:t xml:space="preserve"> 2018</w:t>
      </w:r>
    </w:p>
    <w:p w14:paraId="21C9187E" w14:textId="77777777" w:rsidR="00866867" w:rsidRPr="00FD1407" w:rsidRDefault="00866867" w:rsidP="00F6724E">
      <w:pPr>
        <w:rPr>
          <w:sz w:val="24"/>
          <w:szCs w:val="24"/>
        </w:rPr>
      </w:pPr>
    </w:p>
    <w:p w14:paraId="3ABD6C45" w14:textId="77777777" w:rsidR="00023C08" w:rsidRPr="00FD1407" w:rsidRDefault="00A343BC" w:rsidP="00F6724E">
      <w:pPr>
        <w:rPr>
          <w:sz w:val="24"/>
          <w:szCs w:val="24"/>
          <w:lang w:eastAsia="zh-CN"/>
        </w:rPr>
      </w:pPr>
      <w:r w:rsidRPr="00FD1407">
        <w:rPr>
          <w:sz w:val="24"/>
          <w:szCs w:val="24"/>
        </w:rPr>
        <w:br w:type="page"/>
      </w:r>
    </w:p>
    <w:p w14:paraId="0FEF6C62" w14:textId="2A93B112" w:rsidR="007E2E59" w:rsidRPr="00FD1407" w:rsidRDefault="00467720" w:rsidP="00F6724E">
      <w:pPr>
        <w:rPr>
          <w:b/>
          <w:sz w:val="24"/>
          <w:szCs w:val="24"/>
          <w:u w:val="single"/>
        </w:rPr>
      </w:pPr>
      <w:r w:rsidRPr="00FD1407">
        <w:rPr>
          <w:b/>
          <w:sz w:val="24"/>
          <w:szCs w:val="24"/>
          <w:u w:val="single"/>
        </w:rPr>
        <w:lastRenderedPageBreak/>
        <w:t>Tuesday</w:t>
      </w:r>
      <w:r w:rsidR="007E2E59" w:rsidRPr="00FD1407">
        <w:rPr>
          <w:b/>
          <w:sz w:val="24"/>
          <w:szCs w:val="24"/>
          <w:u w:val="single"/>
        </w:rPr>
        <w:t xml:space="preserve">, </w:t>
      </w:r>
      <w:r w:rsidR="00651335">
        <w:rPr>
          <w:b/>
          <w:sz w:val="24"/>
          <w:szCs w:val="24"/>
          <w:u w:val="single"/>
          <w:lang w:eastAsia="zh-CN"/>
        </w:rPr>
        <w:t>July 10</w:t>
      </w:r>
      <w:r w:rsidR="00745682" w:rsidRPr="00FD1407">
        <w:rPr>
          <w:b/>
          <w:sz w:val="24"/>
          <w:szCs w:val="24"/>
          <w:u w:val="single"/>
          <w:lang w:eastAsia="zh-CN"/>
        </w:rPr>
        <w:t>th</w:t>
      </w:r>
      <w:r w:rsidR="00190EF4" w:rsidRPr="00FD1407">
        <w:rPr>
          <w:rFonts w:hint="eastAsia"/>
          <w:b/>
          <w:sz w:val="24"/>
          <w:szCs w:val="24"/>
          <w:u w:val="single"/>
          <w:lang w:eastAsia="zh-CN"/>
        </w:rPr>
        <w:t xml:space="preserve">, </w:t>
      </w:r>
      <w:r w:rsidR="00A31BE1" w:rsidRPr="00FD1407">
        <w:rPr>
          <w:b/>
          <w:sz w:val="24"/>
          <w:szCs w:val="24"/>
          <w:u w:val="single"/>
        </w:rPr>
        <w:t>201</w:t>
      </w:r>
      <w:r w:rsidR="00820064">
        <w:rPr>
          <w:rFonts w:hint="eastAsia"/>
          <w:b/>
          <w:sz w:val="24"/>
          <w:szCs w:val="24"/>
          <w:u w:val="single"/>
          <w:lang w:eastAsia="zh-CN"/>
        </w:rPr>
        <w:t>8</w:t>
      </w:r>
      <w:r w:rsidR="00A31BE1" w:rsidRPr="00FD1407">
        <w:rPr>
          <w:b/>
          <w:sz w:val="24"/>
          <w:szCs w:val="24"/>
          <w:u w:val="single"/>
        </w:rPr>
        <w:t>,</w:t>
      </w:r>
      <w:r w:rsidRPr="00FD1407">
        <w:rPr>
          <w:b/>
          <w:sz w:val="24"/>
          <w:szCs w:val="24"/>
          <w:u w:val="single"/>
        </w:rPr>
        <w:t xml:space="preserve"> AM2</w:t>
      </w:r>
    </w:p>
    <w:p w14:paraId="6F1DB2DB" w14:textId="77777777" w:rsidR="001A531C" w:rsidRPr="00FD1407" w:rsidRDefault="001A531C" w:rsidP="00F6724E">
      <w:pPr>
        <w:rPr>
          <w:sz w:val="24"/>
          <w:szCs w:val="24"/>
        </w:rPr>
      </w:pPr>
    </w:p>
    <w:p w14:paraId="616371CB" w14:textId="65FE6EE6" w:rsidR="00E123C4" w:rsidRPr="00FD1407" w:rsidRDefault="00E123C4" w:rsidP="00F6724E">
      <w:pPr>
        <w:numPr>
          <w:ilvl w:val="0"/>
          <w:numId w:val="1"/>
        </w:numPr>
        <w:tabs>
          <w:tab w:val="clear" w:pos="864"/>
        </w:tabs>
        <w:rPr>
          <w:sz w:val="24"/>
          <w:szCs w:val="24"/>
        </w:rPr>
      </w:pPr>
      <w:r w:rsidRPr="00FD1407">
        <w:rPr>
          <w:sz w:val="24"/>
          <w:szCs w:val="24"/>
        </w:rPr>
        <w:t>The Chair</w:t>
      </w:r>
      <w:r w:rsidR="004E7A26">
        <w:rPr>
          <w:rFonts w:hint="eastAsia"/>
          <w:sz w:val="24"/>
          <w:szCs w:val="24"/>
          <w:lang w:eastAsia="zh-CN"/>
        </w:rPr>
        <w:t xml:space="preserve">, </w:t>
      </w:r>
      <w:r w:rsidR="002F3B87">
        <w:rPr>
          <w:sz w:val="24"/>
          <w:szCs w:val="24"/>
          <w:lang w:eastAsia="zh-CN"/>
        </w:rPr>
        <w:t>Jay Holcomb</w:t>
      </w:r>
      <w:r w:rsidR="00F369CD" w:rsidRPr="00FD1407">
        <w:rPr>
          <w:rFonts w:hint="eastAsia"/>
          <w:sz w:val="24"/>
          <w:szCs w:val="24"/>
          <w:lang w:eastAsia="zh-CN"/>
        </w:rPr>
        <w:t>,</w:t>
      </w:r>
      <w:r w:rsidRPr="00FD1407">
        <w:rPr>
          <w:sz w:val="24"/>
          <w:szCs w:val="24"/>
        </w:rPr>
        <w:t xml:space="preserve"> called the meeting to orde</w:t>
      </w:r>
      <w:r w:rsidR="00394F6E" w:rsidRPr="00FD1407">
        <w:rPr>
          <w:sz w:val="24"/>
          <w:szCs w:val="24"/>
        </w:rPr>
        <w:t>r at 1</w:t>
      </w:r>
      <w:r w:rsidR="00C37865" w:rsidRPr="00FD1407">
        <w:rPr>
          <w:sz w:val="24"/>
          <w:szCs w:val="24"/>
        </w:rPr>
        <w:t>0:</w:t>
      </w:r>
      <w:r w:rsidR="00B15898" w:rsidRPr="00FD1407">
        <w:rPr>
          <w:sz w:val="24"/>
          <w:szCs w:val="24"/>
        </w:rPr>
        <w:t>3</w:t>
      </w:r>
      <w:r w:rsidR="00651335">
        <w:rPr>
          <w:sz w:val="24"/>
          <w:szCs w:val="24"/>
        </w:rPr>
        <w:t>1</w:t>
      </w:r>
      <w:r w:rsidR="007406E3" w:rsidRPr="00FD1407">
        <w:rPr>
          <w:sz w:val="24"/>
          <w:szCs w:val="24"/>
        </w:rPr>
        <w:t xml:space="preserve"> local. </w:t>
      </w:r>
    </w:p>
    <w:p w14:paraId="3F116ADD" w14:textId="3DE70BFA" w:rsidR="000B2617" w:rsidRPr="00FD1407" w:rsidRDefault="00F369CD" w:rsidP="000B2617">
      <w:pPr>
        <w:numPr>
          <w:ilvl w:val="1"/>
          <w:numId w:val="1"/>
        </w:numPr>
        <w:rPr>
          <w:sz w:val="24"/>
          <w:szCs w:val="24"/>
        </w:rPr>
      </w:pPr>
      <w:r w:rsidRPr="00FD1407">
        <w:rPr>
          <w:sz w:val="24"/>
          <w:szCs w:val="24"/>
          <w:lang w:eastAsia="zh-CN"/>
        </w:rPr>
        <w:t>A</w:t>
      </w:r>
      <w:r w:rsidR="00FE2268" w:rsidRPr="00FD1407">
        <w:rPr>
          <w:rFonts w:hint="eastAsia"/>
          <w:sz w:val="24"/>
          <w:szCs w:val="24"/>
          <w:lang w:eastAsia="zh-CN"/>
        </w:rPr>
        <w:t xml:space="preserve">bout </w:t>
      </w:r>
      <w:r w:rsidR="00D55FD6" w:rsidRPr="00D55FD6">
        <w:rPr>
          <w:sz w:val="24"/>
          <w:szCs w:val="24"/>
          <w:lang w:eastAsia="zh-CN"/>
        </w:rPr>
        <w:t>28</w:t>
      </w:r>
      <w:r w:rsidR="000B2617" w:rsidRPr="00651335">
        <w:rPr>
          <w:color w:val="FF0000"/>
          <w:sz w:val="24"/>
          <w:szCs w:val="24"/>
        </w:rPr>
        <w:t xml:space="preserve"> </w:t>
      </w:r>
      <w:r w:rsidR="00AA7921" w:rsidRPr="00FD1407">
        <w:rPr>
          <w:sz w:val="24"/>
          <w:szCs w:val="24"/>
          <w:lang w:eastAsia="zh-CN"/>
        </w:rPr>
        <w:t>people in the room</w:t>
      </w:r>
    </w:p>
    <w:p w14:paraId="1A3D6C44" w14:textId="7EF5B506" w:rsidR="00C37865" w:rsidRPr="00FD1407" w:rsidRDefault="00FD6FD2" w:rsidP="00F6724E">
      <w:pPr>
        <w:numPr>
          <w:ilvl w:val="0"/>
          <w:numId w:val="1"/>
        </w:numPr>
        <w:tabs>
          <w:tab w:val="clear" w:pos="864"/>
        </w:tabs>
        <w:rPr>
          <w:sz w:val="24"/>
          <w:szCs w:val="24"/>
        </w:rPr>
      </w:pPr>
      <w:r w:rsidRPr="00FD1407">
        <w:rPr>
          <w:sz w:val="24"/>
          <w:szCs w:val="24"/>
        </w:rPr>
        <w:t xml:space="preserve">The Chair used the </w:t>
      </w:r>
      <w:r w:rsidR="00394F6E" w:rsidRPr="00FD1407">
        <w:rPr>
          <w:sz w:val="24"/>
          <w:szCs w:val="24"/>
        </w:rPr>
        <w:t>age</w:t>
      </w:r>
      <w:r w:rsidRPr="00FD1407">
        <w:rPr>
          <w:sz w:val="24"/>
          <w:szCs w:val="24"/>
        </w:rPr>
        <w:t xml:space="preserve">nda meeting plan </w:t>
      </w:r>
      <w:r w:rsidR="00F369CD" w:rsidRPr="00FD1407">
        <w:rPr>
          <w:sz w:val="24"/>
          <w:szCs w:val="24"/>
        </w:rPr>
        <w:t>document 18-1</w:t>
      </w:r>
      <w:r w:rsidR="00CF46CF">
        <w:rPr>
          <w:rFonts w:hint="eastAsia"/>
          <w:sz w:val="24"/>
          <w:szCs w:val="24"/>
          <w:lang w:eastAsia="zh-CN"/>
        </w:rPr>
        <w:t>8</w:t>
      </w:r>
      <w:r w:rsidR="000B4C3D" w:rsidRPr="00FD1407">
        <w:rPr>
          <w:sz w:val="24"/>
          <w:szCs w:val="24"/>
        </w:rPr>
        <w:t>/</w:t>
      </w:r>
      <w:r w:rsidR="00454C8A" w:rsidRPr="00FD1407">
        <w:rPr>
          <w:sz w:val="24"/>
          <w:szCs w:val="24"/>
        </w:rPr>
        <w:t>0</w:t>
      </w:r>
      <w:r w:rsidR="00F94909">
        <w:rPr>
          <w:rFonts w:hint="eastAsia"/>
          <w:sz w:val="24"/>
          <w:szCs w:val="24"/>
          <w:lang w:eastAsia="zh-CN"/>
        </w:rPr>
        <w:t>0</w:t>
      </w:r>
      <w:r w:rsidR="00651335">
        <w:rPr>
          <w:sz w:val="24"/>
          <w:szCs w:val="24"/>
          <w:lang w:eastAsia="zh-CN"/>
        </w:rPr>
        <w:t>79</w:t>
      </w:r>
      <w:r w:rsidR="00823488" w:rsidRPr="00FD1407">
        <w:rPr>
          <w:sz w:val="24"/>
          <w:szCs w:val="24"/>
        </w:rPr>
        <w:t>r0</w:t>
      </w:r>
      <w:r w:rsidR="00651335">
        <w:rPr>
          <w:sz w:val="24"/>
          <w:szCs w:val="24"/>
          <w:lang w:eastAsia="zh-CN"/>
        </w:rPr>
        <w:t>2</w:t>
      </w:r>
      <w:r w:rsidRPr="00FD1407">
        <w:rPr>
          <w:sz w:val="24"/>
          <w:szCs w:val="24"/>
        </w:rPr>
        <w:t xml:space="preserve">.  </w:t>
      </w:r>
    </w:p>
    <w:p w14:paraId="1D8A96AE" w14:textId="3F52E107" w:rsidR="002F3B87" w:rsidRDefault="002F3B87" w:rsidP="002F3B87">
      <w:pPr>
        <w:numPr>
          <w:ilvl w:val="0"/>
          <w:numId w:val="1"/>
        </w:numPr>
        <w:rPr>
          <w:sz w:val="24"/>
          <w:szCs w:val="24"/>
        </w:rPr>
      </w:pPr>
      <w:r>
        <w:rPr>
          <w:sz w:val="24"/>
          <w:szCs w:val="24"/>
        </w:rPr>
        <w:t xml:space="preserve">Chair reviewed Slide 2, </w:t>
      </w:r>
      <w:r w:rsidRPr="002F3B87">
        <w:rPr>
          <w:sz w:val="24"/>
          <w:szCs w:val="24"/>
        </w:rPr>
        <w:t>Call to Order / Administrative Items</w:t>
      </w:r>
    </w:p>
    <w:p w14:paraId="698F8F86" w14:textId="5871455E" w:rsidR="002F3B87" w:rsidRDefault="002F3B87" w:rsidP="002F3B87">
      <w:pPr>
        <w:numPr>
          <w:ilvl w:val="1"/>
          <w:numId w:val="1"/>
        </w:numPr>
        <w:rPr>
          <w:sz w:val="24"/>
          <w:szCs w:val="24"/>
        </w:rPr>
      </w:pPr>
      <w:r>
        <w:rPr>
          <w:sz w:val="24"/>
          <w:szCs w:val="24"/>
        </w:rPr>
        <w:t xml:space="preserve">Chair goes through the </w:t>
      </w:r>
      <w:r w:rsidRPr="002F3B87">
        <w:rPr>
          <w:sz w:val="24"/>
          <w:szCs w:val="24"/>
        </w:rPr>
        <w:t>4 administration slides</w:t>
      </w:r>
      <w:r>
        <w:rPr>
          <w:sz w:val="24"/>
          <w:szCs w:val="24"/>
        </w:rPr>
        <w:t xml:space="preserve"> embedded in this slide.</w:t>
      </w:r>
    </w:p>
    <w:p w14:paraId="71931D56" w14:textId="3BE001DE" w:rsidR="002F3B87" w:rsidRPr="002F3B87" w:rsidRDefault="002F3B87" w:rsidP="005F7DCA">
      <w:pPr>
        <w:numPr>
          <w:ilvl w:val="0"/>
          <w:numId w:val="1"/>
        </w:numPr>
        <w:rPr>
          <w:sz w:val="24"/>
          <w:szCs w:val="24"/>
        </w:rPr>
      </w:pPr>
      <w:r w:rsidRPr="002F3B87">
        <w:rPr>
          <w:sz w:val="24"/>
          <w:szCs w:val="24"/>
        </w:rPr>
        <w:t>Chair reviewed slide #3</w:t>
      </w:r>
      <w:r>
        <w:rPr>
          <w:sz w:val="24"/>
          <w:szCs w:val="24"/>
        </w:rPr>
        <w:t>-4</w:t>
      </w:r>
      <w:r w:rsidRPr="002F3B87">
        <w:rPr>
          <w:sz w:val="24"/>
          <w:szCs w:val="24"/>
        </w:rPr>
        <w:t>,</w:t>
      </w:r>
      <w:r w:rsidRPr="002F3B87">
        <w:t xml:space="preserve"> </w:t>
      </w:r>
      <w:r w:rsidRPr="002F3B87">
        <w:rPr>
          <w:sz w:val="24"/>
          <w:szCs w:val="24"/>
        </w:rPr>
        <w:t>Other Guidelines for IEEE WG Meetings</w:t>
      </w:r>
      <w:r w:rsidR="005F7DCA">
        <w:rPr>
          <w:sz w:val="24"/>
          <w:szCs w:val="24"/>
        </w:rPr>
        <w:t xml:space="preserve"> and </w:t>
      </w:r>
      <w:r w:rsidR="005F7DCA" w:rsidRPr="005F7DCA">
        <w:rPr>
          <w:sz w:val="24"/>
          <w:szCs w:val="24"/>
        </w:rPr>
        <w:t>Participation in IEEE 802 Meetings</w:t>
      </w:r>
      <w:r w:rsidRPr="002F3B87">
        <w:rPr>
          <w:sz w:val="24"/>
          <w:szCs w:val="24"/>
        </w:rPr>
        <w:t>.</w:t>
      </w:r>
    </w:p>
    <w:p w14:paraId="416F2739" w14:textId="17E8F72F" w:rsidR="00566399" w:rsidRDefault="00566399" w:rsidP="00566399">
      <w:pPr>
        <w:numPr>
          <w:ilvl w:val="0"/>
          <w:numId w:val="1"/>
        </w:numPr>
        <w:rPr>
          <w:sz w:val="24"/>
          <w:szCs w:val="24"/>
        </w:rPr>
      </w:pPr>
      <w:r>
        <w:rPr>
          <w:sz w:val="24"/>
          <w:szCs w:val="24"/>
        </w:rPr>
        <w:t xml:space="preserve">Chair reviewed Slide </w:t>
      </w:r>
      <w:r w:rsidR="005F7DCA">
        <w:rPr>
          <w:sz w:val="24"/>
          <w:szCs w:val="24"/>
        </w:rPr>
        <w:t>5</w:t>
      </w:r>
      <w:r>
        <w:rPr>
          <w:sz w:val="24"/>
          <w:szCs w:val="24"/>
        </w:rPr>
        <w:t>, the agenda</w:t>
      </w:r>
    </w:p>
    <w:p w14:paraId="78BA4644" w14:textId="77777777" w:rsidR="005F7DCA" w:rsidRPr="005F7DCA" w:rsidRDefault="005F7DCA" w:rsidP="005F7DCA">
      <w:pPr>
        <w:numPr>
          <w:ilvl w:val="1"/>
          <w:numId w:val="1"/>
        </w:numPr>
        <w:rPr>
          <w:sz w:val="24"/>
          <w:szCs w:val="24"/>
        </w:rPr>
      </w:pPr>
      <w:r w:rsidRPr="005F7DCA">
        <w:rPr>
          <w:sz w:val="24"/>
          <w:szCs w:val="24"/>
        </w:rPr>
        <w:t>Call to Order</w:t>
      </w:r>
    </w:p>
    <w:p w14:paraId="1D26A713" w14:textId="77777777" w:rsidR="005F7DCA" w:rsidRPr="005F7DCA" w:rsidRDefault="005F7DCA" w:rsidP="005F7DCA">
      <w:pPr>
        <w:numPr>
          <w:ilvl w:val="2"/>
          <w:numId w:val="1"/>
        </w:numPr>
        <w:rPr>
          <w:sz w:val="24"/>
          <w:szCs w:val="24"/>
        </w:rPr>
      </w:pPr>
      <w:r w:rsidRPr="005F7DCA">
        <w:rPr>
          <w:sz w:val="24"/>
          <w:szCs w:val="24"/>
        </w:rPr>
        <w:t>Attendance server is open</w:t>
      </w:r>
    </w:p>
    <w:p w14:paraId="6EE44DDB" w14:textId="77777777" w:rsidR="005F7DCA" w:rsidRPr="005F7DCA" w:rsidRDefault="005F7DCA" w:rsidP="005F7DCA">
      <w:pPr>
        <w:numPr>
          <w:ilvl w:val="1"/>
          <w:numId w:val="1"/>
        </w:numPr>
        <w:rPr>
          <w:sz w:val="24"/>
          <w:szCs w:val="24"/>
        </w:rPr>
      </w:pPr>
      <w:r w:rsidRPr="005F7DCA">
        <w:rPr>
          <w:sz w:val="24"/>
          <w:szCs w:val="24"/>
        </w:rPr>
        <w:t>Administrative items</w:t>
      </w:r>
    </w:p>
    <w:p w14:paraId="54C9BC62" w14:textId="77777777" w:rsidR="005F7DCA" w:rsidRPr="005F7DCA" w:rsidRDefault="005F7DCA" w:rsidP="005F7DCA">
      <w:pPr>
        <w:numPr>
          <w:ilvl w:val="1"/>
          <w:numId w:val="1"/>
        </w:numPr>
        <w:rPr>
          <w:sz w:val="24"/>
          <w:szCs w:val="24"/>
        </w:rPr>
      </w:pPr>
      <w:r w:rsidRPr="005F7DCA">
        <w:rPr>
          <w:sz w:val="24"/>
          <w:szCs w:val="24"/>
        </w:rPr>
        <w:t>Approve agenda &amp; last minutes</w:t>
      </w:r>
    </w:p>
    <w:p w14:paraId="5096C25E" w14:textId="77777777" w:rsidR="005F7DCA" w:rsidRPr="005F7DCA" w:rsidRDefault="005F7DCA" w:rsidP="005F7DCA">
      <w:pPr>
        <w:numPr>
          <w:ilvl w:val="1"/>
          <w:numId w:val="1"/>
        </w:numPr>
        <w:rPr>
          <w:sz w:val="24"/>
          <w:szCs w:val="24"/>
        </w:rPr>
      </w:pPr>
      <w:r w:rsidRPr="005F7DCA">
        <w:rPr>
          <w:sz w:val="24"/>
          <w:szCs w:val="24"/>
        </w:rPr>
        <w:t>Discussion items</w:t>
      </w:r>
    </w:p>
    <w:p w14:paraId="37480F1F" w14:textId="77777777" w:rsidR="00651335" w:rsidRPr="00651335" w:rsidRDefault="00651335" w:rsidP="00651335">
      <w:pPr>
        <w:numPr>
          <w:ilvl w:val="2"/>
          <w:numId w:val="1"/>
        </w:numPr>
        <w:rPr>
          <w:sz w:val="24"/>
          <w:szCs w:val="24"/>
        </w:rPr>
      </w:pPr>
      <w:r w:rsidRPr="00651335">
        <w:rPr>
          <w:sz w:val="24"/>
          <w:szCs w:val="24"/>
        </w:rPr>
        <w:t>TR-51 SUN meeting invite</w:t>
      </w:r>
    </w:p>
    <w:p w14:paraId="6278E5BC" w14:textId="77777777" w:rsidR="00651335" w:rsidRPr="00651335" w:rsidRDefault="00651335" w:rsidP="00651335">
      <w:pPr>
        <w:numPr>
          <w:ilvl w:val="2"/>
          <w:numId w:val="1"/>
        </w:numPr>
        <w:rPr>
          <w:sz w:val="24"/>
          <w:szCs w:val="24"/>
        </w:rPr>
      </w:pPr>
      <w:r w:rsidRPr="00651335">
        <w:rPr>
          <w:sz w:val="24"/>
          <w:szCs w:val="24"/>
        </w:rPr>
        <w:t>EU Items</w:t>
      </w:r>
    </w:p>
    <w:p w14:paraId="53125675" w14:textId="77777777" w:rsidR="00651335" w:rsidRPr="00651335" w:rsidRDefault="00651335" w:rsidP="00651335">
      <w:pPr>
        <w:numPr>
          <w:ilvl w:val="2"/>
          <w:numId w:val="1"/>
        </w:numPr>
        <w:rPr>
          <w:sz w:val="24"/>
          <w:szCs w:val="24"/>
        </w:rPr>
      </w:pPr>
      <w:r w:rsidRPr="00651335">
        <w:rPr>
          <w:sz w:val="24"/>
          <w:szCs w:val="24"/>
        </w:rPr>
        <w:t>Ofcom consultation</w:t>
      </w:r>
    </w:p>
    <w:p w14:paraId="018B9555" w14:textId="77777777" w:rsidR="00651335" w:rsidRPr="00651335" w:rsidRDefault="00651335" w:rsidP="00651335">
      <w:pPr>
        <w:numPr>
          <w:ilvl w:val="2"/>
          <w:numId w:val="1"/>
        </w:numPr>
        <w:rPr>
          <w:sz w:val="24"/>
          <w:szCs w:val="24"/>
        </w:rPr>
      </w:pPr>
      <w:r w:rsidRPr="00651335">
        <w:rPr>
          <w:sz w:val="24"/>
          <w:szCs w:val="24"/>
        </w:rPr>
        <w:t>NPRM on 3.7 to 4.2 GHz Band</w:t>
      </w:r>
    </w:p>
    <w:p w14:paraId="62EC94A6" w14:textId="77777777" w:rsidR="00651335" w:rsidRPr="00651335" w:rsidRDefault="00651335" w:rsidP="00651335">
      <w:pPr>
        <w:numPr>
          <w:ilvl w:val="2"/>
          <w:numId w:val="1"/>
        </w:numPr>
        <w:rPr>
          <w:sz w:val="24"/>
          <w:szCs w:val="24"/>
        </w:rPr>
      </w:pPr>
      <w:r w:rsidRPr="00651335">
        <w:rPr>
          <w:sz w:val="24"/>
          <w:szCs w:val="24"/>
        </w:rPr>
        <w:t>Google waiver request</w:t>
      </w:r>
    </w:p>
    <w:p w14:paraId="290F9C0B" w14:textId="77777777" w:rsidR="00651335" w:rsidRPr="00651335" w:rsidRDefault="00651335" w:rsidP="00651335">
      <w:pPr>
        <w:numPr>
          <w:ilvl w:val="2"/>
          <w:numId w:val="1"/>
        </w:numPr>
        <w:rPr>
          <w:sz w:val="24"/>
          <w:szCs w:val="24"/>
        </w:rPr>
      </w:pPr>
      <w:r w:rsidRPr="00651335">
        <w:rPr>
          <w:sz w:val="24"/>
          <w:szCs w:val="24"/>
        </w:rPr>
        <w:t>IEEE 802 6GHz single voice</w:t>
      </w:r>
    </w:p>
    <w:p w14:paraId="56E21AFA" w14:textId="77777777" w:rsidR="00651335" w:rsidRPr="00651335" w:rsidRDefault="00651335" w:rsidP="00651335">
      <w:pPr>
        <w:numPr>
          <w:ilvl w:val="2"/>
          <w:numId w:val="1"/>
        </w:numPr>
        <w:rPr>
          <w:sz w:val="24"/>
          <w:szCs w:val="24"/>
        </w:rPr>
      </w:pPr>
      <w:r w:rsidRPr="00651335">
        <w:rPr>
          <w:sz w:val="24"/>
          <w:szCs w:val="24"/>
        </w:rPr>
        <w:t>IEEE SA additional spectrum statement</w:t>
      </w:r>
    </w:p>
    <w:p w14:paraId="3B31BF83" w14:textId="77777777" w:rsidR="00651335" w:rsidRPr="00651335" w:rsidRDefault="00651335" w:rsidP="00651335">
      <w:pPr>
        <w:numPr>
          <w:ilvl w:val="2"/>
          <w:numId w:val="1"/>
        </w:numPr>
        <w:rPr>
          <w:sz w:val="24"/>
          <w:szCs w:val="24"/>
        </w:rPr>
      </w:pPr>
      <w:r w:rsidRPr="00651335">
        <w:rPr>
          <w:sz w:val="24"/>
          <w:szCs w:val="24"/>
        </w:rPr>
        <w:t>Time for teleconferences</w:t>
      </w:r>
    </w:p>
    <w:p w14:paraId="71064A0C" w14:textId="7E8CE47F" w:rsidR="00991F7F" w:rsidRPr="005F7DCA" w:rsidRDefault="00651335" w:rsidP="00651335">
      <w:pPr>
        <w:numPr>
          <w:ilvl w:val="2"/>
          <w:numId w:val="1"/>
        </w:numPr>
        <w:rPr>
          <w:sz w:val="24"/>
          <w:szCs w:val="24"/>
        </w:rPr>
      </w:pPr>
      <w:r w:rsidRPr="00651335">
        <w:rPr>
          <w:sz w:val="24"/>
          <w:szCs w:val="24"/>
        </w:rPr>
        <w:t>Teleconferences through December</w:t>
      </w:r>
    </w:p>
    <w:p w14:paraId="1AB08659" w14:textId="77777777" w:rsidR="005F7DCA" w:rsidRPr="005F7DCA" w:rsidRDefault="005F7DCA" w:rsidP="005F7DCA">
      <w:pPr>
        <w:numPr>
          <w:ilvl w:val="1"/>
          <w:numId w:val="1"/>
        </w:numPr>
        <w:rPr>
          <w:sz w:val="24"/>
          <w:szCs w:val="24"/>
        </w:rPr>
      </w:pPr>
      <w:r w:rsidRPr="005F7DCA">
        <w:rPr>
          <w:sz w:val="24"/>
          <w:szCs w:val="24"/>
        </w:rPr>
        <w:t>Actions required</w:t>
      </w:r>
    </w:p>
    <w:p w14:paraId="47E71C69" w14:textId="23E2119E" w:rsidR="005F7DCA" w:rsidRPr="005F7DCA" w:rsidRDefault="00651335" w:rsidP="00651335">
      <w:pPr>
        <w:numPr>
          <w:ilvl w:val="2"/>
          <w:numId w:val="1"/>
        </w:numPr>
        <w:rPr>
          <w:sz w:val="24"/>
          <w:szCs w:val="24"/>
        </w:rPr>
      </w:pPr>
      <w:r w:rsidRPr="00651335">
        <w:rPr>
          <w:sz w:val="24"/>
          <w:szCs w:val="24"/>
        </w:rPr>
        <w:t>TBD – TAG to decide based on discussion items</w:t>
      </w:r>
    </w:p>
    <w:p w14:paraId="0DA497CD" w14:textId="0839BD14" w:rsidR="00566399" w:rsidRDefault="005F7DCA" w:rsidP="005F7DCA">
      <w:pPr>
        <w:numPr>
          <w:ilvl w:val="1"/>
          <w:numId w:val="1"/>
        </w:numPr>
        <w:rPr>
          <w:sz w:val="24"/>
          <w:szCs w:val="24"/>
        </w:rPr>
      </w:pPr>
      <w:r w:rsidRPr="005F7DCA">
        <w:rPr>
          <w:sz w:val="24"/>
          <w:szCs w:val="24"/>
        </w:rPr>
        <w:t>AOB and Adjourn</w:t>
      </w:r>
      <w:r w:rsidR="00566399">
        <w:rPr>
          <w:sz w:val="24"/>
          <w:szCs w:val="24"/>
        </w:rPr>
        <w:t>.</w:t>
      </w:r>
    </w:p>
    <w:p w14:paraId="483ADD1A" w14:textId="4E2C233F" w:rsidR="004E7A26" w:rsidRPr="00376FED" w:rsidRDefault="004E7A26" w:rsidP="004E7A26">
      <w:pPr>
        <w:numPr>
          <w:ilvl w:val="0"/>
          <w:numId w:val="1"/>
        </w:numPr>
        <w:rPr>
          <w:bCs/>
          <w:sz w:val="24"/>
          <w:szCs w:val="24"/>
          <w:lang w:val="en-US"/>
        </w:rPr>
      </w:pPr>
      <w:r w:rsidRPr="00376FED">
        <w:rPr>
          <w:sz w:val="24"/>
          <w:szCs w:val="24"/>
          <w:lang w:eastAsia="zh-CN"/>
        </w:rPr>
        <w:t>Motion passed to approve the meeting a</w:t>
      </w:r>
      <w:r w:rsidRPr="00376FED">
        <w:rPr>
          <w:sz w:val="24"/>
          <w:szCs w:val="24"/>
        </w:rPr>
        <w:t xml:space="preserve">genda </w:t>
      </w:r>
      <w:r w:rsidR="00DC4B8F" w:rsidRPr="00376FED">
        <w:rPr>
          <w:sz w:val="24"/>
          <w:szCs w:val="24"/>
        </w:rPr>
        <w:t xml:space="preserve">on </w:t>
      </w:r>
      <w:r w:rsidRPr="00376FED">
        <w:rPr>
          <w:sz w:val="24"/>
          <w:szCs w:val="24"/>
        </w:rPr>
        <w:t xml:space="preserve">Slide </w:t>
      </w:r>
      <w:r w:rsidR="00295CCD" w:rsidRPr="00376FED">
        <w:rPr>
          <w:sz w:val="24"/>
          <w:szCs w:val="24"/>
        </w:rPr>
        <w:t>#</w:t>
      </w:r>
      <w:r w:rsidR="005F7DCA">
        <w:rPr>
          <w:sz w:val="24"/>
          <w:szCs w:val="24"/>
        </w:rPr>
        <w:t>6</w:t>
      </w:r>
    </w:p>
    <w:p w14:paraId="0A9B7130" w14:textId="77777777" w:rsidR="005F7DCA" w:rsidRPr="005F7DCA" w:rsidRDefault="005F7DCA" w:rsidP="005F7DCA">
      <w:pPr>
        <w:numPr>
          <w:ilvl w:val="1"/>
          <w:numId w:val="1"/>
        </w:numPr>
        <w:autoSpaceDE w:val="0"/>
        <w:autoSpaceDN w:val="0"/>
        <w:adjustRightInd w:val="0"/>
        <w:rPr>
          <w:bCs/>
          <w:sz w:val="24"/>
          <w:szCs w:val="24"/>
          <w:lang w:val="en-US"/>
        </w:rPr>
      </w:pPr>
      <w:r w:rsidRPr="005F7DCA">
        <w:rPr>
          <w:bCs/>
          <w:sz w:val="24"/>
          <w:szCs w:val="24"/>
          <w:lang w:val="en-US"/>
        </w:rPr>
        <w:t>Motion: To approve the agenda as presented on previous slide</w:t>
      </w:r>
    </w:p>
    <w:p w14:paraId="0851E9F9" w14:textId="05D23B50" w:rsidR="005F7DCA" w:rsidRPr="009548D1" w:rsidRDefault="005F7DCA" w:rsidP="009548D1">
      <w:pPr>
        <w:numPr>
          <w:ilvl w:val="1"/>
          <w:numId w:val="1"/>
        </w:numPr>
        <w:autoSpaceDE w:val="0"/>
        <w:autoSpaceDN w:val="0"/>
        <w:adjustRightInd w:val="0"/>
        <w:rPr>
          <w:bCs/>
          <w:sz w:val="24"/>
          <w:szCs w:val="24"/>
          <w:lang w:val="en-US"/>
        </w:rPr>
      </w:pPr>
      <w:r w:rsidRPr="009548D1">
        <w:rPr>
          <w:bCs/>
          <w:sz w:val="24"/>
          <w:szCs w:val="24"/>
          <w:lang w:val="en-US"/>
        </w:rPr>
        <w:t xml:space="preserve">Moved by:  </w:t>
      </w:r>
      <w:r w:rsidR="009548D1" w:rsidRPr="009548D1">
        <w:rPr>
          <w:bCs/>
          <w:sz w:val="24"/>
          <w:szCs w:val="24"/>
          <w:lang w:val="en-US"/>
        </w:rPr>
        <w:t>Stuart Kerry (</w:t>
      </w:r>
      <w:proofErr w:type="spellStart"/>
      <w:r w:rsidR="009548D1" w:rsidRPr="009548D1">
        <w:rPr>
          <w:bCs/>
          <w:sz w:val="24"/>
          <w:szCs w:val="24"/>
          <w:lang w:val="en-US"/>
        </w:rPr>
        <w:t>Arris</w:t>
      </w:r>
      <w:proofErr w:type="spellEnd"/>
      <w:r w:rsidR="009548D1" w:rsidRPr="009548D1">
        <w:rPr>
          <w:bCs/>
          <w:sz w:val="24"/>
          <w:szCs w:val="24"/>
          <w:lang w:val="en-US"/>
        </w:rPr>
        <w:t>/Ruckus)</w:t>
      </w:r>
      <w:r w:rsidRPr="009548D1">
        <w:rPr>
          <w:bCs/>
          <w:sz w:val="24"/>
          <w:szCs w:val="24"/>
          <w:lang w:val="en-US"/>
        </w:rPr>
        <w:tab/>
      </w:r>
    </w:p>
    <w:p w14:paraId="4989BD63" w14:textId="69080BD3" w:rsidR="005F7DCA" w:rsidRPr="009548D1" w:rsidRDefault="005F7DCA" w:rsidP="005F7DCA">
      <w:pPr>
        <w:numPr>
          <w:ilvl w:val="1"/>
          <w:numId w:val="1"/>
        </w:numPr>
        <w:autoSpaceDE w:val="0"/>
        <w:autoSpaceDN w:val="0"/>
        <w:adjustRightInd w:val="0"/>
        <w:rPr>
          <w:bCs/>
          <w:sz w:val="24"/>
          <w:szCs w:val="24"/>
          <w:lang w:val="en-US"/>
        </w:rPr>
      </w:pPr>
      <w:r w:rsidRPr="009548D1">
        <w:rPr>
          <w:bCs/>
          <w:sz w:val="24"/>
          <w:szCs w:val="24"/>
          <w:lang w:val="en-US"/>
        </w:rPr>
        <w:t xml:space="preserve">Seconded by:  </w:t>
      </w:r>
      <w:r w:rsidRPr="009548D1">
        <w:rPr>
          <w:bCs/>
          <w:sz w:val="24"/>
          <w:szCs w:val="24"/>
          <w:lang w:val="en-US"/>
        </w:rPr>
        <w:tab/>
      </w:r>
      <w:r w:rsidR="00651335">
        <w:rPr>
          <w:bCs/>
          <w:sz w:val="24"/>
          <w:szCs w:val="24"/>
          <w:lang w:val="en-US"/>
        </w:rPr>
        <w:t xml:space="preserve">Jim Petranovich </w:t>
      </w:r>
      <w:r w:rsidR="009548D1" w:rsidRPr="009548D1">
        <w:rPr>
          <w:bCs/>
          <w:sz w:val="24"/>
          <w:szCs w:val="24"/>
          <w:lang w:val="en-US"/>
        </w:rPr>
        <w:t>(</w:t>
      </w:r>
      <w:r w:rsidR="00651335">
        <w:rPr>
          <w:bCs/>
          <w:sz w:val="24"/>
          <w:szCs w:val="24"/>
          <w:lang w:val="en-US"/>
        </w:rPr>
        <w:t>ViaSat</w:t>
      </w:r>
      <w:r w:rsidR="009548D1" w:rsidRPr="009548D1">
        <w:rPr>
          <w:bCs/>
          <w:sz w:val="24"/>
          <w:szCs w:val="24"/>
          <w:lang w:val="en-US"/>
        </w:rPr>
        <w:t>)</w:t>
      </w:r>
    </w:p>
    <w:p w14:paraId="44336731" w14:textId="77777777" w:rsidR="005F7DCA" w:rsidRPr="009548D1" w:rsidRDefault="005F7DCA" w:rsidP="005F7DCA">
      <w:pPr>
        <w:numPr>
          <w:ilvl w:val="1"/>
          <w:numId w:val="1"/>
        </w:numPr>
        <w:autoSpaceDE w:val="0"/>
        <w:autoSpaceDN w:val="0"/>
        <w:adjustRightInd w:val="0"/>
        <w:rPr>
          <w:bCs/>
          <w:sz w:val="24"/>
          <w:szCs w:val="24"/>
          <w:lang w:val="en-US"/>
        </w:rPr>
      </w:pPr>
      <w:r w:rsidRPr="009548D1">
        <w:rPr>
          <w:bCs/>
          <w:sz w:val="24"/>
          <w:szCs w:val="24"/>
          <w:lang w:val="en-US"/>
        </w:rPr>
        <w:t>Discussion?</w:t>
      </w:r>
    </w:p>
    <w:p w14:paraId="2F700D72" w14:textId="77777777" w:rsidR="005F7DCA" w:rsidRPr="009548D1" w:rsidRDefault="005F7DCA" w:rsidP="005F7DCA">
      <w:pPr>
        <w:numPr>
          <w:ilvl w:val="1"/>
          <w:numId w:val="1"/>
        </w:numPr>
        <w:autoSpaceDE w:val="0"/>
        <w:autoSpaceDN w:val="0"/>
        <w:adjustRightInd w:val="0"/>
        <w:rPr>
          <w:sz w:val="24"/>
          <w:szCs w:val="24"/>
        </w:rPr>
      </w:pPr>
      <w:r w:rsidRPr="006C5D17">
        <w:rPr>
          <w:bCs/>
          <w:sz w:val="24"/>
          <w:szCs w:val="24"/>
          <w:highlight w:val="green"/>
          <w:lang w:val="en-US"/>
        </w:rPr>
        <w:t>Vote:  Unanimous consent</w:t>
      </w:r>
    </w:p>
    <w:p w14:paraId="1416E8E2" w14:textId="2282FDB1" w:rsidR="00240E06" w:rsidRDefault="00DC4B8F" w:rsidP="005F7DCA">
      <w:pPr>
        <w:numPr>
          <w:ilvl w:val="0"/>
          <w:numId w:val="1"/>
        </w:numPr>
        <w:autoSpaceDE w:val="0"/>
        <w:autoSpaceDN w:val="0"/>
        <w:adjustRightInd w:val="0"/>
        <w:rPr>
          <w:sz w:val="24"/>
          <w:szCs w:val="24"/>
        </w:rPr>
      </w:pPr>
      <w:r>
        <w:rPr>
          <w:sz w:val="24"/>
          <w:szCs w:val="24"/>
          <w:lang w:eastAsia="zh-CN"/>
        </w:rPr>
        <w:t xml:space="preserve">Motion passed to </w:t>
      </w:r>
      <w:r w:rsidRPr="00DC4B8F">
        <w:rPr>
          <w:sz w:val="24"/>
          <w:szCs w:val="24"/>
          <w:lang w:eastAsia="zh-CN"/>
        </w:rPr>
        <w:t xml:space="preserve">approve </w:t>
      </w:r>
      <w:r w:rsidR="005F7DCA">
        <w:rPr>
          <w:sz w:val="24"/>
          <w:szCs w:val="24"/>
          <w:lang w:eastAsia="zh-CN"/>
        </w:rPr>
        <w:t>March</w:t>
      </w:r>
      <w:r w:rsidR="00FE2268" w:rsidRPr="00DC4B8F">
        <w:rPr>
          <w:rFonts w:hint="eastAsia"/>
          <w:sz w:val="24"/>
          <w:szCs w:val="24"/>
          <w:lang w:eastAsia="zh-CN"/>
        </w:rPr>
        <w:t xml:space="preserve"> 201</w:t>
      </w:r>
      <w:r w:rsidR="00566399">
        <w:rPr>
          <w:sz w:val="24"/>
          <w:szCs w:val="24"/>
          <w:lang w:eastAsia="zh-CN"/>
        </w:rPr>
        <w:t>8</w:t>
      </w:r>
      <w:r w:rsidR="00F369CD" w:rsidRPr="00DC4B8F">
        <w:rPr>
          <w:sz w:val="24"/>
          <w:szCs w:val="24"/>
          <w:lang w:eastAsia="zh-CN"/>
        </w:rPr>
        <w:t xml:space="preserve"> </w:t>
      </w:r>
      <w:r w:rsidR="00F369CD" w:rsidRPr="00DC4B8F">
        <w:rPr>
          <w:rFonts w:hint="eastAsia"/>
          <w:sz w:val="24"/>
          <w:szCs w:val="24"/>
          <w:lang w:eastAsia="zh-CN"/>
        </w:rPr>
        <w:t>m</w:t>
      </w:r>
      <w:r w:rsidR="00454C8A" w:rsidRPr="00DC4B8F">
        <w:rPr>
          <w:sz w:val="24"/>
          <w:szCs w:val="24"/>
          <w:lang w:eastAsia="zh-CN"/>
        </w:rPr>
        <w:t>eeting</w:t>
      </w:r>
      <w:r>
        <w:rPr>
          <w:sz w:val="24"/>
          <w:szCs w:val="24"/>
          <w:lang w:eastAsia="zh-CN"/>
        </w:rPr>
        <w:t xml:space="preserve"> minutes </w:t>
      </w:r>
      <w:r w:rsidR="009548D1">
        <w:rPr>
          <w:sz w:val="24"/>
          <w:szCs w:val="24"/>
          <w:lang w:eastAsia="zh-CN"/>
        </w:rPr>
        <w:t>on Slide #6</w:t>
      </w:r>
    </w:p>
    <w:p w14:paraId="3EB28BCC" w14:textId="77777777" w:rsidR="003D7FAA" w:rsidRPr="00651335" w:rsidRDefault="005659AA" w:rsidP="00651335">
      <w:pPr>
        <w:numPr>
          <w:ilvl w:val="1"/>
          <w:numId w:val="1"/>
        </w:numPr>
        <w:autoSpaceDE w:val="0"/>
        <w:autoSpaceDN w:val="0"/>
        <w:adjustRightInd w:val="0"/>
        <w:rPr>
          <w:bCs/>
          <w:sz w:val="24"/>
          <w:szCs w:val="24"/>
          <w:lang w:val="en-US"/>
        </w:rPr>
      </w:pPr>
      <w:r w:rsidRPr="005F7DCA">
        <w:rPr>
          <w:bCs/>
          <w:sz w:val="24"/>
          <w:szCs w:val="24"/>
          <w:u w:val="single"/>
          <w:lang w:val="en-US"/>
        </w:rPr>
        <w:t>Motion:</w:t>
      </w:r>
      <w:r w:rsidRPr="005F7DCA">
        <w:rPr>
          <w:bCs/>
          <w:sz w:val="24"/>
          <w:szCs w:val="24"/>
          <w:lang w:val="en-US"/>
        </w:rPr>
        <w:t xml:space="preserve"> </w:t>
      </w:r>
      <w:r w:rsidR="00C21903" w:rsidRPr="00651335">
        <w:rPr>
          <w:bCs/>
          <w:sz w:val="24"/>
          <w:szCs w:val="24"/>
          <w:lang w:val="en-US"/>
        </w:rPr>
        <w:t xml:space="preserve">To approve the minutes from the IEEE 802.18 meeting at the Warsaw Marriott Wireless Interim in document: </w:t>
      </w:r>
      <w:hyperlink r:id="rId9" w:history="1">
        <w:r w:rsidR="00C21903" w:rsidRPr="00651335">
          <w:rPr>
            <w:rStyle w:val="Hyperlink"/>
            <w:bCs/>
            <w:sz w:val="24"/>
            <w:szCs w:val="24"/>
            <w:lang w:val="en-US"/>
          </w:rPr>
          <w:t>https://mentor.ieee.org/802.18/dcn/18/18-18-0055-00-0000-meeting-minutes-may-2018-f2f-warsaw.docx</w:t>
        </w:r>
      </w:hyperlink>
      <w:r w:rsidR="00C21903" w:rsidRPr="00651335">
        <w:rPr>
          <w:bCs/>
          <w:sz w:val="24"/>
          <w:szCs w:val="24"/>
          <w:lang w:val="en-US"/>
        </w:rPr>
        <w:t xml:space="preserve"> </w:t>
      </w:r>
      <w:r w:rsidR="00C21903" w:rsidRPr="00651335">
        <w:rPr>
          <w:bCs/>
          <w:sz w:val="24"/>
          <w:szCs w:val="24"/>
          <w:lang w:val="en-US"/>
        </w:rPr>
        <w:tab/>
        <w:t>Posted: 13-May-2018 19:24:59 ET</w:t>
      </w:r>
    </w:p>
    <w:p w14:paraId="139F8B2E" w14:textId="1DFD377E" w:rsidR="005F7DCA" w:rsidRPr="005F7DCA" w:rsidRDefault="005F7DCA" w:rsidP="009548D1">
      <w:pPr>
        <w:numPr>
          <w:ilvl w:val="1"/>
          <w:numId w:val="1"/>
        </w:numPr>
        <w:autoSpaceDE w:val="0"/>
        <w:autoSpaceDN w:val="0"/>
        <w:adjustRightInd w:val="0"/>
        <w:rPr>
          <w:sz w:val="24"/>
          <w:szCs w:val="24"/>
          <w:lang w:val="en-US"/>
        </w:rPr>
      </w:pPr>
      <w:r w:rsidRPr="005F7DCA">
        <w:rPr>
          <w:bCs/>
          <w:sz w:val="24"/>
          <w:szCs w:val="24"/>
          <w:lang w:val="en-US"/>
        </w:rPr>
        <w:t xml:space="preserve">Moved by: </w:t>
      </w:r>
      <w:r w:rsidRPr="005F7DCA">
        <w:rPr>
          <w:bCs/>
          <w:sz w:val="24"/>
          <w:szCs w:val="24"/>
          <w:lang w:val="en-US"/>
        </w:rPr>
        <w:tab/>
        <w:t xml:space="preserve"> </w:t>
      </w:r>
      <w:r w:rsidR="00651335">
        <w:rPr>
          <w:bCs/>
          <w:sz w:val="24"/>
          <w:szCs w:val="24"/>
          <w:lang w:val="en-US"/>
        </w:rPr>
        <w:t xml:space="preserve">Jim Petranovich </w:t>
      </w:r>
      <w:r w:rsidR="00651335" w:rsidRPr="009548D1">
        <w:rPr>
          <w:bCs/>
          <w:sz w:val="24"/>
          <w:szCs w:val="24"/>
          <w:lang w:val="en-US"/>
        </w:rPr>
        <w:t>(</w:t>
      </w:r>
      <w:r w:rsidR="00651335">
        <w:rPr>
          <w:bCs/>
          <w:sz w:val="24"/>
          <w:szCs w:val="24"/>
          <w:lang w:val="en-US"/>
        </w:rPr>
        <w:t>ViaSat</w:t>
      </w:r>
      <w:r w:rsidR="00651335" w:rsidRPr="009548D1">
        <w:rPr>
          <w:bCs/>
          <w:sz w:val="24"/>
          <w:szCs w:val="24"/>
          <w:lang w:val="en-US"/>
        </w:rPr>
        <w:t>)</w:t>
      </w:r>
    </w:p>
    <w:p w14:paraId="6AAB1769" w14:textId="08D8DDE6" w:rsidR="005F7DCA" w:rsidRPr="005F7DCA" w:rsidRDefault="005F7DCA" w:rsidP="009548D1">
      <w:pPr>
        <w:numPr>
          <w:ilvl w:val="1"/>
          <w:numId w:val="1"/>
        </w:numPr>
        <w:autoSpaceDE w:val="0"/>
        <w:autoSpaceDN w:val="0"/>
        <w:adjustRightInd w:val="0"/>
        <w:rPr>
          <w:sz w:val="24"/>
          <w:szCs w:val="24"/>
          <w:lang w:val="en-US"/>
        </w:rPr>
      </w:pPr>
      <w:r w:rsidRPr="005F7DCA">
        <w:rPr>
          <w:bCs/>
          <w:sz w:val="24"/>
          <w:szCs w:val="24"/>
          <w:lang w:val="en-US"/>
        </w:rPr>
        <w:t xml:space="preserve">Seconded by:    </w:t>
      </w:r>
      <w:r w:rsidR="009548D1" w:rsidRPr="009548D1">
        <w:rPr>
          <w:bCs/>
          <w:sz w:val="24"/>
          <w:szCs w:val="24"/>
          <w:lang w:val="en-US"/>
        </w:rPr>
        <w:t xml:space="preserve">Stuart Kerry </w:t>
      </w:r>
      <w:r w:rsidR="009548D1">
        <w:rPr>
          <w:bCs/>
          <w:sz w:val="24"/>
          <w:szCs w:val="24"/>
          <w:lang w:val="en-US"/>
        </w:rPr>
        <w:t>(</w:t>
      </w:r>
      <w:proofErr w:type="spellStart"/>
      <w:r w:rsidR="009548D1" w:rsidRPr="009548D1">
        <w:rPr>
          <w:bCs/>
          <w:sz w:val="24"/>
          <w:szCs w:val="24"/>
          <w:lang w:val="en-US"/>
        </w:rPr>
        <w:t>Arris</w:t>
      </w:r>
      <w:proofErr w:type="spellEnd"/>
      <w:r w:rsidR="009548D1" w:rsidRPr="009548D1">
        <w:rPr>
          <w:bCs/>
          <w:sz w:val="24"/>
          <w:szCs w:val="24"/>
          <w:lang w:val="en-US"/>
        </w:rPr>
        <w:t>/Ruckus</w:t>
      </w:r>
      <w:r w:rsidR="009548D1">
        <w:rPr>
          <w:bCs/>
          <w:sz w:val="24"/>
          <w:szCs w:val="24"/>
          <w:lang w:val="en-US"/>
        </w:rPr>
        <w:t>)</w:t>
      </w:r>
      <w:r w:rsidRPr="005F7DCA">
        <w:rPr>
          <w:bCs/>
          <w:sz w:val="24"/>
          <w:szCs w:val="24"/>
          <w:lang w:val="en-US"/>
        </w:rPr>
        <w:t xml:space="preserve"> </w:t>
      </w:r>
    </w:p>
    <w:p w14:paraId="40ADFDB9" w14:textId="77777777" w:rsidR="005F7DCA" w:rsidRPr="005F7DCA" w:rsidRDefault="005F7DCA" w:rsidP="005F7DCA">
      <w:pPr>
        <w:numPr>
          <w:ilvl w:val="1"/>
          <w:numId w:val="1"/>
        </w:numPr>
        <w:autoSpaceDE w:val="0"/>
        <w:autoSpaceDN w:val="0"/>
        <w:adjustRightInd w:val="0"/>
        <w:rPr>
          <w:sz w:val="24"/>
          <w:szCs w:val="24"/>
          <w:lang w:val="en-US"/>
        </w:rPr>
      </w:pPr>
      <w:r w:rsidRPr="005F7DCA">
        <w:rPr>
          <w:bCs/>
          <w:sz w:val="24"/>
          <w:szCs w:val="24"/>
          <w:lang w:val="en-US"/>
        </w:rPr>
        <w:t xml:space="preserve">Discussion? </w:t>
      </w:r>
    </w:p>
    <w:p w14:paraId="6DEB6F3B" w14:textId="18EF9482" w:rsidR="005F7DCA" w:rsidRPr="00651335" w:rsidRDefault="00651335" w:rsidP="005F7DCA">
      <w:pPr>
        <w:numPr>
          <w:ilvl w:val="1"/>
          <w:numId w:val="1"/>
        </w:numPr>
        <w:autoSpaceDE w:val="0"/>
        <w:autoSpaceDN w:val="0"/>
        <w:adjustRightInd w:val="0"/>
        <w:rPr>
          <w:sz w:val="24"/>
          <w:szCs w:val="24"/>
          <w:lang w:val="en-US"/>
        </w:rPr>
      </w:pPr>
      <w:r w:rsidRPr="00651335">
        <w:rPr>
          <w:bCs/>
          <w:sz w:val="24"/>
          <w:szCs w:val="24"/>
          <w:lang w:val="en-US"/>
        </w:rPr>
        <w:t>Motion Result: Yes: No: Abs = 15 : 0 : 2</w:t>
      </w:r>
    </w:p>
    <w:p w14:paraId="30BAEC1D" w14:textId="0E00DE31" w:rsidR="00651335" w:rsidRPr="00D55FD6" w:rsidRDefault="00651335" w:rsidP="005F7DCA">
      <w:pPr>
        <w:numPr>
          <w:ilvl w:val="1"/>
          <w:numId w:val="1"/>
        </w:numPr>
        <w:autoSpaceDE w:val="0"/>
        <w:autoSpaceDN w:val="0"/>
        <w:adjustRightInd w:val="0"/>
        <w:rPr>
          <w:sz w:val="24"/>
          <w:szCs w:val="24"/>
          <w:highlight w:val="green"/>
          <w:lang w:val="en-US"/>
        </w:rPr>
      </w:pPr>
      <w:r w:rsidRPr="00D55FD6">
        <w:rPr>
          <w:bCs/>
          <w:sz w:val="24"/>
          <w:szCs w:val="24"/>
          <w:highlight w:val="green"/>
          <w:lang w:val="en-US"/>
        </w:rPr>
        <w:t>Motion passes.</w:t>
      </w:r>
    </w:p>
    <w:p w14:paraId="164B4060" w14:textId="39FCBAA5" w:rsidR="009548D1" w:rsidRPr="009548D1" w:rsidRDefault="009548D1" w:rsidP="009548D1">
      <w:pPr>
        <w:numPr>
          <w:ilvl w:val="0"/>
          <w:numId w:val="1"/>
        </w:numPr>
        <w:autoSpaceDE w:val="0"/>
        <w:autoSpaceDN w:val="0"/>
        <w:adjustRightInd w:val="0"/>
        <w:rPr>
          <w:sz w:val="24"/>
          <w:szCs w:val="24"/>
          <w:lang w:val="en-US"/>
        </w:rPr>
      </w:pPr>
      <w:r>
        <w:rPr>
          <w:bCs/>
          <w:sz w:val="24"/>
          <w:szCs w:val="24"/>
          <w:lang w:val="en-US"/>
        </w:rPr>
        <w:t xml:space="preserve">Chair asked the group if anyone </w:t>
      </w:r>
      <w:r w:rsidRPr="009548D1">
        <w:rPr>
          <w:bCs/>
          <w:sz w:val="24"/>
          <w:szCs w:val="24"/>
          <w:lang w:val="en-US"/>
        </w:rPr>
        <w:t>ha</w:t>
      </w:r>
      <w:r>
        <w:rPr>
          <w:bCs/>
          <w:sz w:val="24"/>
          <w:szCs w:val="24"/>
          <w:lang w:val="en-US"/>
        </w:rPr>
        <w:t>s</w:t>
      </w:r>
      <w:r w:rsidRPr="009548D1">
        <w:rPr>
          <w:bCs/>
          <w:sz w:val="24"/>
          <w:szCs w:val="24"/>
          <w:lang w:val="en-US"/>
        </w:rPr>
        <w:t xml:space="preserve"> an interest in being the 802.18 Vice-Chair?</w:t>
      </w:r>
    </w:p>
    <w:p w14:paraId="2F91276E" w14:textId="16ECFC16" w:rsidR="009548D1" w:rsidRDefault="009548D1" w:rsidP="009548D1">
      <w:pPr>
        <w:numPr>
          <w:ilvl w:val="1"/>
          <w:numId w:val="1"/>
        </w:numPr>
        <w:autoSpaceDE w:val="0"/>
        <w:autoSpaceDN w:val="0"/>
        <w:adjustRightInd w:val="0"/>
        <w:rPr>
          <w:sz w:val="24"/>
          <w:szCs w:val="24"/>
          <w:lang w:val="en-US"/>
        </w:rPr>
      </w:pPr>
      <w:r w:rsidRPr="009548D1">
        <w:rPr>
          <w:sz w:val="24"/>
          <w:szCs w:val="24"/>
          <w:lang w:val="en-US"/>
        </w:rPr>
        <w:t xml:space="preserve">Needs to be a member of the SA and </w:t>
      </w:r>
      <w:r>
        <w:rPr>
          <w:sz w:val="24"/>
          <w:szCs w:val="24"/>
          <w:lang w:val="en-US"/>
        </w:rPr>
        <w:t xml:space="preserve">send </w:t>
      </w:r>
      <w:r w:rsidRPr="009548D1">
        <w:rPr>
          <w:sz w:val="24"/>
          <w:szCs w:val="24"/>
          <w:lang w:val="en-US"/>
        </w:rPr>
        <w:t>a declaration of term commitment and affiliation letters to the EC.</w:t>
      </w:r>
    </w:p>
    <w:p w14:paraId="4E5DC1DB" w14:textId="14E68258" w:rsidR="00897B6D" w:rsidRDefault="00897B6D" w:rsidP="00897B6D">
      <w:pPr>
        <w:numPr>
          <w:ilvl w:val="1"/>
          <w:numId w:val="1"/>
        </w:numPr>
        <w:autoSpaceDE w:val="0"/>
        <w:autoSpaceDN w:val="0"/>
        <w:adjustRightInd w:val="0"/>
        <w:rPr>
          <w:sz w:val="24"/>
          <w:szCs w:val="24"/>
          <w:lang w:val="en-US"/>
        </w:rPr>
      </w:pPr>
      <w:r>
        <w:rPr>
          <w:sz w:val="24"/>
          <w:szCs w:val="24"/>
          <w:lang w:val="en-US"/>
        </w:rPr>
        <w:t>Q:</w:t>
      </w:r>
      <w:r w:rsidRPr="00897B6D">
        <w:rPr>
          <w:sz w:val="24"/>
          <w:szCs w:val="24"/>
          <w:lang w:val="en-US"/>
        </w:rPr>
        <w:t xml:space="preserve"> what are the duties?</w:t>
      </w:r>
    </w:p>
    <w:p w14:paraId="6A23399E" w14:textId="72F981FE" w:rsidR="00897B6D" w:rsidRDefault="00897B6D" w:rsidP="00897B6D">
      <w:pPr>
        <w:numPr>
          <w:ilvl w:val="2"/>
          <w:numId w:val="1"/>
        </w:numPr>
        <w:autoSpaceDE w:val="0"/>
        <w:autoSpaceDN w:val="0"/>
        <w:adjustRightInd w:val="0"/>
        <w:rPr>
          <w:sz w:val="24"/>
          <w:szCs w:val="24"/>
          <w:lang w:val="en-US"/>
        </w:rPr>
      </w:pPr>
      <w:r w:rsidRPr="00897B6D">
        <w:rPr>
          <w:sz w:val="24"/>
          <w:szCs w:val="24"/>
          <w:lang w:val="en-US"/>
        </w:rPr>
        <w:t>Responsibilities of WG Vice Chair</w:t>
      </w:r>
      <w:r>
        <w:rPr>
          <w:sz w:val="24"/>
          <w:szCs w:val="24"/>
          <w:lang w:val="en-US"/>
        </w:rPr>
        <w:t xml:space="preserve"> are listed on Slide 7.</w:t>
      </w:r>
    </w:p>
    <w:p w14:paraId="7C318EB7" w14:textId="06A66E50" w:rsidR="00D55FD6" w:rsidRPr="005F7DCA" w:rsidRDefault="00D55FD6" w:rsidP="009548D1">
      <w:pPr>
        <w:numPr>
          <w:ilvl w:val="1"/>
          <w:numId w:val="1"/>
        </w:numPr>
        <w:autoSpaceDE w:val="0"/>
        <w:autoSpaceDN w:val="0"/>
        <w:adjustRightInd w:val="0"/>
        <w:rPr>
          <w:sz w:val="24"/>
          <w:szCs w:val="24"/>
          <w:lang w:val="en-US"/>
        </w:rPr>
      </w:pPr>
      <w:r>
        <w:rPr>
          <w:sz w:val="24"/>
          <w:szCs w:val="24"/>
          <w:lang w:val="en-US"/>
        </w:rPr>
        <w:t>No one stood up at the meeting.</w:t>
      </w:r>
    </w:p>
    <w:p w14:paraId="764287A4" w14:textId="77777777" w:rsidR="005F7DCA" w:rsidRDefault="005F7DCA" w:rsidP="005F7DCA">
      <w:pPr>
        <w:autoSpaceDE w:val="0"/>
        <w:autoSpaceDN w:val="0"/>
        <w:adjustRightInd w:val="0"/>
        <w:ind w:left="1080"/>
        <w:rPr>
          <w:sz w:val="24"/>
          <w:szCs w:val="24"/>
        </w:rPr>
      </w:pPr>
    </w:p>
    <w:p w14:paraId="35760646" w14:textId="4951DD1A" w:rsidR="00D55FD6" w:rsidRDefault="00D55FD6" w:rsidP="00D55FD6">
      <w:pPr>
        <w:numPr>
          <w:ilvl w:val="0"/>
          <w:numId w:val="1"/>
        </w:numPr>
        <w:rPr>
          <w:sz w:val="24"/>
          <w:szCs w:val="24"/>
        </w:rPr>
      </w:pPr>
      <w:r w:rsidRPr="00FD1407">
        <w:rPr>
          <w:sz w:val="24"/>
          <w:szCs w:val="24"/>
        </w:rPr>
        <w:lastRenderedPageBreak/>
        <w:t xml:space="preserve">Chair </w:t>
      </w:r>
      <w:r w:rsidRPr="00FD1407">
        <w:rPr>
          <w:rFonts w:hint="eastAsia"/>
          <w:sz w:val="24"/>
          <w:szCs w:val="24"/>
          <w:lang w:eastAsia="zh-CN"/>
        </w:rPr>
        <w:t>went</w:t>
      </w:r>
      <w:r w:rsidRPr="00FD1407">
        <w:rPr>
          <w:sz w:val="24"/>
          <w:szCs w:val="24"/>
        </w:rPr>
        <w:t xml:space="preserve"> through slide </w:t>
      </w:r>
      <w:r w:rsidRPr="00FD1407">
        <w:rPr>
          <w:rFonts w:hint="eastAsia"/>
          <w:sz w:val="24"/>
          <w:szCs w:val="24"/>
          <w:lang w:eastAsia="zh-CN"/>
        </w:rPr>
        <w:t>#</w:t>
      </w:r>
      <w:r w:rsidR="00897B6D">
        <w:rPr>
          <w:sz w:val="24"/>
          <w:szCs w:val="24"/>
          <w:lang w:eastAsia="zh-CN"/>
        </w:rPr>
        <w:t>8</w:t>
      </w:r>
      <w:r w:rsidRPr="00FD1407">
        <w:rPr>
          <w:sz w:val="24"/>
          <w:szCs w:val="24"/>
          <w:lang w:eastAsia="zh-CN"/>
        </w:rPr>
        <w:t xml:space="preserve"> </w:t>
      </w:r>
      <w:r w:rsidRPr="00FD1407">
        <w:rPr>
          <w:sz w:val="24"/>
          <w:szCs w:val="24"/>
        </w:rPr>
        <w:t>on</w:t>
      </w:r>
      <w:r>
        <w:rPr>
          <w:sz w:val="24"/>
          <w:szCs w:val="24"/>
        </w:rPr>
        <w:t xml:space="preserve"> </w:t>
      </w:r>
      <w:r w:rsidRPr="00D55FD6">
        <w:rPr>
          <w:sz w:val="24"/>
          <w:szCs w:val="24"/>
        </w:rPr>
        <w:t>TR-51 SUN meeting invite</w:t>
      </w:r>
    </w:p>
    <w:p w14:paraId="48DF400A" w14:textId="77777777" w:rsidR="00D55FD6" w:rsidRPr="00D55FD6" w:rsidRDefault="00D55FD6" w:rsidP="00D55FD6">
      <w:pPr>
        <w:numPr>
          <w:ilvl w:val="1"/>
          <w:numId w:val="1"/>
        </w:numPr>
        <w:rPr>
          <w:sz w:val="24"/>
          <w:szCs w:val="24"/>
        </w:rPr>
      </w:pPr>
      <w:r w:rsidRPr="00D55FD6">
        <w:rPr>
          <w:sz w:val="24"/>
          <w:szCs w:val="24"/>
        </w:rPr>
        <w:t xml:space="preserve">TIA's Director of Smart Building Programs, </w:t>
      </w:r>
      <w:proofErr w:type="spellStart"/>
      <w:r w:rsidRPr="00D55FD6">
        <w:rPr>
          <w:sz w:val="24"/>
          <w:szCs w:val="24"/>
        </w:rPr>
        <w:t>Limor</w:t>
      </w:r>
      <w:proofErr w:type="spellEnd"/>
      <w:r w:rsidRPr="00D55FD6">
        <w:rPr>
          <w:sz w:val="24"/>
          <w:szCs w:val="24"/>
        </w:rPr>
        <w:t xml:space="preserve"> </w:t>
      </w:r>
      <w:proofErr w:type="spellStart"/>
      <w:r w:rsidRPr="00D55FD6">
        <w:rPr>
          <w:sz w:val="24"/>
          <w:szCs w:val="24"/>
        </w:rPr>
        <w:t>Schafman</w:t>
      </w:r>
      <w:proofErr w:type="spellEnd"/>
      <w:r w:rsidRPr="00D55FD6">
        <w:rPr>
          <w:sz w:val="24"/>
          <w:szCs w:val="24"/>
        </w:rPr>
        <w:t xml:space="preserve">, will be in San Diego.  </w:t>
      </w:r>
    </w:p>
    <w:p w14:paraId="37A8A097" w14:textId="6A4CAA2E" w:rsidR="00D55FD6" w:rsidRPr="00D55FD6" w:rsidRDefault="00D55FD6" w:rsidP="00D55FD6">
      <w:pPr>
        <w:numPr>
          <w:ilvl w:val="1"/>
          <w:numId w:val="1"/>
        </w:numPr>
        <w:rPr>
          <w:sz w:val="24"/>
          <w:szCs w:val="24"/>
        </w:rPr>
      </w:pPr>
      <w:r w:rsidRPr="00D55FD6">
        <w:rPr>
          <w:sz w:val="24"/>
          <w:szCs w:val="24"/>
        </w:rPr>
        <w:t xml:space="preserve">TIA's Director of Global Standards Programs, Victoria Mitchell has invited interested 802 participants to attend their TR-51 Smart Utility Networks meeting </w:t>
      </w:r>
      <w:r>
        <w:rPr>
          <w:sz w:val="24"/>
          <w:szCs w:val="24"/>
        </w:rPr>
        <w:t>this</w:t>
      </w:r>
      <w:r w:rsidRPr="00D55FD6">
        <w:rPr>
          <w:sz w:val="24"/>
          <w:szCs w:val="24"/>
        </w:rPr>
        <w:t xml:space="preserve"> Friday</w:t>
      </w:r>
      <w:r>
        <w:rPr>
          <w:sz w:val="24"/>
          <w:szCs w:val="24"/>
        </w:rPr>
        <w:t>,</w:t>
      </w:r>
      <w:r w:rsidRPr="00D55FD6">
        <w:rPr>
          <w:sz w:val="24"/>
          <w:szCs w:val="24"/>
        </w:rPr>
        <w:t xml:space="preserve"> 13 July.  </w:t>
      </w:r>
    </w:p>
    <w:p w14:paraId="5B259C57" w14:textId="77777777" w:rsidR="00D55FD6" w:rsidRPr="00D55FD6" w:rsidRDefault="00D55FD6" w:rsidP="00D55FD6">
      <w:pPr>
        <w:numPr>
          <w:ilvl w:val="2"/>
          <w:numId w:val="1"/>
        </w:numPr>
        <w:rPr>
          <w:sz w:val="24"/>
          <w:szCs w:val="24"/>
        </w:rPr>
      </w:pPr>
      <w:r w:rsidRPr="00D55FD6">
        <w:rPr>
          <w:sz w:val="24"/>
          <w:szCs w:val="24"/>
        </w:rPr>
        <w:t xml:space="preserve">If interested in </w:t>
      </w:r>
      <w:proofErr w:type="gramStart"/>
      <w:r w:rsidRPr="00D55FD6">
        <w:rPr>
          <w:sz w:val="24"/>
          <w:szCs w:val="24"/>
        </w:rPr>
        <w:t>attending</w:t>
      </w:r>
      <w:proofErr w:type="gramEnd"/>
      <w:r w:rsidRPr="00D55FD6">
        <w:rPr>
          <w:sz w:val="24"/>
          <w:szCs w:val="24"/>
        </w:rPr>
        <w:t xml:space="preserve"> please RSVP to Victoria.   </w:t>
      </w:r>
    </w:p>
    <w:p w14:paraId="07474CA0" w14:textId="4CEBAD7E" w:rsidR="00D55FD6" w:rsidRDefault="00D55FD6" w:rsidP="00D55FD6">
      <w:pPr>
        <w:numPr>
          <w:ilvl w:val="2"/>
          <w:numId w:val="1"/>
        </w:numPr>
        <w:rPr>
          <w:sz w:val="24"/>
          <w:szCs w:val="24"/>
        </w:rPr>
      </w:pPr>
      <w:r w:rsidRPr="00D55FD6">
        <w:rPr>
          <w:sz w:val="24"/>
          <w:szCs w:val="24"/>
        </w:rPr>
        <w:t xml:space="preserve">Victoria </w:t>
      </w:r>
      <w:proofErr w:type="gramStart"/>
      <w:r w:rsidRPr="00D55FD6">
        <w:rPr>
          <w:sz w:val="24"/>
          <w:szCs w:val="24"/>
        </w:rPr>
        <w:t>Mitchell,  Director</w:t>
      </w:r>
      <w:proofErr w:type="gramEnd"/>
      <w:r w:rsidRPr="00D55FD6">
        <w:rPr>
          <w:sz w:val="24"/>
          <w:szCs w:val="24"/>
        </w:rPr>
        <w:t>, Global Standards Programs </w:t>
      </w:r>
      <w:r w:rsidRPr="00D55FD6">
        <w:rPr>
          <w:sz w:val="24"/>
          <w:szCs w:val="24"/>
        </w:rPr>
        <w:br/>
        <w:t>Telecommunications Industry Association (TIA) </w:t>
      </w:r>
      <w:r w:rsidRPr="00D55FD6">
        <w:rPr>
          <w:sz w:val="24"/>
          <w:szCs w:val="24"/>
        </w:rPr>
        <w:br/>
        <w:t>vmitchell@tiaonline.org</w:t>
      </w:r>
    </w:p>
    <w:p w14:paraId="1A29996E" w14:textId="3F6E7AED" w:rsidR="00D55FD6" w:rsidRDefault="00D55FD6" w:rsidP="00897B6D">
      <w:pPr>
        <w:numPr>
          <w:ilvl w:val="1"/>
          <w:numId w:val="1"/>
        </w:numPr>
        <w:rPr>
          <w:sz w:val="24"/>
          <w:szCs w:val="24"/>
        </w:rPr>
      </w:pPr>
      <w:r>
        <w:rPr>
          <w:sz w:val="24"/>
          <w:szCs w:val="24"/>
        </w:rPr>
        <w:t xml:space="preserve">C: </w:t>
      </w:r>
      <w:r w:rsidR="00897B6D" w:rsidRPr="00897B6D">
        <w:rPr>
          <w:sz w:val="24"/>
          <w:szCs w:val="24"/>
        </w:rPr>
        <w:t>Normally TR-51 meetings are just in the morning, though this week is scheduled for all day.</w:t>
      </w:r>
      <w:r>
        <w:rPr>
          <w:sz w:val="24"/>
          <w:szCs w:val="24"/>
        </w:rPr>
        <w:t xml:space="preserve"> </w:t>
      </w:r>
    </w:p>
    <w:p w14:paraId="1A73243B" w14:textId="72FF50A0" w:rsidR="00D55FD6" w:rsidRPr="00897B6D" w:rsidRDefault="00897B6D" w:rsidP="00D55FD6">
      <w:pPr>
        <w:numPr>
          <w:ilvl w:val="0"/>
          <w:numId w:val="1"/>
        </w:numPr>
        <w:rPr>
          <w:sz w:val="24"/>
          <w:szCs w:val="24"/>
        </w:rPr>
      </w:pPr>
      <w:r w:rsidRPr="00897B6D">
        <w:rPr>
          <w:sz w:val="24"/>
          <w:szCs w:val="24"/>
        </w:rPr>
        <w:t>Chair reviewed Slide 9-10</w:t>
      </w:r>
      <w:r w:rsidR="00D55FD6" w:rsidRPr="00897B6D">
        <w:rPr>
          <w:sz w:val="24"/>
          <w:szCs w:val="24"/>
        </w:rPr>
        <w:t>, EU Items</w:t>
      </w:r>
    </w:p>
    <w:p w14:paraId="26BE8ED2" w14:textId="45F4B739" w:rsidR="003D7FAA" w:rsidRPr="00D55FD6" w:rsidRDefault="00C21903" w:rsidP="00D55FD6">
      <w:pPr>
        <w:numPr>
          <w:ilvl w:val="1"/>
          <w:numId w:val="1"/>
        </w:numPr>
        <w:rPr>
          <w:sz w:val="24"/>
          <w:szCs w:val="24"/>
          <w:lang w:val="en-US"/>
        </w:rPr>
      </w:pPr>
      <w:r w:rsidRPr="00D55FD6">
        <w:rPr>
          <w:sz w:val="24"/>
          <w:szCs w:val="24"/>
          <w:lang w:val="en-US"/>
        </w:rPr>
        <w:t>ETSI – BRAN – meeting #99 – 18-21 Sept</w:t>
      </w:r>
    </w:p>
    <w:p w14:paraId="23E2C597" w14:textId="77777777" w:rsidR="00622690" w:rsidRPr="00622690" w:rsidRDefault="00622690" w:rsidP="00622690">
      <w:pPr>
        <w:numPr>
          <w:ilvl w:val="2"/>
          <w:numId w:val="1"/>
        </w:numPr>
        <w:rPr>
          <w:sz w:val="24"/>
          <w:szCs w:val="24"/>
          <w:lang w:val="en-US"/>
        </w:rPr>
      </w:pPr>
      <w:r w:rsidRPr="00622690">
        <w:rPr>
          <w:sz w:val="24"/>
          <w:szCs w:val="24"/>
          <w:lang w:val="en-US"/>
        </w:rPr>
        <w:t xml:space="preserve">EN 302 567, 60 GHz, new draft has been released.   2 details to work out on short range devices, anticipated to be finalized for September meeting.  </w:t>
      </w:r>
    </w:p>
    <w:p w14:paraId="4DC30A58" w14:textId="77777777" w:rsidR="00622690" w:rsidRPr="00622690" w:rsidRDefault="00622690" w:rsidP="00622690">
      <w:pPr>
        <w:numPr>
          <w:ilvl w:val="3"/>
          <w:numId w:val="1"/>
        </w:numPr>
        <w:rPr>
          <w:sz w:val="24"/>
          <w:szCs w:val="24"/>
          <w:lang w:val="en-US"/>
        </w:rPr>
      </w:pPr>
      <w:r w:rsidRPr="00622690">
        <w:rPr>
          <w:sz w:val="24"/>
          <w:szCs w:val="24"/>
          <w:lang w:val="en-US"/>
        </w:rPr>
        <w:t xml:space="preserve">For </w:t>
      </w:r>
      <w:proofErr w:type="gramStart"/>
      <w:r w:rsidRPr="00622690">
        <w:rPr>
          <w:sz w:val="24"/>
          <w:szCs w:val="24"/>
          <w:lang w:val="en-US"/>
        </w:rPr>
        <w:t>now</w:t>
      </w:r>
      <w:proofErr w:type="gramEnd"/>
      <w:r w:rsidRPr="00622690">
        <w:rPr>
          <w:sz w:val="24"/>
          <w:szCs w:val="24"/>
          <w:lang w:val="en-US"/>
        </w:rPr>
        <w:t xml:space="preserve"> still have to go to Notified Bodies, with the rcve performance issue, could change tomorrow. </w:t>
      </w:r>
    </w:p>
    <w:p w14:paraId="4E70BFAA" w14:textId="77777777" w:rsidR="00622690" w:rsidRPr="00622690" w:rsidRDefault="00622690" w:rsidP="00622690">
      <w:pPr>
        <w:numPr>
          <w:ilvl w:val="2"/>
          <w:numId w:val="1"/>
        </w:numPr>
        <w:rPr>
          <w:sz w:val="24"/>
          <w:szCs w:val="24"/>
          <w:lang w:val="en-US"/>
        </w:rPr>
      </w:pPr>
      <w:proofErr w:type="spellStart"/>
      <w:r w:rsidRPr="00622690">
        <w:rPr>
          <w:sz w:val="24"/>
          <w:szCs w:val="24"/>
          <w:lang w:val="en-US"/>
        </w:rPr>
        <w:t>SRDoc</w:t>
      </w:r>
      <w:proofErr w:type="spellEnd"/>
      <w:r w:rsidRPr="00622690">
        <w:rPr>
          <w:sz w:val="24"/>
          <w:szCs w:val="24"/>
          <w:lang w:val="en-US"/>
        </w:rPr>
        <w:t xml:space="preserve"> draft on 60GHz is posted, some clarity needed on it purpose for some.  Getting close to finalizing. </w:t>
      </w:r>
    </w:p>
    <w:p w14:paraId="5675B399" w14:textId="77777777" w:rsidR="00622690" w:rsidRPr="00622690" w:rsidRDefault="00622690" w:rsidP="00622690">
      <w:pPr>
        <w:numPr>
          <w:ilvl w:val="2"/>
          <w:numId w:val="1"/>
        </w:numPr>
        <w:rPr>
          <w:sz w:val="24"/>
          <w:szCs w:val="24"/>
          <w:lang w:val="en-US"/>
        </w:rPr>
      </w:pPr>
      <w:r w:rsidRPr="00622690">
        <w:rPr>
          <w:sz w:val="24"/>
          <w:szCs w:val="24"/>
          <w:lang w:val="en-US"/>
        </w:rPr>
        <w:t>The new work item in BRAN(18)098002 was adopted.</w:t>
      </w:r>
    </w:p>
    <w:p w14:paraId="7C77E26C" w14:textId="77777777" w:rsidR="00622690" w:rsidRPr="00622690" w:rsidRDefault="00622690" w:rsidP="00622690">
      <w:pPr>
        <w:numPr>
          <w:ilvl w:val="3"/>
          <w:numId w:val="1"/>
        </w:numPr>
        <w:rPr>
          <w:sz w:val="24"/>
          <w:szCs w:val="24"/>
          <w:lang w:val="en-US"/>
        </w:rPr>
      </w:pPr>
      <w:r w:rsidRPr="00622690">
        <w:rPr>
          <w:sz w:val="24"/>
          <w:szCs w:val="24"/>
          <w:lang w:val="en-US"/>
        </w:rPr>
        <w:t>Technical Report on WAS/RLANs in the band 6 725 MHz to 7 125 MHz</w:t>
      </w:r>
    </w:p>
    <w:p w14:paraId="41C3701B" w14:textId="5E83C265" w:rsidR="003D7FAA" w:rsidRPr="00D55FD6" w:rsidRDefault="00622690" w:rsidP="00622690">
      <w:pPr>
        <w:numPr>
          <w:ilvl w:val="3"/>
          <w:numId w:val="1"/>
        </w:numPr>
        <w:rPr>
          <w:sz w:val="24"/>
          <w:szCs w:val="24"/>
          <w:lang w:val="en-US"/>
        </w:rPr>
      </w:pPr>
      <w:r w:rsidRPr="00622690">
        <w:rPr>
          <w:sz w:val="24"/>
          <w:szCs w:val="24"/>
          <w:lang w:val="en-US"/>
        </w:rPr>
        <w:t>A draft is due in the next month.</w:t>
      </w:r>
      <w:r w:rsidR="00C21903" w:rsidRPr="00D55FD6">
        <w:rPr>
          <w:sz w:val="24"/>
          <w:szCs w:val="24"/>
          <w:lang w:val="en-US"/>
        </w:rPr>
        <w:t xml:space="preserve"> </w:t>
      </w:r>
    </w:p>
    <w:p w14:paraId="01B09D38" w14:textId="77777777" w:rsidR="003D7FAA" w:rsidRPr="00D55FD6" w:rsidRDefault="00C21903" w:rsidP="00D55FD6">
      <w:pPr>
        <w:numPr>
          <w:ilvl w:val="1"/>
          <w:numId w:val="1"/>
        </w:numPr>
        <w:rPr>
          <w:sz w:val="24"/>
          <w:szCs w:val="24"/>
          <w:lang w:val="en-US"/>
        </w:rPr>
      </w:pPr>
      <w:r w:rsidRPr="00D55FD6">
        <w:rPr>
          <w:sz w:val="24"/>
          <w:szCs w:val="24"/>
          <w:lang w:val="en-US"/>
        </w:rPr>
        <w:t>ETSI - ERM - TG-11</w:t>
      </w:r>
    </w:p>
    <w:p w14:paraId="6E97612B" w14:textId="77777777" w:rsidR="003D7FAA" w:rsidRPr="00D55FD6" w:rsidRDefault="00C21903" w:rsidP="00D55FD6">
      <w:pPr>
        <w:numPr>
          <w:ilvl w:val="2"/>
          <w:numId w:val="1"/>
        </w:numPr>
        <w:rPr>
          <w:sz w:val="24"/>
          <w:szCs w:val="24"/>
          <w:lang w:val="en-US"/>
        </w:rPr>
      </w:pPr>
      <w:r w:rsidRPr="00D55FD6">
        <w:rPr>
          <w:sz w:val="24"/>
          <w:szCs w:val="24"/>
          <w:lang w:val="en-US"/>
        </w:rPr>
        <w:t>Previous:  EN 300 328 (v2.2.1 (2018-04)) - Draft accepted by ERM and receipt by ETSI Secretariat on 07 June; Now to National vote. ERM(18)065022r3;</w:t>
      </w:r>
    </w:p>
    <w:p w14:paraId="40779366" w14:textId="77777777" w:rsidR="003D7FAA" w:rsidRPr="00D55FD6" w:rsidRDefault="00BC5194" w:rsidP="00D55FD6">
      <w:pPr>
        <w:numPr>
          <w:ilvl w:val="2"/>
          <w:numId w:val="1"/>
        </w:numPr>
        <w:rPr>
          <w:sz w:val="24"/>
          <w:szCs w:val="24"/>
          <w:lang w:val="en-US"/>
        </w:rPr>
      </w:pPr>
      <w:hyperlink r:id="rId10" w:history="1">
        <w:r w:rsidR="00C21903" w:rsidRPr="00D55FD6">
          <w:rPr>
            <w:rStyle w:val="Hyperlink"/>
            <w:sz w:val="24"/>
            <w:szCs w:val="24"/>
            <w:lang w:val="en-US"/>
          </w:rPr>
          <w:t xml:space="preserve">https://portal.etsi.org/webapp/WorkProgram/Report_WorkItem.asp?WKI_ID=51206 </w:t>
        </w:r>
      </w:hyperlink>
    </w:p>
    <w:p w14:paraId="465E95BB" w14:textId="77777777" w:rsidR="003D7FAA" w:rsidRPr="00D55FD6" w:rsidRDefault="00C21903" w:rsidP="00D55FD6">
      <w:pPr>
        <w:numPr>
          <w:ilvl w:val="2"/>
          <w:numId w:val="1"/>
        </w:numPr>
        <w:rPr>
          <w:sz w:val="24"/>
          <w:szCs w:val="24"/>
          <w:lang w:val="en-US"/>
        </w:rPr>
      </w:pPr>
      <w:r w:rsidRPr="00D55FD6">
        <w:rPr>
          <w:sz w:val="24"/>
          <w:szCs w:val="24"/>
          <w:lang w:val="en-US"/>
        </w:rPr>
        <w:t>Any news? no</w:t>
      </w:r>
    </w:p>
    <w:p w14:paraId="56C74462" w14:textId="77777777" w:rsidR="003D7FAA" w:rsidRPr="00D55FD6" w:rsidRDefault="00C21903" w:rsidP="00D55FD6">
      <w:pPr>
        <w:numPr>
          <w:ilvl w:val="1"/>
          <w:numId w:val="1"/>
        </w:numPr>
        <w:rPr>
          <w:sz w:val="24"/>
          <w:szCs w:val="24"/>
          <w:lang w:val="en-US"/>
        </w:rPr>
      </w:pPr>
      <w:r w:rsidRPr="00D55FD6">
        <w:rPr>
          <w:sz w:val="24"/>
          <w:szCs w:val="24"/>
          <w:lang w:val="en-US"/>
        </w:rPr>
        <w:t>CEPT – ECC SE45</w:t>
      </w:r>
    </w:p>
    <w:p w14:paraId="3D3E9019" w14:textId="4584C48D" w:rsidR="00B14680" w:rsidRPr="00622690" w:rsidRDefault="00FD12D4" w:rsidP="00622690">
      <w:pPr>
        <w:numPr>
          <w:ilvl w:val="2"/>
          <w:numId w:val="1"/>
        </w:numPr>
        <w:rPr>
          <w:sz w:val="24"/>
          <w:szCs w:val="24"/>
          <w:lang w:val="en-US"/>
        </w:rPr>
      </w:pPr>
      <w:r w:rsidRPr="00622690">
        <w:rPr>
          <w:sz w:val="24"/>
          <w:szCs w:val="24"/>
        </w:rPr>
        <w:t>Next f2f: 13 August (afternoon) -14 August 2018, ECO, Copenhagen, Denmark</w:t>
      </w:r>
    </w:p>
    <w:p w14:paraId="359752B9" w14:textId="11752BFE" w:rsidR="003D7FAA" w:rsidRPr="00D55FD6" w:rsidRDefault="00622690" w:rsidP="00622690">
      <w:pPr>
        <w:numPr>
          <w:ilvl w:val="2"/>
          <w:numId w:val="1"/>
        </w:numPr>
        <w:rPr>
          <w:sz w:val="24"/>
          <w:szCs w:val="24"/>
          <w:lang w:val="en-US"/>
        </w:rPr>
      </w:pPr>
      <w:r w:rsidRPr="00622690">
        <w:rPr>
          <w:sz w:val="24"/>
          <w:szCs w:val="24"/>
        </w:rPr>
        <w:t xml:space="preserve"> A call recently </w:t>
      </w:r>
      <w:r w:rsidR="00922FBD" w:rsidRPr="00622690">
        <w:rPr>
          <w:sz w:val="24"/>
          <w:szCs w:val="24"/>
        </w:rPr>
        <w:t>has</w:t>
      </w:r>
      <w:r w:rsidRPr="00622690">
        <w:rPr>
          <w:sz w:val="24"/>
          <w:szCs w:val="24"/>
        </w:rPr>
        <w:t xml:space="preserve"> the RLAN parameters are being accepted in general, still in discussion.  Should have for the meeting in August.</w:t>
      </w:r>
    </w:p>
    <w:p w14:paraId="745CB08B" w14:textId="77777777" w:rsidR="003D7FAA" w:rsidRPr="00D55FD6" w:rsidRDefault="00C21903" w:rsidP="00D55FD6">
      <w:pPr>
        <w:numPr>
          <w:ilvl w:val="1"/>
          <w:numId w:val="1"/>
        </w:numPr>
        <w:rPr>
          <w:sz w:val="24"/>
          <w:szCs w:val="24"/>
          <w:lang w:val="en-US"/>
        </w:rPr>
      </w:pPr>
      <w:r w:rsidRPr="00D55FD6">
        <w:rPr>
          <w:sz w:val="24"/>
          <w:szCs w:val="24"/>
          <w:lang w:val="en-US"/>
        </w:rPr>
        <w:t>CEPT – ECC FM57</w:t>
      </w:r>
    </w:p>
    <w:p w14:paraId="22EDB065" w14:textId="08619309" w:rsidR="003D7FAA" w:rsidRPr="00D55FD6" w:rsidRDefault="00622690" w:rsidP="00622690">
      <w:pPr>
        <w:numPr>
          <w:ilvl w:val="2"/>
          <w:numId w:val="1"/>
        </w:numPr>
        <w:rPr>
          <w:sz w:val="24"/>
          <w:szCs w:val="24"/>
          <w:lang w:val="en-US"/>
        </w:rPr>
      </w:pPr>
      <w:r w:rsidRPr="00622690">
        <w:rPr>
          <w:sz w:val="24"/>
          <w:szCs w:val="24"/>
          <w:lang w:val="en-US"/>
        </w:rPr>
        <w:t>Next meeting 18 July, a web-meeting. tbd.</w:t>
      </w:r>
      <w:r w:rsidR="00C21903" w:rsidRPr="00D55FD6">
        <w:rPr>
          <w:sz w:val="24"/>
          <w:szCs w:val="24"/>
          <w:lang w:val="en-US"/>
        </w:rPr>
        <w:t xml:space="preserve"> </w:t>
      </w:r>
    </w:p>
    <w:p w14:paraId="1394DBC0" w14:textId="77777777" w:rsidR="003D7FAA" w:rsidRPr="00D55FD6" w:rsidRDefault="00C21903" w:rsidP="00D55FD6">
      <w:pPr>
        <w:numPr>
          <w:ilvl w:val="1"/>
          <w:numId w:val="1"/>
        </w:numPr>
        <w:rPr>
          <w:sz w:val="24"/>
          <w:szCs w:val="24"/>
          <w:lang w:val="en-US"/>
        </w:rPr>
      </w:pPr>
      <w:r w:rsidRPr="00D55FD6">
        <w:rPr>
          <w:sz w:val="24"/>
          <w:szCs w:val="24"/>
          <w:lang w:val="en-US"/>
        </w:rPr>
        <w:t xml:space="preserve">Any other EU news? </w:t>
      </w:r>
    </w:p>
    <w:p w14:paraId="12DC22D1" w14:textId="77777777" w:rsidR="00622690" w:rsidRPr="00622690" w:rsidRDefault="00C21903" w:rsidP="00622690">
      <w:pPr>
        <w:numPr>
          <w:ilvl w:val="2"/>
          <w:numId w:val="1"/>
        </w:numPr>
        <w:rPr>
          <w:sz w:val="24"/>
          <w:szCs w:val="24"/>
          <w:lang w:val="en-US"/>
        </w:rPr>
      </w:pPr>
      <w:r w:rsidRPr="00D55FD6">
        <w:rPr>
          <w:sz w:val="24"/>
          <w:szCs w:val="24"/>
          <w:lang w:val="en-US"/>
        </w:rPr>
        <w:t xml:space="preserve"> </w:t>
      </w:r>
      <w:r w:rsidR="00622690" w:rsidRPr="00622690">
        <w:rPr>
          <w:sz w:val="24"/>
          <w:szCs w:val="24"/>
          <w:lang w:val="en-US"/>
        </w:rPr>
        <w:t>ITS difficult discussions going on, e.g. between rail and ITS users,</w:t>
      </w:r>
    </w:p>
    <w:p w14:paraId="22305643" w14:textId="77777777" w:rsidR="00622690" w:rsidRPr="00622690" w:rsidRDefault="00622690" w:rsidP="00622690">
      <w:pPr>
        <w:numPr>
          <w:ilvl w:val="3"/>
          <w:numId w:val="1"/>
        </w:numPr>
        <w:rPr>
          <w:sz w:val="24"/>
          <w:szCs w:val="24"/>
          <w:lang w:val="en-US"/>
        </w:rPr>
      </w:pPr>
      <w:r w:rsidRPr="00622690">
        <w:rPr>
          <w:sz w:val="24"/>
          <w:szCs w:val="24"/>
          <w:lang w:val="en-US"/>
        </w:rPr>
        <w:t xml:space="preserve">802.11p is in these discussions. </w:t>
      </w:r>
    </w:p>
    <w:p w14:paraId="1F971468" w14:textId="336A13DE" w:rsidR="00D55FD6" w:rsidRPr="00D55FD6" w:rsidRDefault="00622690" w:rsidP="00622690">
      <w:pPr>
        <w:numPr>
          <w:ilvl w:val="3"/>
          <w:numId w:val="1"/>
        </w:numPr>
        <w:rPr>
          <w:sz w:val="24"/>
          <w:szCs w:val="24"/>
          <w:lang w:val="en-US"/>
        </w:rPr>
      </w:pPr>
      <w:r w:rsidRPr="00622690">
        <w:rPr>
          <w:sz w:val="24"/>
          <w:szCs w:val="24"/>
          <w:lang w:val="en-US"/>
        </w:rPr>
        <w:t>Working toward agreement by the end of year.</w:t>
      </w:r>
    </w:p>
    <w:p w14:paraId="61311266" w14:textId="174F9FF9" w:rsidR="00E614C6" w:rsidRDefault="00E614C6" w:rsidP="00E614C6">
      <w:pPr>
        <w:numPr>
          <w:ilvl w:val="0"/>
          <w:numId w:val="1"/>
        </w:numPr>
        <w:rPr>
          <w:sz w:val="24"/>
          <w:szCs w:val="24"/>
        </w:rPr>
      </w:pPr>
      <w:r w:rsidRPr="00FD1407">
        <w:rPr>
          <w:sz w:val="24"/>
          <w:szCs w:val="24"/>
        </w:rPr>
        <w:t xml:space="preserve">Chair </w:t>
      </w:r>
      <w:r w:rsidRPr="00FD1407">
        <w:rPr>
          <w:rFonts w:hint="eastAsia"/>
          <w:sz w:val="24"/>
          <w:szCs w:val="24"/>
          <w:lang w:eastAsia="zh-CN"/>
        </w:rPr>
        <w:t>went</w:t>
      </w:r>
      <w:r w:rsidRPr="00FD1407">
        <w:rPr>
          <w:sz w:val="24"/>
          <w:szCs w:val="24"/>
        </w:rPr>
        <w:t xml:space="preserve"> through slide </w:t>
      </w:r>
      <w:r w:rsidRPr="00FD1407">
        <w:rPr>
          <w:rFonts w:hint="eastAsia"/>
          <w:sz w:val="24"/>
          <w:szCs w:val="24"/>
          <w:lang w:eastAsia="zh-CN"/>
        </w:rPr>
        <w:t>#</w:t>
      </w:r>
      <w:r>
        <w:rPr>
          <w:sz w:val="24"/>
          <w:szCs w:val="24"/>
          <w:lang w:eastAsia="zh-CN"/>
        </w:rPr>
        <w:t>1</w:t>
      </w:r>
      <w:r w:rsidR="00622690">
        <w:rPr>
          <w:sz w:val="24"/>
          <w:szCs w:val="24"/>
          <w:lang w:eastAsia="zh-CN"/>
        </w:rPr>
        <w:t>1-14</w:t>
      </w:r>
      <w:r w:rsidRPr="00FD1407">
        <w:rPr>
          <w:sz w:val="24"/>
          <w:szCs w:val="24"/>
          <w:lang w:eastAsia="zh-CN"/>
        </w:rPr>
        <w:t xml:space="preserve"> </w:t>
      </w:r>
      <w:r w:rsidRPr="00FD1407">
        <w:rPr>
          <w:sz w:val="24"/>
          <w:szCs w:val="24"/>
        </w:rPr>
        <w:t xml:space="preserve">on </w:t>
      </w:r>
      <w:r>
        <w:rPr>
          <w:sz w:val="24"/>
          <w:szCs w:val="24"/>
        </w:rPr>
        <w:t>Ofcom – WRC-19</w:t>
      </w:r>
    </w:p>
    <w:p w14:paraId="77B7C0D1" w14:textId="519B0E61" w:rsidR="003D7FAA" w:rsidRPr="00E614C6" w:rsidRDefault="00C21903" w:rsidP="00E614C6">
      <w:pPr>
        <w:numPr>
          <w:ilvl w:val="1"/>
          <w:numId w:val="1"/>
        </w:numPr>
        <w:rPr>
          <w:sz w:val="24"/>
          <w:szCs w:val="24"/>
          <w:lang w:val="en-US"/>
        </w:rPr>
      </w:pPr>
      <w:r w:rsidRPr="00E614C6">
        <w:rPr>
          <w:b/>
          <w:bCs/>
          <w:sz w:val="24"/>
          <w:szCs w:val="24"/>
          <w:lang w:val="en-US"/>
        </w:rPr>
        <w:t xml:space="preserve">Ofcom </w:t>
      </w:r>
      <w:r w:rsidRPr="00E614C6">
        <w:rPr>
          <w:sz w:val="24"/>
          <w:szCs w:val="24"/>
          <w:lang w:val="en-US"/>
        </w:rPr>
        <w:t>Consultation: UK preparations for the World Radiocommunication Conference 2019 (WRC-19)</w:t>
      </w:r>
    </w:p>
    <w:p w14:paraId="5F6D168C" w14:textId="77777777" w:rsidR="003D7FAA" w:rsidRPr="00E614C6" w:rsidRDefault="00BC5194" w:rsidP="00E614C6">
      <w:pPr>
        <w:numPr>
          <w:ilvl w:val="2"/>
          <w:numId w:val="1"/>
        </w:numPr>
        <w:rPr>
          <w:sz w:val="24"/>
          <w:szCs w:val="24"/>
          <w:lang w:val="en-US"/>
        </w:rPr>
      </w:pPr>
      <w:hyperlink r:id="rId11" w:history="1">
        <w:r w:rsidR="00C21903" w:rsidRPr="00E614C6">
          <w:rPr>
            <w:rStyle w:val="Hyperlink"/>
            <w:sz w:val="24"/>
            <w:szCs w:val="24"/>
            <w:lang w:val="en-US"/>
          </w:rPr>
          <w:t>https://www.ofcom.org.uk/consultations-and-statements/category-1/uk-preparations-wrc-19</w:t>
        </w:r>
      </w:hyperlink>
      <w:r w:rsidR="00C21903" w:rsidRPr="00E614C6">
        <w:rPr>
          <w:sz w:val="24"/>
          <w:szCs w:val="24"/>
          <w:lang w:val="en-US"/>
        </w:rPr>
        <w:t xml:space="preserve"> </w:t>
      </w:r>
    </w:p>
    <w:p w14:paraId="7706E62D" w14:textId="77777777" w:rsidR="003D7FAA" w:rsidRPr="00E614C6" w:rsidRDefault="00BC5194" w:rsidP="00E614C6">
      <w:pPr>
        <w:numPr>
          <w:ilvl w:val="2"/>
          <w:numId w:val="1"/>
        </w:numPr>
        <w:rPr>
          <w:sz w:val="24"/>
          <w:szCs w:val="24"/>
          <w:lang w:val="en-US"/>
        </w:rPr>
      </w:pPr>
      <w:hyperlink r:id="rId12" w:history="1">
        <w:r w:rsidR="00C21903" w:rsidRPr="00E614C6">
          <w:rPr>
            <w:rStyle w:val="Hyperlink"/>
            <w:sz w:val="24"/>
            <w:szCs w:val="24"/>
            <w:lang w:val="en-US"/>
          </w:rPr>
          <w:t>https://mentor.ieee.org/802.18/dcn/18/18-18-0069-00-0000-ofcom-consultation-on-preparations-for-wrc-19.pdf</w:t>
        </w:r>
      </w:hyperlink>
      <w:r w:rsidR="00C21903" w:rsidRPr="00E614C6">
        <w:rPr>
          <w:sz w:val="24"/>
          <w:szCs w:val="24"/>
          <w:lang w:val="en-US"/>
        </w:rPr>
        <w:t xml:space="preserve"> </w:t>
      </w:r>
    </w:p>
    <w:p w14:paraId="5EB94D13" w14:textId="77777777" w:rsidR="003D7FAA" w:rsidRPr="00E614C6" w:rsidRDefault="00C21903" w:rsidP="00E614C6">
      <w:pPr>
        <w:numPr>
          <w:ilvl w:val="2"/>
          <w:numId w:val="1"/>
        </w:numPr>
        <w:rPr>
          <w:sz w:val="24"/>
          <w:szCs w:val="24"/>
          <w:lang w:val="en-US"/>
        </w:rPr>
      </w:pPr>
      <w:r w:rsidRPr="00E614C6">
        <w:rPr>
          <w:b/>
          <w:bCs/>
          <w:sz w:val="24"/>
          <w:szCs w:val="24"/>
          <w:lang w:val="en-US"/>
        </w:rPr>
        <w:t>The closing date for responses is 13 September 2018. (To EC by 16 or 23 Aug)</w:t>
      </w:r>
    </w:p>
    <w:p w14:paraId="05CEAE25" w14:textId="77777777" w:rsidR="003D7FAA" w:rsidRPr="00E614C6" w:rsidRDefault="00C21903" w:rsidP="00E614C6">
      <w:pPr>
        <w:numPr>
          <w:ilvl w:val="2"/>
          <w:numId w:val="1"/>
        </w:numPr>
        <w:rPr>
          <w:sz w:val="24"/>
          <w:szCs w:val="24"/>
          <w:lang w:val="en-US"/>
        </w:rPr>
      </w:pPr>
      <w:r w:rsidRPr="00E614C6">
        <w:rPr>
          <w:sz w:val="24"/>
          <w:szCs w:val="24"/>
          <w:lang w:val="en-US"/>
        </w:rPr>
        <w:t xml:space="preserve">There are 32 questions Ofcom is asking. </w:t>
      </w:r>
    </w:p>
    <w:p w14:paraId="64FB658E" w14:textId="77777777" w:rsidR="003D7FAA" w:rsidRPr="00E614C6" w:rsidRDefault="00C21903" w:rsidP="00E614C6">
      <w:pPr>
        <w:numPr>
          <w:ilvl w:val="2"/>
          <w:numId w:val="1"/>
        </w:numPr>
        <w:rPr>
          <w:sz w:val="24"/>
          <w:szCs w:val="24"/>
          <w:lang w:val="en-US"/>
        </w:rPr>
      </w:pPr>
      <w:r w:rsidRPr="00E614C6">
        <w:rPr>
          <w:sz w:val="24"/>
          <w:szCs w:val="24"/>
          <w:lang w:val="en-US"/>
        </w:rPr>
        <w:lastRenderedPageBreak/>
        <w:t xml:space="preserve">We should focus on AIs from our view point document; 1.12, 1.13, 1.15, 1.16, 9.1 and 10.   </w:t>
      </w:r>
    </w:p>
    <w:p w14:paraId="48870CCD" w14:textId="501194FA" w:rsidR="00E614C6" w:rsidRPr="00E614C6" w:rsidRDefault="00E614C6" w:rsidP="00277B9F">
      <w:pPr>
        <w:numPr>
          <w:ilvl w:val="1"/>
          <w:numId w:val="1"/>
        </w:numPr>
        <w:rPr>
          <w:sz w:val="24"/>
          <w:szCs w:val="24"/>
          <w:lang w:val="en-US"/>
        </w:rPr>
      </w:pPr>
      <w:r w:rsidRPr="00E614C6">
        <w:rPr>
          <w:sz w:val="24"/>
          <w:szCs w:val="24"/>
          <w:lang w:val="en-US"/>
        </w:rPr>
        <w:t xml:space="preserve"> 1.1 This consultation calls on stakeholders to help us play an important part in shaping the regulations that govern how the world’s radio spectrum is used. It sets out the key issues to be discussed at next year’s World Radiocommunications Conference (WRC-19) – and spells out our early thinking on the outcomes we’d like to achieve. It also explains the engagement process which Ofcom manages </w:t>
      </w:r>
      <w:proofErr w:type="gramStart"/>
      <w:r w:rsidRPr="00E614C6">
        <w:rPr>
          <w:sz w:val="24"/>
          <w:szCs w:val="24"/>
          <w:lang w:val="en-US"/>
        </w:rPr>
        <w:t>in order to</w:t>
      </w:r>
      <w:proofErr w:type="gramEnd"/>
      <w:r w:rsidRPr="00E614C6">
        <w:rPr>
          <w:sz w:val="24"/>
          <w:szCs w:val="24"/>
          <w:lang w:val="en-US"/>
        </w:rPr>
        <w:t xml:space="preserve"> allow stakeholders to feed into the development of UK positions for the WRC. </w:t>
      </w:r>
    </w:p>
    <w:p w14:paraId="0002E2A1" w14:textId="77777777" w:rsidR="00E614C6" w:rsidRPr="00E614C6" w:rsidRDefault="00E614C6" w:rsidP="00E614C6">
      <w:pPr>
        <w:numPr>
          <w:ilvl w:val="1"/>
          <w:numId w:val="1"/>
        </w:numPr>
        <w:rPr>
          <w:sz w:val="24"/>
          <w:szCs w:val="24"/>
          <w:lang w:val="en-US"/>
        </w:rPr>
      </w:pPr>
      <w:r w:rsidRPr="00E614C6">
        <w:rPr>
          <w:sz w:val="24"/>
          <w:szCs w:val="24"/>
          <w:lang w:val="en-US"/>
        </w:rPr>
        <w:t xml:space="preserve">1.2 Among the areas for discussion at WRC-19 are use of spectrum for mobile broadband – including next generation 5G. Decisions taken at the conference on this and other matters could affect thousands of UK businesses and consumers. </w:t>
      </w:r>
    </w:p>
    <w:p w14:paraId="6F40D7FA" w14:textId="3955DED6" w:rsidR="00E614C6" w:rsidRDefault="00E614C6" w:rsidP="00E614C6">
      <w:pPr>
        <w:numPr>
          <w:ilvl w:val="1"/>
          <w:numId w:val="1"/>
        </w:numPr>
        <w:rPr>
          <w:sz w:val="24"/>
          <w:szCs w:val="24"/>
        </w:rPr>
      </w:pPr>
      <w:r>
        <w:rPr>
          <w:sz w:val="24"/>
          <w:szCs w:val="24"/>
        </w:rPr>
        <w:t>Chair: we still have time until Sep 2018. We have not decided whether we want to response.  We w</w:t>
      </w:r>
      <w:r w:rsidRPr="00E614C6">
        <w:rPr>
          <w:sz w:val="24"/>
          <w:szCs w:val="24"/>
        </w:rPr>
        <w:t xml:space="preserve">ill continue to walk through a </w:t>
      </w:r>
      <w:r w:rsidR="00622690" w:rsidRPr="00E614C6">
        <w:rPr>
          <w:sz w:val="24"/>
          <w:szCs w:val="24"/>
        </w:rPr>
        <w:t>mark-up</w:t>
      </w:r>
      <w:r w:rsidRPr="00E614C6">
        <w:rPr>
          <w:sz w:val="24"/>
          <w:szCs w:val="24"/>
        </w:rPr>
        <w:t xml:space="preserve"> draft and add to our comments</w:t>
      </w:r>
    </w:p>
    <w:p w14:paraId="60B09C10" w14:textId="726004C0" w:rsidR="00E614C6" w:rsidRDefault="00E614C6" w:rsidP="00E614C6">
      <w:pPr>
        <w:numPr>
          <w:ilvl w:val="1"/>
          <w:numId w:val="1"/>
        </w:numPr>
        <w:rPr>
          <w:sz w:val="24"/>
          <w:szCs w:val="24"/>
        </w:rPr>
      </w:pPr>
      <w:r>
        <w:rPr>
          <w:sz w:val="24"/>
          <w:szCs w:val="24"/>
        </w:rPr>
        <w:t>Chair went through the document on the topics we may have interest.</w:t>
      </w:r>
    </w:p>
    <w:p w14:paraId="02B1CA8B" w14:textId="2E746C26" w:rsidR="00D55FD6" w:rsidRDefault="00EE6E90" w:rsidP="00EE6E90">
      <w:pPr>
        <w:numPr>
          <w:ilvl w:val="0"/>
          <w:numId w:val="1"/>
        </w:numPr>
        <w:rPr>
          <w:sz w:val="24"/>
          <w:szCs w:val="24"/>
        </w:rPr>
      </w:pPr>
      <w:r w:rsidRPr="00FD1407">
        <w:rPr>
          <w:sz w:val="24"/>
          <w:szCs w:val="24"/>
        </w:rPr>
        <w:t xml:space="preserve">Chair </w:t>
      </w:r>
      <w:r w:rsidRPr="00FD1407">
        <w:rPr>
          <w:rFonts w:hint="eastAsia"/>
          <w:sz w:val="24"/>
          <w:szCs w:val="24"/>
          <w:lang w:eastAsia="zh-CN"/>
        </w:rPr>
        <w:t>went</w:t>
      </w:r>
      <w:r w:rsidRPr="00FD1407">
        <w:rPr>
          <w:sz w:val="24"/>
          <w:szCs w:val="24"/>
        </w:rPr>
        <w:t xml:space="preserve"> through slide </w:t>
      </w:r>
      <w:r w:rsidRPr="00FD1407">
        <w:rPr>
          <w:rFonts w:hint="eastAsia"/>
          <w:sz w:val="24"/>
          <w:szCs w:val="24"/>
          <w:lang w:eastAsia="zh-CN"/>
        </w:rPr>
        <w:t>#</w:t>
      </w:r>
      <w:r>
        <w:rPr>
          <w:sz w:val="24"/>
          <w:szCs w:val="24"/>
          <w:lang w:eastAsia="zh-CN"/>
        </w:rPr>
        <w:t>1</w:t>
      </w:r>
      <w:r w:rsidR="00622690">
        <w:rPr>
          <w:sz w:val="24"/>
          <w:szCs w:val="24"/>
          <w:lang w:eastAsia="zh-CN"/>
        </w:rPr>
        <w:t>5</w:t>
      </w:r>
      <w:r>
        <w:rPr>
          <w:sz w:val="24"/>
          <w:szCs w:val="24"/>
          <w:lang w:eastAsia="zh-CN"/>
        </w:rPr>
        <w:t xml:space="preserve">, FCC - </w:t>
      </w:r>
      <w:r w:rsidRPr="00EE6E90">
        <w:rPr>
          <w:sz w:val="24"/>
          <w:szCs w:val="24"/>
          <w:lang w:eastAsia="zh-CN"/>
        </w:rPr>
        <w:t>Open Meeting this Thursday</w:t>
      </w:r>
    </w:p>
    <w:p w14:paraId="4F308D13" w14:textId="77777777" w:rsidR="00B14680" w:rsidRPr="00622690" w:rsidRDefault="00FD12D4" w:rsidP="00622690">
      <w:pPr>
        <w:numPr>
          <w:ilvl w:val="1"/>
          <w:numId w:val="1"/>
        </w:numPr>
        <w:rPr>
          <w:sz w:val="24"/>
          <w:szCs w:val="24"/>
          <w:lang w:val="en-US"/>
        </w:rPr>
      </w:pPr>
      <w:r w:rsidRPr="00622690">
        <w:rPr>
          <w:bCs/>
          <w:sz w:val="24"/>
          <w:szCs w:val="24"/>
          <w:lang w:val="en-US"/>
        </w:rPr>
        <w:t>Expanding Flexible Use of the 3.7 to 4.2 GHz Band</w:t>
      </w:r>
      <w:r w:rsidRPr="00622690">
        <w:rPr>
          <w:sz w:val="24"/>
          <w:szCs w:val="24"/>
          <w:lang w:val="en-US"/>
        </w:rPr>
        <w:br/>
        <w:t>The Commission will consider an </w:t>
      </w:r>
      <w:hyperlink r:id="rId13" w:history="1">
        <w:r w:rsidRPr="00622690">
          <w:rPr>
            <w:rStyle w:val="Hyperlink"/>
            <w:sz w:val="24"/>
            <w:szCs w:val="24"/>
            <w:lang w:val="en-US"/>
          </w:rPr>
          <w:t>Order and Notice of Proposed Rulemaking</w:t>
        </w:r>
      </w:hyperlink>
      <w:r w:rsidRPr="00622690">
        <w:rPr>
          <w:sz w:val="24"/>
          <w:szCs w:val="24"/>
          <w:lang w:val="en-US"/>
        </w:rPr>
        <w:t> that would continue the Commission’s efforts to make mid-band spectrum in the 3.7-4.2 GHz band available for expanded flexible use, primarily by seeking comment on mechanisms for clearing for mobile use and whether to allow point-to-multipoint use on a shared basis in portions of the band. To inform the Commission’s decision-making on the future of the band, it would also collect information from FSS earth stations and space stations to provide a clear understanding of the operations of current users. (GN Docket Nos. 18-122, 17-183; RM Nos. 11778, 11791)</w:t>
      </w:r>
    </w:p>
    <w:p w14:paraId="14A0E42D" w14:textId="77777777" w:rsidR="00B14680" w:rsidRPr="00622690" w:rsidRDefault="00FD12D4" w:rsidP="00622690">
      <w:pPr>
        <w:numPr>
          <w:ilvl w:val="1"/>
          <w:numId w:val="1"/>
        </w:numPr>
        <w:rPr>
          <w:sz w:val="24"/>
          <w:szCs w:val="24"/>
          <w:lang w:val="en-US"/>
        </w:rPr>
      </w:pPr>
      <w:r w:rsidRPr="00622690">
        <w:rPr>
          <w:bCs/>
          <w:sz w:val="24"/>
          <w:szCs w:val="24"/>
          <w:lang w:val="en-US"/>
        </w:rPr>
        <w:t>Cellular Reform Third Report and Order</w:t>
      </w:r>
    </w:p>
    <w:p w14:paraId="7B5E56C1" w14:textId="77777777" w:rsidR="00B14680" w:rsidRPr="00622690" w:rsidRDefault="00FD12D4" w:rsidP="00622690">
      <w:pPr>
        <w:numPr>
          <w:ilvl w:val="1"/>
          <w:numId w:val="1"/>
        </w:numPr>
        <w:rPr>
          <w:sz w:val="24"/>
          <w:szCs w:val="24"/>
          <w:lang w:val="en-US"/>
        </w:rPr>
      </w:pPr>
      <w:r w:rsidRPr="00622690">
        <w:rPr>
          <w:bCs/>
          <w:sz w:val="24"/>
          <w:szCs w:val="24"/>
          <w:lang w:val="en-US"/>
        </w:rPr>
        <w:t>Children’s Television Programming Rules</w:t>
      </w:r>
    </w:p>
    <w:p w14:paraId="6D332418" w14:textId="77777777" w:rsidR="00B14680" w:rsidRPr="00622690" w:rsidRDefault="00FD12D4" w:rsidP="00622690">
      <w:pPr>
        <w:numPr>
          <w:ilvl w:val="1"/>
          <w:numId w:val="1"/>
        </w:numPr>
        <w:rPr>
          <w:sz w:val="24"/>
          <w:szCs w:val="24"/>
          <w:lang w:val="en-US"/>
        </w:rPr>
      </w:pPr>
      <w:r w:rsidRPr="00622690">
        <w:rPr>
          <w:bCs/>
          <w:sz w:val="24"/>
          <w:szCs w:val="24"/>
          <w:lang w:val="en-US"/>
        </w:rPr>
        <w:t>Emergency Alert System and Wireless Emergency Alerts</w:t>
      </w:r>
    </w:p>
    <w:p w14:paraId="5DFCA1D5" w14:textId="77777777" w:rsidR="00B14680" w:rsidRPr="00622690" w:rsidRDefault="00FD12D4" w:rsidP="00622690">
      <w:pPr>
        <w:numPr>
          <w:ilvl w:val="1"/>
          <w:numId w:val="1"/>
        </w:numPr>
        <w:rPr>
          <w:sz w:val="24"/>
          <w:szCs w:val="24"/>
          <w:lang w:val="en-US"/>
        </w:rPr>
      </w:pPr>
      <w:r w:rsidRPr="00622690">
        <w:rPr>
          <w:bCs/>
          <w:sz w:val="24"/>
          <w:szCs w:val="24"/>
          <w:lang w:val="en-US"/>
        </w:rPr>
        <w:t>Nationwide Number Portability</w:t>
      </w:r>
    </w:p>
    <w:p w14:paraId="3FD93E9F" w14:textId="77777777" w:rsidR="00B14680" w:rsidRPr="00622690" w:rsidRDefault="00FD12D4" w:rsidP="00622690">
      <w:pPr>
        <w:numPr>
          <w:ilvl w:val="1"/>
          <w:numId w:val="1"/>
        </w:numPr>
        <w:rPr>
          <w:sz w:val="24"/>
          <w:szCs w:val="24"/>
          <w:lang w:val="en-US"/>
        </w:rPr>
      </w:pPr>
      <w:r w:rsidRPr="00622690">
        <w:rPr>
          <w:bCs/>
          <w:sz w:val="24"/>
          <w:szCs w:val="24"/>
          <w:lang w:val="en-US"/>
        </w:rPr>
        <w:t xml:space="preserve">Formal Complaint Rules Consolidation Order </w:t>
      </w:r>
    </w:p>
    <w:p w14:paraId="21999359" w14:textId="61C58202" w:rsidR="00622690" w:rsidRDefault="00622690" w:rsidP="00622690">
      <w:pPr>
        <w:numPr>
          <w:ilvl w:val="0"/>
          <w:numId w:val="1"/>
        </w:numPr>
        <w:rPr>
          <w:sz w:val="24"/>
          <w:szCs w:val="24"/>
        </w:rPr>
      </w:pPr>
      <w:r w:rsidRPr="00FD1407">
        <w:rPr>
          <w:sz w:val="24"/>
          <w:szCs w:val="24"/>
        </w:rPr>
        <w:t xml:space="preserve">Chair </w:t>
      </w:r>
      <w:r w:rsidRPr="00FD1407">
        <w:rPr>
          <w:rFonts w:hint="eastAsia"/>
          <w:sz w:val="24"/>
          <w:szCs w:val="24"/>
          <w:lang w:eastAsia="zh-CN"/>
        </w:rPr>
        <w:t>went</w:t>
      </w:r>
      <w:r w:rsidRPr="00FD1407">
        <w:rPr>
          <w:sz w:val="24"/>
          <w:szCs w:val="24"/>
        </w:rPr>
        <w:t xml:space="preserve"> through slide </w:t>
      </w:r>
      <w:r w:rsidRPr="00FD1407">
        <w:rPr>
          <w:rFonts w:hint="eastAsia"/>
          <w:sz w:val="24"/>
          <w:szCs w:val="24"/>
          <w:lang w:eastAsia="zh-CN"/>
        </w:rPr>
        <w:t>#</w:t>
      </w:r>
      <w:r>
        <w:rPr>
          <w:sz w:val="24"/>
          <w:szCs w:val="24"/>
          <w:lang w:eastAsia="zh-CN"/>
        </w:rPr>
        <w:t xml:space="preserve">16, FCC - </w:t>
      </w:r>
      <w:r w:rsidRPr="00622690">
        <w:rPr>
          <w:sz w:val="24"/>
          <w:szCs w:val="24"/>
          <w:lang w:eastAsia="zh-CN"/>
        </w:rPr>
        <w:t>Flexible Use of the 3.7 to 4.2 GHz Band</w:t>
      </w:r>
    </w:p>
    <w:p w14:paraId="63515266" w14:textId="77777777" w:rsidR="00B14680" w:rsidRPr="00622690" w:rsidRDefault="00FD12D4" w:rsidP="00622690">
      <w:pPr>
        <w:numPr>
          <w:ilvl w:val="1"/>
          <w:numId w:val="1"/>
        </w:numPr>
        <w:tabs>
          <w:tab w:val="num" w:pos="720"/>
        </w:tabs>
        <w:rPr>
          <w:sz w:val="24"/>
          <w:szCs w:val="24"/>
          <w:lang w:val="en-US"/>
        </w:rPr>
      </w:pPr>
      <w:r w:rsidRPr="00622690">
        <w:rPr>
          <w:bCs/>
          <w:sz w:val="24"/>
          <w:szCs w:val="24"/>
          <w:lang w:val="en-US"/>
        </w:rPr>
        <w:t xml:space="preserve">Mentor:  </w:t>
      </w:r>
      <w:hyperlink r:id="rId14" w:history="1">
        <w:r w:rsidRPr="00622690">
          <w:rPr>
            <w:rStyle w:val="Hyperlink"/>
            <w:bCs/>
            <w:sz w:val="24"/>
            <w:szCs w:val="24"/>
            <w:lang w:val="en-US"/>
          </w:rPr>
          <w:t>https://mentor.ieee.org/802.18/dcn/18/18-18-0076-00-0000-nprm-3-9-4-2ghz-gn-18-122 (draft).pdf</w:t>
        </w:r>
      </w:hyperlink>
      <w:r w:rsidRPr="00622690">
        <w:rPr>
          <w:bCs/>
          <w:sz w:val="24"/>
          <w:szCs w:val="24"/>
          <w:lang w:val="en-US"/>
        </w:rPr>
        <w:t xml:space="preserve">   </w:t>
      </w:r>
    </w:p>
    <w:p w14:paraId="41D2F6DC" w14:textId="77777777" w:rsidR="00B14680" w:rsidRPr="00622690" w:rsidRDefault="00FD12D4" w:rsidP="00622690">
      <w:pPr>
        <w:numPr>
          <w:ilvl w:val="1"/>
          <w:numId w:val="1"/>
        </w:numPr>
        <w:tabs>
          <w:tab w:val="num" w:pos="720"/>
        </w:tabs>
        <w:rPr>
          <w:sz w:val="24"/>
          <w:szCs w:val="24"/>
          <w:lang w:val="en-US"/>
        </w:rPr>
      </w:pPr>
      <w:r w:rsidRPr="00622690">
        <w:rPr>
          <w:bCs/>
          <w:sz w:val="24"/>
          <w:szCs w:val="24"/>
          <w:lang w:val="en-US"/>
        </w:rPr>
        <w:t xml:space="preserve">ECFS: </w:t>
      </w:r>
      <w:hyperlink r:id="rId15" w:history="1">
        <w:r w:rsidRPr="00622690">
          <w:rPr>
            <w:rStyle w:val="Hyperlink"/>
            <w:bCs/>
            <w:sz w:val="24"/>
            <w:szCs w:val="24"/>
            <w:lang w:val="en-US"/>
          </w:rPr>
          <w:t>https://www.fcc.gov/ecfs/search/filings?proceedings_name=18-122&amp;sort=date_disseminated,DESC</w:t>
        </w:r>
      </w:hyperlink>
      <w:r w:rsidRPr="00622690">
        <w:rPr>
          <w:bCs/>
          <w:sz w:val="24"/>
          <w:szCs w:val="24"/>
          <w:lang w:val="en-US"/>
        </w:rPr>
        <w:t xml:space="preserve">   </w:t>
      </w:r>
    </w:p>
    <w:p w14:paraId="3FC5A122" w14:textId="77777777" w:rsidR="00B14680" w:rsidRPr="00622690" w:rsidRDefault="00FD12D4" w:rsidP="00622690">
      <w:pPr>
        <w:numPr>
          <w:ilvl w:val="1"/>
          <w:numId w:val="1"/>
        </w:numPr>
        <w:rPr>
          <w:sz w:val="24"/>
          <w:szCs w:val="24"/>
          <w:lang w:val="en-US"/>
        </w:rPr>
      </w:pPr>
      <w:r w:rsidRPr="00622690">
        <w:rPr>
          <w:bCs/>
          <w:sz w:val="24"/>
          <w:szCs w:val="24"/>
          <w:lang w:val="en-US"/>
        </w:rPr>
        <w:t xml:space="preserve">Do we delay start of Thursday AM2 until after this agenda item and present the open meeting until then?    Yes. </w:t>
      </w:r>
    </w:p>
    <w:p w14:paraId="1BC36F0B" w14:textId="57256FC9" w:rsidR="00B14680" w:rsidRPr="00622690" w:rsidRDefault="00FD12D4" w:rsidP="00622690">
      <w:pPr>
        <w:numPr>
          <w:ilvl w:val="2"/>
          <w:numId w:val="1"/>
        </w:numPr>
        <w:rPr>
          <w:sz w:val="24"/>
          <w:szCs w:val="24"/>
          <w:lang w:val="en-US"/>
        </w:rPr>
      </w:pPr>
      <w:r w:rsidRPr="00622690">
        <w:rPr>
          <w:sz w:val="24"/>
          <w:szCs w:val="24"/>
          <w:lang w:val="en-US"/>
        </w:rPr>
        <w:t>(</w:t>
      </w:r>
      <w:r w:rsidR="00922FBD">
        <w:rPr>
          <w:sz w:val="24"/>
          <w:szCs w:val="24"/>
          <w:lang w:val="en-US"/>
        </w:rPr>
        <w:t xml:space="preserve">members </w:t>
      </w:r>
      <w:r w:rsidRPr="00622690">
        <w:rPr>
          <w:sz w:val="24"/>
          <w:szCs w:val="24"/>
          <w:lang w:val="en-US"/>
        </w:rPr>
        <w:t xml:space="preserve"> will get Thursday AM1 attendance credit.)</w:t>
      </w:r>
    </w:p>
    <w:p w14:paraId="3387BCBB" w14:textId="787B97EB" w:rsidR="00B14680" w:rsidRPr="00622690" w:rsidRDefault="00FD12D4" w:rsidP="00622690">
      <w:pPr>
        <w:numPr>
          <w:ilvl w:val="2"/>
          <w:numId w:val="1"/>
        </w:numPr>
        <w:rPr>
          <w:sz w:val="24"/>
          <w:szCs w:val="24"/>
          <w:lang w:val="en-US"/>
        </w:rPr>
      </w:pPr>
      <w:r w:rsidRPr="00622690">
        <w:rPr>
          <w:sz w:val="24"/>
          <w:szCs w:val="24"/>
          <w:lang w:val="en-US"/>
        </w:rPr>
        <w:t xml:space="preserve">RR-TAG ‘formal’ start will be 8:30, while we will be showing the FCC Open meeting from 7:30 to 8:30. </w:t>
      </w:r>
    </w:p>
    <w:p w14:paraId="79603390" w14:textId="77777777" w:rsidR="00B14680" w:rsidRPr="00622690" w:rsidRDefault="00FD12D4" w:rsidP="00622690">
      <w:pPr>
        <w:numPr>
          <w:ilvl w:val="1"/>
          <w:numId w:val="1"/>
        </w:numPr>
        <w:rPr>
          <w:sz w:val="24"/>
          <w:szCs w:val="24"/>
          <w:lang w:val="en-US"/>
        </w:rPr>
      </w:pPr>
      <w:r w:rsidRPr="00622690">
        <w:rPr>
          <w:bCs/>
          <w:sz w:val="24"/>
          <w:szCs w:val="24"/>
          <w:lang w:val="en-US"/>
        </w:rPr>
        <w:t xml:space="preserve">Will only touch on the NPRM as it is only a draft and the actual one is likely to have changes. </w:t>
      </w:r>
    </w:p>
    <w:p w14:paraId="4365C94B" w14:textId="0D93C1B9" w:rsidR="00622690" w:rsidRPr="00622690" w:rsidRDefault="00FD12D4" w:rsidP="00524AD5">
      <w:pPr>
        <w:numPr>
          <w:ilvl w:val="1"/>
          <w:numId w:val="1"/>
        </w:numPr>
        <w:rPr>
          <w:sz w:val="24"/>
          <w:szCs w:val="24"/>
        </w:rPr>
      </w:pPr>
      <w:r w:rsidRPr="00622690">
        <w:rPr>
          <w:bCs/>
          <w:sz w:val="24"/>
          <w:szCs w:val="24"/>
          <w:lang w:val="en-US"/>
        </w:rPr>
        <w:t xml:space="preserve">First pass does not show much for unlicensed use.   </w:t>
      </w:r>
    </w:p>
    <w:p w14:paraId="42B9BF89" w14:textId="1254F7AE" w:rsidR="00EE6E90" w:rsidRPr="00EE6E90" w:rsidRDefault="0066145C" w:rsidP="005F7DCA">
      <w:pPr>
        <w:numPr>
          <w:ilvl w:val="0"/>
          <w:numId w:val="1"/>
        </w:numPr>
        <w:rPr>
          <w:sz w:val="24"/>
          <w:szCs w:val="24"/>
        </w:rPr>
      </w:pPr>
      <w:r w:rsidRPr="00FD1407">
        <w:rPr>
          <w:sz w:val="24"/>
          <w:szCs w:val="24"/>
        </w:rPr>
        <w:t xml:space="preserve">Chair </w:t>
      </w:r>
      <w:r w:rsidRPr="00FD1407">
        <w:rPr>
          <w:rFonts w:hint="eastAsia"/>
          <w:sz w:val="24"/>
          <w:szCs w:val="24"/>
          <w:lang w:eastAsia="zh-CN"/>
        </w:rPr>
        <w:t>went</w:t>
      </w:r>
      <w:r w:rsidRPr="00FD1407">
        <w:rPr>
          <w:sz w:val="24"/>
          <w:szCs w:val="24"/>
        </w:rPr>
        <w:t xml:space="preserve"> through slide </w:t>
      </w:r>
      <w:r w:rsidRPr="00FD1407">
        <w:rPr>
          <w:rFonts w:hint="eastAsia"/>
          <w:sz w:val="24"/>
          <w:szCs w:val="24"/>
          <w:lang w:eastAsia="zh-CN"/>
        </w:rPr>
        <w:t>#</w:t>
      </w:r>
      <w:r w:rsidR="00EE6E90">
        <w:rPr>
          <w:sz w:val="24"/>
          <w:szCs w:val="24"/>
          <w:lang w:eastAsia="zh-CN"/>
        </w:rPr>
        <w:t>1</w:t>
      </w:r>
      <w:r w:rsidR="00622690">
        <w:rPr>
          <w:sz w:val="24"/>
          <w:szCs w:val="24"/>
          <w:lang w:eastAsia="zh-CN"/>
        </w:rPr>
        <w:t>7</w:t>
      </w:r>
      <w:r w:rsidR="00EE6E90">
        <w:rPr>
          <w:sz w:val="24"/>
          <w:szCs w:val="24"/>
          <w:lang w:eastAsia="zh-CN"/>
        </w:rPr>
        <w:t>-1</w:t>
      </w:r>
      <w:r w:rsidR="00622690">
        <w:rPr>
          <w:sz w:val="24"/>
          <w:szCs w:val="24"/>
          <w:lang w:eastAsia="zh-CN"/>
        </w:rPr>
        <w:t>8</w:t>
      </w:r>
      <w:r w:rsidR="00EE6E90">
        <w:rPr>
          <w:sz w:val="24"/>
          <w:szCs w:val="24"/>
          <w:lang w:eastAsia="zh-CN"/>
        </w:rPr>
        <w:t xml:space="preserve">, on </w:t>
      </w:r>
      <w:r w:rsidR="00EE6E90" w:rsidRPr="00EE6E90">
        <w:rPr>
          <w:bCs/>
          <w:sz w:val="24"/>
          <w:szCs w:val="24"/>
          <w:lang w:eastAsia="zh-CN"/>
        </w:rPr>
        <w:t>Google Wavier</w:t>
      </w:r>
      <w:r w:rsidR="00EE6E90" w:rsidRPr="00EE6E90">
        <w:rPr>
          <w:b/>
          <w:bCs/>
          <w:sz w:val="24"/>
          <w:szCs w:val="24"/>
          <w:lang w:eastAsia="zh-CN"/>
        </w:rPr>
        <w:t xml:space="preserve"> </w:t>
      </w:r>
    </w:p>
    <w:p w14:paraId="03EBF79C" w14:textId="2C590AD1" w:rsidR="003D7FAA" w:rsidRPr="00622690" w:rsidRDefault="00C21903" w:rsidP="00EE6E90">
      <w:pPr>
        <w:numPr>
          <w:ilvl w:val="1"/>
          <w:numId w:val="1"/>
        </w:numPr>
        <w:rPr>
          <w:sz w:val="24"/>
          <w:szCs w:val="24"/>
          <w:lang w:val="en-US"/>
        </w:rPr>
      </w:pPr>
      <w:r w:rsidRPr="00622690">
        <w:rPr>
          <w:bCs/>
          <w:sz w:val="24"/>
          <w:szCs w:val="24"/>
          <w:lang w:val="en-US"/>
        </w:rPr>
        <w:t>Reminder on our 4 Points</w:t>
      </w:r>
      <w:r w:rsidR="00622690" w:rsidRPr="00622690">
        <w:rPr>
          <w:bCs/>
          <w:sz w:val="24"/>
          <w:szCs w:val="24"/>
          <w:lang w:val="en-US"/>
        </w:rPr>
        <w:t xml:space="preserve"> </w:t>
      </w:r>
      <w:r w:rsidR="00622690" w:rsidRPr="00622690">
        <w:rPr>
          <w:bCs/>
          <w:sz w:val="24"/>
          <w:szCs w:val="24"/>
        </w:rPr>
        <w:t>– from 26 April agenda</w:t>
      </w:r>
      <w:r w:rsidRPr="00622690">
        <w:rPr>
          <w:bCs/>
          <w:sz w:val="24"/>
          <w:szCs w:val="24"/>
          <w:lang w:val="en-US"/>
        </w:rPr>
        <w:t xml:space="preserve">. </w:t>
      </w:r>
    </w:p>
    <w:p w14:paraId="0E86DC43" w14:textId="77777777" w:rsidR="003D7FAA" w:rsidRPr="00EE6E90" w:rsidRDefault="00C21903" w:rsidP="00EE6E90">
      <w:pPr>
        <w:numPr>
          <w:ilvl w:val="2"/>
          <w:numId w:val="1"/>
        </w:numPr>
        <w:rPr>
          <w:sz w:val="24"/>
          <w:szCs w:val="24"/>
          <w:lang w:val="en-US"/>
        </w:rPr>
      </w:pPr>
      <w:r w:rsidRPr="00EE6E90">
        <w:rPr>
          <w:sz w:val="24"/>
          <w:szCs w:val="24"/>
          <w:lang w:val="en-US"/>
        </w:rPr>
        <w:t xml:space="preserve">Sharing is not clear with 100% duty cycle, it is a 10x </w:t>
      </w:r>
      <w:proofErr w:type="spellStart"/>
      <w:r w:rsidRPr="00EE6E90">
        <w:rPr>
          <w:sz w:val="24"/>
          <w:szCs w:val="24"/>
          <w:lang w:val="en-US"/>
        </w:rPr>
        <w:t>e.i.r.p</w:t>
      </w:r>
      <w:proofErr w:type="spellEnd"/>
      <w:r w:rsidRPr="00EE6E90">
        <w:rPr>
          <w:sz w:val="24"/>
          <w:szCs w:val="24"/>
          <w:lang w:val="en-US"/>
        </w:rPr>
        <w:t>. level, 802.11 has LBT, etc.</w:t>
      </w:r>
    </w:p>
    <w:p w14:paraId="66BCBFD8" w14:textId="77777777" w:rsidR="003D7FAA" w:rsidRPr="00EE6E90" w:rsidRDefault="00C21903" w:rsidP="00EE6E90">
      <w:pPr>
        <w:numPr>
          <w:ilvl w:val="3"/>
          <w:numId w:val="1"/>
        </w:numPr>
        <w:rPr>
          <w:sz w:val="24"/>
          <w:szCs w:val="24"/>
          <w:lang w:val="en-US"/>
        </w:rPr>
      </w:pPr>
      <w:r w:rsidRPr="00EE6E90">
        <w:rPr>
          <w:sz w:val="24"/>
          <w:szCs w:val="24"/>
          <w:lang w:val="en-US"/>
        </w:rPr>
        <w:t xml:space="preserve">Google says not a 100% duty cycle, gave an example, but not obvious what duty cycle they will use. </w:t>
      </w:r>
    </w:p>
    <w:p w14:paraId="7218A293" w14:textId="77777777" w:rsidR="003D7FAA" w:rsidRPr="00EE6E90" w:rsidRDefault="00C21903" w:rsidP="00EE6E90">
      <w:pPr>
        <w:numPr>
          <w:ilvl w:val="2"/>
          <w:numId w:val="1"/>
        </w:numPr>
        <w:rPr>
          <w:sz w:val="24"/>
          <w:szCs w:val="24"/>
          <w:lang w:val="en-US"/>
        </w:rPr>
      </w:pPr>
      <w:r w:rsidRPr="00EE6E90">
        <w:rPr>
          <w:sz w:val="24"/>
          <w:szCs w:val="24"/>
          <w:lang w:val="en-US"/>
        </w:rPr>
        <w:lastRenderedPageBreak/>
        <w:t xml:space="preserve">Didn’t test with 802.11ad with single carrier modulation which is </w:t>
      </w:r>
      <w:proofErr w:type="gramStart"/>
      <w:r w:rsidRPr="00EE6E90">
        <w:rPr>
          <w:sz w:val="24"/>
          <w:szCs w:val="24"/>
          <w:lang w:val="en-US"/>
        </w:rPr>
        <w:t>the majority of</w:t>
      </w:r>
      <w:proofErr w:type="gramEnd"/>
      <w:r w:rsidRPr="00EE6E90">
        <w:rPr>
          <w:sz w:val="24"/>
          <w:szCs w:val="24"/>
          <w:lang w:val="en-US"/>
        </w:rPr>
        <w:t xml:space="preserve"> users.  (OFDM is more tolerant which is what they did test with.)</w:t>
      </w:r>
    </w:p>
    <w:p w14:paraId="3621CAD4" w14:textId="77777777" w:rsidR="003D7FAA" w:rsidRPr="00EE6E90" w:rsidRDefault="00C21903" w:rsidP="00EE6E90">
      <w:pPr>
        <w:numPr>
          <w:ilvl w:val="3"/>
          <w:numId w:val="1"/>
        </w:numPr>
        <w:rPr>
          <w:sz w:val="24"/>
          <w:szCs w:val="24"/>
          <w:lang w:val="en-US"/>
        </w:rPr>
      </w:pPr>
      <w:r w:rsidRPr="00EE6E90">
        <w:rPr>
          <w:sz w:val="24"/>
          <w:szCs w:val="24"/>
          <w:lang w:val="en-US"/>
        </w:rPr>
        <w:t xml:space="preserve">Didn’t really respond to our input, but did talk to </w:t>
      </w:r>
      <w:proofErr w:type="spellStart"/>
      <w:r w:rsidRPr="00EE6E90">
        <w:rPr>
          <w:sz w:val="24"/>
          <w:szCs w:val="24"/>
          <w:lang w:val="en-US"/>
        </w:rPr>
        <w:t>WiGi</w:t>
      </w:r>
      <w:proofErr w:type="spellEnd"/>
      <w:r w:rsidRPr="00EE6E90">
        <w:rPr>
          <w:sz w:val="24"/>
          <w:szCs w:val="24"/>
          <w:lang w:val="en-US"/>
        </w:rPr>
        <w:t xml:space="preserve"> OFDM symbol duration, etc. </w:t>
      </w:r>
    </w:p>
    <w:p w14:paraId="496EF05F" w14:textId="77777777" w:rsidR="003D7FAA" w:rsidRPr="00EE6E90" w:rsidRDefault="00C21903" w:rsidP="00EE6E90">
      <w:pPr>
        <w:numPr>
          <w:ilvl w:val="2"/>
          <w:numId w:val="1"/>
        </w:numPr>
        <w:rPr>
          <w:sz w:val="24"/>
          <w:szCs w:val="24"/>
          <w:lang w:val="en-US"/>
        </w:rPr>
      </w:pPr>
      <w:r w:rsidRPr="00EE6E90">
        <w:rPr>
          <w:sz w:val="24"/>
          <w:szCs w:val="24"/>
          <w:lang w:val="en-US"/>
        </w:rPr>
        <w:t>Didn’t test in the same device, like a phone.</w:t>
      </w:r>
    </w:p>
    <w:p w14:paraId="40083FAF" w14:textId="77777777" w:rsidR="003D7FAA" w:rsidRPr="00EE6E90" w:rsidRDefault="00C21903" w:rsidP="00EE6E90">
      <w:pPr>
        <w:numPr>
          <w:ilvl w:val="3"/>
          <w:numId w:val="1"/>
        </w:numPr>
        <w:rPr>
          <w:sz w:val="24"/>
          <w:szCs w:val="24"/>
          <w:lang w:val="en-US"/>
        </w:rPr>
      </w:pPr>
      <w:r w:rsidRPr="00EE6E90">
        <w:rPr>
          <w:sz w:val="24"/>
          <w:szCs w:val="24"/>
          <w:lang w:val="en-US"/>
        </w:rPr>
        <w:t>They say it will only be Google devices.</w:t>
      </w:r>
    </w:p>
    <w:p w14:paraId="177FE7E1" w14:textId="77777777" w:rsidR="003D7FAA" w:rsidRPr="00EE6E90" w:rsidRDefault="00C21903" w:rsidP="00EE6E90">
      <w:pPr>
        <w:numPr>
          <w:ilvl w:val="2"/>
          <w:numId w:val="1"/>
        </w:numPr>
        <w:rPr>
          <w:sz w:val="24"/>
          <w:szCs w:val="24"/>
          <w:lang w:val="en-US"/>
        </w:rPr>
      </w:pPr>
      <w:r w:rsidRPr="00EE6E90">
        <w:rPr>
          <w:sz w:val="24"/>
          <w:szCs w:val="24"/>
          <w:lang w:val="en-US"/>
        </w:rPr>
        <w:t xml:space="preserve">Didn’t test with 802.15.3e (which is different from 3c which Google mentions). </w:t>
      </w:r>
    </w:p>
    <w:p w14:paraId="730E34A0" w14:textId="20EF6B45" w:rsidR="00EE6E90" w:rsidRPr="00EE6E90" w:rsidRDefault="00EE6E90" w:rsidP="00EE6E90">
      <w:pPr>
        <w:numPr>
          <w:ilvl w:val="3"/>
          <w:numId w:val="1"/>
        </w:numPr>
        <w:rPr>
          <w:sz w:val="24"/>
          <w:szCs w:val="24"/>
        </w:rPr>
      </w:pPr>
      <w:r w:rsidRPr="00EE6E90">
        <w:rPr>
          <w:sz w:val="24"/>
          <w:szCs w:val="24"/>
          <w:lang w:val="en-US"/>
        </w:rPr>
        <w:t>Google did not respond to this.</w:t>
      </w:r>
    </w:p>
    <w:p w14:paraId="138F62A1" w14:textId="77777777" w:rsidR="003D7FAA" w:rsidRPr="00EE6E90" w:rsidRDefault="00C21903" w:rsidP="00EE6E90">
      <w:pPr>
        <w:numPr>
          <w:ilvl w:val="1"/>
          <w:numId w:val="1"/>
        </w:numPr>
        <w:rPr>
          <w:sz w:val="24"/>
          <w:szCs w:val="24"/>
          <w:lang w:val="en-US"/>
        </w:rPr>
      </w:pPr>
      <w:r w:rsidRPr="00EE6E90">
        <w:rPr>
          <w:bCs/>
          <w:sz w:val="24"/>
          <w:szCs w:val="24"/>
          <w:lang w:val="en-US"/>
        </w:rPr>
        <w:t>NCTA – The Internet &amp; Television Association</w:t>
      </w:r>
    </w:p>
    <w:p w14:paraId="7EC776E1" w14:textId="77777777" w:rsidR="003D7FAA" w:rsidRPr="00EE6E90" w:rsidRDefault="00C21903" w:rsidP="00EE6E90">
      <w:pPr>
        <w:numPr>
          <w:ilvl w:val="2"/>
          <w:numId w:val="1"/>
        </w:numPr>
        <w:rPr>
          <w:sz w:val="24"/>
          <w:szCs w:val="24"/>
          <w:lang w:val="en-US"/>
        </w:rPr>
      </w:pPr>
      <w:r w:rsidRPr="00EE6E90">
        <w:rPr>
          <w:sz w:val="24"/>
          <w:szCs w:val="24"/>
          <w:lang w:val="en-US"/>
        </w:rPr>
        <w:t>They saw that Google filed some new technical analysis on June 8th, supplementing the study they submitted along with their request for waiver relating to the operation of Soli sensors in the 57-64 GHz band.  They found IEEE 802’s comments on the request for waiver very helpful, and NCTA filed replies that echoed some of the concerns that we raised.</w:t>
      </w:r>
    </w:p>
    <w:p w14:paraId="45287F03" w14:textId="77777777" w:rsidR="003D7FAA" w:rsidRPr="00EE6E90" w:rsidRDefault="00BC5194" w:rsidP="00EE6E90">
      <w:pPr>
        <w:numPr>
          <w:ilvl w:val="3"/>
          <w:numId w:val="1"/>
        </w:numPr>
        <w:rPr>
          <w:sz w:val="24"/>
          <w:szCs w:val="24"/>
          <w:lang w:val="en-US"/>
        </w:rPr>
      </w:pPr>
      <w:hyperlink r:id="rId16" w:history="1">
        <w:r w:rsidR="00C21903" w:rsidRPr="00EE6E90">
          <w:rPr>
            <w:rStyle w:val="Hyperlink"/>
            <w:sz w:val="24"/>
            <w:szCs w:val="24"/>
            <w:lang w:val="en-US"/>
          </w:rPr>
          <w:t>https://mentor.ieee.org/802.18/dcn/18/18-18-0081-00-0000-google-s-waiver-request-ncta-replies-supporting-ieee-802-comments-on-motion-sensing-57-64-ghz.pdf</w:t>
        </w:r>
      </w:hyperlink>
      <w:r w:rsidR="00C21903" w:rsidRPr="00EE6E90">
        <w:rPr>
          <w:sz w:val="24"/>
          <w:szCs w:val="24"/>
          <w:lang w:val="en-US"/>
        </w:rPr>
        <w:t xml:space="preserve"> </w:t>
      </w:r>
    </w:p>
    <w:p w14:paraId="3D9D77DF" w14:textId="77777777" w:rsidR="003D7FAA" w:rsidRPr="00EE6E90" w:rsidRDefault="00C21903" w:rsidP="00EE6E90">
      <w:pPr>
        <w:numPr>
          <w:ilvl w:val="1"/>
          <w:numId w:val="1"/>
        </w:numPr>
        <w:rPr>
          <w:sz w:val="24"/>
          <w:szCs w:val="24"/>
          <w:lang w:val="en-US"/>
        </w:rPr>
      </w:pPr>
      <w:r w:rsidRPr="00EE6E90">
        <w:rPr>
          <w:bCs/>
          <w:sz w:val="24"/>
          <w:szCs w:val="24"/>
          <w:lang w:val="en-US"/>
        </w:rPr>
        <w:t xml:space="preserve">NCTA asking, have IEEE 802 folks had a chance to review the latest Google submission? </w:t>
      </w:r>
    </w:p>
    <w:p w14:paraId="5D0C816C" w14:textId="77777777" w:rsidR="003D7FAA" w:rsidRPr="00EE6E90" w:rsidRDefault="00BC5194" w:rsidP="00EE6E90">
      <w:pPr>
        <w:numPr>
          <w:ilvl w:val="2"/>
          <w:numId w:val="1"/>
        </w:numPr>
        <w:rPr>
          <w:sz w:val="24"/>
          <w:szCs w:val="24"/>
          <w:lang w:val="en-US"/>
        </w:rPr>
      </w:pPr>
      <w:hyperlink r:id="rId17" w:history="1">
        <w:r w:rsidR="00C21903" w:rsidRPr="00EE6E90">
          <w:rPr>
            <w:rStyle w:val="Hyperlink"/>
            <w:sz w:val="24"/>
            <w:szCs w:val="24"/>
            <w:lang w:val="en-US"/>
          </w:rPr>
          <w:t>https://mentor.ieee.org/802.18/dcn/18/18-18-0080-00-0000-google-s-waiver-request-supplement-to-coexist-with-802-11-with-motion-sensing-57-64ghz.pdf</w:t>
        </w:r>
      </w:hyperlink>
      <w:r w:rsidR="00C21903" w:rsidRPr="00EE6E90">
        <w:rPr>
          <w:sz w:val="24"/>
          <w:szCs w:val="24"/>
          <w:lang w:val="en-US"/>
        </w:rPr>
        <w:t xml:space="preserve"> </w:t>
      </w:r>
    </w:p>
    <w:p w14:paraId="43CDFD27" w14:textId="77777777" w:rsidR="003D7FAA" w:rsidRPr="00EE6E90" w:rsidRDefault="00C21903" w:rsidP="00EE6E90">
      <w:pPr>
        <w:numPr>
          <w:ilvl w:val="1"/>
          <w:numId w:val="1"/>
        </w:numPr>
        <w:rPr>
          <w:sz w:val="24"/>
          <w:szCs w:val="24"/>
          <w:lang w:val="en-US"/>
        </w:rPr>
      </w:pPr>
      <w:r w:rsidRPr="00EE6E90">
        <w:rPr>
          <w:bCs/>
          <w:sz w:val="24"/>
          <w:szCs w:val="24"/>
          <w:lang w:val="en-US"/>
        </w:rPr>
        <w:t>In our view, does it resolve some of the concerns that IEEE 802 raised?</w:t>
      </w:r>
    </w:p>
    <w:p w14:paraId="5B8A5052" w14:textId="4F228E68" w:rsidR="00EE6E90" w:rsidRDefault="00EE6E90" w:rsidP="00EE6E90">
      <w:pPr>
        <w:numPr>
          <w:ilvl w:val="1"/>
          <w:numId w:val="1"/>
        </w:numPr>
        <w:rPr>
          <w:sz w:val="24"/>
          <w:szCs w:val="24"/>
        </w:rPr>
      </w:pPr>
      <w:r>
        <w:rPr>
          <w:sz w:val="24"/>
          <w:szCs w:val="24"/>
        </w:rPr>
        <w:t>C: Google says its duty cycle is 10% but there is no rules limit that;</w:t>
      </w:r>
      <w:r w:rsidR="0096219A">
        <w:rPr>
          <w:sz w:val="24"/>
          <w:szCs w:val="24"/>
        </w:rPr>
        <w:t xml:space="preserve"> </w:t>
      </w:r>
      <w:proofErr w:type="gramStart"/>
      <w:r w:rsidR="0096219A">
        <w:rPr>
          <w:sz w:val="24"/>
          <w:szCs w:val="24"/>
        </w:rPr>
        <w:t>also</w:t>
      </w:r>
      <w:proofErr w:type="gramEnd"/>
      <w:r w:rsidR="0096219A">
        <w:rPr>
          <w:sz w:val="24"/>
          <w:szCs w:val="24"/>
        </w:rPr>
        <w:t xml:space="preserve"> it is not clear how Google did their simulation.</w:t>
      </w:r>
    </w:p>
    <w:p w14:paraId="11DCB23D" w14:textId="77777777" w:rsidR="000179C4" w:rsidRPr="000179C4" w:rsidRDefault="000179C4" w:rsidP="000179C4">
      <w:pPr>
        <w:numPr>
          <w:ilvl w:val="1"/>
          <w:numId w:val="1"/>
        </w:numPr>
        <w:rPr>
          <w:sz w:val="24"/>
          <w:szCs w:val="24"/>
        </w:rPr>
      </w:pPr>
      <w:r w:rsidRPr="000179C4">
        <w:rPr>
          <w:sz w:val="24"/>
          <w:szCs w:val="24"/>
        </w:rPr>
        <w:t xml:space="preserve">Excellent feedback from a member on behind the scenes, as on the surface seems Google is providing answers to some of our concerns, though looking deeper, there are ways around much of what they say.   E.g. the rules won’t limit duty cycle, their system for now maybe. </w:t>
      </w:r>
    </w:p>
    <w:p w14:paraId="5AAE7DF7" w14:textId="77777777" w:rsidR="000179C4" w:rsidRPr="000179C4" w:rsidRDefault="000179C4" w:rsidP="000179C4">
      <w:pPr>
        <w:numPr>
          <w:ilvl w:val="2"/>
          <w:numId w:val="1"/>
        </w:numPr>
        <w:rPr>
          <w:sz w:val="24"/>
          <w:szCs w:val="24"/>
        </w:rPr>
      </w:pPr>
      <w:r w:rsidRPr="000179C4">
        <w:rPr>
          <w:sz w:val="24"/>
          <w:szCs w:val="24"/>
        </w:rPr>
        <w:t xml:space="preserve">The member will provide the chair with many of these points. </w:t>
      </w:r>
    </w:p>
    <w:p w14:paraId="4F4A24A1" w14:textId="73234239" w:rsidR="00EE6E90" w:rsidRPr="00EE6E90" w:rsidRDefault="000179C4" w:rsidP="000179C4">
      <w:pPr>
        <w:numPr>
          <w:ilvl w:val="1"/>
          <w:numId w:val="1"/>
        </w:numPr>
        <w:rPr>
          <w:sz w:val="24"/>
          <w:szCs w:val="24"/>
        </w:rPr>
      </w:pPr>
      <w:r w:rsidRPr="000179C4">
        <w:rPr>
          <w:sz w:val="24"/>
          <w:szCs w:val="24"/>
        </w:rPr>
        <w:t xml:space="preserve">After this discussion, the RR-TAG wants to look more seriously at an ex </w:t>
      </w:r>
      <w:proofErr w:type="spellStart"/>
      <w:r w:rsidRPr="000179C4">
        <w:rPr>
          <w:sz w:val="24"/>
          <w:szCs w:val="24"/>
        </w:rPr>
        <w:t>parte</w:t>
      </w:r>
      <w:proofErr w:type="spellEnd"/>
      <w:r w:rsidRPr="000179C4">
        <w:rPr>
          <w:sz w:val="24"/>
          <w:szCs w:val="24"/>
        </w:rPr>
        <w:t xml:space="preserve">, and NCTA will likely support what we are seeing.  More to come.   </w:t>
      </w:r>
    </w:p>
    <w:p w14:paraId="297750C7" w14:textId="4F418DBC" w:rsidR="005816A7" w:rsidRPr="005816A7" w:rsidRDefault="005816A7" w:rsidP="00A62EB7">
      <w:pPr>
        <w:ind w:left="1080"/>
        <w:rPr>
          <w:color w:val="C00000"/>
          <w:sz w:val="24"/>
          <w:szCs w:val="24"/>
        </w:rPr>
      </w:pPr>
    </w:p>
    <w:p w14:paraId="19B7E857" w14:textId="1E7E9049" w:rsidR="005816A7" w:rsidRDefault="005816A7" w:rsidP="00EE6E90">
      <w:pPr>
        <w:numPr>
          <w:ilvl w:val="0"/>
          <w:numId w:val="1"/>
        </w:numPr>
        <w:rPr>
          <w:sz w:val="24"/>
          <w:szCs w:val="24"/>
        </w:rPr>
      </w:pPr>
      <w:r w:rsidRPr="00FD1407">
        <w:rPr>
          <w:sz w:val="24"/>
          <w:szCs w:val="24"/>
        </w:rPr>
        <w:t xml:space="preserve">Chair reviewed </w:t>
      </w:r>
      <w:r w:rsidR="00FC61AF">
        <w:rPr>
          <w:sz w:val="24"/>
          <w:szCs w:val="24"/>
        </w:rPr>
        <w:t>Slide 1</w:t>
      </w:r>
      <w:r w:rsidR="000179C4">
        <w:rPr>
          <w:sz w:val="24"/>
          <w:szCs w:val="24"/>
        </w:rPr>
        <w:t>9</w:t>
      </w:r>
      <w:r>
        <w:rPr>
          <w:sz w:val="24"/>
          <w:szCs w:val="24"/>
        </w:rPr>
        <w:t>-</w:t>
      </w:r>
      <w:r w:rsidR="000179C4">
        <w:rPr>
          <w:sz w:val="24"/>
          <w:szCs w:val="24"/>
        </w:rPr>
        <w:t>20</w:t>
      </w:r>
      <w:r w:rsidR="00EE6E90">
        <w:rPr>
          <w:sz w:val="24"/>
          <w:szCs w:val="24"/>
        </w:rPr>
        <w:t>,</w:t>
      </w:r>
      <w:r>
        <w:rPr>
          <w:sz w:val="24"/>
          <w:szCs w:val="24"/>
        </w:rPr>
        <w:t xml:space="preserve"> </w:t>
      </w:r>
      <w:r w:rsidR="00EE6E90" w:rsidRPr="00EE6E90">
        <w:rPr>
          <w:sz w:val="24"/>
          <w:szCs w:val="24"/>
        </w:rPr>
        <w:t>IEEE 802 – Can we get to a Single Voice on 6GHz?</w:t>
      </w:r>
    </w:p>
    <w:p w14:paraId="4931E703" w14:textId="77777777" w:rsidR="003D7FAA" w:rsidRPr="0096219A" w:rsidRDefault="00C21903" w:rsidP="0096219A">
      <w:pPr>
        <w:numPr>
          <w:ilvl w:val="1"/>
          <w:numId w:val="1"/>
        </w:numPr>
        <w:rPr>
          <w:sz w:val="24"/>
          <w:szCs w:val="24"/>
          <w:lang w:val="en-US"/>
        </w:rPr>
      </w:pPr>
      <w:r w:rsidRPr="0096219A">
        <w:rPr>
          <w:bCs/>
          <w:sz w:val="24"/>
          <w:szCs w:val="24"/>
          <w:lang w:val="en-US"/>
        </w:rPr>
        <w:t xml:space="preserve">Word is the FCC NPRM (Notice of Proposed Rulemaking) on 6GHz band should be out before the end of the </w:t>
      </w:r>
      <w:proofErr w:type="gramStart"/>
      <w:r w:rsidRPr="0096219A">
        <w:rPr>
          <w:bCs/>
          <w:sz w:val="24"/>
          <w:szCs w:val="24"/>
          <w:lang w:val="en-US"/>
        </w:rPr>
        <w:t>year, and</w:t>
      </w:r>
      <w:proofErr w:type="gramEnd"/>
      <w:r w:rsidRPr="0096219A">
        <w:rPr>
          <w:bCs/>
          <w:sz w:val="24"/>
          <w:szCs w:val="24"/>
          <w:lang w:val="en-US"/>
        </w:rPr>
        <w:t xml:space="preserve"> could be as soon as September.</w:t>
      </w:r>
    </w:p>
    <w:p w14:paraId="1A7833BC" w14:textId="77777777" w:rsidR="003D7FAA" w:rsidRPr="0096219A" w:rsidRDefault="00C21903" w:rsidP="0096219A">
      <w:pPr>
        <w:numPr>
          <w:ilvl w:val="2"/>
          <w:numId w:val="1"/>
        </w:numPr>
        <w:rPr>
          <w:sz w:val="24"/>
          <w:szCs w:val="24"/>
          <w:lang w:val="en-US"/>
        </w:rPr>
      </w:pPr>
      <w:r w:rsidRPr="0096219A">
        <w:rPr>
          <w:sz w:val="24"/>
          <w:szCs w:val="24"/>
          <w:lang w:val="en-US"/>
        </w:rPr>
        <w:t xml:space="preserve">Comment period could be shorter, tbd. </w:t>
      </w:r>
    </w:p>
    <w:p w14:paraId="10657E61" w14:textId="77777777" w:rsidR="003D7FAA" w:rsidRPr="0096219A" w:rsidRDefault="00C21903" w:rsidP="0096219A">
      <w:pPr>
        <w:numPr>
          <w:ilvl w:val="1"/>
          <w:numId w:val="1"/>
        </w:numPr>
        <w:rPr>
          <w:sz w:val="24"/>
          <w:szCs w:val="24"/>
          <w:lang w:val="en-US"/>
        </w:rPr>
      </w:pPr>
      <w:r w:rsidRPr="0096219A">
        <w:rPr>
          <w:bCs/>
          <w:sz w:val="24"/>
          <w:szCs w:val="24"/>
          <w:lang w:val="en-US"/>
        </w:rPr>
        <w:t xml:space="preserve">With that we need to understand in what direction IEEE 802 </w:t>
      </w:r>
      <w:proofErr w:type="gramStart"/>
      <w:r w:rsidRPr="0096219A">
        <w:rPr>
          <w:bCs/>
          <w:sz w:val="24"/>
          <w:szCs w:val="24"/>
          <w:lang w:val="en-US"/>
        </w:rPr>
        <w:t>as a whole should</w:t>
      </w:r>
      <w:proofErr w:type="gramEnd"/>
      <w:r w:rsidRPr="0096219A">
        <w:rPr>
          <w:bCs/>
          <w:sz w:val="24"/>
          <w:szCs w:val="24"/>
          <w:lang w:val="en-US"/>
        </w:rPr>
        <w:t xml:space="preserve"> (or should not) respond to the NPRM with. </w:t>
      </w:r>
    </w:p>
    <w:p w14:paraId="20AE02DE" w14:textId="77777777" w:rsidR="003D7FAA" w:rsidRPr="0096219A" w:rsidRDefault="00C21903" w:rsidP="0096219A">
      <w:pPr>
        <w:numPr>
          <w:ilvl w:val="1"/>
          <w:numId w:val="1"/>
        </w:numPr>
        <w:rPr>
          <w:sz w:val="24"/>
          <w:szCs w:val="24"/>
          <w:lang w:val="en-US"/>
        </w:rPr>
      </w:pPr>
      <w:r w:rsidRPr="0096219A">
        <w:rPr>
          <w:bCs/>
          <w:sz w:val="24"/>
          <w:szCs w:val="24"/>
          <w:lang w:val="en-US"/>
        </w:rPr>
        <w:t xml:space="preserve">Reminder: </w:t>
      </w:r>
    </w:p>
    <w:p w14:paraId="4EB0B7E5" w14:textId="77777777" w:rsidR="003D7FAA" w:rsidRPr="0096219A" w:rsidRDefault="00C21903" w:rsidP="0096219A">
      <w:pPr>
        <w:numPr>
          <w:ilvl w:val="2"/>
          <w:numId w:val="1"/>
        </w:numPr>
        <w:rPr>
          <w:sz w:val="24"/>
          <w:szCs w:val="24"/>
          <w:lang w:val="en-US"/>
        </w:rPr>
      </w:pPr>
      <w:r w:rsidRPr="0096219A">
        <w:rPr>
          <w:sz w:val="24"/>
          <w:szCs w:val="24"/>
          <w:lang w:val="en-US"/>
        </w:rPr>
        <w:t>IEEE P802.11ax – wants this band for spectrum expansion that WiFi needs.</w:t>
      </w:r>
    </w:p>
    <w:p w14:paraId="6C8B9D56" w14:textId="77777777" w:rsidR="003D7FAA" w:rsidRPr="0096219A" w:rsidRDefault="00C21903" w:rsidP="0096219A">
      <w:pPr>
        <w:numPr>
          <w:ilvl w:val="3"/>
          <w:numId w:val="1"/>
        </w:numPr>
        <w:rPr>
          <w:sz w:val="24"/>
          <w:szCs w:val="24"/>
          <w:lang w:val="en-US"/>
        </w:rPr>
      </w:pPr>
      <w:r w:rsidRPr="0096219A">
        <w:rPr>
          <w:sz w:val="24"/>
          <w:szCs w:val="24"/>
          <w:lang w:val="en-US"/>
        </w:rPr>
        <w:t xml:space="preserve">Keep in mind, others, e.g. 3GPP also want the band. </w:t>
      </w:r>
    </w:p>
    <w:p w14:paraId="431FE194" w14:textId="77777777" w:rsidR="003D7FAA" w:rsidRPr="0096219A" w:rsidRDefault="00C21903" w:rsidP="0096219A">
      <w:pPr>
        <w:numPr>
          <w:ilvl w:val="2"/>
          <w:numId w:val="1"/>
        </w:numPr>
        <w:rPr>
          <w:sz w:val="24"/>
          <w:szCs w:val="24"/>
          <w:lang w:val="en-US"/>
        </w:rPr>
      </w:pPr>
      <w:r w:rsidRPr="0096219A">
        <w:rPr>
          <w:sz w:val="24"/>
          <w:szCs w:val="24"/>
          <w:lang w:val="en-US"/>
        </w:rPr>
        <w:t xml:space="preserve">IEEE 802.15.4, UWB, is already in use in the band, and is the band most used around the world for 802.15.4-UWB. </w:t>
      </w:r>
    </w:p>
    <w:p w14:paraId="391DD5FD" w14:textId="77777777" w:rsidR="003D7FAA" w:rsidRPr="0096219A" w:rsidRDefault="00C21903" w:rsidP="0096219A">
      <w:pPr>
        <w:numPr>
          <w:ilvl w:val="2"/>
          <w:numId w:val="1"/>
        </w:numPr>
        <w:rPr>
          <w:sz w:val="24"/>
          <w:szCs w:val="24"/>
          <w:lang w:val="en-US"/>
        </w:rPr>
      </w:pPr>
      <w:r w:rsidRPr="0096219A">
        <w:rPr>
          <w:sz w:val="24"/>
          <w:szCs w:val="24"/>
          <w:lang w:val="en-US"/>
        </w:rPr>
        <w:t>The concern is WiFi interferes with UWB with its very low power.</w:t>
      </w:r>
    </w:p>
    <w:p w14:paraId="48A721FA" w14:textId="77777777" w:rsidR="003D7FAA" w:rsidRPr="0096219A" w:rsidRDefault="00C21903" w:rsidP="0096219A">
      <w:pPr>
        <w:numPr>
          <w:ilvl w:val="2"/>
          <w:numId w:val="1"/>
        </w:numPr>
        <w:rPr>
          <w:sz w:val="24"/>
          <w:szCs w:val="24"/>
          <w:lang w:val="en-US"/>
        </w:rPr>
      </w:pPr>
      <w:r w:rsidRPr="0096219A">
        <w:rPr>
          <w:sz w:val="24"/>
          <w:szCs w:val="24"/>
          <w:lang w:val="en-US"/>
        </w:rPr>
        <w:t xml:space="preserve">Recently 802.19 voted on the .11ax CoEx document and it failed. </w:t>
      </w:r>
    </w:p>
    <w:p w14:paraId="4ECF5035" w14:textId="4759A76B" w:rsidR="003D7FAA" w:rsidRPr="0096219A" w:rsidRDefault="00C21903" w:rsidP="0096219A">
      <w:pPr>
        <w:numPr>
          <w:ilvl w:val="3"/>
          <w:numId w:val="1"/>
        </w:numPr>
        <w:rPr>
          <w:sz w:val="24"/>
          <w:szCs w:val="24"/>
          <w:lang w:val="en-US"/>
        </w:rPr>
      </w:pPr>
      <w:r w:rsidRPr="0096219A">
        <w:rPr>
          <w:sz w:val="24"/>
          <w:szCs w:val="24"/>
          <w:lang w:val="en-US"/>
        </w:rPr>
        <w:t xml:space="preserve">This is being worked on through the normal IEEE 802 process, to be </w:t>
      </w:r>
      <w:r w:rsidR="000179C4" w:rsidRPr="0096219A">
        <w:rPr>
          <w:sz w:val="24"/>
          <w:szCs w:val="24"/>
          <w:lang w:val="en-US"/>
        </w:rPr>
        <w:t>updated and</w:t>
      </w:r>
      <w:r w:rsidRPr="0096219A">
        <w:rPr>
          <w:sz w:val="24"/>
          <w:szCs w:val="24"/>
          <w:lang w:val="en-US"/>
        </w:rPr>
        <w:t xml:space="preserve"> part upcoming letter ballot, etc.</w:t>
      </w:r>
    </w:p>
    <w:p w14:paraId="0244D9AC" w14:textId="0F6533D3" w:rsidR="003D7FAA" w:rsidRPr="0096219A" w:rsidRDefault="00C21903" w:rsidP="0096219A">
      <w:pPr>
        <w:numPr>
          <w:ilvl w:val="2"/>
          <w:numId w:val="1"/>
        </w:numPr>
        <w:rPr>
          <w:sz w:val="24"/>
          <w:szCs w:val="24"/>
          <w:lang w:val="en-US"/>
        </w:rPr>
      </w:pPr>
      <w:r w:rsidRPr="0096219A">
        <w:rPr>
          <w:sz w:val="24"/>
          <w:szCs w:val="24"/>
          <w:lang w:val="en-US"/>
        </w:rPr>
        <w:t xml:space="preserve">There are </w:t>
      </w:r>
      <w:proofErr w:type="gramStart"/>
      <w:r w:rsidRPr="0096219A">
        <w:rPr>
          <w:sz w:val="24"/>
          <w:szCs w:val="24"/>
          <w:lang w:val="en-US"/>
        </w:rPr>
        <w:t xml:space="preserve">a number </w:t>
      </w:r>
      <w:r w:rsidR="000179C4" w:rsidRPr="0096219A">
        <w:rPr>
          <w:sz w:val="24"/>
          <w:szCs w:val="24"/>
          <w:lang w:val="en-US"/>
        </w:rPr>
        <w:t>of</w:t>
      </w:r>
      <w:proofErr w:type="gramEnd"/>
      <w:r w:rsidR="000179C4" w:rsidRPr="0096219A">
        <w:rPr>
          <w:sz w:val="24"/>
          <w:szCs w:val="24"/>
          <w:lang w:val="en-US"/>
        </w:rPr>
        <w:t xml:space="preserve"> other</w:t>
      </w:r>
      <w:r w:rsidRPr="0096219A">
        <w:rPr>
          <w:sz w:val="24"/>
          <w:szCs w:val="24"/>
          <w:lang w:val="en-US"/>
        </w:rPr>
        <w:t xml:space="preserve"> incumbents in USA and the EU concerned with coexistence.  </w:t>
      </w:r>
    </w:p>
    <w:p w14:paraId="291F1181" w14:textId="5F4C81F2" w:rsidR="003D7FAA" w:rsidRPr="0096219A" w:rsidRDefault="00C21903" w:rsidP="0096219A">
      <w:pPr>
        <w:numPr>
          <w:ilvl w:val="1"/>
          <w:numId w:val="1"/>
        </w:numPr>
        <w:rPr>
          <w:sz w:val="24"/>
          <w:szCs w:val="24"/>
          <w:lang w:val="en-US"/>
        </w:rPr>
      </w:pPr>
      <w:r w:rsidRPr="0096219A">
        <w:rPr>
          <w:bCs/>
          <w:sz w:val="24"/>
          <w:szCs w:val="24"/>
          <w:lang w:val="en-US"/>
        </w:rPr>
        <w:lastRenderedPageBreak/>
        <w:t xml:space="preserve">Sunday, chairs of 802.11, 802.15, </w:t>
      </w:r>
      <w:r w:rsidR="00F82848">
        <w:rPr>
          <w:bCs/>
          <w:sz w:val="24"/>
          <w:szCs w:val="24"/>
          <w:lang w:val="en-US"/>
        </w:rPr>
        <w:t xml:space="preserve">802.18, </w:t>
      </w:r>
      <w:r w:rsidRPr="0096219A">
        <w:rPr>
          <w:bCs/>
          <w:sz w:val="24"/>
          <w:szCs w:val="24"/>
          <w:lang w:val="en-US"/>
        </w:rPr>
        <w:t>802.19 and others met to discuss the topic.</w:t>
      </w:r>
    </w:p>
    <w:p w14:paraId="27EF3EB5" w14:textId="77777777" w:rsidR="003D7FAA" w:rsidRPr="0096219A" w:rsidRDefault="00C21903" w:rsidP="0096219A">
      <w:pPr>
        <w:numPr>
          <w:ilvl w:val="1"/>
          <w:numId w:val="1"/>
        </w:numPr>
        <w:rPr>
          <w:sz w:val="24"/>
          <w:szCs w:val="24"/>
          <w:lang w:val="en-US"/>
        </w:rPr>
      </w:pPr>
      <w:r w:rsidRPr="0096219A">
        <w:rPr>
          <w:bCs/>
          <w:sz w:val="24"/>
          <w:szCs w:val="24"/>
          <w:lang w:val="en-US"/>
        </w:rPr>
        <w:t xml:space="preserve">Here is a link to what was reviewed, </w:t>
      </w:r>
    </w:p>
    <w:p w14:paraId="20456C1D" w14:textId="77777777" w:rsidR="003D7FAA" w:rsidRPr="0096219A" w:rsidRDefault="00BC5194" w:rsidP="0096219A">
      <w:pPr>
        <w:numPr>
          <w:ilvl w:val="2"/>
          <w:numId w:val="1"/>
        </w:numPr>
        <w:rPr>
          <w:sz w:val="24"/>
          <w:szCs w:val="24"/>
          <w:lang w:val="en-US"/>
        </w:rPr>
      </w:pPr>
      <w:hyperlink r:id="rId18" w:history="1">
        <w:r w:rsidR="00C21903" w:rsidRPr="0096219A">
          <w:rPr>
            <w:rStyle w:val="Hyperlink"/>
            <w:sz w:val="24"/>
            <w:szCs w:val="24"/>
            <w:lang w:val="en-US"/>
          </w:rPr>
          <w:t>https://mentor.ieee.org/802-ec/dcn/18/ec-18-0133-00-00EC-how-can-ieee-802-get-to-a-single-voice-for-6ghz-band.pptx</w:t>
        </w:r>
      </w:hyperlink>
      <w:r w:rsidR="00C21903" w:rsidRPr="0096219A">
        <w:rPr>
          <w:sz w:val="24"/>
          <w:szCs w:val="24"/>
          <w:lang w:val="en-US"/>
        </w:rPr>
        <w:t xml:space="preserve"> </w:t>
      </w:r>
    </w:p>
    <w:p w14:paraId="22515D84" w14:textId="77777777" w:rsidR="003D7FAA" w:rsidRPr="0096219A" w:rsidRDefault="00C21903" w:rsidP="0096219A">
      <w:pPr>
        <w:numPr>
          <w:ilvl w:val="1"/>
          <w:numId w:val="1"/>
        </w:numPr>
        <w:rPr>
          <w:sz w:val="24"/>
          <w:szCs w:val="24"/>
          <w:lang w:val="en-US"/>
        </w:rPr>
      </w:pPr>
      <w:r w:rsidRPr="0096219A">
        <w:rPr>
          <w:bCs/>
          <w:sz w:val="24"/>
          <w:szCs w:val="24"/>
          <w:lang w:val="en-US"/>
        </w:rPr>
        <w:t xml:space="preserve">Next steps </w:t>
      </w:r>
    </w:p>
    <w:p w14:paraId="267D67A6" w14:textId="77777777" w:rsidR="003D7FAA" w:rsidRPr="0096219A" w:rsidRDefault="00C21903" w:rsidP="000179C4">
      <w:pPr>
        <w:numPr>
          <w:ilvl w:val="2"/>
          <w:numId w:val="1"/>
        </w:numPr>
        <w:rPr>
          <w:sz w:val="24"/>
          <w:szCs w:val="24"/>
          <w:lang w:val="en-US"/>
        </w:rPr>
      </w:pPr>
      <w:r w:rsidRPr="0096219A">
        <w:rPr>
          <w:bCs/>
          <w:sz w:val="24"/>
          <w:szCs w:val="24"/>
          <w:lang w:val="en-US"/>
        </w:rPr>
        <w:t xml:space="preserve">802.19/802.11ax, will work through the 802.11ax coexistence document through the process so it is updated, passes 802.19 and can be in an upcoming 802.11ax letter ballot.   (802.18 will stay involved) </w:t>
      </w:r>
    </w:p>
    <w:p w14:paraId="33FE04DA" w14:textId="77777777" w:rsidR="003D7FAA" w:rsidRPr="0096219A" w:rsidRDefault="00C21903" w:rsidP="000179C4">
      <w:pPr>
        <w:numPr>
          <w:ilvl w:val="2"/>
          <w:numId w:val="1"/>
        </w:numPr>
        <w:rPr>
          <w:sz w:val="24"/>
          <w:szCs w:val="24"/>
          <w:lang w:val="en-US"/>
        </w:rPr>
      </w:pPr>
      <w:r w:rsidRPr="0096219A">
        <w:rPr>
          <w:bCs/>
          <w:sz w:val="24"/>
          <w:szCs w:val="24"/>
          <w:lang w:val="en-US"/>
        </w:rPr>
        <w:t>Once the 802.11ax coexistence document is approved, 802.18 can work possible comments.</w:t>
      </w:r>
    </w:p>
    <w:p w14:paraId="330CE5DB" w14:textId="77777777" w:rsidR="003D7FAA" w:rsidRPr="0096219A" w:rsidRDefault="00C21903" w:rsidP="000179C4">
      <w:pPr>
        <w:numPr>
          <w:ilvl w:val="3"/>
          <w:numId w:val="1"/>
        </w:numPr>
        <w:rPr>
          <w:sz w:val="24"/>
          <w:szCs w:val="24"/>
          <w:lang w:val="en-US"/>
        </w:rPr>
      </w:pPr>
      <w:proofErr w:type="gramStart"/>
      <w:r w:rsidRPr="0096219A">
        <w:rPr>
          <w:sz w:val="24"/>
          <w:szCs w:val="24"/>
          <w:lang w:val="en-US"/>
        </w:rPr>
        <w:t>However</w:t>
      </w:r>
      <w:proofErr w:type="gramEnd"/>
      <w:r w:rsidRPr="0096219A">
        <w:rPr>
          <w:sz w:val="24"/>
          <w:szCs w:val="24"/>
          <w:lang w:val="en-US"/>
        </w:rPr>
        <w:t xml:space="preserve"> until the NPRM actually comes out, we will not be sure what is in them exactly to know just how to do final comments.</w:t>
      </w:r>
    </w:p>
    <w:p w14:paraId="10DAC10D" w14:textId="77777777" w:rsidR="003D7FAA" w:rsidRPr="0096219A" w:rsidRDefault="00C21903" w:rsidP="000179C4">
      <w:pPr>
        <w:numPr>
          <w:ilvl w:val="2"/>
          <w:numId w:val="1"/>
        </w:numPr>
        <w:rPr>
          <w:sz w:val="24"/>
          <w:szCs w:val="24"/>
          <w:lang w:val="en-US"/>
        </w:rPr>
      </w:pPr>
      <w:r w:rsidRPr="0096219A">
        <w:rPr>
          <w:bCs/>
          <w:sz w:val="24"/>
          <w:szCs w:val="24"/>
          <w:lang w:val="en-US"/>
        </w:rPr>
        <w:t>Timing?  Until the NPRM is published in the Federal Register, no way to speculate very close the date comments will be due.</w:t>
      </w:r>
    </w:p>
    <w:p w14:paraId="332CD5EE" w14:textId="77777777" w:rsidR="003D7FAA" w:rsidRPr="0096219A" w:rsidRDefault="00C21903" w:rsidP="000179C4">
      <w:pPr>
        <w:numPr>
          <w:ilvl w:val="3"/>
          <w:numId w:val="1"/>
        </w:numPr>
        <w:rPr>
          <w:sz w:val="24"/>
          <w:szCs w:val="24"/>
          <w:lang w:val="en-US"/>
        </w:rPr>
      </w:pPr>
      <w:r w:rsidRPr="0096219A">
        <w:rPr>
          <w:sz w:val="24"/>
          <w:szCs w:val="24"/>
          <w:lang w:val="en-US"/>
        </w:rPr>
        <w:t xml:space="preserve">Speculating the shortest time frame is the NPRM is published early September with a </w:t>
      </w:r>
      <w:proofErr w:type="gramStart"/>
      <w:r w:rsidRPr="0096219A">
        <w:rPr>
          <w:sz w:val="24"/>
          <w:szCs w:val="24"/>
          <w:lang w:val="en-US"/>
        </w:rPr>
        <w:t>30 day</w:t>
      </w:r>
      <w:proofErr w:type="gramEnd"/>
      <w:r w:rsidRPr="0096219A">
        <w:rPr>
          <w:sz w:val="24"/>
          <w:szCs w:val="24"/>
          <w:lang w:val="en-US"/>
        </w:rPr>
        <w:t xml:space="preserve"> comments period.  Making them due mid-October between the September Interim and November plenary.  </w:t>
      </w:r>
    </w:p>
    <w:p w14:paraId="67147553" w14:textId="64970DDC" w:rsidR="00FC61AF" w:rsidRDefault="000179C4" w:rsidP="000179C4">
      <w:pPr>
        <w:numPr>
          <w:ilvl w:val="1"/>
          <w:numId w:val="1"/>
        </w:numPr>
        <w:rPr>
          <w:sz w:val="24"/>
          <w:szCs w:val="24"/>
        </w:rPr>
      </w:pPr>
      <w:r w:rsidRPr="000179C4">
        <w:rPr>
          <w:sz w:val="24"/>
          <w:szCs w:val="24"/>
        </w:rPr>
        <w:t>New feedback, current word on the street may see NPRM at the October open meeting, which would give IEEE 802 another month to work on a single voice.</w:t>
      </w:r>
    </w:p>
    <w:p w14:paraId="33B4AA34" w14:textId="40CC6168" w:rsidR="00A058BA" w:rsidRDefault="00A058BA" w:rsidP="00FC61AF">
      <w:pPr>
        <w:ind w:left="1980"/>
        <w:rPr>
          <w:sz w:val="24"/>
          <w:szCs w:val="24"/>
        </w:rPr>
      </w:pPr>
      <w:r w:rsidRPr="00A058BA">
        <w:rPr>
          <w:sz w:val="24"/>
          <w:szCs w:val="24"/>
        </w:rPr>
        <w:t xml:space="preserve">   </w:t>
      </w:r>
    </w:p>
    <w:p w14:paraId="04B9855C" w14:textId="71CA7CA2" w:rsidR="00A058BA" w:rsidRDefault="00A058BA" w:rsidP="009B1B27">
      <w:pPr>
        <w:numPr>
          <w:ilvl w:val="0"/>
          <w:numId w:val="1"/>
        </w:numPr>
        <w:rPr>
          <w:sz w:val="24"/>
          <w:szCs w:val="24"/>
        </w:rPr>
      </w:pPr>
      <w:r w:rsidRPr="00FD1407">
        <w:rPr>
          <w:sz w:val="24"/>
          <w:szCs w:val="24"/>
        </w:rPr>
        <w:t xml:space="preserve">Chair reviewed </w:t>
      </w:r>
      <w:r>
        <w:rPr>
          <w:sz w:val="24"/>
          <w:szCs w:val="24"/>
        </w:rPr>
        <w:t xml:space="preserve">Slide </w:t>
      </w:r>
      <w:r w:rsidR="00FC61AF">
        <w:rPr>
          <w:sz w:val="24"/>
          <w:szCs w:val="24"/>
        </w:rPr>
        <w:t>2</w:t>
      </w:r>
      <w:r w:rsidR="000179C4">
        <w:rPr>
          <w:sz w:val="24"/>
          <w:szCs w:val="24"/>
        </w:rPr>
        <w:t>1</w:t>
      </w:r>
      <w:r>
        <w:rPr>
          <w:sz w:val="24"/>
          <w:szCs w:val="24"/>
        </w:rPr>
        <w:t xml:space="preserve">, </w:t>
      </w:r>
      <w:r w:rsidRPr="00A058BA">
        <w:rPr>
          <w:sz w:val="24"/>
          <w:szCs w:val="24"/>
        </w:rPr>
        <w:t>Thursday Agenda</w:t>
      </w:r>
    </w:p>
    <w:p w14:paraId="75B90B7B" w14:textId="77777777" w:rsidR="00C101BE" w:rsidRPr="00A058BA" w:rsidRDefault="005659AA" w:rsidP="00A058BA">
      <w:pPr>
        <w:numPr>
          <w:ilvl w:val="1"/>
          <w:numId w:val="1"/>
        </w:numPr>
        <w:tabs>
          <w:tab w:val="num" w:pos="720"/>
        </w:tabs>
        <w:rPr>
          <w:sz w:val="24"/>
          <w:szCs w:val="24"/>
          <w:lang w:val="en-US"/>
        </w:rPr>
      </w:pPr>
      <w:r w:rsidRPr="00A058BA">
        <w:rPr>
          <w:sz w:val="24"/>
          <w:szCs w:val="24"/>
          <w:lang w:val="en-US"/>
        </w:rPr>
        <w:t>Reminder of IEEE policies we are under</w:t>
      </w:r>
    </w:p>
    <w:p w14:paraId="56FA68CA" w14:textId="77777777" w:rsidR="00C101BE" w:rsidRPr="00A058BA" w:rsidRDefault="005659AA" w:rsidP="00A058BA">
      <w:pPr>
        <w:numPr>
          <w:ilvl w:val="2"/>
          <w:numId w:val="1"/>
        </w:numPr>
        <w:rPr>
          <w:sz w:val="24"/>
          <w:szCs w:val="24"/>
          <w:lang w:val="en-US"/>
        </w:rPr>
      </w:pPr>
      <w:r w:rsidRPr="00A058BA">
        <w:rPr>
          <w:sz w:val="24"/>
          <w:szCs w:val="24"/>
          <w:lang w:val="en-US"/>
        </w:rPr>
        <w:t>Attendance server is open</w:t>
      </w:r>
    </w:p>
    <w:p w14:paraId="5F92F801" w14:textId="77777777" w:rsidR="00C101BE" w:rsidRPr="00A058BA" w:rsidRDefault="005659AA" w:rsidP="00A058BA">
      <w:pPr>
        <w:numPr>
          <w:ilvl w:val="2"/>
          <w:numId w:val="1"/>
        </w:numPr>
        <w:rPr>
          <w:sz w:val="24"/>
          <w:szCs w:val="24"/>
          <w:lang w:val="en-US"/>
        </w:rPr>
      </w:pPr>
      <w:r w:rsidRPr="00A058BA">
        <w:rPr>
          <w:sz w:val="24"/>
          <w:szCs w:val="24"/>
          <w:lang w:val="en-US"/>
        </w:rPr>
        <w:t xml:space="preserve">Remember to state your name, affiliation, employer and/or clients first time you speak. </w:t>
      </w:r>
    </w:p>
    <w:p w14:paraId="24412A69" w14:textId="77777777" w:rsidR="00C101BE" w:rsidRPr="00A058BA" w:rsidRDefault="005659AA" w:rsidP="00A058BA">
      <w:pPr>
        <w:numPr>
          <w:ilvl w:val="1"/>
          <w:numId w:val="1"/>
        </w:numPr>
        <w:rPr>
          <w:sz w:val="24"/>
          <w:szCs w:val="24"/>
          <w:lang w:val="en-US"/>
        </w:rPr>
      </w:pPr>
      <w:r w:rsidRPr="00A058BA">
        <w:rPr>
          <w:sz w:val="24"/>
          <w:szCs w:val="24"/>
          <w:lang w:val="en-US"/>
        </w:rPr>
        <w:t>Items from Tuesday or new.</w:t>
      </w:r>
    </w:p>
    <w:p w14:paraId="799ED01C" w14:textId="77777777" w:rsidR="003D7FAA" w:rsidRPr="00D31524" w:rsidRDefault="00C21903" w:rsidP="00D31524">
      <w:pPr>
        <w:numPr>
          <w:ilvl w:val="2"/>
          <w:numId w:val="1"/>
        </w:numPr>
        <w:rPr>
          <w:sz w:val="24"/>
          <w:szCs w:val="24"/>
          <w:lang w:val="en-US"/>
        </w:rPr>
      </w:pPr>
      <w:r w:rsidRPr="00D31524">
        <w:rPr>
          <w:sz w:val="24"/>
          <w:szCs w:val="24"/>
          <w:lang w:val="en-US"/>
        </w:rPr>
        <w:t>IEEE SA additional spectrum statement</w:t>
      </w:r>
    </w:p>
    <w:p w14:paraId="5CA2B7BC" w14:textId="77777777" w:rsidR="003D7FAA" w:rsidRPr="00D31524" w:rsidRDefault="00C21903" w:rsidP="00D31524">
      <w:pPr>
        <w:numPr>
          <w:ilvl w:val="2"/>
          <w:numId w:val="1"/>
        </w:numPr>
        <w:rPr>
          <w:sz w:val="24"/>
          <w:szCs w:val="24"/>
          <w:lang w:val="en-US"/>
        </w:rPr>
      </w:pPr>
      <w:r w:rsidRPr="00D31524">
        <w:rPr>
          <w:sz w:val="24"/>
          <w:szCs w:val="24"/>
          <w:lang w:val="en-US"/>
        </w:rPr>
        <w:t xml:space="preserve">Time for teleconferences </w:t>
      </w:r>
    </w:p>
    <w:p w14:paraId="35626BD1" w14:textId="18F5EFDC" w:rsidR="00C101BE" w:rsidRPr="00D31524" w:rsidRDefault="00C21903" w:rsidP="00F405F1">
      <w:pPr>
        <w:numPr>
          <w:ilvl w:val="2"/>
          <w:numId w:val="1"/>
        </w:numPr>
        <w:rPr>
          <w:sz w:val="24"/>
          <w:szCs w:val="24"/>
          <w:lang w:val="en-US"/>
        </w:rPr>
      </w:pPr>
      <w:r w:rsidRPr="00D31524">
        <w:rPr>
          <w:sz w:val="24"/>
          <w:szCs w:val="24"/>
          <w:lang w:val="en-US"/>
        </w:rPr>
        <w:t>Teleconferences through 27 Dec. 2018</w:t>
      </w:r>
    </w:p>
    <w:p w14:paraId="7C045128" w14:textId="4CAA6E21" w:rsidR="00FC61AF" w:rsidRDefault="00FC61AF" w:rsidP="00FC61AF">
      <w:pPr>
        <w:numPr>
          <w:ilvl w:val="1"/>
          <w:numId w:val="1"/>
        </w:numPr>
        <w:rPr>
          <w:sz w:val="24"/>
          <w:szCs w:val="24"/>
          <w:lang w:val="en-US"/>
        </w:rPr>
      </w:pPr>
      <w:r>
        <w:rPr>
          <w:sz w:val="24"/>
          <w:szCs w:val="24"/>
          <w:lang w:val="en-US"/>
        </w:rPr>
        <w:t>Actions Required</w:t>
      </w:r>
    </w:p>
    <w:p w14:paraId="1BCF0F6A" w14:textId="77777777" w:rsidR="00C101BE" w:rsidRDefault="005659AA" w:rsidP="00FC61AF">
      <w:pPr>
        <w:numPr>
          <w:ilvl w:val="1"/>
          <w:numId w:val="1"/>
        </w:numPr>
        <w:rPr>
          <w:sz w:val="24"/>
          <w:szCs w:val="24"/>
          <w:lang w:val="en-US"/>
        </w:rPr>
      </w:pPr>
      <w:r w:rsidRPr="00A058BA">
        <w:rPr>
          <w:sz w:val="24"/>
          <w:szCs w:val="24"/>
          <w:lang w:val="en-US"/>
        </w:rPr>
        <w:t>AOB</w:t>
      </w:r>
    </w:p>
    <w:p w14:paraId="414FD8E8" w14:textId="2F410BDB" w:rsidR="00FC61AF" w:rsidRDefault="00FC61AF" w:rsidP="00FC61AF">
      <w:pPr>
        <w:numPr>
          <w:ilvl w:val="1"/>
          <w:numId w:val="1"/>
        </w:numPr>
        <w:rPr>
          <w:sz w:val="24"/>
          <w:szCs w:val="24"/>
          <w:lang w:val="en-US"/>
        </w:rPr>
      </w:pPr>
      <w:r>
        <w:rPr>
          <w:sz w:val="24"/>
          <w:szCs w:val="24"/>
          <w:lang w:val="en-US"/>
        </w:rPr>
        <w:t>Adjourn</w:t>
      </w:r>
    </w:p>
    <w:p w14:paraId="15D992FB" w14:textId="777BBA3F" w:rsidR="006353EE" w:rsidRPr="00A058BA" w:rsidRDefault="006353EE" w:rsidP="006353EE">
      <w:pPr>
        <w:numPr>
          <w:ilvl w:val="0"/>
          <w:numId w:val="1"/>
        </w:numPr>
        <w:rPr>
          <w:sz w:val="24"/>
          <w:szCs w:val="24"/>
          <w:lang w:val="en-US"/>
        </w:rPr>
      </w:pPr>
      <w:r>
        <w:rPr>
          <w:sz w:val="24"/>
          <w:szCs w:val="24"/>
          <w:lang w:val="en-US"/>
        </w:rPr>
        <w:t>We recessed at 12:</w:t>
      </w:r>
      <w:r w:rsidR="00275945">
        <w:rPr>
          <w:sz w:val="24"/>
          <w:szCs w:val="24"/>
          <w:lang w:val="en-US"/>
        </w:rPr>
        <w:t>11</w:t>
      </w:r>
      <w:r>
        <w:rPr>
          <w:sz w:val="24"/>
          <w:szCs w:val="24"/>
          <w:lang w:val="en-US"/>
        </w:rPr>
        <w:t>PM.</w:t>
      </w:r>
    </w:p>
    <w:p w14:paraId="62C009B8" w14:textId="77777777" w:rsidR="00A058BA" w:rsidRDefault="00A058BA" w:rsidP="00A058BA">
      <w:pPr>
        <w:ind w:left="1080"/>
        <w:rPr>
          <w:sz w:val="24"/>
          <w:szCs w:val="24"/>
        </w:rPr>
      </w:pPr>
    </w:p>
    <w:p w14:paraId="7C8BAF86" w14:textId="765E954A" w:rsidR="006353EE" w:rsidRPr="00FD1407" w:rsidRDefault="00C119B7" w:rsidP="006353EE">
      <w:pPr>
        <w:rPr>
          <w:b/>
          <w:sz w:val="24"/>
          <w:szCs w:val="24"/>
          <w:u w:val="single"/>
        </w:rPr>
      </w:pPr>
      <w:r>
        <w:rPr>
          <w:b/>
          <w:sz w:val="24"/>
          <w:szCs w:val="24"/>
          <w:u w:val="single"/>
        </w:rPr>
        <w:t>Thurs</w:t>
      </w:r>
      <w:r w:rsidR="006353EE" w:rsidRPr="00FD1407">
        <w:rPr>
          <w:b/>
          <w:sz w:val="24"/>
          <w:szCs w:val="24"/>
          <w:u w:val="single"/>
        </w:rPr>
        <w:t xml:space="preserve">day, </w:t>
      </w:r>
      <w:r w:rsidR="00714659">
        <w:rPr>
          <w:b/>
          <w:sz w:val="24"/>
          <w:szCs w:val="24"/>
          <w:u w:val="single"/>
          <w:lang w:eastAsia="zh-CN"/>
        </w:rPr>
        <w:t>July</w:t>
      </w:r>
      <w:r w:rsidR="006353EE" w:rsidRPr="00FD1407">
        <w:rPr>
          <w:rFonts w:hint="eastAsia"/>
          <w:b/>
          <w:sz w:val="24"/>
          <w:szCs w:val="24"/>
          <w:u w:val="single"/>
          <w:lang w:eastAsia="zh-CN"/>
        </w:rPr>
        <w:t xml:space="preserve"> </w:t>
      </w:r>
      <w:r w:rsidR="00714659">
        <w:rPr>
          <w:b/>
          <w:sz w:val="24"/>
          <w:szCs w:val="24"/>
          <w:u w:val="single"/>
          <w:lang w:eastAsia="zh-CN"/>
        </w:rPr>
        <w:t>12</w:t>
      </w:r>
      <w:r w:rsidR="006353EE" w:rsidRPr="00FD1407">
        <w:rPr>
          <w:b/>
          <w:sz w:val="24"/>
          <w:szCs w:val="24"/>
          <w:u w:val="single"/>
          <w:lang w:eastAsia="zh-CN"/>
        </w:rPr>
        <w:t>th</w:t>
      </w:r>
      <w:r w:rsidR="006353EE" w:rsidRPr="00FD1407">
        <w:rPr>
          <w:rFonts w:hint="eastAsia"/>
          <w:b/>
          <w:sz w:val="24"/>
          <w:szCs w:val="24"/>
          <w:u w:val="single"/>
          <w:lang w:eastAsia="zh-CN"/>
        </w:rPr>
        <w:t xml:space="preserve">, </w:t>
      </w:r>
      <w:r w:rsidR="006353EE" w:rsidRPr="00FD1407">
        <w:rPr>
          <w:b/>
          <w:sz w:val="24"/>
          <w:szCs w:val="24"/>
          <w:u w:val="single"/>
        </w:rPr>
        <w:t>201</w:t>
      </w:r>
      <w:r w:rsidR="006353EE">
        <w:rPr>
          <w:rFonts w:hint="eastAsia"/>
          <w:b/>
          <w:sz w:val="24"/>
          <w:szCs w:val="24"/>
          <w:u w:val="single"/>
          <w:lang w:eastAsia="zh-CN"/>
        </w:rPr>
        <w:t>8</w:t>
      </w:r>
      <w:r w:rsidR="006353EE" w:rsidRPr="00FD1407">
        <w:rPr>
          <w:b/>
          <w:sz w:val="24"/>
          <w:szCs w:val="24"/>
          <w:u w:val="single"/>
        </w:rPr>
        <w:t>, AM</w:t>
      </w:r>
      <w:r w:rsidR="005D4606">
        <w:rPr>
          <w:b/>
          <w:sz w:val="24"/>
          <w:szCs w:val="24"/>
          <w:u w:val="single"/>
        </w:rPr>
        <w:t>1</w:t>
      </w:r>
    </w:p>
    <w:p w14:paraId="5DB171EF" w14:textId="77777777" w:rsidR="006353EE" w:rsidRDefault="006353EE" w:rsidP="006353EE">
      <w:pPr>
        <w:rPr>
          <w:sz w:val="24"/>
          <w:szCs w:val="24"/>
        </w:rPr>
      </w:pPr>
    </w:p>
    <w:p w14:paraId="7B6CC2E6" w14:textId="77777777" w:rsidR="006353EE" w:rsidRDefault="006353EE" w:rsidP="00A058BA">
      <w:pPr>
        <w:ind w:left="1080"/>
        <w:rPr>
          <w:sz w:val="24"/>
          <w:szCs w:val="24"/>
        </w:rPr>
      </w:pPr>
    </w:p>
    <w:p w14:paraId="5287179B" w14:textId="05F1BE70" w:rsidR="00C119B7" w:rsidRPr="00FD1407" w:rsidRDefault="00C119B7" w:rsidP="00FD12D4">
      <w:pPr>
        <w:numPr>
          <w:ilvl w:val="0"/>
          <w:numId w:val="2"/>
        </w:numPr>
        <w:rPr>
          <w:sz w:val="24"/>
          <w:szCs w:val="24"/>
        </w:rPr>
      </w:pPr>
      <w:r w:rsidRPr="00FD1407">
        <w:rPr>
          <w:sz w:val="24"/>
          <w:szCs w:val="24"/>
        </w:rPr>
        <w:t>The Chair</w:t>
      </w:r>
      <w:r>
        <w:rPr>
          <w:rFonts w:hint="eastAsia"/>
          <w:sz w:val="24"/>
          <w:szCs w:val="24"/>
          <w:lang w:eastAsia="zh-CN"/>
        </w:rPr>
        <w:t xml:space="preserve">, </w:t>
      </w:r>
      <w:r>
        <w:rPr>
          <w:sz w:val="24"/>
          <w:szCs w:val="24"/>
          <w:lang w:eastAsia="zh-CN"/>
        </w:rPr>
        <w:t>Jay Holcomb</w:t>
      </w:r>
      <w:r w:rsidRPr="00FD1407">
        <w:rPr>
          <w:rFonts w:hint="eastAsia"/>
          <w:sz w:val="24"/>
          <w:szCs w:val="24"/>
          <w:lang w:eastAsia="zh-CN"/>
        </w:rPr>
        <w:t>,</w:t>
      </w:r>
      <w:r w:rsidRPr="00FD1407">
        <w:rPr>
          <w:sz w:val="24"/>
          <w:szCs w:val="24"/>
        </w:rPr>
        <w:t xml:space="preserve"> called the meeting to orde</w:t>
      </w:r>
      <w:r>
        <w:rPr>
          <w:sz w:val="24"/>
          <w:szCs w:val="24"/>
        </w:rPr>
        <w:t>r at 8</w:t>
      </w:r>
      <w:r w:rsidRPr="00FD1407">
        <w:rPr>
          <w:sz w:val="24"/>
          <w:szCs w:val="24"/>
        </w:rPr>
        <w:t>:</w:t>
      </w:r>
      <w:r w:rsidR="00714659">
        <w:rPr>
          <w:sz w:val="24"/>
          <w:szCs w:val="24"/>
        </w:rPr>
        <w:t>30</w:t>
      </w:r>
      <w:r w:rsidRPr="00FD1407">
        <w:rPr>
          <w:sz w:val="24"/>
          <w:szCs w:val="24"/>
        </w:rPr>
        <w:t xml:space="preserve"> local. </w:t>
      </w:r>
    </w:p>
    <w:p w14:paraId="23A164F6" w14:textId="7FFCE6A9" w:rsidR="00C119B7" w:rsidRPr="00FD1407" w:rsidRDefault="00C119B7" w:rsidP="00FD12D4">
      <w:pPr>
        <w:numPr>
          <w:ilvl w:val="1"/>
          <w:numId w:val="2"/>
        </w:numPr>
        <w:rPr>
          <w:sz w:val="24"/>
          <w:szCs w:val="24"/>
        </w:rPr>
      </w:pPr>
      <w:r w:rsidRPr="00FD1407">
        <w:rPr>
          <w:sz w:val="24"/>
          <w:szCs w:val="24"/>
          <w:lang w:eastAsia="zh-CN"/>
        </w:rPr>
        <w:t>A</w:t>
      </w:r>
      <w:r w:rsidRPr="00FD1407">
        <w:rPr>
          <w:rFonts w:hint="eastAsia"/>
          <w:sz w:val="24"/>
          <w:szCs w:val="24"/>
          <w:lang w:eastAsia="zh-CN"/>
        </w:rPr>
        <w:t xml:space="preserve">bout </w:t>
      </w:r>
      <w:r w:rsidR="00876FE9" w:rsidRPr="005D4606">
        <w:rPr>
          <w:sz w:val="24"/>
          <w:szCs w:val="24"/>
          <w:lang w:eastAsia="zh-CN"/>
        </w:rPr>
        <w:t>1</w:t>
      </w:r>
      <w:r w:rsidR="005D4606" w:rsidRPr="005D4606">
        <w:rPr>
          <w:sz w:val="24"/>
          <w:szCs w:val="24"/>
          <w:lang w:eastAsia="zh-CN"/>
        </w:rPr>
        <w:t>4</w:t>
      </w:r>
      <w:r w:rsidRPr="005D4606">
        <w:rPr>
          <w:sz w:val="24"/>
          <w:szCs w:val="24"/>
        </w:rPr>
        <w:t xml:space="preserve"> </w:t>
      </w:r>
      <w:r w:rsidRPr="00FD1407">
        <w:rPr>
          <w:sz w:val="24"/>
          <w:szCs w:val="24"/>
          <w:lang w:eastAsia="zh-CN"/>
        </w:rPr>
        <w:t>people in the room</w:t>
      </w:r>
    </w:p>
    <w:p w14:paraId="01AAE812" w14:textId="392EAA56" w:rsidR="00C119B7" w:rsidRPr="00FD1407" w:rsidRDefault="00C119B7" w:rsidP="00FD12D4">
      <w:pPr>
        <w:numPr>
          <w:ilvl w:val="0"/>
          <w:numId w:val="2"/>
        </w:numPr>
        <w:rPr>
          <w:sz w:val="24"/>
          <w:szCs w:val="24"/>
        </w:rPr>
      </w:pPr>
      <w:r w:rsidRPr="00FD1407">
        <w:rPr>
          <w:sz w:val="24"/>
          <w:szCs w:val="24"/>
        </w:rPr>
        <w:t>The Chair used the agenda meeting plan document 18-1</w:t>
      </w:r>
      <w:r>
        <w:rPr>
          <w:rFonts w:hint="eastAsia"/>
          <w:sz w:val="24"/>
          <w:szCs w:val="24"/>
          <w:lang w:eastAsia="zh-CN"/>
        </w:rPr>
        <w:t>8</w:t>
      </w:r>
      <w:r w:rsidRPr="00FD1407">
        <w:rPr>
          <w:sz w:val="24"/>
          <w:szCs w:val="24"/>
        </w:rPr>
        <w:t>/0</w:t>
      </w:r>
      <w:r>
        <w:rPr>
          <w:rFonts w:hint="eastAsia"/>
          <w:sz w:val="24"/>
          <w:szCs w:val="24"/>
          <w:lang w:eastAsia="zh-CN"/>
        </w:rPr>
        <w:t>0</w:t>
      </w:r>
      <w:r w:rsidR="00714659">
        <w:rPr>
          <w:sz w:val="24"/>
          <w:szCs w:val="24"/>
          <w:lang w:eastAsia="zh-CN"/>
        </w:rPr>
        <w:t>79</w:t>
      </w:r>
      <w:r w:rsidRPr="00FD1407">
        <w:rPr>
          <w:sz w:val="24"/>
          <w:szCs w:val="24"/>
        </w:rPr>
        <w:t>r0</w:t>
      </w:r>
      <w:r w:rsidR="00714659">
        <w:rPr>
          <w:sz w:val="24"/>
          <w:szCs w:val="24"/>
          <w:lang w:eastAsia="zh-CN"/>
        </w:rPr>
        <w:t>3</w:t>
      </w:r>
      <w:r w:rsidRPr="00FD1407">
        <w:rPr>
          <w:sz w:val="24"/>
          <w:szCs w:val="24"/>
        </w:rPr>
        <w:t xml:space="preserve">.  </w:t>
      </w:r>
    </w:p>
    <w:p w14:paraId="78D30581" w14:textId="75078C84" w:rsidR="00C119B7" w:rsidRDefault="00C119B7" w:rsidP="00FD12D4">
      <w:pPr>
        <w:numPr>
          <w:ilvl w:val="0"/>
          <w:numId w:val="2"/>
        </w:numPr>
        <w:rPr>
          <w:sz w:val="24"/>
          <w:szCs w:val="24"/>
        </w:rPr>
      </w:pPr>
      <w:r>
        <w:rPr>
          <w:sz w:val="24"/>
          <w:szCs w:val="24"/>
        </w:rPr>
        <w:t xml:space="preserve">The Chair </w:t>
      </w:r>
      <w:r w:rsidR="00714659">
        <w:rPr>
          <w:sz w:val="24"/>
          <w:szCs w:val="24"/>
        </w:rPr>
        <w:t>presented Slide 21</w:t>
      </w:r>
      <w:r>
        <w:rPr>
          <w:sz w:val="24"/>
          <w:szCs w:val="24"/>
        </w:rPr>
        <w:t>, Thursday Agenda</w:t>
      </w:r>
    </w:p>
    <w:p w14:paraId="3DA9A9CE" w14:textId="77777777" w:rsidR="00FB5B39" w:rsidRPr="00DE4092" w:rsidRDefault="00DB4EDC" w:rsidP="00FD12D4">
      <w:pPr>
        <w:numPr>
          <w:ilvl w:val="1"/>
          <w:numId w:val="2"/>
        </w:numPr>
        <w:tabs>
          <w:tab w:val="num" w:pos="720"/>
        </w:tabs>
        <w:rPr>
          <w:sz w:val="24"/>
          <w:szCs w:val="24"/>
          <w:lang w:val="en-US"/>
        </w:rPr>
      </w:pPr>
      <w:r w:rsidRPr="00DE4092">
        <w:rPr>
          <w:sz w:val="24"/>
          <w:szCs w:val="24"/>
          <w:lang w:val="en-US"/>
        </w:rPr>
        <w:t>Reminder of IEEE policies we are under.</w:t>
      </w:r>
    </w:p>
    <w:p w14:paraId="30E41F2D" w14:textId="77777777" w:rsidR="00FB5B39" w:rsidRPr="005D4606" w:rsidRDefault="00DB4EDC" w:rsidP="00FD12D4">
      <w:pPr>
        <w:numPr>
          <w:ilvl w:val="2"/>
          <w:numId w:val="2"/>
        </w:numPr>
        <w:rPr>
          <w:sz w:val="24"/>
          <w:szCs w:val="24"/>
          <w:lang w:val="en-US"/>
        </w:rPr>
      </w:pPr>
      <w:r w:rsidRPr="005D4606">
        <w:rPr>
          <w:sz w:val="24"/>
          <w:szCs w:val="24"/>
          <w:lang w:val="en-US"/>
        </w:rPr>
        <w:t>Attendance server is open.</w:t>
      </w:r>
    </w:p>
    <w:p w14:paraId="3A8CC4EF" w14:textId="77777777" w:rsidR="00FB5B39" w:rsidRPr="005D4606" w:rsidRDefault="00DB4EDC" w:rsidP="00FD12D4">
      <w:pPr>
        <w:numPr>
          <w:ilvl w:val="2"/>
          <w:numId w:val="2"/>
        </w:numPr>
        <w:rPr>
          <w:sz w:val="24"/>
          <w:szCs w:val="24"/>
          <w:lang w:val="en-US"/>
        </w:rPr>
      </w:pPr>
      <w:r w:rsidRPr="005D4606">
        <w:rPr>
          <w:sz w:val="24"/>
          <w:szCs w:val="24"/>
          <w:lang w:val="en-US"/>
        </w:rPr>
        <w:t xml:space="preserve">Remember to state your name, affiliation, employer and/or clients first time you speak. </w:t>
      </w:r>
    </w:p>
    <w:p w14:paraId="456BD885" w14:textId="77777777" w:rsidR="00FB5B39" w:rsidRPr="00DE4092" w:rsidRDefault="00DB4EDC" w:rsidP="00FD12D4">
      <w:pPr>
        <w:numPr>
          <w:ilvl w:val="1"/>
          <w:numId w:val="2"/>
        </w:numPr>
        <w:tabs>
          <w:tab w:val="num" w:pos="720"/>
        </w:tabs>
        <w:rPr>
          <w:sz w:val="24"/>
          <w:szCs w:val="24"/>
          <w:lang w:val="en-US"/>
        </w:rPr>
      </w:pPr>
      <w:r w:rsidRPr="00DE4092">
        <w:rPr>
          <w:sz w:val="24"/>
          <w:szCs w:val="24"/>
          <w:lang w:val="en-US"/>
        </w:rPr>
        <w:t>Items from Tuesday or new.</w:t>
      </w:r>
    </w:p>
    <w:p w14:paraId="7798ED96" w14:textId="77777777" w:rsidR="005D4606" w:rsidRPr="005D4606" w:rsidRDefault="005D4606" w:rsidP="00FD12D4">
      <w:pPr>
        <w:numPr>
          <w:ilvl w:val="2"/>
          <w:numId w:val="2"/>
        </w:numPr>
        <w:rPr>
          <w:sz w:val="24"/>
          <w:szCs w:val="24"/>
          <w:lang w:val="en-US"/>
        </w:rPr>
      </w:pPr>
      <w:r w:rsidRPr="005D4606">
        <w:rPr>
          <w:sz w:val="24"/>
          <w:szCs w:val="24"/>
          <w:lang w:val="en-US"/>
        </w:rPr>
        <w:t>NPRM on 3.7 to 4.2 GHz Band</w:t>
      </w:r>
    </w:p>
    <w:p w14:paraId="40DF9A97" w14:textId="77777777" w:rsidR="005D4606" w:rsidRPr="005D4606" w:rsidRDefault="005D4606" w:rsidP="00FD12D4">
      <w:pPr>
        <w:numPr>
          <w:ilvl w:val="2"/>
          <w:numId w:val="2"/>
        </w:numPr>
        <w:rPr>
          <w:sz w:val="24"/>
          <w:szCs w:val="24"/>
          <w:lang w:val="en-US"/>
        </w:rPr>
      </w:pPr>
      <w:r w:rsidRPr="005D4606">
        <w:rPr>
          <w:sz w:val="24"/>
          <w:szCs w:val="24"/>
          <w:lang w:val="en-US"/>
        </w:rPr>
        <w:t>Flexible Use of the 3.7 to 4.2 GHz Band</w:t>
      </w:r>
    </w:p>
    <w:p w14:paraId="5D3A5983" w14:textId="77777777" w:rsidR="005D4606" w:rsidRPr="005D4606" w:rsidRDefault="005D4606" w:rsidP="00FD12D4">
      <w:pPr>
        <w:numPr>
          <w:ilvl w:val="2"/>
          <w:numId w:val="2"/>
        </w:numPr>
        <w:rPr>
          <w:sz w:val="24"/>
          <w:szCs w:val="24"/>
          <w:lang w:val="en-US"/>
        </w:rPr>
      </w:pPr>
      <w:r w:rsidRPr="005D4606">
        <w:rPr>
          <w:sz w:val="24"/>
          <w:szCs w:val="24"/>
          <w:lang w:val="en-US"/>
        </w:rPr>
        <w:t xml:space="preserve">Review Ofcom questions </w:t>
      </w:r>
    </w:p>
    <w:p w14:paraId="2288DB72" w14:textId="77777777" w:rsidR="005D4606" w:rsidRPr="005D4606" w:rsidRDefault="005D4606" w:rsidP="00FD12D4">
      <w:pPr>
        <w:numPr>
          <w:ilvl w:val="2"/>
          <w:numId w:val="2"/>
        </w:numPr>
        <w:rPr>
          <w:sz w:val="24"/>
          <w:szCs w:val="24"/>
          <w:lang w:val="en-US"/>
        </w:rPr>
      </w:pPr>
      <w:r w:rsidRPr="005D4606">
        <w:rPr>
          <w:sz w:val="24"/>
          <w:szCs w:val="24"/>
          <w:lang w:val="en-US"/>
        </w:rPr>
        <w:lastRenderedPageBreak/>
        <w:t>IEEE SA additional spectrum statement</w:t>
      </w:r>
    </w:p>
    <w:p w14:paraId="77576A9E" w14:textId="77777777" w:rsidR="005D4606" w:rsidRPr="005D4606" w:rsidRDefault="005D4606" w:rsidP="00FD12D4">
      <w:pPr>
        <w:numPr>
          <w:ilvl w:val="2"/>
          <w:numId w:val="2"/>
        </w:numPr>
        <w:rPr>
          <w:sz w:val="24"/>
          <w:szCs w:val="24"/>
          <w:lang w:val="en-US"/>
        </w:rPr>
      </w:pPr>
      <w:r w:rsidRPr="005D4606">
        <w:rPr>
          <w:sz w:val="24"/>
          <w:szCs w:val="24"/>
          <w:lang w:val="en-US"/>
        </w:rPr>
        <w:t xml:space="preserve">Where is the EU statement, added during agenda </w:t>
      </w:r>
      <w:proofErr w:type="gramStart"/>
      <w:r w:rsidRPr="005D4606">
        <w:rPr>
          <w:sz w:val="24"/>
          <w:szCs w:val="24"/>
          <w:lang w:val="en-US"/>
        </w:rPr>
        <w:t>check.</w:t>
      </w:r>
      <w:proofErr w:type="gramEnd"/>
    </w:p>
    <w:p w14:paraId="6FA2372A" w14:textId="77777777" w:rsidR="005D4606" w:rsidRPr="005D4606" w:rsidRDefault="005D4606" w:rsidP="00FD12D4">
      <w:pPr>
        <w:numPr>
          <w:ilvl w:val="2"/>
          <w:numId w:val="2"/>
        </w:numPr>
        <w:rPr>
          <w:sz w:val="24"/>
          <w:szCs w:val="24"/>
          <w:lang w:val="en-US"/>
        </w:rPr>
      </w:pPr>
      <w:r w:rsidRPr="005D4606">
        <w:rPr>
          <w:sz w:val="24"/>
          <w:szCs w:val="24"/>
          <w:lang w:val="en-US"/>
        </w:rPr>
        <w:t xml:space="preserve">Time for teleconferences </w:t>
      </w:r>
    </w:p>
    <w:p w14:paraId="3D2B4B8E" w14:textId="77777777" w:rsidR="005D4606" w:rsidRPr="005D4606" w:rsidRDefault="005D4606" w:rsidP="00FD12D4">
      <w:pPr>
        <w:numPr>
          <w:ilvl w:val="2"/>
          <w:numId w:val="2"/>
        </w:numPr>
        <w:rPr>
          <w:sz w:val="24"/>
          <w:szCs w:val="24"/>
          <w:lang w:val="en-US"/>
        </w:rPr>
      </w:pPr>
      <w:r w:rsidRPr="005D4606">
        <w:rPr>
          <w:sz w:val="24"/>
          <w:szCs w:val="24"/>
          <w:lang w:val="en-US"/>
        </w:rPr>
        <w:t>Teleconferences through 27 Dec. 2018</w:t>
      </w:r>
    </w:p>
    <w:p w14:paraId="2A888210" w14:textId="2A61A014" w:rsidR="00FB5B39" w:rsidRPr="005D4606" w:rsidRDefault="005D4606" w:rsidP="00FD12D4">
      <w:pPr>
        <w:numPr>
          <w:ilvl w:val="2"/>
          <w:numId w:val="2"/>
        </w:numPr>
        <w:rPr>
          <w:color w:val="A6A6A6" w:themeColor="background1" w:themeShade="A6"/>
          <w:sz w:val="24"/>
          <w:szCs w:val="24"/>
          <w:lang w:val="en-US"/>
        </w:rPr>
      </w:pPr>
      <w:r w:rsidRPr="005D4606">
        <w:rPr>
          <w:sz w:val="24"/>
          <w:szCs w:val="24"/>
          <w:lang w:val="en-US"/>
        </w:rPr>
        <w:t xml:space="preserve">Google wavier ex </w:t>
      </w:r>
      <w:proofErr w:type="spellStart"/>
      <w:r w:rsidRPr="005D4606">
        <w:rPr>
          <w:sz w:val="24"/>
          <w:szCs w:val="24"/>
          <w:lang w:val="en-US"/>
        </w:rPr>
        <w:t>parte</w:t>
      </w:r>
      <w:proofErr w:type="spellEnd"/>
      <w:r w:rsidRPr="005D4606">
        <w:rPr>
          <w:sz w:val="24"/>
          <w:szCs w:val="24"/>
          <w:lang w:val="en-US"/>
        </w:rPr>
        <w:t xml:space="preserve"> was brought up, though waiting on the input asked on Tuesday for the next step. </w:t>
      </w:r>
    </w:p>
    <w:p w14:paraId="597A83A8" w14:textId="77777777" w:rsidR="00FB5B39" w:rsidRPr="00DE4092" w:rsidRDefault="00DB4EDC" w:rsidP="00FD12D4">
      <w:pPr>
        <w:numPr>
          <w:ilvl w:val="1"/>
          <w:numId w:val="2"/>
        </w:numPr>
        <w:rPr>
          <w:sz w:val="24"/>
          <w:szCs w:val="24"/>
          <w:lang w:val="en-US"/>
        </w:rPr>
      </w:pPr>
      <w:r w:rsidRPr="00DE4092">
        <w:rPr>
          <w:sz w:val="24"/>
          <w:szCs w:val="24"/>
          <w:lang w:val="en-US"/>
        </w:rPr>
        <w:t>Actions Required</w:t>
      </w:r>
    </w:p>
    <w:p w14:paraId="4C19A1EA" w14:textId="77777777" w:rsidR="00FB5B39" w:rsidRPr="00DE4092" w:rsidRDefault="00DB4EDC" w:rsidP="00FD12D4">
      <w:pPr>
        <w:numPr>
          <w:ilvl w:val="1"/>
          <w:numId w:val="2"/>
        </w:numPr>
        <w:rPr>
          <w:sz w:val="24"/>
          <w:szCs w:val="24"/>
          <w:lang w:val="en-US"/>
        </w:rPr>
      </w:pPr>
      <w:r w:rsidRPr="00DE4092">
        <w:rPr>
          <w:sz w:val="24"/>
          <w:szCs w:val="24"/>
          <w:lang w:val="en-US"/>
        </w:rPr>
        <w:t>AOB</w:t>
      </w:r>
    </w:p>
    <w:p w14:paraId="0E657EB4" w14:textId="77777777" w:rsidR="00FB5B39" w:rsidRPr="00DE4092" w:rsidRDefault="00DB4EDC" w:rsidP="00FD12D4">
      <w:pPr>
        <w:numPr>
          <w:ilvl w:val="1"/>
          <w:numId w:val="2"/>
        </w:numPr>
        <w:rPr>
          <w:sz w:val="24"/>
          <w:szCs w:val="24"/>
          <w:lang w:val="en-US"/>
        </w:rPr>
      </w:pPr>
      <w:r w:rsidRPr="00DE4092">
        <w:rPr>
          <w:sz w:val="24"/>
          <w:szCs w:val="24"/>
          <w:lang w:val="en-US"/>
        </w:rPr>
        <w:t>Adjourn</w:t>
      </w:r>
    </w:p>
    <w:p w14:paraId="20421357" w14:textId="14D4AAD0" w:rsidR="00C119B7" w:rsidRDefault="00C119B7" w:rsidP="00DE4092">
      <w:pPr>
        <w:ind w:left="1080"/>
        <w:rPr>
          <w:sz w:val="24"/>
          <w:szCs w:val="24"/>
        </w:rPr>
      </w:pPr>
    </w:p>
    <w:p w14:paraId="10763340" w14:textId="7009B33F" w:rsidR="00C119B7" w:rsidRDefault="00C119B7" w:rsidP="00FD12D4">
      <w:pPr>
        <w:numPr>
          <w:ilvl w:val="0"/>
          <w:numId w:val="2"/>
        </w:numPr>
        <w:rPr>
          <w:sz w:val="24"/>
          <w:szCs w:val="24"/>
        </w:rPr>
      </w:pPr>
      <w:r>
        <w:rPr>
          <w:sz w:val="24"/>
          <w:szCs w:val="24"/>
        </w:rPr>
        <w:t>Chair review</w:t>
      </w:r>
      <w:r w:rsidR="00DE4092">
        <w:rPr>
          <w:sz w:val="24"/>
          <w:szCs w:val="24"/>
        </w:rPr>
        <w:t>ed</w:t>
      </w:r>
      <w:r>
        <w:rPr>
          <w:sz w:val="24"/>
          <w:szCs w:val="24"/>
        </w:rPr>
        <w:t xml:space="preserve"> Slide </w:t>
      </w:r>
      <w:r w:rsidR="00714659">
        <w:rPr>
          <w:sz w:val="24"/>
          <w:szCs w:val="24"/>
        </w:rPr>
        <w:t>22</w:t>
      </w:r>
      <w:r>
        <w:rPr>
          <w:sz w:val="24"/>
          <w:szCs w:val="24"/>
        </w:rPr>
        <w:t xml:space="preserve">, </w:t>
      </w:r>
      <w:r w:rsidR="00F71181" w:rsidRPr="00F71181">
        <w:rPr>
          <w:sz w:val="24"/>
          <w:szCs w:val="24"/>
        </w:rPr>
        <w:t>NPRM Flexible Use of the 3.7 to 4.2 GHz Band</w:t>
      </w:r>
    </w:p>
    <w:p w14:paraId="700FF247" w14:textId="77777777" w:rsidR="00B14680" w:rsidRPr="005D4606" w:rsidRDefault="00FD12D4" w:rsidP="00FD12D4">
      <w:pPr>
        <w:numPr>
          <w:ilvl w:val="1"/>
          <w:numId w:val="2"/>
        </w:numPr>
        <w:rPr>
          <w:sz w:val="24"/>
          <w:szCs w:val="24"/>
          <w:lang w:val="en-US"/>
        </w:rPr>
      </w:pPr>
      <w:r w:rsidRPr="005D4606">
        <w:rPr>
          <w:bCs/>
          <w:sz w:val="24"/>
          <w:szCs w:val="24"/>
          <w:lang w:val="en-US"/>
        </w:rPr>
        <w:t>Question brought up in 802.24 meeting yesterday:</w:t>
      </w:r>
    </w:p>
    <w:p w14:paraId="2ECE7738" w14:textId="77777777" w:rsidR="00B14680" w:rsidRPr="005D4606" w:rsidRDefault="00FD12D4" w:rsidP="00FD12D4">
      <w:pPr>
        <w:numPr>
          <w:ilvl w:val="2"/>
          <w:numId w:val="2"/>
        </w:numPr>
        <w:rPr>
          <w:sz w:val="24"/>
          <w:szCs w:val="24"/>
          <w:lang w:val="en-US"/>
        </w:rPr>
      </w:pPr>
      <w:r w:rsidRPr="005D4606">
        <w:rPr>
          <w:sz w:val="24"/>
          <w:szCs w:val="24"/>
          <w:lang w:val="en-US"/>
        </w:rPr>
        <w:t xml:space="preserve">Does this NPRM touch in any way what was discussed in our teleconferences on A Future </w:t>
      </w:r>
      <w:proofErr w:type="gramStart"/>
      <w:r w:rsidRPr="005D4606">
        <w:rPr>
          <w:sz w:val="24"/>
          <w:szCs w:val="24"/>
          <w:lang w:val="en-US"/>
        </w:rPr>
        <w:t>For</w:t>
      </w:r>
      <w:proofErr w:type="gramEnd"/>
      <w:r w:rsidRPr="005D4606">
        <w:rPr>
          <w:sz w:val="24"/>
          <w:szCs w:val="24"/>
          <w:lang w:val="en-US"/>
        </w:rPr>
        <w:t xml:space="preserve"> Unlicensed Spectrum,  in:   </w:t>
      </w:r>
    </w:p>
    <w:p w14:paraId="41C068B3" w14:textId="77777777" w:rsidR="00B14680" w:rsidRPr="005D4606" w:rsidRDefault="00BC5194" w:rsidP="00FD12D4">
      <w:pPr>
        <w:numPr>
          <w:ilvl w:val="2"/>
          <w:numId w:val="2"/>
        </w:numPr>
        <w:rPr>
          <w:sz w:val="24"/>
          <w:szCs w:val="24"/>
          <w:lang w:val="en-US"/>
        </w:rPr>
      </w:pPr>
      <w:hyperlink r:id="rId19" w:history="1">
        <w:r w:rsidR="00FD12D4" w:rsidRPr="005D4606">
          <w:rPr>
            <w:rStyle w:val="Hyperlink"/>
            <w:sz w:val="24"/>
            <w:szCs w:val="24"/>
            <w:lang w:val="en-US"/>
          </w:rPr>
          <w:t>https://mentor.ieee.org/802.18/dcn/18/18-18-0060-02-0000-a-future-for-unlicensed-spectrum.pptx</w:t>
        </w:r>
      </w:hyperlink>
      <w:r w:rsidR="00FD12D4" w:rsidRPr="005D4606">
        <w:rPr>
          <w:sz w:val="24"/>
          <w:szCs w:val="24"/>
          <w:lang w:val="en-US"/>
        </w:rPr>
        <w:t xml:space="preserve"> </w:t>
      </w:r>
    </w:p>
    <w:p w14:paraId="0D7D6E33" w14:textId="77777777" w:rsidR="00B14680" w:rsidRPr="005D4606" w:rsidRDefault="00FD12D4" w:rsidP="00FD12D4">
      <w:pPr>
        <w:numPr>
          <w:ilvl w:val="2"/>
          <w:numId w:val="2"/>
        </w:numPr>
        <w:rPr>
          <w:sz w:val="24"/>
          <w:szCs w:val="24"/>
          <w:lang w:val="en-US"/>
        </w:rPr>
      </w:pPr>
      <w:r w:rsidRPr="005D4606">
        <w:rPr>
          <w:sz w:val="24"/>
          <w:szCs w:val="24"/>
          <w:lang w:val="en-US"/>
        </w:rPr>
        <w:t>…. develop a position paper on why IEEE 802 believes that database control of spectrum access is a future requirement, and regulators need to start that development now.</w:t>
      </w:r>
    </w:p>
    <w:p w14:paraId="1FF965D5" w14:textId="77777777" w:rsidR="00B14680" w:rsidRPr="005D4606" w:rsidRDefault="00FD12D4" w:rsidP="00FD12D4">
      <w:pPr>
        <w:numPr>
          <w:ilvl w:val="2"/>
          <w:numId w:val="2"/>
        </w:numPr>
        <w:rPr>
          <w:sz w:val="24"/>
          <w:szCs w:val="24"/>
          <w:lang w:val="en-US"/>
        </w:rPr>
      </w:pPr>
      <w:r w:rsidRPr="005D4606">
        <w:rPr>
          <w:sz w:val="24"/>
          <w:szCs w:val="24"/>
          <w:lang w:val="en-US"/>
        </w:rPr>
        <w:t xml:space="preserve">And what was brought up at the 802.11 WNG Tuesday. </w:t>
      </w:r>
    </w:p>
    <w:p w14:paraId="3DC464E9" w14:textId="77777777" w:rsidR="00B14680" w:rsidRPr="005D4606" w:rsidRDefault="00BC5194" w:rsidP="00FD12D4">
      <w:pPr>
        <w:numPr>
          <w:ilvl w:val="2"/>
          <w:numId w:val="2"/>
        </w:numPr>
        <w:rPr>
          <w:sz w:val="24"/>
          <w:szCs w:val="24"/>
          <w:lang w:val="en-US"/>
        </w:rPr>
      </w:pPr>
      <w:hyperlink r:id="rId20" w:history="1">
        <w:r w:rsidR="00FD12D4" w:rsidRPr="005D4606">
          <w:rPr>
            <w:rStyle w:val="Hyperlink"/>
            <w:sz w:val="24"/>
            <w:szCs w:val="24"/>
            <w:lang w:val="en-US"/>
          </w:rPr>
          <w:t>https://mentor.ieee.org/802.11/dcn/18/11-18-1055-03-0wng-a-future-for-unlicensed-spectrum.pptx</w:t>
        </w:r>
      </w:hyperlink>
      <w:r w:rsidR="00FD12D4" w:rsidRPr="005D4606">
        <w:rPr>
          <w:sz w:val="24"/>
          <w:szCs w:val="24"/>
          <w:lang w:val="en-US"/>
        </w:rPr>
        <w:t xml:space="preserve"> </w:t>
      </w:r>
    </w:p>
    <w:p w14:paraId="326011E4" w14:textId="77777777" w:rsidR="00B14680" w:rsidRPr="005D4606" w:rsidRDefault="00FD12D4" w:rsidP="00FD12D4">
      <w:pPr>
        <w:numPr>
          <w:ilvl w:val="2"/>
          <w:numId w:val="2"/>
        </w:numPr>
        <w:rPr>
          <w:sz w:val="24"/>
          <w:szCs w:val="24"/>
          <w:lang w:val="en-US"/>
        </w:rPr>
      </w:pPr>
      <w:r w:rsidRPr="005D4606">
        <w:rPr>
          <w:sz w:val="24"/>
          <w:szCs w:val="24"/>
          <w:lang w:val="en-US"/>
        </w:rPr>
        <w:t xml:space="preserve">Data base control mentioned here is over-simplified and likely could be multiple data base schemes, depending on the need. </w:t>
      </w:r>
    </w:p>
    <w:p w14:paraId="2A9B2A1A" w14:textId="76A35A93" w:rsidR="00B14680" w:rsidRPr="005D4606" w:rsidRDefault="00FD12D4" w:rsidP="00FD12D4">
      <w:pPr>
        <w:numPr>
          <w:ilvl w:val="2"/>
          <w:numId w:val="2"/>
        </w:numPr>
        <w:rPr>
          <w:sz w:val="24"/>
          <w:szCs w:val="24"/>
          <w:lang w:val="en-US"/>
        </w:rPr>
      </w:pPr>
      <w:r w:rsidRPr="005D4606">
        <w:rPr>
          <w:sz w:val="24"/>
          <w:szCs w:val="24"/>
          <w:lang w:val="en-US"/>
        </w:rPr>
        <w:t xml:space="preserve">We are </w:t>
      </w:r>
      <w:r w:rsidR="0077521A" w:rsidRPr="005D4606">
        <w:rPr>
          <w:sz w:val="24"/>
          <w:szCs w:val="24"/>
          <w:lang w:val="en-US"/>
        </w:rPr>
        <w:t>a ways</w:t>
      </w:r>
      <w:bookmarkStart w:id="0" w:name="_GoBack"/>
      <w:bookmarkEnd w:id="0"/>
      <w:r w:rsidRPr="005D4606">
        <w:rPr>
          <w:sz w:val="24"/>
          <w:szCs w:val="24"/>
          <w:lang w:val="en-US"/>
        </w:rPr>
        <w:t xml:space="preserve"> from going down this path. </w:t>
      </w:r>
    </w:p>
    <w:p w14:paraId="0A6FC727" w14:textId="77777777" w:rsidR="00B14680" w:rsidRPr="005D4606" w:rsidRDefault="00FD12D4" w:rsidP="00FD12D4">
      <w:pPr>
        <w:numPr>
          <w:ilvl w:val="1"/>
          <w:numId w:val="2"/>
        </w:numPr>
        <w:rPr>
          <w:sz w:val="24"/>
          <w:szCs w:val="24"/>
          <w:lang w:val="en-US"/>
        </w:rPr>
      </w:pPr>
      <w:r w:rsidRPr="005D4606">
        <w:rPr>
          <w:sz w:val="24"/>
          <w:szCs w:val="24"/>
          <w:lang w:val="en-US"/>
        </w:rPr>
        <w:t xml:space="preserve">From the FCC open meeting Thursday morning, the comments focused to clear out the band over time and </w:t>
      </w:r>
      <w:proofErr w:type="gramStart"/>
      <w:r w:rsidRPr="005D4606">
        <w:rPr>
          <w:sz w:val="24"/>
          <w:szCs w:val="24"/>
          <w:lang w:val="en-US"/>
        </w:rPr>
        <w:t>open up</w:t>
      </w:r>
      <w:proofErr w:type="gramEnd"/>
      <w:r w:rsidRPr="005D4606">
        <w:rPr>
          <w:sz w:val="24"/>
          <w:szCs w:val="24"/>
          <w:lang w:val="en-US"/>
        </w:rPr>
        <w:t xml:space="preserve"> for 5G. </w:t>
      </w:r>
    </w:p>
    <w:p w14:paraId="7EBE1DB9" w14:textId="3AAA66D5" w:rsidR="00C119B7" w:rsidRPr="005D4606" w:rsidRDefault="00FD12D4" w:rsidP="00FD12D4">
      <w:pPr>
        <w:numPr>
          <w:ilvl w:val="2"/>
          <w:numId w:val="2"/>
        </w:numPr>
        <w:rPr>
          <w:sz w:val="24"/>
          <w:szCs w:val="24"/>
        </w:rPr>
      </w:pPr>
      <w:r w:rsidRPr="005D4606">
        <w:rPr>
          <w:sz w:val="24"/>
          <w:szCs w:val="24"/>
          <w:lang w:val="en-US"/>
        </w:rPr>
        <w:t xml:space="preserve">Still need to get final version when it comes out and see if other possible use beyond 5G, they do say expanding flexible use. </w:t>
      </w:r>
    </w:p>
    <w:p w14:paraId="3491B2FC" w14:textId="77777777" w:rsidR="005D4606" w:rsidRDefault="005D4606" w:rsidP="00FD12D4">
      <w:pPr>
        <w:pStyle w:val="ListParagraph"/>
        <w:numPr>
          <w:ilvl w:val="0"/>
          <w:numId w:val="2"/>
        </w:numPr>
        <w:rPr>
          <w:sz w:val="24"/>
          <w:szCs w:val="24"/>
        </w:rPr>
      </w:pPr>
      <w:r>
        <w:rPr>
          <w:sz w:val="24"/>
          <w:szCs w:val="24"/>
        </w:rPr>
        <w:t xml:space="preserve">Chair reviewed Slide 23, </w:t>
      </w:r>
      <w:r w:rsidRPr="00F71181">
        <w:rPr>
          <w:sz w:val="24"/>
          <w:szCs w:val="24"/>
        </w:rPr>
        <w:t>Ofcom consultation on preparations for wrc-19</w:t>
      </w:r>
    </w:p>
    <w:p w14:paraId="7EC0DEF2" w14:textId="2661F0D2" w:rsidR="00B14680" w:rsidRPr="005D4606" w:rsidRDefault="00FD12D4" w:rsidP="00FD12D4">
      <w:pPr>
        <w:pStyle w:val="ListParagraph"/>
        <w:numPr>
          <w:ilvl w:val="1"/>
          <w:numId w:val="2"/>
        </w:numPr>
        <w:rPr>
          <w:sz w:val="24"/>
          <w:szCs w:val="24"/>
          <w:lang w:val="en-US"/>
        </w:rPr>
      </w:pPr>
      <w:r w:rsidRPr="005D4606">
        <w:rPr>
          <w:bCs/>
          <w:sz w:val="24"/>
          <w:szCs w:val="24"/>
          <w:lang w:val="en-US"/>
        </w:rPr>
        <w:t xml:space="preserve">Would like to review some of the questions again, as looking closer, our </w:t>
      </w:r>
      <w:r w:rsidR="002A5F15" w:rsidRPr="005D4606">
        <w:rPr>
          <w:bCs/>
          <w:sz w:val="24"/>
          <w:szCs w:val="24"/>
          <w:lang w:val="en-US"/>
        </w:rPr>
        <w:t>viewpoints</w:t>
      </w:r>
      <w:r w:rsidRPr="005D4606">
        <w:rPr>
          <w:bCs/>
          <w:sz w:val="24"/>
          <w:szCs w:val="24"/>
          <w:lang w:val="en-US"/>
        </w:rPr>
        <w:t xml:space="preserve"> do not answer some of the questions exactly.  </w:t>
      </w:r>
    </w:p>
    <w:p w14:paraId="4835D729" w14:textId="77777777" w:rsidR="00B14680" w:rsidRPr="005D4606" w:rsidRDefault="00BC5194" w:rsidP="00FD12D4">
      <w:pPr>
        <w:pStyle w:val="ListParagraph"/>
        <w:numPr>
          <w:ilvl w:val="2"/>
          <w:numId w:val="2"/>
        </w:numPr>
        <w:rPr>
          <w:sz w:val="24"/>
          <w:szCs w:val="24"/>
          <w:lang w:val="en-US"/>
        </w:rPr>
      </w:pPr>
      <w:hyperlink r:id="rId21" w:history="1">
        <w:r w:rsidR="00FD12D4" w:rsidRPr="005D4606">
          <w:rPr>
            <w:rStyle w:val="Hyperlink"/>
            <w:sz w:val="24"/>
            <w:szCs w:val="24"/>
            <w:lang w:val="en-US"/>
          </w:rPr>
          <w:t>https://mentor.ieee.org/802.18/dcn/18/18-18-0069-00-0000-ofcom-consultation-on-preparations-for-wrc-19.pdf</w:t>
        </w:r>
      </w:hyperlink>
      <w:r w:rsidR="00FD12D4" w:rsidRPr="005D4606">
        <w:rPr>
          <w:sz w:val="24"/>
          <w:szCs w:val="24"/>
          <w:lang w:val="en-US"/>
        </w:rPr>
        <w:t xml:space="preserve"> </w:t>
      </w:r>
    </w:p>
    <w:p w14:paraId="02FDD177" w14:textId="77777777" w:rsidR="002A5F15" w:rsidRDefault="002A5F15" w:rsidP="00FD12D4">
      <w:pPr>
        <w:numPr>
          <w:ilvl w:val="1"/>
          <w:numId w:val="2"/>
        </w:numPr>
        <w:rPr>
          <w:sz w:val="24"/>
          <w:szCs w:val="24"/>
        </w:rPr>
      </w:pPr>
      <w:r>
        <w:rPr>
          <w:sz w:val="24"/>
          <w:szCs w:val="24"/>
        </w:rPr>
        <w:t xml:space="preserve">Chair reviewed document 18-18/69, </w:t>
      </w:r>
      <w:r w:rsidRPr="00F71181">
        <w:rPr>
          <w:sz w:val="24"/>
          <w:szCs w:val="24"/>
        </w:rPr>
        <w:t>Ofcom consultation on preparations for wrc-19</w:t>
      </w:r>
    </w:p>
    <w:p w14:paraId="548C388D" w14:textId="548C1370" w:rsidR="005D4606" w:rsidRPr="005D4606" w:rsidRDefault="005D4606" w:rsidP="00FD12D4">
      <w:pPr>
        <w:pStyle w:val="ListParagraph"/>
        <w:numPr>
          <w:ilvl w:val="1"/>
          <w:numId w:val="2"/>
        </w:numPr>
        <w:rPr>
          <w:sz w:val="24"/>
          <w:szCs w:val="24"/>
        </w:rPr>
      </w:pPr>
      <w:r w:rsidRPr="005D4606">
        <w:rPr>
          <w:bCs/>
          <w:sz w:val="24"/>
          <w:szCs w:val="24"/>
          <w:lang w:val="en-US"/>
        </w:rPr>
        <w:t>Good and more detailed discussion on several of the questions.  See a later revision of the 18-18/0069 document for the mark up with comments.</w:t>
      </w:r>
    </w:p>
    <w:p w14:paraId="0E002C16" w14:textId="63C0BC19" w:rsidR="00D71E15" w:rsidRPr="002A5F15" w:rsidRDefault="00D71E15" w:rsidP="00FD12D4">
      <w:pPr>
        <w:numPr>
          <w:ilvl w:val="0"/>
          <w:numId w:val="2"/>
        </w:numPr>
        <w:rPr>
          <w:sz w:val="24"/>
          <w:szCs w:val="24"/>
        </w:rPr>
      </w:pPr>
      <w:r w:rsidRPr="00FD1407">
        <w:rPr>
          <w:sz w:val="24"/>
          <w:szCs w:val="24"/>
        </w:rPr>
        <w:t xml:space="preserve">Chair reviewed </w:t>
      </w:r>
      <w:r>
        <w:rPr>
          <w:sz w:val="24"/>
          <w:szCs w:val="24"/>
        </w:rPr>
        <w:t>Slide 2</w:t>
      </w:r>
      <w:r w:rsidR="002A5F15">
        <w:rPr>
          <w:sz w:val="24"/>
          <w:szCs w:val="24"/>
        </w:rPr>
        <w:t>4</w:t>
      </w:r>
      <w:r>
        <w:rPr>
          <w:sz w:val="24"/>
          <w:szCs w:val="24"/>
        </w:rPr>
        <w:t xml:space="preserve">, </w:t>
      </w:r>
      <w:r w:rsidR="002F0B59" w:rsidRPr="002A5F15">
        <w:rPr>
          <w:bCs/>
          <w:sz w:val="24"/>
          <w:szCs w:val="24"/>
        </w:rPr>
        <w:t xml:space="preserve">IEEE SA </w:t>
      </w:r>
      <w:r w:rsidR="002A5F15" w:rsidRPr="002A5F15">
        <w:rPr>
          <w:bCs/>
          <w:sz w:val="24"/>
          <w:szCs w:val="24"/>
        </w:rPr>
        <w:t>additional spectrum position statement</w:t>
      </w:r>
    </w:p>
    <w:p w14:paraId="0AC145F7" w14:textId="77777777" w:rsidR="00B14680" w:rsidRPr="002A5F15" w:rsidRDefault="00FD12D4" w:rsidP="00FD12D4">
      <w:pPr>
        <w:numPr>
          <w:ilvl w:val="1"/>
          <w:numId w:val="2"/>
        </w:numPr>
        <w:rPr>
          <w:sz w:val="24"/>
          <w:szCs w:val="24"/>
          <w:lang w:val="en-US"/>
        </w:rPr>
      </w:pPr>
      <w:r w:rsidRPr="002A5F15">
        <w:rPr>
          <w:bCs/>
          <w:sz w:val="24"/>
          <w:szCs w:val="24"/>
          <w:lang w:val="en-US"/>
        </w:rPr>
        <w:t xml:space="preserve">The IEEE-SA </w:t>
      </w:r>
      <w:proofErr w:type="spellStart"/>
      <w:r w:rsidRPr="002A5F15">
        <w:rPr>
          <w:bCs/>
          <w:sz w:val="24"/>
          <w:szCs w:val="24"/>
          <w:lang w:val="en-US"/>
        </w:rPr>
        <w:t>BoG</w:t>
      </w:r>
      <w:proofErr w:type="spellEnd"/>
      <w:r w:rsidRPr="002A5F15">
        <w:rPr>
          <w:bCs/>
          <w:sz w:val="24"/>
          <w:szCs w:val="24"/>
          <w:lang w:val="en-US"/>
        </w:rPr>
        <w:t xml:space="preserve"> SPCC reviewed and discussed the draft Spectrum Use position statement we have reviewed the past months (18-18/0010r0x).  It agreed to move it forth to the </w:t>
      </w:r>
      <w:proofErr w:type="spellStart"/>
      <w:r w:rsidRPr="002A5F15">
        <w:rPr>
          <w:bCs/>
          <w:sz w:val="24"/>
          <w:szCs w:val="24"/>
          <w:lang w:val="en-US"/>
        </w:rPr>
        <w:t>BoG</w:t>
      </w:r>
      <w:proofErr w:type="spellEnd"/>
      <w:r w:rsidRPr="002A5F15">
        <w:rPr>
          <w:bCs/>
          <w:sz w:val="24"/>
          <w:szCs w:val="24"/>
          <w:lang w:val="en-US"/>
        </w:rPr>
        <w:t xml:space="preserve"> for its approval at the </w:t>
      </w:r>
      <w:r w:rsidRPr="002A5F15">
        <w:rPr>
          <w:bCs/>
          <w:i/>
          <w:iCs/>
          <w:sz w:val="24"/>
          <w:szCs w:val="24"/>
          <w:u w:val="single"/>
          <w:lang w:val="en-US"/>
        </w:rPr>
        <w:t xml:space="preserve">9 July </w:t>
      </w:r>
      <w:r w:rsidRPr="002A5F15">
        <w:rPr>
          <w:bCs/>
          <w:sz w:val="24"/>
          <w:szCs w:val="24"/>
          <w:lang w:val="en-US"/>
        </w:rPr>
        <w:t xml:space="preserve">meeting--with the addition of text addressing shared spectrum.  </w:t>
      </w:r>
    </w:p>
    <w:p w14:paraId="33A5CBF4" w14:textId="77777777" w:rsidR="00B14680" w:rsidRPr="002A5F15" w:rsidRDefault="00FD12D4" w:rsidP="00FD12D4">
      <w:pPr>
        <w:numPr>
          <w:ilvl w:val="1"/>
          <w:numId w:val="2"/>
        </w:numPr>
        <w:rPr>
          <w:sz w:val="24"/>
          <w:szCs w:val="24"/>
          <w:lang w:val="en-US"/>
        </w:rPr>
      </w:pPr>
      <w:r w:rsidRPr="002A5F15">
        <w:rPr>
          <w:bCs/>
          <w:sz w:val="24"/>
          <w:szCs w:val="24"/>
          <w:lang w:val="en-US"/>
        </w:rPr>
        <w:t xml:space="preserve">The latest from us: </w:t>
      </w:r>
      <w:hyperlink r:id="rId22" w:history="1">
        <w:r w:rsidRPr="002A5F15">
          <w:rPr>
            <w:rStyle w:val="Hyperlink"/>
            <w:bCs/>
            <w:sz w:val="24"/>
            <w:szCs w:val="24"/>
            <w:lang w:val="en-US"/>
          </w:rPr>
          <w:t>https://mentor.ieee.org/802.18/dcn/18/18-18-0010-06-0000-sa-use-of-spectrum-draft-position-06dec17.docx</w:t>
        </w:r>
      </w:hyperlink>
      <w:r w:rsidRPr="002A5F15">
        <w:rPr>
          <w:bCs/>
          <w:sz w:val="24"/>
          <w:szCs w:val="24"/>
          <w:lang w:val="en-US"/>
        </w:rPr>
        <w:t xml:space="preserve">   </w:t>
      </w:r>
    </w:p>
    <w:p w14:paraId="7A8E2475" w14:textId="77777777" w:rsidR="00B14680" w:rsidRPr="002A5F15" w:rsidRDefault="00FD12D4" w:rsidP="00FD12D4">
      <w:pPr>
        <w:numPr>
          <w:ilvl w:val="2"/>
          <w:numId w:val="2"/>
        </w:numPr>
        <w:rPr>
          <w:sz w:val="24"/>
          <w:szCs w:val="24"/>
          <w:lang w:val="en-US"/>
        </w:rPr>
      </w:pPr>
      <w:r w:rsidRPr="002A5F15">
        <w:rPr>
          <w:sz w:val="24"/>
          <w:szCs w:val="24"/>
          <w:lang w:val="en-US"/>
        </w:rPr>
        <w:t xml:space="preserve">Note: the IEEE 802 chair had asked for clarity on how the different IEEE 802 standards and projects are stated. </w:t>
      </w:r>
    </w:p>
    <w:p w14:paraId="3A198E05" w14:textId="77777777" w:rsidR="00B14680" w:rsidRPr="002A5F15" w:rsidRDefault="00FD12D4" w:rsidP="00FD12D4">
      <w:pPr>
        <w:numPr>
          <w:ilvl w:val="1"/>
          <w:numId w:val="2"/>
        </w:numPr>
        <w:rPr>
          <w:sz w:val="24"/>
          <w:szCs w:val="24"/>
          <w:lang w:val="en-US"/>
        </w:rPr>
      </w:pPr>
      <w:r w:rsidRPr="002A5F15">
        <w:rPr>
          <w:bCs/>
          <w:sz w:val="24"/>
          <w:szCs w:val="24"/>
          <w:lang w:val="en-US"/>
        </w:rPr>
        <w:t xml:space="preserve">Have heard we may see more updates after their 09 July meeting, for us to review. </w:t>
      </w:r>
    </w:p>
    <w:p w14:paraId="016A36DA" w14:textId="77777777" w:rsidR="00B14680" w:rsidRPr="002A5F15" w:rsidRDefault="00FD12D4" w:rsidP="00FD12D4">
      <w:pPr>
        <w:numPr>
          <w:ilvl w:val="2"/>
          <w:numId w:val="2"/>
        </w:numPr>
        <w:rPr>
          <w:sz w:val="24"/>
          <w:szCs w:val="24"/>
          <w:lang w:val="en-US"/>
        </w:rPr>
      </w:pPr>
      <w:r w:rsidRPr="002A5F15">
        <w:rPr>
          <w:bCs/>
          <w:sz w:val="24"/>
          <w:szCs w:val="24"/>
          <w:lang w:val="en-US"/>
        </w:rPr>
        <w:t xml:space="preserve">Nothing has come in yet. </w:t>
      </w:r>
    </w:p>
    <w:p w14:paraId="57A48330" w14:textId="77777777" w:rsidR="002A5F15" w:rsidRDefault="002A5F15" w:rsidP="002A5F15">
      <w:pPr>
        <w:ind w:left="1080"/>
        <w:rPr>
          <w:sz w:val="24"/>
          <w:szCs w:val="24"/>
        </w:rPr>
      </w:pPr>
    </w:p>
    <w:p w14:paraId="760DE6F5" w14:textId="7D432797" w:rsidR="002A5F15" w:rsidRPr="002A5F15" w:rsidRDefault="002A5F15" w:rsidP="00FD12D4">
      <w:pPr>
        <w:numPr>
          <w:ilvl w:val="0"/>
          <w:numId w:val="2"/>
        </w:numPr>
        <w:rPr>
          <w:sz w:val="24"/>
          <w:szCs w:val="24"/>
        </w:rPr>
      </w:pPr>
      <w:r w:rsidRPr="002A5F15">
        <w:rPr>
          <w:sz w:val="24"/>
          <w:szCs w:val="24"/>
        </w:rPr>
        <w:lastRenderedPageBreak/>
        <w:t xml:space="preserve">Chair reviewed Slide 25, </w:t>
      </w:r>
      <w:r w:rsidRPr="002A5F15">
        <w:rPr>
          <w:bCs/>
          <w:sz w:val="24"/>
          <w:szCs w:val="24"/>
        </w:rPr>
        <w:t>IEEE EU position statement on spectrum management</w:t>
      </w:r>
    </w:p>
    <w:p w14:paraId="61B2BFFC" w14:textId="77777777" w:rsidR="00B14680" w:rsidRPr="002A5F15" w:rsidRDefault="00FD12D4" w:rsidP="00FD12D4">
      <w:pPr>
        <w:numPr>
          <w:ilvl w:val="1"/>
          <w:numId w:val="2"/>
        </w:numPr>
        <w:rPr>
          <w:sz w:val="24"/>
          <w:szCs w:val="24"/>
          <w:lang w:val="en-US"/>
        </w:rPr>
      </w:pPr>
      <w:r w:rsidRPr="002A5F15">
        <w:rPr>
          <w:bCs/>
          <w:sz w:val="24"/>
          <w:szCs w:val="24"/>
          <w:lang w:val="en-US"/>
        </w:rPr>
        <w:t xml:space="preserve">From earlier teleconferences:  </w:t>
      </w:r>
    </w:p>
    <w:p w14:paraId="217C1E49" w14:textId="77777777" w:rsidR="00B14680" w:rsidRPr="002A5F15" w:rsidRDefault="00FD12D4" w:rsidP="00FD12D4">
      <w:pPr>
        <w:numPr>
          <w:ilvl w:val="2"/>
          <w:numId w:val="2"/>
        </w:numPr>
        <w:rPr>
          <w:sz w:val="24"/>
          <w:szCs w:val="24"/>
          <w:lang w:val="en-US"/>
        </w:rPr>
      </w:pPr>
      <w:r w:rsidRPr="002A5F15">
        <w:rPr>
          <w:sz w:val="24"/>
          <w:szCs w:val="24"/>
          <w:lang w:val="en-US"/>
        </w:rPr>
        <w:t>IEEE European Public Policy Position Statement on Spectrum Management</w:t>
      </w:r>
    </w:p>
    <w:p w14:paraId="31A29409" w14:textId="77777777" w:rsidR="00B14680" w:rsidRPr="002A5F15" w:rsidRDefault="00BC5194" w:rsidP="00FD12D4">
      <w:pPr>
        <w:numPr>
          <w:ilvl w:val="3"/>
          <w:numId w:val="2"/>
        </w:numPr>
        <w:rPr>
          <w:sz w:val="24"/>
          <w:szCs w:val="24"/>
          <w:lang w:val="en-US"/>
        </w:rPr>
      </w:pPr>
      <w:hyperlink r:id="rId23" w:history="1">
        <w:r w:rsidR="00FD12D4" w:rsidRPr="002A5F15">
          <w:rPr>
            <w:rStyle w:val="Hyperlink"/>
            <w:sz w:val="24"/>
            <w:szCs w:val="24"/>
            <w:lang w:val="en-US"/>
          </w:rPr>
          <w:t>https://mentor.ieee.org/802.18/dcn/18/18-18-0028-00-0000-draft-ieee-european-public-policy-position-statement-on-spectrum-management.pdf</w:t>
        </w:r>
      </w:hyperlink>
      <w:r w:rsidR="00FD12D4" w:rsidRPr="002A5F15">
        <w:rPr>
          <w:sz w:val="24"/>
          <w:szCs w:val="24"/>
          <w:lang w:val="en-US"/>
        </w:rPr>
        <w:t xml:space="preserve">  </w:t>
      </w:r>
    </w:p>
    <w:p w14:paraId="4515FBFB" w14:textId="77777777" w:rsidR="00B14680" w:rsidRPr="002A5F15" w:rsidRDefault="00FD12D4" w:rsidP="00FD12D4">
      <w:pPr>
        <w:numPr>
          <w:ilvl w:val="3"/>
          <w:numId w:val="2"/>
        </w:numPr>
        <w:rPr>
          <w:sz w:val="24"/>
          <w:szCs w:val="24"/>
          <w:lang w:val="en-US"/>
        </w:rPr>
      </w:pPr>
      <w:r w:rsidRPr="002A5F15">
        <w:rPr>
          <w:bCs/>
          <w:sz w:val="24"/>
          <w:szCs w:val="24"/>
          <w:lang w:val="en-US"/>
        </w:rPr>
        <w:t xml:space="preserve">We are being asked to review this statement, </w:t>
      </w:r>
      <w:proofErr w:type="gramStart"/>
      <w:r w:rsidRPr="002A5F15">
        <w:rPr>
          <w:bCs/>
          <w:sz w:val="24"/>
          <w:szCs w:val="24"/>
          <w:lang w:val="en-US"/>
        </w:rPr>
        <w:t>similar to</w:t>
      </w:r>
      <w:proofErr w:type="gramEnd"/>
      <w:r w:rsidRPr="002A5F15">
        <w:rPr>
          <w:bCs/>
          <w:sz w:val="24"/>
          <w:szCs w:val="24"/>
          <w:lang w:val="en-US"/>
        </w:rPr>
        <w:t xml:space="preserve"> the one in November, though some focus for the EU.  Guidance is to review and comment in detail. </w:t>
      </w:r>
    </w:p>
    <w:p w14:paraId="7770966F" w14:textId="77777777" w:rsidR="00B14680" w:rsidRPr="002A5F15" w:rsidRDefault="00FD12D4" w:rsidP="00FD12D4">
      <w:pPr>
        <w:numPr>
          <w:ilvl w:val="4"/>
          <w:numId w:val="2"/>
        </w:numPr>
        <w:rPr>
          <w:sz w:val="24"/>
          <w:szCs w:val="24"/>
          <w:lang w:val="en-US"/>
        </w:rPr>
      </w:pPr>
      <w:r w:rsidRPr="002A5F15">
        <w:rPr>
          <w:sz w:val="24"/>
          <w:szCs w:val="24"/>
          <w:lang w:val="en-US"/>
        </w:rPr>
        <w:t>Document 18-18/0028rxx, latest revision is our current review markup.</w:t>
      </w:r>
    </w:p>
    <w:p w14:paraId="354820C1" w14:textId="77777777" w:rsidR="00B14680" w:rsidRPr="002A5F15" w:rsidRDefault="00FD12D4" w:rsidP="00FD12D4">
      <w:pPr>
        <w:numPr>
          <w:ilvl w:val="3"/>
          <w:numId w:val="2"/>
        </w:numPr>
        <w:rPr>
          <w:sz w:val="24"/>
          <w:szCs w:val="24"/>
          <w:lang w:val="en-US"/>
        </w:rPr>
      </w:pPr>
      <w:r w:rsidRPr="002A5F15">
        <w:rPr>
          <w:sz w:val="24"/>
          <w:szCs w:val="24"/>
          <w:lang w:val="en-US"/>
        </w:rPr>
        <w:t xml:space="preserve">Please send comments to .18 chair, to integrate, to be reviewed by the TAG. </w:t>
      </w:r>
    </w:p>
    <w:p w14:paraId="2B1D4C7A" w14:textId="77777777" w:rsidR="00B14680" w:rsidRPr="002A5F15" w:rsidRDefault="00FD12D4" w:rsidP="00FD12D4">
      <w:pPr>
        <w:numPr>
          <w:ilvl w:val="2"/>
          <w:numId w:val="2"/>
        </w:numPr>
        <w:rPr>
          <w:sz w:val="24"/>
          <w:szCs w:val="24"/>
          <w:lang w:val="en-US"/>
        </w:rPr>
      </w:pPr>
      <w:r w:rsidRPr="002A5F15">
        <w:rPr>
          <w:sz w:val="24"/>
          <w:szCs w:val="24"/>
          <w:lang w:val="en-US"/>
        </w:rPr>
        <w:t xml:space="preserve">Becoming clearer the starting premise of the current paper is from several years ago and input is coming in the premise has changed in recent years. </w:t>
      </w:r>
    </w:p>
    <w:p w14:paraId="1E0BBF49" w14:textId="77777777" w:rsidR="00B14680" w:rsidRPr="002A5F15" w:rsidRDefault="00FD12D4" w:rsidP="00FD12D4">
      <w:pPr>
        <w:numPr>
          <w:ilvl w:val="3"/>
          <w:numId w:val="2"/>
        </w:numPr>
        <w:rPr>
          <w:sz w:val="24"/>
          <w:szCs w:val="24"/>
          <w:lang w:val="en-US"/>
        </w:rPr>
      </w:pPr>
      <w:r w:rsidRPr="002A5F15">
        <w:rPr>
          <w:sz w:val="24"/>
          <w:szCs w:val="24"/>
          <w:lang w:val="en-US"/>
        </w:rPr>
        <w:t>With that trying to understand how to propose edits to the paper.</w:t>
      </w:r>
    </w:p>
    <w:p w14:paraId="43B61AA0" w14:textId="77777777" w:rsidR="00B14680" w:rsidRPr="002A5F15" w:rsidRDefault="00FD12D4" w:rsidP="00FD12D4">
      <w:pPr>
        <w:numPr>
          <w:ilvl w:val="1"/>
          <w:numId w:val="2"/>
        </w:numPr>
        <w:rPr>
          <w:sz w:val="24"/>
          <w:szCs w:val="24"/>
          <w:lang w:val="en-US"/>
        </w:rPr>
      </w:pPr>
      <w:r w:rsidRPr="002A5F15">
        <w:rPr>
          <w:bCs/>
          <w:sz w:val="24"/>
          <w:szCs w:val="24"/>
          <w:lang w:val="en-US"/>
        </w:rPr>
        <w:t xml:space="preserve">Was asked in the meeting where is this position statement? </w:t>
      </w:r>
    </w:p>
    <w:p w14:paraId="3C28546D" w14:textId="77777777" w:rsidR="00B14680" w:rsidRPr="002A5F15" w:rsidRDefault="00FD12D4" w:rsidP="00FD12D4">
      <w:pPr>
        <w:numPr>
          <w:ilvl w:val="1"/>
          <w:numId w:val="2"/>
        </w:numPr>
        <w:rPr>
          <w:sz w:val="24"/>
          <w:szCs w:val="24"/>
          <w:lang w:val="en-US"/>
        </w:rPr>
      </w:pPr>
      <w:r w:rsidRPr="002A5F15">
        <w:rPr>
          <w:bCs/>
          <w:sz w:val="24"/>
          <w:szCs w:val="24"/>
          <w:lang w:val="en-US"/>
        </w:rPr>
        <w:t xml:space="preserve">Concern: If this statement is being used it </w:t>
      </w:r>
      <w:proofErr w:type="spellStart"/>
      <w:r w:rsidRPr="002A5F15">
        <w:rPr>
          <w:bCs/>
          <w:sz w:val="24"/>
          <w:szCs w:val="24"/>
          <w:lang w:val="en-US"/>
        </w:rPr>
        <w:t>maybe</w:t>
      </w:r>
      <w:proofErr w:type="spellEnd"/>
      <w:r w:rsidRPr="002A5F15">
        <w:rPr>
          <w:bCs/>
          <w:sz w:val="24"/>
          <w:szCs w:val="24"/>
          <w:lang w:val="en-US"/>
        </w:rPr>
        <w:t xml:space="preserve"> presenting a premise that is out of date. </w:t>
      </w:r>
    </w:p>
    <w:p w14:paraId="723BAD71" w14:textId="77777777" w:rsidR="00B14680" w:rsidRPr="002A5F15" w:rsidRDefault="00FD12D4" w:rsidP="00FD12D4">
      <w:pPr>
        <w:numPr>
          <w:ilvl w:val="1"/>
          <w:numId w:val="2"/>
        </w:numPr>
        <w:rPr>
          <w:sz w:val="24"/>
          <w:szCs w:val="24"/>
          <w:lang w:val="en-US"/>
        </w:rPr>
      </w:pPr>
      <w:r w:rsidRPr="002A5F15">
        <w:rPr>
          <w:bCs/>
          <w:sz w:val="24"/>
          <w:szCs w:val="24"/>
          <w:lang w:val="en-US"/>
        </w:rPr>
        <w:t xml:space="preserve">Maybe the new Executive Director has an opinion on this. </w:t>
      </w:r>
    </w:p>
    <w:p w14:paraId="7679ABB4" w14:textId="77777777" w:rsidR="00B14680" w:rsidRPr="002A5F15" w:rsidRDefault="00FD12D4" w:rsidP="00FD12D4">
      <w:pPr>
        <w:numPr>
          <w:ilvl w:val="1"/>
          <w:numId w:val="2"/>
        </w:numPr>
        <w:rPr>
          <w:sz w:val="24"/>
          <w:szCs w:val="24"/>
          <w:lang w:val="en-US"/>
        </w:rPr>
      </w:pPr>
      <w:r w:rsidRPr="002A5F15">
        <w:rPr>
          <w:bCs/>
          <w:sz w:val="24"/>
          <w:szCs w:val="24"/>
          <w:lang w:val="en-US"/>
        </w:rPr>
        <w:t>The chair will ask about this.</w:t>
      </w:r>
    </w:p>
    <w:p w14:paraId="4842FF45" w14:textId="77777777" w:rsidR="002A5F15" w:rsidRDefault="002A5F15" w:rsidP="002A5F15">
      <w:pPr>
        <w:ind w:left="1080"/>
        <w:rPr>
          <w:sz w:val="24"/>
          <w:szCs w:val="24"/>
        </w:rPr>
      </w:pPr>
    </w:p>
    <w:p w14:paraId="12CE6FD2" w14:textId="4A0BC866" w:rsidR="002F0B59" w:rsidRPr="002A5F15" w:rsidRDefault="002F0B59" w:rsidP="00FD12D4">
      <w:pPr>
        <w:numPr>
          <w:ilvl w:val="0"/>
          <w:numId w:val="2"/>
        </w:numPr>
        <w:rPr>
          <w:sz w:val="24"/>
          <w:szCs w:val="24"/>
        </w:rPr>
      </w:pPr>
      <w:r w:rsidRPr="002A5F15">
        <w:rPr>
          <w:sz w:val="24"/>
          <w:szCs w:val="24"/>
        </w:rPr>
        <w:t>Chair reviewed Slide 2</w:t>
      </w:r>
      <w:r w:rsidR="002A5F15" w:rsidRPr="002A5F15">
        <w:rPr>
          <w:sz w:val="24"/>
          <w:szCs w:val="24"/>
        </w:rPr>
        <w:t>6</w:t>
      </w:r>
      <w:r w:rsidRPr="002A5F15">
        <w:rPr>
          <w:sz w:val="24"/>
          <w:szCs w:val="24"/>
        </w:rPr>
        <w:t xml:space="preserve">, </w:t>
      </w:r>
      <w:r w:rsidRPr="002A5F15">
        <w:rPr>
          <w:bCs/>
          <w:sz w:val="24"/>
          <w:szCs w:val="24"/>
        </w:rPr>
        <w:t>Teleconferences</w:t>
      </w:r>
    </w:p>
    <w:p w14:paraId="731697E7" w14:textId="6268C91A" w:rsidR="003D7FAA" w:rsidRPr="002A5F15" w:rsidRDefault="00C21903" w:rsidP="00FD12D4">
      <w:pPr>
        <w:numPr>
          <w:ilvl w:val="1"/>
          <w:numId w:val="2"/>
        </w:numPr>
        <w:rPr>
          <w:sz w:val="24"/>
          <w:szCs w:val="24"/>
          <w:lang w:val="en-US"/>
        </w:rPr>
      </w:pPr>
      <w:r w:rsidRPr="002A5F15">
        <w:rPr>
          <w:bCs/>
          <w:sz w:val="24"/>
          <w:szCs w:val="24"/>
          <w:lang w:val="en-US"/>
        </w:rPr>
        <w:t>Per earlier discussion, should we move teleconferences 30mins later; to 15:00 – 1</w:t>
      </w:r>
      <w:r w:rsidR="00321A97" w:rsidRPr="002A5F15">
        <w:rPr>
          <w:bCs/>
          <w:sz w:val="24"/>
          <w:szCs w:val="24"/>
          <w:lang w:val="en-US"/>
        </w:rPr>
        <w:t>5</w:t>
      </w:r>
      <w:r w:rsidRPr="002A5F15">
        <w:rPr>
          <w:bCs/>
          <w:sz w:val="24"/>
          <w:szCs w:val="24"/>
          <w:lang w:val="en-US"/>
        </w:rPr>
        <w:t>:</w:t>
      </w:r>
      <w:r w:rsidR="00321A97" w:rsidRPr="002A5F15">
        <w:rPr>
          <w:bCs/>
          <w:sz w:val="24"/>
          <w:szCs w:val="24"/>
          <w:lang w:val="en-US"/>
        </w:rPr>
        <w:t>55</w:t>
      </w:r>
      <w:r w:rsidRPr="002A5F15">
        <w:rPr>
          <w:bCs/>
          <w:sz w:val="24"/>
          <w:szCs w:val="24"/>
          <w:lang w:val="en-US"/>
        </w:rPr>
        <w:t xml:space="preserve"> ET? </w:t>
      </w:r>
    </w:p>
    <w:p w14:paraId="4113D562" w14:textId="570D6B9C" w:rsidR="002A5F15" w:rsidRPr="002A5F15" w:rsidRDefault="00FD12D4" w:rsidP="00FD12D4">
      <w:pPr>
        <w:numPr>
          <w:ilvl w:val="2"/>
          <w:numId w:val="2"/>
        </w:numPr>
        <w:rPr>
          <w:sz w:val="24"/>
          <w:szCs w:val="24"/>
          <w:lang w:val="en-US"/>
        </w:rPr>
      </w:pPr>
      <w:r w:rsidRPr="002A5F15">
        <w:rPr>
          <w:sz w:val="24"/>
          <w:szCs w:val="24"/>
          <w:lang w:val="en-US"/>
        </w:rPr>
        <w:t xml:space="preserve">Note will cutoff the call </w:t>
      </w:r>
      <w:r w:rsidRPr="002A5F15">
        <w:rPr>
          <w:b/>
          <w:bCs/>
          <w:sz w:val="24"/>
          <w:szCs w:val="24"/>
          <w:u w:val="single"/>
          <w:lang w:val="en-US"/>
        </w:rPr>
        <w:t>no later than</w:t>
      </w:r>
      <w:r w:rsidRPr="002A5F15">
        <w:rPr>
          <w:sz w:val="24"/>
          <w:szCs w:val="24"/>
          <w:lang w:val="en-US"/>
        </w:rPr>
        <w:t xml:space="preserve"> 15:55 ET, maybe even earlier, as many have another call at 16:00 ET. </w:t>
      </w:r>
    </w:p>
    <w:p w14:paraId="44CE785F" w14:textId="77777777" w:rsidR="003D7FAA" w:rsidRPr="002F0B59" w:rsidRDefault="00C21903" w:rsidP="00FD12D4">
      <w:pPr>
        <w:numPr>
          <w:ilvl w:val="1"/>
          <w:numId w:val="2"/>
        </w:numPr>
        <w:rPr>
          <w:sz w:val="24"/>
          <w:szCs w:val="24"/>
          <w:lang w:val="en-US"/>
        </w:rPr>
      </w:pPr>
      <w:r w:rsidRPr="002F0B59">
        <w:rPr>
          <w:b/>
          <w:bCs/>
          <w:sz w:val="24"/>
          <w:szCs w:val="24"/>
          <w:u w:val="single"/>
          <w:lang w:val="en-US"/>
        </w:rPr>
        <w:t>Motion:</w:t>
      </w:r>
      <w:r w:rsidRPr="002F0B59">
        <w:rPr>
          <w:b/>
          <w:bCs/>
          <w:sz w:val="24"/>
          <w:szCs w:val="24"/>
          <w:lang w:val="en-US"/>
        </w:rPr>
        <w:t xml:space="preserve"> The 802.18 Chair or Vice Chair is directed to conduct, as necessary, teleconferences on Thursdays at 15:00 ET through 27 December 2018</w:t>
      </w:r>
    </w:p>
    <w:p w14:paraId="3FECAD4D" w14:textId="6CCACE8B" w:rsidR="003D7FAA" w:rsidRPr="002F0B59" w:rsidRDefault="00C21903" w:rsidP="00FD12D4">
      <w:pPr>
        <w:numPr>
          <w:ilvl w:val="1"/>
          <w:numId w:val="2"/>
        </w:numPr>
        <w:rPr>
          <w:sz w:val="24"/>
          <w:szCs w:val="24"/>
          <w:lang w:val="en-US"/>
        </w:rPr>
      </w:pPr>
      <w:r w:rsidRPr="002F0B59">
        <w:rPr>
          <w:sz w:val="24"/>
          <w:szCs w:val="24"/>
          <w:lang w:val="en-US"/>
        </w:rPr>
        <w:t xml:space="preserve">Moved by:  </w:t>
      </w:r>
      <w:r w:rsidRPr="002F0B59">
        <w:rPr>
          <w:sz w:val="24"/>
          <w:szCs w:val="24"/>
          <w:lang w:val="en-US"/>
        </w:rPr>
        <w:tab/>
      </w:r>
      <w:r w:rsidRPr="002F0B59">
        <w:rPr>
          <w:sz w:val="24"/>
          <w:szCs w:val="24"/>
          <w:lang w:val="en-US"/>
        </w:rPr>
        <w:tab/>
      </w:r>
      <w:r w:rsidRPr="002F0B59">
        <w:rPr>
          <w:sz w:val="24"/>
          <w:szCs w:val="24"/>
          <w:lang w:val="en-US"/>
        </w:rPr>
        <w:tab/>
      </w:r>
      <w:r w:rsidR="002F0B59">
        <w:rPr>
          <w:sz w:val="24"/>
          <w:szCs w:val="24"/>
          <w:lang w:val="en-US"/>
        </w:rPr>
        <w:t>John Notor (Notor Research)</w:t>
      </w:r>
    </w:p>
    <w:p w14:paraId="75C1462D" w14:textId="4E3CAA92" w:rsidR="003D7FAA" w:rsidRPr="002F0B59" w:rsidRDefault="00C21903" w:rsidP="00FD12D4">
      <w:pPr>
        <w:numPr>
          <w:ilvl w:val="1"/>
          <w:numId w:val="2"/>
        </w:numPr>
        <w:rPr>
          <w:sz w:val="24"/>
          <w:szCs w:val="24"/>
          <w:lang w:val="en-US"/>
        </w:rPr>
      </w:pPr>
      <w:r w:rsidRPr="002F0B59">
        <w:rPr>
          <w:sz w:val="24"/>
          <w:szCs w:val="24"/>
          <w:lang w:val="en-US"/>
        </w:rPr>
        <w:t xml:space="preserve">Seconded by: </w:t>
      </w:r>
      <w:r w:rsidRPr="002F0B59">
        <w:rPr>
          <w:sz w:val="24"/>
          <w:szCs w:val="24"/>
          <w:lang w:val="en-US"/>
        </w:rPr>
        <w:tab/>
      </w:r>
      <w:r w:rsidRPr="002F0B59">
        <w:rPr>
          <w:sz w:val="24"/>
          <w:szCs w:val="24"/>
          <w:lang w:val="en-US"/>
        </w:rPr>
        <w:tab/>
      </w:r>
      <w:r w:rsidRPr="002F0B59">
        <w:rPr>
          <w:sz w:val="24"/>
          <w:szCs w:val="24"/>
          <w:lang w:val="en-US"/>
        </w:rPr>
        <w:tab/>
      </w:r>
      <w:r w:rsidR="002F0B59">
        <w:rPr>
          <w:sz w:val="24"/>
          <w:szCs w:val="24"/>
          <w:lang w:val="en-US"/>
        </w:rPr>
        <w:t>Guido Hiertz (Ericsson)</w:t>
      </w:r>
    </w:p>
    <w:p w14:paraId="12AE1912" w14:textId="69EF2AE8" w:rsidR="003D7FAA" w:rsidRDefault="002F0B59" w:rsidP="00FD12D4">
      <w:pPr>
        <w:numPr>
          <w:ilvl w:val="1"/>
          <w:numId w:val="2"/>
        </w:numPr>
        <w:rPr>
          <w:sz w:val="24"/>
          <w:szCs w:val="24"/>
          <w:lang w:val="en-US"/>
        </w:rPr>
      </w:pPr>
      <w:r>
        <w:rPr>
          <w:sz w:val="24"/>
          <w:szCs w:val="24"/>
          <w:lang w:val="en-US"/>
        </w:rPr>
        <w:t>Discussion</w:t>
      </w:r>
    </w:p>
    <w:p w14:paraId="086879E2" w14:textId="00970E0F" w:rsidR="002F0B59" w:rsidRDefault="00321A97" w:rsidP="00FD12D4">
      <w:pPr>
        <w:numPr>
          <w:ilvl w:val="2"/>
          <w:numId w:val="2"/>
        </w:numPr>
        <w:rPr>
          <w:sz w:val="24"/>
          <w:szCs w:val="24"/>
          <w:lang w:val="en-US"/>
        </w:rPr>
      </w:pPr>
      <w:r>
        <w:rPr>
          <w:sz w:val="24"/>
          <w:szCs w:val="24"/>
          <w:lang w:val="en-US"/>
        </w:rPr>
        <w:t xml:space="preserve">C: The WFA meeting starts at 16:00ET. </w:t>
      </w:r>
    </w:p>
    <w:p w14:paraId="3E0315AA" w14:textId="414EBF65" w:rsidR="00321A97" w:rsidRPr="002F0B59" w:rsidRDefault="00321A97" w:rsidP="00FD12D4">
      <w:pPr>
        <w:numPr>
          <w:ilvl w:val="2"/>
          <w:numId w:val="2"/>
        </w:numPr>
        <w:rPr>
          <w:sz w:val="24"/>
          <w:szCs w:val="24"/>
          <w:lang w:val="en-US"/>
        </w:rPr>
      </w:pPr>
      <w:r>
        <w:rPr>
          <w:sz w:val="24"/>
          <w:szCs w:val="24"/>
          <w:lang w:val="en-US"/>
        </w:rPr>
        <w:t xml:space="preserve">C: That is why we will end at </w:t>
      </w:r>
      <w:r w:rsidRPr="00321A97">
        <w:rPr>
          <w:sz w:val="24"/>
          <w:szCs w:val="24"/>
          <w:lang w:val="en-US"/>
        </w:rPr>
        <w:t>15:55 ET</w:t>
      </w:r>
    </w:p>
    <w:p w14:paraId="3C049098" w14:textId="2269C5CF" w:rsidR="003D7FAA" w:rsidRPr="002F0B59" w:rsidRDefault="00321A97" w:rsidP="00FD12D4">
      <w:pPr>
        <w:numPr>
          <w:ilvl w:val="1"/>
          <w:numId w:val="2"/>
        </w:numPr>
        <w:rPr>
          <w:sz w:val="24"/>
          <w:szCs w:val="24"/>
          <w:lang w:val="en-US"/>
        </w:rPr>
      </w:pPr>
      <w:r>
        <w:rPr>
          <w:sz w:val="24"/>
          <w:szCs w:val="24"/>
          <w:lang w:val="en-US"/>
        </w:rPr>
        <w:t>Motion results</w:t>
      </w:r>
      <w:r w:rsidR="00C21903" w:rsidRPr="002F0B59">
        <w:rPr>
          <w:sz w:val="24"/>
          <w:szCs w:val="24"/>
          <w:lang w:val="en-US"/>
        </w:rPr>
        <w:t>:  _</w:t>
      </w:r>
      <w:r>
        <w:rPr>
          <w:sz w:val="24"/>
          <w:szCs w:val="24"/>
          <w:lang w:val="en-US"/>
        </w:rPr>
        <w:t>9</w:t>
      </w:r>
      <w:r w:rsidR="00C21903" w:rsidRPr="002F0B59">
        <w:rPr>
          <w:sz w:val="24"/>
          <w:szCs w:val="24"/>
          <w:lang w:val="en-US"/>
        </w:rPr>
        <w:t>_ Y / _</w:t>
      </w:r>
      <w:r w:rsidR="002F0B59">
        <w:rPr>
          <w:sz w:val="24"/>
          <w:szCs w:val="24"/>
          <w:lang w:val="en-US"/>
        </w:rPr>
        <w:t>1</w:t>
      </w:r>
      <w:r w:rsidR="00C21903" w:rsidRPr="002F0B59">
        <w:rPr>
          <w:sz w:val="24"/>
          <w:szCs w:val="24"/>
          <w:lang w:val="en-US"/>
        </w:rPr>
        <w:t>_ N / _</w:t>
      </w:r>
      <w:r w:rsidR="002F0B59">
        <w:rPr>
          <w:sz w:val="24"/>
          <w:szCs w:val="24"/>
          <w:lang w:val="en-US"/>
        </w:rPr>
        <w:t>1</w:t>
      </w:r>
      <w:r w:rsidR="00C21903" w:rsidRPr="002F0B59">
        <w:rPr>
          <w:sz w:val="24"/>
          <w:szCs w:val="24"/>
          <w:lang w:val="en-US"/>
        </w:rPr>
        <w:t xml:space="preserve">_ A </w:t>
      </w:r>
    </w:p>
    <w:p w14:paraId="6FAD957B" w14:textId="4ED66493" w:rsidR="002F0B59" w:rsidRPr="00321A97" w:rsidRDefault="00321A97" w:rsidP="00FD12D4">
      <w:pPr>
        <w:numPr>
          <w:ilvl w:val="1"/>
          <w:numId w:val="2"/>
        </w:numPr>
        <w:rPr>
          <w:sz w:val="24"/>
          <w:szCs w:val="24"/>
          <w:highlight w:val="green"/>
        </w:rPr>
      </w:pPr>
      <w:r w:rsidRPr="00321A97">
        <w:rPr>
          <w:sz w:val="24"/>
          <w:szCs w:val="24"/>
          <w:highlight w:val="green"/>
        </w:rPr>
        <w:t>Motion Passed.</w:t>
      </w:r>
    </w:p>
    <w:p w14:paraId="6F56693F" w14:textId="78F1479D" w:rsidR="002A5F15" w:rsidRPr="002A5F15" w:rsidRDefault="002A5F15" w:rsidP="00FD12D4">
      <w:pPr>
        <w:numPr>
          <w:ilvl w:val="0"/>
          <w:numId w:val="2"/>
        </w:numPr>
        <w:rPr>
          <w:sz w:val="24"/>
          <w:szCs w:val="24"/>
        </w:rPr>
      </w:pPr>
      <w:r w:rsidRPr="002A5F15">
        <w:rPr>
          <w:sz w:val="24"/>
          <w:szCs w:val="24"/>
        </w:rPr>
        <w:t>Chair reviewed Slide 2</w:t>
      </w:r>
      <w:r>
        <w:rPr>
          <w:sz w:val="24"/>
          <w:szCs w:val="24"/>
        </w:rPr>
        <w:t>7</w:t>
      </w:r>
      <w:r w:rsidRPr="002A5F15">
        <w:rPr>
          <w:sz w:val="24"/>
          <w:szCs w:val="24"/>
        </w:rPr>
        <w:t xml:space="preserve">, </w:t>
      </w:r>
      <w:r w:rsidRPr="002A5F15">
        <w:rPr>
          <w:bCs/>
          <w:sz w:val="24"/>
          <w:szCs w:val="24"/>
        </w:rPr>
        <w:t>Actions Required</w:t>
      </w:r>
    </w:p>
    <w:p w14:paraId="48DD9EC6" w14:textId="77777777" w:rsidR="002A5F15" w:rsidRPr="002A5F15" w:rsidRDefault="002A5F15" w:rsidP="00FD12D4">
      <w:pPr>
        <w:numPr>
          <w:ilvl w:val="1"/>
          <w:numId w:val="2"/>
        </w:numPr>
        <w:rPr>
          <w:sz w:val="24"/>
          <w:szCs w:val="24"/>
        </w:rPr>
      </w:pPr>
      <w:r w:rsidRPr="002A5F15">
        <w:rPr>
          <w:sz w:val="24"/>
          <w:szCs w:val="24"/>
        </w:rPr>
        <w:t xml:space="preserve">Inputs from members for the Ofcom consultation questions.  Response will have to be done with emails and on the teleconferences. </w:t>
      </w:r>
    </w:p>
    <w:p w14:paraId="7920F98D" w14:textId="77777777" w:rsidR="002A5F15" w:rsidRPr="002A5F15" w:rsidRDefault="002A5F15" w:rsidP="00FD12D4">
      <w:pPr>
        <w:numPr>
          <w:ilvl w:val="1"/>
          <w:numId w:val="2"/>
        </w:numPr>
        <w:rPr>
          <w:sz w:val="24"/>
          <w:szCs w:val="24"/>
        </w:rPr>
      </w:pPr>
      <w:r w:rsidRPr="002A5F15">
        <w:rPr>
          <w:sz w:val="24"/>
          <w:szCs w:val="24"/>
        </w:rPr>
        <w:t xml:space="preserve">Review the NPRM on 3.7-4.2 GHz in more detail once the final is available. </w:t>
      </w:r>
    </w:p>
    <w:p w14:paraId="01129E72" w14:textId="77777777" w:rsidR="002A5F15" w:rsidRPr="002A5F15" w:rsidRDefault="002A5F15" w:rsidP="00FD12D4">
      <w:pPr>
        <w:numPr>
          <w:ilvl w:val="1"/>
          <w:numId w:val="2"/>
        </w:numPr>
        <w:rPr>
          <w:sz w:val="24"/>
          <w:szCs w:val="24"/>
        </w:rPr>
      </w:pPr>
      <w:r w:rsidRPr="002A5F15">
        <w:rPr>
          <w:sz w:val="24"/>
          <w:szCs w:val="24"/>
        </w:rPr>
        <w:t xml:space="preserve">A member will list out points to consider on the Google reply comments to IEEE 802 ex </w:t>
      </w:r>
      <w:proofErr w:type="spellStart"/>
      <w:r w:rsidRPr="002A5F15">
        <w:rPr>
          <w:sz w:val="24"/>
          <w:szCs w:val="24"/>
        </w:rPr>
        <w:t>parte</w:t>
      </w:r>
      <w:proofErr w:type="spellEnd"/>
      <w:r w:rsidRPr="002A5F15">
        <w:rPr>
          <w:sz w:val="24"/>
          <w:szCs w:val="24"/>
        </w:rPr>
        <w:t xml:space="preserve">, on the Google request for higher power at 60GHz. </w:t>
      </w:r>
    </w:p>
    <w:p w14:paraId="42553795" w14:textId="77777777" w:rsidR="002A5F15" w:rsidRPr="002A5F15" w:rsidRDefault="002A5F15" w:rsidP="00FD12D4">
      <w:pPr>
        <w:numPr>
          <w:ilvl w:val="1"/>
          <w:numId w:val="2"/>
        </w:numPr>
        <w:rPr>
          <w:sz w:val="24"/>
          <w:szCs w:val="24"/>
        </w:rPr>
      </w:pPr>
      <w:r w:rsidRPr="002A5F15">
        <w:rPr>
          <w:sz w:val="24"/>
          <w:szCs w:val="24"/>
        </w:rPr>
        <w:t>IEEE SA has more edits coming on their Position Statement on Additional Spectrum for us to review.</w:t>
      </w:r>
    </w:p>
    <w:p w14:paraId="5A422380" w14:textId="77777777" w:rsidR="002A5F15" w:rsidRPr="002A5F15" w:rsidRDefault="002A5F15" w:rsidP="00FD12D4">
      <w:pPr>
        <w:numPr>
          <w:ilvl w:val="1"/>
          <w:numId w:val="2"/>
        </w:numPr>
        <w:rPr>
          <w:sz w:val="24"/>
          <w:szCs w:val="24"/>
        </w:rPr>
      </w:pPr>
      <w:proofErr w:type="gramStart"/>
      <w:r w:rsidRPr="002A5F15">
        <w:rPr>
          <w:sz w:val="24"/>
          <w:szCs w:val="24"/>
        </w:rPr>
        <w:t>IEEE EU position statement,</w:t>
      </w:r>
      <w:proofErr w:type="gramEnd"/>
      <w:r w:rsidRPr="002A5F15">
        <w:rPr>
          <w:sz w:val="24"/>
          <w:szCs w:val="24"/>
        </w:rPr>
        <w:t xml:space="preserve"> need to investigate where it is at. </w:t>
      </w:r>
    </w:p>
    <w:p w14:paraId="3658B8AC" w14:textId="77777777" w:rsidR="002A5F15" w:rsidRPr="002A5F15" w:rsidRDefault="002A5F15" w:rsidP="00FD12D4">
      <w:pPr>
        <w:numPr>
          <w:ilvl w:val="1"/>
          <w:numId w:val="2"/>
        </w:numPr>
        <w:rPr>
          <w:sz w:val="24"/>
          <w:szCs w:val="24"/>
        </w:rPr>
      </w:pPr>
      <w:r w:rsidRPr="002A5F15">
        <w:rPr>
          <w:sz w:val="24"/>
          <w:szCs w:val="24"/>
        </w:rPr>
        <w:t xml:space="preserve">Stay on top of 6 (5-7) GHz and single voice from IEEE 802.   </w:t>
      </w:r>
    </w:p>
    <w:p w14:paraId="04B169CB" w14:textId="77777777" w:rsidR="002A5F15" w:rsidRPr="002A5F15" w:rsidRDefault="002A5F15" w:rsidP="00FD12D4">
      <w:pPr>
        <w:numPr>
          <w:ilvl w:val="1"/>
          <w:numId w:val="2"/>
        </w:numPr>
        <w:rPr>
          <w:sz w:val="24"/>
          <w:szCs w:val="24"/>
        </w:rPr>
      </w:pPr>
      <w:r w:rsidRPr="002A5F15">
        <w:rPr>
          <w:sz w:val="24"/>
          <w:szCs w:val="24"/>
        </w:rPr>
        <w:t xml:space="preserve">Stay on top of 802.11 WNG proposal on Future of Unlicensed Spectrum. </w:t>
      </w:r>
    </w:p>
    <w:p w14:paraId="3FD9E973" w14:textId="77777777" w:rsidR="00321A97" w:rsidRDefault="00321A97" w:rsidP="002A5F15">
      <w:pPr>
        <w:ind w:left="1080"/>
        <w:rPr>
          <w:sz w:val="24"/>
          <w:szCs w:val="24"/>
        </w:rPr>
      </w:pPr>
    </w:p>
    <w:p w14:paraId="66279CB0" w14:textId="107768FA" w:rsidR="00D71E15" w:rsidRPr="002A5F15" w:rsidRDefault="00D71E15" w:rsidP="00FD12D4">
      <w:pPr>
        <w:numPr>
          <w:ilvl w:val="0"/>
          <w:numId w:val="2"/>
        </w:numPr>
        <w:rPr>
          <w:sz w:val="24"/>
          <w:szCs w:val="24"/>
        </w:rPr>
      </w:pPr>
      <w:r w:rsidRPr="002A5F15">
        <w:rPr>
          <w:sz w:val="24"/>
          <w:szCs w:val="24"/>
        </w:rPr>
        <w:t>Chair reviewed Slide 2</w:t>
      </w:r>
      <w:r w:rsidR="002A5F15" w:rsidRPr="002A5F15">
        <w:rPr>
          <w:sz w:val="24"/>
          <w:szCs w:val="24"/>
        </w:rPr>
        <w:t>8</w:t>
      </w:r>
      <w:r w:rsidRPr="002A5F15">
        <w:rPr>
          <w:sz w:val="24"/>
          <w:szCs w:val="24"/>
        </w:rPr>
        <w:t xml:space="preserve">, </w:t>
      </w:r>
      <w:r w:rsidR="00321A97" w:rsidRPr="002A5F15">
        <w:rPr>
          <w:bCs/>
          <w:sz w:val="24"/>
          <w:szCs w:val="24"/>
        </w:rPr>
        <w:t>Any Other Business</w:t>
      </w:r>
    </w:p>
    <w:p w14:paraId="1DA6F9F0" w14:textId="77777777" w:rsidR="00B14680" w:rsidRPr="002A5F15" w:rsidRDefault="00FD12D4" w:rsidP="00FD12D4">
      <w:pPr>
        <w:numPr>
          <w:ilvl w:val="1"/>
          <w:numId w:val="2"/>
        </w:numPr>
        <w:rPr>
          <w:sz w:val="24"/>
          <w:szCs w:val="24"/>
          <w:lang w:val="en-US"/>
        </w:rPr>
      </w:pPr>
      <w:r w:rsidRPr="002A5F15">
        <w:rPr>
          <w:bCs/>
          <w:sz w:val="24"/>
          <w:szCs w:val="24"/>
          <w:lang w:val="en-US"/>
        </w:rPr>
        <w:t xml:space="preserve">None brought up. </w:t>
      </w:r>
    </w:p>
    <w:p w14:paraId="0BECF830" w14:textId="189E1743" w:rsidR="002A5F15" w:rsidRPr="002A5F15" w:rsidRDefault="00FD12D4" w:rsidP="00FD12D4">
      <w:pPr>
        <w:numPr>
          <w:ilvl w:val="1"/>
          <w:numId w:val="2"/>
        </w:numPr>
        <w:rPr>
          <w:sz w:val="24"/>
          <w:szCs w:val="24"/>
          <w:lang w:val="en-US"/>
        </w:rPr>
      </w:pPr>
      <w:r w:rsidRPr="002A5F15">
        <w:rPr>
          <w:bCs/>
          <w:sz w:val="24"/>
          <w:szCs w:val="24"/>
          <w:lang w:val="en-US"/>
        </w:rPr>
        <w:t>Straw Poll</w:t>
      </w:r>
      <w:r w:rsidR="002A5F15" w:rsidRPr="002A5F15">
        <w:rPr>
          <w:bCs/>
          <w:sz w:val="24"/>
          <w:szCs w:val="24"/>
          <w:lang w:val="en-US"/>
        </w:rPr>
        <w:t xml:space="preserve">: </w:t>
      </w:r>
      <w:r w:rsidR="002A5F15" w:rsidRPr="002A5F15">
        <w:rPr>
          <w:sz w:val="24"/>
          <w:szCs w:val="24"/>
          <w:lang w:val="en-US"/>
        </w:rPr>
        <w:t xml:space="preserve">How many people would like to come back to this venue? </w:t>
      </w:r>
    </w:p>
    <w:p w14:paraId="1CFA108C" w14:textId="38EEA05F" w:rsidR="002A5F15" w:rsidRPr="002A5F15" w:rsidRDefault="002A5F15" w:rsidP="00FD12D4">
      <w:pPr>
        <w:numPr>
          <w:ilvl w:val="2"/>
          <w:numId w:val="2"/>
        </w:numPr>
        <w:rPr>
          <w:sz w:val="24"/>
          <w:szCs w:val="24"/>
          <w:lang w:val="en-US"/>
        </w:rPr>
      </w:pPr>
      <w:r w:rsidRPr="002A5F15">
        <w:rPr>
          <w:sz w:val="24"/>
          <w:szCs w:val="24"/>
          <w:lang w:val="en-US"/>
        </w:rPr>
        <w:lastRenderedPageBreak/>
        <w:t xml:space="preserve">Yes  --  </w:t>
      </w:r>
      <w:r>
        <w:rPr>
          <w:sz w:val="24"/>
          <w:szCs w:val="24"/>
          <w:lang w:val="en-US"/>
        </w:rPr>
        <w:tab/>
      </w:r>
      <w:r>
        <w:rPr>
          <w:sz w:val="24"/>
          <w:szCs w:val="24"/>
          <w:lang w:val="en-US"/>
        </w:rPr>
        <w:tab/>
      </w:r>
      <w:r w:rsidR="00062D43">
        <w:rPr>
          <w:sz w:val="24"/>
          <w:szCs w:val="24"/>
          <w:lang w:val="en-US"/>
        </w:rPr>
        <w:tab/>
      </w:r>
      <w:r w:rsidRPr="002A5F15">
        <w:rPr>
          <w:sz w:val="24"/>
          <w:szCs w:val="24"/>
          <w:lang w:val="en-US"/>
        </w:rPr>
        <w:t># 15</w:t>
      </w:r>
    </w:p>
    <w:p w14:paraId="40598CCC" w14:textId="414CC356" w:rsidR="002A5F15" w:rsidRPr="002A5F15" w:rsidRDefault="002A5F15" w:rsidP="00FD12D4">
      <w:pPr>
        <w:numPr>
          <w:ilvl w:val="2"/>
          <w:numId w:val="2"/>
        </w:numPr>
        <w:rPr>
          <w:sz w:val="24"/>
          <w:szCs w:val="24"/>
          <w:lang w:val="en-US"/>
        </w:rPr>
      </w:pPr>
      <w:r w:rsidRPr="002A5F15">
        <w:rPr>
          <w:sz w:val="24"/>
          <w:szCs w:val="24"/>
          <w:lang w:val="en-US"/>
        </w:rPr>
        <w:t xml:space="preserve">No – </w:t>
      </w:r>
      <w:r w:rsidRPr="002A5F15">
        <w:rPr>
          <w:sz w:val="24"/>
          <w:szCs w:val="24"/>
          <w:lang w:val="en-US"/>
        </w:rPr>
        <w:tab/>
      </w:r>
      <w:r>
        <w:rPr>
          <w:sz w:val="24"/>
          <w:szCs w:val="24"/>
          <w:lang w:val="en-US"/>
        </w:rPr>
        <w:tab/>
      </w:r>
      <w:r>
        <w:rPr>
          <w:sz w:val="24"/>
          <w:szCs w:val="24"/>
          <w:lang w:val="en-US"/>
        </w:rPr>
        <w:tab/>
      </w:r>
      <w:r w:rsidR="00062D43">
        <w:rPr>
          <w:sz w:val="24"/>
          <w:szCs w:val="24"/>
          <w:lang w:val="en-US"/>
        </w:rPr>
        <w:tab/>
      </w:r>
      <w:r w:rsidRPr="002A5F15">
        <w:rPr>
          <w:sz w:val="24"/>
          <w:szCs w:val="24"/>
          <w:lang w:val="en-US"/>
        </w:rPr>
        <w:t># 0</w:t>
      </w:r>
    </w:p>
    <w:p w14:paraId="467B41F4" w14:textId="2D160865" w:rsidR="002A5F15" w:rsidRPr="002A5F15" w:rsidRDefault="002A5F15" w:rsidP="00FD12D4">
      <w:pPr>
        <w:numPr>
          <w:ilvl w:val="2"/>
          <w:numId w:val="2"/>
        </w:numPr>
        <w:rPr>
          <w:sz w:val="24"/>
          <w:szCs w:val="24"/>
          <w:lang w:val="en-US"/>
        </w:rPr>
      </w:pPr>
      <w:r w:rsidRPr="002A5F15">
        <w:rPr>
          <w:sz w:val="24"/>
          <w:szCs w:val="24"/>
          <w:lang w:val="en-US"/>
        </w:rPr>
        <w:t xml:space="preserve">Like the Social –  </w:t>
      </w:r>
      <w:r w:rsidRPr="002A5F15">
        <w:rPr>
          <w:sz w:val="24"/>
          <w:szCs w:val="24"/>
          <w:lang w:val="en-US"/>
        </w:rPr>
        <w:tab/>
      </w:r>
      <w:r w:rsidR="00062D43">
        <w:rPr>
          <w:sz w:val="24"/>
          <w:szCs w:val="24"/>
          <w:lang w:val="en-US"/>
        </w:rPr>
        <w:tab/>
      </w:r>
      <w:r w:rsidRPr="002A5F15">
        <w:rPr>
          <w:sz w:val="24"/>
          <w:szCs w:val="24"/>
          <w:lang w:val="en-US"/>
        </w:rPr>
        <w:t># 3</w:t>
      </w:r>
    </w:p>
    <w:p w14:paraId="019E114D" w14:textId="440FCC1B" w:rsidR="002A5F15" w:rsidRPr="002A5F15" w:rsidRDefault="002A5F15" w:rsidP="00FD12D4">
      <w:pPr>
        <w:numPr>
          <w:ilvl w:val="2"/>
          <w:numId w:val="2"/>
        </w:numPr>
        <w:rPr>
          <w:sz w:val="24"/>
          <w:szCs w:val="24"/>
          <w:lang w:val="en-US"/>
        </w:rPr>
      </w:pPr>
      <w:r w:rsidRPr="002A5F15">
        <w:rPr>
          <w:sz w:val="24"/>
          <w:szCs w:val="24"/>
          <w:lang w:val="en-US"/>
        </w:rPr>
        <w:t xml:space="preserve">Disliked the Social –  </w:t>
      </w:r>
      <w:r w:rsidRPr="002A5F15">
        <w:rPr>
          <w:sz w:val="24"/>
          <w:szCs w:val="24"/>
          <w:lang w:val="en-US"/>
        </w:rPr>
        <w:tab/>
      </w:r>
      <w:r w:rsidR="00062D43">
        <w:rPr>
          <w:sz w:val="24"/>
          <w:szCs w:val="24"/>
          <w:lang w:val="en-US"/>
        </w:rPr>
        <w:tab/>
      </w:r>
      <w:r w:rsidRPr="002A5F15">
        <w:rPr>
          <w:sz w:val="24"/>
          <w:szCs w:val="24"/>
          <w:lang w:val="en-US"/>
        </w:rPr>
        <w:t># 0</w:t>
      </w:r>
    </w:p>
    <w:p w14:paraId="280A5A6A" w14:textId="1A54D8D9" w:rsidR="002A5F15" w:rsidRPr="002A5F15" w:rsidRDefault="002A5F15" w:rsidP="00FD12D4">
      <w:pPr>
        <w:numPr>
          <w:ilvl w:val="2"/>
          <w:numId w:val="2"/>
        </w:numPr>
        <w:rPr>
          <w:sz w:val="24"/>
          <w:szCs w:val="24"/>
          <w:lang w:val="en-US"/>
        </w:rPr>
      </w:pPr>
      <w:r w:rsidRPr="002A5F15">
        <w:rPr>
          <w:sz w:val="24"/>
          <w:szCs w:val="24"/>
          <w:lang w:val="en-US"/>
        </w:rPr>
        <w:t xml:space="preserve">Did not go to Social – </w:t>
      </w:r>
      <w:r w:rsidR="00062D43">
        <w:rPr>
          <w:sz w:val="24"/>
          <w:szCs w:val="24"/>
          <w:lang w:val="en-US"/>
        </w:rPr>
        <w:tab/>
      </w:r>
      <w:r w:rsidRPr="002A5F15">
        <w:rPr>
          <w:sz w:val="24"/>
          <w:szCs w:val="24"/>
          <w:lang w:val="en-US"/>
        </w:rPr>
        <w:t># 6</w:t>
      </w:r>
    </w:p>
    <w:p w14:paraId="56893A4D" w14:textId="77777777" w:rsidR="002A5F15" w:rsidRDefault="002A5F15" w:rsidP="00062D43">
      <w:pPr>
        <w:ind w:left="1080"/>
        <w:rPr>
          <w:sz w:val="24"/>
          <w:szCs w:val="24"/>
        </w:rPr>
      </w:pPr>
    </w:p>
    <w:p w14:paraId="18B301A7" w14:textId="1D5810CD" w:rsidR="00D71E15" w:rsidRPr="000F7356" w:rsidRDefault="00321A97" w:rsidP="00FD12D4">
      <w:pPr>
        <w:numPr>
          <w:ilvl w:val="0"/>
          <w:numId w:val="2"/>
        </w:numPr>
        <w:rPr>
          <w:sz w:val="24"/>
          <w:szCs w:val="24"/>
        </w:rPr>
      </w:pPr>
      <w:r w:rsidRPr="00FD1407">
        <w:rPr>
          <w:sz w:val="24"/>
          <w:szCs w:val="24"/>
        </w:rPr>
        <w:t xml:space="preserve">Chair reviewed </w:t>
      </w:r>
      <w:r>
        <w:rPr>
          <w:sz w:val="24"/>
          <w:szCs w:val="24"/>
        </w:rPr>
        <w:t xml:space="preserve">Slide </w:t>
      </w:r>
      <w:r w:rsidRPr="000F7356">
        <w:rPr>
          <w:sz w:val="24"/>
          <w:szCs w:val="24"/>
        </w:rPr>
        <w:t>2</w:t>
      </w:r>
      <w:r w:rsidR="002A5F15" w:rsidRPr="000F7356">
        <w:rPr>
          <w:sz w:val="24"/>
          <w:szCs w:val="24"/>
        </w:rPr>
        <w:t>9</w:t>
      </w:r>
      <w:r w:rsidRPr="000F7356">
        <w:rPr>
          <w:sz w:val="24"/>
          <w:szCs w:val="24"/>
        </w:rPr>
        <w:t xml:space="preserve">, </w:t>
      </w:r>
      <w:r w:rsidRPr="000F7356">
        <w:rPr>
          <w:bCs/>
          <w:sz w:val="24"/>
          <w:szCs w:val="24"/>
        </w:rPr>
        <w:t>Adjourn</w:t>
      </w:r>
    </w:p>
    <w:p w14:paraId="74720B52" w14:textId="77777777" w:rsidR="00B14680" w:rsidRPr="000F7356" w:rsidRDefault="00FD12D4" w:rsidP="00FD12D4">
      <w:pPr>
        <w:numPr>
          <w:ilvl w:val="1"/>
          <w:numId w:val="2"/>
        </w:numPr>
        <w:rPr>
          <w:sz w:val="24"/>
          <w:szCs w:val="24"/>
          <w:lang w:val="en-US"/>
        </w:rPr>
      </w:pPr>
      <w:r w:rsidRPr="000F7356">
        <w:rPr>
          <w:bCs/>
          <w:sz w:val="24"/>
          <w:szCs w:val="24"/>
          <w:lang w:val="en-US"/>
        </w:rPr>
        <w:t>The next face to face meeting of the 802.18 RR-TAG will be at the IEEE 802 Wireless Interim 11-13 Sept 2018 at the Hilton Waikoloa Village, Kona, HI, USA</w:t>
      </w:r>
    </w:p>
    <w:p w14:paraId="5629514F" w14:textId="77777777" w:rsidR="00B14680" w:rsidRPr="000F7356" w:rsidRDefault="00FD12D4" w:rsidP="00FD12D4">
      <w:pPr>
        <w:numPr>
          <w:ilvl w:val="2"/>
          <w:numId w:val="2"/>
        </w:numPr>
        <w:rPr>
          <w:sz w:val="24"/>
          <w:szCs w:val="24"/>
          <w:lang w:val="en-US"/>
        </w:rPr>
      </w:pPr>
      <w:r w:rsidRPr="000F7356">
        <w:rPr>
          <w:sz w:val="24"/>
          <w:szCs w:val="24"/>
          <w:lang w:val="en-US"/>
        </w:rPr>
        <w:t>Usual time slots, Tuesday AM2 and Thursday AM1 (-2)</w:t>
      </w:r>
    </w:p>
    <w:p w14:paraId="0A211BBE" w14:textId="77777777" w:rsidR="00B14680" w:rsidRPr="000F7356" w:rsidRDefault="00FD12D4" w:rsidP="00FD12D4">
      <w:pPr>
        <w:numPr>
          <w:ilvl w:val="1"/>
          <w:numId w:val="2"/>
        </w:numPr>
        <w:rPr>
          <w:sz w:val="24"/>
          <w:szCs w:val="24"/>
          <w:lang w:val="en-US"/>
        </w:rPr>
      </w:pPr>
      <w:r w:rsidRPr="000F7356">
        <w:rPr>
          <w:bCs/>
          <w:sz w:val="24"/>
          <w:szCs w:val="24"/>
          <w:lang w:val="en-US"/>
        </w:rPr>
        <w:t xml:space="preserve">Next teleconference: 19 July 2018 – </w:t>
      </w:r>
      <w:r w:rsidRPr="000F7356">
        <w:rPr>
          <w:bCs/>
          <w:i/>
          <w:iCs/>
          <w:sz w:val="24"/>
          <w:szCs w:val="24"/>
          <w:u w:val="single"/>
          <w:lang w:val="en-US"/>
        </w:rPr>
        <w:t>15:00</w:t>
      </w:r>
      <w:r w:rsidRPr="000F7356">
        <w:rPr>
          <w:bCs/>
          <w:sz w:val="24"/>
          <w:szCs w:val="24"/>
          <w:lang w:val="en-US"/>
        </w:rPr>
        <w:t xml:space="preserve"> ET</w:t>
      </w:r>
    </w:p>
    <w:p w14:paraId="33320BE9" w14:textId="77777777" w:rsidR="00B14680" w:rsidRPr="000F7356" w:rsidRDefault="00FD12D4" w:rsidP="00FD12D4">
      <w:pPr>
        <w:numPr>
          <w:ilvl w:val="2"/>
          <w:numId w:val="2"/>
        </w:numPr>
        <w:rPr>
          <w:sz w:val="24"/>
          <w:szCs w:val="24"/>
          <w:lang w:val="en-US"/>
        </w:rPr>
      </w:pPr>
      <w:r w:rsidRPr="000F7356">
        <w:rPr>
          <w:sz w:val="24"/>
          <w:szCs w:val="24"/>
          <w:lang w:val="en-US"/>
        </w:rPr>
        <w:t xml:space="preserve">Call in info: </w:t>
      </w:r>
      <w:hyperlink r:id="rId24" w:history="1">
        <w:r w:rsidRPr="000F7356">
          <w:rPr>
            <w:rStyle w:val="Hyperlink"/>
            <w:sz w:val="24"/>
            <w:szCs w:val="24"/>
            <w:lang w:val="en-US"/>
          </w:rPr>
          <w:t>https://mentor.ieee.org/802.18/dcn/16/18-16-0038-09-0000-teleconference-call-in-info.pptx</w:t>
        </w:r>
      </w:hyperlink>
      <w:r w:rsidRPr="000F7356">
        <w:rPr>
          <w:sz w:val="24"/>
          <w:szCs w:val="24"/>
          <w:lang w:val="en-US"/>
        </w:rPr>
        <w:t xml:space="preserve">  </w:t>
      </w:r>
      <w:r w:rsidRPr="000F7356">
        <w:rPr>
          <w:bCs/>
          <w:sz w:val="24"/>
          <w:szCs w:val="24"/>
          <w:lang w:val="en-US"/>
        </w:rPr>
        <w:t>(</w:t>
      </w:r>
      <w:r w:rsidRPr="000F7356">
        <w:rPr>
          <w:bCs/>
          <w:i/>
          <w:iCs/>
          <w:sz w:val="24"/>
          <w:szCs w:val="24"/>
          <w:u w:val="single"/>
          <w:lang w:val="en-US"/>
        </w:rPr>
        <w:t>or latest, watch for an update</w:t>
      </w:r>
      <w:r w:rsidRPr="000F7356">
        <w:rPr>
          <w:bCs/>
          <w:sz w:val="24"/>
          <w:szCs w:val="24"/>
          <w:lang w:val="en-US"/>
        </w:rPr>
        <w:t>)</w:t>
      </w:r>
    </w:p>
    <w:p w14:paraId="21FFB2DA" w14:textId="77777777" w:rsidR="00B14680" w:rsidRPr="000F7356" w:rsidRDefault="00FD12D4" w:rsidP="00FD12D4">
      <w:pPr>
        <w:numPr>
          <w:ilvl w:val="2"/>
          <w:numId w:val="2"/>
        </w:numPr>
        <w:rPr>
          <w:sz w:val="24"/>
          <w:szCs w:val="24"/>
          <w:lang w:val="en-US"/>
        </w:rPr>
      </w:pPr>
      <w:r w:rsidRPr="000F7356">
        <w:rPr>
          <w:sz w:val="24"/>
          <w:szCs w:val="24"/>
          <w:lang w:val="en-US"/>
        </w:rPr>
        <w:t xml:space="preserve">Note: If the call-in link doesn’t work send the Chair an email right away.   </w:t>
      </w:r>
    </w:p>
    <w:p w14:paraId="697D1A6D" w14:textId="77777777" w:rsidR="00B14680" w:rsidRPr="000F7356" w:rsidRDefault="00FD12D4" w:rsidP="00FD12D4">
      <w:pPr>
        <w:numPr>
          <w:ilvl w:val="2"/>
          <w:numId w:val="2"/>
        </w:numPr>
        <w:rPr>
          <w:sz w:val="24"/>
          <w:szCs w:val="24"/>
          <w:lang w:val="en-US"/>
        </w:rPr>
      </w:pPr>
      <w:r w:rsidRPr="000F7356">
        <w:rPr>
          <w:sz w:val="24"/>
          <w:szCs w:val="24"/>
          <w:lang w:val="en-US"/>
        </w:rPr>
        <w:t xml:space="preserve">All changes/cancellations will be sent out to the 802.18 list server. </w:t>
      </w:r>
    </w:p>
    <w:p w14:paraId="7F6BC181" w14:textId="77777777" w:rsidR="00B14680" w:rsidRPr="000F7356" w:rsidRDefault="00FD12D4" w:rsidP="00FD12D4">
      <w:pPr>
        <w:numPr>
          <w:ilvl w:val="1"/>
          <w:numId w:val="2"/>
        </w:numPr>
        <w:rPr>
          <w:sz w:val="24"/>
          <w:szCs w:val="24"/>
          <w:lang w:val="en-US"/>
        </w:rPr>
      </w:pPr>
      <w:r w:rsidRPr="000F7356">
        <w:rPr>
          <w:bCs/>
          <w:sz w:val="24"/>
          <w:szCs w:val="24"/>
          <w:lang w:val="en-US"/>
        </w:rPr>
        <w:t xml:space="preserve">Adjourn: </w:t>
      </w:r>
    </w:p>
    <w:p w14:paraId="63EB6002" w14:textId="77777777" w:rsidR="00B14680" w:rsidRPr="000F7356" w:rsidRDefault="00FD12D4" w:rsidP="00FD12D4">
      <w:pPr>
        <w:numPr>
          <w:ilvl w:val="2"/>
          <w:numId w:val="2"/>
        </w:numPr>
        <w:rPr>
          <w:sz w:val="24"/>
          <w:szCs w:val="24"/>
          <w:lang w:val="en-US"/>
        </w:rPr>
      </w:pPr>
      <w:r w:rsidRPr="000F7356">
        <w:rPr>
          <w:sz w:val="24"/>
          <w:szCs w:val="24"/>
          <w:lang w:val="en-US"/>
        </w:rPr>
        <w:t xml:space="preserve">We are the end of our agenda, any objection to Adjourn. </w:t>
      </w:r>
    </w:p>
    <w:p w14:paraId="57CF072A" w14:textId="77777777" w:rsidR="00B14680" w:rsidRPr="000F7356" w:rsidRDefault="00FD12D4" w:rsidP="00FD12D4">
      <w:pPr>
        <w:numPr>
          <w:ilvl w:val="2"/>
          <w:numId w:val="2"/>
        </w:numPr>
        <w:rPr>
          <w:sz w:val="24"/>
          <w:szCs w:val="24"/>
          <w:lang w:val="en-US"/>
        </w:rPr>
      </w:pPr>
      <w:r w:rsidRPr="000F7356">
        <w:rPr>
          <w:sz w:val="24"/>
          <w:szCs w:val="24"/>
          <w:lang w:val="en-US"/>
        </w:rPr>
        <w:t>None heard, we are Adjourned at 9:33, Thursday 12 July 2018</w:t>
      </w:r>
    </w:p>
    <w:p w14:paraId="00B025F3" w14:textId="77777777" w:rsidR="000F7356" w:rsidRDefault="000F7356" w:rsidP="000F7356">
      <w:pPr>
        <w:ind w:left="1080"/>
        <w:rPr>
          <w:sz w:val="24"/>
          <w:szCs w:val="24"/>
        </w:rPr>
      </w:pPr>
    </w:p>
    <w:p w14:paraId="50DD49C1" w14:textId="6DE93773" w:rsidR="006B1DC7" w:rsidRPr="00FD1407" w:rsidRDefault="006C5D17" w:rsidP="00FD12D4">
      <w:pPr>
        <w:numPr>
          <w:ilvl w:val="0"/>
          <w:numId w:val="2"/>
        </w:numPr>
        <w:rPr>
          <w:sz w:val="24"/>
          <w:szCs w:val="24"/>
        </w:rPr>
      </w:pPr>
      <w:r>
        <w:rPr>
          <w:sz w:val="24"/>
          <w:szCs w:val="24"/>
          <w:lang w:eastAsia="zh-CN"/>
        </w:rPr>
        <w:t xml:space="preserve">The Thursday AM2 </w:t>
      </w:r>
      <w:r w:rsidR="00F82848">
        <w:rPr>
          <w:sz w:val="24"/>
          <w:szCs w:val="24"/>
          <w:lang w:eastAsia="zh-CN"/>
        </w:rPr>
        <w:t xml:space="preserve">extra </w:t>
      </w:r>
      <w:r>
        <w:rPr>
          <w:sz w:val="24"/>
          <w:szCs w:val="24"/>
          <w:lang w:eastAsia="zh-CN"/>
        </w:rPr>
        <w:t>meeting was cancelled.</w:t>
      </w:r>
    </w:p>
    <w:p w14:paraId="54634781" w14:textId="77777777" w:rsidR="00EA110B" w:rsidRPr="00FD1407" w:rsidRDefault="00EA110B" w:rsidP="00F6724E">
      <w:pPr>
        <w:rPr>
          <w:sz w:val="24"/>
          <w:szCs w:val="24"/>
        </w:rPr>
      </w:pPr>
    </w:p>
    <w:sectPr w:rsidR="00EA110B" w:rsidRPr="00FD1407" w:rsidSect="00A95E86">
      <w:headerReference w:type="even" r:id="rId25"/>
      <w:headerReference w:type="default" r:id="rId26"/>
      <w:footerReference w:type="even" r:id="rId27"/>
      <w:footerReference w:type="default" r:id="rId28"/>
      <w:headerReference w:type="first" r:id="rId29"/>
      <w:footerReference w:type="first" r:id="rId3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0C0C6" w14:textId="77777777" w:rsidR="00BC5194" w:rsidRDefault="00BC5194">
      <w:r>
        <w:separator/>
      </w:r>
    </w:p>
  </w:endnote>
  <w:endnote w:type="continuationSeparator" w:id="0">
    <w:p w14:paraId="0A5458AB" w14:textId="77777777" w:rsidR="00BC5194" w:rsidRDefault="00BC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0566" w14:textId="77777777" w:rsidR="007A3BF2" w:rsidRDefault="007A3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3ED2" w14:textId="4561D562" w:rsidR="007A3BF2" w:rsidRDefault="00BC5194" w:rsidP="007A3BF2">
    <w:pPr>
      <w:pStyle w:val="Footer"/>
      <w:tabs>
        <w:tab w:val="clear" w:pos="6480"/>
        <w:tab w:val="center" w:pos="5040"/>
        <w:tab w:val="right" w:pos="9990"/>
      </w:tabs>
    </w:pPr>
    <w:r>
      <w:fldChar w:fldCharType="begin"/>
    </w:r>
    <w:r>
      <w:instrText xml:space="preserve"> SUBJECT   \* MERGEFORMAT </w:instrText>
    </w:r>
    <w:r>
      <w:fldChar w:fldCharType="separate"/>
    </w:r>
    <w:r w:rsidR="007A3BF2">
      <w:t>RR-TAG minutes July 2018</w:t>
    </w:r>
    <w:r>
      <w:fldChar w:fldCharType="end"/>
    </w:r>
    <w:r w:rsidR="007A3BF2">
      <w:tab/>
      <w:t xml:space="preserve">page </w:t>
    </w:r>
    <w:r w:rsidR="007A3BF2">
      <w:fldChar w:fldCharType="begin"/>
    </w:r>
    <w:r w:rsidR="007A3BF2">
      <w:instrText xml:space="preserve">page </w:instrText>
    </w:r>
    <w:r w:rsidR="007A3BF2">
      <w:fldChar w:fldCharType="separate"/>
    </w:r>
    <w:r w:rsidR="007A3BF2">
      <w:t>1</w:t>
    </w:r>
    <w:r w:rsidR="007A3BF2">
      <w:fldChar w:fldCharType="end"/>
    </w:r>
    <w:r w:rsidR="007A3BF2">
      <w:t xml:space="preserve"> of </w:t>
    </w:r>
    <w:r>
      <w:fldChar w:fldCharType="begin"/>
    </w:r>
    <w:r>
      <w:instrText xml:space="preserve"> NUMPAGES   \* MERGEFORMAT </w:instrText>
    </w:r>
    <w:r>
      <w:fldChar w:fldCharType="separate"/>
    </w:r>
    <w:r w:rsidR="007A3BF2">
      <w:t>5</w:t>
    </w:r>
    <w:r>
      <w:fldChar w:fldCharType="end"/>
    </w:r>
    <w:r w:rsidR="007A3BF2">
      <w:tab/>
      <w:t>Allan Zhu (Huawei Technologies)</w:t>
    </w:r>
    <w:r w:rsidR="007A3BF2">
      <w:fldChar w:fldCharType="begin"/>
    </w:r>
    <w:r w:rsidR="007A3BF2">
      <w:instrText xml:space="preserve"> AUTHOR   \* MERGEFORMAT </w:instrText>
    </w:r>
    <w:r w:rsidR="007A3BF2">
      <w:fldChar w:fldCharType="end"/>
    </w:r>
  </w:p>
  <w:p w14:paraId="7531AEC4" w14:textId="77777777" w:rsidR="00A579FD" w:rsidRDefault="00A579FD" w:rsidP="00A579FD">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CEA6" w14:textId="77777777" w:rsidR="007A3BF2" w:rsidRDefault="007A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C56F7" w14:textId="77777777" w:rsidR="00BC5194" w:rsidRDefault="00BC5194">
      <w:r>
        <w:separator/>
      </w:r>
    </w:p>
  </w:footnote>
  <w:footnote w:type="continuationSeparator" w:id="0">
    <w:p w14:paraId="300C08A5" w14:textId="77777777" w:rsidR="00BC5194" w:rsidRDefault="00BC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A757" w14:textId="5B0D4A33" w:rsidR="00473B1C" w:rsidRDefault="00473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CA72" w14:textId="7FCC6495" w:rsidR="00A579FD" w:rsidRDefault="00BC5194" w:rsidP="00A579FD">
    <w:pPr>
      <w:pStyle w:val="Header"/>
      <w:tabs>
        <w:tab w:val="clear" w:pos="6480"/>
        <w:tab w:val="center" w:pos="4680"/>
        <w:tab w:val="right" w:pos="9990"/>
      </w:tabs>
    </w:pPr>
    <w:sdt>
      <w:sdtPr>
        <w:id w:val="-1099556828"/>
        <w:docPartObj>
          <w:docPartGallery w:val="Watermarks"/>
          <w:docPartUnique/>
        </w:docPartObj>
      </w:sdtPr>
      <w:sdtEndPr/>
      <w:sdtContent>
        <w:r>
          <w:rPr>
            <w:noProof/>
          </w:rPr>
          <w:pict w14:anchorId="0918B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579FD">
      <w:t>12 July 2018</w:t>
    </w:r>
    <w:r w:rsidR="00A579FD">
      <w:tab/>
    </w:r>
    <w:r w:rsidR="00A579FD">
      <w:tab/>
    </w:r>
    <w:r>
      <w:fldChar w:fldCharType="begin"/>
    </w:r>
    <w:r>
      <w:instrText xml:space="preserve"> TITLE  \* MERGEFORMAT </w:instrText>
    </w:r>
    <w:r>
      <w:fldChar w:fldCharType="separate"/>
    </w:r>
    <w:r w:rsidR="007A3BF2">
      <w:t>doc: 18-18/0r0110r00</w:t>
    </w:r>
    <w:r>
      <w:fldChar w:fldCharType="end"/>
    </w:r>
  </w:p>
  <w:p w14:paraId="670A05FE" w14:textId="026B2421" w:rsidR="00473B1C" w:rsidRDefault="00473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8A35" w14:textId="185A4B73" w:rsidR="00473B1C" w:rsidRDefault="00473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4AF0"/>
    <w:multiLevelType w:val="hybridMultilevel"/>
    <w:tmpl w:val="07BE81C2"/>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6A242D85"/>
    <w:multiLevelType w:val="hybridMultilevel"/>
    <w:tmpl w:val="03ECDF6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FF"/>
    <w:rsid w:val="00000508"/>
    <w:rsid w:val="000024B3"/>
    <w:rsid w:val="0000283F"/>
    <w:rsid w:val="000028C9"/>
    <w:rsid w:val="00002E59"/>
    <w:rsid w:val="00004A71"/>
    <w:rsid w:val="00005178"/>
    <w:rsid w:val="00005450"/>
    <w:rsid w:val="00006325"/>
    <w:rsid w:val="000073D7"/>
    <w:rsid w:val="000105F5"/>
    <w:rsid w:val="0001111B"/>
    <w:rsid w:val="00011482"/>
    <w:rsid w:val="000116A3"/>
    <w:rsid w:val="000118D4"/>
    <w:rsid w:val="000132E5"/>
    <w:rsid w:val="0001359A"/>
    <w:rsid w:val="00013E87"/>
    <w:rsid w:val="0001441E"/>
    <w:rsid w:val="00014CE0"/>
    <w:rsid w:val="00014FFE"/>
    <w:rsid w:val="00015550"/>
    <w:rsid w:val="0001587D"/>
    <w:rsid w:val="00016393"/>
    <w:rsid w:val="00016438"/>
    <w:rsid w:val="00016C56"/>
    <w:rsid w:val="000170E3"/>
    <w:rsid w:val="00017149"/>
    <w:rsid w:val="000179C4"/>
    <w:rsid w:val="00020437"/>
    <w:rsid w:val="000219D0"/>
    <w:rsid w:val="000238CB"/>
    <w:rsid w:val="00023A7A"/>
    <w:rsid w:val="00023C08"/>
    <w:rsid w:val="0002465A"/>
    <w:rsid w:val="0002493B"/>
    <w:rsid w:val="00025156"/>
    <w:rsid w:val="0002545D"/>
    <w:rsid w:val="0002555F"/>
    <w:rsid w:val="00025674"/>
    <w:rsid w:val="00026F94"/>
    <w:rsid w:val="000302EB"/>
    <w:rsid w:val="0003378C"/>
    <w:rsid w:val="00033AFB"/>
    <w:rsid w:val="00034407"/>
    <w:rsid w:val="00035856"/>
    <w:rsid w:val="00035B0A"/>
    <w:rsid w:val="00036779"/>
    <w:rsid w:val="000371A4"/>
    <w:rsid w:val="000378C2"/>
    <w:rsid w:val="00040181"/>
    <w:rsid w:val="00040498"/>
    <w:rsid w:val="00040F58"/>
    <w:rsid w:val="00042969"/>
    <w:rsid w:val="00042BF1"/>
    <w:rsid w:val="0004345A"/>
    <w:rsid w:val="000446CD"/>
    <w:rsid w:val="000461D8"/>
    <w:rsid w:val="0004627F"/>
    <w:rsid w:val="00046360"/>
    <w:rsid w:val="00046FB8"/>
    <w:rsid w:val="000471B2"/>
    <w:rsid w:val="00047610"/>
    <w:rsid w:val="000476AB"/>
    <w:rsid w:val="0005031F"/>
    <w:rsid w:val="00050734"/>
    <w:rsid w:val="00050B5E"/>
    <w:rsid w:val="00052512"/>
    <w:rsid w:val="00052A50"/>
    <w:rsid w:val="00052EC1"/>
    <w:rsid w:val="00053C48"/>
    <w:rsid w:val="00054304"/>
    <w:rsid w:val="000543F9"/>
    <w:rsid w:val="000548D6"/>
    <w:rsid w:val="00054AFC"/>
    <w:rsid w:val="000555D1"/>
    <w:rsid w:val="00056189"/>
    <w:rsid w:val="0005643E"/>
    <w:rsid w:val="00056819"/>
    <w:rsid w:val="00056B4B"/>
    <w:rsid w:val="0005720A"/>
    <w:rsid w:val="00057642"/>
    <w:rsid w:val="00057645"/>
    <w:rsid w:val="00060138"/>
    <w:rsid w:val="00060D48"/>
    <w:rsid w:val="00061CB5"/>
    <w:rsid w:val="00062139"/>
    <w:rsid w:val="00062D43"/>
    <w:rsid w:val="00064632"/>
    <w:rsid w:val="0006469A"/>
    <w:rsid w:val="0006502F"/>
    <w:rsid w:val="00065D3B"/>
    <w:rsid w:val="0006663F"/>
    <w:rsid w:val="00070090"/>
    <w:rsid w:val="000706BE"/>
    <w:rsid w:val="000707E7"/>
    <w:rsid w:val="00072120"/>
    <w:rsid w:val="00072A5C"/>
    <w:rsid w:val="000738A0"/>
    <w:rsid w:val="00073DCD"/>
    <w:rsid w:val="00074563"/>
    <w:rsid w:val="00075CA4"/>
    <w:rsid w:val="00076947"/>
    <w:rsid w:val="00077362"/>
    <w:rsid w:val="00077F3B"/>
    <w:rsid w:val="00080A6B"/>
    <w:rsid w:val="00081849"/>
    <w:rsid w:val="00082992"/>
    <w:rsid w:val="000833A1"/>
    <w:rsid w:val="000843B5"/>
    <w:rsid w:val="0008518A"/>
    <w:rsid w:val="0008527C"/>
    <w:rsid w:val="000853E2"/>
    <w:rsid w:val="000866E2"/>
    <w:rsid w:val="00086865"/>
    <w:rsid w:val="00087283"/>
    <w:rsid w:val="000873F5"/>
    <w:rsid w:val="00087A0A"/>
    <w:rsid w:val="000909DA"/>
    <w:rsid w:val="00090EDC"/>
    <w:rsid w:val="0009163A"/>
    <w:rsid w:val="000931B5"/>
    <w:rsid w:val="00093707"/>
    <w:rsid w:val="00094DFE"/>
    <w:rsid w:val="00096D9F"/>
    <w:rsid w:val="00096E99"/>
    <w:rsid w:val="0009716C"/>
    <w:rsid w:val="00097410"/>
    <w:rsid w:val="000A0138"/>
    <w:rsid w:val="000A0153"/>
    <w:rsid w:val="000A01DE"/>
    <w:rsid w:val="000A0281"/>
    <w:rsid w:val="000A1C1D"/>
    <w:rsid w:val="000A21F0"/>
    <w:rsid w:val="000A23C9"/>
    <w:rsid w:val="000A265B"/>
    <w:rsid w:val="000A2D67"/>
    <w:rsid w:val="000A2DE5"/>
    <w:rsid w:val="000A33B3"/>
    <w:rsid w:val="000A39ED"/>
    <w:rsid w:val="000A3A85"/>
    <w:rsid w:val="000A3B31"/>
    <w:rsid w:val="000A3D50"/>
    <w:rsid w:val="000A46B5"/>
    <w:rsid w:val="000A4765"/>
    <w:rsid w:val="000A56A7"/>
    <w:rsid w:val="000A5C7A"/>
    <w:rsid w:val="000A67BB"/>
    <w:rsid w:val="000A7832"/>
    <w:rsid w:val="000B1493"/>
    <w:rsid w:val="000B14A5"/>
    <w:rsid w:val="000B152C"/>
    <w:rsid w:val="000B2561"/>
    <w:rsid w:val="000B2617"/>
    <w:rsid w:val="000B280B"/>
    <w:rsid w:val="000B3B36"/>
    <w:rsid w:val="000B3B5D"/>
    <w:rsid w:val="000B4412"/>
    <w:rsid w:val="000B442E"/>
    <w:rsid w:val="000B4C3D"/>
    <w:rsid w:val="000B4F9B"/>
    <w:rsid w:val="000B4FC3"/>
    <w:rsid w:val="000B5087"/>
    <w:rsid w:val="000B5FC5"/>
    <w:rsid w:val="000B6146"/>
    <w:rsid w:val="000B67C2"/>
    <w:rsid w:val="000B68D6"/>
    <w:rsid w:val="000B7166"/>
    <w:rsid w:val="000B768A"/>
    <w:rsid w:val="000C11B3"/>
    <w:rsid w:val="000C18CA"/>
    <w:rsid w:val="000C19B6"/>
    <w:rsid w:val="000C1D67"/>
    <w:rsid w:val="000C269C"/>
    <w:rsid w:val="000C2D57"/>
    <w:rsid w:val="000C3A59"/>
    <w:rsid w:val="000C3F23"/>
    <w:rsid w:val="000C4EFB"/>
    <w:rsid w:val="000C510C"/>
    <w:rsid w:val="000C6276"/>
    <w:rsid w:val="000C6839"/>
    <w:rsid w:val="000C6EC0"/>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FBF"/>
    <w:rsid w:val="000E4D34"/>
    <w:rsid w:val="000E6AD9"/>
    <w:rsid w:val="000F01F0"/>
    <w:rsid w:val="000F0B00"/>
    <w:rsid w:val="000F0C94"/>
    <w:rsid w:val="000F113E"/>
    <w:rsid w:val="000F22E7"/>
    <w:rsid w:val="000F24C3"/>
    <w:rsid w:val="000F2860"/>
    <w:rsid w:val="000F3842"/>
    <w:rsid w:val="000F3C1C"/>
    <w:rsid w:val="000F3E4A"/>
    <w:rsid w:val="000F4472"/>
    <w:rsid w:val="000F4E75"/>
    <w:rsid w:val="000F6B12"/>
    <w:rsid w:val="000F7356"/>
    <w:rsid w:val="000F7598"/>
    <w:rsid w:val="0010095B"/>
    <w:rsid w:val="00100F13"/>
    <w:rsid w:val="0010159E"/>
    <w:rsid w:val="00102C34"/>
    <w:rsid w:val="00104023"/>
    <w:rsid w:val="00104A44"/>
    <w:rsid w:val="00105A9F"/>
    <w:rsid w:val="00106BFE"/>
    <w:rsid w:val="00107AF2"/>
    <w:rsid w:val="00110100"/>
    <w:rsid w:val="00110473"/>
    <w:rsid w:val="00110AEB"/>
    <w:rsid w:val="00111030"/>
    <w:rsid w:val="001110B5"/>
    <w:rsid w:val="0011155B"/>
    <w:rsid w:val="00111F64"/>
    <w:rsid w:val="001129A2"/>
    <w:rsid w:val="0011331C"/>
    <w:rsid w:val="00113356"/>
    <w:rsid w:val="0011401B"/>
    <w:rsid w:val="00114A43"/>
    <w:rsid w:val="001168D6"/>
    <w:rsid w:val="00117218"/>
    <w:rsid w:val="00117342"/>
    <w:rsid w:val="00117524"/>
    <w:rsid w:val="001202E1"/>
    <w:rsid w:val="00121B97"/>
    <w:rsid w:val="001220B1"/>
    <w:rsid w:val="001226BB"/>
    <w:rsid w:val="00122A40"/>
    <w:rsid w:val="00122CDD"/>
    <w:rsid w:val="001231B1"/>
    <w:rsid w:val="0012393D"/>
    <w:rsid w:val="00124D75"/>
    <w:rsid w:val="001250E5"/>
    <w:rsid w:val="001258C3"/>
    <w:rsid w:val="00125BA5"/>
    <w:rsid w:val="0012739D"/>
    <w:rsid w:val="00127BB3"/>
    <w:rsid w:val="001300A3"/>
    <w:rsid w:val="001307ED"/>
    <w:rsid w:val="001314E1"/>
    <w:rsid w:val="001325C1"/>
    <w:rsid w:val="0013268B"/>
    <w:rsid w:val="0013295A"/>
    <w:rsid w:val="00133771"/>
    <w:rsid w:val="0013432C"/>
    <w:rsid w:val="00135214"/>
    <w:rsid w:val="00135729"/>
    <w:rsid w:val="0013572A"/>
    <w:rsid w:val="00136847"/>
    <w:rsid w:val="0013780B"/>
    <w:rsid w:val="00137F3D"/>
    <w:rsid w:val="00140055"/>
    <w:rsid w:val="00141BF2"/>
    <w:rsid w:val="001424B0"/>
    <w:rsid w:val="001428AA"/>
    <w:rsid w:val="00142A54"/>
    <w:rsid w:val="001432CB"/>
    <w:rsid w:val="00143A43"/>
    <w:rsid w:val="001448FC"/>
    <w:rsid w:val="001449C0"/>
    <w:rsid w:val="00144C79"/>
    <w:rsid w:val="00146DE1"/>
    <w:rsid w:val="0014707F"/>
    <w:rsid w:val="001478AA"/>
    <w:rsid w:val="0015164A"/>
    <w:rsid w:val="00153D98"/>
    <w:rsid w:val="00153F6F"/>
    <w:rsid w:val="00154DEE"/>
    <w:rsid w:val="00155644"/>
    <w:rsid w:val="00157241"/>
    <w:rsid w:val="001574FC"/>
    <w:rsid w:val="001575C4"/>
    <w:rsid w:val="00157719"/>
    <w:rsid w:val="00157A2C"/>
    <w:rsid w:val="00157FAB"/>
    <w:rsid w:val="001603E5"/>
    <w:rsid w:val="00160625"/>
    <w:rsid w:val="00160F14"/>
    <w:rsid w:val="00161EEF"/>
    <w:rsid w:val="0016210A"/>
    <w:rsid w:val="0016317E"/>
    <w:rsid w:val="0016550B"/>
    <w:rsid w:val="001659CA"/>
    <w:rsid w:val="00166F11"/>
    <w:rsid w:val="00166F8C"/>
    <w:rsid w:val="00167705"/>
    <w:rsid w:val="0016786F"/>
    <w:rsid w:val="00167913"/>
    <w:rsid w:val="00167E25"/>
    <w:rsid w:val="00170215"/>
    <w:rsid w:val="001708FB"/>
    <w:rsid w:val="0017142B"/>
    <w:rsid w:val="001718C0"/>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1057"/>
    <w:rsid w:val="0018275B"/>
    <w:rsid w:val="0018291F"/>
    <w:rsid w:val="00182B75"/>
    <w:rsid w:val="0018433F"/>
    <w:rsid w:val="00186237"/>
    <w:rsid w:val="00190139"/>
    <w:rsid w:val="00190381"/>
    <w:rsid w:val="00190772"/>
    <w:rsid w:val="00190C84"/>
    <w:rsid w:val="00190D0B"/>
    <w:rsid w:val="00190EF4"/>
    <w:rsid w:val="00193F7B"/>
    <w:rsid w:val="00194BA7"/>
    <w:rsid w:val="00194C08"/>
    <w:rsid w:val="00195011"/>
    <w:rsid w:val="0019592B"/>
    <w:rsid w:val="0019750F"/>
    <w:rsid w:val="001A1BF6"/>
    <w:rsid w:val="001A1CBC"/>
    <w:rsid w:val="001A2144"/>
    <w:rsid w:val="001A2B7F"/>
    <w:rsid w:val="001A4A43"/>
    <w:rsid w:val="001A531C"/>
    <w:rsid w:val="001A6279"/>
    <w:rsid w:val="001A7234"/>
    <w:rsid w:val="001A7B43"/>
    <w:rsid w:val="001A7CEA"/>
    <w:rsid w:val="001B081D"/>
    <w:rsid w:val="001B0F19"/>
    <w:rsid w:val="001B1C4A"/>
    <w:rsid w:val="001B1D9D"/>
    <w:rsid w:val="001B2A43"/>
    <w:rsid w:val="001B314A"/>
    <w:rsid w:val="001B3983"/>
    <w:rsid w:val="001B3B7C"/>
    <w:rsid w:val="001B4E79"/>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B16"/>
    <w:rsid w:val="001C593E"/>
    <w:rsid w:val="001C5DCD"/>
    <w:rsid w:val="001C634D"/>
    <w:rsid w:val="001C645B"/>
    <w:rsid w:val="001D0BE6"/>
    <w:rsid w:val="001D1D6C"/>
    <w:rsid w:val="001D24F4"/>
    <w:rsid w:val="001D41CD"/>
    <w:rsid w:val="001D50A7"/>
    <w:rsid w:val="001D587E"/>
    <w:rsid w:val="001D5994"/>
    <w:rsid w:val="001D5AE3"/>
    <w:rsid w:val="001D625F"/>
    <w:rsid w:val="001E01D2"/>
    <w:rsid w:val="001E1270"/>
    <w:rsid w:val="001E1370"/>
    <w:rsid w:val="001E1E43"/>
    <w:rsid w:val="001E322C"/>
    <w:rsid w:val="001E357F"/>
    <w:rsid w:val="001E3AF1"/>
    <w:rsid w:val="001E3F1C"/>
    <w:rsid w:val="001E409F"/>
    <w:rsid w:val="001E4548"/>
    <w:rsid w:val="001E4890"/>
    <w:rsid w:val="001E533B"/>
    <w:rsid w:val="001E6AE4"/>
    <w:rsid w:val="001F0995"/>
    <w:rsid w:val="001F2B14"/>
    <w:rsid w:val="001F3A93"/>
    <w:rsid w:val="001F450E"/>
    <w:rsid w:val="001F4F0A"/>
    <w:rsid w:val="001F5D88"/>
    <w:rsid w:val="001F62DF"/>
    <w:rsid w:val="001F6310"/>
    <w:rsid w:val="001F6EDF"/>
    <w:rsid w:val="001F7C32"/>
    <w:rsid w:val="00203CCA"/>
    <w:rsid w:val="00203E8F"/>
    <w:rsid w:val="00203F0E"/>
    <w:rsid w:val="00204991"/>
    <w:rsid w:val="00204FAC"/>
    <w:rsid w:val="00205033"/>
    <w:rsid w:val="00205208"/>
    <w:rsid w:val="00205CFC"/>
    <w:rsid w:val="002068AA"/>
    <w:rsid w:val="00206FDC"/>
    <w:rsid w:val="00207D7E"/>
    <w:rsid w:val="002106AF"/>
    <w:rsid w:val="00210E62"/>
    <w:rsid w:val="002110ED"/>
    <w:rsid w:val="0021303F"/>
    <w:rsid w:val="002131B2"/>
    <w:rsid w:val="0021326E"/>
    <w:rsid w:val="00213B89"/>
    <w:rsid w:val="00213CD0"/>
    <w:rsid w:val="00214D57"/>
    <w:rsid w:val="002167CF"/>
    <w:rsid w:val="00216893"/>
    <w:rsid w:val="00216D04"/>
    <w:rsid w:val="00216E8C"/>
    <w:rsid w:val="0021743E"/>
    <w:rsid w:val="00220239"/>
    <w:rsid w:val="002203F3"/>
    <w:rsid w:val="00220679"/>
    <w:rsid w:val="002208D8"/>
    <w:rsid w:val="00221E1A"/>
    <w:rsid w:val="00223326"/>
    <w:rsid w:val="00223FB1"/>
    <w:rsid w:val="002243AB"/>
    <w:rsid w:val="00224594"/>
    <w:rsid w:val="00225373"/>
    <w:rsid w:val="00225ECC"/>
    <w:rsid w:val="00227A7C"/>
    <w:rsid w:val="00227EC9"/>
    <w:rsid w:val="00230204"/>
    <w:rsid w:val="00230220"/>
    <w:rsid w:val="00230EEC"/>
    <w:rsid w:val="00231913"/>
    <w:rsid w:val="002331DF"/>
    <w:rsid w:val="00233320"/>
    <w:rsid w:val="0023485F"/>
    <w:rsid w:val="00236722"/>
    <w:rsid w:val="00240E06"/>
    <w:rsid w:val="002418C6"/>
    <w:rsid w:val="00241E1E"/>
    <w:rsid w:val="0024321B"/>
    <w:rsid w:val="00243EB5"/>
    <w:rsid w:val="00245315"/>
    <w:rsid w:val="0024579A"/>
    <w:rsid w:val="00247223"/>
    <w:rsid w:val="002472E9"/>
    <w:rsid w:val="00247990"/>
    <w:rsid w:val="002479FA"/>
    <w:rsid w:val="00247B20"/>
    <w:rsid w:val="0025048F"/>
    <w:rsid w:val="0025072B"/>
    <w:rsid w:val="00251041"/>
    <w:rsid w:val="002517C0"/>
    <w:rsid w:val="00251881"/>
    <w:rsid w:val="002525A1"/>
    <w:rsid w:val="00252FA9"/>
    <w:rsid w:val="00253062"/>
    <w:rsid w:val="0025327C"/>
    <w:rsid w:val="002537C3"/>
    <w:rsid w:val="002537C5"/>
    <w:rsid w:val="00254899"/>
    <w:rsid w:val="0025497F"/>
    <w:rsid w:val="002549BF"/>
    <w:rsid w:val="00255020"/>
    <w:rsid w:val="00256444"/>
    <w:rsid w:val="00256E8F"/>
    <w:rsid w:val="0025702F"/>
    <w:rsid w:val="00257190"/>
    <w:rsid w:val="0025788C"/>
    <w:rsid w:val="00257F9B"/>
    <w:rsid w:val="002602BE"/>
    <w:rsid w:val="0026045E"/>
    <w:rsid w:val="00262374"/>
    <w:rsid w:val="00262E62"/>
    <w:rsid w:val="00263325"/>
    <w:rsid w:val="002647BF"/>
    <w:rsid w:val="002649DD"/>
    <w:rsid w:val="00264E51"/>
    <w:rsid w:val="00264FF0"/>
    <w:rsid w:val="00266818"/>
    <w:rsid w:val="002675B8"/>
    <w:rsid w:val="00267BA0"/>
    <w:rsid w:val="00270529"/>
    <w:rsid w:val="00270A0D"/>
    <w:rsid w:val="00270C78"/>
    <w:rsid w:val="00271F16"/>
    <w:rsid w:val="0027316F"/>
    <w:rsid w:val="00274C22"/>
    <w:rsid w:val="00275492"/>
    <w:rsid w:val="00275538"/>
    <w:rsid w:val="002755F9"/>
    <w:rsid w:val="00275945"/>
    <w:rsid w:val="00276364"/>
    <w:rsid w:val="00276687"/>
    <w:rsid w:val="00276770"/>
    <w:rsid w:val="00276C45"/>
    <w:rsid w:val="00276E9C"/>
    <w:rsid w:val="002778B3"/>
    <w:rsid w:val="00277994"/>
    <w:rsid w:val="00277A07"/>
    <w:rsid w:val="00280528"/>
    <w:rsid w:val="00281369"/>
    <w:rsid w:val="00281E63"/>
    <w:rsid w:val="00282097"/>
    <w:rsid w:val="00282AE1"/>
    <w:rsid w:val="00282E3D"/>
    <w:rsid w:val="0028389C"/>
    <w:rsid w:val="002838A1"/>
    <w:rsid w:val="00283C5F"/>
    <w:rsid w:val="00286EA2"/>
    <w:rsid w:val="0028782C"/>
    <w:rsid w:val="00287B9F"/>
    <w:rsid w:val="00290230"/>
    <w:rsid w:val="002918DF"/>
    <w:rsid w:val="00291CFC"/>
    <w:rsid w:val="00292228"/>
    <w:rsid w:val="00292327"/>
    <w:rsid w:val="002936C1"/>
    <w:rsid w:val="00295560"/>
    <w:rsid w:val="002957E8"/>
    <w:rsid w:val="00295CCD"/>
    <w:rsid w:val="00295E33"/>
    <w:rsid w:val="00296975"/>
    <w:rsid w:val="002969C4"/>
    <w:rsid w:val="00296D7D"/>
    <w:rsid w:val="00297292"/>
    <w:rsid w:val="00297662"/>
    <w:rsid w:val="002A0875"/>
    <w:rsid w:val="002A13E3"/>
    <w:rsid w:val="002A1811"/>
    <w:rsid w:val="002A2386"/>
    <w:rsid w:val="002A45E5"/>
    <w:rsid w:val="002A4E6C"/>
    <w:rsid w:val="002A50D9"/>
    <w:rsid w:val="002A5F15"/>
    <w:rsid w:val="002A6E76"/>
    <w:rsid w:val="002A7D6C"/>
    <w:rsid w:val="002A7FE1"/>
    <w:rsid w:val="002B02E5"/>
    <w:rsid w:val="002B13A8"/>
    <w:rsid w:val="002B1EF9"/>
    <w:rsid w:val="002B2B9E"/>
    <w:rsid w:val="002B3ADE"/>
    <w:rsid w:val="002B3C1C"/>
    <w:rsid w:val="002B49D8"/>
    <w:rsid w:val="002B4C9C"/>
    <w:rsid w:val="002B5AE0"/>
    <w:rsid w:val="002B6A38"/>
    <w:rsid w:val="002C0678"/>
    <w:rsid w:val="002C1020"/>
    <w:rsid w:val="002C155A"/>
    <w:rsid w:val="002C22D3"/>
    <w:rsid w:val="002C22DB"/>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33BD"/>
    <w:rsid w:val="002D3FB1"/>
    <w:rsid w:val="002D44AF"/>
    <w:rsid w:val="002D46C9"/>
    <w:rsid w:val="002D48B4"/>
    <w:rsid w:val="002D5CFD"/>
    <w:rsid w:val="002D5FBF"/>
    <w:rsid w:val="002D688E"/>
    <w:rsid w:val="002D7005"/>
    <w:rsid w:val="002D726C"/>
    <w:rsid w:val="002D7400"/>
    <w:rsid w:val="002D758E"/>
    <w:rsid w:val="002E03E6"/>
    <w:rsid w:val="002E0F1F"/>
    <w:rsid w:val="002E269C"/>
    <w:rsid w:val="002E3855"/>
    <w:rsid w:val="002E3900"/>
    <w:rsid w:val="002E41FA"/>
    <w:rsid w:val="002E54E5"/>
    <w:rsid w:val="002E575C"/>
    <w:rsid w:val="002E5EAC"/>
    <w:rsid w:val="002E65EB"/>
    <w:rsid w:val="002E6719"/>
    <w:rsid w:val="002E7115"/>
    <w:rsid w:val="002F024A"/>
    <w:rsid w:val="002F0B59"/>
    <w:rsid w:val="002F0EE8"/>
    <w:rsid w:val="002F17BF"/>
    <w:rsid w:val="002F2564"/>
    <w:rsid w:val="002F2B87"/>
    <w:rsid w:val="002F2ED5"/>
    <w:rsid w:val="002F3238"/>
    <w:rsid w:val="002F37EA"/>
    <w:rsid w:val="002F3B87"/>
    <w:rsid w:val="002F40F7"/>
    <w:rsid w:val="002F468D"/>
    <w:rsid w:val="002F4CCD"/>
    <w:rsid w:val="002F5813"/>
    <w:rsid w:val="002F5EEF"/>
    <w:rsid w:val="002F71EB"/>
    <w:rsid w:val="00300BB0"/>
    <w:rsid w:val="00300ED0"/>
    <w:rsid w:val="0030169B"/>
    <w:rsid w:val="00301A5B"/>
    <w:rsid w:val="00302F8A"/>
    <w:rsid w:val="00303629"/>
    <w:rsid w:val="00303E10"/>
    <w:rsid w:val="003056E0"/>
    <w:rsid w:val="00305A08"/>
    <w:rsid w:val="00305FC6"/>
    <w:rsid w:val="00306AF8"/>
    <w:rsid w:val="00306D00"/>
    <w:rsid w:val="00307F3B"/>
    <w:rsid w:val="003100FC"/>
    <w:rsid w:val="0031174D"/>
    <w:rsid w:val="00312913"/>
    <w:rsid w:val="00312A6E"/>
    <w:rsid w:val="00312D07"/>
    <w:rsid w:val="003133E3"/>
    <w:rsid w:val="00313A36"/>
    <w:rsid w:val="00314B40"/>
    <w:rsid w:val="00314E0D"/>
    <w:rsid w:val="00316602"/>
    <w:rsid w:val="00317E54"/>
    <w:rsid w:val="00317F14"/>
    <w:rsid w:val="00320529"/>
    <w:rsid w:val="00320D9C"/>
    <w:rsid w:val="00321A97"/>
    <w:rsid w:val="003223B9"/>
    <w:rsid w:val="00322F5B"/>
    <w:rsid w:val="003249EC"/>
    <w:rsid w:val="00324F62"/>
    <w:rsid w:val="00325B84"/>
    <w:rsid w:val="00325FFA"/>
    <w:rsid w:val="00326935"/>
    <w:rsid w:val="00326B82"/>
    <w:rsid w:val="00326CDC"/>
    <w:rsid w:val="00327021"/>
    <w:rsid w:val="00327539"/>
    <w:rsid w:val="00327D3B"/>
    <w:rsid w:val="003315FE"/>
    <w:rsid w:val="00332046"/>
    <w:rsid w:val="0033249F"/>
    <w:rsid w:val="0033280A"/>
    <w:rsid w:val="00332ABC"/>
    <w:rsid w:val="00332FB8"/>
    <w:rsid w:val="00333518"/>
    <w:rsid w:val="003347C0"/>
    <w:rsid w:val="00335DDF"/>
    <w:rsid w:val="00336056"/>
    <w:rsid w:val="0033606A"/>
    <w:rsid w:val="00336577"/>
    <w:rsid w:val="00336980"/>
    <w:rsid w:val="00337ACF"/>
    <w:rsid w:val="00337D53"/>
    <w:rsid w:val="00340744"/>
    <w:rsid w:val="00341549"/>
    <w:rsid w:val="00344A6E"/>
    <w:rsid w:val="0034595D"/>
    <w:rsid w:val="00346BCE"/>
    <w:rsid w:val="00347370"/>
    <w:rsid w:val="003479F8"/>
    <w:rsid w:val="003500C2"/>
    <w:rsid w:val="00350B6C"/>
    <w:rsid w:val="00351644"/>
    <w:rsid w:val="00351B24"/>
    <w:rsid w:val="003536A4"/>
    <w:rsid w:val="003539AA"/>
    <w:rsid w:val="0035497B"/>
    <w:rsid w:val="00354DA1"/>
    <w:rsid w:val="00354FFB"/>
    <w:rsid w:val="00356B00"/>
    <w:rsid w:val="00356DB8"/>
    <w:rsid w:val="00357B8D"/>
    <w:rsid w:val="0036014E"/>
    <w:rsid w:val="0036080D"/>
    <w:rsid w:val="00361C38"/>
    <w:rsid w:val="00362AFD"/>
    <w:rsid w:val="00363604"/>
    <w:rsid w:val="0036376B"/>
    <w:rsid w:val="00363877"/>
    <w:rsid w:val="0036396C"/>
    <w:rsid w:val="00364101"/>
    <w:rsid w:val="003642DF"/>
    <w:rsid w:val="003646C7"/>
    <w:rsid w:val="00365AF0"/>
    <w:rsid w:val="00370963"/>
    <w:rsid w:val="00372A30"/>
    <w:rsid w:val="0037314D"/>
    <w:rsid w:val="003737AD"/>
    <w:rsid w:val="00373B56"/>
    <w:rsid w:val="00374575"/>
    <w:rsid w:val="00376FED"/>
    <w:rsid w:val="0037742C"/>
    <w:rsid w:val="00377F32"/>
    <w:rsid w:val="00380A6D"/>
    <w:rsid w:val="003815B9"/>
    <w:rsid w:val="003815CD"/>
    <w:rsid w:val="003828EE"/>
    <w:rsid w:val="00383592"/>
    <w:rsid w:val="003835BB"/>
    <w:rsid w:val="00383D8F"/>
    <w:rsid w:val="00386CFB"/>
    <w:rsid w:val="00386FA3"/>
    <w:rsid w:val="00390332"/>
    <w:rsid w:val="003914C2"/>
    <w:rsid w:val="00392126"/>
    <w:rsid w:val="003926E2"/>
    <w:rsid w:val="00392A7A"/>
    <w:rsid w:val="00392AA9"/>
    <w:rsid w:val="00392AB6"/>
    <w:rsid w:val="00393B47"/>
    <w:rsid w:val="00394530"/>
    <w:rsid w:val="00394D94"/>
    <w:rsid w:val="00394E95"/>
    <w:rsid w:val="00394F6E"/>
    <w:rsid w:val="00395B89"/>
    <w:rsid w:val="00395CC1"/>
    <w:rsid w:val="00396BB4"/>
    <w:rsid w:val="00397867"/>
    <w:rsid w:val="00397CC8"/>
    <w:rsid w:val="003A0EF9"/>
    <w:rsid w:val="003A0F0F"/>
    <w:rsid w:val="003A11C7"/>
    <w:rsid w:val="003A2377"/>
    <w:rsid w:val="003A253D"/>
    <w:rsid w:val="003A2AF4"/>
    <w:rsid w:val="003A2EF9"/>
    <w:rsid w:val="003A3B3F"/>
    <w:rsid w:val="003A482B"/>
    <w:rsid w:val="003A51D0"/>
    <w:rsid w:val="003A5606"/>
    <w:rsid w:val="003A5984"/>
    <w:rsid w:val="003A5F9D"/>
    <w:rsid w:val="003A68D7"/>
    <w:rsid w:val="003B03FB"/>
    <w:rsid w:val="003B08C0"/>
    <w:rsid w:val="003B0AC5"/>
    <w:rsid w:val="003B0C42"/>
    <w:rsid w:val="003B0E15"/>
    <w:rsid w:val="003B0ED5"/>
    <w:rsid w:val="003B0FD6"/>
    <w:rsid w:val="003B121D"/>
    <w:rsid w:val="003B167D"/>
    <w:rsid w:val="003B2800"/>
    <w:rsid w:val="003B2B0D"/>
    <w:rsid w:val="003B2FD8"/>
    <w:rsid w:val="003B3829"/>
    <w:rsid w:val="003B39B3"/>
    <w:rsid w:val="003B485C"/>
    <w:rsid w:val="003B5237"/>
    <w:rsid w:val="003B538E"/>
    <w:rsid w:val="003B59C0"/>
    <w:rsid w:val="003B6707"/>
    <w:rsid w:val="003B67D5"/>
    <w:rsid w:val="003B6E9B"/>
    <w:rsid w:val="003B7953"/>
    <w:rsid w:val="003C0621"/>
    <w:rsid w:val="003C08E3"/>
    <w:rsid w:val="003C0D72"/>
    <w:rsid w:val="003C16C7"/>
    <w:rsid w:val="003C1B44"/>
    <w:rsid w:val="003C2064"/>
    <w:rsid w:val="003C26C6"/>
    <w:rsid w:val="003C26CF"/>
    <w:rsid w:val="003C2D3F"/>
    <w:rsid w:val="003C3A45"/>
    <w:rsid w:val="003C3BB9"/>
    <w:rsid w:val="003C425A"/>
    <w:rsid w:val="003C4283"/>
    <w:rsid w:val="003C599F"/>
    <w:rsid w:val="003C6160"/>
    <w:rsid w:val="003C647B"/>
    <w:rsid w:val="003C7563"/>
    <w:rsid w:val="003C75D6"/>
    <w:rsid w:val="003C78D5"/>
    <w:rsid w:val="003C7A22"/>
    <w:rsid w:val="003D0AAC"/>
    <w:rsid w:val="003D1202"/>
    <w:rsid w:val="003D1C4B"/>
    <w:rsid w:val="003D22E4"/>
    <w:rsid w:val="003D24A4"/>
    <w:rsid w:val="003D25CF"/>
    <w:rsid w:val="003D2D96"/>
    <w:rsid w:val="003D3BB8"/>
    <w:rsid w:val="003D3E7C"/>
    <w:rsid w:val="003D4513"/>
    <w:rsid w:val="003D4A92"/>
    <w:rsid w:val="003D4F72"/>
    <w:rsid w:val="003D5513"/>
    <w:rsid w:val="003D5800"/>
    <w:rsid w:val="003D61F7"/>
    <w:rsid w:val="003D7FAA"/>
    <w:rsid w:val="003E03FB"/>
    <w:rsid w:val="003E05F4"/>
    <w:rsid w:val="003E0BFD"/>
    <w:rsid w:val="003E1476"/>
    <w:rsid w:val="003E1713"/>
    <w:rsid w:val="003E2134"/>
    <w:rsid w:val="003E38A7"/>
    <w:rsid w:val="003E4B41"/>
    <w:rsid w:val="003E4FFE"/>
    <w:rsid w:val="003E5A94"/>
    <w:rsid w:val="003E6C88"/>
    <w:rsid w:val="003E7A31"/>
    <w:rsid w:val="003F1584"/>
    <w:rsid w:val="003F1B9B"/>
    <w:rsid w:val="003F3970"/>
    <w:rsid w:val="003F3AE8"/>
    <w:rsid w:val="003F46AF"/>
    <w:rsid w:val="003F4C3F"/>
    <w:rsid w:val="0040019D"/>
    <w:rsid w:val="004009D7"/>
    <w:rsid w:val="00401269"/>
    <w:rsid w:val="00401641"/>
    <w:rsid w:val="004019CD"/>
    <w:rsid w:val="00402D51"/>
    <w:rsid w:val="00403432"/>
    <w:rsid w:val="004035A3"/>
    <w:rsid w:val="004040F5"/>
    <w:rsid w:val="004047B7"/>
    <w:rsid w:val="00404A4D"/>
    <w:rsid w:val="00405056"/>
    <w:rsid w:val="004068CC"/>
    <w:rsid w:val="00407118"/>
    <w:rsid w:val="00407B30"/>
    <w:rsid w:val="00410713"/>
    <w:rsid w:val="00410B46"/>
    <w:rsid w:val="00411A7D"/>
    <w:rsid w:val="004122E4"/>
    <w:rsid w:val="0041293C"/>
    <w:rsid w:val="0041295A"/>
    <w:rsid w:val="00413D5A"/>
    <w:rsid w:val="00414021"/>
    <w:rsid w:val="00414459"/>
    <w:rsid w:val="00414532"/>
    <w:rsid w:val="00415CAF"/>
    <w:rsid w:val="00415EDA"/>
    <w:rsid w:val="00416AFA"/>
    <w:rsid w:val="004170FB"/>
    <w:rsid w:val="004171B2"/>
    <w:rsid w:val="00417AF5"/>
    <w:rsid w:val="004203A3"/>
    <w:rsid w:val="00420B78"/>
    <w:rsid w:val="004219D1"/>
    <w:rsid w:val="00421CE4"/>
    <w:rsid w:val="0042209B"/>
    <w:rsid w:val="00423C08"/>
    <w:rsid w:val="00423EA6"/>
    <w:rsid w:val="004248A6"/>
    <w:rsid w:val="00424BCA"/>
    <w:rsid w:val="0042585E"/>
    <w:rsid w:val="00425B94"/>
    <w:rsid w:val="0042613B"/>
    <w:rsid w:val="00426C7A"/>
    <w:rsid w:val="004275A5"/>
    <w:rsid w:val="0042783F"/>
    <w:rsid w:val="0042796E"/>
    <w:rsid w:val="00427CFC"/>
    <w:rsid w:val="0043074A"/>
    <w:rsid w:val="00430C13"/>
    <w:rsid w:val="00431E34"/>
    <w:rsid w:val="0043233C"/>
    <w:rsid w:val="00432443"/>
    <w:rsid w:val="004324F5"/>
    <w:rsid w:val="00432BFC"/>
    <w:rsid w:val="00433C53"/>
    <w:rsid w:val="004347E2"/>
    <w:rsid w:val="00434A22"/>
    <w:rsid w:val="00435CA1"/>
    <w:rsid w:val="004367BD"/>
    <w:rsid w:val="00436835"/>
    <w:rsid w:val="00437294"/>
    <w:rsid w:val="00440C2A"/>
    <w:rsid w:val="00441286"/>
    <w:rsid w:val="004413A3"/>
    <w:rsid w:val="004415CF"/>
    <w:rsid w:val="00441940"/>
    <w:rsid w:val="004426D6"/>
    <w:rsid w:val="00442D26"/>
    <w:rsid w:val="004433D8"/>
    <w:rsid w:val="00443E00"/>
    <w:rsid w:val="00444052"/>
    <w:rsid w:val="004455D1"/>
    <w:rsid w:val="00445D8B"/>
    <w:rsid w:val="004465DD"/>
    <w:rsid w:val="00446D12"/>
    <w:rsid w:val="00447B61"/>
    <w:rsid w:val="00450059"/>
    <w:rsid w:val="004506EB"/>
    <w:rsid w:val="00451163"/>
    <w:rsid w:val="004511B7"/>
    <w:rsid w:val="00451AC8"/>
    <w:rsid w:val="0045302D"/>
    <w:rsid w:val="00453BB3"/>
    <w:rsid w:val="00454C8A"/>
    <w:rsid w:val="004550DD"/>
    <w:rsid w:val="004558BE"/>
    <w:rsid w:val="004560D1"/>
    <w:rsid w:val="004567F5"/>
    <w:rsid w:val="00461165"/>
    <w:rsid w:val="004612AF"/>
    <w:rsid w:val="00461562"/>
    <w:rsid w:val="00461B9A"/>
    <w:rsid w:val="00462CAD"/>
    <w:rsid w:val="00462D97"/>
    <w:rsid w:val="004633A7"/>
    <w:rsid w:val="00464909"/>
    <w:rsid w:val="00467010"/>
    <w:rsid w:val="00467720"/>
    <w:rsid w:val="004701D6"/>
    <w:rsid w:val="00471106"/>
    <w:rsid w:val="004711AA"/>
    <w:rsid w:val="004711FE"/>
    <w:rsid w:val="004713A3"/>
    <w:rsid w:val="00472A17"/>
    <w:rsid w:val="00473890"/>
    <w:rsid w:val="00473B1C"/>
    <w:rsid w:val="00475268"/>
    <w:rsid w:val="00475395"/>
    <w:rsid w:val="00475E65"/>
    <w:rsid w:val="00480014"/>
    <w:rsid w:val="00482284"/>
    <w:rsid w:val="00484AD5"/>
    <w:rsid w:val="0048673E"/>
    <w:rsid w:val="00486889"/>
    <w:rsid w:val="00487219"/>
    <w:rsid w:val="00490BCE"/>
    <w:rsid w:val="00491633"/>
    <w:rsid w:val="00492420"/>
    <w:rsid w:val="00492C9A"/>
    <w:rsid w:val="0049312D"/>
    <w:rsid w:val="004938D9"/>
    <w:rsid w:val="00494B7E"/>
    <w:rsid w:val="0049503A"/>
    <w:rsid w:val="00495305"/>
    <w:rsid w:val="00495A2A"/>
    <w:rsid w:val="00497281"/>
    <w:rsid w:val="00497F92"/>
    <w:rsid w:val="004A057F"/>
    <w:rsid w:val="004A09DB"/>
    <w:rsid w:val="004A0EA2"/>
    <w:rsid w:val="004A0FD9"/>
    <w:rsid w:val="004A14F2"/>
    <w:rsid w:val="004A42B3"/>
    <w:rsid w:val="004A492D"/>
    <w:rsid w:val="004A5045"/>
    <w:rsid w:val="004A5A2E"/>
    <w:rsid w:val="004A60FE"/>
    <w:rsid w:val="004A667F"/>
    <w:rsid w:val="004A6BCC"/>
    <w:rsid w:val="004A727C"/>
    <w:rsid w:val="004B023C"/>
    <w:rsid w:val="004B08D9"/>
    <w:rsid w:val="004B0901"/>
    <w:rsid w:val="004B0F90"/>
    <w:rsid w:val="004B1FC7"/>
    <w:rsid w:val="004B3EFB"/>
    <w:rsid w:val="004B429D"/>
    <w:rsid w:val="004B436A"/>
    <w:rsid w:val="004B4FC3"/>
    <w:rsid w:val="004B6FF7"/>
    <w:rsid w:val="004B7464"/>
    <w:rsid w:val="004C0183"/>
    <w:rsid w:val="004C2B30"/>
    <w:rsid w:val="004C2F7C"/>
    <w:rsid w:val="004C347E"/>
    <w:rsid w:val="004C4412"/>
    <w:rsid w:val="004C47E3"/>
    <w:rsid w:val="004C5186"/>
    <w:rsid w:val="004C5E41"/>
    <w:rsid w:val="004C637B"/>
    <w:rsid w:val="004C6556"/>
    <w:rsid w:val="004C6BEC"/>
    <w:rsid w:val="004C7ED2"/>
    <w:rsid w:val="004D00AF"/>
    <w:rsid w:val="004D087A"/>
    <w:rsid w:val="004D0E24"/>
    <w:rsid w:val="004D15E4"/>
    <w:rsid w:val="004D5C2F"/>
    <w:rsid w:val="004D69C4"/>
    <w:rsid w:val="004D6F9D"/>
    <w:rsid w:val="004D7966"/>
    <w:rsid w:val="004E0E46"/>
    <w:rsid w:val="004E10BC"/>
    <w:rsid w:val="004E36C0"/>
    <w:rsid w:val="004E383F"/>
    <w:rsid w:val="004E3AD1"/>
    <w:rsid w:val="004E3EA2"/>
    <w:rsid w:val="004E4530"/>
    <w:rsid w:val="004E61F7"/>
    <w:rsid w:val="004E74FA"/>
    <w:rsid w:val="004E7A26"/>
    <w:rsid w:val="004F07E3"/>
    <w:rsid w:val="004F12FF"/>
    <w:rsid w:val="004F15B3"/>
    <w:rsid w:val="004F1BF1"/>
    <w:rsid w:val="004F1D5C"/>
    <w:rsid w:val="004F1DE2"/>
    <w:rsid w:val="004F1EA4"/>
    <w:rsid w:val="004F24B2"/>
    <w:rsid w:val="004F299B"/>
    <w:rsid w:val="004F2D3D"/>
    <w:rsid w:val="004F3094"/>
    <w:rsid w:val="004F3FA9"/>
    <w:rsid w:val="004F40F6"/>
    <w:rsid w:val="004F4755"/>
    <w:rsid w:val="004F566E"/>
    <w:rsid w:val="004F5FD7"/>
    <w:rsid w:val="004F699B"/>
    <w:rsid w:val="004F6D6E"/>
    <w:rsid w:val="005007F0"/>
    <w:rsid w:val="00500C70"/>
    <w:rsid w:val="00500F9A"/>
    <w:rsid w:val="005010EA"/>
    <w:rsid w:val="0050115A"/>
    <w:rsid w:val="005014C2"/>
    <w:rsid w:val="00501B9A"/>
    <w:rsid w:val="00502845"/>
    <w:rsid w:val="00502A96"/>
    <w:rsid w:val="00502DB9"/>
    <w:rsid w:val="005031E4"/>
    <w:rsid w:val="00504428"/>
    <w:rsid w:val="00504921"/>
    <w:rsid w:val="00505002"/>
    <w:rsid w:val="00505018"/>
    <w:rsid w:val="00505222"/>
    <w:rsid w:val="00505680"/>
    <w:rsid w:val="00505987"/>
    <w:rsid w:val="00506C46"/>
    <w:rsid w:val="00506F63"/>
    <w:rsid w:val="00506FDE"/>
    <w:rsid w:val="005075BC"/>
    <w:rsid w:val="0050798D"/>
    <w:rsid w:val="0051019C"/>
    <w:rsid w:val="00510D01"/>
    <w:rsid w:val="00511895"/>
    <w:rsid w:val="00512476"/>
    <w:rsid w:val="00512832"/>
    <w:rsid w:val="00513C29"/>
    <w:rsid w:val="0051410E"/>
    <w:rsid w:val="00515BFA"/>
    <w:rsid w:val="0051630C"/>
    <w:rsid w:val="005165C4"/>
    <w:rsid w:val="00516CE6"/>
    <w:rsid w:val="0051708D"/>
    <w:rsid w:val="005174DD"/>
    <w:rsid w:val="00517EC0"/>
    <w:rsid w:val="00520C57"/>
    <w:rsid w:val="0052192F"/>
    <w:rsid w:val="0052225D"/>
    <w:rsid w:val="00523766"/>
    <w:rsid w:val="00523E79"/>
    <w:rsid w:val="00523FF4"/>
    <w:rsid w:val="00526257"/>
    <w:rsid w:val="005264F4"/>
    <w:rsid w:val="00526527"/>
    <w:rsid w:val="00526683"/>
    <w:rsid w:val="005273C7"/>
    <w:rsid w:val="00527C1A"/>
    <w:rsid w:val="00527F5C"/>
    <w:rsid w:val="00530079"/>
    <w:rsid w:val="005311DE"/>
    <w:rsid w:val="00532099"/>
    <w:rsid w:val="00532786"/>
    <w:rsid w:val="00532DA0"/>
    <w:rsid w:val="0053317C"/>
    <w:rsid w:val="00534D45"/>
    <w:rsid w:val="00534F63"/>
    <w:rsid w:val="00535A14"/>
    <w:rsid w:val="0053615B"/>
    <w:rsid w:val="005366CE"/>
    <w:rsid w:val="005368DC"/>
    <w:rsid w:val="005377E8"/>
    <w:rsid w:val="00537C9C"/>
    <w:rsid w:val="00540B7D"/>
    <w:rsid w:val="00540E7E"/>
    <w:rsid w:val="00540FEE"/>
    <w:rsid w:val="0054172E"/>
    <w:rsid w:val="00541C84"/>
    <w:rsid w:val="00543B38"/>
    <w:rsid w:val="0054450C"/>
    <w:rsid w:val="00544FF0"/>
    <w:rsid w:val="005458FD"/>
    <w:rsid w:val="00546153"/>
    <w:rsid w:val="00546959"/>
    <w:rsid w:val="00546E2E"/>
    <w:rsid w:val="005471C3"/>
    <w:rsid w:val="005509BF"/>
    <w:rsid w:val="00552EE3"/>
    <w:rsid w:val="00552F61"/>
    <w:rsid w:val="00556360"/>
    <w:rsid w:val="00556FDD"/>
    <w:rsid w:val="00560E3E"/>
    <w:rsid w:val="005618CB"/>
    <w:rsid w:val="005621AB"/>
    <w:rsid w:val="00562E28"/>
    <w:rsid w:val="0056473E"/>
    <w:rsid w:val="00564895"/>
    <w:rsid w:val="00564EDF"/>
    <w:rsid w:val="005651AA"/>
    <w:rsid w:val="0056537A"/>
    <w:rsid w:val="005659AA"/>
    <w:rsid w:val="00565CDD"/>
    <w:rsid w:val="00566399"/>
    <w:rsid w:val="005679A3"/>
    <w:rsid w:val="00567BEA"/>
    <w:rsid w:val="00567E69"/>
    <w:rsid w:val="00570A1B"/>
    <w:rsid w:val="00570D1E"/>
    <w:rsid w:val="00570F06"/>
    <w:rsid w:val="00571561"/>
    <w:rsid w:val="00571FD0"/>
    <w:rsid w:val="005724BD"/>
    <w:rsid w:val="005725CD"/>
    <w:rsid w:val="00573C8F"/>
    <w:rsid w:val="00574909"/>
    <w:rsid w:val="00574B83"/>
    <w:rsid w:val="0057525C"/>
    <w:rsid w:val="00575D27"/>
    <w:rsid w:val="00577119"/>
    <w:rsid w:val="00577D1F"/>
    <w:rsid w:val="00577E4A"/>
    <w:rsid w:val="00580386"/>
    <w:rsid w:val="00580BA0"/>
    <w:rsid w:val="005816A7"/>
    <w:rsid w:val="0058272A"/>
    <w:rsid w:val="00582775"/>
    <w:rsid w:val="00583C90"/>
    <w:rsid w:val="0058431C"/>
    <w:rsid w:val="0058447A"/>
    <w:rsid w:val="00585845"/>
    <w:rsid w:val="00585B7D"/>
    <w:rsid w:val="005867AF"/>
    <w:rsid w:val="00591797"/>
    <w:rsid w:val="00592139"/>
    <w:rsid w:val="005926B6"/>
    <w:rsid w:val="00592B49"/>
    <w:rsid w:val="00592C5E"/>
    <w:rsid w:val="0059686D"/>
    <w:rsid w:val="005978A7"/>
    <w:rsid w:val="00597B7F"/>
    <w:rsid w:val="005A1C96"/>
    <w:rsid w:val="005A24E3"/>
    <w:rsid w:val="005A281E"/>
    <w:rsid w:val="005A2985"/>
    <w:rsid w:val="005A36F4"/>
    <w:rsid w:val="005A3A2D"/>
    <w:rsid w:val="005A4712"/>
    <w:rsid w:val="005A4930"/>
    <w:rsid w:val="005A572D"/>
    <w:rsid w:val="005A645A"/>
    <w:rsid w:val="005B01B3"/>
    <w:rsid w:val="005B0E02"/>
    <w:rsid w:val="005B0EBC"/>
    <w:rsid w:val="005B2DE4"/>
    <w:rsid w:val="005B305E"/>
    <w:rsid w:val="005B3284"/>
    <w:rsid w:val="005B3487"/>
    <w:rsid w:val="005B3E20"/>
    <w:rsid w:val="005B4CAA"/>
    <w:rsid w:val="005B56AB"/>
    <w:rsid w:val="005B695C"/>
    <w:rsid w:val="005B724A"/>
    <w:rsid w:val="005B7B23"/>
    <w:rsid w:val="005C09A2"/>
    <w:rsid w:val="005C172E"/>
    <w:rsid w:val="005C1940"/>
    <w:rsid w:val="005C1C84"/>
    <w:rsid w:val="005C2618"/>
    <w:rsid w:val="005C2A10"/>
    <w:rsid w:val="005C3154"/>
    <w:rsid w:val="005C4191"/>
    <w:rsid w:val="005C53A8"/>
    <w:rsid w:val="005C5846"/>
    <w:rsid w:val="005C5C4E"/>
    <w:rsid w:val="005C6BAD"/>
    <w:rsid w:val="005D009F"/>
    <w:rsid w:val="005D0706"/>
    <w:rsid w:val="005D0CF6"/>
    <w:rsid w:val="005D0D57"/>
    <w:rsid w:val="005D0EC4"/>
    <w:rsid w:val="005D226B"/>
    <w:rsid w:val="005D37B6"/>
    <w:rsid w:val="005D3866"/>
    <w:rsid w:val="005D3876"/>
    <w:rsid w:val="005D3A2C"/>
    <w:rsid w:val="005D4023"/>
    <w:rsid w:val="005D4087"/>
    <w:rsid w:val="005D4606"/>
    <w:rsid w:val="005D48A8"/>
    <w:rsid w:val="005D56C0"/>
    <w:rsid w:val="005D5779"/>
    <w:rsid w:val="005D5C28"/>
    <w:rsid w:val="005D6EB0"/>
    <w:rsid w:val="005D7804"/>
    <w:rsid w:val="005E0C7E"/>
    <w:rsid w:val="005E322F"/>
    <w:rsid w:val="005E3424"/>
    <w:rsid w:val="005E3D9D"/>
    <w:rsid w:val="005E3E35"/>
    <w:rsid w:val="005E3E46"/>
    <w:rsid w:val="005E5202"/>
    <w:rsid w:val="005E5A3D"/>
    <w:rsid w:val="005E6D78"/>
    <w:rsid w:val="005E7406"/>
    <w:rsid w:val="005E7B11"/>
    <w:rsid w:val="005E7BD2"/>
    <w:rsid w:val="005F0FF8"/>
    <w:rsid w:val="005F167D"/>
    <w:rsid w:val="005F3BAF"/>
    <w:rsid w:val="005F4D21"/>
    <w:rsid w:val="005F671B"/>
    <w:rsid w:val="005F6B52"/>
    <w:rsid w:val="005F717C"/>
    <w:rsid w:val="005F746B"/>
    <w:rsid w:val="005F7DCA"/>
    <w:rsid w:val="00600049"/>
    <w:rsid w:val="00600610"/>
    <w:rsid w:val="0060106A"/>
    <w:rsid w:val="006021E7"/>
    <w:rsid w:val="0060245B"/>
    <w:rsid w:val="00602972"/>
    <w:rsid w:val="00602B8D"/>
    <w:rsid w:val="00603001"/>
    <w:rsid w:val="00604A0D"/>
    <w:rsid w:val="00604B1D"/>
    <w:rsid w:val="0060534D"/>
    <w:rsid w:val="00605513"/>
    <w:rsid w:val="00605B1C"/>
    <w:rsid w:val="00606AF3"/>
    <w:rsid w:val="0060703A"/>
    <w:rsid w:val="00607112"/>
    <w:rsid w:val="0060772D"/>
    <w:rsid w:val="00610601"/>
    <w:rsid w:val="00610E68"/>
    <w:rsid w:val="00611558"/>
    <w:rsid w:val="0061188B"/>
    <w:rsid w:val="00611C5C"/>
    <w:rsid w:val="006124AD"/>
    <w:rsid w:val="00613280"/>
    <w:rsid w:val="006139B5"/>
    <w:rsid w:val="00613A8C"/>
    <w:rsid w:val="00613F62"/>
    <w:rsid w:val="00615EA4"/>
    <w:rsid w:val="00615EC2"/>
    <w:rsid w:val="00616463"/>
    <w:rsid w:val="00616BAF"/>
    <w:rsid w:val="00617A3B"/>
    <w:rsid w:val="00617EF5"/>
    <w:rsid w:val="006201D8"/>
    <w:rsid w:val="00620252"/>
    <w:rsid w:val="00620517"/>
    <w:rsid w:val="0062079F"/>
    <w:rsid w:val="00620C5E"/>
    <w:rsid w:val="0062111A"/>
    <w:rsid w:val="00622690"/>
    <w:rsid w:val="0062335E"/>
    <w:rsid w:val="006236C9"/>
    <w:rsid w:val="00624327"/>
    <w:rsid w:val="0062440B"/>
    <w:rsid w:val="00625DF8"/>
    <w:rsid w:val="0063074E"/>
    <w:rsid w:val="00630FA9"/>
    <w:rsid w:val="006315BC"/>
    <w:rsid w:val="00631AC9"/>
    <w:rsid w:val="00632C59"/>
    <w:rsid w:val="0063346B"/>
    <w:rsid w:val="006336DC"/>
    <w:rsid w:val="006340DF"/>
    <w:rsid w:val="006353EE"/>
    <w:rsid w:val="0063566A"/>
    <w:rsid w:val="00635FE9"/>
    <w:rsid w:val="006361FE"/>
    <w:rsid w:val="00636328"/>
    <w:rsid w:val="00637056"/>
    <w:rsid w:val="00637515"/>
    <w:rsid w:val="006375CA"/>
    <w:rsid w:val="0063764E"/>
    <w:rsid w:val="00640181"/>
    <w:rsid w:val="006401AB"/>
    <w:rsid w:val="00641B67"/>
    <w:rsid w:val="00641BF8"/>
    <w:rsid w:val="00641D93"/>
    <w:rsid w:val="00642A18"/>
    <w:rsid w:val="00642F43"/>
    <w:rsid w:val="00643061"/>
    <w:rsid w:val="00643F2E"/>
    <w:rsid w:val="0064464A"/>
    <w:rsid w:val="0064472F"/>
    <w:rsid w:val="00644A6F"/>
    <w:rsid w:val="00645A2D"/>
    <w:rsid w:val="0064630D"/>
    <w:rsid w:val="00646667"/>
    <w:rsid w:val="00646DA1"/>
    <w:rsid w:val="00650914"/>
    <w:rsid w:val="00651335"/>
    <w:rsid w:val="00651951"/>
    <w:rsid w:val="00652676"/>
    <w:rsid w:val="00652D64"/>
    <w:rsid w:val="00652F96"/>
    <w:rsid w:val="00654104"/>
    <w:rsid w:val="00654464"/>
    <w:rsid w:val="0065506A"/>
    <w:rsid w:val="00655EB9"/>
    <w:rsid w:val="00656678"/>
    <w:rsid w:val="006567C8"/>
    <w:rsid w:val="00656CE8"/>
    <w:rsid w:val="00657AAE"/>
    <w:rsid w:val="00657C29"/>
    <w:rsid w:val="0066145C"/>
    <w:rsid w:val="0066159B"/>
    <w:rsid w:val="006617C6"/>
    <w:rsid w:val="006623F9"/>
    <w:rsid w:val="00662609"/>
    <w:rsid w:val="00662A68"/>
    <w:rsid w:val="00664251"/>
    <w:rsid w:val="006645FF"/>
    <w:rsid w:val="00664853"/>
    <w:rsid w:val="00665891"/>
    <w:rsid w:val="006671FA"/>
    <w:rsid w:val="00672300"/>
    <w:rsid w:val="0067295C"/>
    <w:rsid w:val="006736A4"/>
    <w:rsid w:val="00674580"/>
    <w:rsid w:val="00674976"/>
    <w:rsid w:val="00674A8C"/>
    <w:rsid w:val="006752BD"/>
    <w:rsid w:val="0067632E"/>
    <w:rsid w:val="006766B4"/>
    <w:rsid w:val="006769E4"/>
    <w:rsid w:val="00676E10"/>
    <w:rsid w:val="00676E26"/>
    <w:rsid w:val="00677161"/>
    <w:rsid w:val="006801E6"/>
    <w:rsid w:val="00680A60"/>
    <w:rsid w:val="00681652"/>
    <w:rsid w:val="00681A19"/>
    <w:rsid w:val="00681B50"/>
    <w:rsid w:val="00681D0C"/>
    <w:rsid w:val="0068281A"/>
    <w:rsid w:val="00682A1B"/>
    <w:rsid w:val="00683A29"/>
    <w:rsid w:val="00684463"/>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95B"/>
    <w:rsid w:val="00697D69"/>
    <w:rsid w:val="00697EFA"/>
    <w:rsid w:val="006A1324"/>
    <w:rsid w:val="006A2C9A"/>
    <w:rsid w:val="006A343C"/>
    <w:rsid w:val="006A3F22"/>
    <w:rsid w:val="006A4FCB"/>
    <w:rsid w:val="006A5F13"/>
    <w:rsid w:val="006A5F3F"/>
    <w:rsid w:val="006A6671"/>
    <w:rsid w:val="006A6945"/>
    <w:rsid w:val="006A7606"/>
    <w:rsid w:val="006A761E"/>
    <w:rsid w:val="006B0D31"/>
    <w:rsid w:val="006B1591"/>
    <w:rsid w:val="006B1C87"/>
    <w:rsid w:val="006B1DC7"/>
    <w:rsid w:val="006B1E3F"/>
    <w:rsid w:val="006B2878"/>
    <w:rsid w:val="006B2C65"/>
    <w:rsid w:val="006B367A"/>
    <w:rsid w:val="006B3B1B"/>
    <w:rsid w:val="006B3B87"/>
    <w:rsid w:val="006B5674"/>
    <w:rsid w:val="006B5AA1"/>
    <w:rsid w:val="006B5B4F"/>
    <w:rsid w:val="006B6F37"/>
    <w:rsid w:val="006B70AD"/>
    <w:rsid w:val="006C19DC"/>
    <w:rsid w:val="006C373E"/>
    <w:rsid w:val="006C3B8B"/>
    <w:rsid w:val="006C3C43"/>
    <w:rsid w:val="006C48FB"/>
    <w:rsid w:val="006C4E82"/>
    <w:rsid w:val="006C574F"/>
    <w:rsid w:val="006C5D17"/>
    <w:rsid w:val="006C5E1C"/>
    <w:rsid w:val="006C5E36"/>
    <w:rsid w:val="006C63F2"/>
    <w:rsid w:val="006C6826"/>
    <w:rsid w:val="006C68C0"/>
    <w:rsid w:val="006C6ADD"/>
    <w:rsid w:val="006C7A77"/>
    <w:rsid w:val="006D0E1C"/>
    <w:rsid w:val="006D1E43"/>
    <w:rsid w:val="006D1F7E"/>
    <w:rsid w:val="006D519B"/>
    <w:rsid w:val="006D5370"/>
    <w:rsid w:val="006D55BB"/>
    <w:rsid w:val="006D5A82"/>
    <w:rsid w:val="006D62D9"/>
    <w:rsid w:val="006D66FC"/>
    <w:rsid w:val="006D6C24"/>
    <w:rsid w:val="006D72BC"/>
    <w:rsid w:val="006D7779"/>
    <w:rsid w:val="006D7DE0"/>
    <w:rsid w:val="006E0027"/>
    <w:rsid w:val="006E075B"/>
    <w:rsid w:val="006E1112"/>
    <w:rsid w:val="006E1742"/>
    <w:rsid w:val="006E38F3"/>
    <w:rsid w:val="006E4A9E"/>
    <w:rsid w:val="006E4D4D"/>
    <w:rsid w:val="006E4D91"/>
    <w:rsid w:val="006E580C"/>
    <w:rsid w:val="006E613F"/>
    <w:rsid w:val="006E6A18"/>
    <w:rsid w:val="006E6C30"/>
    <w:rsid w:val="006E7BA2"/>
    <w:rsid w:val="006F0CD4"/>
    <w:rsid w:val="006F22C9"/>
    <w:rsid w:val="006F2B65"/>
    <w:rsid w:val="006F2CA4"/>
    <w:rsid w:val="006F5FCB"/>
    <w:rsid w:val="006F70F7"/>
    <w:rsid w:val="006F739B"/>
    <w:rsid w:val="0070067E"/>
    <w:rsid w:val="00701078"/>
    <w:rsid w:val="00701EE1"/>
    <w:rsid w:val="00701FDF"/>
    <w:rsid w:val="00702310"/>
    <w:rsid w:val="007047A2"/>
    <w:rsid w:val="007057A7"/>
    <w:rsid w:val="00705D81"/>
    <w:rsid w:val="007067A3"/>
    <w:rsid w:val="007078D7"/>
    <w:rsid w:val="00707A04"/>
    <w:rsid w:val="00710E39"/>
    <w:rsid w:val="00711630"/>
    <w:rsid w:val="007119A9"/>
    <w:rsid w:val="00711CE1"/>
    <w:rsid w:val="00711D1D"/>
    <w:rsid w:val="00711E8A"/>
    <w:rsid w:val="00713BE4"/>
    <w:rsid w:val="00714659"/>
    <w:rsid w:val="00714AF3"/>
    <w:rsid w:val="00714C94"/>
    <w:rsid w:val="00714FAE"/>
    <w:rsid w:val="007159E2"/>
    <w:rsid w:val="00716CB2"/>
    <w:rsid w:val="00716E86"/>
    <w:rsid w:val="0072283B"/>
    <w:rsid w:val="007230AF"/>
    <w:rsid w:val="00723315"/>
    <w:rsid w:val="00726259"/>
    <w:rsid w:val="00726A06"/>
    <w:rsid w:val="00727097"/>
    <w:rsid w:val="007270A3"/>
    <w:rsid w:val="00727EB5"/>
    <w:rsid w:val="00730220"/>
    <w:rsid w:val="00731438"/>
    <w:rsid w:val="0073148C"/>
    <w:rsid w:val="007324DF"/>
    <w:rsid w:val="00732F65"/>
    <w:rsid w:val="007333A9"/>
    <w:rsid w:val="007342E0"/>
    <w:rsid w:val="00734831"/>
    <w:rsid w:val="00734975"/>
    <w:rsid w:val="00735945"/>
    <w:rsid w:val="007359F0"/>
    <w:rsid w:val="007364F2"/>
    <w:rsid w:val="00736CDF"/>
    <w:rsid w:val="00736E44"/>
    <w:rsid w:val="00737698"/>
    <w:rsid w:val="00737D26"/>
    <w:rsid w:val="00737EC3"/>
    <w:rsid w:val="0074046D"/>
    <w:rsid w:val="0074054D"/>
    <w:rsid w:val="007406E3"/>
    <w:rsid w:val="00741ACC"/>
    <w:rsid w:val="007420B2"/>
    <w:rsid w:val="007425BB"/>
    <w:rsid w:val="00743634"/>
    <w:rsid w:val="00743E71"/>
    <w:rsid w:val="00744C96"/>
    <w:rsid w:val="00744D6F"/>
    <w:rsid w:val="00745137"/>
    <w:rsid w:val="007451C1"/>
    <w:rsid w:val="00745682"/>
    <w:rsid w:val="00745738"/>
    <w:rsid w:val="00745A22"/>
    <w:rsid w:val="0074605A"/>
    <w:rsid w:val="00750089"/>
    <w:rsid w:val="00750247"/>
    <w:rsid w:val="00750373"/>
    <w:rsid w:val="0075053F"/>
    <w:rsid w:val="00750649"/>
    <w:rsid w:val="007506B9"/>
    <w:rsid w:val="00750FF8"/>
    <w:rsid w:val="0075145E"/>
    <w:rsid w:val="00752130"/>
    <w:rsid w:val="00752134"/>
    <w:rsid w:val="00752279"/>
    <w:rsid w:val="00754527"/>
    <w:rsid w:val="007545ED"/>
    <w:rsid w:val="0075492C"/>
    <w:rsid w:val="00755B02"/>
    <w:rsid w:val="00755E55"/>
    <w:rsid w:val="00756B93"/>
    <w:rsid w:val="00756E45"/>
    <w:rsid w:val="00757AE2"/>
    <w:rsid w:val="00757C8D"/>
    <w:rsid w:val="007605DC"/>
    <w:rsid w:val="00760D01"/>
    <w:rsid w:val="0076244E"/>
    <w:rsid w:val="00763F01"/>
    <w:rsid w:val="00764754"/>
    <w:rsid w:val="007651EF"/>
    <w:rsid w:val="00765ED0"/>
    <w:rsid w:val="0076605A"/>
    <w:rsid w:val="0076615F"/>
    <w:rsid w:val="00767CB7"/>
    <w:rsid w:val="00767DA9"/>
    <w:rsid w:val="007703F5"/>
    <w:rsid w:val="0077105F"/>
    <w:rsid w:val="007715FF"/>
    <w:rsid w:val="00771A00"/>
    <w:rsid w:val="00772CD2"/>
    <w:rsid w:val="00772E83"/>
    <w:rsid w:val="00772FEF"/>
    <w:rsid w:val="00773773"/>
    <w:rsid w:val="00773811"/>
    <w:rsid w:val="00773E3C"/>
    <w:rsid w:val="0077521A"/>
    <w:rsid w:val="00775BA8"/>
    <w:rsid w:val="0077695D"/>
    <w:rsid w:val="0077700A"/>
    <w:rsid w:val="00777262"/>
    <w:rsid w:val="00777A8B"/>
    <w:rsid w:val="00777B3B"/>
    <w:rsid w:val="007805DA"/>
    <w:rsid w:val="00780F4E"/>
    <w:rsid w:val="00781050"/>
    <w:rsid w:val="007810C4"/>
    <w:rsid w:val="0078330E"/>
    <w:rsid w:val="007833A6"/>
    <w:rsid w:val="00784108"/>
    <w:rsid w:val="0078458F"/>
    <w:rsid w:val="00784EDF"/>
    <w:rsid w:val="00784FB8"/>
    <w:rsid w:val="007850F0"/>
    <w:rsid w:val="00785533"/>
    <w:rsid w:val="00786149"/>
    <w:rsid w:val="00786E69"/>
    <w:rsid w:val="007879A5"/>
    <w:rsid w:val="007902F3"/>
    <w:rsid w:val="007913C9"/>
    <w:rsid w:val="00791674"/>
    <w:rsid w:val="00791D7A"/>
    <w:rsid w:val="007934DB"/>
    <w:rsid w:val="007938EA"/>
    <w:rsid w:val="007939A8"/>
    <w:rsid w:val="0079402E"/>
    <w:rsid w:val="007941C0"/>
    <w:rsid w:val="0079462F"/>
    <w:rsid w:val="00795700"/>
    <w:rsid w:val="007962D1"/>
    <w:rsid w:val="007964E7"/>
    <w:rsid w:val="00796E42"/>
    <w:rsid w:val="00796F8D"/>
    <w:rsid w:val="0079713F"/>
    <w:rsid w:val="0079755F"/>
    <w:rsid w:val="007A002B"/>
    <w:rsid w:val="007A0A9E"/>
    <w:rsid w:val="007A16AB"/>
    <w:rsid w:val="007A1A27"/>
    <w:rsid w:val="007A1FB7"/>
    <w:rsid w:val="007A2225"/>
    <w:rsid w:val="007A2461"/>
    <w:rsid w:val="007A2E5C"/>
    <w:rsid w:val="007A32AA"/>
    <w:rsid w:val="007A3BF2"/>
    <w:rsid w:val="007A3CCF"/>
    <w:rsid w:val="007A41D0"/>
    <w:rsid w:val="007A4624"/>
    <w:rsid w:val="007A4D3D"/>
    <w:rsid w:val="007A55B6"/>
    <w:rsid w:val="007A64FB"/>
    <w:rsid w:val="007A670D"/>
    <w:rsid w:val="007A67F1"/>
    <w:rsid w:val="007A6C39"/>
    <w:rsid w:val="007A6FA5"/>
    <w:rsid w:val="007B0F22"/>
    <w:rsid w:val="007B1E56"/>
    <w:rsid w:val="007B202F"/>
    <w:rsid w:val="007B22AB"/>
    <w:rsid w:val="007B2A23"/>
    <w:rsid w:val="007B2BD8"/>
    <w:rsid w:val="007B2EDE"/>
    <w:rsid w:val="007B3DFD"/>
    <w:rsid w:val="007B4F86"/>
    <w:rsid w:val="007B64C6"/>
    <w:rsid w:val="007B69CA"/>
    <w:rsid w:val="007B6C75"/>
    <w:rsid w:val="007C25EC"/>
    <w:rsid w:val="007C3F1C"/>
    <w:rsid w:val="007C3F6A"/>
    <w:rsid w:val="007C4140"/>
    <w:rsid w:val="007C4450"/>
    <w:rsid w:val="007C4944"/>
    <w:rsid w:val="007C57EB"/>
    <w:rsid w:val="007C5BFA"/>
    <w:rsid w:val="007C72EC"/>
    <w:rsid w:val="007C75FC"/>
    <w:rsid w:val="007D0577"/>
    <w:rsid w:val="007D079D"/>
    <w:rsid w:val="007D1A72"/>
    <w:rsid w:val="007D1B7F"/>
    <w:rsid w:val="007D21BD"/>
    <w:rsid w:val="007D23C3"/>
    <w:rsid w:val="007D23EC"/>
    <w:rsid w:val="007D2506"/>
    <w:rsid w:val="007D29B8"/>
    <w:rsid w:val="007D2BE6"/>
    <w:rsid w:val="007D2D63"/>
    <w:rsid w:val="007D315C"/>
    <w:rsid w:val="007D3641"/>
    <w:rsid w:val="007D4B20"/>
    <w:rsid w:val="007D4B9F"/>
    <w:rsid w:val="007D6D3B"/>
    <w:rsid w:val="007D7353"/>
    <w:rsid w:val="007D7555"/>
    <w:rsid w:val="007D7E1B"/>
    <w:rsid w:val="007E03B8"/>
    <w:rsid w:val="007E1880"/>
    <w:rsid w:val="007E1CA7"/>
    <w:rsid w:val="007E2356"/>
    <w:rsid w:val="007E235B"/>
    <w:rsid w:val="007E252B"/>
    <w:rsid w:val="007E2E59"/>
    <w:rsid w:val="007E3A87"/>
    <w:rsid w:val="007E3B55"/>
    <w:rsid w:val="007E3ED9"/>
    <w:rsid w:val="007E425E"/>
    <w:rsid w:val="007E4323"/>
    <w:rsid w:val="007E4908"/>
    <w:rsid w:val="007E54A3"/>
    <w:rsid w:val="007E6231"/>
    <w:rsid w:val="007E70B4"/>
    <w:rsid w:val="007E777A"/>
    <w:rsid w:val="007F06CD"/>
    <w:rsid w:val="007F0BA9"/>
    <w:rsid w:val="007F1905"/>
    <w:rsid w:val="007F1ED5"/>
    <w:rsid w:val="007F2538"/>
    <w:rsid w:val="007F2A0F"/>
    <w:rsid w:val="007F315F"/>
    <w:rsid w:val="007F3282"/>
    <w:rsid w:val="007F3F22"/>
    <w:rsid w:val="007F42DC"/>
    <w:rsid w:val="007F5883"/>
    <w:rsid w:val="007F5950"/>
    <w:rsid w:val="0080058C"/>
    <w:rsid w:val="008010B1"/>
    <w:rsid w:val="008019B6"/>
    <w:rsid w:val="00802D72"/>
    <w:rsid w:val="00802F2F"/>
    <w:rsid w:val="00803F83"/>
    <w:rsid w:val="00804370"/>
    <w:rsid w:val="008047FF"/>
    <w:rsid w:val="00804AD5"/>
    <w:rsid w:val="00804B65"/>
    <w:rsid w:val="00804BDC"/>
    <w:rsid w:val="00805E83"/>
    <w:rsid w:val="008070BA"/>
    <w:rsid w:val="00807AD9"/>
    <w:rsid w:val="00807EFF"/>
    <w:rsid w:val="008106FB"/>
    <w:rsid w:val="00810B15"/>
    <w:rsid w:val="00810D04"/>
    <w:rsid w:val="0081103D"/>
    <w:rsid w:val="0081138D"/>
    <w:rsid w:val="0081252E"/>
    <w:rsid w:val="00812BBD"/>
    <w:rsid w:val="00812BD5"/>
    <w:rsid w:val="008130A9"/>
    <w:rsid w:val="008142C9"/>
    <w:rsid w:val="0081482B"/>
    <w:rsid w:val="00815034"/>
    <w:rsid w:val="00815292"/>
    <w:rsid w:val="0081569F"/>
    <w:rsid w:val="008156B6"/>
    <w:rsid w:val="00815F30"/>
    <w:rsid w:val="00817E17"/>
    <w:rsid w:val="00820064"/>
    <w:rsid w:val="008207E6"/>
    <w:rsid w:val="00820A4A"/>
    <w:rsid w:val="00821731"/>
    <w:rsid w:val="00821D16"/>
    <w:rsid w:val="00822984"/>
    <w:rsid w:val="00823488"/>
    <w:rsid w:val="0082360F"/>
    <w:rsid w:val="00823AA1"/>
    <w:rsid w:val="008248F3"/>
    <w:rsid w:val="00824B54"/>
    <w:rsid w:val="00824E48"/>
    <w:rsid w:val="008250D8"/>
    <w:rsid w:val="00826700"/>
    <w:rsid w:val="00826935"/>
    <w:rsid w:val="00826988"/>
    <w:rsid w:val="00826A00"/>
    <w:rsid w:val="00827811"/>
    <w:rsid w:val="008278BE"/>
    <w:rsid w:val="008278F5"/>
    <w:rsid w:val="008308A6"/>
    <w:rsid w:val="00832CEB"/>
    <w:rsid w:val="00832E04"/>
    <w:rsid w:val="0083347F"/>
    <w:rsid w:val="008337C7"/>
    <w:rsid w:val="00833A90"/>
    <w:rsid w:val="008359E3"/>
    <w:rsid w:val="00836230"/>
    <w:rsid w:val="00836391"/>
    <w:rsid w:val="00836573"/>
    <w:rsid w:val="008374F0"/>
    <w:rsid w:val="00837918"/>
    <w:rsid w:val="00840358"/>
    <w:rsid w:val="008403CC"/>
    <w:rsid w:val="0084064B"/>
    <w:rsid w:val="0084147B"/>
    <w:rsid w:val="00842462"/>
    <w:rsid w:val="008432C9"/>
    <w:rsid w:val="008436A1"/>
    <w:rsid w:val="00843725"/>
    <w:rsid w:val="00843A7C"/>
    <w:rsid w:val="00843F12"/>
    <w:rsid w:val="008441BF"/>
    <w:rsid w:val="00845E53"/>
    <w:rsid w:val="008464B1"/>
    <w:rsid w:val="0084781C"/>
    <w:rsid w:val="0084788A"/>
    <w:rsid w:val="00851F2D"/>
    <w:rsid w:val="00851FD9"/>
    <w:rsid w:val="00851FF1"/>
    <w:rsid w:val="00852552"/>
    <w:rsid w:val="00852DC2"/>
    <w:rsid w:val="00852EC3"/>
    <w:rsid w:val="00854942"/>
    <w:rsid w:val="00854A28"/>
    <w:rsid w:val="00854BAE"/>
    <w:rsid w:val="00855C2F"/>
    <w:rsid w:val="00856C16"/>
    <w:rsid w:val="008579BE"/>
    <w:rsid w:val="00860382"/>
    <w:rsid w:val="00860753"/>
    <w:rsid w:val="008614F2"/>
    <w:rsid w:val="00862CD4"/>
    <w:rsid w:val="00862EA7"/>
    <w:rsid w:val="008634B0"/>
    <w:rsid w:val="00864037"/>
    <w:rsid w:val="008647EA"/>
    <w:rsid w:val="00864872"/>
    <w:rsid w:val="0086492E"/>
    <w:rsid w:val="00864BE0"/>
    <w:rsid w:val="00864F90"/>
    <w:rsid w:val="00865931"/>
    <w:rsid w:val="008659BB"/>
    <w:rsid w:val="00866867"/>
    <w:rsid w:val="00866C3A"/>
    <w:rsid w:val="0086709A"/>
    <w:rsid w:val="0086799B"/>
    <w:rsid w:val="0087041B"/>
    <w:rsid w:val="00870E98"/>
    <w:rsid w:val="008711F8"/>
    <w:rsid w:val="00872491"/>
    <w:rsid w:val="0087279A"/>
    <w:rsid w:val="008727D4"/>
    <w:rsid w:val="0087285E"/>
    <w:rsid w:val="00872B6F"/>
    <w:rsid w:val="008730DD"/>
    <w:rsid w:val="008733AD"/>
    <w:rsid w:val="00874756"/>
    <w:rsid w:val="0087493F"/>
    <w:rsid w:val="0087498B"/>
    <w:rsid w:val="00874C68"/>
    <w:rsid w:val="00875622"/>
    <w:rsid w:val="00875FC4"/>
    <w:rsid w:val="00876182"/>
    <w:rsid w:val="00876432"/>
    <w:rsid w:val="0087679C"/>
    <w:rsid w:val="00876FE9"/>
    <w:rsid w:val="0087736A"/>
    <w:rsid w:val="00880054"/>
    <w:rsid w:val="00880158"/>
    <w:rsid w:val="00880552"/>
    <w:rsid w:val="00880678"/>
    <w:rsid w:val="00880DC8"/>
    <w:rsid w:val="008811DF"/>
    <w:rsid w:val="00881AA9"/>
    <w:rsid w:val="00882143"/>
    <w:rsid w:val="008826F4"/>
    <w:rsid w:val="00882754"/>
    <w:rsid w:val="00883736"/>
    <w:rsid w:val="00883CB4"/>
    <w:rsid w:val="00884909"/>
    <w:rsid w:val="008849AF"/>
    <w:rsid w:val="00884B0F"/>
    <w:rsid w:val="0088570E"/>
    <w:rsid w:val="00885F9F"/>
    <w:rsid w:val="008866FF"/>
    <w:rsid w:val="00887559"/>
    <w:rsid w:val="00887F0D"/>
    <w:rsid w:val="00890A32"/>
    <w:rsid w:val="00890D76"/>
    <w:rsid w:val="00891274"/>
    <w:rsid w:val="008916D8"/>
    <w:rsid w:val="008918D9"/>
    <w:rsid w:val="00891AC0"/>
    <w:rsid w:val="00891E4A"/>
    <w:rsid w:val="00892561"/>
    <w:rsid w:val="0089295C"/>
    <w:rsid w:val="008930AB"/>
    <w:rsid w:val="00893169"/>
    <w:rsid w:val="00894AB0"/>
    <w:rsid w:val="00894F82"/>
    <w:rsid w:val="00895AF7"/>
    <w:rsid w:val="00896437"/>
    <w:rsid w:val="008965A4"/>
    <w:rsid w:val="00897B6D"/>
    <w:rsid w:val="00897EEF"/>
    <w:rsid w:val="008A06D8"/>
    <w:rsid w:val="008A0ACC"/>
    <w:rsid w:val="008A0F8B"/>
    <w:rsid w:val="008A1705"/>
    <w:rsid w:val="008A1CE5"/>
    <w:rsid w:val="008A2320"/>
    <w:rsid w:val="008A2409"/>
    <w:rsid w:val="008A2E52"/>
    <w:rsid w:val="008A3F80"/>
    <w:rsid w:val="008A4AE1"/>
    <w:rsid w:val="008A5EA8"/>
    <w:rsid w:val="008A6222"/>
    <w:rsid w:val="008A6B8D"/>
    <w:rsid w:val="008A7B88"/>
    <w:rsid w:val="008B0845"/>
    <w:rsid w:val="008B0A3A"/>
    <w:rsid w:val="008B0D29"/>
    <w:rsid w:val="008B0FB3"/>
    <w:rsid w:val="008B144C"/>
    <w:rsid w:val="008B14F1"/>
    <w:rsid w:val="008B20D2"/>
    <w:rsid w:val="008B3FB6"/>
    <w:rsid w:val="008B4F39"/>
    <w:rsid w:val="008B5856"/>
    <w:rsid w:val="008B5A15"/>
    <w:rsid w:val="008B5DB0"/>
    <w:rsid w:val="008B6195"/>
    <w:rsid w:val="008C1A56"/>
    <w:rsid w:val="008C2BB1"/>
    <w:rsid w:val="008C3855"/>
    <w:rsid w:val="008C3C8B"/>
    <w:rsid w:val="008C5EB5"/>
    <w:rsid w:val="008C654B"/>
    <w:rsid w:val="008D05F4"/>
    <w:rsid w:val="008D0EE7"/>
    <w:rsid w:val="008D2D3B"/>
    <w:rsid w:val="008D33A5"/>
    <w:rsid w:val="008D33E0"/>
    <w:rsid w:val="008D3B97"/>
    <w:rsid w:val="008D3DFD"/>
    <w:rsid w:val="008D3E41"/>
    <w:rsid w:val="008D4546"/>
    <w:rsid w:val="008D6BB9"/>
    <w:rsid w:val="008D6D66"/>
    <w:rsid w:val="008D6EB3"/>
    <w:rsid w:val="008D7579"/>
    <w:rsid w:val="008E0103"/>
    <w:rsid w:val="008E0813"/>
    <w:rsid w:val="008E1677"/>
    <w:rsid w:val="008E20F1"/>
    <w:rsid w:val="008E2312"/>
    <w:rsid w:val="008E2D67"/>
    <w:rsid w:val="008E3AC0"/>
    <w:rsid w:val="008E3EF8"/>
    <w:rsid w:val="008E40AE"/>
    <w:rsid w:val="008E472C"/>
    <w:rsid w:val="008E4C7E"/>
    <w:rsid w:val="008E4FA6"/>
    <w:rsid w:val="008E51ED"/>
    <w:rsid w:val="008E5376"/>
    <w:rsid w:val="008E6CF3"/>
    <w:rsid w:val="008E7ECB"/>
    <w:rsid w:val="008F06D4"/>
    <w:rsid w:val="008F07D1"/>
    <w:rsid w:val="008F194D"/>
    <w:rsid w:val="008F1FEE"/>
    <w:rsid w:val="008F2035"/>
    <w:rsid w:val="008F26AF"/>
    <w:rsid w:val="008F276B"/>
    <w:rsid w:val="008F3992"/>
    <w:rsid w:val="008F3A31"/>
    <w:rsid w:val="008F4114"/>
    <w:rsid w:val="008F5899"/>
    <w:rsid w:val="008F620E"/>
    <w:rsid w:val="008F67BC"/>
    <w:rsid w:val="008F7128"/>
    <w:rsid w:val="008F73D6"/>
    <w:rsid w:val="00900E9B"/>
    <w:rsid w:val="009010AA"/>
    <w:rsid w:val="0090265D"/>
    <w:rsid w:val="00902E21"/>
    <w:rsid w:val="009033AB"/>
    <w:rsid w:val="009039F8"/>
    <w:rsid w:val="00903A4C"/>
    <w:rsid w:val="0090497E"/>
    <w:rsid w:val="00904BED"/>
    <w:rsid w:val="00905448"/>
    <w:rsid w:val="009067F4"/>
    <w:rsid w:val="00906FCD"/>
    <w:rsid w:val="00907BD4"/>
    <w:rsid w:val="0091174F"/>
    <w:rsid w:val="009117B0"/>
    <w:rsid w:val="0091204B"/>
    <w:rsid w:val="009123C7"/>
    <w:rsid w:val="00912685"/>
    <w:rsid w:val="00912975"/>
    <w:rsid w:val="00912BA6"/>
    <w:rsid w:val="00913303"/>
    <w:rsid w:val="009138BF"/>
    <w:rsid w:val="00913E6F"/>
    <w:rsid w:val="0091484E"/>
    <w:rsid w:val="00914B93"/>
    <w:rsid w:val="00915464"/>
    <w:rsid w:val="00915C22"/>
    <w:rsid w:val="00915DE0"/>
    <w:rsid w:val="00916AAD"/>
    <w:rsid w:val="00917001"/>
    <w:rsid w:val="009170A6"/>
    <w:rsid w:val="00917494"/>
    <w:rsid w:val="00917A72"/>
    <w:rsid w:val="0092043A"/>
    <w:rsid w:val="00920ADB"/>
    <w:rsid w:val="00922D8B"/>
    <w:rsid w:val="00922FBD"/>
    <w:rsid w:val="0092315A"/>
    <w:rsid w:val="0092317D"/>
    <w:rsid w:val="0092410B"/>
    <w:rsid w:val="009248CD"/>
    <w:rsid w:val="009267FC"/>
    <w:rsid w:val="009269F9"/>
    <w:rsid w:val="00930185"/>
    <w:rsid w:val="0093026D"/>
    <w:rsid w:val="0093136C"/>
    <w:rsid w:val="00931EB8"/>
    <w:rsid w:val="00932FC2"/>
    <w:rsid w:val="009330E1"/>
    <w:rsid w:val="009334B9"/>
    <w:rsid w:val="009336F7"/>
    <w:rsid w:val="00933D64"/>
    <w:rsid w:val="00933E20"/>
    <w:rsid w:val="009340A0"/>
    <w:rsid w:val="009342C0"/>
    <w:rsid w:val="009351D3"/>
    <w:rsid w:val="00935EE3"/>
    <w:rsid w:val="00936A5F"/>
    <w:rsid w:val="009422A0"/>
    <w:rsid w:val="009422F3"/>
    <w:rsid w:val="009423A5"/>
    <w:rsid w:val="00942B28"/>
    <w:rsid w:val="00942C2A"/>
    <w:rsid w:val="00942D24"/>
    <w:rsid w:val="00942D9C"/>
    <w:rsid w:val="009436C2"/>
    <w:rsid w:val="00943EDE"/>
    <w:rsid w:val="0094409D"/>
    <w:rsid w:val="009442B1"/>
    <w:rsid w:val="009449AD"/>
    <w:rsid w:val="00944C56"/>
    <w:rsid w:val="00944F9C"/>
    <w:rsid w:val="00945CFD"/>
    <w:rsid w:val="0094712F"/>
    <w:rsid w:val="00947BEB"/>
    <w:rsid w:val="00950C81"/>
    <w:rsid w:val="0095135A"/>
    <w:rsid w:val="00951ACC"/>
    <w:rsid w:val="00952BBF"/>
    <w:rsid w:val="009537B0"/>
    <w:rsid w:val="00954539"/>
    <w:rsid w:val="009548D1"/>
    <w:rsid w:val="00954A2B"/>
    <w:rsid w:val="00954DAB"/>
    <w:rsid w:val="00954EF0"/>
    <w:rsid w:val="00955EC1"/>
    <w:rsid w:val="00955F21"/>
    <w:rsid w:val="00955FAB"/>
    <w:rsid w:val="009567B0"/>
    <w:rsid w:val="009575A5"/>
    <w:rsid w:val="009607D4"/>
    <w:rsid w:val="009608AC"/>
    <w:rsid w:val="00960C41"/>
    <w:rsid w:val="00961106"/>
    <w:rsid w:val="0096219A"/>
    <w:rsid w:val="00962316"/>
    <w:rsid w:val="00963D68"/>
    <w:rsid w:val="009640F6"/>
    <w:rsid w:val="009662F5"/>
    <w:rsid w:val="00966A9D"/>
    <w:rsid w:val="00966EC7"/>
    <w:rsid w:val="0096724D"/>
    <w:rsid w:val="0096777B"/>
    <w:rsid w:val="00970692"/>
    <w:rsid w:val="00970B88"/>
    <w:rsid w:val="00970F33"/>
    <w:rsid w:val="00971328"/>
    <w:rsid w:val="009716A7"/>
    <w:rsid w:val="00971A37"/>
    <w:rsid w:val="00971F3F"/>
    <w:rsid w:val="00972870"/>
    <w:rsid w:val="00972960"/>
    <w:rsid w:val="00973338"/>
    <w:rsid w:val="00975FC2"/>
    <w:rsid w:val="0097780D"/>
    <w:rsid w:val="00981990"/>
    <w:rsid w:val="0098211C"/>
    <w:rsid w:val="00982E31"/>
    <w:rsid w:val="009837F3"/>
    <w:rsid w:val="00983E5D"/>
    <w:rsid w:val="0098479B"/>
    <w:rsid w:val="00984861"/>
    <w:rsid w:val="009859A6"/>
    <w:rsid w:val="00986714"/>
    <w:rsid w:val="00986E68"/>
    <w:rsid w:val="00986F77"/>
    <w:rsid w:val="009879A6"/>
    <w:rsid w:val="009905C5"/>
    <w:rsid w:val="00990FEF"/>
    <w:rsid w:val="00991906"/>
    <w:rsid w:val="00991A30"/>
    <w:rsid w:val="00991F0D"/>
    <w:rsid w:val="00991F7F"/>
    <w:rsid w:val="0099236D"/>
    <w:rsid w:val="00992E84"/>
    <w:rsid w:val="0099398E"/>
    <w:rsid w:val="00993E32"/>
    <w:rsid w:val="00994656"/>
    <w:rsid w:val="00994892"/>
    <w:rsid w:val="00994A96"/>
    <w:rsid w:val="0099528A"/>
    <w:rsid w:val="00996DE2"/>
    <w:rsid w:val="00996EC6"/>
    <w:rsid w:val="0099794B"/>
    <w:rsid w:val="00997A2D"/>
    <w:rsid w:val="009A00F0"/>
    <w:rsid w:val="009A1BF5"/>
    <w:rsid w:val="009A26DE"/>
    <w:rsid w:val="009A2C95"/>
    <w:rsid w:val="009A3711"/>
    <w:rsid w:val="009A4AA8"/>
    <w:rsid w:val="009A5E55"/>
    <w:rsid w:val="009A676A"/>
    <w:rsid w:val="009A70CE"/>
    <w:rsid w:val="009A7461"/>
    <w:rsid w:val="009A77E3"/>
    <w:rsid w:val="009B0277"/>
    <w:rsid w:val="009B0713"/>
    <w:rsid w:val="009B08BB"/>
    <w:rsid w:val="009B125F"/>
    <w:rsid w:val="009B1B27"/>
    <w:rsid w:val="009B3F53"/>
    <w:rsid w:val="009B5793"/>
    <w:rsid w:val="009B5A5A"/>
    <w:rsid w:val="009B773A"/>
    <w:rsid w:val="009B7A38"/>
    <w:rsid w:val="009C0577"/>
    <w:rsid w:val="009C1033"/>
    <w:rsid w:val="009C139A"/>
    <w:rsid w:val="009C296D"/>
    <w:rsid w:val="009C2A1B"/>
    <w:rsid w:val="009C2DD3"/>
    <w:rsid w:val="009C2E31"/>
    <w:rsid w:val="009C37EF"/>
    <w:rsid w:val="009C430A"/>
    <w:rsid w:val="009C609F"/>
    <w:rsid w:val="009C6874"/>
    <w:rsid w:val="009C69E8"/>
    <w:rsid w:val="009C6C15"/>
    <w:rsid w:val="009D0108"/>
    <w:rsid w:val="009D042D"/>
    <w:rsid w:val="009D0D70"/>
    <w:rsid w:val="009D0FE5"/>
    <w:rsid w:val="009D102A"/>
    <w:rsid w:val="009D3528"/>
    <w:rsid w:val="009D3FDD"/>
    <w:rsid w:val="009D4D2B"/>
    <w:rsid w:val="009D56C0"/>
    <w:rsid w:val="009D5BA1"/>
    <w:rsid w:val="009D60EA"/>
    <w:rsid w:val="009D6A9D"/>
    <w:rsid w:val="009D6B02"/>
    <w:rsid w:val="009D6B3D"/>
    <w:rsid w:val="009D7A07"/>
    <w:rsid w:val="009E01DA"/>
    <w:rsid w:val="009E0F68"/>
    <w:rsid w:val="009E1616"/>
    <w:rsid w:val="009E1C31"/>
    <w:rsid w:val="009E1CB8"/>
    <w:rsid w:val="009E20CB"/>
    <w:rsid w:val="009E26BF"/>
    <w:rsid w:val="009E366D"/>
    <w:rsid w:val="009E3B4F"/>
    <w:rsid w:val="009E43E7"/>
    <w:rsid w:val="009E45B4"/>
    <w:rsid w:val="009E484A"/>
    <w:rsid w:val="009E511C"/>
    <w:rsid w:val="009E51E6"/>
    <w:rsid w:val="009E67AA"/>
    <w:rsid w:val="009E6F67"/>
    <w:rsid w:val="009E7132"/>
    <w:rsid w:val="009E7DDE"/>
    <w:rsid w:val="009F1647"/>
    <w:rsid w:val="009F1F29"/>
    <w:rsid w:val="009F201A"/>
    <w:rsid w:val="009F248E"/>
    <w:rsid w:val="009F379B"/>
    <w:rsid w:val="009F3818"/>
    <w:rsid w:val="009F45CF"/>
    <w:rsid w:val="009F4FDB"/>
    <w:rsid w:val="009F55A5"/>
    <w:rsid w:val="009F5E01"/>
    <w:rsid w:val="009F67A9"/>
    <w:rsid w:val="009F70E4"/>
    <w:rsid w:val="009F761C"/>
    <w:rsid w:val="009F7653"/>
    <w:rsid w:val="009F7DF2"/>
    <w:rsid w:val="00A000AB"/>
    <w:rsid w:val="00A0211E"/>
    <w:rsid w:val="00A027DD"/>
    <w:rsid w:val="00A03741"/>
    <w:rsid w:val="00A045A9"/>
    <w:rsid w:val="00A04ECB"/>
    <w:rsid w:val="00A05170"/>
    <w:rsid w:val="00A058A9"/>
    <w:rsid w:val="00A058BA"/>
    <w:rsid w:val="00A06168"/>
    <w:rsid w:val="00A063B9"/>
    <w:rsid w:val="00A06B0E"/>
    <w:rsid w:val="00A06EAD"/>
    <w:rsid w:val="00A073D5"/>
    <w:rsid w:val="00A077E6"/>
    <w:rsid w:val="00A07BB9"/>
    <w:rsid w:val="00A102E8"/>
    <w:rsid w:val="00A10842"/>
    <w:rsid w:val="00A11058"/>
    <w:rsid w:val="00A1138A"/>
    <w:rsid w:val="00A1298D"/>
    <w:rsid w:val="00A12B91"/>
    <w:rsid w:val="00A13810"/>
    <w:rsid w:val="00A141C0"/>
    <w:rsid w:val="00A147D7"/>
    <w:rsid w:val="00A14F08"/>
    <w:rsid w:val="00A16FC4"/>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2D27"/>
    <w:rsid w:val="00A335C9"/>
    <w:rsid w:val="00A343BC"/>
    <w:rsid w:val="00A3455B"/>
    <w:rsid w:val="00A356EB"/>
    <w:rsid w:val="00A37944"/>
    <w:rsid w:val="00A379B2"/>
    <w:rsid w:val="00A37CAA"/>
    <w:rsid w:val="00A40930"/>
    <w:rsid w:val="00A41722"/>
    <w:rsid w:val="00A42527"/>
    <w:rsid w:val="00A43121"/>
    <w:rsid w:val="00A43191"/>
    <w:rsid w:val="00A431A3"/>
    <w:rsid w:val="00A442B1"/>
    <w:rsid w:val="00A44990"/>
    <w:rsid w:val="00A45EEF"/>
    <w:rsid w:val="00A46B47"/>
    <w:rsid w:val="00A473A6"/>
    <w:rsid w:val="00A47CF0"/>
    <w:rsid w:val="00A5017D"/>
    <w:rsid w:val="00A50542"/>
    <w:rsid w:val="00A52521"/>
    <w:rsid w:val="00A52CD2"/>
    <w:rsid w:val="00A5318D"/>
    <w:rsid w:val="00A53300"/>
    <w:rsid w:val="00A533B8"/>
    <w:rsid w:val="00A535F6"/>
    <w:rsid w:val="00A53DC8"/>
    <w:rsid w:val="00A54519"/>
    <w:rsid w:val="00A54533"/>
    <w:rsid w:val="00A54744"/>
    <w:rsid w:val="00A54D9B"/>
    <w:rsid w:val="00A54F5D"/>
    <w:rsid w:val="00A553CD"/>
    <w:rsid w:val="00A554E6"/>
    <w:rsid w:val="00A55CB4"/>
    <w:rsid w:val="00A55F62"/>
    <w:rsid w:val="00A56A60"/>
    <w:rsid w:val="00A579FD"/>
    <w:rsid w:val="00A61BB1"/>
    <w:rsid w:val="00A62EB7"/>
    <w:rsid w:val="00A62F00"/>
    <w:rsid w:val="00A64A77"/>
    <w:rsid w:val="00A65DAD"/>
    <w:rsid w:val="00A65F16"/>
    <w:rsid w:val="00A65F28"/>
    <w:rsid w:val="00A66497"/>
    <w:rsid w:val="00A666BF"/>
    <w:rsid w:val="00A6723B"/>
    <w:rsid w:val="00A67363"/>
    <w:rsid w:val="00A70A7E"/>
    <w:rsid w:val="00A70C81"/>
    <w:rsid w:val="00A711EC"/>
    <w:rsid w:val="00A71D58"/>
    <w:rsid w:val="00A71FE2"/>
    <w:rsid w:val="00A72752"/>
    <w:rsid w:val="00A729F4"/>
    <w:rsid w:val="00A72F43"/>
    <w:rsid w:val="00A735D5"/>
    <w:rsid w:val="00A73CEF"/>
    <w:rsid w:val="00A740A6"/>
    <w:rsid w:val="00A7414F"/>
    <w:rsid w:val="00A742F8"/>
    <w:rsid w:val="00A75849"/>
    <w:rsid w:val="00A75C06"/>
    <w:rsid w:val="00A75DCB"/>
    <w:rsid w:val="00A8005D"/>
    <w:rsid w:val="00A8067F"/>
    <w:rsid w:val="00A80951"/>
    <w:rsid w:val="00A80982"/>
    <w:rsid w:val="00A80CFE"/>
    <w:rsid w:val="00A81394"/>
    <w:rsid w:val="00A81477"/>
    <w:rsid w:val="00A81642"/>
    <w:rsid w:val="00A831D4"/>
    <w:rsid w:val="00A83864"/>
    <w:rsid w:val="00A83DD7"/>
    <w:rsid w:val="00A84BAE"/>
    <w:rsid w:val="00A84D9D"/>
    <w:rsid w:val="00A85776"/>
    <w:rsid w:val="00A85CA8"/>
    <w:rsid w:val="00A86C8E"/>
    <w:rsid w:val="00A86D6B"/>
    <w:rsid w:val="00A8718C"/>
    <w:rsid w:val="00A876EA"/>
    <w:rsid w:val="00A9068D"/>
    <w:rsid w:val="00A90C0A"/>
    <w:rsid w:val="00A91434"/>
    <w:rsid w:val="00A91BCD"/>
    <w:rsid w:val="00A92842"/>
    <w:rsid w:val="00A9294C"/>
    <w:rsid w:val="00A92A82"/>
    <w:rsid w:val="00A92EBA"/>
    <w:rsid w:val="00A93279"/>
    <w:rsid w:val="00A9351B"/>
    <w:rsid w:val="00A93777"/>
    <w:rsid w:val="00A93E90"/>
    <w:rsid w:val="00A9401C"/>
    <w:rsid w:val="00A9434B"/>
    <w:rsid w:val="00A952E2"/>
    <w:rsid w:val="00A95E86"/>
    <w:rsid w:val="00A95F74"/>
    <w:rsid w:val="00A96C16"/>
    <w:rsid w:val="00A970AD"/>
    <w:rsid w:val="00A97146"/>
    <w:rsid w:val="00A97ACC"/>
    <w:rsid w:val="00AA0C44"/>
    <w:rsid w:val="00AA0F6C"/>
    <w:rsid w:val="00AA1564"/>
    <w:rsid w:val="00AA1AC1"/>
    <w:rsid w:val="00AA1BE7"/>
    <w:rsid w:val="00AA28BD"/>
    <w:rsid w:val="00AA2DFF"/>
    <w:rsid w:val="00AA3FC9"/>
    <w:rsid w:val="00AA42E6"/>
    <w:rsid w:val="00AA46CA"/>
    <w:rsid w:val="00AA564F"/>
    <w:rsid w:val="00AA5E70"/>
    <w:rsid w:val="00AA6AAF"/>
    <w:rsid w:val="00AA6E83"/>
    <w:rsid w:val="00AA6F82"/>
    <w:rsid w:val="00AA70DD"/>
    <w:rsid w:val="00AA7921"/>
    <w:rsid w:val="00AB01DE"/>
    <w:rsid w:val="00AB031F"/>
    <w:rsid w:val="00AB03DB"/>
    <w:rsid w:val="00AB096C"/>
    <w:rsid w:val="00AB09D4"/>
    <w:rsid w:val="00AB17B4"/>
    <w:rsid w:val="00AB2101"/>
    <w:rsid w:val="00AB3CFC"/>
    <w:rsid w:val="00AB3FB7"/>
    <w:rsid w:val="00AB419D"/>
    <w:rsid w:val="00AB424E"/>
    <w:rsid w:val="00AB4667"/>
    <w:rsid w:val="00AB5639"/>
    <w:rsid w:val="00AB58DF"/>
    <w:rsid w:val="00AB68B3"/>
    <w:rsid w:val="00AB6DA8"/>
    <w:rsid w:val="00AB78B8"/>
    <w:rsid w:val="00AB7E29"/>
    <w:rsid w:val="00AC090B"/>
    <w:rsid w:val="00AC0E7F"/>
    <w:rsid w:val="00AC28E2"/>
    <w:rsid w:val="00AC2C6D"/>
    <w:rsid w:val="00AC2DA5"/>
    <w:rsid w:val="00AC41C8"/>
    <w:rsid w:val="00AC445C"/>
    <w:rsid w:val="00AC4BF5"/>
    <w:rsid w:val="00AC4D37"/>
    <w:rsid w:val="00AC51D5"/>
    <w:rsid w:val="00AC54F4"/>
    <w:rsid w:val="00AD01C5"/>
    <w:rsid w:val="00AD0B4C"/>
    <w:rsid w:val="00AD1617"/>
    <w:rsid w:val="00AD1A47"/>
    <w:rsid w:val="00AD2AF2"/>
    <w:rsid w:val="00AD444A"/>
    <w:rsid w:val="00AD4EB5"/>
    <w:rsid w:val="00AD53A8"/>
    <w:rsid w:val="00AD5BCD"/>
    <w:rsid w:val="00AD5D50"/>
    <w:rsid w:val="00AD5DB4"/>
    <w:rsid w:val="00AD6038"/>
    <w:rsid w:val="00AD7379"/>
    <w:rsid w:val="00AD7888"/>
    <w:rsid w:val="00AD7A49"/>
    <w:rsid w:val="00AE1581"/>
    <w:rsid w:val="00AE28CB"/>
    <w:rsid w:val="00AE3874"/>
    <w:rsid w:val="00AE50C1"/>
    <w:rsid w:val="00AE5C12"/>
    <w:rsid w:val="00AE5E72"/>
    <w:rsid w:val="00AE60FD"/>
    <w:rsid w:val="00AE6E01"/>
    <w:rsid w:val="00AE7135"/>
    <w:rsid w:val="00AE7871"/>
    <w:rsid w:val="00AF07BC"/>
    <w:rsid w:val="00AF1075"/>
    <w:rsid w:val="00AF173B"/>
    <w:rsid w:val="00AF2CC2"/>
    <w:rsid w:val="00AF385F"/>
    <w:rsid w:val="00AF51E3"/>
    <w:rsid w:val="00AF6678"/>
    <w:rsid w:val="00AF6CF5"/>
    <w:rsid w:val="00AF714A"/>
    <w:rsid w:val="00B011DA"/>
    <w:rsid w:val="00B01374"/>
    <w:rsid w:val="00B016D7"/>
    <w:rsid w:val="00B01986"/>
    <w:rsid w:val="00B01A2F"/>
    <w:rsid w:val="00B02435"/>
    <w:rsid w:val="00B02D7F"/>
    <w:rsid w:val="00B0409A"/>
    <w:rsid w:val="00B04877"/>
    <w:rsid w:val="00B04B89"/>
    <w:rsid w:val="00B067B9"/>
    <w:rsid w:val="00B06F0F"/>
    <w:rsid w:val="00B101AD"/>
    <w:rsid w:val="00B107B6"/>
    <w:rsid w:val="00B1086E"/>
    <w:rsid w:val="00B10B4A"/>
    <w:rsid w:val="00B10ECB"/>
    <w:rsid w:val="00B12AF3"/>
    <w:rsid w:val="00B12E94"/>
    <w:rsid w:val="00B14572"/>
    <w:rsid w:val="00B14680"/>
    <w:rsid w:val="00B1496C"/>
    <w:rsid w:val="00B14ED2"/>
    <w:rsid w:val="00B1528A"/>
    <w:rsid w:val="00B15898"/>
    <w:rsid w:val="00B15935"/>
    <w:rsid w:val="00B17751"/>
    <w:rsid w:val="00B2105F"/>
    <w:rsid w:val="00B21872"/>
    <w:rsid w:val="00B2193F"/>
    <w:rsid w:val="00B229EF"/>
    <w:rsid w:val="00B22D57"/>
    <w:rsid w:val="00B23FA5"/>
    <w:rsid w:val="00B241E8"/>
    <w:rsid w:val="00B246D7"/>
    <w:rsid w:val="00B24B9A"/>
    <w:rsid w:val="00B24C89"/>
    <w:rsid w:val="00B25139"/>
    <w:rsid w:val="00B26122"/>
    <w:rsid w:val="00B26C50"/>
    <w:rsid w:val="00B270B5"/>
    <w:rsid w:val="00B2715E"/>
    <w:rsid w:val="00B272FB"/>
    <w:rsid w:val="00B277DC"/>
    <w:rsid w:val="00B31429"/>
    <w:rsid w:val="00B3233B"/>
    <w:rsid w:val="00B33527"/>
    <w:rsid w:val="00B3353B"/>
    <w:rsid w:val="00B338BC"/>
    <w:rsid w:val="00B33A71"/>
    <w:rsid w:val="00B35876"/>
    <w:rsid w:val="00B35FD6"/>
    <w:rsid w:val="00B36A83"/>
    <w:rsid w:val="00B374BD"/>
    <w:rsid w:val="00B37A85"/>
    <w:rsid w:val="00B37FD2"/>
    <w:rsid w:val="00B40213"/>
    <w:rsid w:val="00B405B8"/>
    <w:rsid w:val="00B42241"/>
    <w:rsid w:val="00B4280C"/>
    <w:rsid w:val="00B42B2B"/>
    <w:rsid w:val="00B43259"/>
    <w:rsid w:val="00B44959"/>
    <w:rsid w:val="00B45BA6"/>
    <w:rsid w:val="00B46E64"/>
    <w:rsid w:val="00B47A0F"/>
    <w:rsid w:val="00B505E4"/>
    <w:rsid w:val="00B5099C"/>
    <w:rsid w:val="00B50FF7"/>
    <w:rsid w:val="00B51918"/>
    <w:rsid w:val="00B52633"/>
    <w:rsid w:val="00B52BC2"/>
    <w:rsid w:val="00B52EB0"/>
    <w:rsid w:val="00B53109"/>
    <w:rsid w:val="00B53201"/>
    <w:rsid w:val="00B53430"/>
    <w:rsid w:val="00B53D4C"/>
    <w:rsid w:val="00B53EEC"/>
    <w:rsid w:val="00B55034"/>
    <w:rsid w:val="00B55778"/>
    <w:rsid w:val="00B5582F"/>
    <w:rsid w:val="00B55874"/>
    <w:rsid w:val="00B564FD"/>
    <w:rsid w:val="00B5656A"/>
    <w:rsid w:val="00B5725A"/>
    <w:rsid w:val="00B5749F"/>
    <w:rsid w:val="00B5779C"/>
    <w:rsid w:val="00B57C11"/>
    <w:rsid w:val="00B61032"/>
    <w:rsid w:val="00B612D6"/>
    <w:rsid w:val="00B61772"/>
    <w:rsid w:val="00B618BC"/>
    <w:rsid w:val="00B62B25"/>
    <w:rsid w:val="00B63221"/>
    <w:rsid w:val="00B632F4"/>
    <w:rsid w:val="00B635CB"/>
    <w:rsid w:val="00B65571"/>
    <w:rsid w:val="00B65735"/>
    <w:rsid w:val="00B6591A"/>
    <w:rsid w:val="00B666EA"/>
    <w:rsid w:val="00B66751"/>
    <w:rsid w:val="00B67840"/>
    <w:rsid w:val="00B67AF7"/>
    <w:rsid w:val="00B708FF"/>
    <w:rsid w:val="00B7100B"/>
    <w:rsid w:val="00B71502"/>
    <w:rsid w:val="00B71B8D"/>
    <w:rsid w:val="00B72303"/>
    <w:rsid w:val="00B72B69"/>
    <w:rsid w:val="00B73ECA"/>
    <w:rsid w:val="00B752DD"/>
    <w:rsid w:val="00B75FB3"/>
    <w:rsid w:val="00B76156"/>
    <w:rsid w:val="00B76C91"/>
    <w:rsid w:val="00B76D7D"/>
    <w:rsid w:val="00B76DEB"/>
    <w:rsid w:val="00B7769F"/>
    <w:rsid w:val="00B77B82"/>
    <w:rsid w:val="00B77BFD"/>
    <w:rsid w:val="00B80E07"/>
    <w:rsid w:val="00B8128E"/>
    <w:rsid w:val="00B81912"/>
    <w:rsid w:val="00B8375C"/>
    <w:rsid w:val="00B841E6"/>
    <w:rsid w:val="00B84E48"/>
    <w:rsid w:val="00B85218"/>
    <w:rsid w:val="00B85A15"/>
    <w:rsid w:val="00B85F6B"/>
    <w:rsid w:val="00B8657F"/>
    <w:rsid w:val="00B8661A"/>
    <w:rsid w:val="00B87E5D"/>
    <w:rsid w:val="00B915F3"/>
    <w:rsid w:val="00B91BF6"/>
    <w:rsid w:val="00B91E35"/>
    <w:rsid w:val="00B92308"/>
    <w:rsid w:val="00B92892"/>
    <w:rsid w:val="00B93188"/>
    <w:rsid w:val="00B939F2"/>
    <w:rsid w:val="00B93A2A"/>
    <w:rsid w:val="00B93D6D"/>
    <w:rsid w:val="00B93E86"/>
    <w:rsid w:val="00B94119"/>
    <w:rsid w:val="00B944CB"/>
    <w:rsid w:val="00B95CDA"/>
    <w:rsid w:val="00B97AF9"/>
    <w:rsid w:val="00B97EBE"/>
    <w:rsid w:val="00BA01E0"/>
    <w:rsid w:val="00BA08EB"/>
    <w:rsid w:val="00BA105A"/>
    <w:rsid w:val="00BA1269"/>
    <w:rsid w:val="00BA1975"/>
    <w:rsid w:val="00BA1AD2"/>
    <w:rsid w:val="00BA5083"/>
    <w:rsid w:val="00BA5F49"/>
    <w:rsid w:val="00BA6957"/>
    <w:rsid w:val="00BA6B3D"/>
    <w:rsid w:val="00BA6D22"/>
    <w:rsid w:val="00BA7206"/>
    <w:rsid w:val="00BA75C4"/>
    <w:rsid w:val="00BB0589"/>
    <w:rsid w:val="00BB1459"/>
    <w:rsid w:val="00BB1A2C"/>
    <w:rsid w:val="00BB1B30"/>
    <w:rsid w:val="00BB222D"/>
    <w:rsid w:val="00BB28B6"/>
    <w:rsid w:val="00BB37DE"/>
    <w:rsid w:val="00BB3CAB"/>
    <w:rsid w:val="00BB3CCE"/>
    <w:rsid w:val="00BB56F1"/>
    <w:rsid w:val="00BB67B2"/>
    <w:rsid w:val="00BB7569"/>
    <w:rsid w:val="00BB777B"/>
    <w:rsid w:val="00BB7D5C"/>
    <w:rsid w:val="00BC0C10"/>
    <w:rsid w:val="00BC1011"/>
    <w:rsid w:val="00BC14B6"/>
    <w:rsid w:val="00BC18A6"/>
    <w:rsid w:val="00BC1CBC"/>
    <w:rsid w:val="00BC21CB"/>
    <w:rsid w:val="00BC2B22"/>
    <w:rsid w:val="00BC31F5"/>
    <w:rsid w:val="00BC4F60"/>
    <w:rsid w:val="00BC5003"/>
    <w:rsid w:val="00BC517D"/>
    <w:rsid w:val="00BC5194"/>
    <w:rsid w:val="00BC5820"/>
    <w:rsid w:val="00BC5822"/>
    <w:rsid w:val="00BC5FDC"/>
    <w:rsid w:val="00BC61D0"/>
    <w:rsid w:val="00BC62BB"/>
    <w:rsid w:val="00BC6544"/>
    <w:rsid w:val="00BC75F0"/>
    <w:rsid w:val="00BC7DF5"/>
    <w:rsid w:val="00BD035D"/>
    <w:rsid w:val="00BD0DA1"/>
    <w:rsid w:val="00BD125B"/>
    <w:rsid w:val="00BD1839"/>
    <w:rsid w:val="00BD19A3"/>
    <w:rsid w:val="00BD2EE3"/>
    <w:rsid w:val="00BD418D"/>
    <w:rsid w:val="00BD4872"/>
    <w:rsid w:val="00BD4A9B"/>
    <w:rsid w:val="00BD562D"/>
    <w:rsid w:val="00BD6B2D"/>
    <w:rsid w:val="00BD6F0D"/>
    <w:rsid w:val="00BD7A65"/>
    <w:rsid w:val="00BE02B7"/>
    <w:rsid w:val="00BE0C03"/>
    <w:rsid w:val="00BE0F63"/>
    <w:rsid w:val="00BE2000"/>
    <w:rsid w:val="00BE3286"/>
    <w:rsid w:val="00BE416D"/>
    <w:rsid w:val="00BE43D3"/>
    <w:rsid w:val="00BE5C9E"/>
    <w:rsid w:val="00BE62CD"/>
    <w:rsid w:val="00BE64DF"/>
    <w:rsid w:val="00BF2476"/>
    <w:rsid w:val="00BF2BD6"/>
    <w:rsid w:val="00BF38B1"/>
    <w:rsid w:val="00BF3F25"/>
    <w:rsid w:val="00BF4138"/>
    <w:rsid w:val="00BF4491"/>
    <w:rsid w:val="00BF5300"/>
    <w:rsid w:val="00BF5740"/>
    <w:rsid w:val="00BF5CA9"/>
    <w:rsid w:val="00BF74B3"/>
    <w:rsid w:val="00C001BC"/>
    <w:rsid w:val="00C00C00"/>
    <w:rsid w:val="00C00C02"/>
    <w:rsid w:val="00C00E3D"/>
    <w:rsid w:val="00C012DD"/>
    <w:rsid w:val="00C01BBB"/>
    <w:rsid w:val="00C01C29"/>
    <w:rsid w:val="00C01EBB"/>
    <w:rsid w:val="00C02761"/>
    <w:rsid w:val="00C027C9"/>
    <w:rsid w:val="00C02C38"/>
    <w:rsid w:val="00C030CC"/>
    <w:rsid w:val="00C038E7"/>
    <w:rsid w:val="00C044AD"/>
    <w:rsid w:val="00C04B59"/>
    <w:rsid w:val="00C05419"/>
    <w:rsid w:val="00C06AF6"/>
    <w:rsid w:val="00C07A95"/>
    <w:rsid w:val="00C07D15"/>
    <w:rsid w:val="00C07F9B"/>
    <w:rsid w:val="00C101BE"/>
    <w:rsid w:val="00C10757"/>
    <w:rsid w:val="00C119B7"/>
    <w:rsid w:val="00C11BE6"/>
    <w:rsid w:val="00C11C91"/>
    <w:rsid w:val="00C12314"/>
    <w:rsid w:val="00C12717"/>
    <w:rsid w:val="00C12AE6"/>
    <w:rsid w:val="00C137F1"/>
    <w:rsid w:val="00C141B7"/>
    <w:rsid w:val="00C14AD1"/>
    <w:rsid w:val="00C159CC"/>
    <w:rsid w:val="00C15E1F"/>
    <w:rsid w:val="00C16DC5"/>
    <w:rsid w:val="00C17C81"/>
    <w:rsid w:val="00C17F5C"/>
    <w:rsid w:val="00C20293"/>
    <w:rsid w:val="00C20660"/>
    <w:rsid w:val="00C20778"/>
    <w:rsid w:val="00C20C86"/>
    <w:rsid w:val="00C20D15"/>
    <w:rsid w:val="00C21194"/>
    <w:rsid w:val="00C218A1"/>
    <w:rsid w:val="00C21903"/>
    <w:rsid w:val="00C2250F"/>
    <w:rsid w:val="00C226DA"/>
    <w:rsid w:val="00C22B22"/>
    <w:rsid w:val="00C239DC"/>
    <w:rsid w:val="00C23CC4"/>
    <w:rsid w:val="00C2427B"/>
    <w:rsid w:val="00C242FE"/>
    <w:rsid w:val="00C2441A"/>
    <w:rsid w:val="00C2453A"/>
    <w:rsid w:val="00C245F2"/>
    <w:rsid w:val="00C24FBB"/>
    <w:rsid w:val="00C25A7A"/>
    <w:rsid w:val="00C26799"/>
    <w:rsid w:val="00C26832"/>
    <w:rsid w:val="00C26B51"/>
    <w:rsid w:val="00C279C8"/>
    <w:rsid w:val="00C3067C"/>
    <w:rsid w:val="00C306E3"/>
    <w:rsid w:val="00C3199D"/>
    <w:rsid w:val="00C31D23"/>
    <w:rsid w:val="00C32E2A"/>
    <w:rsid w:val="00C32E68"/>
    <w:rsid w:val="00C34112"/>
    <w:rsid w:val="00C347EE"/>
    <w:rsid w:val="00C36A5C"/>
    <w:rsid w:val="00C377C3"/>
    <w:rsid w:val="00C37865"/>
    <w:rsid w:val="00C41CF0"/>
    <w:rsid w:val="00C41F1D"/>
    <w:rsid w:val="00C42061"/>
    <w:rsid w:val="00C42A0B"/>
    <w:rsid w:val="00C42A6F"/>
    <w:rsid w:val="00C436AC"/>
    <w:rsid w:val="00C43E1C"/>
    <w:rsid w:val="00C43F57"/>
    <w:rsid w:val="00C440D4"/>
    <w:rsid w:val="00C453A2"/>
    <w:rsid w:val="00C454ED"/>
    <w:rsid w:val="00C455B5"/>
    <w:rsid w:val="00C457B9"/>
    <w:rsid w:val="00C46AFA"/>
    <w:rsid w:val="00C46D35"/>
    <w:rsid w:val="00C47048"/>
    <w:rsid w:val="00C47300"/>
    <w:rsid w:val="00C4796E"/>
    <w:rsid w:val="00C5249B"/>
    <w:rsid w:val="00C5513F"/>
    <w:rsid w:val="00C556A7"/>
    <w:rsid w:val="00C560FA"/>
    <w:rsid w:val="00C5649D"/>
    <w:rsid w:val="00C57457"/>
    <w:rsid w:val="00C57EB9"/>
    <w:rsid w:val="00C57EF7"/>
    <w:rsid w:val="00C60E83"/>
    <w:rsid w:val="00C61A1F"/>
    <w:rsid w:val="00C61C6F"/>
    <w:rsid w:val="00C622B0"/>
    <w:rsid w:val="00C625F4"/>
    <w:rsid w:val="00C63B5B"/>
    <w:rsid w:val="00C63BE2"/>
    <w:rsid w:val="00C65378"/>
    <w:rsid w:val="00C65B6A"/>
    <w:rsid w:val="00C670B4"/>
    <w:rsid w:val="00C67385"/>
    <w:rsid w:val="00C674A0"/>
    <w:rsid w:val="00C676C5"/>
    <w:rsid w:val="00C701E5"/>
    <w:rsid w:val="00C703E5"/>
    <w:rsid w:val="00C70532"/>
    <w:rsid w:val="00C70689"/>
    <w:rsid w:val="00C70D79"/>
    <w:rsid w:val="00C70E3F"/>
    <w:rsid w:val="00C72BBA"/>
    <w:rsid w:val="00C72DD6"/>
    <w:rsid w:val="00C7353C"/>
    <w:rsid w:val="00C73FF8"/>
    <w:rsid w:val="00C74E97"/>
    <w:rsid w:val="00C74F0D"/>
    <w:rsid w:val="00C755B4"/>
    <w:rsid w:val="00C75D23"/>
    <w:rsid w:val="00C75E39"/>
    <w:rsid w:val="00C767D0"/>
    <w:rsid w:val="00C769ED"/>
    <w:rsid w:val="00C76EBE"/>
    <w:rsid w:val="00C77ABC"/>
    <w:rsid w:val="00C82234"/>
    <w:rsid w:val="00C8387B"/>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49A6"/>
    <w:rsid w:val="00C949FC"/>
    <w:rsid w:val="00C94FB0"/>
    <w:rsid w:val="00C95F16"/>
    <w:rsid w:val="00C95F8E"/>
    <w:rsid w:val="00C9625D"/>
    <w:rsid w:val="00C974E1"/>
    <w:rsid w:val="00CA1BE7"/>
    <w:rsid w:val="00CA2431"/>
    <w:rsid w:val="00CA2B73"/>
    <w:rsid w:val="00CA2E41"/>
    <w:rsid w:val="00CA3F63"/>
    <w:rsid w:val="00CA535D"/>
    <w:rsid w:val="00CA5BF7"/>
    <w:rsid w:val="00CA6276"/>
    <w:rsid w:val="00CA70A2"/>
    <w:rsid w:val="00CA765F"/>
    <w:rsid w:val="00CA776F"/>
    <w:rsid w:val="00CA7FA9"/>
    <w:rsid w:val="00CB0F39"/>
    <w:rsid w:val="00CB114C"/>
    <w:rsid w:val="00CB1F27"/>
    <w:rsid w:val="00CB285C"/>
    <w:rsid w:val="00CB2940"/>
    <w:rsid w:val="00CB2EC0"/>
    <w:rsid w:val="00CB303D"/>
    <w:rsid w:val="00CB4D30"/>
    <w:rsid w:val="00CB4D8E"/>
    <w:rsid w:val="00CB5324"/>
    <w:rsid w:val="00CB5ABC"/>
    <w:rsid w:val="00CB5F8F"/>
    <w:rsid w:val="00CB63F5"/>
    <w:rsid w:val="00CB6620"/>
    <w:rsid w:val="00CB71D4"/>
    <w:rsid w:val="00CB76B6"/>
    <w:rsid w:val="00CC0F5E"/>
    <w:rsid w:val="00CC31D0"/>
    <w:rsid w:val="00CC4273"/>
    <w:rsid w:val="00CC5265"/>
    <w:rsid w:val="00CC55B4"/>
    <w:rsid w:val="00CC571C"/>
    <w:rsid w:val="00CC5AE7"/>
    <w:rsid w:val="00CC6094"/>
    <w:rsid w:val="00CC6D79"/>
    <w:rsid w:val="00CC7E47"/>
    <w:rsid w:val="00CD0461"/>
    <w:rsid w:val="00CD05AB"/>
    <w:rsid w:val="00CD08A1"/>
    <w:rsid w:val="00CD0F08"/>
    <w:rsid w:val="00CD2639"/>
    <w:rsid w:val="00CD2E29"/>
    <w:rsid w:val="00CD32BD"/>
    <w:rsid w:val="00CD3D98"/>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6AA8"/>
    <w:rsid w:val="00CE7DCE"/>
    <w:rsid w:val="00CF25B7"/>
    <w:rsid w:val="00CF2FF7"/>
    <w:rsid w:val="00CF329C"/>
    <w:rsid w:val="00CF3BED"/>
    <w:rsid w:val="00CF46CF"/>
    <w:rsid w:val="00CF5623"/>
    <w:rsid w:val="00CF586E"/>
    <w:rsid w:val="00CF5B7F"/>
    <w:rsid w:val="00CF6175"/>
    <w:rsid w:val="00CF69CB"/>
    <w:rsid w:val="00CF72D7"/>
    <w:rsid w:val="00D01165"/>
    <w:rsid w:val="00D012E8"/>
    <w:rsid w:val="00D01653"/>
    <w:rsid w:val="00D03614"/>
    <w:rsid w:val="00D03B3C"/>
    <w:rsid w:val="00D04199"/>
    <w:rsid w:val="00D05D4F"/>
    <w:rsid w:val="00D06DE8"/>
    <w:rsid w:val="00D076D2"/>
    <w:rsid w:val="00D0776C"/>
    <w:rsid w:val="00D10308"/>
    <w:rsid w:val="00D106B3"/>
    <w:rsid w:val="00D1093B"/>
    <w:rsid w:val="00D115ED"/>
    <w:rsid w:val="00D121D8"/>
    <w:rsid w:val="00D12441"/>
    <w:rsid w:val="00D12704"/>
    <w:rsid w:val="00D14E5E"/>
    <w:rsid w:val="00D155A8"/>
    <w:rsid w:val="00D15C4F"/>
    <w:rsid w:val="00D16E01"/>
    <w:rsid w:val="00D171AA"/>
    <w:rsid w:val="00D17814"/>
    <w:rsid w:val="00D20CF2"/>
    <w:rsid w:val="00D20F15"/>
    <w:rsid w:val="00D215D1"/>
    <w:rsid w:val="00D21AE4"/>
    <w:rsid w:val="00D21B8E"/>
    <w:rsid w:val="00D21EC8"/>
    <w:rsid w:val="00D227CD"/>
    <w:rsid w:val="00D23310"/>
    <w:rsid w:val="00D239B4"/>
    <w:rsid w:val="00D23F0A"/>
    <w:rsid w:val="00D2461C"/>
    <w:rsid w:val="00D24CB0"/>
    <w:rsid w:val="00D24FA8"/>
    <w:rsid w:val="00D2515D"/>
    <w:rsid w:val="00D25168"/>
    <w:rsid w:val="00D2540C"/>
    <w:rsid w:val="00D25757"/>
    <w:rsid w:val="00D259B9"/>
    <w:rsid w:val="00D2702A"/>
    <w:rsid w:val="00D27368"/>
    <w:rsid w:val="00D273D2"/>
    <w:rsid w:val="00D275AA"/>
    <w:rsid w:val="00D27BC0"/>
    <w:rsid w:val="00D301AD"/>
    <w:rsid w:val="00D304EC"/>
    <w:rsid w:val="00D304EE"/>
    <w:rsid w:val="00D30889"/>
    <w:rsid w:val="00D31170"/>
    <w:rsid w:val="00D3151C"/>
    <w:rsid w:val="00D31524"/>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832"/>
    <w:rsid w:val="00D37942"/>
    <w:rsid w:val="00D40313"/>
    <w:rsid w:val="00D40739"/>
    <w:rsid w:val="00D40814"/>
    <w:rsid w:val="00D40836"/>
    <w:rsid w:val="00D40D5D"/>
    <w:rsid w:val="00D415E6"/>
    <w:rsid w:val="00D41B65"/>
    <w:rsid w:val="00D41B79"/>
    <w:rsid w:val="00D41E33"/>
    <w:rsid w:val="00D42E82"/>
    <w:rsid w:val="00D4373B"/>
    <w:rsid w:val="00D438AE"/>
    <w:rsid w:val="00D439CC"/>
    <w:rsid w:val="00D43CB4"/>
    <w:rsid w:val="00D441F6"/>
    <w:rsid w:val="00D44FF3"/>
    <w:rsid w:val="00D455A5"/>
    <w:rsid w:val="00D455BF"/>
    <w:rsid w:val="00D455D6"/>
    <w:rsid w:val="00D45CF8"/>
    <w:rsid w:val="00D465D5"/>
    <w:rsid w:val="00D47596"/>
    <w:rsid w:val="00D478BC"/>
    <w:rsid w:val="00D478D5"/>
    <w:rsid w:val="00D50A86"/>
    <w:rsid w:val="00D50E79"/>
    <w:rsid w:val="00D51720"/>
    <w:rsid w:val="00D51E70"/>
    <w:rsid w:val="00D53323"/>
    <w:rsid w:val="00D5371F"/>
    <w:rsid w:val="00D538EF"/>
    <w:rsid w:val="00D53AD7"/>
    <w:rsid w:val="00D55620"/>
    <w:rsid w:val="00D556B6"/>
    <w:rsid w:val="00D55FD6"/>
    <w:rsid w:val="00D60D81"/>
    <w:rsid w:val="00D6161B"/>
    <w:rsid w:val="00D6164F"/>
    <w:rsid w:val="00D627C5"/>
    <w:rsid w:val="00D639AD"/>
    <w:rsid w:val="00D63D7F"/>
    <w:rsid w:val="00D63DAF"/>
    <w:rsid w:val="00D64225"/>
    <w:rsid w:val="00D648CC"/>
    <w:rsid w:val="00D64C70"/>
    <w:rsid w:val="00D653E0"/>
    <w:rsid w:val="00D67426"/>
    <w:rsid w:val="00D6763F"/>
    <w:rsid w:val="00D676E2"/>
    <w:rsid w:val="00D67E53"/>
    <w:rsid w:val="00D67E73"/>
    <w:rsid w:val="00D7075E"/>
    <w:rsid w:val="00D70EB2"/>
    <w:rsid w:val="00D71945"/>
    <w:rsid w:val="00D71E15"/>
    <w:rsid w:val="00D729ED"/>
    <w:rsid w:val="00D73572"/>
    <w:rsid w:val="00D74481"/>
    <w:rsid w:val="00D74539"/>
    <w:rsid w:val="00D750C1"/>
    <w:rsid w:val="00D75A46"/>
    <w:rsid w:val="00D75B4A"/>
    <w:rsid w:val="00D77A23"/>
    <w:rsid w:val="00D8022D"/>
    <w:rsid w:val="00D802D8"/>
    <w:rsid w:val="00D80A4C"/>
    <w:rsid w:val="00D813E4"/>
    <w:rsid w:val="00D83053"/>
    <w:rsid w:val="00D8311A"/>
    <w:rsid w:val="00D841DB"/>
    <w:rsid w:val="00D8515D"/>
    <w:rsid w:val="00D860EA"/>
    <w:rsid w:val="00D87BDD"/>
    <w:rsid w:val="00D87F3C"/>
    <w:rsid w:val="00D90408"/>
    <w:rsid w:val="00D918C4"/>
    <w:rsid w:val="00D922F2"/>
    <w:rsid w:val="00D92486"/>
    <w:rsid w:val="00D92709"/>
    <w:rsid w:val="00D929CB"/>
    <w:rsid w:val="00D95A80"/>
    <w:rsid w:val="00D95B62"/>
    <w:rsid w:val="00D95C27"/>
    <w:rsid w:val="00D96D91"/>
    <w:rsid w:val="00D97915"/>
    <w:rsid w:val="00DA0DBB"/>
    <w:rsid w:val="00DA0F01"/>
    <w:rsid w:val="00DA11B5"/>
    <w:rsid w:val="00DA15BF"/>
    <w:rsid w:val="00DA1648"/>
    <w:rsid w:val="00DA2FE6"/>
    <w:rsid w:val="00DA43E4"/>
    <w:rsid w:val="00DA497D"/>
    <w:rsid w:val="00DA59C3"/>
    <w:rsid w:val="00DA6111"/>
    <w:rsid w:val="00DA64FF"/>
    <w:rsid w:val="00DB0D99"/>
    <w:rsid w:val="00DB20A5"/>
    <w:rsid w:val="00DB33B7"/>
    <w:rsid w:val="00DB37AB"/>
    <w:rsid w:val="00DB411E"/>
    <w:rsid w:val="00DB482B"/>
    <w:rsid w:val="00DB4EDC"/>
    <w:rsid w:val="00DB5068"/>
    <w:rsid w:val="00DB5AB2"/>
    <w:rsid w:val="00DB6377"/>
    <w:rsid w:val="00DB6EB7"/>
    <w:rsid w:val="00DB6FA0"/>
    <w:rsid w:val="00DC0F27"/>
    <w:rsid w:val="00DC2C53"/>
    <w:rsid w:val="00DC3210"/>
    <w:rsid w:val="00DC4B8F"/>
    <w:rsid w:val="00DC5010"/>
    <w:rsid w:val="00DC50B2"/>
    <w:rsid w:val="00DC5450"/>
    <w:rsid w:val="00DC5D22"/>
    <w:rsid w:val="00DC74B0"/>
    <w:rsid w:val="00DC7593"/>
    <w:rsid w:val="00DC7858"/>
    <w:rsid w:val="00DD22B7"/>
    <w:rsid w:val="00DD27B4"/>
    <w:rsid w:val="00DD2EE1"/>
    <w:rsid w:val="00DD2F78"/>
    <w:rsid w:val="00DD399D"/>
    <w:rsid w:val="00DD4123"/>
    <w:rsid w:val="00DD4543"/>
    <w:rsid w:val="00DD5E5B"/>
    <w:rsid w:val="00DD5F07"/>
    <w:rsid w:val="00DD693C"/>
    <w:rsid w:val="00DD6B07"/>
    <w:rsid w:val="00DD73A3"/>
    <w:rsid w:val="00DE1AEA"/>
    <w:rsid w:val="00DE1CC0"/>
    <w:rsid w:val="00DE24D3"/>
    <w:rsid w:val="00DE27E7"/>
    <w:rsid w:val="00DE2DBA"/>
    <w:rsid w:val="00DE3A59"/>
    <w:rsid w:val="00DE3A94"/>
    <w:rsid w:val="00DE3CC8"/>
    <w:rsid w:val="00DE3EDD"/>
    <w:rsid w:val="00DE4092"/>
    <w:rsid w:val="00DE40F9"/>
    <w:rsid w:val="00DE412C"/>
    <w:rsid w:val="00DE43FC"/>
    <w:rsid w:val="00DE4F60"/>
    <w:rsid w:val="00DE5145"/>
    <w:rsid w:val="00DE5C54"/>
    <w:rsid w:val="00DE5F11"/>
    <w:rsid w:val="00DE63D0"/>
    <w:rsid w:val="00DF016C"/>
    <w:rsid w:val="00DF1122"/>
    <w:rsid w:val="00DF15DC"/>
    <w:rsid w:val="00DF1A35"/>
    <w:rsid w:val="00DF1CB7"/>
    <w:rsid w:val="00DF3639"/>
    <w:rsid w:val="00DF4645"/>
    <w:rsid w:val="00DF5313"/>
    <w:rsid w:val="00DF547C"/>
    <w:rsid w:val="00DF583C"/>
    <w:rsid w:val="00DF61D1"/>
    <w:rsid w:val="00DF65A8"/>
    <w:rsid w:val="00DF783A"/>
    <w:rsid w:val="00DF7D13"/>
    <w:rsid w:val="00E00748"/>
    <w:rsid w:val="00E008C1"/>
    <w:rsid w:val="00E00B1B"/>
    <w:rsid w:val="00E00D6D"/>
    <w:rsid w:val="00E01080"/>
    <w:rsid w:val="00E010AF"/>
    <w:rsid w:val="00E01603"/>
    <w:rsid w:val="00E01B72"/>
    <w:rsid w:val="00E02D44"/>
    <w:rsid w:val="00E0401D"/>
    <w:rsid w:val="00E054C0"/>
    <w:rsid w:val="00E056AF"/>
    <w:rsid w:val="00E0658D"/>
    <w:rsid w:val="00E067F7"/>
    <w:rsid w:val="00E074C2"/>
    <w:rsid w:val="00E10BD0"/>
    <w:rsid w:val="00E121D2"/>
    <w:rsid w:val="00E123C4"/>
    <w:rsid w:val="00E1275D"/>
    <w:rsid w:val="00E127C8"/>
    <w:rsid w:val="00E12813"/>
    <w:rsid w:val="00E12A1B"/>
    <w:rsid w:val="00E12C86"/>
    <w:rsid w:val="00E135AE"/>
    <w:rsid w:val="00E13C4B"/>
    <w:rsid w:val="00E13C86"/>
    <w:rsid w:val="00E13F57"/>
    <w:rsid w:val="00E14477"/>
    <w:rsid w:val="00E14959"/>
    <w:rsid w:val="00E14AA6"/>
    <w:rsid w:val="00E14AE5"/>
    <w:rsid w:val="00E14F40"/>
    <w:rsid w:val="00E16762"/>
    <w:rsid w:val="00E16BF8"/>
    <w:rsid w:val="00E16FAD"/>
    <w:rsid w:val="00E20242"/>
    <w:rsid w:val="00E205A1"/>
    <w:rsid w:val="00E21787"/>
    <w:rsid w:val="00E22CD5"/>
    <w:rsid w:val="00E2441C"/>
    <w:rsid w:val="00E2739F"/>
    <w:rsid w:val="00E3047B"/>
    <w:rsid w:val="00E324A0"/>
    <w:rsid w:val="00E33168"/>
    <w:rsid w:val="00E33A3A"/>
    <w:rsid w:val="00E34AB7"/>
    <w:rsid w:val="00E34CE0"/>
    <w:rsid w:val="00E36709"/>
    <w:rsid w:val="00E36A28"/>
    <w:rsid w:val="00E36E35"/>
    <w:rsid w:val="00E405DE"/>
    <w:rsid w:val="00E414DE"/>
    <w:rsid w:val="00E41957"/>
    <w:rsid w:val="00E436D3"/>
    <w:rsid w:val="00E44191"/>
    <w:rsid w:val="00E454CA"/>
    <w:rsid w:val="00E45BAF"/>
    <w:rsid w:val="00E4679C"/>
    <w:rsid w:val="00E468FF"/>
    <w:rsid w:val="00E46CED"/>
    <w:rsid w:val="00E47FC0"/>
    <w:rsid w:val="00E506D2"/>
    <w:rsid w:val="00E507AC"/>
    <w:rsid w:val="00E51730"/>
    <w:rsid w:val="00E52444"/>
    <w:rsid w:val="00E52AA1"/>
    <w:rsid w:val="00E53025"/>
    <w:rsid w:val="00E53353"/>
    <w:rsid w:val="00E54712"/>
    <w:rsid w:val="00E56162"/>
    <w:rsid w:val="00E562DD"/>
    <w:rsid w:val="00E563EE"/>
    <w:rsid w:val="00E5656C"/>
    <w:rsid w:val="00E57547"/>
    <w:rsid w:val="00E609EB"/>
    <w:rsid w:val="00E614C6"/>
    <w:rsid w:val="00E61617"/>
    <w:rsid w:val="00E62FE4"/>
    <w:rsid w:val="00E63421"/>
    <w:rsid w:val="00E638AF"/>
    <w:rsid w:val="00E63960"/>
    <w:rsid w:val="00E63EE5"/>
    <w:rsid w:val="00E643F2"/>
    <w:rsid w:val="00E650D3"/>
    <w:rsid w:val="00E6584F"/>
    <w:rsid w:val="00E659D9"/>
    <w:rsid w:val="00E65B91"/>
    <w:rsid w:val="00E65FE1"/>
    <w:rsid w:val="00E66D5C"/>
    <w:rsid w:val="00E6749C"/>
    <w:rsid w:val="00E6790F"/>
    <w:rsid w:val="00E72173"/>
    <w:rsid w:val="00E7345D"/>
    <w:rsid w:val="00E734C3"/>
    <w:rsid w:val="00E74AC5"/>
    <w:rsid w:val="00E75205"/>
    <w:rsid w:val="00E75731"/>
    <w:rsid w:val="00E75F7C"/>
    <w:rsid w:val="00E77512"/>
    <w:rsid w:val="00E77B90"/>
    <w:rsid w:val="00E8060B"/>
    <w:rsid w:val="00E81066"/>
    <w:rsid w:val="00E81DB3"/>
    <w:rsid w:val="00E82256"/>
    <w:rsid w:val="00E8294A"/>
    <w:rsid w:val="00E82FC3"/>
    <w:rsid w:val="00E85A52"/>
    <w:rsid w:val="00E85ECA"/>
    <w:rsid w:val="00E8642C"/>
    <w:rsid w:val="00E8709C"/>
    <w:rsid w:val="00E870AD"/>
    <w:rsid w:val="00E87949"/>
    <w:rsid w:val="00E900C2"/>
    <w:rsid w:val="00E908A9"/>
    <w:rsid w:val="00E90CE5"/>
    <w:rsid w:val="00E91188"/>
    <w:rsid w:val="00E9135E"/>
    <w:rsid w:val="00E91C94"/>
    <w:rsid w:val="00E926BD"/>
    <w:rsid w:val="00E926E9"/>
    <w:rsid w:val="00E92BB5"/>
    <w:rsid w:val="00E92FB2"/>
    <w:rsid w:val="00E937EE"/>
    <w:rsid w:val="00E94C5C"/>
    <w:rsid w:val="00E94E18"/>
    <w:rsid w:val="00E953AE"/>
    <w:rsid w:val="00E95680"/>
    <w:rsid w:val="00E95AAB"/>
    <w:rsid w:val="00E968F9"/>
    <w:rsid w:val="00EA0B7A"/>
    <w:rsid w:val="00EA110B"/>
    <w:rsid w:val="00EA120A"/>
    <w:rsid w:val="00EA167E"/>
    <w:rsid w:val="00EA1DBA"/>
    <w:rsid w:val="00EA3E50"/>
    <w:rsid w:val="00EA4B34"/>
    <w:rsid w:val="00EA552A"/>
    <w:rsid w:val="00EA7565"/>
    <w:rsid w:val="00EB06D7"/>
    <w:rsid w:val="00EB1B6D"/>
    <w:rsid w:val="00EB2FBA"/>
    <w:rsid w:val="00EB32E6"/>
    <w:rsid w:val="00EB370B"/>
    <w:rsid w:val="00EB3B57"/>
    <w:rsid w:val="00EB3C73"/>
    <w:rsid w:val="00EB7712"/>
    <w:rsid w:val="00EB77E4"/>
    <w:rsid w:val="00EB7E2F"/>
    <w:rsid w:val="00EC01BB"/>
    <w:rsid w:val="00EC0F9B"/>
    <w:rsid w:val="00EC1CB8"/>
    <w:rsid w:val="00EC227B"/>
    <w:rsid w:val="00EC2FA0"/>
    <w:rsid w:val="00EC5037"/>
    <w:rsid w:val="00EC581D"/>
    <w:rsid w:val="00EC6527"/>
    <w:rsid w:val="00EC781E"/>
    <w:rsid w:val="00EC7C6D"/>
    <w:rsid w:val="00ED09AF"/>
    <w:rsid w:val="00ED18BA"/>
    <w:rsid w:val="00ED19AF"/>
    <w:rsid w:val="00ED1A5E"/>
    <w:rsid w:val="00ED1C37"/>
    <w:rsid w:val="00ED2086"/>
    <w:rsid w:val="00ED2483"/>
    <w:rsid w:val="00ED248A"/>
    <w:rsid w:val="00ED29BD"/>
    <w:rsid w:val="00ED357F"/>
    <w:rsid w:val="00ED3672"/>
    <w:rsid w:val="00ED3675"/>
    <w:rsid w:val="00ED44A9"/>
    <w:rsid w:val="00ED4630"/>
    <w:rsid w:val="00ED4A1C"/>
    <w:rsid w:val="00ED4DB4"/>
    <w:rsid w:val="00ED5E49"/>
    <w:rsid w:val="00ED6758"/>
    <w:rsid w:val="00ED791D"/>
    <w:rsid w:val="00EE04E2"/>
    <w:rsid w:val="00EE1289"/>
    <w:rsid w:val="00EE1CB1"/>
    <w:rsid w:val="00EE2899"/>
    <w:rsid w:val="00EE2C62"/>
    <w:rsid w:val="00EE30EC"/>
    <w:rsid w:val="00EE45CB"/>
    <w:rsid w:val="00EE4F3D"/>
    <w:rsid w:val="00EE54BD"/>
    <w:rsid w:val="00EE54CC"/>
    <w:rsid w:val="00EE551B"/>
    <w:rsid w:val="00EE57E7"/>
    <w:rsid w:val="00EE5E1F"/>
    <w:rsid w:val="00EE5F09"/>
    <w:rsid w:val="00EE61AB"/>
    <w:rsid w:val="00EE61EC"/>
    <w:rsid w:val="00EE6E90"/>
    <w:rsid w:val="00EE76A6"/>
    <w:rsid w:val="00EF05E0"/>
    <w:rsid w:val="00EF0B7A"/>
    <w:rsid w:val="00EF1143"/>
    <w:rsid w:val="00EF1188"/>
    <w:rsid w:val="00EF288E"/>
    <w:rsid w:val="00EF3349"/>
    <w:rsid w:val="00EF5334"/>
    <w:rsid w:val="00EF567C"/>
    <w:rsid w:val="00EF5A63"/>
    <w:rsid w:val="00EF5C6A"/>
    <w:rsid w:val="00EF77AC"/>
    <w:rsid w:val="00EF78F1"/>
    <w:rsid w:val="00EF78F7"/>
    <w:rsid w:val="00F00511"/>
    <w:rsid w:val="00F008AC"/>
    <w:rsid w:val="00F01E90"/>
    <w:rsid w:val="00F01FD6"/>
    <w:rsid w:val="00F02672"/>
    <w:rsid w:val="00F0285A"/>
    <w:rsid w:val="00F02F7A"/>
    <w:rsid w:val="00F0410C"/>
    <w:rsid w:val="00F049E4"/>
    <w:rsid w:val="00F04F3B"/>
    <w:rsid w:val="00F053CD"/>
    <w:rsid w:val="00F05E4F"/>
    <w:rsid w:val="00F07104"/>
    <w:rsid w:val="00F10933"/>
    <w:rsid w:val="00F1170B"/>
    <w:rsid w:val="00F12236"/>
    <w:rsid w:val="00F122FA"/>
    <w:rsid w:val="00F1261F"/>
    <w:rsid w:val="00F132E4"/>
    <w:rsid w:val="00F14C1E"/>
    <w:rsid w:val="00F14C4C"/>
    <w:rsid w:val="00F14DAA"/>
    <w:rsid w:val="00F15577"/>
    <w:rsid w:val="00F1625B"/>
    <w:rsid w:val="00F17261"/>
    <w:rsid w:val="00F17841"/>
    <w:rsid w:val="00F179D7"/>
    <w:rsid w:val="00F17AF9"/>
    <w:rsid w:val="00F17FF4"/>
    <w:rsid w:val="00F20138"/>
    <w:rsid w:val="00F20CE5"/>
    <w:rsid w:val="00F20D83"/>
    <w:rsid w:val="00F2104B"/>
    <w:rsid w:val="00F21426"/>
    <w:rsid w:val="00F219A1"/>
    <w:rsid w:val="00F21D8F"/>
    <w:rsid w:val="00F22AB5"/>
    <w:rsid w:val="00F22AC4"/>
    <w:rsid w:val="00F22C71"/>
    <w:rsid w:val="00F231A3"/>
    <w:rsid w:val="00F23734"/>
    <w:rsid w:val="00F241ED"/>
    <w:rsid w:val="00F241FC"/>
    <w:rsid w:val="00F2644F"/>
    <w:rsid w:val="00F2754B"/>
    <w:rsid w:val="00F279F1"/>
    <w:rsid w:val="00F31B1A"/>
    <w:rsid w:val="00F32395"/>
    <w:rsid w:val="00F33168"/>
    <w:rsid w:val="00F334E6"/>
    <w:rsid w:val="00F336D1"/>
    <w:rsid w:val="00F340C4"/>
    <w:rsid w:val="00F349FF"/>
    <w:rsid w:val="00F34F9E"/>
    <w:rsid w:val="00F3632C"/>
    <w:rsid w:val="00F36502"/>
    <w:rsid w:val="00F369CD"/>
    <w:rsid w:val="00F371E6"/>
    <w:rsid w:val="00F37A17"/>
    <w:rsid w:val="00F40F9F"/>
    <w:rsid w:val="00F40FFB"/>
    <w:rsid w:val="00F4179A"/>
    <w:rsid w:val="00F41A07"/>
    <w:rsid w:val="00F41AFF"/>
    <w:rsid w:val="00F43945"/>
    <w:rsid w:val="00F43B5D"/>
    <w:rsid w:val="00F44CBC"/>
    <w:rsid w:val="00F456CB"/>
    <w:rsid w:val="00F46019"/>
    <w:rsid w:val="00F46D6B"/>
    <w:rsid w:val="00F46EA2"/>
    <w:rsid w:val="00F4711F"/>
    <w:rsid w:val="00F501AA"/>
    <w:rsid w:val="00F50271"/>
    <w:rsid w:val="00F50E28"/>
    <w:rsid w:val="00F510E9"/>
    <w:rsid w:val="00F5130A"/>
    <w:rsid w:val="00F51867"/>
    <w:rsid w:val="00F51EA4"/>
    <w:rsid w:val="00F522B0"/>
    <w:rsid w:val="00F52923"/>
    <w:rsid w:val="00F52FB7"/>
    <w:rsid w:val="00F53ED8"/>
    <w:rsid w:val="00F54D5E"/>
    <w:rsid w:val="00F54FFB"/>
    <w:rsid w:val="00F55FA6"/>
    <w:rsid w:val="00F5612F"/>
    <w:rsid w:val="00F5799E"/>
    <w:rsid w:val="00F60A2A"/>
    <w:rsid w:val="00F610CC"/>
    <w:rsid w:val="00F6152B"/>
    <w:rsid w:val="00F6192E"/>
    <w:rsid w:val="00F6271E"/>
    <w:rsid w:val="00F6321C"/>
    <w:rsid w:val="00F63CF7"/>
    <w:rsid w:val="00F645ED"/>
    <w:rsid w:val="00F65443"/>
    <w:rsid w:val="00F659F0"/>
    <w:rsid w:val="00F66345"/>
    <w:rsid w:val="00F66691"/>
    <w:rsid w:val="00F668EE"/>
    <w:rsid w:val="00F6724E"/>
    <w:rsid w:val="00F679FC"/>
    <w:rsid w:val="00F71181"/>
    <w:rsid w:val="00F73D15"/>
    <w:rsid w:val="00F73EF7"/>
    <w:rsid w:val="00F74868"/>
    <w:rsid w:val="00F75D70"/>
    <w:rsid w:val="00F76CF5"/>
    <w:rsid w:val="00F77427"/>
    <w:rsid w:val="00F8238C"/>
    <w:rsid w:val="00F823DA"/>
    <w:rsid w:val="00F825DD"/>
    <w:rsid w:val="00F82848"/>
    <w:rsid w:val="00F8366D"/>
    <w:rsid w:val="00F83A4C"/>
    <w:rsid w:val="00F8428D"/>
    <w:rsid w:val="00F84D1B"/>
    <w:rsid w:val="00F851DF"/>
    <w:rsid w:val="00F8648B"/>
    <w:rsid w:val="00F879A3"/>
    <w:rsid w:val="00F9010A"/>
    <w:rsid w:val="00F94909"/>
    <w:rsid w:val="00F951C6"/>
    <w:rsid w:val="00F9520A"/>
    <w:rsid w:val="00F955C4"/>
    <w:rsid w:val="00F95A9C"/>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3B"/>
    <w:rsid w:val="00FA6F57"/>
    <w:rsid w:val="00FA7089"/>
    <w:rsid w:val="00FA7DE5"/>
    <w:rsid w:val="00FB0DC3"/>
    <w:rsid w:val="00FB1CDB"/>
    <w:rsid w:val="00FB216A"/>
    <w:rsid w:val="00FB3161"/>
    <w:rsid w:val="00FB33EB"/>
    <w:rsid w:val="00FB3840"/>
    <w:rsid w:val="00FB3FED"/>
    <w:rsid w:val="00FB41DD"/>
    <w:rsid w:val="00FB4427"/>
    <w:rsid w:val="00FB4535"/>
    <w:rsid w:val="00FB4B4D"/>
    <w:rsid w:val="00FB540E"/>
    <w:rsid w:val="00FB5B39"/>
    <w:rsid w:val="00FB63C1"/>
    <w:rsid w:val="00FB6721"/>
    <w:rsid w:val="00FB6837"/>
    <w:rsid w:val="00FB76C2"/>
    <w:rsid w:val="00FB7803"/>
    <w:rsid w:val="00FB7AAA"/>
    <w:rsid w:val="00FB7DB3"/>
    <w:rsid w:val="00FC0E98"/>
    <w:rsid w:val="00FC2A54"/>
    <w:rsid w:val="00FC61AF"/>
    <w:rsid w:val="00FC6E1C"/>
    <w:rsid w:val="00FD12D4"/>
    <w:rsid w:val="00FD1407"/>
    <w:rsid w:val="00FD1A76"/>
    <w:rsid w:val="00FD1C2C"/>
    <w:rsid w:val="00FD2CCD"/>
    <w:rsid w:val="00FD362F"/>
    <w:rsid w:val="00FD38F8"/>
    <w:rsid w:val="00FD3BA0"/>
    <w:rsid w:val="00FD4654"/>
    <w:rsid w:val="00FD4F41"/>
    <w:rsid w:val="00FD51B6"/>
    <w:rsid w:val="00FD653B"/>
    <w:rsid w:val="00FD6FD2"/>
    <w:rsid w:val="00FD73A7"/>
    <w:rsid w:val="00FD7517"/>
    <w:rsid w:val="00FD772A"/>
    <w:rsid w:val="00FE2268"/>
    <w:rsid w:val="00FE2D51"/>
    <w:rsid w:val="00FE51EA"/>
    <w:rsid w:val="00FE5482"/>
    <w:rsid w:val="00FE6C0F"/>
    <w:rsid w:val="00FE766A"/>
    <w:rsid w:val="00FE7AE3"/>
    <w:rsid w:val="00FF08F1"/>
    <w:rsid w:val="00FF180A"/>
    <w:rsid w:val="00FF1CB8"/>
    <w:rsid w:val="00FF2EDD"/>
    <w:rsid w:val="00FF308C"/>
    <w:rsid w:val="00FF367E"/>
    <w:rsid w:val="00FF3BAC"/>
    <w:rsid w:val="00FF3E9C"/>
    <w:rsid w:val="00FF4081"/>
    <w:rsid w:val="00FF6FAF"/>
    <w:rsid w:val="00FF79E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D14267F"/>
  <w15:docId w15:val="{8A759AFE-1CC8-4F06-966A-0AA28256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53EE"/>
    <w:rPr>
      <w:sz w:val="22"/>
      <w:lang w:val="en-GB" w:eastAsia="en-US"/>
    </w:rPr>
  </w:style>
  <w:style w:type="paragraph" w:styleId="Heading1">
    <w:name w:val="heading 1"/>
    <w:basedOn w:val="Normal"/>
    <w:next w:val="Normal"/>
    <w:qFormat/>
    <w:rsid w:val="00DB20A5"/>
    <w:pPr>
      <w:keepNext/>
      <w:keepLines/>
      <w:spacing w:before="320"/>
      <w:outlineLvl w:val="0"/>
    </w:pPr>
    <w:rPr>
      <w:rFonts w:ascii="Arial" w:hAnsi="Arial"/>
      <w:b/>
      <w:sz w:val="32"/>
      <w:u w:val="single"/>
    </w:rPr>
  </w:style>
  <w:style w:type="paragraph" w:styleId="Heading2">
    <w:name w:val="heading 2"/>
    <w:basedOn w:val="Normal"/>
    <w:next w:val="Normal"/>
    <w:qFormat/>
    <w:rsid w:val="00DB20A5"/>
    <w:pPr>
      <w:keepNext/>
      <w:keepLines/>
      <w:spacing w:before="280"/>
      <w:outlineLvl w:val="1"/>
    </w:pPr>
    <w:rPr>
      <w:rFonts w:ascii="Arial" w:hAnsi="Arial"/>
      <w:b/>
      <w:sz w:val="28"/>
      <w:u w:val="single"/>
    </w:rPr>
  </w:style>
  <w:style w:type="paragraph" w:styleId="Heading3">
    <w:name w:val="heading 3"/>
    <w:basedOn w:val="Normal"/>
    <w:next w:val="Normal"/>
    <w:qFormat/>
    <w:rsid w:val="00DB20A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0A5"/>
    <w:pPr>
      <w:pBdr>
        <w:top w:val="single" w:sz="6" w:space="1" w:color="auto"/>
      </w:pBdr>
      <w:tabs>
        <w:tab w:val="center" w:pos="6480"/>
        <w:tab w:val="right" w:pos="12960"/>
      </w:tabs>
    </w:pPr>
    <w:rPr>
      <w:sz w:val="24"/>
    </w:rPr>
  </w:style>
  <w:style w:type="paragraph" w:styleId="Header">
    <w:name w:val="header"/>
    <w:basedOn w:val="Normal"/>
    <w:rsid w:val="00DB20A5"/>
    <w:pPr>
      <w:pBdr>
        <w:bottom w:val="single" w:sz="6" w:space="2" w:color="auto"/>
      </w:pBdr>
      <w:tabs>
        <w:tab w:val="center" w:pos="6480"/>
        <w:tab w:val="right" w:pos="12960"/>
      </w:tabs>
    </w:pPr>
    <w:rPr>
      <w:b/>
      <w:sz w:val="28"/>
    </w:rPr>
  </w:style>
  <w:style w:type="paragraph" w:customStyle="1" w:styleId="T1">
    <w:name w:val="T1"/>
    <w:basedOn w:val="Normal"/>
    <w:rsid w:val="00DB20A5"/>
    <w:pPr>
      <w:jc w:val="center"/>
    </w:pPr>
    <w:rPr>
      <w:b/>
      <w:sz w:val="28"/>
    </w:rPr>
  </w:style>
  <w:style w:type="paragraph" w:customStyle="1" w:styleId="T2">
    <w:name w:val="T2"/>
    <w:basedOn w:val="T1"/>
    <w:rsid w:val="00DB20A5"/>
    <w:pPr>
      <w:spacing w:after="240"/>
      <w:ind w:left="720" w:right="720"/>
    </w:pPr>
  </w:style>
  <w:style w:type="paragraph" w:customStyle="1" w:styleId="T3">
    <w:name w:val="T3"/>
    <w:basedOn w:val="T1"/>
    <w:rsid w:val="00DB20A5"/>
    <w:pPr>
      <w:pBdr>
        <w:bottom w:val="single" w:sz="6" w:space="1" w:color="auto"/>
      </w:pBdr>
      <w:tabs>
        <w:tab w:val="center" w:pos="4680"/>
      </w:tabs>
      <w:spacing w:after="240"/>
      <w:jc w:val="left"/>
    </w:pPr>
    <w:rPr>
      <w:b w:val="0"/>
      <w:sz w:val="24"/>
    </w:rPr>
  </w:style>
  <w:style w:type="paragraph" w:styleId="BodyTextIndent">
    <w:name w:val="Body Text Indent"/>
    <w:basedOn w:val="Normal"/>
    <w:rsid w:val="00DB20A5"/>
    <w:pPr>
      <w:ind w:left="720" w:hanging="720"/>
    </w:pPr>
  </w:style>
  <w:style w:type="character" w:styleId="Hyperlink">
    <w:name w:val="Hyperlink"/>
    <w:uiPriority w:val="99"/>
    <w:rsid w:val="00DB20A5"/>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styleId="HTMLCite">
    <w:name w:val="HTML Cite"/>
    <w:uiPriority w:val="99"/>
    <w:unhideWhenUsed/>
    <w:rsid w:val="00F340C4"/>
    <w:rPr>
      <w:i/>
      <w:iCs/>
    </w:rPr>
  </w:style>
  <w:style w:type="character" w:styleId="CommentReference">
    <w:name w:val="annotation reference"/>
    <w:basedOn w:val="DefaultParagraphFont"/>
    <w:semiHidden/>
    <w:unhideWhenUsed/>
    <w:rsid w:val="00E63EE5"/>
    <w:rPr>
      <w:sz w:val="16"/>
      <w:szCs w:val="16"/>
    </w:rPr>
  </w:style>
  <w:style w:type="paragraph" w:styleId="CommentText">
    <w:name w:val="annotation text"/>
    <w:basedOn w:val="Normal"/>
    <w:link w:val="CommentTextChar"/>
    <w:semiHidden/>
    <w:unhideWhenUsed/>
    <w:rsid w:val="00E63EE5"/>
    <w:rPr>
      <w:sz w:val="20"/>
    </w:rPr>
  </w:style>
  <w:style w:type="character" w:customStyle="1" w:styleId="CommentTextChar">
    <w:name w:val="Comment Text Char"/>
    <w:basedOn w:val="DefaultParagraphFont"/>
    <w:link w:val="CommentText"/>
    <w:semiHidden/>
    <w:rsid w:val="00E63EE5"/>
    <w:rPr>
      <w:lang w:val="en-GB" w:eastAsia="en-US"/>
    </w:rPr>
  </w:style>
  <w:style w:type="paragraph" w:styleId="CommentSubject">
    <w:name w:val="annotation subject"/>
    <w:basedOn w:val="CommentText"/>
    <w:next w:val="CommentText"/>
    <w:link w:val="CommentSubjectChar"/>
    <w:semiHidden/>
    <w:unhideWhenUsed/>
    <w:rsid w:val="00E63EE5"/>
    <w:rPr>
      <w:b/>
      <w:bCs/>
    </w:rPr>
  </w:style>
  <w:style w:type="character" w:customStyle="1" w:styleId="CommentSubjectChar">
    <w:name w:val="Comment Subject Char"/>
    <w:basedOn w:val="CommentTextChar"/>
    <w:link w:val="CommentSubject"/>
    <w:semiHidden/>
    <w:rsid w:val="00E63EE5"/>
    <w:rPr>
      <w:b/>
      <w:bCs/>
      <w:lang w:val="en-GB" w:eastAsia="en-US"/>
    </w:rPr>
  </w:style>
  <w:style w:type="character" w:customStyle="1" w:styleId="FooterChar">
    <w:name w:val="Footer Char"/>
    <w:basedOn w:val="DefaultParagraphFont"/>
    <w:link w:val="Footer"/>
    <w:uiPriority w:val="99"/>
    <w:rsid w:val="00A579F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6401">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7660401">
      <w:bodyDiv w:val="1"/>
      <w:marLeft w:val="0"/>
      <w:marRight w:val="0"/>
      <w:marTop w:val="0"/>
      <w:marBottom w:val="0"/>
      <w:divBdr>
        <w:top w:val="none" w:sz="0" w:space="0" w:color="auto"/>
        <w:left w:val="none" w:sz="0" w:space="0" w:color="auto"/>
        <w:bottom w:val="none" w:sz="0" w:space="0" w:color="auto"/>
        <w:right w:val="none" w:sz="0" w:space="0" w:color="auto"/>
      </w:divBdr>
      <w:divsChild>
        <w:div w:id="279460061">
          <w:marLeft w:val="547"/>
          <w:marRight w:val="0"/>
          <w:marTop w:val="120"/>
          <w:marBottom w:val="0"/>
          <w:divBdr>
            <w:top w:val="none" w:sz="0" w:space="0" w:color="auto"/>
            <w:left w:val="none" w:sz="0" w:space="0" w:color="auto"/>
            <w:bottom w:val="none" w:sz="0" w:space="0" w:color="auto"/>
            <w:right w:val="none" w:sz="0" w:space="0" w:color="auto"/>
          </w:divBdr>
        </w:div>
        <w:div w:id="1435437455">
          <w:marLeft w:val="1166"/>
          <w:marRight w:val="0"/>
          <w:marTop w:val="100"/>
          <w:marBottom w:val="0"/>
          <w:divBdr>
            <w:top w:val="none" w:sz="0" w:space="0" w:color="auto"/>
            <w:left w:val="none" w:sz="0" w:space="0" w:color="auto"/>
            <w:bottom w:val="none" w:sz="0" w:space="0" w:color="auto"/>
            <w:right w:val="none" w:sz="0" w:space="0" w:color="auto"/>
          </w:divBdr>
        </w:div>
        <w:div w:id="1891375693">
          <w:marLeft w:val="1166"/>
          <w:marRight w:val="0"/>
          <w:marTop w:val="100"/>
          <w:marBottom w:val="0"/>
          <w:divBdr>
            <w:top w:val="none" w:sz="0" w:space="0" w:color="auto"/>
            <w:left w:val="none" w:sz="0" w:space="0" w:color="auto"/>
            <w:bottom w:val="none" w:sz="0" w:space="0" w:color="auto"/>
            <w:right w:val="none" w:sz="0" w:space="0" w:color="auto"/>
          </w:divBdr>
        </w:div>
        <w:div w:id="1728606589">
          <w:marLeft w:val="1166"/>
          <w:marRight w:val="0"/>
          <w:marTop w:val="100"/>
          <w:marBottom w:val="0"/>
          <w:divBdr>
            <w:top w:val="none" w:sz="0" w:space="0" w:color="auto"/>
            <w:left w:val="none" w:sz="0" w:space="0" w:color="auto"/>
            <w:bottom w:val="none" w:sz="0" w:space="0" w:color="auto"/>
            <w:right w:val="none" w:sz="0" w:space="0" w:color="auto"/>
          </w:divBdr>
        </w:div>
        <w:div w:id="835267200">
          <w:marLeft w:val="547"/>
          <w:marRight w:val="0"/>
          <w:marTop w:val="120"/>
          <w:marBottom w:val="0"/>
          <w:divBdr>
            <w:top w:val="none" w:sz="0" w:space="0" w:color="auto"/>
            <w:left w:val="none" w:sz="0" w:space="0" w:color="auto"/>
            <w:bottom w:val="none" w:sz="0" w:space="0" w:color="auto"/>
            <w:right w:val="none" w:sz="0" w:space="0" w:color="auto"/>
          </w:divBdr>
        </w:div>
        <w:div w:id="1055393235">
          <w:marLeft w:val="1166"/>
          <w:marRight w:val="0"/>
          <w:marTop w:val="100"/>
          <w:marBottom w:val="0"/>
          <w:divBdr>
            <w:top w:val="none" w:sz="0" w:space="0" w:color="auto"/>
            <w:left w:val="none" w:sz="0" w:space="0" w:color="auto"/>
            <w:bottom w:val="none" w:sz="0" w:space="0" w:color="auto"/>
            <w:right w:val="none" w:sz="0" w:space="0" w:color="auto"/>
          </w:divBdr>
        </w:div>
        <w:div w:id="525825629">
          <w:marLeft w:val="1166"/>
          <w:marRight w:val="0"/>
          <w:marTop w:val="100"/>
          <w:marBottom w:val="0"/>
          <w:divBdr>
            <w:top w:val="none" w:sz="0" w:space="0" w:color="auto"/>
            <w:left w:val="none" w:sz="0" w:space="0" w:color="auto"/>
            <w:bottom w:val="none" w:sz="0" w:space="0" w:color="auto"/>
            <w:right w:val="none" w:sz="0" w:space="0" w:color="auto"/>
          </w:divBdr>
        </w:div>
        <w:div w:id="1718968126">
          <w:marLeft w:val="1166"/>
          <w:marRight w:val="0"/>
          <w:marTop w:val="100"/>
          <w:marBottom w:val="0"/>
          <w:divBdr>
            <w:top w:val="none" w:sz="0" w:space="0" w:color="auto"/>
            <w:left w:val="none" w:sz="0" w:space="0" w:color="auto"/>
            <w:bottom w:val="none" w:sz="0" w:space="0" w:color="auto"/>
            <w:right w:val="none" w:sz="0" w:space="0" w:color="auto"/>
          </w:divBdr>
        </w:div>
      </w:divsChild>
    </w:div>
    <w:div w:id="20595744">
      <w:bodyDiv w:val="1"/>
      <w:marLeft w:val="0"/>
      <w:marRight w:val="0"/>
      <w:marTop w:val="0"/>
      <w:marBottom w:val="0"/>
      <w:divBdr>
        <w:top w:val="none" w:sz="0" w:space="0" w:color="auto"/>
        <w:left w:val="none" w:sz="0" w:space="0" w:color="auto"/>
        <w:bottom w:val="none" w:sz="0" w:space="0" w:color="auto"/>
        <w:right w:val="none" w:sz="0" w:space="0" w:color="auto"/>
      </w:divBdr>
      <w:divsChild>
        <w:div w:id="1750611523">
          <w:marLeft w:val="1166"/>
          <w:marRight w:val="0"/>
          <w:marTop w:val="100"/>
          <w:marBottom w:val="0"/>
          <w:divBdr>
            <w:top w:val="none" w:sz="0" w:space="0" w:color="auto"/>
            <w:left w:val="none" w:sz="0" w:space="0" w:color="auto"/>
            <w:bottom w:val="none" w:sz="0" w:space="0" w:color="auto"/>
            <w:right w:val="none" w:sz="0" w:space="0" w:color="auto"/>
          </w:divBdr>
        </w:div>
        <w:div w:id="1637755128">
          <w:marLeft w:val="1800"/>
          <w:marRight w:val="0"/>
          <w:marTop w:val="90"/>
          <w:marBottom w:val="0"/>
          <w:divBdr>
            <w:top w:val="none" w:sz="0" w:space="0" w:color="auto"/>
            <w:left w:val="none" w:sz="0" w:space="0" w:color="auto"/>
            <w:bottom w:val="none" w:sz="0" w:space="0" w:color="auto"/>
            <w:right w:val="none" w:sz="0" w:space="0" w:color="auto"/>
          </w:divBdr>
        </w:div>
        <w:div w:id="628047094">
          <w:marLeft w:val="1800"/>
          <w:marRight w:val="0"/>
          <w:marTop w:val="90"/>
          <w:marBottom w:val="0"/>
          <w:divBdr>
            <w:top w:val="none" w:sz="0" w:space="0" w:color="auto"/>
            <w:left w:val="none" w:sz="0" w:space="0" w:color="auto"/>
            <w:bottom w:val="none" w:sz="0" w:space="0" w:color="auto"/>
            <w:right w:val="none" w:sz="0" w:space="0" w:color="auto"/>
          </w:divBdr>
        </w:div>
        <w:div w:id="469787267">
          <w:marLeft w:val="2520"/>
          <w:marRight w:val="0"/>
          <w:marTop w:val="80"/>
          <w:marBottom w:val="0"/>
          <w:divBdr>
            <w:top w:val="none" w:sz="0" w:space="0" w:color="auto"/>
            <w:left w:val="none" w:sz="0" w:space="0" w:color="auto"/>
            <w:bottom w:val="none" w:sz="0" w:space="0" w:color="auto"/>
            <w:right w:val="none" w:sz="0" w:space="0" w:color="auto"/>
          </w:divBdr>
        </w:div>
        <w:div w:id="1305158776">
          <w:marLeft w:val="2520"/>
          <w:marRight w:val="0"/>
          <w:marTop w:val="80"/>
          <w:marBottom w:val="0"/>
          <w:divBdr>
            <w:top w:val="none" w:sz="0" w:space="0" w:color="auto"/>
            <w:left w:val="none" w:sz="0" w:space="0" w:color="auto"/>
            <w:bottom w:val="none" w:sz="0" w:space="0" w:color="auto"/>
            <w:right w:val="none" w:sz="0" w:space="0" w:color="auto"/>
          </w:divBdr>
        </w:div>
        <w:div w:id="677658838">
          <w:marLeft w:val="3240"/>
          <w:marRight w:val="0"/>
          <w:marTop w:val="80"/>
          <w:marBottom w:val="0"/>
          <w:divBdr>
            <w:top w:val="none" w:sz="0" w:space="0" w:color="auto"/>
            <w:left w:val="none" w:sz="0" w:space="0" w:color="auto"/>
            <w:bottom w:val="none" w:sz="0" w:space="0" w:color="auto"/>
            <w:right w:val="none" w:sz="0" w:space="0" w:color="auto"/>
          </w:divBdr>
        </w:div>
        <w:div w:id="311914400">
          <w:marLeft w:val="2520"/>
          <w:marRight w:val="0"/>
          <w:marTop w:val="80"/>
          <w:marBottom w:val="0"/>
          <w:divBdr>
            <w:top w:val="none" w:sz="0" w:space="0" w:color="auto"/>
            <w:left w:val="none" w:sz="0" w:space="0" w:color="auto"/>
            <w:bottom w:val="none" w:sz="0" w:space="0" w:color="auto"/>
            <w:right w:val="none" w:sz="0" w:space="0" w:color="auto"/>
          </w:divBdr>
        </w:div>
        <w:div w:id="1856265150">
          <w:marLeft w:val="1166"/>
          <w:marRight w:val="0"/>
          <w:marTop w:val="100"/>
          <w:marBottom w:val="0"/>
          <w:divBdr>
            <w:top w:val="none" w:sz="0" w:space="0" w:color="auto"/>
            <w:left w:val="none" w:sz="0" w:space="0" w:color="auto"/>
            <w:bottom w:val="none" w:sz="0" w:space="0" w:color="auto"/>
            <w:right w:val="none" w:sz="0" w:space="0" w:color="auto"/>
          </w:divBdr>
        </w:div>
        <w:div w:id="5257031">
          <w:marLeft w:val="1800"/>
          <w:marRight w:val="0"/>
          <w:marTop w:val="90"/>
          <w:marBottom w:val="0"/>
          <w:divBdr>
            <w:top w:val="none" w:sz="0" w:space="0" w:color="auto"/>
            <w:left w:val="none" w:sz="0" w:space="0" w:color="auto"/>
            <w:bottom w:val="none" w:sz="0" w:space="0" w:color="auto"/>
            <w:right w:val="none" w:sz="0" w:space="0" w:color="auto"/>
          </w:divBdr>
        </w:div>
        <w:div w:id="771363778">
          <w:marLeft w:val="1800"/>
          <w:marRight w:val="0"/>
          <w:marTop w:val="90"/>
          <w:marBottom w:val="0"/>
          <w:divBdr>
            <w:top w:val="none" w:sz="0" w:space="0" w:color="auto"/>
            <w:left w:val="none" w:sz="0" w:space="0" w:color="auto"/>
            <w:bottom w:val="none" w:sz="0" w:space="0" w:color="auto"/>
            <w:right w:val="none" w:sz="0" w:space="0" w:color="auto"/>
          </w:divBdr>
        </w:div>
        <w:div w:id="1229606289">
          <w:marLeft w:val="1800"/>
          <w:marRight w:val="0"/>
          <w:marTop w:val="90"/>
          <w:marBottom w:val="0"/>
          <w:divBdr>
            <w:top w:val="none" w:sz="0" w:space="0" w:color="auto"/>
            <w:left w:val="none" w:sz="0" w:space="0" w:color="auto"/>
            <w:bottom w:val="none" w:sz="0" w:space="0" w:color="auto"/>
            <w:right w:val="none" w:sz="0" w:space="0" w:color="auto"/>
          </w:divBdr>
        </w:div>
        <w:div w:id="215820571">
          <w:marLeft w:val="1800"/>
          <w:marRight w:val="0"/>
          <w:marTop w:val="9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50809907">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247664903">
          <w:marLeft w:val="547"/>
          <w:marRight w:val="0"/>
          <w:marTop w:val="120"/>
          <w:marBottom w:val="0"/>
          <w:divBdr>
            <w:top w:val="none" w:sz="0" w:space="0" w:color="auto"/>
            <w:left w:val="none" w:sz="0" w:space="0" w:color="auto"/>
            <w:bottom w:val="none" w:sz="0" w:space="0" w:color="auto"/>
            <w:right w:val="none" w:sz="0" w:space="0" w:color="auto"/>
          </w:divBdr>
        </w:div>
        <w:div w:id="1041056746">
          <w:marLeft w:val="547"/>
          <w:marRight w:val="0"/>
          <w:marTop w:val="120"/>
          <w:marBottom w:val="0"/>
          <w:divBdr>
            <w:top w:val="none" w:sz="0" w:space="0" w:color="auto"/>
            <w:left w:val="none" w:sz="0" w:space="0" w:color="auto"/>
            <w:bottom w:val="none" w:sz="0" w:space="0" w:color="auto"/>
            <w:right w:val="none" w:sz="0" w:space="0" w:color="auto"/>
          </w:divBdr>
        </w:div>
        <w:div w:id="1983803294">
          <w:marLeft w:val="547"/>
          <w:marRight w:val="0"/>
          <w:marTop w:val="120"/>
          <w:marBottom w:val="0"/>
          <w:divBdr>
            <w:top w:val="none" w:sz="0" w:space="0" w:color="auto"/>
            <w:left w:val="none" w:sz="0" w:space="0" w:color="auto"/>
            <w:bottom w:val="none" w:sz="0" w:space="0" w:color="auto"/>
            <w:right w:val="none" w:sz="0" w:space="0" w:color="auto"/>
          </w:divBdr>
        </w:div>
        <w:div w:id="378096503">
          <w:marLeft w:val="1166"/>
          <w:marRight w:val="0"/>
          <w:marTop w:val="100"/>
          <w:marBottom w:val="0"/>
          <w:divBdr>
            <w:top w:val="none" w:sz="0" w:space="0" w:color="auto"/>
            <w:left w:val="none" w:sz="0" w:space="0" w:color="auto"/>
            <w:bottom w:val="none" w:sz="0" w:space="0" w:color="auto"/>
            <w:right w:val="none" w:sz="0" w:space="0" w:color="auto"/>
          </w:divBdr>
        </w:div>
        <w:div w:id="791090849">
          <w:marLeft w:val="1166"/>
          <w:marRight w:val="0"/>
          <w:marTop w:val="100"/>
          <w:marBottom w:val="0"/>
          <w:divBdr>
            <w:top w:val="none" w:sz="0" w:space="0" w:color="auto"/>
            <w:left w:val="none" w:sz="0" w:space="0" w:color="auto"/>
            <w:bottom w:val="none" w:sz="0" w:space="0" w:color="auto"/>
            <w:right w:val="none" w:sz="0" w:space="0" w:color="auto"/>
          </w:divBdr>
        </w:div>
        <w:div w:id="937909116">
          <w:marLeft w:val="547"/>
          <w:marRight w:val="0"/>
          <w:marTop w:val="120"/>
          <w:marBottom w:val="0"/>
          <w:divBdr>
            <w:top w:val="none" w:sz="0" w:space="0" w:color="auto"/>
            <w:left w:val="none" w:sz="0" w:space="0" w:color="auto"/>
            <w:bottom w:val="none" w:sz="0" w:space="0" w:color="auto"/>
            <w:right w:val="none" w:sz="0" w:space="0" w:color="auto"/>
          </w:divBdr>
        </w:div>
        <w:div w:id="995568431">
          <w:marLeft w:val="1166"/>
          <w:marRight w:val="0"/>
          <w:marTop w:val="100"/>
          <w:marBottom w:val="0"/>
          <w:divBdr>
            <w:top w:val="none" w:sz="0" w:space="0" w:color="auto"/>
            <w:left w:val="none" w:sz="0" w:space="0" w:color="auto"/>
            <w:bottom w:val="none" w:sz="0" w:space="0" w:color="auto"/>
            <w:right w:val="none" w:sz="0" w:space="0" w:color="auto"/>
          </w:divBdr>
        </w:div>
        <w:div w:id="893783916">
          <w:marLeft w:val="1166"/>
          <w:marRight w:val="0"/>
          <w:marTop w:val="100"/>
          <w:marBottom w:val="0"/>
          <w:divBdr>
            <w:top w:val="none" w:sz="0" w:space="0" w:color="auto"/>
            <w:left w:val="none" w:sz="0" w:space="0" w:color="auto"/>
            <w:bottom w:val="none" w:sz="0" w:space="0" w:color="auto"/>
            <w:right w:val="none" w:sz="0" w:space="0" w:color="auto"/>
          </w:divBdr>
        </w:div>
        <w:div w:id="802961188">
          <w:marLeft w:val="1166"/>
          <w:marRight w:val="0"/>
          <w:marTop w:val="100"/>
          <w:marBottom w:val="0"/>
          <w:divBdr>
            <w:top w:val="none" w:sz="0" w:space="0" w:color="auto"/>
            <w:left w:val="none" w:sz="0" w:space="0" w:color="auto"/>
            <w:bottom w:val="none" w:sz="0" w:space="0" w:color="auto"/>
            <w:right w:val="none" w:sz="0" w:space="0" w:color="auto"/>
          </w:divBdr>
        </w:div>
      </w:divsChild>
    </w:div>
    <w:div w:id="58942630">
      <w:bodyDiv w:val="1"/>
      <w:marLeft w:val="0"/>
      <w:marRight w:val="0"/>
      <w:marTop w:val="0"/>
      <w:marBottom w:val="0"/>
      <w:divBdr>
        <w:top w:val="none" w:sz="0" w:space="0" w:color="auto"/>
        <w:left w:val="none" w:sz="0" w:space="0" w:color="auto"/>
        <w:bottom w:val="none" w:sz="0" w:space="0" w:color="auto"/>
        <w:right w:val="none" w:sz="0" w:space="0" w:color="auto"/>
      </w:divBdr>
      <w:divsChild>
        <w:div w:id="1041520171">
          <w:marLeft w:val="547"/>
          <w:marRight w:val="0"/>
          <w:marTop w:val="120"/>
          <w:marBottom w:val="0"/>
          <w:divBdr>
            <w:top w:val="none" w:sz="0" w:space="0" w:color="auto"/>
            <w:left w:val="none" w:sz="0" w:space="0" w:color="auto"/>
            <w:bottom w:val="none" w:sz="0" w:space="0" w:color="auto"/>
            <w:right w:val="none" w:sz="0" w:space="0" w:color="auto"/>
          </w:divBdr>
        </w:div>
        <w:div w:id="1680694299">
          <w:marLeft w:val="547"/>
          <w:marRight w:val="0"/>
          <w:marTop w:val="120"/>
          <w:marBottom w:val="0"/>
          <w:divBdr>
            <w:top w:val="none" w:sz="0" w:space="0" w:color="auto"/>
            <w:left w:val="none" w:sz="0" w:space="0" w:color="auto"/>
            <w:bottom w:val="none" w:sz="0" w:space="0" w:color="auto"/>
            <w:right w:val="none" w:sz="0" w:space="0" w:color="auto"/>
          </w:divBdr>
        </w:div>
        <w:div w:id="726299679">
          <w:marLeft w:val="1267"/>
          <w:marRight w:val="0"/>
          <w:marTop w:val="100"/>
          <w:marBottom w:val="0"/>
          <w:divBdr>
            <w:top w:val="none" w:sz="0" w:space="0" w:color="auto"/>
            <w:left w:val="none" w:sz="0" w:space="0" w:color="auto"/>
            <w:bottom w:val="none" w:sz="0" w:space="0" w:color="auto"/>
            <w:right w:val="none" w:sz="0" w:space="0" w:color="auto"/>
          </w:divBdr>
        </w:div>
      </w:divsChild>
    </w:div>
    <w:div w:id="61291014">
      <w:bodyDiv w:val="1"/>
      <w:marLeft w:val="0"/>
      <w:marRight w:val="0"/>
      <w:marTop w:val="0"/>
      <w:marBottom w:val="0"/>
      <w:divBdr>
        <w:top w:val="none" w:sz="0" w:space="0" w:color="auto"/>
        <w:left w:val="none" w:sz="0" w:space="0" w:color="auto"/>
        <w:bottom w:val="none" w:sz="0" w:space="0" w:color="auto"/>
        <w:right w:val="none" w:sz="0" w:space="0" w:color="auto"/>
      </w:divBdr>
      <w:divsChild>
        <w:div w:id="1111706357">
          <w:marLeft w:val="547"/>
          <w:marRight w:val="0"/>
          <w:marTop w:val="120"/>
          <w:marBottom w:val="0"/>
          <w:divBdr>
            <w:top w:val="none" w:sz="0" w:space="0" w:color="auto"/>
            <w:left w:val="none" w:sz="0" w:space="0" w:color="auto"/>
            <w:bottom w:val="none" w:sz="0" w:space="0" w:color="auto"/>
            <w:right w:val="none" w:sz="0" w:space="0" w:color="auto"/>
          </w:divBdr>
        </w:div>
        <w:div w:id="581452484">
          <w:marLeft w:val="1166"/>
          <w:marRight w:val="0"/>
          <w:marTop w:val="100"/>
          <w:marBottom w:val="0"/>
          <w:divBdr>
            <w:top w:val="none" w:sz="0" w:space="0" w:color="auto"/>
            <w:left w:val="none" w:sz="0" w:space="0" w:color="auto"/>
            <w:bottom w:val="none" w:sz="0" w:space="0" w:color="auto"/>
            <w:right w:val="none" w:sz="0" w:space="0" w:color="auto"/>
          </w:divBdr>
        </w:div>
        <w:div w:id="1652514991">
          <w:marLeft w:val="547"/>
          <w:marRight w:val="0"/>
          <w:marTop w:val="120"/>
          <w:marBottom w:val="0"/>
          <w:divBdr>
            <w:top w:val="none" w:sz="0" w:space="0" w:color="auto"/>
            <w:left w:val="none" w:sz="0" w:space="0" w:color="auto"/>
            <w:bottom w:val="none" w:sz="0" w:space="0" w:color="auto"/>
            <w:right w:val="none" w:sz="0" w:space="0" w:color="auto"/>
          </w:divBdr>
        </w:div>
        <w:div w:id="899246749">
          <w:marLeft w:val="1166"/>
          <w:marRight w:val="0"/>
          <w:marTop w:val="100"/>
          <w:marBottom w:val="0"/>
          <w:divBdr>
            <w:top w:val="none" w:sz="0" w:space="0" w:color="auto"/>
            <w:left w:val="none" w:sz="0" w:space="0" w:color="auto"/>
            <w:bottom w:val="none" w:sz="0" w:space="0" w:color="auto"/>
            <w:right w:val="none" w:sz="0" w:space="0" w:color="auto"/>
          </w:divBdr>
        </w:div>
        <w:div w:id="652568880">
          <w:marLeft w:val="1166"/>
          <w:marRight w:val="0"/>
          <w:marTop w:val="100"/>
          <w:marBottom w:val="0"/>
          <w:divBdr>
            <w:top w:val="none" w:sz="0" w:space="0" w:color="auto"/>
            <w:left w:val="none" w:sz="0" w:space="0" w:color="auto"/>
            <w:bottom w:val="none" w:sz="0" w:space="0" w:color="auto"/>
            <w:right w:val="none" w:sz="0" w:space="0" w:color="auto"/>
          </w:divBdr>
        </w:div>
      </w:divsChild>
    </w:div>
    <w:div w:id="70741198">
      <w:bodyDiv w:val="1"/>
      <w:marLeft w:val="0"/>
      <w:marRight w:val="0"/>
      <w:marTop w:val="0"/>
      <w:marBottom w:val="0"/>
      <w:divBdr>
        <w:top w:val="none" w:sz="0" w:space="0" w:color="auto"/>
        <w:left w:val="none" w:sz="0" w:space="0" w:color="auto"/>
        <w:bottom w:val="none" w:sz="0" w:space="0" w:color="auto"/>
        <w:right w:val="none" w:sz="0" w:space="0" w:color="auto"/>
      </w:divBdr>
    </w:div>
    <w:div w:id="72628839">
      <w:bodyDiv w:val="1"/>
      <w:marLeft w:val="0"/>
      <w:marRight w:val="0"/>
      <w:marTop w:val="0"/>
      <w:marBottom w:val="0"/>
      <w:divBdr>
        <w:top w:val="none" w:sz="0" w:space="0" w:color="auto"/>
        <w:left w:val="none" w:sz="0" w:space="0" w:color="auto"/>
        <w:bottom w:val="none" w:sz="0" w:space="0" w:color="auto"/>
        <w:right w:val="none" w:sz="0" w:space="0" w:color="auto"/>
      </w:divBdr>
      <w:divsChild>
        <w:div w:id="1187330943">
          <w:marLeft w:val="547"/>
          <w:marRight w:val="0"/>
          <w:marTop w:val="120"/>
          <w:marBottom w:val="0"/>
          <w:divBdr>
            <w:top w:val="none" w:sz="0" w:space="0" w:color="auto"/>
            <w:left w:val="none" w:sz="0" w:space="0" w:color="auto"/>
            <w:bottom w:val="none" w:sz="0" w:space="0" w:color="auto"/>
            <w:right w:val="none" w:sz="0" w:space="0" w:color="auto"/>
          </w:divBdr>
        </w:div>
        <w:div w:id="389813617">
          <w:marLeft w:val="1166"/>
          <w:marRight w:val="0"/>
          <w:marTop w:val="100"/>
          <w:marBottom w:val="0"/>
          <w:divBdr>
            <w:top w:val="none" w:sz="0" w:space="0" w:color="auto"/>
            <w:left w:val="none" w:sz="0" w:space="0" w:color="auto"/>
            <w:bottom w:val="none" w:sz="0" w:space="0" w:color="auto"/>
            <w:right w:val="none" w:sz="0" w:space="0" w:color="auto"/>
          </w:divBdr>
        </w:div>
        <w:div w:id="1036543614">
          <w:marLeft w:val="1800"/>
          <w:marRight w:val="0"/>
          <w:marTop w:val="90"/>
          <w:marBottom w:val="0"/>
          <w:divBdr>
            <w:top w:val="none" w:sz="0" w:space="0" w:color="auto"/>
            <w:left w:val="none" w:sz="0" w:space="0" w:color="auto"/>
            <w:bottom w:val="none" w:sz="0" w:space="0" w:color="auto"/>
            <w:right w:val="none" w:sz="0" w:space="0" w:color="auto"/>
          </w:divBdr>
        </w:div>
        <w:div w:id="1036734489">
          <w:marLeft w:val="1166"/>
          <w:marRight w:val="0"/>
          <w:marTop w:val="100"/>
          <w:marBottom w:val="0"/>
          <w:divBdr>
            <w:top w:val="none" w:sz="0" w:space="0" w:color="auto"/>
            <w:left w:val="none" w:sz="0" w:space="0" w:color="auto"/>
            <w:bottom w:val="none" w:sz="0" w:space="0" w:color="auto"/>
            <w:right w:val="none" w:sz="0" w:space="0" w:color="auto"/>
          </w:divBdr>
        </w:div>
        <w:div w:id="1438986015">
          <w:marLeft w:val="1800"/>
          <w:marRight w:val="0"/>
          <w:marTop w:val="90"/>
          <w:marBottom w:val="0"/>
          <w:divBdr>
            <w:top w:val="none" w:sz="0" w:space="0" w:color="auto"/>
            <w:left w:val="none" w:sz="0" w:space="0" w:color="auto"/>
            <w:bottom w:val="none" w:sz="0" w:space="0" w:color="auto"/>
            <w:right w:val="none" w:sz="0" w:space="0" w:color="auto"/>
          </w:divBdr>
        </w:div>
        <w:div w:id="1439327567">
          <w:marLeft w:val="1166"/>
          <w:marRight w:val="0"/>
          <w:marTop w:val="100"/>
          <w:marBottom w:val="0"/>
          <w:divBdr>
            <w:top w:val="none" w:sz="0" w:space="0" w:color="auto"/>
            <w:left w:val="none" w:sz="0" w:space="0" w:color="auto"/>
            <w:bottom w:val="none" w:sz="0" w:space="0" w:color="auto"/>
            <w:right w:val="none" w:sz="0" w:space="0" w:color="auto"/>
          </w:divBdr>
        </w:div>
        <w:div w:id="990904828">
          <w:marLeft w:val="1800"/>
          <w:marRight w:val="0"/>
          <w:marTop w:val="90"/>
          <w:marBottom w:val="0"/>
          <w:divBdr>
            <w:top w:val="none" w:sz="0" w:space="0" w:color="auto"/>
            <w:left w:val="none" w:sz="0" w:space="0" w:color="auto"/>
            <w:bottom w:val="none" w:sz="0" w:space="0" w:color="auto"/>
            <w:right w:val="none" w:sz="0" w:space="0" w:color="auto"/>
          </w:divBdr>
        </w:div>
        <w:div w:id="1369991159">
          <w:marLeft w:val="1166"/>
          <w:marRight w:val="0"/>
          <w:marTop w:val="100"/>
          <w:marBottom w:val="0"/>
          <w:divBdr>
            <w:top w:val="none" w:sz="0" w:space="0" w:color="auto"/>
            <w:left w:val="none" w:sz="0" w:space="0" w:color="auto"/>
            <w:bottom w:val="none" w:sz="0" w:space="0" w:color="auto"/>
            <w:right w:val="none" w:sz="0" w:space="0" w:color="auto"/>
          </w:divBdr>
        </w:div>
      </w:divsChild>
    </w:div>
    <w:div w:id="88166624">
      <w:bodyDiv w:val="1"/>
      <w:marLeft w:val="0"/>
      <w:marRight w:val="0"/>
      <w:marTop w:val="0"/>
      <w:marBottom w:val="0"/>
      <w:divBdr>
        <w:top w:val="none" w:sz="0" w:space="0" w:color="auto"/>
        <w:left w:val="none" w:sz="0" w:space="0" w:color="auto"/>
        <w:bottom w:val="none" w:sz="0" w:space="0" w:color="auto"/>
        <w:right w:val="none" w:sz="0" w:space="0" w:color="auto"/>
      </w:divBdr>
      <w:divsChild>
        <w:div w:id="1223104850">
          <w:marLeft w:val="547"/>
          <w:marRight w:val="0"/>
          <w:marTop w:val="120"/>
          <w:marBottom w:val="0"/>
          <w:divBdr>
            <w:top w:val="none" w:sz="0" w:space="0" w:color="auto"/>
            <w:left w:val="none" w:sz="0" w:space="0" w:color="auto"/>
            <w:bottom w:val="none" w:sz="0" w:space="0" w:color="auto"/>
            <w:right w:val="none" w:sz="0" w:space="0" w:color="auto"/>
          </w:divBdr>
        </w:div>
        <w:div w:id="755201438">
          <w:marLeft w:val="1166"/>
          <w:marRight w:val="0"/>
          <w:marTop w:val="100"/>
          <w:marBottom w:val="0"/>
          <w:divBdr>
            <w:top w:val="none" w:sz="0" w:space="0" w:color="auto"/>
            <w:left w:val="none" w:sz="0" w:space="0" w:color="auto"/>
            <w:bottom w:val="none" w:sz="0" w:space="0" w:color="auto"/>
            <w:right w:val="none" w:sz="0" w:space="0" w:color="auto"/>
          </w:divBdr>
        </w:div>
        <w:div w:id="412316779">
          <w:marLeft w:val="547"/>
          <w:marRight w:val="0"/>
          <w:marTop w:val="120"/>
          <w:marBottom w:val="0"/>
          <w:divBdr>
            <w:top w:val="none" w:sz="0" w:space="0" w:color="auto"/>
            <w:left w:val="none" w:sz="0" w:space="0" w:color="auto"/>
            <w:bottom w:val="none" w:sz="0" w:space="0" w:color="auto"/>
            <w:right w:val="none" w:sz="0" w:space="0" w:color="auto"/>
          </w:divBdr>
        </w:div>
        <w:div w:id="642463327">
          <w:marLeft w:val="1166"/>
          <w:marRight w:val="0"/>
          <w:marTop w:val="100"/>
          <w:marBottom w:val="0"/>
          <w:divBdr>
            <w:top w:val="none" w:sz="0" w:space="0" w:color="auto"/>
            <w:left w:val="none" w:sz="0" w:space="0" w:color="auto"/>
            <w:bottom w:val="none" w:sz="0" w:space="0" w:color="auto"/>
            <w:right w:val="none" w:sz="0" w:space="0" w:color="auto"/>
          </w:divBdr>
        </w:div>
        <w:div w:id="1851020894">
          <w:marLeft w:val="1166"/>
          <w:marRight w:val="0"/>
          <w:marTop w:val="100"/>
          <w:marBottom w:val="0"/>
          <w:divBdr>
            <w:top w:val="none" w:sz="0" w:space="0" w:color="auto"/>
            <w:left w:val="none" w:sz="0" w:space="0" w:color="auto"/>
            <w:bottom w:val="none" w:sz="0" w:space="0" w:color="auto"/>
            <w:right w:val="none" w:sz="0" w:space="0" w:color="auto"/>
          </w:divBdr>
        </w:div>
        <w:div w:id="1094788249">
          <w:marLeft w:val="1166"/>
          <w:marRight w:val="0"/>
          <w:marTop w:val="100"/>
          <w:marBottom w:val="0"/>
          <w:divBdr>
            <w:top w:val="none" w:sz="0" w:space="0" w:color="auto"/>
            <w:left w:val="none" w:sz="0" w:space="0" w:color="auto"/>
            <w:bottom w:val="none" w:sz="0" w:space="0" w:color="auto"/>
            <w:right w:val="none" w:sz="0" w:space="0" w:color="auto"/>
          </w:divBdr>
        </w:div>
        <w:div w:id="1630012420">
          <w:marLeft w:val="1166"/>
          <w:marRight w:val="0"/>
          <w:marTop w:val="100"/>
          <w:marBottom w:val="0"/>
          <w:divBdr>
            <w:top w:val="none" w:sz="0" w:space="0" w:color="auto"/>
            <w:left w:val="none" w:sz="0" w:space="0" w:color="auto"/>
            <w:bottom w:val="none" w:sz="0" w:space="0" w:color="auto"/>
            <w:right w:val="none" w:sz="0" w:space="0" w:color="auto"/>
          </w:divBdr>
        </w:div>
      </w:divsChild>
    </w:div>
    <w:div w:id="137572193">
      <w:bodyDiv w:val="1"/>
      <w:marLeft w:val="0"/>
      <w:marRight w:val="0"/>
      <w:marTop w:val="0"/>
      <w:marBottom w:val="0"/>
      <w:divBdr>
        <w:top w:val="none" w:sz="0" w:space="0" w:color="auto"/>
        <w:left w:val="none" w:sz="0" w:space="0" w:color="auto"/>
        <w:bottom w:val="none" w:sz="0" w:space="0" w:color="auto"/>
        <w:right w:val="none" w:sz="0" w:space="0" w:color="auto"/>
      </w:divBdr>
      <w:divsChild>
        <w:div w:id="952906219">
          <w:marLeft w:val="1800"/>
          <w:marRight w:val="0"/>
          <w:marTop w:val="90"/>
          <w:marBottom w:val="0"/>
          <w:divBdr>
            <w:top w:val="none" w:sz="0" w:space="0" w:color="auto"/>
            <w:left w:val="none" w:sz="0" w:space="0" w:color="auto"/>
            <w:bottom w:val="none" w:sz="0" w:space="0" w:color="auto"/>
            <w:right w:val="none" w:sz="0" w:space="0" w:color="auto"/>
          </w:divBdr>
        </w:div>
      </w:divsChild>
    </w:div>
    <w:div w:id="141583193">
      <w:bodyDiv w:val="1"/>
      <w:marLeft w:val="0"/>
      <w:marRight w:val="0"/>
      <w:marTop w:val="0"/>
      <w:marBottom w:val="0"/>
      <w:divBdr>
        <w:top w:val="none" w:sz="0" w:space="0" w:color="auto"/>
        <w:left w:val="none" w:sz="0" w:space="0" w:color="auto"/>
        <w:bottom w:val="none" w:sz="0" w:space="0" w:color="auto"/>
        <w:right w:val="none" w:sz="0" w:space="0" w:color="auto"/>
      </w:divBdr>
      <w:divsChild>
        <w:div w:id="436946893">
          <w:marLeft w:val="547"/>
          <w:marRight w:val="0"/>
          <w:marTop w:val="120"/>
          <w:marBottom w:val="0"/>
          <w:divBdr>
            <w:top w:val="none" w:sz="0" w:space="0" w:color="auto"/>
            <w:left w:val="none" w:sz="0" w:space="0" w:color="auto"/>
            <w:bottom w:val="none" w:sz="0" w:space="0" w:color="auto"/>
            <w:right w:val="none" w:sz="0" w:space="0" w:color="auto"/>
          </w:divBdr>
        </w:div>
        <w:div w:id="1207177752">
          <w:marLeft w:val="547"/>
          <w:marRight w:val="0"/>
          <w:marTop w:val="120"/>
          <w:marBottom w:val="0"/>
          <w:divBdr>
            <w:top w:val="none" w:sz="0" w:space="0" w:color="auto"/>
            <w:left w:val="none" w:sz="0" w:space="0" w:color="auto"/>
            <w:bottom w:val="none" w:sz="0" w:space="0" w:color="auto"/>
            <w:right w:val="none" w:sz="0" w:space="0" w:color="auto"/>
          </w:divBdr>
        </w:div>
        <w:div w:id="192157454">
          <w:marLeft w:val="547"/>
          <w:marRight w:val="0"/>
          <w:marTop w:val="120"/>
          <w:marBottom w:val="0"/>
          <w:divBdr>
            <w:top w:val="none" w:sz="0" w:space="0" w:color="auto"/>
            <w:left w:val="none" w:sz="0" w:space="0" w:color="auto"/>
            <w:bottom w:val="none" w:sz="0" w:space="0" w:color="auto"/>
            <w:right w:val="none" w:sz="0" w:space="0" w:color="auto"/>
          </w:divBdr>
        </w:div>
        <w:div w:id="1201280630">
          <w:marLeft w:val="547"/>
          <w:marRight w:val="0"/>
          <w:marTop w:val="120"/>
          <w:marBottom w:val="0"/>
          <w:divBdr>
            <w:top w:val="none" w:sz="0" w:space="0" w:color="auto"/>
            <w:left w:val="none" w:sz="0" w:space="0" w:color="auto"/>
            <w:bottom w:val="none" w:sz="0" w:space="0" w:color="auto"/>
            <w:right w:val="none" w:sz="0" w:space="0" w:color="auto"/>
          </w:divBdr>
        </w:div>
        <w:div w:id="898708137">
          <w:marLeft w:val="547"/>
          <w:marRight w:val="0"/>
          <w:marTop w:val="120"/>
          <w:marBottom w:val="0"/>
          <w:divBdr>
            <w:top w:val="none" w:sz="0" w:space="0" w:color="auto"/>
            <w:left w:val="none" w:sz="0" w:space="0" w:color="auto"/>
            <w:bottom w:val="none" w:sz="0" w:space="0" w:color="auto"/>
            <w:right w:val="none" w:sz="0" w:space="0" w:color="auto"/>
          </w:divBdr>
        </w:div>
      </w:divsChild>
    </w:div>
    <w:div w:id="145781419">
      <w:bodyDiv w:val="1"/>
      <w:marLeft w:val="0"/>
      <w:marRight w:val="0"/>
      <w:marTop w:val="0"/>
      <w:marBottom w:val="0"/>
      <w:divBdr>
        <w:top w:val="none" w:sz="0" w:space="0" w:color="auto"/>
        <w:left w:val="none" w:sz="0" w:space="0" w:color="auto"/>
        <w:bottom w:val="none" w:sz="0" w:space="0" w:color="auto"/>
        <w:right w:val="none" w:sz="0" w:space="0" w:color="auto"/>
      </w:divBdr>
      <w:divsChild>
        <w:div w:id="319966336">
          <w:marLeft w:val="547"/>
          <w:marRight w:val="0"/>
          <w:marTop w:val="120"/>
          <w:marBottom w:val="0"/>
          <w:divBdr>
            <w:top w:val="none" w:sz="0" w:space="0" w:color="auto"/>
            <w:left w:val="none" w:sz="0" w:space="0" w:color="auto"/>
            <w:bottom w:val="none" w:sz="0" w:space="0" w:color="auto"/>
            <w:right w:val="none" w:sz="0" w:space="0" w:color="auto"/>
          </w:divBdr>
        </w:div>
        <w:div w:id="1989242473">
          <w:marLeft w:val="547"/>
          <w:marRight w:val="0"/>
          <w:marTop w:val="120"/>
          <w:marBottom w:val="0"/>
          <w:divBdr>
            <w:top w:val="none" w:sz="0" w:space="0" w:color="auto"/>
            <w:left w:val="none" w:sz="0" w:space="0" w:color="auto"/>
            <w:bottom w:val="none" w:sz="0" w:space="0" w:color="auto"/>
            <w:right w:val="none" w:sz="0" w:space="0" w:color="auto"/>
          </w:divBdr>
        </w:div>
        <w:div w:id="1721126265">
          <w:marLeft w:val="547"/>
          <w:marRight w:val="0"/>
          <w:marTop w:val="120"/>
          <w:marBottom w:val="0"/>
          <w:divBdr>
            <w:top w:val="none" w:sz="0" w:space="0" w:color="auto"/>
            <w:left w:val="none" w:sz="0" w:space="0" w:color="auto"/>
            <w:bottom w:val="none" w:sz="0" w:space="0" w:color="auto"/>
            <w:right w:val="none" w:sz="0" w:space="0" w:color="auto"/>
          </w:divBdr>
        </w:div>
        <w:div w:id="1232426195">
          <w:marLeft w:val="547"/>
          <w:marRight w:val="0"/>
          <w:marTop w:val="120"/>
          <w:marBottom w:val="0"/>
          <w:divBdr>
            <w:top w:val="none" w:sz="0" w:space="0" w:color="auto"/>
            <w:left w:val="none" w:sz="0" w:space="0" w:color="auto"/>
            <w:bottom w:val="none" w:sz="0" w:space="0" w:color="auto"/>
            <w:right w:val="none" w:sz="0" w:space="0" w:color="auto"/>
          </w:divBdr>
        </w:div>
        <w:div w:id="884222669">
          <w:marLeft w:val="547"/>
          <w:marRight w:val="0"/>
          <w:marTop w:val="120"/>
          <w:marBottom w:val="0"/>
          <w:divBdr>
            <w:top w:val="none" w:sz="0" w:space="0" w:color="auto"/>
            <w:left w:val="none" w:sz="0" w:space="0" w:color="auto"/>
            <w:bottom w:val="none" w:sz="0" w:space="0" w:color="auto"/>
            <w:right w:val="none" w:sz="0" w:space="0" w:color="auto"/>
          </w:divBdr>
        </w:div>
      </w:divsChild>
    </w:div>
    <w:div w:id="164126053">
      <w:bodyDiv w:val="1"/>
      <w:marLeft w:val="0"/>
      <w:marRight w:val="0"/>
      <w:marTop w:val="0"/>
      <w:marBottom w:val="0"/>
      <w:divBdr>
        <w:top w:val="none" w:sz="0" w:space="0" w:color="auto"/>
        <w:left w:val="none" w:sz="0" w:space="0" w:color="auto"/>
        <w:bottom w:val="none" w:sz="0" w:space="0" w:color="auto"/>
        <w:right w:val="none" w:sz="0" w:space="0" w:color="auto"/>
      </w:divBdr>
      <w:divsChild>
        <w:div w:id="53479110">
          <w:marLeft w:val="547"/>
          <w:marRight w:val="0"/>
          <w:marTop w:val="120"/>
          <w:marBottom w:val="0"/>
          <w:divBdr>
            <w:top w:val="none" w:sz="0" w:space="0" w:color="auto"/>
            <w:left w:val="none" w:sz="0" w:space="0" w:color="auto"/>
            <w:bottom w:val="none" w:sz="0" w:space="0" w:color="auto"/>
            <w:right w:val="none" w:sz="0" w:space="0" w:color="auto"/>
          </w:divBdr>
        </w:div>
        <w:div w:id="1600793720">
          <w:marLeft w:val="547"/>
          <w:marRight w:val="0"/>
          <w:marTop w:val="120"/>
          <w:marBottom w:val="0"/>
          <w:divBdr>
            <w:top w:val="none" w:sz="0" w:space="0" w:color="auto"/>
            <w:left w:val="none" w:sz="0" w:space="0" w:color="auto"/>
            <w:bottom w:val="none" w:sz="0" w:space="0" w:color="auto"/>
            <w:right w:val="none" w:sz="0" w:space="0" w:color="auto"/>
          </w:divBdr>
        </w:div>
        <w:div w:id="511533257">
          <w:marLeft w:val="547"/>
          <w:marRight w:val="0"/>
          <w:marTop w:val="120"/>
          <w:marBottom w:val="0"/>
          <w:divBdr>
            <w:top w:val="none" w:sz="0" w:space="0" w:color="auto"/>
            <w:left w:val="none" w:sz="0" w:space="0" w:color="auto"/>
            <w:bottom w:val="none" w:sz="0" w:space="0" w:color="auto"/>
            <w:right w:val="none" w:sz="0" w:space="0" w:color="auto"/>
          </w:divBdr>
        </w:div>
        <w:div w:id="511994934">
          <w:marLeft w:val="547"/>
          <w:marRight w:val="0"/>
          <w:marTop w:val="120"/>
          <w:marBottom w:val="0"/>
          <w:divBdr>
            <w:top w:val="none" w:sz="0" w:space="0" w:color="auto"/>
            <w:left w:val="none" w:sz="0" w:space="0" w:color="auto"/>
            <w:bottom w:val="none" w:sz="0" w:space="0" w:color="auto"/>
            <w:right w:val="none" w:sz="0" w:space="0" w:color="auto"/>
          </w:divBdr>
        </w:div>
      </w:divsChild>
    </w:div>
    <w:div w:id="173422037">
      <w:bodyDiv w:val="1"/>
      <w:marLeft w:val="0"/>
      <w:marRight w:val="0"/>
      <w:marTop w:val="0"/>
      <w:marBottom w:val="0"/>
      <w:divBdr>
        <w:top w:val="none" w:sz="0" w:space="0" w:color="auto"/>
        <w:left w:val="none" w:sz="0" w:space="0" w:color="auto"/>
        <w:bottom w:val="none" w:sz="0" w:space="0" w:color="auto"/>
        <w:right w:val="none" w:sz="0" w:space="0" w:color="auto"/>
      </w:divBdr>
      <w:divsChild>
        <w:div w:id="1951275081">
          <w:marLeft w:val="547"/>
          <w:marRight w:val="0"/>
          <w:marTop w:val="120"/>
          <w:marBottom w:val="0"/>
          <w:divBdr>
            <w:top w:val="none" w:sz="0" w:space="0" w:color="auto"/>
            <w:left w:val="none" w:sz="0" w:space="0" w:color="auto"/>
            <w:bottom w:val="none" w:sz="0" w:space="0" w:color="auto"/>
            <w:right w:val="none" w:sz="0" w:space="0" w:color="auto"/>
          </w:divBdr>
        </w:div>
        <w:div w:id="1966811197">
          <w:marLeft w:val="547"/>
          <w:marRight w:val="0"/>
          <w:marTop w:val="120"/>
          <w:marBottom w:val="0"/>
          <w:divBdr>
            <w:top w:val="none" w:sz="0" w:space="0" w:color="auto"/>
            <w:left w:val="none" w:sz="0" w:space="0" w:color="auto"/>
            <w:bottom w:val="none" w:sz="0" w:space="0" w:color="auto"/>
            <w:right w:val="none" w:sz="0" w:space="0" w:color="auto"/>
          </w:divBdr>
        </w:div>
        <w:div w:id="22170749">
          <w:marLeft w:val="547"/>
          <w:marRight w:val="0"/>
          <w:marTop w:val="120"/>
          <w:marBottom w:val="0"/>
          <w:divBdr>
            <w:top w:val="none" w:sz="0" w:space="0" w:color="auto"/>
            <w:left w:val="none" w:sz="0" w:space="0" w:color="auto"/>
            <w:bottom w:val="none" w:sz="0" w:space="0" w:color="auto"/>
            <w:right w:val="none" w:sz="0" w:space="0" w:color="auto"/>
          </w:divBdr>
        </w:div>
        <w:div w:id="760375527">
          <w:marLeft w:val="1166"/>
          <w:marRight w:val="0"/>
          <w:marTop w:val="100"/>
          <w:marBottom w:val="0"/>
          <w:divBdr>
            <w:top w:val="none" w:sz="0" w:space="0" w:color="auto"/>
            <w:left w:val="none" w:sz="0" w:space="0" w:color="auto"/>
            <w:bottom w:val="none" w:sz="0" w:space="0" w:color="auto"/>
            <w:right w:val="none" w:sz="0" w:space="0" w:color="auto"/>
          </w:divBdr>
        </w:div>
        <w:div w:id="767314470">
          <w:marLeft w:val="1166"/>
          <w:marRight w:val="0"/>
          <w:marTop w:val="100"/>
          <w:marBottom w:val="0"/>
          <w:divBdr>
            <w:top w:val="none" w:sz="0" w:space="0" w:color="auto"/>
            <w:left w:val="none" w:sz="0" w:space="0" w:color="auto"/>
            <w:bottom w:val="none" w:sz="0" w:space="0" w:color="auto"/>
            <w:right w:val="none" w:sz="0" w:space="0" w:color="auto"/>
          </w:divBdr>
        </w:div>
        <w:div w:id="1641375992">
          <w:marLeft w:val="547"/>
          <w:marRight w:val="0"/>
          <w:marTop w:val="120"/>
          <w:marBottom w:val="0"/>
          <w:divBdr>
            <w:top w:val="none" w:sz="0" w:space="0" w:color="auto"/>
            <w:left w:val="none" w:sz="0" w:space="0" w:color="auto"/>
            <w:bottom w:val="none" w:sz="0" w:space="0" w:color="auto"/>
            <w:right w:val="none" w:sz="0" w:space="0" w:color="auto"/>
          </w:divBdr>
        </w:div>
        <w:div w:id="1849246932">
          <w:marLeft w:val="547"/>
          <w:marRight w:val="0"/>
          <w:marTop w:val="120"/>
          <w:marBottom w:val="0"/>
          <w:divBdr>
            <w:top w:val="none" w:sz="0" w:space="0" w:color="auto"/>
            <w:left w:val="none" w:sz="0" w:space="0" w:color="auto"/>
            <w:bottom w:val="none" w:sz="0" w:space="0" w:color="auto"/>
            <w:right w:val="none" w:sz="0" w:space="0" w:color="auto"/>
          </w:divBdr>
        </w:div>
      </w:divsChild>
    </w:div>
    <w:div w:id="207231733">
      <w:bodyDiv w:val="1"/>
      <w:marLeft w:val="0"/>
      <w:marRight w:val="0"/>
      <w:marTop w:val="0"/>
      <w:marBottom w:val="0"/>
      <w:divBdr>
        <w:top w:val="none" w:sz="0" w:space="0" w:color="auto"/>
        <w:left w:val="none" w:sz="0" w:space="0" w:color="auto"/>
        <w:bottom w:val="none" w:sz="0" w:space="0" w:color="auto"/>
        <w:right w:val="none" w:sz="0" w:space="0" w:color="auto"/>
      </w:divBdr>
      <w:divsChild>
        <w:div w:id="89742032">
          <w:marLeft w:val="547"/>
          <w:marRight w:val="0"/>
          <w:marTop w:val="120"/>
          <w:marBottom w:val="0"/>
          <w:divBdr>
            <w:top w:val="none" w:sz="0" w:space="0" w:color="auto"/>
            <w:left w:val="none" w:sz="0" w:space="0" w:color="auto"/>
            <w:bottom w:val="none" w:sz="0" w:space="0" w:color="auto"/>
            <w:right w:val="none" w:sz="0" w:space="0" w:color="auto"/>
          </w:divBdr>
        </w:div>
        <w:div w:id="2019379500">
          <w:marLeft w:val="547"/>
          <w:marRight w:val="0"/>
          <w:marTop w:val="120"/>
          <w:marBottom w:val="0"/>
          <w:divBdr>
            <w:top w:val="none" w:sz="0" w:space="0" w:color="auto"/>
            <w:left w:val="none" w:sz="0" w:space="0" w:color="auto"/>
            <w:bottom w:val="none" w:sz="0" w:space="0" w:color="auto"/>
            <w:right w:val="none" w:sz="0" w:space="0" w:color="auto"/>
          </w:divBdr>
        </w:div>
        <w:div w:id="764302645">
          <w:marLeft w:val="547"/>
          <w:marRight w:val="0"/>
          <w:marTop w:val="120"/>
          <w:marBottom w:val="0"/>
          <w:divBdr>
            <w:top w:val="none" w:sz="0" w:space="0" w:color="auto"/>
            <w:left w:val="none" w:sz="0" w:space="0" w:color="auto"/>
            <w:bottom w:val="none" w:sz="0" w:space="0" w:color="auto"/>
            <w:right w:val="none" w:sz="0" w:space="0" w:color="auto"/>
          </w:divBdr>
        </w:div>
        <w:div w:id="2031908269">
          <w:marLeft w:val="547"/>
          <w:marRight w:val="0"/>
          <w:marTop w:val="12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51163865">
      <w:bodyDiv w:val="1"/>
      <w:marLeft w:val="0"/>
      <w:marRight w:val="0"/>
      <w:marTop w:val="0"/>
      <w:marBottom w:val="0"/>
      <w:divBdr>
        <w:top w:val="none" w:sz="0" w:space="0" w:color="auto"/>
        <w:left w:val="none" w:sz="0" w:space="0" w:color="auto"/>
        <w:bottom w:val="none" w:sz="0" w:space="0" w:color="auto"/>
        <w:right w:val="none" w:sz="0" w:space="0" w:color="auto"/>
      </w:divBdr>
    </w:div>
    <w:div w:id="277874143">
      <w:bodyDiv w:val="1"/>
      <w:marLeft w:val="0"/>
      <w:marRight w:val="0"/>
      <w:marTop w:val="0"/>
      <w:marBottom w:val="0"/>
      <w:divBdr>
        <w:top w:val="none" w:sz="0" w:space="0" w:color="auto"/>
        <w:left w:val="none" w:sz="0" w:space="0" w:color="auto"/>
        <w:bottom w:val="none" w:sz="0" w:space="0" w:color="auto"/>
        <w:right w:val="none" w:sz="0" w:space="0" w:color="auto"/>
      </w:divBdr>
      <w:divsChild>
        <w:div w:id="1911111164">
          <w:marLeft w:val="547"/>
          <w:marRight w:val="0"/>
          <w:marTop w:val="120"/>
          <w:marBottom w:val="0"/>
          <w:divBdr>
            <w:top w:val="none" w:sz="0" w:space="0" w:color="auto"/>
            <w:left w:val="none" w:sz="0" w:space="0" w:color="auto"/>
            <w:bottom w:val="none" w:sz="0" w:space="0" w:color="auto"/>
            <w:right w:val="none" w:sz="0" w:space="0" w:color="auto"/>
          </w:divBdr>
        </w:div>
        <w:div w:id="146242636">
          <w:marLeft w:val="1166"/>
          <w:marRight w:val="0"/>
          <w:marTop w:val="100"/>
          <w:marBottom w:val="0"/>
          <w:divBdr>
            <w:top w:val="none" w:sz="0" w:space="0" w:color="auto"/>
            <w:left w:val="none" w:sz="0" w:space="0" w:color="auto"/>
            <w:bottom w:val="none" w:sz="0" w:space="0" w:color="auto"/>
            <w:right w:val="none" w:sz="0" w:space="0" w:color="auto"/>
          </w:divBdr>
        </w:div>
      </w:divsChild>
    </w:div>
    <w:div w:id="290133459">
      <w:bodyDiv w:val="1"/>
      <w:marLeft w:val="0"/>
      <w:marRight w:val="0"/>
      <w:marTop w:val="0"/>
      <w:marBottom w:val="0"/>
      <w:divBdr>
        <w:top w:val="none" w:sz="0" w:space="0" w:color="auto"/>
        <w:left w:val="none" w:sz="0" w:space="0" w:color="auto"/>
        <w:bottom w:val="none" w:sz="0" w:space="0" w:color="auto"/>
        <w:right w:val="none" w:sz="0" w:space="0" w:color="auto"/>
      </w:divBdr>
    </w:div>
    <w:div w:id="294872954">
      <w:bodyDiv w:val="1"/>
      <w:marLeft w:val="0"/>
      <w:marRight w:val="0"/>
      <w:marTop w:val="0"/>
      <w:marBottom w:val="0"/>
      <w:divBdr>
        <w:top w:val="none" w:sz="0" w:space="0" w:color="auto"/>
        <w:left w:val="none" w:sz="0" w:space="0" w:color="auto"/>
        <w:bottom w:val="none" w:sz="0" w:space="0" w:color="auto"/>
        <w:right w:val="none" w:sz="0" w:space="0" w:color="auto"/>
      </w:divBdr>
      <w:divsChild>
        <w:div w:id="512453152">
          <w:marLeft w:val="547"/>
          <w:marRight w:val="0"/>
          <w:marTop w:val="96"/>
          <w:marBottom w:val="0"/>
          <w:divBdr>
            <w:top w:val="none" w:sz="0" w:space="0" w:color="auto"/>
            <w:left w:val="none" w:sz="0" w:space="0" w:color="auto"/>
            <w:bottom w:val="none" w:sz="0" w:space="0" w:color="auto"/>
            <w:right w:val="none" w:sz="0" w:space="0" w:color="auto"/>
          </w:divBdr>
        </w:div>
        <w:div w:id="551380511">
          <w:marLeft w:val="1166"/>
          <w:marRight w:val="0"/>
          <w:marTop w:val="86"/>
          <w:marBottom w:val="0"/>
          <w:divBdr>
            <w:top w:val="none" w:sz="0" w:space="0" w:color="auto"/>
            <w:left w:val="none" w:sz="0" w:space="0" w:color="auto"/>
            <w:bottom w:val="none" w:sz="0" w:space="0" w:color="auto"/>
            <w:right w:val="none" w:sz="0" w:space="0" w:color="auto"/>
          </w:divBdr>
        </w:div>
        <w:div w:id="564608257">
          <w:marLeft w:val="1166"/>
          <w:marRight w:val="0"/>
          <w:marTop w:val="86"/>
          <w:marBottom w:val="0"/>
          <w:divBdr>
            <w:top w:val="none" w:sz="0" w:space="0" w:color="auto"/>
            <w:left w:val="none" w:sz="0" w:space="0" w:color="auto"/>
            <w:bottom w:val="none" w:sz="0" w:space="0" w:color="auto"/>
            <w:right w:val="none" w:sz="0" w:space="0" w:color="auto"/>
          </w:divBdr>
        </w:div>
        <w:div w:id="719941269">
          <w:marLeft w:val="1166"/>
          <w:marRight w:val="0"/>
          <w:marTop w:val="86"/>
          <w:marBottom w:val="0"/>
          <w:divBdr>
            <w:top w:val="none" w:sz="0" w:space="0" w:color="auto"/>
            <w:left w:val="none" w:sz="0" w:space="0" w:color="auto"/>
            <w:bottom w:val="none" w:sz="0" w:space="0" w:color="auto"/>
            <w:right w:val="none" w:sz="0" w:space="0" w:color="auto"/>
          </w:divBdr>
        </w:div>
        <w:div w:id="998119173">
          <w:marLeft w:val="547"/>
          <w:marRight w:val="0"/>
          <w:marTop w:val="96"/>
          <w:marBottom w:val="0"/>
          <w:divBdr>
            <w:top w:val="none" w:sz="0" w:space="0" w:color="auto"/>
            <w:left w:val="none" w:sz="0" w:space="0" w:color="auto"/>
            <w:bottom w:val="none" w:sz="0" w:space="0" w:color="auto"/>
            <w:right w:val="none" w:sz="0" w:space="0" w:color="auto"/>
          </w:divBdr>
        </w:div>
        <w:div w:id="1260793839">
          <w:marLeft w:val="547"/>
          <w:marRight w:val="0"/>
          <w:marTop w:val="96"/>
          <w:marBottom w:val="0"/>
          <w:divBdr>
            <w:top w:val="none" w:sz="0" w:space="0" w:color="auto"/>
            <w:left w:val="none" w:sz="0" w:space="0" w:color="auto"/>
            <w:bottom w:val="none" w:sz="0" w:space="0" w:color="auto"/>
            <w:right w:val="none" w:sz="0" w:space="0" w:color="auto"/>
          </w:divBdr>
        </w:div>
        <w:div w:id="1280990066">
          <w:marLeft w:val="547"/>
          <w:marRight w:val="0"/>
          <w:marTop w:val="96"/>
          <w:marBottom w:val="0"/>
          <w:divBdr>
            <w:top w:val="none" w:sz="0" w:space="0" w:color="auto"/>
            <w:left w:val="none" w:sz="0" w:space="0" w:color="auto"/>
            <w:bottom w:val="none" w:sz="0" w:space="0" w:color="auto"/>
            <w:right w:val="none" w:sz="0" w:space="0" w:color="auto"/>
          </w:divBdr>
        </w:div>
        <w:div w:id="1327905772">
          <w:marLeft w:val="1166"/>
          <w:marRight w:val="0"/>
          <w:marTop w:val="86"/>
          <w:marBottom w:val="0"/>
          <w:divBdr>
            <w:top w:val="none" w:sz="0" w:space="0" w:color="auto"/>
            <w:left w:val="none" w:sz="0" w:space="0" w:color="auto"/>
            <w:bottom w:val="none" w:sz="0" w:space="0" w:color="auto"/>
            <w:right w:val="none" w:sz="0" w:space="0" w:color="auto"/>
          </w:divBdr>
        </w:div>
        <w:div w:id="1455174221">
          <w:marLeft w:val="547"/>
          <w:marRight w:val="0"/>
          <w:marTop w:val="96"/>
          <w:marBottom w:val="0"/>
          <w:divBdr>
            <w:top w:val="none" w:sz="0" w:space="0" w:color="auto"/>
            <w:left w:val="none" w:sz="0" w:space="0" w:color="auto"/>
            <w:bottom w:val="none" w:sz="0" w:space="0" w:color="auto"/>
            <w:right w:val="none" w:sz="0" w:space="0" w:color="auto"/>
          </w:divBdr>
        </w:div>
        <w:div w:id="1534001212">
          <w:marLeft w:val="547"/>
          <w:marRight w:val="0"/>
          <w:marTop w:val="0"/>
          <w:marBottom w:val="0"/>
          <w:divBdr>
            <w:top w:val="none" w:sz="0" w:space="0" w:color="auto"/>
            <w:left w:val="none" w:sz="0" w:space="0" w:color="auto"/>
            <w:bottom w:val="none" w:sz="0" w:space="0" w:color="auto"/>
            <w:right w:val="none" w:sz="0" w:space="0" w:color="auto"/>
          </w:divBdr>
        </w:div>
        <w:div w:id="1703364360">
          <w:marLeft w:val="1166"/>
          <w:marRight w:val="0"/>
          <w:marTop w:val="86"/>
          <w:marBottom w:val="0"/>
          <w:divBdr>
            <w:top w:val="none" w:sz="0" w:space="0" w:color="auto"/>
            <w:left w:val="none" w:sz="0" w:space="0" w:color="auto"/>
            <w:bottom w:val="none" w:sz="0" w:space="0" w:color="auto"/>
            <w:right w:val="none" w:sz="0" w:space="0" w:color="auto"/>
          </w:divBdr>
        </w:div>
        <w:div w:id="2057581377">
          <w:marLeft w:val="1166"/>
          <w:marRight w:val="0"/>
          <w:marTop w:val="86"/>
          <w:marBottom w:val="0"/>
          <w:divBdr>
            <w:top w:val="none" w:sz="0" w:space="0" w:color="auto"/>
            <w:left w:val="none" w:sz="0" w:space="0" w:color="auto"/>
            <w:bottom w:val="none" w:sz="0" w:space="0" w:color="auto"/>
            <w:right w:val="none" w:sz="0" w:space="0" w:color="auto"/>
          </w:divBdr>
        </w:div>
      </w:divsChild>
    </w:div>
    <w:div w:id="295261576">
      <w:bodyDiv w:val="1"/>
      <w:marLeft w:val="0"/>
      <w:marRight w:val="0"/>
      <w:marTop w:val="0"/>
      <w:marBottom w:val="0"/>
      <w:divBdr>
        <w:top w:val="none" w:sz="0" w:space="0" w:color="auto"/>
        <w:left w:val="none" w:sz="0" w:space="0" w:color="auto"/>
        <w:bottom w:val="none" w:sz="0" w:space="0" w:color="auto"/>
        <w:right w:val="none" w:sz="0" w:space="0" w:color="auto"/>
      </w:divBdr>
      <w:divsChild>
        <w:div w:id="1350179374">
          <w:marLeft w:val="1166"/>
          <w:marRight w:val="0"/>
          <w:marTop w:val="100"/>
          <w:marBottom w:val="0"/>
          <w:divBdr>
            <w:top w:val="none" w:sz="0" w:space="0" w:color="auto"/>
            <w:left w:val="none" w:sz="0" w:space="0" w:color="auto"/>
            <w:bottom w:val="none" w:sz="0" w:space="0" w:color="auto"/>
            <w:right w:val="none" w:sz="0" w:space="0" w:color="auto"/>
          </w:divBdr>
        </w:div>
        <w:div w:id="515313725">
          <w:marLeft w:val="1166"/>
          <w:marRight w:val="0"/>
          <w:marTop w:val="100"/>
          <w:marBottom w:val="0"/>
          <w:divBdr>
            <w:top w:val="none" w:sz="0" w:space="0" w:color="auto"/>
            <w:left w:val="none" w:sz="0" w:space="0" w:color="auto"/>
            <w:bottom w:val="none" w:sz="0" w:space="0" w:color="auto"/>
            <w:right w:val="none" w:sz="0" w:space="0" w:color="auto"/>
          </w:divBdr>
        </w:div>
        <w:div w:id="947195172">
          <w:marLeft w:val="1166"/>
          <w:marRight w:val="0"/>
          <w:marTop w:val="100"/>
          <w:marBottom w:val="0"/>
          <w:divBdr>
            <w:top w:val="none" w:sz="0" w:space="0" w:color="auto"/>
            <w:left w:val="none" w:sz="0" w:space="0" w:color="auto"/>
            <w:bottom w:val="none" w:sz="0" w:space="0" w:color="auto"/>
            <w:right w:val="none" w:sz="0" w:space="0" w:color="auto"/>
          </w:divBdr>
        </w:div>
        <w:div w:id="14893228">
          <w:marLeft w:val="1800"/>
          <w:marRight w:val="0"/>
          <w:marTop w:val="90"/>
          <w:marBottom w:val="0"/>
          <w:divBdr>
            <w:top w:val="none" w:sz="0" w:space="0" w:color="auto"/>
            <w:left w:val="none" w:sz="0" w:space="0" w:color="auto"/>
            <w:bottom w:val="none" w:sz="0" w:space="0" w:color="auto"/>
            <w:right w:val="none" w:sz="0" w:space="0" w:color="auto"/>
          </w:divBdr>
        </w:div>
      </w:divsChild>
    </w:div>
    <w:div w:id="302271677">
      <w:bodyDiv w:val="1"/>
      <w:marLeft w:val="0"/>
      <w:marRight w:val="0"/>
      <w:marTop w:val="0"/>
      <w:marBottom w:val="0"/>
      <w:divBdr>
        <w:top w:val="none" w:sz="0" w:space="0" w:color="auto"/>
        <w:left w:val="none" w:sz="0" w:space="0" w:color="auto"/>
        <w:bottom w:val="none" w:sz="0" w:space="0" w:color="auto"/>
        <w:right w:val="none" w:sz="0" w:space="0" w:color="auto"/>
      </w:divBdr>
      <w:divsChild>
        <w:div w:id="448009632">
          <w:marLeft w:val="547"/>
          <w:marRight w:val="0"/>
          <w:marTop w:val="120"/>
          <w:marBottom w:val="0"/>
          <w:divBdr>
            <w:top w:val="none" w:sz="0" w:space="0" w:color="auto"/>
            <w:left w:val="none" w:sz="0" w:space="0" w:color="auto"/>
            <w:bottom w:val="none" w:sz="0" w:space="0" w:color="auto"/>
            <w:right w:val="none" w:sz="0" w:space="0" w:color="auto"/>
          </w:divBdr>
        </w:div>
        <w:div w:id="1336567365">
          <w:marLeft w:val="547"/>
          <w:marRight w:val="0"/>
          <w:marTop w:val="12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210187">
      <w:bodyDiv w:val="1"/>
      <w:marLeft w:val="0"/>
      <w:marRight w:val="0"/>
      <w:marTop w:val="0"/>
      <w:marBottom w:val="0"/>
      <w:divBdr>
        <w:top w:val="none" w:sz="0" w:space="0" w:color="auto"/>
        <w:left w:val="none" w:sz="0" w:space="0" w:color="auto"/>
        <w:bottom w:val="none" w:sz="0" w:space="0" w:color="auto"/>
        <w:right w:val="none" w:sz="0" w:space="0" w:color="auto"/>
      </w:divBdr>
      <w:divsChild>
        <w:div w:id="699815355">
          <w:marLeft w:val="547"/>
          <w:marRight w:val="0"/>
          <w:marTop w:val="120"/>
          <w:marBottom w:val="0"/>
          <w:divBdr>
            <w:top w:val="none" w:sz="0" w:space="0" w:color="auto"/>
            <w:left w:val="none" w:sz="0" w:space="0" w:color="auto"/>
            <w:bottom w:val="none" w:sz="0" w:space="0" w:color="auto"/>
            <w:right w:val="none" w:sz="0" w:space="0" w:color="auto"/>
          </w:divBdr>
        </w:div>
        <w:div w:id="1690638368">
          <w:marLeft w:val="547"/>
          <w:marRight w:val="0"/>
          <w:marTop w:val="120"/>
          <w:marBottom w:val="0"/>
          <w:divBdr>
            <w:top w:val="none" w:sz="0" w:space="0" w:color="auto"/>
            <w:left w:val="none" w:sz="0" w:space="0" w:color="auto"/>
            <w:bottom w:val="none" w:sz="0" w:space="0" w:color="auto"/>
            <w:right w:val="none" w:sz="0" w:space="0" w:color="auto"/>
          </w:divBdr>
        </w:div>
      </w:divsChild>
    </w:div>
    <w:div w:id="307325264">
      <w:bodyDiv w:val="1"/>
      <w:marLeft w:val="0"/>
      <w:marRight w:val="0"/>
      <w:marTop w:val="0"/>
      <w:marBottom w:val="0"/>
      <w:divBdr>
        <w:top w:val="none" w:sz="0" w:space="0" w:color="auto"/>
        <w:left w:val="none" w:sz="0" w:space="0" w:color="auto"/>
        <w:bottom w:val="none" w:sz="0" w:space="0" w:color="auto"/>
        <w:right w:val="none" w:sz="0" w:space="0" w:color="auto"/>
      </w:divBdr>
    </w:div>
    <w:div w:id="315575147">
      <w:bodyDiv w:val="1"/>
      <w:marLeft w:val="0"/>
      <w:marRight w:val="0"/>
      <w:marTop w:val="0"/>
      <w:marBottom w:val="0"/>
      <w:divBdr>
        <w:top w:val="none" w:sz="0" w:space="0" w:color="auto"/>
        <w:left w:val="none" w:sz="0" w:space="0" w:color="auto"/>
        <w:bottom w:val="none" w:sz="0" w:space="0" w:color="auto"/>
        <w:right w:val="none" w:sz="0" w:space="0" w:color="auto"/>
      </w:divBdr>
    </w:div>
    <w:div w:id="324403813">
      <w:bodyDiv w:val="1"/>
      <w:marLeft w:val="0"/>
      <w:marRight w:val="0"/>
      <w:marTop w:val="0"/>
      <w:marBottom w:val="0"/>
      <w:divBdr>
        <w:top w:val="none" w:sz="0" w:space="0" w:color="auto"/>
        <w:left w:val="none" w:sz="0" w:space="0" w:color="auto"/>
        <w:bottom w:val="none" w:sz="0" w:space="0" w:color="auto"/>
        <w:right w:val="none" w:sz="0" w:space="0" w:color="auto"/>
      </w:divBdr>
      <w:divsChild>
        <w:div w:id="2131853124">
          <w:marLeft w:val="547"/>
          <w:marRight w:val="0"/>
          <w:marTop w:val="120"/>
          <w:marBottom w:val="0"/>
          <w:divBdr>
            <w:top w:val="none" w:sz="0" w:space="0" w:color="auto"/>
            <w:left w:val="none" w:sz="0" w:space="0" w:color="auto"/>
            <w:bottom w:val="none" w:sz="0" w:space="0" w:color="auto"/>
            <w:right w:val="none" w:sz="0" w:space="0" w:color="auto"/>
          </w:divBdr>
        </w:div>
        <w:div w:id="2120906526">
          <w:marLeft w:val="547"/>
          <w:marRight w:val="0"/>
          <w:marTop w:val="120"/>
          <w:marBottom w:val="0"/>
          <w:divBdr>
            <w:top w:val="none" w:sz="0" w:space="0" w:color="auto"/>
            <w:left w:val="none" w:sz="0" w:space="0" w:color="auto"/>
            <w:bottom w:val="none" w:sz="0" w:space="0" w:color="auto"/>
            <w:right w:val="none" w:sz="0" w:space="0" w:color="auto"/>
          </w:divBdr>
        </w:div>
        <w:div w:id="1604193655">
          <w:marLeft w:val="547"/>
          <w:marRight w:val="0"/>
          <w:marTop w:val="120"/>
          <w:marBottom w:val="0"/>
          <w:divBdr>
            <w:top w:val="none" w:sz="0" w:space="0" w:color="auto"/>
            <w:left w:val="none" w:sz="0" w:space="0" w:color="auto"/>
            <w:bottom w:val="none" w:sz="0" w:space="0" w:color="auto"/>
            <w:right w:val="none" w:sz="0" w:space="0" w:color="auto"/>
          </w:divBdr>
        </w:div>
        <w:div w:id="338578694">
          <w:marLeft w:val="1166"/>
          <w:marRight w:val="0"/>
          <w:marTop w:val="100"/>
          <w:marBottom w:val="0"/>
          <w:divBdr>
            <w:top w:val="none" w:sz="0" w:space="0" w:color="auto"/>
            <w:left w:val="none" w:sz="0" w:space="0" w:color="auto"/>
            <w:bottom w:val="none" w:sz="0" w:space="0" w:color="auto"/>
            <w:right w:val="none" w:sz="0" w:space="0" w:color="auto"/>
          </w:divBdr>
        </w:div>
        <w:div w:id="1824008357">
          <w:marLeft w:val="1166"/>
          <w:marRight w:val="0"/>
          <w:marTop w:val="100"/>
          <w:marBottom w:val="0"/>
          <w:divBdr>
            <w:top w:val="none" w:sz="0" w:space="0" w:color="auto"/>
            <w:left w:val="none" w:sz="0" w:space="0" w:color="auto"/>
            <w:bottom w:val="none" w:sz="0" w:space="0" w:color="auto"/>
            <w:right w:val="none" w:sz="0" w:space="0" w:color="auto"/>
          </w:divBdr>
        </w:div>
        <w:div w:id="1162771121">
          <w:marLeft w:val="547"/>
          <w:marRight w:val="0"/>
          <w:marTop w:val="120"/>
          <w:marBottom w:val="0"/>
          <w:divBdr>
            <w:top w:val="none" w:sz="0" w:space="0" w:color="auto"/>
            <w:left w:val="none" w:sz="0" w:space="0" w:color="auto"/>
            <w:bottom w:val="none" w:sz="0" w:space="0" w:color="auto"/>
            <w:right w:val="none" w:sz="0" w:space="0" w:color="auto"/>
          </w:divBdr>
        </w:div>
        <w:div w:id="228617281">
          <w:marLeft w:val="1166"/>
          <w:marRight w:val="0"/>
          <w:marTop w:val="100"/>
          <w:marBottom w:val="0"/>
          <w:divBdr>
            <w:top w:val="none" w:sz="0" w:space="0" w:color="auto"/>
            <w:left w:val="none" w:sz="0" w:space="0" w:color="auto"/>
            <w:bottom w:val="none" w:sz="0" w:space="0" w:color="auto"/>
            <w:right w:val="none" w:sz="0" w:space="0" w:color="auto"/>
          </w:divBdr>
        </w:div>
      </w:divsChild>
    </w:div>
    <w:div w:id="328756814">
      <w:bodyDiv w:val="1"/>
      <w:marLeft w:val="0"/>
      <w:marRight w:val="0"/>
      <w:marTop w:val="0"/>
      <w:marBottom w:val="0"/>
      <w:divBdr>
        <w:top w:val="none" w:sz="0" w:space="0" w:color="auto"/>
        <w:left w:val="none" w:sz="0" w:space="0" w:color="auto"/>
        <w:bottom w:val="none" w:sz="0" w:space="0" w:color="auto"/>
        <w:right w:val="none" w:sz="0" w:space="0" w:color="auto"/>
      </w:divBdr>
      <w:divsChild>
        <w:div w:id="818234084">
          <w:marLeft w:val="547"/>
          <w:marRight w:val="0"/>
          <w:marTop w:val="120"/>
          <w:marBottom w:val="0"/>
          <w:divBdr>
            <w:top w:val="none" w:sz="0" w:space="0" w:color="auto"/>
            <w:left w:val="none" w:sz="0" w:space="0" w:color="auto"/>
            <w:bottom w:val="none" w:sz="0" w:space="0" w:color="auto"/>
            <w:right w:val="none" w:sz="0" w:space="0" w:color="auto"/>
          </w:divBdr>
        </w:div>
        <w:div w:id="419446328">
          <w:marLeft w:val="547"/>
          <w:marRight w:val="0"/>
          <w:marTop w:val="120"/>
          <w:marBottom w:val="0"/>
          <w:divBdr>
            <w:top w:val="none" w:sz="0" w:space="0" w:color="auto"/>
            <w:left w:val="none" w:sz="0" w:space="0" w:color="auto"/>
            <w:bottom w:val="none" w:sz="0" w:space="0" w:color="auto"/>
            <w:right w:val="none" w:sz="0" w:space="0" w:color="auto"/>
          </w:divBdr>
        </w:div>
        <w:div w:id="17129014">
          <w:marLeft w:val="547"/>
          <w:marRight w:val="0"/>
          <w:marTop w:val="120"/>
          <w:marBottom w:val="0"/>
          <w:divBdr>
            <w:top w:val="none" w:sz="0" w:space="0" w:color="auto"/>
            <w:left w:val="none" w:sz="0" w:space="0" w:color="auto"/>
            <w:bottom w:val="none" w:sz="0" w:space="0" w:color="auto"/>
            <w:right w:val="none" w:sz="0" w:space="0" w:color="auto"/>
          </w:divBdr>
        </w:div>
        <w:div w:id="2122189448">
          <w:marLeft w:val="1166"/>
          <w:marRight w:val="0"/>
          <w:marTop w:val="100"/>
          <w:marBottom w:val="0"/>
          <w:divBdr>
            <w:top w:val="none" w:sz="0" w:space="0" w:color="auto"/>
            <w:left w:val="none" w:sz="0" w:space="0" w:color="auto"/>
            <w:bottom w:val="none" w:sz="0" w:space="0" w:color="auto"/>
            <w:right w:val="none" w:sz="0" w:space="0" w:color="auto"/>
          </w:divBdr>
        </w:div>
        <w:div w:id="1009992654">
          <w:marLeft w:val="1166"/>
          <w:marRight w:val="0"/>
          <w:marTop w:val="100"/>
          <w:marBottom w:val="0"/>
          <w:divBdr>
            <w:top w:val="none" w:sz="0" w:space="0" w:color="auto"/>
            <w:left w:val="none" w:sz="0" w:space="0" w:color="auto"/>
            <w:bottom w:val="none" w:sz="0" w:space="0" w:color="auto"/>
            <w:right w:val="none" w:sz="0" w:space="0" w:color="auto"/>
          </w:divBdr>
        </w:div>
        <w:div w:id="749231653">
          <w:marLeft w:val="1166"/>
          <w:marRight w:val="0"/>
          <w:marTop w:val="100"/>
          <w:marBottom w:val="0"/>
          <w:divBdr>
            <w:top w:val="none" w:sz="0" w:space="0" w:color="auto"/>
            <w:left w:val="none" w:sz="0" w:space="0" w:color="auto"/>
            <w:bottom w:val="none" w:sz="0" w:space="0" w:color="auto"/>
            <w:right w:val="none" w:sz="0" w:space="0" w:color="auto"/>
          </w:divBdr>
        </w:div>
        <w:div w:id="1442913478">
          <w:marLeft w:val="1166"/>
          <w:marRight w:val="0"/>
          <w:marTop w:val="100"/>
          <w:marBottom w:val="0"/>
          <w:divBdr>
            <w:top w:val="none" w:sz="0" w:space="0" w:color="auto"/>
            <w:left w:val="none" w:sz="0" w:space="0" w:color="auto"/>
            <w:bottom w:val="none" w:sz="0" w:space="0" w:color="auto"/>
            <w:right w:val="none" w:sz="0" w:space="0" w:color="auto"/>
          </w:divBdr>
        </w:div>
        <w:div w:id="1866206519">
          <w:marLeft w:val="1166"/>
          <w:marRight w:val="0"/>
          <w:marTop w:val="100"/>
          <w:marBottom w:val="0"/>
          <w:divBdr>
            <w:top w:val="none" w:sz="0" w:space="0" w:color="auto"/>
            <w:left w:val="none" w:sz="0" w:space="0" w:color="auto"/>
            <w:bottom w:val="none" w:sz="0" w:space="0" w:color="auto"/>
            <w:right w:val="none" w:sz="0" w:space="0" w:color="auto"/>
          </w:divBdr>
        </w:div>
      </w:divsChild>
    </w:div>
    <w:div w:id="338314470">
      <w:bodyDiv w:val="1"/>
      <w:marLeft w:val="0"/>
      <w:marRight w:val="0"/>
      <w:marTop w:val="0"/>
      <w:marBottom w:val="0"/>
      <w:divBdr>
        <w:top w:val="none" w:sz="0" w:space="0" w:color="auto"/>
        <w:left w:val="none" w:sz="0" w:space="0" w:color="auto"/>
        <w:bottom w:val="none" w:sz="0" w:space="0" w:color="auto"/>
        <w:right w:val="none" w:sz="0" w:space="0" w:color="auto"/>
      </w:divBdr>
      <w:divsChild>
        <w:div w:id="2086535572">
          <w:marLeft w:val="547"/>
          <w:marRight w:val="0"/>
          <w:marTop w:val="120"/>
          <w:marBottom w:val="0"/>
          <w:divBdr>
            <w:top w:val="none" w:sz="0" w:space="0" w:color="auto"/>
            <w:left w:val="none" w:sz="0" w:space="0" w:color="auto"/>
            <w:bottom w:val="none" w:sz="0" w:space="0" w:color="auto"/>
            <w:right w:val="none" w:sz="0" w:space="0" w:color="auto"/>
          </w:divBdr>
        </w:div>
        <w:div w:id="1915821911">
          <w:marLeft w:val="1166"/>
          <w:marRight w:val="0"/>
          <w:marTop w:val="100"/>
          <w:marBottom w:val="0"/>
          <w:divBdr>
            <w:top w:val="none" w:sz="0" w:space="0" w:color="auto"/>
            <w:left w:val="none" w:sz="0" w:space="0" w:color="auto"/>
            <w:bottom w:val="none" w:sz="0" w:space="0" w:color="auto"/>
            <w:right w:val="none" w:sz="0" w:space="0" w:color="auto"/>
          </w:divBdr>
        </w:div>
        <w:div w:id="2104834533">
          <w:marLeft w:val="547"/>
          <w:marRight w:val="0"/>
          <w:marTop w:val="120"/>
          <w:marBottom w:val="0"/>
          <w:divBdr>
            <w:top w:val="none" w:sz="0" w:space="0" w:color="auto"/>
            <w:left w:val="none" w:sz="0" w:space="0" w:color="auto"/>
            <w:bottom w:val="none" w:sz="0" w:space="0" w:color="auto"/>
            <w:right w:val="none" w:sz="0" w:space="0" w:color="auto"/>
          </w:divBdr>
        </w:div>
        <w:div w:id="13918680">
          <w:marLeft w:val="1166"/>
          <w:marRight w:val="0"/>
          <w:marTop w:val="100"/>
          <w:marBottom w:val="0"/>
          <w:divBdr>
            <w:top w:val="none" w:sz="0" w:space="0" w:color="auto"/>
            <w:left w:val="none" w:sz="0" w:space="0" w:color="auto"/>
            <w:bottom w:val="none" w:sz="0" w:space="0" w:color="auto"/>
            <w:right w:val="none" w:sz="0" w:space="0" w:color="auto"/>
          </w:divBdr>
        </w:div>
        <w:div w:id="281426141">
          <w:marLeft w:val="547"/>
          <w:marRight w:val="0"/>
          <w:marTop w:val="120"/>
          <w:marBottom w:val="0"/>
          <w:divBdr>
            <w:top w:val="none" w:sz="0" w:space="0" w:color="auto"/>
            <w:left w:val="none" w:sz="0" w:space="0" w:color="auto"/>
            <w:bottom w:val="none" w:sz="0" w:space="0" w:color="auto"/>
            <w:right w:val="none" w:sz="0" w:space="0" w:color="auto"/>
          </w:divBdr>
        </w:div>
        <w:div w:id="1264605475">
          <w:marLeft w:val="1166"/>
          <w:marRight w:val="0"/>
          <w:marTop w:val="100"/>
          <w:marBottom w:val="0"/>
          <w:divBdr>
            <w:top w:val="none" w:sz="0" w:space="0" w:color="auto"/>
            <w:left w:val="none" w:sz="0" w:space="0" w:color="auto"/>
            <w:bottom w:val="none" w:sz="0" w:space="0" w:color="auto"/>
            <w:right w:val="none" w:sz="0" w:space="0" w:color="auto"/>
          </w:divBdr>
        </w:div>
        <w:div w:id="1935674653">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9203203">
      <w:bodyDiv w:val="1"/>
      <w:marLeft w:val="0"/>
      <w:marRight w:val="0"/>
      <w:marTop w:val="0"/>
      <w:marBottom w:val="0"/>
      <w:divBdr>
        <w:top w:val="none" w:sz="0" w:space="0" w:color="auto"/>
        <w:left w:val="none" w:sz="0" w:space="0" w:color="auto"/>
        <w:bottom w:val="none" w:sz="0" w:space="0" w:color="auto"/>
        <w:right w:val="none" w:sz="0" w:space="0" w:color="auto"/>
      </w:divBdr>
      <w:divsChild>
        <w:div w:id="281498777">
          <w:marLeft w:val="547"/>
          <w:marRight w:val="0"/>
          <w:marTop w:val="115"/>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2772135">
      <w:bodyDiv w:val="1"/>
      <w:marLeft w:val="0"/>
      <w:marRight w:val="0"/>
      <w:marTop w:val="0"/>
      <w:marBottom w:val="0"/>
      <w:divBdr>
        <w:top w:val="none" w:sz="0" w:space="0" w:color="auto"/>
        <w:left w:val="none" w:sz="0" w:space="0" w:color="auto"/>
        <w:bottom w:val="none" w:sz="0" w:space="0" w:color="auto"/>
        <w:right w:val="none" w:sz="0" w:space="0" w:color="auto"/>
      </w:divBdr>
      <w:divsChild>
        <w:div w:id="532575833">
          <w:marLeft w:val="1166"/>
          <w:marRight w:val="0"/>
          <w:marTop w:val="100"/>
          <w:marBottom w:val="0"/>
          <w:divBdr>
            <w:top w:val="none" w:sz="0" w:space="0" w:color="auto"/>
            <w:left w:val="none" w:sz="0" w:space="0" w:color="auto"/>
            <w:bottom w:val="none" w:sz="0" w:space="0" w:color="auto"/>
            <w:right w:val="none" w:sz="0" w:space="0" w:color="auto"/>
          </w:divBdr>
        </w:div>
        <w:div w:id="1707829537">
          <w:marLeft w:val="1800"/>
          <w:marRight w:val="0"/>
          <w:marTop w:val="90"/>
          <w:marBottom w:val="0"/>
          <w:divBdr>
            <w:top w:val="none" w:sz="0" w:space="0" w:color="auto"/>
            <w:left w:val="none" w:sz="0" w:space="0" w:color="auto"/>
            <w:bottom w:val="none" w:sz="0" w:space="0" w:color="auto"/>
            <w:right w:val="none" w:sz="0" w:space="0" w:color="auto"/>
          </w:divBdr>
        </w:div>
        <w:div w:id="829097438">
          <w:marLeft w:val="1800"/>
          <w:marRight w:val="0"/>
          <w:marTop w:val="90"/>
          <w:marBottom w:val="0"/>
          <w:divBdr>
            <w:top w:val="none" w:sz="0" w:space="0" w:color="auto"/>
            <w:left w:val="none" w:sz="0" w:space="0" w:color="auto"/>
            <w:bottom w:val="none" w:sz="0" w:space="0" w:color="auto"/>
            <w:right w:val="none" w:sz="0" w:space="0" w:color="auto"/>
          </w:divBdr>
        </w:div>
        <w:div w:id="320737423">
          <w:marLeft w:val="2434"/>
          <w:marRight w:val="0"/>
          <w:marTop w:val="80"/>
          <w:marBottom w:val="0"/>
          <w:divBdr>
            <w:top w:val="none" w:sz="0" w:space="0" w:color="auto"/>
            <w:left w:val="none" w:sz="0" w:space="0" w:color="auto"/>
            <w:bottom w:val="none" w:sz="0" w:space="0" w:color="auto"/>
            <w:right w:val="none" w:sz="0" w:space="0" w:color="auto"/>
          </w:divBdr>
        </w:div>
        <w:div w:id="1331058307">
          <w:marLeft w:val="1166"/>
          <w:marRight w:val="0"/>
          <w:marTop w:val="100"/>
          <w:marBottom w:val="0"/>
          <w:divBdr>
            <w:top w:val="none" w:sz="0" w:space="0" w:color="auto"/>
            <w:left w:val="none" w:sz="0" w:space="0" w:color="auto"/>
            <w:bottom w:val="none" w:sz="0" w:space="0" w:color="auto"/>
            <w:right w:val="none" w:sz="0" w:space="0" w:color="auto"/>
          </w:divBdr>
        </w:div>
        <w:div w:id="344944649">
          <w:marLeft w:val="1800"/>
          <w:marRight w:val="0"/>
          <w:marTop w:val="90"/>
          <w:marBottom w:val="0"/>
          <w:divBdr>
            <w:top w:val="none" w:sz="0" w:space="0" w:color="auto"/>
            <w:left w:val="none" w:sz="0" w:space="0" w:color="auto"/>
            <w:bottom w:val="none" w:sz="0" w:space="0" w:color="auto"/>
            <w:right w:val="none" w:sz="0" w:space="0" w:color="auto"/>
          </w:divBdr>
        </w:div>
        <w:div w:id="887763745">
          <w:marLeft w:val="1800"/>
          <w:marRight w:val="0"/>
          <w:marTop w:val="90"/>
          <w:marBottom w:val="0"/>
          <w:divBdr>
            <w:top w:val="none" w:sz="0" w:space="0" w:color="auto"/>
            <w:left w:val="none" w:sz="0" w:space="0" w:color="auto"/>
            <w:bottom w:val="none" w:sz="0" w:space="0" w:color="auto"/>
            <w:right w:val="none" w:sz="0" w:space="0" w:color="auto"/>
          </w:divBdr>
        </w:div>
        <w:div w:id="421487767">
          <w:marLeft w:val="2434"/>
          <w:marRight w:val="0"/>
          <w:marTop w:val="80"/>
          <w:marBottom w:val="0"/>
          <w:divBdr>
            <w:top w:val="none" w:sz="0" w:space="0" w:color="auto"/>
            <w:left w:val="none" w:sz="0" w:space="0" w:color="auto"/>
            <w:bottom w:val="none" w:sz="0" w:space="0" w:color="auto"/>
            <w:right w:val="none" w:sz="0" w:space="0" w:color="auto"/>
          </w:divBdr>
        </w:div>
        <w:div w:id="286550903">
          <w:marLeft w:val="2434"/>
          <w:marRight w:val="0"/>
          <w:marTop w:val="80"/>
          <w:marBottom w:val="0"/>
          <w:divBdr>
            <w:top w:val="none" w:sz="0" w:space="0" w:color="auto"/>
            <w:left w:val="none" w:sz="0" w:space="0" w:color="auto"/>
            <w:bottom w:val="none" w:sz="0" w:space="0" w:color="auto"/>
            <w:right w:val="none" w:sz="0" w:space="0" w:color="auto"/>
          </w:divBdr>
        </w:div>
        <w:div w:id="1692301315">
          <w:marLeft w:val="2434"/>
          <w:marRight w:val="0"/>
          <w:marTop w:val="80"/>
          <w:marBottom w:val="0"/>
          <w:divBdr>
            <w:top w:val="none" w:sz="0" w:space="0" w:color="auto"/>
            <w:left w:val="none" w:sz="0" w:space="0" w:color="auto"/>
            <w:bottom w:val="none" w:sz="0" w:space="0" w:color="auto"/>
            <w:right w:val="none" w:sz="0" w:space="0" w:color="auto"/>
          </w:divBdr>
        </w:div>
        <w:div w:id="1164277023">
          <w:marLeft w:val="1800"/>
          <w:marRight w:val="0"/>
          <w:marTop w:val="90"/>
          <w:marBottom w:val="0"/>
          <w:divBdr>
            <w:top w:val="none" w:sz="0" w:space="0" w:color="auto"/>
            <w:left w:val="none" w:sz="0" w:space="0" w:color="auto"/>
            <w:bottom w:val="none" w:sz="0" w:space="0" w:color="auto"/>
            <w:right w:val="none" w:sz="0" w:space="0" w:color="auto"/>
          </w:divBdr>
        </w:div>
        <w:div w:id="1625497025">
          <w:marLeft w:val="1800"/>
          <w:marRight w:val="0"/>
          <w:marTop w:val="9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00521979">
      <w:bodyDiv w:val="1"/>
      <w:marLeft w:val="0"/>
      <w:marRight w:val="0"/>
      <w:marTop w:val="0"/>
      <w:marBottom w:val="0"/>
      <w:divBdr>
        <w:top w:val="none" w:sz="0" w:space="0" w:color="auto"/>
        <w:left w:val="none" w:sz="0" w:space="0" w:color="auto"/>
        <w:bottom w:val="none" w:sz="0" w:space="0" w:color="auto"/>
        <w:right w:val="none" w:sz="0" w:space="0" w:color="auto"/>
      </w:divBdr>
      <w:divsChild>
        <w:div w:id="734201189">
          <w:marLeft w:val="547"/>
          <w:marRight w:val="0"/>
          <w:marTop w:val="120"/>
          <w:marBottom w:val="0"/>
          <w:divBdr>
            <w:top w:val="none" w:sz="0" w:space="0" w:color="auto"/>
            <w:left w:val="none" w:sz="0" w:space="0" w:color="auto"/>
            <w:bottom w:val="none" w:sz="0" w:space="0" w:color="auto"/>
            <w:right w:val="none" w:sz="0" w:space="0" w:color="auto"/>
          </w:divBdr>
        </w:div>
        <w:div w:id="767390392">
          <w:marLeft w:val="547"/>
          <w:marRight w:val="0"/>
          <w:marTop w:val="120"/>
          <w:marBottom w:val="0"/>
          <w:divBdr>
            <w:top w:val="none" w:sz="0" w:space="0" w:color="auto"/>
            <w:left w:val="none" w:sz="0" w:space="0" w:color="auto"/>
            <w:bottom w:val="none" w:sz="0" w:space="0" w:color="auto"/>
            <w:right w:val="none" w:sz="0" w:space="0" w:color="auto"/>
          </w:divBdr>
        </w:div>
      </w:divsChild>
    </w:div>
    <w:div w:id="402918592">
      <w:bodyDiv w:val="1"/>
      <w:marLeft w:val="120"/>
      <w:marRight w:val="120"/>
      <w:marTop w:val="0"/>
      <w:marBottom w:val="0"/>
      <w:divBdr>
        <w:top w:val="none" w:sz="0" w:space="0" w:color="auto"/>
        <w:left w:val="none" w:sz="0" w:space="0" w:color="auto"/>
        <w:bottom w:val="none" w:sz="0" w:space="0" w:color="auto"/>
        <w:right w:val="none" w:sz="0" w:space="0" w:color="auto"/>
      </w:divBdr>
      <w:divsChild>
        <w:div w:id="1648124652">
          <w:marLeft w:val="0"/>
          <w:marRight w:val="0"/>
          <w:marTop w:val="60"/>
          <w:marBottom w:val="120"/>
          <w:divBdr>
            <w:top w:val="none" w:sz="0" w:space="0" w:color="auto"/>
            <w:left w:val="none" w:sz="0" w:space="0" w:color="auto"/>
            <w:bottom w:val="none" w:sz="0" w:space="0" w:color="auto"/>
            <w:right w:val="none" w:sz="0" w:space="0" w:color="auto"/>
          </w:divBdr>
          <w:divsChild>
            <w:div w:id="18052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961">
      <w:bodyDiv w:val="1"/>
      <w:marLeft w:val="0"/>
      <w:marRight w:val="0"/>
      <w:marTop w:val="0"/>
      <w:marBottom w:val="0"/>
      <w:divBdr>
        <w:top w:val="none" w:sz="0" w:space="0" w:color="auto"/>
        <w:left w:val="none" w:sz="0" w:space="0" w:color="auto"/>
        <w:bottom w:val="none" w:sz="0" w:space="0" w:color="auto"/>
        <w:right w:val="none" w:sz="0" w:space="0" w:color="auto"/>
      </w:divBdr>
      <w:divsChild>
        <w:div w:id="1485274654">
          <w:marLeft w:val="547"/>
          <w:marRight w:val="0"/>
          <w:marTop w:val="120"/>
          <w:marBottom w:val="0"/>
          <w:divBdr>
            <w:top w:val="none" w:sz="0" w:space="0" w:color="auto"/>
            <w:left w:val="none" w:sz="0" w:space="0" w:color="auto"/>
            <w:bottom w:val="none" w:sz="0" w:space="0" w:color="auto"/>
            <w:right w:val="none" w:sz="0" w:space="0" w:color="auto"/>
          </w:divBdr>
        </w:div>
        <w:div w:id="1534269920">
          <w:marLeft w:val="1166"/>
          <w:marRight w:val="0"/>
          <w:marTop w:val="100"/>
          <w:marBottom w:val="0"/>
          <w:divBdr>
            <w:top w:val="none" w:sz="0" w:space="0" w:color="auto"/>
            <w:left w:val="none" w:sz="0" w:space="0" w:color="auto"/>
            <w:bottom w:val="none" w:sz="0" w:space="0" w:color="auto"/>
            <w:right w:val="none" w:sz="0" w:space="0" w:color="auto"/>
          </w:divBdr>
        </w:div>
        <w:div w:id="1096167634">
          <w:marLeft w:val="547"/>
          <w:marRight w:val="0"/>
          <w:marTop w:val="120"/>
          <w:marBottom w:val="0"/>
          <w:divBdr>
            <w:top w:val="none" w:sz="0" w:space="0" w:color="auto"/>
            <w:left w:val="none" w:sz="0" w:space="0" w:color="auto"/>
            <w:bottom w:val="none" w:sz="0" w:space="0" w:color="auto"/>
            <w:right w:val="none" w:sz="0" w:space="0" w:color="auto"/>
          </w:divBdr>
        </w:div>
        <w:div w:id="369036197">
          <w:marLeft w:val="1166"/>
          <w:marRight w:val="0"/>
          <w:marTop w:val="100"/>
          <w:marBottom w:val="0"/>
          <w:divBdr>
            <w:top w:val="none" w:sz="0" w:space="0" w:color="auto"/>
            <w:left w:val="none" w:sz="0" w:space="0" w:color="auto"/>
            <w:bottom w:val="none" w:sz="0" w:space="0" w:color="auto"/>
            <w:right w:val="none" w:sz="0" w:space="0" w:color="auto"/>
          </w:divBdr>
        </w:div>
        <w:div w:id="1003243766">
          <w:marLeft w:val="1166"/>
          <w:marRight w:val="0"/>
          <w:marTop w:val="100"/>
          <w:marBottom w:val="0"/>
          <w:divBdr>
            <w:top w:val="none" w:sz="0" w:space="0" w:color="auto"/>
            <w:left w:val="none" w:sz="0" w:space="0" w:color="auto"/>
            <w:bottom w:val="none" w:sz="0" w:space="0" w:color="auto"/>
            <w:right w:val="none" w:sz="0" w:space="0" w:color="auto"/>
          </w:divBdr>
        </w:div>
        <w:div w:id="1475440408">
          <w:marLeft w:val="547"/>
          <w:marRight w:val="0"/>
          <w:marTop w:val="120"/>
          <w:marBottom w:val="0"/>
          <w:divBdr>
            <w:top w:val="none" w:sz="0" w:space="0" w:color="auto"/>
            <w:left w:val="none" w:sz="0" w:space="0" w:color="auto"/>
            <w:bottom w:val="none" w:sz="0" w:space="0" w:color="auto"/>
            <w:right w:val="none" w:sz="0" w:space="0" w:color="auto"/>
          </w:divBdr>
        </w:div>
        <w:div w:id="1127165745">
          <w:marLeft w:val="1166"/>
          <w:marRight w:val="0"/>
          <w:marTop w:val="100"/>
          <w:marBottom w:val="0"/>
          <w:divBdr>
            <w:top w:val="none" w:sz="0" w:space="0" w:color="auto"/>
            <w:left w:val="none" w:sz="0" w:space="0" w:color="auto"/>
            <w:bottom w:val="none" w:sz="0" w:space="0" w:color="auto"/>
            <w:right w:val="none" w:sz="0" w:space="0" w:color="auto"/>
          </w:divBdr>
        </w:div>
        <w:div w:id="1046686041">
          <w:marLeft w:val="547"/>
          <w:marRight w:val="0"/>
          <w:marTop w:val="120"/>
          <w:marBottom w:val="0"/>
          <w:divBdr>
            <w:top w:val="none" w:sz="0" w:space="0" w:color="auto"/>
            <w:left w:val="none" w:sz="0" w:space="0" w:color="auto"/>
            <w:bottom w:val="none" w:sz="0" w:space="0" w:color="auto"/>
            <w:right w:val="none" w:sz="0" w:space="0" w:color="auto"/>
          </w:divBdr>
        </w:div>
        <w:div w:id="1129592400">
          <w:marLeft w:val="1166"/>
          <w:marRight w:val="0"/>
          <w:marTop w:val="100"/>
          <w:marBottom w:val="0"/>
          <w:divBdr>
            <w:top w:val="none" w:sz="0" w:space="0" w:color="auto"/>
            <w:left w:val="none" w:sz="0" w:space="0" w:color="auto"/>
            <w:bottom w:val="none" w:sz="0" w:space="0" w:color="auto"/>
            <w:right w:val="none" w:sz="0" w:space="0" w:color="auto"/>
          </w:divBdr>
        </w:div>
        <w:div w:id="1195312613">
          <w:marLeft w:val="547"/>
          <w:marRight w:val="0"/>
          <w:marTop w:val="120"/>
          <w:marBottom w:val="0"/>
          <w:divBdr>
            <w:top w:val="none" w:sz="0" w:space="0" w:color="auto"/>
            <w:left w:val="none" w:sz="0" w:space="0" w:color="auto"/>
            <w:bottom w:val="none" w:sz="0" w:space="0" w:color="auto"/>
            <w:right w:val="none" w:sz="0" w:space="0" w:color="auto"/>
          </w:divBdr>
        </w:div>
        <w:div w:id="1382098283">
          <w:marLeft w:val="1166"/>
          <w:marRight w:val="0"/>
          <w:marTop w:val="100"/>
          <w:marBottom w:val="0"/>
          <w:divBdr>
            <w:top w:val="none" w:sz="0" w:space="0" w:color="auto"/>
            <w:left w:val="none" w:sz="0" w:space="0" w:color="auto"/>
            <w:bottom w:val="none" w:sz="0" w:space="0" w:color="auto"/>
            <w:right w:val="none" w:sz="0" w:space="0" w:color="auto"/>
          </w:divBdr>
        </w:div>
      </w:divsChild>
    </w:div>
    <w:div w:id="424112010">
      <w:bodyDiv w:val="1"/>
      <w:marLeft w:val="0"/>
      <w:marRight w:val="0"/>
      <w:marTop w:val="0"/>
      <w:marBottom w:val="0"/>
      <w:divBdr>
        <w:top w:val="none" w:sz="0" w:space="0" w:color="auto"/>
        <w:left w:val="none" w:sz="0" w:space="0" w:color="auto"/>
        <w:bottom w:val="none" w:sz="0" w:space="0" w:color="auto"/>
        <w:right w:val="none" w:sz="0" w:space="0" w:color="auto"/>
      </w:divBdr>
    </w:div>
    <w:div w:id="437650195">
      <w:bodyDiv w:val="1"/>
      <w:marLeft w:val="0"/>
      <w:marRight w:val="0"/>
      <w:marTop w:val="0"/>
      <w:marBottom w:val="0"/>
      <w:divBdr>
        <w:top w:val="none" w:sz="0" w:space="0" w:color="auto"/>
        <w:left w:val="none" w:sz="0" w:space="0" w:color="auto"/>
        <w:bottom w:val="none" w:sz="0" w:space="0" w:color="auto"/>
        <w:right w:val="none" w:sz="0" w:space="0" w:color="auto"/>
      </w:divBdr>
      <w:divsChild>
        <w:div w:id="1010989548">
          <w:marLeft w:val="547"/>
          <w:marRight w:val="0"/>
          <w:marTop w:val="120"/>
          <w:marBottom w:val="0"/>
          <w:divBdr>
            <w:top w:val="none" w:sz="0" w:space="0" w:color="auto"/>
            <w:left w:val="none" w:sz="0" w:space="0" w:color="auto"/>
            <w:bottom w:val="none" w:sz="0" w:space="0" w:color="auto"/>
            <w:right w:val="none" w:sz="0" w:space="0" w:color="auto"/>
          </w:divBdr>
        </w:div>
        <w:div w:id="1694916999">
          <w:marLeft w:val="1166"/>
          <w:marRight w:val="0"/>
          <w:marTop w:val="100"/>
          <w:marBottom w:val="0"/>
          <w:divBdr>
            <w:top w:val="none" w:sz="0" w:space="0" w:color="auto"/>
            <w:left w:val="none" w:sz="0" w:space="0" w:color="auto"/>
            <w:bottom w:val="none" w:sz="0" w:space="0" w:color="auto"/>
            <w:right w:val="none" w:sz="0" w:space="0" w:color="auto"/>
          </w:divBdr>
        </w:div>
        <w:div w:id="1022248144">
          <w:marLeft w:val="1800"/>
          <w:marRight w:val="0"/>
          <w:marTop w:val="90"/>
          <w:marBottom w:val="0"/>
          <w:divBdr>
            <w:top w:val="none" w:sz="0" w:space="0" w:color="auto"/>
            <w:left w:val="none" w:sz="0" w:space="0" w:color="auto"/>
            <w:bottom w:val="none" w:sz="0" w:space="0" w:color="auto"/>
            <w:right w:val="none" w:sz="0" w:space="0" w:color="auto"/>
          </w:divBdr>
        </w:div>
        <w:div w:id="1837500200">
          <w:marLeft w:val="1800"/>
          <w:marRight w:val="0"/>
          <w:marTop w:val="90"/>
          <w:marBottom w:val="0"/>
          <w:divBdr>
            <w:top w:val="none" w:sz="0" w:space="0" w:color="auto"/>
            <w:left w:val="none" w:sz="0" w:space="0" w:color="auto"/>
            <w:bottom w:val="none" w:sz="0" w:space="0" w:color="auto"/>
            <w:right w:val="none" w:sz="0" w:space="0" w:color="auto"/>
          </w:divBdr>
        </w:div>
        <w:div w:id="274755932">
          <w:marLeft w:val="1800"/>
          <w:marRight w:val="0"/>
          <w:marTop w:val="90"/>
          <w:marBottom w:val="0"/>
          <w:divBdr>
            <w:top w:val="none" w:sz="0" w:space="0" w:color="auto"/>
            <w:left w:val="none" w:sz="0" w:space="0" w:color="auto"/>
            <w:bottom w:val="none" w:sz="0" w:space="0" w:color="auto"/>
            <w:right w:val="none" w:sz="0" w:space="0" w:color="auto"/>
          </w:divBdr>
        </w:div>
        <w:div w:id="522131806">
          <w:marLeft w:val="547"/>
          <w:marRight w:val="0"/>
          <w:marTop w:val="120"/>
          <w:marBottom w:val="0"/>
          <w:divBdr>
            <w:top w:val="none" w:sz="0" w:space="0" w:color="auto"/>
            <w:left w:val="none" w:sz="0" w:space="0" w:color="auto"/>
            <w:bottom w:val="none" w:sz="0" w:space="0" w:color="auto"/>
            <w:right w:val="none" w:sz="0" w:space="0" w:color="auto"/>
          </w:divBdr>
        </w:div>
        <w:div w:id="1895696148">
          <w:marLeft w:val="1166"/>
          <w:marRight w:val="0"/>
          <w:marTop w:val="100"/>
          <w:marBottom w:val="0"/>
          <w:divBdr>
            <w:top w:val="none" w:sz="0" w:space="0" w:color="auto"/>
            <w:left w:val="none" w:sz="0" w:space="0" w:color="auto"/>
            <w:bottom w:val="none" w:sz="0" w:space="0" w:color="auto"/>
            <w:right w:val="none" w:sz="0" w:space="0" w:color="auto"/>
          </w:divBdr>
        </w:div>
        <w:div w:id="1565801030">
          <w:marLeft w:val="1166"/>
          <w:marRight w:val="0"/>
          <w:marTop w:val="100"/>
          <w:marBottom w:val="0"/>
          <w:divBdr>
            <w:top w:val="none" w:sz="0" w:space="0" w:color="auto"/>
            <w:left w:val="none" w:sz="0" w:space="0" w:color="auto"/>
            <w:bottom w:val="none" w:sz="0" w:space="0" w:color="auto"/>
            <w:right w:val="none" w:sz="0" w:space="0" w:color="auto"/>
          </w:divBdr>
        </w:div>
        <w:div w:id="666329849">
          <w:marLeft w:val="547"/>
          <w:marRight w:val="0"/>
          <w:marTop w:val="120"/>
          <w:marBottom w:val="0"/>
          <w:divBdr>
            <w:top w:val="none" w:sz="0" w:space="0" w:color="auto"/>
            <w:left w:val="none" w:sz="0" w:space="0" w:color="auto"/>
            <w:bottom w:val="none" w:sz="0" w:space="0" w:color="auto"/>
            <w:right w:val="none" w:sz="0" w:space="0" w:color="auto"/>
          </w:divBdr>
        </w:div>
        <w:div w:id="633293133">
          <w:marLeft w:val="1166"/>
          <w:marRight w:val="0"/>
          <w:marTop w:val="100"/>
          <w:marBottom w:val="0"/>
          <w:divBdr>
            <w:top w:val="none" w:sz="0" w:space="0" w:color="auto"/>
            <w:left w:val="none" w:sz="0" w:space="0" w:color="auto"/>
            <w:bottom w:val="none" w:sz="0" w:space="0" w:color="auto"/>
            <w:right w:val="none" w:sz="0" w:space="0" w:color="auto"/>
          </w:divBdr>
        </w:div>
      </w:divsChild>
    </w:div>
    <w:div w:id="439178938">
      <w:bodyDiv w:val="1"/>
      <w:marLeft w:val="0"/>
      <w:marRight w:val="0"/>
      <w:marTop w:val="0"/>
      <w:marBottom w:val="0"/>
      <w:divBdr>
        <w:top w:val="none" w:sz="0" w:space="0" w:color="auto"/>
        <w:left w:val="none" w:sz="0" w:space="0" w:color="auto"/>
        <w:bottom w:val="none" w:sz="0" w:space="0" w:color="auto"/>
        <w:right w:val="none" w:sz="0" w:space="0" w:color="auto"/>
      </w:divBdr>
      <w:divsChild>
        <w:div w:id="1012221773">
          <w:marLeft w:val="547"/>
          <w:marRight w:val="0"/>
          <w:marTop w:val="120"/>
          <w:marBottom w:val="0"/>
          <w:divBdr>
            <w:top w:val="none" w:sz="0" w:space="0" w:color="auto"/>
            <w:left w:val="none" w:sz="0" w:space="0" w:color="auto"/>
            <w:bottom w:val="none" w:sz="0" w:space="0" w:color="auto"/>
            <w:right w:val="none" w:sz="0" w:space="0" w:color="auto"/>
          </w:divBdr>
        </w:div>
        <w:div w:id="1933394985">
          <w:marLeft w:val="1166"/>
          <w:marRight w:val="0"/>
          <w:marTop w:val="100"/>
          <w:marBottom w:val="0"/>
          <w:divBdr>
            <w:top w:val="none" w:sz="0" w:space="0" w:color="auto"/>
            <w:left w:val="none" w:sz="0" w:space="0" w:color="auto"/>
            <w:bottom w:val="none" w:sz="0" w:space="0" w:color="auto"/>
            <w:right w:val="none" w:sz="0" w:space="0" w:color="auto"/>
          </w:divBdr>
        </w:div>
        <w:div w:id="625935474">
          <w:marLeft w:val="1166"/>
          <w:marRight w:val="0"/>
          <w:marTop w:val="100"/>
          <w:marBottom w:val="0"/>
          <w:divBdr>
            <w:top w:val="none" w:sz="0" w:space="0" w:color="auto"/>
            <w:left w:val="none" w:sz="0" w:space="0" w:color="auto"/>
            <w:bottom w:val="none" w:sz="0" w:space="0" w:color="auto"/>
            <w:right w:val="none" w:sz="0" w:space="0" w:color="auto"/>
          </w:divBdr>
        </w:div>
        <w:div w:id="1590848920">
          <w:marLeft w:val="1166"/>
          <w:marRight w:val="0"/>
          <w:marTop w:val="100"/>
          <w:marBottom w:val="0"/>
          <w:divBdr>
            <w:top w:val="none" w:sz="0" w:space="0" w:color="auto"/>
            <w:left w:val="none" w:sz="0" w:space="0" w:color="auto"/>
            <w:bottom w:val="none" w:sz="0" w:space="0" w:color="auto"/>
            <w:right w:val="none" w:sz="0" w:space="0" w:color="auto"/>
          </w:divBdr>
        </w:div>
        <w:div w:id="1549489601">
          <w:marLeft w:val="1886"/>
          <w:marRight w:val="0"/>
          <w:marTop w:val="120"/>
          <w:marBottom w:val="0"/>
          <w:divBdr>
            <w:top w:val="none" w:sz="0" w:space="0" w:color="auto"/>
            <w:left w:val="none" w:sz="0" w:space="0" w:color="auto"/>
            <w:bottom w:val="none" w:sz="0" w:space="0" w:color="auto"/>
            <w:right w:val="none" w:sz="0" w:space="0" w:color="auto"/>
          </w:divBdr>
        </w:div>
        <w:div w:id="1376852568">
          <w:marLeft w:val="1886"/>
          <w:marRight w:val="0"/>
          <w:marTop w:val="120"/>
          <w:marBottom w:val="0"/>
          <w:divBdr>
            <w:top w:val="none" w:sz="0" w:space="0" w:color="auto"/>
            <w:left w:val="none" w:sz="0" w:space="0" w:color="auto"/>
            <w:bottom w:val="none" w:sz="0" w:space="0" w:color="auto"/>
            <w:right w:val="none" w:sz="0" w:space="0" w:color="auto"/>
          </w:divBdr>
        </w:div>
        <w:div w:id="365180490">
          <w:marLeft w:val="1886"/>
          <w:marRight w:val="0"/>
          <w:marTop w:val="120"/>
          <w:marBottom w:val="0"/>
          <w:divBdr>
            <w:top w:val="none" w:sz="0" w:space="0" w:color="auto"/>
            <w:left w:val="none" w:sz="0" w:space="0" w:color="auto"/>
            <w:bottom w:val="none" w:sz="0" w:space="0" w:color="auto"/>
            <w:right w:val="none" w:sz="0" w:space="0" w:color="auto"/>
          </w:divBdr>
        </w:div>
        <w:div w:id="517351627">
          <w:marLeft w:val="1166"/>
          <w:marRight w:val="0"/>
          <w:marTop w:val="100"/>
          <w:marBottom w:val="0"/>
          <w:divBdr>
            <w:top w:val="none" w:sz="0" w:space="0" w:color="auto"/>
            <w:left w:val="none" w:sz="0" w:space="0" w:color="auto"/>
            <w:bottom w:val="none" w:sz="0" w:space="0" w:color="auto"/>
            <w:right w:val="none" w:sz="0" w:space="0" w:color="auto"/>
          </w:divBdr>
        </w:div>
      </w:divsChild>
    </w:div>
    <w:div w:id="441346533">
      <w:bodyDiv w:val="1"/>
      <w:marLeft w:val="0"/>
      <w:marRight w:val="0"/>
      <w:marTop w:val="0"/>
      <w:marBottom w:val="0"/>
      <w:divBdr>
        <w:top w:val="none" w:sz="0" w:space="0" w:color="auto"/>
        <w:left w:val="none" w:sz="0" w:space="0" w:color="auto"/>
        <w:bottom w:val="none" w:sz="0" w:space="0" w:color="auto"/>
        <w:right w:val="none" w:sz="0" w:space="0" w:color="auto"/>
      </w:divBdr>
      <w:divsChild>
        <w:div w:id="1081752197">
          <w:marLeft w:val="547"/>
          <w:marRight w:val="0"/>
          <w:marTop w:val="120"/>
          <w:marBottom w:val="0"/>
          <w:divBdr>
            <w:top w:val="none" w:sz="0" w:space="0" w:color="auto"/>
            <w:left w:val="none" w:sz="0" w:space="0" w:color="auto"/>
            <w:bottom w:val="none" w:sz="0" w:space="0" w:color="auto"/>
            <w:right w:val="none" w:sz="0" w:space="0" w:color="auto"/>
          </w:divBdr>
        </w:div>
        <w:div w:id="475878984">
          <w:marLeft w:val="547"/>
          <w:marRight w:val="0"/>
          <w:marTop w:val="120"/>
          <w:marBottom w:val="0"/>
          <w:divBdr>
            <w:top w:val="none" w:sz="0" w:space="0" w:color="auto"/>
            <w:left w:val="none" w:sz="0" w:space="0" w:color="auto"/>
            <w:bottom w:val="none" w:sz="0" w:space="0" w:color="auto"/>
            <w:right w:val="none" w:sz="0" w:space="0" w:color="auto"/>
          </w:divBdr>
        </w:div>
        <w:div w:id="715668127">
          <w:marLeft w:val="547"/>
          <w:marRight w:val="0"/>
          <w:marTop w:val="120"/>
          <w:marBottom w:val="0"/>
          <w:divBdr>
            <w:top w:val="none" w:sz="0" w:space="0" w:color="auto"/>
            <w:left w:val="none" w:sz="0" w:space="0" w:color="auto"/>
            <w:bottom w:val="none" w:sz="0" w:space="0" w:color="auto"/>
            <w:right w:val="none" w:sz="0" w:space="0" w:color="auto"/>
          </w:divBdr>
        </w:div>
        <w:div w:id="2052267497">
          <w:marLeft w:val="547"/>
          <w:marRight w:val="0"/>
          <w:marTop w:val="120"/>
          <w:marBottom w:val="0"/>
          <w:divBdr>
            <w:top w:val="none" w:sz="0" w:space="0" w:color="auto"/>
            <w:left w:val="none" w:sz="0" w:space="0" w:color="auto"/>
            <w:bottom w:val="none" w:sz="0" w:space="0" w:color="auto"/>
            <w:right w:val="none" w:sz="0" w:space="0" w:color="auto"/>
          </w:divBdr>
        </w:div>
        <w:div w:id="378363057">
          <w:marLeft w:val="1166"/>
          <w:marRight w:val="0"/>
          <w:marTop w:val="100"/>
          <w:marBottom w:val="0"/>
          <w:divBdr>
            <w:top w:val="none" w:sz="0" w:space="0" w:color="auto"/>
            <w:left w:val="none" w:sz="0" w:space="0" w:color="auto"/>
            <w:bottom w:val="none" w:sz="0" w:space="0" w:color="auto"/>
            <w:right w:val="none" w:sz="0" w:space="0" w:color="auto"/>
          </w:divBdr>
        </w:div>
      </w:divsChild>
    </w:div>
    <w:div w:id="441994652">
      <w:bodyDiv w:val="1"/>
      <w:marLeft w:val="0"/>
      <w:marRight w:val="0"/>
      <w:marTop w:val="0"/>
      <w:marBottom w:val="0"/>
      <w:divBdr>
        <w:top w:val="none" w:sz="0" w:space="0" w:color="auto"/>
        <w:left w:val="none" w:sz="0" w:space="0" w:color="auto"/>
        <w:bottom w:val="none" w:sz="0" w:space="0" w:color="auto"/>
        <w:right w:val="none" w:sz="0" w:space="0" w:color="auto"/>
      </w:divBdr>
    </w:div>
    <w:div w:id="460466975">
      <w:bodyDiv w:val="1"/>
      <w:marLeft w:val="0"/>
      <w:marRight w:val="0"/>
      <w:marTop w:val="0"/>
      <w:marBottom w:val="0"/>
      <w:divBdr>
        <w:top w:val="none" w:sz="0" w:space="0" w:color="auto"/>
        <w:left w:val="none" w:sz="0" w:space="0" w:color="auto"/>
        <w:bottom w:val="none" w:sz="0" w:space="0" w:color="auto"/>
        <w:right w:val="none" w:sz="0" w:space="0" w:color="auto"/>
      </w:divBdr>
      <w:divsChild>
        <w:div w:id="1532182516">
          <w:marLeft w:val="547"/>
          <w:marRight w:val="0"/>
          <w:marTop w:val="120"/>
          <w:marBottom w:val="0"/>
          <w:divBdr>
            <w:top w:val="none" w:sz="0" w:space="0" w:color="auto"/>
            <w:left w:val="none" w:sz="0" w:space="0" w:color="auto"/>
            <w:bottom w:val="none" w:sz="0" w:space="0" w:color="auto"/>
            <w:right w:val="none" w:sz="0" w:space="0" w:color="auto"/>
          </w:divBdr>
        </w:div>
        <w:div w:id="498276948">
          <w:marLeft w:val="547"/>
          <w:marRight w:val="0"/>
          <w:marTop w:val="120"/>
          <w:marBottom w:val="0"/>
          <w:divBdr>
            <w:top w:val="none" w:sz="0" w:space="0" w:color="auto"/>
            <w:left w:val="none" w:sz="0" w:space="0" w:color="auto"/>
            <w:bottom w:val="none" w:sz="0" w:space="0" w:color="auto"/>
            <w:right w:val="none" w:sz="0" w:space="0" w:color="auto"/>
          </w:divBdr>
        </w:div>
        <w:div w:id="196361190">
          <w:marLeft w:val="547"/>
          <w:marRight w:val="0"/>
          <w:marTop w:val="120"/>
          <w:marBottom w:val="0"/>
          <w:divBdr>
            <w:top w:val="none" w:sz="0" w:space="0" w:color="auto"/>
            <w:left w:val="none" w:sz="0" w:space="0" w:color="auto"/>
            <w:bottom w:val="none" w:sz="0" w:space="0" w:color="auto"/>
            <w:right w:val="none" w:sz="0" w:space="0" w:color="auto"/>
          </w:divBdr>
        </w:div>
        <w:div w:id="202639824">
          <w:marLeft w:val="547"/>
          <w:marRight w:val="0"/>
          <w:marTop w:val="120"/>
          <w:marBottom w:val="0"/>
          <w:divBdr>
            <w:top w:val="none" w:sz="0" w:space="0" w:color="auto"/>
            <w:left w:val="none" w:sz="0" w:space="0" w:color="auto"/>
            <w:bottom w:val="none" w:sz="0" w:space="0" w:color="auto"/>
            <w:right w:val="none" w:sz="0" w:space="0" w:color="auto"/>
          </w:divBdr>
        </w:div>
        <w:div w:id="1999456202">
          <w:marLeft w:val="547"/>
          <w:marRight w:val="0"/>
          <w:marTop w:val="12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6749936">
      <w:bodyDiv w:val="1"/>
      <w:marLeft w:val="0"/>
      <w:marRight w:val="0"/>
      <w:marTop w:val="0"/>
      <w:marBottom w:val="0"/>
      <w:divBdr>
        <w:top w:val="none" w:sz="0" w:space="0" w:color="auto"/>
        <w:left w:val="none" w:sz="0" w:space="0" w:color="auto"/>
        <w:bottom w:val="none" w:sz="0" w:space="0" w:color="auto"/>
        <w:right w:val="none" w:sz="0" w:space="0" w:color="auto"/>
      </w:divBdr>
    </w:div>
    <w:div w:id="469708426">
      <w:bodyDiv w:val="1"/>
      <w:marLeft w:val="0"/>
      <w:marRight w:val="0"/>
      <w:marTop w:val="0"/>
      <w:marBottom w:val="0"/>
      <w:divBdr>
        <w:top w:val="none" w:sz="0" w:space="0" w:color="auto"/>
        <w:left w:val="none" w:sz="0" w:space="0" w:color="auto"/>
        <w:bottom w:val="none" w:sz="0" w:space="0" w:color="auto"/>
        <w:right w:val="none" w:sz="0" w:space="0" w:color="auto"/>
      </w:divBdr>
    </w:div>
    <w:div w:id="472672216">
      <w:bodyDiv w:val="1"/>
      <w:marLeft w:val="0"/>
      <w:marRight w:val="0"/>
      <w:marTop w:val="0"/>
      <w:marBottom w:val="0"/>
      <w:divBdr>
        <w:top w:val="none" w:sz="0" w:space="0" w:color="auto"/>
        <w:left w:val="none" w:sz="0" w:space="0" w:color="auto"/>
        <w:bottom w:val="none" w:sz="0" w:space="0" w:color="auto"/>
        <w:right w:val="none" w:sz="0" w:space="0" w:color="auto"/>
      </w:divBdr>
      <w:divsChild>
        <w:div w:id="769393260">
          <w:marLeft w:val="547"/>
          <w:marRight w:val="0"/>
          <w:marTop w:val="120"/>
          <w:marBottom w:val="0"/>
          <w:divBdr>
            <w:top w:val="none" w:sz="0" w:space="0" w:color="auto"/>
            <w:left w:val="none" w:sz="0" w:space="0" w:color="auto"/>
            <w:bottom w:val="none" w:sz="0" w:space="0" w:color="auto"/>
            <w:right w:val="none" w:sz="0" w:space="0" w:color="auto"/>
          </w:divBdr>
        </w:div>
        <w:div w:id="1114711810">
          <w:marLeft w:val="547"/>
          <w:marRight w:val="0"/>
          <w:marTop w:val="120"/>
          <w:marBottom w:val="0"/>
          <w:divBdr>
            <w:top w:val="none" w:sz="0" w:space="0" w:color="auto"/>
            <w:left w:val="none" w:sz="0" w:space="0" w:color="auto"/>
            <w:bottom w:val="none" w:sz="0" w:space="0" w:color="auto"/>
            <w:right w:val="none" w:sz="0" w:space="0" w:color="auto"/>
          </w:divBdr>
        </w:div>
        <w:div w:id="24991496">
          <w:marLeft w:val="1166"/>
          <w:marRight w:val="0"/>
          <w:marTop w:val="100"/>
          <w:marBottom w:val="0"/>
          <w:divBdr>
            <w:top w:val="none" w:sz="0" w:space="0" w:color="auto"/>
            <w:left w:val="none" w:sz="0" w:space="0" w:color="auto"/>
            <w:bottom w:val="none" w:sz="0" w:space="0" w:color="auto"/>
            <w:right w:val="none" w:sz="0" w:space="0" w:color="auto"/>
          </w:divBdr>
        </w:div>
        <w:div w:id="1252007147">
          <w:marLeft w:val="547"/>
          <w:marRight w:val="0"/>
          <w:marTop w:val="120"/>
          <w:marBottom w:val="0"/>
          <w:divBdr>
            <w:top w:val="none" w:sz="0" w:space="0" w:color="auto"/>
            <w:left w:val="none" w:sz="0" w:space="0" w:color="auto"/>
            <w:bottom w:val="none" w:sz="0" w:space="0" w:color="auto"/>
            <w:right w:val="none" w:sz="0" w:space="0" w:color="auto"/>
          </w:divBdr>
        </w:div>
        <w:div w:id="1911424462">
          <w:marLeft w:val="547"/>
          <w:marRight w:val="0"/>
          <w:marTop w:val="120"/>
          <w:marBottom w:val="0"/>
          <w:divBdr>
            <w:top w:val="none" w:sz="0" w:space="0" w:color="auto"/>
            <w:left w:val="none" w:sz="0" w:space="0" w:color="auto"/>
            <w:bottom w:val="none" w:sz="0" w:space="0" w:color="auto"/>
            <w:right w:val="none" w:sz="0" w:space="0" w:color="auto"/>
          </w:divBdr>
        </w:div>
        <w:div w:id="672294673">
          <w:marLeft w:val="547"/>
          <w:marRight w:val="0"/>
          <w:marTop w:val="120"/>
          <w:marBottom w:val="0"/>
          <w:divBdr>
            <w:top w:val="none" w:sz="0" w:space="0" w:color="auto"/>
            <w:left w:val="none" w:sz="0" w:space="0" w:color="auto"/>
            <w:bottom w:val="none" w:sz="0" w:space="0" w:color="auto"/>
            <w:right w:val="none" w:sz="0" w:space="0" w:color="auto"/>
          </w:divBdr>
        </w:div>
        <w:div w:id="339476723">
          <w:marLeft w:val="1166"/>
          <w:marRight w:val="0"/>
          <w:marTop w:val="100"/>
          <w:marBottom w:val="0"/>
          <w:divBdr>
            <w:top w:val="none" w:sz="0" w:space="0" w:color="auto"/>
            <w:left w:val="none" w:sz="0" w:space="0" w:color="auto"/>
            <w:bottom w:val="none" w:sz="0" w:space="0" w:color="auto"/>
            <w:right w:val="none" w:sz="0" w:space="0" w:color="auto"/>
          </w:divBdr>
        </w:div>
        <w:div w:id="28454067">
          <w:marLeft w:val="547"/>
          <w:marRight w:val="0"/>
          <w:marTop w:val="120"/>
          <w:marBottom w:val="0"/>
          <w:divBdr>
            <w:top w:val="none" w:sz="0" w:space="0" w:color="auto"/>
            <w:left w:val="none" w:sz="0" w:space="0" w:color="auto"/>
            <w:bottom w:val="none" w:sz="0" w:space="0" w:color="auto"/>
            <w:right w:val="none" w:sz="0" w:space="0" w:color="auto"/>
          </w:divBdr>
        </w:div>
        <w:div w:id="534733074">
          <w:marLeft w:val="1166"/>
          <w:marRight w:val="0"/>
          <w:marTop w:val="100"/>
          <w:marBottom w:val="0"/>
          <w:divBdr>
            <w:top w:val="none" w:sz="0" w:space="0" w:color="auto"/>
            <w:left w:val="none" w:sz="0" w:space="0" w:color="auto"/>
            <w:bottom w:val="none" w:sz="0" w:space="0" w:color="auto"/>
            <w:right w:val="none" w:sz="0" w:space="0" w:color="auto"/>
          </w:divBdr>
        </w:div>
      </w:divsChild>
    </w:div>
    <w:div w:id="474642493">
      <w:bodyDiv w:val="1"/>
      <w:marLeft w:val="0"/>
      <w:marRight w:val="0"/>
      <w:marTop w:val="0"/>
      <w:marBottom w:val="0"/>
      <w:divBdr>
        <w:top w:val="none" w:sz="0" w:space="0" w:color="auto"/>
        <w:left w:val="none" w:sz="0" w:space="0" w:color="auto"/>
        <w:bottom w:val="none" w:sz="0" w:space="0" w:color="auto"/>
        <w:right w:val="none" w:sz="0" w:space="0" w:color="auto"/>
      </w:divBdr>
    </w:div>
    <w:div w:id="485441331">
      <w:bodyDiv w:val="1"/>
      <w:marLeft w:val="0"/>
      <w:marRight w:val="0"/>
      <w:marTop w:val="0"/>
      <w:marBottom w:val="0"/>
      <w:divBdr>
        <w:top w:val="none" w:sz="0" w:space="0" w:color="auto"/>
        <w:left w:val="none" w:sz="0" w:space="0" w:color="auto"/>
        <w:bottom w:val="none" w:sz="0" w:space="0" w:color="auto"/>
        <w:right w:val="none" w:sz="0" w:space="0" w:color="auto"/>
      </w:divBdr>
      <w:divsChild>
        <w:div w:id="852258590">
          <w:marLeft w:val="547"/>
          <w:marRight w:val="0"/>
          <w:marTop w:val="120"/>
          <w:marBottom w:val="0"/>
          <w:divBdr>
            <w:top w:val="none" w:sz="0" w:space="0" w:color="auto"/>
            <w:left w:val="none" w:sz="0" w:space="0" w:color="auto"/>
            <w:bottom w:val="none" w:sz="0" w:space="0" w:color="auto"/>
            <w:right w:val="none" w:sz="0" w:space="0" w:color="auto"/>
          </w:divBdr>
        </w:div>
        <w:div w:id="1628778325">
          <w:marLeft w:val="1166"/>
          <w:marRight w:val="0"/>
          <w:marTop w:val="100"/>
          <w:marBottom w:val="0"/>
          <w:divBdr>
            <w:top w:val="none" w:sz="0" w:space="0" w:color="auto"/>
            <w:left w:val="none" w:sz="0" w:space="0" w:color="auto"/>
            <w:bottom w:val="none" w:sz="0" w:space="0" w:color="auto"/>
            <w:right w:val="none" w:sz="0" w:space="0" w:color="auto"/>
          </w:divBdr>
        </w:div>
        <w:div w:id="437453575">
          <w:marLeft w:val="1166"/>
          <w:marRight w:val="0"/>
          <w:marTop w:val="100"/>
          <w:marBottom w:val="0"/>
          <w:divBdr>
            <w:top w:val="none" w:sz="0" w:space="0" w:color="auto"/>
            <w:left w:val="none" w:sz="0" w:space="0" w:color="auto"/>
            <w:bottom w:val="none" w:sz="0" w:space="0" w:color="auto"/>
            <w:right w:val="none" w:sz="0" w:space="0" w:color="auto"/>
          </w:divBdr>
        </w:div>
        <w:div w:id="1749309758">
          <w:marLeft w:val="1800"/>
          <w:marRight w:val="0"/>
          <w:marTop w:val="90"/>
          <w:marBottom w:val="0"/>
          <w:divBdr>
            <w:top w:val="none" w:sz="0" w:space="0" w:color="auto"/>
            <w:left w:val="none" w:sz="0" w:space="0" w:color="auto"/>
            <w:bottom w:val="none" w:sz="0" w:space="0" w:color="auto"/>
            <w:right w:val="none" w:sz="0" w:space="0" w:color="auto"/>
          </w:divBdr>
        </w:div>
        <w:div w:id="792676454">
          <w:marLeft w:val="1166"/>
          <w:marRight w:val="0"/>
          <w:marTop w:val="100"/>
          <w:marBottom w:val="0"/>
          <w:divBdr>
            <w:top w:val="none" w:sz="0" w:space="0" w:color="auto"/>
            <w:left w:val="none" w:sz="0" w:space="0" w:color="auto"/>
            <w:bottom w:val="none" w:sz="0" w:space="0" w:color="auto"/>
            <w:right w:val="none" w:sz="0" w:space="0" w:color="auto"/>
          </w:divBdr>
        </w:div>
        <w:div w:id="90509779">
          <w:marLeft w:val="547"/>
          <w:marRight w:val="0"/>
          <w:marTop w:val="120"/>
          <w:marBottom w:val="0"/>
          <w:divBdr>
            <w:top w:val="none" w:sz="0" w:space="0" w:color="auto"/>
            <w:left w:val="none" w:sz="0" w:space="0" w:color="auto"/>
            <w:bottom w:val="none" w:sz="0" w:space="0" w:color="auto"/>
            <w:right w:val="none" w:sz="0" w:space="0" w:color="auto"/>
          </w:divBdr>
        </w:div>
        <w:div w:id="1540236815">
          <w:marLeft w:val="1166"/>
          <w:marRight w:val="0"/>
          <w:marTop w:val="100"/>
          <w:marBottom w:val="0"/>
          <w:divBdr>
            <w:top w:val="none" w:sz="0" w:space="0" w:color="auto"/>
            <w:left w:val="none" w:sz="0" w:space="0" w:color="auto"/>
            <w:bottom w:val="none" w:sz="0" w:space="0" w:color="auto"/>
            <w:right w:val="none" w:sz="0" w:space="0" w:color="auto"/>
          </w:divBdr>
        </w:div>
      </w:divsChild>
    </w:div>
    <w:div w:id="492792372">
      <w:bodyDiv w:val="1"/>
      <w:marLeft w:val="0"/>
      <w:marRight w:val="0"/>
      <w:marTop w:val="0"/>
      <w:marBottom w:val="0"/>
      <w:divBdr>
        <w:top w:val="none" w:sz="0" w:space="0" w:color="auto"/>
        <w:left w:val="none" w:sz="0" w:space="0" w:color="auto"/>
        <w:bottom w:val="none" w:sz="0" w:space="0" w:color="auto"/>
        <w:right w:val="none" w:sz="0" w:space="0" w:color="auto"/>
      </w:divBdr>
      <w:divsChild>
        <w:div w:id="648872590">
          <w:marLeft w:val="547"/>
          <w:marRight w:val="0"/>
          <w:marTop w:val="0"/>
          <w:marBottom w:val="0"/>
          <w:divBdr>
            <w:top w:val="none" w:sz="0" w:space="0" w:color="auto"/>
            <w:left w:val="none" w:sz="0" w:space="0" w:color="auto"/>
            <w:bottom w:val="none" w:sz="0" w:space="0" w:color="auto"/>
            <w:right w:val="none" w:sz="0" w:space="0" w:color="auto"/>
          </w:divBdr>
        </w:div>
      </w:divsChild>
    </w:div>
    <w:div w:id="496111868">
      <w:bodyDiv w:val="1"/>
      <w:marLeft w:val="0"/>
      <w:marRight w:val="0"/>
      <w:marTop w:val="0"/>
      <w:marBottom w:val="0"/>
      <w:divBdr>
        <w:top w:val="none" w:sz="0" w:space="0" w:color="auto"/>
        <w:left w:val="none" w:sz="0" w:space="0" w:color="auto"/>
        <w:bottom w:val="none" w:sz="0" w:space="0" w:color="auto"/>
        <w:right w:val="none" w:sz="0" w:space="0" w:color="auto"/>
      </w:divBdr>
      <w:divsChild>
        <w:div w:id="628366297">
          <w:marLeft w:val="547"/>
          <w:marRight w:val="0"/>
          <w:marTop w:val="120"/>
          <w:marBottom w:val="0"/>
          <w:divBdr>
            <w:top w:val="none" w:sz="0" w:space="0" w:color="auto"/>
            <w:left w:val="none" w:sz="0" w:space="0" w:color="auto"/>
            <w:bottom w:val="none" w:sz="0" w:space="0" w:color="auto"/>
            <w:right w:val="none" w:sz="0" w:space="0" w:color="auto"/>
          </w:divBdr>
        </w:div>
        <w:div w:id="1650359005">
          <w:marLeft w:val="1166"/>
          <w:marRight w:val="0"/>
          <w:marTop w:val="100"/>
          <w:marBottom w:val="0"/>
          <w:divBdr>
            <w:top w:val="none" w:sz="0" w:space="0" w:color="auto"/>
            <w:left w:val="none" w:sz="0" w:space="0" w:color="auto"/>
            <w:bottom w:val="none" w:sz="0" w:space="0" w:color="auto"/>
            <w:right w:val="none" w:sz="0" w:space="0" w:color="auto"/>
          </w:divBdr>
        </w:div>
        <w:div w:id="629289244">
          <w:marLeft w:val="1166"/>
          <w:marRight w:val="0"/>
          <w:marTop w:val="100"/>
          <w:marBottom w:val="0"/>
          <w:divBdr>
            <w:top w:val="none" w:sz="0" w:space="0" w:color="auto"/>
            <w:left w:val="none" w:sz="0" w:space="0" w:color="auto"/>
            <w:bottom w:val="none" w:sz="0" w:space="0" w:color="auto"/>
            <w:right w:val="none" w:sz="0" w:space="0" w:color="auto"/>
          </w:divBdr>
        </w:div>
        <w:div w:id="77756528">
          <w:marLeft w:val="1166"/>
          <w:marRight w:val="0"/>
          <w:marTop w:val="100"/>
          <w:marBottom w:val="0"/>
          <w:divBdr>
            <w:top w:val="none" w:sz="0" w:space="0" w:color="auto"/>
            <w:left w:val="none" w:sz="0" w:space="0" w:color="auto"/>
            <w:bottom w:val="none" w:sz="0" w:space="0" w:color="auto"/>
            <w:right w:val="none" w:sz="0" w:space="0" w:color="auto"/>
          </w:divBdr>
        </w:div>
        <w:div w:id="95948244">
          <w:marLeft w:val="547"/>
          <w:marRight w:val="0"/>
          <w:marTop w:val="120"/>
          <w:marBottom w:val="0"/>
          <w:divBdr>
            <w:top w:val="none" w:sz="0" w:space="0" w:color="auto"/>
            <w:left w:val="none" w:sz="0" w:space="0" w:color="auto"/>
            <w:bottom w:val="none" w:sz="0" w:space="0" w:color="auto"/>
            <w:right w:val="none" w:sz="0" w:space="0" w:color="auto"/>
          </w:divBdr>
        </w:div>
        <w:div w:id="33120838">
          <w:marLeft w:val="547"/>
          <w:marRight w:val="0"/>
          <w:marTop w:val="120"/>
          <w:marBottom w:val="0"/>
          <w:divBdr>
            <w:top w:val="none" w:sz="0" w:space="0" w:color="auto"/>
            <w:left w:val="none" w:sz="0" w:space="0" w:color="auto"/>
            <w:bottom w:val="none" w:sz="0" w:space="0" w:color="auto"/>
            <w:right w:val="none" w:sz="0" w:space="0" w:color="auto"/>
          </w:divBdr>
        </w:div>
        <w:div w:id="1273513665">
          <w:marLeft w:val="1166"/>
          <w:marRight w:val="0"/>
          <w:marTop w:val="100"/>
          <w:marBottom w:val="0"/>
          <w:divBdr>
            <w:top w:val="none" w:sz="0" w:space="0" w:color="auto"/>
            <w:left w:val="none" w:sz="0" w:space="0" w:color="auto"/>
            <w:bottom w:val="none" w:sz="0" w:space="0" w:color="auto"/>
            <w:right w:val="none" w:sz="0" w:space="0" w:color="auto"/>
          </w:divBdr>
        </w:div>
        <w:div w:id="2130121398">
          <w:marLeft w:val="1166"/>
          <w:marRight w:val="0"/>
          <w:marTop w:val="100"/>
          <w:marBottom w:val="0"/>
          <w:divBdr>
            <w:top w:val="none" w:sz="0" w:space="0" w:color="auto"/>
            <w:left w:val="none" w:sz="0" w:space="0" w:color="auto"/>
            <w:bottom w:val="none" w:sz="0" w:space="0" w:color="auto"/>
            <w:right w:val="none" w:sz="0" w:space="0" w:color="auto"/>
          </w:divBdr>
        </w:div>
        <w:div w:id="1652634895">
          <w:marLeft w:val="1166"/>
          <w:marRight w:val="0"/>
          <w:marTop w:val="100"/>
          <w:marBottom w:val="0"/>
          <w:divBdr>
            <w:top w:val="none" w:sz="0" w:space="0" w:color="auto"/>
            <w:left w:val="none" w:sz="0" w:space="0" w:color="auto"/>
            <w:bottom w:val="none" w:sz="0" w:space="0" w:color="auto"/>
            <w:right w:val="none" w:sz="0" w:space="0" w:color="auto"/>
          </w:divBdr>
        </w:div>
        <w:div w:id="94205718">
          <w:marLeft w:val="1800"/>
          <w:marRight w:val="0"/>
          <w:marTop w:val="90"/>
          <w:marBottom w:val="0"/>
          <w:divBdr>
            <w:top w:val="none" w:sz="0" w:space="0" w:color="auto"/>
            <w:left w:val="none" w:sz="0" w:space="0" w:color="auto"/>
            <w:bottom w:val="none" w:sz="0" w:space="0" w:color="auto"/>
            <w:right w:val="none" w:sz="0" w:space="0" w:color="auto"/>
          </w:divBdr>
        </w:div>
        <w:div w:id="850804161">
          <w:marLeft w:val="1800"/>
          <w:marRight w:val="0"/>
          <w:marTop w:val="90"/>
          <w:marBottom w:val="0"/>
          <w:divBdr>
            <w:top w:val="none" w:sz="0" w:space="0" w:color="auto"/>
            <w:left w:val="none" w:sz="0" w:space="0" w:color="auto"/>
            <w:bottom w:val="none" w:sz="0" w:space="0" w:color="auto"/>
            <w:right w:val="none" w:sz="0" w:space="0" w:color="auto"/>
          </w:divBdr>
        </w:div>
      </w:divsChild>
    </w:div>
    <w:div w:id="498546788">
      <w:bodyDiv w:val="1"/>
      <w:marLeft w:val="0"/>
      <w:marRight w:val="0"/>
      <w:marTop w:val="0"/>
      <w:marBottom w:val="0"/>
      <w:divBdr>
        <w:top w:val="none" w:sz="0" w:space="0" w:color="auto"/>
        <w:left w:val="none" w:sz="0" w:space="0" w:color="auto"/>
        <w:bottom w:val="none" w:sz="0" w:space="0" w:color="auto"/>
        <w:right w:val="none" w:sz="0" w:space="0" w:color="auto"/>
      </w:divBdr>
      <w:divsChild>
        <w:div w:id="658848116">
          <w:marLeft w:val="547"/>
          <w:marRight w:val="0"/>
          <w:marTop w:val="120"/>
          <w:marBottom w:val="0"/>
          <w:divBdr>
            <w:top w:val="none" w:sz="0" w:space="0" w:color="auto"/>
            <w:left w:val="none" w:sz="0" w:space="0" w:color="auto"/>
            <w:bottom w:val="none" w:sz="0" w:space="0" w:color="auto"/>
            <w:right w:val="none" w:sz="0" w:space="0" w:color="auto"/>
          </w:divBdr>
        </w:div>
      </w:divsChild>
    </w:div>
    <w:div w:id="498811838">
      <w:bodyDiv w:val="1"/>
      <w:marLeft w:val="0"/>
      <w:marRight w:val="0"/>
      <w:marTop w:val="0"/>
      <w:marBottom w:val="0"/>
      <w:divBdr>
        <w:top w:val="none" w:sz="0" w:space="0" w:color="auto"/>
        <w:left w:val="none" w:sz="0" w:space="0" w:color="auto"/>
        <w:bottom w:val="none" w:sz="0" w:space="0" w:color="auto"/>
        <w:right w:val="none" w:sz="0" w:space="0" w:color="auto"/>
      </w:divBdr>
      <w:divsChild>
        <w:div w:id="643463041">
          <w:marLeft w:val="547"/>
          <w:marRight w:val="0"/>
          <w:marTop w:val="120"/>
          <w:marBottom w:val="0"/>
          <w:divBdr>
            <w:top w:val="none" w:sz="0" w:space="0" w:color="auto"/>
            <w:left w:val="none" w:sz="0" w:space="0" w:color="auto"/>
            <w:bottom w:val="none" w:sz="0" w:space="0" w:color="auto"/>
            <w:right w:val="none" w:sz="0" w:space="0" w:color="auto"/>
          </w:divBdr>
        </w:div>
        <w:div w:id="104732826">
          <w:marLeft w:val="1166"/>
          <w:marRight w:val="0"/>
          <w:marTop w:val="100"/>
          <w:marBottom w:val="0"/>
          <w:divBdr>
            <w:top w:val="none" w:sz="0" w:space="0" w:color="auto"/>
            <w:left w:val="none" w:sz="0" w:space="0" w:color="auto"/>
            <w:bottom w:val="none" w:sz="0" w:space="0" w:color="auto"/>
            <w:right w:val="none" w:sz="0" w:space="0" w:color="auto"/>
          </w:divBdr>
        </w:div>
        <w:div w:id="512498258">
          <w:marLeft w:val="1166"/>
          <w:marRight w:val="0"/>
          <w:marTop w:val="100"/>
          <w:marBottom w:val="0"/>
          <w:divBdr>
            <w:top w:val="none" w:sz="0" w:space="0" w:color="auto"/>
            <w:left w:val="none" w:sz="0" w:space="0" w:color="auto"/>
            <w:bottom w:val="none" w:sz="0" w:space="0" w:color="auto"/>
            <w:right w:val="none" w:sz="0" w:space="0" w:color="auto"/>
          </w:divBdr>
        </w:div>
        <w:div w:id="1672174059">
          <w:marLeft w:val="1166"/>
          <w:marRight w:val="0"/>
          <w:marTop w:val="100"/>
          <w:marBottom w:val="0"/>
          <w:divBdr>
            <w:top w:val="none" w:sz="0" w:space="0" w:color="auto"/>
            <w:left w:val="none" w:sz="0" w:space="0" w:color="auto"/>
            <w:bottom w:val="none" w:sz="0" w:space="0" w:color="auto"/>
            <w:right w:val="none" w:sz="0" w:space="0" w:color="auto"/>
          </w:divBdr>
        </w:div>
      </w:divsChild>
    </w:div>
    <w:div w:id="499781120">
      <w:bodyDiv w:val="1"/>
      <w:marLeft w:val="0"/>
      <w:marRight w:val="0"/>
      <w:marTop w:val="0"/>
      <w:marBottom w:val="0"/>
      <w:divBdr>
        <w:top w:val="none" w:sz="0" w:space="0" w:color="auto"/>
        <w:left w:val="none" w:sz="0" w:space="0" w:color="auto"/>
        <w:bottom w:val="none" w:sz="0" w:space="0" w:color="auto"/>
        <w:right w:val="none" w:sz="0" w:space="0" w:color="auto"/>
      </w:divBdr>
      <w:divsChild>
        <w:div w:id="292634197">
          <w:marLeft w:val="1267"/>
          <w:marRight w:val="0"/>
          <w:marTop w:val="100"/>
          <w:marBottom w:val="0"/>
          <w:divBdr>
            <w:top w:val="none" w:sz="0" w:space="0" w:color="auto"/>
            <w:left w:val="none" w:sz="0" w:space="0" w:color="auto"/>
            <w:bottom w:val="none" w:sz="0" w:space="0" w:color="auto"/>
            <w:right w:val="none" w:sz="0" w:space="0" w:color="auto"/>
          </w:divBdr>
        </w:div>
        <w:div w:id="350109540">
          <w:marLeft w:val="1267"/>
          <w:marRight w:val="0"/>
          <w:marTop w:val="100"/>
          <w:marBottom w:val="0"/>
          <w:divBdr>
            <w:top w:val="none" w:sz="0" w:space="0" w:color="auto"/>
            <w:left w:val="none" w:sz="0" w:space="0" w:color="auto"/>
            <w:bottom w:val="none" w:sz="0" w:space="0" w:color="auto"/>
            <w:right w:val="none" w:sz="0" w:space="0" w:color="auto"/>
          </w:divBdr>
        </w:div>
        <w:div w:id="456610785">
          <w:marLeft w:val="634"/>
          <w:marRight w:val="0"/>
          <w:marTop w:val="120"/>
          <w:marBottom w:val="0"/>
          <w:divBdr>
            <w:top w:val="none" w:sz="0" w:space="0" w:color="auto"/>
            <w:left w:val="none" w:sz="0" w:space="0" w:color="auto"/>
            <w:bottom w:val="none" w:sz="0" w:space="0" w:color="auto"/>
            <w:right w:val="none" w:sz="0" w:space="0" w:color="auto"/>
          </w:divBdr>
        </w:div>
        <w:div w:id="556629910">
          <w:marLeft w:val="634"/>
          <w:marRight w:val="0"/>
          <w:marTop w:val="120"/>
          <w:marBottom w:val="0"/>
          <w:divBdr>
            <w:top w:val="none" w:sz="0" w:space="0" w:color="auto"/>
            <w:left w:val="none" w:sz="0" w:space="0" w:color="auto"/>
            <w:bottom w:val="none" w:sz="0" w:space="0" w:color="auto"/>
            <w:right w:val="none" w:sz="0" w:space="0" w:color="auto"/>
          </w:divBdr>
        </w:div>
        <w:div w:id="828012354">
          <w:marLeft w:val="634"/>
          <w:marRight w:val="0"/>
          <w:marTop w:val="120"/>
          <w:marBottom w:val="0"/>
          <w:divBdr>
            <w:top w:val="none" w:sz="0" w:space="0" w:color="auto"/>
            <w:left w:val="none" w:sz="0" w:space="0" w:color="auto"/>
            <w:bottom w:val="none" w:sz="0" w:space="0" w:color="auto"/>
            <w:right w:val="none" w:sz="0" w:space="0" w:color="auto"/>
          </w:divBdr>
        </w:div>
        <w:div w:id="997459234">
          <w:marLeft w:val="634"/>
          <w:marRight w:val="0"/>
          <w:marTop w:val="120"/>
          <w:marBottom w:val="0"/>
          <w:divBdr>
            <w:top w:val="none" w:sz="0" w:space="0" w:color="auto"/>
            <w:left w:val="none" w:sz="0" w:space="0" w:color="auto"/>
            <w:bottom w:val="none" w:sz="0" w:space="0" w:color="auto"/>
            <w:right w:val="none" w:sz="0" w:space="0" w:color="auto"/>
          </w:divBdr>
        </w:div>
        <w:div w:id="1850632462">
          <w:marLeft w:val="1267"/>
          <w:marRight w:val="0"/>
          <w:marTop w:val="100"/>
          <w:marBottom w:val="0"/>
          <w:divBdr>
            <w:top w:val="none" w:sz="0" w:space="0" w:color="auto"/>
            <w:left w:val="none" w:sz="0" w:space="0" w:color="auto"/>
            <w:bottom w:val="none" w:sz="0" w:space="0" w:color="auto"/>
            <w:right w:val="none" w:sz="0" w:space="0" w:color="auto"/>
          </w:divBdr>
        </w:div>
        <w:div w:id="2069768996">
          <w:marLeft w:val="1267"/>
          <w:marRight w:val="0"/>
          <w:marTop w:val="100"/>
          <w:marBottom w:val="0"/>
          <w:divBdr>
            <w:top w:val="none" w:sz="0" w:space="0" w:color="auto"/>
            <w:left w:val="none" w:sz="0" w:space="0" w:color="auto"/>
            <w:bottom w:val="none" w:sz="0" w:space="0" w:color="auto"/>
            <w:right w:val="none" w:sz="0" w:space="0" w:color="auto"/>
          </w:divBdr>
        </w:div>
      </w:divsChild>
    </w:div>
    <w:div w:id="500121966">
      <w:bodyDiv w:val="1"/>
      <w:marLeft w:val="0"/>
      <w:marRight w:val="0"/>
      <w:marTop w:val="0"/>
      <w:marBottom w:val="0"/>
      <w:divBdr>
        <w:top w:val="none" w:sz="0" w:space="0" w:color="auto"/>
        <w:left w:val="none" w:sz="0" w:space="0" w:color="auto"/>
        <w:bottom w:val="none" w:sz="0" w:space="0" w:color="auto"/>
        <w:right w:val="none" w:sz="0" w:space="0" w:color="auto"/>
      </w:divBdr>
    </w:div>
    <w:div w:id="508640062">
      <w:bodyDiv w:val="1"/>
      <w:marLeft w:val="0"/>
      <w:marRight w:val="0"/>
      <w:marTop w:val="0"/>
      <w:marBottom w:val="0"/>
      <w:divBdr>
        <w:top w:val="none" w:sz="0" w:space="0" w:color="auto"/>
        <w:left w:val="none" w:sz="0" w:space="0" w:color="auto"/>
        <w:bottom w:val="none" w:sz="0" w:space="0" w:color="auto"/>
        <w:right w:val="none" w:sz="0" w:space="0" w:color="auto"/>
      </w:divBdr>
      <w:divsChild>
        <w:div w:id="15695487">
          <w:marLeft w:val="547"/>
          <w:marRight w:val="0"/>
          <w:marTop w:val="120"/>
          <w:marBottom w:val="0"/>
          <w:divBdr>
            <w:top w:val="none" w:sz="0" w:space="0" w:color="auto"/>
            <w:left w:val="none" w:sz="0" w:space="0" w:color="auto"/>
            <w:bottom w:val="none" w:sz="0" w:space="0" w:color="auto"/>
            <w:right w:val="none" w:sz="0" w:space="0" w:color="auto"/>
          </w:divBdr>
        </w:div>
        <w:div w:id="108935657">
          <w:marLeft w:val="1166"/>
          <w:marRight w:val="0"/>
          <w:marTop w:val="100"/>
          <w:marBottom w:val="0"/>
          <w:divBdr>
            <w:top w:val="none" w:sz="0" w:space="0" w:color="auto"/>
            <w:left w:val="none" w:sz="0" w:space="0" w:color="auto"/>
            <w:bottom w:val="none" w:sz="0" w:space="0" w:color="auto"/>
            <w:right w:val="none" w:sz="0" w:space="0" w:color="auto"/>
          </w:divBdr>
        </w:div>
        <w:div w:id="120465798">
          <w:marLeft w:val="1166"/>
          <w:marRight w:val="0"/>
          <w:marTop w:val="100"/>
          <w:marBottom w:val="0"/>
          <w:divBdr>
            <w:top w:val="none" w:sz="0" w:space="0" w:color="auto"/>
            <w:left w:val="none" w:sz="0" w:space="0" w:color="auto"/>
            <w:bottom w:val="none" w:sz="0" w:space="0" w:color="auto"/>
            <w:right w:val="none" w:sz="0" w:space="0" w:color="auto"/>
          </w:divBdr>
        </w:div>
        <w:div w:id="650332183">
          <w:marLeft w:val="1166"/>
          <w:marRight w:val="0"/>
          <w:marTop w:val="100"/>
          <w:marBottom w:val="0"/>
          <w:divBdr>
            <w:top w:val="none" w:sz="0" w:space="0" w:color="auto"/>
            <w:left w:val="none" w:sz="0" w:space="0" w:color="auto"/>
            <w:bottom w:val="none" w:sz="0" w:space="0" w:color="auto"/>
            <w:right w:val="none" w:sz="0" w:space="0" w:color="auto"/>
          </w:divBdr>
        </w:div>
        <w:div w:id="1215845885">
          <w:marLeft w:val="1166"/>
          <w:marRight w:val="0"/>
          <w:marTop w:val="100"/>
          <w:marBottom w:val="0"/>
          <w:divBdr>
            <w:top w:val="none" w:sz="0" w:space="0" w:color="auto"/>
            <w:left w:val="none" w:sz="0" w:space="0" w:color="auto"/>
            <w:bottom w:val="none" w:sz="0" w:space="0" w:color="auto"/>
            <w:right w:val="none" w:sz="0" w:space="0" w:color="auto"/>
          </w:divBdr>
        </w:div>
        <w:div w:id="1316296826">
          <w:marLeft w:val="1166"/>
          <w:marRight w:val="0"/>
          <w:marTop w:val="100"/>
          <w:marBottom w:val="0"/>
          <w:divBdr>
            <w:top w:val="none" w:sz="0" w:space="0" w:color="auto"/>
            <w:left w:val="none" w:sz="0" w:space="0" w:color="auto"/>
            <w:bottom w:val="none" w:sz="0" w:space="0" w:color="auto"/>
            <w:right w:val="none" w:sz="0" w:space="0" w:color="auto"/>
          </w:divBdr>
        </w:div>
        <w:div w:id="1923026724">
          <w:marLeft w:val="1166"/>
          <w:marRight w:val="0"/>
          <w:marTop w:val="100"/>
          <w:marBottom w:val="0"/>
          <w:divBdr>
            <w:top w:val="none" w:sz="0" w:space="0" w:color="auto"/>
            <w:left w:val="none" w:sz="0" w:space="0" w:color="auto"/>
            <w:bottom w:val="none" w:sz="0" w:space="0" w:color="auto"/>
            <w:right w:val="none" w:sz="0" w:space="0" w:color="auto"/>
          </w:divBdr>
        </w:div>
        <w:div w:id="2109229005">
          <w:marLeft w:val="547"/>
          <w:marRight w:val="0"/>
          <w:marTop w:val="120"/>
          <w:marBottom w:val="0"/>
          <w:divBdr>
            <w:top w:val="none" w:sz="0" w:space="0" w:color="auto"/>
            <w:left w:val="none" w:sz="0" w:space="0" w:color="auto"/>
            <w:bottom w:val="none" w:sz="0" w:space="0" w:color="auto"/>
            <w:right w:val="none" w:sz="0" w:space="0" w:color="auto"/>
          </w:divBdr>
        </w:div>
      </w:divsChild>
    </w:div>
    <w:div w:id="510611018">
      <w:bodyDiv w:val="1"/>
      <w:marLeft w:val="0"/>
      <w:marRight w:val="0"/>
      <w:marTop w:val="0"/>
      <w:marBottom w:val="0"/>
      <w:divBdr>
        <w:top w:val="none" w:sz="0" w:space="0" w:color="auto"/>
        <w:left w:val="none" w:sz="0" w:space="0" w:color="auto"/>
        <w:bottom w:val="none" w:sz="0" w:space="0" w:color="auto"/>
        <w:right w:val="none" w:sz="0" w:space="0" w:color="auto"/>
      </w:divBdr>
      <w:divsChild>
        <w:div w:id="698891343">
          <w:marLeft w:val="547"/>
          <w:marRight w:val="0"/>
          <w:marTop w:val="120"/>
          <w:marBottom w:val="0"/>
          <w:divBdr>
            <w:top w:val="none" w:sz="0" w:space="0" w:color="auto"/>
            <w:left w:val="none" w:sz="0" w:space="0" w:color="auto"/>
            <w:bottom w:val="none" w:sz="0" w:space="0" w:color="auto"/>
            <w:right w:val="none" w:sz="0" w:space="0" w:color="auto"/>
          </w:divBdr>
        </w:div>
        <w:div w:id="1091857610">
          <w:marLeft w:val="1166"/>
          <w:marRight w:val="0"/>
          <w:marTop w:val="100"/>
          <w:marBottom w:val="0"/>
          <w:divBdr>
            <w:top w:val="none" w:sz="0" w:space="0" w:color="auto"/>
            <w:left w:val="none" w:sz="0" w:space="0" w:color="auto"/>
            <w:bottom w:val="none" w:sz="0" w:space="0" w:color="auto"/>
            <w:right w:val="none" w:sz="0" w:space="0" w:color="auto"/>
          </w:divBdr>
        </w:div>
        <w:div w:id="1009529363">
          <w:marLeft w:val="1166"/>
          <w:marRight w:val="0"/>
          <w:marTop w:val="100"/>
          <w:marBottom w:val="0"/>
          <w:divBdr>
            <w:top w:val="none" w:sz="0" w:space="0" w:color="auto"/>
            <w:left w:val="none" w:sz="0" w:space="0" w:color="auto"/>
            <w:bottom w:val="none" w:sz="0" w:space="0" w:color="auto"/>
            <w:right w:val="none" w:sz="0" w:space="0" w:color="auto"/>
          </w:divBdr>
        </w:div>
        <w:div w:id="283120108">
          <w:marLeft w:val="1166"/>
          <w:marRight w:val="0"/>
          <w:marTop w:val="100"/>
          <w:marBottom w:val="0"/>
          <w:divBdr>
            <w:top w:val="none" w:sz="0" w:space="0" w:color="auto"/>
            <w:left w:val="none" w:sz="0" w:space="0" w:color="auto"/>
            <w:bottom w:val="none" w:sz="0" w:space="0" w:color="auto"/>
            <w:right w:val="none" w:sz="0" w:space="0" w:color="auto"/>
          </w:divBdr>
        </w:div>
        <w:div w:id="1949728606">
          <w:marLeft w:val="1166"/>
          <w:marRight w:val="0"/>
          <w:marTop w:val="100"/>
          <w:marBottom w:val="0"/>
          <w:divBdr>
            <w:top w:val="none" w:sz="0" w:space="0" w:color="auto"/>
            <w:left w:val="none" w:sz="0" w:space="0" w:color="auto"/>
            <w:bottom w:val="none" w:sz="0" w:space="0" w:color="auto"/>
            <w:right w:val="none" w:sz="0" w:space="0" w:color="auto"/>
          </w:divBdr>
        </w:div>
        <w:div w:id="1328484490">
          <w:marLeft w:val="1800"/>
          <w:marRight w:val="0"/>
          <w:marTop w:val="90"/>
          <w:marBottom w:val="0"/>
          <w:divBdr>
            <w:top w:val="none" w:sz="0" w:space="0" w:color="auto"/>
            <w:left w:val="none" w:sz="0" w:space="0" w:color="auto"/>
            <w:bottom w:val="none" w:sz="0" w:space="0" w:color="auto"/>
            <w:right w:val="none" w:sz="0" w:space="0" w:color="auto"/>
          </w:divBdr>
        </w:div>
        <w:div w:id="434791766">
          <w:marLeft w:val="547"/>
          <w:marRight w:val="0"/>
          <w:marTop w:val="120"/>
          <w:marBottom w:val="0"/>
          <w:divBdr>
            <w:top w:val="none" w:sz="0" w:space="0" w:color="auto"/>
            <w:left w:val="none" w:sz="0" w:space="0" w:color="auto"/>
            <w:bottom w:val="none" w:sz="0" w:space="0" w:color="auto"/>
            <w:right w:val="none" w:sz="0" w:space="0" w:color="auto"/>
          </w:divBdr>
        </w:div>
        <w:div w:id="1521624635">
          <w:marLeft w:val="1166"/>
          <w:marRight w:val="0"/>
          <w:marTop w:val="100"/>
          <w:marBottom w:val="0"/>
          <w:divBdr>
            <w:top w:val="none" w:sz="0" w:space="0" w:color="auto"/>
            <w:left w:val="none" w:sz="0" w:space="0" w:color="auto"/>
            <w:bottom w:val="none" w:sz="0" w:space="0" w:color="auto"/>
            <w:right w:val="none" w:sz="0" w:space="0" w:color="auto"/>
          </w:divBdr>
        </w:div>
        <w:div w:id="1933931962">
          <w:marLeft w:val="1166"/>
          <w:marRight w:val="0"/>
          <w:marTop w:val="100"/>
          <w:marBottom w:val="0"/>
          <w:divBdr>
            <w:top w:val="none" w:sz="0" w:space="0" w:color="auto"/>
            <w:left w:val="none" w:sz="0" w:space="0" w:color="auto"/>
            <w:bottom w:val="none" w:sz="0" w:space="0" w:color="auto"/>
            <w:right w:val="none" w:sz="0" w:space="0" w:color="auto"/>
          </w:divBdr>
        </w:div>
        <w:div w:id="1443450102">
          <w:marLeft w:val="1166"/>
          <w:marRight w:val="0"/>
          <w:marTop w:val="100"/>
          <w:marBottom w:val="0"/>
          <w:divBdr>
            <w:top w:val="none" w:sz="0" w:space="0" w:color="auto"/>
            <w:left w:val="none" w:sz="0" w:space="0" w:color="auto"/>
            <w:bottom w:val="none" w:sz="0" w:space="0" w:color="auto"/>
            <w:right w:val="none" w:sz="0" w:space="0" w:color="auto"/>
          </w:divBdr>
        </w:div>
        <w:div w:id="901867084">
          <w:marLeft w:val="1800"/>
          <w:marRight w:val="0"/>
          <w:marTop w:val="90"/>
          <w:marBottom w:val="0"/>
          <w:divBdr>
            <w:top w:val="none" w:sz="0" w:space="0" w:color="auto"/>
            <w:left w:val="none" w:sz="0" w:space="0" w:color="auto"/>
            <w:bottom w:val="none" w:sz="0" w:space="0" w:color="auto"/>
            <w:right w:val="none" w:sz="0" w:space="0" w:color="auto"/>
          </w:divBdr>
        </w:div>
        <w:div w:id="1904215067">
          <w:marLeft w:val="547"/>
          <w:marRight w:val="0"/>
          <w:marTop w:val="120"/>
          <w:marBottom w:val="0"/>
          <w:divBdr>
            <w:top w:val="none" w:sz="0" w:space="0" w:color="auto"/>
            <w:left w:val="none" w:sz="0" w:space="0" w:color="auto"/>
            <w:bottom w:val="none" w:sz="0" w:space="0" w:color="auto"/>
            <w:right w:val="none" w:sz="0" w:space="0" w:color="auto"/>
          </w:divBdr>
        </w:div>
        <w:div w:id="863665705">
          <w:marLeft w:val="1166"/>
          <w:marRight w:val="0"/>
          <w:marTop w:val="100"/>
          <w:marBottom w:val="0"/>
          <w:divBdr>
            <w:top w:val="none" w:sz="0" w:space="0" w:color="auto"/>
            <w:left w:val="none" w:sz="0" w:space="0" w:color="auto"/>
            <w:bottom w:val="none" w:sz="0" w:space="0" w:color="auto"/>
            <w:right w:val="none" w:sz="0" w:space="0" w:color="auto"/>
          </w:divBdr>
        </w:div>
      </w:divsChild>
    </w:div>
    <w:div w:id="517699329">
      <w:bodyDiv w:val="1"/>
      <w:marLeft w:val="0"/>
      <w:marRight w:val="0"/>
      <w:marTop w:val="0"/>
      <w:marBottom w:val="0"/>
      <w:divBdr>
        <w:top w:val="none" w:sz="0" w:space="0" w:color="auto"/>
        <w:left w:val="none" w:sz="0" w:space="0" w:color="auto"/>
        <w:bottom w:val="none" w:sz="0" w:space="0" w:color="auto"/>
        <w:right w:val="none" w:sz="0" w:space="0" w:color="auto"/>
      </w:divBdr>
    </w:div>
    <w:div w:id="519777178">
      <w:bodyDiv w:val="1"/>
      <w:marLeft w:val="0"/>
      <w:marRight w:val="0"/>
      <w:marTop w:val="0"/>
      <w:marBottom w:val="0"/>
      <w:divBdr>
        <w:top w:val="none" w:sz="0" w:space="0" w:color="auto"/>
        <w:left w:val="none" w:sz="0" w:space="0" w:color="auto"/>
        <w:bottom w:val="none" w:sz="0" w:space="0" w:color="auto"/>
        <w:right w:val="none" w:sz="0" w:space="0" w:color="auto"/>
      </w:divBdr>
      <w:divsChild>
        <w:div w:id="1827361495">
          <w:marLeft w:val="634"/>
          <w:marRight w:val="0"/>
          <w:marTop w:val="12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707102">
      <w:bodyDiv w:val="1"/>
      <w:marLeft w:val="0"/>
      <w:marRight w:val="0"/>
      <w:marTop w:val="0"/>
      <w:marBottom w:val="0"/>
      <w:divBdr>
        <w:top w:val="none" w:sz="0" w:space="0" w:color="auto"/>
        <w:left w:val="none" w:sz="0" w:space="0" w:color="auto"/>
        <w:bottom w:val="none" w:sz="0" w:space="0" w:color="auto"/>
        <w:right w:val="none" w:sz="0" w:space="0" w:color="auto"/>
      </w:divBdr>
      <w:divsChild>
        <w:div w:id="1390835387">
          <w:marLeft w:val="547"/>
          <w:marRight w:val="0"/>
          <w:marTop w:val="120"/>
          <w:marBottom w:val="0"/>
          <w:divBdr>
            <w:top w:val="none" w:sz="0" w:space="0" w:color="auto"/>
            <w:left w:val="none" w:sz="0" w:space="0" w:color="auto"/>
            <w:bottom w:val="none" w:sz="0" w:space="0" w:color="auto"/>
            <w:right w:val="none" w:sz="0" w:space="0" w:color="auto"/>
          </w:divBdr>
        </w:div>
        <w:div w:id="1220559896">
          <w:marLeft w:val="1166"/>
          <w:marRight w:val="0"/>
          <w:marTop w:val="100"/>
          <w:marBottom w:val="0"/>
          <w:divBdr>
            <w:top w:val="none" w:sz="0" w:space="0" w:color="auto"/>
            <w:left w:val="none" w:sz="0" w:space="0" w:color="auto"/>
            <w:bottom w:val="none" w:sz="0" w:space="0" w:color="auto"/>
            <w:right w:val="none" w:sz="0" w:space="0" w:color="auto"/>
          </w:divBdr>
        </w:div>
        <w:div w:id="1995403432">
          <w:marLeft w:val="547"/>
          <w:marRight w:val="0"/>
          <w:marTop w:val="120"/>
          <w:marBottom w:val="0"/>
          <w:divBdr>
            <w:top w:val="none" w:sz="0" w:space="0" w:color="auto"/>
            <w:left w:val="none" w:sz="0" w:space="0" w:color="auto"/>
            <w:bottom w:val="none" w:sz="0" w:space="0" w:color="auto"/>
            <w:right w:val="none" w:sz="0" w:space="0" w:color="auto"/>
          </w:divBdr>
        </w:div>
        <w:div w:id="1538350017">
          <w:marLeft w:val="1166"/>
          <w:marRight w:val="0"/>
          <w:marTop w:val="100"/>
          <w:marBottom w:val="0"/>
          <w:divBdr>
            <w:top w:val="none" w:sz="0" w:space="0" w:color="auto"/>
            <w:left w:val="none" w:sz="0" w:space="0" w:color="auto"/>
            <w:bottom w:val="none" w:sz="0" w:space="0" w:color="auto"/>
            <w:right w:val="none" w:sz="0" w:space="0" w:color="auto"/>
          </w:divBdr>
        </w:div>
        <w:div w:id="1678072112">
          <w:marLeft w:val="1166"/>
          <w:marRight w:val="0"/>
          <w:marTop w:val="100"/>
          <w:marBottom w:val="0"/>
          <w:divBdr>
            <w:top w:val="none" w:sz="0" w:space="0" w:color="auto"/>
            <w:left w:val="none" w:sz="0" w:space="0" w:color="auto"/>
            <w:bottom w:val="none" w:sz="0" w:space="0" w:color="auto"/>
            <w:right w:val="none" w:sz="0" w:space="0" w:color="auto"/>
          </w:divBdr>
        </w:div>
        <w:div w:id="1314487500">
          <w:marLeft w:val="1166"/>
          <w:marRight w:val="0"/>
          <w:marTop w:val="100"/>
          <w:marBottom w:val="0"/>
          <w:divBdr>
            <w:top w:val="none" w:sz="0" w:space="0" w:color="auto"/>
            <w:left w:val="none" w:sz="0" w:space="0" w:color="auto"/>
            <w:bottom w:val="none" w:sz="0" w:space="0" w:color="auto"/>
            <w:right w:val="none" w:sz="0" w:space="0" w:color="auto"/>
          </w:divBdr>
        </w:div>
        <w:div w:id="754396950">
          <w:marLeft w:val="547"/>
          <w:marRight w:val="0"/>
          <w:marTop w:val="120"/>
          <w:marBottom w:val="0"/>
          <w:divBdr>
            <w:top w:val="none" w:sz="0" w:space="0" w:color="auto"/>
            <w:left w:val="none" w:sz="0" w:space="0" w:color="auto"/>
            <w:bottom w:val="none" w:sz="0" w:space="0" w:color="auto"/>
            <w:right w:val="none" w:sz="0" w:space="0" w:color="auto"/>
          </w:divBdr>
        </w:div>
        <w:div w:id="1977179017">
          <w:marLeft w:val="1166"/>
          <w:marRight w:val="0"/>
          <w:marTop w:val="100"/>
          <w:marBottom w:val="0"/>
          <w:divBdr>
            <w:top w:val="none" w:sz="0" w:space="0" w:color="auto"/>
            <w:left w:val="none" w:sz="0" w:space="0" w:color="auto"/>
            <w:bottom w:val="none" w:sz="0" w:space="0" w:color="auto"/>
            <w:right w:val="none" w:sz="0" w:space="0" w:color="auto"/>
          </w:divBdr>
        </w:div>
        <w:div w:id="1022391178">
          <w:marLeft w:val="1166"/>
          <w:marRight w:val="0"/>
          <w:marTop w:val="100"/>
          <w:marBottom w:val="0"/>
          <w:divBdr>
            <w:top w:val="none" w:sz="0" w:space="0" w:color="auto"/>
            <w:left w:val="none" w:sz="0" w:space="0" w:color="auto"/>
            <w:bottom w:val="none" w:sz="0" w:space="0" w:color="auto"/>
            <w:right w:val="none" w:sz="0" w:space="0" w:color="auto"/>
          </w:divBdr>
        </w:div>
      </w:divsChild>
    </w:div>
    <w:div w:id="528034670">
      <w:bodyDiv w:val="1"/>
      <w:marLeft w:val="0"/>
      <w:marRight w:val="0"/>
      <w:marTop w:val="0"/>
      <w:marBottom w:val="0"/>
      <w:divBdr>
        <w:top w:val="none" w:sz="0" w:space="0" w:color="auto"/>
        <w:left w:val="none" w:sz="0" w:space="0" w:color="auto"/>
        <w:bottom w:val="none" w:sz="0" w:space="0" w:color="auto"/>
        <w:right w:val="none" w:sz="0" w:space="0" w:color="auto"/>
      </w:divBdr>
      <w:divsChild>
        <w:div w:id="1354844380">
          <w:marLeft w:val="547"/>
          <w:marRight w:val="0"/>
          <w:marTop w:val="120"/>
          <w:marBottom w:val="0"/>
          <w:divBdr>
            <w:top w:val="none" w:sz="0" w:space="0" w:color="auto"/>
            <w:left w:val="none" w:sz="0" w:space="0" w:color="auto"/>
            <w:bottom w:val="none" w:sz="0" w:space="0" w:color="auto"/>
            <w:right w:val="none" w:sz="0" w:space="0" w:color="auto"/>
          </w:divBdr>
        </w:div>
        <w:div w:id="331418769">
          <w:marLeft w:val="1166"/>
          <w:marRight w:val="0"/>
          <w:marTop w:val="100"/>
          <w:marBottom w:val="0"/>
          <w:divBdr>
            <w:top w:val="none" w:sz="0" w:space="0" w:color="auto"/>
            <w:left w:val="none" w:sz="0" w:space="0" w:color="auto"/>
            <w:bottom w:val="none" w:sz="0" w:space="0" w:color="auto"/>
            <w:right w:val="none" w:sz="0" w:space="0" w:color="auto"/>
          </w:divBdr>
        </w:div>
        <w:div w:id="1376854078">
          <w:marLeft w:val="1800"/>
          <w:marRight w:val="0"/>
          <w:marTop w:val="90"/>
          <w:marBottom w:val="0"/>
          <w:divBdr>
            <w:top w:val="none" w:sz="0" w:space="0" w:color="auto"/>
            <w:left w:val="none" w:sz="0" w:space="0" w:color="auto"/>
            <w:bottom w:val="none" w:sz="0" w:space="0" w:color="auto"/>
            <w:right w:val="none" w:sz="0" w:space="0" w:color="auto"/>
          </w:divBdr>
        </w:div>
        <w:div w:id="1254241337">
          <w:marLeft w:val="547"/>
          <w:marRight w:val="0"/>
          <w:marTop w:val="120"/>
          <w:marBottom w:val="0"/>
          <w:divBdr>
            <w:top w:val="none" w:sz="0" w:space="0" w:color="auto"/>
            <w:left w:val="none" w:sz="0" w:space="0" w:color="auto"/>
            <w:bottom w:val="none" w:sz="0" w:space="0" w:color="auto"/>
            <w:right w:val="none" w:sz="0" w:space="0" w:color="auto"/>
          </w:divBdr>
        </w:div>
        <w:div w:id="1389764304">
          <w:marLeft w:val="1166"/>
          <w:marRight w:val="0"/>
          <w:marTop w:val="100"/>
          <w:marBottom w:val="0"/>
          <w:divBdr>
            <w:top w:val="none" w:sz="0" w:space="0" w:color="auto"/>
            <w:left w:val="none" w:sz="0" w:space="0" w:color="auto"/>
            <w:bottom w:val="none" w:sz="0" w:space="0" w:color="auto"/>
            <w:right w:val="none" w:sz="0" w:space="0" w:color="auto"/>
          </w:divBdr>
        </w:div>
      </w:divsChild>
    </w:div>
    <w:div w:id="529219626">
      <w:bodyDiv w:val="1"/>
      <w:marLeft w:val="0"/>
      <w:marRight w:val="0"/>
      <w:marTop w:val="0"/>
      <w:marBottom w:val="0"/>
      <w:divBdr>
        <w:top w:val="none" w:sz="0" w:space="0" w:color="auto"/>
        <w:left w:val="none" w:sz="0" w:space="0" w:color="auto"/>
        <w:bottom w:val="none" w:sz="0" w:space="0" w:color="auto"/>
        <w:right w:val="none" w:sz="0" w:space="0" w:color="auto"/>
      </w:divBdr>
      <w:divsChild>
        <w:div w:id="1185631714">
          <w:marLeft w:val="547"/>
          <w:marRight w:val="0"/>
          <w:marTop w:val="120"/>
          <w:marBottom w:val="0"/>
          <w:divBdr>
            <w:top w:val="none" w:sz="0" w:space="0" w:color="auto"/>
            <w:left w:val="none" w:sz="0" w:space="0" w:color="auto"/>
            <w:bottom w:val="none" w:sz="0" w:space="0" w:color="auto"/>
            <w:right w:val="none" w:sz="0" w:space="0" w:color="auto"/>
          </w:divBdr>
        </w:div>
        <w:div w:id="729351128">
          <w:marLeft w:val="1166"/>
          <w:marRight w:val="0"/>
          <w:marTop w:val="100"/>
          <w:marBottom w:val="0"/>
          <w:divBdr>
            <w:top w:val="none" w:sz="0" w:space="0" w:color="auto"/>
            <w:left w:val="none" w:sz="0" w:space="0" w:color="auto"/>
            <w:bottom w:val="none" w:sz="0" w:space="0" w:color="auto"/>
            <w:right w:val="none" w:sz="0" w:space="0" w:color="auto"/>
          </w:divBdr>
        </w:div>
        <w:div w:id="675495194">
          <w:marLeft w:val="1166"/>
          <w:marRight w:val="0"/>
          <w:marTop w:val="100"/>
          <w:marBottom w:val="0"/>
          <w:divBdr>
            <w:top w:val="none" w:sz="0" w:space="0" w:color="auto"/>
            <w:left w:val="none" w:sz="0" w:space="0" w:color="auto"/>
            <w:bottom w:val="none" w:sz="0" w:space="0" w:color="auto"/>
            <w:right w:val="none" w:sz="0" w:space="0" w:color="auto"/>
          </w:divBdr>
        </w:div>
        <w:div w:id="1362825292">
          <w:marLeft w:val="1800"/>
          <w:marRight w:val="0"/>
          <w:marTop w:val="90"/>
          <w:marBottom w:val="0"/>
          <w:divBdr>
            <w:top w:val="none" w:sz="0" w:space="0" w:color="auto"/>
            <w:left w:val="none" w:sz="0" w:space="0" w:color="auto"/>
            <w:bottom w:val="none" w:sz="0" w:space="0" w:color="auto"/>
            <w:right w:val="none" w:sz="0" w:space="0" w:color="auto"/>
          </w:divBdr>
        </w:div>
        <w:div w:id="180432992">
          <w:marLeft w:val="547"/>
          <w:marRight w:val="0"/>
          <w:marTop w:val="120"/>
          <w:marBottom w:val="0"/>
          <w:divBdr>
            <w:top w:val="none" w:sz="0" w:space="0" w:color="auto"/>
            <w:left w:val="none" w:sz="0" w:space="0" w:color="auto"/>
            <w:bottom w:val="none" w:sz="0" w:space="0" w:color="auto"/>
            <w:right w:val="none" w:sz="0" w:space="0" w:color="auto"/>
          </w:divBdr>
        </w:div>
        <w:div w:id="298152645">
          <w:marLeft w:val="1166"/>
          <w:marRight w:val="0"/>
          <w:marTop w:val="100"/>
          <w:marBottom w:val="0"/>
          <w:divBdr>
            <w:top w:val="none" w:sz="0" w:space="0" w:color="auto"/>
            <w:left w:val="none" w:sz="0" w:space="0" w:color="auto"/>
            <w:bottom w:val="none" w:sz="0" w:space="0" w:color="auto"/>
            <w:right w:val="none" w:sz="0" w:space="0" w:color="auto"/>
          </w:divBdr>
        </w:div>
      </w:divsChild>
    </w:div>
    <w:div w:id="531920548">
      <w:bodyDiv w:val="1"/>
      <w:marLeft w:val="0"/>
      <w:marRight w:val="0"/>
      <w:marTop w:val="0"/>
      <w:marBottom w:val="0"/>
      <w:divBdr>
        <w:top w:val="none" w:sz="0" w:space="0" w:color="auto"/>
        <w:left w:val="none" w:sz="0" w:space="0" w:color="auto"/>
        <w:bottom w:val="none" w:sz="0" w:space="0" w:color="auto"/>
        <w:right w:val="none" w:sz="0" w:space="0" w:color="auto"/>
      </w:divBdr>
      <w:divsChild>
        <w:div w:id="185799080">
          <w:marLeft w:val="1166"/>
          <w:marRight w:val="0"/>
          <w:marTop w:val="100"/>
          <w:marBottom w:val="0"/>
          <w:divBdr>
            <w:top w:val="none" w:sz="0" w:space="0" w:color="auto"/>
            <w:left w:val="none" w:sz="0" w:space="0" w:color="auto"/>
            <w:bottom w:val="none" w:sz="0" w:space="0" w:color="auto"/>
            <w:right w:val="none" w:sz="0" w:space="0" w:color="auto"/>
          </w:divBdr>
        </w:div>
        <w:div w:id="373237533">
          <w:marLeft w:val="1166"/>
          <w:marRight w:val="0"/>
          <w:marTop w:val="100"/>
          <w:marBottom w:val="0"/>
          <w:divBdr>
            <w:top w:val="none" w:sz="0" w:space="0" w:color="auto"/>
            <w:left w:val="none" w:sz="0" w:space="0" w:color="auto"/>
            <w:bottom w:val="none" w:sz="0" w:space="0" w:color="auto"/>
            <w:right w:val="none" w:sz="0" w:space="0" w:color="auto"/>
          </w:divBdr>
        </w:div>
        <w:div w:id="1203978734">
          <w:marLeft w:val="547"/>
          <w:marRight w:val="0"/>
          <w:marTop w:val="120"/>
          <w:marBottom w:val="0"/>
          <w:divBdr>
            <w:top w:val="none" w:sz="0" w:space="0" w:color="auto"/>
            <w:left w:val="none" w:sz="0" w:space="0" w:color="auto"/>
            <w:bottom w:val="none" w:sz="0" w:space="0" w:color="auto"/>
            <w:right w:val="none" w:sz="0" w:space="0" w:color="auto"/>
          </w:divBdr>
        </w:div>
        <w:div w:id="1480921507">
          <w:marLeft w:val="547"/>
          <w:marRight w:val="0"/>
          <w:marTop w:val="120"/>
          <w:marBottom w:val="0"/>
          <w:divBdr>
            <w:top w:val="none" w:sz="0" w:space="0" w:color="auto"/>
            <w:left w:val="none" w:sz="0" w:space="0" w:color="auto"/>
            <w:bottom w:val="none" w:sz="0" w:space="0" w:color="auto"/>
            <w:right w:val="none" w:sz="0" w:space="0" w:color="auto"/>
          </w:divBdr>
        </w:div>
        <w:div w:id="1484003739">
          <w:marLeft w:val="1166"/>
          <w:marRight w:val="0"/>
          <w:marTop w:val="100"/>
          <w:marBottom w:val="0"/>
          <w:divBdr>
            <w:top w:val="none" w:sz="0" w:space="0" w:color="auto"/>
            <w:left w:val="none" w:sz="0" w:space="0" w:color="auto"/>
            <w:bottom w:val="none" w:sz="0" w:space="0" w:color="auto"/>
            <w:right w:val="none" w:sz="0" w:space="0" w:color="auto"/>
          </w:divBdr>
        </w:div>
        <w:div w:id="1521629389">
          <w:marLeft w:val="547"/>
          <w:marRight w:val="0"/>
          <w:marTop w:val="120"/>
          <w:marBottom w:val="0"/>
          <w:divBdr>
            <w:top w:val="none" w:sz="0" w:space="0" w:color="auto"/>
            <w:left w:val="none" w:sz="0" w:space="0" w:color="auto"/>
            <w:bottom w:val="none" w:sz="0" w:space="0" w:color="auto"/>
            <w:right w:val="none" w:sz="0" w:space="0" w:color="auto"/>
          </w:divBdr>
        </w:div>
        <w:div w:id="1804539117">
          <w:marLeft w:val="547"/>
          <w:marRight w:val="0"/>
          <w:marTop w:val="120"/>
          <w:marBottom w:val="0"/>
          <w:divBdr>
            <w:top w:val="none" w:sz="0" w:space="0" w:color="auto"/>
            <w:left w:val="none" w:sz="0" w:space="0" w:color="auto"/>
            <w:bottom w:val="none" w:sz="0" w:space="0" w:color="auto"/>
            <w:right w:val="none" w:sz="0" w:space="0" w:color="auto"/>
          </w:divBdr>
        </w:div>
        <w:div w:id="1804762010">
          <w:marLeft w:val="547"/>
          <w:marRight w:val="0"/>
          <w:marTop w:val="120"/>
          <w:marBottom w:val="0"/>
          <w:divBdr>
            <w:top w:val="none" w:sz="0" w:space="0" w:color="auto"/>
            <w:left w:val="none" w:sz="0" w:space="0" w:color="auto"/>
            <w:bottom w:val="none" w:sz="0" w:space="0" w:color="auto"/>
            <w:right w:val="none" w:sz="0" w:space="0" w:color="auto"/>
          </w:divBdr>
        </w:div>
        <w:div w:id="1931233269">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7935832">
      <w:bodyDiv w:val="1"/>
      <w:marLeft w:val="0"/>
      <w:marRight w:val="0"/>
      <w:marTop w:val="0"/>
      <w:marBottom w:val="0"/>
      <w:divBdr>
        <w:top w:val="none" w:sz="0" w:space="0" w:color="auto"/>
        <w:left w:val="none" w:sz="0" w:space="0" w:color="auto"/>
        <w:bottom w:val="none" w:sz="0" w:space="0" w:color="auto"/>
        <w:right w:val="none" w:sz="0" w:space="0" w:color="auto"/>
      </w:divBdr>
    </w:div>
    <w:div w:id="544686037">
      <w:bodyDiv w:val="1"/>
      <w:marLeft w:val="0"/>
      <w:marRight w:val="0"/>
      <w:marTop w:val="0"/>
      <w:marBottom w:val="0"/>
      <w:divBdr>
        <w:top w:val="none" w:sz="0" w:space="0" w:color="auto"/>
        <w:left w:val="none" w:sz="0" w:space="0" w:color="auto"/>
        <w:bottom w:val="none" w:sz="0" w:space="0" w:color="auto"/>
        <w:right w:val="none" w:sz="0" w:space="0" w:color="auto"/>
      </w:divBdr>
    </w:div>
    <w:div w:id="548540173">
      <w:bodyDiv w:val="1"/>
      <w:marLeft w:val="0"/>
      <w:marRight w:val="0"/>
      <w:marTop w:val="0"/>
      <w:marBottom w:val="0"/>
      <w:divBdr>
        <w:top w:val="none" w:sz="0" w:space="0" w:color="auto"/>
        <w:left w:val="none" w:sz="0" w:space="0" w:color="auto"/>
        <w:bottom w:val="none" w:sz="0" w:space="0" w:color="auto"/>
        <w:right w:val="none" w:sz="0" w:space="0" w:color="auto"/>
      </w:divBdr>
      <w:divsChild>
        <w:div w:id="1832139798">
          <w:marLeft w:val="1166"/>
          <w:marRight w:val="0"/>
          <w:marTop w:val="100"/>
          <w:marBottom w:val="0"/>
          <w:divBdr>
            <w:top w:val="none" w:sz="0" w:space="0" w:color="auto"/>
            <w:left w:val="none" w:sz="0" w:space="0" w:color="auto"/>
            <w:bottom w:val="none" w:sz="0" w:space="0" w:color="auto"/>
            <w:right w:val="none" w:sz="0" w:space="0" w:color="auto"/>
          </w:divBdr>
        </w:div>
        <w:div w:id="1912080050">
          <w:marLeft w:val="1166"/>
          <w:marRight w:val="0"/>
          <w:marTop w:val="100"/>
          <w:marBottom w:val="0"/>
          <w:divBdr>
            <w:top w:val="none" w:sz="0" w:space="0" w:color="auto"/>
            <w:left w:val="none" w:sz="0" w:space="0" w:color="auto"/>
            <w:bottom w:val="none" w:sz="0" w:space="0" w:color="auto"/>
            <w:right w:val="none" w:sz="0" w:space="0" w:color="auto"/>
          </w:divBdr>
        </w:div>
        <w:div w:id="1240170285">
          <w:marLeft w:val="1166"/>
          <w:marRight w:val="0"/>
          <w:marTop w:val="100"/>
          <w:marBottom w:val="0"/>
          <w:divBdr>
            <w:top w:val="none" w:sz="0" w:space="0" w:color="auto"/>
            <w:left w:val="none" w:sz="0" w:space="0" w:color="auto"/>
            <w:bottom w:val="none" w:sz="0" w:space="0" w:color="auto"/>
            <w:right w:val="none" w:sz="0" w:space="0" w:color="auto"/>
          </w:divBdr>
        </w:div>
      </w:divsChild>
    </w:div>
    <w:div w:id="555972221">
      <w:bodyDiv w:val="1"/>
      <w:marLeft w:val="0"/>
      <w:marRight w:val="0"/>
      <w:marTop w:val="0"/>
      <w:marBottom w:val="0"/>
      <w:divBdr>
        <w:top w:val="none" w:sz="0" w:space="0" w:color="auto"/>
        <w:left w:val="none" w:sz="0" w:space="0" w:color="auto"/>
        <w:bottom w:val="none" w:sz="0" w:space="0" w:color="auto"/>
        <w:right w:val="none" w:sz="0" w:space="0" w:color="auto"/>
      </w:divBdr>
      <w:divsChild>
        <w:div w:id="1424062569">
          <w:marLeft w:val="547"/>
          <w:marRight w:val="0"/>
          <w:marTop w:val="120"/>
          <w:marBottom w:val="0"/>
          <w:divBdr>
            <w:top w:val="none" w:sz="0" w:space="0" w:color="auto"/>
            <w:left w:val="none" w:sz="0" w:space="0" w:color="auto"/>
            <w:bottom w:val="none" w:sz="0" w:space="0" w:color="auto"/>
            <w:right w:val="none" w:sz="0" w:space="0" w:color="auto"/>
          </w:divBdr>
        </w:div>
        <w:div w:id="2080865340">
          <w:marLeft w:val="547"/>
          <w:marRight w:val="0"/>
          <w:marTop w:val="120"/>
          <w:marBottom w:val="0"/>
          <w:divBdr>
            <w:top w:val="none" w:sz="0" w:space="0" w:color="auto"/>
            <w:left w:val="none" w:sz="0" w:space="0" w:color="auto"/>
            <w:bottom w:val="none" w:sz="0" w:space="0" w:color="auto"/>
            <w:right w:val="none" w:sz="0" w:space="0" w:color="auto"/>
          </w:divBdr>
        </w:div>
        <w:div w:id="988633069">
          <w:marLeft w:val="1166"/>
          <w:marRight w:val="0"/>
          <w:marTop w:val="100"/>
          <w:marBottom w:val="0"/>
          <w:divBdr>
            <w:top w:val="none" w:sz="0" w:space="0" w:color="auto"/>
            <w:left w:val="none" w:sz="0" w:space="0" w:color="auto"/>
            <w:bottom w:val="none" w:sz="0" w:space="0" w:color="auto"/>
            <w:right w:val="none" w:sz="0" w:space="0" w:color="auto"/>
          </w:divBdr>
        </w:div>
        <w:div w:id="1003238024">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2812998">
      <w:bodyDiv w:val="1"/>
      <w:marLeft w:val="0"/>
      <w:marRight w:val="0"/>
      <w:marTop w:val="0"/>
      <w:marBottom w:val="0"/>
      <w:divBdr>
        <w:top w:val="none" w:sz="0" w:space="0" w:color="auto"/>
        <w:left w:val="none" w:sz="0" w:space="0" w:color="auto"/>
        <w:bottom w:val="none" w:sz="0" w:space="0" w:color="auto"/>
        <w:right w:val="none" w:sz="0" w:space="0" w:color="auto"/>
      </w:divBdr>
      <w:divsChild>
        <w:div w:id="235558819">
          <w:marLeft w:val="547"/>
          <w:marRight w:val="0"/>
          <w:marTop w:val="120"/>
          <w:marBottom w:val="0"/>
          <w:divBdr>
            <w:top w:val="none" w:sz="0" w:space="0" w:color="auto"/>
            <w:left w:val="none" w:sz="0" w:space="0" w:color="auto"/>
            <w:bottom w:val="none" w:sz="0" w:space="0" w:color="auto"/>
            <w:right w:val="none" w:sz="0" w:space="0" w:color="auto"/>
          </w:divBdr>
        </w:div>
      </w:divsChild>
    </w:div>
    <w:div w:id="580867086">
      <w:bodyDiv w:val="1"/>
      <w:marLeft w:val="0"/>
      <w:marRight w:val="0"/>
      <w:marTop w:val="0"/>
      <w:marBottom w:val="0"/>
      <w:divBdr>
        <w:top w:val="none" w:sz="0" w:space="0" w:color="auto"/>
        <w:left w:val="none" w:sz="0" w:space="0" w:color="auto"/>
        <w:bottom w:val="none" w:sz="0" w:space="0" w:color="auto"/>
        <w:right w:val="none" w:sz="0" w:space="0" w:color="auto"/>
      </w:divBdr>
      <w:divsChild>
        <w:div w:id="1700080778">
          <w:marLeft w:val="547"/>
          <w:marRight w:val="0"/>
          <w:marTop w:val="120"/>
          <w:marBottom w:val="0"/>
          <w:divBdr>
            <w:top w:val="none" w:sz="0" w:space="0" w:color="auto"/>
            <w:left w:val="none" w:sz="0" w:space="0" w:color="auto"/>
            <w:bottom w:val="none" w:sz="0" w:space="0" w:color="auto"/>
            <w:right w:val="none" w:sz="0" w:space="0" w:color="auto"/>
          </w:divBdr>
        </w:div>
        <w:div w:id="1504206395">
          <w:marLeft w:val="547"/>
          <w:marRight w:val="0"/>
          <w:marTop w:val="120"/>
          <w:marBottom w:val="0"/>
          <w:divBdr>
            <w:top w:val="none" w:sz="0" w:space="0" w:color="auto"/>
            <w:left w:val="none" w:sz="0" w:space="0" w:color="auto"/>
            <w:bottom w:val="none" w:sz="0" w:space="0" w:color="auto"/>
            <w:right w:val="none" w:sz="0" w:space="0" w:color="auto"/>
          </w:divBdr>
        </w:div>
        <w:div w:id="2112700640">
          <w:marLeft w:val="547"/>
          <w:marRight w:val="0"/>
          <w:marTop w:val="120"/>
          <w:marBottom w:val="0"/>
          <w:divBdr>
            <w:top w:val="none" w:sz="0" w:space="0" w:color="auto"/>
            <w:left w:val="none" w:sz="0" w:space="0" w:color="auto"/>
            <w:bottom w:val="none" w:sz="0" w:space="0" w:color="auto"/>
            <w:right w:val="none" w:sz="0" w:space="0" w:color="auto"/>
          </w:divBdr>
        </w:div>
        <w:div w:id="1577014593">
          <w:marLeft w:val="547"/>
          <w:marRight w:val="0"/>
          <w:marTop w:val="120"/>
          <w:marBottom w:val="0"/>
          <w:divBdr>
            <w:top w:val="none" w:sz="0" w:space="0" w:color="auto"/>
            <w:left w:val="none" w:sz="0" w:space="0" w:color="auto"/>
            <w:bottom w:val="none" w:sz="0" w:space="0" w:color="auto"/>
            <w:right w:val="none" w:sz="0" w:space="0" w:color="auto"/>
          </w:divBdr>
        </w:div>
        <w:div w:id="2039505029">
          <w:marLeft w:val="547"/>
          <w:marRight w:val="0"/>
          <w:marTop w:val="120"/>
          <w:marBottom w:val="0"/>
          <w:divBdr>
            <w:top w:val="none" w:sz="0" w:space="0" w:color="auto"/>
            <w:left w:val="none" w:sz="0" w:space="0" w:color="auto"/>
            <w:bottom w:val="none" w:sz="0" w:space="0" w:color="auto"/>
            <w:right w:val="none" w:sz="0" w:space="0" w:color="auto"/>
          </w:divBdr>
        </w:div>
        <w:div w:id="2134784425">
          <w:marLeft w:val="547"/>
          <w:marRight w:val="0"/>
          <w:marTop w:val="120"/>
          <w:marBottom w:val="0"/>
          <w:divBdr>
            <w:top w:val="none" w:sz="0" w:space="0" w:color="auto"/>
            <w:left w:val="none" w:sz="0" w:space="0" w:color="auto"/>
            <w:bottom w:val="none" w:sz="0" w:space="0" w:color="auto"/>
            <w:right w:val="none" w:sz="0" w:space="0" w:color="auto"/>
          </w:divBdr>
        </w:div>
      </w:divsChild>
    </w:div>
    <w:div w:id="592396409">
      <w:bodyDiv w:val="1"/>
      <w:marLeft w:val="0"/>
      <w:marRight w:val="0"/>
      <w:marTop w:val="0"/>
      <w:marBottom w:val="0"/>
      <w:divBdr>
        <w:top w:val="none" w:sz="0" w:space="0" w:color="auto"/>
        <w:left w:val="none" w:sz="0" w:space="0" w:color="auto"/>
        <w:bottom w:val="none" w:sz="0" w:space="0" w:color="auto"/>
        <w:right w:val="none" w:sz="0" w:space="0" w:color="auto"/>
      </w:divBdr>
      <w:divsChild>
        <w:div w:id="499346210">
          <w:marLeft w:val="547"/>
          <w:marRight w:val="0"/>
          <w:marTop w:val="120"/>
          <w:marBottom w:val="0"/>
          <w:divBdr>
            <w:top w:val="none" w:sz="0" w:space="0" w:color="auto"/>
            <w:left w:val="none" w:sz="0" w:space="0" w:color="auto"/>
            <w:bottom w:val="none" w:sz="0" w:space="0" w:color="auto"/>
            <w:right w:val="none" w:sz="0" w:space="0" w:color="auto"/>
          </w:divBdr>
        </w:div>
        <w:div w:id="886797534">
          <w:marLeft w:val="1166"/>
          <w:marRight w:val="0"/>
          <w:marTop w:val="100"/>
          <w:marBottom w:val="0"/>
          <w:divBdr>
            <w:top w:val="none" w:sz="0" w:space="0" w:color="auto"/>
            <w:left w:val="none" w:sz="0" w:space="0" w:color="auto"/>
            <w:bottom w:val="none" w:sz="0" w:space="0" w:color="auto"/>
            <w:right w:val="none" w:sz="0" w:space="0" w:color="auto"/>
          </w:divBdr>
        </w:div>
        <w:div w:id="352926512">
          <w:marLeft w:val="1166"/>
          <w:marRight w:val="0"/>
          <w:marTop w:val="100"/>
          <w:marBottom w:val="0"/>
          <w:divBdr>
            <w:top w:val="none" w:sz="0" w:space="0" w:color="auto"/>
            <w:left w:val="none" w:sz="0" w:space="0" w:color="auto"/>
            <w:bottom w:val="none" w:sz="0" w:space="0" w:color="auto"/>
            <w:right w:val="none" w:sz="0" w:space="0" w:color="auto"/>
          </w:divBdr>
        </w:div>
        <w:div w:id="237903491">
          <w:marLeft w:val="1166"/>
          <w:marRight w:val="0"/>
          <w:marTop w:val="100"/>
          <w:marBottom w:val="0"/>
          <w:divBdr>
            <w:top w:val="none" w:sz="0" w:space="0" w:color="auto"/>
            <w:left w:val="none" w:sz="0" w:space="0" w:color="auto"/>
            <w:bottom w:val="none" w:sz="0" w:space="0" w:color="auto"/>
            <w:right w:val="none" w:sz="0" w:space="0" w:color="auto"/>
          </w:divBdr>
        </w:div>
        <w:div w:id="1687823524">
          <w:marLeft w:val="1166"/>
          <w:marRight w:val="0"/>
          <w:marTop w:val="100"/>
          <w:marBottom w:val="0"/>
          <w:divBdr>
            <w:top w:val="none" w:sz="0" w:space="0" w:color="auto"/>
            <w:left w:val="none" w:sz="0" w:space="0" w:color="auto"/>
            <w:bottom w:val="none" w:sz="0" w:space="0" w:color="auto"/>
            <w:right w:val="none" w:sz="0" w:space="0" w:color="auto"/>
          </w:divBdr>
        </w:div>
        <w:div w:id="2053453482">
          <w:marLeft w:val="1166"/>
          <w:marRight w:val="0"/>
          <w:marTop w:val="100"/>
          <w:marBottom w:val="0"/>
          <w:divBdr>
            <w:top w:val="none" w:sz="0" w:space="0" w:color="auto"/>
            <w:left w:val="none" w:sz="0" w:space="0" w:color="auto"/>
            <w:bottom w:val="none" w:sz="0" w:space="0" w:color="auto"/>
            <w:right w:val="none" w:sz="0" w:space="0" w:color="auto"/>
          </w:divBdr>
        </w:div>
      </w:divsChild>
    </w:div>
    <w:div w:id="609824196">
      <w:bodyDiv w:val="1"/>
      <w:marLeft w:val="0"/>
      <w:marRight w:val="0"/>
      <w:marTop w:val="0"/>
      <w:marBottom w:val="0"/>
      <w:divBdr>
        <w:top w:val="none" w:sz="0" w:space="0" w:color="auto"/>
        <w:left w:val="none" w:sz="0" w:space="0" w:color="auto"/>
        <w:bottom w:val="none" w:sz="0" w:space="0" w:color="auto"/>
        <w:right w:val="none" w:sz="0" w:space="0" w:color="auto"/>
      </w:divBdr>
      <w:divsChild>
        <w:div w:id="455371145">
          <w:marLeft w:val="547"/>
          <w:marRight w:val="0"/>
          <w:marTop w:val="120"/>
          <w:marBottom w:val="0"/>
          <w:divBdr>
            <w:top w:val="none" w:sz="0" w:space="0" w:color="auto"/>
            <w:left w:val="none" w:sz="0" w:space="0" w:color="auto"/>
            <w:bottom w:val="none" w:sz="0" w:space="0" w:color="auto"/>
            <w:right w:val="none" w:sz="0" w:space="0" w:color="auto"/>
          </w:divBdr>
        </w:div>
        <w:div w:id="1888754976">
          <w:marLeft w:val="1166"/>
          <w:marRight w:val="0"/>
          <w:marTop w:val="100"/>
          <w:marBottom w:val="0"/>
          <w:divBdr>
            <w:top w:val="none" w:sz="0" w:space="0" w:color="auto"/>
            <w:left w:val="none" w:sz="0" w:space="0" w:color="auto"/>
            <w:bottom w:val="none" w:sz="0" w:space="0" w:color="auto"/>
            <w:right w:val="none" w:sz="0" w:space="0" w:color="auto"/>
          </w:divBdr>
        </w:div>
        <w:div w:id="149248210">
          <w:marLeft w:val="1166"/>
          <w:marRight w:val="0"/>
          <w:marTop w:val="100"/>
          <w:marBottom w:val="0"/>
          <w:divBdr>
            <w:top w:val="none" w:sz="0" w:space="0" w:color="auto"/>
            <w:left w:val="none" w:sz="0" w:space="0" w:color="auto"/>
            <w:bottom w:val="none" w:sz="0" w:space="0" w:color="auto"/>
            <w:right w:val="none" w:sz="0" w:space="0" w:color="auto"/>
          </w:divBdr>
        </w:div>
        <w:div w:id="843085794">
          <w:marLeft w:val="1166"/>
          <w:marRight w:val="0"/>
          <w:marTop w:val="100"/>
          <w:marBottom w:val="0"/>
          <w:divBdr>
            <w:top w:val="none" w:sz="0" w:space="0" w:color="auto"/>
            <w:left w:val="none" w:sz="0" w:space="0" w:color="auto"/>
            <w:bottom w:val="none" w:sz="0" w:space="0" w:color="auto"/>
            <w:right w:val="none" w:sz="0" w:space="0" w:color="auto"/>
          </w:divBdr>
        </w:div>
        <w:div w:id="1762945973">
          <w:marLeft w:val="1166"/>
          <w:marRight w:val="0"/>
          <w:marTop w:val="100"/>
          <w:marBottom w:val="0"/>
          <w:divBdr>
            <w:top w:val="none" w:sz="0" w:space="0" w:color="auto"/>
            <w:left w:val="none" w:sz="0" w:space="0" w:color="auto"/>
            <w:bottom w:val="none" w:sz="0" w:space="0" w:color="auto"/>
            <w:right w:val="none" w:sz="0" w:space="0" w:color="auto"/>
          </w:divBdr>
        </w:div>
      </w:divsChild>
    </w:div>
    <w:div w:id="620302926">
      <w:bodyDiv w:val="1"/>
      <w:marLeft w:val="0"/>
      <w:marRight w:val="0"/>
      <w:marTop w:val="0"/>
      <w:marBottom w:val="0"/>
      <w:divBdr>
        <w:top w:val="none" w:sz="0" w:space="0" w:color="auto"/>
        <w:left w:val="none" w:sz="0" w:space="0" w:color="auto"/>
        <w:bottom w:val="none" w:sz="0" w:space="0" w:color="auto"/>
        <w:right w:val="none" w:sz="0" w:space="0" w:color="auto"/>
      </w:divBdr>
      <w:divsChild>
        <w:div w:id="819543919">
          <w:marLeft w:val="1166"/>
          <w:marRight w:val="0"/>
          <w:marTop w:val="100"/>
          <w:marBottom w:val="0"/>
          <w:divBdr>
            <w:top w:val="none" w:sz="0" w:space="0" w:color="auto"/>
            <w:left w:val="none" w:sz="0" w:space="0" w:color="auto"/>
            <w:bottom w:val="none" w:sz="0" w:space="0" w:color="auto"/>
            <w:right w:val="none" w:sz="0" w:space="0" w:color="auto"/>
          </w:divBdr>
        </w:div>
      </w:divsChild>
    </w:div>
    <w:div w:id="622422801">
      <w:bodyDiv w:val="1"/>
      <w:marLeft w:val="0"/>
      <w:marRight w:val="0"/>
      <w:marTop w:val="0"/>
      <w:marBottom w:val="0"/>
      <w:divBdr>
        <w:top w:val="none" w:sz="0" w:space="0" w:color="auto"/>
        <w:left w:val="none" w:sz="0" w:space="0" w:color="auto"/>
        <w:bottom w:val="none" w:sz="0" w:space="0" w:color="auto"/>
        <w:right w:val="none" w:sz="0" w:space="0" w:color="auto"/>
      </w:divBdr>
      <w:divsChild>
        <w:div w:id="87308633">
          <w:marLeft w:val="547"/>
          <w:marRight w:val="0"/>
          <w:marTop w:val="120"/>
          <w:marBottom w:val="0"/>
          <w:divBdr>
            <w:top w:val="none" w:sz="0" w:space="0" w:color="auto"/>
            <w:left w:val="none" w:sz="0" w:space="0" w:color="auto"/>
            <w:bottom w:val="none" w:sz="0" w:space="0" w:color="auto"/>
            <w:right w:val="none" w:sz="0" w:space="0" w:color="auto"/>
          </w:divBdr>
        </w:div>
      </w:divsChild>
    </w:div>
    <w:div w:id="625232587">
      <w:bodyDiv w:val="1"/>
      <w:marLeft w:val="0"/>
      <w:marRight w:val="0"/>
      <w:marTop w:val="0"/>
      <w:marBottom w:val="0"/>
      <w:divBdr>
        <w:top w:val="none" w:sz="0" w:space="0" w:color="auto"/>
        <w:left w:val="none" w:sz="0" w:space="0" w:color="auto"/>
        <w:bottom w:val="none" w:sz="0" w:space="0" w:color="auto"/>
        <w:right w:val="none" w:sz="0" w:space="0" w:color="auto"/>
      </w:divBdr>
      <w:divsChild>
        <w:div w:id="1233198751">
          <w:marLeft w:val="547"/>
          <w:marRight w:val="0"/>
          <w:marTop w:val="120"/>
          <w:marBottom w:val="0"/>
          <w:divBdr>
            <w:top w:val="none" w:sz="0" w:space="0" w:color="auto"/>
            <w:left w:val="none" w:sz="0" w:space="0" w:color="auto"/>
            <w:bottom w:val="none" w:sz="0" w:space="0" w:color="auto"/>
            <w:right w:val="none" w:sz="0" w:space="0" w:color="auto"/>
          </w:divBdr>
        </w:div>
        <w:div w:id="1601061108">
          <w:marLeft w:val="1166"/>
          <w:marRight w:val="0"/>
          <w:marTop w:val="100"/>
          <w:marBottom w:val="0"/>
          <w:divBdr>
            <w:top w:val="none" w:sz="0" w:space="0" w:color="auto"/>
            <w:left w:val="none" w:sz="0" w:space="0" w:color="auto"/>
            <w:bottom w:val="none" w:sz="0" w:space="0" w:color="auto"/>
            <w:right w:val="none" w:sz="0" w:space="0" w:color="auto"/>
          </w:divBdr>
        </w:div>
        <w:div w:id="759064117">
          <w:marLeft w:val="1166"/>
          <w:marRight w:val="0"/>
          <w:marTop w:val="100"/>
          <w:marBottom w:val="0"/>
          <w:divBdr>
            <w:top w:val="none" w:sz="0" w:space="0" w:color="auto"/>
            <w:left w:val="none" w:sz="0" w:space="0" w:color="auto"/>
            <w:bottom w:val="none" w:sz="0" w:space="0" w:color="auto"/>
            <w:right w:val="none" w:sz="0" w:space="0" w:color="auto"/>
          </w:divBdr>
        </w:div>
        <w:div w:id="841433287">
          <w:marLeft w:val="1166"/>
          <w:marRight w:val="0"/>
          <w:marTop w:val="100"/>
          <w:marBottom w:val="0"/>
          <w:divBdr>
            <w:top w:val="none" w:sz="0" w:space="0" w:color="auto"/>
            <w:left w:val="none" w:sz="0" w:space="0" w:color="auto"/>
            <w:bottom w:val="none" w:sz="0" w:space="0" w:color="auto"/>
            <w:right w:val="none" w:sz="0" w:space="0" w:color="auto"/>
          </w:divBdr>
        </w:div>
      </w:divsChild>
    </w:div>
    <w:div w:id="626738320">
      <w:bodyDiv w:val="1"/>
      <w:marLeft w:val="0"/>
      <w:marRight w:val="0"/>
      <w:marTop w:val="0"/>
      <w:marBottom w:val="0"/>
      <w:divBdr>
        <w:top w:val="none" w:sz="0" w:space="0" w:color="auto"/>
        <w:left w:val="none" w:sz="0" w:space="0" w:color="auto"/>
        <w:bottom w:val="none" w:sz="0" w:space="0" w:color="auto"/>
        <w:right w:val="none" w:sz="0" w:space="0" w:color="auto"/>
      </w:divBdr>
      <w:divsChild>
        <w:div w:id="817260133">
          <w:marLeft w:val="547"/>
          <w:marRight w:val="0"/>
          <w:marTop w:val="120"/>
          <w:marBottom w:val="0"/>
          <w:divBdr>
            <w:top w:val="none" w:sz="0" w:space="0" w:color="auto"/>
            <w:left w:val="none" w:sz="0" w:space="0" w:color="auto"/>
            <w:bottom w:val="none" w:sz="0" w:space="0" w:color="auto"/>
            <w:right w:val="none" w:sz="0" w:space="0" w:color="auto"/>
          </w:divBdr>
        </w:div>
        <w:div w:id="538397499">
          <w:marLeft w:val="547"/>
          <w:marRight w:val="0"/>
          <w:marTop w:val="12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145969">
      <w:bodyDiv w:val="1"/>
      <w:marLeft w:val="0"/>
      <w:marRight w:val="0"/>
      <w:marTop w:val="0"/>
      <w:marBottom w:val="0"/>
      <w:divBdr>
        <w:top w:val="none" w:sz="0" w:space="0" w:color="auto"/>
        <w:left w:val="none" w:sz="0" w:space="0" w:color="auto"/>
        <w:bottom w:val="none" w:sz="0" w:space="0" w:color="auto"/>
        <w:right w:val="none" w:sz="0" w:space="0" w:color="auto"/>
      </w:divBdr>
      <w:divsChild>
        <w:div w:id="1271281946">
          <w:marLeft w:val="547"/>
          <w:marRight w:val="0"/>
          <w:marTop w:val="120"/>
          <w:marBottom w:val="0"/>
          <w:divBdr>
            <w:top w:val="none" w:sz="0" w:space="0" w:color="auto"/>
            <w:left w:val="none" w:sz="0" w:space="0" w:color="auto"/>
            <w:bottom w:val="none" w:sz="0" w:space="0" w:color="auto"/>
            <w:right w:val="none" w:sz="0" w:space="0" w:color="auto"/>
          </w:divBdr>
        </w:div>
        <w:div w:id="1853446152">
          <w:marLeft w:val="547"/>
          <w:marRight w:val="0"/>
          <w:marTop w:val="120"/>
          <w:marBottom w:val="0"/>
          <w:divBdr>
            <w:top w:val="none" w:sz="0" w:space="0" w:color="auto"/>
            <w:left w:val="none" w:sz="0" w:space="0" w:color="auto"/>
            <w:bottom w:val="none" w:sz="0" w:space="0" w:color="auto"/>
            <w:right w:val="none" w:sz="0" w:space="0" w:color="auto"/>
          </w:divBdr>
        </w:div>
        <w:div w:id="77943559">
          <w:marLeft w:val="1166"/>
          <w:marRight w:val="0"/>
          <w:marTop w:val="100"/>
          <w:marBottom w:val="0"/>
          <w:divBdr>
            <w:top w:val="none" w:sz="0" w:space="0" w:color="auto"/>
            <w:left w:val="none" w:sz="0" w:space="0" w:color="auto"/>
            <w:bottom w:val="none" w:sz="0" w:space="0" w:color="auto"/>
            <w:right w:val="none" w:sz="0" w:space="0" w:color="auto"/>
          </w:divBdr>
        </w:div>
        <w:div w:id="2136558606">
          <w:marLeft w:val="1166"/>
          <w:marRight w:val="0"/>
          <w:marTop w:val="100"/>
          <w:marBottom w:val="0"/>
          <w:divBdr>
            <w:top w:val="none" w:sz="0" w:space="0" w:color="auto"/>
            <w:left w:val="none" w:sz="0" w:space="0" w:color="auto"/>
            <w:bottom w:val="none" w:sz="0" w:space="0" w:color="auto"/>
            <w:right w:val="none" w:sz="0" w:space="0" w:color="auto"/>
          </w:divBdr>
        </w:div>
        <w:div w:id="295062133">
          <w:marLeft w:val="547"/>
          <w:marRight w:val="0"/>
          <w:marTop w:val="120"/>
          <w:marBottom w:val="0"/>
          <w:divBdr>
            <w:top w:val="none" w:sz="0" w:space="0" w:color="auto"/>
            <w:left w:val="none" w:sz="0" w:space="0" w:color="auto"/>
            <w:bottom w:val="none" w:sz="0" w:space="0" w:color="auto"/>
            <w:right w:val="none" w:sz="0" w:space="0" w:color="auto"/>
          </w:divBdr>
        </w:div>
        <w:div w:id="331614283">
          <w:marLeft w:val="1166"/>
          <w:marRight w:val="0"/>
          <w:marTop w:val="100"/>
          <w:marBottom w:val="0"/>
          <w:divBdr>
            <w:top w:val="none" w:sz="0" w:space="0" w:color="auto"/>
            <w:left w:val="none" w:sz="0" w:space="0" w:color="auto"/>
            <w:bottom w:val="none" w:sz="0" w:space="0" w:color="auto"/>
            <w:right w:val="none" w:sz="0" w:space="0" w:color="auto"/>
          </w:divBdr>
        </w:div>
        <w:div w:id="954870175">
          <w:marLeft w:val="1166"/>
          <w:marRight w:val="0"/>
          <w:marTop w:val="100"/>
          <w:marBottom w:val="0"/>
          <w:divBdr>
            <w:top w:val="none" w:sz="0" w:space="0" w:color="auto"/>
            <w:left w:val="none" w:sz="0" w:space="0" w:color="auto"/>
            <w:bottom w:val="none" w:sz="0" w:space="0" w:color="auto"/>
            <w:right w:val="none" w:sz="0" w:space="0" w:color="auto"/>
          </w:divBdr>
        </w:div>
        <w:div w:id="1952784581">
          <w:marLeft w:val="1166"/>
          <w:marRight w:val="0"/>
          <w:marTop w:val="100"/>
          <w:marBottom w:val="0"/>
          <w:divBdr>
            <w:top w:val="none" w:sz="0" w:space="0" w:color="auto"/>
            <w:left w:val="none" w:sz="0" w:space="0" w:color="auto"/>
            <w:bottom w:val="none" w:sz="0" w:space="0" w:color="auto"/>
            <w:right w:val="none" w:sz="0" w:space="0" w:color="auto"/>
          </w:divBdr>
        </w:div>
        <w:div w:id="225265657">
          <w:marLeft w:val="547"/>
          <w:marRight w:val="0"/>
          <w:marTop w:val="120"/>
          <w:marBottom w:val="0"/>
          <w:divBdr>
            <w:top w:val="none" w:sz="0" w:space="0" w:color="auto"/>
            <w:left w:val="none" w:sz="0" w:space="0" w:color="auto"/>
            <w:bottom w:val="none" w:sz="0" w:space="0" w:color="auto"/>
            <w:right w:val="none" w:sz="0" w:space="0" w:color="auto"/>
          </w:divBdr>
        </w:div>
      </w:divsChild>
    </w:div>
    <w:div w:id="635452354">
      <w:bodyDiv w:val="1"/>
      <w:marLeft w:val="0"/>
      <w:marRight w:val="0"/>
      <w:marTop w:val="0"/>
      <w:marBottom w:val="0"/>
      <w:divBdr>
        <w:top w:val="none" w:sz="0" w:space="0" w:color="auto"/>
        <w:left w:val="none" w:sz="0" w:space="0" w:color="auto"/>
        <w:bottom w:val="none" w:sz="0" w:space="0" w:color="auto"/>
        <w:right w:val="none" w:sz="0" w:space="0" w:color="auto"/>
      </w:divBdr>
      <w:divsChild>
        <w:div w:id="438063696">
          <w:marLeft w:val="547"/>
          <w:marRight w:val="0"/>
          <w:marTop w:val="120"/>
          <w:marBottom w:val="0"/>
          <w:divBdr>
            <w:top w:val="none" w:sz="0" w:space="0" w:color="auto"/>
            <w:left w:val="none" w:sz="0" w:space="0" w:color="auto"/>
            <w:bottom w:val="none" w:sz="0" w:space="0" w:color="auto"/>
            <w:right w:val="none" w:sz="0" w:space="0" w:color="auto"/>
          </w:divBdr>
        </w:div>
        <w:div w:id="1818497879">
          <w:marLeft w:val="1166"/>
          <w:marRight w:val="0"/>
          <w:marTop w:val="100"/>
          <w:marBottom w:val="0"/>
          <w:divBdr>
            <w:top w:val="none" w:sz="0" w:space="0" w:color="auto"/>
            <w:left w:val="none" w:sz="0" w:space="0" w:color="auto"/>
            <w:bottom w:val="none" w:sz="0" w:space="0" w:color="auto"/>
            <w:right w:val="none" w:sz="0" w:space="0" w:color="auto"/>
          </w:divBdr>
        </w:div>
        <w:div w:id="435447284">
          <w:marLeft w:val="1166"/>
          <w:marRight w:val="0"/>
          <w:marTop w:val="100"/>
          <w:marBottom w:val="0"/>
          <w:divBdr>
            <w:top w:val="none" w:sz="0" w:space="0" w:color="auto"/>
            <w:left w:val="none" w:sz="0" w:space="0" w:color="auto"/>
            <w:bottom w:val="none" w:sz="0" w:space="0" w:color="auto"/>
            <w:right w:val="none" w:sz="0" w:space="0" w:color="auto"/>
          </w:divBdr>
        </w:div>
        <w:div w:id="515122883">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59889187">
      <w:bodyDiv w:val="1"/>
      <w:marLeft w:val="0"/>
      <w:marRight w:val="0"/>
      <w:marTop w:val="0"/>
      <w:marBottom w:val="0"/>
      <w:divBdr>
        <w:top w:val="none" w:sz="0" w:space="0" w:color="auto"/>
        <w:left w:val="none" w:sz="0" w:space="0" w:color="auto"/>
        <w:bottom w:val="none" w:sz="0" w:space="0" w:color="auto"/>
        <w:right w:val="none" w:sz="0" w:space="0" w:color="auto"/>
      </w:divBdr>
      <w:divsChild>
        <w:div w:id="616060930">
          <w:marLeft w:val="547"/>
          <w:marRight w:val="0"/>
          <w:marTop w:val="120"/>
          <w:marBottom w:val="0"/>
          <w:divBdr>
            <w:top w:val="none" w:sz="0" w:space="0" w:color="auto"/>
            <w:left w:val="none" w:sz="0" w:space="0" w:color="auto"/>
            <w:bottom w:val="none" w:sz="0" w:space="0" w:color="auto"/>
            <w:right w:val="none" w:sz="0" w:space="0" w:color="auto"/>
          </w:divBdr>
        </w:div>
        <w:div w:id="2015958907">
          <w:marLeft w:val="547"/>
          <w:marRight w:val="0"/>
          <w:marTop w:val="120"/>
          <w:marBottom w:val="0"/>
          <w:divBdr>
            <w:top w:val="none" w:sz="0" w:space="0" w:color="auto"/>
            <w:left w:val="none" w:sz="0" w:space="0" w:color="auto"/>
            <w:bottom w:val="none" w:sz="0" w:space="0" w:color="auto"/>
            <w:right w:val="none" w:sz="0" w:space="0" w:color="auto"/>
          </w:divBdr>
        </w:div>
        <w:div w:id="1507599102">
          <w:marLeft w:val="547"/>
          <w:marRight w:val="0"/>
          <w:marTop w:val="120"/>
          <w:marBottom w:val="0"/>
          <w:divBdr>
            <w:top w:val="none" w:sz="0" w:space="0" w:color="auto"/>
            <w:left w:val="none" w:sz="0" w:space="0" w:color="auto"/>
            <w:bottom w:val="none" w:sz="0" w:space="0" w:color="auto"/>
            <w:right w:val="none" w:sz="0" w:space="0" w:color="auto"/>
          </w:divBdr>
        </w:div>
        <w:div w:id="1836801067">
          <w:marLeft w:val="547"/>
          <w:marRight w:val="0"/>
          <w:marTop w:val="120"/>
          <w:marBottom w:val="0"/>
          <w:divBdr>
            <w:top w:val="none" w:sz="0" w:space="0" w:color="auto"/>
            <w:left w:val="none" w:sz="0" w:space="0" w:color="auto"/>
            <w:bottom w:val="none" w:sz="0" w:space="0" w:color="auto"/>
            <w:right w:val="none" w:sz="0" w:space="0" w:color="auto"/>
          </w:divBdr>
        </w:div>
        <w:div w:id="201528005">
          <w:marLeft w:val="1166"/>
          <w:marRight w:val="0"/>
          <w:marTop w:val="100"/>
          <w:marBottom w:val="0"/>
          <w:divBdr>
            <w:top w:val="none" w:sz="0" w:space="0" w:color="auto"/>
            <w:left w:val="none" w:sz="0" w:space="0" w:color="auto"/>
            <w:bottom w:val="none" w:sz="0" w:space="0" w:color="auto"/>
            <w:right w:val="none" w:sz="0" w:space="0" w:color="auto"/>
          </w:divBdr>
        </w:div>
        <w:div w:id="639116010">
          <w:marLeft w:val="1166"/>
          <w:marRight w:val="0"/>
          <w:marTop w:val="100"/>
          <w:marBottom w:val="0"/>
          <w:divBdr>
            <w:top w:val="none" w:sz="0" w:space="0" w:color="auto"/>
            <w:left w:val="none" w:sz="0" w:space="0" w:color="auto"/>
            <w:bottom w:val="none" w:sz="0" w:space="0" w:color="auto"/>
            <w:right w:val="none" w:sz="0" w:space="0" w:color="auto"/>
          </w:divBdr>
        </w:div>
        <w:div w:id="149443184">
          <w:marLeft w:val="547"/>
          <w:marRight w:val="0"/>
          <w:marTop w:val="120"/>
          <w:marBottom w:val="0"/>
          <w:divBdr>
            <w:top w:val="none" w:sz="0" w:space="0" w:color="auto"/>
            <w:left w:val="none" w:sz="0" w:space="0" w:color="auto"/>
            <w:bottom w:val="none" w:sz="0" w:space="0" w:color="auto"/>
            <w:right w:val="none" w:sz="0" w:space="0" w:color="auto"/>
          </w:divBdr>
        </w:div>
        <w:div w:id="678965423">
          <w:marLeft w:val="1166"/>
          <w:marRight w:val="0"/>
          <w:marTop w:val="100"/>
          <w:marBottom w:val="0"/>
          <w:divBdr>
            <w:top w:val="none" w:sz="0" w:space="0" w:color="auto"/>
            <w:left w:val="none" w:sz="0" w:space="0" w:color="auto"/>
            <w:bottom w:val="none" w:sz="0" w:space="0" w:color="auto"/>
            <w:right w:val="none" w:sz="0" w:space="0" w:color="auto"/>
          </w:divBdr>
        </w:div>
        <w:div w:id="1099108985">
          <w:marLeft w:val="547"/>
          <w:marRight w:val="0"/>
          <w:marTop w:val="120"/>
          <w:marBottom w:val="0"/>
          <w:divBdr>
            <w:top w:val="none" w:sz="0" w:space="0" w:color="auto"/>
            <w:left w:val="none" w:sz="0" w:space="0" w:color="auto"/>
            <w:bottom w:val="none" w:sz="0" w:space="0" w:color="auto"/>
            <w:right w:val="none" w:sz="0" w:space="0" w:color="auto"/>
          </w:divBdr>
        </w:div>
      </w:divsChild>
    </w:div>
    <w:div w:id="660431827">
      <w:bodyDiv w:val="1"/>
      <w:marLeft w:val="0"/>
      <w:marRight w:val="0"/>
      <w:marTop w:val="0"/>
      <w:marBottom w:val="0"/>
      <w:divBdr>
        <w:top w:val="none" w:sz="0" w:space="0" w:color="auto"/>
        <w:left w:val="none" w:sz="0" w:space="0" w:color="auto"/>
        <w:bottom w:val="none" w:sz="0" w:space="0" w:color="auto"/>
        <w:right w:val="none" w:sz="0" w:space="0" w:color="auto"/>
      </w:divBdr>
      <w:divsChild>
        <w:div w:id="1615596245">
          <w:marLeft w:val="547"/>
          <w:marRight w:val="0"/>
          <w:marTop w:val="120"/>
          <w:marBottom w:val="0"/>
          <w:divBdr>
            <w:top w:val="none" w:sz="0" w:space="0" w:color="auto"/>
            <w:left w:val="none" w:sz="0" w:space="0" w:color="auto"/>
            <w:bottom w:val="none" w:sz="0" w:space="0" w:color="auto"/>
            <w:right w:val="none" w:sz="0" w:space="0" w:color="auto"/>
          </w:divBdr>
        </w:div>
        <w:div w:id="631522158">
          <w:marLeft w:val="1267"/>
          <w:marRight w:val="0"/>
          <w:marTop w:val="100"/>
          <w:marBottom w:val="0"/>
          <w:divBdr>
            <w:top w:val="none" w:sz="0" w:space="0" w:color="auto"/>
            <w:left w:val="none" w:sz="0" w:space="0" w:color="auto"/>
            <w:bottom w:val="none" w:sz="0" w:space="0" w:color="auto"/>
            <w:right w:val="none" w:sz="0" w:space="0" w:color="auto"/>
          </w:divBdr>
        </w:div>
        <w:div w:id="1676952085">
          <w:marLeft w:val="547"/>
          <w:marRight w:val="0"/>
          <w:marTop w:val="120"/>
          <w:marBottom w:val="0"/>
          <w:divBdr>
            <w:top w:val="none" w:sz="0" w:space="0" w:color="auto"/>
            <w:left w:val="none" w:sz="0" w:space="0" w:color="auto"/>
            <w:bottom w:val="none" w:sz="0" w:space="0" w:color="auto"/>
            <w:right w:val="none" w:sz="0" w:space="0" w:color="auto"/>
          </w:divBdr>
        </w:div>
        <w:div w:id="832261976">
          <w:marLeft w:val="547"/>
          <w:marRight w:val="0"/>
          <w:marTop w:val="120"/>
          <w:marBottom w:val="0"/>
          <w:divBdr>
            <w:top w:val="none" w:sz="0" w:space="0" w:color="auto"/>
            <w:left w:val="none" w:sz="0" w:space="0" w:color="auto"/>
            <w:bottom w:val="none" w:sz="0" w:space="0" w:color="auto"/>
            <w:right w:val="none" w:sz="0" w:space="0" w:color="auto"/>
          </w:divBdr>
        </w:div>
        <w:div w:id="2082748334">
          <w:marLeft w:val="547"/>
          <w:marRight w:val="0"/>
          <w:marTop w:val="120"/>
          <w:marBottom w:val="0"/>
          <w:divBdr>
            <w:top w:val="none" w:sz="0" w:space="0" w:color="auto"/>
            <w:left w:val="none" w:sz="0" w:space="0" w:color="auto"/>
            <w:bottom w:val="none" w:sz="0" w:space="0" w:color="auto"/>
            <w:right w:val="none" w:sz="0" w:space="0" w:color="auto"/>
          </w:divBdr>
        </w:div>
        <w:div w:id="359018661">
          <w:marLeft w:val="1166"/>
          <w:marRight w:val="0"/>
          <w:marTop w:val="100"/>
          <w:marBottom w:val="0"/>
          <w:divBdr>
            <w:top w:val="none" w:sz="0" w:space="0" w:color="auto"/>
            <w:left w:val="none" w:sz="0" w:space="0" w:color="auto"/>
            <w:bottom w:val="none" w:sz="0" w:space="0" w:color="auto"/>
            <w:right w:val="none" w:sz="0" w:space="0" w:color="auto"/>
          </w:divBdr>
        </w:div>
        <w:div w:id="893739806">
          <w:marLeft w:val="1166"/>
          <w:marRight w:val="0"/>
          <w:marTop w:val="100"/>
          <w:marBottom w:val="0"/>
          <w:divBdr>
            <w:top w:val="none" w:sz="0" w:space="0" w:color="auto"/>
            <w:left w:val="none" w:sz="0" w:space="0" w:color="auto"/>
            <w:bottom w:val="none" w:sz="0" w:space="0" w:color="auto"/>
            <w:right w:val="none" w:sz="0" w:space="0" w:color="auto"/>
          </w:divBdr>
        </w:div>
      </w:divsChild>
    </w:div>
    <w:div w:id="663316322">
      <w:bodyDiv w:val="1"/>
      <w:marLeft w:val="0"/>
      <w:marRight w:val="0"/>
      <w:marTop w:val="0"/>
      <w:marBottom w:val="0"/>
      <w:divBdr>
        <w:top w:val="none" w:sz="0" w:space="0" w:color="auto"/>
        <w:left w:val="none" w:sz="0" w:space="0" w:color="auto"/>
        <w:bottom w:val="none" w:sz="0" w:space="0" w:color="auto"/>
        <w:right w:val="none" w:sz="0" w:space="0" w:color="auto"/>
      </w:divBdr>
      <w:divsChild>
        <w:div w:id="158693870">
          <w:marLeft w:val="1166"/>
          <w:marRight w:val="0"/>
          <w:marTop w:val="96"/>
          <w:marBottom w:val="0"/>
          <w:divBdr>
            <w:top w:val="none" w:sz="0" w:space="0" w:color="auto"/>
            <w:left w:val="none" w:sz="0" w:space="0" w:color="auto"/>
            <w:bottom w:val="none" w:sz="0" w:space="0" w:color="auto"/>
            <w:right w:val="none" w:sz="0" w:space="0" w:color="auto"/>
          </w:divBdr>
        </w:div>
        <w:div w:id="527837201">
          <w:marLeft w:val="547"/>
          <w:marRight w:val="0"/>
          <w:marTop w:val="115"/>
          <w:marBottom w:val="0"/>
          <w:divBdr>
            <w:top w:val="none" w:sz="0" w:space="0" w:color="auto"/>
            <w:left w:val="none" w:sz="0" w:space="0" w:color="auto"/>
            <w:bottom w:val="none" w:sz="0" w:space="0" w:color="auto"/>
            <w:right w:val="none" w:sz="0" w:space="0" w:color="auto"/>
          </w:divBdr>
        </w:div>
        <w:div w:id="1316450004">
          <w:marLeft w:val="1166"/>
          <w:marRight w:val="0"/>
          <w:marTop w:val="96"/>
          <w:marBottom w:val="0"/>
          <w:divBdr>
            <w:top w:val="none" w:sz="0" w:space="0" w:color="auto"/>
            <w:left w:val="none" w:sz="0" w:space="0" w:color="auto"/>
            <w:bottom w:val="none" w:sz="0" w:space="0" w:color="auto"/>
            <w:right w:val="none" w:sz="0" w:space="0" w:color="auto"/>
          </w:divBdr>
        </w:div>
        <w:div w:id="1350450925">
          <w:marLeft w:val="547"/>
          <w:marRight w:val="0"/>
          <w:marTop w:val="115"/>
          <w:marBottom w:val="0"/>
          <w:divBdr>
            <w:top w:val="none" w:sz="0" w:space="0" w:color="auto"/>
            <w:left w:val="none" w:sz="0" w:space="0" w:color="auto"/>
            <w:bottom w:val="none" w:sz="0" w:space="0" w:color="auto"/>
            <w:right w:val="none" w:sz="0" w:space="0" w:color="auto"/>
          </w:divBdr>
        </w:div>
      </w:divsChild>
    </w:div>
    <w:div w:id="666977819">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8604103">
      <w:bodyDiv w:val="1"/>
      <w:marLeft w:val="0"/>
      <w:marRight w:val="0"/>
      <w:marTop w:val="0"/>
      <w:marBottom w:val="0"/>
      <w:divBdr>
        <w:top w:val="none" w:sz="0" w:space="0" w:color="auto"/>
        <w:left w:val="none" w:sz="0" w:space="0" w:color="auto"/>
        <w:bottom w:val="none" w:sz="0" w:space="0" w:color="auto"/>
        <w:right w:val="none" w:sz="0" w:space="0" w:color="auto"/>
      </w:divBdr>
    </w:div>
    <w:div w:id="705132319">
      <w:bodyDiv w:val="1"/>
      <w:marLeft w:val="0"/>
      <w:marRight w:val="0"/>
      <w:marTop w:val="0"/>
      <w:marBottom w:val="0"/>
      <w:divBdr>
        <w:top w:val="none" w:sz="0" w:space="0" w:color="auto"/>
        <w:left w:val="none" w:sz="0" w:space="0" w:color="auto"/>
        <w:bottom w:val="none" w:sz="0" w:space="0" w:color="auto"/>
        <w:right w:val="none" w:sz="0" w:space="0" w:color="auto"/>
      </w:divBdr>
      <w:divsChild>
        <w:div w:id="1105808823">
          <w:marLeft w:val="1166"/>
          <w:marRight w:val="0"/>
          <w:marTop w:val="0"/>
          <w:marBottom w:val="0"/>
          <w:divBdr>
            <w:top w:val="none" w:sz="0" w:space="0" w:color="auto"/>
            <w:left w:val="none" w:sz="0" w:space="0" w:color="auto"/>
            <w:bottom w:val="none" w:sz="0" w:space="0" w:color="auto"/>
            <w:right w:val="none" w:sz="0" w:space="0" w:color="auto"/>
          </w:divBdr>
        </w:div>
        <w:div w:id="1449885278">
          <w:marLeft w:val="1166"/>
          <w:marRight w:val="0"/>
          <w:marTop w:val="0"/>
          <w:marBottom w:val="0"/>
          <w:divBdr>
            <w:top w:val="none" w:sz="0" w:space="0" w:color="auto"/>
            <w:left w:val="none" w:sz="0" w:space="0" w:color="auto"/>
            <w:bottom w:val="none" w:sz="0" w:space="0" w:color="auto"/>
            <w:right w:val="none" w:sz="0" w:space="0" w:color="auto"/>
          </w:divBdr>
        </w:div>
        <w:div w:id="1861123139">
          <w:marLeft w:val="1166"/>
          <w:marRight w:val="0"/>
          <w:marTop w:val="0"/>
          <w:marBottom w:val="0"/>
          <w:divBdr>
            <w:top w:val="none" w:sz="0" w:space="0" w:color="auto"/>
            <w:left w:val="none" w:sz="0" w:space="0" w:color="auto"/>
            <w:bottom w:val="none" w:sz="0" w:space="0" w:color="auto"/>
            <w:right w:val="none" w:sz="0" w:space="0" w:color="auto"/>
          </w:divBdr>
        </w:div>
        <w:div w:id="1678801161">
          <w:marLeft w:val="1166"/>
          <w:marRight w:val="0"/>
          <w:marTop w:val="0"/>
          <w:marBottom w:val="0"/>
          <w:divBdr>
            <w:top w:val="none" w:sz="0" w:space="0" w:color="auto"/>
            <w:left w:val="none" w:sz="0" w:space="0" w:color="auto"/>
            <w:bottom w:val="none" w:sz="0" w:space="0" w:color="auto"/>
            <w:right w:val="none" w:sz="0" w:space="0" w:color="auto"/>
          </w:divBdr>
        </w:div>
        <w:div w:id="1549803117">
          <w:marLeft w:val="1166"/>
          <w:marRight w:val="0"/>
          <w:marTop w:val="0"/>
          <w:marBottom w:val="0"/>
          <w:divBdr>
            <w:top w:val="none" w:sz="0" w:space="0" w:color="auto"/>
            <w:left w:val="none" w:sz="0" w:space="0" w:color="auto"/>
            <w:bottom w:val="none" w:sz="0" w:space="0" w:color="auto"/>
            <w:right w:val="none" w:sz="0" w:space="0" w:color="auto"/>
          </w:divBdr>
        </w:div>
        <w:div w:id="1847747489">
          <w:marLeft w:val="1166"/>
          <w:marRight w:val="0"/>
          <w:marTop w:val="0"/>
          <w:marBottom w:val="0"/>
          <w:divBdr>
            <w:top w:val="none" w:sz="0" w:space="0" w:color="auto"/>
            <w:left w:val="none" w:sz="0" w:space="0" w:color="auto"/>
            <w:bottom w:val="none" w:sz="0" w:space="0" w:color="auto"/>
            <w:right w:val="none" w:sz="0" w:space="0" w:color="auto"/>
          </w:divBdr>
        </w:div>
        <w:div w:id="552888814">
          <w:marLeft w:val="1166"/>
          <w:marRight w:val="0"/>
          <w:marTop w:val="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sChild>
        <w:div w:id="11301990">
          <w:marLeft w:val="1166"/>
          <w:marRight w:val="0"/>
          <w:marTop w:val="86"/>
          <w:marBottom w:val="0"/>
          <w:divBdr>
            <w:top w:val="none" w:sz="0" w:space="0" w:color="auto"/>
            <w:left w:val="none" w:sz="0" w:space="0" w:color="auto"/>
            <w:bottom w:val="none" w:sz="0" w:space="0" w:color="auto"/>
            <w:right w:val="none" w:sz="0" w:space="0" w:color="auto"/>
          </w:divBdr>
        </w:div>
        <w:div w:id="185290207">
          <w:marLeft w:val="1166"/>
          <w:marRight w:val="0"/>
          <w:marTop w:val="86"/>
          <w:marBottom w:val="0"/>
          <w:divBdr>
            <w:top w:val="none" w:sz="0" w:space="0" w:color="auto"/>
            <w:left w:val="none" w:sz="0" w:space="0" w:color="auto"/>
            <w:bottom w:val="none" w:sz="0" w:space="0" w:color="auto"/>
            <w:right w:val="none" w:sz="0" w:space="0" w:color="auto"/>
          </w:divBdr>
        </w:div>
        <w:div w:id="227425886">
          <w:marLeft w:val="1166"/>
          <w:marRight w:val="0"/>
          <w:marTop w:val="86"/>
          <w:marBottom w:val="0"/>
          <w:divBdr>
            <w:top w:val="none" w:sz="0" w:space="0" w:color="auto"/>
            <w:left w:val="none" w:sz="0" w:space="0" w:color="auto"/>
            <w:bottom w:val="none" w:sz="0" w:space="0" w:color="auto"/>
            <w:right w:val="none" w:sz="0" w:space="0" w:color="auto"/>
          </w:divBdr>
        </w:div>
        <w:div w:id="1155490282">
          <w:marLeft w:val="1166"/>
          <w:marRight w:val="0"/>
          <w:marTop w:val="86"/>
          <w:marBottom w:val="0"/>
          <w:divBdr>
            <w:top w:val="none" w:sz="0" w:space="0" w:color="auto"/>
            <w:left w:val="none" w:sz="0" w:space="0" w:color="auto"/>
            <w:bottom w:val="none" w:sz="0" w:space="0" w:color="auto"/>
            <w:right w:val="none" w:sz="0" w:space="0" w:color="auto"/>
          </w:divBdr>
        </w:div>
        <w:div w:id="1740058233">
          <w:marLeft w:val="1166"/>
          <w:marRight w:val="0"/>
          <w:marTop w:val="86"/>
          <w:marBottom w:val="0"/>
          <w:divBdr>
            <w:top w:val="none" w:sz="0" w:space="0" w:color="auto"/>
            <w:left w:val="none" w:sz="0" w:space="0" w:color="auto"/>
            <w:bottom w:val="none" w:sz="0" w:space="0" w:color="auto"/>
            <w:right w:val="none" w:sz="0" w:space="0" w:color="auto"/>
          </w:divBdr>
        </w:div>
        <w:div w:id="2110999061">
          <w:marLeft w:val="1166"/>
          <w:marRight w:val="0"/>
          <w:marTop w:val="86"/>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1078723">
      <w:bodyDiv w:val="1"/>
      <w:marLeft w:val="0"/>
      <w:marRight w:val="0"/>
      <w:marTop w:val="0"/>
      <w:marBottom w:val="0"/>
      <w:divBdr>
        <w:top w:val="none" w:sz="0" w:space="0" w:color="auto"/>
        <w:left w:val="none" w:sz="0" w:space="0" w:color="auto"/>
        <w:bottom w:val="none" w:sz="0" w:space="0" w:color="auto"/>
        <w:right w:val="none" w:sz="0" w:space="0" w:color="auto"/>
      </w:divBdr>
      <w:divsChild>
        <w:div w:id="1321230813">
          <w:marLeft w:val="1166"/>
          <w:marRight w:val="0"/>
          <w:marTop w:val="100"/>
          <w:marBottom w:val="0"/>
          <w:divBdr>
            <w:top w:val="none" w:sz="0" w:space="0" w:color="auto"/>
            <w:left w:val="none" w:sz="0" w:space="0" w:color="auto"/>
            <w:bottom w:val="none" w:sz="0" w:space="0" w:color="auto"/>
            <w:right w:val="none" w:sz="0" w:space="0" w:color="auto"/>
          </w:divBdr>
        </w:div>
        <w:div w:id="274210890">
          <w:marLeft w:val="1800"/>
          <w:marRight w:val="0"/>
          <w:marTop w:val="90"/>
          <w:marBottom w:val="0"/>
          <w:divBdr>
            <w:top w:val="none" w:sz="0" w:space="0" w:color="auto"/>
            <w:left w:val="none" w:sz="0" w:space="0" w:color="auto"/>
            <w:bottom w:val="none" w:sz="0" w:space="0" w:color="auto"/>
            <w:right w:val="none" w:sz="0" w:space="0" w:color="auto"/>
          </w:divBdr>
        </w:div>
        <w:div w:id="1494905618">
          <w:marLeft w:val="1166"/>
          <w:marRight w:val="0"/>
          <w:marTop w:val="100"/>
          <w:marBottom w:val="0"/>
          <w:divBdr>
            <w:top w:val="none" w:sz="0" w:space="0" w:color="auto"/>
            <w:left w:val="none" w:sz="0" w:space="0" w:color="auto"/>
            <w:bottom w:val="none" w:sz="0" w:space="0" w:color="auto"/>
            <w:right w:val="none" w:sz="0" w:space="0" w:color="auto"/>
          </w:divBdr>
        </w:div>
        <w:div w:id="640698817">
          <w:marLeft w:val="1166"/>
          <w:marRight w:val="0"/>
          <w:marTop w:val="100"/>
          <w:marBottom w:val="0"/>
          <w:divBdr>
            <w:top w:val="none" w:sz="0" w:space="0" w:color="auto"/>
            <w:left w:val="none" w:sz="0" w:space="0" w:color="auto"/>
            <w:bottom w:val="none" w:sz="0" w:space="0" w:color="auto"/>
            <w:right w:val="none" w:sz="0" w:space="0" w:color="auto"/>
          </w:divBdr>
        </w:div>
        <w:div w:id="508297387">
          <w:marLeft w:val="1800"/>
          <w:marRight w:val="0"/>
          <w:marTop w:val="90"/>
          <w:marBottom w:val="0"/>
          <w:divBdr>
            <w:top w:val="none" w:sz="0" w:space="0" w:color="auto"/>
            <w:left w:val="none" w:sz="0" w:space="0" w:color="auto"/>
            <w:bottom w:val="none" w:sz="0" w:space="0" w:color="auto"/>
            <w:right w:val="none" w:sz="0" w:space="0" w:color="auto"/>
          </w:divBdr>
        </w:div>
      </w:divsChild>
    </w:div>
    <w:div w:id="744302461">
      <w:bodyDiv w:val="1"/>
      <w:marLeft w:val="0"/>
      <w:marRight w:val="0"/>
      <w:marTop w:val="0"/>
      <w:marBottom w:val="0"/>
      <w:divBdr>
        <w:top w:val="none" w:sz="0" w:space="0" w:color="auto"/>
        <w:left w:val="none" w:sz="0" w:space="0" w:color="auto"/>
        <w:bottom w:val="none" w:sz="0" w:space="0" w:color="auto"/>
        <w:right w:val="none" w:sz="0" w:space="0" w:color="auto"/>
      </w:divBdr>
      <w:divsChild>
        <w:div w:id="2044548728">
          <w:marLeft w:val="547"/>
          <w:marRight w:val="0"/>
          <w:marTop w:val="120"/>
          <w:marBottom w:val="0"/>
          <w:divBdr>
            <w:top w:val="none" w:sz="0" w:space="0" w:color="auto"/>
            <w:left w:val="none" w:sz="0" w:space="0" w:color="auto"/>
            <w:bottom w:val="none" w:sz="0" w:space="0" w:color="auto"/>
            <w:right w:val="none" w:sz="0" w:space="0" w:color="auto"/>
          </w:divBdr>
        </w:div>
        <w:div w:id="1858154045">
          <w:marLeft w:val="1166"/>
          <w:marRight w:val="0"/>
          <w:marTop w:val="100"/>
          <w:marBottom w:val="0"/>
          <w:divBdr>
            <w:top w:val="none" w:sz="0" w:space="0" w:color="auto"/>
            <w:left w:val="none" w:sz="0" w:space="0" w:color="auto"/>
            <w:bottom w:val="none" w:sz="0" w:space="0" w:color="auto"/>
            <w:right w:val="none" w:sz="0" w:space="0" w:color="auto"/>
          </w:divBdr>
        </w:div>
        <w:div w:id="1924025915">
          <w:marLeft w:val="1166"/>
          <w:marRight w:val="0"/>
          <w:marTop w:val="100"/>
          <w:marBottom w:val="0"/>
          <w:divBdr>
            <w:top w:val="none" w:sz="0" w:space="0" w:color="auto"/>
            <w:left w:val="none" w:sz="0" w:space="0" w:color="auto"/>
            <w:bottom w:val="none" w:sz="0" w:space="0" w:color="auto"/>
            <w:right w:val="none" w:sz="0" w:space="0" w:color="auto"/>
          </w:divBdr>
        </w:div>
        <w:div w:id="716901924">
          <w:marLeft w:val="1800"/>
          <w:marRight w:val="0"/>
          <w:marTop w:val="90"/>
          <w:marBottom w:val="0"/>
          <w:divBdr>
            <w:top w:val="none" w:sz="0" w:space="0" w:color="auto"/>
            <w:left w:val="none" w:sz="0" w:space="0" w:color="auto"/>
            <w:bottom w:val="none" w:sz="0" w:space="0" w:color="auto"/>
            <w:right w:val="none" w:sz="0" w:space="0" w:color="auto"/>
          </w:divBdr>
        </w:div>
        <w:div w:id="1568419379">
          <w:marLeft w:val="1800"/>
          <w:marRight w:val="0"/>
          <w:marTop w:val="90"/>
          <w:marBottom w:val="0"/>
          <w:divBdr>
            <w:top w:val="none" w:sz="0" w:space="0" w:color="auto"/>
            <w:left w:val="none" w:sz="0" w:space="0" w:color="auto"/>
            <w:bottom w:val="none" w:sz="0" w:space="0" w:color="auto"/>
            <w:right w:val="none" w:sz="0" w:space="0" w:color="auto"/>
          </w:divBdr>
        </w:div>
        <w:div w:id="346759817">
          <w:marLeft w:val="1800"/>
          <w:marRight w:val="0"/>
          <w:marTop w:val="90"/>
          <w:marBottom w:val="0"/>
          <w:divBdr>
            <w:top w:val="none" w:sz="0" w:space="0" w:color="auto"/>
            <w:left w:val="none" w:sz="0" w:space="0" w:color="auto"/>
            <w:bottom w:val="none" w:sz="0" w:space="0" w:color="auto"/>
            <w:right w:val="none" w:sz="0" w:space="0" w:color="auto"/>
          </w:divBdr>
        </w:div>
        <w:div w:id="1523855128">
          <w:marLeft w:val="547"/>
          <w:marRight w:val="0"/>
          <w:marTop w:val="120"/>
          <w:marBottom w:val="0"/>
          <w:divBdr>
            <w:top w:val="none" w:sz="0" w:space="0" w:color="auto"/>
            <w:left w:val="none" w:sz="0" w:space="0" w:color="auto"/>
            <w:bottom w:val="none" w:sz="0" w:space="0" w:color="auto"/>
            <w:right w:val="none" w:sz="0" w:space="0" w:color="auto"/>
          </w:divBdr>
        </w:div>
        <w:div w:id="2081901776">
          <w:marLeft w:val="1166"/>
          <w:marRight w:val="0"/>
          <w:marTop w:val="100"/>
          <w:marBottom w:val="0"/>
          <w:divBdr>
            <w:top w:val="none" w:sz="0" w:space="0" w:color="auto"/>
            <w:left w:val="none" w:sz="0" w:space="0" w:color="auto"/>
            <w:bottom w:val="none" w:sz="0" w:space="0" w:color="auto"/>
            <w:right w:val="none" w:sz="0" w:space="0" w:color="auto"/>
          </w:divBdr>
        </w:div>
        <w:div w:id="1846020180">
          <w:marLeft w:val="547"/>
          <w:marRight w:val="0"/>
          <w:marTop w:val="120"/>
          <w:marBottom w:val="0"/>
          <w:divBdr>
            <w:top w:val="none" w:sz="0" w:space="0" w:color="auto"/>
            <w:left w:val="none" w:sz="0" w:space="0" w:color="auto"/>
            <w:bottom w:val="none" w:sz="0" w:space="0" w:color="auto"/>
            <w:right w:val="none" w:sz="0" w:space="0" w:color="auto"/>
          </w:divBdr>
        </w:div>
        <w:div w:id="1731422647">
          <w:marLeft w:val="1166"/>
          <w:marRight w:val="0"/>
          <w:marTop w:val="100"/>
          <w:marBottom w:val="0"/>
          <w:divBdr>
            <w:top w:val="none" w:sz="0" w:space="0" w:color="auto"/>
            <w:left w:val="none" w:sz="0" w:space="0" w:color="auto"/>
            <w:bottom w:val="none" w:sz="0" w:space="0" w:color="auto"/>
            <w:right w:val="none" w:sz="0" w:space="0" w:color="auto"/>
          </w:divBdr>
        </w:div>
        <w:div w:id="631178788">
          <w:marLeft w:val="1166"/>
          <w:marRight w:val="0"/>
          <w:marTop w:val="100"/>
          <w:marBottom w:val="0"/>
          <w:divBdr>
            <w:top w:val="none" w:sz="0" w:space="0" w:color="auto"/>
            <w:left w:val="none" w:sz="0" w:space="0" w:color="auto"/>
            <w:bottom w:val="none" w:sz="0" w:space="0" w:color="auto"/>
            <w:right w:val="none" w:sz="0" w:space="0" w:color="auto"/>
          </w:divBdr>
        </w:div>
      </w:divsChild>
    </w:div>
    <w:div w:id="750270627">
      <w:bodyDiv w:val="1"/>
      <w:marLeft w:val="0"/>
      <w:marRight w:val="0"/>
      <w:marTop w:val="0"/>
      <w:marBottom w:val="0"/>
      <w:divBdr>
        <w:top w:val="none" w:sz="0" w:space="0" w:color="auto"/>
        <w:left w:val="none" w:sz="0" w:space="0" w:color="auto"/>
        <w:bottom w:val="none" w:sz="0" w:space="0" w:color="auto"/>
        <w:right w:val="none" w:sz="0" w:space="0" w:color="auto"/>
      </w:divBdr>
      <w:divsChild>
        <w:div w:id="577137389">
          <w:marLeft w:val="1800"/>
          <w:marRight w:val="0"/>
          <w:marTop w:val="90"/>
          <w:marBottom w:val="0"/>
          <w:divBdr>
            <w:top w:val="none" w:sz="0" w:space="0" w:color="auto"/>
            <w:left w:val="none" w:sz="0" w:space="0" w:color="auto"/>
            <w:bottom w:val="none" w:sz="0" w:space="0" w:color="auto"/>
            <w:right w:val="none" w:sz="0" w:space="0" w:color="auto"/>
          </w:divBdr>
        </w:div>
        <w:div w:id="2144930718">
          <w:marLeft w:val="1800"/>
          <w:marRight w:val="0"/>
          <w:marTop w:val="90"/>
          <w:marBottom w:val="0"/>
          <w:divBdr>
            <w:top w:val="none" w:sz="0" w:space="0" w:color="auto"/>
            <w:left w:val="none" w:sz="0" w:space="0" w:color="auto"/>
            <w:bottom w:val="none" w:sz="0" w:space="0" w:color="auto"/>
            <w:right w:val="none" w:sz="0" w:space="0" w:color="auto"/>
          </w:divBdr>
        </w:div>
        <w:div w:id="1493328230">
          <w:marLeft w:val="1800"/>
          <w:marRight w:val="0"/>
          <w:marTop w:val="9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76488213">
      <w:bodyDiv w:val="1"/>
      <w:marLeft w:val="0"/>
      <w:marRight w:val="0"/>
      <w:marTop w:val="0"/>
      <w:marBottom w:val="0"/>
      <w:divBdr>
        <w:top w:val="none" w:sz="0" w:space="0" w:color="auto"/>
        <w:left w:val="none" w:sz="0" w:space="0" w:color="auto"/>
        <w:bottom w:val="none" w:sz="0" w:space="0" w:color="auto"/>
        <w:right w:val="none" w:sz="0" w:space="0" w:color="auto"/>
      </w:divBdr>
      <w:divsChild>
        <w:div w:id="527908524">
          <w:marLeft w:val="547"/>
          <w:marRight w:val="0"/>
          <w:marTop w:val="120"/>
          <w:marBottom w:val="0"/>
          <w:divBdr>
            <w:top w:val="none" w:sz="0" w:space="0" w:color="auto"/>
            <w:left w:val="none" w:sz="0" w:space="0" w:color="auto"/>
            <w:bottom w:val="none" w:sz="0" w:space="0" w:color="auto"/>
            <w:right w:val="none" w:sz="0" w:space="0" w:color="auto"/>
          </w:divBdr>
        </w:div>
        <w:div w:id="237711271">
          <w:marLeft w:val="1166"/>
          <w:marRight w:val="0"/>
          <w:marTop w:val="100"/>
          <w:marBottom w:val="0"/>
          <w:divBdr>
            <w:top w:val="none" w:sz="0" w:space="0" w:color="auto"/>
            <w:left w:val="none" w:sz="0" w:space="0" w:color="auto"/>
            <w:bottom w:val="none" w:sz="0" w:space="0" w:color="auto"/>
            <w:right w:val="none" w:sz="0" w:space="0" w:color="auto"/>
          </w:divBdr>
        </w:div>
        <w:div w:id="39715119">
          <w:marLeft w:val="1166"/>
          <w:marRight w:val="0"/>
          <w:marTop w:val="100"/>
          <w:marBottom w:val="0"/>
          <w:divBdr>
            <w:top w:val="none" w:sz="0" w:space="0" w:color="auto"/>
            <w:left w:val="none" w:sz="0" w:space="0" w:color="auto"/>
            <w:bottom w:val="none" w:sz="0" w:space="0" w:color="auto"/>
            <w:right w:val="none" w:sz="0" w:space="0" w:color="auto"/>
          </w:divBdr>
        </w:div>
        <w:div w:id="2094618967">
          <w:marLeft w:val="1166"/>
          <w:marRight w:val="0"/>
          <w:marTop w:val="100"/>
          <w:marBottom w:val="0"/>
          <w:divBdr>
            <w:top w:val="none" w:sz="0" w:space="0" w:color="auto"/>
            <w:left w:val="none" w:sz="0" w:space="0" w:color="auto"/>
            <w:bottom w:val="none" w:sz="0" w:space="0" w:color="auto"/>
            <w:right w:val="none" w:sz="0" w:space="0" w:color="auto"/>
          </w:divBdr>
        </w:div>
        <w:div w:id="1531608785">
          <w:marLeft w:val="1166"/>
          <w:marRight w:val="0"/>
          <w:marTop w:val="100"/>
          <w:marBottom w:val="0"/>
          <w:divBdr>
            <w:top w:val="none" w:sz="0" w:space="0" w:color="auto"/>
            <w:left w:val="none" w:sz="0" w:space="0" w:color="auto"/>
            <w:bottom w:val="none" w:sz="0" w:space="0" w:color="auto"/>
            <w:right w:val="none" w:sz="0" w:space="0" w:color="auto"/>
          </w:divBdr>
        </w:div>
        <w:div w:id="1281255520">
          <w:marLeft w:val="547"/>
          <w:marRight w:val="0"/>
          <w:marTop w:val="120"/>
          <w:marBottom w:val="0"/>
          <w:divBdr>
            <w:top w:val="none" w:sz="0" w:space="0" w:color="auto"/>
            <w:left w:val="none" w:sz="0" w:space="0" w:color="auto"/>
            <w:bottom w:val="none" w:sz="0" w:space="0" w:color="auto"/>
            <w:right w:val="none" w:sz="0" w:space="0" w:color="auto"/>
          </w:divBdr>
        </w:div>
        <w:div w:id="1678312682">
          <w:marLeft w:val="547"/>
          <w:marRight w:val="0"/>
          <w:marTop w:val="120"/>
          <w:marBottom w:val="0"/>
          <w:divBdr>
            <w:top w:val="none" w:sz="0" w:space="0" w:color="auto"/>
            <w:left w:val="none" w:sz="0" w:space="0" w:color="auto"/>
            <w:bottom w:val="none" w:sz="0" w:space="0" w:color="auto"/>
            <w:right w:val="none" w:sz="0" w:space="0" w:color="auto"/>
          </w:divBdr>
        </w:div>
        <w:div w:id="802113623">
          <w:marLeft w:val="1166"/>
          <w:marRight w:val="0"/>
          <w:marTop w:val="100"/>
          <w:marBottom w:val="0"/>
          <w:divBdr>
            <w:top w:val="none" w:sz="0" w:space="0" w:color="auto"/>
            <w:left w:val="none" w:sz="0" w:space="0" w:color="auto"/>
            <w:bottom w:val="none" w:sz="0" w:space="0" w:color="auto"/>
            <w:right w:val="none" w:sz="0" w:space="0" w:color="auto"/>
          </w:divBdr>
        </w:div>
        <w:div w:id="159582079">
          <w:marLeft w:val="1166"/>
          <w:marRight w:val="0"/>
          <w:marTop w:val="10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92214718">
      <w:bodyDiv w:val="1"/>
      <w:marLeft w:val="0"/>
      <w:marRight w:val="0"/>
      <w:marTop w:val="0"/>
      <w:marBottom w:val="0"/>
      <w:divBdr>
        <w:top w:val="none" w:sz="0" w:space="0" w:color="auto"/>
        <w:left w:val="none" w:sz="0" w:space="0" w:color="auto"/>
        <w:bottom w:val="none" w:sz="0" w:space="0" w:color="auto"/>
        <w:right w:val="none" w:sz="0" w:space="0" w:color="auto"/>
      </w:divBdr>
      <w:divsChild>
        <w:div w:id="1386371934">
          <w:marLeft w:val="547"/>
          <w:marRight w:val="0"/>
          <w:marTop w:val="120"/>
          <w:marBottom w:val="0"/>
          <w:divBdr>
            <w:top w:val="none" w:sz="0" w:space="0" w:color="auto"/>
            <w:left w:val="none" w:sz="0" w:space="0" w:color="auto"/>
            <w:bottom w:val="none" w:sz="0" w:space="0" w:color="auto"/>
            <w:right w:val="none" w:sz="0" w:space="0" w:color="auto"/>
          </w:divBdr>
        </w:div>
        <w:div w:id="1072385545">
          <w:marLeft w:val="1166"/>
          <w:marRight w:val="0"/>
          <w:marTop w:val="100"/>
          <w:marBottom w:val="0"/>
          <w:divBdr>
            <w:top w:val="none" w:sz="0" w:space="0" w:color="auto"/>
            <w:left w:val="none" w:sz="0" w:space="0" w:color="auto"/>
            <w:bottom w:val="none" w:sz="0" w:space="0" w:color="auto"/>
            <w:right w:val="none" w:sz="0" w:space="0" w:color="auto"/>
          </w:divBdr>
        </w:div>
        <w:div w:id="294986508">
          <w:marLeft w:val="1166"/>
          <w:marRight w:val="0"/>
          <w:marTop w:val="100"/>
          <w:marBottom w:val="0"/>
          <w:divBdr>
            <w:top w:val="none" w:sz="0" w:space="0" w:color="auto"/>
            <w:left w:val="none" w:sz="0" w:space="0" w:color="auto"/>
            <w:bottom w:val="none" w:sz="0" w:space="0" w:color="auto"/>
            <w:right w:val="none" w:sz="0" w:space="0" w:color="auto"/>
          </w:divBdr>
        </w:div>
        <w:div w:id="175728204">
          <w:marLeft w:val="1166"/>
          <w:marRight w:val="0"/>
          <w:marTop w:val="100"/>
          <w:marBottom w:val="0"/>
          <w:divBdr>
            <w:top w:val="none" w:sz="0" w:space="0" w:color="auto"/>
            <w:left w:val="none" w:sz="0" w:space="0" w:color="auto"/>
            <w:bottom w:val="none" w:sz="0" w:space="0" w:color="auto"/>
            <w:right w:val="none" w:sz="0" w:space="0" w:color="auto"/>
          </w:divBdr>
        </w:div>
        <w:div w:id="327877138">
          <w:marLeft w:val="1800"/>
          <w:marRight w:val="0"/>
          <w:marTop w:val="90"/>
          <w:marBottom w:val="0"/>
          <w:divBdr>
            <w:top w:val="none" w:sz="0" w:space="0" w:color="auto"/>
            <w:left w:val="none" w:sz="0" w:space="0" w:color="auto"/>
            <w:bottom w:val="none" w:sz="0" w:space="0" w:color="auto"/>
            <w:right w:val="none" w:sz="0" w:space="0" w:color="auto"/>
          </w:divBdr>
        </w:div>
        <w:div w:id="190806139">
          <w:marLeft w:val="1166"/>
          <w:marRight w:val="0"/>
          <w:marTop w:val="100"/>
          <w:marBottom w:val="0"/>
          <w:divBdr>
            <w:top w:val="none" w:sz="0" w:space="0" w:color="auto"/>
            <w:left w:val="none" w:sz="0" w:space="0" w:color="auto"/>
            <w:bottom w:val="none" w:sz="0" w:space="0" w:color="auto"/>
            <w:right w:val="none" w:sz="0" w:space="0" w:color="auto"/>
          </w:divBdr>
        </w:div>
        <w:div w:id="614479976">
          <w:marLeft w:val="1800"/>
          <w:marRight w:val="0"/>
          <w:marTop w:val="90"/>
          <w:marBottom w:val="0"/>
          <w:divBdr>
            <w:top w:val="none" w:sz="0" w:space="0" w:color="auto"/>
            <w:left w:val="none" w:sz="0" w:space="0" w:color="auto"/>
            <w:bottom w:val="none" w:sz="0" w:space="0" w:color="auto"/>
            <w:right w:val="none" w:sz="0" w:space="0" w:color="auto"/>
          </w:divBdr>
        </w:div>
        <w:div w:id="1490442832">
          <w:marLeft w:val="1166"/>
          <w:marRight w:val="0"/>
          <w:marTop w:val="100"/>
          <w:marBottom w:val="0"/>
          <w:divBdr>
            <w:top w:val="none" w:sz="0" w:space="0" w:color="auto"/>
            <w:left w:val="none" w:sz="0" w:space="0" w:color="auto"/>
            <w:bottom w:val="none" w:sz="0" w:space="0" w:color="auto"/>
            <w:right w:val="none" w:sz="0" w:space="0" w:color="auto"/>
          </w:divBdr>
        </w:div>
        <w:div w:id="1032027197">
          <w:marLeft w:val="1166"/>
          <w:marRight w:val="0"/>
          <w:marTop w:val="100"/>
          <w:marBottom w:val="0"/>
          <w:divBdr>
            <w:top w:val="none" w:sz="0" w:space="0" w:color="auto"/>
            <w:left w:val="none" w:sz="0" w:space="0" w:color="auto"/>
            <w:bottom w:val="none" w:sz="0" w:space="0" w:color="auto"/>
            <w:right w:val="none" w:sz="0" w:space="0" w:color="auto"/>
          </w:divBdr>
        </w:div>
        <w:div w:id="984356585">
          <w:marLeft w:val="547"/>
          <w:marRight w:val="0"/>
          <w:marTop w:val="120"/>
          <w:marBottom w:val="0"/>
          <w:divBdr>
            <w:top w:val="none" w:sz="0" w:space="0" w:color="auto"/>
            <w:left w:val="none" w:sz="0" w:space="0" w:color="auto"/>
            <w:bottom w:val="none" w:sz="0" w:space="0" w:color="auto"/>
            <w:right w:val="none" w:sz="0" w:space="0" w:color="auto"/>
          </w:divBdr>
        </w:div>
        <w:div w:id="1373724760">
          <w:marLeft w:val="547"/>
          <w:marRight w:val="0"/>
          <w:marTop w:val="120"/>
          <w:marBottom w:val="0"/>
          <w:divBdr>
            <w:top w:val="none" w:sz="0" w:space="0" w:color="auto"/>
            <w:left w:val="none" w:sz="0" w:space="0" w:color="auto"/>
            <w:bottom w:val="none" w:sz="0" w:space="0" w:color="auto"/>
            <w:right w:val="none" w:sz="0" w:space="0" w:color="auto"/>
          </w:divBdr>
        </w:div>
      </w:divsChild>
    </w:div>
    <w:div w:id="793257023">
      <w:bodyDiv w:val="1"/>
      <w:marLeft w:val="0"/>
      <w:marRight w:val="0"/>
      <w:marTop w:val="0"/>
      <w:marBottom w:val="0"/>
      <w:divBdr>
        <w:top w:val="none" w:sz="0" w:space="0" w:color="auto"/>
        <w:left w:val="none" w:sz="0" w:space="0" w:color="auto"/>
        <w:bottom w:val="none" w:sz="0" w:space="0" w:color="auto"/>
        <w:right w:val="none" w:sz="0" w:space="0" w:color="auto"/>
      </w:divBdr>
      <w:divsChild>
        <w:div w:id="653338037">
          <w:marLeft w:val="547"/>
          <w:marRight w:val="0"/>
          <w:marTop w:val="120"/>
          <w:marBottom w:val="0"/>
          <w:divBdr>
            <w:top w:val="none" w:sz="0" w:space="0" w:color="auto"/>
            <w:left w:val="none" w:sz="0" w:space="0" w:color="auto"/>
            <w:bottom w:val="none" w:sz="0" w:space="0" w:color="auto"/>
            <w:right w:val="none" w:sz="0" w:space="0" w:color="auto"/>
          </w:divBdr>
        </w:div>
        <w:div w:id="833496039">
          <w:marLeft w:val="1166"/>
          <w:marRight w:val="0"/>
          <w:marTop w:val="100"/>
          <w:marBottom w:val="0"/>
          <w:divBdr>
            <w:top w:val="none" w:sz="0" w:space="0" w:color="auto"/>
            <w:left w:val="none" w:sz="0" w:space="0" w:color="auto"/>
            <w:bottom w:val="none" w:sz="0" w:space="0" w:color="auto"/>
            <w:right w:val="none" w:sz="0" w:space="0" w:color="auto"/>
          </w:divBdr>
        </w:div>
        <w:div w:id="1502160987">
          <w:marLeft w:val="1166"/>
          <w:marRight w:val="0"/>
          <w:marTop w:val="100"/>
          <w:marBottom w:val="0"/>
          <w:divBdr>
            <w:top w:val="none" w:sz="0" w:space="0" w:color="auto"/>
            <w:left w:val="none" w:sz="0" w:space="0" w:color="auto"/>
            <w:bottom w:val="none" w:sz="0" w:space="0" w:color="auto"/>
            <w:right w:val="none" w:sz="0" w:space="0" w:color="auto"/>
          </w:divBdr>
        </w:div>
      </w:divsChild>
    </w:div>
    <w:div w:id="804202229">
      <w:bodyDiv w:val="1"/>
      <w:marLeft w:val="0"/>
      <w:marRight w:val="0"/>
      <w:marTop w:val="0"/>
      <w:marBottom w:val="0"/>
      <w:divBdr>
        <w:top w:val="none" w:sz="0" w:space="0" w:color="auto"/>
        <w:left w:val="none" w:sz="0" w:space="0" w:color="auto"/>
        <w:bottom w:val="none" w:sz="0" w:space="0" w:color="auto"/>
        <w:right w:val="none" w:sz="0" w:space="0" w:color="auto"/>
      </w:divBdr>
      <w:divsChild>
        <w:div w:id="729302363">
          <w:marLeft w:val="547"/>
          <w:marRight w:val="0"/>
          <w:marTop w:val="120"/>
          <w:marBottom w:val="0"/>
          <w:divBdr>
            <w:top w:val="none" w:sz="0" w:space="0" w:color="auto"/>
            <w:left w:val="none" w:sz="0" w:space="0" w:color="auto"/>
            <w:bottom w:val="none" w:sz="0" w:space="0" w:color="auto"/>
            <w:right w:val="none" w:sz="0" w:space="0" w:color="auto"/>
          </w:divBdr>
        </w:div>
        <w:div w:id="1910114119">
          <w:marLeft w:val="1166"/>
          <w:marRight w:val="0"/>
          <w:marTop w:val="100"/>
          <w:marBottom w:val="0"/>
          <w:divBdr>
            <w:top w:val="none" w:sz="0" w:space="0" w:color="auto"/>
            <w:left w:val="none" w:sz="0" w:space="0" w:color="auto"/>
            <w:bottom w:val="none" w:sz="0" w:space="0" w:color="auto"/>
            <w:right w:val="none" w:sz="0" w:space="0" w:color="auto"/>
          </w:divBdr>
        </w:div>
        <w:div w:id="1831680178">
          <w:marLeft w:val="1166"/>
          <w:marRight w:val="0"/>
          <w:marTop w:val="100"/>
          <w:marBottom w:val="0"/>
          <w:divBdr>
            <w:top w:val="none" w:sz="0" w:space="0" w:color="auto"/>
            <w:left w:val="none" w:sz="0" w:space="0" w:color="auto"/>
            <w:bottom w:val="none" w:sz="0" w:space="0" w:color="auto"/>
            <w:right w:val="none" w:sz="0" w:space="0" w:color="auto"/>
          </w:divBdr>
        </w:div>
        <w:div w:id="636103901">
          <w:marLeft w:val="547"/>
          <w:marRight w:val="0"/>
          <w:marTop w:val="120"/>
          <w:marBottom w:val="0"/>
          <w:divBdr>
            <w:top w:val="none" w:sz="0" w:space="0" w:color="auto"/>
            <w:left w:val="none" w:sz="0" w:space="0" w:color="auto"/>
            <w:bottom w:val="none" w:sz="0" w:space="0" w:color="auto"/>
            <w:right w:val="none" w:sz="0" w:space="0" w:color="auto"/>
          </w:divBdr>
        </w:div>
        <w:div w:id="1849757006">
          <w:marLeft w:val="1166"/>
          <w:marRight w:val="0"/>
          <w:marTop w:val="100"/>
          <w:marBottom w:val="0"/>
          <w:divBdr>
            <w:top w:val="none" w:sz="0" w:space="0" w:color="auto"/>
            <w:left w:val="none" w:sz="0" w:space="0" w:color="auto"/>
            <w:bottom w:val="none" w:sz="0" w:space="0" w:color="auto"/>
            <w:right w:val="none" w:sz="0" w:space="0" w:color="auto"/>
          </w:divBdr>
        </w:div>
        <w:div w:id="1486896950">
          <w:marLeft w:val="1166"/>
          <w:marRight w:val="0"/>
          <w:marTop w:val="100"/>
          <w:marBottom w:val="0"/>
          <w:divBdr>
            <w:top w:val="none" w:sz="0" w:space="0" w:color="auto"/>
            <w:left w:val="none" w:sz="0" w:space="0" w:color="auto"/>
            <w:bottom w:val="none" w:sz="0" w:space="0" w:color="auto"/>
            <w:right w:val="none" w:sz="0" w:space="0" w:color="auto"/>
          </w:divBdr>
        </w:div>
        <w:div w:id="1574194088">
          <w:marLeft w:val="547"/>
          <w:marRight w:val="0"/>
          <w:marTop w:val="120"/>
          <w:marBottom w:val="0"/>
          <w:divBdr>
            <w:top w:val="none" w:sz="0" w:space="0" w:color="auto"/>
            <w:left w:val="none" w:sz="0" w:space="0" w:color="auto"/>
            <w:bottom w:val="none" w:sz="0" w:space="0" w:color="auto"/>
            <w:right w:val="none" w:sz="0" w:space="0" w:color="auto"/>
          </w:divBdr>
        </w:div>
        <w:div w:id="1144742160">
          <w:marLeft w:val="547"/>
          <w:marRight w:val="0"/>
          <w:marTop w:val="120"/>
          <w:marBottom w:val="0"/>
          <w:divBdr>
            <w:top w:val="none" w:sz="0" w:space="0" w:color="auto"/>
            <w:left w:val="none" w:sz="0" w:space="0" w:color="auto"/>
            <w:bottom w:val="none" w:sz="0" w:space="0" w:color="auto"/>
            <w:right w:val="none" w:sz="0" w:space="0" w:color="auto"/>
          </w:divBdr>
        </w:div>
        <w:div w:id="1192719870">
          <w:marLeft w:val="547"/>
          <w:marRight w:val="0"/>
          <w:marTop w:val="120"/>
          <w:marBottom w:val="0"/>
          <w:divBdr>
            <w:top w:val="none" w:sz="0" w:space="0" w:color="auto"/>
            <w:left w:val="none" w:sz="0" w:space="0" w:color="auto"/>
            <w:bottom w:val="none" w:sz="0" w:space="0" w:color="auto"/>
            <w:right w:val="none" w:sz="0" w:space="0" w:color="auto"/>
          </w:divBdr>
        </w:div>
        <w:div w:id="676810532">
          <w:marLeft w:val="547"/>
          <w:marRight w:val="0"/>
          <w:marTop w:val="120"/>
          <w:marBottom w:val="0"/>
          <w:divBdr>
            <w:top w:val="none" w:sz="0" w:space="0" w:color="auto"/>
            <w:left w:val="none" w:sz="0" w:space="0" w:color="auto"/>
            <w:bottom w:val="none" w:sz="0" w:space="0" w:color="auto"/>
            <w:right w:val="none" w:sz="0" w:space="0" w:color="auto"/>
          </w:divBdr>
        </w:div>
      </w:divsChild>
    </w:div>
    <w:div w:id="819421116">
      <w:bodyDiv w:val="1"/>
      <w:marLeft w:val="0"/>
      <w:marRight w:val="0"/>
      <w:marTop w:val="0"/>
      <w:marBottom w:val="0"/>
      <w:divBdr>
        <w:top w:val="none" w:sz="0" w:space="0" w:color="auto"/>
        <w:left w:val="none" w:sz="0" w:space="0" w:color="auto"/>
        <w:bottom w:val="none" w:sz="0" w:space="0" w:color="auto"/>
        <w:right w:val="none" w:sz="0" w:space="0" w:color="auto"/>
      </w:divBdr>
      <w:divsChild>
        <w:div w:id="1474592766">
          <w:marLeft w:val="547"/>
          <w:marRight w:val="0"/>
          <w:marTop w:val="120"/>
          <w:marBottom w:val="0"/>
          <w:divBdr>
            <w:top w:val="none" w:sz="0" w:space="0" w:color="auto"/>
            <w:left w:val="none" w:sz="0" w:space="0" w:color="auto"/>
            <w:bottom w:val="none" w:sz="0" w:space="0" w:color="auto"/>
            <w:right w:val="none" w:sz="0" w:space="0" w:color="auto"/>
          </w:divBdr>
        </w:div>
        <w:div w:id="1721173144">
          <w:marLeft w:val="547"/>
          <w:marRight w:val="0"/>
          <w:marTop w:val="120"/>
          <w:marBottom w:val="0"/>
          <w:divBdr>
            <w:top w:val="none" w:sz="0" w:space="0" w:color="auto"/>
            <w:left w:val="none" w:sz="0" w:space="0" w:color="auto"/>
            <w:bottom w:val="none" w:sz="0" w:space="0" w:color="auto"/>
            <w:right w:val="none" w:sz="0" w:space="0" w:color="auto"/>
          </w:divBdr>
        </w:div>
        <w:div w:id="1444959223">
          <w:marLeft w:val="1166"/>
          <w:marRight w:val="0"/>
          <w:marTop w:val="100"/>
          <w:marBottom w:val="0"/>
          <w:divBdr>
            <w:top w:val="none" w:sz="0" w:space="0" w:color="auto"/>
            <w:left w:val="none" w:sz="0" w:space="0" w:color="auto"/>
            <w:bottom w:val="none" w:sz="0" w:space="0" w:color="auto"/>
            <w:right w:val="none" w:sz="0" w:space="0" w:color="auto"/>
          </w:divBdr>
        </w:div>
        <w:div w:id="2002194596">
          <w:marLeft w:val="547"/>
          <w:marRight w:val="0"/>
          <w:marTop w:val="120"/>
          <w:marBottom w:val="0"/>
          <w:divBdr>
            <w:top w:val="none" w:sz="0" w:space="0" w:color="auto"/>
            <w:left w:val="none" w:sz="0" w:space="0" w:color="auto"/>
            <w:bottom w:val="none" w:sz="0" w:space="0" w:color="auto"/>
            <w:right w:val="none" w:sz="0" w:space="0" w:color="auto"/>
          </w:divBdr>
        </w:div>
        <w:div w:id="1616256917">
          <w:marLeft w:val="1166"/>
          <w:marRight w:val="0"/>
          <w:marTop w:val="100"/>
          <w:marBottom w:val="0"/>
          <w:divBdr>
            <w:top w:val="none" w:sz="0" w:space="0" w:color="auto"/>
            <w:left w:val="none" w:sz="0" w:space="0" w:color="auto"/>
            <w:bottom w:val="none" w:sz="0" w:space="0" w:color="auto"/>
            <w:right w:val="none" w:sz="0" w:space="0" w:color="auto"/>
          </w:divBdr>
        </w:div>
        <w:div w:id="280915912">
          <w:marLeft w:val="1166"/>
          <w:marRight w:val="0"/>
          <w:marTop w:val="100"/>
          <w:marBottom w:val="0"/>
          <w:divBdr>
            <w:top w:val="none" w:sz="0" w:space="0" w:color="auto"/>
            <w:left w:val="none" w:sz="0" w:space="0" w:color="auto"/>
            <w:bottom w:val="none" w:sz="0" w:space="0" w:color="auto"/>
            <w:right w:val="none" w:sz="0" w:space="0" w:color="auto"/>
          </w:divBdr>
        </w:div>
        <w:div w:id="566037917">
          <w:marLeft w:val="1166"/>
          <w:marRight w:val="0"/>
          <w:marTop w:val="100"/>
          <w:marBottom w:val="0"/>
          <w:divBdr>
            <w:top w:val="none" w:sz="0" w:space="0" w:color="auto"/>
            <w:left w:val="none" w:sz="0" w:space="0" w:color="auto"/>
            <w:bottom w:val="none" w:sz="0" w:space="0" w:color="auto"/>
            <w:right w:val="none" w:sz="0" w:space="0" w:color="auto"/>
          </w:divBdr>
        </w:div>
        <w:div w:id="1501577874">
          <w:marLeft w:val="1166"/>
          <w:marRight w:val="0"/>
          <w:marTop w:val="100"/>
          <w:marBottom w:val="0"/>
          <w:divBdr>
            <w:top w:val="none" w:sz="0" w:space="0" w:color="auto"/>
            <w:left w:val="none" w:sz="0" w:space="0" w:color="auto"/>
            <w:bottom w:val="none" w:sz="0" w:space="0" w:color="auto"/>
            <w:right w:val="none" w:sz="0" w:space="0" w:color="auto"/>
          </w:divBdr>
        </w:div>
        <w:div w:id="860825874">
          <w:marLeft w:val="1166"/>
          <w:marRight w:val="0"/>
          <w:marTop w:val="100"/>
          <w:marBottom w:val="0"/>
          <w:divBdr>
            <w:top w:val="none" w:sz="0" w:space="0" w:color="auto"/>
            <w:left w:val="none" w:sz="0" w:space="0" w:color="auto"/>
            <w:bottom w:val="none" w:sz="0" w:space="0" w:color="auto"/>
            <w:right w:val="none" w:sz="0" w:space="0" w:color="auto"/>
          </w:divBdr>
        </w:div>
        <w:div w:id="178474958">
          <w:marLeft w:val="1166"/>
          <w:marRight w:val="0"/>
          <w:marTop w:val="100"/>
          <w:marBottom w:val="0"/>
          <w:divBdr>
            <w:top w:val="none" w:sz="0" w:space="0" w:color="auto"/>
            <w:left w:val="none" w:sz="0" w:space="0" w:color="auto"/>
            <w:bottom w:val="none" w:sz="0" w:space="0" w:color="auto"/>
            <w:right w:val="none" w:sz="0" w:space="0" w:color="auto"/>
          </w:divBdr>
        </w:div>
      </w:divsChild>
    </w:div>
    <w:div w:id="820466619">
      <w:bodyDiv w:val="1"/>
      <w:marLeft w:val="0"/>
      <w:marRight w:val="0"/>
      <w:marTop w:val="0"/>
      <w:marBottom w:val="0"/>
      <w:divBdr>
        <w:top w:val="none" w:sz="0" w:space="0" w:color="auto"/>
        <w:left w:val="none" w:sz="0" w:space="0" w:color="auto"/>
        <w:bottom w:val="none" w:sz="0" w:space="0" w:color="auto"/>
        <w:right w:val="none" w:sz="0" w:space="0" w:color="auto"/>
      </w:divBdr>
      <w:divsChild>
        <w:div w:id="2128309776">
          <w:marLeft w:val="547"/>
          <w:marRight w:val="0"/>
          <w:marTop w:val="120"/>
          <w:marBottom w:val="0"/>
          <w:divBdr>
            <w:top w:val="none" w:sz="0" w:space="0" w:color="auto"/>
            <w:left w:val="none" w:sz="0" w:space="0" w:color="auto"/>
            <w:bottom w:val="none" w:sz="0" w:space="0" w:color="auto"/>
            <w:right w:val="none" w:sz="0" w:space="0" w:color="auto"/>
          </w:divBdr>
        </w:div>
        <w:div w:id="2031759698">
          <w:marLeft w:val="1166"/>
          <w:marRight w:val="0"/>
          <w:marTop w:val="100"/>
          <w:marBottom w:val="0"/>
          <w:divBdr>
            <w:top w:val="none" w:sz="0" w:space="0" w:color="auto"/>
            <w:left w:val="none" w:sz="0" w:space="0" w:color="auto"/>
            <w:bottom w:val="none" w:sz="0" w:space="0" w:color="auto"/>
            <w:right w:val="none" w:sz="0" w:space="0" w:color="auto"/>
          </w:divBdr>
        </w:div>
        <w:div w:id="884414769">
          <w:marLeft w:val="1800"/>
          <w:marRight w:val="0"/>
          <w:marTop w:val="90"/>
          <w:marBottom w:val="0"/>
          <w:divBdr>
            <w:top w:val="none" w:sz="0" w:space="0" w:color="auto"/>
            <w:left w:val="none" w:sz="0" w:space="0" w:color="auto"/>
            <w:bottom w:val="none" w:sz="0" w:space="0" w:color="auto"/>
            <w:right w:val="none" w:sz="0" w:space="0" w:color="auto"/>
          </w:divBdr>
        </w:div>
        <w:div w:id="1626350998">
          <w:marLeft w:val="547"/>
          <w:marRight w:val="0"/>
          <w:marTop w:val="120"/>
          <w:marBottom w:val="0"/>
          <w:divBdr>
            <w:top w:val="none" w:sz="0" w:space="0" w:color="auto"/>
            <w:left w:val="none" w:sz="0" w:space="0" w:color="auto"/>
            <w:bottom w:val="none" w:sz="0" w:space="0" w:color="auto"/>
            <w:right w:val="none" w:sz="0" w:space="0" w:color="auto"/>
          </w:divBdr>
        </w:div>
        <w:div w:id="614485715">
          <w:marLeft w:val="1166"/>
          <w:marRight w:val="0"/>
          <w:marTop w:val="100"/>
          <w:marBottom w:val="0"/>
          <w:divBdr>
            <w:top w:val="none" w:sz="0" w:space="0" w:color="auto"/>
            <w:left w:val="none" w:sz="0" w:space="0" w:color="auto"/>
            <w:bottom w:val="none" w:sz="0" w:space="0" w:color="auto"/>
            <w:right w:val="none" w:sz="0" w:space="0" w:color="auto"/>
          </w:divBdr>
        </w:div>
        <w:div w:id="942299197">
          <w:marLeft w:val="547"/>
          <w:marRight w:val="0"/>
          <w:marTop w:val="12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7788042">
      <w:bodyDiv w:val="1"/>
      <w:marLeft w:val="0"/>
      <w:marRight w:val="0"/>
      <w:marTop w:val="0"/>
      <w:marBottom w:val="0"/>
      <w:divBdr>
        <w:top w:val="none" w:sz="0" w:space="0" w:color="auto"/>
        <w:left w:val="none" w:sz="0" w:space="0" w:color="auto"/>
        <w:bottom w:val="none" w:sz="0" w:space="0" w:color="auto"/>
        <w:right w:val="none" w:sz="0" w:space="0" w:color="auto"/>
      </w:divBdr>
      <w:divsChild>
        <w:div w:id="1894462967">
          <w:marLeft w:val="547"/>
          <w:marRight w:val="0"/>
          <w:marTop w:val="120"/>
          <w:marBottom w:val="0"/>
          <w:divBdr>
            <w:top w:val="none" w:sz="0" w:space="0" w:color="auto"/>
            <w:left w:val="none" w:sz="0" w:space="0" w:color="auto"/>
            <w:bottom w:val="none" w:sz="0" w:space="0" w:color="auto"/>
            <w:right w:val="none" w:sz="0" w:space="0" w:color="auto"/>
          </w:divBdr>
        </w:div>
        <w:div w:id="506559765">
          <w:marLeft w:val="1166"/>
          <w:marRight w:val="0"/>
          <w:marTop w:val="100"/>
          <w:marBottom w:val="0"/>
          <w:divBdr>
            <w:top w:val="none" w:sz="0" w:space="0" w:color="auto"/>
            <w:left w:val="none" w:sz="0" w:space="0" w:color="auto"/>
            <w:bottom w:val="none" w:sz="0" w:space="0" w:color="auto"/>
            <w:right w:val="none" w:sz="0" w:space="0" w:color="auto"/>
          </w:divBdr>
        </w:div>
      </w:divsChild>
    </w:div>
    <w:div w:id="832798483">
      <w:bodyDiv w:val="1"/>
      <w:marLeft w:val="0"/>
      <w:marRight w:val="0"/>
      <w:marTop w:val="0"/>
      <w:marBottom w:val="0"/>
      <w:divBdr>
        <w:top w:val="none" w:sz="0" w:space="0" w:color="auto"/>
        <w:left w:val="none" w:sz="0" w:space="0" w:color="auto"/>
        <w:bottom w:val="none" w:sz="0" w:space="0" w:color="auto"/>
        <w:right w:val="none" w:sz="0" w:space="0" w:color="auto"/>
      </w:divBdr>
      <w:divsChild>
        <w:div w:id="1162311276">
          <w:marLeft w:val="547"/>
          <w:marRight w:val="0"/>
          <w:marTop w:val="120"/>
          <w:marBottom w:val="0"/>
          <w:divBdr>
            <w:top w:val="none" w:sz="0" w:space="0" w:color="auto"/>
            <w:left w:val="none" w:sz="0" w:space="0" w:color="auto"/>
            <w:bottom w:val="none" w:sz="0" w:space="0" w:color="auto"/>
            <w:right w:val="none" w:sz="0" w:space="0" w:color="auto"/>
          </w:divBdr>
        </w:div>
        <w:div w:id="2021156449">
          <w:marLeft w:val="1166"/>
          <w:marRight w:val="0"/>
          <w:marTop w:val="100"/>
          <w:marBottom w:val="0"/>
          <w:divBdr>
            <w:top w:val="none" w:sz="0" w:space="0" w:color="auto"/>
            <w:left w:val="none" w:sz="0" w:space="0" w:color="auto"/>
            <w:bottom w:val="none" w:sz="0" w:space="0" w:color="auto"/>
            <w:right w:val="none" w:sz="0" w:space="0" w:color="auto"/>
          </w:divBdr>
        </w:div>
        <w:div w:id="112671321">
          <w:marLeft w:val="1800"/>
          <w:marRight w:val="0"/>
          <w:marTop w:val="90"/>
          <w:marBottom w:val="0"/>
          <w:divBdr>
            <w:top w:val="none" w:sz="0" w:space="0" w:color="auto"/>
            <w:left w:val="none" w:sz="0" w:space="0" w:color="auto"/>
            <w:bottom w:val="none" w:sz="0" w:space="0" w:color="auto"/>
            <w:right w:val="none" w:sz="0" w:space="0" w:color="auto"/>
          </w:divBdr>
        </w:div>
        <w:div w:id="980497214">
          <w:marLeft w:val="1800"/>
          <w:marRight w:val="0"/>
          <w:marTop w:val="90"/>
          <w:marBottom w:val="0"/>
          <w:divBdr>
            <w:top w:val="none" w:sz="0" w:space="0" w:color="auto"/>
            <w:left w:val="none" w:sz="0" w:space="0" w:color="auto"/>
            <w:bottom w:val="none" w:sz="0" w:space="0" w:color="auto"/>
            <w:right w:val="none" w:sz="0" w:space="0" w:color="auto"/>
          </w:divBdr>
        </w:div>
        <w:div w:id="1883521048">
          <w:marLeft w:val="2520"/>
          <w:marRight w:val="0"/>
          <w:marTop w:val="80"/>
          <w:marBottom w:val="0"/>
          <w:divBdr>
            <w:top w:val="none" w:sz="0" w:space="0" w:color="auto"/>
            <w:left w:val="none" w:sz="0" w:space="0" w:color="auto"/>
            <w:bottom w:val="none" w:sz="0" w:space="0" w:color="auto"/>
            <w:right w:val="none" w:sz="0" w:space="0" w:color="auto"/>
          </w:divBdr>
        </w:div>
        <w:div w:id="966198492">
          <w:marLeft w:val="1166"/>
          <w:marRight w:val="0"/>
          <w:marTop w:val="100"/>
          <w:marBottom w:val="0"/>
          <w:divBdr>
            <w:top w:val="none" w:sz="0" w:space="0" w:color="auto"/>
            <w:left w:val="none" w:sz="0" w:space="0" w:color="auto"/>
            <w:bottom w:val="none" w:sz="0" w:space="0" w:color="auto"/>
            <w:right w:val="none" w:sz="0" w:space="0" w:color="auto"/>
          </w:divBdr>
        </w:div>
        <w:div w:id="2052026308">
          <w:marLeft w:val="1800"/>
          <w:marRight w:val="0"/>
          <w:marTop w:val="90"/>
          <w:marBottom w:val="0"/>
          <w:divBdr>
            <w:top w:val="none" w:sz="0" w:space="0" w:color="auto"/>
            <w:left w:val="none" w:sz="0" w:space="0" w:color="auto"/>
            <w:bottom w:val="none" w:sz="0" w:space="0" w:color="auto"/>
            <w:right w:val="none" w:sz="0" w:space="0" w:color="auto"/>
          </w:divBdr>
        </w:div>
        <w:div w:id="521282808">
          <w:marLeft w:val="1800"/>
          <w:marRight w:val="0"/>
          <w:marTop w:val="90"/>
          <w:marBottom w:val="0"/>
          <w:divBdr>
            <w:top w:val="none" w:sz="0" w:space="0" w:color="auto"/>
            <w:left w:val="none" w:sz="0" w:space="0" w:color="auto"/>
            <w:bottom w:val="none" w:sz="0" w:space="0" w:color="auto"/>
            <w:right w:val="none" w:sz="0" w:space="0" w:color="auto"/>
          </w:divBdr>
        </w:div>
        <w:div w:id="868640361">
          <w:marLeft w:val="1800"/>
          <w:marRight w:val="0"/>
          <w:marTop w:val="90"/>
          <w:marBottom w:val="0"/>
          <w:divBdr>
            <w:top w:val="none" w:sz="0" w:space="0" w:color="auto"/>
            <w:left w:val="none" w:sz="0" w:space="0" w:color="auto"/>
            <w:bottom w:val="none" w:sz="0" w:space="0" w:color="auto"/>
            <w:right w:val="none" w:sz="0" w:space="0" w:color="auto"/>
          </w:divBdr>
        </w:div>
        <w:div w:id="324675429">
          <w:marLeft w:val="2520"/>
          <w:marRight w:val="0"/>
          <w:marTop w:val="80"/>
          <w:marBottom w:val="0"/>
          <w:divBdr>
            <w:top w:val="none" w:sz="0" w:space="0" w:color="auto"/>
            <w:left w:val="none" w:sz="0" w:space="0" w:color="auto"/>
            <w:bottom w:val="none" w:sz="0" w:space="0" w:color="auto"/>
            <w:right w:val="none" w:sz="0" w:space="0" w:color="auto"/>
          </w:divBdr>
        </w:div>
        <w:div w:id="1055084611">
          <w:marLeft w:val="2520"/>
          <w:marRight w:val="0"/>
          <w:marTop w:val="80"/>
          <w:marBottom w:val="0"/>
          <w:divBdr>
            <w:top w:val="none" w:sz="0" w:space="0" w:color="auto"/>
            <w:left w:val="none" w:sz="0" w:space="0" w:color="auto"/>
            <w:bottom w:val="none" w:sz="0" w:space="0" w:color="auto"/>
            <w:right w:val="none" w:sz="0" w:space="0" w:color="auto"/>
          </w:divBdr>
        </w:div>
      </w:divsChild>
    </w:div>
    <w:div w:id="833450205">
      <w:bodyDiv w:val="1"/>
      <w:marLeft w:val="0"/>
      <w:marRight w:val="0"/>
      <w:marTop w:val="0"/>
      <w:marBottom w:val="0"/>
      <w:divBdr>
        <w:top w:val="none" w:sz="0" w:space="0" w:color="auto"/>
        <w:left w:val="none" w:sz="0" w:space="0" w:color="auto"/>
        <w:bottom w:val="none" w:sz="0" w:space="0" w:color="auto"/>
        <w:right w:val="none" w:sz="0" w:space="0" w:color="auto"/>
      </w:divBdr>
      <w:divsChild>
        <w:div w:id="1606378800">
          <w:marLeft w:val="547"/>
          <w:marRight w:val="0"/>
          <w:marTop w:val="120"/>
          <w:marBottom w:val="0"/>
          <w:divBdr>
            <w:top w:val="none" w:sz="0" w:space="0" w:color="auto"/>
            <w:left w:val="none" w:sz="0" w:space="0" w:color="auto"/>
            <w:bottom w:val="none" w:sz="0" w:space="0" w:color="auto"/>
            <w:right w:val="none" w:sz="0" w:space="0" w:color="auto"/>
          </w:divBdr>
        </w:div>
        <w:div w:id="76171605">
          <w:marLeft w:val="547"/>
          <w:marRight w:val="0"/>
          <w:marTop w:val="120"/>
          <w:marBottom w:val="0"/>
          <w:divBdr>
            <w:top w:val="none" w:sz="0" w:space="0" w:color="auto"/>
            <w:left w:val="none" w:sz="0" w:space="0" w:color="auto"/>
            <w:bottom w:val="none" w:sz="0" w:space="0" w:color="auto"/>
            <w:right w:val="none" w:sz="0" w:space="0" w:color="auto"/>
          </w:divBdr>
        </w:div>
        <w:div w:id="615790524">
          <w:marLeft w:val="1166"/>
          <w:marRight w:val="0"/>
          <w:marTop w:val="100"/>
          <w:marBottom w:val="0"/>
          <w:divBdr>
            <w:top w:val="none" w:sz="0" w:space="0" w:color="auto"/>
            <w:left w:val="none" w:sz="0" w:space="0" w:color="auto"/>
            <w:bottom w:val="none" w:sz="0" w:space="0" w:color="auto"/>
            <w:right w:val="none" w:sz="0" w:space="0" w:color="auto"/>
          </w:divBdr>
        </w:div>
        <w:div w:id="409011391">
          <w:marLeft w:val="547"/>
          <w:marRight w:val="0"/>
          <w:marTop w:val="120"/>
          <w:marBottom w:val="0"/>
          <w:divBdr>
            <w:top w:val="none" w:sz="0" w:space="0" w:color="auto"/>
            <w:left w:val="none" w:sz="0" w:space="0" w:color="auto"/>
            <w:bottom w:val="none" w:sz="0" w:space="0" w:color="auto"/>
            <w:right w:val="none" w:sz="0" w:space="0" w:color="auto"/>
          </w:divBdr>
        </w:div>
        <w:div w:id="1464811259">
          <w:marLeft w:val="547"/>
          <w:marRight w:val="0"/>
          <w:marTop w:val="12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588904">
      <w:bodyDiv w:val="1"/>
      <w:marLeft w:val="0"/>
      <w:marRight w:val="0"/>
      <w:marTop w:val="0"/>
      <w:marBottom w:val="0"/>
      <w:divBdr>
        <w:top w:val="none" w:sz="0" w:space="0" w:color="auto"/>
        <w:left w:val="none" w:sz="0" w:space="0" w:color="auto"/>
        <w:bottom w:val="none" w:sz="0" w:space="0" w:color="auto"/>
        <w:right w:val="none" w:sz="0" w:space="0" w:color="auto"/>
      </w:divBdr>
      <w:divsChild>
        <w:div w:id="621040086">
          <w:marLeft w:val="547"/>
          <w:marRight w:val="0"/>
          <w:marTop w:val="120"/>
          <w:marBottom w:val="0"/>
          <w:divBdr>
            <w:top w:val="none" w:sz="0" w:space="0" w:color="auto"/>
            <w:left w:val="none" w:sz="0" w:space="0" w:color="auto"/>
            <w:bottom w:val="none" w:sz="0" w:space="0" w:color="auto"/>
            <w:right w:val="none" w:sz="0" w:space="0" w:color="auto"/>
          </w:divBdr>
        </w:div>
        <w:div w:id="2070029711">
          <w:marLeft w:val="547"/>
          <w:marRight w:val="0"/>
          <w:marTop w:val="120"/>
          <w:marBottom w:val="0"/>
          <w:divBdr>
            <w:top w:val="none" w:sz="0" w:space="0" w:color="auto"/>
            <w:left w:val="none" w:sz="0" w:space="0" w:color="auto"/>
            <w:bottom w:val="none" w:sz="0" w:space="0" w:color="auto"/>
            <w:right w:val="none" w:sz="0" w:space="0" w:color="auto"/>
          </w:divBdr>
        </w:div>
        <w:div w:id="215555944">
          <w:marLeft w:val="547"/>
          <w:marRight w:val="0"/>
          <w:marTop w:val="120"/>
          <w:marBottom w:val="0"/>
          <w:divBdr>
            <w:top w:val="none" w:sz="0" w:space="0" w:color="auto"/>
            <w:left w:val="none" w:sz="0" w:space="0" w:color="auto"/>
            <w:bottom w:val="none" w:sz="0" w:space="0" w:color="auto"/>
            <w:right w:val="none" w:sz="0" w:space="0" w:color="auto"/>
          </w:divBdr>
        </w:div>
        <w:div w:id="1389769190">
          <w:marLeft w:val="547"/>
          <w:marRight w:val="0"/>
          <w:marTop w:val="120"/>
          <w:marBottom w:val="0"/>
          <w:divBdr>
            <w:top w:val="none" w:sz="0" w:space="0" w:color="auto"/>
            <w:left w:val="none" w:sz="0" w:space="0" w:color="auto"/>
            <w:bottom w:val="none" w:sz="0" w:space="0" w:color="auto"/>
            <w:right w:val="none" w:sz="0" w:space="0" w:color="auto"/>
          </w:divBdr>
        </w:div>
        <w:div w:id="782922164">
          <w:marLeft w:val="547"/>
          <w:marRight w:val="0"/>
          <w:marTop w:val="120"/>
          <w:marBottom w:val="0"/>
          <w:divBdr>
            <w:top w:val="none" w:sz="0" w:space="0" w:color="auto"/>
            <w:left w:val="none" w:sz="0" w:space="0" w:color="auto"/>
            <w:bottom w:val="none" w:sz="0" w:space="0" w:color="auto"/>
            <w:right w:val="none" w:sz="0" w:space="0" w:color="auto"/>
          </w:divBdr>
        </w:div>
      </w:divsChild>
    </w:div>
    <w:div w:id="862943391">
      <w:bodyDiv w:val="1"/>
      <w:marLeft w:val="0"/>
      <w:marRight w:val="0"/>
      <w:marTop w:val="0"/>
      <w:marBottom w:val="0"/>
      <w:divBdr>
        <w:top w:val="none" w:sz="0" w:space="0" w:color="auto"/>
        <w:left w:val="none" w:sz="0" w:space="0" w:color="auto"/>
        <w:bottom w:val="none" w:sz="0" w:space="0" w:color="auto"/>
        <w:right w:val="none" w:sz="0" w:space="0" w:color="auto"/>
      </w:divBdr>
      <w:divsChild>
        <w:div w:id="1397433808">
          <w:marLeft w:val="1166"/>
          <w:marRight w:val="0"/>
          <w:marTop w:val="100"/>
          <w:marBottom w:val="0"/>
          <w:divBdr>
            <w:top w:val="none" w:sz="0" w:space="0" w:color="auto"/>
            <w:left w:val="none" w:sz="0" w:space="0" w:color="auto"/>
            <w:bottom w:val="none" w:sz="0" w:space="0" w:color="auto"/>
            <w:right w:val="none" w:sz="0" w:space="0" w:color="auto"/>
          </w:divBdr>
        </w:div>
      </w:divsChild>
    </w:div>
    <w:div w:id="869730632">
      <w:bodyDiv w:val="1"/>
      <w:marLeft w:val="0"/>
      <w:marRight w:val="0"/>
      <w:marTop w:val="0"/>
      <w:marBottom w:val="0"/>
      <w:divBdr>
        <w:top w:val="none" w:sz="0" w:space="0" w:color="auto"/>
        <w:left w:val="none" w:sz="0" w:space="0" w:color="auto"/>
        <w:bottom w:val="none" w:sz="0" w:space="0" w:color="auto"/>
        <w:right w:val="none" w:sz="0" w:space="0" w:color="auto"/>
      </w:divBdr>
    </w:div>
    <w:div w:id="870384611">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8466272">
      <w:bodyDiv w:val="1"/>
      <w:marLeft w:val="0"/>
      <w:marRight w:val="0"/>
      <w:marTop w:val="0"/>
      <w:marBottom w:val="0"/>
      <w:divBdr>
        <w:top w:val="none" w:sz="0" w:space="0" w:color="auto"/>
        <w:left w:val="none" w:sz="0" w:space="0" w:color="auto"/>
        <w:bottom w:val="none" w:sz="0" w:space="0" w:color="auto"/>
        <w:right w:val="none" w:sz="0" w:space="0" w:color="auto"/>
      </w:divBdr>
      <w:divsChild>
        <w:div w:id="588080334">
          <w:marLeft w:val="547"/>
          <w:marRight w:val="0"/>
          <w:marTop w:val="120"/>
          <w:marBottom w:val="0"/>
          <w:divBdr>
            <w:top w:val="none" w:sz="0" w:space="0" w:color="auto"/>
            <w:left w:val="none" w:sz="0" w:space="0" w:color="auto"/>
            <w:bottom w:val="none" w:sz="0" w:space="0" w:color="auto"/>
            <w:right w:val="none" w:sz="0" w:space="0" w:color="auto"/>
          </w:divBdr>
        </w:div>
        <w:div w:id="1968315184">
          <w:marLeft w:val="547"/>
          <w:marRight w:val="0"/>
          <w:marTop w:val="120"/>
          <w:marBottom w:val="0"/>
          <w:divBdr>
            <w:top w:val="none" w:sz="0" w:space="0" w:color="auto"/>
            <w:left w:val="none" w:sz="0" w:space="0" w:color="auto"/>
            <w:bottom w:val="none" w:sz="0" w:space="0" w:color="auto"/>
            <w:right w:val="none" w:sz="0" w:space="0" w:color="auto"/>
          </w:divBdr>
        </w:div>
        <w:div w:id="1992363527">
          <w:marLeft w:val="1166"/>
          <w:marRight w:val="0"/>
          <w:marTop w:val="100"/>
          <w:marBottom w:val="0"/>
          <w:divBdr>
            <w:top w:val="none" w:sz="0" w:space="0" w:color="auto"/>
            <w:left w:val="none" w:sz="0" w:space="0" w:color="auto"/>
            <w:bottom w:val="none" w:sz="0" w:space="0" w:color="auto"/>
            <w:right w:val="none" w:sz="0" w:space="0" w:color="auto"/>
          </w:divBdr>
        </w:div>
        <w:div w:id="556747782">
          <w:marLeft w:val="1166"/>
          <w:marRight w:val="0"/>
          <w:marTop w:val="100"/>
          <w:marBottom w:val="0"/>
          <w:divBdr>
            <w:top w:val="none" w:sz="0" w:space="0" w:color="auto"/>
            <w:left w:val="none" w:sz="0" w:space="0" w:color="auto"/>
            <w:bottom w:val="none" w:sz="0" w:space="0" w:color="auto"/>
            <w:right w:val="none" w:sz="0" w:space="0" w:color="auto"/>
          </w:divBdr>
        </w:div>
        <w:div w:id="320699956">
          <w:marLeft w:val="547"/>
          <w:marRight w:val="0"/>
          <w:marTop w:val="120"/>
          <w:marBottom w:val="0"/>
          <w:divBdr>
            <w:top w:val="none" w:sz="0" w:space="0" w:color="auto"/>
            <w:left w:val="none" w:sz="0" w:space="0" w:color="auto"/>
            <w:bottom w:val="none" w:sz="0" w:space="0" w:color="auto"/>
            <w:right w:val="none" w:sz="0" w:space="0" w:color="auto"/>
          </w:divBdr>
        </w:div>
        <w:div w:id="934750604">
          <w:marLeft w:val="1166"/>
          <w:marRight w:val="0"/>
          <w:marTop w:val="100"/>
          <w:marBottom w:val="0"/>
          <w:divBdr>
            <w:top w:val="none" w:sz="0" w:space="0" w:color="auto"/>
            <w:left w:val="none" w:sz="0" w:space="0" w:color="auto"/>
            <w:bottom w:val="none" w:sz="0" w:space="0" w:color="auto"/>
            <w:right w:val="none" w:sz="0" w:space="0" w:color="auto"/>
          </w:divBdr>
        </w:div>
        <w:div w:id="907107756">
          <w:marLeft w:val="547"/>
          <w:marRight w:val="0"/>
          <w:marTop w:val="120"/>
          <w:marBottom w:val="0"/>
          <w:divBdr>
            <w:top w:val="none" w:sz="0" w:space="0" w:color="auto"/>
            <w:left w:val="none" w:sz="0" w:space="0" w:color="auto"/>
            <w:bottom w:val="none" w:sz="0" w:space="0" w:color="auto"/>
            <w:right w:val="none" w:sz="0" w:space="0" w:color="auto"/>
          </w:divBdr>
        </w:div>
      </w:divsChild>
    </w:div>
    <w:div w:id="920599362">
      <w:bodyDiv w:val="1"/>
      <w:marLeft w:val="0"/>
      <w:marRight w:val="0"/>
      <w:marTop w:val="0"/>
      <w:marBottom w:val="0"/>
      <w:divBdr>
        <w:top w:val="none" w:sz="0" w:space="0" w:color="auto"/>
        <w:left w:val="none" w:sz="0" w:space="0" w:color="auto"/>
        <w:bottom w:val="none" w:sz="0" w:space="0" w:color="auto"/>
        <w:right w:val="none" w:sz="0" w:space="0" w:color="auto"/>
      </w:divBdr>
      <w:divsChild>
        <w:div w:id="32273277">
          <w:marLeft w:val="1166"/>
          <w:marRight w:val="0"/>
          <w:marTop w:val="100"/>
          <w:marBottom w:val="0"/>
          <w:divBdr>
            <w:top w:val="none" w:sz="0" w:space="0" w:color="auto"/>
            <w:left w:val="none" w:sz="0" w:space="0" w:color="auto"/>
            <w:bottom w:val="none" w:sz="0" w:space="0" w:color="auto"/>
            <w:right w:val="none" w:sz="0" w:space="0" w:color="auto"/>
          </w:divBdr>
        </w:div>
        <w:div w:id="182011341">
          <w:marLeft w:val="547"/>
          <w:marRight w:val="0"/>
          <w:marTop w:val="120"/>
          <w:marBottom w:val="0"/>
          <w:divBdr>
            <w:top w:val="none" w:sz="0" w:space="0" w:color="auto"/>
            <w:left w:val="none" w:sz="0" w:space="0" w:color="auto"/>
            <w:bottom w:val="none" w:sz="0" w:space="0" w:color="auto"/>
            <w:right w:val="none" w:sz="0" w:space="0" w:color="auto"/>
          </w:divBdr>
        </w:div>
        <w:div w:id="463084257">
          <w:marLeft w:val="547"/>
          <w:marRight w:val="0"/>
          <w:marTop w:val="120"/>
          <w:marBottom w:val="0"/>
          <w:divBdr>
            <w:top w:val="none" w:sz="0" w:space="0" w:color="auto"/>
            <w:left w:val="none" w:sz="0" w:space="0" w:color="auto"/>
            <w:bottom w:val="none" w:sz="0" w:space="0" w:color="auto"/>
            <w:right w:val="none" w:sz="0" w:space="0" w:color="auto"/>
          </w:divBdr>
        </w:div>
        <w:div w:id="986324482">
          <w:marLeft w:val="1166"/>
          <w:marRight w:val="0"/>
          <w:marTop w:val="100"/>
          <w:marBottom w:val="0"/>
          <w:divBdr>
            <w:top w:val="none" w:sz="0" w:space="0" w:color="auto"/>
            <w:left w:val="none" w:sz="0" w:space="0" w:color="auto"/>
            <w:bottom w:val="none" w:sz="0" w:space="0" w:color="auto"/>
            <w:right w:val="none" w:sz="0" w:space="0" w:color="auto"/>
          </w:divBdr>
        </w:div>
        <w:div w:id="1039548074">
          <w:marLeft w:val="547"/>
          <w:marRight w:val="0"/>
          <w:marTop w:val="120"/>
          <w:marBottom w:val="0"/>
          <w:divBdr>
            <w:top w:val="none" w:sz="0" w:space="0" w:color="auto"/>
            <w:left w:val="none" w:sz="0" w:space="0" w:color="auto"/>
            <w:bottom w:val="none" w:sz="0" w:space="0" w:color="auto"/>
            <w:right w:val="none" w:sz="0" w:space="0" w:color="auto"/>
          </w:divBdr>
        </w:div>
        <w:div w:id="1052072006">
          <w:marLeft w:val="547"/>
          <w:marRight w:val="0"/>
          <w:marTop w:val="120"/>
          <w:marBottom w:val="0"/>
          <w:divBdr>
            <w:top w:val="none" w:sz="0" w:space="0" w:color="auto"/>
            <w:left w:val="none" w:sz="0" w:space="0" w:color="auto"/>
            <w:bottom w:val="none" w:sz="0" w:space="0" w:color="auto"/>
            <w:right w:val="none" w:sz="0" w:space="0" w:color="auto"/>
          </w:divBdr>
        </w:div>
        <w:div w:id="1889340293">
          <w:marLeft w:val="1166"/>
          <w:marRight w:val="0"/>
          <w:marTop w:val="100"/>
          <w:marBottom w:val="0"/>
          <w:divBdr>
            <w:top w:val="none" w:sz="0" w:space="0" w:color="auto"/>
            <w:left w:val="none" w:sz="0" w:space="0" w:color="auto"/>
            <w:bottom w:val="none" w:sz="0" w:space="0" w:color="auto"/>
            <w:right w:val="none" w:sz="0" w:space="0" w:color="auto"/>
          </w:divBdr>
        </w:div>
        <w:div w:id="1962102349">
          <w:marLeft w:val="547"/>
          <w:marRight w:val="0"/>
          <w:marTop w:val="120"/>
          <w:marBottom w:val="0"/>
          <w:divBdr>
            <w:top w:val="none" w:sz="0" w:space="0" w:color="auto"/>
            <w:left w:val="none" w:sz="0" w:space="0" w:color="auto"/>
            <w:bottom w:val="none" w:sz="0" w:space="0" w:color="auto"/>
            <w:right w:val="none" w:sz="0" w:space="0" w:color="auto"/>
          </w:divBdr>
        </w:div>
        <w:div w:id="2083746515">
          <w:marLeft w:val="547"/>
          <w:marRight w:val="0"/>
          <w:marTop w:val="120"/>
          <w:marBottom w:val="0"/>
          <w:divBdr>
            <w:top w:val="none" w:sz="0" w:space="0" w:color="auto"/>
            <w:left w:val="none" w:sz="0" w:space="0" w:color="auto"/>
            <w:bottom w:val="none" w:sz="0" w:space="0" w:color="auto"/>
            <w:right w:val="none" w:sz="0" w:space="0" w:color="auto"/>
          </w:divBdr>
        </w:div>
      </w:divsChild>
    </w:div>
    <w:div w:id="926307912">
      <w:bodyDiv w:val="1"/>
      <w:marLeft w:val="0"/>
      <w:marRight w:val="0"/>
      <w:marTop w:val="0"/>
      <w:marBottom w:val="0"/>
      <w:divBdr>
        <w:top w:val="none" w:sz="0" w:space="0" w:color="auto"/>
        <w:left w:val="none" w:sz="0" w:space="0" w:color="auto"/>
        <w:bottom w:val="none" w:sz="0" w:space="0" w:color="auto"/>
        <w:right w:val="none" w:sz="0" w:space="0" w:color="auto"/>
      </w:divBdr>
    </w:div>
    <w:div w:id="979842149">
      <w:bodyDiv w:val="1"/>
      <w:marLeft w:val="0"/>
      <w:marRight w:val="0"/>
      <w:marTop w:val="0"/>
      <w:marBottom w:val="0"/>
      <w:divBdr>
        <w:top w:val="none" w:sz="0" w:space="0" w:color="auto"/>
        <w:left w:val="none" w:sz="0" w:space="0" w:color="auto"/>
        <w:bottom w:val="none" w:sz="0" w:space="0" w:color="auto"/>
        <w:right w:val="none" w:sz="0" w:space="0" w:color="auto"/>
      </w:divBdr>
      <w:divsChild>
        <w:div w:id="625745368">
          <w:marLeft w:val="547"/>
          <w:marRight w:val="0"/>
          <w:marTop w:val="120"/>
          <w:marBottom w:val="0"/>
          <w:divBdr>
            <w:top w:val="none" w:sz="0" w:space="0" w:color="auto"/>
            <w:left w:val="none" w:sz="0" w:space="0" w:color="auto"/>
            <w:bottom w:val="none" w:sz="0" w:space="0" w:color="auto"/>
            <w:right w:val="none" w:sz="0" w:space="0" w:color="auto"/>
          </w:divBdr>
        </w:div>
        <w:div w:id="718630424">
          <w:marLeft w:val="1166"/>
          <w:marRight w:val="0"/>
          <w:marTop w:val="100"/>
          <w:marBottom w:val="0"/>
          <w:divBdr>
            <w:top w:val="none" w:sz="0" w:space="0" w:color="auto"/>
            <w:left w:val="none" w:sz="0" w:space="0" w:color="auto"/>
            <w:bottom w:val="none" w:sz="0" w:space="0" w:color="auto"/>
            <w:right w:val="none" w:sz="0" w:space="0" w:color="auto"/>
          </w:divBdr>
        </w:div>
        <w:div w:id="1709260603">
          <w:marLeft w:val="1166"/>
          <w:marRight w:val="0"/>
          <w:marTop w:val="100"/>
          <w:marBottom w:val="0"/>
          <w:divBdr>
            <w:top w:val="none" w:sz="0" w:space="0" w:color="auto"/>
            <w:left w:val="none" w:sz="0" w:space="0" w:color="auto"/>
            <w:bottom w:val="none" w:sz="0" w:space="0" w:color="auto"/>
            <w:right w:val="none" w:sz="0" w:space="0" w:color="auto"/>
          </w:divBdr>
        </w:div>
        <w:div w:id="536048666">
          <w:marLeft w:val="1166"/>
          <w:marRight w:val="0"/>
          <w:marTop w:val="100"/>
          <w:marBottom w:val="0"/>
          <w:divBdr>
            <w:top w:val="none" w:sz="0" w:space="0" w:color="auto"/>
            <w:left w:val="none" w:sz="0" w:space="0" w:color="auto"/>
            <w:bottom w:val="none" w:sz="0" w:space="0" w:color="auto"/>
            <w:right w:val="none" w:sz="0" w:space="0" w:color="auto"/>
          </w:divBdr>
        </w:div>
      </w:divsChild>
    </w:div>
    <w:div w:id="981080299">
      <w:bodyDiv w:val="1"/>
      <w:marLeft w:val="0"/>
      <w:marRight w:val="0"/>
      <w:marTop w:val="0"/>
      <w:marBottom w:val="0"/>
      <w:divBdr>
        <w:top w:val="none" w:sz="0" w:space="0" w:color="auto"/>
        <w:left w:val="none" w:sz="0" w:space="0" w:color="auto"/>
        <w:bottom w:val="none" w:sz="0" w:space="0" w:color="auto"/>
        <w:right w:val="none" w:sz="0" w:space="0" w:color="auto"/>
      </w:divBdr>
      <w:divsChild>
        <w:div w:id="2045134927">
          <w:marLeft w:val="547"/>
          <w:marRight w:val="0"/>
          <w:marTop w:val="120"/>
          <w:marBottom w:val="0"/>
          <w:divBdr>
            <w:top w:val="none" w:sz="0" w:space="0" w:color="auto"/>
            <w:left w:val="none" w:sz="0" w:space="0" w:color="auto"/>
            <w:bottom w:val="none" w:sz="0" w:space="0" w:color="auto"/>
            <w:right w:val="none" w:sz="0" w:space="0" w:color="auto"/>
          </w:divBdr>
        </w:div>
        <w:div w:id="792476322">
          <w:marLeft w:val="1166"/>
          <w:marRight w:val="0"/>
          <w:marTop w:val="100"/>
          <w:marBottom w:val="0"/>
          <w:divBdr>
            <w:top w:val="none" w:sz="0" w:space="0" w:color="auto"/>
            <w:left w:val="none" w:sz="0" w:space="0" w:color="auto"/>
            <w:bottom w:val="none" w:sz="0" w:space="0" w:color="auto"/>
            <w:right w:val="none" w:sz="0" w:space="0" w:color="auto"/>
          </w:divBdr>
        </w:div>
        <w:div w:id="1927377451">
          <w:marLeft w:val="547"/>
          <w:marRight w:val="0"/>
          <w:marTop w:val="120"/>
          <w:marBottom w:val="0"/>
          <w:divBdr>
            <w:top w:val="none" w:sz="0" w:space="0" w:color="auto"/>
            <w:left w:val="none" w:sz="0" w:space="0" w:color="auto"/>
            <w:bottom w:val="none" w:sz="0" w:space="0" w:color="auto"/>
            <w:right w:val="none" w:sz="0" w:space="0" w:color="auto"/>
          </w:divBdr>
        </w:div>
        <w:div w:id="2101608483">
          <w:marLeft w:val="547"/>
          <w:marRight w:val="0"/>
          <w:marTop w:val="120"/>
          <w:marBottom w:val="0"/>
          <w:divBdr>
            <w:top w:val="none" w:sz="0" w:space="0" w:color="auto"/>
            <w:left w:val="none" w:sz="0" w:space="0" w:color="auto"/>
            <w:bottom w:val="none" w:sz="0" w:space="0" w:color="auto"/>
            <w:right w:val="none" w:sz="0" w:space="0" w:color="auto"/>
          </w:divBdr>
        </w:div>
        <w:div w:id="188493248">
          <w:marLeft w:val="547"/>
          <w:marRight w:val="0"/>
          <w:marTop w:val="120"/>
          <w:marBottom w:val="0"/>
          <w:divBdr>
            <w:top w:val="none" w:sz="0" w:space="0" w:color="auto"/>
            <w:left w:val="none" w:sz="0" w:space="0" w:color="auto"/>
            <w:bottom w:val="none" w:sz="0" w:space="0" w:color="auto"/>
            <w:right w:val="none" w:sz="0" w:space="0" w:color="auto"/>
          </w:divBdr>
        </w:div>
      </w:divsChild>
    </w:div>
    <w:div w:id="982320192">
      <w:bodyDiv w:val="1"/>
      <w:marLeft w:val="0"/>
      <w:marRight w:val="0"/>
      <w:marTop w:val="0"/>
      <w:marBottom w:val="0"/>
      <w:divBdr>
        <w:top w:val="none" w:sz="0" w:space="0" w:color="auto"/>
        <w:left w:val="none" w:sz="0" w:space="0" w:color="auto"/>
        <w:bottom w:val="none" w:sz="0" w:space="0" w:color="auto"/>
        <w:right w:val="none" w:sz="0" w:space="0" w:color="auto"/>
      </w:divBdr>
      <w:divsChild>
        <w:div w:id="152183646">
          <w:marLeft w:val="1166"/>
          <w:marRight w:val="0"/>
          <w:marTop w:val="100"/>
          <w:marBottom w:val="0"/>
          <w:divBdr>
            <w:top w:val="none" w:sz="0" w:space="0" w:color="auto"/>
            <w:left w:val="none" w:sz="0" w:space="0" w:color="auto"/>
            <w:bottom w:val="none" w:sz="0" w:space="0" w:color="auto"/>
            <w:right w:val="none" w:sz="0" w:space="0" w:color="auto"/>
          </w:divBdr>
        </w:div>
        <w:div w:id="318656470">
          <w:marLeft w:val="547"/>
          <w:marRight w:val="0"/>
          <w:marTop w:val="120"/>
          <w:marBottom w:val="0"/>
          <w:divBdr>
            <w:top w:val="none" w:sz="0" w:space="0" w:color="auto"/>
            <w:left w:val="none" w:sz="0" w:space="0" w:color="auto"/>
            <w:bottom w:val="none" w:sz="0" w:space="0" w:color="auto"/>
            <w:right w:val="none" w:sz="0" w:space="0" w:color="auto"/>
          </w:divBdr>
        </w:div>
        <w:div w:id="782000615">
          <w:marLeft w:val="1166"/>
          <w:marRight w:val="0"/>
          <w:marTop w:val="100"/>
          <w:marBottom w:val="0"/>
          <w:divBdr>
            <w:top w:val="none" w:sz="0" w:space="0" w:color="auto"/>
            <w:left w:val="none" w:sz="0" w:space="0" w:color="auto"/>
            <w:bottom w:val="none" w:sz="0" w:space="0" w:color="auto"/>
            <w:right w:val="none" w:sz="0" w:space="0" w:color="auto"/>
          </w:divBdr>
        </w:div>
        <w:div w:id="827330062">
          <w:marLeft w:val="1166"/>
          <w:marRight w:val="0"/>
          <w:marTop w:val="100"/>
          <w:marBottom w:val="0"/>
          <w:divBdr>
            <w:top w:val="none" w:sz="0" w:space="0" w:color="auto"/>
            <w:left w:val="none" w:sz="0" w:space="0" w:color="auto"/>
            <w:bottom w:val="none" w:sz="0" w:space="0" w:color="auto"/>
            <w:right w:val="none" w:sz="0" w:space="0" w:color="auto"/>
          </w:divBdr>
        </w:div>
        <w:div w:id="2109083847">
          <w:marLeft w:val="547"/>
          <w:marRight w:val="0"/>
          <w:marTop w:val="120"/>
          <w:marBottom w:val="0"/>
          <w:divBdr>
            <w:top w:val="none" w:sz="0" w:space="0" w:color="auto"/>
            <w:left w:val="none" w:sz="0" w:space="0" w:color="auto"/>
            <w:bottom w:val="none" w:sz="0" w:space="0" w:color="auto"/>
            <w:right w:val="none" w:sz="0" w:space="0" w:color="auto"/>
          </w:divBdr>
        </w:div>
      </w:divsChild>
    </w:div>
    <w:div w:id="985478566">
      <w:bodyDiv w:val="1"/>
      <w:marLeft w:val="0"/>
      <w:marRight w:val="0"/>
      <w:marTop w:val="0"/>
      <w:marBottom w:val="0"/>
      <w:divBdr>
        <w:top w:val="none" w:sz="0" w:space="0" w:color="auto"/>
        <w:left w:val="none" w:sz="0" w:space="0" w:color="auto"/>
        <w:bottom w:val="none" w:sz="0" w:space="0" w:color="auto"/>
        <w:right w:val="none" w:sz="0" w:space="0" w:color="auto"/>
      </w:divBdr>
      <w:divsChild>
        <w:div w:id="1864173119">
          <w:marLeft w:val="1166"/>
          <w:marRight w:val="0"/>
          <w:marTop w:val="100"/>
          <w:marBottom w:val="0"/>
          <w:divBdr>
            <w:top w:val="none" w:sz="0" w:space="0" w:color="auto"/>
            <w:left w:val="none" w:sz="0" w:space="0" w:color="auto"/>
            <w:bottom w:val="none" w:sz="0" w:space="0" w:color="auto"/>
            <w:right w:val="none" w:sz="0" w:space="0" w:color="auto"/>
          </w:divBdr>
        </w:div>
      </w:divsChild>
    </w:div>
    <w:div w:id="994265677">
      <w:bodyDiv w:val="1"/>
      <w:marLeft w:val="0"/>
      <w:marRight w:val="0"/>
      <w:marTop w:val="0"/>
      <w:marBottom w:val="0"/>
      <w:divBdr>
        <w:top w:val="none" w:sz="0" w:space="0" w:color="auto"/>
        <w:left w:val="none" w:sz="0" w:space="0" w:color="auto"/>
        <w:bottom w:val="none" w:sz="0" w:space="0" w:color="auto"/>
        <w:right w:val="none" w:sz="0" w:space="0" w:color="auto"/>
      </w:divBdr>
      <w:divsChild>
        <w:div w:id="1180852342">
          <w:marLeft w:val="547"/>
          <w:marRight w:val="0"/>
          <w:marTop w:val="120"/>
          <w:marBottom w:val="0"/>
          <w:divBdr>
            <w:top w:val="none" w:sz="0" w:space="0" w:color="auto"/>
            <w:left w:val="none" w:sz="0" w:space="0" w:color="auto"/>
            <w:bottom w:val="none" w:sz="0" w:space="0" w:color="auto"/>
            <w:right w:val="none" w:sz="0" w:space="0" w:color="auto"/>
          </w:divBdr>
        </w:div>
        <w:div w:id="1158232833">
          <w:marLeft w:val="1267"/>
          <w:marRight w:val="0"/>
          <w:marTop w:val="100"/>
          <w:marBottom w:val="0"/>
          <w:divBdr>
            <w:top w:val="none" w:sz="0" w:space="0" w:color="auto"/>
            <w:left w:val="none" w:sz="0" w:space="0" w:color="auto"/>
            <w:bottom w:val="none" w:sz="0" w:space="0" w:color="auto"/>
            <w:right w:val="none" w:sz="0" w:space="0" w:color="auto"/>
          </w:divBdr>
        </w:div>
        <w:div w:id="868950092">
          <w:marLeft w:val="547"/>
          <w:marRight w:val="0"/>
          <w:marTop w:val="120"/>
          <w:marBottom w:val="0"/>
          <w:divBdr>
            <w:top w:val="none" w:sz="0" w:space="0" w:color="auto"/>
            <w:left w:val="none" w:sz="0" w:space="0" w:color="auto"/>
            <w:bottom w:val="none" w:sz="0" w:space="0" w:color="auto"/>
            <w:right w:val="none" w:sz="0" w:space="0" w:color="auto"/>
          </w:divBdr>
        </w:div>
        <w:div w:id="60448409">
          <w:marLeft w:val="1267"/>
          <w:marRight w:val="0"/>
          <w:marTop w:val="100"/>
          <w:marBottom w:val="0"/>
          <w:divBdr>
            <w:top w:val="none" w:sz="0" w:space="0" w:color="auto"/>
            <w:left w:val="none" w:sz="0" w:space="0" w:color="auto"/>
            <w:bottom w:val="none" w:sz="0" w:space="0" w:color="auto"/>
            <w:right w:val="none" w:sz="0" w:space="0" w:color="auto"/>
          </w:divBdr>
        </w:div>
        <w:div w:id="1249267483">
          <w:marLeft w:val="1886"/>
          <w:marRight w:val="0"/>
          <w:marTop w:val="90"/>
          <w:marBottom w:val="0"/>
          <w:divBdr>
            <w:top w:val="none" w:sz="0" w:space="0" w:color="auto"/>
            <w:left w:val="none" w:sz="0" w:space="0" w:color="auto"/>
            <w:bottom w:val="none" w:sz="0" w:space="0" w:color="auto"/>
            <w:right w:val="none" w:sz="0" w:space="0" w:color="auto"/>
          </w:divBdr>
        </w:div>
        <w:div w:id="1532691198">
          <w:marLeft w:val="1886"/>
          <w:marRight w:val="0"/>
          <w:marTop w:val="90"/>
          <w:marBottom w:val="0"/>
          <w:divBdr>
            <w:top w:val="none" w:sz="0" w:space="0" w:color="auto"/>
            <w:left w:val="none" w:sz="0" w:space="0" w:color="auto"/>
            <w:bottom w:val="none" w:sz="0" w:space="0" w:color="auto"/>
            <w:right w:val="none" w:sz="0" w:space="0" w:color="auto"/>
          </w:divBdr>
        </w:div>
        <w:div w:id="1624262077">
          <w:marLeft w:val="547"/>
          <w:marRight w:val="0"/>
          <w:marTop w:val="120"/>
          <w:marBottom w:val="0"/>
          <w:divBdr>
            <w:top w:val="none" w:sz="0" w:space="0" w:color="auto"/>
            <w:left w:val="none" w:sz="0" w:space="0" w:color="auto"/>
            <w:bottom w:val="none" w:sz="0" w:space="0" w:color="auto"/>
            <w:right w:val="none" w:sz="0" w:space="0" w:color="auto"/>
          </w:divBdr>
        </w:div>
        <w:div w:id="130948934">
          <w:marLeft w:val="1267"/>
          <w:marRight w:val="0"/>
          <w:marTop w:val="100"/>
          <w:marBottom w:val="0"/>
          <w:divBdr>
            <w:top w:val="none" w:sz="0" w:space="0" w:color="auto"/>
            <w:left w:val="none" w:sz="0" w:space="0" w:color="auto"/>
            <w:bottom w:val="none" w:sz="0" w:space="0" w:color="auto"/>
            <w:right w:val="none" w:sz="0" w:space="0" w:color="auto"/>
          </w:divBdr>
        </w:div>
        <w:div w:id="1652904272">
          <w:marLeft w:val="1886"/>
          <w:marRight w:val="0"/>
          <w:marTop w:val="90"/>
          <w:marBottom w:val="0"/>
          <w:divBdr>
            <w:top w:val="none" w:sz="0" w:space="0" w:color="auto"/>
            <w:left w:val="none" w:sz="0" w:space="0" w:color="auto"/>
            <w:bottom w:val="none" w:sz="0" w:space="0" w:color="auto"/>
            <w:right w:val="none" w:sz="0" w:space="0" w:color="auto"/>
          </w:divBdr>
        </w:div>
        <w:div w:id="38939536">
          <w:marLeft w:val="1886"/>
          <w:marRight w:val="0"/>
          <w:marTop w:val="90"/>
          <w:marBottom w:val="0"/>
          <w:divBdr>
            <w:top w:val="none" w:sz="0" w:space="0" w:color="auto"/>
            <w:left w:val="none" w:sz="0" w:space="0" w:color="auto"/>
            <w:bottom w:val="none" w:sz="0" w:space="0" w:color="auto"/>
            <w:right w:val="none" w:sz="0" w:space="0" w:color="auto"/>
          </w:divBdr>
        </w:div>
      </w:divsChild>
    </w:div>
    <w:div w:id="996810605">
      <w:bodyDiv w:val="1"/>
      <w:marLeft w:val="0"/>
      <w:marRight w:val="0"/>
      <w:marTop w:val="0"/>
      <w:marBottom w:val="0"/>
      <w:divBdr>
        <w:top w:val="none" w:sz="0" w:space="0" w:color="auto"/>
        <w:left w:val="none" w:sz="0" w:space="0" w:color="auto"/>
        <w:bottom w:val="none" w:sz="0" w:space="0" w:color="auto"/>
        <w:right w:val="none" w:sz="0" w:space="0" w:color="auto"/>
      </w:divBdr>
      <w:divsChild>
        <w:div w:id="1011952985">
          <w:marLeft w:val="1166"/>
          <w:marRight w:val="0"/>
          <w:marTop w:val="100"/>
          <w:marBottom w:val="0"/>
          <w:divBdr>
            <w:top w:val="none" w:sz="0" w:space="0" w:color="auto"/>
            <w:left w:val="none" w:sz="0" w:space="0" w:color="auto"/>
            <w:bottom w:val="none" w:sz="0" w:space="0" w:color="auto"/>
            <w:right w:val="none" w:sz="0" w:space="0" w:color="auto"/>
          </w:divBdr>
        </w:div>
      </w:divsChild>
    </w:div>
    <w:div w:id="1005211471">
      <w:bodyDiv w:val="1"/>
      <w:marLeft w:val="0"/>
      <w:marRight w:val="0"/>
      <w:marTop w:val="0"/>
      <w:marBottom w:val="0"/>
      <w:divBdr>
        <w:top w:val="none" w:sz="0" w:space="0" w:color="auto"/>
        <w:left w:val="none" w:sz="0" w:space="0" w:color="auto"/>
        <w:bottom w:val="none" w:sz="0" w:space="0" w:color="auto"/>
        <w:right w:val="none" w:sz="0" w:space="0" w:color="auto"/>
      </w:divBdr>
    </w:div>
    <w:div w:id="1007099831">
      <w:bodyDiv w:val="1"/>
      <w:marLeft w:val="0"/>
      <w:marRight w:val="0"/>
      <w:marTop w:val="0"/>
      <w:marBottom w:val="0"/>
      <w:divBdr>
        <w:top w:val="none" w:sz="0" w:space="0" w:color="auto"/>
        <w:left w:val="none" w:sz="0" w:space="0" w:color="auto"/>
        <w:bottom w:val="none" w:sz="0" w:space="0" w:color="auto"/>
        <w:right w:val="none" w:sz="0" w:space="0" w:color="auto"/>
      </w:divBdr>
      <w:divsChild>
        <w:div w:id="935947256">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25709603">
      <w:bodyDiv w:val="1"/>
      <w:marLeft w:val="0"/>
      <w:marRight w:val="0"/>
      <w:marTop w:val="0"/>
      <w:marBottom w:val="0"/>
      <w:divBdr>
        <w:top w:val="none" w:sz="0" w:space="0" w:color="auto"/>
        <w:left w:val="none" w:sz="0" w:space="0" w:color="auto"/>
        <w:bottom w:val="none" w:sz="0" w:space="0" w:color="auto"/>
        <w:right w:val="none" w:sz="0" w:space="0" w:color="auto"/>
      </w:divBdr>
      <w:divsChild>
        <w:div w:id="2128427288">
          <w:marLeft w:val="547"/>
          <w:marRight w:val="0"/>
          <w:marTop w:val="120"/>
          <w:marBottom w:val="0"/>
          <w:divBdr>
            <w:top w:val="none" w:sz="0" w:space="0" w:color="auto"/>
            <w:left w:val="none" w:sz="0" w:space="0" w:color="auto"/>
            <w:bottom w:val="none" w:sz="0" w:space="0" w:color="auto"/>
            <w:right w:val="none" w:sz="0" w:space="0" w:color="auto"/>
          </w:divBdr>
        </w:div>
        <w:div w:id="1980111785">
          <w:marLeft w:val="547"/>
          <w:marRight w:val="0"/>
          <w:marTop w:val="120"/>
          <w:marBottom w:val="0"/>
          <w:divBdr>
            <w:top w:val="none" w:sz="0" w:space="0" w:color="auto"/>
            <w:left w:val="none" w:sz="0" w:space="0" w:color="auto"/>
            <w:bottom w:val="none" w:sz="0" w:space="0" w:color="auto"/>
            <w:right w:val="none" w:sz="0" w:space="0" w:color="auto"/>
          </w:divBdr>
        </w:div>
        <w:div w:id="768310859">
          <w:marLeft w:val="547"/>
          <w:marRight w:val="0"/>
          <w:marTop w:val="120"/>
          <w:marBottom w:val="0"/>
          <w:divBdr>
            <w:top w:val="none" w:sz="0" w:space="0" w:color="auto"/>
            <w:left w:val="none" w:sz="0" w:space="0" w:color="auto"/>
            <w:bottom w:val="none" w:sz="0" w:space="0" w:color="auto"/>
            <w:right w:val="none" w:sz="0" w:space="0" w:color="auto"/>
          </w:divBdr>
        </w:div>
      </w:divsChild>
    </w:div>
    <w:div w:id="1048143878">
      <w:bodyDiv w:val="1"/>
      <w:marLeft w:val="0"/>
      <w:marRight w:val="0"/>
      <w:marTop w:val="0"/>
      <w:marBottom w:val="0"/>
      <w:divBdr>
        <w:top w:val="none" w:sz="0" w:space="0" w:color="auto"/>
        <w:left w:val="none" w:sz="0" w:space="0" w:color="auto"/>
        <w:bottom w:val="none" w:sz="0" w:space="0" w:color="auto"/>
        <w:right w:val="none" w:sz="0" w:space="0" w:color="auto"/>
      </w:divBdr>
    </w:div>
    <w:div w:id="1058094769">
      <w:bodyDiv w:val="1"/>
      <w:marLeft w:val="0"/>
      <w:marRight w:val="0"/>
      <w:marTop w:val="0"/>
      <w:marBottom w:val="0"/>
      <w:divBdr>
        <w:top w:val="none" w:sz="0" w:space="0" w:color="auto"/>
        <w:left w:val="none" w:sz="0" w:space="0" w:color="auto"/>
        <w:bottom w:val="none" w:sz="0" w:space="0" w:color="auto"/>
        <w:right w:val="none" w:sz="0" w:space="0" w:color="auto"/>
      </w:divBdr>
      <w:divsChild>
        <w:div w:id="1778211501">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810067">
      <w:bodyDiv w:val="1"/>
      <w:marLeft w:val="0"/>
      <w:marRight w:val="0"/>
      <w:marTop w:val="0"/>
      <w:marBottom w:val="0"/>
      <w:divBdr>
        <w:top w:val="none" w:sz="0" w:space="0" w:color="auto"/>
        <w:left w:val="none" w:sz="0" w:space="0" w:color="auto"/>
        <w:bottom w:val="none" w:sz="0" w:space="0" w:color="auto"/>
        <w:right w:val="none" w:sz="0" w:space="0" w:color="auto"/>
      </w:divBdr>
      <w:divsChild>
        <w:div w:id="70350181">
          <w:marLeft w:val="1267"/>
          <w:marRight w:val="0"/>
          <w:marTop w:val="100"/>
          <w:marBottom w:val="0"/>
          <w:divBdr>
            <w:top w:val="none" w:sz="0" w:space="0" w:color="auto"/>
            <w:left w:val="none" w:sz="0" w:space="0" w:color="auto"/>
            <w:bottom w:val="none" w:sz="0" w:space="0" w:color="auto"/>
            <w:right w:val="none" w:sz="0" w:space="0" w:color="auto"/>
          </w:divBdr>
        </w:div>
        <w:div w:id="219485912">
          <w:marLeft w:val="1267"/>
          <w:marRight w:val="0"/>
          <w:marTop w:val="100"/>
          <w:marBottom w:val="0"/>
          <w:divBdr>
            <w:top w:val="none" w:sz="0" w:space="0" w:color="auto"/>
            <w:left w:val="none" w:sz="0" w:space="0" w:color="auto"/>
            <w:bottom w:val="none" w:sz="0" w:space="0" w:color="auto"/>
            <w:right w:val="none" w:sz="0" w:space="0" w:color="auto"/>
          </w:divBdr>
        </w:div>
        <w:div w:id="310137694">
          <w:marLeft w:val="1886"/>
          <w:marRight w:val="0"/>
          <w:marTop w:val="90"/>
          <w:marBottom w:val="0"/>
          <w:divBdr>
            <w:top w:val="none" w:sz="0" w:space="0" w:color="auto"/>
            <w:left w:val="none" w:sz="0" w:space="0" w:color="auto"/>
            <w:bottom w:val="none" w:sz="0" w:space="0" w:color="auto"/>
            <w:right w:val="none" w:sz="0" w:space="0" w:color="auto"/>
          </w:divBdr>
        </w:div>
        <w:div w:id="661666529">
          <w:marLeft w:val="1886"/>
          <w:marRight w:val="0"/>
          <w:marTop w:val="90"/>
          <w:marBottom w:val="0"/>
          <w:divBdr>
            <w:top w:val="none" w:sz="0" w:space="0" w:color="auto"/>
            <w:left w:val="none" w:sz="0" w:space="0" w:color="auto"/>
            <w:bottom w:val="none" w:sz="0" w:space="0" w:color="auto"/>
            <w:right w:val="none" w:sz="0" w:space="0" w:color="auto"/>
          </w:divBdr>
        </w:div>
        <w:div w:id="670177954">
          <w:marLeft w:val="1267"/>
          <w:marRight w:val="0"/>
          <w:marTop w:val="100"/>
          <w:marBottom w:val="0"/>
          <w:divBdr>
            <w:top w:val="none" w:sz="0" w:space="0" w:color="auto"/>
            <w:left w:val="none" w:sz="0" w:space="0" w:color="auto"/>
            <w:bottom w:val="none" w:sz="0" w:space="0" w:color="auto"/>
            <w:right w:val="none" w:sz="0" w:space="0" w:color="auto"/>
          </w:divBdr>
        </w:div>
        <w:div w:id="1037044988">
          <w:marLeft w:val="547"/>
          <w:marRight w:val="0"/>
          <w:marTop w:val="120"/>
          <w:marBottom w:val="0"/>
          <w:divBdr>
            <w:top w:val="none" w:sz="0" w:space="0" w:color="auto"/>
            <w:left w:val="none" w:sz="0" w:space="0" w:color="auto"/>
            <w:bottom w:val="none" w:sz="0" w:space="0" w:color="auto"/>
            <w:right w:val="none" w:sz="0" w:space="0" w:color="auto"/>
          </w:divBdr>
        </w:div>
        <w:div w:id="1069772331">
          <w:marLeft w:val="1886"/>
          <w:marRight w:val="0"/>
          <w:marTop w:val="90"/>
          <w:marBottom w:val="0"/>
          <w:divBdr>
            <w:top w:val="none" w:sz="0" w:space="0" w:color="auto"/>
            <w:left w:val="none" w:sz="0" w:space="0" w:color="auto"/>
            <w:bottom w:val="none" w:sz="0" w:space="0" w:color="auto"/>
            <w:right w:val="none" w:sz="0" w:space="0" w:color="auto"/>
          </w:divBdr>
        </w:div>
        <w:div w:id="1611549403">
          <w:marLeft w:val="1886"/>
          <w:marRight w:val="0"/>
          <w:marTop w:val="90"/>
          <w:marBottom w:val="0"/>
          <w:divBdr>
            <w:top w:val="none" w:sz="0" w:space="0" w:color="auto"/>
            <w:left w:val="none" w:sz="0" w:space="0" w:color="auto"/>
            <w:bottom w:val="none" w:sz="0" w:space="0" w:color="auto"/>
            <w:right w:val="none" w:sz="0" w:space="0" w:color="auto"/>
          </w:divBdr>
        </w:div>
        <w:div w:id="1692952144">
          <w:marLeft w:val="1886"/>
          <w:marRight w:val="0"/>
          <w:marTop w:val="90"/>
          <w:marBottom w:val="0"/>
          <w:divBdr>
            <w:top w:val="none" w:sz="0" w:space="0" w:color="auto"/>
            <w:left w:val="none" w:sz="0" w:space="0" w:color="auto"/>
            <w:bottom w:val="none" w:sz="0" w:space="0" w:color="auto"/>
            <w:right w:val="none" w:sz="0" w:space="0" w:color="auto"/>
          </w:divBdr>
        </w:div>
      </w:divsChild>
    </w:div>
    <w:div w:id="1082142547">
      <w:bodyDiv w:val="1"/>
      <w:marLeft w:val="0"/>
      <w:marRight w:val="0"/>
      <w:marTop w:val="0"/>
      <w:marBottom w:val="0"/>
      <w:divBdr>
        <w:top w:val="none" w:sz="0" w:space="0" w:color="auto"/>
        <w:left w:val="none" w:sz="0" w:space="0" w:color="auto"/>
        <w:bottom w:val="none" w:sz="0" w:space="0" w:color="auto"/>
        <w:right w:val="none" w:sz="0" w:space="0" w:color="auto"/>
      </w:divBdr>
      <w:divsChild>
        <w:div w:id="63571298">
          <w:marLeft w:val="547"/>
          <w:marRight w:val="0"/>
          <w:marTop w:val="120"/>
          <w:marBottom w:val="0"/>
          <w:divBdr>
            <w:top w:val="none" w:sz="0" w:space="0" w:color="auto"/>
            <w:left w:val="none" w:sz="0" w:space="0" w:color="auto"/>
            <w:bottom w:val="none" w:sz="0" w:space="0" w:color="auto"/>
            <w:right w:val="none" w:sz="0" w:space="0" w:color="auto"/>
          </w:divBdr>
        </w:div>
        <w:div w:id="913930271">
          <w:marLeft w:val="1166"/>
          <w:marRight w:val="0"/>
          <w:marTop w:val="100"/>
          <w:marBottom w:val="0"/>
          <w:divBdr>
            <w:top w:val="none" w:sz="0" w:space="0" w:color="auto"/>
            <w:left w:val="none" w:sz="0" w:space="0" w:color="auto"/>
            <w:bottom w:val="none" w:sz="0" w:space="0" w:color="auto"/>
            <w:right w:val="none" w:sz="0" w:space="0" w:color="auto"/>
          </w:divBdr>
        </w:div>
        <w:div w:id="1778988802">
          <w:marLeft w:val="1800"/>
          <w:marRight w:val="0"/>
          <w:marTop w:val="90"/>
          <w:marBottom w:val="0"/>
          <w:divBdr>
            <w:top w:val="none" w:sz="0" w:space="0" w:color="auto"/>
            <w:left w:val="none" w:sz="0" w:space="0" w:color="auto"/>
            <w:bottom w:val="none" w:sz="0" w:space="0" w:color="auto"/>
            <w:right w:val="none" w:sz="0" w:space="0" w:color="auto"/>
          </w:divBdr>
        </w:div>
        <w:div w:id="352418645">
          <w:marLeft w:val="1800"/>
          <w:marRight w:val="0"/>
          <w:marTop w:val="90"/>
          <w:marBottom w:val="0"/>
          <w:divBdr>
            <w:top w:val="none" w:sz="0" w:space="0" w:color="auto"/>
            <w:left w:val="none" w:sz="0" w:space="0" w:color="auto"/>
            <w:bottom w:val="none" w:sz="0" w:space="0" w:color="auto"/>
            <w:right w:val="none" w:sz="0" w:space="0" w:color="auto"/>
          </w:divBdr>
        </w:div>
        <w:div w:id="324742364">
          <w:marLeft w:val="2520"/>
          <w:marRight w:val="0"/>
          <w:marTop w:val="80"/>
          <w:marBottom w:val="0"/>
          <w:divBdr>
            <w:top w:val="none" w:sz="0" w:space="0" w:color="auto"/>
            <w:left w:val="none" w:sz="0" w:space="0" w:color="auto"/>
            <w:bottom w:val="none" w:sz="0" w:space="0" w:color="auto"/>
            <w:right w:val="none" w:sz="0" w:space="0" w:color="auto"/>
          </w:divBdr>
        </w:div>
        <w:div w:id="1749881719">
          <w:marLeft w:val="1800"/>
          <w:marRight w:val="0"/>
          <w:marTop w:val="90"/>
          <w:marBottom w:val="0"/>
          <w:divBdr>
            <w:top w:val="none" w:sz="0" w:space="0" w:color="auto"/>
            <w:left w:val="none" w:sz="0" w:space="0" w:color="auto"/>
            <w:bottom w:val="none" w:sz="0" w:space="0" w:color="auto"/>
            <w:right w:val="none" w:sz="0" w:space="0" w:color="auto"/>
          </w:divBdr>
        </w:div>
        <w:div w:id="55513239">
          <w:marLeft w:val="1166"/>
          <w:marRight w:val="0"/>
          <w:marTop w:val="100"/>
          <w:marBottom w:val="0"/>
          <w:divBdr>
            <w:top w:val="none" w:sz="0" w:space="0" w:color="auto"/>
            <w:left w:val="none" w:sz="0" w:space="0" w:color="auto"/>
            <w:bottom w:val="none" w:sz="0" w:space="0" w:color="auto"/>
            <w:right w:val="none" w:sz="0" w:space="0" w:color="auto"/>
          </w:divBdr>
        </w:div>
        <w:div w:id="497110827">
          <w:marLeft w:val="1800"/>
          <w:marRight w:val="0"/>
          <w:marTop w:val="90"/>
          <w:marBottom w:val="0"/>
          <w:divBdr>
            <w:top w:val="none" w:sz="0" w:space="0" w:color="auto"/>
            <w:left w:val="none" w:sz="0" w:space="0" w:color="auto"/>
            <w:bottom w:val="none" w:sz="0" w:space="0" w:color="auto"/>
            <w:right w:val="none" w:sz="0" w:space="0" w:color="auto"/>
          </w:divBdr>
        </w:div>
        <w:div w:id="166672707">
          <w:marLeft w:val="547"/>
          <w:marRight w:val="0"/>
          <w:marTop w:val="120"/>
          <w:marBottom w:val="0"/>
          <w:divBdr>
            <w:top w:val="none" w:sz="0" w:space="0" w:color="auto"/>
            <w:left w:val="none" w:sz="0" w:space="0" w:color="auto"/>
            <w:bottom w:val="none" w:sz="0" w:space="0" w:color="auto"/>
            <w:right w:val="none" w:sz="0" w:space="0" w:color="auto"/>
          </w:divBdr>
        </w:div>
        <w:div w:id="1868367388">
          <w:marLeft w:val="547"/>
          <w:marRight w:val="0"/>
          <w:marTop w:val="120"/>
          <w:marBottom w:val="0"/>
          <w:divBdr>
            <w:top w:val="none" w:sz="0" w:space="0" w:color="auto"/>
            <w:left w:val="none" w:sz="0" w:space="0" w:color="auto"/>
            <w:bottom w:val="none" w:sz="0" w:space="0" w:color="auto"/>
            <w:right w:val="none" w:sz="0" w:space="0" w:color="auto"/>
          </w:divBdr>
        </w:div>
        <w:div w:id="1968658415">
          <w:marLeft w:val="547"/>
          <w:marRight w:val="0"/>
          <w:marTop w:val="120"/>
          <w:marBottom w:val="0"/>
          <w:divBdr>
            <w:top w:val="none" w:sz="0" w:space="0" w:color="auto"/>
            <w:left w:val="none" w:sz="0" w:space="0" w:color="auto"/>
            <w:bottom w:val="none" w:sz="0" w:space="0" w:color="auto"/>
            <w:right w:val="none" w:sz="0" w:space="0" w:color="auto"/>
          </w:divBdr>
        </w:div>
        <w:div w:id="211121402">
          <w:marLeft w:val="547"/>
          <w:marRight w:val="0"/>
          <w:marTop w:val="120"/>
          <w:marBottom w:val="0"/>
          <w:divBdr>
            <w:top w:val="none" w:sz="0" w:space="0" w:color="auto"/>
            <w:left w:val="none" w:sz="0" w:space="0" w:color="auto"/>
            <w:bottom w:val="none" w:sz="0" w:space="0" w:color="auto"/>
            <w:right w:val="none" w:sz="0" w:space="0" w:color="auto"/>
          </w:divBdr>
        </w:div>
      </w:divsChild>
    </w:div>
    <w:div w:id="1082407667">
      <w:bodyDiv w:val="1"/>
      <w:marLeft w:val="0"/>
      <w:marRight w:val="0"/>
      <w:marTop w:val="0"/>
      <w:marBottom w:val="0"/>
      <w:divBdr>
        <w:top w:val="none" w:sz="0" w:space="0" w:color="auto"/>
        <w:left w:val="none" w:sz="0" w:space="0" w:color="auto"/>
        <w:bottom w:val="none" w:sz="0" w:space="0" w:color="auto"/>
        <w:right w:val="none" w:sz="0" w:space="0" w:color="auto"/>
      </w:divBdr>
      <w:divsChild>
        <w:div w:id="936838064">
          <w:marLeft w:val="547"/>
          <w:marRight w:val="0"/>
          <w:marTop w:val="120"/>
          <w:marBottom w:val="0"/>
          <w:divBdr>
            <w:top w:val="none" w:sz="0" w:space="0" w:color="auto"/>
            <w:left w:val="none" w:sz="0" w:space="0" w:color="auto"/>
            <w:bottom w:val="none" w:sz="0" w:space="0" w:color="auto"/>
            <w:right w:val="none" w:sz="0" w:space="0" w:color="auto"/>
          </w:divBdr>
        </w:div>
        <w:div w:id="291134419">
          <w:marLeft w:val="1267"/>
          <w:marRight w:val="0"/>
          <w:marTop w:val="100"/>
          <w:marBottom w:val="0"/>
          <w:divBdr>
            <w:top w:val="none" w:sz="0" w:space="0" w:color="auto"/>
            <w:left w:val="none" w:sz="0" w:space="0" w:color="auto"/>
            <w:bottom w:val="none" w:sz="0" w:space="0" w:color="auto"/>
            <w:right w:val="none" w:sz="0" w:space="0" w:color="auto"/>
          </w:divBdr>
        </w:div>
        <w:div w:id="1565141792">
          <w:marLeft w:val="1267"/>
          <w:marRight w:val="0"/>
          <w:marTop w:val="100"/>
          <w:marBottom w:val="0"/>
          <w:divBdr>
            <w:top w:val="none" w:sz="0" w:space="0" w:color="auto"/>
            <w:left w:val="none" w:sz="0" w:space="0" w:color="auto"/>
            <w:bottom w:val="none" w:sz="0" w:space="0" w:color="auto"/>
            <w:right w:val="none" w:sz="0" w:space="0" w:color="auto"/>
          </w:divBdr>
        </w:div>
        <w:div w:id="2129622880">
          <w:marLeft w:val="547"/>
          <w:marRight w:val="0"/>
          <w:marTop w:val="120"/>
          <w:marBottom w:val="0"/>
          <w:divBdr>
            <w:top w:val="none" w:sz="0" w:space="0" w:color="auto"/>
            <w:left w:val="none" w:sz="0" w:space="0" w:color="auto"/>
            <w:bottom w:val="none" w:sz="0" w:space="0" w:color="auto"/>
            <w:right w:val="none" w:sz="0" w:space="0" w:color="auto"/>
          </w:divBdr>
        </w:div>
        <w:div w:id="1391920849">
          <w:marLeft w:val="1267"/>
          <w:marRight w:val="0"/>
          <w:marTop w:val="100"/>
          <w:marBottom w:val="0"/>
          <w:divBdr>
            <w:top w:val="none" w:sz="0" w:space="0" w:color="auto"/>
            <w:left w:val="none" w:sz="0" w:space="0" w:color="auto"/>
            <w:bottom w:val="none" w:sz="0" w:space="0" w:color="auto"/>
            <w:right w:val="none" w:sz="0" w:space="0" w:color="auto"/>
          </w:divBdr>
        </w:div>
        <w:div w:id="148252675">
          <w:marLeft w:val="1267"/>
          <w:marRight w:val="0"/>
          <w:marTop w:val="100"/>
          <w:marBottom w:val="0"/>
          <w:divBdr>
            <w:top w:val="none" w:sz="0" w:space="0" w:color="auto"/>
            <w:left w:val="none" w:sz="0" w:space="0" w:color="auto"/>
            <w:bottom w:val="none" w:sz="0" w:space="0" w:color="auto"/>
            <w:right w:val="none" w:sz="0" w:space="0" w:color="auto"/>
          </w:divBdr>
        </w:div>
        <w:div w:id="465047227">
          <w:marLeft w:val="1886"/>
          <w:marRight w:val="0"/>
          <w:marTop w:val="90"/>
          <w:marBottom w:val="0"/>
          <w:divBdr>
            <w:top w:val="none" w:sz="0" w:space="0" w:color="auto"/>
            <w:left w:val="none" w:sz="0" w:space="0" w:color="auto"/>
            <w:bottom w:val="none" w:sz="0" w:space="0" w:color="auto"/>
            <w:right w:val="none" w:sz="0" w:space="0" w:color="auto"/>
          </w:divBdr>
        </w:div>
        <w:div w:id="738481509">
          <w:marLeft w:val="1886"/>
          <w:marRight w:val="0"/>
          <w:marTop w:val="90"/>
          <w:marBottom w:val="0"/>
          <w:divBdr>
            <w:top w:val="none" w:sz="0" w:space="0" w:color="auto"/>
            <w:left w:val="none" w:sz="0" w:space="0" w:color="auto"/>
            <w:bottom w:val="none" w:sz="0" w:space="0" w:color="auto"/>
            <w:right w:val="none" w:sz="0" w:space="0" w:color="auto"/>
          </w:divBdr>
        </w:div>
        <w:div w:id="466169181">
          <w:marLeft w:val="1267"/>
          <w:marRight w:val="0"/>
          <w:marTop w:val="100"/>
          <w:marBottom w:val="0"/>
          <w:divBdr>
            <w:top w:val="none" w:sz="0" w:space="0" w:color="auto"/>
            <w:left w:val="none" w:sz="0" w:space="0" w:color="auto"/>
            <w:bottom w:val="none" w:sz="0" w:space="0" w:color="auto"/>
            <w:right w:val="none" w:sz="0" w:space="0" w:color="auto"/>
          </w:divBdr>
        </w:div>
        <w:div w:id="1471244767">
          <w:marLeft w:val="1267"/>
          <w:marRight w:val="0"/>
          <w:marTop w:val="100"/>
          <w:marBottom w:val="0"/>
          <w:divBdr>
            <w:top w:val="none" w:sz="0" w:space="0" w:color="auto"/>
            <w:left w:val="none" w:sz="0" w:space="0" w:color="auto"/>
            <w:bottom w:val="none" w:sz="0" w:space="0" w:color="auto"/>
            <w:right w:val="none" w:sz="0" w:space="0" w:color="auto"/>
          </w:divBdr>
        </w:div>
      </w:divsChild>
    </w:div>
    <w:div w:id="1093549024">
      <w:bodyDiv w:val="1"/>
      <w:marLeft w:val="0"/>
      <w:marRight w:val="0"/>
      <w:marTop w:val="0"/>
      <w:marBottom w:val="0"/>
      <w:divBdr>
        <w:top w:val="none" w:sz="0" w:space="0" w:color="auto"/>
        <w:left w:val="none" w:sz="0" w:space="0" w:color="auto"/>
        <w:bottom w:val="none" w:sz="0" w:space="0" w:color="auto"/>
        <w:right w:val="none" w:sz="0" w:space="0" w:color="auto"/>
      </w:divBdr>
      <w:divsChild>
        <w:div w:id="1168518638">
          <w:marLeft w:val="547"/>
          <w:marRight w:val="0"/>
          <w:marTop w:val="120"/>
          <w:marBottom w:val="0"/>
          <w:divBdr>
            <w:top w:val="none" w:sz="0" w:space="0" w:color="auto"/>
            <w:left w:val="none" w:sz="0" w:space="0" w:color="auto"/>
            <w:bottom w:val="none" w:sz="0" w:space="0" w:color="auto"/>
            <w:right w:val="none" w:sz="0" w:space="0" w:color="auto"/>
          </w:divBdr>
        </w:div>
        <w:div w:id="1612735927">
          <w:marLeft w:val="547"/>
          <w:marRight w:val="0"/>
          <w:marTop w:val="120"/>
          <w:marBottom w:val="0"/>
          <w:divBdr>
            <w:top w:val="none" w:sz="0" w:space="0" w:color="auto"/>
            <w:left w:val="none" w:sz="0" w:space="0" w:color="auto"/>
            <w:bottom w:val="none" w:sz="0" w:space="0" w:color="auto"/>
            <w:right w:val="none" w:sz="0" w:space="0" w:color="auto"/>
          </w:divBdr>
        </w:div>
        <w:div w:id="804203738">
          <w:marLeft w:val="1166"/>
          <w:marRight w:val="0"/>
          <w:marTop w:val="100"/>
          <w:marBottom w:val="0"/>
          <w:divBdr>
            <w:top w:val="none" w:sz="0" w:space="0" w:color="auto"/>
            <w:left w:val="none" w:sz="0" w:space="0" w:color="auto"/>
            <w:bottom w:val="none" w:sz="0" w:space="0" w:color="auto"/>
            <w:right w:val="none" w:sz="0" w:space="0" w:color="auto"/>
          </w:divBdr>
        </w:div>
        <w:div w:id="1208104416">
          <w:marLeft w:val="1166"/>
          <w:marRight w:val="0"/>
          <w:marTop w:val="100"/>
          <w:marBottom w:val="0"/>
          <w:divBdr>
            <w:top w:val="none" w:sz="0" w:space="0" w:color="auto"/>
            <w:left w:val="none" w:sz="0" w:space="0" w:color="auto"/>
            <w:bottom w:val="none" w:sz="0" w:space="0" w:color="auto"/>
            <w:right w:val="none" w:sz="0" w:space="0" w:color="auto"/>
          </w:divBdr>
        </w:div>
        <w:div w:id="2011594707">
          <w:marLeft w:val="1166"/>
          <w:marRight w:val="0"/>
          <w:marTop w:val="100"/>
          <w:marBottom w:val="0"/>
          <w:divBdr>
            <w:top w:val="none" w:sz="0" w:space="0" w:color="auto"/>
            <w:left w:val="none" w:sz="0" w:space="0" w:color="auto"/>
            <w:bottom w:val="none" w:sz="0" w:space="0" w:color="auto"/>
            <w:right w:val="none" w:sz="0" w:space="0" w:color="auto"/>
          </w:divBdr>
        </w:div>
        <w:div w:id="1786652692">
          <w:marLeft w:val="1166"/>
          <w:marRight w:val="0"/>
          <w:marTop w:val="100"/>
          <w:marBottom w:val="0"/>
          <w:divBdr>
            <w:top w:val="none" w:sz="0" w:space="0" w:color="auto"/>
            <w:left w:val="none" w:sz="0" w:space="0" w:color="auto"/>
            <w:bottom w:val="none" w:sz="0" w:space="0" w:color="auto"/>
            <w:right w:val="none" w:sz="0" w:space="0" w:color="auto"/>
          </w:divBdr>
        </w:div>
        <w:div w:id="1104349558">
          <w:marLeft w:val="1166"/>
          <w:marRight w:val="0"/>
          <w:marTop w:val="100"/>
          <w:marBottom w:val="0"/>
          <w:divBdr>
            <w:top w:val="none" w:sz="0" w:space="0" w:color="auto"/>
            <w:left w:val="none" w:sz="0" w:space="0" w:color="auto"/>
            <w:bottom w:val="none" w:sz="0" w:space="0" w:color="auto"/>
            <w:right w:val="none" w:sz="0" w:space="0" w:color="auto"/>
          </w:divBdr>
        </w:div>
        <w:div w:id="489061160">
          <w:marLeft w:val="1166"/>
          <w:marRight w:val="0"/>
          <w:marTop w:val="100"/>
          <w:marBottom w:val="0"/>
          <w:divBdr>
            <w:top w:val="none" w:sz="0" w:space="0" w:color="auto"/>
            <w:left w:val="none" w:sz="0" w:space="0" w:color="auto"/>
            <w:bottom w:val="none" w:sz="0" w:space="0" w:color="auto"/>
            <w:right w:val="none" w:sz="0" w:space="0" w:color="auto"/>
          </w:divBdr>
        </w:div>
        <w:div w:id="15352275">
          <w:marLeft w:val="547"/>
          <w:marRight w:val="0"/>
          <w:marTop w:val="120"/>
          <w:marBottom w:val="0"/>
          <w:divBdr>
            <w:top w:val="none" w:sz="0" w:space="0" w:color="auto"/>
            <w:left w:val="none" w:sz="0" w:space="0" w:color="auto"/>
            <w:bottom w:val="none" w:sz="0" w:space="0" w:color="auto"/>
            <w:right w:val="none" w:sz="0" w:space="0" w:color="auto"/>
          </w:divBdr>
        </w:div>
        <w:div w:id="271667240">
          <w:marLeft w:val="547"/>
          <w:marRight w:val="0"/>
          <w:marTop w:val="120"/>
          <w:marBottom w:val="0"/>
          <w:divBdr>
            <w:top w:val="none" w:sz="0" w:space="0" w:color="auto"/>
            <w:left w:val="none" w:sz="0" w:space="0" w:color="auto"/>
            <w:bottom w:val="none" w:sz="0" w:space="0" w:color="auto"/>
            <w:right w:val="none" w:sz="0" w:space="0" w:color="auto"/>
          </w:divBdr>
        </w:div>
      </w:divsChild>
    </w:div>
    <w:div w:id="1095520779">
      <w:bodyDiv w:val="1"/>
      <w:marLeft w:val="0"/>
      <w:marRight w:val="0"/>
      <w:marTop w:val="0"/>
      <w:marBottom w:val="0"/>
      <w:divBdr>
        <w:top w:val="none" w:sz="0" w:space="0" w:color="auto"/>
        <w:left w:val="none" w:sz="0" w:space="0" w:color="auto"/>
        <w:bottom w:val="none" w:sz="0" w:space="0" w:color="auto"/>
        <w:right w:val="none" w:sz="0" w:space="0" w:color="auto"/>
      </w:divBdr>
      <w:divsChild>
        <w:div w:id="1621953805">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3637">
      <w:bodyDiv w:val="1"/>
      <w:marLeft w:val="0"/>
      <w:marRight w:val="0"/>
      <w:marTop w:val="0"/>
      <w:marBottom w:val="0"/>
      <w:divBdr>
        <w:top w:val="none" w:sz="0" w:space="0" w:color="auto"/>
        <w:left w:val="none" w:sz="0" w:space="0" w:color="auto"/>
        <w:bottom w:val="none" w:sz="0" w:space="0" w:color="auto"/>
        <w:right w:val="none" w:sz="0" w:space="0" w:color="auto"/>
      </w:divBdr>
      <w:divsChild>
        <w:div w:id="2052924786">
          <w:marLeft w:val="1166"/>
          <w:marRight w:val="0"/>
          <w:marTop w:val="0"/>
          <w:marBottom w:val="0"/>
          <w:divBdr>
            <w:top w:val="none" w:sz="0" w:space="0" w:color="auto"/>
            <w:left w:val="none" w:sz="0" w:space="0" w:color="auto"/>
            <w:bottom w:val="none" w:sz="0" w:space="0" w:color="auto"/>
            <w:right w:val="none" w:sz="0" w:space="0" w:color="auto"/>
          </w:divBdr>
        </w:div>
        <w:div w:id="1902212867">
          <w:marLeft w:val="1166"/>
          <w:marRight w:val="0"/>
          <w:marTop w:val="0"/>
          <w:marBottom w:val="0"/>
          <w:divBdr>
            <w:top w:val="none" w:sz="0" w:space="0" w:color="auto"/>
            <w:left w:val="none" w:sz="0" w:space="0" w:color="auto"/>
            <w:bottom w:val="none" w:sz="0" w:space="0" w:color="auto"/>
            <w:right w:val="none" w:sz="0" w:space="0" w:color="auto"/>
          </w:divBdr>
        </w:div>
        <w:div w:id="470483816">
          <w:marLeft w:val="1166"/>
          <w:marRight w:val="0"/>
          <w:marTop w:val="0"/>
          <w:marBottom w:val="0"/>
          <w:divBdr>
            <w:top w:val="none" w:sz="0" w:space="0" w:color="auto"/>
            <w:left w:val="none" w:sz="0" w:space="0" w:color="auto"/>
            <w:bottom w:val="none" w:sz="0" w:space="0" w:color="auto"/>
            <w:right w:val="none" w:sz="0" w:space="0" w:color="auto"/>
          </w:divBdr>
        </w:div>
        <w:div w:id="1571769805">
          <w:marLeft w:val="1166"/>
          <w:marRight w:val="0"/>
          <w:marTop w:val="0"/>
          <w:marBottom w:val="0"/>
          <w:divBdr>
            <w:top w:val="none" w:sz="0" w:space="0" w:color="auto"/>
            <w:left w:val="none" w:sz="0" w:space="0" w:color="auto"/>
            <w:bottom w:val="none" w:sz="0" w:space="0" w:color="auto"/>
            <w:right w:val="none" w:sz="0" w:space="0" w:color="auto"/>
          </w:divBdr>
        </w:div>
        <w:div w:id="425924602">
          <w:marLeft w:val="1166"/>
          <w:marRight w:val="0"/>
          <w:marTop w:val="0"/>
          <w:marBottom w:val="0"/>
          <w:divBdr>
            <w:top w:val="none" w:sz="0" w:space="0" w:color="auto"/>
            <w:left w:val="none" w:sz="0" w:space="0" w:color="auto"/>
            <w:bottom w:val="none" w:sz="0" w:space="0" w:color="auto"/>
            <w:right w:val="none" w:sz="0" w:space="0" w:color="auto"/>
          </w:divBdr>
        </w:div>
        <w:div w:id="1408648121">
          <w:marLeft w:val="1166"/>
          <w:marRight w:val="0"/>
          <w:marTop w:val="0"/>
          <w:marBottom w:val="0"/>
          <w:divBdr>
            <w:top w:val="none" w:sz="0" w:space="0" w:color="auto"/>
            <w:left w:val="none" w:sz="0" w:space="0" w:color="auto"/>
            <w:bottom w:val="none" w:sz="0" w:space="0" w:color="auto"/>
            <w:right w:val="none" w:sz="0" w:space="0" w:color="auto"/>
          </w:divBdr>
        </w:div>
        <w:div w:id="776681668">
          <w:marLeft w:val="1166"/>
          <w:marRight w:val="0"/>
          <w:marTop w:val="0"/>
          <w:marBottom w:val="0"/>
          <w:divBdr>
            <w:top w:val="none" w:sz="0" w:space="0" w:color="auto"/>
            <w:left w:val="none" w:sz="0" w:space="0" w:color="auto"/>
            <w:bottom w:val="none" w:sz="0" w:space="0" w:color="auto"/>
            <w:right w:val="none" w:sz="0" w:space="0" w:color="auto"/>
          </w:divBdr>
        </w:div>
      </w:divsChild>
    </w:div>
    <w:div w:id="1126386098">
      <w:bodyDiv w:val="1"/>
      <w:marLeft w:val="0"/>
      <w:marRight w:val="0"/>
      <w:marTop w:val="0"/>
      <w:marBottom w:val="0"/>
      <w:divBdr>
        <w:top w:val="none" w:sz="0" w:space="0" w:color="auto"/>
        <w:left w:val="none" w:sz="0" w:space="0" w:color="auto"/>
        <w:bottom w:val="none" w:sz="0" w:space="0" w:color="auto"/>
        <w:right w:val="none" w:sz="0" w:space="0" w:color="auto"/>
      </w:divBdr>
      <w:divsChild>
        <w:div w:id="1747845778">
          <w:marLeft w:val="1166"/>
          <w:marRight w:val="0"/>
          <w:marTop w:val="0"/>
          <w:marBottom w:val="0"/>
          <w:divBdr>
            <w:top w:val="none" w:sz="0" w:space="0" w:color="auto"/>
            <w:left w:val="none" w:sz="0" w:space="0" w:color="auto"/>
            <w:bottom w:val="none" w:sz="0" w:space="0" w:color="auto"/>
            <w:right w:val="none" w:sz="0" w:space="0" w:color="auto"/>
          </w:divBdr>
        </w:div>
        <w:div w:id="1920287225">
          <w:marLeft w:val="1166"/>
          <w:marRight w:val="0"/>
          <w:marTop w:val="0"/>
          <w:marBottom w:val="0"/>
          <w:divBdr>
            <w:top w:val="none" w:sz="0" w:space="0" w:color="auto"/>
            <w:left w:val="none" w:sz="0" w:space="0" w:color="auto"/>
            <w:bottom w:val="none" w:sz="0" w:space="0" w:color="auto"/>
            <w:right w:val="none" w:sz="0" w:space="0" w:color="auto"/>
          </w:divBdr>
        </w:div>
        <w:div w:id="172839165">
          <w:marLeft w:val="1166"/>
          <w:marRight w:val="0"/>
          <w:marTop w:val="0"/>
          <w:marBottom w:val="0"/>
          <w:divBdr>
            <w:top w:val="none" w:sz="0" w:space="0" w:color="auto"/>
            <w:left w:val="none" w:sz="0" w:space="0" w:color="auto"/>
            <w:bottom w:val="none" w:sz="0" w:space="0" w:color="auto"/>
            <w:right w:val="none" w:sz="0" w:space="0" w:color="auto"/>
          </w:divBdr>
        </w:div>
        <w:div w:id="1588542125">
          <w:marLeft w:val="1166"/>
          <w:marRight w:val="0"/>
          <w:marTop w:val="0"/>
          <w:marBottom w:val="0"/>
          <w:divBdr>
            <w:top w:val="none" w:sz="0" w:space="0" w:color="auto"/>
            <w:left w:val="none" w:sz="0" w:space="0" w:color="auto"/>
            <w:bottom w:val="none" w:sz="0" w:space="0" w:color="auto"/>
            <w:right w:val="none" w:sz="0" w:space="0" w:color="auto"/>
          </w:divBdr>
        </w:div>
        <w:div w:id="848714809">
          <w:marLeft w:val="1166"/>
          <w:marRight w:val="0"/>
          <w:marTop w:val="0"/>
          <w:marBottom w:val="0"/>
          <w:divBdr>
            <w:top w:val="none" w:sz="0" w:space="0" w:color="auto"/>
            <w:left w:val="none" w:sz="0" w:space="0" w:color="auto"/>
            <w:bottom w:val="none" w:sz="0" w:space="0" w:color="auto"/>
            <w:right w:val="none" w:sz="0" w:space="0" w:color="auto"/>
          </w:divBdr>
        </w:div>
      </w:divsChild>
    </w:div>
    <w:div w:id="1127238292">
      <w:bodyDiv w:val="1"/>
      <w:marLeft w:val="0"/>
      <w:marRight w:val="0"/>
      <w:marTop w:val="0"/>
      <w:marBottom w:val="0"/>
      <w:divBdr>
        <w:top w:val="none" w:sz="0" w:space="0" w:color="auto"/>
        <w:left w:val="none" w:sz="0" w:space="0" w:color="auto"/>
        <w:bottom w:val="none" w:sz="0" w:space="0" w:color="auto"/>
        <w:right w:val="none" w:sz="0" w:space="0" w:color="auto"/>
      </w:divBdr>
      <w:divsChild>
        <w:div w:id="995840993">
          <w:marLeft w:val="547"/>
          <w:marRight w:val="0"/>
          <w:marTop w:val="120"/>
          <w:marBottom w:val="0"/>
          <w:divBdr>
            <w:top w:val="none" w:sz="0" w:space="0" w:color="auto"/>
            <w:left w:val="none" w:sz="0" w:space="0" w:color="auto"/>
            <w:bottom w:val="none" w:sz="0" w:space="0" w:color="auto"/>
            <w:right w:val="none" w:sz="0" w:space="0" w:color="auto"/>
          </w:divBdr>
        </w:div>
        <w:div w:id="764570228">
          <w:marLeft w:val="547"/>
          <w:marRight w:val="0"/>
          <w:marTop w:val="120"/>
          <w:marBottom w:val="0"/>
          <w:divBdr>
            <w:top w:val="none" w:sz="0" w:space="0" w:color="auto"/>
            <w:left w:val="none" w:sz="0" w:space="0" w:color="auto"/>
            <w:bottom w:val="none" w:sz="0" w:space="0" w:color="auto"/>
            <w:right w:val="none" w:sz="0" w:space="0" w:color="auto"/>
          </w:divBdr>
        </w:div>
        <w:div w:id="660542811">
          <w:marLeft w:val="547"/>
          <w:marRight w:val="0"/>
          <w:marTop w:val="120"/>
          <w:marBottom w:val="0"/>
          <w:divBdr>
            <w:top w:val="none" w:sz="0" w:space="0" w:color="auto"/>
            <w:left w:val="none" w:sz="0" w:space="0" w:color="auto"/>
            <w:bottom w:val="none" w:sz="0" w:space="0" w:color="auto"/>
            <w:right w:val="none" w:sz="0" w:space="0" w:color="auto"/>
          </w:divBdr>
        </w:div>
        <w:div w:id="13072777">
          <w:marLeft w:val="547"/>
          <w:marRight w:val="0"/>
          <w:marTop w:val="120"/>
          <w:marBottom w:val="0"/>
          <w:divBdr>
            <w:top w:val="none" w:sz="0" w:space="0" w:color="auto"/>
            <w:left w:val="none" w:sz="0" w:space="0" w:color="auto"/>
            <w:bottom w:val="none" w:sz="0" w:space="0" w:color="auto"/>
            <w:right w:val="none" w:sz="0" w:space="0" w:color="auto"/>
          </w:divBdr>
        </w:div>
        <w:div w:id="235747174">
          <w:marLeft w:val="1166"/>
          <w:marRight w:val="0"/>
          <w:marTop w:val="100"/>
          <w:marBottom w:val="0"/>
          <w:divBdr>
            <w:top w:val="none" w:sz="0" w:space="0" w:color="auto"/>
            <w:left w:val="none" w:sz="0" w:space="0" w:color="auto"/>
            <w:bottom w:val="none" w:sz="0" w:space="0" w:color="auto"/>
            <w:right w:val="none" w:sz="0" w:space="0" w:color="auto"/>
          </w:divBdr>
        </w:div>
        <w:div w:id="763651041">
          <w:marLeft w:val="1166"/>
          <w:marRight w:val="0"/>
          <w:marTop w:val="100"/>
          <w:marBottom w:val="0"/>
          <w:divBdr>
            <w:top w:val="none" w:sz="0" w:space="0" w:color="auto"/>
            <w:left w:val="none" w:sz="0" w:space="0" w:color="auto"/>
            <w:bottom w:val="none" w:sz="0" w:space="0" w:color="auto"/>
            <w:right w:val="none" w:sz="0" w:space="0" w:color="auto"/>
          </w:divBdr>
        </w:div>
        <w:div w:id="914122858">
          <w:marLeft w:val="1166"/>
          <w:marRight w:val="0"/>
          <w:marTop w:val="100"/>
          <w:marBottom w:val="0"/>
          <w:divBdr>
            <w:top w:val="none" w:sz="0" w:space="0" w:color="auto"/>
            <w:left w:val="none" w:sz="0" w:space="0" w:color="auto"/>
            <w:bottom w:val="none" w:sz="0" w:space="0" w:color="auto"/>
            <w:right w:val="none" w:sz="0" w:space="0" w:color="auto"/>
          </w:divBdr>
        </w:div>
        <w:div w:id="2010912568">
          <w:marLeft w:val="1166"/>
          <w:marRight w:val="0"/>
          <w:marTop w:val="100"/>
          <w:marBottom w:val="0"/>
          <w:divBdr>
            <w:top w:val="none" w:sz="0" w:space="0" w:color="auto"/>
            <w:left w:val="none" w:sz="0" w:space="0" w:color="auto"/>
            <w:bottom w:val="none" w:sz="0" w:space="0" w:color="auto"/>
            <w:right w:val="none" w:sz="0" w:space="0" w:color="auto"/>
          </w:divBdr>
        </w:div>
      </w:divsChild>
    </w:div>
    <w:div w:id="1127969647">
      <w:bodyDiv w:val="1"/>
      <w:marLeft w:val="0"/>
      <w:marRight w:val="0"/>
      <w:marTop w:val="0"/>
      <w:marBottom w:val="0"/>
      <w:divBdr>
        <w:top w:val="none" w:sz="0" w:space="0" w:color="auto"/>
        <w:left w:val="none" w:sz="0" w:space="0" w:color="auto"/>
        <w:bottom w:val="none" w:sz="0" w:space="0" w:color="auto"/>
        <w:right w:val="none" w:sz="0" w:space="0" w:color="auto"/>
      </w:divBdr>
      <w:divsChild>
        <w:div w:id="2040008938">
          <w:marLeft w:val="547"/>
          <w:marRight w:val="0"/>
          <w:marTop w:val="120"/>
          <w:marBottom w:val="0"/>
          <w:divBdr>
            <w:top w:val="none" w:sz="0" w:space="0" w:color="auto"/>
            <w:left w:val="none" w:sz="0" w:space="0" w:color="auto"/>
            <w:bottom w:val="none" w:sz="0" w:space="0" w:color="auto"/>
            <w:right w:val="none" w:sz="0" w:space="0" w:color="auto"/>
          </w:divBdr>
        </w:div>
        <w:div w:id="608467431">
          <w:marLeft w:val="547"/>
          <w:marRight w:val="0"/>
          <w:marTop w:val="120"/>
          <w:marBottom w:val="0"/>
          <w:divBdr>
            <w:top w:val="none" w:sz="0" w:space="0" w:color="auto"/>
            <w:left w:val="none" w:sz="0" w:space="0" w:color="auto"/>
            <w:bottom w:val="none" w:sz="0" w:space="0" w:color="auto"/>
            <w:right w:val="none" w:sz="0" w:space="0" w:color="auto"/>
          </w:divBdr>
        </w:div>
      </w:divsChild>
    </w:div>
    <w:div w:id="1134366996">
      <w:bodyDiv w:val="1"/>
      <w:marLeft w:val="0"/>
      <w:marRight w:val="0"/>
      <w:marTop w:val="0"/>
      <w:marBottom w:val="0"/>
      <w:divBdr>
        <w:top w:val="none" w:sz="0" w:space="0" w:color="auto"/>
        <w:left w:val="none" w:sz="0" w:space="0" w:color="auto"/>
        <w:bottom w:val="none" w:sz="0" w:space="0" w:color="auto"/>
        <w:right w:val="none" w:sz="0" w:space="0" w:color="auto"/>
      </w:divBdr>
      <w:divsChild>
        <w:div w:id="1745033298">
          <w:marLeft w:val="547"/>
          <w:marRight w:val="0"/>
          <w:marTop w:val="120"/>
          <w:marBottom w:val="0"/>
          <w:divBdr>
            <w:top w:val="none" w:sz="0" w:space="0" w:color="auto"/>
            <w:left w:val="none" w:sz="0" w:space="0" w:color="auto"/>
            <w:bottom w:val="none" w:sz="0" w:space="0" w:color="auto"/>
            <w:right w:val="none" w:sz="0" w:space="0" w:color="auto"/>
          </w:divBdr>
        </w:div>
        <w:div w:id="668949561">
          <w:marLeft w:val="1166"/>
          <w:marRight w:val="0"/>
          <w:marTop w:val="100"/>
          <w:marBottom w:val="0"/>
          <w:divBdr>
            <w:top w:val="none" w:sz="0" w:space="0" w:color="auto"/>
            <w:left w:val="none" w:sz="0" w:space="0" w:color="auto"/>
            <w:bottom w:val="none" w:sz="0" w:space="0" w:color="auto"/>
            <w:right w:val="none" w:sz="0" w:space="0" w:color="auto"/>
          </w:divBdr>
        </w:div>
        <w:div w:id="1952781768">
          <w:marLeft w:val="1166"/>
          <w:marRight w:val="0"/>
          <w:marTop w:val="100"/>
          <w:marBottom w:val="0"/>
          <w:divBdr>
            <w:top w:val="none" w:sz="0" w:space="0" w:color="auto"/>
            <w:left w:val="none" w:sz="0" w:space="0" w:color="auto"/>
            <w:bottom w:val="none" w:sz="0" w:space="0" w:color="auto"/>
            <w:right w:val="none" w:sz="0" w:space="0" w:color="auto"/>
          </w:divBdr>
        </w:div>
        <w:div w:id="1683779682">
          <w:marLeft w:val="547"/>
          <w:marRight w:val="0"/>
          <w:marTop w:val="120"/>
          <w:marBottom w:val="0"/>
          <w:divBdr>
            <w:top w:val="none" w:sz="0" w:space="0" w:color="auto"/>
            <w:left w:val="none" w:sz="0" w:space="0" w:color="auto"/>
            <w:bottom w:val="none" w:sz="0" w:space="0" w:color="auto"/>
            <w:right w:val="none" w:sz="0" w:space="0" w:color="auto"/>
          </w:divBdr>
        </w:div>
        <w:div w:id="184291099">
          <w:marLeft w:val="1166"/>
          <w:marRight w:val="0"/>
          <w:marTop w:val="100"/>
          <w:marBottom w:val="0"/>
          <w:divBdr>
            <w:top w:val="none" w:sz="0" w:space="0" w:color="auto"/>
            <w:left w:val="none" w:sz="0" w:space="0" w:color="auto"/>
            <w:bottom w:val="none" w:sz="0" w:space="0" w:color="auto"/>
            <w:right w:val="none" w:sz="0" w:space="0" w:color="auto"/>
          </w:divBdr>
        </w:div>
        <w:div w:id="1976786694">
          <w:marLeft w:val="1166"/>
          <w:marRight w:val="0"/>
          <w:marTop w:val="100"/>
          <w:marBottom w:val="0"/>
          <w:divBdr>
            <w:top w:val="none" w:sz="0" w:space="0" w:color="auto"/>
            <w:left w:val="none" w:sz="0" w:space="0" w:color="auto"/>
            <w:bottom w:val="none" w:sz="0" w:space="0" w:color="auto"/>
            <w:right w:val="none" w:sz="0" w:space="0" w:color="auto"/>
          </w:divBdr>
        </w:div>
        <w:div w:id="1897203430">
          <w:marLeft w:val="547"/>
          <w:marRight w:val="0"/>
          <w:marTop w:val="120"/>
          <w:marBottom w:val="0"/>
          <w:divBdr>
            <w:top w:val="none" w:sz="0" w:space="0" w:color="auto"/>
            <w:left w:val="none" w:sz="0" w:space="0" w:color="auto"/>
            <w:bottom w:val="none" w:sz="0" w:space="0" w:color="auto"/>
            <w:right w:val="none" w:sz="0" w:space="0" w:color="auto"/>
          </w:divBdr>
        </w:div>
        <w:div w:id="963774529">
          <w:marLeft w:val="1166"/>
          <w:marRight w:val="0"/>
          <w:marTop w:val="100"/>
          <w:marBottom w:val="0"/>
          <w:divBdr>
            <w:top w:val="none" w:sz="0" w:space="0" w:color="auto"/>
            <w:left w:val="none" w:sz="0" w:space="0" w:color="auto"/>
            <w:bottom w:val="none" w:sz="0" w:space="0" w:color="auto"/>
            <w:right w:val="none" w:sz="0" w:space="0" w:color="auto"/>
          </w:divBdr>
        </w:div>
        <w:div w:id="1563296267">
          <w:marLeft w:val="547"/>
          <w:marRight w:val="0"/>
          <w:marTop w:val="120"/>
          <w:marBottom w:val="0"/>
          <w:divBdr>
            <w:top w:val="none" w:sz="0" w:space="0" w:color="auto"/>
            <w:left w:val="none" w:sz="0" w:space="0" w:color="auto"/>
            <w:bottom w:val="none" w:sz="0" w:space="0" w:color="auto"/>
            <w:right w:val="none" w:sz="0" w:space="0" w:color="auto"/>
          </w:divBdr>
        </w:div>
        <w:div w:id="1231840981">
          <w:marLeft w:val="547"/>
          <w:marRight w:val="0"/>
          <w:marTop w:val="120"/>
          <w:marBottom w:val="0"/>
          <w:divBdr>
            <w:top w:val="none" w:sz="0" w:space="0" w:color="auto"/>
            <w:left w:val="none" w:sz="0" w:space="0" w:color="auto"/>
            <w:bottom w:val="none" w:sz="0" w:space="0" w:color="auto"/>
            <w:right w:val="none" w:sz="0" w:space="0" w:color="auto"/>
          </w:divBdr>
        </w:div>
        <w:div w:id="600379375">
          <w:marLeft w:val="547"/>
          <w:marRight w:val="0"/>
          <w:marTop w:val="120"/>
          <w:marBottom w:val="0"/>
          <w:divBdr>
            <w:top w:val="none" w:sz="0" w:space="0" w:color="auto"/>
            <w:left w:val="none" w:sz="0" w:space="0" w:color="auto"/>
            <w:bottom w:val="none" w:sz="0" w:space="0" w:color="auto"/>
            <w:right w:val="none" w:sz="0" w:space="0" w:color="auto"/>
          </w:divBdr>
        </w:div>
      </w:divsChild>
    </w:div>
    <w:div w:id="1141537136">
      <w:bodyDiv w:val="1"/>
      <w:marLeft w:val="0"/>
      <w:marRight w:val="0"/>
      <w:marTop w:val="0"/>
      <w:marBottom w:val="0"/>
      <w:divBdr>
        <w:top w:val="none" w:sz="0" w:space="0" w:color="auto"/>
        <w:left w:val="none" w:sz="0" w:space="0" w:color="auto"/>
        <w:bottom w:val="none" w:sz="0" w:space="0" w:color="auto"/>
        <w:right w:val="none" w:sz="0" w:space="0" w:color="auto"/>
      </w:divBdr>
      <w:divsChild>
        <w:div w:id="1197042771">
          <w:marLeft w:val="1267"/>
          <w:marRight w:val="0"/>
          <w:marTop w:val="100"/>
          <w:marBottom w:val="0"/>
          <w:divBdr>
            <w:top w:val="none" w:sz="0" w:space="0" w:color="auto"/>
            <w:left w:val="none" w:sz="0" w:space="0" w:color="auto"/>
            <w:bottom w:val="none" w:sz="0" w:space="0" w:color="auto"/>
            <w:right w:val="none" w:sz="0" w:space="0" w:color="auto"/>
          </w:divBdr>
        </w:div>
      </w:divsChild>
    </w:div>
    <w:div w:id="1142119592">
      <w:bodyDiv w:val="1"/>
      <w:marLeft w:val="0"/>
      <w:marRight w:val="0"/>
      <w:marTop w:val="0"/>
      <w:marBottom w:val="0"/>
      <w:divBdr>
        <w:top w:val="none" w:sz="0" w:space="0" w:color="auto"/>
        <w:left w:val="none" w:sz="0" w:space="0" w:color="auto"/>
        <w:bottom w:val="none" w:sz="0" w:space="0" w:color="auto"/>
        <w:right w:val="none" w:sz="0" w:space="0" w:color="auto"/>
      </w:divBdr>
      <w:divsChild>
        <w:div w:id="83260238">
          <w:marLeft w:val="1166"/>
          <w:marRight w:val="0"/>
          <w:marTop w:val="100"/>
          <w:marBottom w:val="0"/>
          <w:divBdr>
            <w:top w:val="none" w:sz="0" w:space="0" w:color="auto"/>
            <w:left w:val="none" w:sz="0" w:space="0" w:color="auto"/>
            <w:bottom w:val="none" w:sz="0" w:space="0" w:color="auto"/>
            <w:right w:val="none" w:sz="0" w:space="0" w:color="auto"/>
          </w:divBdr>
        </w:div>
        <w:div w:id="206768545">
          <w:marLeft w:val="547"/>
          <w:marRight w:val="0"/>
          <w:marTop w:val="120"/>
          <w:marBottom w:val="0"/>
          <w:divBdr>
            <w:top w:val="none" w:sz="0" w:space="0" w:color="auto"/>
            <w:left w:val="none" w:sz="0" w:space="0" w:color="auto"/>
            <w:bottom w:val="none" w:sz="0" w:space="0" w:color="auto"/>
            <w:right w:val="none" w:sz="0" w:space="0" w:color="auto"/>
          </w:divBdr>
        </w:div>
        <w:div w:id="399403454">
          <w:marLeft w:val="547"/>
          <w:marRight w:val="0"/>
          <w:marTop w:val="120"/>
          <w:marBottom w:val="0"/>
          <w:divBdr>
            <w:top w:val="none" w:sz="0" w:space="0" w:color="auto"/>
            <w:left w:val="none" w:sz="0" w:space="0" w:color="auto"/>
            <w:bottom w:val="none" w:sz="0" w:space="0" w:color="auto"/>
            <w:right w:val="none" w:sz="0" w:space="0" w:color="auto"/>
          </w:divBdr>
        </w:div>
        <w:div w:id="484859842">
          <w:marLeft w:val="1166"/>
          <w:marRight w:val="0"/>
          <w:marTop w:val="100"/>
          <w:marBottom w:val="0"/>
          <w:divBdr>
            <w:top w:val="none" w:sz="0" w:space="0" w:color="auto"/>
            <w:left w:val="none" w:sz="0" w:space="0" w:color="auto"/>
            <w:bottom w:val="none" w:sz="0" w:space="0" w:color="auto"/>
            <w:right w:val="none" w:sz="0" w:space="0" w:color="auto"/>
          </w:divBdr>
        </w:div>
        <w:div w:id="723916163">
          <w:marLeft w:val="547"/>
          <w:marRight w:val="0"/>
          <w:marTop w:val="120"/>
          <w:marBottom w:val="0"/>
          <w:divBdr>
            <w:top w:val="none" w:sz="0" w:space="0" w:color="auto"/>
            <w:left w:val="none" w:sz="0" w:space="0" w:color="auto"/>
            <w:bottom w:val="none" w:sz="0" w:space="0" w:color="auto"/>
            <w:right w:val="none" w:sz="0" w:space="0" w:color="auto"/>
          </w:divBdr>
        </w:div>
        <w:div w:id="877398343">
          <w:marLeft w:val="547"/>
          <w:marRight w:val="0"/>
          <w:marTop w:val="120"/>
          <w:marBottom w:val="0"/>
          <w:divBdr>
            <w:top w:val="none" w:sz="0" w:space="0" w:color="auto"/>
            <w:left w:val="none" w:sz="0" w:space="0" w:color="auto"/>
            <w:bottom w:val="none" w:sz="0" w:space="0" w:color="auto"/>
            <w:right w:val="none" w:sz="0" w:space="0" w:color="auto"/>
          </w:divBdr>
        </w:div>
        <w:div w:id="1174607292">
          <w:marLeft w:val="1166"/>
          <w:marRight w:val="0"/>
          <w:marTop w:val="100"/>
          <w:marBottom w:val="0"/>
          <w:divBdr>
            <w:top w:val="none" w:sz="0" w:space="0" w:color="auto"/>
            <w:left w:val="none" w:sz="0" w:space="0" w:color="auto"/>
            <w:bottom w:val="none" w:sz="0" w:space="0" w:color="auto"/>
            <w:right w:val="none" w:sz="0" w:space="0" w:color="auto"/>
          </w:divBdr>
        </w:div>
        <w:div w:id="1827090487">
          <w:marLeft w:val="547"/>
          <w:marRight w:val="0"/>
          <w:marTop w:val="120"/>
          <w:marBottom w:val="0"/>
          <w:divBdr>
            <w:top w:val="none" w:sz="0" w:space="0" w:color="auto"/>
            <w:left w:val="none" w:sz="0" w:space="0" w:color="auto"/>
            <w:bottom w:val="none" w:sz="0" w:space="0" w:color="auto"/>
            <w:right w:val="none" w:sz="0" w:space="0" w:color="auto"/>
          </w:divBdr>
        </w:div>
        <w:div w:id="1984694658">
          <w:marLeft w:val="1166"/>
          <w:marRight w:val="0"/>
          <w:marTop w:val="100"/>
          <w:marBottom w:val="0"/>
          <w:divBdr>
            <w:top w:val="none" w:sz="0" w:space="0" w:color="auto"/>
            <w:left w:val="none" w:sz="0" w:space="0" w:color="auto"/>
            <w:bottom w:val="none" w:sz="0" w:space="0" w:color="auto"/>
            <w:right w:val="none" w:sz="0" w:space="0" w:color="auto"/>
          </w:divBdr>
        </w:div>
        <w:div w:id="2042196653">
          <w:marLeft w:val="1166"/>
          <w:marRight w:val="0"/>
          <w:marTop w:val="100"/>
          <w:marBottom w:val="0"/>
          <w:divBdr>
            <w:top w:val="none" w:sz="0" w:space="0" w:color="auto"/>
            <w:left w:val="none" w:sz="0" w:space="0" w:color="auto"/>
            <w:bottom w:val="none" w:sz="0" w:space="0" w:color="auto"/>
            <w:right w:val="none" w:sz="0" w:space="0" w:color="auto"/>
          </w:divBdr>
        </w:div>
      </w:divsChild>
    </w:div>
    <w:div w:id="1156066575">
      <w:bodyDiv w:val="1"/>
      <w:marLeft w:val="0"/>
      <w:marRight w:val="0"/>
      <w:marTop w:val="0"/>
      <w:marBottom w:val="0"/>
      <w:divBdr>
        <w:top w:val="none" w:sz="0" w:space="0" w:color="auto"/>
        <w:left w:val="none" w:sz="0" w:space="0" w:color="auto"/>
        <w:bottom w:val="none" w:sz="0" w:space="0" w:color="auto"/>
        <w:right w:val="none" w:sz="0" w:space="0" w:color="auto"/>
      </w:divBdr>
    </w:div>
    <w:div w:id="1157453824">
      <w:bodyDiv w:val="1"/>
      <w:marLeft w:val="0"/>
      <w:marRight w:val="0"/>
      <w:marTop w:val="0"/>
      <w:marBottom w:val="0"/>
      <w:divBdr>
        <w:top w:val="none" w:sz="0" w:space="0" w:color="auto"/>
        <w:left w:val="none" w:sz="0" w:space="0" w:color="auto"/>
        <w:bottom w:val="none" w:sz="0" w:space="0" w:color="auto"/>
        <w:right w:val="none" w:sz="0" w:space="0" w:color="auto"/>
      </w:divBdr>
      <w:divsChild>
        <w:div w:id="276062695">
          <w:marLeft w:val="547"/>
          <w:marRight w:val="0"/>
          <w:marTop w:val="120"/>
          <w:marBottom w:val="0"/>
          <w:divBdr>
            <w:top w:val="none" w:sz="0" w:space="0" w:color="auto"/>
            <w:left w:val="none" w:sz="0" w:space="0" w:color="auto"/>
            <w:bottom w:val="none" w:sz="0" w:space="0" w:color="auto"/>
            <w:right w:val="none" w:sz="0" w:space="0" w:color="auto"/>
          </w:divBdr>
        </w:div>
        <w:div w:id="1027757661">
          <w:marLeft w:val="547"/>
          <w:marRight w:val="0"/>
          <w:marTop w:val="120"/>
          <w:marBottom w:val="0"/>
          <w:divBdr>
            <w:top w:val="none" w:sz="0" w:space="0" w:color="auto"/>
            <w:left w:val="none" w:sz="0" w:space="0" w:color="auto"/>
            <w:bottom w:val="none" w:sz="0" w:space="0" w:color="auto"/>
            <w:right w:val="none" w:sz="0" w:space="0" w:color="auto"/>
          </w:divBdr>
        </w:div>
        <w:div w:id="1990789417">
          <w:marLeft w:val="547"/>
          <w:marRight w:val="0"/>
          <w:marTop w:val="120"/>
          <w:marBottom w:val="0"/>
          <w:divBdr>
            <w:top w:val="none" w:sz="0" w:space="0" w:color="auto"/>
            <w:left w:val="none" w:sz="0" w:space="0" w:color="auto"/>
            <w:bottom w:val="none" w:sz="0" w:space="0" w:color="auto"/>
            <w:right w:val="none" w:sz="0" w:space="0" w:color="auto"/>
          </w:divBdr>
        </w:div>
        <w:div w:id="1100947484">
          <w:marLeft w:val="547"/>
          <w:marRight w:val="0"/>
          <w:marTop w:val="120"/>
          <w:marBottom w:val="0"/>
          <w:divBdr>
            <w:top w:val="none" w:sz="0" w:space="0" w:color="auto"/>
            <w:left w:val="none" w:sz="0" w:space="0" w:color="auto"/>
            <w:bottom w:val="none" w:sz="0" w:space="0" w:color="auto"/>
            <w:right w:val="none" w:sz="0" w:space="0" w:color="auto"/>
          </w:divBdr>
        </w:div>
        <w:div w:id="1769931245">
          <w:marLeft w:val="547"/>
          <w:marRight w:val="0"/>
          <w:marTop w:val="120"/>
          <w:marBottom w:val="0"/>
          <w:divBdr>
            <w:top w:val="none" w:sz="0" w:space="0" w:color="auto"/>
            <w:left w:val="none" w:sz="0" w:space="0" w:color="auto"/>
            <w:bottom w:val="none" w:sz="0" w:space="0" w:color="auto"/>
            <w:right w:val="none" w:sz="0" w:space="0" w:color="auto"/>
          </w:divBdr>
        </w:div>
        <w:div w:id="1111128097">
          <w:marLeft w:val="547"/>
          <w:marRight w:val="0"/>
          <w:marTop w:val="120"/>
          <w:marBottom w:val="0"/>
          <w:divBdr>
            <w:top w:val="none" w:sz="0" w:space="0" w:color="auto"/>
            <w:left w:val="none" w:sz="0" w:space="0" w:color="auto"/>
            <w:bottom w:val="none" w:sz="0" w:space="0" w:color="auto"/>
            <w:right w:val="none" w:sz="0" w:space="0" w:color="auto"/>
          </w:divBdr>
        </w:div>
        <w:div w:id="1913733646">
          <w:marLeft w:val="1166"/>
          <w:marRight w:val="0"/>
          <w:marTop w:val="100"/>
          <w:marBottom w:val="0"/>
          <w:divBdr>
            <w:top w:val="none" w:sz="0" w:space="0" w:color="auto"/>
            <w:left w:val="none" w:sz="0" w:space="0" w:color="auto"/>
            <w:bottom w:val="none" w:sz="0" w:space="0" w:color="auto"/>
            <w:right w:val="none" w:sz="0" w:space="0" w:color="auto"/>
          </w:divBdr>
        </w:div>
        <w:div w:id="1158885095">
          <w:marLeft w:val="1166"/>
          <w:marRight w:val="0"/>
          <w:marTop w:val="100"/>
          <w:marBottom w:val="0"/>
          <w:divBdr>
            <w:top w:val="none" w:sz="0" w:space="0" w:color="auto"/>
            <w:left w:val="none" w:sz="0" w:space="0" w:color="auto"/>
            <w:bottom w:val="none" w:sz="0" w:space="0" w:color="auto"/>
            <w:right w:val="none" w:sz="0" w:space="0" w:color="auto"/>
          </w:divBdr>
        </w:div>
        <w:div w:id="824514557">
          <w:marLeft w:val="1166"/>
          <w:marRight w:val="0"/>
          <w:marTop w:val="100"/>
          <w:marBottom w:val="0"/>
          <w:divBdr>
            <w:top w:val="none" w:sz="0" w:space="0" w:color="auto"/>
            <w:left w:val="none" w:sz="0" w:space="0" w:color="auto"/>
            <w:bottom w:val="none" w:sz="0" w:space="0" w:color="auto"/>
            <w:right w:val="none" w:sz="0" w:space="0" w:color="auto"/>
          </w:divBdr>
        </w:div>
        <w:div w:id="1540360243">
          <w:marLeft w:val="547"/>
          <w:marRight w:val="0"/>
          <w:marTop w:val="120"/>
          <w:marBottom w:val="0"/>
          <w:divBdr>
            <w:top w:val="none" w:sz="0" w:space="0" w:color="auto"/>
            <w:left w:val="none" w:sz="0" w:space="0" w:color="auto"/>
            <w:bottom w:val="none" w:sz="0" w:space="0" w:color="auto"/>
            <w:right w:val="none" w:sz="0" w:space="0" w:color="auto"/>
          </w:divBdr>
        </w:div>
        <w:div w:id="1810898716">
          <w:marLeft w:val="1166"/>
          <w:marRight w:val="0"/>
          <w:marTop w:val="100"/>
          <w:marBottom w:val="0"/>
          <w:divBdr>
            <w:top w:val="none" w:sz="0" w:space="0" w:color="auto"/>
            <w:left w:val="none" w:sz="0" w:space="0" w:color="auto"/>
            <w:bottom w:val="none" w:sz="0" w:space="0" w:color="auto"/>
            <w:right w:val="none" w:sz="0" w:space="0" w:color="auto"/>
          </w:divBdr>
        </w:div>
        <w:div w:id="768742994">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85940139">
      <w:bodyDiv w:val="1"/>
      <w:marLeft w:val="0"/>
      <w:marRight w:val="0"/>
      <w:marTop w:val="0"/>
      <w:marBottom w:val="0"/>
      <w:divBdr>
        <w:top w:val="none" w:sz="0" w:space="0" w:color="auto"/>
        <w:left w:val="none" w:sz="0" w:space="0" w:color="auto"/>
        <w:bottom w:val="none" w:sz="0" w:space="0" w:color="auto"/>
        <w:right w:val="none" w:sz="0" w:space="0" w:color="auto"/>
      </w:divBdr>
      <w:divsChild>
        <w:div w:id="896206925">
          <w:marLeft w:val="547"/>
          <w:marRight w:val="0"/>
          <w:marTop w:val="120"/>
          <w:marBottom w:val="0"/>
          <w:divBdr>
            <w:top w:val="none" w:sz="0" w:space="0" w:color="auto"/>
            <w:left w:val="none" w:sz="0" w:space="0" w:color="auto"/>
            <w:bottom w:val="none" w:sz="0" w:space="0" w:color="auto"/>
            <w:right w:val="none" w:sz="0" w:space="0" w:color="auto"/>
          </w:divBdr>
        </w:div>
        <w:div w:id="1582329502">
          <w:marLeft w:val="1166"/>
          <w:marRight w:val="0"/>
          <w:marTop w:val="100"/>
          <w:marBottom w:val="0"/>
          <w:divBdr>
            <w:top w:val="none" w:sz="0" w:space="0" w:color="auto"/>
            <w:left w:val="none" w:sz="0" w:space="0" w:color="auto"/>
            <w:bottom w:val="none" w:sz="0" w:space="0" w:color="auto"/>
            <w:right w:val="none" w:sz="0" w:space="0" w:color="auto"/>
          </w:divBdr>
        </w:div>
        <w:div w:id="1327321693">
          <w:marLeft w:val="1166"/>
          <w:marRight w:val="0"/>
          <w:marTop w:val="100"/>
          <w:marBottom w:val="0"/>
          <w:divBdr>
            <w:top w:val="none" w:sz="0" w:space="0" w:color="auto"/>
            <w:left w:val="none" w:sz="0" w:space="0" w:color="auto"/>
            <w:bottom w:val="none" w:sz="0" w:space="0" w:color="auto"/>
            <w:right w:val="none" w:sz="0" w:space="0" w:color="auto"/>
          </w:divBdr>
        </w:div>
        <w:div w:id="908882476">
          <w:marLeft w:val="547"/>
          <w:marRight w:val="0"/>
          <w:marTop w:val="120"/>
          <w:marBottom w:val="0"/>
          <w:divBdr>
            <w:top w:val="none" w:sz="0" w:space="0" w:color="auto"/>
            <w:left w:val="none" w:sz="0" w:space="0" w:color="auto"/>
            <w:bottom w:val="none" w:sz="0" w:space="0" w:color="auto"/>
            <w:right w:val="none" w:sz="0" w:space="0" w:color="auto"/>
          </w:divBdr>
        </w:div>
        <w:div w:id="1751735712">
          <w:marLeft w:val="1166"/>
          <w:marRight w:val="0"/>
          <w:marTop w:val="100"/>
          <w:marBottom w:val="0"/>
          <w:divBdr>
            <w:top w:val="none" w:sz="0" w:space="0" w:color="auto"/>
            <w:left w:val="none" w:sz="0" w:space="0" w:color="auto"/>
            <w:bottom w:val="none" w:sz="0" w:space="0" w:color="auto"/>
            <w:right w:val="none" w:sz="0" w:space="0" w:color="auto"/>
          </w:divBdr>
        </w:div>
        <w:div w:id="1145199451">
          <w:marLeft w:val="547"/>
          <w:marRight w:val="0"/>
          <w:marTop w:val="120"/>
          <w:marBottom w:val="0"/>
          <w:divBdr>
            <w:top w:val="none" w:sz="0" w:space="0" w:color="auto"/>
            <w:left w:val="none" w:sz="0" w:space="0" w:color="auto"/>
            <w:bottom w:val="none" w:sz="0" w:space="0" w:color="auto"/>
            <w:right w:val="none" w:sz="0" w:space="0" w:color="auto"/>
          </w:divBdr>
        </w:div>
        <w:div w:id="114062120">
          <w:marLeft w:val="547"/>
          <w:marRight w:val="0"/>
          <w:marTop w:val="120"/>
          <w:marBottom w:val="0"/>
          <w:divBdr>
            <w:top w:val="none" w:sz="0" w:space="0" w:color="auto"/>
            <w:left w:val="none" w:sz="0" w:space="0" w:color="auto"/>
            <w:bottom w:val="none" w:sz="0" w:space="0" w:color="auto"/>
            <w:right w:val="none" w:sz="0" w:space="0" w:color="auto"/>
          </w:divBdr>
        </w:div>
        <w:div w:id="1320233342">
          <w:marLeft w:val="547"/>
          <w:marRight w:val="0"/>
          <w:marTop w:val="120"/>
          <w:marBottom w:val="0"/>
          <w:divBdr>
            <w:top w:val="none" w:sz="0" w:space="0" w:color="auto"/>
            <w:left w:val="none" w:sz="0" w:space="0" w:color="auto"/>
            <w:bottom w:val="none" w:sz="0" w:space="0" w:color="auto"/>
            <w:right w:val="none" w:sz="0" w:space="0" w:color="auto"/>
          </w:divBdr>
        </w:div>
        <w:div w:id="847019031">
          <w:marLeft w:val="1166"/>
          <w:marRight w:val="0"/>
          <w:marTop w:val="100"/>
          <w:marBottom w:val="0"/>
          <w:divBdr>
            <w:top w:val="none" w:sz="0" w:space="0" w:color="auto"/>
            <w:left w:val="none" w:sz="0" w:space="0" w:color="auto"/>
            <w:bottom w:val="none" w:sz="0" w:space="0" w:color="auto"/>
            <w:right w:val="none" w:sz="0" w:space="0" w:color="auto"/>
          </w:divBdr>
        </w:div>
        <w:div w:id="1488981889">
          <w:marLeft w:val="1166"/>
          <w:marRight w:val="0"/>
          <w:marTop w:val="100"/>
          <w:marBottom w:val="0"/>
          <w:divBdr>
            <w:top w:val="none" w:sz="0" w:space="0" w:color="auto"/>
            <w:left w:val="none" w:sz="0" w:space="0" w:color="auto"/>
            <w:bottom w:val="none" w:sz="0" w:space="0" w:color="auto"/>
            <w:right w:val="none" w:sz="0" w:space="0" w:color="auto"/>
          </w:divBdr>
        </w:div>
      </w:divsChild>
    </w:div>
    <w:div w:id="1188712758">
      <w:bodyDiv w:val="1"/>
      <w:marLeft w:val="0"/>
      <w:marRight w:val="0"/>
      <w:marTop w:val="0"/>
      <w:marBottom w:val="0"/>
      <w:divBdr>
        <w:top w:val="none" w:sz="0" w:space="0" w:color="auto"/>
        <w:left w:val="none" w:sz="0" w:space="0" w:color="auto"/>
        <w:bottom w:val="none" w:sz="0" w:space="0" w:color="auto"/>
        <w:right w:val="none" w:sz="0" w:space="0" w:color="auto"/>
      </w:divBdr>
    </w:div>
    <w:div w:id="1197766730">
      <w:bodyDiv w:val="1"/>
      <w:marLeft w:val="0"/>
      <w:marRight w:val="0"/>
      <w:marTop w:val="0"/>
      <w:marBottom w:val="0"/>
      <w:divBdr>
        <w:top w:val="none" w:sz="0" w:space="0" w:color="auto"/>
        <w:left w:val="none" w:sz="0" w:space="0" w:color="auto"/>
        <w:bottom w:val="none" w:sz="0" w:space="0" w:color="auto"/>
        <w:right w:val="none" w:sz="0" w:space="0" w:color="auto"/>
      </w:divBdr>
      <w:divsChild>
        <w:div w:id="1377394313">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50697633">
      <w:bodyDiv w:val="1"/>
      <w:marLeft w:val="0"/>
      <w:marRight w:val="0"/>
      <w:marTop w:val="0"/>
      <w:marBottom w:val="0"/>
      <w:divBdr>
        <w:top w:val="none" w:sz="0" w:space="0" w:color="auto"/>
        <w:left w:val="none" w:sz="0" w:space="0" w:color="auto"/>
        <w:bottom w:val="none" w:sz="0" w:space="0" w:color="auto"/>
        <w:right w:val="none" w:sz="0" w:space="0" w:color="auto"/>
      </w:divBdr>
    </w:div>
    <w:div w:id="1251619946">
      <w:bodyDiv w:val="1"/>
      <w:marLeft w:val="0"/>
      <w:marRight w:val="0"/>
      <w:marTop w:val="0"/>
      <w:marBottom w:val="0"/>
      <w:divBdr>
        <w:top w:val="none" w:sz="0" w:space="0" w:color="auto"/>
        <w:left w:val="none" w:sz="0" w:space="0" w:color="auto"/>
        <w:bottom w:val="none" w:sz="0" w:space="0" w:color="auto"/>
        <w:right w:val="none" w:sz="0" w:space="0" w:color="auto"/>
      </w:divBdr>
    </w:div>
    <w:div w:id="1252200255">
      <w:bodyDiv w:val="1"/>
      <w:marLeft w:val="0"/>
      <w:marRight w:val="0"/>
      <w:marTop w:val="0"/>
      <w:marBottom w:val="0"/>
      <w:divBdr>
        <w:top w:val="none" w:sz="0" w:space="0" w:color="auto"/>
        <w:left w:val="none" w:sz="0" w:space="0" w:color="auto"/>
        <w:bottom w:val="none" w:sz="0" w:space="0" w:color="auto"/>
        <w:right w:val="none" w:sz="0" w:space="0" w:color="auto"/>
      </w:divBdr>
      <w:divsChild>
        <w:div w:id="1136528944">
          <w:marLeft w:val="547"/>
          <w:marRight w:val="0"/>
          <w:marTop w:val="120"/>
          <w:marBottom w:val="0"/>
          <w:divBdr>
            <w:top w:val="none" w:sz="0" w:space="0" w:color="auto"/>
            <w:left w:val="none" w:sz="0" w:space="0" w:color="auto"/>
            <w:bottom w:val="none" w:sz="0" w:space="0" w:color="auto"/>
            <w:right w:val="none" w:sz="0" w:space="0" w:color="auto"/>
          </w:divBdr>
        </w:div>
      </w:divsChild>
    </w:div>
    <w:div w:id="1262180174">
      <w:bodyDiv w:val="1"/>
      <w:marLeft w:val="0"/>
      <w:marRight w:val="0"/>
      <w:marTop w:val="0"/>
      <w:marBottom w:val="0"/>
      <w:divBdr>
        <w:top w:val="none" w:sz="0" w:space="0" w:color="auto"/>
        <w:left w:val="none" w:sz="0" w:space="0" w:color="auto"/>
        <w:bottom w:val="none" w:sz="0" w:space="0" w:color="auto"/>
        <w:right w:val="none" w:sz="0" w:space="0" w:color="auto"/>
      </w:divBdr>
      <w:divsChild>
        <w:div w:id="1552378806">
          <w:marLeft w:val="547"/>
          <w:marRight w:val="0"/>
          <w:marTop w:val="120"/>
          <w:marBottom w:val="0"/>
          <w:divBdr>
            <w:top w:val="none" w:sz="0" w:space="0" w:color="auto"/>
            <w:left w:val="none" w:sz="0" w:space="0" w:color="auto"/>
            <w:bottom w:val="none" w:sz="0" w:space="0" w:color="auto"/>
            <w:right w:val="none" w:sz="0" w:space="0" w:color="auto"/>
          </w:divBdr>
        </w:div>
      </w:divsChild>
    </w:div>
    <w:div w:id="1268343419">
      <w:bodyDiv w:val="1"/>
      <w:marLeft w:val="0"/>
      <w:marRight w:val="0"/>
      <w:marTop w:val="0"/>
      <w:marBottom w:val="0"/>
      <w:divBdr>
        <w:top w:val="none" w:sz="0" w:space="0" w:color="auto"/>
        <w:left w:val="none" w:sz="0" w:space="0" w:color="auto"/>
        <w:bottom w:val="none" w:sz="0" w:space="0" w:color="auto"/>
        <w:right w:val="none" w:sz="0" w:space="0" w:color="auto"/>
      </w:divBdr>
      <w:divsChild>
        <w:div w:id="147481089">
          <w:marLeft w:val="547"/>
          <w:marRight w:val="0"/>
          <w:marTop w:val="120"/>
          <w:marBottom w:val="0"/>
          <w:divBdr>
            <w:top w:val="none" w:sz="0" w:space="0" w:color="auto"/>
            <w:left w:val="none" w:sz="0" w:space="0" w:color="auto"/>
            <w:bottom w:val="none" w:sz="0" w:space="0" w:color="auto"/>
            <w:right w:val="none" w:sz="0" w:space="0" w:color="auto"/>
          </w:divBdr>
        </w:div>
        <w:div w:id="1788814129">
          <w:marLeft w:val="547"/>
          <w:marRight w:val="0"/>
          <w:marTop w:val="120"/>
          <w:marBottom w:val="0"/>
          <w:divBdr>
            <w:top w:val="none" w:sz="0" w:space="0" w:color="auto"/>
            <w:left w:val="none" w:sz="0" w:space="0" w:color="auto"/>
            <w:bottom w:val="none" w:sz="0" w:space="0" w:color="auto"/>
            <w:right w:val="none" w:sz="0" w:space="0" w:color="auto"/>
          </w:divBdr>
        </w:div>
        <w:div w:id="329873887">
          <w:marLeft w:val="547"/>
          <w:marRight w:val="0"/>
          <w:marTop w:val="120"/>
          <w:marBottom w:val="0"/>
          <w:divBdr>
            <w:top w:val="none" w:sz="0" w:space="0" w:color="auto"/>
            <w:left w:val="none" w:sz="0" w:space="0" w:color="auto"/>
            <w:bottom w:val="none" w:sz="0" w:space="0" w:color="auto"/>
            <w:right w:val="none" w:sz="0" w:space="0" w:color="auto"/>
          </w:divBdr>
        </w:div>
        <w:div w:id="225065877">
          <w:marLeft w:val="547"/>
          <w:marRight w:val="0"/>
          <w:marTop w:val="120"/>
          <w:marBottom w:val="0"/>
          <w:divBdr>
            <w:top w:val="none" w:sz="0" w:space="0" w:color="auto"/>
            <w:left w:val="none" w:sz="0" w:space="0" w:color="auto"/>
            <w:bottom w:val="none" w:sz="0" w:space="0" w:color="auto"/>
            <w:right w:val="none" w:sz="0" w:space="0" w:color="auto"/>
          </w:divBdr>
        </w:div>
        <w:div w:id="1281374207">
          <w:marLeft w:val="547"/>
          <w:marRight w:val="0"/>
          <w:marTop w:val="120"/>
          <w:marBottom w:val="0"/>
          <w:divBdr>
            <w:top w:val="none" w:sz="0" w:space="0" w:color="auto"/>
            <w:left w:val="none" w:sz="0" w:space="0" w:color="auto"/>
            <w:bottom w:val="none" w:sz="0" w:space="0" w:color="auto"/>
            <w:right w:val="none" w:sz="0" w:space="0" w:color="auto"/>
          </w:divBdr>
        </w:div>
      </w:divsChild>
    </w:div>
    <w:div w:id="1273317662">
      <w:bodyDiv w:val="1"/>
      <w:marLeft w:val="0"/>
      <w:marRight w:val="0"/>
      <w:marTop w:val="0"/>
      <w:marBottom w:val="0"/>
      <w:divBdr>
        <w:top w:val="none" w:sz="0" w:space="0" w:color="auto"/>
        <w:left w:val="none" w:sz="0" w:space="0" w:color="auto"/>
        <w:bottom w:val="none" w:sz="0" w:space="0" w:color="auto"/>
        <w:right w:val="none" w:sz="0" w:space="0" w:color="auto"/>
      </w:divBdr>
      <w:divsChild>
        <w:div w:id="543719271">
          <w:marLeft w:val="547"/>
          <w:marRight w:val="0"/>
          <w:marTop w:val="120"/>
          <w:marBottom w:val="0"/>
          <w:divBdr>
            <w:top w:val="none" w:sz="0" w:space="0" w:color="auto"/>
            <w:left w:val="none" w:sz="0" w:space="0" w:color="auto"/>
            <w:bottom w:val="none" w:sz="0" w:space="0" w:color="auto"/>
            <w:right w:val="none" w:sz="0" w:space="0" w:color="auto"/>
          </w:divBdr>
        </w:div>
        <w:div w:id="1481264878">
          <w:marLeft w:val="547"/>
          <w:marRight w:val="0"/>
          <w:marTop w:val="120"/>
          <w:marBottom w:val="0"/>
          <w:divBdr>
            <w:top w:val="none" w:sz="0" w:space="0" w:color="auto"/>
            <w:left w:val="none" w:sz="0" w:space="0" w:color="auto"/>
            <w:bottom w:val="none" w:sz="0" w:space="0" w:color="auto"/>
            <w:right w:val="none" w:sz="0" w:space="0" w:color="auto"/>
          </w:divBdr>
        </w:div>
        <w:div w:id="1572277492">
          <w:marLeft w:val="547"/>
          <w:marRight w:val="0"/>
          <w:marTop w:val="120"/>
          <w:marBottom w:val="0"/>
          <w:divBdr>
            <w:top w:val="none" w:sz="0" w:space="0" w:color="auto"/>
            <w:left w:val="none" w:sz="0" w:space="0" w:color="auto"/>
            <w:bottom w:val="none" w:sz="0" w:space="0" w:color="auto"/>
            <w:right w:val="none" w:sz="0" w:space="0" w:color="auto"/>
          </w:divBdr>
        </w:div>
        <w:div w:id="464276720">
          <w:marLeft w:val="547"/>
          <w:marRight w:val="0"/>
          <w:marTop w:val="0"/>
          <w:marBottom w:val="0"/>
          <w:divBdr>
            <w:top w:val="none" w:sz="0" w:space="0" w:color="auto"/>
            <w:left w:val="none" w:sz="0" w:space="0" w:color="auto"/>
            <w:bottom w:val="none" w:sz="0" w:space="0" w:color="auto"/>
            <w:right w:val="none" w:sz="0" w:space="0" w:color="auto"/>
          </w:divBdr>
        </w:div>
        <w:div w:id="1005203369">
          <w:marLeft w:val="547"/>
          <w:marRight w:val="0"/>
          <w:marTop w:val="0"/>
          <w:marBottom w:val="0"/>
          <w:divBdr>
            <w:top w:val="none" w:sz="0" w:space="0" w:color="auto"/>
            <w:left w:val="none" w:sz="0" w:space="0" w:color="auto"/>
            <w:bottom w:val="none" w:sz="0" w:space="0" w:color="auto"/>
            <w:right w:val="none" w:sz="0" w:space="0" w:color="auto"/>
          </w:divBdr>
        </w:div>
        <w:div w:id="1448698008">
          <w:marLeft w:val="547"/>
          <w:marRight w:val="0"/>
          <w:marTop w:val="0"/>
          <w:marBottom w:val="0"/>
          <w:divBdr>
            <w:top w:val="none" w:sz="0" w:space="0" w:color="auto"/>
            <w:left w:val="none" w:sz="0" w:space="0" w:color="auto"/>
            <w:bottom w:val="none" w:sz="0" w:space="0" w:color="auto"/>
            <w:right w:val="none" w:sz="0" w:space="0" w:color="auto"/>
          </w:divBdr>
        </w:div>
        <w:div w:id="33385718">
          <w:marLeft w:val="547"/>
          <w:marRight w:val="0"/>
          <w:marTop w:val="0"/>
          <w:marBottom w:val="0"/>
          <w:divBdr>
            <w:top w:val="none" w:sz="0" w:space="0" w:color="auto"/>
            <w:left w:val="none" w:sz="0" w:space="0" w:color="auto"/>
            <w:bottom w:val="none" w:sz="0" w:space="0" w:color="auto"/>
            <w:right w:val="none" w:sz="0" w:space="0" w:color="auto"/>
          </w:divBdr>
        </w:div>
      </w:divsChild>
    </w:div>
    <w:div w:id="1278021572">
      <w:bodyDiv w:val="1"/>
      <w:marLeft w:val="0"/>
      <w:marRight w:val="0"/>
      <w:marTop w:val="0"/>
      <w:marBottom w:val="0"/>
      <w:divBdr>
        <w:top w:val="none" w:sz="0" w:space="0" w:color="auto"/>
        <w:left w:val="none" w:sz="0" w:space="0" w:color="auto"/>
        <w:bottom w:val="none" w:sz="0" w:space="0" w:color="auto"/>
        <w:right w:val="none" w:sz="0" w:space="0" w:color="auto"/>
      </w:divBdr>
      <w:divsChild>
        <w:div w:id="175316245">
          <w:marLeft w:val="1166"/>
          <w:marRight w:val="0"/>
          <w:marTop w:val="86"/>
          <w:marBottom w:val="0"/>
          <w:divBdr>
            <w:top w:val="none" w:sz="0" w:space="0" w:color="auto"/>
            <w:left w:val="none" w:sz="0" w:space="0" w:color="auto"/>
            <w:bottom w:val="none" w:sz="0" w:space="0" w:color="auto"/>
            <w:right w:val="none" w:sz="0" w:space="0" w:color="auto"/>
          </w:divBdr>
        </w:div>
        <w:div w:id="603659138">
          <w:marLeft w:val="547"/>
          <w:marRight w:val="0"/>
          <w:marTop w:val="96"/>
          <w:marBottom w:val="0"/>
          <w:divBdr>
            <w:top w:val="none" w:sz="0" w:space="0" w:color="auto"/>
            <w:left w:val="none" w:sz="0" w:space="0" w:color="auto"/>
            <w:bottom w:val="none" w:sz="0" w:space="0" w:color="auto"/>
            <w:right w:val="none" w:sz="0" w:space="0" w:color="auto"/>
          </w:divBdr>
        </w:div>
        <w:div w:id="634681960">
          <w:marLeft w:val="547"/>
          <w:marRight w:val="0"/>
          <w:marTop w:val="96"/>
          <w:marBottom w:val="0"/>
          <w:divBdr>
            <w:top w:val="none" w:sz="0" w:space="0" w:color="auto"/>
            <w:left w:val="none" w:sz="0" w:space="0" w:color="auto"/>
            <w:bottom w:val="none" w:sz="0" w:space="0" w:color="auto"/>
            <w:right w:val="none" w:sz="0" w:space="0" w:color="auto"/>
          </w:divBdr>
        </w:div>
        <w:div w:id="857502924">
          <w:marLeft w:val="547"/>
          <w:marRight w:val="0"/>
          <w:marTop w:val="96"/>
          <w:marBottom w:val="0"/>
          <w:divBdr>
            <w:top w:val="none" w:sz="0" w:space="0" w:color="auto"/>
            <w:left w:val="none" w:sz="0" w:space="0" w:color="auto"/>
            <w:bottom w:val="none" w:sz="0" w:space="0" w:color="auto"/>
            <w:right w:val="none" w:sz="0" w:space="0" w:color="auto"/>
          </w:divBdr>
        </w:div>
        <w:div w:id="903223806">
          <w:marLeft w:val="547"/>
          <w:marRight w:val="0"/>
          <w:marTop w:val="96"/>
          <w:marBottom w:val="0"/>
          <w:divBdr>
            <w:top w:val="none" w:sz="0" w:space="0" w:color="auto"/>
            <w:left w:val="none" w:sz="0" w:space="0" w:color="auto"/>
            <w:bottom w:val="none" w:sz="0" w:space="0" w:color="auto"/>
            <w:right w:val="none" w:sz="0" w:space="0" w:color="auto"/>
          </w:divBdr>
        </w:div>
        <w:div w:id="1004550808">
          <w:marLeft w:val="1166"/>
          <w:marRight w:val="0"/>
          <w:marTop w:val="86"/>
          <w:marBottom w:val="0"/>
          <w:divBdr>
            <w:top w:val="none" w:sz="0" w:space="0" w:color="auto"/>
            <w:left w:val="none" w:sz="0" w:space="0" w:color="auto"/>
            <w:bottom w:val="none" w:sz="0" w:space="0" w:color="auto"/>
            <w:right w:val="none" w:sz="0" w:space="0" w:color="auto"/>
          </w:divBdr>
        </w:div>
        <w:div w:id="1038093372">
          <w:marLeft w:val="1166"/>
          <w:marRight w:val="0"/>
          <w:marTop w:val="86"/>
          <w:marBottom w:val="0"/>
          <w:divBdr>
            <w:top w:val="none" w:sz="0" w:space="0" w:color="auto"/>
            <w:left w:val="none" w:sz="0" w:space="0" w:color="auto"/>
            <w:bottom w:val="none" w:sz="0" w:space="0" w:color="auto"/>
            <w:right w:val="none" w:sz="0" w:space="0" w:color="auto"/>
          </w:divBdr>
        </w:div>
        <w:div w:id="1159809698">
          <w:marLeft w:val="1166"/>
          <w:marRight w:val="0"/>
          <w:marTop w:val="86"/>
          <w:marBottom w:val="0"/>
          <w:divBdr>
            <w:top w:val="none" w:sz="0" w:space="0" w:color="auto"/>
            <w:left w:val="none" w:sz="0" w:space="0" w:color="auto"/>
            <w:bottom w:val="none" w:sz="0" w:space="0" w:color="auto"/>
            <w:right w:val="none" w:sz="0" w:space="0" w:color="auto"/>
          </w:divBdr>
        </w:div>
        <w:div w:id="1400396804">
          <w:marLeft w:val="1166"/>
          <w:marRight w:val="0"/>
          <w:marTop w:val="86"/>
          <w:marBottom w:val="0"/>
          <w:divBdr>
            <w:top w:val="none" w:sz="0" w:space="0" w:color="auto"/>
            <w:left w:val="none" w:sz="0" w:space="0" w:color="auto"/>
            <w:bottom w:val="none" w:sz="0" w:space="0" w:color="auto"/>
            <w:right w:val="none" w:sz="0" w:space="0" w:color="auto"/>
          </w:divBdr>
        </w:div>
        <w:div w:id="1611401541">
          <w:marLeft w:val="1166"/>
          <w:marRight w:val="0"/>
          <w:marTop w:val="86"/>
          <w:marBottom w:val="0"/>
          <w:divBdr>
            <w:top w:val="none" w:sz="0" w:space="0" w:color="auto"/>
            <w:left w:val="none" w:sz="0" w:space="0" w:color="auto"/>
            <w:bottom w:val="none" w:sz="0" w:space="0" w:color="auto"/>
            <w:right w:val="none" w:sz="0" w:space="0" w:color="auto"/>
          </w:divBdr>
        </w:div>
        <w:div w:id="1803034318">
          <w:marLeft w:val="547"/>
          <w:marRight w:val="0"/>
          <w:marTop w:val="0"/>
          <w:marBottom w:val="0"/>
          <w:divBdr>
            <w:top w:val="none" w:sz="0" w:space="0" w:color="auto"/>
            <w:left w:val="none" w:sz="0" w:space="0" w:color="auto"/>
            <w:bottom w:val="none" w:sz="0" w:space="0" w:color="auto"/>
            <w:right w:val="none" w:sz="0" w:space="0" w:color="auto"/>
          </w:divBdr>
        </w:div>
        <w:div w:id="1900704348">
          <w:marLeft w:val="547"/>
          <w:marRight w:val="0"/>
          <w:marTop w:val="96"/>
          <w:marBottom w:val="0"/>
          <w:divBdr>
            <w:top w:val="none" w:sz="0" w:space="0" w:color="auto"/>
            <w:left w:val="none" w:sz="0" w:space="0" w:color="auto"/>
            <w:bottom w:val="none" w:sz="0" w:space="0" w:color="auto"/>
            <w:right w:val="none" w:sz="0" w:space="0" w:color="auto"/>
          </w:divBdr>
        </w:div>
      </w:divsChild>
    </w:div>
    <w:div w:id="1279219102">
      <w:bodyDiv w:val="1"/>
      <w:marLeft w:val="0"/>
      <w:marRight w:val="0"/>
      <w:marTop w:val="0"/>
      <w:marBottom w:val="0"/>
      <w:divBdr>
        <w:top w:val="none" w:sz="0" w:space="0" w:color="auto"/>
        <w:left w:val="none" w:sz="0" w:space="0" w:color="auto"/>
        <w:bottom w:val="none" w:sz="0" w:space="0" w:color="auto"/>
        <w:right w:val="none" w:sz="0" w:space="0" w:color="auto"/>
      </w:divBdr>
      <w:divsChild>
        <w:div w:id="1665628240">
          <w:marLeft w:val="547"/>
          <w:marRight w:val="0"/>
          <w:marTop w:val="120"/>
          <w:marBottom w:val="0"/>
          <w:divBdr>
            <w:top w:val="none" w:sz="0" w:space="0" w:color="auto"/>
            <w:left w:val="none" w:sz="0" w:space="0" w:color="auto"/>
            <w:bottom w:val="none" w:sz="0" w:space="0" w:color="auto"/>
            <w:right w:val="none" w:sz="0" w:space="0" w:color="auto"/>
          </w:divBdr>
        </w:div>
        <w:div w:id="1973559337">
          <w:marLeft w:val="1166"/>
          <w:marRight w:val="0"/>
          <w:marTop w:val="10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8849487">
      <w:bodyDiv w:val="1"/>
      <w:marLeft w:val="0"/>
      <w:marRight w:val="0"/>
      <w:marTop w:val="0"/>
      <w:marBottom w:val="0"/>
      <w:divBdr>
        <w:top w:val="none" w:sz="0" w:space="0" w:color="auto"/>
        <w:left w:val="none" w:sz="0" w:space="0" w:color="auto"/>
        <w:bottom w:val="none" w:sz="0" w:space="0" w:color="auto"/>
        <w:right w:val="none" w:sz="0" w:space="0" w:color="auto"/>
      </w:divBdr>
      <w:divsChild>
        <w:div w:id="1278946796">
          <w:marLeft w:val="1080"/>
          <w:marRight w:val="0"/>
          <w:marTop w:val="86"/>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14994112">
      <w:bodyDiv w:val="1"/>
      <w:marLeft w:val="0"/>
      <w:marRight w:val="0"/>
      <w:marTop w:val="0"/>
      <w:marBottom w:val="0"/>
      <w:divBdr>
        <w:top w:val="none" w:sz="0" w:space="0" w:color="auto"/>
        <w:left w:val="none" w:sz="0" w:space="0" w:color="auto"/>
        <w:bottom w:val="none" w:sz="0" w:space="0" w:color="auto"/>
        <w:right w:val="none" w:sz="0" w:space="0" w:color="auto"/>
      </w:divBdr>
      <w:divsChild>
        <w:div w:id="790781718">
          <w:marLeft w:val="547"/>
          <w:marRight w:val="0"/>
          <w:marTop w:val="120"/>
          <w:marBottom w:val="0"/>
          <w:divBdr>
            <w:top w:val="none" w:sz="0" w:space="0" w:color="auto"/>
            <w:left w:val="none" w:sz="0" w:space="0" w:color="auto"/>
            <w:bottom w:val="none" w:sz="0" w:space="0" w:color="auto"/>
            <w:right w:val="none" w:sz="0" w:space="0" w:color="auto"/>
          </w:divBdr>
        </w:div>
        <w:div w:id="490684953">
          <w:marLeft w:val="547"/>
          <w:marRight w:val="0"/>
          <w:marTop w:val="120"/>
          <w:marBottom w:val="0"/>
          <w:divBdr>
            <w:top w:val="none" w:sz="0" w:space="0" w:color="auto"/>
            <w:left w:val="none" w:sz="0" w:space="0" w:color="auto"/>
            <w:bottom w:val="none" w:sz="0" w:space="0" w:color="auto"/>
            <w:right w:val="none" w:sz="0" w:space="0" w:color="auto"/>
          </w:divBdr>
        </w:div>
        <w:div w:id="1068116249">
          <w:marLeft w:val="547"/>
          <w:marRight w:val="0"/>
          <w:marTop w:val="120"/>
          <w:marBottom w:val="0"/>
          <w:divBdr>
            <w:top w:val="none" w:sz="0" w:space="0" w:color="auto"/>
            <w:left w:val="none" w:sz="0" w:space="0" w:color="auto"/>
            <w:bottom w:val="none" w:sz="0" w:space="0" w:color="auto"/>
            <w:right w:val="none" w:sz="0" w:space="0" w:color="auto"/>
          </w:divBdr>
        </w:div>
        <w:div w:id="576138305">
          <w:marLeft w:val="547"/>
          <w:marRight w:val="0"/>
          <w:marTop w:val="120"/>
          <w:marBottom w:val="0"/>
          <w:divBdr>
            <w:top w:val="none" w:sz="0" w:space="0" w:color="auto"/>
            <w:left w:val="none" w:sz="0" w:space="0" w:color="auto"/>
            <w:bottom w:val="none" w:sz="0" w:space="0" w:color="auto"/>
            <w:right w:val="none" w:sz="0" w:space="0" w:color="auto"/>
          </w:divBdr>
        </w:div>
      </w:divsChild>
    </w:div>
    <w:div w:id="1324239924">
      <w:bodyDiv w:val="1"/>
      <w:marLeft w:val="0"/>
      <w:marRight w:val="0"/>
      <w:marTop w:val="0"/>
      <w:marBottom w:val="0"/>
      <w:divBdr>
        <w:top w:val="none" w:sz="0" w:space="0" w:color="auto"/>
        <w:left w:val="none" w:sz="0" w:space="0" w:color="auto"/>
        <w:bottom w:val="none" w:sz="0" w:space="0" w:color="auto"/>
        <w:right w:val="none" w:sz="0" w:space="0" w:color="auto"/>
      </w:divBdr>
    </w:div>
    <w:div w:id="1324898252">
      <w:bodyDiv w:val="1"/>
      <w:marLeft w:val="0"/>
      <w:marRight w:val="0"/>
      <w:marTop w:val="0"/>
      <w:marBottom w:val="0"/>
      <w:divBdr>
        <w:top w:val="none" w:sz="0" w:space="0" w:color="auto"/>
        <w:left w:val="none" w:sz="0" w:space="0" w:color="auto"/>
        <w:bottom w:val="none" w:sz="0" w:space="0" w:color="auto"/>
        <w:right w:val="none" w:sz="0" w:space="0" w:color="auto"/>
      </w:divBdr>
      <w:divsChild>
        <w:div w:id="283536337">
          <w:marLeft w:val="1166"/>
          <w:marRight w:val="0"/>
          <w:marTop w:val="10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53341129">
      <w:bodyDiv w:val="1"/>
      <w:marLeft w:val="0"/>
      <w:marRight w:val="0"/>
      <w:marTop w:val="0"/>
      <w:marBottom w:val="0"/>
      <w:divBdr>
        <w:top w:val="none" w:sz="0" w:space="0" w:color="auto"/>
        <w:left w:val="none" w:sz="0" w:space="0" w:color="auto"/>
        <w:bottom w:val="none" w:sz="0" w:space="0" w:color="auto"/>
        <w:right w:val="none" w:sz="0" w:space="0" w:color="auto"/>
      </w:divBdr>
      <w:divsChild>
        <w:div w:id="211502039">
          <w:marLeft w:val="547"/>
          <w:marRight w:val="0"/>
          <w:marTop w:val="96"/>
          <w:marBottom w:val="0"/>
          <w:divBdr>
            <w:top w:val="none" w:sz="0" w:space="0" w:color="auto"/>
            <w:left w:val="none" w:sz="0" w:space="0" w:color="auto"/>
            <w:bottom w:val="none" w:sz="0" w:space="0" w:color="auto"/>
            <w:right w:val="none" w:sz="0" w:space="0" w:color="auto"/>
          </w:divBdr>
        </w:div>
        <w:div w:id="492723839">
          <w:marLeft w:val="547"/>
          <w:marRight w:val="0"/>
          <w:marTop w:val="96"/>
          <w:marBottom w:val="0"/>
          <w:divBdr>
            <w:top w:val="none" w:sz="0" w:space="0" w:color="auto"/>
            <w:left w:val="none" w:sz="0" w:space="0" w:color="auto"/>
            <w:bottom w:val="none" w:sz="0" w:space="0" w:color="auto"/>
            <w:right w:val="none" w:sz="0" w:space="0" w:color="auto"/>
          </w:divBdr>
        </w:div>
        <w:div w:id="560404557">
          <w:marLeft w:val="1166"/>
          <w:marRight w:val="0"/>
          <w:marTop w:val="86"/>
          <w:marBottom w:val="0"/>
          <w:divBdr>
            <w:top w:val="none" w:sz="0" w:space="0" w:color="auto"/>
            <w:left w:val="none" w:sz="0" w:space="0" w:color="auto"/>
            <w:bottom w:val="none" w:sz="0" w:space="0" w:color="auto"/>
            <w:right w:val="none" w:sz="0" w:space="0" w:color="auto"/>
          </w:divBdr>
        </w:div>
        <w:div w:id="1051148662">
          <w:marLeft w:val="1166"/>
          <w:marRight w:val="0"/>
          <w:marTop w:val="86"/>
          <w:marBottom w:val="0"/>
          <w:divBdr>
            <w:top w:val="none" w:sz="0" w:space="0" w:color="auto"/>
            <w:left w:val="none" w:sz="0" w:space="0" w:color="auto"/>
            <w:bottom w:val="none" w:sz="0" w:space="0" w:color="auto"/>
            <w:right w:val="none" w:sz="0" w:space="0" w:color="auto"/>
          </w:divBdr>
        </w:div>
        <w:div w:id="1301572667">
          <w:marLeft w:val="1166"/>
          <w:marRight w:val="0"/>
          <w:marTop w:val="86"/>
          <w:marBottom w:val="0"/>
          <w:divBdr>
            <w:top w:val="none" w:sz="0" w:space="0" w:color="auto"/>
            <w:left w:val="none" w:sz="0" w:space="0" w:color="auto"/>
            <w:bottom w:val="none" w:sz="0" w:space="0" w:color="auto"/>
            <w:right w:val="none" w:sz="0" w:space="0" w:color="auto"/>
          </w:divBdr>
        </w:div>
        <w:div w:id="1419910873">
          <w:marLeft w:val="547"/>
          <w:marRight w:val="0"/>
          <w:marTop w:val="96"/>
          <w:marBottom w:val="0"/>
          <w:divBdr>
            <w:top w:val="none" w:sz="0" w:space="0" w:color="auto"/>
            <w:left w:val="none" w:sz="0" w:space="0" w:color="auto"/>
            <w:bottom w:val="none" w:sz="0" w:space="0" w:color="auto"/>
            <w:right w:val="none" w:sz="0" w:space="0" w:color="auto"/>
          </w:divBdr>
        </w:div>
        <w:div w:id="1463770586">
          <w:marLeft w:val="547"/>
          <w:marRight w:val="0"/>
          <w:marTop w:val="96"/>
          <w:marBottom w:val="0"/>
          <w:divBdr>
            <w:top w:val="none" w:sz="0" w:space="0" w:color="auto"/>
            <w:left w:val="none" w:sz="0" w:space="0" w:color="auto"/>
            <w:bottom w:val="none" w:sz="0" w:space="0" w:color="auto"/>
            <w:right w:val="none" w:sz="0" w:space="0" w:color="auto"/>
          </w:divBdr>
        </w:div>
        <w:div w:id="1866555398">
          <w:marLeft w:val="1166"/>
          <w:marRight w:val="0"/>
          <w:marTop w:val="86"/>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70103438">
      <w:bodyDiv w:val="1"/>
      <w:marLeft w:val="0"/>
      <w:marRight w:val="0"/>
      <w:marTop w:val="0"/>
      <w:marBottom w:val="0"/>
      <w:divBdr>
        <w:top w:val="none" w:sz="0" w:space="0" w:color="auto"/>
        <w:left w:val="none" w:sz="0" w:space="0" w:color="auto"/>
        <w:bottom w:val="none" w:sz="0" w:space="0" w:color="auto"/>
        <w:right w:val="none" w:sz="0" w:space="0" w:color="auto"/>
      </w:divBdr>
      <w:divsChild>
        <w:div w:id="947933008">
          <w:marLeft w:val="547"/>
          <w:marRight w:val="0"/>
          <w:marTop w:val="120"/>
          <w:marBottom w:val="0"/>
          <w:divBdr>
            <w:top w:val="none" w:sz="0" w:space="0" w:color="auto"/>
            <w:left w:val="none" w:sz="0" w:space="0" w:color="auto"/>
            <w:bottom w:val="none" w:sz="0" w:space="0" w:color="auto"/>
            <w:right w:val="none" w:sz="0" w:space="0" w:color="auto"/>
          </w:divBdr>
        </w:div>
        <w:div w:id="1588034173">
          <w:marLeft w:val="1166"/>
          <w:marRight w:val="0"/>
          <w:marTop w:val="100"/>
          <w:marBottom w:val="0"/>
          <w:divBdr>
            <w:top w:val="none" w:sz="0" w:space="0" w:color="auto"/>
            <w:left w:val="none" w:sz="0" w:space="0" w:color="auto"/>
            <w:bottom w:val="none" w:sz="0" w:space="0" w:color="auto"/>
            <w:right w:val="none" w:sz="0" w:space="0" w:color="auto"/>
          </w:divBdr>
        </w:div>
        <w:div w:id="1097139489">
          <w:marLeft w:val="1166"/>
          <w:marRight w:val="0"/>
          <w:marTop w:val="100"/>
          <w:marBottom w:val="0"/>
          <w:divBdr>
            <w:top w:val="none" w:sz="0" w:space="0" w:color="auto"/>
            <w:left w:val="none" w:sz="0" w:space="0" w:color="auto"/>
            <w:bottom w:val="none" w:sz="0" w:space="0" w:color="auto"/>
            <w:right w:val="none" w:sz="0" w:space="0" w:color="auto"/>
          </w:divBdr>
        </w:div>
        <w:div w:id="1048726647">
          <w:marLeft w:val="1166"/>
          <w:marRight w:val="0"/>
          <w:marTop w:val="100"/>
          <w:marBottom w:val="0"/>
          <w:divBdr>
            <w:top w:val="none" w:sz="0" w:space="0" w:color="auto"/>
            <w:left w:val="none" w:sz="0" w:space="0" w:color="auto"/>
            <w:bottom w:val="none" w:sz="0" w:space="0" w:color="auto"/>
            <w:right w:val="none" w:sz="0" w:space="0" w:color="auto"/>
          </w:divBdr>
        </w:div>
        <w:div w:id="401684589">
          <w:marLeft w:val="547"/>
          <w:marRight w:val="0"/>
          <w:marTop w:val="120"/>
          <w:marBottom w:val="0"/>
          <w:divBdr>
            <w:top w:val="none" w:sz="0" w:space="0" w:color="auto"/>
            <w:left w:val="none" w:sz="0" w:space="0" w:color="auto"/>
            <w:bottom w:val="none" w:sz="0" w:space="0" w:color="auto"/>
            <w:right w:val="none" w:sz="0" w:space="0" w:color="auto"/>
          </w:divBdr>
        </w:div>
      </w:divsChild>
    </w:div>
    <w:div w:id="1377197032">
      <w:bodyDiv w:val="1"/>
      <w:marLeft w:val="0"/>
      <w:marRight w:val="0"/>
      <w:marTop w:val="0"/>
      <w:marBottom w:val="0"/>
      <w:divBdr>
        <w:top w:val="none" w:sz="0" w:space="0" w:color="auto"/>
        <w:left w:val="none" w:sz="0" w:space="0" w:color="auto"/>
        <w:bottom w:val="none" w:sz="0" w:space="0" w:color="auto"/>
        <w:right w:val="none" w:sz="0" w:space="0" w:color="auto"/>
      </w:divBdr>
      <w:divsChild>
        <w:div w:id="1643149103">
          <w:marLeft w:val="547"/>
          <w:marRight w:val="0"/>
          <w:marTop w:val="120"/>
          <w:marBottom w:val="0"/>
          <w:divBdr>
            <w:top w:val="none" w:sz="0" w:space="0" w:color="auto"/>
            <w:left w:val="none" w:sz="0" w:space="0" w:color="auto"/>
            <w:bottom w:val="none" w:sz="0" w:space="0" w:color="auto"/>
            <w:right w:val="none" w:sz="0" w:space="0" w:color="auto"/>
          </w:divBdr>
        </w:div>
        <w:div w:id="290018078">
          <w:marLeft w:val="1166"/>
          <w:marRight w:val="0"/>
          <w:marTop w:val="100"/>
          <w:marBottom w:val="0"/>
          <w:divBdr>
            <w:top w:val="none" w:sz="0" w:space="0" w:color="auto"/>
            <w:left w:val="none" w:sz="0" w:space="0" w:color="auto"/>
            <w:bottom w:val="none" w:sz="0" w:space="0" w:color="auto"/>
            <w:right w:val="none" w:sz="0" w:space="0" w:color="auto"/>
          </w:divBdr>
        </w:div>
        <w:div w:id="743647997">
          <w:marLeft w:val="1166"/>
          <w:marRight w:val="0"/>
          <w:marTop w:val="100"/>
          <w:marBottom w:val="0"/>
          <w:divBdr>
            <w:top w:val="none" w:sz="0" w:space="0" w:color="auto"/>
            <w:left w:val="none" w:sz="0" w:space="0" w:color="auto"/>
            <w:bottom w:val="none" w:sz="0" w:space="0" w:color="auto"/>
            <w:right w:val="none" w:sz="0" w:space="0" w:color="auto"/>
          </w:divBdr>
        </w:div>
        <w:div w:id="360715990">
          <w:marLeft w:val="1800"/>
          <w:marRight w:val="0"/>
          <w:marTop w:val="90"/>
          <w:marBottom w:val="0"/>
          <w:divBdr>
            <w:top w:val="none" w:sz="0" w:space="0" w:color="auto"/>
            <w:left w:val="none" w:sz="0" w:space="0" w:color="auto"/>
            <w:bottom w:val="none" w:sz="0" w:space="0" w:color="auto"/>
            <w:right w:val="none" w:sz="0" w:space="0" w:color="auto"/>
          </w:divBdr>
        </w:div>
        <w:div w:id="874583933">
          <w:marLeft w:val="1800"/>
          <w:marRight w:val="0"/>
          <w:marTop w:val="90"/>
          <w:marBottom w:val="0"/>
          <w:divBdr>
            <w:top w:val="none" w:sz="0" w:space="0" w:color="auto"/>
            <w:left w:val="none" w:sz="0" w:space="0" w:color="auto"/>
            <w:bottom w:val="none" w:sz="0" w:space="0" w:color="auto"/>
            <w:right w:val="none" w:sz="0" w:space="0" w:color="auto"/>
          </w:divBdr>
        </w:div>
        <w:div w:id="1479035809">
          <w:marLeft w:val="547"/>
          <w:marRight w:val="0"/>
          <w:marTop w:val="120"/>
          <w:marBottom w:val="0"/>
          <w:divBdr>
            <w:top w:val="none" w:sz="0" w:space="0" w:color="auto"/>
            <w:left w:val="none" w:sz="0" w:space="0" w:color="auto"/>
            <w:bottom w:val="none" w:sz="0" w:space="0" w:color="auto"/>
            <w:right w:val="none" w:sz="0" w:space="0" w:color="auto"/>
          </w:divBdr>
        </w:div>
        <w:div w:id="2022851457">
          <w:marLeft w:val="1166"/>
          <w:marRight w:val="0"/>
          <w:marTop w:val="100"/>
          <w:marBottom w:val="0"/>
          <w:divBdr>
            <w:top w:val="none" w:sz="0" w:space="0" w:color="auto"/>
            <w:left w:val="none" w:sz="0" w:space="0" w:color="auto"/>
            <w:bottom w:val="none" w:sz="0" w:space="0" w:color="auto"/>
            <w:right w:val="none" w:sz="0" w:space="0" w:color="auto"/>
          </w:divBdr>
        </w:div>
        <w:div w:id="477764158">
          <w:marLeft w:val="1166"/>
          <w:marRight w:val="0"/>
          <w:marTop w:val="100"/>
          <w:marBottom w:val="0"/>
          <w:divBdr>
            <w:top w:val="none" w:sz="0" w:space="0" w:color="auto"/>
            <w:left w:val="none" w:sz="0" w:space="0" w:color="auto"/>
            <w:bottom w:val="none" w:sz="0" w:space="0" w:color="auto"/>
            <w:right w:val="none" w:sz="0" w:space="0" w:color="auto"/>
          </w:divBdr>
        </w:div>
        <w:div w:id="1533300479">
          <w:marLeft w:val="547"/>
          <w:marRight w:val="0"/>
          <w:marTop w:val="120"/>
          <w:marBottom w:val="0"/>
          <w:divBdr>
            <w:top w:val="none" w:sz="0" w:space="0" w:color="auto"/>
            <w:left w:val="none" w:sz="0" w:space="0" w:color="auto"/>
            <w:bottom w:val="none" w:sz="0" w:space="0" w:color="auto"/>
            <w:right w:val="none" w:sz="0" w:space="0" w:color="auto"/>
          </w:divBdr>
        </w:div>
        <w:div w:id="1771731804">
          <w:marLeft w:val="1166"/>
          <w:marRight w:val="0"/>
          <w:marTop w:val="100"/>
          <w:marBottom w:val="0"/>
          <w:divBdr>
            <w:top w:val="none" w:sz="0" w:space="0" w:color="auto"/>
            <w:left w:val="none" w:sz="0" w:space="0" w:color="auto"/>
            <w:bottom w:val="none" w:sz="0" w:space="0" w:color="auto"/>
            <w:right w:val="none" w:sz="0" w:space="0" w:color="auto"/>
          </w:divBdr>
        </w:div>
        <w:div w:id="643048511">
          <w:marLeft w:val="1166"/>
          <w:marRight w:val="0"/>
          <w:marTop w:val="100"/>
          <w:marBottom w:val="0"/>
          <w:divBdr>
            <w:top w:val="none" w:sz="0" w:space="0" w:color="auto"/>
            <w:left w:val="none" w:sz="0" w:space="0" w:color="auto"/>
            <w:bottom w:val="none" w:sz="0" w:space="0" w:color="auto"/>
            <w:right w:val="none" w:sz="0" w:space="0" w:color="auto"/>
          </w:divBdr>
        </w:div>
        <w:div w:id="1709643509">
          <w:marLeft w:val="547"/>
          <w:marRight w:val="0"/>
          <w:marTop w:val="120"/>
          <w:marBottom w:val="0"/>
          <w:divBdr>
            <w:top w:val="none" w:sz="0" w:space="0" w:color="auto"/>
            <w:left w:val="none" w:sz="0" w:space="0" w:color="auto"/>
            <w:bottom w:val="none" w:sz="0" w:space="0" w:color="auto"/>
            <w:right w:val="none" w:sz="0" w:space="0" w:color="auto"/>
          </w:divBdr>
        </w:div>
        <w:div w:id="629868740">
          <w:marLeft w:val="1166"/>
          <w:marRight w:val="0"/>
          <w:marTop w:val="100"/>
          <w:marBottom w:val="0"/>
          <w:divBdr>
            <w:top w:val="none" w:sz="0" w:space="0" w:color="auto"/>
            <w:left w:val="none" w:sz="0" w:space="0" w:color="auto"/>
            <w:bottom w:val="none" w:sz="0" w:space="0" w:color="auto"/>
            <w:right w:val="none" w:sz="0" w:space="0" w:color="auto"/>
          </w:divBdr>
        </w:div>
      </w:divsChild>
    </w:div>
    <w:div w:id="1390036084">
      <w:bodyDiv w:val="1"/>
      <w:marLeft w:val="0"/>
      <w:marRight w:val="0"/>
      <w:marTop w:val="0"/>
      <w:marBottom w:val="0"/>
      <w:divBdr>
        <w:top w:val="none" w:sz="0" w:space="0" w:color="auto"/>
        <w:left w:val="none" w:sz="0" w:space="0" w:color="auto"/>
        <w:bottom w:val="none" w:sz="0" w:space="0" w:color="auto"/>
        <w:right w:val="none" w:sz="0" w:space="0" w:color="auto"/>
      </w:divBdr>
      <w:divsChild>
        <w:div w:id="1939945954">
          <w:marLeft w:val="547"/>
          <w:marRight w:val="0"/>
          <w:marTop w:val="120"/>
          <w:marBottom w:val="0"/>
          <w:divBdr>
            <w:top w:val="none" w:sz="0" w:space="0" w:color="auto"/>
            <w:left w:val="none" w:sz="0" w:space="0" w:color="auto"/>
            <w:bottom w:val="none" w:sz="0" w:space="0" w:color="auto"/>
            <w:right w:val="none" w:sz="0" w:space="0" w:color="auto"/>
          </w:divBdr>
        </w:div>
        <w:div w:id="621112660">
          <w:marLeft w:val="547"/>
          <w:marRight w:val="0"/>
          <w:marTop w:val="120"/>
          <w:marBottom w:val="0"/>
          <w:divBdr>
            <w:top w:val="none" w:sz="0" w:space="0" w:color="auto"/>
            <w:left w:val="none" w:sz="0" w:space="0" w:color="auto"/>
            <w:bottom w:val="none" w:sz="0" w:space="0" w:color="auto"/>
            <w:right w:val="none" w:sz="0" w:space="0" w:color="auto"/>
          </w:divBdr>
        </w:div>
        <w:div w:id="1723599086">
          <w:marLeft w:val="547"/>
          <w:marRight w:val="0"/>
          <w:marTop w:val="120"/>
          <w:marBottom w:val="0"/>
          <w:divBdr>
            <w:top w:val="none" w:sz="0" w:space="0" w:color="auto"/>
            <w:left w:val="none" w:sz="0" w:space="0" w:color="auto"/>
            <w:bottom w:val="none" w:sz="0" w:space="0" w:color="auto"/>
            <w:right w:val="none" w:sz="0" w:space="0" w:color="auto"/>
          </w:divBdr>
        </w:div>
        <w:div w:id="210270268">
          <w:marLeft w:val="547"/>
          <w:marRight w:val="0"/>
          <w:marTop w:val="120"/>
          <w:marBottom w:val="0"/>
          <w:divBdr>
            <w:top w:val="none" w:sz="0" w:space="0" w:color="auto"/>
            <w:left w:val="none" w:sz="0" w:space="0" w:color="auto"/>
            <w:bottom w:val="none" w:sz="0" w:space="0" w:color="auto"/>
            <w:right w:val="none" w:sz="0" w:space="0" w:color="auto"/>
          </w:divBdr>
        </w:div>
      </w:divsChild>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1462347">
      <w:bodyDiv w:val="1"/>
      <w:marLeft w:val="0"/>
      <w:marRight w:val="0"/>
      <w:marTop w:val="0"/>
      <w:marBottom w:val="0"/>
      <w:divBdr>
        <w:top w:val="none" w:sz="0" w:space="0" w:color="auto"/>
        <w:left w:val="none" w:sz="0" w:space="0" w:color="auto"/>
        <w:bottom w:val="none" w:sz="0" w:space="0" w:color="auto"/>
        <w:right w:val="none" w:sz="0" w:space="0" w:color="auto"/>
      </w:divBdr>
      <w:divsChild>
        <w:div w:id="1599561390">
          <w:marLeft w:val="547"/>
          <w:marRight w:val="0"/>
          <w:marTop w:val="120"/>
          <w:marBottom w:val="0"/>
          <w:divBdr>
            <w:top w:val="none" w:sz="0" w:space="0" w:color="auto"/>
            <w:left w:val="none" w:sz="0" w:space="0" w:color="auto"/>
            <w:bottom w:val="none" w:sz="0" w:space="0" w:color="auto"/>
            <w:right w:val="none" w:sz="0" w:space="0" w:color="auto"/>
          </w:divBdr>
        </w:div>
        <w:div w:id="1617641518">
          <w:marLeft w:val="1166"/>
          <w:marRight w:val="0"/>
          <w:marTop w:val="100"/>
          <w:marBottom w:val="0"/>
          <w:divBdr>
            <w:top w:val="none" w:sz="0" w:space="0" w:color="auto"/>
            <w:left w:val="none" w:sz="0" w:space="0" w:color="auto"/>
            <w:bottom w:val="none" w:sz="0" w:space="0" w:color="auto"/>
            <w:right w:val="none" w:sz="0" w:space="0" w:color="auto"/>
          </w:divBdr>
        </w:div>
        <w:div w:id="815145227">
          <w:marLeft w:val="1166"/>
          <w:marRight w:val="0"/>
          <w:marTop w:val="100"/>
          <w:marBottom w:val="0"/>
          <w:divBdr>
            <w:top w:val="none" w:sz="0" w:space="0" w:color="auto"/>
            <w:left w:val="none" w:sz="0" w:space="0" w:color="auto"/>
            <w:bottom w:val="none" w:sz="0" w:space="0" w:color="auto"/>
            <w:right w:val="none" w:sz="0" w:space="0" w:color="auto"/>
          </w:divBdr>
        </w:div>
        <w:div w:id="794755880">
          <w:marLeft w:val="547"/>
          <w:marRight w:val="0"/>
          <w:marTop w:val="120"/>
          <w:marBottom w:val="0"/>
          <w:divBdr>
            <w:top w:val="none" w:sz="0" w:space="0" w:color="auto"/>
            <w:left w:val="none" w:sz="0" w:space="0" w:color="auto"/>
            <w:bottom w:val="none" w:sz="0" w:space="0" w:color="auto"/>
            <w:right w:val="none" w:sz="0" w:space="0" w:color="auto"/>
          </w:divBdr>
        </w:div>
        <w:div w:id="538857838">
          <w:marLeft w:val="1166"/>
          <w:marRight w:val="0"/>
          <w:marTop w:val="100"/>
          <w:marBottom w:val="0"/>
          <w:divBdr>
            <w:top w:val="none" w:sz="0" w:space="0" w:color="auto"/>
            <w:left w:val="none" w:sz="0" w:space="0" w:color="auto"/>
            <w:bottom w:val="none" w:sz="0" w:space="0" w:color="auto"/>
            <w:right w:val="none" w:sz="0" w:space="0" w:color="auto"/>
          </w:divBdr>
        </w:div>
        <w:div w:id="2135369766">
          <w:marLeft w:val="1166"/>
          <w:marRight w:val="0"/>
          <w:marTop w:val="10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8361321">
      <w:bodyDiv w:val="1"/>
      <w:marLeft w:val="0"/>
      <w:marRight w:val="0"/>
      <w:marTop w:val="0"/>
      <w:marBottom w:val="0"/>
      <w:divBdr>
        <w:top w:val="none" w:sz="0" w:space="0" w:color="auto"/>
        <w:left w:val="none" w:sz="0" w:space="0" w:color="auto"/>
        <w:bottom w:val="none" w:sz="0" w:space="0" w:color="auto"/>
        <w:right w:val="none" w:sz="0" w:space="0" w:color="auto"/>
      </w:divBdr>
      <w:divsChild>
        <w:div w:id="369644905">
          <w:marLeft w:val="1800"/>
          <w:marRight w:val="0"/>
          <w:marTop w:val="90"/>
          <w:marBottom w:val="0"/>
          <w:divBdr>
            <w:top w:val="none" w:sz="0" w:space="0" w:color="auto"/>
            <w:left w:val="none" w:sz="0" w:space="0" w:color="auto"/>
            <w:bottom w:val="none" w:sz="0" w:space="0" w:color="auto"/>
            <w:right w:val="none" w:sz="0" w:space="0" w:color="auto"/>
          </w:divBdr>
        </w:div>
        <w:div w:id="734477221">
          <w:marLeft w:val="547"/>
          <w:marRight w:val="0"/>
          <w:marTop w:val="120"/>
          <w:marBottom w:val="0"/>
          <w:divBdr>
            <w:top w:val="none" w:sz="0" w:space="0" w:color="auto"/>
            <w:left w:val="none" w:sz="0" w:space="0" w:color="auto"/>
            <w:bottom w:val="none" w:sz="0" w:space="0" w:color="auto"/>
            <w:right w:val="none" w:sz="0" w:space="0" w:color="auto"/>
          </w:divBdr>
        </w:div>
        <w:div w:id="1169515292">
          <w:marLeft w:val="547"/>
          <w:marRight w:val="0"/>
          <w:marTop w:val="120"/>
          <w:marBottom w:val="0"/>
          <w:divBdr>
            <w:top w:val="none" w:sz="0" w:space="0" w:color="auto"/>
            <w:left w:val="none" w:sz="0" w:space="0" w:color="auto"/>
            <w:bottom w:val="none" w:sz="0" w:space="0" w:color="auto"/>
            <w:right w:val="none" w:sz="0" w:space="0" w:color="auto"/>
          </w:divBdr>
        </w:div>
        <w:div w:id="1577593874">
          <w:marLeft w:val="1166"/>
          <w:marRight w:val="0"/>
          <w:marTop w:val="100"/>
          <w:marBottom w:val="0"/>
          <w:divBdr>
            <w:top w:val="none" w:sz="0" w:space="0" w:color="auto"/>
            <w:left w:val="none" w:sz="0" w:space="0" w:color="auto"/>
            <w:bottom w:val="none" w:sz="0" w:space="0" w:color="auto"/>
            <w:right w:val="none" w:sz="0" w:space="0" w:color="auto"/>
          </w:divBdr>
        </w:div>
        <w:div w:id="1727027869">
          <w:marLeft w:val="1166"/>
          <w:marRight w:val="0"/>
          <w:marTop w:val="100"/>
          <w:marBottom w:val="0"/>
          <w:divBdr>
            <w:top w:val="none" w:sz="0" w:space="0" w:color="auto"/>
            <w:left w:val="none" w:sz="0" w:space="0" w:color="auto"/>
            <w:bottom w:val="none" w:sz="0" w:space="0" w:color="auto"/>
            <w:right w:val="none" w:sz="0" w:space="0" w:color="auto"/>
          </w:divBdr>
        </w:div>
        <w:div w:id="1821731594">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6099479">
      <w:bodyDiv w:val="1"/>
      <w:marLeft w:val="0"/>
      <w:marRight w:val="0"/>
      <w:marTop w:val="0"/>
      <w:marBottom w:val="0"/>
      <w:divBdr>
        <w:top w:val="none" w:sz="0" w:space="0" w:color="auto"/>
        <w:left w:val="none" w:sz="0" w:space="0" w:color="auto"/>
        <w:bottom w:val="none" w:sz="0" w:space="0" w:color="auto"/>
        <w:right w:val="none" w:sz="0" w:space="0" w:color="auto"/>
      </w:divBdr>
      <w:divsChild>
        <w:div w:id="252978771">
          <w:marLeft w:val="547"/>
          <w:marRight w:val="0"/>
          <w:marTop w:val="120"/>
          <w:marBottom w:val="0"/>
          <w:divBdr>
            <w:top w:val="none" w:sz="0" w:space="0" w:color="auto"/>
            <w:left w:val="none" w:sz="0" w:space="0" w:color="auto"/>
            <w:bottom w:val="none" w:sz="0" w:space="0" w:color="auto"/>
            <w:right w:val="none" w:sz="0" w:space="0" w:color="auto"/>
          </w:divBdr>
        </w:div>
        <w:div w:id="1375811116">
          <w:marLeft w:val="547"/>
          <w:marRight w:val="0"/>
          <w:marTop w:val="120"/>
          <w:marBottom w:val="0"/>
          <w:divBdr>
            <w:top w:val="none" w:sz="0" w:space="0" w:color="auto"/>
            <w:left w:val="none" w:sz="0" w:space="0" w:color="auto"/>
            <w:bottom w:val="none" w:sz="0" w:space="0" w:color="auto"/>
            <w:right w:val="none" w:sz="0" w:space="0" w:color="auto"/>
          </w:divBdr>
        </w:div>
        <w:div w:id="1567718338">
          <w:marLeft w:val="547"/>
          <w:marRight w:val="0"/>
          <w:marTop w:val="120"/>
          <w:marBottom w:val="0"/>
          <w:divBdr>
            <w:top w:val="none" w:sz="0" w:space="0" w:color="auto"/>
            <w:left w:val="none" w:sz="0" w:space="0" w:color="auto"/>
            <w:bottom w:val="none" w:sz="0" w:space="0" w:color="auto"/>
            <w:right w:val="none" w:sz="0" w:space="0" w:color="auto"/>
          </w:divBdr>
        </w:div>
        <w:div w:id="1808160411">
          <w:marLeft w:val="1166"/>
          <w:marRight w:val="0"/>
          <w:marTop w:val="100"/>
          <w:marBottom w:val="0"/>
          <w:divBdr>
            <w:top w:val="none" w:sz="0" w:space="0" w:color="auto"/>
            <w:left w:val="none" w:sz="0" w:space="0" w:color="auto"/>
            <w:bottom w:val="none" w:sz="0" w:space="0" w:color="auto"/>
            <w:right w:val="none" w:sz="0" w:space="0" w:color="auto"/>
          </w:divBdr>
        </w:div>
        <w:div w:id="319040599">
          <w:marLeft w:val="1166"/>
          <w:marRight w:val="0"/>
          <w:marTop w:val="100"/>
          <w:marBottom w:val="0"/>
          <w:divBdr>
            <w:top w:val="none" w:sz="0" w:space="0" w:color="auto"/>
            <w:left w:val="none" w:sz="0" w:space="0" w:color="auto"/>
            <w:bottom w:val="none" w:sz="0" w:space="0" w:color="auto"/>
            <w:right w:val="none" w:sz="0" w:space="0" w:color="auto"/>
          </w:divBdr>
        </w:div>
        <w:div w:id="704184721">
          <w:marLeft w:val="1166"/>
          <w:marRight w:val="0"/>
          <w:marTop w:val="100"/>
          <w:marBottom w:val="0"/>
          <w:divBdr>
            <w:top w:val="none" w:sz="0" w:space="0" w:color="auto"/>
            <w:left w:val="none" w:sz="0" w:space="0" w:color="auto"/>
            <w:bottom w:val="none" w:sz="0" w:space="0" w:color="auto"/>
            <w:right w:val="none" w:sz="0" w:space="0" w:color="auto"/>
          </w:divBdr>
        </w:div>
        <w:div w:id="308478323">
          <w:marLeft w:val="1166"/>
          <w:marRight w:val="0"/>
          <w:marTop w:val="100"/>
          <w:marBottom w:val="0"/>
          <w:divBdr>
            <w:top w:val="none" w:sz="0" w:space="0" w:color="auto"/>
            <w:left w:val="none" w:sz="0" w:space="0" w:color="auto"/>
            <w:bottom w:val="none" w:sz="0" w:space="0" w:color="auto"/>
            <w:right w:val="none" w:sz="0" w:space="0" w:color="auto"/>
          </w:divBdr>
        </w:div>
        <w:div w:id="765657538">
          <w:marLeft w:val="1166"/>
          <w:marRight w:val="0"/>
          <w:marTop w:val="100"/>
          <w:marBottom w:val="0"/>
          <w:divBdr>
            <w:top w:val="none" w:sz="0" w:space="0" w:color="auto"/>
            <w:left w:val="none" w:sz="0" w:space="0" w:color="auto"/>
            <w:bottom w:val="none" w:sz="0" w:space="0" w:color="auto"/>
            <w:right w:val="none" w:sz="0" w:space="0" w:color="auto"/>
          </w:divBdr>
        </w:div>
        <w:div w:id="122621061">
          <w:marLeft w:val="1166"/>
          <w:marRight w:val="0"/>
          <w:marTop w:val="100"/>
          <w:marBottom w:val="0"/>
          <w:divBdr>
            <w:top w:val="none" w:sz="0" w:space="0" w:color="auto"/>
            <w:left w:val="none" w:sz="0" w:space="0" w:color="auto"/>
            <w:bottom w:val="none" w:sz="0" w:space="0" w:color="auto"/>
            <w:right w:val="none" w:sz="0" w:space="0" w:color="auto"/>
          </w:divBdr>
        </w:div>
        <w:div w:id="1538811117">
          <w:marLeft w:val="547"/>
          <w:marRight w:val="0"/>
          <w:marTop w:val="120"/>
          <w:marBottom w:val="0"/>
          <w:divBdr>
            <w:top w:val="none" w:sz="0" w:space="0" w:color="auto"/>
            <w:left w:val="none" w:sz="0" w:space="0" w:color="auto"/>
            <w:bottom w:val="none" w:sz="0" w:space="0" w:color="auto"/>
            <w:right w:val="none" w:sz="0" w:space="0" w:color="auto"/>
          </w:divBdr>
        </w:div>
        <w:div w:id="209656091">
          <w:marLeft w:val="547"/>
          <w:marRight w:val="0"/>
          <w:marTop w:val="120"/>
          <w:marBottom w:val="0"/>
          <w:divBdr>
            <w:top w:val="none" w:sz="0" w:space="0" w:color="auto"/>
            <w:left w:val="none" w:sz="0" w:space="0" w:color="auto"/>
            <w:bottom w:val="none" w:sz="0" w:space="0" w:color="auto"/>
            <w:right w:val="none" w:sz="0" w:space="0" w:color="auto"/>
          </w:divBdr>
        </w:div>
        <w:div w:id="578368711">
          <w:marLeft w:val="547"/>
          <w:marRight w:val="0"/>
          <w:marTop w:val="120"/>
          <w:marBottom w:val="0"/>
          <w:divBdr>
            <w:top w:val="none" w:sz="0" w:space="0" w:color="auto"/>
            <w:left w:val="none" w:sz="0" w:space="0" w:color="auto"/>
            <w:bottom w:val="none" w:sz="0" w:space="0" w:color="auto"/>
            <w:right w:val="none" w:sz="0" w:space="0" w:color="auto"/>
          </w:divBdr>
        </w:div>
      </w:divsChild>
    </w:div>
    <w:div w:id="1458572551">
      <w:bodyDiv w:val="1"/>
      <w:marLeft w:val="0"/>
      <w:marRight w:val="0"/>
      <w:marTop w:val="0"/>
      <w:marBottom w:val="0"/>
      <w:divBdr>
        <w:top w:val="none" w:sz="0" w:space="0" w:color="auto"/>
        <w:left w:val="none" w:sz="0" w:space="0" w:color="auto"/>
        <w:bottom w:val="none" w:sz="0" w:space="0" w:color="auto"/>
        <w:right w:val="none" w:sz="0" w:space="0" w:color="auto"/>
      </w:divBdr>
      <w:divsChild>
        <w:div w:id="723914061">
          <w:marLeft w:val="1800"/>
          <w:marRight w:val="0"/>
          <w:marTop w:val="90"/>
          <w:marBottom w:val="0"/>
          <w:divBdr>
            <w:top w:val="none" w:sz="0" w:space="0" w:color="auto"/>
            <w:left w:val="none" w:sz="0" w:space="0" w:color="auto"/>
            <w:bottom w:val="none" w:sz="0" w:space="0" w:color="auto"/>
            <w:right w:val="none" w:sz="0" w:space="0" w:color="auto"/>
          </w:divBdr>
        </w:div>
      </w:divsChild>
    </w:div>
    <w:div w:id="1459303792">
      <w:bodyDiv w:val="1"/>
      <w:marLeft w:val="0"/>
      <w:marRight w:val="0"/>
      <w:marTop w:val="0"/>
      <w:marBottom w:val="0"/>
      <w:divBdr>
        <w:top w:val="none" w:sz="0" w:space="0" w:color="auto"/>
        <w:left w:val="none" w:sz="0" w:space="0" w:color="auto"/>
        <w:bottom w:val="none" w:sz="0" w:space="0" w:color="auto"/>
        <w:right w:val="none" w:sz="0" w:space="0" w:color="auto"/>
      </w:divBdr>
      <w:divsChild>
        <w:div w:id="196703883">
          <w:marLeft w:val="1714"/>
          <w:marRight w:val="0"/>
          <w:marTop w:val="86"/>
          <w:marBottom w:val="0"/>
          <w:divBdr>
            <w:top w:val="none" w:sz="0" w:space="0" w:color="auto"/>
            <w:left w:val="none" w:sz="0" w:space="0" w:color="auto"/>
            <w:bottom w:val="none" w:sz="0" w:space="0" w:color="auto"/>
            <w:right w:val="none" w:sz="0" w:space="0" w:color="auto"/>
          </w:divBdr>
        </w:div>
        <w:div w:id="485391361">
          <w:marLeft w:val="1714"/>
          <w:marRight w:val="0"/>
          <w:marTop w:val="86"/>
          <w:marBottom w:val="0"/>
          <w:divBdr>
            <w:top w:val="none" w:sz="0" w:space="0" w:color="auto"/>
            <w:left w:val="none" w:sz="0" w:space="0" w:color="auto"/>
            <w:bottom w:val="none" w:sz="0" w:space="0" w:color="auto"/>
            <w:right w:val="none" w:sz="0" w:space="0" w:color="auto"/>
          </w:divBdr>
        </w:div>
        <w:div w:id="602416019">
          <w:marLeft w:val="1166"/>
          <w:marRight w:val="0"/>
          <w:marTop w:val="96"/>
          <w:marBottom w:val="0"/>
          <w:divBdr>
            <w:top w:val="none" w:sz="0" w:space="0" w:color="auto"/>
            <w:left w:val="none" w:sz="0" w:space="0" w:color="auto"/>
            <w:bottom w:val="none" w:sz="0" w:space="0" w:color="auto"/>
            <w:right w:val="none" w:sz="0" w:space="0" w:color="auto"/>
          </w:divBdr>
        </w:div>
        <w:div w:id="1699232872">
          <w:marLeft w:val="547"/>
          <w:marRight w:val="0"/>
          <w:marTop w:val="115"/>
          <w:marBottom w:val="0"/>
          <w:divBdr>
            <w:top w:val="none" w:sz="0" w:space="0" w:color="auto"/>
            <w:left w:val="none" w:sz="0" w:space="0" w:color="auto"/>
            <w:bottom w:val="none" w:sz="0" w:space="0" w:color="auto"/>
            <w:right w:val="none" w:sz="0" w:space="0" w:color="auto"/>
          </w:divBdr>
        </w:div>
        <w:div w:id="1771318117">
          <w:marLeft w:val="1714"/>
          <w:marRight w:val="0"/>
          <w:marTop w:val="86"/>
          <w:marBottom w:val="0"/>
          <w:divBdr>
            <w:top w:val="none" w:sz="0" w:space="0" w:color="auto"/>
            <w:left w:val="none" w:sz="0" w:space="0" w:color="auto"/>
            <w:bottom w:val="none" w:sz="0" w:space="0" w:color="auto"/>
            <w:right w:val="none" w:sz="0" w:space="0" w:color="auto"/>
          </w:divBdr>
        </w:div>
        <w:div w:id="1841702113">
          <w:marLeft w:val="1166"/>
          <w:marRight w:val="0"/>
          <w:marTop w:val="96"/>
          <w:marBottom w:val="0"/>
          <w:divBdr>
            <w:top w:val="none" w:sz="0" w:space="0" w:color="auto"/>
            <w:left w:val="none" w:sz="0" w:space="0" w:color="auto"/>
            <w:bottom w:val="none" w:sz="0" w:space="0" w:color="auto"/>
            <w:right w:val="none" w:sz="0" w:space="0" w:color="auto"/>
          </w:divBdr>
        </w:div>
      </w:divsChild>
    </w:div>
    <w:div w:id="1476023931">
      <w:bodyDiv w:val="1"/>
      <w:marLeft w:val="0"/>
      <w:marRight w:val="0"/>
      <w:marTop w:val="0"/>
      <w:marBottom w:val="0"/>
      <w:divBdr>
        <w:top w:val="none" w:sz="0" w:space="0" w:color="auto"/>
        <w:left w:val="none" w:sz="0" w:space="0" w:color="auto"/>
        <w:bottom w:val="none" w:sz="0" w:space="0" w:color="auto"/>
        <w:right w:val="none" w:sz="0" w:space="0" w:color="auto"/>
      </w:divBdr>
      <w:divsChild>
        <w:div w:id="236786446">
          <w:marLeft w:val="547"/>
          <w:marRight w:val="0"/>
          <w:marTop w:val="120"/>
          <w:marBottom w:val="0"/>
          <w:divBdr>
            <w:top w:val="none" w:sz="0" w:space="0" w:color="auto"/>
            <w:left w:val="none" w:sz="0" w:space="0" w:color="auto"/>
            <w:bottom w:val="none" w:sz="0" w:space="0" w:color="auto"/>
            <w:right w:val="none" w:sz="0" w:space="0" w:color="auto"/>
          </w:divBdr>
        </w:div>
        <w:div w:id="262152696">
          <w:marLeft w:val="547"/>
          <w:marRight w:val="0"/>
          <w:marTop w:val="120"/>
          <w:marBottom w:val="0"/>
          <w:divBdr>
            <w:top w:val="none" w:sz="0" w:space="0" w:color="auto"/>
            <w:left w:val="none" w:sz="0" w:space="0" w:color="auto"/>
            <w:bottom w:val="none" w:sz="0" w:space="0" w:color="auto"/>
            <w:right w:val="none" w:sz="0" w:space="0" w:color="auto"/>
          </w:divBdr>
        </w:div>
        <w:div w:id="1273173631">
          <w:marLeft w:val="547"/>
          <w:marRight w:val="0"/>
          <w:marTop w:val="120"/>
          <w:marBottom w:val="0"/>
          <w:divBdr>
            <w:top w:val="none" w:sz="0" w:space="0" w:color="auto"/>
            <w:left w:val="none" w:sz="0" w:space="0" w:color="auto"/>
            <w:bottom w:val="none" w:sz="0" w:space="0" w:color="auto"/>
            <w:right w:val="none" w:sz="0" w:space="0" w:color="auto"/>
          </w:divBdr>
        </w:div>
        <w:div w:id="153036567">
          <w:marLeft w:val="547"/>
          <w:marRight w:val="0"/>
          <w:marTop w:val="120"/>
          <w:marBottom w:val="0"/>
          <w:divBdr>
            <w:top w:val="none" w:sz="0" w:space="0" w:color="auto"/>
            <w:left w:val="none" w:sz="0" w:space="0" w:color="auto"/>
            <w:bottom w:val="none" w:sz="0" w:space="0" w:color="auto"/>
            <w:right w:val="none" w:sz="0" w:space="0" w:color="auto"/>
          </w:divBdr>
        </w:div>
        <w:div w:id="1763800758">
          <w:marLeft w:val="1166"/>
          <w:marRight w:val="0"/>
          <w:marTop w:val="100"/>
          <w:marBottom w:val="0"/>
          <w:divBdr>
            <w:top w:val="none" w:sz="0" w:space="0" w:color="auto"/>
            <w:left w:val="none" w:sz="0" w:space="0" w:color="auto"/>
            <w:bottom w:val="none" w:sz="0" w:space="0" w:color="auto"/>
            <w:right w:val="none" w:sz="0" w:space="0" w:color="auto"/>
          </w:divBdr>
        </w:div>
        <w:div w:id="863202834">
          <w:marLeft w:val="547"/>
          <w:marRight w:val="0"/>
          <w:marTop w:val="120"/>
          <w:marBottom w:val="0"/>
          <w:divBdr>
            <w:top w:val="none" w:sz="0" w:space="0" w:color="auto"/>
            <w:left w:val="none" w:sz="0" w:space="0" w:color="auto"/>
            <w:bottom w:val="none" w:sz="0" w:space="0" w:color="auto"/>
            <w:right w:val="none" w:sz="0" w:space="0" w:color="auto"/>
          </w:divBdr>
        </w:div>
        <w:div w:id="1684090467">
          <w:marLeft w:val="1166"/>
          <w:marRight w:val="0"/>
          <w:marTop w:val="100"/>
          <w:marBottom w:val="0"/>
          <w:divBdr>
            <w:top w:val="none" w:sz="0" w:space="0" w:color="auto"/>
            <w:left w:val="none" w:sz="0" w:space="0" w:color="auto"/>
            <w:bottom w:val="none" w:sz="0" w:space="0" w:color="auto"/>
            <w:right w:val="none" w:sz="0" w:space="0" w:color="auto"/>
          </w:divBdr>
        </w:div>
        <w:div w:id="884102348">
          <w:marLeft w:val="1166"/>
          <w:marRight w:val="0"/>
          <w:marTop w:val="100"/>
          <w:marBottom w:val="0"/>
          <w:divBdr>
            <w:top w:val="none" w:sz="0" w:space="0" w:color="auto"/>
            <w:left w:val="none" w:sz="0" w:space="0" w:color="auto"/>
            <w:bottom w:val="none" w:sz="0" w:space="0" w:color="auto"/>
            <w:right w:val="none" w:sz="0" w:space="0" w:color="auto"/>
          </w:divBdr>
        </w:div>
        <w:div w:id="218175953">
          <w:marLeft w:val="547"/>
          <w:marRight w:val="0"/>
          <w:marTop w:val="120"/>
          <w:marBottom w:val="0"/>
          <w:divBdr>
            <w:top w:val="none" w:sz="0" w:space="0" w:color="auto"/>
            <w:left w:val="none" w:sz="0" w:space="0" w:color="auto"/>
            <w:bottom w:val="none" w:sz="0" w:space="0" w:color="auto"/>
            <w:right w:val="none" w:sz="0" w:space="0" w:color="auto"/>
          </w:divBdr>
        </w:div>
        <w:div w:id="2086221096">
          <w:marLeft w:val="1166"/>
          <w:marRight w:val="0"/>
          <w:marTop w:val="100"/>
          <w:marBottom w:val="0"/>
          <w:divBdr>
            <w:top w:val="none" w:sz="0" w:space="0" w:color="auto"/>
            <w:left w:val="none" w:sz="0" w:space="0" w:color="auto"/>
            <w:bottom w:val="none" w:sz="0" w:space="0" w:color="auto"/>
            <w:right w:val="none" w:sz="0" w:space="0" w:color="auto"/>
          </w:divBdr>
        </w:div>
        <w:div w:id="681594740">
          <w:marLeft w:val="1166"/>
          <w:marRight w:val="0"/>
          <w:marTop w:val="100"/>
          <w:marBottom w:val="0"/>
          <w:divBdr>
            <w:top w:val="none" w:sz="0" w:space="0" w:color="auto"/>
            <w:left w:val="none" w:sz="0" w:space="0" w:color="auto"/>
            <w:bottom w:val="none" w:sz="0" w:space="0" w:color="auto"/>
            <w:right w:val="none" w:sz="0" w:space="0" w:color="auto"/>
          </w:divBdr>
        </w:div>
        <w:div w:id="666326193">
          <w:marLeft w:val="1166"/>
          <w:marRight w:val="0"/>
          <w:marTop w:val="100"/>
          <w:marBottom w:val="0"/>
          <w:divBdr>
            <w:top w:val="none" w:sz="0" w:space="0" w:color="auto"/>
            <w:left w:val="none" w:sz="0" w:space="0" w:color="auto"/>
            <w:bottom w:val="none" w:sz="0" w:space="0" w:color="auto"/>
            <w:right w:val="none" w:sz="0" w:space="0" w:color="auto"/>
          </w:divBdr>
        </w:div>
        <w:div w:id="370686757">
          <w:marLeft w:val="547"/>
          <w:marRight w:val="0"/>
          <w:marTop w:val="120"/>
          <w:marBottom w:val="0"/>
          <w:divBdr>
            <w:top w:val="none" w:sz="0" w:space="0" w:color="auto"/>
            <w:left w:val="none" w:sz="0" w:space="0" w:color="auto"/>
            <w:bottom w:val="none" w:sz="0" w:space="0" w:color="auto"/>
            <w:right w:val="none" w:sz="0" w:space="0" w:color="auto"/>
          </w:divBdr>
        </w:div>
        <w:div w:id="672804990">
          <w:marLeft w:val="1166"/>
          <w:marRight w:val="0"/>
          <w:marTop w:val="100"/>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79494394">
      <w:bodyDiv w:val="1"/>
      <w:marLeft w:val="0"/>
      <w:marRight w:val="0"/>
      <w:marTop w:val="0"/>
      <w:marBottom w:val="0"/>
      <w:divBdr>
        <w:top w:val="none" w:sz="0" w:space="0" w:color="auto"/>
        <w:left w:val="none" w:sz="0" w:space="0" w:color="auto"/>
        <w:bottom w:val="none" w:sz="0" w:space="0" w:color="auto"/>
        <w:right w:val="none" w:sz="0" w:space="0" w:color="auto"/>
      </w:divBdr>
      <w:divsChild>
        <w:div w:id="1547137462">
          <w:marLeft w:val="547"/>
          <w:marRight w:val="0"/>
          <w:marTop w:val="120"/>
          <w:marBottom w:val="0"/>
          <w:divBdr>
            <w:top w:val="none" w:sz="0" w:space="0" w:color="auto"/>
            <w:left w:val="none" w:sz="0" w:space="0" w:color="auto"/>
            <w:bottom w:val="none" w:sz="0" w:space="0" w:color="auto"/>
            <w:right w:val="none" w:sz="0" w:space="0" w:color="auto"/>
          </w:divBdr>
        </w:div>
        <w:div w:id="97798799">
          <w:marLeft w:val="1166"/>
          <w:marRight w:val="0"/>
          <w:marTop w:val="100"/>
          <w:marBottom w:val="0"/>
          <w:divBdr>
            <w:top w:val="none" w:sz="0" w:space="0" w:color="auto"/>
            <w:left w:val="none" w:sz="0" w:space="0" w:color="auto"/>
            <w:bottom w:val="none" w:sz="0" w:space="0" w:color="auto"/>
            <w:right w:val="none" w:sz="0" w:space="0" w:color="auto"/>
          </w:divBdr>
        </w:div>
        <w:div w:id="633021654">
          <w:marLeft w:val="1166"/>
          <w:marRight w:val="0"/>
          <w:marTop w:val="100"/>
          <w:marBottom w:val="0"/>
          <w:divBdr>
            <w:top w:val="none" w:sz="0" w:space="0" w:color="auto"/>
            <w:left w:val="none" w:sz="0" w:space="0" w:color="auto"/>
            <w:bottom w:val="none" w:sz="0" w:space="0" w:color="auto"/>
            <w:right w:val="none" w:sz="0" w:space="0" w:color="auto"/>
          </w:divBdr>
        </w:div>
        <w:div w:id="2123573792">
          <w:marLeft w:val="547"/>
          <w:marRight w:val="0"/>
          <w:marTop w:val="120"/>
          <w:marBottom w:val="0"/>
          <w:divBdr>
            <w:top w:val="none" w:sz="0" w:space="0" w:color="auto"/>
            <w:left w:val="none" w:sz="0" w:space="0" w:color="auto"/>
            <w:bottom w:val="none" w:sz="0" w:space="0" w:color="auto"/>
            <w:right w:val="none" w:sz="0" w:space="0" w:color="auto"/>
          </w:divBdr>
        </w:div>
        <w:div w:id="1693917476">
          <w:marLeft w:val="1166"/>
          <w:marRight w:val="0"/>
          <w:marTop w:val="100"/>
          <w:marBottom w:val="0"/>
          <w:divBdr>
            <w:top w:val="none" w:sz="0" w:space="0" w:color="auto"/>
            <w:left w:val="none" w:sz="0" w:space="0" w:color="auto"/>
            <w:bottom w:val="none" w:sz="0" w:space="0" w:color="auto"/>
            <w:right w:val="none" w:sz="0" w:space="0" w:color="auto"/>
          </w:divBdr>
        </w:div>
        <w:div w:id="360398554">
          <w:marLeft w:val="1166"/>
          <w:marRight w:val="0"/>
          <w:marTop w:val="100"/>
          <w:marBottom w:val="0"/>
          <w:divBdr>
            <w:top w:val="none" w:sz="0" w:space="0" w:color="auto"/>
            <w:left w:val="none" w:sz="0" w:space="0" w:color="auto"/>
            <w:bottom w:val="none" w:sz="0" w:space="0" w:color="auto"/>
            <w:right w:val="none" w:sz="0" w:space="0" w:color="auto"/>
          </w:divBdr>
        </w:div>
        <w:div w:id="1086417984">
          <w:marLeft w:val="1166"/>
          <w:marRight w:val="0"/>
          <w:marTop w:val="100"/>
          <w:marBottom w:val="0"/>
          <w:divBdr>
            <w:top w:val="none" w:sz="0" w:space="0" w:color="auto"/>
            <w:left w:val="none" w:sz="0" w:space="0" w:color="auto"/>
            <w:bottom w:val="none" w:sz="0" w:space="0" w:color="auto"/>
            <w:right w:val="none" w:sz="0" w:space="0" w:color="auto"/>
          </w:divBdr>
        </w:div>
        <w:div w:id="708839714">
          <w:marLeft w:val="547"/>
          <w:marRight w:val="0"/>
          <w:marTop w:val="120"/>
          <w:marBottom w:val="0"/>
          <w:divBdr>
            <w:top w:val="none" w:sz="0" w:space="0" w:color="auto"/>
            <w:left w:val="none" w:sz="0" w:space="0" w:color="auto"/>
            <w:bottom w:val="none" w:sz="0" w:space="0" w:color="auto"/>
            <w:right w:val="none" w:sz="0" w:space="0" w:color="auto"/>
          </w:divBdr>
        </w:div>
      </w:divsChild>
    </w:div>
    <w:div w:id="1485968783">
      <w:bodyDiv w:val="1"/>
      <w:marLeft w:val="0"/>
      <w:marRight w:val="0"/>
      <w:marTop w:val="0"/>
      <w:marBottom w:val="0"/>
      <w:divBdr>
        <w:top w:val="none" w:sz="0" w:space="0" w:color="auto"/>
        <w:left w:val="none" w:sz="0" w:space="0" w:color="auto"/>
        <w:bottom w:val="none" w:sz="0" w:space="0" w:color="auto"/>
        <w:right w:val="none" w:sz="0" w:space="0" w:color="auto"/>
      </w:divBdr>
      <w:divsChild>
        <w:div w:id="213278005">
          <w:marLeft w:val="547"/>
          <w:marRight w:val="0"/>
          <w:marTop w:val="120"/>
          <w:marBottom w:val="0"/>
          <w:divBdr>
            <w:top w:val="none" w:sz="0" w:space="0" w:color="auto"/>
            <w:left w:val="none" w:sz="0" w:space="0" w:color="auto"/>
            <w:bottom w:val="none" w:sz="0" w:space="0" w:color="auto"/>
            <w:right w:val="none" w:sz="0" w:space="0" w:color="auto"/>
          </w:divBdr>
        </w:div>
        <w:div w:id="1035085923">
          <w:marLeft w:val="1166"/>
          <w:marRight w:val="0"/>
          <w:marTop w:val="100"/>
          <w:marBottom w:val="0"/>
          <w:divBdr>
            <w:top w:val="none" w:sz="0" w:space="0" w:color="auto"/>
            <w:left w:val="none" w:sz="0" w:space="0" w:color="auto"/>
            <w:bottom w:val="none" w:sz="0" w:space="0" w:color="auto"/>
            <w:right w:val="none" w:sz="0" w:space="0" w:color="auto"/>
          </w:divBdr>
        </w:div>
        <w:div w:id="2074543490">
          <w:marLeft w:val="1166"/>
          <w:marRight w:val="0"/>
          <w:marTop w:val="100"/>
          <w:marBottom w:val="0"/>
          <w:divBdr>
            <w:top w:val="none" w:sz="0" w:space="0" w:color="auto"/>
            <w:left w:val="none" w:sz="0" w:space="0" w:color="auto"/>
            <w:bottom w:val="none" w:sz="0" w:space="0" w:color="auto"/>
            <w:right w:val="none" w:sz="0" w:space="0" w:color="auto"/>
          </w:divBdr>
        </w:div>
        <w:div w:id="572396817">
          <w:marLeft w:val="1166"/>
          <w:marRight w:val="0"/>
          <w:marTop w:val="100"/>
          <w:marBottom w:val="0"/>
          <w:divBdr>
            <w:top w:val="none" w:sz="0" w:space="0" w:color="auto"/>
            <w:left w:val="none" w:sz="0" w:space="0" w:color="auto"/>
            <w:bottom w:val="none" w:sz="0" w:space="0" w:color="auto"/>
            <w:right w:val="none" w:sz="0" w:space="0" w:color="auto"/>
          </w:divBdr>
        </w:div>
        <w:div w:id="1938639382">
          <w:marLeft w:val="1166"/>
          <w:marRight w:val="0"/>
          <w:marTop w:val="100"/>
          <w:marBottom w:val="0"/>
          <w:divBdr>
            <w:top w:val="none" w:sz="0" w:space="0" w:color="auto"/>
            <w:left w:val="none" w:sz="0" w:space="0" w:color="auto"/>
            <w:bottom w:val="none" w:sz="0" w:space="0" w:color="auto"/>
            <w:right w:val="none" w:sz="0" w:space="0" w:color="auto"/>
          </w:divBdr>
        </w:div>
        <w:div w:id="1341590174">
          <w:marLeft w:val="1166"/>
          <w:marRight w:val="0"/>
          <w:marTop w:val="100"/>
          <w:marBottom w:val="0"/>
          <w:divBdr>
            <w:top w:val="none" w:sz="0" w:space="0" w:color="auto"/>
            <w:left w:val="none" w:sz="0" w:space="0" w:color="auto"/>
            <w:bottom w:val="none" w:sz="0" w:space="0" w:color="auto"/>
            <w:right w:val="none" w:sz="0" w:space="0" w:color="auto"/>
          </w:divBdr>
        </w:div>
        <w:div w:id="1492217357">
          <w:marLeft w:val="1166"/>
          <w:marRight w:val="0"/>
          <w:marTop w:val="100"/>
          <w:marBottom w:val="0"/>
          <w:divBdr>
            <w:top w:val="none" w:sz="0" w:space="0" w:color="auto"/>
            <w:left w:val="none" w:sz="0" w:space="0" w:color="auto"/>
            <w:bottom w:val="none" w:sz="0" w:space="0" w:color="auto"/>
            <w:right w:val="none" w:sz="0" w:space="0" w:color="auto"/>
          </w:divBdr>
        </w:div>
        <w:div w:id="2059082139">
          <w:marLeft w:val="1166"/>
          <w:marRight w:val="0"/>
          <w:marTop w:val="100"/>
          <w:marBottom w:val="0"/>
          <w:divBdr>
            <w:top w:val="none" w:sz="0" w:space="0" w:color="auto"/>
            <w:left w:val="none" w:sz="0" w:space="0" w:color="auto"/>
            <w:bottom w:val="none" w:sz="0" w:space="0" w:color="auto"/>
            <w:right w:val="none" w:sz="0" w:space="0" w:color="auto"/>
          </w:divBdr>
        </w:div>
      </w:divsChild>
    </w:div>
    <w:div w:id="1490443562">
      <w:bodyDiv w:val="1"/>
      <w:marLeft w:val="0"/>
      <w:marRight w:val="0"/>
      <w:marTop w:val="0"/>
      <w:marBottom w:val="0"/>
      <w:divBdr>
        <w:top w:val="none" w:sz="0" w:space="0" w:color="auto"/>
        <w:left w:val="none" w:sz="0" w:space="0" w:color="auto"/>
        <w:bottom w:val="none" w:sz="0" w:space="0" w:color="auto"/>
        <w:right w:val="none" w:sz="0" w:space="0" w:color="auto"/>
      </w:divBdr>
      <w:divsChild>
        <w:div w:id="1186750287">
          <w:marLeft w:val="1800"/>
          <w:marRight w:val="0"/>
          <w:marTop w:val="90"/>
          <w:marBottom w:val="0"/>
          <w:divBdr>
            <w:top w:val="none" w:sz="0" w:space="0" w:color="auto"/>
            <w:left w:val="none" w:sz="0" w:space="0" w:color="auto"/>
            <w:bottom w:val="none" w:sz="0" w:space="0" w:color="auto"/>
            <w:right w:val="none" w:sz="0" w:space="0" w:color="auto"/>
          </w:divBdr>
        </w:div>
        <w:div w:id="1046567400">
          <w:marLeft w:val="1800"/>
          <w:marRight w:val="0"/>
          <w:marTop w:val="90"/>
          <w:marBottom w:val="0"/>
          <w:divBdr>
            <w:top w:val="none" w:sz="0" w:space="0" w:color="auto"/>
            <w:left w:val="none" w:sz="0" w:space="0" w:color="auto"/>
            <w:bottom w:val="none" w:sz="0" w:space="0" w:color="auto"/>
            <w:right w:val="none" w:sz="0" w:space="0" w:color="auto"/>
          </w:divBdr>
        </w:div>
        <w:div w:id="527834737">
          <w:marLeft w:val="1800"/>
          <w:marRight w:val="0"/>
          <w:marTop w:val="9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895534">
      <w:bodyDiv w:val="1"/>
      <w:marLeft w:val="0"/>
      <w:marRight w:val="0"/>
      <w:marTop w:val="0"/>
      <w:marBottom w:val="0"/>
      <w:divBdr>
        <w:top w:val="none" w:sz="0" w:space="0" w:color="auto"/>
        <w:left w:val="none" w:sz="0" w:space="0" w:color="auto"/>
        <w:bottom w:val="none" w:sz="0" w:space="0" w:color="auto"/>
        <w:right w:val="none" w:sz="0" w:space="0" w:color="auto"/>
      </w:divBdr>
      <w:divsChild>
        <w:div w:id="225339706">
          <w:marLeft w:val="547"/>
          <w:marRight w:val="0"/>
          <w:marTop w:val="120"/>
          <w:marBottom w:val="0"/>
          <w:divBdr>
            <w:top w:val="none" w:sz="0" w:space="0" w:color="auto"/>
            <w:left w:val="none" w:sz="0" w:space="0" w:color="auto"/>
            <w:bottom w:val="none" w:sz="0" w:space="0" w:color="auto"/>
            <w:right w:val="none" w:sz="0" w:space="0" w:color="auto"/>
          </w:divBdr>
        </w:div>
        <w:div w:id="247227955">
          <w:marLeft w:val="1166"/>
          <w:marRight w:val="0"/>
          <w:marTop w:val="100"/>
          <w:marBottom w:val="0"/>
          <w:divBdr>
            <w:top w:val="none" w:sz="0" w:space="0" w:color="auto"/>
            <w:left w:val="none" w:sz="0" w:space="0" w:color="auto"/>
            <w:bottom w:val="none" w:sz="0" w:space="0" w:color="auto"/>
            <w:right w:val="none" w:sz="0" w:space="0" w:color="auto"/>
          </w:divBdr>
        </w:div>
      </w:divsChild>
    </w:div>
    <w:div w:id="1516994275">
      <w:bodyDiv w:val="1"/>
      <w:marLeft w:val="0"/>
      <w:marRight w:val="0"/>
      <w:marTop w:val="0"/>
      <w:marBottom w:val="0"/>
      <w:divBdr>
        <w:top w:val="none" w:sz="0" w:space="0" w:color="auto"/>
        <w:left w:val="none" w:sz="0" w:space="0" w:color="auto"/>
        <w:bottom w:val="none" w:sz="0" w:space="0" w:color="auto"/>
        <w:right w:val="none" w:sz="0" w:space="0" w:color="auto"/>
      </w:divBdr>
      <w:divsChild>
        <w:div w:id="1453749761">
          <w:marLeft w:val="547"/>
          <w:marRight w:val="0"/>
          <w:marTop w:val="120"/>
          <w:marBottom w:val="0"/>
          <w:divBdr>
            <w:top w:val="none" w:sz="0" w:space="0" w:color="auto"/>
            <w:left w:val="none" w:sz="0" w:space="0" w:color="auto"/>
            <w:bottom w:val="none" w:sz="0" w:space="0" w:color="auto"/>
            <w:right w:val="none" w:sz="0" w:space="0" w:color="auto"/>
          </w:divBdr>
        </w:div>
        <w:div w:id="946081404">
          <w:marLeft w:val="547"/>
          <w:marRight w:val="0"/>
          <w:marTop w:val="120"/>
          <w:marBottom w:val="0"/>
          <w:divBdr>
            <w:top w:val="none" w:sz="0" w:space="0" w:color="auto"/>
            <w:left w:val="none" w:sz="0" w:space="0" w:color="auto"/>
            <w:bottom w:val="none" w:sz="0" w:space="0" w:color="auto"/>
            <w:right w:val="none" w:sz="0" w:space="0" w:color="auto"/>
          </w:divBdr>
        </w:div>
        <w:div w:id="821853462">
          <w:marLeft w:val="547"/>
          <w:marRight w:val="0"/>
          <w:marTop w:val="120"/>
          <w:marBottom w:val="0"/>
          <w:divBdr>
            <w:top w:val="none" w:sz="0" w:space="0" w:color="auto"/>
            <w:left w:val="none" w:sz="0" w:space="0" w:color="auto"/>
            <w:bottom w:val="none" w:sz="0" w:space="0" w:color="auto"/>
            <w:right w:val="none" w:sz="0" w:space="0" w:color="auto"/>
          </w:divBdr>
        </w:div>
        <w:div w:id="1922640821">
          <w:marLeft w:val="547"/>
          <w:marRight w:val="0"/>
          <w:marTop w:val="120"/>
          <w:marBottom w:val="0"/>
          <w:divBdr>
            <w:top w:val="none" w:sz="0" w:space="0" w:color="auto"/>
            <w:left w:val="none" w:sz="0" w:space="0" w:color="auto"/>
            <w:bottom w:val="none" w:sz="0" w:space="0" w:color="auto"/>
            <w:right w:val="none" w:sz="0" w:space="0" w:color="auto"/>
          </w:divBdr>
        </w:div>
      </w:divsChild>
    </w:div>
    <w:div w:id="1520971676">
      <w:bodyDiv w:val="1"/>
      <w:marLeft w:val="0"/>
      <w:marRight w:val="0"/>
      <w:marTop w:val="0"/>
      <w:marBottom w:val="0"/>
      <w:divBdr>
        <w:top w:val="none" w:sz="0" w:space="0" w:color="auto"/>
        <w:left w:val="none" w:sz="0" w:space="0" w:color="auto"/>
        <w:bottom w:val="none" w:sz="0" w:space="0" w:color="auto"/>
        <w:right w:val="none" w:sz="0" w:space="0" w:color="auto"/>
      </w:divBdr>
      <w:divsChild>
        <w:div w:id="83262326">
          <w:marLeft w:val="547"/>
          <w:marRight w:val="0"/>
          <w:marTop w:val="120"/>
          <w:marBottom w:val="0"/>
          <w:divBdr>
            <w:top w:val="none" w:sz="0" w:space="0" w:color="auto"/>
            <w:left w:val="none" w:sz="0" w:space="0" w:color="auto"/>
            <w:bottom w:val="none" w:sz="0" w:space="0" w:color="auto"/>
            <w:right w:val="none" w:sz="0" w:space="0" w:color="auto"/>
          </w:divBdr>
        </w:div>
        <w:div w:id="454953432">
          <w:marLeft w:val="1166"/>
          <w:marRight w:val="0"/>
          <w:marTop w:val="100"/>
          <w:marBottom w:val="0"/>
          <w:divBdr>
            <w:top w:val="none" w:sz="0" w:space="0" w:color="auto"/>
            <w:left w:val="none" w:sz="0" w:space="0" w:color="auto"/>
            <w:bottom w:val="none" w:sz="0" w:space="0" w:color="auto"/>
            <w:right w:val="none" w:sz="0" w:space="0" w:color="auto"/>
          </w:divBdr>
        </w:div>
        <w:div w:id="2053995530">
          <w:marLeft w:val="547"/>
          <w:marRight w:val="0"/>
          <w:marTop w:val="120"/>
          <w:marBottom w:val="0"/>
          <w:divBdr>
            <w:top w:val="none" w:sz="0" w:space="0" w:color="auto"/>
            <w:left w:val="none" w:sz="0" w:space="0" w:color="auto"/>
            <w:bottom w:val="none" w:sz="0" w:space="0" w:color="auto"/>
            <w:right w:val="none" w:sz="0" w:space="0" w:color="auto"/>
          </w:divBdr>
        </w:div>
        <w:div w:id="2147160560">
          <w:marLeft w:val="547"/>
          <w:marRight w:val="0"/>
          <w:marTop w:val="120"/>
          <w:marBottom w:val="0"/>
          <w:divBdr>
            <w:top w:val="none" w:sz="0" w:space="0" w:color="auto"/>
            <w:left w:val="none" w:sz="0" w:space="0" w:color="auto"/>
            <w:bottom w:val="none" w:sz="0" w:space="0" w:color="auto"/>
            <w:right w:val="none" w:sz="0" w:space="0" w:color="auto"/>
          </w:divBdr>
        </w:div>
        <w:div w:id="1262563209">
          <w:marLeft w:val="1166"/>
          <w:marRight w:val="0"/>
          <w:marTop w:val="100"/>
          <w:marBottom w:val="0"/>
          <w:divBdr>
            <w:top w:val="none" w:sz="0" w:space="0" w:color="auto"/>
            <w:left w:val="none" w:sz="0" w:space="0" w:color="auto"/>
            <w:bottom w:val="none" w:sz="0" w:space="0" w:color="auto"/>
            <w:right w:val="none" w:sz="0" w:space="0" w:color="auto"/>
          </w:divBdr>
        </w:div>
        <w:div w:id="2012944855">
          <w:marLeft w:val="1800"/>
          <w:marRight w:val="0"/>
          <w:marTop w:val="90"/>
          <w:marBottom w:val="0"/>
          <w:divBdr>
            <w:top w:val="none" w:sz="0" w:space="0" w:color="auto"/>
            <w:left w:val="none" w:sz="0" w:space="0" w:color="auto"/>
            <w:bottom w:val="none" w:sz="0" w:space="0" w:color="auto"/>
            <w:right w:val="none" w:sz="0" w:space="0" w:color="auto"/>
          </w:divBdr>
        </w:div>
        <w:div w:id="1471288284">
          <w:marLeft w:val="1166"/>
          <w:marRight w:val="0"/>
          <w:marTop w:val="100"/>
          <w:marBottom w:val="0"/>
          <w:divBdr>
            <w:top w:val="none" w:sz="0" w:space="0" w:color="auto"/>
            <w:left w:val="none" w:sz="0" w:space="0" w:color="auto"/>
            <w:bottom w:val="none" w:sz="0" w:space="0" w:color="auto"/>
            <w:right w:val="none" w:sz="0" w:space="0" w:color="auto"/>
          </w:divBdr>
        </w:div>
        <w:div w:id="89811901">
          <w:marLeft w:val="1166"/>
          <w:marRight w:val="0"/>
          <w:marTop w:val="100"/>
          <w:marBottom w:val="0"/>
          <w:divBdr>
            <w:top w:val="none" w:sz="0" w:space="0" w:color="auto"/>
            <w:left w:val="none" w:sz="0" w:space="0" w:color="auto"/>
            <w:bottom w:val="none" w:sz="0" w:space="0" w:color="auto"/>
            <w:right w:val="none" w:sz="0" w:space="0" w:color="auto"/>
          </w:divBdr>
        </w:div>
        <w:div w:id="30150558">
          <w:marLeft w:val="1166"/>
          <w:marRight w:val="0"/>
          <w:marTop w:val="100"/>
          <w:marBottom w:val="0"/>
          <w:divBdr>
            <w:top w:val="none" w:sz="0" w:space="0" w:color="auto"/>
            <w:left w:val="none" w:sz="0" w:space="0" w:color="auto"/>
            <w:bottom w:val="none" w:sz="0" w:space="0" w:color="auto"/>
            <w:right w:val="none" w:sz="0" w:space="0" w:color="auto"/>
          </w:divBdr>
        </w:div>
        <w:div w:id="1512187588">
          <w:marLeft w:val="1800"/>
          <w:marRight w:val="0"/>
          <w:marTop w:val="90"/>
          <w:marBottom w:val="0"/>
          <w:divBdr>
            <w:top w:val="none" w:sz="0" w:space="0" w:color="auto"/>
            <w:left w:val="none" w:sz="0" w:space="0" w:color="auto"/>
            <w:bottom w:val="none" w:sz="0" w:space="0" w:color="auto"/>
            <w:right w:val="none" w:sz="0" w:space="0" w:color="auto"/>
          </w:divBdr>
        </w:div>
        <w:div w:id="685640163">
          <w:marLeft w:val="1166"/>
          <w:marRight w:val="0"/>
          <w:marTop w:val="10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45869814">
      <w:bodyDiv w:val="1"/>
      <w:marLeft w:val="0"/>
      <w:marRight w:val="0"/>
      <w:marTop w:val="0"/>
      <w:marBottom w:val="0"/>
      <w:divBdr>
        <w:top w:val="none" w:sz="0" w:space="0" w:color="auto"/>
        <w:left w:val="none" w:sz="0" w:space="0" w:color="auto"/>
        <w:bottom w:val="none" w:sz="0" w:space="0" w:color="auto"/>
        <w:right w:val="none" w:sz="0" w:space="0" w:color="auto"/>
      </w:divBdr>
      <w:divsChild>
        <w:div w:id="1562791897">
          <w:marLeft w:val="547"/>
          <w:marRight w:val="0"/>
          <w:marTop w:val="96"/>
          <w:marBottom w:val="0"/>
          <w:divBdr>
            <w:top w:val="none" w:sz="0" w:space="0" w:color="auto"/>
            <w:left w:val="none" w:sz="0" w:space="0" w:color="auto"/>
            <w:bottom w:val="none" w:sz="0" w:space="0" w:color="auto"/>
            <w:right w:val="none" w:sz="0" w:space="0" w:color="auto"/>
          </w:divBdr>
        </w:div>
      </w:divsChild>
    </w:div>
    <w:div w:id="1550996436">
      <w:bodyDiv w:val="1"/>
      <w:marLeft w:val="0"/>
      <w:marRight w:val="0"/>
      <w:marTop w:val="0"/>
      <w:marBottom w:val="0"/>
      <w:divBdr>
        <w:top w:val="none" w:sz="0" w:space="0" w:color="auto"/>
        <w:left w:val="none" w:sz="0" w:space="0" w:color="auto"/>
        <w:bottom w:val="none" w:sz="0" w:space="0" w:color="auto"/>
        <w:right w:val="none" w:sz="0" w:space="0" w:color="auto"/>
      </w:divBdr>
      <w:divsChild>
        <w:div w:id="541290345">
          <w:marLeft w:val="547"/>
          <w:marRight w:val="0"/>
          <w:marTop w:val="120"/>
          <w:marBottom w:val="0"/>
          <w:divBdr>
            <w:top w:val="none" w:sz="0" w:space="0" w:color="auto"/>
            <w:left w:val="none" w:sz="0" w:space="0" w:color="auto"/>
            <w:bottom w:val="none" w:sz="0" w:space="0" w:color="auto"/>
            <w:right w:val="none" w:sz="0" w:space="0" w:color="auto"/>
          </w:divBdr>
        </w:div>
        <w:div w:id="606734865">
          <w:marLeft w:val="1166"/>
          <w:marRight w:val="0"/>
          <w:marTop w:val="100"/>
          <w:marBottom w:val="0"/>
          <w:divBdr>
            <w:top w:val="none" w:sz="0" w:space="0" w:color="auto"/>
            <w:left w:val="none" w:sz="0" w:space="0" w:color="auto"/>
            <w:bottom w:val="none" w:sz="0" w:space="0" w:color="auto"/>
            <w:right w:val="none" w:sz="0" w:space="0" w:color="auto"/>
          </w:divBdr>
        </w:div>
        <w:div w:id="879056110">
          <w:marLeft w:val="1166"/>
          <w:marRight w:val="0"/>
          <w:marTop w:val="100"/>
          <w:marBottom w:val="0"/>
          <w:divBdr>
            <w:top w:val="none" w:sz="0" w:space="0" w:color="auto"/>
            <w:left w:val="none" w:sz="0" w:space="0" w:color="auto"/>
            <w:bottom w:val="none" w:sz="0" w:space="0" w:color="auto"/>
            <w:right w:val="none" w:sz="0" w:space="0" w:color="auto"/>
          </w:divBdr>
        </w:div>
        <w:div w:id="1385257860">
          <w:marLeft w:val="1166"/>
          <w:marRight w:val="0"/>
          <w:marTop w:val="100"/>
          <w:marBottom w:val="0"/>
          <w:divBdr>
            <w:top w:val="none" w:sz="0" w:space="0" w:color="auto"/>
            <w:left w:val="none" w:sz="0" w:space="0" w:color="auto"/>
            <w:bottom w:val="none" w:sz="0" w:space="0" w:color="auto"/>
            <w:right w:val="none" w:sz="0" w:space="0" w:color="auto"/>
          </w:divBdr>
        </w:div>
        <w:div w:id="1620839941">
          <w:marLeft w:val="547"/>
          <w:marRight w:val="0"/>
          <w:marTop w:val="120"/>
          <w:marBottom w:val="0"/>
          <w:divBdr>
            <w:top w:val="none" w:sz="0" w:space="0" w:color="auto"/>
            <w:left w:val="none" w:sz="0" w:space="0" w:color="auto"/>
            <w:bottom w:val="none" w:sz="0" w:space="0" w:color="auto"/>
            <w:right w:val="none" w:sz="0" w:space="0" w:color="auto"/>
          </w:divBdr>
        </w:div>
        <w:div w:id="1858764514">
          <w:marLeft w:val="1166"/>
          <w:marRight w:val="0"/>
          <w:marTop w:val="100"/>
          <w:marBottom w:val="0"/>
          <w:divBdr>
            <w:top w:val="none" w:sz="0" w:space="0" w:color="auto"/>
            <w:left w:val="none" w:sz="0" w:space="0" w:color="auto"/>
            <w:bottom w:val="none" w:sz="0" w:space="0" w:color="auto"/>
            <w:right w:val="none" w:sz="0" w:space="0" w:color="auto"/>
          </w:divBdr>
        </w:div>
        <w:div w:id="1972513704">
          <w:marLeft w:val="1166"/>
          <w:marRight w:val="0"/>
          <w:marTop w:val="100"/>
          <w:marBottom w:val="0"/>
          <w:divBdr>
            <w:top w:val="none" w:sz="0" w:space="0" w:color="auto"/>
            <w:left w:val="none" w:sz="0" w:space="0" w:color="auto"/>
            <w:bottom w:val="none" w:sz="0" w:space="0" w:color="auto"/>
            <w:right w:val="none" w:sz="0" w:space="0" w:color="auto"/>
          </w:divBdr>
        </w:div>
        <w:div w:id="2076199397">
          <w:marLeft w:val="1166"/>
          <w:marRight w:val="0"/>
          <w:marTop w:val="100"/>
          <w:marBottom w:val="0"/>
          <w:divBdr>
            <w:top w:val="none" w:sz="0" w:space="0" w:color="auto"/>
            <w:left w:val="none" w:sz="0" w:space="0" w:color="auto"/>
            <w:bottom w:val="none" w:sz="0" w:space="0" w:color="auto"/>
            <w:right w:val="none" w:sz="0" w:space="0" w:color="auto"/>
          </w:divBdr>
        </w:div>
      </w:divsChild>
    </w:div>
    <w:div w:id="1552422427">
      <w:bodyDiv w:val="1"/>
      <w:marLeft w:val="0"/>
      <w:marRight w:val="0"/>
      <w:marTop w:val="0"/>
      <w:marBottom w:val="0"/>
      <w:divBdr>
        <w:top w:val="none" w:sz="0" w:space="0" w:color="auto"/>
        <w:left w:val="none" w:sz="0" w:space="0" w:color="auto"/>
        <w:bottom w:val="none" w:sz="0" w:space="0" w:color="auto"/>
        <w:right w:val="none" w:sz="0" w:space="0" w:color="auto"/>
      </w:divBdr>
    </w:div>
    <w:div w:id="1555308010">
      <w:bodyDiv w:val="1"/>
      <w:marLeft w:val="0"/>
      <w:marRight w:val="0"/>
      <w:marTop w:val="0"/>
      <w:marBottom w:val="0"/>
      <w:divBdr>
        <w:top w:val="none" w:sz="0" w:space="0" w:color="auto"/>
        <w:left w:val="none" w:sz="0" w:space="0" w:color="auto"/>
        <w:bottom w:val="none" w:sz="0" w:space="0" w:color="auto"/>
        <w:right w:val="none" w:sz="0" w:space="0" w:color="auto"/>
      </w:divBdr>
    </w:div>
    <w:div w:id="1558861741">
      <w:bodyDiv w:val="1"/>
      <w:marLeft w:val="0"/>
      <w:marRight w:val="0"/>
      <w:marTop w:val="0"/>
      <w:marBottom w:val="0"/>
      <w:divBdr>
        <w:top w:val="none" w:sz="0" w:space="0" w:color="auto"/>
        <w:left w:val="none" w:sz="0" w:space="0" w:color="auto"/>
        <w:bottom w:val="none" w:sz="0" w:space="0" w:color="auto"/>
        <w:right w:val="none" w:sz="0" w:space="0" w:color="auto"/>
      </w:divBdr>
      <w:divsChild>
        <w:div w:id="477843951">
          <w:marLeft w:val="547"/>
          <w:marRight w:val="0"/>
          <w:marTop w:val="120"/>
          <w:marBottom w:val="0"/>
          <w:divBdr>
            <w:top w:val="none" w:sz="0" w:space="0" w:color="auto"/>
            <w:left w:val="none" w:sz="0" w:space="0" w:color="auto"/>
            <w:bottom w:val="none" w:sz="0" w:space="0" w:color="auto"/>
            <w:right w:val="none" w:sz="0" w:space="0" w:color="auto"/>
          </w:divBdr>
        </w:div>
        <w:div w:id="206645437">
          <w:marLeft w:val="547"/>
          <w:marRight w:val="0"/>
          <w:marTop w:val="120"/>
          <w:marBottom w:val="0"/>
          <w:divBdr>
            <w:top w:val="none" w:sz="0" w:space="0" w:color="auto"/>
            <w:left w:val="none" w:sz="0" w:space="0" w:color="auto"/>
            <w:bottom w:val="none" w:sz="0" w:space="0" w:color="auto"/>
            <w:right w:val="none" w:sz="0" w:space="0" w:color="auto"/>
          </w:divBdr>
        </w:div>
        <w:div w:id="1519614667">
          <w:marLeft w:val="547"/>
          <w:marRight w:val="0"/>
          <w:marTop w:val="12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372859">
      <w:bodyDiv w:val="1"/>
      <w:marLeft w:val="0"/>
      <w:marRight w:val="0"/>
      <w:marTop w:val="0"/>
      <w:marBottom w:val="0"/>
      <w:divBdr>
        <w:top w:val="none" w:sz="0" w:space="0" w:color="auto"/>
        <w:left w:val="none" w:sz="0" w:space="0" w:color="auto"/>
        <w:bottom w:val="none" w:sz="0" w:space="0" w:color="auto"/>
        <w:right w:val="none" w:sz="0" w:space="0" w:color="auto"/>
      </w:divBdr>
      <w:divsChild>
        <w:div w:id="676810428">
          <w:marLeft w:val="547"/>
          <w:marRight w:val="0"/>
          <w:marTop w:val="120"/>
          <w:marBottom w:val="0"/>
          <w:divBdr>
            <w:top w:val="none" w:sz="0" w:space="0" w:color="auto"/>
            <w:left w:val="none" w:sz="0" w:space="0" w:color="auto"/>
            <w:bottom w:val="none" w:sz="0" w:space="0" w:color="auto"/>
            <w:right w:val="none" w:sz="0" w:space="0" w:color="auto"/>
          </w:divBdr>
        </w:div>
        <w:div w:id="777216864">
          <w:marLeft w:val="1267"/>
          <w:marRight w:val="0"/>
          <w:marTop w:val="100"/>
          <w:marBottom w:val="0"/>
          <w:divBdr>
            <w:top w:val="none" w:sz="0" w:space="0" w:color="auto"/>
            <w:left w:val="none" w:sz="0" w:space="0" w:color="auto"/>
            <w:bottom w:val="none" w:sz="0" w:space="0" w:color="auto"/>
            <w:right w:val="none" w:sz="0" w:space="0" w:color="auto"/>
          </w:divBdr>
        </w:div>
        <w:div w:id="232356314">
          <w:marLeft w:val="1267"/>
          <w:marRight w:val="0"/>
          <w:marTop w:val="100"/>
          <w:marBottom w:val="0"/>
          <w:divBdr>
            <w:top w:val="none" w:sz="0" w:space="0" w:color="auto"/>
            <w:left w:val="none" w:sz="0" w:space="0" w:color="auto"/>
            <w:bottom w:val="none" w:sz="0" w:space="0" w:color="auto"/>
            <w:right w:val="none" w:sz="0" w:space="0" w:color="auto"/>
          </w:divBdr>
        </w:div>
        <w:div w:id="1495563058">
          <w:marLeft w:val="1166"/>
          <w:marRight w:val="0"/>
          <w:marTop w:val="100"/>
          <w:marBottom w:val="0"/>
          <w:divBdr>
            <w:top w:val="none" w:sz="0" w:space="0" w:color="auto"/>
            <w:left w:val="none" w:sz="0" w:space="0" w:color="auto"/>
            <w:bottom w:val="none" w:sz="0" w:space="0" w:color="auto"/>
            <w:right w:val="none" w:sz="0" w:space="0" w:color="auto"/>
          </w:divBdr>
        </w:div>
        <w:div w:id="1281229068">
          <w:marLeft w:val="1166"/>
          <w:marRight w:val="0"/>
          <w:marTop w:val="100"/>
          <w:marBottom w:val="0"/>
          <w:divBdr>
            <w:top w:val="none" w:sz="0" w:space="0" w:color="auto"/>
            <w:left w:val="none" w:sz="0" w:space="0" w:color="auto"/>
            <w:bottom w:val="none" w:sz="0" w:space="0" w:color="auto"/>
            <w:right w:val="none" w:sz="0" w:space="0" w:color="auto"/>
          </w:divBdr>
        </w:div>
        <w:div w:id="1097601516">
          <w:marLeft w:val="547"/>
          <w:marRight w:val="0"/>
          <w:marTop w:val="120"/>
          <w:marBottom w:val="0"/>
          <w:divBdr>
            <w:top w:val="none" w:sz="0" w:space="0" w:color="auto"/>
            <w:left w:val="none" w:sz="0" w:space="0" w:color="auto"/>
            <w:bottom w:val="none" w:sz="0" w:space="0" w:color="auto"/>
            <w:right w:val="none" w:sz="0" w:space="0" w:color="auto"/>
          </w:divBdr>
        </w:div>
        <w:div w:id="122971244">
          <w:marLeft w:val="1166"/>
          <w:marRight w:val="0"/>
          <w:marTop w:val="100"/>
          <w:marBottom w:val="0"/>
          <w:divBdr>
            <w:top w:val="none" w:sz="0" w:space="0" w:color="auto"/>
            <w:left w:val="none" w:sz="0" w:space="0" w:color="auto"/>
            <w:bottom w:val="none" w:sz="0" w:space="0" w:color="auto"/>
            <w:right w:val="none" w:sz="0" w:space="0" w:color="auto"/>
          </w:divBdr>
        </w:div>
        <w:div w:id="608002602">
          <w:marLeft w:val="1166"/>
          <w:marRight w:val="0"/>
          <w:marTop w:val="100"/>
          <w:marBottom w:val="0"/>
          <w:divBdr>
            <w:top w:val="none" w:sz="0" w:space="0" w:color="auto"/>
            <w:left w:val="none" w:sz="0" w:space="0" w:color="auto"/>
            <w:bottom w:val="none" w:sz="0" w:space="0" w:color="auto"/>
            <w:right w:val="none" w:sz="0" w:space="0" w:color="auto"/>
          </w:divBdr>
        </w:div>
        <w:div w:id="20132639">
          <w:marLeft w:val="1166"/>
          <w:marRight w:val="0"/>
          <w:marTop w:val="100"/>
          <w:marBottom w:val="0"/>
          <w:divBdr>
            <w:top w:val="none" w:sz="0" w:space="0" w:color="auto"/>
            <w:left w:val="none" w:sz="0" w:space="0" w:color="auto"/>
            <w:bottom w:val="none" w:sz="0" w:space="0" w:color="auto"/>
            <w:right w:val="none" w:sz="0" w:space="0" w:color="auto"/>
          </w:divBdr>
        </w:div>
        <w:div w:id="140340861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522064">
      <w:bodyDiv w:val="1"/>
      <w:marLeft w:val="0"/>
      <w:marRight w:val="0"/>
      <w:marTop w:val="0"/>
      <w:marBottom w:val="0"/>
      <w:divBdr>
        <w:top w:val="none" w:sz="0" w:space="0" w:color="auto"/>
        <w:left w:val="none" w:sz="0" w:space="0" w:color="auto"/>
        <w:bottom w:val="none" w:sz="0" w:space="0" w:color="auto"/>
        <w:right w:val="none" w:sz="0" w:space="0" w:color="auto"/>
      </w:divBdr>
      <w:divsChild>
        <w:div w:id="1901287552">
          <w:marLeft w:val="547"/>
          <w:marRight w:val="0"/>
          <w:marTop w:val="120"/>
          <w:marBottom w:val="0"/>
          <w:divBdr>
            <w:top w:val="none" w:sz="0" w:space="0" w:color="auto"/>
            <w:left w:val="none" w:sz="0" w:space="0" w:color="auto"/>
            <w:bottom w:val="none" w:sz="0" w:space="0" w:color="auto"/>
            <w:right w:val="none" w:sz="0" w:space="0" w:color="auto"/>
          </w:divBdr>
        </w:div>
        <w:div w:id="1271012640">
          <w:marLeft w:val="547"/>
          <w:marRight w:val="0"/>
          <w:marTop w:val="120"/>
          <w:marBottom w:val="0"/>
          <w:divBdr>
            <w:top w:val="none" w:sz="0" w:space="0" w:color="auto"/>
            <w:left w:val="none" w:sz="0" w:space="0" w:color="auto"/>
            <w:bottom w:val="none" w:sz="0" w:space="0" w:color="auto"/>
            <w:right w:val="none" w:sz="0" w:space="0" w:color="auto"/>
          </w:divBdr>
        </w:div>
      </w:divsChild>
    </w:div>
    <w:div w:id="1638947281">
      <w:bodyDiv w:val="1"/>
      <w:marLeft w:val="0"/>
      <w:marRight w:val="0"/>
      <w:marTop w:val="0"/>
      <w:marBottom w:val="0"/>
      <w:divBdr>
        <w:top w:val="none" w:sz="0" w:space="0" w:color="auto"/>
        <w:left w:val="none" w:sz="0" w:space="0" w:color="auto"/>
        <w:bottom w:val="none" w:sz="0" w:space="0" w:color="auto"/>
        <w:right w:val="none" w:sz="0" w:space="0" w:color="auto"/>
      </w:divBdr>
      <w:divsChild>
        <w:div w:id="1838493949">
          <w:marLeft w:val="1267"/>
          <w:marRight w:val="0"/>
          <w:marTop w:val="86"/>
          <w:marBottom w:val="0"/>
          <w:divBdr>
            <w:top w:val="none" w:sz="0" w:space="0" w:color="auto"/>
            <w:left w:val="none" w:sz="0" w:space="0" w:color="auto"/>
            <w:bottom w:val="none" w:sz="0" w:space="0" w:color="auto"/>
            <w:right w:val="none" w:sz="0" w:space="0" w:color="auto"/>
          </w:divBdr>
        </w:div>
      </w:divsChild>
    </w:div>
    <w:div w:id="1645312315">
      <w:bodyDiv w:val="1"/>
      <w:marLeft w:val="0"/>
      <w:marRight w:val="0"/>
      <w:marTop w:val="0"/>
      <w:marBottom w:val="0"/>
      <w:divBdr>
        <w:top w:val="none" w:sz="0" w:space="0" w:color="auto"/>
        <w:left w:val="none" w:sz="0" w:space="0" w:color="auto"/>
        <w:bottom w:val="none" w:sz="0" w:space="0" w:color="auto"/>
        <w:right w:val="none" w:sz="0" w:space="0" w:color="auto"/>
      </w:divBdr>
      <w:divsChild>
        <w:div w:id="1751998406">
          <w:marLeft w:val="547"/>
          <w:marRight w:val="0"/>
          <w:marTop w:val="120"/>
          <w:marBottom w:val="0"/>
          <w:divBdr>
            <w:top w:val="none" w:sz="0" w:space="0" w:color="auto"/>
            <w:left w:val="none" w:sz="0" w:space="0" w:color="auto"/>
            <w:bottom w:val="none" w:sz="0" w:space="0" w:color="auto"/>
            <w:right w:val="none" w:sz="0" w:space="0" w:color="auto"/>
          </w:divBdr>
        </w:div>
      </w:divsChild>
    </w:div>
    <w:div w:id="1646426340">
      <w:bodyDiv w:val="1"/>
      <w:marLeft w:val="0"/>
      <w:marRight w:val="0"/>
      <w:marTop w:val="0"/>
      <w:marBottom w:val="0"/>
      <w:divBdr>
        <w:top w:val="none" w:sz="0" w:space="0" w:color="auto"/>
        <w:left w:val="none" w:sz="0" w:space="0" w:color="auto"/>
        <w:bottom w:val="none" w:sz="0" w:space="0" w:color="auto"/>
        <w:right w:val="none" w:sz="0" w:space="0" w:color="auto"/>
      </w:divBdr>
      <w:divsChild>
        <w:div w:id="273098807">
          <w:marLeft w:val="547"/>
          <w:marRight w:val="0"/>
          <w:marTop w:val="120"/>
          <w:marBottom w:val="0"/>
          <w:divBdr>
            <w:top w:val="none" w:sz="0" w:space="0" w:color="auto"/>
            <w:left w:val="none" w:sz="0" w:space="0" w:color="auto"/>
            <w:bottom w:val="none" w:sz="0" w:space="0" w:color="auto"/>
            <w:right w:val="none" w:sz="0" w:space="0" w:color="auto"/>
          </w:divBdr>
        </w:div>
        <w:div w:id="1306593598">
          <w:marLeft w:val="1166"/>
          <w:marRight w:val="0"/>
          <w:marTop w:val="100"/>
          <w:marBottom w:val="0"/>
          <w:divBdr>
            <w:top w:val="none" w:sz="0" w:space="0" w:color="auto"/>
            <w:left w:val="none" w:sz="0" w:space="0" w:color="auto"/>
            <w:bottom w:val="none" w:sz="0" w:space="0" w:color="auto"/>
            <w:right w:val="none" w:sz="0" w:space="0" w:color="auto"/>
          </w:divBdr>
        </w:div>
        <w:div w:id="1540849480">
          <w:marLeft w:val="547"/>
          <w:marRight w:val="0"/>
          <w:marTop w:val="120"/>
          <w:marBottom w:val="0"/>
          <w:divBdr>
            <w:top w:val="none" w:sz="0" w:space="0" w:color="auto"/>
            <w:left w:val="none" w:sz="0" w:space="0" w:color="auto"/>
            <w:bottom w:val="none" w:sz="0" w:space="0" w:color="auto"/>
            <w:right w:val="none" w:sz="0" w:space="0" w:color="auto"/>
          </w:divBdr>
        </w:div>
        <w:div w:id="1207568289">
          <w:marLeft w:val="1166"/>
          <w:marRight w:val="0"/>
          <w:marTop w:val="100"/>
          <w:marBottom w:val="0"/>
          <w:divBdr>
            <w:top w:val="none" w:sz="0" w:space="0" w:color="auto"/>
            <w:left w:val="none" w:sz="0" w:space="0" w:color="auto"/>
            <w:bottom w:val="none" w:sz="0" w:space="0" w:color="auto"/>
            <w:right w:val="none" w:sz="0" w:space="0" w:color="auto"/>
          </w:divBdr>
        </w:div>
        <w:div w:id="1279797097">
          <w:marLeft w:val="547"/>
          <w:marRight w:val="0"/>
          <w:marTop w:val="120"/>
          <w:marBottom w:val="0"/>
          <w:divBdr>
            <w:top w:val="none" w:sz="0" w:space="0" w:color="auto"/>
            <w:left w:val="none" w:sz="0" w:space="0" w:color="auto"/>
            <w:bottom w:val="none" w:sz="0" w:space="0" w:color="auto"/>
            <w:right w:val="none" w:sz="0" w:space="0" w:color="auto"/>
          </w:divBdr>
        </w:div>
        <w:div w:id="1211772439">
          <w:marLeft w:val="1166"/>
          <w:marRight w:val="0"/>
          <w:marTop w:val="100"/>
          <w:marBottom w:val="0"/>
          <w:divBdr>
            <w:top w:val="none" w:sz="0" w:space="0" w:color="auto"/>
            <w:left w:val="none" w:sz="0" w:space="0" w:color="auto"/>
            <w:bottom w:val="none" w:sz="0" w:space="0" w:color="auto"/>
            <w:right w:val="none" w:sz="0" w:space="0" w:color="auto"/>
          </w:divBdr>
        </w:div>
        <w:div w:id="716317911">
          <w:marLeft w:val="1166"/>
          <w:marRight w:val="0"/>
          <w:marTop w:val="100"/>
          <w:marBottom w:val="0"/>
          <w:divBdr>
            <w:top w:val="none" w:sz="0" w:space="0" w:color="auto"/>
            <w:left w:val="none" w:sz="0" w:space="0" w:color="auto"/>
            <w:bottom w:val="none" w:sz="0" w:space="0" w:color="auto"/>
            <w:right w:val="none" w:sz="0" w:space="0" w:color="auto"/>
          </w:divBdr>
        </w:div>
        <w:div w:id="2042855355">
          <w:marLeft w:val="1166"/>
          <w:marRight w:val="0"/>
          <w:marTop w:val="100"/>
          <w:marBottom w:val="0"/>
          <w:divBdr>
            <w:top w:val="none" w:sz="0" w:space="0" w:color="auto"/>
            <w:left w:val="none" w:sz="0" w:space="0" w:color="auto"/>
            <w:bottom w:val="none" w:sz="0" w:space="0" w:color="auto"/>
            <w:right w:val="none" w:sz="0" w:space="0" w:color="auto"/>
          </w:divBdr>
        </w:div>
      </w:divsChild>
    </w:div>
    <w:div w:id="1647204248">
      <w:bodyDiv w:val="1"/>
      <w:marLeft w:val="0"/>
      <w:marRight w:val="0"/>
      <w:marTop w:val="0"/>
      <w:marBottom w:val="0"/>
      <w:divBdr>
        <w:top w:val="none" w:sz="0" w:space="0" w:color="auto"/>
        <w:left w:val="none" w:sz="0" w:space="0" w:color="auto"/>
        <w:bottom w:val="none" w:sz="0" w:space="0" w:color="auto"/>
        <w:right w:val="none" w:sz="0" w:space="0" w:color="auto"/>
      </w:divBdr>
      <w:divsChild>
        <w:div w:id="1454405860">
          <w:marLeft w:val="547"/>
          <w:marRight w:val="0"/>
          <w:marTop w:val="120"/>
          <w:marBottom w:val="0"/>
          <w:divBdr>
            <w:top w:val="none" w:sz="0" w:space="0" w:color="auto"/>
            <w:left w:val="none" w:sz="0" w:space="0" w:color="auto"/>
            <w:bottom w:val="none" w:sz="0" w:space="0" w:color="auto"/>
            <w:right w:val="none" w:sz="0" w:space="0" w:color="auto"/>
          </w:divBdr>
        </w:div>
      </w:divsChild>
    </w:div>
    <w:div w:id="1653482479">
      <w:bodyDiv w:val="1"/>
      <w:marLeft w:val="0"/>
      <w:marRight w:val="0"/>
      <w:marTop w:val="0"/>
      <w:marBottom w:val="0"/>
      <w:divBdr>
        <w:top w:val="none" w:sz="0" w:space="0" w:color="auto"/>
        <w:left w:val="none" w:sz="0" w:space="0" w:color="auto"/>
        <w:bottom w:val="none" w:sz="0" w:space="0" w:color="auto"/>
        <w:right w:val="none" w:sz="0" w:space="0" w:color="auto"/>
      </w:divBdr>
    </w:div>
    <w:div w:id="1657301035">
      <w:bodyDiv w:val="1"/>
      <w:marLeft w:val="0"/>
      <w:marRight w:val="0"/>
      <w:marTop w:val="0"/>
      <w:marBottom w:val="0"/>
      <w:divBdr>
        <w:top w:val="none" w:sz="0" w:space="0" w:color="auto"/>
        <w:left w:val="none" w:sz="0" w:space="0" w:color="auto"/>
        <w:bottom w:val="none" w:sz="0" w:space="0" w:color="auto"/>
        <w:right w:val="none" w:sz="0" w:space="0" w:color="auto"/>
      </w:divBdr>
      <w:divsChild>
        <w:div w:id="1194880722">
          <w:marLeft w:val="547"/>
          <w:marRight w:val="0"/>
          <w:marTop w:val="120"/>
          <w:marBottom w:val="0"/>
          <w:divBdr>
            <w:top w:val="none" w:sz="0" w:space="0" w:color="auto"/>
            <w:left w:val="none" w:sz="0" w:space="0" w:color="auto"/>
            <w:bottom w:val="none" w:sz="0" w:space="0" w:color="auto"/>
            <w:right w:val="none" w:sz="0" w:space="0" w:color="auto"/>
          </w:divBdr>
        </w:div>
        <w:div w:id="1920867320">
          <w:marLeft w:val="547"/>
          <w:marRight w:val="0"/>
          <w:marTop w:val="120"/>
          <w:marBottom w:val="0"/>
          <w:divBdr>
            <w:top w:val="none" w:sz="0" w:space="0" w:color="auto"/>
            <w:left w:val="none" w:sz="0" w:space="0" w:color="auto"/>
            <w:bottom w:val="none" w:sz="0" w:space="0" w:color="auto"/>
            <w:right w:val="none" w:sz="0" w:space="0" w:color="auto"/>
          </w:divBdr>
        </w:div>
        <w:div w:id="135806684">
          <w:marLeft w:val="547"/>
          <w:marRight w:val="0"/>
          <w:marTop w:val="120"/>
          <w:marBottom w:val="0"/>
          <w:divBdr>
            <w:top w:val="none" w:sz="0" w:space="0" w:color="auto"/>
            <w:left w:val="none" w:sz="0" w:space="0" w:color="auto"/>
            <w:bottom w:val="none" w:sz="0" w:space="0" w:color="auto"/>
            <w:right w:val="none" w:sz="0" w:space="0" w:color="auto"/>
          </w:divBdr>
        </w:div>
        <w:div w:id="644357442">
          <w:marLeft w:val="547"/>
          <w:marRight w:val="0"/>
          <w:marTop w:val="120"/>
          <w:marBottom w:val="0"/>
          <w:divBdr>
            <w:top w:val="none" w:sz="0" w:space="0" w:color="auto"/>
            <w:left w:val="none" w:sz="0" w:space="0" w:color="auto"/>
            <w:bottom w:val="none" w:sz="0" w:space="0" w:color="auto"/>
            <w:right w:val="none" w:sz="0" w:space="0" w:color="auto"/>
          </w:divBdr>
        </w:div>
        <w:div w:id="263072173">
          <w:marLeft w:val="547"/>
          <w:marRight w:val="0"/>
          <w:marTop w:val="12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751385">
      <w:bodyDiv w:val="1"/>
      <w:marLeft w:val="0"/>
      <w:marRight w:val="0"/>
      <w:marTop w:val="0"/>
      <w:marBottom w:val="0"/>
      <w:divBdr>
        <w:top w:val="none" w:sz="0" w:space="0" w:color="auto"/>
        <w:left w:val="none" w:sz="0" w:space="0" w:color="auto"/>
        <w:bottom w:val="none" w:sz="0" w:space="0" w:color="auto"/>
        <w:right w:val="none" w:sz="0" w:space="0" w:color="auto"/>
      </w:divBdr>
      <w:divsChild>
        <w:div w:id="1915965969">
          <w:marLeft w:val="547"/>
          <w:marRight w:val="0"/>
          <w:marTop w:val="120"/>
          <w:marBottom w:val="0"/>
          <w:divBdr>
            <w:top w:val="none" w:sz="0" w:space="0" w:color="auto"/>
            <w:left w:val="none" w:sz="0" w:space="0" w:color="auto"/>
            <w:bottom w:val="none" w:sz="0" w:space="0" w:color="auto"/>
            <w:right w:val="none" w:sz="0" w:space="0" w:color="auto"/>
          </w:divBdr>
        </w:div>
        <w:div w:id="585001466">
          <w:marLeft w:val="1166"/>
          <w:marRight w:val="0"/>
          <w:marTop w:val="100"/>
          <w:marBottom w:val="0"/>
          <w:divBdr>
            <w:top w:val="none" w:sz="0" w:space="0" w:color="auto"/>
            <w:left w:val="none" w:sz="0" w:space="0" w:color="auto"/>
            <w:bottom w:val="none" w:sz="0" w:space="0" w:color="auto"/>
            <w:right w:val="none" w:sz="0" w:space="0" w:color="auto"/>
          </w:divBdr>
        </w:div>
        <w:div w:id="1050374247">
          <w:marLeft w:val="1166"/>
          <w:marRight w:val="0"/>
          <w:marTop w:val="100"/>
          <w:marBottom w:val="0"/>
          <w:divBdr>
            <w:top w:val="none" w:sz="0" w:space="0" w:color="auto"/>
            <w:left w:val="none" w:sz="0" w:space="0" w:color="auto"/>
            <w:bottom w:val="none" w:sz="0" w:space="0" w:color="auto"/>
            <w:right w:val="none" w:sz="0" w:space="0" w:color="auto"/>
          </w:divBdr>
        </w:div>
        <w:div w:id="1831141506">
          <w:marLeft w:val="547"/>
          <w:marRight w:val="0"/>
          <w:marTop w:val="120"/>
          <w:marBottom w:val="0"/>
          <w:divBdr>
            <w:top w:val="none" w:sz="0" w:space="0" w:color="auto"/>
            <w:left w:val="none" w:sz="0" w:space="0" w:color="auto"/>
            <w:bottom w:val="none" w:sz="0" w:space="0" w:color="auto"/>
            <w:right w:val="none" w:sz="0" w:space="0" w:color="auto"/>
          </w:divBdr>
        </w:div>
        <w:div w:id="11078422">
          <w:marLeft w:val="1166"/>
          <w:marRight w:val="0"/>
          <w:marTop w:val="100"/>
          <w:marBottom w:val="0"/>
          <w:divBdr>
            <w:top w:val="none" w:sz="0" w:space="0" w:color="auto"/>
            <w:left w:val="none" w:sz="0" w:space="0" w:color="auto"/>
            <w:bottom w:val="none" w:sz="0" w:space="0" w:color="auto"/>
            <w:right w:val="none" w:sz="0" w:space="0" w:color="auto"/>
          </w:divBdr>
        </w:div>
      </w:divsChild>
    </w:div>
    <w:div w:id="1697736826">
      <w:bodyDiv w:val="1"/>
      <w:marLeft w:val="0"/>
      <w:marRight w:val="0"/>
      <w:marTop w:val="0"/>
      <w:marBottom w:val="0"/>
      <w:divBdr>
        <w:top w:val="none" w:sz="0" w:space="0" w:color="auto"/>
        <w:left w:val="none" w:sz="0" w:space="0" w:color="auto"/>
        <w:bottom w:val="none" w:sz="0" w:space="0" w:color="auto"/>
        <w:right w:val="none" w:sz="0" w:space="0" w:color="auto"/>
      </w:divBdr>
      <w:divsChild>
        <w:div w:id="930241164">
          <w:marLeft w:val="547"/>
          <w:marRight w:val="0"/>
          <w:marTop w:val="120"/>
          <w:marBottom w:val="0"/>
          <w:divBdr>
            <w:top w:val="none" w:sz="0" w:space="0" w:color="auto"/>
            <w:left w:val="none" w:sz="0" w:space="0" w:color="auto"/>
            <w:bottom w:val="none" w:sz="0" w:space="0" w:color="auto"/>
            <w:right w:val="none" w:sz="0" w:space="0" w:color="auto"/>
          </w:divBdr>
        </w:div>
        <w:div w:id="1949045358">
          <w:marLeft w:val="1166"/>
          <w:marRight w:val="0"/>
          <w:marTop w:val="100"/>
          <w:marBottom w:val="0"/>
          <w:divBdr>
            <w:top w:val="none" w:sz="0" w:space="0" w:color="auto"/>
            <w:left w:val="none" w:sz="0" w:space="0" w:color="auto"/>
            <w:bottom w:val="none" w:sz="0" w:space="0" w:color="auto"/>
            <w:right w:val="none" w:sz="0" w:space="0" w:color="auto"/>
          </w:divBdr>
        </w:div>
        <w:div w:id="642347852">
          <w:marLeft w:val="1166"/>
          <w:marRight w:val="0"/>
          <w:marTop w:val="100"/>
          <w:marBottom w:val="0"/>
          <w:divBdr>
            <w:top w:val="none" w:sz="0" w:space="0" w:color="auto"/>
            <w:left w:val="none" w:sz="0" w:space="0" w:color="auto"/>
            <w:bottom w:val="none" w:sz="0" w:space="0" w:color="auto"/>
            <w:right w:val="none" w:sz="0" w:space="0" w:color="auto"/>
          </w:divBdr>
        </w:div>
      </w:divsChild>
    </w:div>
    <w:div w:id="1701004098">
      <w:bodyDiv w:val="1"/>
      <w:marLeft w:val="0"/>
      <w:marRight w:val="0"/>
      <w:marTop w:val="0"/>
      <w:marBottom w:val="0"/>
      <w:divBdr>
        <w:top w:val="none" w:sz="0" w:space="0" w:color="auto"/>
        <w:left w:val="none" w:sz="0" w:space="0" w:color="auto"/>
        <w:bottom w:val="none" w:sz="0" w:space="0" w:color="auto"/>
        <w:right w:val="none" w:sz="0" w:space="0" w:color="auto"/>
      </w:divBdr>
      <w:divsChild>
        <w:div w:id="555168107">
          <w:marLeft w:val="547"/>
          <w:marRight w:val="0"/>
          <w:marTop w:val="120"/>
          <w:marBottom w:val="0"/>
          <w:divBdr>
            <w:top w:val="none" w:sz="0" w:space="0" w:color="auto"/>
            <w:left w:val="none" w:sz="0" w:space="0" w:color="auto"/>
            <w:bottom w:val="none" w:sz="0" w:space="0" w:color="auto"/>
            <w:right w:val="none" w:sz="0" w:space="0" w:color="auto"/>
          </w:divBdr>
        </w:div>
      </w:divsChild>
    </w:div>
    <w:div w:id="1705321835">
      <w:bodyDiv w:val="1"/>
      <w:marLeft w:val="0"/>
      <w:marRight w:val="0"/>
      <w:marTop w:val="0"/>
      <w:marBottom w:val="0"/>
      <w:divBdr>
        <w:top w:val="none" w:sz="0" w:space="0" w:color="auto"/>
        <w:left w:val="none" w:sz="0" w:space="0" w:color="auto"/>
        <w:bottom w:val="none" w:sz="0" w:space="0" w:color="auto"/>
        <w:right w:val="none" w:sz="0" w:space="0" w:color="auto"/>
      </w:divBdr>
      <w:divsChild>
        <w:div w:id="1949699049">
          <w:marLeft w:val="45"/>
          <w:marRight w:val="45"/>
          <w:marTop w:val="0"/>
          <w:marBottom w:val="0"/>
          <w:divBdr>
            <w:top w:val="none" w:sz="0" w:space="0" w:color="auto"/>
            <w:left w:val="none" w:sz="0" w:space="0" w:color="auto"/>
            <w:bottom w:val="none" w:sz="0" w:space="0" w:color="auto"/>
            <w:right w:val="none" w:sz="0" w:space="0" w:color="auto"/>
          </w:divBdr>
          <w:divsChild>
            <w:div w:id="1579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991">
      <w:bodyDiv w:val="1"/>
      <w:marLeft w:val="0"/>
      <w:marRight w:val="0"/>
      <w:marTop w:val="0"/>
      <w:marBottom w:val="0"/>
      <w:divBdr>
        <w:top w:val="none" w:sz="0" w:space="0" w:color="auto"/>
        <w:left w:val="none" w:sz="0" w:space="0" w:color="auto"/>
        <w:bottom w:val="none" w:sz="0" w:space="0" w:color="auto"/>
        <w:right w:val="none" w:sz="0" w:space="0" w:color="auto"/>
      </w:divBdr>
      <w:divsChild>
        <w:div w:id="922959245">
          <w:marLeft w:val="547"/>
          <w:marRight w:val="0"/>
          <w:marTop w:val="120"/>
          <w:marBottom w:val="0"/>
          <w:divBdr>
            <w:top w:val="none" w:sz="0" w:space="0" w:color="auto"/>
            <w:left w:val="none" w:sz="0" w:space="0" w:color="auto"/>
            <w:bottom w:val="none" w:sz="0" w:space="0" w:color="auto"/>
            <w:right w:val="none" w:sz="0" w:space="0" w:color="auto"/>
          </w:divBdr>
        </w:div>
      </w:divsChild>
    </w:div>
    <w:div w:id="1730573660">
      <w:bodyDiv w:val="1"/>
      <w:marLeft w:val="0"/>
      <w:marRight w:val="0"/>
      <w:marTop w:val="0"/>
      <w:marBottom w:val="0"/>
      <w:divBdr>
        <w:top w:val="none" w:sz="0" w:space="0" w:color="auto"/>
        <w:left w:val="none" w:sz="0" w:space="0" w:color="auto"/>
        <w:bottom w:val="none" w:sz="0" w:space="0" w:color="auto"/>
        <w:right w:val="none" w:sz="0" w:space="0" w:color="auto"/>
      </w:divBdr>
      <w:divsChild>
        <w:div w:id="484592955">
          <w:marLeft w:val="547"/>
          <w:marRight w:val="0"/>
          <w:marTop w:val="120"/>
          <w:marBottom w:val="0"/>
          <w:divBdr>
            <w:top w:val="none" w:sz="0" w:space="0" w:color="auto"/>
            <w:left w:val="none" w:sz="0" w:space="0" w:color="auto"/>
            <w:bottom w:val="none" w:sz="0" w:space="0" w:color="auto"/>
            <w:right w:val="none" w:sz="0" w:space="0" w:color="auto"/>
          </w:divBdr>
        </w:div>
        <w:div w:id="1758017451">
          <w:marLeft w:val="1166"/>
          <w:marRight w:val="0"/>
          <w:marTop w:val="100"/>
          <w:marBottom w:val="0"/>
          <w:divBdr>
            <w:top w:val="none" w:sz="0" w:space="0" w:color="auto"/>
            <w:left w:val="none" w:sz="0" w:space="0" w:color="auto"/>
            <w:bottom w:val="none" w:sz="0" w:space="0" w:color="auto"/>
            <w:right w:val="none" w:sz="0" w:space="0" w:color="auto"/>
          </w:divBdr>
        </w:div>
        <w:div w:id="1143230474">
          <w:marLeft w:val="1800"/>
          <w:marRight w:val="0"/>
          <w:marTop w:val="90"/>
          <w:marBottom w:val="0"/>
          <w:divBdr>
            <w:top w:val="none" w:sz="0" w:space="0" w:color="auto"/>
            <w:left w:val="none" w:sz="0" w:space="0" w:color="auto"/>
            <w:bottom w:val="none" w:sz="0" w:space="0" w:color="auto"/>
            <w:right w:val="none" w:sz="0" w:space="0" w:color="auto"/>
          </w:divBdr>
        </w:div>
        <w:div w:id="1004354224">
          <w:marLeft w:val="1800"/>
          <w:marRight w:val="0"/>
          <w:marTop w:val="90"/>
          <w:marBottom w:val="0"/>
          <w:divBdr>
            <w:top w:val="none" w:sz="0" w:space="0" w:color="auto"/>
            <w:left w:val="none" w:sz="0" w:space="0" w:color="auto"/>
            <w:bottom w:val="none" w:sz="0" w:space="0" w:color="auto"/>
            <w:right w:val="none" w:sz="0" w:space="0" w:color="auto"/>
          </w:divBdr>
        </w:div>
        <w:div w:id="127673252">
          <w:marLeft w:val="1800"/>
          <w:marRight w:val="0"/>
          <w:marTop w:val="90"/>
          <w:marBottom w:val="0"/>
          <w:divBdr>
            <w:top w:val="none" w:sz="0" w:space="0" w:color="auto"/>
            <w:left w:val="none" w:sz="0" w:space="0" w:color="auto"/>
            <w:bottom w:val="none" w:sz="0" w:space="0" w:color="auto"/>
            <w:right w:val="none" w:sz="0" w:space="0" w:color="auto"/>
          </w:divBdr>
        </w:div>
        <w:div w:id="1548906996">
          <w:marLeft w:val="1800"/>
          <w:marRight w:val="0"/>
          <w:marTop w:val="90"/>
          <w:marBottom w:val="0"/>
          <w:divBdr>
            <w:top w:val="none" w:sz="0" w:space="0" w:color="auto"/>
            <w:left w:val="none" w:sz="0" w:space="0" w:color="auto"/>
            <w:bottom w:val="none" w:sz="0" w:space="0" w:color="auto"/>
            <w:right w:val="none" w:sz="0" w:space="0" w:color="auto"/>
          </w:divBdr>
        </w:div>
        <w:div w:id="1382172486">
          <w:marLeft w:val="547"/>
          <w:marRight w:val="0"/>
          <w:marTop w:val="120"/>
          <w:marBottom w:val="0"/>
          <w:divBdr>
            <w:top w:val="none" w:sz="0" w:space="0" w:color="auto"/>
            <w:left w:val="none" w:sz="0" w:space="0" w:color="auto"/>
            <w:bottom w:val="none" w:sz="0" w:space="0" w:color="auto"/>
            <w:right w:val="none" w:sz="0" w:space="0" w:color="auto"/>
          </w:divBdr>
        </w:div>
        <w:div w:id="1485203524">
          <w:marLeft w:val="1166"/>
          <w:marRight w:val="0"/>
          <w:marTop w:val="100"/>
          <w:marBottom w:val="0"/>
          <w:divBdr>
            <w:top w:val="none" w:sz="0" w:space="0" w:color="auto"/>
            <w:left w:val="none" w:sz="0" w:space="0" w:color="auto"/>
            <w:bottom w:val="none" w:sz="0" w:space="0" w:color="auto"/>
            <w:right w:val="none" w:sz="0" w:space="0" w:color="auto"/>
          </w:divBdr>
        </w:div>
        <w:div w:id="653920583">
          <w:marLeft w:val="1166"/>
          <w:marRight w:val="0"/>
          <w:marTop w:val="100"/>
          <w:marBottom w:val="0"/>
          <w:divBdr>
            <w:top w:val="none" w:sz="0" w:space="0" w:color="auto"/>
            <w:left w:val="none" w:sz="0" w:space="0" w:color="auto"/>
            <w:bottom w:val="none" w:sz="0" w:space="0" w:color="auto"/>
            <w:right w:val="none" w:sz="0" w:space="0" w:color="auto"/>
          </w:divBdr>
        </w:div>
      </w:divsChild>
    </w:div>
    <w:div w:id="1734817390">
      <w:bodyDiv w:val="1"/>
      <w:marLeft w:val="0"/>
      <w:marRight w:val="0"/>
      <w:marTop w:val="0"/>
      <w:marBottom w:val="0"/>
      <w:divBdr>
        <w:top w:val="none" w:sz="0" w:space="0" w:color="auto"/>
        <w:left w:val="none" w:sz="0" w:space="0" w:color="auto"/>
        <w:bottom w:val="none" w:sz="0" w:space="0" w:color="auto"/>
        <w:right w:val="none" w:sz="0" w:space="0" w:color="auto"/>
      </w:divBdr>
      <w:divsChild>
        <w:div w:id="25184430">
          <w:marLeft w:val="1166"/>
          <w:marRight w:val="0"/>
          <w:marTop w:val="96"/>
          <w:marBottom w:val="0"/>
          <w:divBdr>
            <w:top w:val="none" w:sz="0" w:space="0" w:color="auto"/>
            <w:left w:val="none" w:sz="0" w:space="0" w:color="auto"/>
            <w:bottom w:val="none" w:sz="0" w:space="0" w:color="auto"/>
            <w:right w:val="none" w:sz="0" w:space="0" w:color="auto"/>
          </w:divBdr>
        </w:div>
        <w:div w:id="277184227">
          <w:marLeft w:val="1166"/>
          <w:marRight w:val="0"/>
          <w:marTop w:val="96"/>
          <w:marBottom w:val="0"/>
          <w:divBdr>
            <w:top w:val="none" w:sz="0" w:space="0" w:color="auto"/>
            <w:left w:val="none" w:sz="0" w:space="0" w:color="auto"/>
            <w:bottom w:val="none" w:sz="0" w:space="0" w:color="auto"/>
            <w:right w:val="none" w:sz="0" w:space="0" w:color="auto"/>
          </w:divBdr>
        </w:div>
        <w:div w:id="428505649">
          <w:marLeft w:val="1166"/>
          <w:marRight w:val="0"/>
          <w:marTop w:val="96"/>
          <w:marBottom w:val="0"/>
          <w:divBdr>
            <w:top w:val="none" w:sz="0" w:space="0" w:color="auto"/>
            <w:left w:val="none" w:sz="0" w:space="0" w:color="auto"/>
            <w:bottom w:val="none" w:sz="0" w:space="0" w:color="auto"/>
            <w:right w:val="none" w:sz="0" w:space="0" w:color="auto"/>
          </w:divBdr>
        </w:div>
        <w:div w:id="642730918">
          <w:marLeft w:val="1166"/>
          <w:marRight w:val="0"/>
          <w:marTop w:val="96"/>
          <w:marBottom w:val="0"/>
          <w:divBdr>
            <w:top w:val="none" w:sz="0" w:space="0" w:color="auto"/>
            <w:left w:val="none" w:sz="0" w:space="0" w:color="auto"/>
            <w:bottom w:val="none" w:sz="0" w:space="0" w:color="auto"/>
            <w:right w:val="none" w:sz="0" w:space="0" w:color="auto"/>
          </w:divBdr>
        </w:div>
        <w:div w:id="840200633">
          <w:marLeft w:val="547"/>
          <w:marRight w:val="0"/>
          <w:marTop w:val="115"/>
          <w:marBottom w:val="0"/>
          <w:divBdr>
            <w:top w:val="none" w:sz="0" w:space="0" w:color="auto"/>
            <w:left w:val="none" w:sz="0" w:space="0" w:color="auto"/>
            <w:bottom w:val="none" w:sz="0" w:space="0" w:color="auto"/>
            <w:right w:val="none" w:sz="0" w:space="0" w:color="auto"/>
          </w:divBdr>
        </w:div>
        <w:div w:id="1226258781">
          <w:marLeft w:val="1166"/>
          <w:marRight w:val="0"/>
          <w:marTop w:val="96"/>
          <w:marBottom w:val="0"/>
          <w:divBdr>
            <w:top w:val="none" w:sz="0" w:space="0" w:color="auto"/>
            <w:left w:val="none" w:sz="0" w:space="0" w:color="auto"/>
            <w:bottom w:val="none" w:sz="0" w:space="0" w:color="auto"/>
            <w:right w:val="none" w:sz="0" w:space="0" w:color="auto"/>
          </w:divBdr>
        </w:div>
        <w:div w:id="1824004400">
          <w:marLeft w:val="547"/>
          <w:marRight w:val="0"/>
          <w:marTop w:val="115"/>
          <w:marBottom w:val="0"/>
          <w:divBdr>
            <w:top w:val="none" w:sz="0" w:space="0" w:color="auto"/>
            <w:left w:val="none" w:sz="0" w:space="0" w:color="auto"/>
            <w:bottom w:val="none" w:sz="0" w:space="0" w:color="auto"/>
            <w:right w:val="none" w:sz="0" w:space="0" w:color="auto"/>
          </w:divBdr>
        </w:div>
        <w:div w:id="1950626719">
          <w:marLeft w:val="1166"/>
          <w:marRight w:val="0"/>
          <w:marTop w:val="96"/>
          <w:marBottom w:val="0"/>
          <w:divBdr>
            <w:top w:val="none" w:sz="0" w:space="0" w:color="auto"/>
            <w:left w:val="none" w:sz="0" w:space="0" w:color="auto"/>
            <w:bottom w:val="none" w:sz="0" w:space="0" w:color="auto"/>
            <w:right w:val="none" w:sz="0" w:space="0" w:color="auto"/>
          </w:divBdr>
        </w:div>
      </w:divsChild>
    </w:div>
    <w:div w:id="1756710229">
      <w:bodyDiv w:val="1"/>
      <w:marLeft w:val="0"/>
      <w:marRight w:val="0"/>
      <w:marTop w:val="0"/>
      <w:marBottom w:val="0"/>
      <w:divBdr>
        <w:top w:val="none" w:sz="0" w:space="0" w:color="auto"/>
        <w:left w:val="none" w:sz="0" w:space="0" w:color="auto"/>
        <w:bottom w:val="none" w:sz="0" w:space="0" w:color="auto"/>
        <w:right w:val="none" w:sz="0" w:space="0" w:color="auto"/>
      </w:divBdr>
      <w:divsChild>
        <w:div w:id="519054511">
          <w:marLeft w:val="1166"/>
          <w:marRight w:val="0"/>
          <w:marTop w:val="100"/>
          <w:marBottom w:val="0"/>
          <w:divBdr>
            <w:top w:val="none" w:sz="0" w:space="0" w:color="auto"/>
            <w:left w:val="none" w:sz="0" w:space="0" w:color="auto"/>
            <w:bottom w:val="none" w:sz="0" w:space="0" w:color="auto"/>
            <w:right w:val="none" w:sz="0" w:space="0" w:color="auto"/>
          </w:divBdr>
        </w:div>
      </w:divsChild>
    </w:div>
    <w:div w:id="1757745938">
      <w:bodyDiv w:val="1"/>
      <w:marLeft w:val="0"/>
      <w:marRight w:val="0"/>
      <w:marTop w:val="0"/>
      <w:marBottom w:val="0"/>
      <w:divBdr>
        <w:top w:val="none" w:sz="0" w:space="0" w:color="auto"/>
        <w:left w:val="none" w:sz="0" w:space="0" w:color="auto"/>
        <w:bottom w:val="none" w:sz="0" w:space="0" w:color="auto"/>
        <w:right w:val="none" w:sz="0" w:space="0" w:color="auto"/>
      </w:divBdr>
      <w:divsChild>
        <w:div w:id="560291853">
          <w:marLeft w:val="547"/>
          <w:marRight w:val="0"/>
          <w:marTop w:val="120"/>
          <w:marBottom w:val="0"/>
          <w:divBdr>
            <w:top w:val="none" w:sz="0" w:space="0" w:color="auto"/>
            <w:left w:val="none" w:sz="0" w:space="0" w:color="auto"/>
            <w:bottom w:val="none" w:sz="0" w:space="0" w:color="auto"/>
            <w:right w:val="none" w:sz="0" w:space="0" w:color="auto"/>
          </w:divBdr>
        </w:div>
      </w:divsChild>
    </w:div>
    <w:div w:id="1763063684">
      <w:bodyDiv w:val="1"/>
      <w:marLeft w:val="0"/>
      <w:marRight w:val="0"/>
      <w:marTop w:val="0"/>
      <w:marBottom w:val="0"/>
      <w:divBdr>
        <w:top w:val="none" w:sz="0" w:space="0" w:color="auto"/>
        <w:left w:val="none" w:sz="0" w:space="0" w:color="auto"/>
        <w:bottom w:val="none" w:sz="0" w:space="0" w:color="auto"/>
        <w:right w:val="none" w:sz="0" w:space="0" w:color="auto"/>
      </w:divBdr>
      <w:divsChild>
        <w:div w:id="1209610379">
          <w:marLeft w:val="547"/>
          <w:marRight w:val="0"/>
          <w:marTop w:val="120"/>
          <w:marBottom w:val="0"/>
          <w:divBdr>
            <w:top w:val="none" w:sz="0" w:space="0" w:color="auto"/>
            <w:left w:val="none" w:sz="0" w:space="0" w:color="auto"/>
            <w:bottom w:val="none" w:sz="0" w:space="0" w:color="auto"/>
            <w:right w:val="none" w:sz="0" w:space="0" w:color="auto"/>
          </w:divBdr>
        </w:div>
      </w:divsChild>
    </w:div>
    <w:div w:id="1774745013">
      <w:bodyDiv w:val="1"/>
      <w:marLeft w:val="0"/>
      <w:marRight w:val="0"/>
      <w:marTop w:val="0"/>
      <w:marBottom w:val="0"/>
      <w:divBdr>
        <w:top w:val="none" w:sz="0" w:space="0" w:color="auto"/>
        <w:left w:val="none" w:sz="0" w:space="0" w:color="auto"/>
        <w:bottom w:val="none" w:sz="0" w:space="0" w:color="auto"/>
        <w:right w:val="none" w:sz="0" w:space="0" w:color="auto"/>
      </w:divBdr>
      <w:divsChild>
        <w:div w:id="1214732624">
          <w:marLeft w:val="547"/>
          <w:marRight w:val="0"/>
          <w:marTop w:val="120"/>
          <w:marBottom w:val="0"/>
          <w:divBdr>
            <w:top w:val="none" w:sz="0" w:space="0" w:color="auto"/>
            <w:left w:val="none" w:sz="0" w:space="0" w:color="auto"/>
            <w:bottom w:val="none" w:sz="0" w:space="0" w:color="auto"/>
            <w:right w:val="none" w:sz="0" w:space="0" w:color="auto"/>
          </w:divBdr>
        </w:div>
      </w:divsChild>
    </w:div>
    <w:div w:id="1776248655">
      <w:bodyDiv w:val="1"/>
      <w:marLeft w:val="0"/>
      <w:marRight w:val="0"/>
      <w:marTop w:val="0"/>
      <w:marBottom w:val="0"/>
      <w:divBdr>
        <w:top w:val="none" w:sz="0" w:space="0" w:color="auto"/>
        <w:left w:val="none" w:sz="0" w:space="0" w:color="auto"/>
        <w:bottom w:val="none" w:sz="0" w:space="0" w:color="auto"/>
        <w:right w:val="none" w:sz="0" w:space="0" w:color="auto"/>
      </w:divBdr>
      <w:divsChild>
        <w:div w:id="502863766">
          <w:marLeft w:val="547"/>
          <w:marRight w:val="0"/>
          <w:marTop w:val="120"/>
          <w:marBottom w:val="0"/>
          <w:divBdr>
            <w:top w:val="none" w:sz="0" w:space="0" w:color="auto"/>
            <w:left w:val="none" w:sz="0" w:space="0" w:color="auto"/>
            <w:bottom w:val="none" w:sz="0" w:space="0" w:color="auto"/>
            <w:right w:val="none" w:sz="0" w:space="0" w:color="auto"/>
          </w:divBdr>
        </w:div>
        <w:div w:id="1309825051">
          <w:marLeft w:val="547"/>
          <w:marRight w:val="0"/>
          <w:marTop w:val="120"/>
          <w:marBottom w:val="0"/>
          <w:divBdr>
            <w:top w:val="none" w:sz="0" w:space="0" w:color="auto"/>
            <w:left w:val="none" w:sz="0" w:space="0" w:color="auto"/>
            <w:bottom w:val="none" w:sz="0" w:space="0" w:color="auto"/>
            <w:right w:val="none" w:sz="0" w:space="0" w:color="auto"/>
          </w:divBdr>
        </w:div>
        <w:div w:id="1257250434">
          <w:marLeft w:val="547"/>
          <w:marRight w:val="0"/>
          <w:marTop w:val="12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9007696">
      <w:bodyDiv w:val="1"/>
      <w:marLeft w:val="0"/>
      <w:marRight w:val="0"/>
      <w:marTop w:val="0"/>
      <w:marBottom w:val="0"/>
      <w:divBdr>
        <w:top w:val="none" w:sz="0" w:space="0" w:color="auto"/>
        <w:left w:val="none" w:sz="0" w:space="0" w:color="auto"/>
        <w:bottom w:val="none" w:sz="0" w:space="0" w:color="auto"/>
        <w:right w:val="none" w:sz="0" w:space="0" w:color="auto"/>
      </w:divBdr>
    </w:div>
    <w:div w:id="1801801596">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5754517">
      <w:bodyDiv w:val="1"/>
      <w:marLeft w:val="0"/>
      <w:marRight w:val="0"/>
      <w:marTop w:val="0"/>
      <w:marBottom w:val="0"/>
      <w:divBdr>
        <w:top w:val="none" w:sz="0" w:space="0" w:color="auto"/>
        <w:left w:val="none" w:sz="0" w:space="0" w:color="auto"/>
        <w:bottom w:val="none" w:sz="0" w:space="0" w:color="auto"/>
        <w:right w:val="none" w:sz="0" w:space="0" w:color="auto"/>
      </w:divBdr>
      <w:divsChild>
        <w:div w:id="572204270">
          <w:marLeft w:val="547"/>
          <w:marRight w:val="0"/>
          <w:marTop w:val="120"/>
          <w:marBottom w:val="0"/>
          <w:divBdr>
            <w:top w:val="none" w:sz="0" w:space="0" w:color="auto"/>
            <w:left w:val="none" w:sz="0" w:space="0" w:color="auto"/>
            <w:bottom w:val="none" w:sz="0" w:space="0" w:color="auto"/>
            <w:right w:val="none" w:sz="0" w:space="0" w:color="auto"/>
          </w:divBdr>
        </w:div>
        <w:div w:id="2068917134">
          <w:marLeft w:val="1166"/>
          <w:marRight w:val="0"/>
          <w:marTop w:val="100"/>
          <w:marBottom w:val="0"/>
          <w:divBdr>
            <w:top w:val="none" w:sz="0" w:space="0" w:color="auto"/>
            <w:left w:val="none" w:sz="0" w:space="0" w:color="auto"/>
            <w:bottom w:val="none" w:sz="0" w:space="0" w:color="auto"/>
            <w:right w:val="none" w:sz="0" w:space="0" w:color="auto"/>
          </w:divBdr>
        </w:div>
        <w:div w:id="885724899">
          <w:marLeft w:val="1166"/>
          <w:marRight w:val="0"/>
          <w:marTop w:val="100"/>
          <w:marBottom w:val="0"/>
          <w:divBdr>
            <w:top w:val="none" w:sz="0" w:space="0" w:color="auto"/>
            <w:left w:val="none" w:sz="0" w:space="0" w:color="auto"/>
            <w:bottom w:val="none" w:sz="0" w:space="0" w:color="auto"/>
            <w:right w:val="none" w:sz="0" w:space="0" w:color="auto"/>
          </w:divBdr>
        </w:div>
        <w:div w:id="674452894">
          <w:marLeft w:val="1166"/>
          <w:marRight w:val="0"/>
          <w:marTop w:val="100"/>
          <w:marBottom w:val="0"/>
          <w:divBdr>
            <w:top w:val="none" w:sz="0" w:space="0" w:color="auto"/>
            <w:left w:val="none" w:sz="0" w:space="0" w:color="auto"/>
            <w:bottom w:val="none" w:sz="0" w:space="0" w:color="auto"/>
            <w:right w:val="none" w:sz="0" w:space="0" w:color="auto"/>
          </w:divBdr>
        </w:div>
        <w:div w:id="1582375182">
          <w:marLeft w:val="547"/>
          <w:marRight w:val="0"/>
          <w:marTop w:val="120"/>
          <w:marBottom w:val="0"/>
          <w:divBdr>
            <w:top w:val="none" w:sz="0" w:space="0" w:color="auto"/>
            <w:left w:val="none" w:sz="0" w:space="0" w:color="auto"/>
            <w:bottom w:val="none" w:sz="0" w:space="0" w:color="auto"/>
            <w:right w:val="none" w:sz="0" w:space="0" w:color="auto"/>
          </w:divBdr>
        </w:div>
        <w:div w:id="456408702">
          <w:marLeft w:val="547"/>
          <w:marRight w:val="0"/>
          <w:marTop w:val="120"/>
          <w:marBottom w:val="0"/>
          <w:divBdr>
            <w:top w:val="none" w:sz="0" w:space="0" w:color="auto"/>
            <w:left w:val="none" w:sz="0" w:space="0" w:color="auto"/>
            <w:bottom w:val="none" w:sz="0" w:space="0" w:color="auto"/>
            <w:right w:val="none" w:sz="0" w:space="0" w:color="auto"/>
          </w:divBdr>
        </w:div>
        <w:div w:id="320546803">
          <w:marLeft w:val="547"/>
          <w:marRight w:val="0"/>
          <w:marTop w:val="120"/>
          <w:marBottom w:val="0"/>
          <w:divBdr>
            <w:top w:val="none" w:sz="0" w:space="0" w:color="auto"/>
            <w:left w:val="none" w:sz="0" w:space="0" w:color="auto"/>
            <w:bottom w:val="none" w:sz="0" w:space="0" w:color="auto"/>
            <w:right w:val="none" w:sz="0" w:space="0" w:color="auto"/>
          </w:divBdr>
        </w:div>
        <w:div w:id="943152309">
          <w:marLeft w:val="1166"/>
          <w:marRight w:val="0"/>
          <w:marTop w:val="100"/>
          <w:marBottom w:val="0"/>
          <w:divBdr>
            <w:top w:val="none" w:sz="0" w:space="0" w:color="auto"/>
            <w:left w:val="none" w:sz="0" w:space="0" w:color="auto"/>
            <w:bottom w:val="none" w:sz="0" w:space="0" w:color="auto"/>
            <w:right w:val="none" w:sz="0" w:space="0" w:color="auto"/>
          </w:divBdr>
        </w:div>
        <w:div w:id="1996449472">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44934860">
      <w:bodyDiv w:val="1"/>
      <w:marLeft w:val="0"/>
      <w:marRight w:val="0"/>
      <w:marTop w:val="0"/>
      <w:marBottom w:val="0"/>
      <w:divBdr>
        <w:top w:val="none" w:sz="0" w:space="0" w:color="auto"/>
        <w:left w:val="none" w:sz="0" w:space="0" w:color="auto"/>
        <w:bottom w:val="none" w:sz="0" w:space="0" w:color="auto"/>
        <w:right w:val="none" w:sz="0" w:space="0" w:color="auto"/>
      </w:divBdr>
    </w:div>
    <w:div w:id="1851139877">
      <w:bodyDiv w:val="1"/>
      <w:marLeft w:val="0"/>
      <w:marRight w:val="0"/>
      <w:marTop w:val="0"/>
      <w:marBottom w:val="0"/>
      <w:divBdr>
        <w:top w:val="none" w:sz="0" w:space="0" w:color="auto"/>
        <w:left w:val="none" w:sz="0" w:space="0" w:color="auto"/>
        <w:bottom w:val="none" w:sz="0" w:space="0" w:color="auto"/>
        <w:right w:val="none" w:sz="0" w:space="0" w:color="auto"/>
      </w:divBdr>
      <w:divsChild>
        <w:div w:id="1546067903">
          <w:marLeft w:val="1800"/>
          <w:marRight w:val="0"/>
          <w:marTop w:val="9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79396661">
      <w:bodyDiv w:val="1"/>
      <w:marLeft w:val="0"/>
      <w:marRight w:val="0"/>
      <w:marTop w:val="0"/>
      <w:marBottom w:val="0"/>
      <w:divBdr>
        <w:top w:val="none" w:sz="0" w:space="0" w:color="auto"/>
        <w:left w:val="none" w:sz="0" w:space="0" w:color="auto"/>
        <w:bottom w:val="none" w:sz="0" w:space="0" w:color="auto"/>
        <w:right w:val="none" w:sz="0" w:space="0" w:color="auto"/>
      </w:divBdr>
      <w:divsChild>
        <w:div w:id="1901746196">
          <w:marLeft w:val="1166"/>
          <w:marRight w:val="0"/>
          <w:marTop w:val="0"/>
          <w:marBottom w:val="0"/>
          <w:divBdr>
            <w:top w:val="none" w:sz="0" w:space="0" w:color="auto"/>
            <w:left w:val="none" w:sz="0" w:space="0" w:color="auto"/>
            <w:bottom w:val="none" w:sz="0" w:space="0" w:color="auto"/>
            <w:right w:val="none" w:sz="0" w:space="0" w:color="auto"/>
          </w:divBdr>
        </w:div>
        <w:div w:id="299382804">
          <w:marLeft w:val="1166"/>
          <w:marRight w:val="0"/>
          <w:marTop w:val="0"/>
          <w:marBottom w:val="0"/>
          <w:divBdr>
            <w:top w:val="none" w:sz="0" w:space="0" w:color="auto"/>
            <w:left w:val="none" w:sz="0" w:space="0" w:color="auto"/>
            <w:bottom w:val="none" w:sz="0" w:space="0" w:color="auto"/>
            <w:right w:val="none" w:sz="0" w:space="0" w:color="auto"/>
          </w:divBdr>
        </w:div>
        <w:div w:id="1291129343">
          <w:marLeft w:val="1166"/>
          <w:marRight w:val="0"/>
          <w:marTop w:val="0"/>
          <w:marBottom w:val="0"/>
          <w:divBdr>
            <w:top w:val="none" w:sz="0" w:space="0" w:color="auto"/>
            <w:left w:val="none" w:sz="0" w:space="0" w:color="auto"/>
            <w:bottom w:val="none" w:sz="0" w:space="0" w:color="auto"/>
            <w:right w:val="none" w:sz="0" w:space="0" w:color="auto"/>
          </w:divBdr>
        </w:div>
        <w:div w:id="1436943224">
          <w:marLeft w:val="1166"/>
          <w:marRight w:val="0"/>
          <w:marTop w:val="0"/>
          <w:marBottom w:val="0"/>
          <w:divBdr>
            <w:top w:val="none" w:sz="0" w:space="0" w:color="auto"/>
            <w:left w:val="none" w:sz="0" w:space="0" w:color="auto"/>
            <w:bottom w:val="none" w:sz="0" w:space="0" w:color="auto"/>
            <w:right w:val="none" w:sz="0" w:space="0" w:color="auto"/>
          </w:divBdr>
        </w:div>
        <w:div w:id="1314990426">
          <w:marLeft w:val="1166"/>
          <w:marRight w:val="0"/>
          <w:marTop w:val="0"/>
          <w:marBottom w:val="0"/>
          <w:divBdr>
            <w:top w:val="none" w:sz="0" w:space="0" w:color="auto"/>
            <w:left w:val="none" w:sz="0" w:space="0" w:color="auto"/>
            <w:bottom w:val="none" w:sz="0" w:space="0" w:color="auto"/>
            <w:right w:val="none" w:sz="0" w:space="0" w:color="auto"/>
          </w:divBdr>
        </w:div>
        <w:div w:id="249432163">
          <w:marLeft w:val="1166"/>
          <w:marRight w:val="0"/>
          <w:marTop w:val="0"/>
          <w:marBottom w:val="0"/>
          <w:divBdr>
            <w:top w:val="none" w:sz="0" w:space="0" w:color="auto"/>
            <w:left w:val="none" w:sz="0" w:space="0" w:color="auto"/>
            <w:bottom w:val="none" w:sz="0" w:space="0" w:color="auto"/>
            <w:right w:val="none" w:sz="0" w:space="0" w:color="auto"/>
          </w:divBdr>
        </w:div>
        <w:div w:id="1660964936">
          <w:marLeft w:val="1166"/>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2186548">
      <w:bodyDiv w:val="1"/>
      <w:marLeft w:val="0"/>
      <w:marRight w:val="0"/>
      <w:marTop w:val="0"/>
      <w:marBottom w:val="0"/>
      <w:divBdr>
        <w:top w:val="none" w:sz="0" w:space="0" w:color="auto"/>
        <w:left w:val="none" w:sz="0" w:space="0" w:color="auto"/>
        <w:bottom w:val="none" w:sz="0" w:space="0" w:color="auto"/>
        <w:right w:val="none" w:sz="0" w:space="0" w:color="auto"/>
      </w:divBdr>
      <w:divsChild>
        <w:div w:id="379600259">
          <w:marLeft w:val="1166"/>
          <w:marRight w:val="0"/>
          <w:marTop w:val="0"/>
          <w:marBottom w:val="0"/>
          <w:divBdr>
            <w:top w:val="none" w:sz="0" w:space="0" w:color="auto"/>
            <w:left w:val="none" w:sz="0" w:space="0" w:color="auto"/>
            <w:bottom w:val="none" w:sz="0" w:space="0" w:color="auto"/>
            <w:right w:val="none" w:sz="0" w:space="0" w:color="auto"/>
          </w:divBdr>
        </w:div>
        <w:div w:id="1838836376">
          <w:marLeft w:val="1166"/>
          <w:marRight w:val="0"/>
          <w:marTop w:val="0"/>
          <w:marBottom w:val="0"/>
          <w:divBdr>
            <w:top w:val="none" w:sz="0" w:space="0" w:color="auto"/>
            <w:left w:val="none" w:sz="0" w:space="0" w:color="auto"/>
            <w:bottom w:val="none" w:sz="0" w:space="0" w:color="auto"/>
            <w:right w:val="none" w:sz="0" w:space="0" w:color="auto"/>
          </w:divBdr>
        </w:div>
        <w:div w:id="2068650873">
          <w:marLeft w:val="1166"/>
          <w:marRight w:val="0"/>
          <w:marTop w:val="0"/>
          <w:marBottom w:val="0"/>
          <w:divBdr>
            <w:top w:val="none" w:sz="0" w:space="0" w:color="auto"/>
            <w:left w:val="none" w:sz="0" w:space="0" w:color="auto"/>
            <w:bottom w:val="none" w:sz="0" w:space="0" w:color="auto"/>
            <w:right w:val="none" w:sz="0" w:space="0" w:color="auto"/>
          </w:divBdr>
        </w:div>
      </w:divsChild>
    </w:div>
    <w:div w:id="1899247940">
      <w:bodyDiv w:val="1"/>
      <w:marLeft w:val="0"/>
      <w:marRight w:val="0"/>
      <w:marTop w:val="0"/>
      <w:marBottom w:val="0"/>
      <w:divBdr>
        <w:top w:val="none" w:sz="0" w:space="0" w:color="auto"/>
        <w:left w:val="none" w:sz="0" w:space="0" w:color="auto"/>
        <w:bottom w:val="none" w:sz="0" w:space="0" w:color="auto"/>
        <w:right w:val="none" w:sz="0" w:space="0" w:color="auto"/>
      </w:divBdr>
      <w:divsChild>
        <w:div w:id="297346047">
          <w:marLeft w:val="547"/>
          <w:marRight w:val="0"/>
          <w:marTop w:val="96"/>
          <w:marBottom w:val="0"/>
          <w:divBdr>
            <w:top w:val="none" w:sz="0" w:space="0" w:color="auto"/>
            <w:left w:val="none" w:sz="0" w:space="0" w:color="auto"/>
            <w:bottom w:val="none" w:sz="0" w:space="0" w:color="auto"/>
            <w:right w:val="none" w:sz="0" w:space="0" w:color="auto"/>
          </w:divBdr>
        </w:div>
        <w:div w:id="356976023">
          <w:marLeft w:val="1166"/>
          <w:marRight w:val="0"/>
          <w:marTop w:val="86"/>
          <w:marBottom w:val="0"/>
          <w:divBdr>
            <w:top w:val="none" w:sz="0" w:space="0" w:color="auto"/>
            <w:left w:val="none" w:sz="0" w:space="0" w:color="auto"/>
            <w:bottom w:val="none" w:sz="0" w:space="0" w:color="auto"/>
            <w:right w:val="none" w:sz="0" w:space="0" w:color="auto"/>
          </w:divBdr>
        </w:div>
        <w:div w:id="747189605">
          <w:marLeft w:val="1166"/>
          <w:marRight w:val="0"/>
          <w:marTop w:val="86"/>
          <w:marBottom w:val="0"/>
          <w:divBdr>
            <w:top w:val="none" w:sz="0" w:space="0" w:color="auto"/>
            <w:left w:val="none" w:sz="0" w:space="0" w:color="auto"/>
            <w:bottom w:val="none" w:sz="0" w:space="0" w:color="auto"/>
            <w:right w:val="none" w:sz="0" w:space="0" w:color="auto"/>
          </w:divBdr>
        </w:div>
        <w:div w:id="1100686088">
          <w:marLeft w:val="547"/>
          <w:marRight w:val="0"/>
          <w:marTop w:val="96"/>
          <w:marBottom w:val="0"/>
          <w:divBdr>
            <w:top w:val="none" w:sz="0" w:space="0" w:color="auto"/>
            <w:left w:val="none" w:sz="0" w:space="0" w:color="auto"/>
            <w:bottom w:val="none" w:sz="0" w:space="0" w:color="auto"/>
            <w:right w:val="none" w:sz="0" w:space="0" w:color="auto"/>
          </w:divBdr>
        </w:div>
        <w:div w:id="1608924260">
          <w:marLeft w:val="1166"/>
          <w:marRight w:val="0"/>
          <w:marTop w:val="86"/>
          <w:marBottom w:val="0"/>
          <w:divBdr>
            <w:top w:val="none" w:sz="0" w:space="0" w:color="auto"/>
            <w:left w:val="none" w:sz="0" w:space="0" w:color="auto"/>
            <w:bottom w:val="none" w:sz="0" w:space="0" w:color="auto"/>
            <w:right w:val="none" w:sz="0" w:space="0" w:color="auto"/>
          </w:divBdr>
        </w:div>
        <w:div w:id="1974678951">
          <w:marLeft w:val="1166"/>
          <w:marRight w:val="0"/>
          <w:marTop w:val="86"/>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sChild>
        <w:div w:id="1852527201">
          <w:marLeft w:val="547"/>
          <w:marRight w:val="0"/>
          <w:marTop w:val="120"/>
          <w:marBottom w:val="0"/>
          <w:divBdr>
            <w:top w:val="none" w:sz="0" w:space="0" w:color="auto"/>
            <w:left w:val="none" w:sz="0" w:space="0" w:color="auto"/>
            <w:bottom w:val="none" w:sz="0" w:space="0" w:color="auto"/>
            <w:right w:val="none" w:sz="0" w:space="0" w:color="auto"/>
          </w:divBdr>
        </w:div>
        <w:div w:id="1863087714">
          <w:marLeft w:val="1166"/>
          <w:marRight w:val="0"/>
          <w:marTop w:val="100"/>
          <w:marBottom w:val="0"/>
          <w:divBdr>
            <w:top w:val="none" w:sz="0" w:space="0" w:color="auto"/>
            <w:left w:val="none" w:sz="0" w:space="0" w:color="auto"/>
            <w:bottom w:val="none" w:sz="0" w:space="0" w:color="auto"/>
            <w:right w:val="none" w:sz="0" w:space="0" w:color="auto"/>
          </w:divBdr>
        </w:div>
        <w:div w:id="1025012054">
          <w:marLeft w:val="1166"/>
          <w:marRight w:val="0"/>
          <w:marTop w:val="100"/>
          <w:marBottom w:val="0"/>
          <w:divBdr>
            <w:top w:val="none" w:sz="0" w:space="0" w:color="auto"/>
            <w:left w:val="none" w:sz="0" w:space="0" w:color="auto"/>
            <w:bottom w:val="none" w:sz="0" w:space="0" w:color="auto"/>
            <w:right w:val="none" w:sz="0" w:space="0" w:color="auto"/>
          </w:divBdr>
        </w:div>
        <w:div w:id="1590263067">
          <w:marLeft w:val="1166"/>
          <w:marRight w:val="0"/>
          <w:marTop w:val="100"/>
          <w:marBottom w:val="0"/>
          <w:divBdr>
            <w:top w:val="none" w:sz="0" w:space="0" w:color="auto"/>
            <w:left w:val="none" w:sz="0" w:space="0" w:color="auto"/>
            <w:bottom w:val="none" w:sz="0" w:space="0" w:color="auto"/>
            <w:right w:val="none" w:sz="0" w:space="0" w:color="auto"/>
          </w:divBdr>
        </w:div>
        <w:div w:id="521284587">
          <w:marLeft w:val="1800"/>
          <w:marRight w:val="0"/>
          <w:marTop w:val="90"/>
          <w:marBottom w:val="0"/>
          <w:divBdr>
            <w:top w:val="none" w:sz="0" w:space="0" w:color="auto"/>
            <w:left w:val="none" w:sz="0" w:space="0" w:color="auto"/>
            <w:bottom w:val="none" w:sz="0" w:space="0" w:color="auto"/>
            <w:right w:val="none" w:sz="0" w:space="0" w:color="auto"/>
          </w:divBdr>
        </w:div>
      </w:divsChild>
    </w:div>
    <w:div w:id="1915435374">
      <w:bodyDiv w:val="1"/>
      <w:marLeft w:val="0"/>
      <w:marRight w:val="0"/>
      <w:marTop w:val="0"/>
      <w:marBottom w:val="0"/>
      <w:divBdr>
        <w:top w:val="none" w:sz="0" w:space="0" w:color="auto"/>
        <w:left w:val="none" w:sz="0" w:space="0" w:color="auto"/>
        <w:bottom w:val="none" w:sz="0" w:space="0" w:color="auto"/>
        <w:right w:val="none" w:sz="0" w:space="0" w:color="auto"/>
      </w:divBdr>
      <w:divsChild>
        <w:div w:id="98067669">
          <w:marLeft w:val="547"/>
          <w:marRight w:val="0"/>
          <w:marTop w:val="12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25454799">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688475">
      <w:bodyDiv w:val="1"/>
      <w:marLeft w:val="0"/>
      <w:marRight w:val="0"/>
      <w:marTop w:val="0"/>
      <w:marBottom w:val="0"/>
      <w:divBdr>
        <w:top w:val="none" w:sz="0" w:space="0" w:color="auto"/>
        <w:left w:val="none" w:sz="0" w:space="0" w:color="auto"/>
        <w:bottom w:val="none" w:sz="0" w:space="0" w:color="auto"/>
        <w:right w:val="none" w:sz="0" w:space="0" w:color="auto"/>
      </w:divBdr>
      <w:divsChild>
        <w:div w:id="1054083186">
          <w:marLeft w:val="547"/>
          <w:marRight w:val="0"/>
          <w:marTop w:val="120"/>
          <w:marBottom w:val="0"/>
          <w:divBdr>
            <w:top w:val="none" w:sz="0" w:space="0" w:color="auto"/>
            <w:left w:val="none" w:sz="0" w:space="0" w:color="auto"/>
            <w:bottom w:val="none" w:sz="0" w:space="0" w:color="auto"/>
            <w:right w:val="none" w:sz="0" w:space="0" w:color="auto"/>
          </w:divBdr>
        </w:div>
        <w:div w:id="533202174">
          <w:marLeft w:val="547"/>
          <w:marRight w:val="0"/>
          <w:marTop w:val="120"/>
          <w:marBottom w:val="0"/>
          <w:divBdr>
            <w:top w:val="none" w:sz="0" w:space="0" w:color="auto"/>
            <w:left w:val="none" w:sz="0" w:space="0" w:color="auto"/>
            <w:bottom w:val="none" w:sz="0" w:space="0" w:color="auto"/>
            <w:right w:val="none" w:sz="0" w:space="0" w:color="auto"/>
          </w:divBdr>
        </w:div>
        <w:div w:id="77486781">
          <w:marLeft w:val="547"/>
          <w:marRight w:val="0"/>
          <w:marTop w:val="120"/>
          <w:marBottom w:val="0"/>
          <w:divBdr>
            <w:top w:val="none" w:sz="0" w:space="0" w:color="auto"/>
            <w:left w:val="none" w:sz="0" w:space="0" w:color="auto"/>
            <w:bottom w:val="none" w:sz="0" w:space="0" w:color="auto"/>
            <w:right w:val="none" w:sz="0" w:space="0" w:color="auto"/>
          </w:divBdr>
        </w:div>
        <w:div w:id="1298879991">
          <w:marLeft w:val="1166"/>
          <w:marRight w:val="0"/>
          <w:marTop w:val="100"/>
          <w:marBottom w:val="0"/>
          <w:divBdr>
            <w:top w:val="none" w:sz="0" w:space="0" w:color="auto"/>
            <w:left w:val="none" w:sz="0" w:space="0" w:color="auto"/>
            <w:bottom w:val="none" w:sz="0" w:space="0" w:color="auto"/>
            <w:right w:val="none" w:sz="0" w:space="0" w:color="auto"/>
          </w:divBdr>
        </w:div>
        <w:div w:id="826673385">
          <w:marLeft w:val="1166"/>
          <w:marRight w:val="0"/>
          <w:marTop w:val="100"/>
          <w:marBottom w:val="0"/>
          <w:divBdr>
            <w:top w:val="none" w:sz="0" w:space="0" w:color="auto"/>
            <w:left w:val="none" w:sz="0" w:space="0" w:color="auto"/>
            <w:bottom w:val="none" w:sz="0" w:space="0" w:color="auto"/>
            <w:right w:val="none" w:sz="0" w:space="0" w:color="auto"/>
          </w:divBdr>
        </w:div>
        <w:div w:id="928349013">
          <w:marLeft w:val="1166"/>
          <w:marRight w:val="0"/>
          <w:marTop w:val="100"/>
          <w:marBottom w:val="0"/>
          <w:divBdr>
            <w:top w:val="none" w:sz="0" w:space="0" w:color="auto"/>
            <w:left w:val="none" w:sz="0" w:space="0" w:color="auto"/>
            <w:bottom w:val="none" w:sz="0" w:space="0" w:color="auto"/>
            <w:right w:val="none" w:sz="0" w:space="0" w:color="auto"/>
          </w:divBdr>
        </w:div>
        <w:div w:id="1045831512">
          <w:marLeft w:val="1166"/>
          <w:marRight w:val="0"/>
          <w:marTop w:val="100"/>
          <w:marBottom w:val="0"/>
          <w:divBdr>
            <w:top w:val="none" w:sz="0" w:space="0" w:color="auto"/>
            <w:left w:val="none" w:sz="0" w:space="0" w:color="auto"/>
            <w:bottom w:val="none" w:sz="0" w:space="0" w:color="auto"/>
            <w:right w:val="none" w:sz="0" w:space="0" w:color="auto"/>
          </w:divBdr>
        </w:div>
        <w:div w:id="586692085">
          <w:marLeft w:val="1166"/>
          <w:marRight w:val="0"/>
          <w:marTop w:val="100"/>
          <w:marBottom w:val="0"/>
          <w:divBdr>
            <w:top w:val="none" w:sz="0" w:space="0" w:color="auto"/>
            <w:left w:val="none" w:sz="0" w:space="0" w:color="auto"/>
            <w:bottom w:val="none" w:sz="0" w:space="0" w:color="auto"/>
            <w:right w:val="none" w:sz="0" w:space="0" w:color="auto"/>
          </w:divBdr>
        </w:div>
        <w:div w:id="447160503">
          <w:marLeft w:val="1166"/>
          <w:marRight w:val="0"/>
          <w:marTop w:val="100"/>
          <w:marBottom w:val="0"/>
          <w:divBdr>
            <w:top w:val="none" w:sz="0" w:space="0" w:color="auto"/>
            <w:left w:val="none" w:sz="0" w:space="0" w:color="auto"/>
            <w:bottom w:val="none" w:sz="0" w:space="0" w:color="auto"/>
            <w:right w:val="none" w:sz="0" w:space="0" w:color="auto"/>
          </w:divBdr>
        </w:div>
        <w:div w:id="897935668">
          <w:marLeft w:val="547"/>
          <w:marRight w:val="0"/>
          <w:marTop w:val="120"/>
          <w:marBottom w:val="0"/>
          <w:divBdr>
            <w:top w:val="none" w:sz="0" w:space="0" w:color="auto"/>
            <w:left w:val="none" w:sz="0" w:space="0" w:color="auto"/>
            <w:bottom w:val="none" w:sz="0" w:space="0" w:color="auto"/>
            <w:right w:val="none" w:sz="0" w:space="0" w:color="auto"/>
          </w:divBdr>
        </w:div>
        <w:div w:id="475489746">
          <w:marLeft w:val="1166"/>
          <w:marRight w:val="0"/>
          <w:marTop w:val="100"/>
          <w:marBottom w:val="0"/>
          <w:divBdr>
            <w:top w:val="none" w:sz="0" w:space="0" w:color="auto"/>
            <w:left w:val="none" w:sz="0" w:space="0" w:color="auto"/>
            <w:bottom w:val="none" w:sz="0" w:space="0" w:color="auto"/>
            <w:right w:val="none" w:sz="0" w:space="0" w:color="auto"/>
          </w:divBdr>
        </w:div>
        <w:div w:id="1280840315">
          <w:marLeft w:val="547"/>
          <w:marRight w:val="0"/>
          <w:marTop w:val="120"/>
          <w:marBottom w:val="0"/>
          <w:divBdr>
            <w:top w:val="none" w:sz="0" w:space="0" w:color="auto"/>
            <w:left w:val="none" w:sz="0" w:space="0" w:color="auto"/>
            <w:bottom w:val="none" w:sz="0" w:space="0" w:color="auto"/>
            <w:right w:val="none" w:sz="0" w:space="0" w:color="auto"/>
          </w:divBdr>
        </w:div>
      </w:divsChild>
    </w:div>
    <w:div w:id="1951204861">
      <w:bodyDiv w:val="1"/>
      <w:marLeft w:val="0"/>
      <w:marRight w:val="0"/>
      <w:marTop w:val="0"/>
      <w:marBottom w:val="0"/>
      <w:divBdr>
        <w:top w:val="none" w:sz="0" w:space="0" w:color="auto"/>
        <w:left w:val="none" w:sz="0" w:space="0" w:color="auto"/>
        <w:bottom w:val="none" w:sz="0" w:space="0" w:color="auto"/>
        <w:right w:val="none" w:sz="0" w:space="0" w:color="auto"/>
      </w:divBdr>
      <w:divsChild>
        <w:div w:id="481042416">
          <w:marLeft w:val="547"/>
          <w:marRight w:val="0"/>
          <w:marTop w:val="120"/>
          <w:marBottom w:val="0"/>
          <w:divBdr>
            <w:top w:val="none" w:sz="0" w:space="0" w:color="auto"/>
            <w:left w:val="none" w:sz="0" w:space="0" w:color="auto"/>
            <w:bottom w:val="none" w:sz="0" w:space="0" w:color="auto"/>
            <w:right w:val="none" w:sz="0" w:space="0" w:color="auto"/>
          </w:divBdr>
        </w:div>
        <w:div w:id="1952282473">
          <w:marLeft w:val="547"/>
          <w:marRight w:val="0"/>
          <w:marTop w:val="120"/>
          <w:marBottom w:val="0"/>
          <w:divBdr>
            <w:top w:val="none" w:sz="0" w:space="0" w:color="auto"/>
            <w:left w:val="none" w:sz="0" w:space="0" w:color="auto"/>
            <w:bottom w:val="none" w:sz="0" w:space="0" w:color="auto"/>
            <w:right w:val="none" w:sz="0" w:space="0" w:color="auto"/>
          </w:divBdr>
        </w:div>
        <w:div w:id="2121293426">
          <w:marLeft w:val="547"/>
          <w:marRight w:val="0"/>
          <w:marTop w:val="120"/>
          <w:marBottom w:val="0"/>
          <w:divBdr>
            <w:top w:val="none" w:sz="0" w:space="0" w:color="auto"/>
            <w:left w:val="none" w:sz="0" w:space="0" w:color="auto"/>
            <w:bottom w:val="none" w:sz="0" w:space="0" w:color="auto"/>
            <w:right w:val="none" w:sz="0" w:space="0" w:color="auto"/>
          </w:divBdr>
        </w:div>
        <w:div w:id="1508978567">
          <w:marLeft w:val="547"/>
          <w:marRight w:val="0"/>
          <w:marTop w:val="120"/>
          <w:marBottom w:val="0"/>
          <w:divBdr>
            <w:top w:val="none" w:sz="0" w:space="0" w:color="auto"/>
            <w:left w:val="none" w:sz="0" w:space="0" w:color="auto"/>
            <w:bottom w:val="none" w:sz="0" w:space="0" w:color="auto"/>
            <w:right w:val="none" w:sz="0" w:space="0" w:color="auto"/>
          </w:divBdr>
        </w:div>
      </w:divsChild>
    </w:div>
    <w:div w:id="1977641718">
      <w:bodyDiv w:val="1"/>
      <w:marLeft w:val="0"/>
      <w:marRight w:val="0"/>
      <w:marTop w:val="0"/>
      <w:marBottom w:val="0"/>
      <w:divBdr>
        <w:top w:val="none" w:sz="0" w:space="0" w:color="auto"/>
        <w:left w:val="none" w:sz="0" w:space="0" w:color="auto"/>
        <w:bottom w:val="none" w:sz="0" w:space="0" w:color="auto"/>
        <w:right w:val="none" w:sz="0" w:space="0" w:color="auto"/>
      </w:divBdr>
      <w:divsChild>
        <w:div w:id="1919174734">
          <w:marLeft w:val="1166"/>
          <w:marRight w:val="0"/>
          <w:marTop w:val="10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27364246">
      <w:bodyDiv w:val="1"/>
      <w:marLeft w:val="0"/>
      <w:marRight w:val="0"/>
      <w:marTop w:val="0"/>
      <w:marBottom w:val="0"/>
      <w:divBdr>
        <w:top w:val="none" w:sz="0" w:space="0" w:color="auto"/>
        <w:left w:val="none" w:sz="0" w:space="0" w:color="auto"/>
        <w:bottom w:val="none" w:sz="0" w:space="0" w:color="auto"/>
        <w:right w:val="none" w:sz="0" w:space="0" w:color="auto"/>
      </w:divBdr>
      <w:divsChild>
        <w:div w:id="249777317">
          <w:marLeft w:val="547"/>
          <w:marRight w:val="0"/>
          <w:marTop w:val="120"/>
          <w:marBottom w:val="0"/>
          <w:divBdr>
            <w:top w:val="none" w:sz="0" w:space="0" w:color="auto"/>
            <w:left w:val="none" w:sz="0" w:space="0" w:color="auto"/>
            <w:bottom w:val="none" w:sz="0" w:space="0" w:color="auto"/>
            <w:right w:val="none" w:sz="0" w:space="0" w:color="auto"/>
          </w:divBdr>
        </w:div>
        <w:div w:id="1702515941">
          <w:marLeft w:val="1166"/>
          <w:marRight w:val="0"/>
          <w:marTop w:val="100"/>
          <w:marBottom w:val="0"/>
          <w:divBdr>
            <w:top w:val="none" w:sz="0" w:space="0" w:color="auto"/>
            <w:left w:val="none" w:sz="0" w:space="0" w:color="auto"/>
            <w:bottom w:val="none" w:sz="0" w:space="0" w:color="auto"/>
            <w:right w:val="none" w:sz="0" w:space="0" w:color="auto"/>
          </w:divBdr>
        </w:div>
        <w:div w:id="1411586776">
          <w:marLeft w:val="1800"/>
          <w:marRight w:val="0"/>
          <w:marTop w:val="90"/>
          <w:marBottom w:val="0"/>
          <w:divBdr>
            <w:top w:val="none" w:sz="0" w:space="0" w:color="auto"/>
            <w:left w:val="none" w:sz="0" w:space="0" w:color="auto"/>
            <w:bottom w:val="none" w:sz="0" w:space="0" w:color="auto"/>
            <w:right w:val="none" w:sz="0" w:space="0" w:color="auto"/>
          </w:divBdr>
        </w:div>
        <w:div w:id="1166627635">
          <w:marLeft w:val="1800"/>
          <w:marRight w:val="0"/>
          <w:marTop w:val="90"/>
          <w:marBottom w:val="0"/>
          <w:divBdr>
            <w:top w:val="none" w:sz="0" w:space="0" w:color="auto"/>
            <w:left w:val="none" w:sz="0" w:space="0" w:color="auto"/>
            <w:bottom w:val="none" w:sz="0" w:space="0" w:color="auto"/>
            <w:right w:val="none" w:sz="0" w:space="0" w:color="auto"/>
          </w:divBdr>
        </w:div>
        <w:div w:id="968509596">
          <w:marLeft w:val="547"/>
          <w:marRight w:val="0"/>
          <w:marTop w:val="120"/>
          <w:marBottom w:val="0"/>
          <w:divBdr>
            <w:top w:val="none" w:sz="0" w:space="0" w:color="auto"/>
            <w:left w:val="none" w:sz="0" w:space="0" w:color="auto"/>
            <w:bottom w:val="none" w:sz="0" w:space="0" w:color="auto"/>
            <w:right w:val="none" w:sz="0" w:space="0" w:color="auto"/>
          </w:divBdr>
        </w:div>
        <w:div w:id="1157453106">
          <w:marLeft w:val="1166"/>
          <w:marRight w:val="0"/>
          <w:marTop w:val="100"/>
          <w:marBottom w:val="0"/>
          <w:divBdr>
            <w:top w:val="none" w:sz="0" w:space="0" w:color="auto"/>
            <w:left w:val="none" w:sz="0" w:space="0" w:color="auto"/>
            <w:bottom w:val="none" w:sz="0" w:space="0" w:color="auto"/>
            <w:right w:val="none" w:sz="0" w:space="0" w:color="auto"/>
          </w:divBdr>
        </w:div>
        <w:div w:id="666591032">
          <w:marLeft w:val="1800"/>
          <w:marRight w:val="0"/>
          <w:marTop w:val="90"/>
          <w:marBottom w:val="0"/>
          <w:divBdr>
            <w:top w:val="none" w:sz="0" w:space="0" w:color="auto"/>
            <w:left w:val="none" w:sz="0" w:space="0" w:color="auto"/>
            <w:bottom w:val="none" w:sz="0" w:space="0" w:color="auto"/>
            <w:right w:val="none" w:sz="0" w:space="0" w:color="auto"/>
          </w:divBdr>
        </w:div>
      </w:divsChild>
    </w:div>
    <w:div w:id="2031491610">
      <w:bodyDiv w:val="1"/>
      <w:marLeft w:val="0"/>
      <w:marRight w:val="0"/>
      <w:marTop w:val="0"/>
      <w:marBottom w:val="0"/>
      <w:divBdr>
        <w:top w:val="none" w:sz="0" w:space="0" w:color="auto"/>
        <w:left w:val="none" w:sz="0" w:space="0" w:color="auto"/>
        <w:bottom w:val="none" w:sz="0" w:space="0" w:color="auto"/>
        <w:right w:val="none" w:sz="0" w:space="0" w:color="auto"/>
      </w:divBdr>
      <w:divsChild>
        <w:div w:id="698511724">
          <w:marLeft w:val="547"/>
          <w:marRight w:val="0"/>
          <w:marTop w:val="120"/>
          <w:marBottom w:val="0"/>
          <w:divBdr>
            <w:top w:val="none" w:sz="0" w:space="0" w:color="auto"/>
            <w:left w:val="none" w:sz="0" w:space="0" w:color="auto"/>
            <w:bottom w:val="none" w:sz="0" w:space="0" w:color="auto"/>
            <w:right w:val="none" w:sz="0" w:space="0" w:color="auto"/>
          </w:divBdr>
        </w:div>
        <w:div w:id="647051197">
          <w:marLeft w:val="1166"/>
          <w:marRight w:val="0"/>
          <w:marTop w:val="100"/>
          <w:marBottom w:val="0"/>
          <w:divBdr>
            <w:top w:val="none" w:sz="0" w:space="0" w:color="auto"/>
            <w:left w:val="none" w:sz="0" w:space="0" w:color="auto"/>
            <w:bottom w:val="none" w:sz="0" w:space="0" w:color="auto"/>
            <w:right w:val="none" w:sz="0" w:space="0" w:color="auto"/>
          </w:divBdr>
        </w:div>
        <w:div w:id="112018548">
          <w:marLeft w:val="1800"/>
          <w:marRight w:val="0"/>
          <w:marTop w:val="90"/>
          <w:marBottom w:val="0"/>
          <w:divBdr>
            <w:top w:val="none" w:sz="0" w:space="0" w:color="auto"/>
            <w:left w:val="none" w:sz="0" w:space="0" w:color="auto"/>
            <w:bottom w:val="none" w:sz="0" w:space="0" w:color="auto"/>
            <w:right w:val="none" w:sz="0" w:space="0" w:color="auto"/>
          </w:divBdr>
        </w:div>
        <w:div w:id="1952587229">
          <w:marLeft w:val="1800"/>
          <w:marRight w:val="0"/>
          <w:marTop w:val="90"/>
          <w:marBottom w:val="0"/>
          <w:divBdr>
            <w:top w:val="none" w:sz="0" w:space="0" w:color="auto"/>
            <w:left w:val="none" w:sz="0" w:space="0" w:color="auto"/>
            <w:bottom w:val="none" w:sz="0" w:space="0" w:color="auto"/>
            <w:right w:val="none" w:sz="0" w:space="0" w:color="auto"/>
          </w:divBdr>
        </w:div>
        <w:div w:id="1471627859">
          <w:marLeft w:val="1800"/>
          <w:marRight w:val="0"/>
          <w:marTop w:val="90"/>
          <w:marBottom w:val="0"/>
          <w:divBdr>
            <w:top w:val="none" w:sz="0" w:space="0" w:color="auto"/>
            <w:left w:val="none" w:sz="0" w:space="0" w:color="auto"/>
            <w:bottom w:val="none" w:sz="0" w:space="0" w:color="auto"/>
            <w:right w:val="none" w:sz="0" w:space="0" w:color="auto"/>
          </w:divBdr>
        </w:div>
        <w:div w:id="1318539066">
          <w:marLeft w:val="547"/>
          <w:marRight w:val="0"/>
          <w:marTop w:val="120"/>
          <w:marBottom w:val="0"/>
          <w:divBdr>
            <w:top w:val="none" w:sz="0" w:space="0" w:color="auto"/>
            <w:left w:val="none" w:sz="0" w:space="0" w:color="auto"/>
            <w:bottom w:val="none" w:sz="0" w:space="0" w:color="auto"/>
            <w:right w:val="none" w:sz="0" w:space="0" w:color="auto"/>
          </w:divBdr>
        </w:div>
        <w:div w:id="595527270">
          <w:marLeft w:val="1166"/>
          <w:marRight w:val="0"/>
          <w:marTop w:val="100"/>
          <w:marBottom w:val="0"/>
          <w:divBdr>
            <w:top w:val="none" w:sz="0" w:space="0" w:color="auto"/>
            <w:left w:val="none" w:sz="0" w:space="0" w:color="auto"/>
            <w:bottom w:val="none" w:sz="0" w:space="0" w:color="auto"/>
            <w:right w:val="none" w:sz="0" w:space="0" w:color="auto"/>
          </w:divBdr>
        </w:div>
        <w:div w:id="460805545">
          <w:marLeft w:val="1166"/>
          <w:marRight w:val="0"/>
          <w:marTop w:val="100"/>
          <w:marBottom w:val="0"/>
          <w:divBdr>
            <w:top w:val="none" w:sz="0" w:space="0" w:color="auto"/>
            <w:left w:val="none" w:sz="0" w:space="0" w:color="auto"/>
            <w:bottom w:val="none" w:sz="0" w:space="0" w:color="auto"/>
            <w:right w:val="none" w:sz="0" w:space="0" w:color="auto"/>
          </w:divBdr>
        </w:div>
        <w:div w:id="1751391887">
          <w:marLeft w:val="547"/>
          <w:marRight w:val="0"/>
          <w:marTop w:val="120"/>
          <w:marBottom w:val="0"/>
          <w:divBdr>
            <w:top w:val="none" w:sz="0" w:space="0" w:color="auto"/>
            <w:left w:val="none" w:sz="0" w:space="0" w:color="auto"/>
            <w:bottom w:val="none" w:sz="0" w:space="0" w:color="auto"/>
            <w:right w:val="none" w:sz="0" w:space="0" w:color="auto"/>
          </w:divBdr>
        </w:div>
        <w:div w:id="1881017788">
          <w:marLeft w:val="1166"/>
          <w:marRight w:val="0"/>
          <w:marTop w:val="100"/>
          <w:marBottom w:val="0"/>
          <w:divBdr>
            <w:top w:val="none" w:sz="0" w:space="0" w:color="auto"/>
            <w:left w:val="none" w:sz="0" w:space="0" w:color="auto"/>
            <w:bottom w:val="none" w:sz="0" w:space="0" w:color="auto"/>
            <w:right w:val="none" w:sz="0" w:space="0" w:color="auto"/>
          </w:divBdr>
        </w:div>
      </w:divsChild>
    </w:div>
    <w:div w:id="2032219282">
      <w:bodyDiv w:val="1"/>
      <w:marLeft w:val="0"/>
      <w:marRight w:val="0"/>
      <w:marTop w:val="0"/>
      <w:marBottom w:val="0"/>
      <w:divBdr>
        <w:top w:val="none" w:sz="0" w:space="0" w:color="auto"/>
        <w:left w:val="none" w:sz="0" w:space="0" w:color="auto"/>
        <w:bottom w:val="none" w:sz="0" w:space="0" w:color="auto"/>
        <w:right w:val="none" w:sz="0" w:space="0" w:color="auto"/>
      </w:divBdr>
      <w:divsChild>
        <w:div w:id="818228889">
          <w:marLeft w:val="547"/>
          <w:marRight w:val="0"/>
          <w:marTop w:val="120"/>
          <w:marBottom w:val="0"/>
          <w:divBdr>
            <w:top w:val="none" w:sz="0" w:space="0" w:color="auto"/>
            <w:left w:val="none" w:sz="0" w:space="0" w:color="auto"/>
            <w:bottom w:val="none" w:sz="0" w:space="0" w:color="auto"/>
            <w:right w:val="none" w:sz="0" w:space="0" w:color="auto"/>
          </w:divBdr>
        </w:div>
        <w:div w:id="470636286">
          <w:marLeft w:val="547"/>
          <w:marRight w:val="0"/>
          <w:marTop w:val="120"/>
          <w:marBottom w:val="0"/>
          <w:divBdr>
            <w:top w:val="none" w:sz="0" w:space="0" w:color="auto"/>
            <w:left w:val="none" w:sz="0" w:space="0" w:color="auto"/>
            <w:bottom w:val="none" w:sz="0" w:space="0" w:color="auto"/>
            <w:right w:val="none" w:sz="0" w:space="0" w:color="auto"/>
          </w:divBdr>
        </w:div>
        <w:div w:id="1244141340">
          <w:marLeft w:val="1166"/>
          <w:marRight w:val="0"/>
          <w:marTop w:val="100"/>
          <w:marBottom w:val="0"/>
          <w:divBdr>
            <w:top w:val="none" w:sz="0" w:space="0" w:color="auto"/>
            <w:left w:val="none" w:sz="0" w:space="0" w:color="auto"/>
            <w:bottom w:val="none" w:sz="0" w:space="0" w:color="auto"/>
            <w:right w:val="none" w:sz="0" w:space="0" w:color="auto"/>
          </w:divBdr>
        </w:div>
        <w:div w:id="1108114679">
          <w:marLeft w:val="547"/>
          <w:marRight w:val="0"/>
          <w:marTop w:val="120"/>
          <w:marBottom w:val="0"/>
          <w:divBdr>
            <w:top w:val="none" w:sz="0" w:space="0" w:color="auto"/>
            <w:left w:val="none" w:sz="0" w:space="0" w:color="auto"/>
            <w:bottom w:val="none" w:sz="0" w:space="0" w:color="auto"/>
            <w:right w:val="none" w:sz="0" w:space="0" w:color="auto"/>
          </w:divBdr>
        </w:div>
        <w:div w:id="1393698525">
          <w:marLeft w:val="547"/>
          <w:marRight w:val="0"/>
          <w:marTop w:val="120"/>
          <w:marBottom w:val="0"/>
          <w:divBdr>
            <w:top w:val="none" w:sz="0" w:space="0" w:color="auto"/>
            <w:left w:val="none" w:sz="0" w:space="0" w:color="auto"/>
            <w:bottom w:val="none" w:sz="0" w:space="0" w:color="auto"/>
            <w:right w:val="none" w:sz="0" w:space="0" w:color="auto"/>
          </w:divBdr>
        </w:div>
      </w:divsChild>
    </w:div>
    <w:div w:id="2044548840">
      <w:bodyDiv w:val="1"/>
      <w:marLeft w:val="0"/>
      <w:marRight w:val="0"/>
      <w:marTop w:val="0"/>
      <w:marBottom w:val="0"/>
      <w:divBdr>
        <w:top w:val="none" w:sz="0" w:space="0" w:color="auto"/>
        <w:left w:val="none" w:sz="0" w:space="0" w:color="auto"/>
        <w:bottom w:val="none" w:sz="0" w:space="0" w:color="auto"/>
        <w:right w:val="none" w:sz="0" w:space="0" w:color="auto"/>
      </w:divBdr>
      <w:divsChild>
        <w:div w:id="63918952">
          <w:marLeft w:val="547"/>
          <w:marRight w:val="0"/>
          <w:marTop w:val="120"/>
          <w:marBottom w:val="0"/>
          <w:divBdr>
            <w:top w:val="none" w:sz="0" w:space="0" w:color="auto"/>
            <w:left w:val="none" w:sz="0" w:space="0" w:color="auto"/>
            <w:bottom w:val="none" w:sz="0" w:space="0" w:color="auto"/>
            <w:right w:val="none" w:sz="0" w:space="0" w:color="auto"/>
          </w:divBdr>
        </w:div>
        <w:div w:id="303892018">
          <w:marLeft w:val="1166"/>
          <w:marRight w:val="0"/>
          <w:marTop w:val="100"/>
          <w:marBottom w:val="0"/>
          <w:divBdr>
            <w:top w:val="none" w:sz="0" w:space="0" w:color="auto"/>
            <w:left w:val="none" w:sz="0" w:space="0" w:color="auto"/>
            <w:bottom w:val="none" w:sz="0" w:space="0" w:color="auto"/>
            <w:right w:val="none" w:sz="0" w:space="0" w:color="auto"/>
          </w:divBdr>
        </w:div>
        <w:div w:id="52317813">
          <w:marLeft w:val="547"/>
          <w:marRight w:val="0"/>
          <w:marTop w:val="120"/>
          <w:marBottom w:val="0"/>
          <w:divBdr>
            <w:top w:val="none" w:sz="0" w:space="0" w:color="auto"/>
            <w:left w:val="none" w:sz="0" w:space="0" w:color="auto"/>
            <w:bottom w:val="none" w:sz="0" w:space="0" w:color="auto"/>
            <w:right w:val="none" w:sz="0" w:space="0" w:color="auto"/>
          </w:divBdr>
        </w:div>
        <w:div w:id="1108505144">
          <w:marLeft w:val="1166"/>
          <w:marRight w:val="0"/>
          <w:marTop w:val="100"/>
          <w:marBottom w:val="0"/>
          <w:divBdr>
            <w:top w:val="none" w:sz="0" w:space="0" w:color="auto"/>
            <w:left w:val="none" w:sz="0" w:space="0" w:color="auto"/>
            <w:bottom w:val="none" w:sz="0" w:space="0" w:color="auto"/>
            <w:right w:val="none" w:sz="0" w:space="0" w:color="auto"/>
          </w:divBdr>
        </w:div>
        <w:div w:id="1821116066">
          <w:marLeft w:val="1166"/>
          <w:marRight w:val="0"/>
          <w:marTop w:val="100"/>
          <w:marBottom w:val="0"/>
          <w:divBdr>
            <w:top w:val="none" w:sz="0" w:space="0" w:color="auto"/>
            <w:left w:val="none" w:sz="0" w:space="0" w:color="auto"/>
            <w:bottom w:val="none" w:sz="0" w:space="0" w:color="auto"/>
            <w:right w:val="none" w:sz="0" w:space="0" w:color="auto"/>
          </w:divBdr>
        </w:div>
        <w:div w:id="2097314624">
          <w:marLeft w:val="1166"/>
          <w:marRight w:val="0"/>
          <w:marTop w:val="100"/>
          <w:marBottom w:val="0"/>
          <w:divBdr>
            <w:top w:val="none" w:sz="0" w:space="0" w:color="auto"/>
            <w:left w:val="none" w:sz="0" w:space="0" w:color="auto"/>
            <w:bottom w:val="none" w:sz="0" w:space="0" w:color="auto"/>
            <w:right w:val="none" w:sz="0" w:space="0" w:color="auto"/>
          </w:divBdr>
        </w:div>
        <w:div w:id="307902365">
          <w:marLeft w:val="547"/>
          <w:marRight w:val="0"/>
          <w:marTop w:val="120"/>
          <w:marBottom w:val="0"/>
          <w:divBdr>
            <w:top w:val="none" w:sz="0" w:space="0" w:color="auto"/>
            <w:left w:val="none" w:sz="0" w:space="0" w:color="auto"/>
            <w:bottom w:val="none" w:sz="0" w:space="0" w:color="auto"/>
            <w:right w:val="none" w:sz="0" w:space="0" w:color="auto"/>
          </w:divBdr>
        </w:div>
        <w:div w:id="1730154810">
          <w:marLeft w:val="547"/>
          <w:marRight w:val="0"/>
          <w:marTop w:val="120"/>
          <w:marBottom w:val="0"/>
          <w:divBdr>
            <w:top w:val="none" w:sz="0" w:space="0" w:color="auto"/>
            <w:left w:val="none" w:sz="0" w:space="0" w:color="auto"/>
            <w:bottom w:val="none" w:sz="0" w:space="0" w:color="auto"/>
            <w:right w:val="none" w:sz="0" w:space="0" w:color="auto"/>
          </w:divBdr>
        </w:div>
        <w:div w:id="1973093463">
          <w:marLeft w:val="1166"/>
          <w:marRight w:val="0"/>
          <w:marTop w:val="100"/>
          <w:marBottom w:val="0"/>
          <w:divBdr>
            <w:top w:val="none" w:sz="0" w:space="0" w:color="auto"/>
            <w:left w:val="none" w:sz="0" w:space="0" w:color="auto"/>
            <w:bottom w:val="none" w:sz="0" w:space="0" w:color="auto"/>
            <w:right w:val="none" w:sz="0" w:space="0" w:color="auto"/>
          </w:divBdr>
        </w:div>
      </w:divsChild>
    </w:div>
    <w:div w:id="2047827273">
      <w:bodyDiv w:val="1"/>
      <w:marLeft w:val="0"/>
      <w:marRight w:val="0"/>
      <w:marTop w:val="0"/>
      <w:marBottom w:val="0"/>
      <w:divBdr>
        <w:top w:val="none" w:sz="0" w:space="0" w:color="auto"/>
        <w:left w:val="none" w:sz="0" w:space="0" w:color="auto"/>
        <w:bottom w:val="none" w:sz="0" w:space="0" w:color="auto"/>
        <w:right w:val="none" w:sz="0" w:space="0" w:color="auto"/>
      </w:divBdr>
      <w:divsChild>
        <w:div w:id="1852839634">
          <w:marLeft w:val="45"/>
          <w:marRight w:val="45"/>
          <w:marTop w:val="0"/>
          <w:marBottom w:val="0"/>
          <w:divBdr>
            <w:top w:val="none" w:sz="0" w:space="0" w:color="auto"/>
            <w:left w:val="none" w:sz="0" w:space="0" w:color="auto"/>
            <w:bottom w:val="none" w:sz="0" w:space="0" w:color="auto"/>
            <w:right w:val="none" w:sz="0" w:space="0" w:color="auto"/>
          </w:divBdr>
          <w:divsChild>
            <w:div w:id="2976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4762">
      <w:bodyDiv w:val="1"/>
      <w:marLeft w:val="0"/>
      <w:marRight w:val="0"/>
      <w:marTop w:val="0"/>
      <w:marBottom w:val="0"/>
      <w:divBdr>
        <w:top w:val="none" w:sz="0" w:space="0" w:color="auto"/>
        <w:left w:val="none" w:sz="0" w:space="0" w:color="auto"/>
        <w:bottom w:val="none" w:sz="0" w:space="0" w:color="auto"/>
        <w:right w:val="none" w:sz="0" w:space="0" w:color="auto"/>
      </w:divBdr>
      <w:divsChild>
        <w:div w:id="201289166">
          <w:marLeft w:val="1166"/>
          <w:marRight w:val="0"/>
          <w:marTop w:val="96"/>
          <w:marBottom w:val="0"/>
          <w:divBdr>
            <w:top w:val="none" w:sz="0" w:space="0" w:color="auto"/>
            <w:left w:val="none" w:sz="0" w:space="0" w:color="auto"/>
            <w:bottom w:val="none" w:sz="0" w:space="0" w:color="auto"/>
            <w:right w:val="none" w:sz="0" w:space="0" w:color="auto"/>
          </w:divBdr>
        </w:div>
        <w:div w:id="292714579">
          <w:marLeft w:val="1166"/>
          <w:marRight w:val="0"/>
          <w:marTop w:val="96"/>
          <w:marBottom w:val="0"/>
          <w:divBdr>
            <w:top w:val="none" w:sz="0" w:space="0" w:color="auto"/>
            <w:left w:val="none" w:sz="0" w:space="0" w:color="auto"/>
            <w:bottom w:val="none" w:sz="0" w:space="0" w:color="auto"/>
            <w:right w:val="none" w:sz="0" w:space="0" w:color="auto"/>
          </w:divBdr>
        </w:div>
        <w:div w:id="1053427137">
          <w:marLeft w:val="1166"/>
          <w:marRight w:val="0"/>
          <w:marTop w:val="96"/>
          <w:marBottom w:val="0"/>
          <w:divBdr>
            <w:top w:val="none" w:sz="0" w:space="0" w:color="auto"/>
            <w:left w:val="none" w:sz="0" w:space="0" w:color="auto"/>
            <w:bottom w:val="none" w:sz="0" w:space="0" w:color="auto"/>
            <w:right w:val="none" w:sz="0" w:space="0" w:color="auto"/>
          </w:divBdr>
        </w:div>
        <w:div w:id="1639605939">
          <w:marLeft w:val="547"/>
          <w:marRight w:val="0"/>
          <w:marTop w:val="115"/>
          <w:marBottom w:val="0"/>
          <w:divBdr>
            <w:top w:val="none" w:sz="0" w:space="0" w:color="auto"/>
            <w:left w:val="none" w:sz="0" w:space="0" w:color="auto"/>
            <w:bottom w:val="none" w:sz="0" w:space="0" w:color="auto"/>
            <w:right w:val="none" w:sz="0" w:space="0" w:color="auto"/>
          </w:divBdr>
        </w:div>
        <w:div w:id="1952011871">
          <w:marLeft w:val="547"/>
          <w:marRight w:val="0"/>
          <w:marTop w:val="115"/>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69263842">
      <w:bodyDiv w:val="1"/>
      <w:marLeft w:val="0"/>
      <w:marRight w:val="0"/>
      <w:marTop w:val="0"/>
      <w:marBottom w:val="0"/>
      <w:divBdr>
        <w:top w:val="none" w:sz="0" w:space="0" w:color="auto"/>
        <w:left w:val="none" w:sz="0" w:space="0" w:color="auto"/>
        <w:bottom w:val="none" w:sz="0" w:space="0" w:color="auto"/>
        <w:right w:val="none" w:sz="0" w:space="0" w:color="auto"/>
      </w:divBdr>
    </w:div>
    <w:div w:id="2083529352">
      <w:bodyDiv w:val="1"/>
      <w:marLeft w:val="0"/>
      <w:marRight w:val="0"/>
      <w:marTop w:val="0"/>
      <w:marBottom w:val="0"/>
      <w:divBdr>
        <w:top w:val="none" w:sz="0" w:space="0" w:color="auto"/>
        <w:left w:val="none" w:sz="0" w:space="0" w:color="auto"/>
        <w:bottom w:val="none" w:sz="0" w:space="0" w:color="auto"/>
        <w:right w:val="none" w:sz="0" w:space="0" w:color="auto"/>
      </w:divBdr>
      <w:divsChild>
        <w:div w:id="1681345812">
          <w:marLeft w:val="547"/>
          <w:marRight w:val="0"/>
          <w:marTop w:val="120"/>
          <w:marBottom w:val="0"/>
          <w:divBdr>
            <w:top w:val="none" w:sz="0" w:space="0" w:color="auto"/>
            <w:left w:val="none" w:sz="0" w:space="0" w:color="auto"/>
            <w:bottom w:val="none" w:sz="0" w:space="0" w:color="auto"/>
            <w:right w:val="none" w:sz="0" w:space="0" w:color="auto"/>
          </w:divBdr>
        </w:div>
        <w:div w:id="1832286601">
          <w:marLeft w:val="547"/>
          <w:marRight w:val="0"/>
          <w:marTop w:val="120"/>
          <w:marBottom w:val="0"/>
          <w:divBdr>
            <w:top w:val="none" w:sz="0" w:space="0" w:color="auto"/>
            <w:left w:val="none" w:sz="0" w:space="0" w:color="auto"/>
            <w:bottom w:val="none" w:sz="0" w:space="0" w:color="auto"/>
            <w:right w:val="none" w:sz="0" w:space="0" w:color="auto"/>
          </w:divBdr>
        </w:div>
        <w:div w:id="266084557">
          <w:marLeft w:val="1166"/>
          <w:marRight w:val="0"/>
          <w:marTop w:val="100"/>
          <w:marBottom w:val="0"/>
          <w:divBdr>
            <w:top w:val="none" w:sz="0" w:space="0" w:color="auto"/>
            <w:left w:val="none" w:sz="0" w:space="0" w:color="auto"/>
            <w:bottom w:val="none" w:sz="0" w:space="0" w:color="auto"/>
            <w:right w:val="none" w:sz="0" w:space="0" w:color="auto"/>
          </w:divBdr>
        </w:div>
        <w:div w:id="886915968">
          <w:marLeft w:val="1166"/>
          <w:marRight w:val="0"/>
          <w:marTop w:val="100"/>
          <w:marBottom w:val="0"/>
          <w:divBdr>
            <w:top w:val="none" w:sz="0" w:space="0" w:color="auto"/>
            <w:left w:val="none" w:sz="0" w:space="0" w:color="auto"/>
            <w:bottom w:val="none" w:sz="0" w:space="0" w:color="auto"/>
            <w:right w:val="none" w:sz="0" w:space="0" w:color="auto"/>
          </w:divBdr>
        </w:div>
        <w:div w:id="74477536">
          <w:marLeft w:val="1166"/>
          <w:marRight w:val="0"/>
          <w:marTop w:val="100"/>
          <w:marBottom w:val="0"/>
          <w:divBdr>
            <w:top w:val="none" w:sz="0" w:space="0" w:color="auto"/>
            <w:left w:val="none" w:sz="0" w:space="0" w:color="auto"/>
            <w:bottom w:val="none" w:sz="0" w:space="0" w:color="auto"/>
            <w:right w:val="none" w:sz="0" w:space="0" w:color="auto"/>
          </w:divBdr>
        </w:div>
        <w:div w:id="1101487287">
          <w:marLeft w:val="1166"/>
          <w:marRight w:val="0"/>
          <w:marTop w:val="100"/>
          <w:marBottom w:val="0"/>
          <w:divBdr>
            <w:top w:val="none" w:sz="0" w:space="0" w:color="auto"/>
            <w:left w:val="none" w:sz="0" w:space="0" w:color="auto"/>
            <w:bottom w:val="none" w:sz="0" w:space="0" w:color="auto"/>
            <w:right w:val="none" w:sz="0" w:space="0" w:color="auto"/>
          </w:divBdr>
        </w:div>
      </w:divsChild>
    </w:div>
    <w:div w:id="2102873229">
      <w:bodyDiv w:val="1"/>
      <w:marLeft w:val="0"/>
      <w:marRight w:val="0"/>
      <w:marTop w:val="0"/>
      <w:marBottom w:val="0"/>
      <w:divBdr>
        <w:top w:val="none" w:sz="0" w:space="0" w:color="auto"/>
        <w:left w:val="none" w:sz="0" w:space="0" w:color="auto"/>
        <w:bottom w:val="none" w:sz="0" w:space="0" w:color="auto"/>
        <w:right w:val="none" w:sz="0" w:space="0" w:color="auto"/>
      </w:divBdr>
    </w:div>
    <w:div w:id="2134400982">
      <w:bodyDiv w:val="1"/>
      <w:marLeft w:val="0"/>
      <w:marRight w:val="0"/>
      <w:marTop w:val="0"/>
      <w:marBottom w:val="0"/>
      <w:divBdr>
        <w:top w:val="none" w:sz="0" w:space="0" w:color="auto"/>
        <w:left w:val="none" w:sz="0" w:space="0" w:color="auto"/>
        <w:bottom w:val="none" w:sz="0" w:space="0" w:color="auto"/>
        <w:right w:val="none" w:sz="0" w:space="0" w:color="auto"/>
      </w:divBdr>
      <w:divsChild>
        <w:div w:id="413086846">
          <w:marLeft w:val="547"/>
          <w:marRight w:val="0"/>
          <w:marTop w:val="120"/>
          <w:marBottom w:val="0"/>
          <w:divBdr>
            <w:top w:val="none" w:sz="0" w:space="0" w:color="auto"/>
            <w:left w:val="none" w:sz="0" w:space="0" w:color="auto"/>
            <w:bottom w:val="none" w:sz="0" w:space="0" w:color="auto"/>
            <w:right w:val="none" w:sz="0" w:space="0" w:color="auto"/>
          </w:divBdr>
        </w:div>
        <w:div w:id="1489201713">
          <w:marLeft w:val="1166"/>
          <w:marRight w:val="0"/>
          <w:marTop w:val="100"/>
          <w:marBottom w:val="0"/>
          <w:divBdr>
            <w:top w:val="none" w:sz="0" w:space="0" w:color="auto"/>
            <w:left w:val="none" w:sz="0" w:space="0" w:color="auto"/>
            <w:bottom w:val="none" w:sz="0" w:space="0" w:color="auto"/>
            <w:right w:val="none" w:sz="0" w:space="0" w:color="auto"/>
          </w:divBdr>
        </w:div>
        <w:div w:id="185490461">
          <w:marLeft w:val="547"/>
          <w:marRight w:val="0"/>
          <w:marTop w:val="120"/>
          <w:marBottom w:val="0"/>
          <w:divBdr>
            <w:top w:val="none" w:sz="0" w:space="0" w:color="auto"/>
            <w:left w:val="none" w:sz="0" w:space="0" w:color="auto"/>
            <w:bottom w:val="none" w:sz="0" w:space="0" w:color="auto"/>
            <w:right w:val="none" w:sz="0" w:space="0" w:color="auto"/>
          </w:divBdr>
        </w:div>
        <w:div w:id="1498688293">
          <w:marLeft w:val="547"/>
          <w:marRight w:val="0"/>
          <w:marTop w:val="120"/>
          <w:marBottom w:val="0"/>
          <w:divBdr>
            <w:top w:val="none" w:sz="0" w:space="0" w:color="auto"/>
            <w:left w:val="none" w:sz="0" w:space="0" w:color="auto"/>
            <w:bottom w:val="none" w:sz="0" w:space="0" w:color="auto"/>
            <w:right w:val="none" w:sz="0" w:space="0" w:color="auto"/>
          </w:divBdr>
        </w:div>
        <w:div w:id="312371583">
          <w:marLeft w:val="547"/>
          <w:marRight w:val="0"/>
          <w:marTop w:val="120"/>
          <w:marBottom w:val="0"/>
          <w:divBdr>
            <w:top w:val="none" w:sz="0" w:space="0" w:color="auto"/>
            <w:left w:val="none" w:sz="0" w:space="0" w:color="auto"/>
            <w:bottom w:val="none" w:sz="0" w:space="0" w:color="auto"/>
            <w:right w:val="none" w:sz="0" w:space="0" w:color="auto"/>
          </w:divBdr>
        </w:div>
        <w:div w:id="1062606464">
          <w:marLeft w:val="547"/>
          <w:marRight w:val="0"/>
          <w:marTop w:val="120"/>
          <w:marBottom w:val="0"/>
          <w:divBdr>
            <w:top w:val="none" w:sz="0" w:space="0" w:color="auto"/>
            <w:left w:val="none" w:sz="0" w:space="0" w:color="auto"/>
            <w:bottom w:val="none" w:sz="0" w:space="0" w:color="auto"/>
            <w:right w:val="none" w:sz="0" w:space="0" w:color="auto"/>
          </w:divBdr>
        </w:div>
        <w:div w:id="762839804">
          <w:marLeft w:val="547"/>
          <w:marRight w:val="0"/>
          <w:marTop w:val="120"/>
          <w:marBottom w:val="0"/>
          <w:divBdr>
            <w:top w:val="none" w:sz="0" w:space="0" w:color="auto"/>
            <w:left w:val="none" w:sz="0" w:space="0" w:color="auto"/>
            <w:bottom w:val="none" w:sz="0" w:space="0" w:color="auto"/>
            <w:right w:val="none" w:sz="0" w:space="0" w:color="auto"/>
          </w:divBdr>
        </w:div>
      </w:divsChild>
    </w:div>
    <w:div w:id="2134906169">
      <w:bodyDiv w:val="1"/>
      <w:marLeft w:val="0"/>
      <w:marRight w:val="0"/>
      <w:marTop w:val="0"/>
      <w:marBottom w:val="0"/>
      <w:divBdr>
        <w:top w:val="none" w:sz="0" w:space="0" w:color="auto"/>
        <w:left w:val="none" w:sz="0" w:space="0" w:color="auto"/>
        <w:bottom w:val="none" w:sz="0" w:space="0" w:color="auto"/>
        <w:right w:val="none" w:sz="0" w:space="0" w:color="auto"/>
      </w:divBdr>
      <w:divsChild>
        <w:div w:id="311522760">
          <w:marLeft w:val="1166"/>
          <w:marRight w:val="0"/>
          <w:marTop w:val="0"/>
          <w:marBottom w:val="0"/>
          <w:divBdr>
            <w:top w:val="none" w:sz="0" w:space="0" w:color="auto"/>
            <w:left w:val="none" w:sz="0" w:space="0" w:color="auto"/>
            <w:bottom w:val="none" w:sz="0" w:space="0" w:color="auto"/>
            <w:right w:val="none" w:sz="0" w:space="0" w:color="auto"/>
          </w:divBdr>
        </w:div>
        <w:div w:id="861405990">
          <w:marLeft w:val="1166"/>
          <w:marRight w:val="0"/>
          <w:marTop w:val="0"/>
          <w:marBottom w:val="0"/>
          <w:divBdr>
            <w:top w:val="none" w:sz="0" w:space="0" w:color="auto"/>
            <w:left w:val="none" w:sz="0" w:space="0" w:color="auto"/>
            <w:bottom w:val="none" w:sz="0" w:space="0" w:color="auto"/>
            <w:right w:val="none" w:sz="0" w:space="0" w:color="auto"/>
          </w:divBdr>
        </w:div>
        <w:div w:id="886070364">
          <w:marLeft w:val="1166"/>
          <w:marRight w:val="0"/>
          <w:marTop w:val="0"/>
          <w:marBottom w:val="0"/>
          <w:divBdr>
            <w:top w:val="none" w:sz="0" w:space="0" w:color="auto"/>
            <w:left w:val="none" w:sz="0" w:space="0" w:color="auto"/>
            <w:bottom w:val="none" w:sz="0" w:space="0" w:color="auto"/>
            <w:right w:val="none" w:sz="0" w:space="0" w:color="auto"/>
          </w:divBdr>
        </w:div>
        <w:div w:id="107360258">
          <w:marLeft w:val="1166"/>
          <w:marRight w:val="0"/>
          <w:marTop w:val="0"/>
          <w:marBottom w:val="0"/>
          <w:divBdr>
            <w:top w:val="none" w:sz="0" w:space="0" w:color="auto"/>
            <w:left w:val="none" w:sz="0" w:space="0" w:color="auto"/>
            <w:bottom w:val="none" w:sz="0" w:space="0" w:color="auto"/>
            <w:right w:val="none" w:sz="0" w:space="0" w:color="auto"/>
          </w:divBdr>
        </w:div>
        <w:div w:id="404567490">
          <w:marLeft w:val="1166"/>
          <w:marRight w:val="0"/>
          <w:marTop w:val="0"/>
          <w:marBottom w:val="0"/>
          <w:divBdr>
            <w:top w:val="none" w:sz="0" w:space="0" w:color="auto"/>
            <w:left w:val="none" w:sz="0" w:space="0" w:color="auto"/>
            <w:bottom w:val="none" w:sz="0" w:space="0" w:color="auto"/>
            <w:right w:val="none" w:sz="0" w:space="0" w:color="auto"/>
          </w:divBdr>
        </w:div>
        <w:div w:id="952595879">
          <w:marLeft w:val="1166"/>
          <w:marRight w:val="0"/>
          <w:marTop w:val="0"/>
          <w:marBottom w:val="0"/>
          <w:divBdr>
            <w:top w:val="none" w:sz="0" w:space="0" w:color="auto"/>
            <w:left w:val="none" w:sz="0" w:space="0" w:color="auto"/>
            <w:bottom w:val="none" w:sz="0" w:space="0" w:color="auto"/>
            <w:right w:val="none" w:sz="0" w:space="0" w:color="auto"/>
          </w:divBdr>
        </w:div>
        <w:div w:id="570585633">
          <w:marLeft w:val="1166"/>
          <w:marRight w:val="0"/>
          <w:marTop w:val="0"/>
          <w:marBottom w:val="0"/>
          <w:divBdr>
            <w:top w:val="none" w:sz="0" w:space="0" w:color="auto"/>
            <w:left w:val="none" w:sz="0" w:space="0" w:color="auto"/>
            <w:bottom w:val="none" w:sz="0" w:space="0" w:color="auto"/>
            <w:right w:val="none" w:sz="0" w:space="0" w:color="auto"/>
          </w:divBdr>
        </w:div>
      </w:divsChild>
    </w:div>
    <w:div w:id="2135903147">
      <w:bodyDiv w:val="1"/>
      <w:marLeft w:val="0"/>
      <w:marRight w:val="0"/>
      <w:marTop w:val="0"/>
      <w:marBottom w:val="0"/>
      <w:divBdr>
        <w:top w:val="none" w:sz="0" w:space="0" w:color="auto"/>
        <w:left w:val="none" w:sz="0" w:space="0" w:color="auto"/>
        <w:bottom w:val="none" w:sz="0" w:space="0" w:color="auto"/>
        <w:right w:val="none" w:sz="0" w:space="0" w:color="auto"/>
      </w:divBdr>
      <w:divsChild>
        <w:div w:id="1221793175">
          <w:marLeft w:val="1166"/>
          <w:marRight w:val="0"/>
          <w:marTop w:val="100"/>
          <w:marBottom w:val="0"/>
          <w:divBdr>
            <w:top w:val="none" w:sz="0" w:space="0" w:color="auto"/>
            <w:left w:val="none" w:sz="0" w:space="0" w:color="auto"/>
            <w:bottom w:val="none" w:sz="0" w:space="0" w:color="auto"/>
            <w:right w:val="none" w:sz="0" w:space="0" w:color="auto"/>
          </w:divBdr>
        </w:div>
        <w:div w:id="330260157">
          <w:marLeft w:val="1800"/>
          <w:marRight w:val="0"/>
          <w:marTop w:val="90"/>
          <w:marBottom w:val="0"/>
          <w:divBdr>
            <w:top w:val="none" w:sz="0" w:space="0" w:color="auto"/>
            <w:left w:val="none" w:sz="0" w:space="0" w:color="auto"/>
            <w:bottom w:val="none" w:sz="0" w:space="0" w:color="auto"/>
            <w:right w:val="none" w:sz="0" w:space="0" w:color="auto"/>
          </w:divBdr>
        </w:div>
        <w:div w:id="838499422">
          <w:marLeft w:val="1800"/>
          <w:marRight w:val="0"/>
          <w:marTop w:val="90"/>
          <w:marBottom w:val="0"/>
          <w:divBdr>
            <w:top w:val="none" w:sz="0" w:space="0" w:color="auto"/>
            <w:left w:val="none" w:sz="0" w:space="0" w:color="auto"/>
            <w:bottom w:val="none" w:sz="0" w:space="0" w:color="auto"/>
            <w:right w:val="none" w:sz="0" w:space="0" w:color="auto"/>
          </w:divBdr>
        </w:div>
        <w:div w:id="868176781">
          <w:marLeft w:val="1166"/>
          <w:marRight w:val="0"/>
          <w:marTop w:val="100"/>
          <w:marBottom w:val="0"/>
          <w:divBdr>
            <w:top w:val="none" w:sz="0" w:space="0" w:color="auto"/>
            <w:left w:val="none" w:sz="0" w:space="0" w:color="auto"/>
            <w:bottom w:val="none" w:sz="0" w:space="0" w:color="auto"/>
            <w:right w:val="none" w:sz="0" w:space="0" w:color="auto"/>
          </w:divBdr>
        </w:div>
        <w:div w:id="170412253">
          <w:marLeft w:val="1800"/>
          <w:marRight w:val="0"/>
          <w:marTop w:val="90"/>
          <w:marBottom w:val="0"/>
          <w:divBdr>
            <w:top w:val="none" w:sz="0" w:space="0" w:color="auto"/>
            <w:left w:val="none" w:sz="0" w:space="0" w:color="auto"/>
            <w:bottom w:val="none" w:sz="0" w:space="0" w:color="auto"/>
            <w:right w:val="none" w:sz="0" w:space="0" w:color="auto"/>
          </w:divBdr>
        </w:div>
        <w:div w:id="928121099">
          <w:marLeft w:val="1166"/>
          <w:marRight w:val="0"/>
          <w:marTop w:val="100"/>
          <w:marBottom w:val="0"/>
          <w:divBdr>
            <w:top w:val="none" w:sz="0" w:space="0" w:color="auto"/>
            <w:left w:val="none" w:sz="0" w:space="0" w:color="auto"/>
            <w:bottom w:val="none" w:sz="0" w:space="0" w:color="auto"/>
            <w:right w:val="none" w:sz="0" w:space="0" w:color="auto"/>
          </w:divBdr>
        </w:div>
        <w:div w:id="1347364166">
          <w:marLeft w:val="1800"/>
          <w:marRight w:val="0"/>
          <w:marTop w:val="90"/>
          <w:marBottom w:val="0"/>
          <w:divBdr>
            <w:top w:val="none" w:sz="0" w:space="0" w:color="auto"/>
            <w:left w:val="none" w:sz="0" w:space="0" w:color="auto"/>
            <w:bottom w:val="none" w:sz="0" w:space="0" w:color="auto"/>
            <w:right w:val="none" w:sz="0" w:space="0" w:color="auto"/>
          </w:divBdr>
        </w:div>
      </w:divsChild>
    </w:div>
    <w:div w:id="2147352580">
      <w:bodyDiv w:val="1"/>
      <w:marLeft w:val="0"/>
      <w:marRight w:val="0"/>
      <w:marTop w:val="0"/>
      <w:marBottom w:val="0"/>
      <w:divBdr>
        <w:top w:val="none" w:sz="0" w:space="0" w:color="auto"/>
        <w:left w:val="none" w:sz="0" w:space="0" w:color="auto"/>
        <w:bottom w:val="none" w:sz="0" w:space="0" w:color="auto"/>
        <w:right w:val="none" w:sz="0" w:space="0" w:color="auto"/>
      </w:divBdr>
      <w:divsChild>
        <w:div w:id="1131750344">
          <w:marLeft w:val="547"/>
          <w:marRight w:val="0"/>
          <w:marTop w:val="120"/>
          <w:marBottom w:val="0"/>
          <w:divBdr>
            <w:top w:val="none" w:sz="0" w:space="0" w:color="auto"/>
            <w:left w:val="none" w:sz="0" w:space="0" w:color="auto"/>
            <w:bottom w:val="none" w:sz="0" w:space="0" w:color="auto"/>
            <w:right w:val="none" w:sz="0" w:space="0" w:color="auto"/>
          </w:divBdr>
        </w:div>
        <w:div w:id="418451924">
          <w:marLeft w:val="547"/>
          <w:marRight w:val="0"/>
          <w:marTop w:val="120"/>
          <w:marBottom w:val="0"/>
          <w:divBdr>
            <w:top w:val="none" w:sz="0" w:space="0" w:color="auto"/>
            <w:left w:val="none" w:sz="0" w:space="0" w:color="auto"/>
            <w:bottom w:val="none" w:sz="0" w:space="0" w:color="auto"/>
            <w:right w:val="none" w:sz="0" w:space="0" w:color="auto"/>
          </w:divBdr>
        </w:div>
        <w:div w:id="79955665">
          <w:marLeft w:val="1166"/>
          <w:marRight w:val="0"/>
          <w:marTop w:val="100"/>
          <w:marBottom w:val="0"/>
          <w:divBdr>
            <w:top w:val="none" w:sz="0" w:space="0" w:color="auto"/>
            <w:left w:val="none" w:sz="0" w:space="0" w:color="auto"/>
            <w:bottom w:val="none" w:sz="0" w:space="0" w:color="auto"/>
            <w:right w:val="none" w:sz="0" w:space="0" w:color="auto"/>
          </w:divBdr>
        </w:div>
        <w:div w:id="1768116115">
          <w:marLeft w:val="1166"/>
          <w:marRight w:val="0"/>
          <w:marTop w:val="100"/>
          <w:marBottom w:val="0"/>
          <w:divBdr>
            <w:top w:val="none" w:sz="0" w:space="0" w:color="auto"/>
            <w:left w:val="none" w:sz="0" w:space="0" w:color="auto"/>
            <w:bottom w:val="none" w:sz="0" w:space="0" w:color="auto"/>
            <w:right w:val="none" w:sz="0" w:space="0" w:color="auto"/>
          </w:divBdr>
        </w:div>
        <w:div w:id="660042021">
          <w:marLeft w:val="1166"/>
          <w:marRight w:val="0"/>
          <w:marTop w:val="100"/>
          <w:marBottom w:val="0"/>
          <w:divBdr>
            <w:top w:val="none" w:sz="0" w:space="0" w:color="auto"/>
            <w:left w:val="none" w:sz="0" w:space="0" w:color="auto"/>
            <w:bottom w:val="none" w:sz="0" w:space="0" w:color="auto"/>
            <w:right w:val="none" w:sz="0" w:space="0" w:color="auto"/>
          </w:divBdr>
        </w:div>
        <w:div w:id="1164710965">
          <w:marLeft w:val="1166"/>
          <w:marRight w:val="0"/>
          <w:marTop w:val="100"/>
          <w:marBottom w:val="0"/>
          <w:divBdr>
            <w:top w:val="none" w:sz="0" w:space="0" w:color="auto"/>
            <w:left w:val="none" w:sz="0" w:space="0" w:color="auto"/>
            <w:bottom w:val="none" w:sz="0" w:space="0" w:color="auto"/>
            <w:right w:val="none" w:sz="0" w:space="0" w:color="auto"/>
          </w:divBdr>
        </w:div>
        <w:div w:id="699742746">
          <w:marLeft w:val="1166"/>
          <w:marRight w:val="0"/>
          <w:marTop w:val="100"/>
          <w:marBottom w:val="0"/>
          <w:divBdr>
            <w:top w:val="none" w:sz="0" w:space="0" w:color="auto"/>
            <w:left w:val="none" w:sz="0" w:space="0" w:color="auto"/>
            <w:bottom w:val="none" w:sz="0" w:space="0" w:color="auto"/>
            <w:right w:val="none" w:sz="0" w:space="0" w:color="auto"/>
          </w:divBdr>
        </w:div>
        <w:div w:id="2056418014">
          <w:marLeft w:val="1166"/>
          <w:marRight w:val="0"/>
          <w:marTop w:val="100"/>
          <w:marBottom w:val="0"/>
          <w:divBdr>
            <w:top w:val="none" w:sz="0" w:space="0" w:color="auto"/>
            <w:left w:val="none" w:sz="0" w:space="0" w:color="auto"/>
            <w:bottom w:val="none" w:sz="0" w:space="0" w:color="auto"/>
            <w:right w:val="none" w:sz="0" w:space="0" w:color="auto"/>
          </w:divBdr>
        </w:div>
        <w:div w:id="1117722944">
          <w:marLeft w:val="547"/>
          <w:marRight w:val="0"/>
          <w:marTop w:val="120"/>
          <w:marBottom w:val="0"/>
          <w:divBdr>
            <w:top w:val="none" w:sz="0" w:space="0" w:color="auto"/>
            <w:left w:val="none" w:sz="0" w:space="0" w:color="auto"/>
            <w:bottom w:val="none" w:sz="0" w:space="0" w:color="auto"/>
            <w:right w:val="none" w:sz="0" w:space="0" w:color="auto"/>
          </w:divBdr>
        </w:div>
        <w:div w:id="14151135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nhui.zhu@huawei.com" TargetMode="External"/><Relationship Id="rId13" Type="http://schemas.openxmlformats.org/officeDocument/2006/relationships/hyperlink" Target="https://www.fcc.gov/document/expanding-flexible-use-37-42-ghz-band" TargetMode="External"/><Relationship Id="rId18" Type="http://schemas.openxmlformats.org/officeDocument/2006/relationships/hyperlink" Target="https://mentor.ieee.org/802-ec/dcn/18/ec-18-0133-00-00EC-how-can-ieee-802-get-to-a-single-voice-for-6ghz-band.ppt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mentor.ieee.org/802.18/dcn/18/18-18-0069-00-0000-ofcom-consultation-on-preparations-for-wrc-19.pdf" TargetMode="External"/><Relationship Id="rId7" Type="http://schemas.openxmlformats.org/officeDocument/2006/relationships/endnotes" Target="endnotes.xml"/><Relationship Id="rId12" Type="http://schemas.openxmlformats.org/officeDocument/2006/relationships/hyperlink" Target="https://mentor.ieee.org/802.18/dcn/18/18-18-0069-00-0000-ofcom-consultation-on-preparations-for-wrc-19.pdf" TargetMode="External"/><Relationship Id="rId17" Type="http://schemas.openxmlformats.org/officeDocument/2006/relationships/hyperlink" Target="https://mentor.ieee.org/802.18/dcn/18/18-18-0080-00-0000-google-s-waiver-request-supplement-to-coexist-with-802-11-with-motion-sensing-57-64ghz.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18/18-18-0081-00-0000-google-s-waiver-request-ncta-replies-supporting-ieee-802-comments-on-motion-sensing-57-64-ghz.pdf" TargetMode="External"/><Relationship Id="rId20" Type="http://schemas.openxmlformats.org/officeDocument/2006/relationships/hyperlink" Target="https://mentor.ieee.org/802.11/dcn/18/11-18-1055-03-0wng-a-future-for-unlicensed-spectrum.ppt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consultations-and-statements/category-1/uk-preparations-wrc-19" TargetMode="External"/><Relationship Id="rId24" Type="http://schemas.openxmlformats.org/officeDocument/2006/relationships/hyperlink" Target="https://mentor.ieee.org/802.18/dcn/16/18-16-0038-09-0000-teleconference-call-in-info.ppt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cc.gov/ecfs/search/filings?proceedings_name=18-122&amp;sort=date_disseminated,DESC" TargetMode="External"/><Relationship Id="rId23" Type="http://schemas.openxmlformats.org/officeDocument/2006/relationships/hyperlink" Target="https://mentor.ieee.org/802.18/dcn/18/18-18-0028-00-0000-draft-ieee-european-public-policy-position-statement-on-spectrum-management.pdf" TargetMode="External"/><Relationship Id="rId28" Type="http://schemas.openxmlformats.org/officeDocument/2006/relationships/footer" Target="footer2.xml"/><Relationship Id="rId10" Type="http://schemas.openxmlformats.org/officeDocument/2006/relationships/hyperlink" Target="https://portal.etsi.org/webapp/workProgram/Report_Schedule.asp?WKI_ID=51206" TargetMode="External"/><Relationship Id="rId19" Type="http://schemas.openxmlformats.org/officeDocument/2006/relationships/hyperlink" Target="https://mentor.ieee.org/802.18/dcn/18/18-18-0060-02-0000-a-future-for-unlicensed-spectrum.ppt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18/18-18-0055-00-0000-meeting-minutes-may-2018-f2f-warsaw.docx" TargetMode="External"/><Relationship Id="rId14" Type="http://schemas.openxmlformats.org/officeDocument/2006/relationships/hyperlink" Target="https://mentor.ieee.org/802.18/dcn/18/18-18-0076-00-0000-nprm-3-9-4-2ghz-gn-18-122.pdf" TargetMode="External"/><Relationship Id="rId22" Type="http://schemas.openxmlformats.org/officeDocument/2006/relationships/hyperlink" Target="https://mentor.ieee.org/802.18/dcn/18/18-18-0010-06-0000-sa-use-of-spectrum-draft-position-06dec17.doc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EB5B-79BE-4EB7-8F14-155E5020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doc: 18-18/0r0110r00</vt:lpstr>
    </vt:vector>
  </TitlesOfParts>
  <Company>Huawei Technologies Co.,Ltd.</Company>
  <LinksUpToDate>false</LinksUpToDate>
  <CharactersWithSpaces>20502</CharactersWithSpaces>
  <SharedDoc>false</SharedDoc>
  <HyperlinkBase/>
  <HLinks>
    <vt:vector size="90" baseType="variant">
      <vt:variant>
        <vt:i4>196627</vt:i4>
      </vt:variant>
      <vt:variant>
        <vt:i4>45</vt:i4>
      </vt:variant>
      <vt:variant>
        <vt:i4>0</vt:i4>
      </vt:variant>
      <vt:variant>
        <vt:i4>5</vt:i4>
      </vt:variant>
      <vt:variant>
        <vt:lpwstr>https://mentor.ieee.org/802.18/dcn/16/18-16-0044-00-0000-liaison-on-wpt-from-itu-r-wp1a.docx</vt:lpwstr>
      </vt:variant>
      <vt:variant>
        <vt:lpwstr/>
      </vt:variant>
      <vt:variant>
        <vt:i4>1179670</vt:i4>
      </vt:variant>
      <vt:variant>
        <vt:i4>42</vt:i4>
      </vt:variant>
      <vt:variant>
        <vt:i4>0</vt:i4>
      </vt:variant>
      <vt:variant>
        <vt:i4>5</vt:i4>
      </vt:variant>
      <vt:variant>
        <vt:lpwstr>https://mentor.ieee.org/802.18/dcn/16/18-16-0062-02-0000-itu-r-5-1-liaison-was-rlan-considered-in-57-71-ghz.docx</vt:lpwstr>
      </vt:variant>
      <vt:variant>
        <vt:lpwstr/>
      </vt:variant>
      <vt:variant>
        <vt:i4>3473515</vt:i4>
      </vt:variant>
      <vt:variant>
        <vt:i4>39</vt:i4>
      </vt:variant>
      <vt:variant>
        <vt:i4>0</vt:i4>
      </vt:variant>
      <vt:variant>
        <vt:i4>5</vt:i4>
      </vt:variant>
      <vt:variant>
        <vt:lpwstr>https://mentor.ieee.org/802.18/dcn/16/18-16-0048-00-0000-itu-r-wp-5a-pdnr-m-300ghz-ms-char.docx</vt:lpwstr>
      </vt:variant>
      <vt:variant>
        <vt:lpwstr/>
      </vt:variant>
      <vt:variant>
        <vt:i4>1572930</vt:i4>
      </vt:variant>
      <vt:variant>
        <vt:i4>36</vt:i4>
      </vt:variant>
      <vt:variant>
        <vt:i4>0</vt:i4>
      </vt:variant>
      <vt:variant>
        <vt:i4>5</vt:i4>
      </vt:variant>
      <vt:variant>
        <vt:lpwstr>https://mentor.ieee.org/802.18/dcn/16/18-16-0047-00-0000-itu-r-wp-5a-tech-op-lms-275-450-ghz.docx</vt:lpwstr>
      </vt:variant>
      <vt:variant>
        <vt:lpwstr/>
      </vt:variant>
      <vt:variant>
        <vt:i4>2883617</vt:i4>
      </vt:variant>
      <vt:variant>
        <vt:i4>33</vt:i4>
      </vt:variant>
      <vt:variant>
        <vt:i4>0</vt:i4>
      </vt:variant>
      <vt:variant>
        <vt:i4>5</vt:i4>
      </vt:variant>
      <vt:variant>
        <vt:lpwstr>https://mentor.ieee.org/802.18/dcn/16/18-16-0059-00-0000-liaison-fixed-service-applications-spectrum-needs-for-wrc-19-1-15.docx</vt:lpwstr>
      </vt:variant>
      <vt:variant>
        <vt:lpwstr/>
      </vt:variant>
      <vt:variant>
        <vt:i4>1179668</vt:i4>
      </vt:variant>
      <vt:variant>
        <vt:i4>30</vt:i4>
      </vt:variant>
      <vt:variant>
        <vt:i4>0</vt:i4>
      </vt:variant>
      <vt:variant>
        <vt:i4>5</vt:i4>
      </vt:variant>
      <vt:variant>
        <vt:lpwstr>https://mentor.ieee.org/802.18/dcn/16/18-16-0062-00-0000-itu-r-5-1-liaison-was-rlan-considered-in-57-71-ghz.docx</vt:lpwstr>
      </vt:variant>
      <vt:variant>
        <vt:lpwstr/>
      </vt:variant>
      <vt:variant>
        <vt:i4>5373983</vt:i4>
      </vt:variant>
      <vt:variant>
        <vt:i4>27</vt:i4>
      </vt:variant>
      <vt:variant>
        <vt:i4>0</vt:i4>
      </vt:variant>
      <vt:variant>
        <vt:i4>5</vt:i4>
      </vt:variant>
      <vt:variant>
        <vt:lpwstr>http://www.itu.int/pub/R-ACT-WRC.12-2015</vt:lpwstr>
      </vt:variant>
      <vt:variant>
        <vt:lpwstr/>
      </vt:variant>
      <vt:variant>
        <vt:i4>4128870</vt:i4>
      </vt:variant>
      <vt:variant>
        <vt:i4>24</vt:i4>
      </vt:variant>
      <vt:variant>
        <vt:i4>0</vt:i4>
      </vt:variant>
      <vt:variant>
        <vt:i4>5</vt:i4>
      </vt:variant>
      <vt:variant>
        <vt:lpwstr>http://www.cept.org/ecc/groups/ecc/cpg/page/agenda-for-wrc-19/</vt:lpwstr>
      </vt:variant>
      <vt:variant>
        <vt:lpwstr/>
      </vt:variant>
      <vt:variant>
        <vt:i4>6488176</vt:i4>
      </vt:variant>
      <vt:variant>
        <vt:i4>21</vt:i4>
      </vt:variant>
      <vt:variant>
        <vt:i4>0</vt:i4>
      </vt:variant>
      <vt:variant>
        <vt:i4>5</vt:i4>
      </vt:variant>
      <vt:variant>
        <vt:lpwstr>https://www.fcc.gov/document/fact-sheet-rules-facilitate-next-generation-wireless-technologies</vt:lpwstr>
      </vt:variant>
      <vt:variant>
        <vt:lpwstr/>
      </vt:variant>
      <vt:variant>
        <vt:i4>6488176</vt:i4>
      </vt:variant>
      <vt:variant>
        <vt:i4>18</vt:i4>
      </vt:variant>
      <vt:variant>
        <vt:i4>0</vt:i4>
      </vt:variant>
      <vt:variant>
        <vt:i4>5</vt:i4>
      </vt:variant>
      <vt:variant>
        <vt:lpwstr>https://www.fcc.gov/document/fact-sheet-rules-facilitate-next-generation-wireless-technologies</vt:lpwstr>
      </vt:variant>
      <vt:variant>
        <vt:lpwstr/>
      </vt:variant>
      <vt:variant>
        <vt:i4>6488176</vt:i4>
      </vt:variant>
      <vt:variant>
        <vt:i4>15</vt:i4>
      </vt:variant>
      <vt:variant>
        <vt:i4>0</vt:i4>
      </vt:variant>
      <vt:variant>
        <vt:i4>5</vt:i4>
      </vt:variant>
      <vt:variant>
        <vt:lpwstr>https://www.fcc.gov/document/fact-sheet-rules-facilitate-next-generation-wireless-technologies</vt:lpwstr>
      </vt:variant>
      <vt:variant>
        <vt:lpwstr/>
      </vt:variant>
      <vt:variant>
        <vt:i4>5898310</vt:i4>
      </vt:variant>
      <vt:variant>
        <vt:i4>12</vt:i4>
      </vt:variant>
      <vt:variant>
        <vt:i4>0</vt:i4>
      </vt:variant>
      <vt:variant>
        <vt:i4>5</vt:i4>
      </vt:variant>
      <vt:variant>
        <vt:lpwstr>https://www.fcc.gov/ecfs/search/filings?proceedings_name=13-49&amp;sort=date_disseminated,DESC</vt:lpwstr>
      </vt:variant>
      <vt:variant>
        <vt:lpwstr/>
      </vt:variant>
      <vt:variant>
        <vt:i4>1572874</vt:i4>
      </vt:variant>
      <vt:variant>
        <vt:i4>9</vt:i4>
      </vt:variant>
      <vt:variant>
        <vt:i4>0</vt:i4>
      </vt:variant>
      <vt:variant>
        <vt:i4>5</vt:i4>
      </vt:variant>
      <vt:variant>
        <vt:lpwstr>https://mentor.ieee.org/802.18/dcn/16/18-16-0036-07-0000-ofcom-5-gfhz-consultation-questions.ppt</vt:lpwstr>
      </vt:variant>
      <vt:variant>
        <vt:lpwstr/>
      </vt:variant>
      <vt:variant>
        <vt:i4>4390972</vt:i4>
      </vt:variant>
      <vt:variant>
        <vt:i4>6</vt:i4>
      </vt:variant>
      <vt:variant>
        <vt:i4>0</vt:i4>
      </vt:variant>
      <vt:variant>
        <vt:i4>5</vt:i4>
      </vt:variant>
      <vt:variant>
        <vt:lpwstr>mailto:rich.kennedy@hpe.com</vt:lpwstr>
      </vt:variant>
      <vt:variant>
        <vt:lpwstr/>
      </vt:variant>
      <vt:variant>
        <vt:i4>196734</vt:i4>
      </vt:variant>
      <vt:variant>
        <vt:i4>3</vt:i4>
      </vt:variant>
      <vt:variant>
        <vt:i4>0</vt:i4>
      </vt:variant>
      <vt:variant>
        <vt:i4>5</vt:i4>
      </vt:variant>
      <vt:variant>
        <vt:lpwstr>mailto:jay.holcomb@itron.com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18-18/0r0110r00</dc:title>
  <dc:subject>RR-TAG minutes July 2018</dc:subject>
  <dc:creator>Jay.Holcomb@itron.com</dc:creator>
  <cp:keywords>10-12 July 2018</cp:keywords>
  <cp:lastModifiedBy>Holcomb, Jay</cp:lastModifiedBy>
  <cp:revision>4</cp:revision>
  <cp:lastPrinted>2012-05-15T21:13:00Z</cp:lastPrinted>
  <dcterms:created xsi:type="dcterms:W3CDTF">2018-09-08T15:26:00Z</dcterms:created>
  <dcterms:modified xsi:type="dcterms:W3CDTF">2018-09-08T15:30:00Z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(3)DcQRPx/f2LSZwpVe2YUEhtyN2r2dWylcGyJ2roQW6VAASNW6co/R6VVosh0Qs7XvbB/ShiY3
vjEJ2LxqfVgrt3LOwjIROYEd7rjOzhKPzaLy44Eu9xlVfcNVFzePmhKF/+vklWxOyeD9SsVM
0cjRU7SLxZCs3lUnVplX2bvFjb7IS9czWfGKvXNMHQ8dNY3sKB+cecZ5W8MKoE2js2faoS1n
dhmPuqx/G1D4FGAAMy</vt:lpwstr>
  </property>
  <property fmtid="{D5CDD505-2E9C-101B-9397-08002B2CF9AE}" pid="3" name="_2015_ms_pID_7253431">
    <vt:lpwstr>8PbRu+z+qeUWMw7uS3NQyfzdJiyqnZVjzGOcA/wujUo6T7KQ45RQ9u
m/U0prAohwQnWSyxnJFz2hPsVj7gUWfHn5qTxPdx0fCAMyyhyVlYT/5+5xMVu0MwZN4YSaDO
xlsdysRXFbhutiKv3whz7x4n1lQzv/CwlxwuKOWo9W+V2+pSVSRNh9klaOYKFSscZ6WkNGXp
1zG2SuGvjOy0vbBEbQyE2eRZ84kwxcVQv+Fo</vt:lpwstr>
  </property>
  <property fmtid="{D5CDD505-2E9C-101B-9397-08002B2CF9AE}" pid="4" name="_2015_ms_pID_7253432">
    <vt:lpwstr>Q+CIuLoDo5ebntYd0yYdjw82ybIqt939pHHX
uICaOIhd</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1536342282</vt:lpwstr>
  </property>
</Properties>
</file>