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6520" w:rsidTr="00876A8A">
        <w:trPr>
          <w:cantSplit/>
        </w:trPr>
        <w:tc>
          <w:tcPr>
            <w:tcW w:w="6487" w:type="dxa"/>
            <w:vAlign w:val="center"/>
          </w:tcPr>
          <w:p w:rsidR="009F6520" w:rsidRPr="00D8032B" w:rsidRDefault="009F6520" w:rsidP="009F6520">
            <w:pPr>
              <w:shd w:val="solid" w:color="FFFFFF" w:fill="FFFFFF"/>
              <w:spacing w:before="0"/>
              <w:rPr>
                <w:rFonts w:ascii="Verdana" w:hAnsi="Verdana" w:cs="Times New Roman Bold"/>
                <w:b/>
                <w:bCs/>
                <w:sz w:val="26"/>
                <w:szCs w:val="26"/>
              </w:rPr>
            </w:pPr>
            <w:bookmarkStart w:id="0" w:name="_GoBack"/>
            <w:bookmarkEnd w:id="0"/>
            <w:r>
              <w:rPr>
                <w:rFonts w:ascii="Verdana" w:hAnsi="Verdana" w:cs="Times New Roman Bold"/>
                <w:b/>
                <w:bCs/>
                <w:sz w:val="26"/>
                <w:szCs w:val="26"/>
              </w:rPr>
              <w:t>Radiocommunication Study Groups</w:t>
            </w:r>
          </w:p>
        </w:tc>
        <w:tc>
          <w:tcPr>
            <w:tcW w:w="3402" w:type="dxa"/>
          </w:tcPr>
          <w:p w:rsidR="009F6520" w:rsidRDefault="00B10548" w:rsidP="00B10548">
            <w:pPr>
              <w:shd w:val="solid" w:color="FFFFFF" w:fill="FFFFFF"/>
              <w:spacing w:before="0" w:line="240" w:lineRule="atLeast"/>
            </w:pPr>
            <w:bookmarkStart w:id="1" w:name="ditulogo"/>
            <w:bookmarkEnd w:id="1"/>
            <w:r w:rsidRPr="00E8501D">
              <w:rPr>
                <w:b/>
                <w:bCs/>
                <w:noProof/>
                <w:sz w:val="20"/>
                <w:lang w:val="en-US" w:eastAsia="zh-CN"/>
              </w:rPr>
              <w:drawing>
                <wp:inline distT="0" distB="0" distL="0" distR="0" wp14:anchorId="6922DC24" wp14:editId="796451E0">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r>
      <w:tr w:rsidR="000069D4" w:rsidRPr="0051782D" w:rsidTr="00876A8A">
        <w:trPr>
          <w:cantSplit/>
        </w:trPr>
        <w:tc>
          <w:tcPr>
            <w:tcW w:w="6487" w:type="dxa"/>
            <w:tcBorders>
              <w:bottom w:val="single" w:sz="12" w:space="0" w:color="auto"/>
            </w:tcBorders>
          </w:tcPr>
          <w:p w:rsidR="000069D4" w:rsidRPr="00163271" w:rsidRDefault="000069D4" w:rsidP="00A517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rsidR="000069D4" w:rsidRPr="0051782D" w:rsidRDefault="000069D4" w:rsidP="00A5173C">
            <w:pPr>
              <w:shd w:val="solid" w:color="FFFFFF" w:fill="FFFFFF"/>
              <w:spacing w:before="0" w:after="48" w:line="240" w:lineRule="atLeast"/>
              <w:rPr>
                <w:sz w:val="22"/>
                <w:szCs w:val="22"/>
                <w:lang w:val="en-US"/>
              </w:rPr>
            </w:pPr>
          </w:p>
        </w:tc>
      </w:tr>
      <w:tr w:rsidR="000069D4" w:rsidTr="00876A8A">
        <w:trPr>
          <w:cantSplit/>
        </w:trPr>
        <w:tc>
          <w:tcPr>
            <w:tcW w:w="6487" w:type="dxa"/>
            <w:tcBorders>
              <w:top w:val="single" w:sz="12" w:space="0" w:color="auto"/>
            </w:tcBorders>
          </w:tcPr>
          <w:p w:rsidR="000069D4" w:rsidRPr="0051782D" w:rsidRDefault="000069D4" w:rsidP="00A517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rsidR="000069D4" w:rsidRPr="00710D66" w:rsidRDefault="000069D4" w:rsidP="00A5173C">
            <w:pPr>
              <w:shd w:val="solid" w:color="FFFFFF" w:fill="FFFFFF"/>
              <w:spacing w:before="0" w:after="48" w:line="240" w:lineRule="atLeast"/>
              <w:rPr>
                <w:lang w:val="en-US"/>
              </w:rPr>
            </w:pPr>
          </w:p>
        </w:tc>
      </w:tr>
      <w:tr w:rsidR="000069D4" w:rsidTr="00876A8A">
        <w:trPr>
          <w:cantSplit/>
        </w:trPr>
        <w:tc>
          <w:tcPr>
            <w:tcW w:w="6487" w:type="dxa"/>
            <w:vMerge w:val="restart"/>
          </w:tcPr>
          <w:p w:rsidR="000069D4" w:rsidRDefault="00B10548" w:rsidP="00B10548">
            <w:pPr>
              <w:shd w:val="solid" w:color="FFFFFF" w:fill="FFFFFF"/>
              <w:tabs>
                <w:tab w:val="clear" w:pos="1134"/>
                <w:tab w:val="clear" w:pos="1871"/>
                <w:tab w:val="clear" w:pos="2268"/>
              </w:tabs>
              <w:spacing w:before="0" w:after="240"/>
              <w:ind w:left="1134" w:hanging="1134"/>
              <w:rPr>
                <w:rFonts w:ascii="Verdana" w:hAnsi="Verdana"/>
                <w:sz w:val="20"/>
              </w:rPr>
            </w:pPr>
            <w:bookmarkStart w:id="2" w:name="recibido"/>
            <w:bookmarkStart w:id="3" w:name="dnum" w:colFirst="1" w:colLast="1"/>
            <w:bookmarkEnd w:id="2"/>
            <w:r>
              <w:rPr>
                <w:rFonts w:ascii="Verdana" w:hAnsi="Verdana"/>
                <w:sz w:val="20"/>
              </w:rPr>
              <w:t>Received:</w:t>
            </w:r>
            <w:r>
              <w:rPr>
                <w:rFonts w:ascii="Verdana" w:hAnsi="Verdana"/>
                <w:sz w:val="20"/>
              </w:rPr>
              <w:tab/>
              <w:t>5 June 2017</w:t>
            </w:r>
          </w:p>
          <w:p w:rsidR="00B10548" w:rsidRPr="00516EE1" w:rsidRDefault="00516EE1" w:rsidP="00B10548">
            <w:pPr>
              <w:shd w:val="solid" w:color="FFFFFF" w:fill="FFFFFF"/>
              <w:tabs>
                <w:tab w:val="clear" w:pos="1134"/>
                <w:tab w:val="clear" w:pos="1871"/>
                <w:tab w:val="clear" w:pos="2268"/>
              </w:tabs>
              <w:spacing w:before="0" w:after="240"/>
              <w:ind w:left="1134" w:hanging="1134"/>
              <w:rPr>
                <w:rFonts w:ascii="Verdana" w:hAnsi="Verdana"/>
                <w:bCs/>
                <w:sz w:val="20"/>
              </w:rPr>
            </w:pPr>
            <w:r w:rsidRPr="00516EE1">
              <w:rPr>
                <w:rFonts w:ascii="Verdana" w:hAnsi="Verdana"/>
                <w:bCs/>
                <w:sz w:val="20"/>
              </w:rPr>
              <w:t xml:space="preserve">Subject: </w:t>
            </w:r>
            <w:r w:rsidRPr="00516EE1">
              <w:rPr>
                <w:rFonts w:ascii="Verdana" w:hAnsi="Verdana"/>
                <w:bCs/>
                <w:sz w:val="20"/>
              </w:rPr>
              <w:tab/>
              <w:t>Question ITU-R 238/1, Report on ‘Visible Light’</w:t>
            </w:r>
          </w:p>
        </w:tc>
        <w:tc>
          <w:tcPr>
            <w:tcW w:w="3402" w:type="dxa"/>
          </w:tcPr>
          <w:p w:rsidR="000069D4" w:rsidRPr="00B10548" w:rsidRDefault="00B10548" w:rsidP="00A5173C">
            <w:pPr>
              <w:shd w:val="solid" w:color="FFFFFF" w:fill="FFFFFF"/>
              <w:spacing w:before="0" w:line="240" w:lineRule="atLeast"/>
              <w:rPr>
                <w:rFonts w:ascii="Verdana" w:hAnsi="Verdana"/>
                <w:sz w:val="20"/>
                <w:lang w:eastAsia="zh-CN"/>
              </w:rPr>
            </w:pPr>
            <w:r>
              <w:rPr>
                <w:rFonts w:ascii="Verdana" w:hAnsi="Verdana"/>
                <w:b/>
                <w:sz w:val="20"/>
                <w:lang w:eastAsia="zh-CN"/>
              </w:rPr>
              <w:t>Document 1A/180-E</w:t>
            </w:r>
          </w:p>
        </w:tc>
      </w:tr>
      <w:tr w:rsidR="000069D4" w:rsidTr="00876A8A">
        <w:trPr>
          <w:cantSplit/>
        </w:trPr>
        <w:tc>
          <w:tcPr>
            <w:tcW w:w="6487" w:type="dxa"/>
            <w:vMerge/>
          </w:tcPr>
          <w:p w:rsidR="000069D4" w:rsidRDefault="000069D4" w:rsidP="00A5173C">
            <w:pPr>
              <w:spacing w:before="60"/>
              <w:jc w:val="center"/>
              <w:rPr>
                <w:b/>
                <w:smallCaps/>
                <w:sz w:val="32"/>
                <w:lang w:eastAsia="zh-CN"/>
              </w:rPr>
            </w:pPr>
            <w:bookmarkStart w:id="4" w:name="ddate" w:colFirst="1" w:colLast="1"/>
            <w:bookmarkEnd w:id="3"/>
          </w:p>
        </w:tc>
        <w:tc>
          <w:tcPr>
            <w:tcW w:w="3402" w:type="dxa"/>
          </w:tcPr>
          <w:p w:rsidR="000069D4" w:rsidRPr="00B10548" w:rsidRDefault="00B10548" w:rsidP="00A5173C">
            <w:pPr>
              <w:shd w:val="solid" w:color="FFFFFF" w:fill="FFFFFF"/>
              <w:spacing w:before="0" w:line="240" w:lineRule="atLeast"/>
              <w:rPr>
                <w:rFonts w:ascii="Verdana" w:hAnsi="Verdana"/>
                <w:sz w:val="20"/>
                <w:lang w:eastAsia="zh-CN"/>
              </w:rPr>
            </w:pPr>
            <w:r>
              <w:rPr>
                <w:rFonts w:ascii="Verdana" w:hAnsi="Verdana"/>
                <w:b/>
                <w:sz w:val="20"/>
                <w:lang w:eastAsia="zh-CN"/>
              </w:rPr>
              <w:t>6 June 2017</w:t>
            </w:r>
          </w:p>
        </w:tc>
      </w:tr>
      <w:tr w:rsidR="000069D4" w:rsidTr="00876A8A">
        <w:trPr>
          <w:cantSplit/>
        </w:trPr>
        <w:tc>
          <w:tcPr>
            <w:tcW w:w="6487" w:type="dxa"/>
            <w:vMerge/>
          </w:tcPr>
          <w:p w:rsidR="000069D4" w:rsidRDefault="000069D4" w:rsidP="00A5173C">
            <w:pPr>
              <w:spacing w:before="60"/>
              <w:jc w:val="center"/>
              <w:rPr>
                <w:b/>
                <w:smallCaps/>
                <w:sz w:val="32"/>
                <w:lang w:eastAsia="zh-CN"/>
              </w:rPr>
            </w:pPr>
            <w:bookmarkStart w:id="5" w:name="dorlang" w:colFirst="1" w:colLast="1"/>
            <w:bookmarkEnd w:id="4"/>
          </w:p>
        </w:tc>
        <w:tc>
          <w:tcPr>
            <w:tcW w:w="3402" w:type="dxa"/>
          </w:tcPr>
          <w:p w:rsidR="000069D4" w:rsidRPr="00B10548" w:rsidRDefault="00B10548" w:rsidP="00A5173C">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516EE1" w:rsidTr="00D046A7">
        <w:trPr>
          <w:cantSplit/>
        </w:trPr>
        <w:tc>
          <w:tcPr>
            <w:tcW w:w="9889" w:type="dxa"/>
            <w:gridSpan w:val="2"/>
          </w:tcPr>
          <w:p w:rsidR="00516EE1" w:rsidRDefault="00516EE1" w:rsidP="00516EE1">
            <w:pPr>
              <w:pStyle w:val="Source"/>
              <w:spacing w:before="600"/>
              <w:rPr>
                <w:lang w:eastAsia="zh-CN"/>
              </w:rPr>
            </w:pPr>
            <w:bookmarkStart w:id="6" w:name="dsource" w:colFirst="0" w:colLast="0"/>
            <w:bookmarkEnd w:id="5"/>
            <w:r>
              <w:t>Institute of Electrical and Electronics Engineers, Inc.</w:t>
            </w:r>
          </w:p>
        </w:tc>
      </w:tr>
      <w:tr w:rsidR="00516EE1" w:rsidTr="00D046A7">
        <w:trPr>
          <w:cantSplit/>
        </w:trPr>
        <w:tc>
          <w:tcPr>
            <w:tcW w:w="9889" w:type="dxa"/>
            <w:gridSpan w:val="2"/>
          </w:tcPr>
          <w:p w:rsidR="00516EE1" w:rsidRDefault="00516EE1" w:rsidP="00516EE1">
            <w:pPr>
              <w:pStyle w:val="Title1"/>
              <w:rPr>
                <w:lang w:eastAsia="ja-JP"/>
              </w:rPr>
            </w:pPr>
            <w:bookmarkStart w:id="7" w:name="drec" w:colFirst="0" w:colLast="0"/>
            <w:bookmarkEnd w:id="6"/>
            <w:r>
              <w:t xml:space="preserve">CONTRIBUTION to </w:t>
            </w:r>
            <w:r>
              <w:rPr>
                <w:rFonts w:hint="eastAsia"/>
                <w:lang w:eastAsia="ja-JP"/>
              </w:rPr>
              <w:t xml:space="preserve">working party </w:t>
            </w:r>
            <w:r>
              <w:rPr>
                <w:lang w:eastAsia="ja-JP"/>
              </w:rPr>
              <w:t>1</w:t>
            </w:r>
            <w:r w:rsidRPr="00C35762">
              <w:rPr>
                <w:lang w:eastAsia="ja-JP"/>
              </w:rPr>
              <w:t>A</w:t>
            </w:r>
          </w:p>
          <w:p w:rsidR="00516EE1" w:rsidRPr="000D3A4D" w:rsidRDefault="00516EE1" w:rsidP="00516EE1">
            <w:pPr>
              <w:pStyle w:val="Title1"/>
              <w:rPr>
                <w:lang w:eastAsia="ja-JP"/>
              </w:rPr>
            </w:pPr>
            <w:r>
              <w:rPr>
                <w:lang w:eastAsia="ja-JP"/>
              </w:rPr>
              <w:t xml:space="preserve">WORKING DOCUMENT TOWARDS A PRELIMINARY DRAFT </w:t>
            </w:r>
            <w:r>
              <w:rPr>
                <w:lang w:eastAsia="ja-JP"/>
              </w:rPr>
              <w:br/>
              <w:t>NEW REPORT ITU-R SM.[VISIBLE-LIGHT]</w:t>
            </w:r>
          </w:p>
        </w:tc>
      </w:tr>
      <w:tr w:rsidR="000069D4" w:rsidTr="00D046A7">
        <w:trPr>
          <w:cantSplit/>
        </w:trPr>
        <w:tc>
          <w:tcPr>
            <w:tcW w:w="9889" w:type="dxa"/>
            <w:gridSpan w:val="2"/>
          </w:tcPr>
          <w:p w:rsidR="000069D4" w:rsidRDefault="00516EE1" w:rsidP="00516EE1">
            <w:pPr>
              <w:pStyle w:val="Reptitle"/>
              <w:rPr>
                <w:lang w:eastAsia="zh-CN"/>
              </w:rPr>
            </w:pPr>
            <w:bookmarkStart w:id="8" w:name="dtitle1" w:colFirst="0" w:colLast="0"/>
            <w:bookmarkEnd w:id="7"/>
            <w:r w:rsidRPr="0016304C">
              <w:t>Visible Light for Broadband Communications</w:t>
            </w:r>
          </w:p>
        </w:tc>
      </w:tr>
    </w:tbl>
    <w:p w:rsidR="00516EE1" w:rsidRPr="00A90D4D" w:rsidRDefault="00516EE1" w:rsidP="00516EE1">
      <w:pPr>
        <w:pStyle w:val="Heading1"/>
        <w:spacing w:before="360"/>
        <w:rPr>
          <w:lang w:bidi="he-IL"/>
        </w:rPr>
      </w:pPr>
      <w:bookmarkStart w:id="9" w:name="dbreak"/>
      <w:bookmarkStart w:id="10" w:name="OLE_LINK26"/>
      <w:bookmarkStart w:id="11" w:name="OLE_LINK27"/>
      <w:bookmarkEnd w:id="8"/>
      <w:bookmarkEnd w:id="9"/>
      <w:r w:rsidRPr="00A90D4D">
        <w:rPr>
          <w:lang w:bidi="he-IL"/>
        </w:rPr>
        <w:t>1</w:t>
      </w:r>
      <w:r w:rsidRPr="00A90D4D">
        <w:rPr>
          <w:lang w:bidi="he-IL"/>
        </w:rPr>
        <w:tab/>
        <w:t>Source information</w:t>
      </w:r>
    </w:p>
    <w:p w:rsidR="00516EE1" w:rsidRDefault="00516EE1" w:rsidP="00516EE1">
      <w:pPr>
        <w:spacing w:after="120"/>
        <w:rPr>
          <w:lang w:bidi="he-IL"/>
        </w:rPr>
      </w:pPr>
      <w:r>
        <w:rPr>
          <w:lang w:bidi="he-IL"/>
        </w:rPr>
        <w:t xml:space="preserve">This contribution was developed by IEEE Project 802®, the Local and Metropolitan Area Network Standards Committee (“IEEE 802”), an international standards development committee organized under the IEEE and the IEEE Standards Association (“IEEE-SA”). </w:t>
      </w:r>
    </w:p>
    <w:p w:rsidR="00516EE1" w:rsidRPr="00A90D4D" w:rsidRDefault="00516EE1" w:rsidP="00516EE1">
      <w:pPr>
        <w:spacing w:after="240"/>
        <w:rPr>
          <w:lang w:bidi="he-IL"/>
        </w:rPr>
      </w:pPr>
      <w:r>
        <w:rPr>
          <w:lang w:bidi="he-IL"/>
        </w:rPr>
        <w:t>The content herein was approved for submission by the IEEE 802.15™ Working Group for WPAN, the IEEE 802.18 Radio Regulatory Technical Advisory Group, and the IEEE 802 Executive Committee, in accordance with the IEEE 802 policies and procedures, and represents the view of IEEE 802.</w:t>
      </w:r>
    </w:p>
    <w:p w:rsidR="00516EE1" w:rsidRPr="00A90D4D" w:rsidRDefault="00516EE1" w:rsidP="00516EE1">
      <w:pPr>
        <w:pStyle w:val="Heading1"/>
      </w:pPr>
      <w:r w:rsidRPr="00A90D4D">
        <w:t>2</w:t>
      </w:r>
      <w:r w:rsidRPr="00A90D4D">
        <w:tab/>
        <w:t>Discussion</w:t>
      </w:r>
    </w:p>
    <w:p w:rsidR="00516EE1" w:rsidRPr="00E36576" w:rsidRDefault="00516EE1" w:rsidP="00516EE1">
      <w:pPr>
        <w:spacing w:after="120"/>
        <w:rPr>
          <w:rFonts w:eastAsiaTheme="minorEastAsia"/>
        </w:rPr>
      </w:pPr>
      <w:r>
        <w:rPr>
          <w:rFonts w:eastAsiaTheme="minorEastAsia"/>
        </w:rPr>
        <w:t>WP 1</w:t>
      </w:r>
      <w:r w:rsidRPr="00C35762">
        <w:rPr>
          <w:rFonts w:eastAsiaTheme="minorEastAsia"/>
        </w:rPr>
        <w:t>A</w:t>
      </w:r>
      <w:r>
        <w:rPr>
          <w:rFonts w:eastAsiaTheme="minorEastAsia"/>
        </w:rPr>
        <w:t xml:space="preserve"> invited </w:t>
      </w:r>
      <w:r>
        <w:rPr>
          <w:rFonts w:hint="eastAsia"/>
        </w:rPr>
        <w:t>IEE</w:t>
      </w:r>
      <w:r>
        <w:t xml:space="preserve">E to provide information on </w:t>
      </w:r>
      <w:r>
        <w:rPr>
          <w:rFonts w:eastAsiaTheme="minorEastAsia" w:hint="eastAsia"/>
        </w:rPr>
        <w:t>technical and operational characteristics of systems using visible light for broadband communications</w:t>
      </w:r>
      <w:r>
        <w:rPr>
          <w:rFonts w:eastAsiaTheme="minorEastAsia"/>
        </w:rPr>
        <w:t xml:space="preserve">. The attached document provides to WP 1A the current response of IEEE 802.15 and describes the ongoing work </w:t>
      </w:r>
      <w:proofErr w:type="gramStart"/>
      <w:r>
        <w:rPr>
          <w:rFonts w:eastAsiaTheme="minorEastAsia"/>
        </w:rPr>
        <w:t>in regards to</w:t>
      </w:r>
      <w:proofErr w:type="gramEnd"/>
      <w:r>
        <w:rPr>
          <w:rFonts w:eastAsiaTheme="minorEastAsia"/>
        </w:rPr>
        <w:t xml:space="preserve"> using visible light for broadband communications.</w:t>
      </w:r>
    </w:p>
    <w:p w:rsidR="00516EE1" w:rsidRPr="00E36576" w:rsidRDefault="00516EE1" w:rsidP="00516EE1">
      <w:pPr>
        <w:spacing w:after="120"/>
        <w:rPr>
          <w:rFonts w:eastAsiaTheme="minorEastAsia"/>
        </w:rPr>
      </w:pPr>
      <w:r w:rsidRPr="00E61F3F">
        <w:rPr>
          <w:rFonts w:eastAsiaTheme="minorEastAsia"/>
          <w:b/>
          <w:sz w:val="28"/>
          <w:szCs w:val="28"/>
        </w:rPr>
        <w:t>3</w:t>
      </w:r>
      <w:r w:rsidRPr="00E61F3F">
        <w:rPr>
          <w:rFonts w:eastAsiaTheme="minorEastAsia"/>
          <w:b/>
          <w:sz w:val="28"/>
          <w:szCs w:val="28"/>
        </w:rPr>
        <w:tab/>
        <w:t>Summary</w:t>
      </w:r>
    </w:p>
    <w:p w:rsidR="00516EE1" w:rsidRDefault="00516EE1" w:rsidP="00516EE1">
      <w:pPr>
        <w:spacing w:after="120"/>
        <w:rPr>
          <w:rFonts w:eastAsiaTheme="minorEastAsia"/>
        </w:rPr>
      </w:pPr>
      <w:r w:rsidRPr="00E61F3F">
        <w:rPr>
          <w:rFonts w:eastAsiaTheme="minorEastAsia"/>
        </w:rPr>
        <w:t>We applaud the eff</w:t>
      </w:r>
      <w:r>
        <w:rPr>
          <w:rFonts w:eastAsiaTheme="minorEastAsia"/>
        </w:rPr>
        <w:t>orts of the participants in WP 1</w:t>
      </w:r>
      <w:r w:rsidRPr="00C35762">
        <w:rPr>
          <w:rFonts w:eastAsiaTheme="minorEastAsia"/>
        </w:rPr>
        <w:t>A</w:t>
      </w:r>
      <w:r w:rsidRPr="00E61F3F">
        <w:rPr>
          <w:rFonts w:eastAsiaTheme="minorEastAsia"/>
        </w:rPr>
        <w:t xml:space="preserve"> for undertaking this work and giving IEEE 802 the</w:t>
      </w:r>
      <w:r>
        <w:rPr>
          <w:rFonts w:eastAsiaTheme="minorEastAsia"/>
        </w:rPr>
        <w:t xml:space="preserve"> opportunity to respond regarding the use of visible light for broadband communications</w:t>
      </w:r>
      <w:r w:rsidRPr="00E61F3F">
        <w:rPr>
          <w:rFonts w:eastAsiaTheme="minorEastAsia"/>
        </w:rPr>
        <w:t>.</w:t>
      </w:r>
    </w:p>
    <w:p w:rsidR="00516EE1" w:rsidRDefault="00516EE1" w:rsidP="00516EE1">
      <w:pPr>
        <w:spacing w:after="120"/>
        <w:rPr>
          <w:rFonts w:eastAsiaTheme="minorEastAsia"/>
        </w:rPr>
      </w:pPr>
    </w:p>
    <w:p w:rsidR="00516EE1" w:rsidRPr="00E61F3F" w:rsidRDefault="00516EE1" w:rsidP="00516EE1">
      <w:pPr>
        <w:spacing w:after="120"/>
        <w:rPr>
          <w:rFonts w:eastAsiaTheme="minorEastAsia"/>
        </w:rPr>
      </w:pPr>
      <w:r w:rsidRPr="00FC2A30">
        <w:rPr>
          <w:rFonts w:hint="eastAsia"/>
          <w:b/>
        </w:rPr>
        <w:t>Contact</w:t>
      </w:r>
      <w:r w:rsidRPr="00FC2A30">
        <w:rPr>
          <w:rFonts w:hint="eastAsia"/>
        </w:rPr>
        <w:t>:</w:t>
      </w:r>
      <w:r>
        <w:t xml:space="preserve">  </w:t>
      </w:r>
      <w:r>
        <w:tab/>
        <w:t>Michael</w:t>
      </w:r>
      <w:r w:rsidRPr="00516EE1">
        <w:t xml:space="preserve"> </w:t>
      </w:r>
      <w:r>
        <w:t>LYNCH</w:t>
      </w:r>
      <w:r>
        <w:tab/>
      </w:r>
      <w:r>
        <w:tab/>
      </w:r>
      <w:r>
        <w:tab/>
      </w:r>
      <w:r>
        <w:tab/>
      </w:r>
      <w:r w:rsidRPr="00D66524">
        <w:rPr>
          <w:b/>
        </w:rPr>
        <w:t>E-mail:</w:t>
      </w:r>
      <w:r>
        <w:rPr>
          <w:bCs/>
        </w:rPr>
        <w:t xml:space="preserve"> </w:t>
      </w:r>
      <w:hyperlink r:id="rId7" w:history="1">
        <w:r w:rsidRPr="00123445">
          <w:rPr>
            <w:rStyle w:val="Hyperlink"/>
            <w:bCs/>
          </w:rPr>
          <w:t>freqmgr@ieee.org</w:t>
        </w:r>
      </w:hyperlink>
    </w:p>
    <w:bookmarkEnd w:id="10"/>
    <w:bookmarkEnd w:id="11"/>
    <w:p w:rsidR="00516EE1" w:rsidRDefault="00516EE1" w:rsidP="00516EE1">
      <w:pPr>
        <w:rPr>
          <w:lang w:val="fr-FR" w:eastAsia="zh-CN"/>
        </w:rPr>
      </w:pPr>
    </w:p>
    <w:p w:rsidR="00516EE1" w:rsidRPr="00516EE1" w:rsidRDefault="00516EE1" w:rsidP="00516EE1">
      <w:pPr>
        <w:rPr>
          <w:b/>
          <w:bCs/>
        </w:rPr>
      </w:pPr>
      <w:r w:rsidRPr="00516EE1">
        <w:rPr>
          <w:b/>
          <w:bCs/>
        </w:rPr>
        <w:t xml:space="preserve">Annex: </w:t>
      </w:r>
    </w:p>
    <w:bookmarkStart w:id="12" w:name="_MON_1558114012"/>
    <w:bookmarkEnd w:id="12"/>
    <w:p w:rsidR="00516EE1" w:rsidRPr="00D8032B" w:rsidRDefault="00516EE1" w:rsidP="00516EE1">
      <w:pPr>
        <w:rPr>
          <w:lang w:val="fr-FR" w:eastAsia="zh-CN"/>
        </w:rPr>
      </w:pPr>
      <w:r>
        <w:rPr>
          <w:lang w:val="fr-FR" w:eastAsia="zh-CN"/>
        </w:rPr>
        <w:object w:dxaOrig="1287" w:dyaOrig="8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2pt;height:42pt" o:ole="">
            <v:imagedata r:id="rId8" o:title=""/>
          </v:shape>
          <o:OLEObject Type="Embed" ProgID="Word.Document.12" ShapeID="_x0000_i1025" DrawAspect="Icon" ObjectID="_1563030998" r:id="rId9">
            <o:FieldCodes>\s</o:FieldCodes>
          </o:OLEObject>
        </w:object>
      </w:r>
    </w:p>
    <w:p w:rsidR="000069D4" w:rsidRPr="00516EE1" w:rsidRDefault="00516EE1" w:rsidP="00516EE1">
      <w:pPr>
        <w:jc w:val="center"/>
        <w:rPr>
          <w:lang w:val="en-US" w:eastAsia="zh-CN"/>
        </w:rPr>
      </w:pPr>
      <w:r>
        <w:t>______________</w:t>
      </w:r>
    </w:p>
    <w:sectPr w:rsidR="000069D4" w:rsidRPr="00516EE1" w:rsidSect="00D02712">
      <w:headerReference w:type="default" r:id="rId10"/>
      <w:footerReference w:type="default" r:id="rId11"/>
      <w:footerReference w:type="first" r:id="rId12"/>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3DD5" w:rsidRDefault="00823DD5">
      <w:r>
        <w:separator/>
      </w:r>
    </w:p>
  </w:endnote>
  <w:endnote w:type="continuationSeparator" w:id="0">
    <w:p w:rsidR="00823DD5" w:rsidRDefault="00823D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auto"/>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124A" w:rsidRPr="002F7CB3" w:rsidRDefault="00823DD5">
    <w:pPr>
      <w:pStyle w:val="Footer"/>
      <w:rPr>
        <w:lang w:val="en-US"/>
      </w:rPr>
    </w:pPr>
    <w:r>
      <w:fldChar w:fldCharType="begin"/>
    </w:r>
    <w:r>
      <w:instrText xml:space="preserve"> FILENAME \p \* MERGEFORMAT </w:instrText>
    </w:r>
    <w:r>
      <w:fldChar w:fldCharType="separate"/>
    </w:r>
    <w:r w:rsidR="00516EE1" w:rsidRPr="00516EE1">
      <w:rPr>
        <w:lang w:val="en-US"/>
      </w:rPr>
      <w:t>M</w:t>
    </w:r>
    <w:r w:rsidR="00516EE1">
      <w:t>:\BRSGD\TEXT2017\SG01\WP1A\100\180e.docx</w:t>
    </w:r>
    <w:r>
      <w:fldChar w:fldCharType="end"/>
    </w:r>
    <w:r w:rsidR="00FA124A">
      <w:t xml:space="preserve"> </w:t>
    </w:r>
    <w:r w:rsidR="00E6257C">
      <w:t>( )</w:t>
    </w:r>
    <w:r w:rsidR="00FA124A" w:rsidRPr="002F7CB3">
      <w:rPr>
        <w:lang w:val="en-US"/>
      </w:rPr>
      <w:tab/>
    </w:r>
    <w:r w:rsidR="00D02712">
      <w:fldChar w:fldCharType="begin"/>
    </w:r>
    <w:r w:rsidR="00FA124A">
      <w:instrText xml:space="preserve"> savedate \@ dd.MM.yy </w:instrText>
    </w:r>
    <w:r w:rsidR="00D02712">
      <w:fldChar w:fldCharType="separate"/>
    </w:r>
    <w:r w:rsidR="00A43F67">
      <w:t>31.07.17</w:t>
    </w:r>
    <w:r w:rsidR="00D02712">
      <w:fldChar w:fldCharType="end"/>
    </w:r>
    <w:r w:rsidR="00FA124A" w:rsidRPr="002F7CB3">
      <w:rPr>
        <w:lang w:val="en-US"/>
      </w:rPr>
      <w:tab/>
    </w:r>
    <w:r w:rsidR="00D02712">
      <w:fldChar w:fldCharType="begin"/>
    </w:r>
    <w:r w:rsidR="00FA124A">
      <w:instrText xml:space="preserve"> printdate \@ dd.MM.yy </w:instrText>
    </w:r>
    <w:r w:rsidR="00D02712">
      <w:fldChar w:fldCharType="separate"/>
    </w:r>
    <w:r w:rsidR="00516EE1">
      <w:t>21.02.08</w:t>
    </w:r>
    <w:r w:rsidR="00D02712">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124A" w:rsidRPr="002F7CB3" w:rsidRDefault="00823DD5" w:rsidP="00E6257C">
    <w:pPr>
      <w:pStyle w:val="Footer"/>
      <w:rPr>
        <w:lang w:val="en-US"/>
      </w:rPr>
    </w:pPr>
    <w:r>
      <w:fldChar w:fldCharType="begin"/>
    </w:r>
    <w:r>
      <w:instrText xml:space="preserve"> FILENAME \p \* MERGEFORMAT </w:instrText>
    </w:r>
    <w:r>
      <w:fldChar w:fldCharType="separate"/>
    </w:r>
    <w:r w:rsidR="00516EE1" w:rsidRPr="00516EE1">
      <w:rPr>
        <w:lang w:val="en-US"/>
      </w:rPr>
      <w:t>M</w:t>
    </w:r>
    <w:r w:rsidR="00516EE1">
      <w:t>:\BRSGD\TEXT2017\SG01\WP1A\100\180e.docx</w:t>
    </w:r>
    <w:r>
      <w:fldChar w:fldCharType="end"/>
    </w:r>
    <w:r w:rsidR="00E6257C">
      <w:t xml:space="preserve"> ( )</w:t>
    </w:r>
    <w:r w:rsidR="00FA124A" w:rsidRPr="002F7CB3">
      <w:rPr>
        <w:lang w:val="en-US"/>
      </w:rPr>
      <w:tab/>
    </w:r>
    <w:r w:rsidR="00D02712">
      <w:fldChar w:fldCharType="begin"/>
    </w:r>
    <w:r w:rsidR="00FA124A">
      <w:instrText xml:space="preserve"> savedate \@ dd.MM.yy </w:instrText>
    </w:r>
    <w:r w:rsidR="00D02712">
      <w:fldChar w:fldCharType="separate"/>
    </w:r>
    <w:r w:rsidR="00A43F67">
      <w:t>31.07.17</w:t>
    </w:r>
    <w:r w:rsidR="00D02712">
      <w:fldChar w:fldCharType="end"/>
    </w:r>
    <w:r w:rsidR="00FA124A" w:rsidRPr="002F7CB3">
      <w:rPr>
        <w:lang w:val="en-US"/>
      </w:rPr>
      <w:tab/>
    </w:r>
    <w:r w:rsidR="00D02712">
      <w:fldChar w:fldCharType="begin"/>
    </w:r>
    <w:r w:rsidR="00FA124A">
      <w:instrText xml:space="preserve"> printdate \@ dd.MM.yy </w:instrText>
    </w:r>
    <w:r w:rsidR="00D02712">
      <w:fldChar w:fldCharType="separate"/>
    </w:r>
    <w:r w:rsidR="00516EE1">
      <w:t>21.02.08</w:t>
    </w:r>
    <w:r w:rsidR="00D02712">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3DD5" w:rsidRDefault="00823DD5">
      <w:r>
        <w:t>____________________</w:t>
      </w:r>
    </w:p>
  </w:footnote>
  <w:footnote w:type="continuationSeparator" w:id="0">
    <w:p w:rsidR="00823DD5" w:rsidRDefault="00823D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124A" w:rsidRDefault="00FA124A" w:rsidP="00330567">
    <w:pPr>
      <w:pStyle w:val="Header"/>
      <w:rPr>
        <w:rStyle w:val="PageNumber"/>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516EE1">
      <w:rPr>
        <w:rStyle w:val="PageNumber"/>
        <w:noProof/>
      </w:rPr>
      <w:t>2</w:t>
    </w:r>
    <w:r w:rsidR="00D02712">
      <w:rPr>
        <w:rStyle w:val="PageNumber"/>
      </w:rPr>
      <w:fldChar w:fldCharType="end"/>
    </w:r>
    <w:r>
      <w:rPr>
        <w:rStyle w:val="PageNumber"/>
      </w:rPr>
      <w:t xml:space="preserve"> -</w:t>
    </w:r>
  </w:p>
  <w:p w:rsidR="00FA124A" w:rsidRDefault="00B10548">
    <w:pPr>
      <w:pStyle w:val="Header"/>
      <w:rPr>
        <w:lang w:val="en-US"/>
      </w:rPr>
    </w:pPr>
    <w:r>
      <w:rPr>
        <w:lang w:val="en-US"/>
      </w:rPr>
      <w:t>1A/180-E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548"/>
    <w:rsid w:val="000069D4"/>
    <w:rsid w:val="000174AD"/>
    <w:rsid w:val="00047A1D"/>
    <w:rsid w:val="000604B9"/>
    <w:rsid w:val="000A7D55"/>
    <w:rsid w:val="000C12C8"/>
    <w:rsid w:val="000C2E8E"/>
    <w:rsid w:val="000E0E7C"/>
    <w:rsid w:val="000F1B4B"/>
    <w:rsid w:val="0012744F"/>
    <w:rsid w:val="00131178"/>
    <w:rsid w:val="00156F66"/>
    <w:rsid w:val="00163271"/>
    <w:rsid w:val="00182528"/>
    <w:rsid w:val="0018500B"/>
    <w:rsid w:val="00196A19"/>
    <w:rsid w:val="00202DC1"/>
    <w:rsid w:val="002116EE"/>
    <w:rsid w:val="002309D8"/>
    <w:rsid w:val="002A7FE2"/>
    <w:rsid w:val="002E1B4F"/>
    <w:rsid w:val="002F1752"/>
    <w:rsid w:val="002F2E67"/>
    <w:rsid w:val="002F7CB3"/>
    <w:rsid w:val="00315546"/>
    <w:rsid w:val="00330567"/>
    <w:rsid w:val="00386A9D"/>
    <w:rsid w:val="00391081"/>
    <w:rsid w:val="003B2789"/>
    <w:rsid w:val="003B47C3"/>
    <w:rsid w:val="003C13CE"/>
    <w:rsid w:val="003E2518"/>
    <w:rsid w:val="003E7CEF"/>
    <w:rsid w:val="004B1EF7"/>
    <w:rsid w:val="004B3FAD"/>
    <w:rsid w:val="004C5749"/>
    <w:rsid w:val="00501DCA"/>
    <w:rsid w:val="00513A47"/>
    <w:rsid w:val="00516EE1"/>
    <w:rsid w:val="005408DF"/>
    <w:rsid w:val="00573344"/>
    <w:rsid w:val="00583F9B"/>
    <w:rsid w:val="005E5C10"/>
    <w:rsid w:val="005F2C78"/>
    <w:rsid w:val="006144E4"/>
    <w:rsid w:val="00650299"/>
    <w:rsid w:val="00655FC5"/>
    <w:rsid w:val="00783F29"/>
    <w:rsid w:val="00814E0A"/>
    <w:rsid w:val="00822581"/>
    <w:rsid w:val="00823DD5"/>
    <w:rsid w:val="008309DD"/>
    <w:rsid w:val="0083227A"/>
    <w:rsid w:val="00866900"/>
    <w:rsid w:val="00876A8A"/>
    <w:rsid w:val="00881BA1"/>
    <w:rsid w:val="008C2302"/>
    <w:rsid w:val="008C26B8"/>
    <w:rsid w:val="008F208F"/>
    <w:rsid w:val="00967DDA"/>
    <w:rsid w:val="00982084"/>
    <w:rsid w:val="00995963"/>
    <w:rsid w:val="009B61EB"/>
    <w:rsid w:val="009C2064"/>
    <w:rsid w:val="009D1697"/>
    <w:rsid w:val="009F3A46"/>
    <w:rsid w:val="009F6520"/>
    <w:rsid w:val="00A014F8"/>
    <w:rsid w:val="00A43F67"/>
    <w:rsid w:val="00A5173C"/>
    <w:rsid w:val="00A61AEF"/>
    <w:rsid w:val="00AD2345"/>
    <w:rsid w:val="00AF173A"/>
    <w:rsid w:val="00B066A4"/>
    <w:rsid w:val="00B07A13"/>
    <w:rsid w:val="00B10548"/>
    <w:rsid w:val="00B4279B"/>
    <w:rsid w:val="00B45FC9"/>
    <w:rsid w:val="00B76F35"/>
    <w:rsid w:val="00B81138"/>
    <w:rsid w:val="00BC7CCF"/>
    <w:rsid w:val="00BE470B"/>
    <w:rsid w:val="00C57A91"/>
    <w:rsid w:val="00CC01C2"/>
    <w:rsid w:val="00CF21F2"/>
    <w:rsid w:val="00D02712"/>
    <w:rsid w:val="00D046A7"/>
    <w:rsid w:val="00D214D0"/>
    <w:rsid w:val="00D6546B"/>
    <w:rsid w:val="00DB178B"/>
    <w:rsid w:val="00DC17D3"/>
    <w:rsid w:val="00DD4BED"/>
    <w:rsid w:val="00DE39F0"/>
    <w:rsid w:val="00DF0AF3"/>
    <w:rsid w:val="00DF7E9F"/>
    <w:rsid w:val="00E27D7E"/>
    <w:rsid w:val="00E42E13"/>
    <w:rsid w:val="00E56D5C"/>
    <w:rsid w:val="00E6257C"/>
    <w:rsid w:val="00E63C59"/>
    <w:rsid w:val="00F25662"/>
    <w:rsid w:val="00FA124A"/>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EA90214-D829-44EA-A232-7F48808F7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F20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8F208F"/>
    <w:pPr>
      <w:keepNext/>
      <w:keepLines/>
      <w:spacing w:before="280"/>
      <w:ind w:left="1134" w:hanging="1134"/>
      <w:outlineLvl w:val="0"/>
    </w:pPr>
    <w:rPr>
      <w:b/>
      <w:sz w:val="28"/>
    </w:rPr>
  </w:style>
  <w:style w:type="paragraph" w:styleId="Heading2">
    <w:name w:val="heading 2"/>
    <w:basedOn w:val="Heading1"/>
    <w:next w:val="Normal"/>
    <w:qFormat/>
    <w:rsid w:val="008F208F"/>
    <w:pPr>
      <w:spacing w:before="200"/>
      <w:outlineLvl w:val="1"/>
    </w:pPr>
    <w:rPr>
      <w:sz w:val="24"/>
    </w:rPr>
  </w:style>
  <w:style w:type="paragraph" w:styleId="Heading3">
    <w:name w:val="heading 3"/>
    <w:basedOn w:val="Heading1"/>
    <w:next w:val="Normal"/>
    <w:qFormat/>
    <w:rsid w:val="008F208F"/>
    <w:pPr>
      <w:tabs>
        <w:tab w:val="clear" w:pos="1134"/>
      </w:tabs>
      <w:spacing w:before="200"/>
      <w:outlineLvl w:val="2"/>
    </w:pPr>
    <w:rPr>
      <w:sz w:val="24"/>
    </w:rPr>
  </w:style>
  <w:style w:type="paragraph" w:styleId="Heading4">
    <w:name w:val="heading 4"/>
    <w:basedOn w:val="Heading3"/>
    <w:next w:val="Normal"/>
    <w:qFormat/>
    <w:rsid w:val="008F208F"/>
    <w:pPr>
      <w:outlineLvl w:val="3"/>
    </w:pPr>
  </w:style>
  <w:style w:type="paragraph" w:styleId="Heading5">
    <w:name w:val="heading 5"/>
    <w:basedOn w:val="Heading4"/>
    <w:next w:val="Normal"/>
    <w:qFormat/>
    <w:rsid w:val="008F208F"/>
    <w:pPr>
      <w:outlineLvl w:val="4"/>
    </w:pPr>
  </w:style>
  <w:style w:type="paragraph" w:styleId="Heading6">
    <w:name w:val="heading 6"/>
    <w:basedOn w:val="Heading4"/>
    <w:next w:val="Normal"/>
    <w:qFormat/>
    <w:rsid w:val="008F208F"/>
    <w:pPr>
      <w:outlineLvl w:val="5"/>
    </w:pPr>
  </w:style>
  <w:style w:type="paragraph" w:styleId="Heading7">
    <w:name w:val="heading 7"/>
    <w:basedOn w:val="Heading6"/>
    <w:next w:val="Normal"/>
    <w:qFormat/>
    <w:rsid w:val="008F208F"/>
    <w:pPr>
      <w:outlineLvl w:val="6"/>
    </w:pPr>
  </w:style>
  <w:style w:type="paragraph" w:styleId="Heading8">
    <w:name w:val="heading 8"/>
    <w:basedOn w:val="Heading6"/>
    <w:next w:val="Normal"/>
    <w:qFormat/>
    <w:rsid w:val="008F208F"/>
    <w:pPr>
      <w:outlineLvl w:val="7"/>
    </w:pPr>
  </w:style>
  <w:style w:type="paragraph" w:styleId="Heading9">
    <w:name w:val="heading 9"/>
    <w:basedOn w:val="Heading6"/>
    <w:next w:val="Normal"/>
    <w:qFormat/>
    <w:rsid w:val="008F20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8F208F"/>
    <w:pPr>
      <w:spacing w:before="480"/>
      <w:jc w:val="center"/>
    </w:pPr>
    <w:rPr>
      <w:rFonts w:ascii="Times New Roman Bold" w:hAnsi="Times New Roman Bold"/>
      <w:b/>
      <w:sz w:val="28"/>
    </w:rPr>
  </w:style>
  <w:style w:type="paragraph" w:customStyle="1" w:styleId="ArtNo">
    <w:name w:val="Art_No"/>
    <w:basedOn w:val="Normal"/>
    <w:next w:val="Normal"/>
    <w:rsid w:val="008F208F"/>
    <w:pPr>
      <w:keepNext/>
      <w:keepLines/>
      <w:spacing w:before="480"/>
      <w:jc w:val="center"/>
    </w:pPr>
    <w:rPr>
      <w:caps/>
      <w:sz w:val="28"/>
    </w:rPr>
  </w:style>
  <w:style w:type="paragraph" w:customStyle="1" w:styleId="Arttitle">
    <w:name w:val="Art_title"/>
    <w:basedOn w:val="Normal"/>
    <w:next w:val="Normal"/>
    <w:rsid w:val="008F208F"/>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8F208F"/>
    <w:pPr>
      <w:keepNext/>
      <w:keepLines/>
      <w:spacing w:before="160"/>
      <w:ind w:left="1134"/>
    </w:pPr>
    <w:rPr>
      <w:i/>
    </w:rPr>
  </w:style>
  <w:style w:type="paragraph" w:customStyle="1" w:styleId="ChapNo">
    <w:name w:val="Chap_No"/>
    <w:basedOn w:val="ArtNo"/>
    <w:next w:val="Normal"/>
    <w:rsid w:val="008F208F"/>
    <w:rPr>
      <w:rFonts w:ascii="Times New Roman Bold" w:hAnsi="Times New Roman Bold"/>
      <w:b/>
    </w:rPr>
  </w:style>
  <w:style w:type="paragraph" w:customStyle="1" w:styleId="Chaptitle">
    <w:name w:val="Chap_title"/>
    <w:basedOn w:val="Arttitle"/>
    <w:next w:val="Normal"/>
    <w:rsid w:val="008F208F"/>
  </w:style>
  <w:style w:type="character" w:styleId="EndnoteReference">
    <w:name w:val="endnote reference"/>
    <w:basedOn w:val="DefaultParagraphFont"/>
    <w:rsid w:val="008F208F"/>
    <w:rPr>
      <w:vertAlign w:val="superscript"/>
    </w:rPr>
  </w:style>
  <w:style w:type="paragraph" w:customStyle="1" w:styleId="enumlev1">
    <w:name w:val="enumlev1"/>
    <w:basedOn w:val="Normal"/>
    <w:rsid w:val="008F208F"/>
    <w:pPr>
      <w:tabs>
        <w:tab w:val="clear" w:pos="2268"/>
        <w:tab w:val="left" w:pos="2608"/>
        <w:tab w:val="left" w:pos="3345"/>
      </w:tabs>
      <w:spacing w:before="80"/>
      <w:ind w:left="1134" w:hanging="1134"/>
    </w:pPr>
  </w:style>
  <w:style w:type="paragraph" w:customStyle="1" w:styleId="enumlev2">
    <w:name w:val="enumlev2"/>
    <w:basedOn w:val="enumlev1"/>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basedOn w:val="Normal"/>
    <w:rsid w:val="008F208F"/>
    <w:pPr>
      <w:tabs>
        <w:tab w:val="clear" w:pos="1871"/>
        <w:tab w:val="clear" w:pos="2268"/>
        <w:tab w:val="center" w:pos="4820"/>
        <w:tab w:val="right" w:pos="9639"/>
      </w:tabs>
    </w:pPr>
  </w:style>
  <w:style w:type="paragraph" w:customStyle="1" w:styleId="Equationlegend">
    <w:name w:val="Equation_legend"/>
    <w:basedOn w:val="NormalIndent"/>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8F208F"/>
    <w:pPr>
      <w:keepNext/>
      <w:keepLines/>
      <w:spacing w:before="20" w:after="20"/>
    </w:pPr>
    <w:rPr>
      <w:sz w:val="18"/>
    </w:rPr>
  </w:style>
  <w:style w:type="paragraph" w:customStyle="1" w:styleId="Tabletext">
    <w:name w:val="Table_text"/>
    <w:basedOn w:val="Normal"/>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8F208F"/>
    <w:pPr>
      <w:keepNext w:val="0"/>
    </w:pPr>
  </w:style>
  <w:style w:type="paragraph" w:styleId="Footer">
    <w:name w:val="footer"/>
    <w:basedOn w:val="Normal"/>
    <w:link w:val="FooterChar"/>
    <w:rsid w:val="008F208F"/>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8F208F"/>
    <w:rPr>
      <w:position w:val="6"/>
      <w:sz w:val="18"/>
    </w:rPr>
  </w:style>
  <w:style w:type="paragraph" w:styleId="FootnoteText">
    <w:name w:val="footnote text"/>
    <w:basedOn w:val="Normal"/>
    <w:link w:val="FootnoteTextChar"/>
    <w:rsid w:val="008F208F"/>
    <w:pPr>
      <w:keepLines/>
      <w:tabs>
        <w:tab w:val="left" w:pos="255"/>
      </w:tabs>
    </w:pPr>
  </w:style>
  <w:style w:type="paragraph" w:customStyle="1" w:styleId="Note">
    <w:name w:val="Note"/>
    <w:basedOn w:val="Normal"/>
    <w:next w:val="Normal"/>
    <w:rsid w:val="008F208F"/>
    <w:pPr>
      <w:tabs>
        <w:tab w:val="left" w:pos="284"/>
      </w:tabs>
      <w:spacing w:before="80"/>
    </w:pPr>
  </w:style>
  <w:style w:type="paragraph" w:styleId="Header">
    <w:name w:val="header"/>
    <w:basedOn w:val="Normal"/>
    <w:link w:val="HeaderChar"/>
    <w:rsid w:val="008F208F"/>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Normal"/>
    <w:rsid w:val="008F208F"/>
  </w:style>
  <w:style w:type="paragraph" w:customStyle="1" w:styleId="Partref">
    <w:name w:val="Part_ref"/>
    <w:basedOn w:val="Annexref"/>
    <w:next w:val="Normal"/>
    <w:rsid w:val="008F208F"/>
  </w:style>
  <w:style w:type="paragraph" w:customStyle="1" w:styleId="Parttitle">
    <w:name w:val="Part_title"/>
    <w:basedOn w:val="Annextitle"/>
    <w:next w:val="Normalaftertitle0"/>
    <w:rsid w:val="008F208F"/>
  </w:style>
  <w:style w:type="paragraph" w:customStyle="1" w:styleId="RecNo">
    <w:name w:val="Rec_No"/>
    <w:basedOn w:val="Normal"/>
    <w:next w:val="Normal"/>
    <w:rsid w:val="008F208F"/>
    <w:pPr>
      <w:keepNext/>
      <w:keepLines/>
      <w:spacing w:before="480"/>
      <w:jc w:val="center"/>
    </w:pPr>
    <w:rPr>
      <w:caps/>
      <w:sz w:val="28"/>
    </w:rPr>
  </w:style>
  <w:style w:type="paragraph" w:customStyle="1" w:styleId="Rectitle">
    <w:name w:val="Rec_title"/>
    <w:basedOn w:val="RecNo"/>
    <w:next w:val="Normal"/>
    <w:rsid w:val="008F208F"/>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Normal"/>
    <w:next w:val="Normalaftertitle0"/>
    <w:rsid w:val="008F208F"/>
    <w:pPr>
      <w:keepNext/>
      <w:keepLines/>
      <w:jc w:val="right"/>
    </w:pPr>
    <w:rPr>
      <w:sz w:val="22"/>
    </w:rPr>
  </w:style>
  <w:style w:type="paragraph" w:customStyle="1" w:styleId="Questiondate">
    <w:name w:val="Question_date"/>
    <w:basedOn w:val="Normal"/>
    <w:next w:val="Normalaftertitle0"/>
    <w:rsid w:val="008F208F"/>
    <w:pPr>
      <w:keepNext/>
      <w:keepLines/>
      <w:jc w:val="right"/>
    </w:pPr>
    <w:rPr>
      <w:sz w:val="22"/>
    </w:rPr>
  </w:style>
  <w:style w:type="paragraph" w:customStyle="1" w:styleId="QuestionNo">
    <w:name w:val="Question_No"/>
    <w:basedOn w:val="Normal"/>
    <w:next w:val="Normal"/>
    <w:rsid w:val="008F208F"/>
    <w:pPr>
      <w:keepNext/>
      <w:keepLines/>
      <w:spacing w:before="480"/>
      <w:jc w:val="center"/>
    </w:pPr>
    <w:rPr>
      <w:caps/>
      <w:sz w:val="28"/>
    </w:rPr>
  </w:style>
  <w:style w:type="paragraph" w:customStyle="1" w:styleId="Questiontitle">
    <w:name w:val="Question_title"/>
    <w:basedOn w:val="Normal"/>
    <w:next w:val="Normal"/>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Normal"/>
    <w:rsid w:val="008F208F"/>
  </w:style>
  <w:style w:type="paragraph" w:customStyle="1" w:styleId="Restitle">
    <w:name w:val="Res_title"/>
    <w:basedOn w:val="Rectitle"/>
    <w:next w:val="Normal"/>
    <w:rsid w:val="008F208F"/>
  </w:style>
  <w:style w:type="paragraph" w:customStyle="1" w:styleId="Resref">
    <w:name w:val="Res_ref"/>
    <w:basedOn w:val="Recref"/>
    <w:next w:val="Resdate"/>
    <w:rsid w:val="00E63C59"/>
  </w:style>
  <w:style w:type="paragraph" w:customStyle="1" w:styleId="SectionNo">
    <w:name w:val="Section_No"/>
    <w:basedOn w:val="AnnexNo"/>
    <w:next w:val="Normal"/>
    <w:rsid w:val="008F208F"/>
  </w:style>
  <w:style w:type="paragraph" w:customStyle="1" w:styleId="Sectiontitle">
    <w:name w:val="Section_title"/>
    <w:basedOn w:val="Annextitle"/>
    <w:next w:val="Normalaftertitle0"/>
    <w:rsid w:val="008F208F"/>
  </w:style>
  <w:style w:type="paragraph" w:customStyle="1" w:styleId="Source">
    <w:name w:val="Source"/>
    <w:basedOn w:val="Normal"/>
    <w:next w:val="Normal"/>
    <w:link w:val="SourceChar"/>
    <w:rsid w:val="008F208F"/>
    <w:pPr>
      <w:spacing w:before="840"/>
      <w:jc w:val="center"/>
    </w:pPr>
    <w:rPr>
      <w:b/>
      <w:sz w:val="28"/>
    </w:rPr>
  </w:style>
  <w:style w:type="paragraph" w:customStyle="1" w:styleId="SpecialFooter">
    <w:name w:val="Special Footer"/>
    <w:basedOn w:val="Footer"/>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8F208F"/>
    <w:rPr>
      <w:sz w:val="20"/>
    </w:rPr>
  </w:style>
  <w:style w:type="paragraph" w:customStyle="1" w:styleId="TableNo">
    <w:name w:val="Table_No"/>
    <w:basedOn w:val="Normal"/>
    <w:next w:val="Normal"/>
    <w:rsid w:val="008F208F"/>
    <w:pPr>
      <w:keepNext/>
      <w:spacing w:before="560" w:after="120"/>
      <w:jc w:val="center"/>
    </w:pPr>
    <w:rPr>
      <w:caps/>
      <w:sz w:val="20"/>
    </w:rPr>
  </w:style>
  <w:style w:type="paragraph" w:customStyle="1" w:styleId="Tabletitle">
    <w:name w:val="Table_title"/>
    <w:basedOn w:val="Normal"/>
    <w:next w:val="Tabletext"/>
    <w:rsid w:val="008F208F"/>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8F208F"/>
    <w:pPr>
      <w:keepNext/>
      <w:spacing w:before="560"/>
      <w:jc w:val="center"/>
    </w:pPr>
    <w:rPr>
      <w:sz w:val="20"/>
    </w:rPr>
  </w:style>
  <w:style w:type="paragraph" w:customStyle="1" w:styleId="Title1">
    <w:name w:val="Title 1"/>
    <w:basedOn w:val="Source"/>
    <w:next w:val="Normal"/>
    <w:rsid w:val="008F208F"/>
    <w:pPr>
      <w:tabs>
        <w:tab w:val="left" w:pos="567"/>
        <w:tab w:val="left" w:pos="1701"/>
        <w:tab w:val="left" w:pos="2835"/>
      </w:tabs>
      <w:spacing w:before="240"/>
    </w:pPr>
    <w:rPr>
      <w:b w:val="0"/>
      <w:caps/>
    </w:rPr>
  </w:style>
  <w:style w:type="paragraph" w:customStyle="1" w:styleId="Title2">
    <w:name w:val="Title 2"/>
    <w:basedOn w:val="Source"/>
    <w:next w:val="Normal"/>
    <w:rsid w:val="008F208F"/>
    <w:pPr>
      <w:overflowPunct/>
      <w:autoSpaceDE/>
      <w:autoSpaceDN/>
      <w:adjustRightInd/>
      <w:spacing w:before="480"/>
      <w:textAlignment w:val="auto"/>
    </w:pPr>
    <w:rPr>
      <w:b w:val="0"/>
      <w:caps/>
    </w:rPr>
  </w:style>
  <w:style w:type="paragraph" w:customStyle="1" w:styleId="Title3">
    <w:name w:val="Title 3"/>
    <w:basedOn w:val="Title2"/>
    <w:next w:val="Normal"/>
    <w:rsid w:val="008F208F"/>
    <w:pPr>
      <w:spacing w:before="240"/>
    </w:pPr>
    <w:rPr>
      <w:caps w:val="0"/>
    </w:rPr>
  </w:style>
  <w:style w:type="paragraph" w:customStyle="1" w:styleId="Title4">
    <w:name w:val="Title 4"/>
    <w:basedOn w:val="Title3"/>
    <w:next w:val="Heading1"/>
    <w:rsid w:val="008F208F"/>
    <w:rPr>
      <w:b/>
    </w:rPr>
  </w:style>
  <w:style w:type="paragraph" w:customStyle="1" w:styleId="toc0">
    <w:name w:val="toc 0"/>
    <w:basedOn w:val="Normal"/>
    <w:next w:val="TOC1"/>
    <w:rsid w:val="008F208F"/>
    <w:pPr>
      <w:tabs>
        <w:tab w:val="clear" w:pos="1134"/>
        <w:tab w:val="clear" w:pos="1871"/>
        <w:tab w:val="clear" w:pos="2268"/>
        <w:tab w:val="right" w:pos="9781"/>
      </w:tabs>
    </w:pPr>
    <w:rPr>
      <w:b/>
    </w:rPr>
  </w:style>
  <w:style w:type="paragraph" w:styleId="TOC1">
    <w:name w:val="toc 1"/>
    <w:basedOn w:val="Normal"/>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F208F"/>
    <w:pPr>
      <w:spacing w:before="120"/>
    </w:pPr>
  </w:style>
  <w:style w:type="paragraph" w:styleId="TOC3">
    <w:name w:val="toc 3"/>
    <w:basedOn w:val="TOC2"/>
    <w:rsid w:val="008F208F"/>
  </w:style>
  <w:style w:type="paragraph" w:styleId="TOC4">
    <w:name w:val="toc 4"/>
    <w:basedOn w:val="TOC3"/>
    <w:rsid w:val="008F208F"/>
  </w:style>
  <w:style w:type="paragraph" w:styleId="TOC5">
    <w:name w:val="toc 5"/>
    <w:basedOn w:val="TOC4"/>
    <w:rsid w:val="008F208F"/>
  </w:style>
  <w:style w:type="paragraph" w:styleId="TOC6">
    <w:name w:val="toc 6"/>
    <w:basedOn w:val="TOC4"/>
    <w:rsid w:val="008F208F"/>
  </w:style>
  <w:style w:type="paragraph" w:styleId="TOC7">
    <w:name w:val="toc 7"/>
    <w:basedOn w:val="TOC4"/>
    <w:rsid w:val="008F208F"/>
  </w:style>
  <w:style w:type="paragraph" w:styleId="TOC8">
    <w:name w:val="toc 8"/>
    <w:basedOn w:val="TOC4"/>
    <w:rsid w:val="008F208F"/>
  </w:style>
  <w:style w:type="character" w:customStyle="1" w:styleId="Appdef">
    <w:name w:val="App_def"/>
    <w:basedOn w:val="DefaultParagraphFont"/>
    <w:rsid w:val="008F208F"/>
    <w:rPr>
      <w:rFonts w:ascii="Times New Roman" w:hAnsi="Times New Roman"/>
      <w:b/>
    </w:rPr>
  </w:style>
  <w:style w:type="character" w:customStyle="1" w:styleId="Appref">
    <w:name w:val="App_ref"/>
    <w:basedOn w:val="DefaultParagraphFont"/>
    <w:rsid w:val="008F208F"/>
  </w:style>
  <w:style w:type="character" w:customStyle="1" w:styleId="Artdef">
    <w:name w:val="Art_def"/>
    <w:basedOn w:val="DefaultParagraphFont"/>
    <w:rsid w:val="008F208F"/>
    <w:rPr>
      <w:rFonts w:ascii="Times New Roman" w:hAnsi="Times New Roman"/>
      <w:b/>
    </w:rPr>
  </w:style>
  <w:style w:type="character" w:customStyle="1" w:styleId="Artref">
    <w:name w:val="Art_ref"/>
    <w:basedOn w:val="DefaultParagraphFont"/>
    <w:rsid w:val="008F208F"/>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8F208F"/>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F208F"/>
    <w:rPr>
      <w:b w:val="0"/>
      <w:i/>
    </w:rPr>
  </w:style>
  <w:style w:type="paragraph" w:customStyle="1" w:styleId="Headingi">
    <w:name w:val="Heading_i"/>
    <w:basedOn w:val="Normal"/>
    <w:next w:val="Normal"/>
    <w:qFormat/>
    <w:rsid w:val="008F208F"/>
    <w:pPr>
      <w:spacing w:before="160"/>
    </w:pPr>
    <w:rPr>
      <w:i/>
    </w:rPr>
  </w:style>
  <w:style w:type="paragraph" w:customStyle="1" w:styleId="Headingb">
    <w:name w:val="Heading_b"/>
    <w:basedOn w:val="Normal"/>
    <w:next w:val="Normal"/>
    <w:qFormat/>
    <w:rsid w:val="008F208F"/>
    <w:pPr>
      <w:spacing w:before="160"/>
    </w:pPr>
    <w:rPr>
      <w:rFonts w:ascii="Times New Roman Bold" w:hAnsi="Times New Roman Bold" w:cs="Times New Roman Bold"/>
      <w:b/>
      <w:lang w:val="fr-CH"/>
    </w:rPr>
  </w:style>
  <w:style w:type="paragraph" w:customStyle="1" w:styleId="Figure">
    <w:name w:val="Figure"/>
    <w:basedOn w:val="Normal"/>
    <w:next w:val="Normal"/>
    <w:rsid w:val="008F208F"/>
    <w:pPr>
      <w:keepNext/>
      <w:keepLines/>
      <w:jc w:val="center"/>
    </w:pPr>
  </w:style>
  <w:style w:type="character" w:styleId="PageNumber">
    <w:name w:val="page number"/>
    <w:basedOn w:val="DefaultParagraphFont"/>
    <w:rsid w:val="00E63C59"/>
  </w:style>
  <w:style w:type="paragraph" w:customStyle="1" w:styleId="Figuretitle">
    <w:name w:val="Figure_title"/>
    <w:basedOn w:val="Normal"/>
    <w:next w:val="Normal"/>
    <w:rsid w:val="008F208F"/>
    <w:pPr>
      <w:keepNext/>
      <w:keepLines/>
      <w:spacing w:before="0" w:after="480"/>
      <w:jc w:val="center"/>
    </w:pPr>
    <w:rPr>
      <w:rFonts w:ascii="Times New Roman Bold" w:hAnsi="Times New Roman Bold"/>
      <w:b/>
      <w:sz w:val="20"/>
    </w:rPr>
  </w:style>
  <w:style w:type="paragraph" w:customStyle="1" w:styleId="FigureNo">
    <w:name w:val="Figure_No"/>
    <w:basedOn w:val="Normal"/>
    <w:next w:val="Normal"/>
    <w:rsid w:val="008F208F"/>
    <w:pPr>
      <w:keepNext/>
      <w:keepLines/>
      <w:spacing w:before="480" w:after="120"/>
      <w:jc w:val="center"/>
    </w:pPr>
    <w:rPr>
      <w:caps/>
      <w:sz w:val="20"/>
    </w:rPr>
  </w:style>
  <w:style w:type="paragraph" w:customStyle="1" w:styleId="AnnexNo">
    <w:name w:val="Annex_No"/>
    <w:basedOn w:val="Normal"/>
    <w:next w:val="Normal"/>
    <w:rsid w:val="008F208F"/>
    <w:pPr>
      <w:keepNext/>
      <w:keepLines/>
      <w:spacing w:before="480" w:after="80"/>
      <w:jc w:val="center"/>
    </w:pPr>
    <w:rPr>
      <w:caps/>
      <w:sz w:val="28"/>
    </w:rPr>
  </w:style>
  <w:style w:type="paragraph" w:customStyle="1" w:styleId="Annexref">
    <w:name w:val="Annex_ref"/>
    <w:basedOn w:val="Normal"/>
    <w:next w:val="Normal"/>
    <w:rsid w:val="008F208F"/>
    <w:pPr>
      <w:keepNext/>
      <w:keepLines/>
      <w:spacing w:after="280"/>
      <w:jc w:val="center"/>
    </w:pPr>
  </w:style>
  <w:style w:type="paragraph" w:customStyle="1" w:styleId="Annextitle">
    <w:name w:val="Annex_title"/>
    <w:basedOn w:val="Normal"/>
    <w:next w:val="Normal"/>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Normal"/>
    <w:rsid w:val="008F208F"/>
  </w:style>
  <w:style w:type="paragraph" w:customStyle="1" w:styleId="Border">
    <w:name w:val="Border"/>
    <w:basedOn w:val="Normal"/>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8F208F"/>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8F208F"/>
    <w:pPr>
      <w:spacing w:before="280"/>
    </w:pPr>
  </w:style>
  <w:style w:type="paragraph" w:customStyle="1" w:styleId="Proposal">
    <w:name w:val="Proposal"/>
    <w:basedOn w:val="Normal"/>
    <w:next w:val="Normal"/>
    <w:rsid w:val="008F208F"/>
    <w:pPr>
      <w:keepNext/>
      <w:spacing w:before="240"/>
    </w:pPr>
    <w:rPr>
      <w:rFonts w:hAnsi="Times New Roman Bold"/>
      <w:b/>
    </w:rPr>
  </w:style>
  <w:style w:type="paragraph" w:customStyle="1" w:styleId="Reasons">
    <w:name w:val="Reasons"/>
    <w:basedOn w:val="Normal"/>
    <w:qFormat/>
    <w:rsid w:val="008F208F"/>
    <w:pPr>
      <w:tabs>
        <w:tab w:val="clear" w:pos="1871"/>
        <w:tab w:val="clear" w:pos="2268"/>
        <w:tab w:val="left" w:pos="1588"/>
        <w:tab w:val="left" w:pos="1985"/>
      </w:tabs>
    </w:pPr>
  </w:style>
  <w:style w:type="paragraph" w:customStyle="1" w:styleId="Section3">
    <w:name w:val="Section_3"/>
    <w:basedOn w:val="Section1"/>
    <w:rsid w:val="008F208F"/>
    <w:rPr>
      <w:b w:val="0"/>
    </w:rPr>
  </w:style>
  <w:style w:type="paragraph" w:customStyle="1" w:styleId="TableTextS5">
    <w:name w:val="Table_TextS5"/>
    <w:basedOn w:val="Normal"/>
    <w:rsid w:val="008F20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Agendaitem">
    <w:name w:val="Agenda_item"/>
    <w:basedOn w:val="Normal"/>
    <w:next w:val="Normal"/>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8F208F"/>
    <w:rPr>
      <w:rFonts w:ascii="Times New Roman" w:hAnsi="Times New Roman"/>
      <w:caps/>
      <w:noProof/>
      <w:sz w:val="16"/>
      <w:lang w:val="en-GB" w:eastAsia="en-US"/>
    </w:rPr>
  </w:style>
  <w:style w:type="character" w:customStyle="1" w:styleId="FootnoteTextChar">
    <w:name w:val="Footnote Text Char"/>
    <w:basedOn w:val="DefaultParagraphFont"/>
    <w:link w:val="FootnoteText"/>
    <w:rsid w:val="008F208F"/>
    <w:rPr>
      <w:rFonts w:ascii="Times New Roman" w:hAnsi="Times New Roman"/>
      <w:sz w:val="24"/>
      <w:lang w:val="en-GB" w:eastAsia="en-US"/>
    </w:rPr>
  </w:style>
  <w:style w:type="character" w:customStyle="1" w:styleId="HeaderChar">
    <w:name w:val="Header Char"/>
    <w:basedOn w:val="DefaultParagraphFont"/>
    <w:link w:val="Header"/>
    <w:rsid w:val="008F208F"/>
    <w:rPr>
      <w:rFonts w:ascii="Times New Roman" w:hAnsi="Times New Roman"/>
      <w:sz w:val="18"/>
      <w:lang w:val="en-GB" w:eastAsia="en-US"/>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paragraph" w:customStyle="1" w:styleId="Headingsplit">
    <w:name w:val="Heading_split"/>
    <w:basedOn w:val="Headingi"/>
    <w:qFormat/>
    <w:rsid w:val="008C2302"/>
    <w:rPr>
      <w:lang w:val="en-US"/>
    </w:rPr>
  </w:style>
  <w:style w:type="paragraph" w:customStyle="1" w:styleId="Normalsplit">
    <w:name w:val="Normal_split"/>
    <w:basedOn w:val="Normal"/>
    <w:qFormat/>
    <w:rsid w:val="008C2302"/>
  </w:style>
  <w:style w:type="character" w:customStyle="1" w:styleId="Provsplit">
    <w:name w:val="Prov_split"/>
    <w:basedOn w:val="DefaultParagraphFont"/>
    <w:qFormat/>
    <w:rsid w:val="008C2302"/>
    <w:rPr>
      <w:rFonts w:ascii="Times New Roman" w:hAnsi="Times New Roman"/>
      <w:b w:val="0"/>
    </w:rPr>
  </w:style>
  <w:style w:type="paragraph" w:customStyle="1" w:styleId="Tablesplit">
    <w:name w:val="Table_split"/>
    <w:basedOn w:val="Tabletext"/>
    <w:qFormat/>
    <w:rsid w:val="008C2302"/>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SourceChar">
    <w:name w:val="Source Char"/>
    <w:link w:val="Source"/>
    <w:locked/>
    <w:rsid w:val="00516EE1"/>
    <w:rPr>
      <w:rFonts w:ascii="Times New Roman" w:hAnsi="Times New Roman"/>
      <w:b/>
      <w:sz w:val="28"/>
      <w:lang w:val="en-GB" w:eastAsia="en-US"/>
    </w:rPr>
  </w:style>
  <w:style w:type="character" w:styleId="Hyperlink">
    <w:name w:val="Hyperlink"/>
    <w:uiPriority w:val="99"/>
    <w:rsid w:val="00516EE1"/>
    <w:rPr>
      <w:rFonts w:cs="Times New Roman"/>
      <w:color w:val="0000FF"/>
      <w:u w:val="single"/>
    </w:rPr>
  </w:style>
  <w:style w:type="table" w:styleId="TableGrid">
    <w:name w:val="Table Grid"/>
    <w:basedOn w:val="TableNormal"/>
    <w:rsid w:val="00516EE1"/>
    <w:rPr>
      <w:rFonts w:ascii="Calibri" w:eastAsiaTheme="minorEastAsia" w:hAnsi="Calibri"/>
      <w:sz w:val="24"/>
      <w:szCs w:val="24"/>
      <w:lang w:val="de-DE"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file:///C:\Users\kenneric\Downloads\freqmgr@ieee.org" TargetMode="External"/><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package" Target="embeddings/Microsoft_Word_Document.docx"/><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rnandv\AppData\Roaming\Microsoft\Templates\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PE_BR</Template>
  <TotalTime>0</TotalTime>
  <Pages>1</Pages>
  <Words>247</Words>
  <Characters>1408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Fernandez Jimenez, Virginia</dc:creator>
  <cp:keywords/>
  <dc:description/>
  <cp:lastModifiedBy>MJ Lynch &amp; Associates LLC</cp:lastModifiedBy>
  <cp:revision>2</cp:revision>
  <cp:lastPrinted>2008-02-21T14:04:00Z</cp:lastPrinted>
  <dcterms:created xsi:type="dcterms:W3CDTF">2017-07-31T23:30:00Z</dcterms:created>
  <dcterms:modified xsi:type="dcterms:W3CDTF">2017-07-31T23:30:00Z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