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CB1363" w14:textId="77777777" w:rsidR="00ED26A6" w:rsidRPr="009A5D0D" w:rsidRDefault="00ED26A6" w:rsidP="0022423B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14:paraId="38B3C3FD" w14:textId="77777777" w:rsidR="00ED26A6" w:rsidRPr="009B127C" w:rsidRDefault="00ED26A6" w:rsidP="0022423B">
      <w:pPr>
        <w:rPr>
          <w:rFonts w:ascii="Arial" w:hAnsi="Arial"/>
        </w:rPr>
      </w:pPr>
    </w:p>
    <w:p w14:paraId="637280AC" w14:textId="77777777" w:rsidR="00ED26A6" w:rsidRDefault="00ED26A6" w:rsidP="0026677D">
      <w:pPr>
        <w:pStyle w:val="Title"/>
      </w:pPr>
      <w:bookmarkStart w:id="2" w:name="OLE_LINK19"/>
      <w:r>
        <w:t>Call for Contributions</w:t>
      </w:r>
    </w:p>
    <w:p w14:paraId="3ABF366E" w14:textId="77777777" w:rsidR="00ED26A6" w:rsidRPr="00113B92" w:rsidRDefault="00ED26A6" w:rsidP="0022423B">
      <w:pPr>
        <w:pStyle w:val="Subtitle"/>
      </w:pPr>
    </w:p>
    <w:p w14:paraId="5497DBAC" w14:textId="77777777" w:rsidR="00ED26A6" w:rsidRDefault="00ED26A6" w:rsidP="0026677D">
      <w:pPr>
        <w:pStyle w:val="Title"/>
        <w:rPr>
          <w:i/>
        </w:rPr>
      </w:pPr>
      <w:r>
        <w:rPr>
          <w:i/>
        </w:rPr>
        <w:t>IEEE Project P802.16</w:t>
      </w:r>
      <w:bookmarkEnd w:id="2"/>
      <w:r w:rsidR="0022423B">
        <w:rPr>
          <w:i/>
        </w:rPr>
        <w:t>r</w:t>
      </w:r>
      <w:r>
        <w:rPr>
          <w:i/>
        </w:rPr>
        <w:t>:</w:t>
      </w:r>
      <w:r w:rsidRPr="00900310">
        <w:rPr>
          <w:i/>
        </w:rPr>
        <w:t xml:space="preserve"> </w:t>
      </w:r>
    </w:p>
    <w:p w14:paraId="60D33AC9" w14:textId="77777777" w:rsidR="00ED26A6" w:rsidRDefault="0022423B" w:rsidP="0026677D">
      <w:pPr>
        <w:pStyle w:val="Title"/>
        <w:rPr>
          <w:i/>
        </w:rPr>
      </w:pPr>
      <w:r>
        <w:rPr>
          <w:szCs w:val="32"/>
        </w:rPr>
        <w:t>Amendment for Small Cell Backhaul (SCB)</w:t>
      </w:r>
    </w:p>
    <w:p w14:paraId="2283210A" w14:textId="77777777"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14:paraId="1B974551" w14:textId="0D982F3A"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5F6E06">
        <w:rPr>
          <w:rFonts w:ascii="Arial" w:hAnsi="Arial"/>
          <w:sz w:val="24"/>
          <w:lang w:eastAsia="ko-KR"/>
        </w:rPr>
        <w:t>17 July</w:t>
      </w:r>
      <w:r w:rsidR="005F6E06">
        <w:rPr>
          <w:rFonts w:ascii="Arial" w:hAnsi="Arial" w:hint="eastAsia"/>
          <w:sz w:val="24"/>
          <w:lang w:eastAsia="ko-KR"/>
        </w:rPr>
        <w:t xml:space="preserve"> 201</w:t>
      </w:r>
      <w:r w:rsidR="005F6E06">
        <w:rPr>
          <w:rFonts w:ascii="Arial" w:hAnsi="Arial"/>
          <w:sz w:val="24"/>
          <w:lang w:eastAsia="ko-KR"/>
        </w:rPr>
        <w:t>4</w:t>
      </w:r>
    </w:p>
    <w:p w14:paraId="154AEF3F" w14:textId="08E45697" w:rsidR="00ED26A6" w:rsidRPr="009B127C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5F6E06">
        <w:rPr>
          <w:rFonts w:ascii="Arial" w:hAnsi="Arial"/>
          <w:sz w:val="24"/>
          <w:lang w:eastAsia="ko-KR"/>
        </w:rPr>
        <w:t>29</w:t>
      </w:r>
      <w:r w:rsidR="005F6E06">
        <w:rPr>
          <w:rFonts w:ascii="Arial" w:hAnsi="Arial"/>
          <w:sz w:val="24"/>
        </w:rPr>
        <w:t xml:space="preserve"> </w:t>
      </w:r>
      <w:r w:rsidR="005F6E06">
        <w:rPr>
          <w:rFonts w:ascii="Arial" w:hAnsi="Arial"/>
          <w:sz w:val="24"/>
          <w:lang w:eastAsia="ko-KR"/>
        </w:rPr>
        <w:t>October</w:t>
      </w:r>
      <w:r w:rsidR="005F6E06">
        <w:rPr>
          <w:rFonts w:ascii="Arial" w:hAnsi="Arial"/>
          <w:sz w:val="24"/>
        </w:rPr>
        <w:t xml:space="preserve"> </w:t>
      </w:r>
      <w:r w:rsidR="005D00EB">
        <w:rPr>
          <w:rFonts w:ascii="Arial" w:hAnsi="Arial"/>
          <w:sz w:val="24"/>
        </w:rPr>
        <w:t>2014</w:t>
      </w:r>
      <w:r w:rsidR="005D00EB" w:rsidRPr="009B127C">
        <w:rPr>
          <w:rFonts w:ascii="Arial" w:hAnsi="Arial"/>
          <w:sz w:val="24"/>
        </w:rPr>
        <w:t xml:space="preserve"> </w:t>
      </w:r>
      <w:r w:rsidRPr="009B127C">
        <w:rPr>
          <w:rFonts w:ascii="Arial" w:hAnsi="Arial"/>
          <w:sz w:val="24"/>
        </w:rPr>
        <w:t>AOE</w:t>
      </w:r>
    </w:p>
    <w:p w14:paraId="76C90DEA" w14:textId="77777777"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27B588" w14:textId="77777777"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22423B">
        <w:rPr>
          <w:rFonts w:ascii="Times" w:hAnsi="Times"/>
        </w:rPr>
        <w:t>5</w:t>
      </w:r>
      <w:r w:rsidR="0022423B" w:rsidRPr="007E7A0A">
        <w:rPr>
          <w:rFonts w:ascii="Times" w:hAnsi="Times"/>
        </w:rPr>
        <w:t xml:space="preserve"> </w:t>
      </w:r>
      <w:r w:rsidR="0022423B">
        <w:rPr>
          <w:rFonts w:ascii="Times" w:hAnsi="Times"/>
        </w:rPr>
        <w:t>December</w:t>
      </w:r>
      <w:r w:rsidR="0022423B" w:rsidRPr="007E7A0A">
        <w:rPr>
          <w:rFonts w:ascii="Times" w:hAnsi="Times"/>
        </w:rPr>
        <w:t xml:space="preserve"> </w:t>
      </w:r>
      <w:r w:rsidRPr="007E7A0A">
        <w:rPr>
          <w:rFonts w:ascii="Times" w:hAnsi="Times"/>
        </w:rPr>
        <w:t>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6A565F">
        <w:fldChar w:fldCharType="begin"/>
      </w:r>
      <w:r w:rsidR="00C87E61">
        <w:instrText>HYPERLINK "http://doc.wirelessman.org/16-12-0587-05"</w:instrText>
      </w:r>
      <w:r w:rsidR="006A565F">
        <w:fldChar w:fldCharType="separate"/>
      </w:r>
      <w:r w:rsidRPr="00D901CE">
        <w:rPr>
          <w:rStyle w:val="Hyperlink"/>
        </w:rPr>
        <w:t>P802.16</w:t>
      </w:r>
      <w:r w:rsidR="0022423B">
        <w:rPr>
          <w:rStyle w:val="Hyperlink"/>
        </w:rPr>
        <w:t>r</w:t>
      </w:r>
      <w:r w:rsidR="006A565F">
        <w:fldChar w:fldCharType="end"/>
      </w:r>
      <w:r>
        <w:t xml:space="preserve"> </w:t>
      </w:r>
      <w:bookmarkEnd w:id="3"/>
      <w:r w:rsidR="0022423B">
        <w:t xml:space="preserve">to amend IEEE </w:t>
      </w:r>
      <w:proofErr w:type="gramStart"/>
      <w:r w:rsidR="0022423B">
        <w:t>Std</w:t>
      </w:r>
      <w:proofErr w:type="gramEnd"/>
      <w:r w:rsidR="0022423B">
        <w:t xml:space="preserve"> 802.16 to address Small Cell Backhaul (SCB)</w:t>
      </w:r>
      <w:r w:rsidR="00C273B1">
        <w:rPr>
          <w:rFonts w:ascii="Times" w:hAnsi="Times"/>
        </w:rPr>
        <w:t xml:space="preserve"> with Carrier Ethernet support.</w:t>
      </w:r>
    </w:p>
    <w:p w14:paraId="006BEF10" w14:textId="77777777" w:rsidR="00ED26A6" w:rsidRDefault="00ED26A6" w:rsidP="0022423B">
      <w:pPr>
        <w:autoSpaceDE w:val="0"/>
        <w:autoSpaceDN w:val="0"/>
        <w:adjustRightInd w:val="0"/>
        <w:rPr>
          <w:rFonts w:ascii="Times" w:hAnsi="Times"/>
        </w:rPr>
      </w:pPr>
    </w:p>
    <w:p w14:paraId="47BEE552" w14:textId="1818668D" w:rsidR="00ED26A6" w:rsidRDefault="00ED26A6" w:rsidP="007E7A0A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t xml:space="preserve">During its </w:t>
      </w:r>
      <w:r w:rsidR="00A06BF9" w:rsidRPr="00614841">
        <w:t>Session #</w:t>
      </w:r>
      <w:r w:rsidR="005F6E06">
        <w:t xml:space="preserve">92 </w:t>
      </w:r>
      <w:r>
        <w:t>(</w:t>
      </w:r>
      <w:r w:rsidR="005F6E06">
        <w:rPr>
          <w:rFonts w:hint="eastAsia"/>
          <w:lang w:eastAsia="ko-KR"/>
        </w:rPr>
        <w:t>1</w:t>
      </w:r>
      <w:r w:rsidR="005F6E06">
        <w:rPr>
          <w:lang w:eastAsia="ko-KR"/>
        </w:rPr>
        <w:t>4</w:t>
      </w:r>
      <w:r>
        <w:t>-</w:t>
      </w:r>
      <w:r w:rsidR="005F6E06">
        <w:t>17 July</w:t>
      </w:r>
      <w:r w:rsidR="005F6E06" w:rsidRPr="00982BA0">
        <w:t xml:space="preserve"> 201</w:t>
      </w:r>
      <w:r w:rsidR="005F6E06">
        <w:t>4</w:t>
      </w:r>
      <w:r w:rsidR="005F6E06" w:rsidRPr="00982BA0">
        <w:t xml:space="preserve"> </w:t>
      </w:r>
      <w:r w:rsidR="00121E78" w:rsidRPr="00982BA0">
        <w:t xml:space="preserve">in </w:t>
      </w:r>
      <w:r w:rsidR="005F6E06">
        <w:t>San Diego</w:t>
      </w:r>
      <w:r w:rsidR="00121E78" w:rsidRPr="001340D6">
        <w:rPr>
          <w:rFonts w:ascii="Times" w:hAnsi="Times"/>
        </w:rPr>
        <w:t xml:space="preserve">, </w:t>
      </w:r>
      <w:r w:rsidR="005D00EB">
        <w:rPr>
          <w:rFonts w:ascii="Times" w:hAnsi="Times"/>
        </w:rPr>
        <w:t>USA</w:t>
      </w:r>
      <w:r w:rsidRPr="001340D6">
        <w:rPr>
          <w:rFonts w:ascii="Times" w:hAnsi="Times"/>
        </w:rP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5F6E06">
        <w:rPr>
          <w:rFonts w:ascii="Times" w:hAnsi="Times"/>
        </w:rPr>
        <w:t>project work</w:t>
      </w:r>
      <w:r w:rsidR="0004375B">
        <w:rPr>
          <w:rFonts w:ascii="Times" w:hAnsi="Times"/>
        </w:rPr>
        <w:t xml:space="preserve"> </w:t>
      </w:r>
      <w:r w:rsidR="005F6E06">
        <w:rPr>
          <w:rFonts w:ascii="Times" w:hAnsi="Times"/>
        </w:rPr>
        <w:t xml:space="preserve">plan and modification of the </w:t>
      </w:r>
      <w:r w:rsidR="0004375B">
        <w:rPr>
          <w:rFonts w:ascii="Times" w:hAnsi="Times"/>
        </w:rPr>
        <w:t>P802.16r project</w:t>
      </w:r>
      <w:r w:rsidR="00614841">
        <w:rPr>
          <w:rFonts w:ascii="Times" w:hAnsi="Times"/>
        </w:rPr>
        <w:t>.</w:t>
      </w:r>
    </w:p>
    <w:p w14:paraId="01705096" w14:textId="77777777" w:rsidR="0022423B" w:rsidRDefault="0022423B" w:rsidP="007E7A0A">
      <w:pPr>
        <w:autoSpaceDE w:val="0"/>
        <w:autoSpaceDN w:val="0"/>
        <w:adjustRightInd w:val="0"/>
        <w:rPr>
          <w:rFonts w:ascii="Times" w:hAnsi="Times"/>
        </w:rPr>
      </w:pPr>
    </w:p>
    <w:p w14:paraId="4CD0489B" w14:textId="7AEE6F01" w:rsidR="00ED26A6" w:rsidRDefault="00ED26A6" w:rsidP="0026677D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4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8" w:history="1">
        <w:r w:rsidR="00C277D2">
          <w:rPr>
            <w:rStyle w:val="Hyperlink"/>
          </w:rPr>
          <w:t>Session #94</w:t>
        </w:r>
      </w:hyperlink>
      <w:r w:rsidR="00C277D2">
        <w:t xml:space="preserve"> </w:t>
      </w:r>
      <w:r>
        <w:t>(</w:t>
      </w:r>
      <w:r w:rsidR="00C277D2">
        <w:t>3</w:t>
      </w:r>
      <w:r w:rsidRPr="00982BA0">
        <w:t>-</w:t>
      </w:r>
      <w:r w:rsidR="00C277D2">
        <w:rPr>
          <w:lang w:eastAsia="ko-KR"/>
        </w:rPr>
        <w:t>6 November</w:t>
      </w:r>
      <w:r w:rsidR="00C277D2" w:rsidRPr="00982BA0">
        <w:t xml:space="preserve"> </w:t>
      </w:r>
      <w:r w:rsidR="005D00EB" w:rsidRPr="00982BA0">
        <w:t>201</w:t>
      </w:r>
      <w:r w:rsidR="005D00EB">
        <w:t>4</w:t>
      </w:r>
      <w:r w:rsidR="005D00EB" w:rsidRPr="00982BA0">
        <w:t xml:space="preserve"> </w:t>
      </w:r>
      <w:r w:rsidRPr="00982BA0">
        <w:t xml:space="preserve">in </w:t>
      </w:r>
      <w:r w:rsidR="00C277D2">
        <w:rPr>
          <w:lang w:eastAsia="ko-KR"/>
        </w:rPr>
        <w:t>San Antonio</w:t>
      </w:r>
      <w:r w:rsidR="002D304C">
        <w:rPr>
          <w:rFonts w:hint="eastAsia"/>
          <w:lang w:eastAsia="ko-KR"/>
        </w:rPr>
        <w:t xml:space="preserve">, </w:t>
      </w:r>
      <w:r w:rsidR="00614841">
        <w:rPr>
          <w:lang w:eastAsia="ko-KR"/>
        </w:rPr>
        <w:t>USA</w:t>
      </w:r>
      <w:r w:rsidR="00125A2F">
        <w:t>)</w:t>
      </w:r>
      <w:r w:rsidR="00125A2F">
        <w:rPr>
          <w:rFonts w:hint="eastAsia"/>
          <w:lang w:eastAsia="ko-KR"/>
        </w:rPr>
        <w:t>.</w:t>
      </w:r>
    </w:p>
    <w:bookmarkEnd w:id="4"/>
    <w:p w14:paraId="6D7E5266" w14:textId="77777777"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14:paraId="222C1488" w14:textId="5D8BC129" w:rsidR="00C55DAE" w:rsidRDefault="00ED26A6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t xml:space="preserve">In advance, this Call for Contributions solicits input documentation toward the </w:t>
      </w:r>
      <w:r w:rsidR="00C277D2">
        <w:rPr>
          <w:rFonts w:ascii="Times" w:hAnsi="Times"/>
        </w:rPr>
        <w:t>project Architecture and Requirements Document (IEEE 802.16-13-0073-05)</w:t>
      </w:r>
      <w:bookmarkStart w:id="5" w:name="OLE_LINK123"/>
    </w:p>
    <w:p w14:paraId="101C7A74" w14:textId="77777777" w:rsidR="00C55DAE" w:rsidRDefault="00C55DAE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F926DD6" w14:textId="3501EBE8" w:rsidR="00331B7E" w:rsidRDefault="0050739E">
      <w:pPr>
        <w:widowControl w:val="0"/>
        <w:autoSpaceDE w:val="0"/>
        <w:autoSpaceDN w:val="0"/>
        <w:adjustRightInd w:val="0"/>
      </w:pPr>
      <w:r>
        <w:rPr>
          <w:rFonts w:ascii="Times" w:hAnsi="Times"/>
        </w:rPr>
        <w:t xml:space="preserve">In addition, </w:t>
      </w:r>
      <w:r w:rsidR="00C277D2">
        <w:rPr>
          <w:rFonts w:ascii="Times" w:hAnsi="Times"/>
        </w:rPr>
        <w:t xml:space="preserve">this Call for Contributions also solicits input to </w:t>
      </w:r>
      <w:r w:rsidR="00C277D2" w:rsidRPr="00BF3526">
        <w:rPr>
          <w:rFonts w:ascii="Times" w:hAnsi="Times"/>
        </w:rPr>
        <w:t xml:space="preserve">Project Authorization Request (PAR) </w:t>
      </w:r>
      <w:hyperlink r:id="rId9" w:history="1">
        <w:r w:rsidR="00C277D2" w:rsidRPr="00D901CE">
          <w:rPr>
            <w:rStyle w:val="Hyperlink"/>
          </w:rPr>
          <w:t>P802.16</w:t>
        </w:r>
        <w:r w:rsidR="00C277D2">
          <w:rPr>
            <w:rStyle w:val="Hyperlink"/>
          </w:rPr>
          <w:t>r</w:t>
        </w:r>
      </w:hyperlink>
      <w:r w:rsidR="00C277D2">
        <w:t xml:space="preserve"> for possible modification to the project.</w:t>
      </w:r>
    </w:p>
    <w:bookmarkEnd w:id="5"/>
    <w:p w14:paraId="1F8C7F57" w14:textId="77777777"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14:paraId="6BFDE2DA" w14:textId="16A1D806" w:rsidR="00F462C8" w:rsidRDefault="00F462C8" w:rsidP="00F462C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You are welcome to follow the progress of our work through the web site </w:t>
      </w:r>
      <w:bookmarkStart w:id="6" w:name="OLE_LINK134"/>
      <w:r>
        <w:rPr>
          <w:color w:val="000000"/>
        </w:rPr>
        <w:t>&lt;</w:t>
      </w:r>
      <w:bookmarkStart w:id="7" w:name="OLE_LINK135"/>
      <w:r>
        <w:rPr>
          <w:color w:val="000000"/>
        </w:rPr>
        <w:t>http://wirelessman.org/scb</w:t>
      </w:r>
      <w:bookmarkEnd w:id="7"/>
      <w:r>
        <w:rPr>
          <w:color w:val="000000"/>
        </w:rPr>
        <w:t>&gt;</w:t>
      </w:r>
      <w:bookmarkEnd w:id="6"/>
      <w:r>
        <w:rPr>
          <w:color w:val="000000"/>
        </w:rPr>
        <w:t xml:space="preserve"> and document repository &lt;</w:t>
      </w:r>
      <w:bookmarkStart w:id="8" w:name="OLE_LINK137"/>
      <w:r w:rsidRPr="00C5211D">
        <w:rPr>
          <w:color w:val="000000"/>
        </w:rPr>
        <w:t>h</w:t>
      </w:r>
      <w:r>
        <w:rPr>
          <w:color w:val="000000"/>
        </w:rPr>
        <w:t>ttp://docii-16r.wirelessman.org</w:t>
      </w:r>
      <w:bookmarkEnd w:id="8"/>
      <w:r>
        <w:rPr>
          <w:color w:val="000000"/>
        </w:rPr>
        <w:t>&gt;.</w:t>
      </w:r>
    </w:p>
    <w:p w14:paraId="05F4B285" w14:textId="77777777" w:rsidR="00F462C8" w:rsidRDefault="00F462C8" w:rsidP="0026677D">
      <w:pPr>
        <w:autoSpaceDE w:val="0"/>
        <w:autoSpaceDN w:val="0"/>
        <w:adjustRightInd w:val="0"/>
        <w:rPr>
          <w:rFonts w:ascii="Times" w:hAnsi="Times"/>
        </w:rPr>
      </w:pPr>
    </w:p>
    <w:p w14:paraId="5DF8E674" w14:textId="59BD0E44" w:rsidR="00D80D9C" w:rsidRDefault="0004375B" w:rsidP="0026677D">
      <w:pPr>
        <w:autoSpaceDE w:val="0"/>
        <w:autoSpaceDN w:val="0"/>
        <w:adjustRightInd w:val="0"/>
        <w:rPr>
          <w:rFonts w:ascii="Times" w:hAnsi="Times"/>
        </w:rPr>
      </w:pPr>
      <w:bookmarkStart w:id="9" w:name="OLE_LINK5"/>
      <w:r>
        <w:rPr>
          <w:rFonts w:ascii="Times" w:hAnsi="Times"/>
          <w:sz w:val="22"/>
        </w:rPr>
        <w:t xml:space="preserve">Teleconferences will be scheduled before the next face-to-face meeting. </w:t>
      </w:r>
      <w:r w:rsidR="00DC5897" w:rsidRPr="00EE0FC4">
        <w:rPr>
          <w:rFonts w:ascii="Times" w:hAnsi="Times"/>
          <w:sz w:val="22"/>
        </w:rPr>
        <w:t xml:space="preserve">Contributions </w:t>
      </w:r>
      <w:r w:rsidR="00DC5897">
        <w:rPr>
          <w:rFonts w:ascii="Times" w:hAnsi="Times"/>
          <w:sz w:val="22"/>
        </w:rPr>
        <w:t xml:space="preserve">toward </w:t>
      </w:r>
      <w:bookmarkEnd w:id="9"/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HYPERLINK "http://www.ieee802.org/16/meetings/mtg94/" </w:instrText>
      </w:r>
      <w:r>
        <w:rPr>
          <w:rFonts w:ascii="Times" w:hAnsi="Times"/>
          <w:sz w:val="22"/>
        </w:rPr>
        <w:fldChar w:fldCharType="separate"/>
      </w:r>
      <w:r w:rsidR="00DC5897" w:rsidRPr="0004375B">
        <w:rPr>
          <w:rStyle w:val="Hyperlink"/>
          <w:rFonts w:ascii="Times" w:hAnsi="Times"/>
          <w:sz w:val="22"/>
        </w:rPr>
        <w:t>IEEE 802.16 Session #94</w:t>
      </w:r>
      <w:r>
        <w:rPr>
          <w:rFonts w:ascii="Times" w:hAnsi="Times"/>
          <w:sz w:val="22"/>
        </w:rPr>
        <w:fldChar w:fldCharType="end"/>
      </w:r>
      <w:r w:rsidR="00DC5897">
        <w:rPr>
          <w:rFonts w:ascii="Times" w:hAnsi="Times"/>
          <w:sz w:val="22"/>
        </w:rPr>
        <w:t xml:space="preserve"> are requested by </w:t>
      </w:r>
      <w:bookmarkStart w:id="10" w:name="OLE_LINK6"/>
      <w:r w:rsidR="00DC5897">
        <w:rPr>
          <w:rFonts w:ascii="Times" w:hAnsi="Times"/>
          <w:sz w:val="22"/>
        </w:rPr>
        <w:t>29 October 2014</w:t>
      </w:r>
      <w:bookmarkEnd w:id="10"/>
      <w:r w:rsidR="00DC5897">
        <w:rPr>
          <w:rFonts w:ascii="Times" w:hAnsi="Times"/>
          <w:sz w:val="22"/>
        </w:rPr>
        <w:t>.</w:t>
      </w:r>
      <w:r w:rsidR="00DC5897" w:rsidRPr="002D2CDB">
        <w:rPr>
          <w:rFonts w:ascii="Times" w:hAnsi="Times"/>
          <w:sz w:val="22"/>
        </w:rPr>
        <w:t xml:space="preserve"> </w:t>
      </w:r>
      <w:r w:rsidR="00DC5897" w:rsidRPr="00EE0FC4">
        <w:rPr>
          <w:rFonts w:ascii="Times" w:hAnsi="Times"/>
          <w:sz w:val="22"/>
        </w:rPr>
        <w:t xml:space="preserve">Contributions </w:t>
      </w:r>
      <w:r w:rsidR="00DC5897">
        <w:rPr>
          <w:rFonts w:ascii="Times" w:hAnsi="Times"/>
          <w:sz w:val="22"/>
        </w:rPr>
        <w:t xml:space="preserve">toward </w:t>
      </w:r>
      <w:bookmarkStart w:id="11" w:name="OLE_LINK7"/>
      <w:r w:rsidR="00DC5897">
        <w:rPr>
          <w:rFonts w:ascii="Times" w:hAnsi="Times"/>
          <w:sz w:val="22"/>
        </w:rPr>
        <w:t xml:space="preserve">P802.16r teleconferences </w:t>
      </w:r>
      <w:bookmarkEnd w:id="11"/>
      <w:r w:rsidR="00DC5897">
        <w:rPr>
          <w:rFonts w:ascii="Times" w:hAnsi="Times"/>
          <w:sz w:val="22"/>
        </w:rPr>
        <w:t>are requested at least one</w:t>
      </w:r>
      <w:r w:rsidR="00DC5897" w:rsidRPr="00EE0FC4">
        <w:rPr>
          <w:rFonts w:ascii="Times" w:hAnsi="Times"/>
          <w:sz w:val="22"/>
        </w:rPr>
        <w:t xml:space="preserve"> day before the </w:t>
      </w:r>
      <w:r w:rsidR="00DC5897">
        <w:rPr>
          <w:rFonts w:ascii="Times" w:hAnsi="Times"/>
          <w:sz w:val="22"/>
        </w:rPr>
        <w:t>teleconference</w:t>
      </w:r>
      <w:r w:rsidR="00DC5897" w:rsidRPr="00EE0FC4">
        <w:rPr>
          <w:rFonts w:ascii="Times" w:hAnsi="Times"/>
          <w:sz w:val="22"/>
        </w:rPr>
        <w:t>.</w:t>
      </w:r>
      <w:r w:rsidR="00DC5897">
        <w:rPr>
          <w:rFonts w:ascii="Times" w:hAnsi="Times"/>
          <w:sz w:val="22"/>
        </w:rPr>
        <w:t xml:space="preserve"> For schedule of teleconferences, see the </w:t>
      </w:r>
      <w:hyperlink r:id="rId10" w:history="1">
        <w:r w:rsidR="00DC5897" w:rsidRPr="00704BFF">
          <w:rPr>
            <w:rStyle w:val="Hyperlink"/>
            <w:rFonts w:ascii="Times" w:hAnsi="Times"/>
            <w:sz w:val="22"/>
          </w:rPr>
          <w:t>calendar</w:t>
        </w:r>
      </w:hyperlink>
      <w:r w:rsidR="00DC5897">
        <w:rPr>
          <w:rFonts w:ascii="Times" w:hAnsi="Times"/>
          <w:sz w:val="22"/>
        </w:rPr>
        <w:t>.</w:t>
      </w:r>
    </w:p>
    <w:p w14:paraId="5D9138B8" w14:textId="77777777" w:rsidR="00D80D9C" w:rsidRDefault="00D80D9C" w:rsidP="0026677D">
      <w:pPr>
        <w:autoSpaceDE w:val="0"/>
        <w:autoSpaceDN w:val="0"/>
        <w:adjustRightInd w:val="0"/>
        <w:rPr>
          <w:rFonts w:ascii="Times" w:hAnsi="Times"/>
        </w:rPr>
      </w:pPr>
    </w:p>
    <w:p w14:paraId="17714C65" w14:textId="77777777" w:rsidR="00ED26A6" w:rsidRDefault="00ED26A6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r w:rsidR="003D5BE5">
        <w:t>000r</w:t>
      </w:r>
      <w:r>
        <w:t>"</w:t>
      </w:r>
      <w:r w:rsidRPr="008C5F11">
        <w:t xml:space="preserve">. </w:t>
      </w:r>
    </w:p>
    <w:p w14:paraId="708C7B61" w14:textId="393D2554" w:rsidR="00ED26A6" w:rsidRDefault="00ED26A6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  <w:r w:rsidR="00416F5E">
        <w:tab/>
      </w:r>
    </w:p>
    <w:p w14:paraId="58663D62" w14:textId="77777777" w:rsidR="00ED26A6" w:rsidRPr="008C5F11" w:rsidRDefault="00ED26A6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654DD043" w14:textId="77777777" w:rsidR="00ED26A6" w:rsidRPr="008C5F11" w:rsidRDefault="00ED26A6" w:rsidP="0026677D">
      <w:pPr>
        <w:pStyle w:val="Body"/>
      </w:pPr>
    </w:p>
    <w:bookmarkEnd w:id="0"/>
    <w:bookmarkEnd w:id="1"/>
    <w:p w14:paraId="753B773F" w14:textId="77777777" w:rsidR="0092701D" w:rsidRPr="008C5F11" w:rsidRDefault="0092701D">
      <w:pPr>
        <w:pStyle w:val="Body"/>
      </w:pPr>
    </w:p>
    <w:sectPr w:rsidR="0092701D" w:rsidRPr="008C5F11" w:rsidSect="00187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952F5" w14:textId="77777777" w:rsidR="0004375B" w:rsidRDefault="0004375B">
      <w:r>
        <w:separator/>
      </w:r>
    </w:p>
  </w:endnote>
  <w:endnote w:type="continuationSeparator" w:id="0">
    <w:p w14:paraId="1393DBF0" w14:textId="77777777" w:rsidR="0004375B" w:rsidRDefault="000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15468" w14:textId="77777777" w:rsidR="00253968" w:rsidRDefault="002539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6EC1" w14:textId="297AB4AA" w:rsidR="0004375B" w:rsidRDefault="0004375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19470B" wp14:editId="3E53A2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72598" w14:textId="77777777" w:rsidR="0004375B" w:rsidRDefault="0004375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B6C6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5C72598" w14:textId="77777777" w:rsidR="00C273B1" w:rsidRDefault="006A565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C273B1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66A7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46C2" w14:textId="77777777" w:rsidR="00253968" w:rsidRDefault="002539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AB516" w14:textId="77777777" w:rsidR="0004375B" w:rsidRDefault="0004375B">
      <w:r>
        <w:separator/>
      </w:r>
    </w:p>
  </w:footnote>
  <w:footnote w:type="continuationSeparator" w:id="0">
    <w:p w14:paraId="044028B0" w14:textId="77777777" w:rsidR="0004375B" w:rsidRDefault="000437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56827" w14:textId="77777777" w:rsidR="00253968" w:rsidRDefault="002539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CB8E" w14:textId="50B0063A" w:rsidR="0004375B" w:rsidRPr="009C07E4" w:rsidRDefault="0004375B" w:rsidP="00BE69CE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  <w:jc w:val="right"/>
    </w:pPr>
    <w:bookmarkStart w:id="12" w:name="OLE_LINK2"/>
    <w:bookmarkStart w:id="13" w:name="OLE_LINK119"/>
    <w:bookmarkStart w:id="14" w:name="OLE_LINK67"/>
    <w:r>
      <w:tab/>
    </w:r>
    <w:r>
      <w:tab/>
    </w:r>
    <w:r>
      <w:tab/>
    </w:r>
    <w:r>
      <w:tab/>
    </w:r>
    <w:r w:rsidRPr="009C07E4">
      <w:t xml:space="preserve">IEEE </w:t>
    </w:r>
    <w:r w:rsidRPr="009C07E4">
      <w:t>802.</w:t>
    </w:r>
    <w:bookmarkStart w:id="15" w:name="OLE_LINK3"/>
    <w:r w:rsidRPr="009C07E4">
      <w:t>16-</w:t>
    </w:r>
    <w:r>
      <w:t>1</w:t>
    </w:r>
    <w:r>
      <w:rPr>
        <w:lang w:eastAsia="ko-KR"/>
      </w:rPr>
      <w:t>4</w:t>
    </w:r>
    <w:r w:rsidRPr="009C07E4">
      <w:t>-</w:t>
    </w:r>
    <w:r w:rsidR="00253968">
      <w:t>0</w:t>
    </w:r>
    <w:r w:rsidR="00253968">
      <w:rPr>
        <w:lang w:eastAsia="ko-KR"/>
      </w:rPr>
      <w:t>064</w:t>
    </w:r>
    <w:bookmarkStart w:id="16" w:name="_GoBack"/>
    <w:bookmarkEnd w:id="16"/>
    <w:r w:rsidRPr="009C07E4">
      <w:t>-</w:t>
    </w:r>
    <w:r>
      <w:t>00</w:t>
    </w:r>
    <w:r w:rsidRPr="009C07E4">
      <w:t>-</w:t>
    </w:r>
    <w:bookmarkEnd w:id="12"/>
    <w:bookmarkEnd w:id="13"/>
    <w:bookmarkEnd w:id="15"/>
    <w:r>
      <w:t>000r</w:t>
    </w:r>
  </w:p>
  <w:bookmarkEnd w:id="14"/>
  <w:p w14:paraId="1E33C2C1" w14:textId="77777777" w:rsidR="0004375B" w:rsidRDefault="0004375B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775A" w14:textId="77777777" w:rsidR="00253968" w:rsidRDefault="002539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762D"/>
    <w:rsid w:val="00007DF8"/>
    <w:rsid w:val="0001431F"/>
    <w:rsid w:val="000238CE"/>
    <w:rsid w:val="00025E57"/>
    <w:rsid w:val="0003131E"/>
    <w:rsid w:val="0004375B"/>
    <w:rsid w:val="00051262"/>
    <w:rsid w:val="00063BF8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03A5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32BDB"/>
    <w:rsid w:val="001340D6"/>
    <w:rsid w:val="00160DF5"/>
    <w:rsid w:val="00163374"/>
    <w:rsid w:val="001873E1"/>
    <w:rsid w:val="001945BD"/>
    <w:rsid w:val="00196C3A"/>
    <w:rsid w:val="001A55DD"/>
    <w:rsid w:val="001A7ED6"/>
    <w:rsid w:val="001B23AA"/>
    <w:rsid w:val="001B4F37"/>
    <w:rsid w:val="001B58A2"/>
    <w:rsid w:val="001D01AA"/>
    <w:rsid w:val="001D302B"/>
    <w:rsid w:val="001D6B73"/>
    <w:rsid w:val="001E1512"/>
    <w:rsid w:val="001E36A7"/>
    <w:rsid w:val="001F124D"/>
    <w:rsid w:val="001F1515"/>
    <w:rsid w:val="001F7444"/>
    <w:rsid w:val="00214091"/>
    <w:rsid w:val="00215885"/>
    <w:rsid w:val="0022423B"/>
    <w:rsid w:val="0022435B"/>
    <w:rsid w:val="002257F4"/>
    <w:rsid w:val="00232C24"/>
    <w:rsid w:val="0024258F"/>
    <w:rsid w:val="002431FB"/>
    <w:rsid w:val="00246692"/>
    <w:rsid w:val="00253968"/>
    <w:rsid w:val="0026677D"/>
    <w:rsid w:val="00272593"/>
    <w:rsid w:val="0027366E"/>
    <w:rsid w:val="00275278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1B7E"/>
    <w:rsid w:val="00334664"/>
    <w:rsid w:val="00340F4B"/>
    <w:rsid w:val="003410B3"/>
    <w:rsid w:val="0034535B"/>
    <w:rsid w:val="00345C80"/>
    <w:rsid w:val="00373B86"/>
    <w:rsid w:val="00377B06"/>
    <w:rsid w:val="00385B6E"/>
    <w:rsid w:val="003A1EEB"/>
    <w:rsid w:val="003A483C"/>
    <w:rsid w:val="003A6918"/>
    <w:rsid w:val="003B547D"/>
    <w:rsid w:val="003B68A9"/>
    <w:rsid w:val="003C43E7"/>
    <w:rsid w:val="003D5BE5"/>
    <w:rsid w:val="003D6107"/>
    <w:rsid w:val="003F0557"/>
    <w:rsid w:val="003F34EA"/>
    <w:rsid w:val="003F59A9"/>
    <w:rsid w:val="00406C34"/>
    <w:rsid w:val="0041168E"/>
    <w:rsid w:val="00413950"/>
    <w:rsid w:val="00416F5E"/>
    <w:rsid w:val="00423919"/>
    <w:rsid w:val="00427EB0"/>
    <w:rsid w:val="004419CE"/>
    <w:rsid w:val="004439BE"/>
    <w:rsid w:val="00451558"/>
    <w:rsid w:val="00455B12"/>
    <w:rsid w:val="00457ECA"/>
    <w:rsid w:val="00474B3D"/>
    <w:rsid w:val="00485ADC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0739E"/>
    <w:rsid w:val="00534273"/>
    <w:rsid w:val="0054296D"/>
    <w:rsid w:val="0055480C"/>
    <w:rsid w:val="005623D7"/>
    <w:rsid w:val="00594A58"/>
    <w:rsid w:val="005A6A10"/>
    <w:rsid w:val="005A7AC6"/>
    <w:rsid w:val="005B2A89"/>
    <w:rsid w:val="005B30A0"/>
    <w:rsid w:val="005C5D12"/>
    <w:rsid w:val="005C6DD5"/>
    <w:rsid w:val="005D00EB"/>
    <w:rsid w:val="005D2B9E"/>
    <w:rsid w:val="005D3354"/>
    <w:rsid w:val="005D337D"/>
    <w:rsid w:val="005D4F8B"/>
    <w:rsid w:val="005F4964"/>
    <w:rsid w:val="005F5BDB"/>
    <w:rsid w:val="005F6E06"/>
    <w:rsid w:val="00603C8A"/>
    <w:rsid w:val="00614841"/>
    <w:rsid w:val="00620E9A"/>
    <w:rsid w:val="006219FC"/>
    <w:rsid w:val="00623520"/>
    <w:rsid w:val="00627F45"/>
    <w:rsid w:val="00631DD1"/>
    <w:rsid w:val="00637D45"/>
    <w:rsid w:val="00654AD5"/>
    <w:rsid w:val="00656DAF"/>
    <w:rsid w:val="006660AD"/>
    <w:rsid w:val="006665A1"/>
    <w:rsid w:val="00675A03"/>
    <w:rsid w:val="00686140"/>
    <w:rsid w:val="00686D56"/>
    <w:rsid w:val="006909B9"/>
    <w:rsid w:val="00697F02"/>
    <w:rsid w:val="006A565F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2B1F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207E0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167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06BF9"/>
    <w:rsid w:val="00A16484"/>
    <w:rsid w:val="00A21929"/>
    <w:rsid w:val="00A26E23"/>
    <w:rsid w:val="00A277C3"/>
    <w:rsid w:val="00A35C79"/>
    <w:rsid w:val="00A61983"/>
    <w:rsid w:val="00A65529"/>
    <w:rsid w:val="00A66A75"/>
    <w:rsid w:val="00A73A6E"/>
    <w:rsid w:val="00A77018"/>
    <w:rsid w:val="00A84AB2"/>
    <w:rsid w:val="00A9310E"/>
    <w:rsid w:val="00AA5F61"/>
    <w:rsid w:val="00AA7CB7"/>
    <w:rsid w:val="00AB6F96"/>
    <w:rsid w:val="00AE204A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874F2"/>
    <w:rsid w:val="00BA43D6"/>
    <w:rsid w:val="00BB1C1C"/>
    <w:rsid w:val="00BC54C6"/>
    <w:rsid w:val="00BD007F"/>
    <w:rsid w:val="00BE10E9"/>
    <w:rsid w:val="00BE18FC"/>
    <w:rsid w:val="00BE32C3"/>
    <w:rsid w:val="00BE464F"/>
    <w:rsid w:val="00BE69CE"/>
    <w:rsid w:val="00BE734F"/>
    <w:rsid w:val="00BF0869"/>
    <w:rsid w:val="00BF17A4"/>
    <w:rsid w:val="00BF3526"/>
    <w:rsid w:val="00C0402F"/>
    <w:rsid w:val="00C041B8"/>
    <w:rsid w:val="00C16F96"/>
    <w:rsid w:val="00C26841"/>
    <w:rsid w:val="00C273B1"/>
    <w:rsid w:val="00C277D2"/>
    <w:rsid w:val="00C30D62"/>
    <w:rsid w:val="00C31F18"/>
    <w:rsid w:val="00C35398"/>
    <w:rsid w:val="00C3555A"/>
    <w:rsid w:val="00C515EC"/>
    <w:rsid w:val="00C53A6D"/>
    <w:rsid w:val="00C55DAE"/>
    <w:rsid w:val="00C724AF"/>
    <w:rsid w:val="00C80C54"/>
    <w:rsid w:val="00C82389"/>
    <w:rsid w:val="00C839B2"/>
    <w:rsid w:val="00C86A02"/>
    <w:rsid w:val="00C87E61"/>
    <w:rsid w:val="00C9641D"/>
    <w:rsid w:val="00CA1233"/>
    <w:rsid w:val="00CA1474"/>
    <w:rsid w:val="00CA5D5F"/>
    <w:rsid w:val="00CA5E0D"/>
    <w:rsid w:val="00CB328B"/>
    <w:rsid w:val="00CB35A9"/>
    <w:rsid w:val="00CC0FDA"/>
    <w:rsid w:val="00CC6BE8"/>
    <w:rsid w:val="00CD0BEA"/>
    <w:rsid w:val="00CE245A"/>
    <w:rsid w:val="00CE6A0A"/>
    <w:rsid w:val="00CE7B4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0D9C"/>
    <w:rsid w:val="00D839DF"/>
    <w:rsid w:val="00D862A5"/>
    <w:rsid w:val="00D901CE"/>
    <w:rsid w:val="00D96EBC"/>
    <w:rsid w:val="00DA16DE"/>
    <w:rsid w:val="00DA4403"/>
    <w:rsid w:val="00DA48EB"/>
    <w:rsid w:val="00DB2FD0"/>
    <w:rsid w:val="00DC2E5E"/>
    <w:rsid w:val="00DC5897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B6C6E"/>
    <w:rsid w:val="00EC4287"/>
    <w:rsid w:val="00ED26A6"/>
    <w:rsid w:val="00ED28A1"/>
    <w:rsid w:val="00EE199A"/>
    <w:rsid w:val="00EE24D4"/>
    <w:rsid w:val="00EF4AD1"/>
    <w:rsid w:val="00EF72B0"/>
    <w:rsid w:val="00F030F1"/>
    <w:rsid w:val="00F03E58"/>
    <w:rsid w:val="00F102A1"/>
    <w:rsid w:val="00F10B1E"/>
    <w:rsid w:val="00F1620B"/>
    <w:rsid w:val="00F36FDC"/>
    <w:rsid w:val="00F40B59"/>
    <w:rsid w:val="00F43991"/>
    <w:rsid w:val="00F462C8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A26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A06B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A0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meetings/mtg84" TargetMode="External"/><Relationship Id="rId9" Type="http://schemas.openxmlformats.org/officeDocument/2006/relationships/hyperlink" Target="http://doc.wirelessman.org/16-12-0587-05" TargetMode="External"/><Relationship Id="rId10" Type="http://schemas.openxmlformats.org/officeDocument/2006/relationships/hyperlink" Target="http://ieee802.org/16/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2023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Ching-Tarng Hsieh</cp:lastModifiedBy>
  <cp:revision>2</cp:revision>
  <cp:lastPrinted>2113-01-01T05:00:00Z</cp:lastPrinted>
  <dcterms:created xsi:type="dcterms:W3CDTF">2014-07-17T20:17:00Z</dcterms:created>
  <dcterms:modified xsi:type="dcterms:W3CDTF">2014-07-17T20:17:00Z</dcterms:modified>
  <cp:category/>
</cp:coreProperties>
</file>