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EE0EB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A4A80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Ma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 w:rsidR="00DA4A80">
        <w:rPr>
          <w:rFonts w:ascii="Times New Roman" w:hAnsi="Times New Roman"/>
          <w:color w:val="000000"/>
          <w:kern w:val="0"/>
          <w:sz w:val="24"/>
        </w:rPr>
        <w:t>3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 w:rsidR="0024157C" w:rsidRPr="0024157C">
        <w:rPr>
          <w:rFonts w:ascii="Times New Roman" w:hAnsi="Times New Roman"/>
          <w:color w:val="000000"/>
          <w:kern w:val="0"/>
          <w:sz w:val="24"/>
        </w:rPr>
        <w:t>Dan Pitt</w:t>
      </w:r>
      <w:r w:rsidR="0024157C">
        <w:rPr>
          <w:rFonts w:ascii="Times New Roman" w:hAnsi="Times New Roman"/>
          <w:color w:val="000000"/>
          <w:kern w:val="0"/>
          <w:sz w:val="24"/>
        </w:rPr>
        <w:t xml:space="preserve">, Executive Director, </w:t>
      </w:r>
      <w:r w:rsidR="0024157C" w:rsidRPr="0024157C">
        <w:rPr>
          <w:rFonts w:ascii="Times New Roman" w:hAnsi="Times New Roman"/>
          <w:color w:val="000000"/>
          <w:kern w:val="0"/>
          <w:sz w:val="24"/>
        </w:rPr>
        <w:t>Open Networking Foundation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0" w:name="OLE_LINK153"/>
      <w:bookmarkStart w:id="1" w:name="OLE_LINK10"/>
      <w:r w:rsidR="0024157C">
        <w:rPr>
          <w:rFonts w:ascii="Times New Roman" w:hAnsi="Times New Roman"/>
          <w:color w:val="000000"/>
          <w:kern w:val="0"/>
          <w:sz w:val="24"/>
        </w:rPr>
        <w:t xml:space="preserve">Interest of </w:t>
      </w:r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IEEE 802.16 Working Group in Wireless </w:t>
      </w:r>
      <w:proofErr w:type="spellStart"/>
      <w:r w:rsidR="0024157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OpenFlow</w:t>
      </w:r>
      <w:bookmarkEnd w:id="1"/>
      <w:proofErr w:type="spellEnd"/>
    </w:p>
    <w:bookmarkEnd w:id="0"/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Dear </w:t>
      </w:r>
      <w:r w:rsidR="0024157C">
        <w:rPr>
          <w:rFonts w:ascii="Times New Roman" w:hAnsi="Times New Roman"/>
          <w:color w:val="000000"/>
          <w:kern w:val="0"/>
          <w:sz w:val="24"/>
        </w:rPr>
        <w:t>Dr. Pitt</w:t>
      </w:r>
      <w:r>
        <w:rPr>
          <w:rFonts w:ascii="Times New Roman" w:hAnsi="Times New Roman"/>
          <w:color w:val="000000"/>
          <w:kern w:val="0"/>
          <w:sz w:val="24"/>
        </w:rPr>
        <w:t>,</w:t>
      </w:r>
    </w:p>
    <w:p w:rsidR="0024157C" w:rsidRDefault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24157C" w:rsidRDefault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</w:t>
      </w:r>
      <w:r w:rsidRPr="00094D63">
        <w:rPr>
          <w:rFonts w:ascii="Times New Roman" w:hAnsi="Times New Roman"/>
          <w:color w:val="000000"/>
          <w:kern w:val="0"/>
          <w:sz w:val="24"/>
        </w:rPr>
        <w:t>IEEE 802.16 Working Group</w:t>
      </w:r>
      <w:r>
        <w:rPr>
          <w:rFonts w:ascii="Times New Roman" w:hAnsi="Times New Roman"/>
          <w:color w:val="000000"/>
          <w:kern w:val="0"/>
          <w:sz w:val="24"/>
        </w:rPr>
        <w:t xml:space="preserve"> would like to express our interest in applying </w:t>
      </w:r>
      <w:bookmarkStart w:id="2" w:name="OLE_LINK157"/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bookmarkEnd w:id="2"/>
      <w:r>
        <w:rPr>
          <w:rFonts w:ascii="Times New Roman" w:hAnsi="Times New Roman"/>
          <w:color w:val="000000"/>
          <w:kern w:val="0"/>
          <w:sz w:val="24"/>
        </w:rPr>
        <w:t>to wireless networking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, extending the reach of the </w:t>
      </w:r>
      <w:proofErr w:type="spellStart"/>
      <w:r w:rsidR="00DB0640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B0640">
        <w:rPr>
          <w:rFonts w:ascii="Times New Roman" w:hAnsi="Times New Roman"/>
          <w:color w:val="000000"/>
          <w:kern w:val="0"/>
          <w:sz w:val="24"/>
        </w:rPr>
        <w:t xml:space="preserve"> controller to include management of links as well as switches</w:t>
      </w:r>
      <w:r>
        <w:rPr>
          <w:rFonts w:ascii="Times New Roman" w:hAnsi="Times New Roman"/>
          <w:color w:val="000000"/>
          <w:kern w:val="0"/>
          <w:sz w:val="24"/>
        </w:rPr>
        <w:t>. We believe that IEEE 802.16</w:t>
      </w:r>
      <w:r w:rsidR="00D67950">
        <w:rPr>
          <w:rFonts w:ascii="Times New Roman" w:hAnsi="Times New Roman"/>
          <w:color w:val="000000"/>
          <w:kern w:val="0"/>
          <w:sz w:val="24"/>
        </w:rPr>
        <w:t xml:space="preserve"> (which is incorporated in </w:t>
      </w:r>
      <w:proofErr w:type="spellStart"/>
      <w:r w:rsidR="00D67950">
        <w:rPr>
          <w:rFonts w:ascii="Times New Roman" w:hAnsi="Times New Roman"/>
          <w:color w:val="000000"/>
          <w:kern w:val="0"/>
          <w:sz w:val="24"/>
        </w:rPr>
        <w:t>ITU’s</w:t>
      </w:r>
      <w:proofErr w:type="spellEnd"/>
      <w:r w:rsidR="00D67950">
        <w:rPr>
          <w:rFonts w:ascii="Times New Roman" w:hAnsi="Times New Roman"/>
          <w:color w:val="000000"/>
          <w:kern w:val="0"/>
          <w:sz w:val="24"/>
        </w:rPr>
        <w:t xml:space="preserve"> IMT-2000 and IMT-Advanced standards)</w:t>
      </w:r>
      <w:r>
        <w:rPr>
          <w:rFonts w:ascii="Times New Roman" w:hAnsi="Times New Roman"/>
          <w:color w:val="000000"/>
          <w:kern w:val="0"/>
          <w:sz w:val="24"/>
        </w:rPr>
        <w:t xml:space="preserve"> is an excellent foundation for such applications. Ever since the first approved version in 2001, IEEE Std 802.16 has supported Ethernet frame transport and has been based on a connection-oriented MAC in which service flows are mapped to transport connections of specified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QoS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characteristics. </w:t>
      </w:r>
      <w:r w:rsidR="00D67950">
        <w:rPr>
          <w:rFonts w:ascii="Times New Roman" w:hAnsi="Times New Roman"/>
          <w:color w:val="000000"/>
          <w:kern w:val="0"/>
          <w:sz w:val="24"/>
        </w:rPr>
        <w:t xml:space="preserve">IEEE </w:t>
      </w:r>
      <w:r>
        <w:rPr>
          <w:rFonts w:ascii="Times New Roman" w:hAnsi="Times New Roman"/>
          <w:color w:val="000000"/>
          <w:kern w:val="0"/>
          <w:sz w:val="24"/>
        </w:rPr>
        <w:t xml:space="preserve">802.16 uses a rule-based packet matching procedure to map packets to service flows. Therefore,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appears </w:t>
      </w:r>
      <w:r w:rsidR="00312290">
        <w:rPr>
          <w:rFonts w:ascii="Times New Roman" w:hAnsi="Times New Roman"/>
          <w:color w:val="000000"/>
          <w:kern w:val="0"/>
          <w:sz w:val="24"/>
        </w:rPr>
        <w:t>quite natural to us</w:t>
      </w:r>
      <w:r w:rsidR="00DB0640">
        <w:rPr>
          <w:rFonts w:ascii="Times New Roman" w:hAnsi="Times New Roman"/>
          <w:color w:val="000000"/>
          <w:kern w:val="0"/>
          <w:sz w:val="24"/>
        </w:rPr>
        <w:t>. W</w:t>
      </w:r>
      <w:r w:rsidR="00312290">
        <w:rPr>
          <w:rFonts w:ascii="Times New Roman" w:hAnsi="Times New Roman"/>
          <w:color w:val="000000"/>
          <w:kern w:val="0"/>
          <w:sz w:val="24"/>
        </w:rPr>
        <w:t xml:space="preserve">e see opportunities to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use the current </w:t>
      </w:r>
      <w:proofErr w:type="spellStart"/>
      <w:r w:rsidR="00DB0640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B0640">
        <w:rPr>
          <w:rFonts w:ascii="Times New Roman" w:hAnsi="Times New Roman"/>
          <w:color w:val="000000"/>
          <w:kern w:val="0"/>
          <w:sz w:val="24"/>
        </w:rPr>
        <w:t xml:space="preserve"> specification to drive 802.16 connection mapping</w:t>
      </w:r>
      <w:r w:rsidR="00262B48">
        <w:rPr>
          <w:rFonts w:ascii="Times New Roman" w:hAnsi="Times New Roman"/>
          <w:color w:val="000000"/>
          <w:kern w:val="0"/>
          <w:sz w:val="24"/>
        </w:rPr>
        <w:t xml:space="preserve"> and management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, and we see opportunities for closer control </w:t>
      </w:r>
      <w:r w:rsidR="00262B48">
        <w:rPr>
          <w:rFonts w:ascii="Times New Roman" w:hAnsi="Times New Roman"/>
          <w:color w:val="000000"/>
          <w:kern w:val="0"/>
          <w:sz w:val="24"/>
        </w:rPr>
        <w:t>following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some </w:t>
      </w:r>
      <w:proofErr w:type="spellStart"/>
      <w:r w:rsidR="00DB0640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B0640">
        <w:rPr>
          <w:rFonts w:ascii="Times New Roman" w:hAnsi="Times New Roman"/>
          <w:color w:val="000000"/>
          <w:kern w:val="0"/>
          <w:sz w:val="24"/>
        </w:rPr>
        <w:t xml:space="preserve"> enhancement. </w:t>
      </w:r>
      <w:r w:rsidR="00835D3D">
        <w:rPr>
          <w:rFonts w:ascii="Times New Roman" w:hAnsi="Times New Roman"/>
          <w:color w:val="000000"/>
          <w:kern w:val="0"/>
          <w:sz w:val="24"/>
        </w:rPr>
        <w:t xml:space="preserve">We also envision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an </w:t>
      </w:r>
      <w:proofErr w:type="spellStart"/>
      <w:r w:rsidR="00DB0640"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 w:rsidR="00DB0640">
        <w:rPr>
          <w:rFonts w:ascii="Times New Roman" w:hAnsi="Times New Roman"/>
          <w:color w:val="000000"/>
          <w:kern w:val="0"/>
          <w:sz w:val="24"/>
        </w:rPr>
        <w:t xml:space="preserve"> control</w:t>
      </w:r>
      <w:r w:rsidR="000C26BB">
        <w:rPr>
          <w:rFonts w:ascii="Times New Roman" w:hAnsi="Times New Roman"/>
          <w:color w:val="000000"/>
          <w:kern w:val="0"/>
          <w:sz w:val="24"/>
        </w:rPr>
        <w:t>ler</w:t>
      </w:r>
      <w:r w:rsidR="00835D3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DB0640">
        <w:rPr>
          <w:rFonts w:ascii="Times New Roman" w:hAnsi="Times New Roman"/>
          <w:color w:val="000000"/>
          <w:kern w:val="0"/>
          <w:sz w:val="24"/>
        </w:rPr>
        <w:t>select</w:t>
      </w:r>
      <w:r w:rsidR="00835D3D">
        <w:rPr>
          <w:rFonts w:ascii="Times New Roman" w:hAnsi="Times New Roman"/>
          <w:color w:val="000000"/>
          <w:kern w:val="0"/>
          <w:sz w:val="24"/>
        </w:rPr>
        <w:t>ing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from among multiple connections, even selecting from among a set of 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various 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available transport technologies, below Layer 2 and therefore 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without requiring </w:t>
      </w:r>
      <w:r w:rsidR="00262B48">
        <w:rPr>
          <w:rFonts w:ascii="Times New Roman" w:hAnsi="Times New Roman"/>
          <w:color w:val="000000"/>
          <w:kern w:val="0"/>
          <w:sz w:val="24"/>
        </w:rPr>
        <w:t>updates</w:t>
      </w:r>
      <w:r w:rsidR="000C26BB">
        <w:rPr>
          <w:rFonts w:ascii="Times New Roman" w:hAnsi="Times New Roman"/>
          <w:color w:val="000000"/>
          <w:kern w:val="0"/>
          <w:sz w:val="24"/>
        </w:rPr>
        <w:t xml:space="preserve"> to</w:t>
      </w:r>
      <w:r w:rsidR="00DB0640">
        <w:rPr>
          <w:rFonts w:ascii="Times New Roman" w:hAnsi="Times New Roman"/>
          <w:color w:val="000000"/>
          <w:kern w:val="0"/>
          <w:sz w:val="24"/>
        </w:rPr>
        <w:t xml:space="preserve"> switching tables.</w:t>
      </w:r>
    </w:p>
    <w:p w:rsidR="00DB0640" w:rsidRDefault="00DB064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B0640" w:rsidP="00DB064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We are currently developing our wireless SDN concepts through the </w:t>
      </w:r>
      <w:hyperlink r:id="rId7" w:history="1">
        <w:r w:rsidR="0024157C" w:rsidRPr="00E87E6F">
          <w:rPr>
            <w:rStyle w:val="Hyperlink"/>
            <w:rFonts w:ascii="Times New Roman" w:hAnsi="Times New Roman"/>
            <w:kern w:val="0"/>
            <w:sz w:val="24"/>
          </w:rPr>
          <w:t>P802.16r project</w:t>
        </w:r>
        <w:r w:rsidR="005C0769">
          <w:rPr>
            <w:rStyle w:val="Hyperlink"/>
            <w:rFonts w:ascii="Times New Roman" w:hAnsi="Times New Roman"/>
            <w:kern w:val="0"/>
            <w:sz w:val="24"/>
          </w:rPr>
          <w:t xml:space="preserve"> on small </w:t>
        </w:r>
        <w:r w:rsidRPr="00E87E6F">
          <w:rPr>
            <w:rStyle w:val="Hyperlink"/>
            <w:rFonts w:ascii="Times New Roman" w:hAnsi="Times New Roman"/>
            <w:kern w:val="0"/>
            <w:sz w:val="24"/>
          </w:rPr>
          <w:t>cell backhaul</w:t>
        </w:r>
      </w:hyperlink>
      <w:r>
        <w:rPr>
          <w:rFonts w:ascii="Times New Roman" w:hAnsi="Times New Roman"/>
          <w:color w:val="000000"/>
          <w:kern w:val="0"/>
          <w:sz w:val="24"/>
        </w:rPr>
        <w:t xml:space="preserve">. For some </w:t>
      </w:r>
      <w:r w:rsidR="00D858D9">
        <w:rPr>
          <w:rFonts w:ascii="Times New Roman" w:hAnsi="Times New Roman"/>
          <w:color w:val="000000"/>
          <w:kern w:val="0"/>
          <w:sz w:val="24"/>
        </w:rPr>
        <w:t xml:space="preserve">relevant </w:t>
      </w:r>
      <w:r>
        <w:rPr>
          <w:rFonts w:ascii="Times New Roman" w:hAnsi="Times New Roman"/>
          <w:color w:val="000000"/>
          <w:kern w:val="0"/>
          <w:sz w:val="24"/>
        </w:rPr>
        <w:t>contributions we have considered, please see</w:t>
      </w:r>
      <w:bookmarkStart w:id="3" w:name="OLE_LINK160"/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hyperlink r:id="rId8" w:history="1">
        <w:r w:rsidR="00D858D9"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</w:t>
        </w:r>
        <w:bookmarkStart w:id="4" w:name="OLE_LINK134"/>
        <w:r w:rsidR="00D858D9"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13-0049</w:t>
        </w:r>
        <w:bookmarkEnd w:id="4"/>
      </w:hyperlink>
      <w:r w:rsidR="00D858D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, </w:t>
      </w:r>
      <w:bookmarkStart w:id="5" w:name="OLE_LINK161"/>
      <w:r w:rsidR="000E271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begin"/>
      </w:r>
      <w:r w:rsidR="00E87E6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instrText>HYPERLINK "https://mentor.ieee.org/802.16/dcn/12/16-13-0084"</w:instrText>
      </w:r>
      <w:r w:rsidR="000E271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separate"/>
      </w:r>
      <w:r w:rsidR="00E87E6F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802.16-13-0084</w:t>
      </w:r>
      <w:r w:rsidR="000E271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fldChar w:fldCharType="end"/>
      </w:r>
      <w:r w:rsidR="00D858D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,</w:t>
      </w:r>
      <w:r w:rsidR="00E87E6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and </w:t>
      </w:r>
      <w:bookmarkStart w:id="6" w:name="OLE_LINK8"/>
      <w:r w:rsidR="000E271C">
        <w:fldChar w:fldCharType="begin"/>
      </w:r>
      <w:r w:rsidR="000E271C">
        <w:instrText>HYPERLINK "https://mentor.ieee.org/802.16/dcn/12/16-13-0098"</w:instrText>
      </w:r>
      <w:r w:rsidR="000E271C">
        <w:fldChar w:fldCharType="separate"/>
      </w:r>
      <w:r w:rsidR="00E87E6F">
        <w:rPr>
          <w:rStyle w:val="Hyperlink"/>
          <w:rFonts w:ascii="Times New Roman" w:eastAsia="Malgun Gothic" w:hAnsi="Times New Roman"/>
          <w:kern w:val="0"/>
          <w:sz w:val="24"/>
          <w:lang w:eastAsia="ko-KR"/>
        </w:rPr>
        <w:t>IEEE 802.16-13-0098</w:t>
      </w:r>
      <w:r w:rsidR="000E271C">
        <w:fldChar w:fldCharType="end"/>
      </w:r>
      <w:bookmarkEnd w:id="6"/>
      <w:r w:rsidR="00E87E6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 w:rsidR="00D858D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 </w:t>
      </w:r>
      <w:bookmarkEnd w:id="3"/>
      <w:bookmarkEnd w:id="5"/>
    </w:p>
    <w:p w:rsidR="000C26BB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2627AD" w:rsidRDefault="000C26BB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We would like to encourage a cooperation between our organizations to further the development of wireless standards to complement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OpenFlow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. We hope to learn more about your possible interest in pursuing a liaison relationship. Our next opportunity to respond formally will occur at our Session #86 (</w:t>
      </w:r>
      <w:r w:rsidRPr="000C26BB">
        <w:rPr>
          <w:rFonts w:ascii="Times New Roman" w:hAnsi="Times New Roman"/>
          <w:color w:val="000000"/>
          <w:kern w:val="0"/>
          <w:sz w:val="24"/>
        </w:rPr>
        <w:t>15-18 Jul 2013 in Geneva</w:t>
      </w:r>
      <w:r>
        <w:rPr>
          <w:rFonts w:ascii="Times New Roman" w:hAnsi="Times New Roman"/>
          <w:color w:val="000000"/>
          <w:kern w:val="0"/>
          <w:sz w:val="24"/>
        </w:rPr>
        <w:t>).</w:t>
      </w:r>
    </w:p>
    <w:p w:rsidR="002627AD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0C26BB" w:rsidRDefault="002627A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Further information about the P802.16r activities is available at &lt;</w:t>
      </w:r>
      <w:hyperlink r:id="rId9" w:history="1">
        <w:r w:rsidRPr="007402C2">
          <w:rPr>
            <w:rStyle w:val="Hyperlink"/>
            <w:rFonts w:ascii="Times New Roman" w:hAnsi="Times New Roman"/>
            <w:kern w:val="0"/>
            <w:sz w:val="24"/>
          </w:rPr>
          <w:t>http://wirelessman.org/scb</w:t>
        </w:r>
      </w:hyperlink>
      <w:r>
        <w:rPr>
          <w:rFonts w:ascii="Times New Roman" w:hAnsi="Times New Roman"/>
          <w:color w:val="000000"/>
          <w:kern w:val="0"/>
          <w:sz w:val="24"/>
        </w:rPr>
        <w:t xml:space="preserve">&gt;. The project’s Call for </w:t>
      </w:r>
      <w:r w:rsidR="00EB69A1">
        <w:rPr>
          <w:rFonts w:ascii="Times New Roman" w:hAnsi="Times New Roman"/>
          <w:color w:val="000000"/>
          <w:kern w:val="0"/>
          <w:sz w:val="24"/>
        </w:rPr>
        <w:t>C</w:t>
      </w:r>
      <w:r>
        <w:rPr>
          <w:rFonts w:ascii="Times New Roman" w:hAnsi="Times New Roman"/>
          <w:color w:val="000000"/>
          <w:kern w:val="0"/>
          <w:sz w:val="24"/>
        </w:rPr>
        <w:t xml:space="preserve">ontributions toward Session #86 is available as </w:t>
      </w:r>
      <w:hyperlink r:id="rId10" w:history="1">
        <w:r w:rsidR="00436D37">
          <w:rPr>
            <w:rStyle w:val="Hyperlink"/>
            <w:rFonts w:ascii="Times New Roman" w:eastAsia="Malgun Gothic" w:hAnsi="Times New Roman"/>
            <w:kern w:val="0"/>
            <w:sz w:val="24"/>
            <w:lang w:eastAsia="ko-KR"/>
          </w:rPr>
          <w:t>IEEE 802.16-13-0115</w:t>
        </w:r>
      </w:hyperlink>
      <w:r>
        <w:t>.</w:t>
      </w:r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857C2E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857C2E" w:rsidRDefault="00857C2E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Chair, </w:t>
      </w:r>
      <w:bookmarkStart w:id="7" w:name="OLE_LINK156"/>
      <w:r w:rsidRPr="00094D63">
        <w:rPr>
          <w:rFonts w:ascii="Times New Roman" w:hAnsi="Times New Roman"/>
          <w:color w:val="000000"/>
          <w:kern w:val="0"/>
          <w:sz w:val="24"/>
        </w:rPr>
        <w:t xml:space="preserve">IEEE 802.16 Working Group </w:t>
      </w:r>
      <w:bookmarkEnd w:id="7"/>
      <w:r w:rsidRPr="00094D63">
        <w:rPr>
          <w:rFonts w:ascii="Times New Roman" w:hAnsi="Times New Roman"/>
          <w:color w:val="000000"/>
          <w:kern w:val="0"/>
          <w:sz w:val="24"/>
        </w:rPr>
        <w:t>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24157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IEEE 802 Executive Committee </w:t>
      </w:r>
    </w:p>
    <w:p w:rsidR="00CD12F0" w:rsidRPr="00317806" w:rsidRDefault="00CD12F0" w:rsidP="00504927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420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69" w:rsidRDefault="005C0769">
      <w:r>
        <w:separator/>
      </w:r>
    </w:p>
  </w:endnote>
  <w:endnote w:type="continuationSeparator" w:id="0">
    <w:p w:rsidR="005C0769" w:rsidRDefault="005C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25" w:rsidRDefault="0063682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25" w:rsidRDefault="0063682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25" w:rsidRDefault="0063682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69" w:rsidRDefault="005C0769">
      <w:r>
        <w:separator/>
      </w:r>
    </w:p>
  </w:footnote>
  <w:footnote w:type="continuationSeparator" w:id="0">
    <w:p w:rsidR="005C0769" w:rsidRDefault="005C076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25" w:rsidRDefault="0063682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69" w:rsidRPr="00414CD1" w:rsidRDefault="005C0769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 w:rsidRPr="00911FDF">
      <w:rPr>
        <w:highlight w:val="yellow"/>
      </w:rPr>
      <w:t>DRAFT</w:t>
    </w:r>
    <w:r>
      <w:tab/>
    </w:r>
    <w:r w:rsidRPr="00056000">
      <w:rPr>
        <w:rFonts w:ascii="Arial" w:hAnsi="Arial" w:cs="Arial"/>
      </w:rPr>
      <w:tab/>
      <w:t xml:space="preserve">IEEE </w:t>
    </w:r>
    <w:r>
      <w:rPr>
        <w:rFonts w:ascii="Arial" w:hAnsi="Arial" w:cs="Arial"/>
      </w:rPr>
      <w:t>802.16-13-</w:t>
    </w:r>
    <w:r w:rsidR="00636825" w:rsidRPr="00636825">
      <w:rPr>
        <w:rFonts w:ascii="Arial" w:hAnsi="Arial" w:cs="Arial"/>
      </w:rPr>
      <w:t>0116</w:t>
    </w:r>
    <w:r w:rsidRPr="00987C66">
      <w:rPr>
        <w:rFonts w:ascii="Arial" w:hAnsi="Arial" w:cs="Arial"/>
      </w:rPr>
      <w:t>-0</w:t>
    </w:r>
    <w:r>
      <w:rPr>
        <w:rFonts w:ascii="Arial" w:hAnsi="Arial" w:cs="Arial" w:hint="eastAsia"/>
      </w:rPr>
      <w:t>0</w:t>
    </w:r>
    <w:r w:rsidRPr="00987C66">
      <w:rPr>
        <w:rFonts w:ascii="Arial" w:hAnsi="Arial" w:cs="Arial"/>
      </w:rPr>
      <w:t>-</w:t>
    </w:r>
    <w:r>
      <w:rPr>
        <w:rFonts w:ascii="Arial" w:hAnsi="Arial" w:cs="Arial"/>
      </w:rPr>
      <w:t>WGLS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25" w:rsidRDefault="0063682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70F08"/>
    <w:rsid w:val="00076967"/>
    <w:rsid w:val="00082619"/>
    <w:rsid w:val="00084305"/>
    <w:rsid w:val="00085034"/>
    <w:rsid w:val="000946E3"/>
    <w:rsid w:val="00094D63"/>
    <w:rsid w:val="000958B1"/>
    <w:rsid w:val="00095BF3"/>
    <w:rsid w:val="000A1FFA"/>
    <w:rsid w:val="000A4BC6"/>
    <w:rsid w:val="000C26BB"/>
    <w:rsid w:val="000E271C"/>
    <w:rsid w:val="001025DA"/>
    <w:rsid w:val="00114247"/>
    <w:rsid w:val="00117A8C"/>
    <w:rsid w:val="00124F09"/>
    <w:rsid w:val="001277CC"/>
    <w:rsid w:val="001342F8"/>
    <w:rsid w:val="00153F24"/>
    <w:rsid w:val="001856D5"/>
    <w:rsid w:val="001C5DBC"/>
    <w:rsid w:val="001C6EB8"/>
    <w:rsid w:val="001F6665"/>
    <w:rsid w:val="00200545"/>
    <w:rsid w:val="002055B2"/>
    <w:rsid w:val="0021306D"/>
    <w:rsid w:val="00215541"/>
    <w:rsid w:val="002222CE"/>
    <w:rsid w:val="00232834"/>
    <w:rsid w:val="0024157C"/>
    <w:rsid w:val="00242581"/>
    <w:rsid w:val="002627AD"/>
    <w:rsid w:val="00262B48"/>
    <w:rsid w:val="00271C9F"/>
    <w:rsid w:val="00284B75"/>
    <w:rsid w:val="00291C4F"/>
    <w:rsid w:val="002B121A"/>
    <w:rsid w:val="002F5D79"/>
    <w:rsid w:val="00302A5D"/>
    <w:rsid w:val="003047FB"/>
    <w:rsid w:val="0031186F"/>
    <w:rsid w:val="00312290"/>
    <w:rsid w:val="00316058"/>
    <w:rsid w:val="00317806"/>
    <w:rsid w:val="00323E9D"/>
    <w:rsid w:val="00331715"/>
    <w:rsid w:val="00333A45"/>
    <w:rsid w:val="00352F6A"/>
    <w:rsid w:val="003646C2"/>
    <w:rsid w:val="00374370"/>
    <w:rsid w:val="003B3E18"/>
    <w:rsid w:val="003B63C4"/>
    <w:rsid w:val="003D5CE8"/>
    <w:rsid w:val="003E006D"/>
    <w:rsid w:val="00404597"/>
    <w:rsid w:val="00410EDE"/>
    <w:rsid w:val="00414CD1"/>
    <w:rsid w:val="004160B0"/>
    <w:rsid w:val="0041793B"/>
    <w:rsid w:val="00420CA4"/>
    <w:rsid w:val="004316CC"/>
    <w:rsid w:val="00432787"/>
    <w:rsid w:val="004334AB"/>
    <w:rsid w:val="004339BE"/>
    <w:rsid w:val="00434803"/>
    <w:rsid w:val="00436D37"/>
    <w:rsid w:val="00444B34"/>
    <w:rsid w:val="004519C2"/>
    <w:rsid w:val="00460C30"/>
    <w:rsid w:val="00471038"/>
    <w:rsid w:val="00472FD5"/>
    <w:rsid w:val="00490528"/>
    <w:rsid w:val="00497C24"/>
    <w:rsid w:val="004B2B59"/>
    <w:rsid w:val="004B6EC7"/>
    <w:rsid w:val="004D4A4C"/>
    <w:rsid w:val="004E0247"/>
    <w:rsid w:val="004E7E2B"/>
    <w:rsid w:val="004F1D0F"/>
    <w:rsid w:val="004F3489"/>
    <w:rsid w:val="00504927"/>
    <w:rsid w:val="0052028F"/>
    <w:rsid w:val="00520BE0"/>
    <w:rsid w:val="005365CF"/>
    <w:rsid w:val="00542873"/>
    <w:rsid w:val="005470E1"/>
    <w:rsid w:val="00572BFA"/>
    <w:rsid w:val="005823E3"/>
    <w:rsid w:val="00593383"/>
    <w:rsid w:val="005A76C0"/>
    <w:rsid w:val="005B33C9"/>
    <w:rsid w:val="005B34BC"/>
    <w:rsid w:val="005C0769"/>
    <w:rsid w:val="005C4DAA"/>
    <w:rsid w:val="005C7527"/>
    <w:rsid w:val="005C7EC4"/>
    <w:rsid w:val="005F1467"/>
    <w:rsid w:val="00606DAC"/>
    <w:rsid w:val="00610DBC"/>
    <w:rsid w:val="00612719"/>
    <w:rsid w:val="00614377"/>
    <w:rsid w:val="00614892"/>
    <w:rsid w:val="00632ABF"/>
    <w:rsid w:val="00636825"/>
    <w:rsid w:val="006675AD"/>
    <w:rsid w:val="00673873"/>
    <w:rsid w:val="00684E65"/>
    <w:rsid w:val="00694094"/>
    <w:rsid w:val="006B7F33"/>
    <w:rsid w:val="006C7323"/>
    <w:rsid w:val="006D2EAC"/>
    <w:rsid w:val="006F2B89"/>
    <w:rsid w:val="00702D95"/>
    <w:rsid w:val="007154EC"/>
    <w:rsid w:val="0072156F"/>
    <w:rsid w:val="00727DA8"/>
    <w:rsid w:val="007341FD"/>
    <w:rsid w:val="007402C2"/>
    <w:rsid w:val="007644A0"/>
    <w:rsid w:val="00766568"/>
    <w:rsid w:val="007728A4"/>
    <w:rsid w:val="00772A90"/>
    <w:rsid w:val="00773F7F"/>
    <w:rsid w:val="007814E0"/>
    <w:rsid w:val="007849E2"/>
    <w:rsid w:val="007A5367"/>
    <w:rsid w:val="007A7DBE"/>
    <w:rsid w:val="007B155A"/>
    <w:rsid w:val="007B4BA2"/>
    <w:rsid w:val="007C109F"/>
    <w:rsid w:val="007D0852"/>
    <w:rsid w:val="007D44F6"/>
    <w:rsid w:val="007D4A02"/>
    <w:rsid w:val="007D5735"/>
    <w:rsid w:val="007D72BF"/>
    <w:rsid w:val="007E4086"/>
    <w:rsid w:val="00812F86"/>
    <w:rsid w:val="00835D3D"/>
    <w:rsid w:val="00843907"/>
    <w:rsid w:val="008448CC"/>
    <w:rsid w:val="00847E69"/>
    <w:rsid w:val="00857C2E"/>
    <w:rsid w:val="00860AB9"/>
    <w:rsid w:val="00861240"/>
    <w:rsid w:val="00863310"/>
    <w:rsid w:val="00863A59"/>
    <w:rsid w:val="00865CFF"/>
    <w:rsid w:val="00870CFD"/>
    <w:rsid w:val="00872F88"/>
    <w:rsid w:val="00886641"/>
    <w:rsid w:val="00894470"/>
    <w:rsid w:val="008956B0"/>
    <w:rsid w:val="008B72FA"/>
    <w:rsid w:val="008C42C8"/>
    <w:rsid w:val="008E3501"/>
    <w:rsid w:val="008F41BD"/>
    <w:rsid w:val="008F7711"/>
    <w:rsid w:val="009035BA"/>
    <w:rsid w:val="00911FDF"/>
    <w:rsid w:val="0091487F"/>
    <w:rsid w:val="009328AB"/>
    <w:rsid w:val="009526D1"/>
    <w:rsid w:val="00971CED"/>
    <w:rsid w:val="00987C66"/>
    <w:rsid w:val="009A41B4"/>
    <w:rsid w:val="009C1411"/>
    <w:rsid w:val="009D0723"/>
    <w:rsid w:val="009E6B20"/>
    <w:rsid w:val="009F0998"/>
    <w:rsid w:val="009F5782"/>
    <w:rsid w:val="009F5ECF"/>
    <w:rsid w:val="009F6F28"/>
    <w:rsid w:val="00A03D2E"/>
    <w:rsid w:val="00A23A65"/>
    <w:rsid w:val="00A279AF"/>
    <w:rsid w:val="00A44AAA"/>
    <w:rsid w:val="00A467F5"/>
    <w:rsid w:val="00A64C7D"/>
    <w:rsid w:val="00A67E21"/>
    <w:rsid w:val="00A736C9"/>
    <w:rsid w:val="00A81DF5"/>
    <w:rsid w:val="00A946FF"/>
    <w:rsid w:val="00A96E93"/>
    <w:rsid w:val="00AA20E2"/>
    <w:rsid w:val="00AA341E"/>
    <w:rsid w:val="00AA52BD"/>
    <w:rsid w:val="00AD22FD"/>
    <w:rsid w:val="00AE5BD9"/>
    <w:rsid w:val="00AE7EFF"/>
    <w:rsid w:val="00AF1CB4"/>
    <w:rsid w:val="00B10CC5"/>
    <w:rsid w:val="00B120D2"/>
    <w:rsid w:val="00B14233"/>
    <w:rsid w:val="00B215AB"/>
    <w:rsid w:val="00B339D1"/>
    <w:rsid w:val="00B44071"/>
    <w:rsid w:val="00B443DC"/>
    <w:rsid w:val="00B67E3A"/>
    <w:rsid w:val="00B76A8D"/>
    <w:rsid w:val="00B85638"/>
    <w:rsid w:val="00B94D1F"/>
    <w:rsid w:val="00BA1671"/>
    <w:rsid w:val="00BB4571"/>
    <w:rsid w:val="00BC1E77"/>
    <w:rsid w:val="00BF25F9"/>
    <w:rsid w:val="00BF466D"/>
    <w:rsid w:val="00BF76A3"/>
    <w:rsid w:val="00C21BD8"/>
    <w:rsid w:val="00C2446B"/>
    <w:rsid w:val="00C2559A"/>
    <w:rsid w:val="00C417A7"/>
    <w:rsid w:val="00C42EA1"/>
    <w:rsid w:val="00C43A16"/>
    <w:rsid w:val="00C5021C"/>
    <w:rsid w:val="00C67786"/>
    <w:rsid w:val="00C67791"/>
    <w:rsid w:val="00C67B68"/>
    <w:rsid w:val="00C823A1"/>
    <w:rsid w:val="00C84072"/>
    <w:rsid w:val="00C903BE"/>
    <w:rsid w:val="00C94AA6"/>
    <w:rsid w:val="00C960C2"/>
    <w:rsid w:val="00C9690C"/>
    <w:rsid w:val="00CA5372"/>
    <w:rsid w:val="00CA78A5"/>
    <w:rsid w:val="00CB08A3"/>
    <w:rsid w:val="00CB1E93"/>
    <w:rsid w:val="00CB3747"/>
    <w:rsid w:val="00CB6BEF"/>
    <w:rsid w:val="00CC69A9"/>
    <w:rsid w:val="00CD12F0"/>
    <w:rsid w:val="00CD351E"/>
    <w:rsid w:val="00CF183A"/>
    <w:rsid w:val="00CF470E"/>
    <w:rsid w:val="00D00580"/>
    <w:rsid w:val="00D0512B"/>
    <w:rsid w:val="00D15490"/>
    <w:rsid w:val="00D21EE3"/>
    <w:rsid w:val="00D248FB"/>
    <w:rsid w:val="00D40773"/>
    <w:rsid w:val="00D42C86"/>
    <w:rsid w:val="00D5513B"/>
    <w:rsid w:val="00D67950"/>
    <w:rsid w:val="00D726F6"/>
    <w:rsid w:val="00D84517"/>
    <w:rsid w:val="00D858D9"/>
    <w:rsid w:val="00D912A1"/>
    <w:rsid w:val="00DA4A80"/>
    <w:rsid w:val="00DA76E9"/>
    <w:rsid w:val="00DB0640"/>
    <w:rsid w:val="00DB1239"/>
    <w:rsid w:val="00DB39A2"/>
    <w:rsid w:val="00DB6AC7"/>
    <w:rsid w:val="00DD198F"/>
    <w:rsid w:val="00DD2C96"/>
    <w:rsid w:val="00DD4D26"/>
    <w:rsid w:val="00DD4D4F"/>
    <w:rsid w:val="00DF093F"/>
    <w:rsid w:val="00DF162E"/>
    <w:rsid w:val="00E22D10"/>
    <w:rsid w:val="00E25646"/>
    <w:rsid w:val="00E31C94"/>
    <w:rsid w:val="00E353BB"/>
    <w:rsid w:val="00E402FF"/>
    <w:rsid w:val="00E41C54"/>
    <w:rsid w:val="00E468CF"/>
    <w:rsid w:val="00E616E1"/>
    <w:rsid w:val="00E62EA1"/>
    <w:rsid w:val="00E64A48"/>
    <w:rsid w:val="00E652BA"/>
    <w:rsid w:val="00E65ADC"/>
    <w:rsid w:val="00E83EA0"/>
    <w:rsid w:val="00E87E6F"/>
    <w:rsid w:val="00E941BD"/>
    <w:rsid w:val="00E97C45"/>
    <w:rsid w:val="00EB4E85"/>
    <w:rsid w:val="00EB69A1"/>
    <w:rsid w:val="00EC3CB3"/>
    <w:rsid w:val="00EC4823"/>
    <w:rsid w:val="00ED1BD7"/>
    <w:rsid w:val="00ED7B5F"/>
    <w:rsid w:val="00EE0EB1"/>
    <w:rsid w:val="00EE1E6C"/>
    <w:rsid w:val="00EF6C3E"/>
    <w:rsid w:val="00F06EEB"/>
    <w:rsid w:val="00F07C35"/>
    <w:rsid w:val="00F11DA1"/>
    <w:rsid w:val="00F11E1B"/>
    <w:rsid w:val="00F16B51"/>
    <w:rsid w:val="00F215FB"/>
    <w:rsid w:val="00F262D4"/>
    <w:rsid w:val="00F27644"/>
    <w:rsid w:val="00F3374F"/>
    <w:rsid w:val="00F45D6F"/>
    <w:rsid w:val="00F6446F"/>
    <w:rsid w:val="00F67E2E"/>
    <w:rsid w:val="00F72C17"/>
    <w:rsid w:val="00F87AE8"/>
    <w:rsid w:val="00FA373A"/>
    <w:rsid w:val="00FA6ABC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</w:latentStyles>
  <w:style w:type="paragraph" w:default="1" w:styleId="Normal">
    <w:name w:val="Normal"/>
    <w:qFormat/>
    <w:rsid w:val="003E006D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C5DBC"/>
  </w:style>
  <w:style w:type="character" w:styleId="EndnoteReference">
    <w:name w:val="endnote reference"/>
    <w:basedOn w:val="DefaultParagraphFont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rsid w:val="001C5DBC"/>
    <w:pPr>
      <w:ind w:left="1871" w:hanging="737"/>
    </w:pPr>
  </w:style>
  <w:style w:type="paragraph" w:customStyle="1" w:styleId="enumlev3">
    <w:name w:val="enumlev3"/>
    <w:basedOn w:val="enumlev2"/>
    <w:rsid w:val="001C5DBC"/>
    <w:pPr>
      <w:ind w:left="2268" w:hanging="397"/>
    </w:pPr>
  </w:style>
  <w:style w:type="paragraph" w:customStyle="1" w:styleId="Equation">
    <w:name w:val="Equation"/>
    <w:basedOn w:val="Normal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1C5DBC"/>
    <w:pPr>
      <w:keepNext w:val="0"/>
    </w:pPr>
  </w:style>
  <w:style w:type="paragraph" w:customStyle="1" w:styleId="FirstFooter">
    <w:name w:val="FirstFooter"/>
    <w:basedOn w:val="Footer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1C5DBC"/>
  </w:style>
  <w:style w:type="paragraph" w:customStyle="1" w:styleId="Partref">
    <w:name w:val="Part_ref"/>
    <w:basedOn w:val="Annexref"/>
    <w:next w:val="Parttitle"/>
    <w:rsid w:val="001C5DBC"/>
  </w:style>
  <w:style w:type="paragraph" w:customStyle="1" w:styleId="Parttitle">
    <w:name w:val="Part_title"/>
    <w:basedOn w:val="Annextitle"/>
    <w:next w:val="Normalaftertitle0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C5DBC"/>
  </w:style>
  <w:style w:type="paragraph" w:customStyle="1" w:styleId="QuestionNo">
    <w:name w:val="Question_No"/>
    <w:basedOn w:val="RecNo"/>
    <w:next w:val="Questiontitle"/>
    <w:rsid w:val="001C5DBC"/>
  </w:style>
  <w:style w:type="paragraph" w:customStyle="1" w:styleId="Questiontitle">
    <w:name w:val="Question_title"/>
    <w:basedOn w:val="Rectitle"/>
    <w:next w:val="Questionref"/>
    <w:rsid w:val="001C5DBC"/>
  </w:style>
  <w:style w:type="paragraph" w:customStyle="1" w:styleId="Questionref">
    <w:name w:val="Question_ref"/>
    <w:basedOn w:val="Recref"/>
    <w:next w:val="Questiondate"/>
    <w:rsid w:val="001C5DBC"/>
  </w:style>
  <w:style w:type="paragraph" w:customStyle="1" w:styleId="Reftext">
    <w:name w:val="Ref_tex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rsid w:val="001C5DBC"/>
  </w:style>
  <w:style w:type="paragraph" w:customStyle="1" w:styleId="RepNo">
    <w:name w:val="Rep_No"/>
    <w:basedOn w:val="RecNo"/>
    <w:next w:val="Reptitle"/>
    <w:rsid w:val="001C5DBC"/>
  </w:style>
  <w:style w:type="paragraph" w:customStyle="1" w:styleId="Reptitle">
    <w:name w:val="Rep_title"/>
    <w:basedOn w:val="Rectitle"/>
    <w:next w:val="Repref"/>
    <w:rsid w:val="001C5DBC"/>
  </w:style>
  <w:style w:type="paragraph" w:customStyle="1" w:styleId="Repref">
    <w:name w:val="Rep_ref"/>
    <w:basedOn w:val="Recref"/>
    <w:next w:val="Repdate"/>
    <w:rsid w:val="001C5DBC"/>
  </w:style>
  <w:style w:type="paragraph" w:customStyle="1" w:styleId="Resdate">
    <w:name w:val="Res_date"/>
    <w:basedOn w:val="Recdate"/>
    <w:next w:val="Normalaftertitle0"/>
    <w:rsid w:val="001C5DBC"/>
  </w:style>
  <w:style w:type="paragraph" w:customStyle="1" w:styleId="ResNo">
    <w:name w:val="Res_No"/>
    <w:basedOn w:val="RecNo"/>
    <w:next w:val="Restitle"/>
    <w:rsid w:val="001C5DBC"/>
  </w:style>
  <w:style w:type="paragraph" w:customStyle="1" w:styleId="Restitle">
    <w:name w:val="Res_title"/>
    <w:basedOn w:val="Rectitle"/>
    <w:next w:val="Resref"/>
    <w:rsid w:val="001C5DBC"/>
  </w:style>
  <w:style w:type="paragraph" w:customStyle="1" w:styleId="Resref">
    <w:name w:val="Res_ref"/>
    <w:basedOn w:val="Recref"/>
    <w:next w:val="Resdate"/>
    <w:rsid w:val="001C5DBC"/>
  </w:style>
  <w:style w:type="paragraph" w:customStyle="1" w:styleId="SectionNo">
    <w:name w:val="Section_No"/>
    <w:basedOn w:val="AnnexNo"/>
    <w:next w:val="Sectiontitle"/>
    <w:rsid w:val="001C5DBC"/>
  </w:style>
  <w:style w:type="paragraph" w:customStyle="1" w:styleId="Sectiontitle">
    <w:name w:val="Section_title"/>
    <w:basedOn w:val="Annextitle"/>
    <w:next w:val="Normalaftertitle0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C5DBC"/>
    <w:rPr>
      <w:b/>
    </w:rPr>
  </w:style>
  <w:style w:type="paragraph" w:customStyle="1" w:styleId="toc0">
    <w:name w:val="toc 0"/>
    <w:basedOn w:val="Normal"/>
    <w:next w:val="TOC1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rsid w:val="001C5DBC"/>
    <w:pPr>
      <w:spacing w:before="120"/>
    </w:pPr>
  </w:style>
  <w:style w:type="paragraph" w:styleId="TOC3">
    <w:name w:val="toc 3"/>
    <w:basedOn w:val="TOC2"/>
    <w:rsid w:val="001C5DBC"/>
  </w:style>
  <w:style w:type="paragraph" w:styleId="TOC4">
    <w:name w:val="toc 4"/>
    <w:basedOn w:val="TOC3"/>
    <w:rsid w:val="001C5DBC"/>
  </w:style>
  <w:style w:type="paragraph" w:styleId="TOC5">
    <w:name w:val="toc 5"/>
    <w:basedOn w:val="TOC4"/>
    <w:rsid w:val="001C5DBC"/>
  </w:style>
  <w:style w:type="paragraph" w:styleId="TOC6">
    <w:name w:val="toc 6"/>
    <w:basedOn w:val="TOC4"/>
    <w:rsid w:val="001C5DBC"/>
  </w:style>
  <w:style w:type="paragraph" w:styleId="TOC7">
    <w:name w:val="toc 7"/>
    <w:basedOn w:val="TOC4"/>
    <w:rsid w:val="001C5DBC"/>
  </w:style>
  <w:style w:type="paragraph" w:styleId="TOC8">
    <w:name w:val="toc 8"/>
    <w:basedOn w:val="TOC4"/>
    <w:rsid w:val="001C5DBC"/>
  </w:style>
  <w:style w:type="character" w:customStyle="1" w:styleId="Appdef">
    <w:name w:val="App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C5DBC"/>
    <w:rPr>
      <w:rFonts w:cs="Times New Roman"/>
    </w:rPr>
  </w:style>
  <w:style w:type="character" w:customStyle="1" w:styleId="Artdef">
    <w:name w:val="Art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1C5DBC"/>
    <w:rPr>
      <w:rFonts w:cs="Times New Roman"/>
    </w:rPr>
  </w:style>
  <w:style w:type="character" w:customStyle="1" w:styleId="Recdef">
    <w:name w:val="Rec_def"/>
    <w:basedOn w:val="DefaultParagraphFont"/>
    <w:rsid w:val="001C5DBC"/>
    <w:rPr>
      <w:rFonts w:cs="Times New Roman"/>
      <w:b/>
    </w:rPr>
  </w:style>
  <w:style w:type="character" w:customStyle="1" w:styleId="Resdef">
    <w:name w:val="Res_def"/>
    <w:basedOn w:val="DefaultParagraphFont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1C5DBC"/>
  </w:style>
  <w:style w:type="paragraph" w:customStyle="1" w:styleId="Appendixref">
    <w:name w:val="Appendix_ref"/>
    <w:basedOn w:val="Annexref"/>
    <w:next w:val="Annextitle"/>
    <w:rsid w:val="001C5DBC"/>
  </w:style>
  <w:style w:type="paragraph" w:customStyle="1" w:styleId="Appendixtitle">
    <w:name w:val="Appendix_title"/>
    <w:basedOn w:val="Annextitle"/>
    <w:next w:val="Normal"/>
    <w:rsid w:val="001C5DBC"/>
    <w:rPr>
      <w:rFonts w:eastAsia="ＭＳ 明朝"/>
    </w:rPr>
  </w:style>
  <w:style w:type="paragraph" w:customStyle="1" w:styleId="Border">
    <w:name w:val="Border"/>
    <w:basedOn w:val="Tabletext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rsid w:val="001C5DBC"/>
    <w:rPr>
      <w:b w:val="0"/>
    </w:rPr>
  </w:style>
  <w:style w:type="paragraph" w:customStyle="1" w:styleId="TableTextS5">
    <w:name w:val="Table_TextS5"/>
    <w:basedOn w:val="Normal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  <w:style w:type="character" w:customStyle="1" w:styleId="href">
    <w:name w:val="href"/>
    <w:basedOn w:val="DefaultParagraphFont"/>
    <w:rsid w:val="00291C4F"/>
  </w:style>
  <w:style w:type="paragraph" w:customStyle="1" w:styleId="AnnexNoTitle">
    <w:name w:val="Annex_NoTitle"/>
    <w:basedOn w:val="Normal"/>
    <w:next w:val="Normalaftertitle"/>
    <w:rsid w:val="00291C4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val="fr-FR" w:eastAsia="en-US"/>
    </w:rPr>
  </w:style>
  <w:style w:type="paragraph" w:customStyle="1" w:styleId="HeadingSum">
    <w:name w:val="Heading_Sum"/>
    <w:basedOn w:val="Headingb"/>
    <w:next w:val="Normal"/>
    <w:autoRedefine/>
    <w:rsid w:val="00291C4F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Times New Roman" w:hAnsi="Times New Roman"/>
      <w:szCs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291C4F"/>
  </w:style>
  <w:style w:type="paragraph" w:customStyle="1" w:styleId="Tablefin">
    <w:name w:val="Table_fin"/>
    <w:basedOn w:val="Normal"/>
    <w:next w:val="Normal"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part">
    <w:name w:val="tocpart"/>
    <w:basedOn w:val="Normal"/>
    <w:rsid w:val="00291C4F"/>
    <w:pPr>
      <w:widowControl/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2693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Blanc">
    <w:name w:val="Blanc"/>
    <w:basedOn w:val="Normal"/>
    <w:next w:val="Tabletext"/>
    <w:rsid w:val="00291C4F"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0"/>
      <w:sz w:val="16"/>
      <w:lang w:val="en-GB" w:eastAsia="en-US"/>
    </w:rPr>
  </w:style>
  <w:style w:type="paragraph" w:customStyle="1" w:styleId="Line">
    <w:name w:val="Line"/>
    <w:basedOn w:val="Normal"/>
    <w:next w:val="Normal"/>
    <w:rsid w:val="00291C4F"/>
    <w:pPr>
      <w:widowControl/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rFonts w:ascii="Times New Roman" w:eastAsia="Times New Roman" w:hAnsi="Times New Roman"/>
      <w:kern w:val="0"/>
      <w:sz w:val="20"/>
      <w:lang w:val="en-GB" w:eastAsia="en-US"/>
    </w:rPr>
  </w:style>
  <w:style w:type="paragraph" w:customStyle="1" w:styleId="toctemp">
    <w:name w:val="toctemp"/>
    <w:basedOn w:val="Normal"/>
    <w:rsid w:val="00291C4F"/>
    <w:pPr>
      <w:widowControl/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2693" w:right="964" w:hanging="2693"/>
      <w:textAlignment w:val="baseline"/>
    </w:pPr>
    <w:rPr>
      <w:rFonts w:ascii="Times New Roman" w:eastAsia="Times New Roman" w:hAnsi="Times New Roman"/>
      <w:kern w:val="0"/>
      <w:sz w:val="24"/>
      <w:lang w:val="fr-FR" w:eastAsia="en-US"/>
    </w:rPr>
  </w:style>
  <w:style w:type="paragraph" w:customStyle="1" w:styleId="Summary">
    <w:name w:val="Summary"/>
    <w:basedOn w:val="Normal"/>
    <w:next w:val="Normalaftertitle"/>
    <w:autoRedefine/>
    <w:rsid w:val="00291C4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kern w:val="0"/>
      <w:sz w:val="24"/>
      <w:lang w:val="es-ES_tradnl" w:eastAsia="en-US"/>
    </w:rPr>
  </w:style>
  <w:style w:type="paragraph" w:customStyle="1" w:styleId="TableLegendNote">
    <w:name w:val="Table_Legend_Note"/>
    <w:basedOn w:val="Tablelegend"/>
    <w:next w:val="Tablelegend"/>
    <w:rsid w:val="00291C4F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Times New Roman"/>
      <w:sz w:val="2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/scb" TargetMode="External"/><Relationship Id="rId8" Type="http://schemas.openxmlformats.org/officeDocument/2006/relationships/hyperlink" Target="https://mentor.ieee.org/802.16/dcn/12/16-13-0049" TargetMode="External"/><Relationship Id="rId9" Type="http://schemas.openxmlformats.org/officeDocument/2006/relationships/hyperlink" Target="http://wirelessman.org/scb" TargetMode="External"/><Relationship Id="rId10" Type="http://schemas.openxmlformats.org/officeDocument/2006/relationships/hyperlink" Target="https://mentor.ieee.org/802.16/dcn/12/16-13-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341</Words>
  <Characters>2022</Characters>
  <Application>Microsoft Macintosh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2349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20</cp:revision>
  <dcterms:created xsi:type="dcterms:W3CDTF">2013-05-16T09:41:00Z</dcterms:created>
  <dcterms:modified xsi:type="dcterms:W3CDTF">2013-05-16T19:01:00Z</dcterms:modified>
  <cp:category/>
</cp:coreProperties>
</file>