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82B99A" w14:textId="77777777" w:rsidR="0092701D" w:rsidRDefault="0092701D">
      <w:pPr>
        <w:pStyle w:val="Body"/>
      </w:pPr>
    </w:p>
    <w:p w14:paraId="6B244067" w14:textId="32B45138" w:rsidR="008D5388" w:rsidRPr="0039699C" w:rsidRDefault="008D5388" w:rsidP="00A54AC2">
      <w:pPr>
        <w:jc w:val="center"/>
        <w:rPr>
          <w:rFonts w:ascii="Verdana" w:hAnsi="Verdana" w:cs="Times New Roman Bold"/>
          <w:b/>
          <w:bCs/>
          <w:color w:val="FF0000"/>
          <w:sz w:val="26"/>
          <w:szCs w:val="26"/>
        </w:rPr>
      </w:pP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DRAFT</w:t>
      </w:r>
    </w:p>
    <w:p w14:paraId="68C7A5E1" w14:textId="77777777" w:rsidR="008D5388" w:rsidRDefault="008D5388" w:rsidP="008D5388"/>
    <w:p w14:paraId="4E338952" w14:textId="77777777"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14:paraId="2A27EDCD" w14:textId="77777777"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14:paraId="58DA913C" w14:textId="77777777"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14:paraId="54029ABD" w14:textId="77777777"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14:paraId="02F72CBD" w14:textId="77777777" w:rsidR="008D5388" w:rsidRPr="00E00156" w:rsidRDefault="008D5388" w:rsidP="008D5388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14:paraId="5F7C0D99" w14:textId="77777777"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14:paraId="3522969A" w14:textId="77777777" w:rsidR="008D5388" w:rsidRPr="00E00156" w:rsidRDefault="0026421F" w:rsidP="008D538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rFonts w:eastAsia="Malgun Gothic"/>
          <w:color w:val="000000"/>
          <w:lang w:eastAsia="ko-KR"/>
        </w:rPr>
        <w:t>16</w:t>
      </w:r>
      <w:r w:rsidR="008D5388" w:rsidRPr="00E00156">
        <w:rPr>
          <w:color w:val="000000"/>
        </w:rPr>
        <w:t xml:space="preserve"> </w:t>
      </w:r>
      <w:r>
        <w:rPr>
          <w:rFonts w:eastAsia="Malgun Gothic"/>
          <w:color w:val="000000"/>
          <w:lang w:eastAsia="ko-KR"/>
        </w:rPr>
        <w:t>Nov</w:t>
      </w:r>
      <w:r w:rsidR="008D5388" w:rsidRPr="00E00156">
        <w:rPr>
          <w:rFonts w:eastAsia="Malgun Gothic"/>
          <w:color w:val="000000"/>
          <w:lang w:eastAsia="ko-KR"/>
        </w:rPr>
        <w:t>ember</w:t>
      </w:r>
      <w:r w:rsidR="008D5388" w:rsidRPr="00E00156">
        <w:rPr>
          <w:color w:val="000000"/>
        </w:rPr>
        <w:t xml:space="preserve"> 2012</w:t>
      </w:r>
    </w:p>
    <w:p w14:paraId="0AF871A2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782C059A" w14:textId="77777777" w:rsidR="008D5388" w:rsidRPr="00E00156" w:rsidRDefault="008D5388" w:rsidP="00A54AC2">
      <w:pPr>
        <w:autoSpaceDE w:val="0"/>
        <w:autoSpaceDN w:val="0"/>
        <w:adjustRightInd w:val="0"/>
        <w:rPr>
          <w:color w:val="000000"/>
        </w:rPr>
      </w:pPr>
      <w:bookmarkStart w:id="0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1" w:name="OLE_LINK154"/>
      <w:bookmarkEnd w:id="0"/>
      <w:r w:rsidR="00A54AC2" w:rsidRPr="00A54AC2">
        <w:rPr>
          <w:color w:val="000000"/>
        </w:rPr>
        <w:t>Kevin Vachon</w:t>
      </w:r>
      <w:r w:rsidR="00A54AC2">
        <w:rPr>
          <w:color w:val="000000"/>
        </w:rPr>
        <w:t xml:space="preserve">, </w:t>
      </w:r>
      <w:r w:rsidR="00A54AC2" w:rsidRPr="00A54AC2">
        <w:rPr>
          <w:color w:val="000000"/>
        </w:rPr>
        <w:t>Chief Operating Officer</w:t>
      </w:r>
      <w:r w:rsidRPr="00E00156">
        <w:rPr>
          <w:color w:val="000000"/>
        </w:rPr>
        <w:t>, Metro Ethernet Forum</w:t>
      </w:r>
    </w:p>
    <w:p w14:paraId="4BDFD629" w14:textId="77777777" w:rsidR="0072001B" w:rsidRDefault="008D5388" w:rsidP="0072001B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>Peter Meissner, Operating Officer, NGMN Alliance</w:t>
      </w:r>
    </w:p>
    <w:p w14:paraId="6527CE6A" w14:textId="77777777" w:rsidR="008D5388" w:rsidRPr="00E00156" w:rsidRDefault="00CE3FA2" w:rsidP="0072001B">
      <w:pPr>
        <w:autoSpaceDE w:val="0"/>
        <w:autoSpaceDN w:val="0"/>
        <w:adjustRightInd w:val="0"/>
        <w:ind w:firstLine="720"/>
        <w:rPr>
          <w:color w:val="000000"/>
        </w:rPr>
      </w:pPr>
      <w:r w:rsidRPr="00CE3FA2">
        <w:rPr>
          <w:color w:val="000000"/>
        </w:rPr>
        <w:t>Gordon Mansfield</w:t>
      </w:r>
      <w:r w:rsidR="008D5388" w:rsidRPr="00E00156">
        <w:rPr>
          <w:color w:val="000000"/>
        </w:rPr>
        <w:t xml:space="preserve">, Chair, </w:t>
      </w:r>
      <w:bookmarkStart w:id="2" w:name="OLE_LINK138"/>
      <w:r w:rsidR="008D5388" w:rsidRPr="00E00156">
        <w:rPr>
          <w:color w:val="000000"/>
        </w:rPr>
        <w:t>Small Cell Forum</w:t>
      </w:r>
      <w:bookmarkEnd w:id="2"/>
    </w:p>
    <w:p w14:paraId="4326AB73" w14:textId="77777777" w:rsidR="008D5388" w:rsidRPr="00E00156" w:rsidRDefault="00ED6B65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Declan Byrne, President</w:t>
      </w:r>
      <w:r w:rsidR="008D5388" w:rsidRPr="00E00156">
        <w:rPr>
          <w:color w:val="000000"/>
        </w:rPr>
        <w:t>, WiMAX Forum</w:t>
      </w:r>
    </w:p>
    <w:bookmarkEnd w:id="1"/>
    <w:p w14:paraId="3D8C26AE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44B4BB20" w14:textId="77777777" w:rsidR="00D440D0" w:rsidRPr="008B1F19" w:rsidRDefault="00D440D0" w:rsidP="00D440D0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cc:</w:t>
      </w:r>
      <w:r w:rsidRPr="00E00156">
        <w:rPr>
          <w:color w:val="000000"/>
        </w:rPr>
        <w:tab/>
        <w:t xml:space="preserve">Paul </w:t>
      </w:r>
      <w:r w:rsidRPr="008B1F19">
        <w:rPr>
          <w:color w:val="000000"/>
        </w:rPr>
        <w:t>Nikolich, Chair, IEEE 802 Executive Committee</w:t>
      </w:r>
    </w:p>
    <w:p w14:paraId="647B9343" w14:textId="77777777" w:rsidR="00D440D0" w:rsidRDefault="00D440D0" w:rsidP="008D5388">
      <w:pPr>
        <w:autoSpaceDE w:val="0"/>
        <w:autoSpaceDN w:val="0"/>
        <w:adjustRightInd w:val="0"/>
        <w:rPr>
          <w:color w:val="000000"/>
        </w:rPr>
      </w:pPr>
    </w:p>
    <w:p w14:paraId="73CD6CF8" w14:textId="77777777" w:rsidR="008D5388" w:rsidRPr="00E00156" w:rsidRDefault="00316CC6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Subj</w:t>
      </w:r>
      <w:bookmarkStart w:id="3" w:name="OLE_LINK30"/>
      <w:r>
        <w:rPr>
          <w:color w:val="000000"/>
        </w:rPr>
        <w:t>:</w:t>
      </w:r>
      <w:r>
        <w:rPr>
          <w:color w:val="000000"/>
        </w:rPr>
        <w:tab/>
      </w:r>
      <w:r w:rsidR="00DD7C97">
        <w:rPr>
          <w:color w:val="000000"/>
        </w:rPr>
        <w:t xml:space="preserve">Update on </w:t>
      </w:r>
      <w:r w:rsidR="008D5388" w:rsidRPr="00E00156">
        <w:rPr>
          <w:color w:val="000000"/>
        </w:rPr>
        <w:t xml:space="preserve">IEEE </w:t>
      </w:r>
      <w:r w:rsidR="00DF7EA5">
        <w:rPr>
          <w:color w:val="000000"/>
        </w:rPr>
        <w:t>P</w:t>
      </w:r>
      <w:r w:rsidR="008D5388" w:rsidRPr="00E00156">
        <w:rPr>
          <w:color w:val="000000"/>
        </w:rPr>
        <w:t>802.16</w:t>
      </w:r>
      <w:r w:rsidR="00DD7C97">
        <w:rPr>
          <w:color w:val="000000"/>
        </w:rPr>
        <w:t>r</w:t>
      </w:r>
      <w:r w:rsidR="008D5388" w:rsidRPr="00E00156">
        <w:rPr>
          <w:color w:val="000000"/>
        </w:rPr>
        <w:t xml:space="preserve"> Activity regarding </w:t>
      </w:r>
      <w:r w:rsidR="008D5388" w:rsidRPr="00E00156">
        <w:rPr>
          <w:rFonts w:eastAsia="Malgun Gothic"/>
          <w:color w:val="000000"/>
          <w:lang w:eastAsia="ko-KR"/>
        </w:rPr>
        <w:t>Small Cell Backhaul</w:t>
      </w:r>
      <w:r w:rsidR="008D5388" w:rsidRPr="00E00156">
        <w:rPr>
          <w:color w:val="000000"/>
        </w:rPr>
        <w:t xml:space="preserve"> </w:t>
      </w:r>
      <w:bookmarkStart w:id="4" w:name="_GoBack"/>
      <w:bookmarkEnd w:id="3"/>
      <w:bookmarkEnd w:id="4"/>
    </w:p>
    <w:p w14:paraId="2ADA5B0F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15E416C2" w14:textId="77777777" w:rsidR="008D5388" w:rsidRPr="00E00156" w:rsidRDefault="001340E0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As noted in our prior statement of </w:t>
      </w:r>
      <w:r w:rsidRPr="001340E0">
        <w:rPr>
          <w:color w:val="000000"/>
        </w:rPr>
        <w:t>20 September</w:t>
      </w:r>
      <w:r>
        <w:rPr>
          <w:color w:val="000000"/>
        </w:rPr>
        <w:t>, the</w:t>
      </w:r>
      <w:r w:rsidR="008D5388" w:rsidRPr="00E00156">
        <w:rPr>
          <w:color w:val="000000"/>
        </w:rPr>
        <w:t xml:space="preserve"> IEEE 802.16 </w:t>
      </w:r>
      <w:bookmarkStart w:id="5" w:name="OLE_LINK28"/>
      <w:r w:rsidR="008D5388" w:rsidRPr="00E00156">
        <w:rPr>
          <w:color w:val="000000"/>
        </w:rPr>
        <w:t xml:space="preserve">Working Group (WG) </w:t>
      </w:r>
      <w:bookmarkEnd w:id="5"/>
      <w:r w:rsidR="00534783">
        <w:rPr>
          <w:color w:val="000000"/>
        </w:rPr>
        <w:t xml:space="preserve">on </w:t>
      </w:r>
      <w:r>
        <w:rPr>
          <w:color w:val="000000"/>
        </w:rPr>
        <w:t>Broadband Wireless Access</w:t>
      </w:r>
      <w:r w:rsidR="008D5388" w:rsidRPr="00E00156">
        <w:rPr>
          <w:color w:val="000000"/>
        </w:rPr>
        <w:t xml:space="preserve"> inten</w:t>
      </w:r>
      <w:r>
        <w:rPr>
          <w:color w:val="000000"/>
        </w:rPr>
        <w:t>ds</w:t>
      </w:r>
      <w:r w:rsidR="008D5388" w:rsidRPr="00E00156">
        <w:rPr>
          <w:color w:val="000000"/>
        </w:rPr>
        <w:t xml:space="preserve"> to initiate a new standardization project to amend IEEE Std 802.16-2012 for enhancements to better address Small Cell Backhaul (SCB) Applications. </w:t>
      </w:r>
      <w:r w:rsidR="00250BD4">
        <w:rPr>
          <w:color w:val="000000"/>
        </w:rPr>
        <w:t xml:space="preserve">Meeting this week in our Session #82, the Working Group has approved revisions to the </w:t>
      </w:r>
      <w:r w:rsidR="008D5388" w:rsidRPr="00E00156">
        <w:rPr>
          <w:color w:val="000000"/>
        </w:rPr>
        <w:t>draft Proje</w:t>
      </w:r>
      <w:bookmarkStart w:id="6" w:name="OLE_LINK137"/>
      <w:r w:rsidR="00250BD4">
        <w:rPr>
          <w:color w:val="000000"/>
        </w:rPr>
        <w:t xml:space="preserve">ct Authorization Request (PAR), as reflected in </w:t>
      </w:r>
      <w:hyperlink r:id="rId8" w:history="1">
        <w:r w:rsidR="003F5BBA" w:rsidRPr="003F5BBA">
          <w:rPr>
            <w:rStyle w:val="Hyperlink"/>
          </w:rPr>
          <w:t>IEEE 802.16-12-0587-03</w:t>
        </w:r>
        <w:bookmarkEnd w:id="6"/>
      </w:hyperlink>
      <w:r w:rsidR="008D5388" w:rsidRPr="00E00156">
        <w:rPr>
          <w:color w:val="000000"/>
        </w:rPr>
        <w:t>)</w:t>
      </w:r>
      <w:r w:rsidR="00426F00">
        <w:rPr>
          <w:color w:val="000000"/>
        </w:rPr>
        <w:t xml:space="preserve">. On </w:t>
      </w:r>
      <w:r w:rsidR="00C673A3">
        <w:rPr>
          <w:color w:val="000000"/>
        </w:rPr>
        <w:t>16 November, the IEEE 802 Executive Committee agreed to forward this PAR</w:t>
      </w:r>
      <w:r w:rsidR="008D5388" w:rsidRPr="00E00156">
        <w:rPr>
          <w:color w:val="000000"/>
        </w:rPr>
        <w:t xml:space="preserve"> to the approving entities </w:t>
      </w:r>
      <w:r w:rsidR="00695470">
        <w:rPr>
          <w:color w:val="000000"/>
        </w:rPr>
        <w:t>in IEEE, with an approval decision scheduled for 5 December</w:t>
      </w:r>
      <w:r w:rsidR="008D5388" w:rsidRPr="00E00156">
        <w:rPr>
          <w:color w:val="000000"/>
        </w:rPr>
        <w:t>.</w:t>
      </w:r>
    </w:p>
    <w:p w14:paraId="6A49CED1" w14:textId="77777777" w:rsidR="00EE7DC4" w:rsidRDefault="00EE7DC4" w:rsidP="008D5388">
      <w:pPr>
        <w:autoSpaceDE w:val="0"/>
        <w:autoSpaceDN w:val="0"/>
        <w:adjustRightInd w:val="0"/>
        <w:rPr>
          <w:color w:val="000000"/>
        </w:rPr>
      </w:pPr>
    </w:p>
    <w:p w14:paraId="2C900690" w14:textId="77777777" w:rsidR="00EE7DC4" w:rsidRDefault="00EE7DC4" w:rsidP="00EE7DC4">
      <w:pPr>
        <w:autoSpaceDE w:val="0"/>
        <w:autoSpaceDN w:val="0"/>
        <w:adjustRightInd w:val="0"/>
        <w:rPr>
          <w:color w:val="000000"/>
        </w:rPr>
      </w:pPr>
      <w:bookmarkStart w:id="7" w:name="OLE_LINK129"/>
      <w:r w:rsidRPr="00E00156">
        <w:rPr>
          <w:color w:val="000000"/>
        </w:rPr>
        <w:t>The Working Group appreciate</w:t>
      </w:r>
      <w:r>
        <w:rPr>
          <w:color w:val="000000"/>
        </w:rPr>
        <w:t>s the input it received from the Small Cell Forum (</w:t>
      </w:r>
      <w:hyperlink r:id="rId9" w:history="1">
        <w:r w:rsidRPr="00EE7DC4">
          <w:rPr>
            <w:rStyle w:val="Hyperlink"/>
          </w:rPr>
          <w:t>IEEE 802.16-12-0631</w:t>
        </w:r>
      </w:hyperlink>
      <w:r>
        <w:rPr>
          <w:color w:val="000000"/>
        </w:rPr>
        <w:t xml:space="preserve">) and looks forward to further cooperation, particularly with the </w:t>
      </w:r>
      <w:r w:rsidRPr="00EE7DC4">
        <w:rPr>
          <w:color w:val="000000"/>
        </w:rPr>
        <w:t>backhaul SIG</w:t>
      </w:r>
      <w:r>
        <w:rPr>
          <w:color w:val="000000"/>
        </w:rPr>
        <w:t>. We look forward to further input in 2013.</w:t>
      </w:r>
    </w:p>
    <w:bookmarkEnd w:id="7"/>
    <w:p w14:paraId="2C58859A" w14:textId="77777777" w:rsidR="003C34AC" w:rsidRDefault="003C34AC" w:rsidP="00EE7DC4">
      <w:pPr>
        <w:autoSpaceDE w:val="0"/>
        <w:autoSpaceDN w:val="0"/>
        <w:adjustRightInd w:val="0"/>
        <w:rPr>
          <w:color w:val="000000"/>
        </w:rPr>
      </w:pPr>
    </w:p>
    <w:p w14:paraId="5B0A1CC4" w14:textId="77777777" w:rsidR="008D5388" w:rsidRPr="00E00156" w:rsidRDefault="003C34AC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The Working Group </w:t>
      </w:r>
      <w:r w:rsidR="003F2A5C">
        <w:rPr>
          <w:color w:val="000000"/>
        </w:rPr>
        <w:t xml:space="preserve">also </w:t>
      </w:r>
      <w:r w:rsidRPr="00E00156">
        <w:rPr>
          <w:color w:val="000000"/>
        </w:rPr>
        <w:t>appreciate</w:t>
      </w:r>
      <w:r>
        <w:rPr>
          <w:color w:val="000000"/>
        </w:rPr>
        <w:t xml:space="preserve">s the input it received from the </w:t>
      </w:r>
      <w:r w:rsidRPr="00EE7DC4">
        <w:rPr>
          <w:color w:val="000000"/>
        </w:rPr>
        <w:t xml:space="preserve">WiMAX </w:t>
      </w:r>
      <w:r>
        <w:rPr>
          <w:color w:val="000000"/>
        </w:rPr>
        <w:t>Forum (</w:t>
      </w:r>
      <w:hyperlink r:id="rId10" w:history="1">
        <w:r>
          <w:rPr>
            <w:rStyle w:val="Hyperlink"/>
          </w:rPr>
          <w:t>IEEE 802.16-12-0652</w:t>
        </w:r>
      </w:hyperlink>
      <w:r>
        <w:rPr>
          <w:color w:val="000000"/>
        </w:rPr>
        <w:t>)</w:t>
      </w:r>
      <w:r w:rsidR="00F35FA2">
        <w:rPr>
          <w:color w:val="000000"/>
        </w:rPr>
        <w:t xml:space="preserve">, including the report on its </w:t>
      </w:r>
      <w:r w:rsidR="00F2692F">
        <w:rPr>
          <w:color w:val="000000"/>
        </w:rPr>
        <w:t>activities</w:t>
      </w:r>
      <w:r w:rsidR="00F2692F" w:rsidRPr="00F35FA2">
        <w:rPr>
          <w:color w:val="000000"/>
        </w:rPr>
        <w:t xml:space="preserve"> </w:t>
      </w:r>
      <w:r w:rsidR="00F2692F">
        <w:rPr>
          <w:color w:val="000000"/>
        </w:rPr>
        <w:t xml:space="preserve">regarding </w:t>
      </w:r>
      <w:r w:rsidR="00F35FA2" w:rsidRPr="00F35FA2">
        <w:rPr>
          <w:color w:val="000000"/>
        </w:rPr>
        <w:t>Carrier Ethernet 2.0</w:t>
      </w:r>
      <w:r w:rsidR="00F35FA2">
        <w:rPr>
          <w:color w:val="000000"/>
        </w:rPr>
        <w:t xml:space="preserve">. </w:t>
      </w:r>
      <w:r w:rsidR="00243713">
        <w:rPr>
          <w:color w:val="000000"/>
        </w:rPr>
        <w:t>We value the specific comments regarding the draft P802.16r PAR and are pleased to have been able to accommodate them.</w:t>
      </w:r>
    </w:p>
    <w:p w14:paraId="2DFE7168" w14:textId="77777777" w:rsidR="00837D12" w:rsidRDefault="00837D12" w:rsidP="008D5388">
      <w:pPr>
        <w:autoSpaceDE w:val="0"/>
        <w:autoSpaceDN w:val="0"/>
        <w:adjustRightInd w:val="0"/>
        <w:rPr>
          <w:color w:val="000000"/>
        </w:rPr>
      </w:pPr>
      <w:bookmarkStart w:id="8" w:name="OLE_LINK29"/>
    </w:p>
    <w:p w14:paraId="15517355" w14:textId="77777777" w:rsidR="008D5388" w:rsidRPr="00E00156" w:rsidRDefault="00ED6B65" w:rsidP="00B57542">
      <w:pPr>
        <w:pStyle w:val="Body"/>
        <w:spacing w:after="100" w:afterAutospacing="1"/>
        <w:rPr>
          <w:color w:val="000000"/>
        </w:rPr>
      </w:pPr>
      <w:r>
        <w:t xml:space="preserve">We </w:t>
      </w:r>
      <w:r w:rsidR="00837D12">
        <w:t xml:space="preserve">welcome your </w:t>
      </w:r>
      <w:r>
        <w:t xml:space="preserve">further </w:t>
      </w:r>
      <w:r w:rsidR="00837D12">
        <w:t xml:space="preserve">input and we encourage you to provide your views, particularly regarding the appropriate technical requirements for the P802.16r project. We draw your attention to the relevant </w:t>
      </w:r>
      <w:hyperlink r:id="rId11" w:history="1">
        <w:r w:rsidR="00837D12" w:rsidRPr="001A1FF4">
          <w:rPr>
            <w:rStyle w:val="Hyperlink"/>
          </w:rPr>
          <w:t>Call for Contributions</w:t>
        </w:r>
      </w:hyperlink>
      <w:r w:rsidR="00837D12">
        <w:t>.</w:t>
      </w:r>
      <w:bookmarkStart w:id="9" w:name="OLE_LINK128"/>
      <w:r w:rsidR="00837D12">
        <w:t xml:space="preserve"> </w:t>
      </w:r>
      <w:r w:rsidR="008D5388" w:rsidRPr="00E00156">
        <w:rPr>
          <w:color w:val="000000"/>
        </w:rPr>
        <w:t xml:space="preserve">The Working Group would appreciate </w:t>
      </w:r>
      <w:bookmarkEnd w:id="9"/>
      <w:r w:rsidR="008D5388" w:rsidRPr="00E00156">
        <w:rPr>
          <w:color w:val="000000"/>
        </w:rPr>
        <w:t>your i</w:t>
      </w:r>
      <w:r w:rsidR="003B7EFD">
        <w:rPr>
          <w:color w:val="000000"/>
        </w:rPr>
        <w:t>nputs prior to the deadline of 9</w:t>
      </w:r>
      <w:r w:rsidR="008D5388" w:rsidRPr="00E00156">
        <w:rPr>
          <w:color w:val="000000"/>
        </w:rPr>
        <w:t xml:space="preserve"> </w:t>
      </w:r>
      <w:bookmarkEnd w:id="8"/>
      <w:r w:rsidR="003B7EFD">
        <w:rPr>
          <w:color w:val="000000"/>
        </w:rPr>
        <w:t>January</w:t>
      </w:r>
      <w:r w:rsidR="008D5388" w:rsidRPr="00E00156">
        <w:rPr>
          <w:color w:val="000000"/>
        </w:rPr>
        <w:t>.</w:t>
      </w:r>
      <w:r w:rsidR="00E626E0">
        <w:rPr>
          <w:color w:val="000000"/>
        </w:rPr>
        <w:t xml:space="preserve"> Our next opportunity to respond to a formal communication will occur at </w:t>
      </w:r>
      <w:hyperlink r:id="rId12" w:history="1">
        <w:r w:rsidR="00E547F1">
          <w:rPr>
            <w:rStyle w:val="Hyperlink"/>
          </w:rPr>
          <w:t>IEEE 802.16 Session #83</w:t>
        </w:r>
      </w:hyperlink>
      <w:r w:rsidR="00E626E0">
        <w:rPr>
          <w:color w:val="000000"/>
        </w:rPr>
        <w:t xml:space="preserve"> (</w:t>
      </w:r>
      <w:r w:rsidR="00B57542" w:rsidRPr="00005458">
        <w:rPr>
          <w:color w:val="000000"/>
        </w:rPr>
        <w:t>14-17 Jan 2013 in Vancouver, BC, Canada</w:t>
      </w:r>
      <w:r w:rsidR="00B57542">
        <w:rPr>
          <w:color w:val="000000"/>
        </w:rPr>
        <w:t>). For in</w:t>
      </w:r>
      <w:r>
        <w:rPr>
          <w:color w:val="000000"/>
        </w:rPr>
        <w:t>formation on our future meeting</w:t>
      </w:r>
      <w:r w:rsidR="00B57542">
        <w:rPr>
          <w:color w:val="000000"/>
        </w:rPr>
        <w:t xml:space="preserve"> schedules, see </w:t>
      </w:r>
      <w:hyperlink r:id="rId13" w:history="1">
        <w:r w:rsidR="00B57542" w:rsidRPr="00A26C4D">
          <w:rPr>
            <w:rStyle w:val="Hyperlink"/>
          </w:rPr>
          <w:t>http://ieee802.org/16/calendar.html</w:t>
        </w:r>
      </w:hyperlink>
      <w:r w:rsidR="00B57542">
        <w:rPr>
          <w:color w:val="000000"/>
        </w:rPr>
        <w:t>.</w:t>
      </w:r>
    </w:p>
    <w:p w14:paraId="70C24178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14:paraId="67567E45" w14:textId="77777777" w:rsidR="00532A46" w:rsidRDefault="00532A46" w:rsidP="008D5388">
      <w:pPr>
        <w:autoSpaceDE w:val="0"/>
        <w:autoSpaceDN w:val="0"/>
        <w:adjustRightInd w:val="0"/>
        <w:rPr>
          <w:color w:val="000000"/>
        </w:rPr>
      </w:pPr>
    </w:p>
    <w:p w14:paraId="7C3709A2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6679939F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14:paraId="612119B2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p w14:paraId="4DE3A0D3" w14:textId="77777777" w:rsidR="0092701D" w:rsidRPr="008C5F11" w:rsidRDefault="0092701D">
      <w:pPr>
        <w:pStyle w:val="Body"/>
      </w:pPr>
    </w:p>
    <w:sectPr w:rsidR="0092701D" w:rsidRPr="008C5F11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035CA" w14:textId="77777777" w:rsidR="00000000" w:rsidRDefault="008A2E2A">
      <w:r>
        <w:separator/>
      </w:r>
    </w:p>
  </w:endnote>
  <w:endnote w:type="continuationSeparator" w:id="0">
    <w:p w14:paraId="3571B387" w14:textId="77777777" w:rsidR="00000000" w:rsidRDefault="008A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Times"/>
    <w:charset w:val="81"/>
    <w:family w:val="swiss"/>
    <w:pitch w:val="variable"/>
    <w:sig w:usb0="900002AF" w:usb1="09D77CFB" w:usb2="00000012" w:usb3="00000000" w:csb0="0008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23988" w14:textId="77777777" w:rsidR="00E547F1" w:rsidRDefault="00ED6B6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97DDC56" wp14:editId="3C7A86E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69746" w14:textId="77777777" w:rsidR="00E547F1" w:rsidRDefault="00E547F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A2E2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43969746" w14:textId="77777777" w:rsidR="00E547F1" w:rsidRDefault="00E547F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A2E2A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547F1">
      <w:tab/>
      <w:t xml:space="preserve"> </w:t>
    </w:r>
    <w:r w:rsidR="00E547F1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D8C5B" w14:textId="77777777" w:rsidR="00000000" w:rsidRDefault="008A2E2A">
      <w:r>
        <w:separator/>
      </w:r>
    </w:p>
  </w:footnote>
  <w:footnote w:type="continuationSeparator" w:id="0">
    <w:p w14:paraId="4E994B84" w14:textId="77777777" w:rsidR="00000000" w:rsidRDefault="008A2E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9704A" w14:textId="77777777" w:rsidR="00E547F1" w:rsidRPr="009C07E4" w:rsidRDefault="00E547F1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10" w:name="OLE_LINK2"/>
    <w:bookmarkStart w:id="11" w:name="OLE_LINK67"/>
    <w:r>
      <w:tab/>
    </w:r>
    <w:r>
      <w:tab/>
    </w:r>
    <w:bookmarkStart w:id="12" w:name="OLE_LINK123"/>
    <w:r w:rsidRPr="009C07E4">
      <w:t>IEEE 802.</w:t>
    </w:r>
    <w:bookmarkStart w:id="13" w:name="OLE_LINK3"/>
    <w:r w:rsidRPr="009C07E4">
      <w:t>16-</w:t>
    </w:r>
    <w:r>
      <w:t>12</w:t>
    </w:r>
    <w:r w:rsidRPr="009C07E4">
      <w:t>-</w:t>
    </w:r>
    <w:r w:rsidR="00572D23">
      <w:t>0679</w:t>
    </w:r>
    <w:r w:rsidRPr="009C07E4">
      <w:t>-</w:t>
    </w:r>
    <w:r>
      <w:t>00</w:t>
    </w:r>
    <w:r w:rsidRPr="009C07E4">
      <w:t>-</w:t>
    </w:r>
    <w:bookmarkEnd w:id="10"/>
    <w:bookmarkEnd w:id="13"/>
    <w:bookmarkEnd w:id="12"/>
    <w:r w:rsidR="00572D23">
      <w:t>Gdoc</w:t>
    </w:r>
  </w:p>
  <w:bookmarkEnd w:id="11"/>
  <w:p w14:paraId="34B59F13" w14:textId="77777777" w:rsidR="00E547F1" w:rsidRDefault="00E547F1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B2A78"/>
    <w:multiLevelType w:val="hybridMultilevel"/>
    <w:tmpl w:val="04F8168A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7DF8"/>
    <w:rsid w:val="0001431F"/>
    <w:rsid w:val="00025E57"/>
    <w:rsid w:val="0003131E"/>
    <w:rsid w:val="000364B9"/>
    <w:rsid w:val="00053565"/>
    <w:rsid w:val="00092FBC"/>
    <w:rsid w:val="000A58B5"/>
    <w:rsid w:val="000B60F6"/>
    <w:rsid w:val="000C3DB5"/>
    <w:rsid w:val="000E33D9"/>
    <w:rsid w:val="000F39E3"/>
    <w:rsid w:val="00126F55"/>
    <w:rsid w:val="001340E0"/>
    <w:rsid w:val="001873E1"/>
    <w:rsid w:val="001945BD"/>
    <w:rsid w:val="001B23AA"/>
    <w:rsid w:val="001B4F37"/>
    <w:rsid w:val="001B58A2"/>
    <w:rsid w:val="001C694A"/>
    <w:rsid w:val="001D01AA"/>
    <w:rsid w:val="001E02FA"/>
    <w:rsid w:val="001E1512"/>
    <w:rsid w:val="001F1515"/>
    <w:rsid w:val="001F18AC"/>
    <w:rsid w:val="002257F4"/>
    <w:rsid w:val="00231C74"/>
    <w:rsid w:val="002431FB"/>
    <w:rsid w:val="00243713"/>
    <w:rsid w:val="00250BD4"/>
    <w:rsid w:val="0026421F"/>
    <w:rsid w:val="0027687B"/>
    <w:rsid w:val="002A2744"/>
    <w:rsid w:val="002C202D"/>
    <w:rsid w:val="002C689F"/>
    <w:rsid w:val="002D41FE"/>
    <w:rsid w:val="002E740E"/>
    <w:rsid w:val="002F5D4C"/>
    <w:rsid w:val="00302C84"/>
    <w:rsid w:val="00310D53"/>
    <w:rsid w:val="00316CC6"/>
    <w:rsid w:val="00325BE8"/>
    <w:rsid w:val="00334664"/>
    <w:rsid w:val="00340F4B"/>
    <w:rsid w:val="003521D4"/>
    <w:rsid w:val="0035692D"/>
    <w:rsid w:val="0036581E"/>
    <w:rsid w:val="0037308D"/>
    <w:rsid w:val="00373B86"/>
    <w:rsid w:val="00385B6E"/>
    <w:rsid w:val="003A483C"/>
    <w:rsid w:val="003B7EFD"/>
    <w:rsid w:val="003C34AC"/>
    <w:rsid w:val="003C3F1B"/>
    <w:rsid w:val="003C43E7"/>
    <w:rsid w:val="003E1943"/>
    <w:rsid w:val="003E4451"/>
    <w:rsid w:val="003E6D4C"/>
    <w:rsid w:val="003F2A5C"/>
    <w:rsid w:val="003F34EA"/>
    <w:rsid w:val="003F5BBA"/>
    <w:rsid w:val="00415C32"/>
    <w:rsid w:val="00423919"/>
    <w:rsid w:val="00426F00"/>
    <w:rsid w:val="00427EB0"/>
    <w:rsid w:val="004419CE"/>
    <w:rsid w:val="004439BE"/>
    <w:rsid w:val="00443F98"/>
    <w:rsid w:val="00451558"/>
    <w:rsid w:val="00457ECA"/>
    <w:rsid w:val="00474870"/>
    <w:rsid w:val="00474B3D"/>
    <w:rsid w:val="004778AD"/>
    <w:rsid w:val="004A2CA1"/>
    <w:rsid w:val="004A5670"/>
    <w:rsid w:val="004B5D63"/>
    <w:rsid w:val="004C4989"/>
    <w:rsid w:val="004D0304"/>
    <w:rsid w:val="004D0C72"/>
    <w:rsid w:val="004F2974"/>
    <w:rsid w:val="005002AF"/>
    <w:rsid w:val="00501FFF"/>
    <w:rsid w:val="00502430"/>
    <w:rsid w:val="00532A46"/>
    <w:rsid w:val="00534273"/>
    <w:rsid w:val="00534783"/>
    <w:rsid w:val="005509CC"/>
    <w:rsid w:val="0055480C"/>
    <w:rsid w:val="005623EB"/>
    <w:rsid w:val="005648D9"/>
    <w:rsid w:val="00566800"/>
    <w:rsid w:val="00572D23"/>
    <w:rsid w:val="00594A58"/>
    <w:rsid w:val="005A533C"/>
    <w:rsid w:val="005A6A10"/>
    <w:rsid w:val="005A76B2"/>
    <w:rsid w:val="005A7AC6"/>
    <w:rsid w:val="005B2A89"/>
    <w:rsid w:val="005C6DD5"/>
    <w:rsid w:val="005D337D"/>
    <w:rsid w:val="005E59D6"/>
    <w:rsid w:val="005F36F6"/>
    <w:rsid w:val="005F4964"/>
    <w:rsid w:val="00603C8A"/>
    <w:rsid w:val="00620E9A"/>
    <w:rsid w:val="006219FC"/>
    <w:rsid w:val="00623520"/>
    <w:rsid w:val="00631DD1"/>
    <w:rsid w:val="00637D45"/>
    <w:rsid w:val="00656DAF"/>
    <w:rsid w:val="006660AD"/>
    <w:rsid w:val="00675A03"/>
    <w:rsid w:val="00684B2C"/>
    <w:rsid w:val="00686AFF"/>
    <w:rsid w:val="00686E9F"/>
    <w:rsid w:val="00695470"/>
    <w:rsid w:val="006B0791"/>
    <w:rsid w:val="006B702A"/>
    <w:rsid w:val="006C3F2A"/>
    <w:rsid w:val="006D458E"/>
    <w:rsid w:val="006E2939"/>
    <w:rsid w:val="006E6538"/>
    <w:rsid w:val="006E6CA9"/>
    <w:rsid w:val="006F5B4E"/>
    <w:rsid w:val="0072001B"/>
    <w:rsid w:val="00751F38"/>
    <w:rsid w:val="007549BE"/>
    <w:rsid w:val="007706BA"/>
    <w:rsid w:val="00771FC0"/>
    <w:rsid w:val="00772E78"/>
    <w:rsid w:val="00797DEA"/>
    <w:rsid w:val="007A1C38"/>
    <w:rsid w:val="007A2C25"/>
    <w:rsid w:val="007A65B2"/>
    <w:rsid w:val="007A795B"/>
    <w:rsid w:val="007C2472"/>
    <w:rsid w:val="007E7B05"/>
    <w:rsid w:val="007F0319"/>
    <w:rsid w:val="00814254"/>
    <w:rsid w:val="00814DDB"/>
    <w:rsid w:val="00832BAA"/>
    <w:rsid w:val="0083748D"/>
    <w:rsid w:val="00837D12"/>
    <w:rsid w:val="00845785"/>
    <w:rsid w:val="00852A30"/>
    <w:rsid w:val="00860281"/>
    <w:rsid w:val="0087095D"/>
    <w:rsid w:val="00874194"/>
    <w:rsid w:val="00877645"/>
    <w:rsid w:val="00882E8D"/>
    <w:rsid w:val="00883A58"/>
    <w:rsid w:val="008918A9"/>
    <w:rsid w:val="008A2E2A"/>
    <w:rsid w:val="008A4551"/>
    <w:rsid w:val="008B4FBD"/>
    <w:rsid w:val="008B5543"/>
    <w:rsid w:val="008B705A"/>
    <w:rsid w:val="008C2B2F"/>
    <w:rsid w:val="008C3B0E"/>
    <w:rsid w:val="008C5F11"/>
    <w:rsid w:val="008D5388"/>
    <w:rsid w:val="008D71A4"/>
    <w:rsid w:val="008E37C9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B0F26"/>
    <w:rsid w:val="009B127C"/>
    <w:rsid w:val="009B4BE0"/>
    <w:rsid w:val="009B62C5"/>
    <w:rsid w:val="009C07E4"/>
    <w:rsid w:val="009C3F65"/>
    <w:rsid w:val="009D0A8A"/>
    <w:rsid w:val="009D3CF7"/>
    <w:rsid w:val="009F36DA"/>
    <w:rsid w:val="00A06B8D"/>
    <w:rsid w:val="00A10C28"/>
    <w:rsid w:val="00A21929"/>
    <w:rsid w:val="00A22EA3"/>
    <w:rsid w:val="00A26E23"/>
    <w:rsid w:val="00A277C3"/>
    <w:rsid w:val="00A35C79"/>
    <w:rsid w:val="00A46DD0"/>
    <w:rsid w:val="00A54AC2"/>
    <w:rsid w:val="00A659C7"/>
    <w:rsid w:val="00A815C4"/>
    <w:rsid w:val="00A95354"/>
    <w:rsid w:val="00AA5F61"/>
    <w:rsid w:val="00AA7CB7"/>
    <w:rsid w:val="00AD6D7B"/>
    <w:rsid w:val="00AE6F86"/>
    <w:rsid w:val="00AF0F10"/>
    <w:rsid w:val="00B04E1A"/>
    <w:rsid w:val="00B43562"/>
    <w:rsid w:val="00B45A23"/>
    <w:rsid w:val="00B57542"/>
    <w:rsid w:val="00B60763"/>
    <w:rsid w:val="00B720E8"/>
    <w:rsid w:val="00B72AAE"/>
    <w:rsid w:val="00B8448D"/>
    <w:rsid w:val="00B84B8A"/>
    <w:rsid w:val="00B85C46"/>
    <w:rsid w:val="00B92C02"/>
    <w:rsid w:val="00B93E71"/>
    <w:rsid w:val="00B94EBF"/>
    <w:rsid w:val="00BD007F"/>
    <w:rsid w:val="00BE10E9"/>
    <w:rsid w:val="00BE18FC"/>
    <w:rsid w:val="00BE464F"/>
    <w:rsid w:val="00BE734F"/>
    <w:rsid w:val="00BF0869"/>
    <w:rsid w:val="00BF17A4"/>
    <w:rsid w:val="00BF53A2"/>
    <w:rsid w:val="00C01B83"/>
    <w:rsid w:val="00C0402F"/>
    <w:rsid w:val="00C673A3"/>
    <w:rsid w:val="00C67AC6"/>
    <w:rsid w:val="00C724AF"/>
    <w:rsid w:val="00C77C4D"/>
    <w:rsid w:val="00C849CB"/>
    <w:rsid w:val="00C84FBE"/>
    <w:rsid w:val="00C86A02"/>
    <w:rsid w:val="00C93A98"/>
    <w:rsid w:val="00C9641D"/>
    <w:rsid w:val="00CA1233"/>
    <w:rsid w:val="00CA5E0D"/>
    <w:rsid w:val="00CE3FA2"/>
    <w:rsid w:val="00CE6971"/>
    <w:rsid w:val="00CE6A0A"/>
    <w:rsid w:val="00CE7BB3"/>
    <w:rsid w:val="00CF093A"/>
    <w:rsid w:val="00D050E2"/>
    <w:rsid w:val="00D22D05"/>
    <w:rsid w:val="00D26181"/>
    <w:rsid w:val="00D26B52"/>
    <w:rsid w:val="00D34E2F"/>
    <w:rsid w:val="00D440D0"/>
    <w:rsid w:val="00D57082"/>
    <w:rsid w:val="00D70923"/>
    <w:rsid w:val="00D73040"/>
    <w:rsid w:val="00D839DF"/>
    <w:rsid w:val="00D86514"/>
    <w:rsid w:val="00DA16DE"/>
    <w:rsid w:val="00DD11D4"/>
    <w:rsid w:val="00DD7C97"/>
    <w:rsid w:val="00DE2F03"/>
    <w:rsid w:val="00DE3CB5"/>
    <w:rsid w:val="00DF7EA5"/>
    <w:rsid w:val="00E11670"/>
    <w:rsid w:val="00E144B1"/>
    <w:rsid w:val="00E3038B"/>
    <w:rsid w:val="00E41CCB"/>
    <w:rsid w:val="00E47D14"/>
    <w:rsid w:val="00E52E90"/>
    <w:rsid w:val="00E5446A"/>
    <w:rsid w:val="00E547F1"/>
    <w:rsid w:val="00E5656C"/>
    <w:rsid w:val="00E570D1"/>
    <w:rsid w:val="00E626E0"/>
    <w:rsid w:val="00E80323"/>
    <w:rsid w:val="00E91E78"/>
    <w:rsid w:val="00EB060C"/>
    <w:rsid w:val="00EB30B8"/>
    <w:rsid w:val="00EB6A2F"/>
    <w:rsid w:val="00ED06C1"/>
    <w:rsid w:val="00ED6B65"/>
    <w:rsid w:val="00EE199A"/>
    <w:rsid w:val="00EE7DC4"/>
    <w:rsid w:val="00EF72B0"/>
    <w:rsid w:val="00F00393"/>
    <w:rsid w:val="00F030F1"/>
    <w:rsid w:val="00F2244B"/>
    <w:rsid w:val="00F2692F"/>
    <w:rsid w:val="00F35FA2"/>
    <w:rsid w:val="00F36FDC"/>
    <w:rsid w:val="00F46E02"/>
    <w:rsid w:val="00F52FF4"/>
    <w:rsid w:val="00F61E34"/>
    <w:rsid w:val="00F86E56"/>
    <w:rsid w:val="00F949CC"/>
    <w:rsid w:val="00FA07E4"/>
    <w:rsid w:val="00FA1B3D"/>
    <w:rsid w:val="00FA7C5E"/>
    <w:rsid w:val="00FB23B3"/>
    <w:rsid w:val="00FB48E1"/>
    <w:rsid w:val="00FC42C3"/>
    <w:rsid w:val="00FD1387"/>
    <w:rsid w:val="00FD6B9B"/>
    <w:rsid w:val="00FE519C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3A34D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3C34AC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57542"/>
    <w:rPr>
      <w:rFonts w:ascii="Times" w:hAnsi="Times"/>
      <w:kern w:val="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3C34AC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57542"/>
    <w:rPr>
      <w:rFonts w:ascii="Times" w:hAnsi="Time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oc.wirelessman.org/16-12-XXXX" TargetMode="External"/><Relationship Id="rId12" Type="http://schemas.openxmlformats.org/officeDocument/2006/relationships/hyperlink" Target="http://ieee802.org/16/meetings/mtg83" TargetMode="External"/><Relationship Id="rId13" Type="http://schemas.openxmlformats.org/officeDocument/2006/relationships/hyperlink" Target="http://ieee802.org/16/calendar.html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doc.wirelessman.org/16-12-0587-03" TargetMode="External"/><Relationship Id="rId9" Type="http://schemas.openxmlformats.org/officeDocument/2006/relationships/hyperlink" Target="http://doc.wirelessman.org/16-12-0631" TargetMode="External"/><Relationship Id="rId10" Type="http://schemas.openxmlformats.org/officeDocument/2006/relationships/hyperlink" Target="http://doc.wirelessman.org/16-12-06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IEEE 802.16 Mentor Document Template</vt:lpstr>
      <vt:lpstr>Abstract</vt:lpstr>
      <vt:lpstr>Proposal</vt:lpstr>
      <vt:lpstr>Companion Contributions</vt:lpstr>
      <vt:lpstr>Broadband Wireless Access Metrology Study Group</vt:lpstr>
      <vt:lpstr>Issued: 19 May 2012 AOE</vt:lpstr>
      <vt:lpstr>Deadline: 11 July 2012 AOE</vt:lpstr>
    </vt:vector>
  </TitlesOfParts>
  <Manager/>
  <Company>Consensii LLC</Company>
  <LinksUpToDate>false</LinksUpToDate>
  <CharactersWithSpaces>2556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4</cp:revision>
  <cp:lastPrinted>2113-01-01T05:00:00Z</cp:lastPrinted>
  <dcterms:created xsi:type="dcterms:W3CDTF">2012-11-14T16:02:00Z</dcterms:created>
  <dcterms:modified xsi:type="dcterms:W3CDTF">2012-11-14T16:02:00Z</dcterms:modified>
  <cp:category/>
</cp:coreProperties>
</file>