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010E76">
        <w:tc>
          <w:tcPr>
            <w:tcW w:w="1350" w:type="dxa"/>
            <w:tcBorders>
              <w:bottom w:val="single" w:sz="4" w:space="0" w:color="000000"/>
            </w:tcBorders>
          </w:tcPr>
          <w:p w:rsidR="00010E76" w:rsidRDefault="00010E76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010E76" w:rsidRPr="003830E4" w:rsidRDefault="00010E76" w:rsidP="00010E76">
            <w:pPr>
              <w:pStyle w:val="covertext"/>
              <w:snapToGrid w:val="0"/>
              <w:rPr>
                <w:rFonts w:ascii="Times New Roman" w:hAnsi="Times New Roman"/>
                <w:b/>
                <w:i/>
              </w:rPr>
            </w:pPr>
            <w:bookmarkStart w:id="0" w:name="OLE_LINK137"/>
            <w:bookmarkStart w:id="1" w:name="OLE_LINK142"/>
            <w:r>
              <w:rPr>
                <w:rFonts w:ascii="Times New Roman" w:hAnsi="Times New Roman"/>
                <w:b/>
                <w:i/>
              </w:rPr>
              <w:t xml:space="preserve">Proposal for a Draft </w:t>
            </w:r>
            <w:bookmarkStart w:id="2" w:name="OLE_LINK12"/>
            <w:r w:rsidR="00A14C96" w:rsidRPr="003830E4">
              <w:rPr>
                <w:rFonts w:ascii="Times New Roman" w:hAnsi="Times New Roman"/>
                <w:b/>
                <w:i/>
              </w:rPr>
              <w:t xml:space="preserve">Architecture </w:t>
            </w:r>
            <w:r w:rsidR="00A14C96">
              <w:rPr>
                <w:rFonts w:ascii="Times New Roman" w:hAnsi="Times New Roman"/>
                <w:b/>
                <w:i/>
              </w:rPr>
              <w:t>and Requirements</w:t>
            </w:r>
            <w:bookmarkEnd w:id="2"/>
            <w:r w:rsidR="00A14C96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Document </w:t>
            </w:r>
            <w:r w:rsidRPr="003830E4">
              <w:rPr>
                <w:rFonts w:ascii="Times New Roman" w:hAnsi="Times New Roman"/>
                <w:b/>
                <w:i/>
              </w:rPr>
              <w:t>for Mobile Broadband Network Performance Measurements</w:t>
            </w:r>
            <w:bookmarkEnd w:id="0"/>
            <w:bookmarkEnd w:id="1"/>
          </w:p>
        </w:tc>
      </w:tr>
      <w:tr w:rsidR="00010E76">
        <w:tc>
          <w:tcPr>
            <w:tcW w:w="1350" w:type="dxa"/>
            <w:tcBorders>
              <w:bottom w:val="single" w:sz="4" w:space="0" w:color="000000"/>
            </w:tcBorders>
          </w:tcPr>
          <w:p w:rsidR="00010E76" w:rsidRDefault="00010E76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010E76" w:rsidRPr="003830E4" w:rsidRDefault="00010E76" w:rsidP="00B27250">
            <w:pPr>
              <w:pStyle w:val="covertext"/>
              <w:snapToGrid w:val="0"/>
              <w:rPr>
                <w:rFonts w:ascii="Times New Roman" w:hAnsi="Times New Roman"/>
                <w:b/>
              </w:rPr>
            </w:pPr>
            <w:r w:rsidRPr="003830E4">
              <w:rPr>
                <w:rFonts w:ascii="Times New Roman" w:hAnsi="Times New Roman"/>
                <w:b/>
              </w:rPr>
              <w:t>2012-11-07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Default="00C77C4D" w:rsidP="00F46E02">
            <w:pPr>
              <w:pStyle w:val="covertext"/>
              <w:snapToGrid w:val="0"/>
            </w:pPr>
            <w:proofErr w:type="spellStart"/>
            <w:r w:rsidRPr="00251120">
              <w:t>Consensii</w:t>
            </w:r>
            <w:proofErr w:type="spellEnd"/>
            <w:r w:rsidRPr="00251120">
              <w:t xml:space="preserve"> LLC; </w:t>
            </w:r>
            <w:bookmarkStart w:id="3" w:name="OLE_LINK158"/>
            <w:r w:rsidR="00372766">
              <w:t>Mobile Pulse, Inc</w:t>
            </w:r>
            <w:bookmarkEnd w:id="3"/>
            <w:r w:rsidR="00F46E02">
              <w:t>.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 xml:space="preserve">4040 </w:t>
            </w:r>
            <w:proofErr w:type="spellStart"/>
            <w:r>
              <w:t>Montview</w:t>
            </w:r>
            <w:proofErr w:type="spellEnd"/>
            <w:r>
              <w:t xml:space="preserve">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037F29">
        <w:tc>
          <w:tcPr>
            <w:tcW w:w="1350" w:type="dxa"/>
            <w:tcBorders>
              <w:bottom w:val="single" w:sz="4" w:space="0" w:color="000000"/>
            </w:tcBorders>
          </w:tcPr>
          <w:p w:rsidR="00037F29" w:rsidRDefault="00037F29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037F29" w:rsidRPr="003830E4" w:rsidRDefault="00037F29" w:rsidP="00B27250">
            <w:pPr>
              <w:pStyle w:val="covertext"/>
              <w:snapToGrid w:val="0"/>
              <w:rPr>
                <w:rFonts w:ascii="Times New Roman" w:hAnsi="Times New Roman"/>
                <w:i/>
              </w:rPr>
            </w:pPr>
            <w:bookmarkStart w:id="4" w:name="OLE_LINK150"/>
            <w:r w:rsidRPr="00532534">
              <w:rPr>
                <w:rFonts w:ascii="Times New Roman" w:hAnsi="Times New Roman"/>
                <w:i/>
              </w:rPr>
              <w:t>Call for Contributions</w:t>
            </w:r>
            <w:r>
              <w:rPr>
                <w:rFonts w:ascii="Times New Roman" w:hAnsi="Times New Roman"/>
                <w:i/>
              </w:rPr>
              <w:t xml:space="preserve">: IEEE Project P802.16.3 – </w:t>
            </w:r>
            <w:r w:rsidRPr="003830E4">
              <w:rPr>
                <w:rFonts w:ascii="Times New Roman" w:hAnsi="Times New Roman"/>
                <w:i/>
              </w:rPr>
              <w:t xml:space="preserve">Mobile Broadband Network Performance Measurements </w:t>
            </w:r>
            <w:r w:rsidRPr="003830E4">
              <w:rPr>
                <w:rFonts w:ascii="Times New Roman" w:hAnsi="Times New Roman"/>
              </w:rPr>
              <w:t xml:space="preserve">(IEEE 802.16-12-0594-01) for IEEE 802.16’s </w:t>
            </w:r>
            <w:bookmarkStart w:id="5" w:name="OLE_LINK262"/>
            <w:r w:rsidRPr="003830E4">
              <w:rPr>
                <w:rFonts w:ascii="Times New Roman" w:hAnsi="Times New Roman"/>
              </w:rPr>
              <w:t>Session #82 of 12-15 November 2012</w:t>
            </w:r>
            <w:bookmarkEnd w:id="4"/>
            <w:bookmarkEnd w:id="5"/>
          </w:p>
        </w:tc>
      </w:tr>
      <w:tr w:rsidR="00037F29">
        <w:tc>
          <w:tcPr>
            <w:tcW w:w="1350" w:type="dxa"/>
            <w:tcBorders>
              <w:bottom w:val="single" w:sz="4" w:space="0" w:color="000000"/>
            </w:tcBorders>
          </w:tcPr>
          <w:p w:rsidR="00037F29" w:rsidRDefault="00037F29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037F29" w:rsidRPr="003830E4" w:rsidRDefault="00162D66" w:rsidP="00C300F9">
            <w:pPr>
              <w:pStyle w:val="covertext"/>
              <w:snapToGrid w:val="0"/>
              <w:rPr>
                <w:rFonts w:ascii="Times New Roman" w:hAnsi="Times New Roman"/>
              </w:rPr>
            </w:pPr>
            <w:bookmarkStart w:id="6" w:name="OLE_LINK222"/>
            <w:bookmarkStart w:id="7" w:name="OLE_LINK112"/>
            <w:bookmarkStart w:id="8" w:name="OLE_LINK23"/>
            <w:r w:rsidRPr="003830E4">
              <w:rPr>
                <w:rFonts w:ascii="Times New Roman" w:hAnsi="Times New Roman"/>
              </w:rPr>
              <w:t xml:space="preserve">This document </w:t>
            </w:r>
            <w:bookmarkStart w:id="9" w:name="OLE_LINK224"/>
            <w:bookmarkEnd w:id="6"/>
            <w:bookmarkEnd w:id="7"/>
            <w:r w:rsidRPr="003830E4">
              <w:rPr>
                <w:rFonts w:ascii="Times New Roman" w:hAnsi="Times New Roman"/>
              </w:rPr>
              <w:t xml:space="preserve">provides the content supporting a proposal to develop a draft document on </w:t>
            </w:r>
            <w:bookmarkStart w:id="10" w:name="OLE_LINK39"/>
            <w:r w:rsidRPr="00EE4119">
              <w:rPr>
                <w:rFonts w:ascii="Times New Roman" w:hAnsi="Times New Roman"/>
                <w:i/>
              </w:rPr>
              <w:t xml:space="preserve">Architecture and Requirements </w:t>
            </w:r>
            <w:bookmarkEnd w:id="10"/>
            <w:r w:rsidRPr="003830E4">
              <w:rPr>
                <w:rFonts w:ascii="Times New Roman" w:hAnsi="Times New Roman"/>
                <w:i/>
              </w:rPr>
              <w:t>for Mobile Broadband Network Performance Measurements</w:t>
            </w:r>
            <w:bookmarkEnd w:id="9"/>
            <w:r w:rsidRPr="003830E4">
              <w:rPr>
                <w:rFonts w:ascii="Times New Roman" w:hAnsi="Times New Roman"/>
              </w:rPr>
              <w:t xml:space="preserve"> to </w:t>
            </w:r>
            <w:r>
              <w:rPr>
                <w:rFonts w:ascii="Times New Roman" w:hAnsi="Times New Roman"/>
              </w:rPr>
              <w:t>underlie</w:t>
            </w:r>
            <w:r w:rsidRPr="003830E4">
              <w:rPr>
                <w:rFonts w:ascii="Times New Roman" w:hAnsi="Times New Roman"/>
              </w:rPr>
              <w:t xml:space="preserve"> the development of the </w:t>
            </w:r>
            <w:bookmarkStart w:id="11" w:name="OLE_LINK144"/>
            <w:r w:rsidRPr="003830E4">
              <w:rPr>
                <w:rFonts w:ascii="Times New Roman" w:hAnsi="Times New Roman"/>
              </w:rPr>
              <w:t>P802.16.3 draft</w:t>
            </w:r>
            <w:bookmarkEnd w:id="11"/>
            <w:r w:rsidRPr="003830E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The proposed draft would replace the current </w:t>
            </w:r>
            <w:r w:rsidRPr="00D653B1">
              <w:rPr>
                <w:rFonts w:ascii="Times New Roman" w:hAnsi="Times New Roman"/>
                <w:i/>
              </w:rPr>
              <w:t>[Draft] Applications and Requirements for Mobile Broadband Network Performance Measurements</w:t>
            </w:r>
            <w:bookmarkEnd w:id="8"/>
            <w:r w:rsidR="00037F29" w:rsidRPr="003830E4">
              <w:rPr>
                <w:rFonts w:ascii="Times New Roman" w:hAnsi="Times New Roman"/>
              </w:rPr>
              <w:t>.</w:t>
            </w:r>
          </w:p>
        </w:tc>
      </w:tr>
      <w:tr w:rsidR="00037F29">
        <w:tc>
          <w:tcPr>
            <w:tcW w:w="1350" w:type="dxa"/>
            <w:tcBorders>
              <w:bottom w:val="single" w:sz="4" w:space="0" w:color="000000"/>
            </w:tcBorders>
          </w:tcPr>
          <w:p w:rsidR="00037F29" w:rsidRDefault="00037F29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037F29" w:rsidRPr="003830E4" w:rsidRDefault="00037F29" w:rsidP="00F02831">
            <w:pPr>
              <w:pStyle w:val="covertext"/>
              <w:snapToGrid w:val="0"/>
              <w:rPr>
                <w:rFonts w:ascii="Times New Roman" w:hAnsi="Times New Roman"/>
              </w:rPr>
            </w:pPr>
            <w:bookmarkStart w:id="12" w:name="OLE_LINK211"/>
            <w:bookmarkStart w:id="13" w:name="OLE_LINK113"/>
            <w:bookmarkStart w:id="14" w:name="OLE_LINK148"/>
            <w:bookmarkStart w:id="15" w:name="OLE_LINK229"/>
            <w:bookmarkStart w:id="16" w:name="OLE_LINK263"/>
            <w:bookmarkStart w:id="17" w:name="OLE_LINK79"/>
            <w:r w:rsidRPr="003830E4">
              <w:rPr>
                <w:rFonts w:ascii="Times New Roman" w:hAnsi="Times New Roman"/>
              </w:rPr>
              <w:t xml:space="preserve">This contribution proposes that the </w:t>
            </w:r>
            <w:r w:rsidR="00217B5B">
              <w:rPr>
                <w:rFonts w:ascii="Times New Roman" w:hAnsi="Times New Roman"/>
              </w:rPr>
              <w:t xml:space="preserve">content </w:t>
            </w:r>
            <w:r w:rsidR="00F02831">
              <w:rPr>
                <w:rFonts w:ascii="Times New Roman" w:hAnsi="Times New Roman"/>
              </w:rPr>
              <w:t xml:space="preserve">of </w:t>
            </w:r>
            <w:bookmarkStart w:id="18" w:name="OLE_LINK50"/>
            <w:r w:rsidR="00F02831">
              <w:rPr>
                <w:rFonts w:ascii="Times New Roman" w:hAnsi="Times New Roman"/>
              </w:rPr>
              <w:t>IEEE 802.16-12-</w:t>
            </w:r>
            <w:r w:rsidR="00427E19">
              <w:rPr>
                <w:rFonts w:ascii="Times New Roman" w:hAnsi="Times New Roman"/>
              </w:rPr>
              <w:t>0648</w:t>
            </w:r>
            <w:r w:rsidR="00F02831">
              <w:rPr>
                <w:rFonts w:ascii="Times New Roman" w:hAnsi="Times New Roman"/>
              </w:rPr>
              <w:t xml:space="preserve"> </w:t>
            </w:r>
            <w:bookmarkEnd w:id="18"/>
            <w:r w:rsidRPr="003830E4">
              <w:rPr>
                <w:rFonts w:ascii="Times New Roman" w:hAnsi="Times New Roman"/>
              </w:rPr>
              <w:t xml:space="preserve">be adopted as an initial architecture </w:t>
            </w:r>
            <w:bookmarkEnd w:id="12"/>
            <w:bookmarkEnd w:id="13"/>
            <w:bookmarkEnd w:id="14"/>
            <w:bookmarkEnd w:id="15"/>
            <w:r w:rsidRPr="003830E4">
              <w:rPr>
                <w:rFonts w:ascii="Times New Roman" w:hAnsi="Times New Roman"/>
              </w:rPr>
              <w:t xml:space="preserve">document </w:t>
            </w:r>
            <w:r w:rsidR="00D4436A">
              <w:rPr>
                <w:rFonts w:ascii="Times New Roman" w:hAnsi="Times New Roman"/>
              </w:rPr>
              <w:t>to serve as</w:t>
            </w:r>
            <w:r w:rsidRPr="003830E4">
              <w:rPr>
                <w:rFonts w:ascii="Times New Roman" w:hAnsi="Times New Roman"/>
              </w:rPr>
              <w:t xml:space="preserve"> the basis of the P802.16.3 draft</w:t>
            </w:r>
            <w:bookmarkEnd w:id="16"/>
            <w:bookmarkEnd w:id="17"/>
            <w:r w:rsidR="008D1AC0">
              <w:rPr>
                <w:rFonts w:ascii="Times New Roman" w:hAnsi="Times New Roman"/>
              </w:rPr>
              <w:t xml:space="preserve">, replacing </w:t>
            </w:r>
            <w:r w:rsidR="008D1AC0">
              <w:t xml:space="preserve">working document </w:t>
            </w:r>
            <w:r w:rsidR="00017800">
              <w:t>IEEE 802.</w:t>
            </w:r>
            <w:r w:rsidR="00A91029" w:rsidRPr="00017800">
              <w:t>16-12-0483</w:t>
            </w:r>
            <w:r w:rsidR="008D1AC0" w:rsidRPr="00570D24">
              <w:t xml:space="preserve"> </w:t>
            </w:r>
            <w:r w:rsidR="008D1AC0" w:rsidRPr="007409AA">
              <w:rPr>
                <w:i/>
              </w:rPr>
              <w:t>(“[Draft] Applications and Requirements for Mobile Broadband Network Performance Measurements</w:t>
            </w:r>
            <w:r w:rsidR="008D1AC0" w:rsidRPr="00570D24">
              <w:t>”)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7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8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D733BD" w:rsidRDefault="0092701D" w:rsidP="00D86514">
      <w:pPr>
        <w:pStyle w:val="Title"/>
        <w:rPr>
          <w:i/>
        </w:rPr>
      </w:pPr>
      <w:r>
        <w:br w:type="page"/>
      </w:r>
      <w:bookmarkStart w:id="19" w:name="OLE_LINK55"/>
      <w:bookmarkStart w:id="20" w:name="OLE_LINK57"/>
      <w:r w:rsidR="00D733BD" w:rsidRPr="00D733BD">
        <w:rPr>
          <w:i/>
        </w:rPr>
        <w:t xml:space="preserve">Proposal for a Draft </w:t>
      </w:r>
      <w:bookmarkStart w:id="21" w:name="OLE_LINK41"/>
      <w:bookmarkStart w:id="22" w:name="OLE_LINK271"/>
      <w:r w:rsidR="00C01CDB" w:rsidRPr="00C01CDB">
        <w:rPr>
          <w:i/>
        </w:rPr>
        <w:t xml:space="preserve">Architecture and Requirements </w:t>
      </w:r>
      <w:bookmarkEnd w:id="21"/>
      <w:r w:rsidR="00D733BD" w:rsidRPr="00D733BD">
        <w:rPr>
          <w:i/>
        </w:rPr>
        <w:t xml:space="preserve">Document for </w:t>
      </w:r>
    </w:p>
    <w:p w:rsidR="00D86514" w:rsidRDefault="00D733BD" w:rsidP="00D86514">
      <w:pPr>
        <w:pStyle w:val="Title"/>
        <w:rPr>
          <w:b w:val="0"/>
          <w:i/>
        </w:rPr>
      </w:pPr>
      <w:r w:rsidRPr="00D733BD">
        <w:rPr>
          <w:i/>
        </w:rPr>
        <w:t>Mobile Broadband Network Performance Measurements</w:t>
      </w:r>
    </w:p>
    <w:bookmarkEnd w:id="22"/>
    <w:p w:rsidR="00BE464F" w:rsidRPr="00D86514" w:rsidRDefault="00BE464F" w:rsidP="00D86514">
      <w:pPr>
        <w:pStyle w:val="Subtitle"/>
      </w:pP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9"/>
    <w:p w:rsidR="0092701D" w:rsidRPr="00BE10E9" w:rsidRDefault="00F46E02">
      <w:pPr>
        <w:pStyle w:val="Subtitle"/>
        <w:rPr>
          <w:rFonts w:ascii="Arial" w:hAnsi="Arial"/>
          <w:i w:val="0"/>
        </w:rPr>
      </w:pPr>
      <w:proofErr w:type="spellStart"/>
      <w:r>
        <w:rPr>
          <w:rFonts w:ascii="Arial" w:hAnsi="Arial"/>
        </w:rPr>
        <w:t>Consensii</w:t>
      </w:r>
      <w:proofErr w:type="spellEnd"/>
      <w:r>
        <w:rPr>
          <w:rFonts w:ascii="Arial" w:hAnsi="Arial"/>
        </w:rPr>
        <w:t xml:space="preserve"> LL</w:t>
      </w:r>
      <w:r w:rsidR="005D337D">
        <w:rPr>
          <w:rFonts w:ascii="Arial" w:hAnsi="Arial"/>
        </w:rPr>
        <w:t xml:space="preserve">C; </w:t>
      </w:r>
      <w:r w:rsidR="001C1F98" w:rsidRPr="001C1F98">
        <w:t>Mobile Pulse, Inc</w:t>
      </w:r>
      <w:r w:rsidR="00B720E8">
        <w:rPr>
          <w:rFonts w:ascii="Arial" w:hAnsi="Arial"/>
        </w:rPr>
        <w:t>.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23" w:name="_Toc213664065"/>
      <w:bookmarkStart w:id="24" w:name="OLE_LINK1"/>
      <w:bookmarkStart w:id="25" w:name="OLE_LINK227"/>
      <w:bookmarkEnd w:id="20"/>
      <w:r>
        <w:rPr>
          <w:rFonts w:ascii="Arial" w:hAnsi="Arial"/>
        </w:rPr>
        <w:t>Abstract</w:t>
      </w:r>
      <w:bookmarkEnd w:id="23"/>
    </w:p>
    <w:p w:rsidR="00325BE8" w:rsidRDefault="00C36495" w:rsidP="00623520">
      <w:pPr>
        <w:pStyle w:val="Body"/>
      </w:pPr>
      <w:bookmarkStart w:id="26" w:name="OLE_LINK210"/>
      <w:bookmarkEnd w:id="24"/>
      <w:r w:rsidRPr="00C36495">
        <w:t xml:space="preserve">This document proposes the development of a draft document on </w:t>
      </w:r>
      <w:r w:rsidR="002E0E51" w:rsidRPr="002E0E51">
        <w:t xml:space="preserve">Architecture and Requirements </w:t>
      </w:r>
      <w:r w:rsidRPr="00C36495">
        <w:t>for Mobile Broadband Network Performance Measurements to underlie the development of the P802.16.3 draft</w:t>
      </w:r>
      <w:r w:rsidR="009B62C5">
        <w:t>.</w:t>
      </w:r>
      <w:r w:rsidR="00325BE8" w:rsidRPr="00325BE8">
        <w:t xml:space="preserve"> </w:t>
      </w:r>
    </w:p>
    <w:p w:rsidR="008C2B2F" w:rsidRPr="00623520" w:rsidRDefault="00877645" w:rsidP="008C2B2F">
      <w:pPr>
        <w:pStyle w:val="Heading1"/>
        <w:rPr>
          <w:rFonts w:ascii="Arial" w:hAnsi="Arial"/>
        </w:rPr>
      </w:pPr>
      <w:bookmarkStart w:id="27" w:name="_Toc213664066"/>
      <w:bookmarkStart w:id="28" w:name="OLE_LINK6"/>
      <w:bookmarkEnd w:id="26"/>
      <w:r>
        <w:rPr>
          <w:rFonts w:ascii="Arial" w:hAnsi="Arial"/>
        </w:rPr>
        <w:t>Background</w:t>
      </w:r>
      <w:bookmarkEnd w:id="27"/>
    </w:p>
    <w:p w:rsidR="0044060F" w:rsidRDefault="008103A9" w:rsidP="00877645">
      <w:pPr>
        <w:pStyle w:val="Body"/>
      </w:pPr>
      <w:bookmarkStart w:id="29" w:name="OLE_LINK169"/>
      <w:r w:rsidRPr="008103A9">
        <w:t xml:space="preserve">On 30 August 2012, the IEEE-SA Standards Board approved Project Authorization </w:t>
      </w:r>
      <w:bookmarkStart w:id="30" w:name="OLE_LINK172"/>
      <w:r w:rsidRPr="008103A9">
        <w:t xml:space="preserve">Request (PAR) </w:t>
      </w:r>
      <w:hyperlink r:id="rId11" w:history="1">
        <w:r w:rsidRPr="00533577">
          <w:rPr>
            <w:rStyle w:val="Hyperlink"/>
          </w:rPr>
          <w:t>P802.16.3</w:t>
        </w:r>
      </w:hyperlink>
      <w:bookmarkEnd w:id="30"/>
      <w:r w:rsidRPr="008103A9">
        <w:t xml:space="preserve"> for the development of a new standalone standard on Mobile Broadband Network Performance Measurements. The IEEE 802.16 Working Group is assigned to develop the standardization project. </w:t>
      </w:r>
      <w:r w:rsidR="0026549A">
        <w:t>It</w:t>
      </w:r>
      <w:r w:rsidR="00570D24">
        <w:t xml:space="preserve"> issued a </w:t>
      </w:r>
      <w:r w:rsidR="00570D24" w:rsidRPr="00420A2C">
        <w:rPr>
          <w:i/>
        </w:rPr>
        <w:t xml:space="preserve">Call for </w:t>
      </w:r>
      <w:bookmarkStart w:id="31" w:name="OLE_LINK161"/>
      <w:r w:rsidR="00570D24" w:rsidRPr="00420A2C">
        <w:rPr>
          <w:i/>
        </w:rPr>
        <w:t>Contributions</w:t>
      </w:r>
      <w:bookmarkEnd w:id="31"/>
      <w:r w:rsidR="00570D24" w:rsidRPr="00420A2C">
        <w:rPr>
          <w:i/>
        </w:rPr>
        <w:t>:</w:t>
      </w:r>
      <w:r w:rsidR="00570D24">
        <w:rPr>
          <w:i/>
        </w:rPr>
        <w:t xml:space="preserve"> IEEE Project P802.16.3: </w:t>
      </w:r>
      <w:r w:rsidR="00570D24" w:rsidRPr="00420A2C">
        <w:rPr>
          <w:i/>
        </w:rPr>
        <w:t xml:space="preserve">Mobile Broadband Network Performance Measurements </w:t>
      </w:r>
      <w:r w:rsidR="00570D24">
        <w:t>(</w:t>
      </w:r>
      <w:bookmarkStart w:id="32" w:name="OLE_LINK173"/>
      <w:r w:rsidR="00CA56DB">
        <w:fldChar w:fldCharType="begin"/>
      </w:r>
      <w:r w:rsidR="00BE151F">
        <w:instrText>HYPERLINK "http://doc.wirelessman.org/16-12-0594"</w:instrText>
      </w:r>
      <w:r w:rsidR="00CA56DB">
        <w:fldChar w:fldCharType="separate"/>
      </w:r>
      <w:r w:rsidR="00BE151F">
        <w:rPr>
          <w:rStyle w:val="Hyperlink"/>
        </w:rPr>
        <w:t>IEEE 802.16-12-0594</w:t>
      </w:r>
      <w:r w:rsidR="00CA56DB">
        <w:fldChar w:fldCharType="end"/>
      </w:r>
      <w:r w:rsidR="00570D24">
        <w:t xml:space="preserve">) </w:t>
      </w:r>
      <w:bookmarkEnd w:id="32"/>
      <w:r w:rsidR="00570D24">
        <w:t xml:space="preserve">for IEEE 802.16’s </w:t>
      </w:r>
      <w:r w:rsidR="001B6F86" w:rsidRPr="001B6F86">
        <w:t>Session #82 of 12-15 November 2012</w:t>
      </w:r>
      <w:r w:rsidR="00631BEA">
        <w:t>.</w:t>
      </w:r>
    </w:p>
    <w:p w:rsidR="00690016" w:rsidRDefault="00627814" w:rsidP="0032413F">
      <w:pPr>
        <w:pStyle w:val="Body"/>
      </w:pPr>
      <w:bookmarkStart w:id="33" w:name="OLE_LINK174"/>
      <w:bookmarkStart w:id="34" w:name="OLE_LINK175"/>
      <w:bookmarkEnd w:id="29"/>
      <w:r>
        <w:t xml:space="preserve">The Call for </w:t>
      </w:r>
      <w:r w:rsidRPr="00627814">
        <w:t>Contributions</w:t>
      </w:r>
      <w:r>
        <w:t xml:space="preserve"> requested comments </w:t>
      </w:r>
      <w:bookmarkStart w:id="35" w:name="OLE_LINK278"/>
      <w:r>
        <w:t xml:space="preserve">regarding </w:t>
      </w:r>
      <w:bookmarkStart w:id="36" w:name="OLE_LINK38"/>
      <w:r w:rsidR="00FC6137">
        <w:t xml:space="preserve">working document </w:t>
      </w:r>
      <w:bookmarkStart w:id="37" w:name="OLE_LINK267"/>
      <w:bookmarkStart w:id="38" w:name="OLE_LINK162"/>
      <w:r w:rsidR="00CA56DB">
        <w:fldChar w:fldCharType="begin"/>
      </w:r>
      <w:r w:rsidR="004134CD">
        <w:instrText>HYPERLINK "http://doc.wirelessman.org/16-12-0483-01"</w:instrText>
      </w:r>
      <w:r w:rsidR="00CA56DB">
        <w:fldChar w:fldCharType="separate"/>
      </w:r>
      <w:r w:rsidR="004134CD">
        <w:rPr>
          <w:rStyle w:val="Hyperlink"/>
        </w:rPr>
        <w:t>IEEE 802.16-12-0483-01</w:t>
      </w:r>
      <w:r w:rsidR="00CA56DB">
        <w:fldChar w:fldCharType="end"/>
      </w:r>
      <w:bookmarkEnd w:id="37"/>
      <w:r w:rsidR="00570D24" w:rsidRPr="00570D24">
        <w:t xml:space="preserve"> </w:t>
      </w:r>
      <w:bookmarkStart w:id="39" w:name="OLE_LINK264"/>
      <w:bookmarkStart w:id="40" w:name="OLE_LINK178"/>
      <w:bookmarkEnd w:id="38"/>
      <w:r w:rsidR="00570D24" w:rsidRPr="00570D24">
        <w:t>(“[Draft] Applications and Requirements for Mobile Broadband Network Performance Measurements</w:t>
      </w:r>
      <w:bookmarkEnd w:id="39"/>
      <w:r w:rsidR="00570D24" w:rsidRPr="00570D24">
        <w:t>”)</w:t>
      </w:r>
      <w:bookmarkStart w:id="41" w:name="OLE_LINK179"/>
      <w:bookmarkEnd w:id="40"/>
      <w:bookmarkEnd w:id="33"/>
      <w:bookmarkEnd w:id="34"/>
      <w:bookmarkEnd w:id="36"/>
      <w:r w:rsidR="00621905">
        <w:t>.</w:t>
      </w:r>
      <w:bookmarkEnd w:id="35"/>
    </w:p>
    <w:p w:rsidR="008E342F" w:rsidRPr="00623520" w:rsidRDefault="008E342F" w:rsidP="008E342F">
      <w:pPr>
        <w:pStyle w:val="Heading1"/>
        <w:rPr>
          <w:rFonts w:ascii="Arial" w:hAnsi="Arial"/>
        </w:rPr>
      </w:pPr>
      <w:bookmarkStart w:id="42" w:name="_Toc213664067"/>
      <w:bookmarkStart w:id="43" w:name="OLE_LINK265"/>
      <w:bookmarkEnd w:id="41"/>
      <w:r>
        <w:rPr>
          <w:rFonts w:ascii="Arial" w:hAnsi="Arial"/>
        </w:rPr>
        <w:t>Comment</w:t>
      </w:r>
    </w:p>
    <w:p w:rsidR="00DD4C01" w:rsidRDefault="008E342F" w:rsidP="00DD4C01">
      <w:pPr>
        <w:pStyle w:val="Body"/>
      </w:pPr>
      <w:r>
        <w:t xml:space="preserve">The </w:t>
      </w:r>
      <w:r w:rsidRPr="00570D24">
        <w:t>[Draft] Applications and Requirements for Mobile Broadband Network Performance Measurements</w:t>
      </w:r>
      <w:r w:rsidR="00DD4C01">
        <w:t xml:space="preserve"> (</w:t>
      </w:r>
      <w:hyperlink r:id="rId12" w:history="1">
        <w:r w:rsidR="00DD4C01">
          <w:rPr>
            <w:rStyle w:val="Hyperlink"/>
          </w:rPr>
          <w:t>IEEE 802.16-12-0483-01</w:t>
        </w:r>
      </w:hyperlink>
      <w:r w:rsidR="00DD4C01">
        <w:t>) refers to a number of network entities and functionalities, including measurement server, user devices, test operation, data collection, etc. However, it does not specify details about network entities or their role in a network architecture.</w:t>
      </w:r>
    </w:p>
    <w:p w:rsidR="00D025A5" w:rsidRDefault="00DD4C01" w:rsidP="008E342F">
      <w:pPr>
        <w:pStyle w:val="Body"/>
      </w:pPr>
      <w:r>
        <w:t xml:space="preserve">In order to progress the development of P802.16.3, </w:t>
      </w:r>
      <w:r w:rsidR="00D025A5">
        <w:t>documentation of the underlying architecture is required, along with an understanding of the messaging relayed among the functional e</w:t>
      </w:r>
      <w:r w:rsidR="00D025A5" w:rsidRPr="00D025A5">
        <w:t>ntities</w:t>
      </w:r>
      <w:r w:rsidR="00D025A5">
        <w:t>.</w:t>
      </w:r>
    </w:p>
    <w:p w:rsidR="00B27250" w:rsidRDefault="00D025A5" w:rsidP="00D025A5">
      <w:pPr>
        <w:pStyle w:val="Body"/>
      </w:pPr>
      <w:r>
        <w:t xml:space="preserve">In order to address these issues, </w:t>
      </w:r>
      <w:bookmarkStart w:id="44" w:name="OLE_LINK274"/>
      <w:r w:rsidRPr="000B0BFE">
        <w:t xml:space="preserve">contribution </w:t>
      </w:r>
      <w:bookmarkEnd w:id="44"/>
      <w:r w:rsidR="008E3FC7">
        <w:rPr>
          <w:rFonts w:ascii="Times New Roman" w:hAnsi="Times New Roman"/>
        </w:rPr>
        <w:t>IEEE 802.16-12-</w:t>
      </w:r>
      <w:r w:rsidR="00427E19">
        <w:rPr>
          <w:rFonts w:ascii="Times New Roman" w:hAnsi="Times New Roman"/>
        </w:rPr>
        <w:t>0648</w:t>
      </w:r>
      <w:r w:rsidR="008E3FC7">
        <w:rPr>
          <w:rFonts w:ascii="Times New Roman" w:hAnsi="Times New Roman"/>
        </w:rPr>
        <w:t xml:space="preserve"> </w:t>
      </w:r>
      <w:r>
        <w:t>proposes a document to represent a baseline “</w:t>
      </w:r>
      <w:bookmarkStart w:id="45" w:name="OLE_LINK45"/>
      <w:r w:rsidR="00DC114A" w:rsidRPr="00DC114A">
        <w:t xml:space="preserve">Architecture and Requirements </w:t>
      </w:r>
      <w:bookmarkEnd w:id="45"/>
      <w:r>
        <w:t xml:space="preserve">for Mobile Broadband Network Performance Measurements.” That contribution includes a draft specification of the architectural reference model, </w:t>
      </w:r>
      <w:bookmarkStart w:id="46" w:name="OLE_LINK273"/>
      <w:r>
        <w:t xml:space="preserve">the functional entities </w:t>
      </w:r>
      <w:bookmarkEnd w:id="46"/>
      <w:r>
        <w:t>in the architecture, the communication links among the functional entities, and the data elements and messaging to be excha</w:t>
      </w:r>
      <w:r w:rsidR="00B27250">
        <w:t>nge</w:t>
      </w:r>
      <w:r w:rsidR="00100D21">
        <w:t>d</w:t>
      </w:r>
      <w:r w:rsidR="00B27250">
        <w:t xml:space="preserve"> on those communication links.</w:t>
      </w:r>
    </w:p>
    <w:p w:rsidR="00100D21" w:rsidRDefault="00B27250" w:rsidP="00D025A5">
      <w:pPr>
        <w:pStyle w:val="Body"/>
      </w:pPr>
      <w:r>
        <w:t xml:space="preserve">While </w:t>
      </w:r>
      <w:r w:rsidR="00A4332A" w:rsidRPr="000B0BFE">
        <w:t xml:space="preserve">contribution </w:t>
      </w:r>
      <w:r w:rsidR="008E3FC7">
        <w:rPr>
          <w:rFonts w:ascii="Times New Roman" w:hAnsi="Times New Roman"/>
        </w:rPr>
        <w:t>IEEE 802.16-12-</w:t>
      </w:r>
      <w:r w:rsidR="00427E19">
        <w:rPr>
          <w:rFonts w:ascii="Times New Roman" w:hAnsi="Times New Roman"/>
        </w:rPr>
        <w:t>0648</w:t>
      </w:r>
      <w:r w:rsidR="008E3FC7">
        <w:rPr>
          <w:rFonts w:ascii="Times New Roman" w:hAnsi="Times New Roman"/>
        </w:rPr>
        <w:t xml:space="preserve"> </w:t>
      </w:r>
      <w:r w:rsidR="00A4332A">
        <w:t xml:space="preserve">does not represent a complete baseline architecture, it provides a starting point </w:t>
      </w:r>
      <w:r w:rsidR="00337C85">
        <w:t>that can be further developed in future Working Group activities.</w:t>
      </w:r>
    </w:p>
    <w:p w:rsidR="00D025A5" w:rsidRDefault="008E3FC7" w:rsidP="00D025A5">
      <w:pPr>
        <w:pStyle w:val="Body"/>
      </w:pPr>
      <w:r>
        <w:rPr>
          <w:rFonts w:ascii="Times New Roman" w:hAnsi="Times New Roman"/>
        </w:rPr>
        <w:t>IEEE 802.16-12-</w:t>
      </w:r>
      <w:r w:rsidR="00427E19">
        <w:rPr>
          <w:rFonts w:ascii="Times New Roman" w:hAnsi="Times New Roman"/>
        </w:rPr>
        <w:t>0648</w:t>
      </w:r>
      <w:r>
        <w:rPr>
          <w:rFonts w:ascii="Times New Roman" w:hAnsi="Times New Roman"/>
        </w:rPr>
        <w:t xml:space="preserve"> </w:t>
      </w:r>
      <w:r w:rsidR="00100D21">
        <w:t xml:space="preserve">is built upon IEEE 802.16-12-0483 </w:t>
      </w:r>
      <w:r w:rsidR="00100D21" w:rsidRPr="00EA4017">
        <w:t xml:space="preserve">(“[Draft] </w:t>
      </w:r>
      <w:bookmarkStart w:id="47" w:name="OLE_LINK46"/>
      <w:r w:rsidR="00100D21" w:rsidRPr="00EA4017">
        <w:t xml:space="preserve">Applications and Requirements </w:t>
      </w:r>
      <w:bookmarkEnd w:id="47"/>
      <w:r w:rsidR="00100D21" w:rsidRPr="00EA4017">
        <w:t>for Mobile Broadband Net</w:t>
      </w:r>
      <w:r w:rsidR="00100D21">
        <w:t>work Performance Measurements”) and incorporates, verbatim, the significant content of that document (</w:t>
      </w:r>
      <w:r w:rsidR="00A53B71">
        <w:t xml:space="preserve">clauses 1, 2, and 3). </w:t>
      </w:r>
      <w:r w:rsidR="00A6309C">
        <w:t xml:space="preserve">The scope of the new </w:t>
      </w:r>
      <w:r w:rsidR="00A6309C" w:rsidRPr="00DC114A">
        <w:t>Architecture and Requirements</w:t>
      </w:r>
      <w:r w:rsidR="00A6309C">
        <w:t xml:space="preserve"> document is broad enough to encompass the scope of the </w:t>
      </w:r>
      <w:r w:rsidR="00A6309C" w:rsidRPr="00EA4017">
        <w:t xml:space="preserve">Applications and </w:t>
      </w:r>
      <w:bookmarkStart w:id="48" w:name="OLE_LINK47"/>
      <w:r w:rsidR="00A6309C" w:rsidRPr="00EA4017">
        <w:t>Requirements</w:t>
      </w:r>
      <w:r w:rsidR="00A6309C">
        <w:t xml:space="preserve"> </w:t>
      </w:r>
      <w:bookmarkEnd w:id="48"/>
      <w:r w:rsidR="00A6309C">
        <w:t>document.</w:t>
      </w:r>
      <w:r w:rsidR="008D2F21">
        <w:t xml:space="preserve"> One the new, broader document is agreed, the Working Group will be able to advance the detailed r</w:t>
      </w:r>
      <w:r w:rsidR="008D2F21" w:rsidRPr="00EA4017">
        <w:t>equirements</w:t>
      </w:r>
      <w:r w:rsidR="008D2F21">
        <w:t xml:space="preserve"> </w:t>
      </w:r>
      <w:r w:rsidR="00C062DE">
        <w:t>with reference</w:t>
      </w:r>
      <w:r w:rsidR="008D2F21">
        <w:t xml:space="preserve"> to specific architecture and functional entities.</w:t>
      </w:r>
    </w:p>
    <w:p w:rsidR="00623520" w:rsidRPr="00623520" w:rsidRDefault="00603C8A" w:rsidP="00623520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  <w:bookmarkEnd w:id="42"/>
    </w:p>
    <w:bookmarkEnd w:id="43"/>
    <w:p w:rsidR="008D5388" w:rsidRPr="00E00156" w:rsidRDefault="000B0BFE" w:rsidP="001553CA">
      <w:pPr>
        <w:pStyle w:val="Body"/>
        <w:rPr>
          <w:color w:val="000000"/>
        </w:rPr>
      </w:pPr>
      <w:r w:rsidRPr="000B0BFE">
        <w:t xml:space="preserve">This </w:t>
      </w:r>
      <w:bookmarkStart w:id="49" w:name="OLE_LINK270"/>
      <w:r w:rsidRPr="000B0BFE">
        <w:t xml:space="preserve">contribution proposes that the content of </w:t>
      </w:r>
      <w:bookmarkEnd w:id="49"/>
      <w:r w:rsidR="00095474">
        <w:rPr>
          <w:rFonts w:ascii="Times New Roman" w:hAnsi="Times New Roman"/>
        </w:rPr>
        <w:t>IEEE 802.16-12-</w:t>
      </w:r>
      <w:r w:rsidR="00427E19">
        <w:rPr>
          <w:rFonts w:ascii="Times New Roman" w:hAnsi="Times New Roman"/>
        </w:rPr>
        <w:t>0648</w:t>
      </w:r>
      <w:r w:rsidR="00095474">
        <w:rPr>
          <w:rFonts w:ascii="Times New Roman" w:hAnsi="Times New Roman"/>
        </w:rPr>
        <w:t xml:space="preserve"> </w:t>
      </w:r>
      <w:r w:rsidRPr="000B0BFE">
        <w:t xml:space="preserve">be adopted as an initial </w:t>
      </w:r>
      <w:bookmarkStart w:id="50" w:name="OLE_LINK279"/>
      <w:r w:rsidR="00850B7F" w:rsidRPr="00850B7F">
        <w:t xml:space="preserve">Architecture and Requirements </w:t>
      </w:r>
      <w:r w:rsidRPr="000B0BFE">
        <w:t>document</w:t>
      </w:r>
      <w:bookmarkEnd w:id="50"/>
      <w:bookmarkEnd w:id="25"/>
      <w:bookmarkEnd w:id="28"/>
      <w:r w:rsidR="00A24981">
        <w:t xml:space="preserve">, replacing </w:t>
      </w:r>
      <w:bookmarkStart w:id="51" w:name="OLE_LINK43"/>
      <w:r w:rsidR="00EA4017">
        <w:t>IEEE 802.16-12-0483</w:t>
      </w:r>
      <w:bookmarkEnd w:id="51"/>
      <w:r w:rsidR="00EA4017">
        <w:t xml:space="preserve">. </w:t>
      </w:r>
    </w:p>
    <w:sectPr w:rsidR="008D5388" w:rsidRPr="00E00156" w:rsidSect="001873E1">
      <w:headerReference w:type="default" r:id="rId13"/>
      <w:footerReference w:type="default" r:id="rId14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0000000" w:usb2="01002406" w:usb3="00000000" w:csb0="00080000" w:csb1="00000000"/>
  </w:font>
  <w:font w:name="FFCLC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FCLP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FKH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GBDLP+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GBDHO+Arial,Bold">
    <w:altName w:val="新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7F" w:rsidRDefault="00CA56DB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CA56DB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850B7F" w:rsidRDefault="00CA56DB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850B7F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7409AA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850B7F">
      <w:tab/>
      <w:t xml:space="preserve"> </w:t>
    </w:r>
    <w:r w:rsidR="00850B7F">
      <w:rPr>
        <w:rStyle w:val="PageNumber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7F" w:rsidRPr="009C07E4" w:rsidRDefault="00850B7F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52" w:name="OLE_LINK2"/>
    <w:bookmarkStart w:id="53" w:name="OLE_LINK67"/>
    <w:r>
      <w:tab/>
    </w:r>
    <w:r>
      <w:tab/>
    </w:r>
    <w:bookmarkStart w:id="54" w:name="OLE_LINK123"/>
    <w:bookmarkStart w:id="55" w:name="OLE_LINK49"/>
    <w:r w:rsidRPr="009C07E4">
      <w:t>IEEE 802.</w:t>
    </w:r>
    <w:bookmarkStart w:id="56" w:name="OLE_LINK3"/>
    <w:r w:rsidRPr="009C07E4">
      <w:t>16-</w:t>
    </w:r>
    <w:r>
      <w:t>12</w:t>
    </w:r>
    <w:r w:rsidRPr="00547E8C">
      <w:t>-</w:t>
    </w:r>
    <w:bookmarkStart w:id="57" w:name="OLE_LINK48"/>
    <w:r w:rsidR="000556E4" w:rsidRPr="00547E8C">
      <w:t>064</w:t>
    </w:r>
    <w:bookmarkEnd w:id="57"/>
    <w:r w:rsidR="00CD575D">
      <w:t>7</w:t>
    </w:r>
    <w:r>
      <w:t>-00</w:t>
    </w:r>
    <w:bookmarkEnd w:id="55"/>
    <w:r w:rsidRPr="009C07E4">
      <w:t>-</w:t>
    </w:r>
    <w:bookmarkEnd w:id="52"/>
    <w:bookmarkEnd w:id="56"/>
    <w:r>
      <w:t>Smet</w:t>
    </w:r>
    <w:bookmarkEnd w:id="54"/>
  </w:p>
  <w:bookmarkEnd w:id="53"/>
  <w:p w:rsidR="00850B7F" w:rsidRDefault="00850B7F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C16A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4B569E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7B2031"/>
    <w:multiLevelType w:val="hybridMultilevel"/>
    <w:tmpl w:val="7B6C4912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27B4E"/>
    <w:multiLevelType w:val="hybridMultilevel"/>
    <w:tmpl w:val="84EA6798"/>
    <w:lvl w:ilvl="0" w:tplc="128E1C58">
      <w:start w:val="1"/>
      <w:numFmt w:val="decimal"/>
      <w:lvlText w:val="%1."/>
      <w:lvlJc w:val="left"/>
      <w:pPr>
        <w:ind w:left="800" w:hanging="400"/>
      </w:pPr>
    </w:lvl>
    <w:lvl w:ilvl="1" w:tplc="AA46F500" w:tentative="1">
      <w:start w:val="1"/>
      <w:numFmt w:val="upperLetter"/>
      <w:lvlText w:val="%2."/>
      <w:lvlJc w:val="left"/>
      <w:pPr>
        <w:ind w:left="1200" w:hanging="400"/>
      </w:pPr>
    </w:lvl>
    <w:lvl w:ilvl="2" w:tplc="C5EEB94E" w:tentative="1">
      <w:start w:val="1"/>
      <w:numFmt w:val="lowerRoman"/>
      <w:lvlText w:val="%3."/>
      <w:lvlJc w:val="right"/>
      <w:pPr>
        <w:ind w:left="1600" w:hanging="400"/>
      </w:pPr>
    </w:lvl>
    <w:lvl w:ilvl="3" w:tplc="83387B56" w:tentative="1">
      <w:start w:val="1"/>
      <w:numFmt w:val="decimal"/>
      <w:lvlText w:val="%4."/>
      <w:lvlJc w:val="left"/>
      <w:pPr>
        <w:ind w:left="2000" w:hanging="400"/>
      </w:pPr>
    </w:lvl>
    <w:lvl w:ilvl="4" w:tplc="118464D4" w:tentative="1">
      <w:start w:val="1"/>
      <w:numFmt w:val="upperLetter"/>
      <w:lvlText w:val="%5."/>
      <w:lvlJc w:val="left"/>
      <w:pPr>
        <w:ind w:left="2400" w:hanging="400"/>
      </w:pPr>
    </w:lvl>
    <w:lvl w:ilvl="5" w:tplc="76B45934" w:tentative="1">
      <w:start w:val="1"/>
      <w:numFmt w:val="lowerRoman"/>
      <w:lvlText w:val="%6."/>
      <w:lvlJc w:val="right"/>
      <w:pPr>
        <w:ind w:left="2800" w:hanging="400"/>
      </w:pPr>
    </w:lvl>
    <w:lvl w:ilvl="6" w:tplc="9C4A520A" w:tentative="1">
      <w:start w:val="1"/>
      <w:numFmt w:val="decimal"/>
      <w:lvlText w:val="%7."/>
      <w:lvlJc w:val="left"/>
      <w:pPr>
        <w:ind w:left="3200" w:hanging="400"/>
      </w:pPr>
    </w:lvl>
    <w:lvl w:ilvl="7" w:tplc="A4745F5A" w:tentative="1">
      <w:start w:val="1"/>
      <w:numFmt w:val="upperLetter"/>
      <w:lvlText w:val="%8."/>
      <w:lvlJc w:val="left"/>
      <w:pPr>
        <w:ind w:left="3600" w:hanging="400"/>
      </w:pPr>
    </w:lvl>
    <w:lvl w:ilvl="8" w:tplc="5542304C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175A65"/>
    <w:multiLevelType w:val="hybridMultilevel"/>
    <w:tmpl w:val="1B3E59DA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65DA"/>
    <w:rsid w:val="00007DF8"/>
    <w:rsid w:val="00010E76"/>
    <w:rsid w:val="0001431F"/>
    <w:rsid w:val="00017800"/>
    <w:rsid w:val="00025E57"/>
    <w:rsid w:val="00025F7A"/>
    <w:rsid w:val="0003131E"/>
    <w:rsid w:val="000364B9"/>
    <w:rsid w:val="00037F29"/>
    <w:rsid w:val="000535F3"/>
    <w:rsid w:val="00053DE3"/>
    <w:rsid w:val="000556E4"/>
    <w:rsid w:val="0007692E"/>
    <w:rsid w:val="00092FBC"/>
    <w:rsid w:val="00095474"/>
    <w:rsid w:val="000B0BFE"/>
    <w:rsid w:val="000B3949"/>
    <w:rsid w:val="000B60F6"/>
    <w:rsid w:val="000C3DB5"/>
    <w:rsid w:val="000D704F"/>
    <w:rsid w:val="000E33D9"/>
    <w:rsid w:val="000F39E3"/>
    <w:rsid w:val="00100D21"/>
    <w:rsid w:val="00126F55"/>
    <w:rsid w:val="00144B78"/>
    <w:rsid w:val="001553CA"/>
    <w:rsid w:val="00162D66"/>
    <w:rsid w:val="0016727C"/>
    <w:rsid w:val="00185ECB"/>
    <w:rsid w:val="001873E1"/>
    <w:rsid w:val="001945BD"/>
    <w:rsid w:val="001B0198"/>
    <w:rsid w:val="001B23AA"/>
    <w:rsid w:val="001B2E66"/>
    <w:rsid w:val="001B4F37"/>
    <w:rsid w:val="001B51FB"/>
    <w:rsid w:val="001B58A2"/>
    <w:rsid w:val="001B6F86"/>
    <w:rsid w:val="001C1F98"/>
    <w:rsid w:val="001D01AA"/>
    <w:rsid w:val="001E02FA"/>
    <w:rsid w:val="001E1512"/>
    <w:rsid w:val="001F1515"/>
    <w:rsid w:val="00215571"/>
    <w:rsid w:val="00217B5B"/>
    <w:rsid w:val="00224454"/>
    <w:rsid w:val="002257F4"/>
    <w:rsid w:val="002431FB"/>
    <w:rsid w:val="0025180D"/>
    <w:rsid w:val="002629C9"/>
    <w:rsid w:val="0026549A"/>
    <w:rsid w:val="0027687B"/>
    <w:rsid w:val="00277D8E"/>
    <w:rsid w:val="00283C45"/>
    <w:rsid w:val="00297DE2"/>
    <w:rsid w:val="002A2744"/>
    <w:rsid w:val="002B652D"/>
    <w:rsid w:val="002C202D"/>
    <w:rsid w:val="002C689F"/>
    <w:rsid w:val="002D41FE"/>
    <w:rsid w:val="002D6E7B"/>
    <w:rsid w:val="002E0E51"/>
    <w:rsid w:val="002E740E"/>
    <w:rsid w:val="002F5D4C"/>
    <w:rsid w:val="00302C84"/>
    <w:rsid w:val="0030642D"/>
    <w:rsid w:val="00310D53"/>
    <w:rsid w:val="0031246D"/>
    <w:rsid w:val="0032413F"/>
    <w:rsid w:val="00325BE8"/>
    <w:rsid w:val="00334664"/>
    <w:rsid w:val="00337C85"/>
    <w:rsid w:val="00340F4B"/>
    <w:rsid w:val="0034563F"/>
    <w:rsid w:val="00353C17"/>
    <w:rsid w:val="0036489F"/>
    <w:rsid w:val="0036581E"/>
    <w:rsid w:val="00366209"/>
    <w:rsid w:val="00372766"/>
    <w:rsid w:val="00373B86"/>
    <w:rsid w:val="00385B6E"/>
    <w:rsid w:val="00391A1D"/>
    <w:rsid w:val="003A483C"/>
    <w:rsid w:val="003C2A19"/>
    <w:rsid w:val="003C43E7"/>
    <w:rsid w:val="003C45EC"/>
    <w:rsid w:val="003E3119"/>
    <w:rsid w:val="003E6D4C"/>
    <w:rsid w:val="003F34EA"/>
    <w:rsid w:val="003F7CB2"/>
    <w:rsid w:val="00401507"/>
    <w:rsid w:val="004127F4"/>
    <w:rsid w:val="004134CD"/>
    <w:rsid w:val="00415C32"/>
    <w:rsid w:val="004172B3"/>
    <w:rsid w:val="00420A2C"/>
    <w:rsid w:val="00423919"/>
    <w:rsid w:val="00427E19"/>
    <w:rsid w:val="00427EB0"/>
    <w:rsid w:val="0044060F"/>
    <w:rsid w:val="004419CE"/>
    <w:rsid w:val="004439BE"/>
    <w:rsid w:val="00451558"/>
    <w:rsid w:val="00457ECA"/>
    <w:rsid w:val="00466C03"/>
    <w:rsid w:val="00466DC4"/>
    <w:rsid w:val="00474B3D"/>
    <w:rsid w:val="004778AD"/>
    <w:rsid w:val="004A5670"/>
    <w:rsid w:val="004B5D63"/>
    <w:rsid w:val="004C4989"/>
    <w:rsid w:val="004D0304"/>
    <w:rsid w:val="004D0C72"/>
    <w:rsid w:val="004D225D"/>
    <w:rsid w:val="004D3425"/>
    <w:rsid w:val="004D4A83"/>
    <w:rsid w:val="004D538A"/>
    <w:rsid w:val="004D624B"/>
    <w:rsid w:val="004E1517"/>
    <w:rsid w:val="004E2296"/>
    <w:rsid w:val="004E3508"/>
    <w:rsid w:val="004E59C4"/>
    <w:rsid w:val="004F2974"/>
    <w:rsid w:val="004F536E"/>
    <w:rsid w:val="004F6F9C"/>
    <w:rsid w:val="005002AF"/>
    <w:rsid w:val="00501FFF"/>
    <w:rsid w:val="00502430"/>
    <w:rsid w:val="005226C3"/>
    <w:rsid w:val="00532A46"/>
    <w:rsid w:val="00533577"/>
    <w:rsid w:val="00534273"/>
    <w:rsid w:val="00547E8C"/>
    <w:rsid w:val="005509CC"/>
    <w:rsid w:val="0055480C"/>
    <w:rsid w:val="005623EB"/>
    <w:rsid w:val="00566800"/>
    <w:rsid w:val="00570D24"/>
    <w:rsid w:val="0058281A"/>
    <w:rsid w:val="00594A58"/>
    <w:rsid w:val="005A1B0C"/>
    <w:rsid w:val="005A6A10"/>
    <w:rsid w:val="005A76B2"/>
    <w:rsid w:val="005A7AC6"/>
    <w:rsid w:val="005B0896"/>
    <w:rsid w:val="005B2A89"/>
    <w:rsid w:val="005C6DD5"/>
    <w:rsid w:val="005D337D"/>
    <w:rsid w:val="005E2684"/>
    <w:rsid w:val="005E59D6"/>
    <w:rsid w:val="005F0726"/>
    <w:rsid w:val="005F36F6"/>
    <w:rsid w:val="005F4964"/>
    <w:rsid w:val="005F6EAB"/>
    <w:rsid w:val="00603C8A"/>
    <w:rsid w:val="00620CA2"/>
    <w:rsid w:val="00620E9A"/>
    <w:rsid w:val="00621905"/>
    <w:rsid w:val="006219FC"/>
    <w:rsid w:val="00623520"/>
    <w:rsid w:val="00624020"/>
    <w:rsid w:val="00627814"/>
    <w:rsid w:val="00631BEA"/>
    <w:rsid w:val="00631DD1"/>
    <w:rsid w:val="00637D45"/>
    <w:rsid w:val="00656DAF"/>
    <w:rsid w:val="006660AD"/>
    <w:rsid w:val="00670100"/>
    <w:rsid w:val="00674917"/>
    <w:rsid w:val="00675A03"/>
    <w:rsid w:val="00684B2C"/>
    <w:rsid w:val="00686AFF"/>
    <w:rsid w:val="00686E9F"/>
    <w:rsid w:val="00690016"/>
    <w:rsid w:val="00692B54"/>
    <w:rsid w:val="006A5BCC"/>
    <w:rsid w:val="006B0791"/>
    <w:rsid w:val="006B702A"/>
    <w:rsid w:val="006D458E"/>
    <w:rsid w:val="006E2939"/>
    <w:rsid w:val="006E6538"/>
    <w:rsid w:val="006E6CA9"/>
    <w:rsid w:val="006F5B4E"/>
    <w:rsid w:val="0072001B"/>
    <w:rsid w:val="00724B2C"/>
    <w:rsid w:val="00724EF9"/>
    <w:rsid w:val="007409AA"/>
    <w:rsid w:val="00751F38"/>
    <w:rsid w:val="00767743"/>
    <w:rsid w:val="007706BA"/>
    <w:rsid w:val="00771FC0"/>
    <w:rsid w:val="00777B76"/>
    <w:rsid w:val="00797DEA"/>
    <w:rsid w:val="007A1C38"/>
    <w:rsid w:val="007A54DD"/>
    <w:rsid w:val="007A65B2"/>
    <w:rsid w:val="007A795B"/>
    <w:rsid w:val="007C2472"/>
    <w:rsid w:val="007E1FFC"/>
    <w:rsid w:val="007E4F0A"/>
    <w:rsid w:val="007E7B05"/>
    <w:rsid w:val="007F0319"/>
    <w:rsid w:val="007F04F2"/>
    <w:rsid w:val="008103A9"/>
    <w:rsid w:val="00814254"/>
    <w:rsid w:val="00814DDB"/>
    <w:rsid w:val="00816340"/>
    <w:rsid w:val="0081636C"/>
    <w:rsid w:val="00832BAA"/>
    <w:rsid w:val="00833F7B"/>
    <w:rsid w:val="00845785"/>
    <w:rsid w:val="00850B7F"/>
    <w:rsid w:val="00852A30"/>
    <w:rsid w:val="00855ED9"/>
    <w:rsid w:val="00860281"/>
    <w:rsid w:val="0087095D"/>
    <w:rsid w:val="00874194"/>
    <w:rsid w:val="00877645"/>
    <w:rsid w:val="00882E8D"/>
    <w:rsid w:val="00883A58"/>
    <w:rsid w:val="008918A9"/>
    <w:rsid w:val="008B17F0"/>
    <w:rsid w:val="008B466A"/>
    <w:rsid w:val="008B705A"/>
    <w:rsid w:val="008C2B2F"/>
    <w:rsid w:val="008C3B0E"/>
    <w:rsid w:val="008C57CE"/>
    <w:rsid w:val="008C5F11"/>
    <w:rsid w:val="008D1AC0"/>
    <w:rsid w:val="008D2F21"/>
    <w:rsid w:val="008D5388"/>
    <w:rsid w:val="008D5E8D"/>
    <w:rsid w:val="008D71A4"/>
    <w:rsid w:val="008E342F"/>
    <w:rsid w:val="008E3FC7"/>
    <w:rsid w:val="00900310"/>
    <w:rsid w:val="00900AE6"/>
    <w:rsid w:val="009143D0"/>
    <w:rsid w:val="0092547C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229"/>
    <w:rsid w:val="0096683C"/>
    <w:rsid w:val="00966897"/>
    <w:rsid w:val="00970550"/>
    <w:rsid w:val="00984D3E"/>
    <w:rsid w:val="0099017D"/>
    <w:rsid w:val="009A2CD5"/>
    <w:rsid w:val="009A69DE"/>
    <w:rsid w:val="009B0F26"/>
    <w:rsid w:val="009B127C"/>
    <w:rsid w:val="009B4BE0"/>
    <w:rsid w:val="009B5509"/>
    <w:rsid w:val="009B62C5"/>
    <w:rsid w:val="009C07E4"/>
    <w:rsid w:val="009C3F65"/>
    <w:rsid w:val="009C7423"/>
    <w:rsid w:val="009D3CF7"/>
    <w:rsid w:val="009F10DF"/>
    <w:rsid w:val="009F36DA"/>
    <w:rsid w:val="00A03252"/>
    <w:rsid w:val="00A06B8D"/>
    <w:rsid w:val="00A10C28"/>
    <w:rsid w:val="00A14C96"/>
    <w:rsid w:val="00A21929"/>
    <w:rsid w:val="00A24981"/>
    <w:rsid w:val="00A26E23"/>
    <w:rsid w:val="00A277C3"/>
    <w:rsid w:val="00A35C79"/>
    <w:rsid w:val="00A4332A"/>
    <w:rsid w:val="00A46DD0"/>
    <w:rsid w:val="00A53B71"/>
    <w:rsid w:val="00A6309C"/>
    <w:rsid w:val="00A91029"/>
    <w:rsid w:val="00A95354"/>
    <w:rsid w:val="00AA27B1"/>
    <w:rsid w:val="00AA5F61"/>
    <w:rsid w:val="00AA6C73"/>
    <w:rsid w:val="00AA7CB7"/>
    <w:rsid w:val="00AD30DC"/>
    <w:rsid w:val="00AD7DEE"/>
    <w:rsid w:val="00AE3461"/>
    <w:rsid w:val="00AE3EC4"/>
    <w:rsid w:val="00AE6F86"/>
    <w:rsid w:val="00AF0F10"/>
    <w:rsid w:val="00AF2A44"/>
    <w:rsid w:val="00B07E54"/>
    <w:rsid w:val="00B27250"/>
    <w:rsid w:val="00B3171D"/>
    <w:rsid w:val="00B42D90"/>
    <w:rsid w:val="00B43562"/>
    <w:rsid w:val="00B45A23"/>
    <w:rsid w:val="00B60763"/>
    <w:rsid w:val="00B720E8"/>
    <w:rsid w:val="00B8448D"/>
    <w:rsid w:val="00B84B8A"/>
    <w:rsid w:val="00B85C46"/>
    <w:rsid w:val="00B92C02"/>
    <w:rsid w:val="00B93E71"/>
    <w:rsid w:val="00B942FC"/>
    <w:rsid w:val="00B94EBF"/>
    <w:rsid w:val="00BB5359"/>
    <w:rsid w:val="00BD007F"/>
    <w:rsid w:val="00BD71DF"/>
    <w:rsid w:val="00BE0151"/>
    <w:rsid w:val="00BE10E9"/>
    <w:rsid w:val="00BE151F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1CDB"/>
    <w:rsid w:val="00C0402F"/>
    <w:rsid w:val="00C062DE"/>
    <w:rsid w:val="00C13274"/>
    <w:rsid w:val="00C173BD"/>
    <w:rsid w:val="00C300F9"/>
    <w:rsid w:val="00C36495"/>
    <w:rsid w:val="00C40098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6DB"/>
    <w:rsid w:val="00CA5E0D"/>
    <w:rsid w:val="00CD575D"/>
    <w:rsid w:val="00CE6971"/>
    <w:rsid w:val="00CE6A0A"/>
    <w:rsid w:val="00CE7BB3"/>
    <w:rsid w:val="00CF093A"/>
    <w:rsid w:val="00CF4EA1"/>
    <w:rsid w:val="00CF7A77"/>
    <w:rsid w:val="00D012F0"/>
    <w:rsid w:val="00D01BDF"/>
    <w:rsid w:val="00D025A5"/>
    <w:rsid w:val="00D050E2"/>
    <w:rsid w:val="00D142D5"/>
    <w:rsid w:val="00D22D05"/>
    <w:rsid w:val="00D243B5"/>
    <w:rsid w:val="00D26181"/>
    <w:rsid w:val="00D26B52"/>
    <w:rsid w:val="00D34E2F"/>
    <w:rsid w:val="00D44109"/>
    <w:rsid w:val="00D4436A"/>
    <w:rsid w:val="00D531ED"/>
    <w:rsid w:val="00D57082"/>
    <w:rsid w:val="00D61830"/>
    <w:rsid w:val="00D63F10"/>
    <w:rsid w:val="00D70923"/>
    <w:rsid w:val="00D73040"/>
    <w:rsid w:val="00D733BD"/>
    <w:rsid w:val="00D76857"/>
    <w:rsid w:val="00D839DF"/>
    <w:rsid w:val="00D8518C"/>
    <w:rsid w:val="00D86514"/>
    <w:rsid w:val="00D96ED3"/>
    <w:rsid w:val="00DA092C"/>
    <w:rsid w:val="00DA16DE"/>
    <w:rsid w:val="00DB12E7"/>
    <w:rsid w:val="00DC114A"/>
    <w:rsid w:val="00DD106A"/>
    <w:rsid w:val="00DD11D4"/>
    <w:rsid w:val="00DD4C01"/>
    <w:rsid w:val="00DE2F03"/>
    <w:rsid w:val="00DE3CB5"/>
    <w:rsid w:val="00E02A3F"/>
    <w:rsid w:val="00E031E7"/>
    <w:rsid w:val="00E11670"/>
    <w:rsid w:val="00E11736"/>
    <w:rsid w:val="00E144B1"/>
    <w:rsid w:val="00E3038B"/>
    <w:rsid w:val="00E47D14"/>
    <w:rsid w:val="00E52E90"/>
    <w:rsid w:val="00E5446A"/>
    <w:rsid w:val="00E5656C"/>
    <w:rsid w:val="00E570D1"/>
    <w:rsid w:val="00E80323"/>
    <w:rsid w:val="00E831A5"/>
    <w:rsid w:val="00E91E78"/>
    <w:rsid w:val="00E92689"/>
    <w:rsid w:val="00EA031A"/>
    <w:rsid w:val="00EA084B"/>
    <w:rsid w:val="00EA2648"/>
    <w:rsid w:val="00EA4017"/>
    <w:rsid w:val="00EB060C"/>
    <w:rsid w:val="00EB30B8"/>
    <w:rsid w:val="00EB6A2F"/>
    <w:rsid w:val="00ED06C1"/>
    <w:rsid w:val="00ED385A"/>
    <w:rsid w:val="00EE199A"/>
    <w:rsid w:val="00EF72B0"/>
    <w:rsid w:val="00EF781E"/>
    <w:rsid w:val="00F00393"/>
    <w:rsid w:val="00F02831"/>
    <w:rsid w:val="00F030F1"/>
    <w:rsid w:val="00F36FDC"/>
    <w:rsid w:val="00F37CE8"/>
    <w:rsid w:val="00F4587D"/>
    <w:rsid w:val="00F46E02"/>
    <w:rsid w:val="00F50920"/>
    <w:rsid w:val="00F52FF4"/>
    <w:rsid w:val="00F55A77"/>
    <w:rsid w:val="00F61E34"/>
    <w:rsid w:val="00F83168"/>
    <w:rsid w:val="00F86E56"/>
    <w:rsid w:val="00F903D5"/>
    <w:rsid w:val="00F949CC"/>
    <w:rsid w:val="00FA07E4"/>
    <w:rsid w:val="00FA13FD"/>
    <w:rsid w:val="00FA1B3D"/>
    <w:rsid w:val="00FA7C5E"/>
    <w:rsid w:val="00FB1E98"/>
    <w:rsid w:val="00FB23B3"/>
    <w:rsid w:val="00FB48E1"/>
    <w:rsid w:val="00FC6137"/>
    <w:rsid w:val="00FD1387"/>
    <w:rsid w:val="00FD6B9B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3F7CB2"/>
    <w:pPr>
      <w:keepNext/>
      <w:widowControl w:val="0"/>
      <w:tabs>
        <w:tab w:val="num" w:pos="864"/>
      </w:tabs>
      <w:suppressAutoHyphens/>
      <w:spacing w:before="240" w:after="60"/>
      <w:ind w:left="864" w:hanging="864"/>
      <w:outlineLvl w:val="3"/>
    </w:pPr>
    <w:rPr>
      <w:rFonts w:eastAsia="맑은 고딕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F7CB2"/>
    <w:pPr>
      <w:widowControl w:val="0"/>
      <w:tabs>
        <w:tab w:val="num" w:pos="1008"/>
      </w:tabs>
      <w:suppressAutoHyphens/>
      <w:spacing w:before="240" w:after="60"/>
      <w:ind w:left="1008" w:hanging="1008"/>
      <w:outlineLvl w:val="4"/>
    </w:pPr>
    <w:rPr>
      <w:rFonts w:ascii="Times" w:eastAsia="맑은 고딕" w:hAnsi="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F7CB2"/>
    <w:pPr>
      <w:widowControl w:val="0"/>
      <w:tabs>
        <w:tab w:val="num" w:pos="1152"/>
      </w:tabs>
      <w:suppressAutoHyphens/>
      <w:spacing w:before="240" w:after="60"/>
      <w:ind w:left="1152" w:hanging="1152"/>
      <w:outlineLvl w:val="5"/>
    </w:pPr>
    <w:rPr>
      <w:rFonts w:eastAsia="맑은 고딕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F7CB2"/>
    <w:pPr>
      <w:widowControl w:val="0"/>
      <w:tabs>
        <w:tab w:val="num" w:pos="1296"/>
      </w:tabs>
      <w:suppressAutoHyphens/>
      <w:spacing w:before="240" w:after="60"/>
      <w:ind w:left="1296" w:hanging="1296"/>
      <w:outlineLvl w:val="6"/>
    </w:pPr>
    <w:rPr>
      <w:rFonts w:eastAsia="맑은 고딕"/>
    </w:rPr>
  </w:style>
  <w:style w:type="paragraph" w:styleId="Heading8">
    <w:name w:val="heading 8"/>
    <w:basedOn w:val="Normal"/>
    <w:next w:val="Normal"/>
    <w:link w:val="Heading8Char"/>
    <w:qFormat/>
    <w:rsid w:val="003F7CB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rFonts w:eastAsia="맑은 고딕"/>
      <w:i/>
      <w:iCs/>
    </w:rPr>
  </w:style>
  <w:style w:type="paragraph" w:styleId="Heading9">
    <w:name w:val="heading 9"/>
    <w:basedOn w:val="Normal"/>
    <w:next w:val="Normal"/>
    <w:link w:val="Heading9Char"/>
    <w:qFormat/>
    <w:rsid w:val="003F7CB2"/>
    <w:pPr>
      <w:widowControl w:val="0"/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eastAsia="맑은 고딕" w:hAnsi="Arial" w:cs="Arial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uiPriority w:val="99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uiPriority w:val="99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  <w:style w:type="character" w:customStyle="1" w:styleId="Heading4Char">
    <w:name w:val="Heading 4 Char"/>
    <w:basedOn w:val="DefaultParagraphFont"/>
    <w:link w:val="Heading4"/>
    <w:rsid w:val="003F7CB2"/>
    <w:rPr>
      <w:rFonts w:eastAsia="맑은 고딕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F7CB2"/>
    <w:rPr>
      <w:rFonts w:ascii="Times" w:eastAsia="맑은 고딕" w:hAnsi="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F7CB2"/>
    <w:rPr>
      <w:rFonts w:eastAsia="맑은 고딕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F7CB2"/>
    <w:rPr>
      <w:rFonts w:eastAsia="맑은 고딕"/>
    </w:rPr>
  </w:style>
  <w:style w:type="character" w:customStyle="1" w:styleId="Heading8Char">
    <w:name w:val="Heading 8 Char"/>
    <w:basedOn w:val="DefaultParagraphFont"/>
    <w:link w:val="Heading8"/>
    <w:rsid w:val="003F7CB2"/>
    <w:rPr>
      <w:rFonts w:eastAsia="맑은 고딕"/>
      <w:i/>
      <w:iCs/>
    </w:rPr>
  </w:style>
  <w:style w:type="character" w:customStyle="1" w:styleId="Heading9Char">
    <w:name w:val="Heading 9 Char"/>
    <w:basedOn w:val="DefaultParagraphFont"/>
    <w:link w:val="Heading9"/>
    <w:rsid w:val="003F7CB2"/>
    <w:rPr>
      <w:rFonts w:ascii="Arial" w:eastAsia="맑은 고딕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3F7CB2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F7CB2"/>
    <w:rPr>
      <w:rFonts w:ascii="Helvetica" w:hAnsi="Helvetica"/>
      <w:b/>
    </w:rPr>
  </w:style>
  <w:style w:type="character" w:styleId="FollowedHyperlink">
    <w:name w:val="FollowedHyperlink"/>
    <w:rsid w:val="003F7CB2"/>
    <w:rPr>
      <w:color w:val="0000FF"/>
    </w:rPr>
  </w:style>
  <w:style w:type="paragraph" w:styleId="BodyText">
    <w:name w:val="Body Text"/>
    <w:basedOn w:val="Normal"/>
    <w:link w:val="BodyTextChar"/>
    <w:rsid w:val="003F7CB2"/>
    <w:pPr>
      <w:widowControl w:val="0"/>
      <w:suppressAutoHyphens/>
      <w:spacing w:after="120"/>
    </w:pPr>
    <w:rPr>
      <w:rFonts w:ascii="Times" w:eastAsia="맑은 고딕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3F7CB2"/>
    <w:rPr>
      <w:rFonts w:ascii="Times" w:eastAsia="맑은 고딕" w:hAnsi="Times"/>
      <w:szCs w:val="20"/>
    </w:rPr>
  </w:style>
  <w:style w:type="paragraph" w:styleId="TOC1">
    <w:name w:val="toc 1"/>
    <w:basedOn w:val="Normal"/>
    <w:next w:val="Normal"/>
    <w:uiPriority w:val="39"/>
    <w:rsid w:val="003F7CB2"/>
    <w:pPr>
      <w:widowControl w:val="0"/>
      <w:suppressAutoHyphens/>
      <w:spacing w:before="360"/>
    </w:pPr>
    <w:rPr>
      <w:rFonts w:ascii="Arial" w:eastAsia="맑은 고딕" w:hAnsi="Arial" w:cs="Arial"/>
      <w:b/>
      <w:bCs/>
      <w:caps/>
      <w:szCs w:val="28"/>
    </w:rPr>
  </w:style>
  <w:style w:type="paragraph" w:styleId="TOC2">
    <w:name w:val="toc 2"/>
    <w:basedOn w:val="Normal"/>
    <w:next w:val="Normal"/>
    <w:uiPriority w:val="39"/>
    <w:rsid w:val="003F7CB2"/>
    <w:pPr>
      <w:widowControl w:val="0"/>
      <w:suppressAutoHyphens/>
      <w:spacing w:before="240"/>
    </w:pPr>
    <w:rPr>
      <w:rFonts w:eastAsia="맑은 고딕"/>
      <w:b/>
      <w:bCs/>
      <w:sz w:val="20"/>
    </w:rPr>
  </w:style>
  <w:style w:type="paragraph" w:styleId="TOC3">
    <w:name w:val="toc 3"/>
    <w:basedOn w:val="Normal"/>
    <w:next w:val="Normal"/>
    <w:uiPriority w:val="39"/>
    <w:rsid w:val="003F7CB2"/>
    <w:pPr>
      <w:widowControl w:val="0"/>
      <w:suppressAutoHyphens/>
      <w:ind w:left="240"/>
    </w:pPr>
    <w:rPr>
      <w:rFonts w:eastAsia="맑은 고딕"/>
      <w:sz w:val="20"/>
    </w:rPr>
  </w:style>
  <w:style w:type="paragraph" w:styleId="TOC4">
    <w:name w:val="toc 4"/>
    <w:basedOn w:val="Normal"/>
    <w:next w:val="Normal"/>
    <w:uiPriority w:val="39"/>
    <w:rsid w:val="003F7CB2"/>
    <w:pPr>
      <w:widowControl w:val="0"/>
      <w:suppressAutoHyphens/>
      <w:ind w:left="480"/>
    </w:pPr>
    <w:rPr>
      <w:rFonts w:eastAsia="맑은 고딕"/>
      <w:sz w:val="20"/>
    </w:rPr>
  </w:style>
  <w:style w:type="paragraph" w:styleId="TOC5">
    <w:name w:val="toc 5"/>
    <w:basedOn w:val="Normal"/>
    <w:next w:val="Normal"/>
    <w:rsid w:val="003F7CB2"/>
    <w:pPr>
      <w:widowControl w:val="0"/>
      <w:suppressAutoHyphens/>
      <w:ind w:left="720"/>
    </w:pPr>
    <w:rPr>
      <w:rFonts w:eastAsia="맑은 고딕"/>
      <w:sz w:val="20"/>
    </w:rPr>
  </w:style>
  <w:style w:type="paragraph" w:styleId="TOC6">
    <w:name w:val="toc 6"/>
    <w:basedOn w:val="Normal"/>
    <w:next w:val="Normal"/>
    <w:rsid w:val="003F7CB2"/>
    <w:pPr>
      <w:widowControl w:val="0"/>
      <w:suppressAutoHyphens/>
      <w:ind w:left="960"/>
    </w:pPr>
    <w:rPr>
      <w:rFonts w:eastAsia="맑은 고딕"/>
      <w:sz w:val="20"/>
    </w:rPr>
  </w:style>
  <w:style w:type="paragraph" w:styleId="TOC7">
    <w:name w:val="toc 7"/>
    <w:basedOn w:val="Normal"/>
    <w:next w:val="Normal"/>
    <w:rsid w:val="003F7CB2"/>
    <w:pPr>
      <w:widowControl w:val="0"/>
      <w:suppressAutoHyphens/>
      <w:ind w:left="1200"/>
    </w:pPr>
    <w:rPr>
      <w:rFonts w:eastAsia="맑은 고딕"/>
      <w:sz w:val="20"/>
    </w:rPr>
  </w:style>
  <w:style w:type="paragraph" w:styleId="TOC8">
    <w:name w:val="toc 8"/>
    <w:basedOn w:val="Normal"/>
    <w:next w:val="Normal"/>
    <w:rsid w:val="003F7CB2"/>
    <w:pPr>
      <w:widowControl w:val="0"/>
      <w:suppressAutoHyphens/>
      <w:ind w:left="1440"/>
    </w:pPr>
    <w:rPr>
      <w:rFonts w:eastAsia="맑은 고딕"/>
      <w:sz w:val="20"/>
    </w:rPr>
  </w:style>
  <w:style w:type="paragraph" w:styleId="TOC9">
    <w:name w:val="toc 9"/>
    <w:basedOn w:val="Normal"/>
    <w:next w:val="Normal"/>
    <w:rsid w:val="003F7CB2"/>
    <w:pPr>
      <w:widowControl w:val="0"/>
      <w:suppressAutoHyphens/>
      <w:ind w:left="1680"/>
    </w:pPr>
    <w:rPr>
      <w:rFonts w:eastAsia="맑은 고딕"/>
      <w:sz w:val="20"/>
    </w:rPr>
  </w:style>
  <w:style w:type="character" w:customStyle="1" w:styleId="SubtitleChar">
    <w:name w:val="Subtitle Char"/>
    <w:basedOn w:val="DefaultParagraphFont"/>
    <w:link w:val="Subtitle"/>
    <w:rsid w:val="003F7CB2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F7CB2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uiPriority w:val="99"/>
    <w:rsid w:val="003F7CB2"/>
    <w:rPr>
      <w:rFonts w:ascii="Times" w:hAnsi="Times"/>
    </w:rPr>
  </w:style>
  <w:style w:type="paragraph" w:styleId="FootnoteText">
    <w:name w:val="footnote text"/>
    <w:basedOn w:val="Normal"/>
    <w:link w:val="FootnoteTextChar"/>
    <w:rsid w:val="003F7CB2"/>
    <w:pPr>
      <w:widowControl w:val="0"/>
      <w:suppressAutoHyphens/>
      <w:spacing w:after="40"/>
    </w:pPr>
    <w:rPr>
      <w:rFonts w:ascii="Times" w:eastAsia="맑은 고딕" w:hAnsi="Times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7CB2"/>
    <w:rPr>
      <w:rFonts w:ascii="Times" w:eastAsia="맑은 고딕" w:hAnsi="Times"/>
      <w:sz w:val="18"/>
      <w:szCs w:val="20"/>
    </w:rPr>
  </w:style>
  <w:style w:type="paragraph" w:styleId="BalloonText">
    <w:name w:val="Balloon Text"/>
    <w:basedOn w:val="Normal"/>
    <w:link w:val="BalloonTextChar"/>
    <w:rsid w:val="003F7CB2"/>
    <w:pPr>
      <w:widowControl w:val="0"/>
      <w:suppressAutoHyphens/>
    </w:pPr>
    <w:rPr>
      <w:rFonts w:ascii="Tahoma" w:eastAsia="맑은 고딕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7CB2"/>
    <w:rPr>
      <w:rFonts w:ascii="Tahoma" w:eastAsia="맑은 고딕" w:hAnsi="Tahoma" w:cs="Tahoma"/>
      <w:sz w:val="16"/>
      <w:szCs w:val="16"/>
    </w:rPr>
  </w:style>
  <w:style w:type="character" w:styleId="Emphasis">
    <w:name w:val="Emphasis"/>
    <w:qFormat/>
    <w:rsid w:val="003F7CB2"/>
    <w:rPr>
      <w:b/>
      <w:bCs/>
      <w:i w:val="0"/>
      <w:iCs w:val="0"/>
    </w:rPr>
  </w:style>
  <w:style w:type="character" w:styleId="CommentReference">
    <w:name w:val="annotation reference"/>
    <w:rsid w:val="003F7C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7CB2"/>
    <w:pPr>
      <w:widowControl w:val="0"/>
      <w:suppressAutoHyphens/>
    </w:pPr>
    <w:rPr>
      <w:rFonts w:ascii="Times" w:eastAsia="맑은 고딕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7CB2"/>
    <w:rPr>
      <w:rFonts w:ascii="Times" w:eastAsia="맑은 고딕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F7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CB2"/>
    <w:rPr>
      <w:b/>
      <w:bCs/>
    </w:rPr>
  </w:style>
  <w:style w:type="table" w:styleId="TableGrid">
    <w:name w:val="Table Grid"/>
    <w:basedOn w:val="TableNormal"/>
    <w:rsid w:val="003F7CB2"/>
    <w:pPr>
      <w:widowControl w:val="0"/>
      <w:suppressAutoHyphens/>
    </w:pPr>
    <w:rPr>
      <w:rFonts w:eastAsia="바탕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9184322">
    <w:name w:val="SP.9.184322"/>
    <w:basedOn w:val="Normal"/>
    <w:next w:val="Normal"/>
    <w:rsid w:val="003F7CB2"/>
    <w:pPr>
      <w:autoSpaceDE w:val="0"/>
      <w:autoSpaceDN w:val="0"/>
      <w:adjustRightInd w:val="0"/>
    </w:pPr>
    <w:rPr>
      <w:rFonts w:ascii="FFCLCB+Arial,Bold" w:eastAsia="맑은 고딕" w:hAnsi="FFCLCB+Arial,Bold"/>
    </w:rPr>
  </w:style>
  <w:style w:type="paragraph" w:customStyle="1" w:styleId="SP9184522">
    <w:name w:val="SP.9.184522"/>
    <w:basedOn w:val="Normal"/>
    <w:next w:val="Normal"/>
    <w:rsid w:val="003F7CB2"/>
    <w:pPr>
      <w:autoSpaceDE w:val="0"/>
      <w:autoSpaceDN w:val="0"/>
      <w:adjustRightInd w:val="0"/>
    </w:pPr>
    <w:rPr>
      <w:rFonts w:ascii="FFCLCB+Arial,Bold" w:eastAsia="맑은 고딕" w:hAnsi="FFCLCB+Arial,Bold"/>
    </w:rPr>
  </w:style>
  <w:style w:type="paragraph" w:customStyle="1" w:styleId="SP9184377">
    <w:name w:val="SP.9.184377"/>
    <w:basedOn w:val="Normal"/>
    <w:next w:val="Normal"/>
    <w:rsid w:val="003F7CB2"/>
    <w:pPr>
      <w:autoSpaceDE w:val="0"/>
      <w:autoSpaceDN w:val="0"/>
      <w:adjustRightInd w:val="0"/>
    </w:pPr>
    <w:rPr>
      <w:rFonts w:ascii="FFCLCB+Arial,Bold" w:eastAsia="맑은 고딕" w:hAnsi="FFCLCB+Arial,Bold"/>
    </w:rPr>
  </w:style>
  <w:style w:type="character" w:customStyle="1" w:styleId="SC94002">
    <w:name w:val="SC.9.4002"/>
    <w:rsid w:val="003F7CB2"/>
    <w:rPr>
      <w:rFonts w:cs="FFCLCB+Arial,Bold"/>
      <w:b/>
      <w:bCs/>
      <w:color w:val="000000"/>
      <w:sz w:val="20"/>
      <w:szCs w:val="20"/>
    </w:rPr>
  </w:style>
  <w:style w:type="character" w:customStyle="1" w:styleId="SC2217096">
    <w:name w:val="SC.2.217096"/>
    <w:rsid w:val="003F7CB2"/>
    <w:rPr>
      <w:rFonts w:cs="FFCLCB+Arial,Bold"/>
      <w:b/>
      <w:bCs/>
      <w:color w:val="000000"/>
      <w:sz w:val="22"/>
      <w:szCs w:val="22"/>
    </w:rPr>
  </w:style>
  <w:style w:type="paragraph" w:customStyle="1" w:styleId="SP9184516">
    <w:name w:val="SP.9.184516"/>
    <w:basedOn w:val="Default"/>
    <w:next w:val="Default"/>
    <w:rsid w:val="003F7CB2"/>
    <w:pPr>
      <w:widowControl/>
      <w:suppressAutoHyphens w:val="0"/>
      <w:autoSpaceDE w:val="0"/>
      <w:autoSpaceDN w:val="0"/>
      <w:adjustRightInd w:val="0"/>
    </w:pPr>
    <w:rPr>
      <w:rFonts w:ascii="FFCLPG+TimesNewRoman,Bold" w:eastAsia="바탕" w:hAnsi="FFCLPG+TimesNewRoman,Bold"/>
      <w:lang w:eastAsia="ja-JP"/>
    </w:rPr>
  </w:style>
  <w:style w:type="paragraph" w:customStyle="1" w:styleId="SP9184364">
    <w:name w:val="SP.9.184364"/>
    <w:basedOn w:val="Default"/>
    <w:next w:val="Default"/>
    <w:rsid w:val="003F7CB2"/>
    <w:pPr>
      <w:widowControl/>
      <w:suppressAutoHyphens w:val="0"/>
      <w:autoSpaceDE w:val="0"/>
      <w:autoSpaceDN w:val="0"/>
      <w:adjustRightInd w:val="0"/>
    </w:pPr>
    <w:rPr>
      <w:rFonts w:ascii="FFCLPG+TimesNewRoman,Bold" w:eastAsia="바탕" w:hAnsi="FFCLPG+TimesNewRoman,Bold"/>
      <w:lang w:eastAsia="ja-JP"/>
    </w:rPr>
  </w:style>
  <w:style w:type="character" w:customStyle="1" w:styleId="SC94089">
    <w:name w:val="SC.9.4089"/>
    <w:rsid w:val="003F7CB2"/>
    <w:rPr>
      <w:rFonts w:cs="FFCLPG+TimesNewRoman,Bold"/>
      <w:color w:val="000000"/>
      <w:sz w:val="18"/>
      <w:szCs w:val="18"/>
    </w:rPr>
  </w:style>
  <w:style w:type="paragraph" w:customStyle="1" w:styleId="SP12192937">
    <w:name w:val="SP.12.192937"/>
    <w:basedOn w:val="Default"/>
    <w:next w:val="Default"/>
    <w:rsid w:val="003F7CB2"/>
    <w:pPr>
      <w:widowControl/>
      <w:suppressAutoHyphens w:val="0"/>
      <w:autoSpaceDE w:val="0"/>
      <w:autoSpaceDN w:val="0"/>
      <w:adjustRightInd w:val="0"/>
    </w:pPr>
    <w:rPr>
      <w:rFonts w:ascii="ACFKHO+TimesNewRoman" w:eastAsia="ACFKHO+TimesNewRoman" w:hAnsi="Times New Roman"/>
      <w:lang w:eastAsia="ja-JP"/>
    </w:rPr>
  </w:style>
  <w:style w:type="paragraph" w:customStyle="1" w:styleId="SP12193019">
    <w:name w:val="SP.12.193019"/>
    <w:basedOn w:val="Default"/>
    <w:next w:val="Default"/>
    <w:rsid w:val="003F7CB2"/>
    <w:pPr>
      <w:widowControl/>
      <w:suppressAutoHyphens w:val="0"/>
      <w:autoSpaceDE w:val="0"/>
      <w:autoSpaceDN w:val="0"/>
      <w:adjustRightInd w:val="0"/>
    </w:pPr>
    <w:rPr>
      <w:rFonts w:ascii="ACFKHO+TimesNewRoman" w:eastAsia="ACFKHO+TimesNewRoman" w:hAnsi="Times New Roman"/>
      <w:lang w:eastAsia="ja-JP"/>
    </w:rPr>
  </w:style>
  <w:style w:type="paragraph" w:customStyle="1" w:styleId="SP12192969">
    <w:name w:val="SP.12.192969"/>
    <w:basedOn w:val="Default"/>
    <w:next w:val="Default"/>
    <w:rsid w:val="003F7CB2"/>
    <w:pPr>
      <w:widowControl/>
      <w:suppressAutoHyphens w:val="0"/>
      <w:autoSpaceDE w:val="0"/>
      <w:autoSpaceDN w:val="0"/>
      <w:adjustRightInd w:val="0"/>
    </w:pPr>
    <w:rPr>
      <w:rFonts w:ascii="ACFKHO+TimesNewRoman" w:eastAsia="ACFKHO+TimesNewRoman" w:hAnsi="Times New Roman"/>
      <w:lang w:eastAsia="ja-JP"/>
    </w:rPr>
  </w:style>
  <w:style w:type="paragraph" w:customStyle="1" w:styleId="SP12192573">
    <w:name w:val="SP.12.192573"/>
    <w:basedOn w:val="Default"/>
    <w:next w:val="Default"/>
    <w:rsid w:val="003F7CB2"/>
    <w:pPr>
      <w:widowControl/>
      <w:suppressAutoHyphens w:val="0"/>
      <w:autoSpaceDE w:val="0"/>
      <w:autoSpaceDN w:val="0"/>
      <w:adjustRightInd w:val="0"/>
    </w:pPr>
    <w:rPr>
      <w:rFonts w:ascii="ACFKHO+TimesNewRoman" w:eastAsia="ACFKHO+TimesNewRoman" w:hAnsi="Times New Roman"/>
      <w:lang w:eastAsia="ja-JP"/>
    </w:rPr>
  </w:style>
  <w:style w:type="character" w:customStyle="1" w:styleId="SC12192530">
    <w:name w:val="SC.12.192530"/>
    <w:rsid w:val="003F7CB2"/>
    <w:rPr>
      <w:rFonts w:cs="ACFKHO+TimesNewRoman"/>
      <w:color w:val="000000"/>
      <w:sz w:val="20"/>
      <w:szCs w:val="20"/>
    </w:rPr>
  </w:style>
  <w:style w:type="paragraph" w:customStyle="1" w:styleId="SP15131077">
    <w:name w:val="SP.15.131077"/>
    <w:basedOn w:val="Default"/>
    <w:next w:val="Default"/>
    <w:uiPriority w:val="99"/>
    <w:rsid w:val="003F7CB2"/>
    <w:pPr>
      <w:widowControl/>
      <w:suppressAutoHyphens w:val="0"/>
      <w:autoSpaceDE w:val="0"/>
      <w:autoSpaceDN w:val="0"/>
      <w:adjustRightInd w:val="0"/>
    </w:pPr>
    <w:rPr>
      <w:rFonts w:ascii="IGBDLP+TimesNewRoman" w:eastAsia="바탕" w:hAnsi="IGBDLP+TimesNewRoman"/>
      <w:lang w:eastAsia="ja-JP"/>
    </w:rPr>
  </w:style>
  <w:style w:type="paragraph" w:customStyle="1" w:styleId="SP15131095">
    <w:name w:val="SP.15.131095"/>
    <w:basedOn w:val="Default"/>
    <w:next w:val="Default"/>
    <w:rsid w:val="003F7CB2"/>
    <w:pPr>
      <w:widowControl/>
      <w:suppressAutoHyphens w:val="0"/>
      <w:autoSpaceDE w:val="0"/>
      <w:autoSpaceDN w:val="0"/>
      <w:adjustRightInd w:val="0"/>
    </w:pPr>
    <w:rPr>
      <w:rFonts w:ascii="IGBDLP+TimesNewRoman" w:eastAsia="바탕" w:hAnsi="IGBDLP+TimesNewRoman"/>
      <w:lang w:eastAsia="ja-JP"/>
    </w:rPr>
  </w:style>
  <w:style w:type="paragraph" w:customStyle="1" w:styleId="SP15131117">
    <w:name w:val="SP.15.131117"/>
    <w:basedOn w:val="Default"/>
    <w:next w:val="Default"/>
    <w:rsid w:val="003F7CB2"/>
    <w:pPr>
      <w:widowControl/>
      <w:suppressAutoHyphens w:val="0"/>
      <w:autoSpaceDE w:val="0"/>
      <w:autoSpaceDN w:val="0"/>
      <w:adjustRightInd w:val="0"/>
    </w:pPr>
    <w:rPr>
      <w:rFonts w:ascii="IGBDLP+TimesNewRoman" w:eastAsia="바탕" w:hAnsi="IGBDLP+TimesNewRoman"/>
      <w:lang w:eastAsia="ja-JP"/>
    </w:rPr>
  </w:style>
  <w:style w:type="paragraph" w:customStyle="1" w:styleId="SP15131106">
    <w:name w:val="SP.15.131106"/>
    <w:basedOn w:val="Default"/>
    <w:next w:val="Default"/>
    <w:uiPriority w:val="99"/>
    <w:rsid w:val="003F7CB2"/>
    <w:pPr>
      <w:widowControl/>
      <w:suppressAutoHyphens w:val="0"/>
      <w:autoSpaceDE w:val="0"/>
      <w:autoSpaceDN w:val="0"/>
      <w:adjustRightInd w:val="0"/>
    </w:pPr>
    <w:rPr>
      <w:rFonts w:ascii="IGBDLP+TimesNewRoman" w:eastAsia="바탕" w:hAnsi="IGBDLP+TimesNewRoman"/>
      <w:lang w:eastAsia="ja-JP"/>
    </w:rPr>
  </w:style>
  <w:style w:type="paragraph" w:customStyle="1" w:styleId="SP15131079">
    <w:name w:val="SP.15.131079"/>
    <w:basedOn w:val="Default"/>
    <w:next w:val="Default"/>
    <w:rsid w:val="003F7CB2"/>
    <w:pPr>
      <w:widowControl/>
      <w:suppressAutoHyphens w:val="0"/>
      <w:autoSpaceDE w:val="0"/>
      <w:autoSpaceDN w:val="0"/>
      <w:adjustRightInd w:val="0"/>
    </w:pPr>
    <w:rPr>
      <w:rFonts w:ascii="IGBDLP+TimesNewRoman" w:eastAsia="바탕" w:hAnsi="IGBDLP+TimesNewRoman"/>
      <w:lang w:eastAsia="ja-JP"/>
    </w:rPr>
  </w:style>
  <w:style w:type="character" w:customStyle="1" w:styleId="SC15208914">
    <w:name w:val="SC.15.208914"/>
    <w:rsid w:val="003F7CB2"/>
    <w:rPr>
      <w:rFonts w:cs="IGBDLP+TimesNewRoman"/>
      <w:color w:val="000000"/>
      <w:sz w:val="20"/>
      <w:szCs w:val="20"/>
    </w:rPr>
  </w:style>
  <w:style w:type="paragraph" w:customStyle="1" w:styleId="SP15131129">
    <w:name w:val="SP.15.131129"/>
    <w:basedOn w:val="Default"/>
    <w:next w:val="Default"/>
    <w:uiPriority w:val="99"/>
    <w:rsid w:val="003F7CB2"/>
    <w:pPr>
      <w:widowControl/>
      <w:suppressAutoHyphens w:val="0"/>
      <w:autoSpaceDE w:val="0"/>
      <w:autoSpaceDN w:val="0"/>
      <w:adjustRightInd w:val="0"/>
      <w:spacing w:before="360" w:after="240"/>
    </w:pPr>
    <w:rPr>
      <w:rFonts w:ascii="IGBDLP+TimesNewRoman" w:hAnsi="IGBDLP+TimesNewRoman"/>
      <w:lang w:bidi="he-IL"/>
    </w:rPr>
  </w:style>
  <w:style w:type="character" w:customStyle="1" w:styleId="SC15208912">
    <w:name w:val="SC.15.208912"/>
    <w:uiPriority w:val="99"/>
    <w:rsid w:val="003F7CB2"/>
    <w:rPr>
      <w:rFonts w:cs="IGBDLP+TimesNewRoman"/>
      <w:color w:val="000000"/>
      <w:sz w:val="18"/>
      <w:szCs w:val="18"/>
    </w:rPr>
  </w:style>
  <w:style w:type="paragraph" w:customStyle="1" w:styleId="SP16110626">
    <w:name w:val="SP.16.110626"/>
    <w:basedOn w:val="Default"/>
    <w:next w:val="Default"/>
    <w:rsid w:val="003F7CB2"/>
    <w:pPr>
      <w:widowControl/>
      <w:suppressAutoHyphens w:val="0"/>
      <w:autoSpaceDE w:val="0"/>
      <w:autoSpaceDN w:val="0"/>
      <w:adjustRightInd w:val="0"/>
    </w:pPr>
    <w:rPr>
      <w:rFonts w:ascii="IGBDHO+Arial,Bold" w:eastAsia="바탕" w:hAnsi="IGBDHO+Arial,Bold"/>
      <w:lang w:eastAsia="ja-JP"/>
    </w:rPr>
  </w:style>
  <w:style w:type="character" w:customStyle="1" w:styleId="SC16151558">
    <w:name w:val="SC.16.151558"/>
    <w:rsid w:val="003F7CB2"/>
    <w:rPr>
      <w:rFonts w:cs="IGBDHO+Arial,Bold"/>
      <w:b/>
      <w:bCs/>
      <w:color w:val="000000"/>
      <w:sz w:val="20"/>
      <w:szCs w:val="20"/>
    </w:rPr>
  </w:style>
  <w:style w:type="paragraph" w:customStyle="1" w:styleId="references">
    <w:name w:val="references"/>
    <w:rsid w:val="003F7CB2"/>
    <w:pPr>
      <w:numPr>
        <w:numId w:val="7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styleId="ListNumber">
    <w:name w:val="List Number"/>
    <w:basedOn w:val="Normal"/>
    <w:rsid w:val="003F7CB2"/>
    <w:pPr>
      <w:widowControl w:val="0"/>
      <w:numPr>
        <w:numId w:val="8"/>
      </w:numPr>
      <w:suppressAutoHyphens/>
    </w:pPr>
    <w:rPr>
      <w:rFonts w:ascii="Times" w:hAnsi="Times"/>
      <w:szCs w:val="20"/>
    </w:rPr>
  </w:style>
  <w:style w:type="paragraph" w:styleId="ListNumber2">
    <w:name w:val="List Number 2"/>
    <w:basedOn w:val="Normal"/>
    <w:rsid w:val="003F7CB2"/>
    <w:pPr>
      <w:widowControl w:val="0"/>
      <w:numPr>
        <w:numId w:val="9"/>
      </w:numPr>
      <w:suppressAutoHyphens/>
    </w:pPr>
    <w:rPr>
      <w:rFonts w:ascii="Times" w:hAnsi="Times"/>
      <w:szCs w:val="20"/>
    </w:rPr>
  </w:style>
  <w:style w:type="character" w:customStyle="1" w:styleId="apple-style-span">
    <w:name w:val="apple-style-span"/>
    <w:basedOn w:val="DefaultParagraphFont"/>
    <w:rsid w:val="003F7CB2"/>
  </w:style>
  <w:style w:type="character" w:customStyle="1" w:styleId="apple-converted-space">
    <w:name w:val="apple-converted-space"/>
    <w:basedOn w:val="DefaultParagraphFont"/>
    <w:rsid w:val="003F7CB2"/>
  </w:style>
  <w:style w:type="paragraph" w:styleId="ListParagraph">
    <w:name w:val="List Paragraph"/>
    <w:basedOn w:val="Normal"/>
    <w:uiPriority w:val="34"/>
    <w:qFormat/>
    <w:rsid w:val="003F7CB2"/>
    <w:pPr>
      <w:widowControl w:val="0"/>
      <w:suppressAutoHyphens/>
      <w:ind w:leftChars="400" w:left="800"/>
    </w:pPr>
    <w:rPr>
      <w:rFonts w:ascii="Times" w:eastAsia="바탕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oc.wirelessman.org/16-12-0489" TargetMode="External"/><Relationship Id="rId12" Type="http://schemas.openxmlformats.org/officeDocument/2006/relationships/hyperlink" Target="http://doc.wirelessman.org/16-12-0483-01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standards.ieee.org/guides/bylaws/sect6-7.html" TargetMode="External"/><Relationship Id="rId8" Type="http://schemas.openxmlformats.org/officeDocument/2006/relationships/hyperlink" Target="http://standards.ieee.org/guides/opman/sect6.html" TargetMode="External"/><Relationship Id="rId9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828</Words>
  <Characters>4725</Characters>
  <Application>Microsoft Macintosh Word</Application>
  <DocSecurity>0</DocSecurity>
  <Lines>39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5802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250</cp:revision>
  <cp:lastPrinted>2113-01-01T05:00:00Z</cp:lastPrinted>
  <dcterms:created xsi:type="dcterms:W3CDTF">2012-09-06T17:35:00Z</dcterms:created>
  <dcterms:modified xsi:type="dcterms:W3CDTF">2012-11-07T21:05:00Z</dcterms:modified>
  <cp:category/>
</cp:coreProperties>
</file>