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F29936" w14:textId="77777777" w:rsidR="0092701D" w:rsidRDefault="0092701D">
      <w:pPr>
        <w:pStyle w:val="Body"/>
      </w:pPr>
    </w:p>
    <w:p w14:paraId="0A27BDBF" w14:textId="1538C640" w:rsidR="008C5F11" w:rsidRPr="008C5F11" w:rsidRDefault="008C5F11" w:rsidP="008D5388">
      <w:pPr>
        <w:jc w:val="center"/>
        <w:rPr>
          <w:rFonts w:ascii="Times" w:hAnsi="Times"/>
        </w:rPr>
      </w:pPr>
      <w:bookmarkStart w:id="0" w:name="OLE_LINK232"/>
      <w:bookmarkStart w:id="1" w:name="OLE_LINK233"/>
    </w:p>
    <w:p w14:paraId="70E1FEE2" w14:textId="77777777" w:rsidR="008D5388" w:rsidRDefault="008D5388" w:rsidP="008D5388">
      <w:bookmarkStart w:id="2" w:name="_GoBack"/>
      <w:bookmarkEnd w:id="0"/>
      <w:bookmarkEnd w:id="1"/>
      <w:bookmarkEnd w:id="2"/>
    </w:p>
    <w:p w14:paraId="28FC0B48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14:paraId="68498147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14:paraId="66F15C81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14:paraId="5476A74A" w14:textId="77777777"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14:paraId="66FCA755" w14:textId="77777777"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14:paraId="05AC65D6" w14:textId="77777777"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14:paraId="41CB832E" w14:textId="77777777"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rFonts w:eastAsia="Malgun Gothic"/>
          <w:color w:val="000000"/>
          <w:lang w:eastAsia="ko-KR"/>
        </w:rPr>
        <w:t>20</w:t>
      </w:r>
      <w:r w:rsidRPr="00E00156">
        <w:rPr>
          <w:color w:val="000000"/>
        </w:rPr>
        <w:t xml:space="preserve"> </w:t>
      </w:r>
      <w:r w:rsidRPr="00E00156">
        <w:rPr>
          <w:rFonts w:eastAsia="Malgun Gothic"/>
          <w:color w:val="000000"/>
          <w:lang w:eastAsia="ko-KR"/>
        </w:rPr>
        <w:t>September</w:t>
      </w:r>
      <w:r w:rsidRPr="00E00156">
        <w:rPr>
          <w:color w:val="000000"/>
        </w:rPr>
        <w:t xml:space="preserve"> 2012</w:t>
      </w:r>
    </w:p>
    <w:p w14:paraId="37745DA5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063945EE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bookmarkStart w:id="3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4" w:name="OLE_LINK154"/>
      <w:bookmarkEnd w:id="3"/>
      <w:r w:rsidRPr="00E00156">
        <w:rPr>
          <w:color w:val="000000"/>
        </w:rPr>
        <w:t>Nan Chen, President, Metro Ethernet Forum</w:t>
      </w:r>
    </w:p>
    <w:p w14:paraId="5E3C7DC5" w14:textId="77777777" w:rsidR="0072001B" w:rsidRDefault="008D5388" w:rsidP="0072001B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Peter Meissner, Operating Officer, NGMN Alliance</w:t>
      </w:r>
    </w:p>
    <w:p w14:paraId="51B1E541" w14:textId="77777777" w:rsidR="008D5388" w:rsidRPr="00E00156" w:rsidRDefault="00766183" w:rsidP="0072001B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Gordon Mansfield</w:t>
      </w:r>
      <w:r w:rsidR="008D5388" w:rsidRPr="00E00156">
        <w:rPr>
          <w:color w:val="000000"/>
        </w:rPr>
        <w:t xml:space="preserve">, Chair, </w:t>
      </w:r>
      <w:bookmarkStart w:id="5" w:name="OLE_LINK138"/>
      <w:r w:rsidR="008D5388" w:rsidRPr="00E00156">
        <w:rPr>
          <w:color w:val="000000"/>
        </w:rPr>
        <w:t>Small Cell Forum</w:t>
      </w:r>
      <w:bookmarkEnd w:id="5"/>
    </w:p>
    <w:p w14:paraId="30B4BDAA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Declan Byrne, Chair, WiMAX Forum</w:t>
      </w:r>
    </w:p>
    <w:bookmarkEnd w:id="4"/>
    <w:p w14:paraId="20DCEE70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56B403B2" w14:textId="77777777" w:rsidR="00D440D0" w:rsidRPr="008B1F19" w:rsidRDefault="00D440D0" w:rsidP="00D440D0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  <w:t xml:space="preserve">Paul </w:t>
      </w:r>
      <w:r w:rsidRPr="008B1F19">
        <w:rPr>
          <w:color w:val="000000"/>
        </w:rPr>
        <w:t>Nikolich, Chair, IEEE 802 Executive Committee</w:t>
      </w:r>
    </w:p>
    <w:p w14:paraId="52FEA8AB" w14:textId="77777777"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14:paraId="0E997C45" w14:textId="77777777"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6" w:name="OLE_LINK30"/>
      <w:r>
        <w:rPr>
          <w:color w:val="000000"/>
        </w:rPr>
        <w:t>:</w:t>
      </w:r>
      <w:r>
        <w:rPr>
          <w:color w:val="000000"/>
        </w:rPr>
        <w:tab/>
      </w:r>
      <w:r w:rsidR="008D5388" w:rsidRPr="00E00156">
        <w:rPr>
          <w:color w:val="000000"/>
        </w:rPr>
        <w:t xml:space="preserve">IEEE 802.16 Activity regarding </w:t>
      </w:r>
      <w:r w:rsidR="008D5388" w:rsidRPr="00E00156">
        <w:rPr>
          <w:rFonts w:eastAsia="Malgun Gothic"/>
          <w:color w:val="000000"/>
          <w:lang w:eastAsia="ko-KR"/>
        </w:rPr>
        <w:t>Small Cell Backhaul</w:t>
      </w:r>
      <w:r w:rsidR="008D5388" w:rsidRPr="00E00156">
        <w:rPr>
          <w:color w:val="000000"/>
        </w:rPr>
        <w:t xml:space="preserve"> </w:t>
      </w:r>
      <w:bookmarkEnd w:id="6"/>
    </w:p>
    <w:p w14:paraId="314115DE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28F0C555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IEEE 802.16 </w:t>
      </w:r>
      <w:bookmarkStart w:id="7" w:name="OLE_LINK28"/>
      <w:r w:rsidRPr="00E00156">
        <w:rPr>
          <w:color w:val="000000"/>
        </w:rPr>
        <w:t xml:space="preserve">Working Group (WG) </w:t>
      </w:r>
      <w:bookmarkEnd w:id="7"/>
      <w:r w:rsidR="00534783">
        <w:rPr>
          <w:color w:val="000000"/>
        </w:rPr>
        <w:t xml:space="preserve">on </w:t>
      </w:r>
      <w:r w:rsidR="00534783" w:rsidRPr="00534783">
        <w:rPr>
          <w:color w:val="000000"/>
        </w:rPr>
        <w:t xml:space="preserve">Broadband Wireless Access </w:t>
      </w:r>
      <w:r w:rsidRPr="00E00156">
        <w:rPr>
          <w:color w:val="000000"/>
        </w:rPr>
        <w:t>would like to bring to your attention its intention to initiate a new standardization project to amend IEEE Std 802.16-2012 for enhancements to better address Small Cell Backhaul (SCB) Applications. The Working Group has forwarded a draft Project Authorization Request (PAR) (</w:t>
      </w:r>
      <w:bookmarkStart w:id="8" w:name="OLE_LINK137"/>
      <w:r w:rsidRPr="00E00156">
        <w:rPr>
          <w:color w:val="000000"/>
        </w:rPr>
        <w:t>IEEE 802.16-12</w:t>
      </w:r>
      <w:r w:rsidR="00766183">
        <w:rPr>
          <w:color w:val="000000"/>
        </w:rPr>
        <w:t>-0587</w:t>
      </w:r>
      <w:bookmarkEnd w:id="8"/>
      <w:r w:rsidRPr="00E00156">
        <w:rPr>
          <w:color w:val="000000"/>
        </w:rPr>
        <w:t>) to the approving entities and hopes to have the project authorized in December 2012.</w:t>
      </w:r>
      <w:r>
        <w:rPr>
          <w:color w:val="000000"/>
        </w:rPr>
        <w:t xml:space="preserve"> </w:t>
      </w:r>
      <w:r w:rsidRPr="00E00156">
        <w:rPr>
          <w:color w:val="000000"/>
        </w:rPr>
        <w:t xml:space="preserve">We have referenced your organization’s documentation in our development of </w:t>
      </w:r>
      <w:r>
        <w:rPr>
          <w:color w:val="000000"/>
        </w:rPr>
        <w:t>the</w:t>
      </w:r>
      <w:r w:rsidRPr="00E00156">
        <w:rPr>
          <w:color w:val="000000"/>
        </w:rPr>
        <w:t xml:space="preserve"> proposal.</w:t>
      </w:r>
    </w:p>
    <w:p w14:paraId="37CF25FF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20F1727E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Note that the focus is to apply the IEEE 802.16 </w:t>
      </w:r>
      <w:bookmarkStart w:id="9" w:name="OLE_LINK140"/>
      <w:r w:rsidRPr="00E00156">
        <w:rPr>
          <w:color w:val="000000"/>
        </w:rPr>
        <w:t xml:space="preserve">WirelessMAN-OFDMA air interface </w:t>
      </w:r>
      <w:bookmarkEnd w:id="9"/>
      <w:r w:rsidRPr="00E00156">
        <w:rPr>
          <w:color w:val="000000"/>
        </w:rPr>
        <w:t>as a</w:t>
      </w:r>
      <w:r>
        <w:rPr>
          <w:color w:val="000000"/>
        </w:rPr>
        <w:t>n</w:t>
      </w:r>
      <w:r w:rsidRPr="00E00156">
        <w:rPr>
          <w:color w:val="000000"/>
        </w:rPr>
        <w:t xml:space="preserve"> out-of-band non-line-of-sight backhaul solution for fixed </w:t>
      </w:r>
      <w:r w:rsidR="00766183">
        <w:rPr>
          <w:color w:val="000000"/>
        </w:rPr>
        <w:t xml:space="preserve">or nomadic </w:t>
      </w:r>
      <w:r w:rsidRPr="00E00156">
        <w:rPr>
          <w:color w:val="000000"/>
        </w:rPr>
        <w:t>small cells that operate any sort of radio access network</w:t>
      </w:r>
      <w:r>
        <w:rPr>
          <w:color w:val="000000"/>
        </w:rPr>
        <w:t xml:space="preserve">, such as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802.11,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802.16, or </w:t>
      </w:r>
      <w:r w:rsidR="00B93E71">
        <w:rPr>
          <w:color w:val="000000"/>
        </w:rPr>
        <w:t>3GPP</w:t>
      </w:r>
      <w:r w:rsidRPr="00E00156">
        <w:rPr>
          <w:color w:val="000000"/>
        </w:rPr>
        <w:t xml:space="preserve">. The solution would make use of IEEE 802.16’s native support for Ethernet transport. </w:t>
      </w:r>
      <w:r>
        <w:rPr>
          <w:color w:val="000000"/>
        </w:rPr>
        <w:t xml:space="preserve">While we believe that the existing </w:t>
      </w:r>
      <w:r w:rsidRPr="00E00156">
        <w:rPr>
          <w:color w:val="000000"/>
        </w:rPr>
        <w:t>WirelessMAN-OFDMA air interface</w:t>
      </w:r>
      <w:r>
        <w:rPr>
          <w:color w:val="000000"/>
        </w:rPr>
        <w:t xml:space="preserve"> is suitable for the application, we believe that enhancements in certain areas will optimize it for the new small cell markets beginning to take shape. </w:t>
      </w:r>
    </w:p>
    <w:p w14:paraId="69C210DB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550D8D88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PAR is not final. A Call for Contributions (IEEE 802.16-12</w:t>
      </w:r>
      <w:r w:rsidR="00766183">
        <w:rPr>
          <w:color w:val="000000"/>
        </w:rPr>
        <w:t>-0588</w:t>
      </w:r>
      <w:r w:rsidRPr="00E00156">
        <w:rPr>
          <w:color w:val="000000"/>
        </w:rPr>
        <w:t>) has been issued, including a request for comments on the draft. Your comments are welcome. We are particularly interested in your views on the technical requirements for Ethernet services support and for physical layer capabilities.</w:t>
      </w:r>
      <w:bookmarkStart w:id="10" w:name="OLE_LINK29"/>
    </w:p>
    <w:p w14:paraId="03FB6A6F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5F2ED780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Working Group would appreciate your inputs prior to the deadline of 7 November</w:t>
      </w:r>
      <w:bookmarkEnd w:id="10"/>
      <w:r w:rsidRPr="00E00156">
        <w:rPr>
          <w:color w:val="000000"/>
        </w:rPr>
        <w:t>.</w:t>
      </w:r>
      <w:r w:rsidR="00E626E0">
        <w:rPr>
          <w:color w:val="000000"/>
        </w:rPr>
        <w:t xml:space="preserve"> Our next opportunity to respond to a formal communication will occur at </w:t>
      </w:r>
      <w:hyperlink r:id="rId8" w:history="1">
        <w:r w:rsidR="00E626E0" w:rsidRPr="008D5E8D">
          <w:rPr>
            <w:rStyle w:val="Hyperlink"/>
          </w:rPr>
          <w:t>IEEE 802.16 Session #82</w:t>
        </w:r>
      </w:hyperlink>
      <w:r w:rsidR="00E626E0">
        <w:rPr>
          <w:color w:val="000000"/>
        </w:rPr>
        <w:t xml:space="preserve"> (</w:t>
      </w:r>
      <w:r w:rsidR="00E626E0" w:rsidRPr="008D5E8D">
        <w:rPr>
          <w:color w:val="000000"/>
        </w:rPr>
        <w:t>12-15 Nov 2012 in San Antonio, TX, USA</w:t>
      </w:r>
      <w:r w:rsidR="00E626E0">
        <w:rPr>
          <w:color w:val="000000"/>
        </w:rPr>
        <w:t>).</w:t>
      </w:r>
    </w:p>
    <w:p w14:paraId="230E25AA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70C7AE44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14:paraId="377559CB" w14:textId="77777777"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14:paraId="2C029A96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7AF13E29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14:paraId="13EAAAA6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14:paraId="2CA1709B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4869BD07" w14:textId="77777777" w:rsidR="0092701D" w:rsidRPr="008C5F11" w:rsidRDefault="0092701D">
      <w:pPr>
        <w:pStyle w:val="Body"/>
      </w:pPr>
    </w:p>
    <w:sectPr w:rsidR="0092701D" w:rsidRPr="008C5F11" w:rsidSect="001873E1">
      <w:headerReference w:type="default" r:id="rId9"/>
      <w:footerReference w:type="default" r:id="rId1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67FF2" w14:textId="77777777" w:rsidR="00AA44A5" w:rsidRDefault="009C7DE2">
      <w:r>
        <w:separator/>
      </w:r>
    </w:p>
  </w:endnote>
  <w:endnote w:type="continuationSeparator" w:id="0">
    <w:p w14:paraId="3FA02308" w14:textId="77777777" w:rsidR="00AA44A5" w:rsidRDefault="009C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1FE9D" w14:textId="77777777" w:rsidR="00F61E34" w:rsidRDefault="00766183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708200" wp14:editId="2537EB6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DB69C" w14:textId="77777777" w:rsidR="00F61E34" w:rsidRDefault="00E41CC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61E34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9276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6D4DB69C" w14:textId="77777777" w:rsidR="00F61E34" w:rsidRDefault="00E41CC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61E34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C7DE2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61E34">
      <w:tab/>
      <w:t xml:space="preserve"> </w:t>
    </w:r>
    <w:r w:rsidR="00F61E34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5A3C4" w14:textId="77777777" w:rsidR="00AA44A5" w:rsidRDefault="009C7DE2">
      <w:r>
        <w:separator/>
      </w:r>
    </w:p>
  </w:footnote>
  <w:footnote w:type="continuationSeparator" w:id="0">
    <w:p w14:paraId="1B7BFD15" w14:textId="77777777" w:rsidR="00AA44A5" w:rsidRDefault="009C7D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10CF9" w14:textId="2A90AEE5" w:rsidR="00F61E34" w:rsidRPr="009C07E4" w:rsidRDefault="00F61E34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1" w:name="OLE_LINK2"/>
    <w:bookmarkStart w:id="12" w:name="OLE_LINK67"/>
    <w:r>
      <w:tab/>
    </w:r>
    <w:r>
      <w:tab/>
    </w:r>
    <w:bookmarkStart w:id="13" w:name="OLE_LINK123"/>
    <w:r w:rsidRPr="009C07E4">
      <w:t>IEEE 802.</w:t>
    </w:r>
    <w:bookmarkStart w:id="14" w:name="OLE_LINK3"/>
    <w:r w:rsidRPr="009C07E4">
      <w:t>16-</w:t>
    </w:r>
    <w:r>
      <w:t>12</w:t>
    </w:r>
    <w:r w:rsidRPr="009C07E4">
      <w:t>-</w:t>
    </w:r>
    <w:r w:rsidR="0009276F">
      <w:t>0614</w:t>
    </w:r>
    <w:r w:rsidRPr="009C07E4">
      <w:t>-</w:t>
    </w:r>
    <w:r>
      <w:t>00</w:t>
    </w:r>
    <w:r w:rsidRPr="009C07E4">
      <w:t>-</w:t>
    </w:r>
    <w:bookmarkEnd w:id="11"/>
    <w:bookmarkEnd w:id="14"/>
    <w:bookmarkEnd w:id="13"/>
    <w:r w:rsidR="0009276F">
      <w:t>Gdoc</w:t>
    </w:r>
  </w:p>
  <w:bookmarkEnd w:id="12"/>
  <w:p w14:paraId="04CB88FF" w14:textId="77777777" w:rsidR="00F61E34" w:rsidRDefault="00F61E34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25E57"/>
    <w:rsid w:val="0003131E"/>
    <w:rsid w:val="000364B9"/>
    <w:rsid w:val="0009276F"/>
    <w:rsid w:val="00092FBC"/>
    <w:rsid w:val="000B60F6"/>
    <w:rsid w:val="000C3DB5"/>
    <w:rsid w:val="000E33D9"/>
    <w:rsid w:val="000F39E3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07CAF"/>
    <w:rsid w:val="002257F4"/>
    <w:rsid w:val="002431FB"/>
    <w:rsid w:val="0027687B"/>
    <w:rsid w:val="002A2744"/>
    <w:rsid w:val="002C202D"/>
    <w:rsid w:val="002C689F"/>
    <w:rsid w:val="002D41FE"/>
    <w:rsid w:val="002E740E"/>
    <w:rsid w:val="002F5D4C"/>
    <w:rsid w:val="00302C84"/>
    <w:rsid w:val="00310D53"/>
    <w:rsid w:val="00316CC6"/>
    <w:rsid w:val="00325BE8"/>
    <w:rsid w:val="00334664"/>
    <w:rsid w:val="00340F4B"/>
    <w:rsid w:val="0036581E"/>
    <w:rsid w:val="0037308D"/>
    <w:rsid w:val="00373B86"/>
    <w:rsid w:val="00385B6E"/>
    <w:rsid w:val="003A483C"/>
    <w:rsid w:val="003C3F1B"/>
    <w:rsid w:val="003C43E7"/>
    <w:rsid w:val="003E6D4C"/>
    <w:rsid w:val="003F34EA"/>
    <w:rsid w:val="00415C32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2A46"/>
    <w:rsid w:val="00534273"/>
    <w:rsid w:val="00534783"/>
    <w:rsid w:val="005509CC"/>
    <w:rsid w:val="0055480C"/>
    <w:rsid w:val="005623EB"/>
    <w:rsid w:val="00566800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AFF"/>
    <w:rsid w:val="00686E9F"/>
    <w:rsid w:val="006B0791"/>
    <w:rsid w:val="006B702A"/>
    <w:rsid w:val="006D458E"/>
    <w:rsid w:val="006E2939"/>
    <w:rsid w:val="006E6538"/>
    <w:rsid w:val="006E6CA9"/>
    <w:rsid w:val="006F5B4E"/>
    <w:rsid w:val="0072001B"/>
    <w:rsid w:val="00751F38"/>
    <w:rsid w:val="007549BE"/>
    <w:rsid w:val="00766183"/>
    <w:rsid w:val="007706BA"/>
    <w:rsid w:val="00771FC0"/>
    <w:rsid w:val="00772E78"/>
    <w:rsid w:val="00797DEA"/>
    <w:rsid w:val="007A1C38"/>
    <w:rsid w:val="007A65B2"/>
    <w:rsid w:val="007A795B"/>
    <w:rsid w:val="007C2472"/>
    <w:rsid w:val="007E7B05"/>
    <w:rsid w:val="007F0319"/>
    <w:rsid w:val="00814254"/>
    <w:rsid w:val="00814DDB"/>
    <w:rsid w:val="00832BAA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B705A"/>
    <w:rsid w:val="008C2B2F"/>
    <w:rsid w:val="008C3B0E"/>
    <w:rsid w:val="008C5F11"/>
    <w:rsid w:val="008D5388"/>
    <w:rsid w:val="008D71A4"/>
    <w:rsid w:val="008E37C9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F26"/>
    <w:rsid w:val="009B127C"/>
    <w:rsid w:val="009B4BE0"/>
    <w:rsid w:val="009B62C5"/>
    <w:rsid w:val="009C07E4"/>
    <w:rsid w:val="009C3F65"/>
    <w:rsid w:val="009C7DE2"/>
    <w:rsid w:val="009D3CF7"/>
    <w:rsid w:val="009F36DA"/>
    <w:rsid w:val="00A06B8D"/>
    <w:rsid w:val="00A10C28"/>
    <w:rsid w:val="00A21929"/>
    <w:rsid w:val="00A22EA3"/>
    <w:rsid w:val="00A26E23"/>
    <w:rsid w:val="00A277C3"/>
    <w:rsid w:val="00A35C79"/>
    <w:rsid w:val="00A46DD0"/>
    <w:rsid w:val="00A95354"/>
    <w:rsid w:val="00AA44A5"/>
    <w:rsid w:val="00AA5F61"/>
    <w:rsid w:val="00AA7CB7"/>
    <w:rsid w:val="00AD6D7B"/>
    <w:rsid w:val="00AE6F86"/>
    <w:rsid w:val="00AF0F10"/>
    <w:rsid w:val="00B43562"/>
    <w:rsid w:val="00B45A23"/>
    <w:rsid w:val="00B60763"/>
    <w:rsid w:val="00B720E8"/>
    <w:rsid w:val="00B8448D"/>
    <w:rsid w:val="00B84B8A"/>
    <w:rsid w:val="00B85C46"/>
    <w:rsid w:val="00B92C02"/>
    <w:rsid w:val="00B93E71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1B83"/>
    <w:rsid w:val="00C0402F"/>
    <w:rsid w:val="00C67AC6"/>
    <w:rsid w:val="00C724AF"/>
    <w:rsid w:val="00C77C4D"/>
    <w:rsid w:val="00C849CB"/>
    <w:rsid w:val="00C86A02"/>
    <w:rsid w:val="00C93A98"/>
    <w:rsid w:val="00C9641D"/>
    <w:rsid w:val="00CA1233"/>
    <w:rsid w:val="00CA5E0D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7082"/>
    <w:rsid w:val="00D70923"/>
    <w:rsid w:val="00D73040"/>
    <w:rsid w:val="00D839DF"/>
    <w:rsid w:val="00D86514"/>
    <w:rsid w:val="00DA16DE"/>
    <w:rsid w:val="00DD11D4"/>
    <w:rsid w:val="00DE2F03"/>
    <w:rsid w:val="00DE3CB5"/>
    <w:rsid w:val="00DF0FB9"/>
    <w:rsid w:val="00E11670"/>
    <w:rsid w:val="00E144B1"/>
    <w:rsid w:val="00E3038B"/>
    <w:rsid w:val="00E41CCB"/>
    <w:rsid w:val="00E47D14"/>
    <w:rsid w:val="00E52E90"/>
    <w:rsid w:val="00E5446A"/>
    <w:rsid w:val="00E5656C"/>
    <w:rsid w:val="00E570D1"/>
    <w:rsid w:val="00E626E0"/>
    <w:rsid w:val="00E80323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6E02"/>
    <w:rsid w:val="00F52FF4"/>
    <w:rsid w:val="00F61E34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4A8B7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/meetings/mtg82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1935</Characters>
  <Application>Microsoft Macintosh Word</Application>
  <DocSecurity>0</DocSecurity>
  <Lines>53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2186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3</cp:revision>
  <cp:lastPrinted>2113-01-01T05:00:00Z</cp:lastPrinted>
  <dcterms:created xsi:type="dcterms:W3CDTF">2012-09-20T18:24:00Z</dcterms:created>
  <dcterms:modified xsi:type="dcterms:W3CDTF">2012-09-20T18:27:00Z</dcterms:modified>
  <cp:category/>
</cp:coreProperties>
</file>