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5940"/>
        <w:gridCol w:w="3600"/>
      </w:tblGrid>
      <w:tr w:rsidR="006B6D47" w14:paraId="53A36724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29556D8C" w14:textId="77777777" w:rsidR="006B6D47" w:rsidRDefault="006B6D47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58683A" w14:textId="77777777" w:rsidR="006B6D47" w:rsidRDefault="006B6D4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6B6D47" w14:paraId="4DAB78E6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EB8A366" w14:textId="77777777" w:rsidR="006B6D47" w:rsidRDefault="006B6D47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C61594B" w14:textId="77777777" w:rsidR="006B6D47" w:rsidRPr="00A627CD" w:rsidRDefault="00A627CD" w:rsidP="00F85AD0">
            <w:pPr>
              <w:pStyle w:val="covertext"/>
              <w:snapToGrid w:val="0"/>
              <w:rPr>
                <w:b/>
                <w:i/>
              </w:rPr>
            </w:pPr>
            <w:bookmarkStart w:id="0" w:name="OLE_LINK129"/>
            <w:r w:rsidRPr="00A627CD">
              <w:rPr>
                <w:b/>
                <w:i/>
              </w:rPr>
              <w:t xml:space="preserve">Proposed Draft </w:t>
            </w:r>
            <w:r w:rsidR="00F85AD0">
              <w:rPr>
                <w:b/>
                <w:i/>
              </w:rPr>
              <w:t xml:space="preserve">Call for Contributions toward IEEE 802.16q </w:t>
            </w:r>
            <w:r w:rsidRPr="00A627CD">
              <w:rPr>
                <w:b/>
                <w:i/>
              </w:rPr>
              <w:t>Meeting at Session #81</w:t>
            </w:r>
            <w:bookmarkEnd w:id="0"/>
          </w:p>
        </w:tc>
      </w:tr>
      <w:tr w:rsidR="006B6D47" w14:paraId="19131AB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649E38D" w14:textId="77777777" w:rsidR="006B6D47" w:rsidRDefault="006B6D47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BAB6374" w14:textId="77777777" w:rsidR="006B6D47" w:rsidRDefault="006B6D47" w:rsidP="00A03274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2012-07-1</w:t>
            </w:r>
            <w:r w:rsidR="00F85AD0">
              <w:rPr>
                <w:b/>
              </w:rPr>
              <w:t>9</w:t>
            </w:r>
          </w:p>
        </w:tc>
      </w:tr>
      <w:tr w:rsidR="006B6D47" w14:paraId="3223D5C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CF442C3" w14:textId="77777777" w:rsidR="006B6D47" w:rsidRDefault="006B6D47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14:paraId="11B1DE60" w14:textId="77777777" w:rsidR="006B6D47" w:rsidRDefault="00F85AD0" w:rsidP="00D371A7">
            <w:pPr>
              <w:pStyle w:val="covertext"/>
              <w:snapToGrid w:val="0"/>
              <w:spacing w:before="0" w:after="0"/>
            </w:pPr>
            <w:r>
              <w:t xml:space="preserve">Jaesun Cha,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Anseok</w:t>
            </w:r>
            <w:proofErr w:type="spellEnd"/>
            <w:r>
              <w:t xml:space="preserve"> Lee, </w:t>
            </w:r>
            <w:proofErr w:type="spellStart"/>
            <w:r>
              <w:t>Wooram</w:t>
            </w:r>
            <w:proofErr w:type="spellEnd"/>
            <w:r>
              <w:t xml:space="preserve"> Shin, </w:t>
            </w:r>
            <w:proofErr w:type="spellStart"/>
            <w:r>
              <w:t>Kwangjae</w:t>
            </w:r>
            <w:proofErr w:type="spellEnd"/>
            <w:r>
              <w:t xml:space="preserve"> Lim</w:t>
            </w:r>
          </w:p>
          <w:p w14:paraId="6FACD0CE" w14:textId="77777777" w:rsidR="00531595" w:rsidRDefault="00F85AD0" w:rsidP="00D371A7">
            <w:pPr>
              <w:pStyle w:val="covertext"/>
              <w:snapToGrid w:val="0"/>
              <w:spacing w:before="0" w:after="0"/>
            </w:pPr>
            <w:r>
              <w:t>ETRI</w:t>
            </w:r>
          </w:p>
          <w:p w14:paraId="53D3570F" w14:textId="77777777" w:rsidR="006B6D47" w:rsidRPr="00F46E02" w:rsidRDefault="00531595" w:rsidP="00D371A7">
            <w:pPr>
              <w:pStyle w:val="covertext"/>
              <w:snapToGrid w:val="0"/>
              <w:spacing w:before="0" w:after="0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6DBFCDC3" w14:textId="77777777" w:rsidR="006B6D47" w:rsidRDefault="00F85AD0">
            <w:pPr>
              <w:pStyle w:val="Default"/>
            </w:pPr>
            <w:r>
              <w:t>Voice:</w:t>
            </w:r>
            <w:r>
              <w:tab/>
              <w:t>+82</w:t>
            </w:r>
            <w:r w:rsidR="006B6D47">
              <w:t xml:space="preserve"> </w:t>
            </w:r>
            <w:r>
              <w:t>42 860 5587</w:t>
            </w:r>
            <w:r w:rsidR="006B6D47">
              <w:br/>
              <w:t xml:space="preserve">E-mail: </w:t>
            </w:r>
            <w:r>
              <w:t>jscha@etri.re.kr</w:t>
            </w:r>
          </w:p>
          <w:p w14:paraId="7245A095" w14:textId="77777777" w:rsidR="006B6D47" w:rsidRDefault="006B6D47">
            <w:pPr>
              <w:pStyle w:val="Default"/>
              <w:rPr>
                <w:rFonts w:ascii="Helvetica" w:hAnsi="Helvetica"/>
                <w:sz w:val="20"/>
              </w:rPr>
            </w:pPr>
          </w:p>
          <w:p w14:paraId="742E5FF3" w14:textId="77777777" w:rsidR="006B6D47" w:rsidRDefault="006B6D47">
            <w:pPr>
              <w:pStyle w:val="Default"/>
            </w:pPr>
          </w:p>
        </w:tc>
      </w:tr>
      <w:tr w:rsidR="006B6D47" w14:paraId="3EDD60D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3CE024D" w14:textId="77777777" w:rsidR="006B6D47" w:rsidRDefault="006B6D47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13AFBDF" w14:textId="7CDAFD3B" w:rsidR="006B6D47" w:rsidRPr="001F1515" w:rsidRDefault="003C08AD" w:rsidP="003C08AD">
            <w:pPr>
              <w:pStyle w:val="covertext"/>
              <w:snapToGrid w:val="0"/>
            </w:pPr>
            <w:bookmarkStart w:id="1" w:name="OLE_LINK32"/>
            <w:bookmarkStart w:id="2" w:name="OLE_LINK150"/>
            <w:bookmarkStart w:id="3" w:name="OLE_LINK143"/>
            <w:r>
              <w:t>Proposed PAR and Five Criteria for P802.16q (Multi-Tier Networks)</w:t>
            </w:r>
            <w:bookmarkStart w:id="4" w:name="OLE_LINK55"/>
            <w:r w:rsidR="006B6D47">
              <w:t xml:space="preserve"> (</w:t>
            </w:r>
            <w:bookmarkStart w:id="5" w:name="OLE_LINK27"/>
            <w:r>
              <w:t>IEEE 802.16-12-0394</w:t>
            </w:r>
            <w:r w:rsidR="002E50CA">
              <w:t>-0</w:t>
            </w:r>
            <w:r>
              <w:t>5</w:t>
            </w:r>
            <w:r w:rsidR="006B6D47" w:rsidRPr="00C515EC">
              <w:t>-Gdoc</w:t>
            </w:r>
            <w:bookmarkEnd w:id="5"/>
            <w:bookmarkEnd w:id="1"/>
            <w:r w:rsidR="006B6D47">
              <w:t>)</w:t>
            </w:r>
            <w:bookmarkEnd w:id="2"/>
            <w:r w:rsidR="006B6D47">
              <w:t>.</w:t>
            </w:r>
            <w:bookmarkEnd w:id="3"/>
            <w:bookmarkEnd w:id="4"/>
          </w:p>
        </w:tc>
      </w:tr>
      <w:tr w:rsidR="006B6D47" w14:paraId="01F93B5C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DD824B7" w14:textId="77777777" w:rsidR="006B6D47" w:rsidRDefault="006B6D47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80564CE" w14:textId="0DED67E0" w:rsidR="006B6D47" w:rsidRPr="005B6ADB" w:rsidRDefault="006B6D47" w:rsidP="00FB4781">
            <w:pPr>
              <w:pStyle w:val="covertext"/>
              <w:snapToGrid w:val="0"/>
            </w:pPr>
            <w:bookmarkStart w:id="6" w:name="OLE_LINK82"/>
            <w:bookmarkStart w:id="7" w:name="OLE_LINK141"/>
            <w:bookmarkStart w:id="8" w:name="OLE_LINK50"/>
            <w:r>
              <w:t xml:space="preserve">This document </w:t>
            </w:r>
            <w:bookmarkEnd w:id="6"/>
            <w:bookmarkEnd w:id="7"/>
            <w:r w:rsidR="00627AEC">
              <w:t>proposes</w:t>
            </w:r>
            <w:r w:rsidR="009F298F">
              <w:t xml:space="preserve"> </w:t>
            </w:r>
            <w:r w:rsidR="003C08AD">
              <w:t xml:space="preserve">a </w:t>
            </w:r>
            <w:r w:rsidR="009F298F">
              <w:t xml:space="preserve">Call for Contributions on </w:t>
            </w:r>
            <w:r w:rsidR="003C08AD">
              <w:t xml:space="preserve">IEEE 802.16q  (Multi-Tier Networks) </w:t>
            </w:r>
            <w:r w:rsidR="00FB4781">
              <w:t>project</w:t>
            </w:r>
            <w:r w:rsidR="009F298F">
              <w:t xml:space="preserve"> toward 802.16 Session #81</w:t>
            </w:r>
            <w:bookmarkEnd w:id="8"/>
            <w:r w:rsidR="005B6ADB">
              <w:t>.</w:t>
            </w:r>
          </w:p>
        </w:tc>
      </w:tr>
      <w:tr w:rsidR="006B6D47" w14:paraId="63CCBC16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66EA19" w14:textId="77777777" w:rsidR="006B6D47" w:rsidRDefault="006B6D47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42FAB54" w14:textId="18D95BFD" w:rsidR="006B6D47" w:rsidRDefault="006B6D47" w:rsidP="00DB6E02">
            <w:pPr>
              <w:pStyle w:val="covertext"/>
              <w:snapToGrid w:val="0"/>
            </w:pPr>
            <w:bookmarkStart w:id="9" w:name="OLE_LINK209"/>
            <w:bookmarkStart w:id="10" w:name="OLE_LINK142"/>
            <w:bookmarkStart w:id="11" w:name="OLE_LINK29"/>
            <w:r>
              <w:t xml:space="preserve">This </w:t>
            </w:r>
            <w:bookmarkStart w:id="12" w:name="OLE_LINK49"/>
            <w:r>
              <w:t xml:space="preserve">proposal requests that the </w:t>
            </w:r>
            <w:bookmarkStart w:id="13" w:name="OLE_LINK42"/>
            <w:proofErr w:type="spellStart"/>
            <w:r w:rsidR="00FB4781">
              <w:t>HetNet</w:t>
            </w:r>
            <w:proofErr w:type="spellEnd"/>
            <w:r w:rsidR="00FB4781">
              <w:t xml:space="preserve"> SG develop a Call for Contri</w:t>
            </w:r>
            <w:bookmarkStart w:id="14" w:name="OLE_LINK43"/>
            <w:bookmarkEnd w:id="13"/>
            <w:r w:rsidR="00600254">
              <w:t xml:space="preserve">butions </w:t>
            </w:r>
            <w:bookmarkEnd w:id="14"/>
            <w:r w:rsidR="00600254">
              <w:t xml:space="preserve">on </w:t>
            </w:r>
            <w:r w:rsidR="003C08AD">
              <w:t xml:space="preserve">IEEE 802.16q project </w:t>
            </w:r>
            <w:r w:rsidR="00600254">
              <w:t xml:space="preserve">toward </w:t>
            </w:r>
            <w:bookmarkStart w:id="15" w:name="OLE_LINK47"/>
            <w:r w:rsidR="00600254">
              <w:t>802.16 Session #81</w:t>
            </w:r>
            <w:bookmarkEnd w:id="15"/>
            <w:bookmarkEnd w:id="12"/>
            <w:r w:rsidR="00FB4781">
              <w:t xml:space="preserve"> and request the WG to iss</w:t>
            </w:r>
            <w:r w:rsidR="00DB6E02">
              <w:t xml:space="preserve">ue a </w:t>
            </w:r>
            <w:r w:rsidR="00FB4781">
              <w:t>Call for Contributions</w:t>
            </w:r>
            <w:r w:rsidR="00DB6E02">
              <w:t xml:space="preserve"> based on the Call for Contribution developed by the </w:t>
            </w:r>
            <w:proofErr w:type="spellStart"/>
            <w:r w:rsidR="00DB6E02">
              <w:t>HetNet</w:t>
            </w:r>
            <w:proofErr w:type="spellEnd"/>
            <w:r w:rsidR="00DB6E02">
              <w:t xml:space="preserve"> SG</w:t>
            </w:r>
            <w:r w:rsidR="00D841CE">
              <w:t xml:space="preserve">. </w:t>
            </w:r>
            <w:bookmarkEnd w:id="9"/>
            <w:bookmarkEnd w:id="10"/>
            <w:bookmarkEnd w:id="11"/>
          </w:p>
        </w:tc>
      </w:tr>
      <w:tr w:rsidR="006B6D47" w14:paraId="3623296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0587A86" w14:textId="77777777" w:rsidR="006B6D47" w:rsidRDefault="006B6D47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D613B0D" w14:textId="77777777" w:rsidR="006B6D47" w:rsidRDefault="006B6D47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6B6D47" w14:paraId="24F2146C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DF93447" w14:textId="77777777" w:rsidR="006B6D47" w:rsidRDefault="006B6D47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C578765" w14:textId="77777777" w:rsidR="006B6D47" w:rsidRPr="006C0901" w:rsidRDefault="006B6D47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6B6D47" w14:paraId="08602BB7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60627D5" w14:textId="77777777" w:rsidR="006B6D47" w:rsidRDefault="006B6D47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53303D9" w14:textId="77777777" w:rsidR="006B6D47" w:rsidRDefault="006B6D47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71278434" w14:textId="77777777" w:rsidR="006B6D47" w:rsidRDefault="006B6D47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1407C012" w14:textId="77777777" w:rsidR="006B6D47" w:rsidRDefault="006B6D47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6C79AF4B" w14:textId="77777777" w:rsidR="006B6D47" w:rsidRDefault="006B6D47">
      <w:pPr>
        <w:rPr>
          <w:rFonts w:ascii="Times" w:hAnsi="Times"/>
          <w:kern w:val="1"/>
        </w:rPr>
      </w:pPr>
    </w:p>
    <w:p w14:paraId="1346C9B5" w14:textId="253A40B9" w:rsidR="00E32391" w:rsidRDefault="006B6D47" w:rsidP="00153A36">
      <w:pPr>
        <w:pStyle w:val="Title"/>
      </w:pPr>
      <w:r>
        <w:rPr>
          <w:rFonts w:ascii="Times" w:hAnsi="Times"/>
        </w:rPr>
        <w:br w:type="page"/>
      </w:r>
      <w:r w:rsidR="00E32391" w:rsidRPr="00E32391">
        <w:lastRenderedPageBreak/>
        <w:t xml:space="preserve">Proposed Draft Call for Contributions toward </w:t>
      </w:r>
    </w:p>
    <w:p w14:paraId="1DB4E92A" w14:textId="7741AB91" w:rsidR="00CA692B" w:rsidRPr="006E3488" w:rsidRDefault="003C08AD" w:rsidP="00153A36">
      <w:pPr>
        <w:pStyle w:val="Title"/>
      </w:pPr>
      <w:r>
        <w:t xml:space="preserve">IEEE 802.16q </w:t>
      </w:r>
      <w:r w:rsidR="00E32391" w:rsidRPr="00E32391">
        <w:t>Meeting at Session #81</w:t>
      </w:r>
    </w:p>
    <w:p w14:paraId="4061C3E1" w14:textId="77777777" w:rsidR="00CA692B" w:rsidRDefault="00CA692B" w:rsidP="00CA692B">
      <w:pPr>
        <w:pStyle w:val="Subtitle"/>
        <w:rPr>
          <w:rFonts w:ascii="Arial" w:hAnsi="Arial"/>
        </w:rPr>
      </w:pPr>
      <w:bookmarkStart w:id="16" w:name="OLE_LINK57"/>
    </w:p>
    <w:p w14:paraId="01A45D7E" w14:textId="51365E7C" w:rsidR="00CA692B" w:rsidRPr="00BE10E9" w:rsidRDefault="003C08AD" w:rsidP="00CA692B">
      <w:pPr>
        <w:pStyle w:val="Subtitle"/>
        <w:rPr>
          <w:rFonts w:ascii="Arial" w:hAnsi="Arial"/>
        </w:rPr>
      </w:pPr>
      <w:r>
        <w:rPr>
          <w:rFonts w:ascii="Arial" w:hAnsi="Arial"/>
        </w:rPr>
        <w:t xml:space="preserve">Jaesun Cha, </w:t>
      </w:r>
      <w:proofErr w:type="spellStart"/>
      <w:r>
        <w:rPr>
          <w:rFonts w:ascii="Arial" w:hAnsi="Arial"/>
        </w:rPr>
        <w:t>Enukyung</w:t>
      </w:r>
      <w:proofErr w:type="spellEnd"/>
      <w:r>
        <w:rPr>
          <w:rFonts w:ascii="Arial" w:hAnsi="Arial"/>
        </w:rPr>
        <w:t xml:space="preserve"> Kim, </w:t>
      </w:r>
      <w:proofErr w:type="spellStart"/>
      <w:r>
        <w:rPr>
          <w:rFonts w:ascii="Arial" w:hAnsi="Arial"/>
        </w:rPr>
        <w:t>Anseok</w:t>
      </w:r>
      <w:proofErr w:type="spellEnd"/>
      <w:r>
        <w:rPr>
          <w:rFonts w:ascii="Arial" w:hAnsi="Arial"/>
        </w:rPr>
        <w:t xml:space="preserve"> Lee, </w:t>
      </w:r>
      <w:proofErr w:type="spellStart"/>
      <w:r>
        <w:rPr>
          <w:rFonts w:ascii="Arial" w:hAnsi="Arial"/>
        </w:rPr>
        <w:t>Wooram</w:t>
      </w:r>
      <w:proofErr w:type="spellEnd"/>
      <w:r>
        <w:rPr>
          <w:rFonts w:ascii="Arial" w:hAnsi="Arial"/>
        </w:rPr>
        <w:t xml:space="preserve"> Shin, </w:t>
      </w:r>
      <w:proofErr w:type="spellStart"/>
      <w:r>
        <w:rPr>
          <w:rFonts w:ascii="Arial" w:hAnsi="Arial"/>
        </w:rPr>
        <w:t>Kwangjae</w:t>
      </w:r>
      <w:proofErr w:type="spellEnd"/>
      <w:r>
        <w:rPr>
          <w:rFonts w:ascii="Arial" w:hAnsi="Arial"/>
        </w:rPr>
        <w:t xml:space="preserve"> Lim</w:t>
      </w:r>
    </w:p>
    <w:p w14:paraId="19A35A95" w14:textId="29FDAEE3" w:rsidR="00CA692B" w:rsidRPr="00BE10E9" w:rsidRDefault="003C08AD" w:rsidP="00CA692B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ETRI</w:t>
      </w:r>
    </w:p>
    <w:bookmarkEnd w:id="16"/>
    <w:p w14:paraId="2AD6B543" w14:textId="77777777" w:rsidR="00CA692B" w:rsidRPr="00BE10E9" w:rsidRDefault="00CA692B" w:rsidP="00CA692B">
      <w:pPr>
        <w:pStyle w:val="Heading1"/>
        <w:rPr>
          <w:rFonts w:ascii="Arial" w:hAnsi="Arial"/>
        </w:rPr>
      </w:pPr>
      <w:r>
        <w:rPr>
          <w:rFonts w:ascii="Arial" w:hAnsi="Arial"/>
        </w:rPr>
        <w:t>Abstract</w:t>
      </w:r>
    </w:p>
    <w:p w14:paraId="09F493FD" w14:textId="52B7C6A5" w:rsidR="00CA692B" w:rsidRDefault="00800EE4" w:rsidP="00CA692B">
      <w:pPr>
        <w:pStyle w:val="Body"/>
      </w:pPr>
      <w:r>
        <w:t xml:space="preserve">This document proposes a Call for Contributions on </w:t>
      </w:r>
      <w:r w:rsidR="003C08AD">
        <w:t xml:space="preserve">IEEE 802.16q </w:t>
      </w:r>
      <w:r w:rsidR="00FB4781">
        <w:t>project</w:t>
      </w:r>
      <w:r>
        <w:t xml:space="preserve"> toward 802.16 Session #81</w:t>
      </w:r>
      <w:r w:rsidR="00CA692B">
        <w:t>.</w:t>
      </w:r>
    </w:p>
    <w:p w14:paraId="06DDF511" w14:textId="77777777" w:rsidR="00CA692B" w:rsidRPr="00623520" w:rsidRDefault="00CA692B" w:rsidP="00CA692B">
      <w:pPr>
        <w:pStyle w:val="Heading1"/>
        <w:rPr>
          <w:rFonts w:ascii="Arial" w:hAnsi="Arial"/>
        </w:rPr>
      </w:pPr>
      <w:bookmarkStart w:id="17" w:name="OLE_LINK6"/>
      <w:r>
        <w:rPr>
          <w:rFonts w:ascii="Arial" w:hAnsi="Arial"/>
        </w:rPr>
        <w:t>Purpose</w:t>
      </w:r>
    </w:p>
    <w:bookmarkEnd w:id="17"/>
    <w:p w14:paraId="33BEBBEC" w14:textId="65AAC76F" w:rsidR="00FB4781" w:rsidRDefault="00827C3A" w:rsidP="00CA692B">
      <w:pPr>
        <w:pStyle w:val="Body"/>
      </w:pPr>
      <w:r>
        <w:t xml:space="preserve">This proposal requests that the </w:t>
      </w:r>
      <w:proofErr w:type="spellStart"/>
      <w:r w:rsidR="00FB4781">
        <w:t>HetNet</w:t>
      </w:r>
      <w:proofErr w:type="spellEnd"/>
      <w:r w:rsidR="00FB4781">
        <w:t xml:space="preserve"> SG develop</w:t>
      </w:r>
      <w:r>
        <w:t xml:space="preserve"> a </w:t>
      </w:r>
      <w:bookmarkStart w:id="18" w:name="OLE_LINK169"/>
      <w:r>
        <w:t xml:space="preserve">Call for Contributions on </w:t>
      </w:r>
      <w:r w:rsidR="0019660D">
        <w:t xml:space="preserve">IEEE 802.16q project </w:t>
      </w:r>
      <w:r>
        <w:t>toward 802.16 Session #81</w:t>
      </w:r>
      <w:r w:rsidR="0019660D">
        <w:t xml:space="preserve"> in order to start </w:t>
      </w:r>
      <w:r w:rsidR="00DB6E02">
        <w:t xml:space="preserve">discussion on </w:t>
      </w:r>
      <w:r w:rsidR="0019660D">
        <w:t>standardization of IEEE 802.16q project</w:t>
      </w:r>
      <w:bookmarkStart w:id="19" w:name="OLE_LINK229"/>
      <w:r w:rsidR="0019660D">
        <w:t xml:space="preserve"> (Multi-Tier Networks)</w:t>
      </w:r>
      <w:r w:rsidR="005C3BE8">
        <w:t xml:space="preserve"> </w:t>
      </w:r>
      <w:bookmarkEnd w:id="19"/>
      <w:r>
        <w:t>at that session</w:t>
      </w:r>
      <w:bookmarkEnd w:id="18"/>
      <w:r>
        <w:t xml:space="preserve">. It also requests that the </w:t>
      </w:r>
      <w:proofErr w:type="spellStart"/>
      <w:r w:rsidR="00FB4781">
        <w:t>HetNet</w:t>
      </w:r>
      <w:proofErr w:type="spellEnd"/>
      <w:r w:rsidR="00FB4781">
        <w:t xml:space="preserve"> SG forward the developed </w:t>
      </w:r>
      <w:r>
        <w:t xml:space="preserve">Call for Contributions </w:t>
      </w:r>
      <w:r w:rsidR="00FB4781">
        <w:t>to the WG and request the WG to issue the Call for Contributions</w:t>
      </w:r>
      <w:r w:rsidR="00734F59">
        <w:t xml:space="preserve"> upon approval of IEEE 802.16q PAR (anticipated on 20 July)</w:t>
      </w:r>
      <w:r w:rsidR="00CA692B">
        <w:t>.</w:t>
      </w:r>
    </w:p>
    <w:p w14:paraId="41007EF7" w14:textId="77777777" w:rsidR="00CA692B" w:rsidRPr="00623520" w:rsidRDefault="00CA692B" w:rsidP="00CA692B">
      <w:pPr>
        <w:pStyle w:val="Heading1"/>
        <w:rPr>
          <w:rFonts w:ascii="Arial" w:hAnsi="Arial"/>
        </w:rPr>
      </w:pPr>
      <w:bookmarkStart w:id="20" w:name="OLE_LINK66"/>
      <w:r>
        <w:rPr>
          <w:rFonts w:ascii="Arial" w:hAnsi="Arial"/>
        </w:rPr>
        <w:t xml:space="preserve">Background </w:t>
      </w:r>
    </w:p>
    <w:p w14:paraId="2E962EEE" w14:textId="63B1D4F3" w:rsidR="00734F59" w:rsidRDefault="00CA692B" w:rsidP="00CA692B">
      <w:pPr>
        <w:pStyle w:val="Body"/>
      </w:pPr>
      <w:bookmarkStart w:id="21" w:name="OLE_LINK18"/>
      <w:bookmarkEnd w:id="20"/>
      <w:r>
        <w:t xml:space="preserve">During the </w:t>
      </w:r>
      <w:proofErr w:type="spellStart"/>
      <w:r w:rsidR="00734F59">
        <w:t>HetNet</w:t>
      </w:r>
      <w:proofErr w:type="spellEnd"/>
      <w:r w:rsidR="00734F59">
        <w:t xml:space="preserve"> Study</w:t>
      </w:r>
      <w:r>
        <w:t xml:space="preserve"> Group</w:t>
      </w:r>
      <w:r w:rsidR="00734F59">
        <w:t>’s</w:t>
      </w:r>
      <w:r>
        <w:t xml:space="preserve"> first meeting</w:t>
      </w:r>
      <w:r w:rsidR="0019660D">
        <w:t xml:space="preserve"> (</w:t>
      </w:r>
      <w:r>
        <w:t>IEEE 802.16’s Session #79</w:t>
      </w:r>
      <w:r w:rsidR="0019660D">
        <w:t>)</w:t>
      </w:r>
      <w:r w:rsidR="00A33BD3">
        <w:t xml:space="preserve">, </w:t>
      </w:r>
      <w:r w:rsidR="0019660D">
        <w:t xml:space="preserve">Draft PAR and Five Criteria for </w:t>
      </w:r>
      <w:r w:rsidR="00DB6E02">
        <w:t>IEEE 802.</w:t>
      </w:r>
      <w:r w:rsidR="0019660D">
        <w:t xml:space="preserve">16q (Multi-Tier Networks) </w:t>
      </w:r>
      <w:r w:rsidR="00734F59">
        <w:t xml:space="preserve">was </w:t>
      </w:r>
      <w:r w:rsidR="0019660D">
        <w:t xml:space="preserve">submitted </w:t>
      </w:r>
      <w:r w:rsidR="00734F59">
        <w:t xml:space="preserve">and discussed in the </w:t>
      </w:r>
      <w:proofErr w:type="spellStart"/>
      <w:r w:rsidR="00734F59">
        <w:t>HetNet</w:t>
      </w:r>
      <w:proofErr w:type="spellEnd"/>
      <w:r w:rsidR="00734F59">
        <w:t xml:space="preserve"> SG, and the </w:t>
      </w:r>
      <w:proofErr w:type="spellStart"/>
      <w:r w:rsidR="00734F59">
        <w:t>HetNet</w:t>
      </w:r>
      <w:proofErr w:type="spellEnd"/>
      <w:r w:rsidR="00734F59">
        <w:t xml:space="preserve"> SG requested the WG to forward the Draft PAR and Five Criteria to EC for approval.</w:t>
      </w:r>
    </w:p>
    <w:p w14:paraId="342217E2" w14:textId="77777777" w:rsidR="00734F59" w:rsidRDefault="00734F59" w:rsidP="00CA692B">
      <w:pPr>
        <w:pStyle w:val="Body"/>
      </w:pPr>
    </w:p>
    <w:p w14:paraId="34A2CE02" w14:textId="2AB694BB" w:rsidR="00145E08" w:rsidRDefault="00734F59" w:rsidP="00CA692B">
      <w:pPr>
        <w:pStyle w:val="Body"/>
      </w:pPr>
      <w:r>
        <w:t xml:space="preserve">During IEEE 802.16’s Session #80, Draft PAR and Five Criteria to EC will be </w:t>
      </w:r>
      <w:r w:rsidR="00DB6E02">
        <w:t xml:space="preserve">further </w:t>
      </w:r>
      <w:r>
        <w:t xml:space="preserve">revised based comments received </w:t>
      </w:r>
      <w:r w:rsidR="00DB6E02">
        <w:t xml:space="preserve">from </w:t>
      </w:r>
      <w:r>
        <w:t>EC member</w:t>
      </w:r>
      <w:r w:rsidR="00145E08">
        <w:t>s</w:t>
      </w:r>
      <w:r>
        <w:t xml:space="preserve"> and</w:t>
      </w:r>
      <w:r w:rsidR="00145E08">
        <w:t xml:space="preserve"> the revised Draft PAR and Five Criteria to EC will be forwarded to EC for approval.</w:t>
      </w:r>
    </w:p>
    <w:p w14:paraId="174C7CD2" w14:textId="77777777" w:rsidR="00145E08" w:rsidRDefault="00145E08" w:rsidP="00CA692B">
      <w:pPr>
        <w:pStyle w:val="Body"/>
      </w:pPr>
    </w:p>
    <w:p w14:paraId="28D6C9FB" w14:textId="0FF2C865" w:rsidR="00734F59" w:rsidRDefault="00145E08" w:rsidP="00CA692B">
      <w:pPr>
        <w:pStyle w:val="Body"/>
      </w:pPr>
      <w:r>
        <w:t xml:space="preserve">If Draft PAR and Five Criteria to EC for 802.16q project </w:t>
      </w:r>
      <w:proofErr w:type="gramStart"/>
      <w:r>
        <w:t>is</w:t>
      </w:r>
      <w:proofErr w:type="gramEnd"/>
      <w:r>
        <w:t xml:space="preserve"> approved at EC meeting on 20 July, then </w:t>
      </w:r>
      <w:r w:rsidR="000E6B63">
        <w:t>the first meeting of IEEE 802.16q project will be held at IEEE 802.16 Session #81.</w:t>
      </w:r>
      <w:r w:rsidR="00734F59">
        <w:t xml:space="preserve">  </w:t>
      </w:r>
    </w:p>
    <w:p w14:paraId="735EC298" w14:textId="77777777" w:rsidR="00734F59" w:rsidRDefault="00734F59" w:rsidP="00CA692B">
      <w:pPr>
        <w:pStyle w:val="Body"/>
      </w:pPr>
    </w:p>
    <w:p w14:paraId="5D4A3161" w14:textId="31140A5D" w:rsidR="00EF6F26" w:rsidRDefault="00EF6F26" w:rsidP="00EF6F26">
      <w:pPr>
        <w:pStyle w:val="Body"/>
      </w:pPr>
      <w:r>
        <w:t xml:space="preserve">At </w:t>
      </w:r>
      <w:bookmarkStart w:id="22" w:name="OLE_LINK60"/>
      <w:r>
        <w:t>Session #80</w:t>
      </w:r>
      <w:bookmarkEnd w:id="22"/>
      <w:r w:rsidR="00DB6E02">
        <w:t xml:space="preserve">, it is timely </w:t>
      </w:r>
      <w:r>
        <w:t xml:space="preserve">to solicit the necessary input for </w:t>
      </w:r>
      <w:r w:rsidR="00DB6E02">
        <w:t>discussion</w:t>
      </w:r>
      <w:r>
        <w:t xml:space="preserve"> at Session #81</w:t>
      </w:r>
      <w:r w:rsidR="00DB6E02">
        <w:t>, which includes the work plan and system requirements of IEEE 802.16q standard</w:t>
      </w:r>
      <w:r>
        <w:t>.</w:t>
      </w:r>
    </w:p>
    <w:p w14:paraId="6FFE7F5D" w14:textId="77777777" w:rsidR="000E6B63" w:rsidRDefault="000E6B63" w:rsidP="00CA692B">
      <w:pPr>
        <w:pStyle w:val="Heading1"/>
        <w:rPr>
          <w:rFonts w:ascii="Arial" w:hAnsi="Arial"/>
        </w:rPr>
      </w:pPr>
      <w:bookmarkStart w:id="23" w:name="OLE_LINK85"/>
    </w:p>
    <w:p w14:paraId="207DC7AA" w14:textId="77777777" w:rsidR="00CA692B" w:rsidRPr="005D3354" w:rsidRDefault="00CA692B" w:rsidP="00CA692B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Draft </w:t>
      </w:r>
      <w:r w:rsidRPr="00F71FCB">
        <w:rPr>
          <w:rFonts w:ascii="Arial" w:hAnsi="Arial"/>
        </w:rPr>
        <w:t>Call for Contributions documents</w:t>
      </w:r>
      <w:r>
        <w:rPr>
          <w:rFonts w:ascii="Arial" w:hAnsi="Arial"/>
        </w:rPr>
        <w:t xml:space="preserve"> </w:t>
      </w:r>
    </w:p>
    <w:p w14:paraId="14617F48" w14:textId="295972E9" w:rsidR="00CA692B" w:rsidRDefault="00CA692B" w:rsidP="00CA692B">
      <w:pPr>
        <w:pStyle w:val="Body"/>
      </w:pPr>
      <w:bookmarkStart w:id="24" w:name="OLE_LINK84"/>
      <w:r>
        <w:t xml:space="preserve">Annex 1 is a proposed a draft </w:t>
      </w:r>
      <w:bookmarkStart w:id="25" w:name="OLE_LINK171"/>
      <w:proofErr w:type="spellStart"/>
      <w:r w:rsidR="000F08F6">
        <w:t>HetNet</w:t>
      </w:r>
      <w:proofErr w:type="spellEnd"/>
      <w:r w:rsidR="000F08F6">
        <w:t xml:space="preserve"> </w:t>
      </w:r>
      <w:bookmarkEnd w:id="25"/>
      <w:r>
        <w:t xml:space="preserve">Call for Contributions to solicit input </w:t>
      </w:r>
      <w:bookmarkEnd w:id="23"/>
      <w:r w:rsidR="002754B7">
        <w:t xml:space="preserve">on </w:t>
      </w:r>
      <w:r w:rsidR="00DB6E02">
        <w:t>IEEE 802.16q</w:t>
      </w:r>
      <w:r w:rsidR="002754B7">
        <w:t xml:space="preserve"> standardization toward 802.16 Session #81</w:t>
      </w:r>
      <w:r w:rsidR="00DB6E02">
        <w:t>.</w:t>
      </w:r>
      <w:r>
        <w:t xml:space="preserve"> It </w:t>
      </w:r>
      <w:bookmarkStart w:id="26" w:name="OLE_LINK99"/>
      <w:r>
        <w:t xml:space="preserve">is suitable for release upon </w:t>
      </w:r>
      <w:bookmarkEnd w:id="26"/>
      <w:r w:rsidR="001F1D77">
        <w:t>approval of IEEE 802.16q PAR</w:t>
      </w:r>
      <w:r>
        <w:t xml:space="preserve"> </w:t>
      </w:r>
      <w:bookmarkStart w:id="27" w:name="OLE_LINK115"/>
      <w:r>
        <w:t>(anticipated on 20 July).</w:t>
      </w:r>
      <w:bookmarkEnd w:id="27"/>
    </w:p>
    <w:bookmarkEnd w:id="21"/>
    <w:bookmarkEnd w:id="24"/>
    <w:p w14:paraId="7B5C9B4F" w14:textId="77777777" w:rsidR="00CA692B" w:rsidRPr="005D3354" w:rsidRDefault="00CA692B" w:rsidP="00CA692B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14:paraId="2ABF21B5" w14:textId="0B830C5C" w:rsidR="00103EF7" w:rsidRPr="00AC6A00" w:rsidRDefault="00CA692B" w:rsidP="00103EF7">
      <w:pPr>
        <w:rPr>
          <w:rFonts w:ascii="Arial" w:hAnsi="Arial"/>
        </w:rPr>
      </w:pPr>
      <w:r>
        <w:t xml:space="preserve">This contribution proposes that the </w:t>
      </w:r>
      <w:proofErr w:type="spellStart"/>
      <w:r w:rsidR="001F1D77">
        <w:t>HetNet</w:t>
      </w:r>
      <w:proofErr w:type="spellEnd"/>
      <w:r w:rsidR="001F1D77">
        <w:t xml:space="preserve"> SG</w:t>
      </w:r>
      <w:r>
        <w:t xml:space="preserve">, during Session #80, develop </w:t>
      </w:r>
      <w:r w:rsidR="007F5D9D">
        <w:t>a</w:t>
      </w:r>
      <w:r>
        <w:t xml:space="preserve"> </w:t>
      </w:r>
      <w:bookmarkStart w:id="28" w:name="OLE_LINK116"/>
      <w:bookmarkStart w:id="29" w:name="OLE_LINK87"/>
      <w:r>
        <w:t xml:space="preserve">Call for Contributions </w:t>
      </w:r>
      <w:bookmarkEnd w:id="28"/>
      <w:r>
        <w:t xml:space="preserve">documents </w:t>
      </w:r>
      <w:bookmarkEnd w:id="29"/>
      <w:r>
        <w:t xml:space="preserve">on the basis of the content in Annex 1, </w:t>
      </w:r>
      <w:r w:rsidR="001F1D77">
        <w:t xml:space="preserve">requesting the WG to </w:t>
      </w:r>
      <w:r w:rsidR="0015731A">
        <w:t>issu</w:t>
      </w:r>
      <w:r w:rsidR="001F1D77">
        <w:t>e</w:t>
      </w:r>
      <w:r>
        <w:t xml:space="preserve"> </w:t>
      </w:r>
      <w:bookmarkStart w:id="30" w:name="OLE_LINK117"/>
      <w:r w:rsidR="00B55DD1">
        <w:t>it</w:t>
      </w:r>
      <w:r>
        <w:t xml:space="preserve"> </w:t>
      </w:r>
      <w:bookmarkStart w:id="31" w:name="OLE_LINK98"/>
      <w:bookmarkEnd w:id="30"/>
      <w:r>
        <w:t xml:space="preserve">upon </w:t>
      </w:r>
      <w:r w:rsidR="001F1D77">
        <w:t xml:space="preserve">approval of </w:t>
      </w:r>
      <w:bookmarkEnd w:id="31"/>
      <w:r w:rsidR="001F1D77">
        <w:t>802.16q PAR</w:t>
      </w:r>
      <w:r w:rsidR="00B55DD1">
        <w:t>.</w:t>
      </w:r>
      <w:r w:rsidR="00B126A6">
        <w:rPr>
          <w:rFonts w:ascii="Times" w:hAnsi="Times"/>
          <w:kern w:val="1"/>
        </w:rPr>
        <w:br w:type="page"/>
      </w:r>
      <w:r w:rsidR="00103EF7" w:rsidRPr="00AC6A00">
        <w:rPr>
          <w:rFonts w:ascii="Arial" w:hAnsi="Arial"/>
        </w:rPr>
        <w:lastRenderedPageBreak/>
        <w:t>Annex 1:</w:t>
      </w:r>
    </w:p>
    <w:p w14:paraId="017CE7E9" w14:textId="77777777" w:rsidR="00103EF7" w:rsidRDefault="00103EF7" w:rsidP="00103EF7">
      <w:pPr>
        <w:pStyle w:val="Title"/>
      </w:pPr>
      <w:r w:rsidRPr="0011582A">
        <w:rPr>
          <w:color w:val="FF0000"/>
          <w:highlight w:val="yellow"/>
        </w:rPr>
        <w:t>Proposed Draft</w:t>
      </w:r>
      <w:r>
        <w:t xml:space="preserve"> </w:t>
      </w:r>
      <w:r w:rsidRPr="009B127C">
        <w:t>Call for Contributions:</w:t>
      </w:r>
      <w:r>
        <w:t xml:space="preserve"> </w:t>
      </w:r>
    </w:p>
    <w:p w14:paraId="2FD9903D" w14:textId="578EAFDB" w:rsidR="003C64D7" w:rsidRDefault="0019660D" w:rsidP="00103EF7">
      <w:pPr>
        <w:pStyle w:val="Title"/>
        <w:rPr>
          <w:i/>
        </w:rPr>
      </w:pPr>
      <w:bookmarkStart w:id="32" w:name="OLE_LINK113"/>
      <w:r>
        <w:rPr>
          <w:i/>
        </w:rPr>
        <w:t xml:space="preserve">IEEE 802.16q </w:t>
      </w:r>
      <w:r w:rsidR="003C64D7" w:rsidRPr="003C64D7">
        <w:rPr>
          <w:i/>
        </w:rPr>
        <w:t xml:space="preserve">Standard for </w:t>
      </w:r>
      <w:r>
        <w:rPr>
          <w:i/>
        </w:rPr>
        <w:t>Multi-Tier Networks</w:t>
      </w:r>
    </w:p>
    <w:p w14:paraId="487F4FA6" w14:textId="69FC18F7" w:rsidR="00103EF7" w:rsidRPr="009A5D0D" w:rsidRDefault="00103EF7" w:rsidP="00103EF7">
      <w:pPr>
        <w:pStyle w:val="Title"/>
      </w:pPr>
      <w:r w:rsidRPr="009A5D0D">
        <w:t xml:space="preserve"> </w:t>
      </w:r>
      <w:bookmarkStart w:id="33" w:name="OLE_LINK88"/>
      <w:r w:rsidR="0019660D">
        <w:t>IEEE 8021.16 Working Group</w:t>
      </w:r>
    </w:p>
    <w:bookmarkEnd w:id="32"/>
    <w:bookmarkEnd w:id="33"/>
    <w:p w14:paraId="571F7054" w14:textId="77777777" w:rsidR="00103EF7" w:rsidRPr="009B127C" w:rsidRDefault="00103EF7" w:rsidP="00103EF7">
      <w:pPr>
        <w:rPr>
          <w:rFonts w:ascii="Arial" w:hAnsi="Arial"/>
        </w:rPr>
      </w:pPr>
    </w:p>
    <w:p w14:paraId="6C252094" w14:textId="77777777" w:rsidR="00103EF7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Issued: 20 July 2012</w:t>
      </w:r>
    </w:p>
    <w:p w14:paraId="5D966112" w14:textId="77777777" w:rsidR="00103EF7" w:rsidRPr="009B127C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Deadline: 12 September 2012</w:t>
      </w:r>
      <w:r w:rsidRPr="009B127C">
        <w:rPr>
          <w:rFonts w:ascii="Arial" w:hAnsi="Arial"/>
          <w:sz w:val="24"/>
        </w:rPr>
        <w:t xml:space="preserve"> AOE</w:t>
      </w:r>
    </w:p>
    <w:p w14:paraId="6D16C5DB" w14:textId="77777777" w:rsidR="00103EF7" w:rsidRPr="009B127C" w:rsidRDefault="00103EF7" w:rsidP="00103EF7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1DB145FE" w14:textId="0EBA2606" w:rsidR="00544133" w:rsidRPr="00B07D8B" w:rsidRDefault="00103EF7" w:rsidP="00544133">
      <w:pPr>
        <w:autoSpaceDE w:val="0"/>
        <w:autoSpaceDN w:val="0"/>
        <w:adjustRightInd w:val="0"/>
        <w:rPr>
          <w:rFonts w:ascii="Times" w:hAnsi="Times"/>
        </w:rPr>
      </w:pPr>
      <w:bookmarkStart w:id="34" w:name="OLE_LINK124"/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Pr="00F3346F">
        <w:rPr>
          <w:rFonts w:ascii="Times" w:hAnsi="Times"/>
        </w:rPr>
        <w:t xml:space="preserve">Study Group on the </w:t>
      </w:r>
      <w:proofErr w:type="spellStart"/>
      <w:r w:rsidRPr="00F3346F">
        <w:rPr>
          <w:rFonts w:ascii="Times" w:hAnsi="Times"/>
        </w:rPr>
        <w:t>WirelessMAN</w:t>
      </w:r>
      <w:proofErr w:type="spellEnd"/>
      <w:r w:rsidRPr="00F3346F">
        <w:rPr>
          <w:rFonts w:ascii="Times" w:hAnsi="Times"/>
        </w:rPr>
        <w:t xml:space="preserve"> Radio Interface in Heterogeneous Networks</w:t>
      </w:r>
      <w:r>
        <w:rPr>
          <w:rFonts w:ascii="Times" w:hAnsi="Times"/>
        </w:rPr>
        <w:t xml:space="preserve"> (</w:t>
      </w:r>
      <w:hyperlink r:id="rId14" w:history="1">
        <w:proofErr w:type="spellStart"/>
        <w:r>
          <w:rPr>
            <w:rStyle w:val="Hyperlink"/>
            <w:rFonts w:ascii="Times" w:hAnsi="Times"/>
          </w:rPr>
          <w:t>HetNet</w:t>
        </w:r>
        <w:proofErr w:type="spellEnd"/>
        <w:r>
          <w:rPr>
            <w:rStyle w:val="Hyperlink"/>
            <w:rFonts w:ascii="Times" w:hAnsi="Times"/>
          </w:rPr>
          <w:t xml:space="preserve"> Study Group</w:t>
        </w:r>
      </w:hyperlink>
      <w:r>
        <w:rPr>
          <w:rFonts w:ascii="Times" w:hAnsi="Times"/>
        </w:rPr>
        <w:t xml:space="preserve">), under the IEEE 802.16 Working Group, </w:t>
      </w:r>
      <w:r w:rsidRPr="00CE6A0A">
        <w:rPr>
          <w:rFonts w:ascii="Times" w:hAnsi="Times"/>
        </w:rPr>
        <w:t xml:space="preserve">through </w:t>
      </w:r>
      <w:r>
        <w:rPr>
          <w:rFonts w:ascii="Times" w:hAnsi="Times"/>
        </w:rPr>
        <w:t>20</w:t>
      </w:r>
      <w:r w:rsidRPr="00CE6A0A">
        <w:rPr>
          <w:rFonts w:ascii="Times" w:hAnsi="Times"/>
        </w:rPr>
        <w:t xml:space="preserve"> July 2012</w:t>
      </w:r>
      <w:r>
        <w:rPr>
          <w:rFonts w:ascii="Times" w:hAnsi="Times"/>
        </w:rPr>
        <w:t xml:space="preserve">. </w:t>
      </w:r>
      <w:r w:rsidR="00544133">
        <w:rPr>
          <w:rFonts w:ascii="Times" w:hAnsi="Times"/>
        </w:rPr>
        <w:t>It</w:t>
      </w:r>
      <w:r>
        <w:rPr>
          <w:rFonts w:ascii="Times" w:hAnsi="Times"/>
        </w:rPr>
        <w:t xml:space="preserve"> met during the IEEE 802.16 Working Group’s Session #79 in May 2012 and again during Session #80 in July 2012. </w:t>
      </w:r>
      <w:bookmarkEnd w:id="34"/>
      <w:r>
        <w:t>On 20</w:t>
      </w:r>
      <w:r w:rsidRPr="00CE6A0A">
        <w:t xml:space="preserve"> July 2012</w:t>
      </w:r>
      <w:r w:rsidR="00813ADA">
        <w:t>.</w:t>
      </w:r>
    </w:p>
    <w:p w14:paraId="34D6D640" w14:textId="77777777" w:rsidR="00544133" w:rsidRDefault="00544133" w:rsidP="00544133">
      <w:pPr>
        <w:autoSpaceDE w:val="0"/>
        <w:autoSpaceDN w:val="0"/>
        <w:adjustRightInd w:val="0"/>
      </w:pPr>
    </w:p>
    <w:p w14:paraId="4E60EE6A" w14:textId="616A50D0" w:rsidR="00813ADA" w:rsidRDefault="00544133" w:rsidP="002A63DA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35" w:name="OLE_LINK89"/>
      <w:r>
        <w:rPr>
          <w:rFonts w:ascii="Times" w:hAnsi="Times"/>
        </w:rPr>
        <w:t>the IEEE 802.16 Working Group’s Session #79</w:t>
      </w:r>
      <w:bookmarkEnd w:id="35"/>
      <w:r w:rsidR="00813ADA">
        <w:rPr>
          <w:rFonts w:ascii="Times" w:hAnsi="Times"/>
        </w:rPr>
        <w:t xml:space="preserve"> and Session #80, the Study Group developed a </w:t>
      </w:r>
      <w:r w:rsidR="00AB0246">
        <w:rPr>
          <w:rFonts w:ascii="Times" w:hAnsi="Times"/>
        </w:rPr>
        <w:t xml:space="preserve">draft </w:t>
      </w:r>
      <w:r w:rsidR="00813ADA">
        <w:rPr>
          <w:rFonts w:ascii="Times" w:hAnsi="Times"/>
        </w:rPr>
        <w:t xml:space="preserve">PAR for IEEE 802.16q (Multi-tier Networks) project </w:t>
      </w:r>
      <w:r w:rsidR="00AB0246">
        <w:rPr>
          <w:rFonts w:ascii="Times" w:hAnsi="Times"/>
        </w:rPr>
        <w:t>and forwarded the draft PAR to IEEE 802 Executive Committee for approval. T</w:t>
      </w:r>
      <w:r w:rsidR="00813ADA">
        <w:rPr>
          <w:rFonts w:ascii="Times" w:hAnsi="Times"/>
        </w:rPr>
        <w:t xml:space="preserve">he </w:t>
      </w:r>
      <w:proofErr w:type="gramStart"/>
      <w:r w:rsidR="00AB0246">
        <w:rPr>
          <w:rFonts w:ascii="Times" w:hAnsi="Times"/>
        </w:rPr>
        <w:t xml:space="preserve">draft </w:t>
      </w:r>
      <w:r w:rsidR="00813ADA">
        <w:rPr>
          <w:rFonts w:ascii="Times" w:hAnsi="Times"/>
        </w:rPr>
        <w:t>PAR was approved by the IEEE 802 Executive Committee</w:t>
      </w:r>
      <w:proofErr w:type="gramEnd"/>
      <w:r w:rsidR="00813ADA">
        <w:rPr>
          <w:rFonts w:ascii="Times" w:hAnsi="Times"/>
        </w:rPr>
        <w:t xml:space="preserve"> on 20 July 2012.</w:t>
      </w:r>
    </w:p>
    <w:p w14:paraId="37954311" w14:textId="77777777" w:rsidR="00813ADA" w:rsidRDefault="00813ADA" w:rsidP="002A63DA">
      <w:pPr>
        <w:autoSpaceDE w:val="0"/>
        <w:autoSpaceDN w:val="0"/>
        <w:adjustRightInd w:val="0"/>
        <w:rPr>
          <w:rFonts w:ascii="Times" w:hAnsi="Times"/>
        </w:rPr>
      </w:pPr>
    </w:p>
    <w:p w14:paraId="5EA67FB4" w14:textId="2FC7DAE8" w:rsidR="00813ADA" w:rsidRDefault="00813ADA" w:rsidP="00813ADA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The Scope of the approved 802.16q PAR includes </w:t>
      </w:r>
      <w:r w:rsidRPr="00813ADA">
        <w:rPr>
          <w:rFonts w:ascii="Times" w:hAnsi="Times"/>
        </w:rPr>
        <w:t>MAC/PHY protocol enhancements for cooperation among base stations in multi-tier networks to enhance interference mitigation, mobility management, and base station power management. In addition, management messaging between base stations, and between base stations and mobile stations</w:t>
      </w:r>
      <w:r w:rsidR="00AB0246">
        <w:rPr>
          <w:rFonts w:ascii="Times" w:hAnsi="Times"/>
        </w:rPr>
        <w:t xml:space="preserve"> is included in the scope of the approved 802.16q PAR</w:t>
      </w:r>
      <w:bookmarkStart w:id="36" w:name="_GoBack"/>
      <w:bookmarkEnd w:id="36"/>
      <w:r w:rsidRPr="00813ADA">
        <w:rPr>
          <w:rFonts w:ascii="Times" w:hAnsi="Times"/>
        </w:rPr>
        <w:t>.</w:t>
      </w:r>
    </w:p>
    <w:p w14:paraId="661D9CAA" w14:textId="77777777" w:rsidR="00813ADA" w:rsidRDefault="00813ADA" w:rsidP="002A63DA">
      <w:pPr>
        <w:autoSpaceDE w:val="0"/>
        <w:autoSpaceDN w:val="0"/>
        <w:adjustRightInd w:val="0"/>
        <w:rPr>
          <w:rFonts w:ascii="Times" w:hAnsi="Times"/>
        </w:rPr>
      </w:pPr>
    </w:p>
    <w:p w14:paraId="0EF924E3" w14:textId="1758049F" w:rsidR="004A77E0" w:rsidRPr="00EF72B0" w:rsidRDefault="00813ADA" w:rsidP="004A77E0">
      <w:pPr>
        <w:autoSpaceDE w:val="0"/>
        <w:autoSpaceDN w:val="0"/>
        <w:adjustRightInd w:val="0"/>
        <w:rPr>
          <w:rFonts w:ascii="Times" w:hAnsi="Times"/>
        </w:rPr>
      </w:pPr>
      <w:r w:rsidRPr="00813ADA">
        <w:rPr>
          <w:rFonts w:ascii="Times" w:hAnsi="Times"/>
        </w:rPr>
        <w:t xml:space="preserve">This announcement requests contributions </w:t>
      </w:r>
      <w:r>
        <w:rPr>
          <w:rFonts w:ascii="Times" w:hAnsi="Times"/>
        </w:rPr>
        <w:t>on</w:t>
      </w:r>
      <w:r w:rsidR="00244CF7">
        <w:rPr>
          <w:rFonts w:ascii="Times" w:hAnsi="Times"/>
        </w:rPr>
        <w:t xml:space="preserve"> </w:t>
      </w:r>
      <w:r w:rsidR="004A77E0">
        <w:rPr>
          <w:rFonts w:ascii="Times" w:hAnsi="Times"/>
        </w:rPr>
        <w:t>the following topics:</w:t>
      </w:r>
    </w:p>
    <w:p w14:paraId="0708D217" w14:textId="77777777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</w:p>
    <w:p w14:paraId="7870639D" w14:textId="53ED4FD2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(1) </w:t>
      </w:r>
      <w:r w:rsidR="0019660D">
        <w:rPr>
          <w:rFonts w:ascii="Times" w:hAnsi="Times"/>
        </w:rPr>
        <w:t>Proposals regarding the Work Plan of IEEE 802.16q standardization</w:t>
      </w:r>
    </w:p>
    <w:p w14:paraId="0AAA8522" w14:textId="5A384901" w:rsidR="004A77E0" w:rsidRDefault="004A77E0" w:rsidP="004A77E0">
      <w:pPr>
        <w:rPr>
          <w:rFonts w:ascii="Times" w:hAnsi="Times"/>
        </w:rPr>
      </w:pPr>
      <w:bookmarkStart w:id="37" w:name="OLE_LINK238"/>
      <w:r>
        <w:rPr>
          <w:rFonts w:ascii="Times" w:hAnsi="Times"/>
        </w:rPr>
        <w:t>(2) Proposals regarding the</w:t>
      </w:r>
      <w:r w:rsidR="0071021C">
        <w:rPr>
          <w:rFonts w:ascii="Times" w:hAnsi="Times"/>
        </w:rPr>
        <w:t xml:space="preserve"> </w:t>
      </w:r>
      <w:bookmarkStart w:id="38" w:name="OLE_LINK196"/>
      <w:r w:rsidR="001B18A4">
        <w:rPr>
          <w:rFonts w:ascii="Times" w:hAnsi="Times"/>
        </w:rPr>
        <w:t>System Requirements of IEEE 802.16q standard</w:t>
      </w:r>
      <w:bookmarkEnd w:id="38"/>
    </w:p>
    <w:bookmarkEnd w:id="37"/>
    <w:p w14:paraId="72973D64" w14:textId="77777777" w:rsidR="00103EF7" w:rsidRDefault="00103EF7" w:rsidP="00103EF7">
      <w:pPr>
        <w:autoSpaceDE w:val="0"/>
        <w:autoSpaceDN w:val="0"/>
        <w:adjustRightInd w:val="0"/>
        <w:rPr>
          <w:rFonts w:ascii="Times" w:hAnsi="Times"/>
        </w:rPr>
      </w:pPr>
    </w:p>
    <w:p w14:paraId="2F1B205D" w14:textId="22D3EFC3" w:rsidR="00103EF7" w:rsidRDefault="00103EF7" w:rsidP="00103EF7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D238FC">
        <w:t>deadline</w:t>
      </w:r>
      <w:r>
        <w:t xml:space="preserve"> above</w:t>
      </w:r>
      <w:r w:rsidRPr="008C5F11">
        <w:rPr>
          <w:b/>
        </w:rPr>
        <w:t xml:space="preserve">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19660D">
        <w:t>using the File Code “000q</w:t>
      </w:r>
      <w:r>
        <w:t>”</w:t>
      </w:r>
      <w:r w:rsidRPr="008C5F11">
        <w:t xml:space="preserve">. </w:t>
      </w:r>
    </w:p>
    <w:p w14:paraId="3EB54D27" w14:textId="77777777" w:rsidR="00103EF7" w:rsidRDefault="00103EF7" w:rsidP="00103EF7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4C5DA1F1" w14:textId="77777777" w:rsidR="00103EF7" w:rsidRPr="008C5F11" w:rsidRDefault="00103EF7" w:rsidP="00103EF7">
      <w:pPr>
        <w:numPr>
          <w:ilvl w:val="0"/>
          <w:numId w:val="21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3F1A6D0C" w14:textId="77777777" w:rsidR="00103EF7" w:rsidRPr="00353DA0" w:rsidRDefault="00103EF7" w:rsidP="00103EF7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p w14:paraId="73D63EAC" w14:textId="77777777" w:rsidR="0092701D" w:rsidRPr="00353DA0" w:rsidRDefault="0092701D" w:rsidP="00587C8F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sectPr w:rsidR="0092701D" w:rsidRPr="00353DA0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ED0F8" w14:textId="77777777" w:rsidR="00813ADA" w:rsidRDefault="00813ADA">
      <w:r>
        <w:separator/>
      </w:r>
    </w:p>
  </w:endnote>
  <w:endnote w:type="continuationSeparator" w:id="0">
    <w:p w14:paraId="7E205945" w14:textId="77777777" w:rsidR="00813ADA" w:rsidRDefault="0081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ymbol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A6267F1" w14:textId="77777777" w:rsidR="00813ADA" w:rsidRDefault="00813ADA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w:pict w14:anchorId="12BDC688"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14:paraId="1576170A" w14:textId="77777777" w:rsidR="00813ADA" w:rsidRDefault="00813AD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AB0246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F3A1A" w14:textId="77777777" w:rsidR="00813ADA" w:rsidRDefault="00813ADA">
      <w:r>
        <w:separator/>
      </w:r>
    </w:p>
  </w:footnote>
  <w:footnote w:type="continuationSeparator" w:id="0">
    <w:p w14:paraId="5EB1FE1F" w14:textId="77777777" w:rsidR="00813ADA" w:rsidRDefault="00813A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209E9B" w14:textId="72E357A6" w:rsidR="00813ADA" w:rsidRPr="009C07E4" w:rsidRDefault="00813ADA" w:rsidP="0075272E">
    <w:pPr>
      <w:pStyle w:val="Header"/>
      <w:tabs>
        <w:tab w:val="clear" w:pos="4320"/>
        <w:tab w:val="clear" w:pos="8640"/>
        <w:tab w:val="left" w:pos="2453"/>
        <w:tab w:val="right" w:pos="10800"/>
      </w:tabs>
    </w:pPr>
    <w:r>
      <w:tab/>
    </w:r>
    <w:bookmarkStart w:id="39" w:name="OLE_LINK2"/>
    <w:bookmarkStart w:id="40" w:name="OLE_LINK15"/>
    <w:r>
      <w:tab/>
    </w:r>
    <w:bookmarkStart w:id="41" w:name="OLE_LINK26"/>
    <w:bookmarkStart w:id="42" w:name="OLE_LINK58"/>
    <w:r w:rsidRPr="009C07E4">
      <w:t>IEEE 802.</w:t>
    </w:r>
    <w:bookmarkStart w:id="43" w:name="OLE_LINK3"/>
    <w:r w:rsidRPr="009C07E4">
      <w:t>16-</w:t>
    </w:r>
    <w:r>
      <w:t>12</w:t>
    </w:r>
    <w:r w:rsidRPr="009C07E4">
      <w:t>-</w:t>
    </w:r>
    <w:r>
      <w:rPr>
        <w:lang w:eastAsia="ko-KR"/>
      </w:rPr>
      <w:t>0496</w:t>
    </w:r>
    <w:r w:rsidRPr="009C07E4">
      <w:t>-</w:t>
    </w:r>
    <w:r>
      <w:t>00</w:t>
    </w:r>
    <w:r w:rsidRPr="009C07E4">
      <w:t>-</w:t>
    </w:r>
    <w:bookmarkEnd w:id="39"/>
    <w:bookmarkEnd w:id="43"/>
    <w:bookmarkEnd w:id="40"/>
    <w:bookmarkEnd w:id="41"/>
    <w:r>
      <w:t>Shet</w:t>
    </w:r>
    <w:bookmarkEnd w:id="42"/>
  </w:p>
  <w:p w14:paraId="10717AAD" w14:textId="77777777" w:rsidR="00813ADA" w:rsidRDefault="00813ADA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18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16"/>
  </w:num>
  <w:num w:numId="11">
    <w:abstractNumId w:val="13"/>
  </w:num>
  <w:num w:numId="12">
    <w:abstractNumId w:val="4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19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embedSystemFonts/>
  <w:bordersDoNotSurroundHeader/>
  <w:bordersDoNotSurroundFooter/>
  <w:activeWritingStyle w:appName="MSWord" w:lang="en-US" w:vendorID="64" w:dllVersion="131078" w:nlCheck="1" w:checkStyle="1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277E"/>
    <w:rsid w:val="00002B9C"/>
    <w:rsid w:val="00007A84"/>
    <w:rsid w:val="00007DF8"/>
    <w:rsid w:val="0001199B"/>
    <w:rsid w:val="00013A58"/>
    <w:rsid w:val="00017630"/>
    <w:rsid w:val="00025FCF"/>
    <w:rsid w:val="0003131E"/>
    <w:rsid w:val="000427D4"/>
    <w:rsid w:val="00062690"/>
    <w:rsid w:val="00066940"/>
    <w:rsid w:val="00070E2C"/>
    <w:rsid w:val="00076EC1"/>
    <w:rsid w:val="000819B7"/>
    <w:rsid w:val="00083497"/>
    <w:rsid w:val="00092FBC"/>
    <w:rsid w:val="000B3731"/>
    <w:rsid w:val="000B7E0E"/>
    <w:rsid w:val="000C2C21"/>
    <w:rsid w:val="000C5B2A"/>
    <w:rsid w:val="000D5744"/>
    <w:rsid w:val="000E0197"/>
    <w:rsid w:val="000E22F4"/>
    <w:rsid w:val="000E33D9"/>
    <w:rsid w:val="000E6B63"/>
    <w:rsid w:val="000E7FDC"/>
    <w:rsid w:val="000F08F6"/>
    <w:rsid w:val="000F39E3"/>
    <w:rsid w:val="000F5526"/>
    <w:rsid w:val="00102561"/>
    <w:rsid w:val="00103EF7"/>
    <w:rsid w:val="00106BB4"/>
    <w:rsid w:val="0011006E"/>
    <w:rsid w:val="00125EDA"/>
    <w:rsid w:val="0013506F"/>
    <w:rsid w:val="00140F8D"/>
    <w:rsid w:val="00141B1D"/>
    <w:rsid w:val="00145E08"/>
    <w:rsid w:val="00153A36"/>
    <w:rsid w:val="00155C61"/>
    <w:rsid w:val="00156A73"/>
    <w:rsid w:val="0015731A"/>
    <w:rsid w:val="001654B1"/>
    <w:rsid w:val="00170062"/>
    <w:rsid w:val="00172559"/>
    <w:rsid w:val="001776AB"/>
    <w:rsid w:val="00186F45"/>
    <w:rsid w:val="00187187"/>
    <w:rsid w:val="001873E1"/>
    <w:rsid w:val="00187CF0"/>
    <w:rsid w:val="001945BD"/>
    <w:rsid w:val="001945CA"/>
    <w:rsid w:val="0019660D"/>
    <w:rsid w:val="001A07AA"/>
    <w:rsid w:val="001A7D29"/>
    <w:rsid w:val="001B18A4"/>
    <w:rsid w:val="001B2632"/>
    <w:rsid w:val="001B284A"/>
    <w:rsid w:val="001B4F37"/>
    <w:rsid w:val="001C58A0"/>
    <w:rsid w:val="001C7DB8"/>
    <w:rsid w:val="001D035A"/>
    <w:rsid w:val="001D5030"/>
    <w:rsid w:val="001F1515"/>
    <w:rsid w:val="001F19FB"/>
    <w:rsid w:val="001F1D77"/>
    <w:rsid w:val="001F34E5"/>
    <w:rsid w:val="001F6F93"/>
    <w:rsid w:val="002115AE"/>
    <w:rsid w:val="00214C10"/>
    <w:rsid w:val="002257F4"/>
    <w:rsid w:val="00240D39"/>
    <w:rsid w:val="002431FB"/>
    <w:rsid w:val="002444CF"/>
    <w:rsid w:val="00244CF7"/>
    <w:rsid w:val="002467BE"/>
    <w:rsid w:val="0025450C"/>
    <w:rsid w:val="002602C7"/>
    <w:rsid w:val="00262DBF"/>
    <w:rsid w:val="00263A50"/>
    <w:rsid w:val="00266810"/>
    <w:rsid w:val="002754B7"/>
    <w:rsid w:val="0027559C"/>
    <w:rsid w:val="00285085"/>
    <w:rsid w:val="002979AA"/>
    <w:rsid w:val="002A2744"/>
    <w:rsid w:val="002A58D7"/>
    <w:rsid w:val="002A63DA"/>
    <w:rsid w:val="002B732E"/>
    <w:rsid w:val="002C13E2"/>
    <w:rsid w:val="002D41FE"/>
    <w:rsid w:val="002E1312"/>
    <w:rsid w:val="002E14AB"/>
    <w:rsid w:val="002E350B"/>
    <w:rsid w:val="002E50CA"/>
    <w:rsid w:val="002E6042"/>
    <w:rsid w:val="002F5D4C"/>
    <w:rsid w:val="002F649C"/>
    <w:rsid w:val="002F72F2"/>
    <w:rsid w:val="00310D53"/>
    <w:rsid w:val="00311056"/>
    <w:rsid w:val="00312BA5"/>
    <w:rsid w:val="00315EFF"/>
    <w:rsid w:val="0031789A"/>
    <w:rsid w:val="00336160"/>
    <w:rsid w:val="00340F4B"/>
    <w:rsid w:val="00345D29"/>
    <w:rsid w:val="00353DA0"/>
    <w:rsid w:val="00361841"/>
    <w:rsid w:val="00363F34"/>
    <w:rsid w:val="00373B86"/>
    <w:rsid w:val="00380D1A"/>
    <w:rsid w:val="00385B6E"/>
    <w:rsid w:val="00385D9C"/>
    <w:rsid w:val="00386134"/>
    <w:rsid w:val="003A4071"/>
    <w:rsid w:val="003A483C"/>
    <w:rsid w:val="003A7223"/>
    <w:rsid w:val="003B0019"/>
    <w:rsid w:val="003B71A4"/>
    <w:rsid w:val="003C08AD"/>
    <w:rsid w:val="003C0F64"/>
    <w:rsid w:val="003C64D7"/>
    <w:rsid w:val="003D3158"/>
    <w:rsid w:val="003D75B8"/>
    <w:rsid w:val="003E1B91"/>
    <w:rsid w:val="003F1F3D"/>
    <w:rsid w:val="003F34EA"/>
    <w:rsid w:val="004116C2"/>
    <w:rsid w:val="004155EE"/>
    <w:rsid w:val="00416864"/>
    <w:rsid w:val="00427541"/>
    <w:rsid w:val="00427EB0"/>
    <w:rsid w:val="004304A1"/>
    <w:rsid w:val="00432849"/>
    <w:rsid w:val="004419CE"/>
    <w:rsid w:val="00443480"/>
    <w:rsid w:val="00443C46"/>
    <w:rsid w:val="00454EDF"/>
    <w:rsid w:val="00464275"/>
    <w:rsid w:val="00464571"/>
    <w:rsid w:val="004704FE"/>
    <w:rsid w:val="00472806"/>
    <w:rsid w:val="00474B3D"/>
    <w:rsid w:val="00484079"/>
    <w:rsid w:val="00484369"/>
    <w:rsid w:val="004873EB"/>
    <w:rsid w:val="0049158F"/>
    <w:rsid w:val="004917C2"/>
    <w:rsid w:val="00493F8B"/>
    <w:rsid w:val="00496015"/>
    <w:rsid w:val="004978DC"/>
    <w:rsid w:val="004A1DB4"/>
    <w:rsid w:val="004A37CC"/>
    <w:rsid w:val="004A5670"/>
    <w:rsid w:val="004A77E0"/>
    <w:rsid w:val="004B5085"/>
    <w:rsid w:val="004C4989"/>
    <w:rsid w:val="004D4730"/>
    <w:rsid w:val="004D70CE"/>
    <w:rsid w:val="004E337A"/>
    <w:rsid w:val="004E4983"/>
    <w:rsid w:val="004E5C34"/>
    <w:rsid w:val="004E7CB2"/>
    <w:rsid w:val="004F4A59"/>
    <w:rsid w:val="004F7CC3"/>
    <w:rsid w:val="00501CD0"/>
    <w:rsid w:val="00503BAC"/>
    <w:rsid w:val="00504692"/>
    <w:rsid w:val="00522738"/>
    <w:rsid w:val="0052780F"/>
    <w:rsid w:val="00531595"/>
    <w:rsid w:val="005351D1"/>
    <w:rsid w:val="00535CFC"/>
    <w:rsid w:val="005363B8"/>
    <w:rsid w:val="00541152"/>
    <w:rsid w:val="00541875"/>
    <w:rsid w:val="005436B8"/>
    <w:rsid w:val="00544133"/>
    <w:rsid w:val="005466BA"/>
    <w:rsid w:val="0055480C"/>
    <w:rsid w:val="00555142"/>
    <w:rsid w:val="005649EF"/>
    <w:rsid w:val="005748A8"/>
    <w:rsid w:val="005774FB"/>
    <w:rsid w:val="00584964"/>
    <w:rsid w:val="00587C8F"/>
    <w:rsid w:val="00587E0B"/>
    <w:rsid w:val="00594A58"/>
    <w:rsid w:val="00595015"/>
    <w:rsid w:val="005A2396"/>
    <w:rsid w:val="005A3B5C"/>
    <w:rsid w:val="005A6A10"/>
    <w:rsid w:val="005B0E92"/>
    <w:rsid w:val="005B2A89"/>
    <w:rsid w:val="005B6ADB"/>
    <w:rsid w:val="005C0F02"/>
    <w:rsid w:val="005C1A08"/>
    <w:rsid w:val="005C3BE8"/>
    <w:rsid w:val="005C41CE"/>
    <w:rsid w:val="005C6DD5"/>
    <w:rsid w:val="005D7758"/>
    <w:rsid w:val="005E5E57"/>
    <w:rsid w:val="005F0667"/>
    <w:rsid w:val="005F4964"/>
    <w:rsid w:val="005F5B61"/>
    <w:rsid w:val="00600254"/>
    <w:rsid w:val="00600832"/>
    <w:rsid w:val="00605C70"/>
    <w:rsid w:val="00612EB9"/>
    <w:rsid w:val="00614B08"/>
    <w:rsid w:val="00616FFD"/>
    <w:rsid w:val="00620E9A"/>
    <w:rsid w:val="00621C7B"/>
    <w:rsid w:val="00622B60"/>
    <w:rsid w:val="00623520"/>
    <w:rsid w:val="00627AEC"/>
    <w:rsid w:val="00631DD1"/>
    <w:rsid w:val="0063246C"/>
    <w:rsid w:val="00637D45"/>
    <w:rsid w:val="00641C60"/>
    <w:rsid w:val="00654412"/>
    <w:rsid w:val="0065518E"/>
    <w:rsid w:val="006603DA"/>
    <w:rsid w:val="00663953"/>
    <w:rsid w:val="006651ED"/>
    <w:rsid w:val="006660AD"/>
    <w:rsid w:val="00672EEE"/>
    <w:rsid w:val="00675A03"/>
    <w:rsid w:val="00676145"/>
    <w:rsid w:val="00694D5D"/>
    <w:rsid w:val="006B1191"/>
    <w:rsid w:val="006B1AC0"/>
    <w:rsid w:val="006B4BB5"/>
    <w:rsid w:val="006B6C3C"/>
    <w:rsid w:val="006B6D47"/>
    <w:rsid w:val="006C0B97"/>
    <w:rsid w:val="006C5C99"/>
    <w:rsid w:val="006E2C49"/>
    <w:rsid w:val="006E3488"/>
    <w:rsid w:val="006E6CA9"/>
    <w:rsid w:val="006E7156"/>
    <w:rsid w:val="006F5B4E"/>
    <w:rsid w:val="00704F73"/>
    <w:rsid w:val="00706331"/>
    <w:rsid w:val="0071021C"/>
    <w:rsid w:val="00713740"/>
    <w:rsid w:val="0072081D"/>
    <w:rsid w:val="007225CD"/>
    <w:rsid w:val="00730FF2"/>
    <w:rsid w:val="00732472"/>
    <w:rsid w:val="00734F59"/>
    <w:rsid w:val="00736C71"/>
    <w:rsid w:val="007374A2"/>
    <w:rsid w:val="00737BB9"/>
    <w:rsid w:val="00745602"/>
    <w:rsid w:val="0075154A"/>
    <w:rsid w:val="0075272E"/>
    <w:rsid w:val="00757343"/>
    <w:rsid w:val="00760FDA"/>
    <w:rsid w:val="00762A78"/>
    <w:rsid w:val="00771270"/>
    <w:rsid w:val="00774888"/>
    <w:rsid w:val="00784033"/>
    <w:rsid w:val="00793E54"/>
    <w:rsid w:val="007974CC"/>
    <w:rsid w:val="007A38D0"/>
    <w:rsid w:val="007A470E"/>
    <w:rsid w:val="007A65B2"/>
    <w:rsid w:val="007A695C"/>
    <w:rsid w:val="007A795B"/>
    <w:rsid w:val="007A7F01"/>
    <w:rsid w:val="007B6AC7"/>
    <w:rsid w:val="007C0CE1"/>
    <w:rsid w:val="007C243A"/>
    <w:rsid w:val="007C2472"/>
    <w:rsid w:val="007C777B"/>
    <w:rsid w:val="007D065C"/>
    <w:rsid w:val="007D2502"/>
    <w:rsid w:val="007E0C12"/>
    <w:rsid w:val="007E420B"/>
    <w:rsid w:val="007E7B05"/>
    <w:rsid w:val="007F204C"/>
    <w:rsid w:val="007F2F59"/>
    <w:rsid w:val="007F338B"/>
    <w:rsid w:val="007F5D07"/>
    <w:rsid w:val="007F5D9D"/>
    <w:rsid w:val="00800E8D"/>
    <w:rsid w:val="00800EE4"/>
    <w:rsid w:val="00811F74"/>
    <w:rsid w:val="00813ADA"/>
    <w:rsid w:val="00821955"/>
    <w:rsid w:val="00822EED"/>
    <w:rsid w:val="00827C3A"/>
    <w:rsid w:val="00833617"/>
    <w:rsid w:val="00840278"/>
    <w:rsid w:val="008554E7"/>
    <w:rsid w:val="00855DBF"/>
    <w:rsid w:val="00860281"/>
    <w:rsid w:val="00867018"/>
    <w:rsid w:val="00875795"/>
    <w:rsid w:val="00877A57"/>
    <w:rsid w:val="00883A58"/>
    <w:rsid w:val="00883AC8"/>
    <w:rsid w:val="008A7EED"/>
    <w:rsid w:val="008B092D"/>
    <w:rsid w:val="008B2BD5"/>
    <w:rsid w:val="008B705A"/>
    <w:rsid w:val="008D59C2"/>
    <w:rsid w:val="008E2E20"/>
    <w:rsid w:val="008F24E8"/>
    <w:rsid w:val="008F41E3"/>
    <w:rsid w:val="00915C4D"/>
    <w:rsid w:val="009213BC"/>
    <w:rsid w:val="00922FE0"/>
    <w:rsid w:val="0092701D"/>
    <w:rsid w:val="00931504"/>
    <w:rsid w:val="00936442"/>
    <w:rsid w:val="00940B69"/>
    <w:rsid w:val="009425D7"/>
    <w:rsid w:val="009434A5"/>
    <w:rsid w:val="00944826"/>
    <w:rsid w:val="00947317"/>
    <w:rsid w:val="00951130"/>
    <w:rsid w:val="00951C5E"/>
    <w:rsid w:val="0095410E"/>
    <w:rsid w:val="009579D6"/>
    <w:rsid w:val="00960DB3"/>
    <w:rsid w:val="0096683C"/>
    <w:rsid w:val="00970550"/>
    <w:rsid w:val="00986A21"/>
    <w:rsid w:val="0099194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15F4"/>
    <w:rsid w:val="009D264C"/>
    <w:rsid w:val="009D7292"/>
    <w:rsid w:val="009E29A8"/>
    <w:rsid w:val="009E3890"/>
    <w:rsid w:val="009F298F"/>
    <w:rsid w:val="009F36DA"/>
    <w:rsid w:val="009F639B"/>
    <w:rsid w:val="00A030FF"/>
    <w:rsid w:val="00A03274"/>
    <w:rsid w:val="00A154F1"/>
    <w:rsid w:val="00A1704D"/>
    <w:rsid w:val="00A212D1"/>
    <w:rsid w:val="00A26E23"/>
    <w:rsid w:val="00A277C3"/>
    <w:rsid w:val="00A27879"/>
    <w:rsid w:val="00A3186E"/>
    <w:rsid w:val="00A31A88"/>
    <w:rsid w:val="00A33BD3"/>
    <w:rsid w:val="00A3693B"/>
    <w:rsid w:val="00A415F0"/>
    <w:rsid w:val="00A52DE5"/>
    <w:rsid w:val="00A602D4"/>
    <w:rsid w:val="00A627CD"/>
    <w:rsid w:val="00A706FF"/>
    <w:rsid w:val="00A73023"/>
    <w:rsid w:val="00A834D5"/>
    <w:rsid w:val="00A8422C"/>
    <w:rsid w:val="00A8742C"/>
    <w:rsid w:val="00A96ED5"/>
    <w:rsid w:val="00AA0BAE"/>
    <w:rsid w:val="00AA1DE8"/>
    <w:rsid w:val="00AA22E3"/>
    <w:rsid w:val="00AA5336"/>
    <w:rsid w:val="00AA5F61"/>
    <w:rsid w:val="00AA708C"/>
    <w:rsid w:val="00AA7CB7"/>
    <w:rsid w:val="00AB0246"/>
    <w:rsid w:val="00AB31B3"/>
    <w:rsid w:val="00AB793A"/>
    <w:rsid w:val="00AB7DAA"/>
    <w:rsid w:val="00AC6557"/>
    <w:rsid w:val="00AC6A00"/>
    <w:rsid w:val="00AD089C"/>
    <w:rsid w:val="00AD1092"/>
    <w:rsid w:val="00AD4D8E"/>
    <w:rsid w:val="00AD5226"/>
    <w:rsid w:val="00AE0E12"/>
    <w:rsid w:val="00AE3177"/>
    <w:rsid w:val="00AE6F86"/>
    <w:rsid w:val="00AE7C58"/>
    <w:rsid w:val="00AF1AAD"/>
    <w:rsid w:val="00B01310"/>
    <w:rsid w:val="00B03AF6"/>
    <w:rsid w:val="00B07D8B"/>
    <w:rsid w:val="00B126A6"/>
    <w:rsid w:val="00B20CF1"/>
    <w:rsid w:val="00B31EF3"/>
    <w:rsid w:val="00B466D4"/>
    <w:rsid w:val="00B552F1"/>
    <w:rsid w:val="00B55DD1"/>
    <w:rsid w:val="00B57884"/>
    <w:rsid w:val="00B6242A"/>
    <w:rsid w:val="00B720E8"/>
    <w:rsid w:val="00B846DF"/>
    <w:rsid w:val="00BB6EC9"/>
    <w:rsid w:val="00BC3078"/>
    <w:rsid w:val="00BC5BD7"/>
    <w:rsid w:val="00BC6E92"/>
    <w:rsid w:val="00BD007F"/>
    <w:rsid w:val="00BD13EF"/>
    <w:rsid w:val="00BE10E9"/>
    <w:rsid w:val="00BE18FC"/>
    <w:rsid w:val="00BE1BB3"/>
    <w:rsid w:val="00BE464F"/>
    <w:rsid w:val="00BE4C51"/>
    <w:rsid w:val="00BE734F"/>
    <w:rsid w:val="00BF28A0"/>
    <w:rsid w:val="00BF3226"/>
    <w:rsid w:val="00BF3630"/>
    <w:rsid w:val="00BF44E8"/>
    <w:rsid w:val="00BF57CF"/>
    <w:rsid w:val="00C0219A"/>
    <w:rsid w:val="00C028CC"/>
    <w:rsid w:val="00C0402F"/>
    <w:rsid w:val="00C13466"/>
    <w:rsid w:val="00C209CD"/>
    <w:rsid w:val="00C25945"/>
    <w:rsid w:val="00C37BBF"/>
    <w:rsid w:val="00C40324"/>
    <w:rsid w:val="00C46558"/>
    <w:rsid w:val="00C54752"/>
    <w:rsid w:val="00C555BA"/>
    <w:rsid w:val="00C5797D"/>
    <w:rsid w:val="00C61176"/>
    <w:rsid w:val="00C724AF"/>
    <w:rsid w:val="00C85481"/>
    <w:rsid w:val="00C909AA"/>
    <w:rsid w:val="00C91DB3"/>
    <w:rsid w:val="00C9232E"/>
    <w:rsid w:val="00CA5E0D"/>
    <w:rsid w:val="00CA692B"/>
    <w:rsid w:val="00CC157F"/>
    <w:rsid w:val="00CC24F2"/>
    <w:rsid w:val="00CD0FF1"/>
    <w:rsid w:val="00CD151B"/>
    <w:rsid w:val="00CD37EF"/>
    <w:rsid w:val="00CE59DA"/>
    <w:rsid w:val="00CF093A"/>
    <w:rsid w:val="00CF4913"/>
    <w:rsid w:val="00CF4967"/>
    <w:rsid w:val="00D02965"/>
    <w:rsid w:val="00D07A41"/>
    <w:rsid w:val="00D07A76"/>
    <w:rsid w:val="00D20D29"/>
    <w:rsid w:val="00D22164"/>
    <w:rsid w:val="00D26181"/>
    <w:rsid w:val="00D32DFB"/>
    <w:rsid w:val="00D371A7"/>
    <w:rsid w:val="00D437EE"/>
    <w:rsid w:val="00D43B7C"/>
    <w:rsid w:val="00D44705"/>
    <w:rsid w:val="00D453D2"/>
    <w:rsid w:val="00D61BCE"/>
    <w:rsid w:val="00D70923"/>
    <w:rsid w:val="00D728D7"/>
    <w:rsid w:val="00D73040"/>
    <w:rsid w:val="00D73C6D"/>
    <w:rsid w:val="00D74CE4"/>
    <w:rsid w:val="00D77E37"/>
    <w:rsid w:val="00D80004"/>
    <w:rsid w:val="00D841CE"/>
    <w:rsid w:val="00D87C65"/>
    <w:rsid w:val="00D96F85"/>
    <w:rsid w:val="00D97DB3"/>
    <w:rsid w:val="00DA2332"/>
    <w:rsid w:val="00DA4BAC"/>
    <w:rsid w:val="00DB3DF4"/>
    <w:rsid w:val="00DB3F69"/>
    <w:rsid w:val="00DB556D"/>
    <w:rsid w:val="00DB5F17"/>
    <w:rsid w:val="00DB6E02"/>
    <w:rsid w:val="00DC57FB"/>
    <w:rsid w:val="00DC73D6"/>
    <w:rsid w:val="00DE2F03"/>
    <w:rsid w:val="00DF24B6"/>
    <w:rsid w:val="00E02214"/>
    <w:rsid w:val="00E07BB6"/>
    <w:rsid w:val="00E1179A"/>
    <w:rsid w:val="00E126A9"/>
    <w:rsid w:val="00E16532"/>
    <w:rsid w:val="00E23C76"/>
    <w:rsid w:val="00E27DD0"/>
    <w:rsid w:val="00E30ABF"/>
    <w:rsid w:val="00E31B36"/>
    <w:rsid w:val="00E32391"/>
    <w:rsid w:val="00E47D14"/>
    <w:rsid w:val="00E52E90"/>
    <w:rsid w:val="00E5656C"/>
    <w:rsid w:val="00E64226"/>
    <w:rsid w:val="00E742A7"/>
    <w:rsid w:val="00E76336"/>
    <w:rsid w:val="00E765F1"/>
    <w:rsid w:val="00E80323"/>
    <w:rsid w:val="00E8532F"/>
    <w:rsid w:val="00E94E6A"/>
    <w:rsid w:val="00EA1D28"/>
    <w:rsid w:val="00EA7593"/>
    <w:rsid w:val="00EB060C"/>
    <w:rsid w:val="00EB1BDC"/>
    <w:rsid w:val="00EB30B8"/>
    <w:rsid w:val="00EB64A6"/>
    <w:rsid w:val="00EC1C02"/>
    <w:rsid w:val="00EC30E2"/>
    <w:rsid w:val="00EC5FCC"/>
    <w:rsid w:val="00ED3DC8"/>
    <w:rsid w:val="00ED3E7C"/>
    <w:rsid w:val="00EE0055"/>
    <w:rsid w:val="00EE199A"/>
    <w:rsid w:val="00EF239A"/>
    <w:rsid w:val="00EF6F26"/>
    <w:rsid w:val="00F030F1"/>
    <w:rsid w:val="00F0513D"/>
    <w:rsid w:val="00F15DB7"/>
    <w:rsid w:val="00F17403"/>
    <w:rsid w:val="00F30B0A"/>
    <w:rsid w:val="00F31D21"/>
    <w:rsid w:val="00F36702"/>
    <w:rsid w:val="00F36FDC"/>
    <w:rsid w:val="00F37434"/>
    <w:rsid w:val="00F46E02"/>
    <w:rsid w:val="00F63BD8"/>
    <w:rsid w:val="00F65FA1"/>
    <w:rsid w:val="00F70572"/>
    <w:rsid w:val="00F85AD0"/>
    <w:rsid w:val="00F86E56"/>
    <w:rsid w:val="00F91146"/>
    <w:rsid w:val="00FA1B3D"/>
    <w:rsid w:val="00FA6F1D"/>
    <w:rsid w:val="00FA7C5E"/>
    <w:rsid w:val="00FB3729"/>
    <w:rsid w:val="00FB3775"/>
    <w:rsid w:val="00FB452C"/>
    <w:rsid w:val="00FB4781"/>
    <w:rsid w:val="00FC3012"/>
    <w:rsid w:val="00FD1387"/>
    <w:rsid w:val="00FD2578"/>
    <w:rsid w:val="00FD2FA6"/>
    <w:rsid w:val="00FD3646"/>
    <w:rsid w:val="00FD6B9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151DA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yperlink" w:uiPriority="99"/>
    <w:lsdException w:name="Normal (Web)" w:uiPriority="99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uiPriority w:val="99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opman/sect6.html" TargetMode="External"/><Relationship Id="rId12" Type="http://schemas.openxmlformats.org/officeDocument/2006/relationships/hyperlink" Target="http://standards.ieee.org/board/pat/pat-material.html" TargetMode="External"/><Relationship Id="rId13" Type="http://schemas.openxmlformats.org/officeDocument/2006/relationships/hyperlink" Target="http://standards.ieee.org/board/pat" TargetMode="External"/><Relationship Id="rId14" Type="http://schemas.openxmlformats.org/officeDocument/2006/relationships/hyperlink" Target="http://ieee802.org/16/sg/he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http://standards.ieee.org/faqs/affiliationFAQ.html" TargetMode="External"/><Relationship Id="rId10" Type="http://schemas.openxmlformats.org/officeDocument/2006/relationships/hyperlink" Target="http://standards.ieee.org/guides/bylaws/sect6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884</Words>
  <Characters>5039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5912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157</cp:revision>
  <cp:lastPrinted>2113-01-01T05:00:00Z</cp:lastPrinted>
  <dcterms:created xsi:type="dcterms:W3CDTF">2012-05-17T21:07:00Z</dcterms:created>
  <dcterms:modified xsi:type="dcterms:W3CDTF">2012-07-19T15:33:00Z</dcterms:modified>
  <cp:category/>
</cp:coreProperties>
</file>