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BC" w:rsidRPr="0039699C" w:rsidRDefault="001C5DBC" w:rsidP="001C5DBC">
      <w:pPr>
        <w:rPr>
          <w:rFonts w:ascii="Verdana" w:hAnsi="Verdana" w:cs="Times New Roman Bold"/>
          <w:b/>
          <w:bCs/>
          <w:color w:val="FF0000"/>
          <w:sz w:val="26"/>
          <w:szCs w:val="26"/>
        </w:rPr>
      </w:pPr>
      <w:r w:rsidRPr="0039699C">
        <w:rPr>
          <w:rFonts w:ascii="Verdana" w:hAnsi="Verdana" w:cs="Times New Roman Bold"/>
          <w:bCs/>
          <w:sz w:val="26"/>
          <w:szCs w:val="26"/>
        </w:rPr>
        <w:t xml:space="preserve"> </w:t>
      </w: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:rsidR="00CD12F0" w:rsidRDefault="00CD12F0"/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kern w:val="0"/>
          <w:sz w:val="28"/>
        </w:rPr>
      </w:pPr>
      <w:r>
        <w:rPr>
          <w:rFonts w:ascii="Arial-BoldMT" w:hAnsi="Arial-BoldMT"/>
          <w:b/>
          <w:color w:val="000000"/>
          <w:kern w:val="0"/>
          <w:sz w:val="28"/>
        </w:rPr>
        <w:t>IEEE 802.16 Working Group on Broadband Wireless Access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  <w:r>
        <w:rPr>
          <w:rFonts w:ascii="Arial-BoldMT" w:hAnsi="Arial-BoldMT"/>
          <w:b/>
          <w:color w:val="0000FF"/>
          <w:kern w:val="0"/>
          <w:sz w:val="28"/>
        </w:rPr>
        <w:t>http://WirelessMAN.org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 w:rsidP="00727DA8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</w:t>
      </w: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r.b.marks@ieee.org</w:t>
      </w:r>
    </w:p>
    <w:p w:rsidR="00CD12F0" w:rsidRPr="00094D63" w:rsidRDefault="00D912A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</w:t>
      </w:r>
      <w:r w:rsid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9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July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D12F0">
        <w:rPr>
          <w:rFonts w:ascii="Times New Roman" w:hAnsi="Times New Roman"/>
          <w:color w:val="000000"/>
          <w:kern w:val="0"/>
          <w:sz w:val="24"/>
        </w:rPr>
        <w:t>201</w:t>
      </w:r>
      <w:r>
        <w:rPr>
          <w:rFonts w:ascii="Times New Roman" w:hAnsi="Times New Roman"/>
          <w:color w:val="000000"/>
          <w:kern w:val="0"/>
          <w:sz w:val="24"/>
        </w:rPr>
        <w:t>2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To: </w:t>
      </w:r>
      <w:r>
        <w:rPr>
          <w:rFonts w:ascii="Times New Roman" w:hAnsi="Times New Roman"/>
          <w:color w:val="000000"/>
          <w:kern w:val="0"/>
          <w:sz w:val="24"/>
        </w:rPr>
        <w:t xml:space="preserve">WATO members </w:t>
      </w:r>
    </w:p>
    <w:p w:rsidR="00CD12F0" w:rsidRDefault="00CD12F0" w:rsidP="00CF183A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Chung G. Kang, </w:t>
      </w:r>
      <w:r w:rsidRPr="00094D63">
        <w:rPr>
          <w:rFonts w:ascii="Times New Roman" w:hAnsi="Times New Roman"/>
          <w:color w:val="000000"/>
          <w:kern w:val="0"/>
          <w:sz w:val="24"/>
        </w:rPr>
        <w:t xml:space="preserve">Director, </w:t>
      </w:r>
      <w:r>
        <w:rPr>
          <w:rFonts w:ascii="Times New Roman" w:hAnsi="Times New Roman"/>
          <w:color w:val="000000"/>
          <w:kern w:val="0"/>
          <w:sz w:val="24"/>
        </w:rPr>
        <w:t>TTA PG 702</w:t>
      </w: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Kohei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Satoh, Managing Director, ARIB</w:t>
      </w: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 xml:space="preserve">Jayne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Stancavage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, Chair,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WiMAX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Forum Regulatory Working Group</w:t>
      </w:r>
    </w:p>
    <w:p w:rsidR="00CD12F0" w:rsidRPr="00094D63" w:rsidRDefault="00CD12F0" w:rsidP="00D40773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 xml:space="preserve">Terry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DeCourcelle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>, Director, IEEE-SA International Standards Programs</w:t>
      </w:r>
    </w:p>
    <w:p w:rsidR="00CD12F0" w:rsidRPr="00094D63" w:rsidRDefault="00CD12F0" w:rsidP="00E2564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Subject: Liaison statement </w:t>
      </w:r>
      <w:r>
        <w:rPr>
          <w:rFonts w:ascii="Times New Roman" w:hAnsi="Times New Roman"/>
          <w:color w:val="000000"/>
          <w:kern w:val="0"/>
          <w:sz w:val="24"/>
        </w:rPr>
        <w:t>to WATO members regar</w:t>
      </w:r>
      <w:r w:rsidRPr="00C21BD8">
        <w:rPr>
          <w:rFonts w:ascii="Times New Roman" w:hAnsi="Times New Roman"/>
          <w:color w:val="000000"/>
          <w:kern w:val="0"/>
          <w:sz w:val="24"/>
        </w:rPr>
        <w:t xml:space="preserve">ding </w:t>
      </w:r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Meeting Y+1 Contribution of </w:t>
      </w:r>
      <w:proofErr w:type="spellStart"/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WirelessMAN</w:t>
      </w:r>
      <w:proofErr w:type="spellEnd"/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-Advanced toward Rec. ITU-R M.2012-1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Dear WATO Participants,</w:t>
      </w: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Pr="00D912A1" w:rsidRDefault="00D912A1">
      <w:pPr>
        <w:autoSpaceDE w:val="0"/>
        <w:autoSpaceDN w:val="0"/>
        <w:adjustRightInd w:val="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ITU-R Working Party 5D has initiated the development of Revision 1 of 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Rec. ITU-R M.2012</w:t>
      </w:r>
      <w:r w:rsidR="00E468C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As we notified you in our prior statement </w:t>
      </w:r>
      <w:r w:rsidR="008448CC" w:rsidRP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IEEE 802.16-12-0272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(</w:t>
      </w:r>
      <w:r w:rsidR="008448CC" w:rsidRP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15 March 2012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), </w:t>
      </w:r>
      <w:r w:rsidR="00E468C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IEEE has submitted its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input </w:t>
      </w:r>
      <w:r w:rsidR="00A736C9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(see ITU-R 5D/</w:t>
      </w:r>
      <w:r w:rsidR="00E402FF">
        <w:rPr>
          <w:rFonts w:ascii="Times New Roman" w:eastAsiaTheme="minorEastAsia" w:hAnsi="Times New Roman" w:hint="eastAsia"/>
          <w:color w:val="000000"/>
          <w:kern w:val="0"/>
          <w:sz w:val="24"/>
        </w:rPr>
        <w:t>64</w:t>
      </w:r>
      <w:r w:rsidR="00A736C9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) to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“Meeting Y,” specified as Working Party </w:t>
      </w:r>
      <w:r w:rsidRP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5D 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M</w:t>
      </w:r>
      <w:r w:rsidRP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eeting 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#13 of </w:t>
      </w:r>
      <w:r w:rsidRP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16-20 July 2012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</w:t>
      </w:r>
    </w:p>
    <w:p w:rsidR="00E616E1" w:rsidRDefault="00E616E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E97C45" w:rsidRDefault="00E97C45" w:rsidP="007D573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Due to scheduling issues, we have found it convenient to prepare our “Meeting Y+1” notification at the current IEEE 802.16 session (Session #80, of 16-19 July), even though it is not due until October. We are provid</w:t>
      </w:r>
      <w:r w:rsidR="00E402FF">
        <w:rPr>
          <w:rFonts w:ascii="Times New Roman" w:hAnsi="Times New Roman" w:hint="eastAsia"/>
          <w:color w:val="000000"/>
          <w:kern w:val="0"/>
          <w:sz w:val="24"/>
        </w:rPr>
        <w:t>ing</w:t>
      </w:r>
      <w:r>
        <w:rPr>
          <w:rFonts w:ascii="Times New Roman" w:hAnsi="Times New Roman"/>
          <w:color w:val="000000"/>
          <w:kern w:val="0"/>
          <w:sz w:val="24"/>
        </w:rPr>
        <w:t xml:space="preserve"> you with a draft of that document. While it is fully consistent with the earlier submission, it provides additional information that may be of value to you. For instance, please note that both</w:t>
      </w:r>
      <w:bookmarkStart w:id="0" w:name="OLE_LINK209"/>
      <w:r>
        <w:rPr>
          <w:rFonts w:ascii="Times New Roman" w:hAnsi="Times New Roman"/>
          <w:color w:val="000000"/>
          <w:kern w:val="0"/>
          <w:sz w:val="24"/>
        </w:rPr>
        <w:t xml:space="preserve"> IEEE </w:t>
      </w:r>
      <w:proofErr w:type="gramStart"/>
      <w:r>
        <w:rPr>
          <w:rFonts w:ascii="Times New Roman" w:hAnsi="Times New Roman"/>
          <w:color w:val="000000"/>
          <w:kern w:val="0"/>
          <w:sz w:val="24"/>
        </w:rPr>
        <w:t>Std</w:t>
      </w:r>
      <w:proofErr w:type="gramEnd"/>
      <w:r>
        <w:rPr>
          <w:rFonts w:ascii="Times New Roman" w:hAnsi="Times New Roman"/>
          <w:color w:val="000000"/>
          <w:kern w:val="0"/>
          <w:sz w:val="24"/>
        </w:rPr>
        <w:t xml:space="preserve"> 802.16-2012 and </w:t>
      </w:r>
      <w:bookmarkEnd w:id="0"/>
      <w:r>
        <w:rPr>
          <w:rFonts w:ascii="Times New Roman" w:hAnsi="Times New Roman"/>
          <w:color w:val="000000"/>
          <w:kern w:val="0"/>
          <w:sz w:val="24"/>
        </w:rPr>
        <w:t>IEEE Std 802.16.1-2012 were approved as IEEE standards on 8 June. Both documents are currently undergoing professional editing prior to publication, which we expect to occur over the summer.</w:t>
      </w:r>
      <w:r w:rsidR="00E402FF">
        <w:rPr>
          <w:rFonts w:ascii="Times New Roman" w:hAnsi="Times New Roman" w:hint="eastAsia"/>
          <w:color w:val="000000"/>
          <w:kern w:val="0"/>
          <w:sz w:val="24"/>
        </w:rPr>
        <w:t xml:space="preserve"> We are happy to transmit both approved drafts to you to begin your transposition process. Alternatively, we can provide the published standards as well. Please let us know your preference.</w:t>
      </w:r>
    </w:p>
    <w:p w:rsidR="00E97C45" w:rsidRDefault="00E97C4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Sincerely,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 on Broadband Wireless Access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84305" w:rsidRDefault="00CD12F0" w:rsidP="0008430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cc:</w:t>
      </w:r>
      <w:r w:rsidRPr="00094D63">
        <w:rPr>
          <w:rFonts w:ascii="Times New Roman" w:hAnsi="Times New Roman"/>
          <w:color w:val="000000"/>
          <w:kern w:val="0"/>
          <w:sz w:val="24"/>
        </w:rPr>
        <w:tab/>
      </w:r>
      <w:r w:rsidRPr="00084305">
        <w:rPr>
          <w:rFonts w:ascii="Times New Roman" w:hAnsi="Times New Roman"/>
          <w:color w:val="000000"/>
          <w:kern w:val="0"/>
          <w:sz w:val="24"/>
        </w:rPr>
        <w:t xml:space="preserve">Yoshinori Ohmura, Director of Land Mobile Communications Group, ARIB </w:t>
      </w:r>
    </w:p>
    <w:p w:rsidR="00CD12F0" w:rsidRPr="00084305" w:rsidRDefault="004E7E2B" w:rsidP="003B63C4">
      <w:pPr>
        <w:autoSpaceDE w:val="0"/>
        <w:autoSpaceDN w:val="0"/>
        <w:adjustRightInd w:val="0"/>
        <w:ind w:leftChars="399" w:left="991" w:hanging="15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Hajime </w:t>
      </w:r>
      <w:proofErr w:type="spellStart"/>
      <w:r>
        <w:rPr>
          <w:rFonts w:ascii="Times New Roman" w:hAnsi="Times New Roman" w:hint="eastAsia"/>
          <w:color w:val="000000"/>
          <w:kern w:val="0"/>
          <w:sz w:val="24"/>
        </w:rPr>
        <w:t>Kanzaki</w:t>
      </w:r>
      <w:proofErr w:type="spellEnd"/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, </w:t>
      </w:r>
      <w:r w:rsidR="000958B1">
        <w:rPr>
          <w:rFonts w:ascii="Times New Roman" w:hAnsi="Times New Roman"/>
          <w:color w:val="000000"/>
          <w:kern w:val="0"/>
          <w:sz w:val="24"/>
        </w:rPr>
        <w:t>Acting</w:t>
      </w:r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 Chair, ITU-R Liaison Group, IEEE 802.16 Working Gro</w:t>
      </w:r>
      <w:bookmarkStart w:id="1" w:name="_GoBack"/>
      <w:bookmarkEnd w:id="1"/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up </w:t>
      </w:r>
    </w:p>
    <w:p w:rsidR="00CD12F0" w:rsidRPr="00084305" w:rsidRDefault="00CD12F0" w:rsidP="003B63C4">
      <w:pPr>
        <w:autoSpaceDE w:val="0"/>
        <w:autoSpaceDN w:val="0"/>
        <w:adjustRightInd w:val="0"/>
        <w:ind w:leftChars="399" w:left="991" w:hanging="153"/>
        <w:jc w:val="left"/>
        <w:rPr>
          <w:rFonts w:ascii="Times New Roman" w:hAnsi="Times New Roman"/>
          <w:color w:val="000000"/>
          <w:kern w:val="0"/>
          <w:sz w:val="24"/>
        </w:rPr>
      </w:pP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Kyu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-Jin Wee, Chair, Mobile Communication Technology Committee (TC7), TTA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Dae-Jung Kim, Director, TTA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Elly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 Kim, IEEE 802.16 WG Liaison to TTA PG 702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Paul </w:t>
      </w: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Nikolich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, Chair, </w:t>
      </w:r>
      <w:proofErr w:type="gramStart"/>
      <w:r w:rsidRPr="00084305">
        <w:rPr>
          <w:rFonts w:ascii="Times New Roman" w:hAnsi="Times New Roman"/>
          <w:color w:val="000000"/>
          <w:kern w:val="0"/>
          <w:sz w:val="24"/>
        </w:rPr>
        <w:t>IEEE 802 Executive Committee</w:t>
      </w:r>
      <w:proofErr w:type="gramEnd"/>
      <w:r w:rsidRPr="00084305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CD12F0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>Michael Lynch, IEEE-SA Technical Liaison to ITU-R</w:t>
      </w:r>
    </w:p>
    <w:p w:rsidR="00CD12F0" w:rsidRPr="00317806" w:rsidRDefault="00CD12F0" w:rsidP="00317806">
      <w:pPr>
        <w:ind w:firstLine="840"/>
        <w:rPr>
          <w:rFonts w:ascii="Times New Roman" w:hAnsi="Times New Roman"/>
          <w:color w:val="000000"/>
          <w:kern w:val="0"/>
          <w:sz w:val="24"/>
        </w:rPr>
      </w:pPr>
    </w:p>
    <w:sectPr w:rsidR="00CD12F0" w:rsidRPr="00317806" w:rsidSect="00847E69">
      <w:headerReference w:type="default" r:id="rId7"/>
      <w:pgSz w:w="11906" w:h="16838"/>
      <w:pgMar w:top="127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3A" w:rsidRDefault="00B67E3A">
      <w:r>
        <w:separator/>
      </w:r>
    </w:p>
  </w:endnote>
  <w:endnote w:type="continuationSeparator" w:id="0">
    <w:p w:rsidR="00B67E3A" w:rsidRDefault="00B67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3A" w:rsidRDefault="00B67E3A">
      <w:r>
        <w:separator/>
      </w:r>
    </w:p>
  </w:footnote>
  <w:footnote w:type="continuationSeparator" w:id="0">
    <w:p w:rsidR="00B67E3A" w:rsidRDefault="00B67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6B" w:rsidRPr="00414CD1" w:rsidRDefault="00C2446B" w:rsidP="001277CC">
    <w:pPr>
      <w:pStyle w:val="a6"/>
      <w:tabs>
        <w:tab w:val="left" w:pos="3653"/>
      </w:tabs>
      <w:jc w:val="right"/>
      <w:rPr>
        <w:rFonts w:ascii="Arial" w:eastAsia="Malgun Gothic" w:hAnsi="Arial" w:cs="Arial"/>
        <w:lang w:eastAsia="ko-KR"/>
      </w:rPr>
    </w:pPr>
    <w:r>
      <w:tab/>
    </w:r>
    <w:r w:rsidRPr="00056000">
      <w:rPr>
        <w:rFonts w:ascii="Arial" w:hAnsi="Arial" w:cs="Arial"/>
      </w:rPr>
      <w:tab/>
      <w:t xml:space="preserve">IEEE </w:t>
    </w:r>
    <w:r w:rsidR="00987C66">
      <w:rPr>
        <w:rFonts w:ascii="Arial" w:hAnsi="Arial" w:cs="Arial"/>
      </w:rPr>
      <w:t>802.</w:t>
    </w:r>
    <w:r w:rsidR="001C5DBC">
      <w:rPr>
        <w:rFonts w:ascii="Arial" w:hAnsi="Arial" w:cs="Arial"/>
      </w:rPr>
      <w:t>16-12-04</w:t>
    </w:r>
    <w:r w:rsidR="005F1467">
      <w:rPr>
        <w:rFonts w:ascii="Arial" w:hAnsi="Arial" w:cs="Arial" w:hint="eastAsia"/>
      </w:rPr>
      <w:t>88</w:t>
    </w:r>
    <w:r w:rsidR="00987C66" w:rsidRPr="00987C66">
      <w:rPr>
        <w:rFonts w:ascii="Arial" w:hAnsi="Arial" w:cs="Arial"/>
      </w:rPr>
      <w:t>-0</w:t>
    </w:r>
    <w:r w:rsidR="004E7E2B">
      <w:rPr>
        <w:rFonts w:ascii="Arial" w:hAnsi="Arial" w:cs="Arial" w:hint="eastAsia"/>
      </w:rPr>
      <w:t>1</w:t>
    </w:r>
    <w:r w:rsidR="00987C66" w:rsidRPr="00987C66">
      <w:rPr>
        <w:rFonts w:ascii="Arial" w:hAnsi="Arial" w:cs="Arial"/>
      </w:rPr>
      <w:t>-Gdoc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365C80"/>
    <w:multiLevelType w:val="hybridMultilevel"/>
    <w:tmpl w:val="B79EAA34"/>
    <w:lvl w:ilvl="0" w:tplc="6B309578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F26E4F"/>
    <w:multiLevelType w:val="hybridMultilevel"/>
    <w:tmpl w:val="294A678E"/>
    <w:lvl w:ilvl="0" w:tplc="5D1C99C2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BE595B"/>
    <w:multiLevelType w:val="hybridMultilevel"/>
    <w:tmpl w:val="C3BCA6E4"/>
    <w:lvl w:ilvl="0" w:tplc="03AC3A8E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3B8645C6"/>
    <w:multiLevelType w:val="hybridMultilevel"/>
    <w:tmpl w:val="0CB00B42"/>
    <w:lvl w:ilvl="0" w:tplc="8C20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6F81732"/>
    <w:multiLevelType w:val="hybridMultilevel"/>
    <w:tmpl w:val="38B013DC"/>
    <w:lvl w:ilvl="0" w:tplc="CF048990"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984FB6"/>
    <w:multiLevelType w:val="hybridMultilevel"/>
    <w:tmpl w:val="6BFC3D5C"/>
    <w:lvl w:ilvl="0" w:tplc="F746EFEA">
      <w:start w:val="12"/>
      <w:numFmt w:val="bullet"/>
      <w:lvlText w:val="-"/>
      <w:lvlJc w:val="left"/>
      <w:pPr>
        <w:ind w:left="465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68"/>
    <w:rsid w:val="000473F3"/>
    <w:rsid w:val="00056000"/>
    <w:rsid w:val="00062A85"/>
    <w:rsid w:val="00066358"/>
    <w:rsid w:val="00066643"/>
    <w:rsid w:val="00082619"/>
    <w:rsid w:val="00084305"/>
    <w:rsid w:val="00094D63"/>
    <w:rsid w:val="000958B1"/>
    <w:rsid w:val="00095BF3"/>
    <w:rsid w:val="000A1FFA"/>
    <w:rsid w:val="000A4BC6"/>
    <w:rsid w:val="00117A8C"/>
    <w:rsid w:val="00124F09"/>
    <w:rsid w:val="001277CC"/>
    <w:rsid w:val="001342F8"/>
    <w:rsid w:val="00153F24"/>
    <w:rsid w:val="001856D5"/>
    <w:rsid w:val="001C5DBC"/>
    <w:rsid w:val="00242581"/>
    <w:rsid w:val="00271C9F"/>
    <w:rsid w:val="00284B75"/>
    <w:rsid w:val="003047FB"/>
    <w:rsid w:val="0031186F"/>
    <w:rsid w:val="00317806"/>
    <w:rsid w:val="00333A45"/>
    <w:rsid w:val="00352F6A"/>
    <w:rsid w:val="00374370"/>
    <w:rsid w:val="003B3E18"/>
    <w:rsid w:val="003B63C4"/>
    <w:rsid w:val="00404597"/>
    <w:rsid w:val="00410EDE"/>
    <w:rsid w:val="00414CD1"/>
    <w:rsid w:val="0041793B"/>
    <w:rsid w:val="004316CC"/>
    <w:rsid w:val="00432787"/>
    <w:rsid w:val="004339BE"/>
    <w:rsid w:val="00444B34"/>
    <w:rsid w:val="004519C2"/>
    <w:rsid w:val="00460C30"/>
    <w:rsid w:val="00472FD5"/>
    <w:rsid w:val="00490528"/>
    <w:rsid w:val="004B2B59"/>
    <w:rsid w:val="004B6EC7"/>
    <w:rsid w:val="004E0247"/>
    <w:rsid w:val="004E7E2B"/>
    <w:rsid w:val="004F1D0F"/>
    <w:rsid w:val="004F3489"/>
    <w:rsid w:val="00520BE0"/>
    <w:rsid w:val="00572BFA"/>
    <w:rsid w:val="005823E3"/>
    <w:rsid w:val="005A76C0"/>
    <w:rsid w:val="005B34BC"/>
    <w:rsid w:val="005C4DAA"/>
    <w:rsid w:val="005F1467"/>
    <w:rsid w:val="00610DBC"/>
    <w:rsid w:val="00612719"/>
    <w:rsid w:val="00632ABF"/>
    <w:rsid w:val="006675AD"/>
    <w:rsid w:val="00684E65"/>
    <w:rsid w:val="006B7F33"/>
    <w:rsid w:val="006C7323"/>
    <w:rsid w:val="006D2EAC"/>
    <w:rsid w:val="00702D95"/>
    <w:rsid w:val="00727DA8"/>
    <w:rsid w:val="007341FD"/>
    <w:rsid w:val="007644A0"/>
    <w:rsid w:val="00766568"/>
    <w:rsid w:val="00773F7F"/>
    <w:rsid w:val="007814E0"/>
    <w:rsid w:val="007849E2"/>
    <w:rsid w:val="007A5367"/>
    <w:rsid w:val="007A7DBE"/>
    <w:rsid w:val="007B4BA2"/>
    <w:rsid w:val="007C109F"/>
    <w:rsid w:val="007D0852"/>
    <w:rsid w:val="007D44F6"/>
    <w:rsid w:val="007D4A02"/>
    <w:rsid w:val="007D5735"/>
    <w:rsid w:val="007D72BF"/>
    <w:rsid w:val="008448CC"/>
    <w:rsid w:val="00847E69"/>
    <w:rsid w:val="00860AB9"/>
    <w:rsid w:val="00861240"/>
    <w:rsid w:val="00863A59"/>
    <w:rsid w:val="00865CFF"/>
    <w:rsid w:val="00870CFD"/>
    <w:rsid w:val="00872F88"/>
    <w:rsid w:val="00894470"/>
    <w:rsid w:val="008B72FA"/>
    <w:rsid w:val="008C42C8"/>
    <w:rsid w:val="008E3501"/>
    <w:rsid w:val="008F7711"/>
    <w:rsid w:val="009328AB"/>
    <w:rsid w:val="00971CED"/>
    <w:rsid w:val="00987C66"/>
    <w:rsid w:val="009A41B4"/>
    <w:rsid w:val="009D0723"/>
    <w:rsid w:val="009E6B20"/>
    <w:rsid w:val="009F5782"/>
    <w:rsid w:val="00A03D2E"/>
    <w:rsid w:val="00A23A65"/>
    <w:rsid w:val="00A279AF"/>
    <w:rsid w:val="00A44AAA"/>
    <w:rsid w:val="00A736C9"/>
    <w:rsid w:val="00A81DF5"/>
    <w:rsid w:val="00AA20E2"/>
    <w:rsid w:val="00AF1CB4"/>
    <w:rsid w:val="00B120D2"/>
    <w:rsid w:val="00B215AB"/>
    <w:rsid w:val="00B67E3A"/>
    <w:rsid w:val="00B94D1F"/>
    <w:rsid w:val="00BB4571"/>
    <w:rsid w:val="00BC1E77"/>
    <w:rsid w:val="00BF25F9"/>
    <w:rsid w:val="00BF466D"/>
    <w:rsid w:val="00C21BD8"/>
    <w:rsid w:val="00C2446B"/>
    <w:rsid w:val="00C42EA1"/>
    <w:rsid w:val="00C43A16"/>
    <w:rsid w:val="00C67786"/>
    <w:rsid w:val="00C823A1"/>
    <w:rsid w:val="00C84072"/>
    <w:rsid w:val="00C903BE"/>
    <w:rsid w:val="00C94AA6"/>
    <w:rsid w:val="00C9690C"/>
    <w:rsid w:val="00CA5372"/>
    <w:rsid w:val="00CA78A5"/>
    <w:rsid w:val="00CB08A3"/>
    <w:rsid w:val="00CB1E93"/>
    <w:rsid w:val="00CB3747"/>
    <w:rsid w:val="00CB6BEF"/>
    <w:rsid w:val="00CD12F0"/>
    <w:rsid w:val="00CD351E"/>
    <w:rsid w:val="00CF183A"/>
    <w:rsid w:val="00CF470E"/>
    <w:rsid w:val="00D00580"/>
    <w:rsid w:val="00D0512B"/>
    <w:rsid w:val="00D15490"/>
    <w:rsid w:val="00D21EE3"/>
    <w:rsid w:val="00D248FB"/>
    <w:rsid w:val="00D40773"/>
    <w:rsid w:val="00D42C86"/>
    <w:rsid w:val="00D726F6"/>
    <w:rsid w:val="00D912A1"/>
    <w:rsid w:val="00DA76E9"/>
    <w:rsid w:val="00DB39A2"/>
    <w:rsid w:val="00DD4D26"/>
    <w:rsid w:val="00DD4D4F"/>
    <w:rsid w:val="00DF093F"/>
    <w:rsid w:val="00DF162E"/>
    <w:rsid w:val="00E25646"/>
    <w:rsid w:val="00E31C94"/>
    <w:rsid w:val="00E353BB"/>
    <w:rsid w:val="00E402FF"/>
    <w:rsid w:val="00E41C54"/>
    <w:rsid w:val="00E468CF"/>
    <w:rsid w:val="00E616E1"/>
    <w:rsid w:val="00E62EA1"/>
    <w:rsid w:val="00E65ADC"/>
    <w:rsid w:val="00E941BD"/>
    <w:rsid w:val="00E97C45"/>
    <w:rsid w:val="00EC3CB3"/>
    <w:rsid w:val="00EC4823"/>
    <w:rsid w:val="00ED1BD7"/>
    <w:rsid w:val="00ED7B5F"/>
    <w:rsid w:val="00EF6C3E"/>
    <w:rsid w:val="00F06EEB"/>
    <w:rsid w:val="00F11DA1"/>
    <w:rsid w:val="00F11E1B"/>
    <w:rsid w:val="00F262D4"/>
    <w:rsid w:val="00F27644"/>
    <w:rsid w:val="00F6446F"/>
    <w:rsid w:val="00F72C17"/>
    <w:rsid w:val="00FC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3047FB"/>
    <w:pPr>
      <w:widowControl w:val="0"/>
      <w:jc w:val="both"/>
    </w:pPr>
    <w:rPr>
      <w:szCs w:val="24"/>
    </w:rPr>
  </w:style>
  <w:style w:type="paragraph" w:styleId="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a"/>
    <w:next w:val="a"/>
    <w:link w:val="10"/>
    <w:qFormat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jc w:val="left"/>
      <w:textAlignment w:val="baseline"/>
      <w:outlineLvl w:val="0"/>
    </w:pPr>
    <w:rPr>
      <w:rFonts w:ascii="Times New Roman" w:eastAsia="Malgun Gothic" w:hAnsi="Times New Roman"/>
      <w:b/>
      <w:kern w:val="0"/>
      <w:sz w:val="28"/>
      <w:szCs w:val="20"/>
      <w:lang w:val="en-GB" w:eastAsia="en-US"/>
    </w:rPr>
  </w:style>
  <w:style w:type="paragraph" w:styleId="2">
    <w:name w:val="heading 2"/>
    <w:basedOn w:val="1"/>
    <w:next w:val="a"/>
    <w:link w:val="20"/>
    <w:qFormat/>
    <w:rsid w:val="001C5DBC"/>
    <w:pPr>
      <w:spacing w:before="200"/>
      <w:outlineLvl w:val="1"/>
    </w:pPr>
    <w:rPr>
      <w:rFonts w:eastAsia="ＭＳ 明朝"/>
      <w:sz w:val="24"/>
    </w:rPr>
  </w:style>
  <w:style w:type="paragraph" w:styleId="3">
    <w:name w:val="heading 3"/>
    <w:basedOn w:val="a"/>
    <w:next w:val="a"/>
    <w:link w:val="30"/>
    <w:qFormat/>
    <w:rsid w:val="00D42C86"/>
    <w:pPr>
      <w:keepNext/>
      <w:ind w:leftChars="400" w:left="400"/>
      <w:outlineLvl w:val="2"/>
    </w:pPr>
    <w:rPr>
      <w:rFonts w:ascii="Arial" w:eastAsia="Malgun Gothic" w:hAnsi="Arial"/>
    </w:rPr>
  </w:style>
  <w:style w:type="paragraph" w:styleId="4">
    <w:name w:val="heading 4"/>
    <w:basedOn w:val="3"/>
    <w:next w:val="a"/>
    <w:link w:val="40"/>
    <w:uiPriority w:val="99"/>
    <w:qFormat/>
    <w:rsid w:val="001C5DBC"/>
    <w:pPr>
      <w:keepLines/>
      <w:widowControl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Chars="0" w:left="1134" w:hanging="1134"/>
      <w:jc w:val="left"/>
      <w:textAlignment w:val="baseline"/>
      <w:outlineLvl w:val="3"/>
    </w:pPr>
    <w:rPr>
      <w:rFonts w:ascii="Times New Roman" w:eastAsia="ＭＳ 明朝" w:hAnsi="Times New Roman"/>
      <w:b/>
      <w:kern w:val="0"/>
      <w:sz w:val="24"/>
      <w:szCs w:val="20"/>
      <w:lang w:val="en-GB" w:eastAsia="en-US"/>
    </w:rPr>
  </w:style>
  <w:style w:type="paragraph" w:styleId="5">
    <w:name w:val="heading 5"/>
    <w:basedOn w:val="4"/>
    <w:next w:val="a"/>
    <w:link w:val="50"/>
    <w:uiPriority w:val="99"/>
    <w:qFormat/>
    <w:rsid w:val="001C5DBC"/>
    <w:pPr>
      <w:outlineLvl w:val="4"/>
    </w:pPr>
  </w:style>
  <w:style w:type="paragraph" w:styleId="6">
    <w:name w:val="heading 6"/>
    <w:basedOn w:val="4"/>
    <w:next w:val="a"/>
    <w:link w:val="60"/>
    <w:uiPriority w:val="99"/>
    <w:qFormat/>
    <w:rsid w:val="001C5DBC"/>
    <w:pPr>
      <w:outlineLvl w:val="5"/>
    </w:pPr>
  </w:style>
  <w:style w:type="paragraph" w:styleId="7">
    <w:name w:val="heading 7"/>
    <w:basedOn w:val="6"/>
    <w:next w:val="a"/>
    <w:link w:val="70"/>
    <w:uiPriority w:val="99"/>
    <w:qFormat/>
    <w:rsid w:val="001C5DBC"/>
    <w:pPr>
      <w:outlineLvl w:val="6"/>
    </w:pPr>
  </w:style>
  <w:style w:type="paragraph" w:styleId="8">
    <w:name w:val="heading 8"/>
    <w:basedOn w:val="6"/>
    <w:next w:val="a"/>
    <w:link w:val="80"/>
    <w:uiPriority w:val="99"/>
    <w:qFormat/>
    <w:rsid w:val="001C5DBC"/>
    <w:pPr>
      <w:outlineLvl w:val="7"/>
    </w:pPr>
  </w:style>
  <w:style w:type="paragraph" w:styleId="9">
    <w:name w:val="heading 9"/>
    <w:basedOn w:val="6"/>
    <w:next w:val="a"/>
    <w:link w:val="90"/>
    <w:uiPriority w:val="99"/>
    <w:qFormat/>
    <w:rsid w:val="001C5DB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H1 (文字),h1 (文字),h11 (文字),h12 (文字),h13 (文字),h14 (文字),h15 (文字),h16 (文字),h17 (文字),h111 (文字),h121 (文字),h131 (文字),h141 (文字),h151 (文字),h161 (文字),h18 (文字),h112 (文字),h122 (文字),h132 (文字),h142 (文字),h152 (文字),h162 (文字),h19 (文字),h113 (文字),h123 (文字)"/>
    <w:basedOn w:val="a0"/>
    <w:link w:val="1"/>
    <w:locked/>
    <w:rsid w:val="00D42C86"/>
    <w:rPr>
      <w:rFonts w:ascii="Times New Roman" w:eastAsia="Malgun Gothic" w:hAnsi="Times New Roman" w:cs="Times New Roman"/>
      <w:b/>
      <w:sz w:val="28"/>
      <w:lang w:val="en-GB" w:eastAsia="en-US"/>
    </w:rPr>
  </w:style>
  <w:style w:type="character" w:customStyle="1" w:styleId="30">
    <w:name w:val="見出し 3 (文字)"/>
    <w:basedOn w:val="a0"/>
    <w:link w:val="3"/>
    <w:locked/>
    <w:rsid w:val="00D42C86"/>
    <w:rPr>
      <w:rFonts w:ascii="Arial" w:eastAsia="Malgun Gothic" w:hAnsi="Arial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849E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72BFA"/>
    <w:rPr>
      <w:rFonts w:ascii="Arial" w:eastAsia="ＭＳ ゴシック" w:hAnsi="Arial" w:cs="Times New Roman"/>
      <w:sz w:val="2"/>
    </w:rPr>
  </w:style>
  <w:style w:type="character" w:styleId="a5">
    <w:name w:val="Hyperlink"/>
    <w:basedOn w:val="a0"/>
    <w:uiPriority w:val="99"/>
    <w:rsid w:val="003047FB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3047FB"/>
    <w:pPr>
      <w:tabs>
        <w:tab w:val="center" w:pos="4320"/>
        <w:tab w:val="right" w:pos="8640"/>
      </w:tabs>
    </w:pPr>
  </w:style>
  <w:style w:type="character" w:customStyle="1" w:styleId="a7">
    <w:name w:val="ヘッダー (文字)"/>
    <w:basedOn w:val="a0"/>
    <w:link w:val="a6"/>
    <w:locked/>
    <w:rsid w:val="00D42C86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rsid w:val="003047FB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locked/>
    <w:rsid w:val="00572BFA"/>
    <w:rPr>
      <w:rFonts w:cs="Times New Roman"/>
      <w:sz w:val="24"/>
      <w:szCs w:val="24"/>
    </w:rPr>
  </w:style>
  <w:style w:type="paragraph" w:customStyle="1" w:styleId="Annextitle">
    <w:name w:val="Annex_title"/>
    <w:basedOn w:val="a"/>
    <w:next w:val="a"/>
    <w:uiPriority w:val="99"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algun Gothic" w:hAnsi="Times New Roman Bold"/>
      <w:b/>
      <w:kern w:val="0"/>
      <w:sz w:val="28"/>
      <w:szCs w:val="20"/>
      <w:lang w:val="en-GB" w:eastAsia="en-US"/>
    </w:rPr>
  </w:style>
  <w:style w:type="paragraph" w:customStyle="1" w:styleId="headingi">
    <w:name w:val="heading_i"/>
    <w:basedOn w:val="3"/>
    <w:next w:val="a"/>
    <w:uiPriority w:val="99"/>
    <w:rsid w:val="00D42C86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Chars="0" w:left="0"/>
      <w:jc w:val="left"/>
      <w:outlineLvl w:val="9"/>
    </w:pPr>
    <w:rPr>
      <w:rFonts w:ascii="Times New Roman" w:eastAsia="ＭＳ 明朝" w:hAnsi="Times New Roman"/>
      <w:i/>
      <w:kern w:val="0"/>
      <w:sz w:val="24"/>
      <w:szCs w:val="20"/>
      <w:lang w:val="en-GB" w:eastAsia="en-US"/>
    </w:rPr>
  </w:style>
  <w:style w:type="paragraph" w:styleId="aa">
    <w:name w:val="footnote text"/>
    <w:basedOn w:val="a"/>
    <w:link w:val="ab"/>
    <w:uiPriority w:val="99"/>
    <w:rsid w:val="00094D63"/>
    <w:pPr>
      <w:keepLines/>
      <w:widowControl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Malgun Gothic" w:hAnsi="Times New Roman"/>
      <w:kern w:val="0"/>
      <w:sz w:val="24"/>
      <w:szCs w:val="20"/>
      <w:lang w:val="en-GB" w:eastAsia="en-US"/>
    </w:rPr>
  </w:style>
  <w:style w:type="character" w:customStyle="1" w:styleId="ab">
    <w:name w:val="脚注文字列 (文字)"/>
    <w:basedOn w:val="a0"/>
    <w:link w:val="aa"/>
    <w:uiPriority w:val="99"/>
    <w:locked/>
    <w:rsid w:val="00094D63"/>
    <w:rPr>
      <w:rFonts w:ascii="Times New Roman" w:eastAsia="Malgun Gothic" w:hAnsi="Times New Roman" w:cs="Times New Roman"/>
      <w:sz w:val="24"/>
      <w:lang w:val="en-GB" w:eastAsia="en-US"/>
    </w:rPr>
  </w:style>
  <w:style w:type="character" w:styleId="ac">
    <w:name w:val="FollowedHyperlink"/>
    <w:basedOn w:val="a0"/>
    <w:uiPriority w:val="99"/>
    <w:semiHidden/>
    <w:rsid w:val="009F5782"/>
    <w:rPr>
      <w:rFonts w:cs="Times New Roman"/>
      <w:color w:val="800080"/>
      <w:u w:val="single"/>
    </w:rPr>
  </w:style>
  <w:style w:type="character" w:customStyle="1" w:styleId="20">
    <w:name w:val="見出し 2 (文字)"/>
    <w:basedOn w:val="a0"/>
    <w:link w:val="2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40">
    <w:name w:val="見出し 4 (文字)"/>
    <w:basedOn w:val="a0"/>
    <w:link w:val="4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50">
    <w:name w:val="見出し 5 (文字)"/>
    <w:basedOn w:val="a0"/>
    <w:link w:val="5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60">
    <w:name w:val="見出し 6 (文字)"/>
    <w:basedOn w:val="a0"/>
    <w:link w:val="6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70">
    <w:name w:val="見出し 7 (文字)"/>
    <w:basedOn w:val="a0"/>
    <w:link w:val="7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80">
    <w:name w:val="見出し 8 (文字)"/>
    <w:basedOn w:val="a0"/>
    <w:link w:val="8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90">
    <w:name w:val="見出し 9 (文字)"/>
    <w:basedOn w:val="a0"/>
    <w:link w:val="9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Normalaftertitle">
    <w:name w:val="Normal_after_title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rtheading">
    <w:name w:val="Art_heading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kern w:val="0"/>
      <w:sz w:val="28"/>
      <w:szCs w:val="20"/>
      <w:lang w:val="en-GB" w:eastAsia="en-US"/>
    </w:rPr>
  </w:style>
  <w:style w:type="paragraph" w:customStyle="1" w:styleId="ArtNo">
    <w:name w:val="Art_No"/>
    <w:basedOn w:val="a"/>
    <w:next w:val="Art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rttitle">
    <w:name w:val="Art_title"/>
    <w:basedOn w:val="a"/>
    <w:next w:val="a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ASN1">
    <w:name w:val="ASN.1"/>
    <w:basedOn w:val="a"/>
    <w:uiPriority w:val="99"/>
    <w:rsid w:val="001C5DBC"/>
    <w:pPr>
      <w:widowControl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 Bold" w:hAnsi="Times New Roman Bold"/>
      <w:b/>
      <w:noProof/>
      <w:kern w:val="0"/>
      <w:sz w:val="20"/>
      <w:szCs w:val="20"/>
      <w:lang w:val="en-GB" w:eastAsia="en-US"/>
    </w:rPr>
  </w:style>
  <w:style w:type="paragraph" w:customStyle="1" w:styleId="Call">
    <w:name w:val="Call"/>
    <w:basedOn w:val="a"/>
    <w:next w:val="a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rFonts w:ascii="Times New Roman" w:hAnsi="Times New Roman"/>
      <w:i/>
      <w:kern w:val="0"/>
      <w:sz w:val="24"/>
      <w:szCs w:val="20"/>
      <w:lang w:val="en-GB" w:eastAsia="en-US"/>
    </w:rPr>
  </w:style>
  <w:style w:type="paragraph" w:customStyle="1" w:styleId="ChapNo">
    <w:name w:val="Chap_No"/>
    <w:basedOn w:val="ArtNo"/>
    <w:next w:val="Chaptitle"/>
    <w:uiPriority w:val="99"/>
    <w:rsid w:val="001C5DB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a"/>
    <w:uiPriority w:val="99"/>
    <w:rsid w:val="001C5DBC"/>
  </w:style>
  <w:style w:type="character" w:styleId="ad">
    <w:name w:val="endnote reference"/>
    <w:basedOn w:val="a0"/>
    <w:uiPriority w:val="99"/>
    <w:rsid w:val="001C5DBC"/>
    <w:rPr>
      <w:rFonts w:cs="Times New Roman"/>
      <w:vertAlign w:val="superscript"/>
    </w:rPr>
  </w:style>
  <w:style w:type="paragraph" w:customStyle="1" w:styleId="enumlev1">
    <w:name w:val="enumlev1"/>
    <w:basedOn w:val="a"/>
    <w:uiPriority w:val="99"/>
    <w:rsid w:val="001C5DBC"/>
    <w:pPr>
      <w:widowControl/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uiPriority w:val="99"/>
    <w:rsid w:val="001C5DBC"/>
    <w:pPr>
      <w:ind w:left="1871" w:hanging="737"/>
    </w:pPr>
  </w:style>
  <w:style w:type="paragraph" w:customStyle="1" w:styleId="enumlev3">
    <w:name w:val="enumlev3"/>
    <w:basedOn w:val="enumlev2"/>
    <w:uiPriority w:val="99"/>
    <w:rsid w:val="001C5DBC"/>
    <w:pPr>
      <w:ind w:left="2268" w:hanging="397"/>
    </w:pPr>
  </w:style>
  <w:style w:type="paragraph" w:customStyle="1" w:styleId="Equation">
    <w:name w:val="Equation"/>
    <w:basedOn w:val="a"/>
    <w:uiPriority w:val="99"/>
    <w:rsid w:val="001C5DBC"/>
    <w:pPr>
      <w:widowControl/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quationlegend">
    <w:name w:val="Equation_legend"/>
    <w:basedOn w:val="ae"/>
    <w:uiPriority w:val="99"/>
    <w:rsid w:val="001C5DB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a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rFonts w:ascii="Times New Roman" w:hAnsi="Times New Roman"/>
      <w:kern w:val="0"/>
      <w:sz w:val="18"/>
      <w:szCs w:val="20"/>
      <w:lang w:val="en-GB" w:eastAsia="en-US"/>
    </w:rPr>
  </w:style>
  <w:style w:type="paragraph" w:customStyle="1" w:styleId="Tabletext">
    <w:name w:val="Table_text"/>
    <w:basedOn w:val="a"/>
    <w:uiPriority w:val="99"/>
    <w:rsid w:val="001C5DBC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a"/>
    <w:uiPriority w:val="99"/>
    <w:rsid w:val="001C5DBC"/>
    <w:pPr>
      <w:keepNext w:val="0"/>
    </w:pPr>
  </w:style>
  <w:style w:type="paragraph" w:customStyle="1" w:styleId="FirstFooter">
    <w:name w:val="FirstFooter"/>
    <w:basedOn w:val="a8"/>
    <w:uiPriority w:val="99"/>
    <w:rsid w:val="001C5DBC"/>
    <w:pPr>
      <w:widowControl/>
      <w:tabs>
        <w:tab w:val="clear" w:pos="4320"/>
        <w:tab w:val="clear" w:pos="8640"/>
      </w:tabs>
      <w:spacing w:before="40"/>
      <w:jc w:val="left"/>
    </w:pPr>
    <w:rPr>
      <w:rFonts w:ascii="Times New Roman" w:hAnsi="Times New Roman"/>
      <w:kern w:val="0"/>
      <w:sz w:val="16"/>
      <w:szCs w:val="20"/>
      <w:lang w:val="en-GB" w:eastAsia="en-US"/>
    </w:rPr>
  </w:style>
  <w:style w:type="character" w:styleId="af">
    <w:name w:val="footnote reference"/>
    <w:basedOn w:val="a0"/>
    <w:uiPriority w:val="99"/>
    <w:rsid w:val="001C5DBC"/>
    <w:rPr>
      <w:rFonts w:cs="Times New Roman"/>
      <w:position w:val="6"/>
      <w:sz w:val="18"/>
    </w:rPr>
  </w:style>
  <w:style w:type="paragraph" w:customStyle="1" w:styleId="Note">
    <w:name w:val="Note"/>
    <w:basedOn w:val="a"/>
    <w:uiPriority w:val="99"/>
    <w:rsid w:val="001C5DBC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11">
    <w:name w:val="index 1"/>
    <w:basedOn w:val="a"/>
    <w:next w:val="a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21">
    <w:name w:val="index 2"/>
    <w:basedOn w:val="a"/>
    <w:next w:val="a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31">
    <w:name w:val="index 3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Partref"/>
    <w:uiPriority w:val="99"/>
    <w:rsid w:val="001C5DBC"/>
  </w:style>
  <w:style w:type="paragraph" w:customStyle="1" w:styleId="Partref">
    <w:name w:val="Part_ref"/>
    <w:basedOn w:val="Annexref"/>
    <w:next w:val="Parttitle"/>
    <w:uiPriority w:val="99"/>
    <w:rsid w:val="001C5DBC"/>
  </w:style>
  <w:style w:type="paragraph" w:customStyle="1" w:styleId="Parttitle">
    <w:name w:val="Part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RecNo">
    <w:name w:val="Rec_No"/>
    <w:basedOn w:val="a"/>
    <w:next w:val="Rec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Recref"/>
    <w:uiPriority w:val="99"/>
    <w:rsid w:val="001C5DB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1C5DB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1C5D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1C5DBC"/>
  </w:style>
  <w:style w:type="paragraph" w:customStyle="1" w:styleId="QuestionNo">
    <w:name w:val="Question_No"/>
    <w:basedOn w:val="RecNo"/>
    <w:next w:val="Questiontitle"/>
    <w:uiPriority w:val="99"/>
    <w:rsid w:val="001C5DBC"/>
  </w:style>
  <w:style w:type="paragraph" w:customStyle="1" w:styleId="Questiontitle">
    <w:name w:val="Question_title"/>
    <w:basedOn w:val="Rectitle"/>
    <w:next w:val="Questionref"/>
    <w:uiPriority w:val="99"/>
    <w:rsid w:val="001C5DBC"/>
  </w:style>
  <w:style w:type="paragraph" w:customStyle="1" w:styleId="Questionref">
    <w:name w:val="Question_ref"/>
    <w:basedOn w:val="Recref"/>
    <w:next w:val="Questiondate"/>
    <w:uiPriority w:val="99"/>
    <w:rsid w:val="001C5DBC"/>
  </w:style>
  <w:style w:type="paragraph" w:customStyle="1" w:styleId="Reftext">
    <w:name w:val="Ref_text"/>
    <w:basedOn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Reftitle">
    <w:name w:val="Ref_title"/>
    <w:basedOn w:val="a"/>
    <w:next w:val="Reftext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uiPriority w:val="99"/>
    <w:rsid w:val="001C5DBC"/>
  </w:style>
  <w:style w:type="paragraph" w:customStyle="1" w:styleId="RepNo">
    <w:name w:val="Rep_No"/>
    <w:basedOn w:val="RecNo"/>
    <w:next w:val="Reptitle"/>
    <w:uiPriority w:val="99"/>
    <w:rsid w:val="001C5DBC"/>
  </w:style>
  <w:style w:type="paragraph" w:customStyle="1" w:styleId="Reptitle">
    <w:name w:val="Rep_title"/>
    <w:basedOn w:val="Rectitle"/>
    <w:next w:val="Repref"/>
    <w:uiPriority w:val="99"/>
    <w:rsid w:val="001C5DBC"/>
  </w:style>
  <w:style w:type="paragraph" w:customStyle="1" w:styleId="Repref">
    <w:name w:val="Rep_ref"/>
    <w:basedOn w:val="Recref"/>
    <w:next w:val="Repdate"/>
    <w:uiPriority w:val="99"/>
    <w:rsid w:val="001C5DBC"/>
  </w:style>
  <w:style w:type="paragraph" w:customStyle="1" w:styleId="Resdate">
    <w:name w:val="Res_date"/>
    <w:basedOn w:val="Recdate"/>
    <w:next w:val="Normalaftertitle0"/>
    <w:uiPriority w:val="99"/>
    <w:rsid w:val="001C5DBC"/>
  </w:style>
  <w:style w:type="paragraph" w:customStyle="1" w:styleId="ResNo">
    <w:name w:val="Res_No"/>
    <w:basedOn w:val="RecNo"/>
    <w:next w:val="Restitle"/>
    <w:uiPriority w:val="99"/>
    <w:rsid w:val="001C5DBC"/>
  </w:style>
  <w:style w:type="paragraph" w:customStyle="1" w:styleId="Restitle">
    <w:name w:val="Res_title"/>
    <w:basedOn w:val="Rectitle"/>
    <w:next w:val="Resref"/>
    <w:uiPriority w:val="99"/>
    <w:rsid w:val="001C5DBC"/>
  </w:style>
  <w:style w:type="paragraph" w:customStyle="1" w:styleId="Resref">
    <w:name w:val="Res_ref"/>
    <w:basedOn w:val="Recref"/>
    <w:next w:val="Resdate"/>
    <w:uiPriority w:val="99"/>
    <w:rsid w:val="001C5DBC"/>
  </w:style>
  <w:style w:type="paragraph" w:customStyle="1" w:styleId="SectionNo">
    <w:name w:val="Section_No"/>
    <w:basedOn w:val="AnnexNo"/>
    <w:next w:val="Sectiontitle"/>
    <w:uiPriority w:val="99"/>
    <w:rsid w:val="001C5DBC"/>
  </w:style>
  <w:style w:type="paragraph" w:customStyle="1" w:styleId="Sectiontitle">
    <w:name w:val="Section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Source">
    <w:name w:val="Source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SpecialFooter">
    <w:name w:val="Special Footer"/>
    <w:basedOn w:val="a8"/>
    <w:uiPriority w:val="99"/>
    <w:rsid w:val="001C5DBC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1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uiPriority w:val="99"/>
    <w:rsid w:val="001C5DBC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1C5DBC"/>
    <w:pPr>
      <w:tabs>
        <w:tab w:val="clear" w:pos="284"/>
      </w:tabs>
      <w:spacing w:before="120"/>
    </w:pPr>
  </w:style>
  <w:style w:type="paragraph" w:customStyle="1" w:styleId="TableNo">
    <w:name w:val="Table_No"/>
    <w:basedOn w:val="a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Tabletitle">
    <w:name w:val="Table_title"/>
    <w:basedOn w:val="a"/>
    <w:next w:val="Tabletext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kern w:val="0"/>
      <w:sz w:val="20"/>
      <w:szCs w:val="20"/>
      <w:lang w:val="en-GB" w:eastAsia="en-US"/>
    </w:rPr>
  </w:style>
  <w:style w:type="paragraph" w:customStyle="1" w:styleId="Tableref">
    <w:name w:val="Table_ref"/>
    <w:basedOn w:val="a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Title2"/>
    <w:uiPriority w:val="99"/>
    <w:rsid w:val="001C5DB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1C5DB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1C5DBC"/>
    <w:pPr>
      <w:spacing w:before="240"/>
    </w:pPr>
    <w:rPr>
      <w:caps w:val="0"/>
    </w:rPr>
  </w:style>
  <w:style w:type="paragraph" w:customStyle="1" w:styleId="Title4">
    <w:name w:val="Title 4"/>
    <w:basedOn w:val="Title3"/>
    <w:next w:val="1"/>
    <w:uiPriority w:val="99"/>
    <w:rsid w:val="001C5DBC"/>
    <w:rPr>
      <w:b/>
    </w:rPr>
  </w:style>
  <w:style w:type="paragraph" w:customStyle="1" w:styleId="toc0">
    <w:name w:val="toc 0"/>
    <w:basedOn w:val="a"/>
    <w:next w:val="12"/>
    <w:uiPriority w:val="99"/>
    <w:rsid w:val="001C5DBC"/>
    <w:pPr>
      <w:widowControl/>
      <w:tabs>
        <w:tab w:val="right" w:pos="978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styleId="12">
    <w:name w:val="toc 1"/>
    <w:basedOn w:val="a"/>
    <w:uiPriority w:val="99"/>
    <w:rsid w:val="001C5DBC"/>
    <w:pPr>
      <w:keepLines/>
      <w:widowControl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22">
    <w:name w:val="toc 2"/>
    <w:basedOn w:val="12"/>
    <w:uiPriority w:val="99"/>
    <w:rsid w:val="001C5DBC"/>
    <w:pPr>
      <w:spacing w:before="120"/>
    </w:pPr>
  </w:style>
  <w:style w:type="paragraph" w:styleId="32">
    <w:name w:val="toc 3"/>
    <w:basedOn w:val="22"/>
    <w:uiPriority w:val="99"/>
    <w:rsid w:val="001C5DBC"/>
  </w:style>
  <w:style w:type="paragraph" w:styleId="41">
    <w:name w:val="toc 4"/>
    <w:basedOn w:val="32"/>
    <w:uiPriority w:val="99"/>
    <w:rsid w:val="001C5DBC"/>
  </w:style>
  <w:style w:type="paragraph" w:styleId="51">
    <w:name w:val="toc 5"/>
    <w:basedOn w:val="41"/>
    <w:uiPriority w:val="99"/>
    <w:rsid w:val="001C5DBC"/>
  </w:style>
  <w:style w:type="paragraph" w:styleId="61">
    <w:name w:val="toc 6"/>
    <w:basedOn w:val="41"/>
    <w:uiPriority w:val="99"/>
    <w:rsid w:val="001C5DBC"/>
  </w:style>
  <w:style w:type="paragraph" w:styleId="71">
    <w:name w:val="toc 7"/>
    <w:basedOn w:val="41"/>
    <w:uiPriority w:val="99"/>
    <w:rsid w:val="001C5DBC"/>
  </w:style>
  <w:style w:type="paragraph" w:styleId="81">
    <w:name w:val="toc 8"/>
    <w:basedOn w:val="41"/>
    <w:uiPriority w:val="99"/>
    <w:rsid w:val="001C5DBC"/>
  </w:style>
  <w:style w:type="character" w:customStyle="1" w:styleId="Appdef">
    <w:name w:val="App_def"/>
    <w:basedOn w:val="a0"/>
    <w:uiPriority w:val="99"/>
    <w:rsid w:val="001C5DBC"/>
    <w:rPr>
      <w:rFonts w:ascii="Times New Roman" w:hAnsi="Times New Roman" w:cs="Times New Roman"/>
      <w:b/>
    </w:rPr>
  </w:style>
  <w:style w:type="character" w:customStyle="1" w:styleId="Appref">
    <w:name w:val="App_ref"/>
    <w:basedOn w:val="a0"/>
    <w:uiPriority w:val="99"/>
    <w:rsid w:val="001C5DBC"/>
    <w:rPr>
      <w:rFonts w:cs="Times New Roman"/>
    </w:rPr>
  </w:style>
  <w:style w:type="character" w:customStyle="1" w:styleId="Artdef">
    <w:name w:val="Art_def"/>
    <w:basedOn w:val="a0"/>
    <w:uiPriority w:val="99"/>
    <w:rsid w:val="001C5DBC"/>
    <w:rPr>
      <w:rFonts w:ascii="Times New Roman" w:hAnsi="Times New Roman" w:cs="Times New Roman"/>
      <w:b/>
    </w:rPr>
  </w:style>
  <w:style w:type="character" w:customStyle="1" w:styleId="Artref">
    <w:name w:val="Art_ref"/>
    <w:basedOn w:val="a0"/>
    <w:uiPriority w:val="99"/>
    <w:rsid w:val="001C5DBC"/>
    <w:rPr>
      <w:rFonts w:cs="Times New Roman"/>
    </w:rPr>
  </w:style>
  <w:style w:type="character" w:customStyle="1" w:styleId="Recdef">
    <w:name w:val="Rec_def"/>
    <w:basedOn w:val="a0"/>
    <w:uiPriority w:val="99"/>
    <w:rsid w:val="001C5DBC"/>
    <w:rPr>
      <w:rFonts w:cs="Times New Roman"/>
      <w:b/>
    </w:rPr>
  </w:style>
  <w:style w:type="character" w:customStyle="1" w:styleId="Resdef">
    <w:name w:val="Res_def"/>
    <w:basedOn w:val="a0"/>
    <w:uiPriority w:val="99"/>
    <w:rsid w:val="001C5DBC"/>
    <w:rPr>
      <w:rFonts w:ascii="Times New Roman" w:hAnsi="Times New Roman" w:cs="Times New Roman"/>
      <w:b/>
    </w:rPr>
  </w:style>
  <w:style w:type="character" w:customStyle="1" w:styleId="Tablefreq">
    <w:name w:val="Table_freq"/>
    <w:basedOn w:val="a0"/>
    <w:uiPriority w:val="99"/>
    <w:rsid w:val="001C5DBC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1C5DBC"/>
  </w:style>
  <w:style w:type="paragraph" w:customStyle="1" w:styleId="Section1">
    <w:name w:val="Section_1"/>
    <w:basedOn w:val="a"/>
    <w:uiPriority w:val="99"/>
    <w:rsid w:val="001C5DBC"/>
    <w:pPr>
      <w:widowControl/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Section2">
    <w:name w:val="Section_2"/>
    <w:basedOn w:val="Section1"/>
    <w:uiPriority w:val="99"/>
    <w:rsid w:val="001C5DBC"/>
    <w:rPr>
      <w:b w:val="0"/>
      <w:i/>
    </w:rPr>
  </w:style>
  <w:style w:type="paragraph" w:customStyle="1" w:styleId="Headingi0">
    <w:name w:val="Heading_i"/>
    <w:basedOn w:val="a"/>
    <w:next w:val="a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i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b/>
      <w:kern w:val="0"/>
      <w:sz w:val="24"/>
      <w:szCs w:val="20"/>
      <w:lang w:val="en-GB" w:eastAsia="en-US"/>
    </w:rPr>
  </w:style>
  <w:style w:type="paragraph" w:customStyle="1" w:styleId="Figure">
    <w:name w:val="Figure"/>
    <w:basedOn w:val="a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af0">
    <w:name w:val="page number"/>
    <w:basedOn w:val="a0"/>
    <w:rsid w:val="001C5DBC"/>
    <w:rPr>
      <w:rFonts w:cs="Times New Roman"/>
    </w:rPr>
  </w:style>
  <w:style w:type="paragraph" w:customStyle="1" w:styleId="Figuretitle">
    <w:name w:val="Figure_title"/>
    <w:basedOn w:val="Tabletitle"/>
    <w:next w:val="a"/>
    <w:uiPriority w:val="99"/>
    <w:rsid w:val="001C5DBC"/>
    <w:pPr>
      <w:spacing w:after="480"/>
    </w:pPr>
  </w:style>
  <w:style w:type="paragraph" w:customStyle="1" w:styleId="FigureNo">
    <w:name w:val="Figure_No"/>
    <w:basedOn w:val="a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AnnexNo">
    <w:name w:val="Annex_No"/>
    <w:basedOn w:val="a"/>
    <w:next w:val="a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nnexref">
    <w:name w:val="Annex_ref"/>
    <w:basedOn w:val="a"/>
    <w:next w:val="a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uiPriority w:val="99"/>
    <w:rsid w:val="001C5DBC"/>
  </w:style>
  <w:style w:type="paragraph" w:customStyle="1" w:styleId="Appendixref">
    <w:name w:val="Appendix_ref"/>
    <w:basedOn w:val="Annexref"/>
    <w:next w:val="Annextitle"/>
    <w:uiPriority w:val="99"/>
    <w:rsid w:val="001C5DBC"/>
  </w:style>
  <w:style w:type="paragraph" w:customStyle="1" w:styleId="Appendixtitle">
    <w:name w:val="Appendix_title"/>
    <w:basedOn w:val="Annextitle"/>
    <w:next w:val="a"/>
    <w:uiPriority w:val="99"/>
    <w:rsid w:val="001C5DBC"/>
    <w:rPr>
      <w:rFonts w:eastAsia="ＭＳ 明朝"/>
    </w:rPr>
  </w:style>
  <w:style w:type="paragraph" w:customStyle="1" w:styleId="Border">
    <w:name w:val="Border"/>
    <w:basedOn w:val="Tabletext"/>
    <w:uiPriority w:val="99"/>
    <w:rsid w:val="001C5DB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ae">
    <w:name w:val="Normal Indent"/>
    <w:basedOn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42">
    <w:name w:val="index 4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52">
    <w:name w:val="index 5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62">
    <w:name w:val="index 6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72">
    <w:name w:val="index 7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af1">
    <w:name w:val="index heading"/>
    <w:basedOn w:val="a"/>
    <w:next w:val="11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af2">
    <w:name w:val="line number"/>
    <w:basedOn w:val="a0"/>
    <w:uiPriority w:val="99"/>
    <w:rsid w:val="001C5DBC"/>
    <w:rPr>
      <w:rFonts w:cs="Times New Roman"/>
    </w:rPr>
  </w:style>
  <w:style w:type="paragraph" w:customStyle="1" w:styleId="Normalaftertitle0">
    <w:name w:val="Normal after title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roposal">
    <w:name w:val="Proposal"/>
    <w:basedOn w:val="a"/>
    <w:next w:val="a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Times New Roman" w:hAnsi="Times New Roman Bold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uiPriority w:val="99"/>
    <w:rsid w:val="001C5DBC"/>
    <w:pPr>
      <w:widowControl/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Section3">
    <w:name w:val="Section_3"/>
    <w:basedOn w:val="Section1"/>
    <w:uiPriority w:val="99"/>
    <w:rsid w:val="001C5DBC"/>
    <w:rPr>
      <w:b w:val="0"/>
    </w:rPr>
  </w:style>
  <w:style w:type="paragraph" w:customStyle="1" w:styleId="TableTextS5">
    <w:name w:val="Table_TextS5"/>
    <w:basedOn w:val="a"/>
    <w:uiPriority w:val="99"/>
    <w:rsid w:val="001C5DB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qFormat/>
    <w:rsid w:val="001C5DBC"/>
    <w:pPr>
      <w:widowControl w:val="0"/>
      <w:suppressAutoHyphens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Absatz-Standardschriftart">
    <w:name w:val="Absatz-Standardschriftart"/>
    <w:rsid w:val="001C5DBC"/>
  </w:style>
  <w:style w:type="character" w:customStyle="1" w:styleId="WW-Absatz-Standardschriftart">
    <w:name w:val="WW-Absatz-Standardschriftart"/>
    <w:rsid w:val="001C5DBC"/>
  </w:style>
  <w:style w:type="character" w:customStyle="1" w:styleId="WW8NumSt1z0">
    <w:name w:val="WW8NumSt1z0"/>
    <w:rsid w:val="001C5DBC"/>
    <w:rPr>
      <w:rFonts w:ascii="Symbol" w:hAnsi="Symbol"/>
    </w:rPr>
  </w:style>
  <w:style w:type="character" w:customStyle="1" w:styleId="WW8NumSt4z0">
    <w:name w:val="WW8NumSt4z0"/>
    <w:rsid w:val="001C5DBC"/>
    <w:rPr>
      <w:rFonts w:ascii="Courier New" w:hAnsi="Courier New"/>
    </w:rPr>
  </w:style>
  <w:style w:type="character" w:customStyle="1" w:styleId="WW8NumSt6z0">
    <w:name w:val="WW8NumSt6z0"/>
    <w:rsid w:val="001C5DBC"/>
    <w:rPr>
      <w:rFonts w:ascii="Arial" w:hAnsi="Arial"/>
    </w:rPr>
  </w:style>
  <w:style w:type="character" w:customStyle="1" w:styleId="VisitedInternetLink">
    <w:name w:val="Visited Internet Link"/>
    <w:rsid w:val="001C5DBC"/>
    <w:rPr>
      <w:color w:val="0000FF"/>
    </w:rPr>
  </w:style>
  <w:style w:type="character" w:customStyle="1" w:styleId="FootnoteCharacters">
    <w:name w:val="Footnote Characters"/>
    <w:basedOn w:val="a0"/>
    <w:rsid w:val="001C5DBC"/>
    <w:rPr>
      <w:vertAlign w:val="superscript"/>
    </w:rPr>
  </w:style>
  <w:style w:type="character" w:customStyle="1" w:styleId="InternetLink">
    <w:name w:val="Internet Link"/>
    <w:rsid w:val="001C5DBC"/>
    <w:rPr>
      <w:color w:val="0000FF"/>
    </w:rPr>
  </w:style>
  <w:style w:type="paragraph" w:customStyle="1" w:styleId="Heading">
    <w:name w:val="Heading"/>
    <w:basedOn w:val="Default"/>
    <w:next w:val="Textbody"/>
    <w:rsid w:val="001C5D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1C5DBC"/>
    <w:pPr>
      <w:spacing w:after="120"/>
    </w:pPr>
  </w:style>
  <w:style w:type="paragraph" w:styleId="af3">
    <w:name w:val="List"/>
    <w:basedOn w:val="Textbody"/>
    <w:rsid w:val="001C5DBC"/>
  </w:style>
  <w:style w:type="paragraph" w:styleId="af4">
    <w:name w:val="caption"/>
    <w:basedOn w:val="Default"/>
    <w:next w:val="Default"/>
    <w:qFormat/>
    <w:rsid w:val="001C5D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1C5DBC"/>
    <w:pPr>
      <w:suppressLineNumbers/>
    </w:pPr>
  </w:style>
  <w:style w:type="paragraph" w:customStyle="1" w:styleId="Contents1">
    <w:name w:val="Contents 1"/>
    <w:basedOn w:val="Default"/>
    <w:next w:val="Default"/>
    <w:rsid w:val="001C5D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1C5D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1C5D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1C5D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1C5D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1C5DBC"/>
    <w:pPr>
      <w:ind w:left="720" w:hanging="720"/>
    </w:pPr>
  </w:style>
  <w:style w:type="paragraph" w:customStyle="1" w:styleId="Contents8">
    <w:name w:val="Contents 8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1C5DBC"/>
    <w:pPr>
      <w:tabs>
        <w:tab w:val="left" w:leader="dot" w:pos="9000"/>
        <w:tab w:val="right" w:pos="9360"/>
      </w:tabs>
      <w:ind w:left="720" w:hanging="720"/>
    </w:pPr>
  </w:style>
  <w:style w:type="paragraph" w:styleId="af5">
    <w:name w:val="toa heading"/>
    <w:basedOn w:val="Default"/>
    <w:next w:val="Default"/>
    <w:rsid w:val="001C5D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1C5D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1C5D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1C5DBC"/>
    <w:pPr>
      <w:jc w:val="center"/>
    </w:pPr>
  </w:style>
  <w:style w:type="paragraph" w:customStyle="1" w:styleId="ProcBody">
    <w:name w:val="ProcBody"/>
    <w:basedOn w:val="Default"/>
    <w:rsid w:val="001C5DBC"/>
    <w:pPr>
      <w:spacing w:before="120"/>
      <w:ind w:firstLine="288"/>
      <w:jc w:val="both"/>
    </w:pPr>
    <w:rPr>
      <w:sz w:val="20"/>
    </w:rPr>
  </w:style>
  <w:style w:type="paragraph" w:styleId="af6">
    <w:name w:val="List Bullet"/>
    <w:basedOn w:val="Default"/>
    <w:rsid w:val="001C5DBC"/>
    <w:pPr>
      <w:ind w:left="360" w:hanging="360"/>
    </w:pPr>
  </w:style>
  <w:style w:type="paragraph" w:customStyle="1" w:styleId="ProcBullet">
    <w:name w:val="ProcBullet"/>
    <w:basedOn w:val="af6"/>
    <w:rsid w:val="001C5DBC"/>
    <w:pPr>
      <w:ind w:left="584" w:right="227" w:hanging="357"/>
      <w:jc w:val="both"/>
    </w:pPr>
    <w:rPr>
      <w:sz w:val="20"/>
    </w:rPr>
  </w:style>
  <w:style w:type="paragraph" w:styleId="23">
    <w:name w:val="List Bullet 2"/>
    <w:basedOn w:val="Default"/>
    <w:rsid w:val="001C5DBC"/>
    <w:pPr>
      <w:ind w:left="720" w:hanging="360"/>
    </w:pPr>
    <w:rPr>
      <w:sz w:val="20"/>
    </w:rPr>
  </w:style>
  <w:style w:type="paragraph" w:customStyle="1" w:styleId="ProcBullet2">
    <w:name w:val="ProcBullet2"/>
    <w:basedOn w:val="23"/>
    <w:rsid w:val="001C5DBC"/>
  </w:style>
  <w:style w:type="paragraph" w:customStyle="1" w:styleId="ProcRefs">
    <w:name w:val="ProcRefs"/>
    <w:basedOn w:val="Default"/>
    <w:rsid w:val="001C5D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1C5D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1C5DBC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1C5DBC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eastAsia="Times New Roman" w:hAnsi="Times"/>
      <w:kern w:val="1"/>
      <w:lang w:val="en-US"/>
    </w:rPr>
  </w:style>
  <w:style w:type="paragraph" w:styleId="af7">
    <w:name w:val="Subtitle"/>
    <w:basedOn w:val="Default"/>
    <w:next w:val="Textbody"/>
    <w:link w:val="af8"/>
    <w:qFormat/>
    <w:rsid w:val="001C5DBC"/>
    <w:pPr>
      <w:spacing w:after="60"/>
      <w:jc w:val="center"/>
    </w:pPr>
    <w:rPr>
      <w:rFonts w:ascii="Helvetica" w:hAnsi="Helvetica"/>
      <w:i/>
    </w:rPr>
  </w:style>
  <w:style w:type="character" w:customStyle="1" w:styleId="af8">
    <w:name w:val="副題 (文字)"/>
    <w:basedOn w:val="a0"/>
    <w:link w:val="af7"/>
    <w:rsid w:val="001C5DBC"/>
    <w:rPr>
      <w:rFonts w:ascii="Helvetica" w:eastAsia="Times New Roman" w:hAnsi="Helvetica"/>
      <w:i/>
      <w:kern w:val="0"/>
      <w:sz w:val="24"/>
      <w:szCs w:val="20"/>
      <w:lang w:eastAsia="en-US"/>
    </w:rPr>
  </w:style>
  <w:style w:type="paragraph" w:customStyle="1" w:styleId="FFTitle">
    <w:name w:val="FF Title"/>
    <w:basedOn w:val="Default"/>
    <w:rsid w:val="001C5D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1C5DBC"/>
    <w:pPr>
      <w:spacing w:after="120"/>
    </w:pPr>
    <w:rPr>
      <w:kern w:val="1"/>
    </w:rPr>
  </w:style>
  <w:style w:type="paragraph" w:customStyle="1" w:styleId="Text">
    <w:name w:val="Text"/>
    <w:basedOn w:val="af4"/>
    <w:rsid w:val="001C5DBC"/>
  </w:style>
  <w:style w:type="paragraph" w:customStyle="1" w:styleId="WW-Text">
    <w:name w:val="WW-Text"/>
    <w:basedOn w:val="Body"/>
    <w:rsid w:val="001C5D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1C5DBC"/>
    <w:pPr>
      <w:spacing w:after="40"/>
    </w:pPr>
    <w:rPr>
      <w:sz w:val="18"/>
    </w:rPr>
  </w:style>
  <w:style w:type="paragraph" w:styleId="af9">
    <w:name w:val="Title"/>
    <w:basedOn w:val="Default"/>
    <w:next w:val="af7"/>
    <w:link w:val="afa"/>
    <w:qFormat/>
    <w:rsid w:val="001C5DBC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afa">
    <w:name w:val="表題 (文字)"/>
    <w:basedOn w:val="a0"/>
    <w:link w:val="af9"/>
    <w:rsid w:val="001C5DBC"/>
    <w:rPr>
      <w:rFonts w:ascii="Arial" w:eastAsia="Times New Roman" w:hAnsi="Arial"/>
      <w:b/>
      <w:kern w:val="1"/>
      <w:sz w:val="32"/>
      <w:szCs w:val="20"/>
      <w:lang w:eastAsia="en-US"/>
    </w:rPr>
  </w:style>
  <w:style w:type="paragraph" w:customStyle="1" w:styleId="covertext">
    <w:name w:val="cover text"/>
    <w:basedOn w:val="Default"/>
    <w:rsid w:val="001C5DBC"/>
    <w:pPr>
      <w:spacing w:before="120" w:after="120"/>
    </w:pPr>
  </w:style>
  <w:style w:type="paragraph" w:customStyle="1" w:styleId="TableContents">
    <w:name w:val="Table Contents"/>
    <w:basedOn w:val="Default"/>
    <w:rsid w:val="001C5DBC"/>
    <w:pPr>
      <w:suppressLineNumbers/>
    </w:pPr>
  </w:style>
  <w:style w:type="paragraph" w:customStyle="1" w:styleId="TableHeading">
    <w:name w:val="Table Heading"/>
    <w:basedOn w:val="TableContents"/>
    <w:rsid w:val="001C5DBC"/>
    <w:pPr>
      <w:jc w:val="center"/>
    </w:pPr>
    <w:rPr>
      <w:b/>
    </w:rPr>
  </w:style>
  <w:style w:type="paragraph" w:customStyle="1" w:styleId="Framecontents">
    <w:name w:val="Frame contents"/>
    <w:basedOn w:val="Textbody"/>
    <w:rsid w:val="001C5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</vt:lpstr>
      <vt:lpstr>IEEE 802</vt:lpstr>
    </vt:vector>
  </TitlesOfParts>
  <Manager/>
  <Company/>
  <LinksUpToDate>false</LinksUpToDate>
  <CharactersWithSpaces>2164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/>
  <dc:creator>user</dc:creator>
  <cp:keywords/>
  <dc:description/>
  <cp:lastModifiedBy>user</cp:lastModifiedBy>
  <cp:revision>2</cp:revision>
  <dcterms:created xsi:type="dcterms:W3CDTF">2012-07-20T04:07:00Z</dcterms:created>
  <dcterms:modified xsi:type="dcterms:W3CDTF">2012-07-20T04:07:00Z</dcterms:modified>
  <cp:category/>
</cp:coreProperties>
</file>