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DA" w:rsidRDefault="00056FD5">
      <w:r>
        <w:t xml:space="preserve">17 </w:t>
      </w:r>
      <w:r w:rsidR="00C91444">
        <w:t>July 2012 802 Plenary Session</w:t>
      </w:r>
    </w:p>
    <w:p w:rsidR="00C91444" w:rsidRDefault="00C91444">
      <w:r>
        <w:t>PAR comments from Paul Nikolich, 802 Chair</w:t>
      </w:r>
    </w:p>
    <w:p w:rsidR="00233A9A" w:rsidRDefault="00233A9A">
      <w:r>
        <w:t>Rev01</w:t>
      </w:r>
    </w:p>
    <w:p w:rsidR="00441D77" w:rsidRDefault="00441D77" w:rsidP="00AA7D70"/>
    <w:p w:rsidR="00441D77" w:rsidRDefault="002D7A3E" w:rsidP="00441D77">
      <w:pPr>
        <w:pStyle w:val="ListParagraph"/>
        <w:numPr>
          <w:ilvl w:val="0"/>
          <w:numId w:val="1"/>
        </w:numPr>
      </w:pPr>
      <w:r w:rsidRPr="002D7A3E">
        <w:t>Proposed PAR P802.16.3</w:t>
      </w:r>
    </w:p>
    <w:p w:rsidR="002D7A3E" w:rsidRDefault="002D7A3E" w:rsidP="002D7A3E">
      <w:pPr>
        <w:pStyle w:val="ListParagraph"/>
        <w:numPr>
          <w:ilvl w:val="1"/>
          <w:numId w:val="1"/>
        </w:numPr>
      </w:pPr>
      <w:r>
        <w:t>Joint Sponsor observation: I notice MTT/SCC is not included in this PAR as a Joint Sponsor, which caused me to pose the question in 1b above</w:t>
      </w:r>
      <w:r>
        <w:br/>
      </w:r>
    </w:p>
    <w:p w:rsidR="008A1848" w:rsidRDefault="002D7A3E" w:rsidP="00AA7D70">
      <w:pPr>
        <w:pStyle w:val="ListParagraph"/>
        <w:numPr>
          <w:ilvl w:val="1"/>
          <w:numId w:val="1"/>
        </w:numPr>
      </w:pPr>
      <w:r w:rsidRPr="002D7A3E">
        <w:t xml:space="preserve">5.2 Scope: This standard specifies procedures for characterizing the performance of </w:t>
      </w:r>
      <w:r w:rsidRPr="002D7A3E">
        <w:rPr>
          <w:b/>
        </w:rPr>
        <w:t>deployed mobile broadband network</w:t>
      </w:r>
      <w:r w:rsidRPr="002D7A3E">
        <w:t>s from a user perspective. It specifies metrics and test procedures as well as communication protocols and data formats allowing a network-based server to coordinate and manage test operation and data collection.</w:t>
      </w:r>
      <w:r>
        <w:br/>
      </w:r>
      <w:r>
        <w:br/>
      </w:r>
      <w:r w:rsidR="00B319DA">
        <w:t>Firstly, let me say I support this proposed project; however I’m concerned the long term implications to 802 have not been sufficiently socialized across the 802 community yet.  Let me explain.</w:t>
      </w:r>
      <w:r w:rsidR="00B319DA">
        <w:br/>
      </w:r>
      <w:r w:rsidR="00B319DA">
        <w:br/>
      </w:r>
      <w:r>
        <w:t>The scope uses the term “deployed mobile broadband networks”. I think thi</w:t>
      </w:r>
      <w:r w:rsidR="000F1A3E">
        <w:t>s is a good general term, that</w:t>
      </w:r>
      <w:r>
        <w:t xml:space="preserve"> implies networks well beyond 802.16 networks are within the scope of this project (e.g., 802.11, 802.15, 802.22, etc.).  Since thi</w:t>
      </w:r>
      <w:r w:rsidR="000F1A3E">
        <w:t>s work should result in</w:t>
      </w:r>
      <w:r>
        <w:t xml:space="preserve"> a useful standard which has applicability across multiple 802 technologies (even the </w:t>
      </w:r>
      <w:proofErr w:type="spellStart"/>
      <w:r>
        <w:t>wireline</w:t>
      </w:r>
      <w:proofErr w:type="spellEnd"/>
      <w:r>
        <w:t xml:space="preserve"> technologies)</w:t>
      </w:r>
      <w:r w:rsidR="00B319DA">
        <w:t>, did</w:t>
      </w:r>
      <w:r>
        <w:t xml:space="preserve"> the WG consider the possibility of </w:t>
      </w:r>
      <w:r w:rsidR="00B319DA">
        <w:t>this work outgrowing the 802.16WG and eventually result in the establishment of</w:t>
      </w:r>
      <w:r>
        <w:t xml:space="preserve"> a separate WG continue to refine, extend and develop this work across </w:t>
      </w:r>
      <w:r w:rsidR="00B319DA">
        <w:t xml:space="preserve">all 802 (and non-802) network technologies?  </w:t>
      </w:r>
      <w:r w:rsidR="000F1A3E">
        <w:t>Beyond circulating the proposed PAR prior to the July plenary session, what has the WG done to socialize the proposed project?</w:t>
      </w:r>
      <w:r w:rsidR="00B319DA">
        <w:br/>
      </w:r>
      <w:r w:rsidR="00B319DA">
        <w:br/>
      </w:r>
      <w:r w:rsidR="000F1A3E">
        <w:t xml:space="preserve">Once again, I support this project and </w:t>
      </w:r>
      <w:r w:rsidR="00B319DA">
        <w:t xml:space="preserve">I think it is reasonable to start the work in the 802.16 WG, but </w:t>
      </w:r>
      <w:r w:rsidR="000F1A3E">
        <w:t xml:space="preserve">I want to ensure </w:t>
      </w:r>
      <w:r w:rsidR="002954AC">
        <w:t xml:space="preserve">the 802 community </w:t>
      </w:r>
      <w:r w:rsidR="00B319DA">
        <w:t>understand</w:t>
      </w:r>
      <w:r w:rsidR="002954AC">
        <w:t>s</w:t>
      </w:r>
      <w:r w:rsidR="00B319DA">
        <w:t xml:space="preserve"> that it may expand to cover multiple 802 technologies</w:t>
      </w:r>
      <w:r w:rsidR="000F1A3E">
        <w:t xml:space="preserve"> (which would be a good development)</w:t>
      </w:r>
      <w:r w:rsidR="00B319DA">
        <w:t>—hence my questions</w:t>
      </w:r>
      <w:r w:rsidR="000F1A3E">
        <w:t xml:space="preserve"> and comments</w:t>
      </w:r>
      <w:r w:rsidR="00B319DA">
        <w:br/>
      </w:r>
    </w:p>
    <w:sectPr w:rsidR="008A1848" w:rsidSect="00E6009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9E6"/>
    <w:multiLevelType w:val="hybridMultilevel"/>
    <w:tmpl w:val="318A0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compat/>
  <w:rsids>
    <w:rsidRoot w:val="00C91444"/>
    <w:rsid w:val="00056FD5"/>
    <w:rsid w:val="000F1A3E"/>
    <w:rsid w:val="00112F04"/>
    <w:rsid w:val="00233A9A"/>
    <w:rsid w:val="00264F38"/>
    <w:rsid w:val="0027286D"/>
    <w:rsid w:val="002954AC"/>
    <w:rsid w:val="002B0285"/>
    <w:rsid w:val="002D7A3E"/>
    <w:rsid w:val="002F64AA"/>
    <w:rsid w:val="004313F7"/>
    <w:rsid w:val="00441D77"/>
    <w:rsid w:val="00680DC7"/>
    <w:rsid w:val="008138C1"/>
    <w:rsid w:val="008A1848"/>
    <w:rsid w:val="008E1E74"/>
    <w:rsid w:val="00A27D81"/>
    <w:rsid w:val="00A44A2F"/>
    <w:rsid w:val="00AA7D70"/>
    <w:rsid w:val="00B319DA"/>
    <w:rsid w:val="00B81C56"/>
    <w:rsid w:val="00B81ED3"/>
    <w:rsid w:val="00BE6758"/>
    <w:rsid w:val="00BF4D36"/>
    <w:rsid w:val="00C25D1F"/>
    <w:rsid w:val="00C25E9B"/>
    <w:rsid w:val="00C91444"/>
    <w:rsid w:val="00CA47B6"/>
    <w:rsid w:val="00D732DA"/>
    <w:rsid w:val="00E6009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04"/>
    <w:rPr>
      <w:sz w:val="24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F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515</Words>
  <Characters>3090</Characters>
  <Application>Microsoft Macintosh Word</Application>
  <DocSecurity>0</DocSecurity>
  <Lines>93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PEN</dc:creator>
  <cp:keywords/>
  <dc:description/>
  <cp:lastModifiedBy>Roger Marks</cp:lastModifiedBy>
  <cp:revision>12</cp:revision>
  <dcterms:created xsi:type="dcterms:W3CDTF">2012-07-17T18:30:00Z</dcterms:created>
  <dcterms:modified xsi:type="dcterms:W3CDTF">2012-07-17T23:08:00Z</dcterms:modified>
</cp:coreProperties>
</file>