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7B233E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relay function of </w:t>
            </w:r>
            <w:r w:rsidR="00971133">
              <w:rPr>
                <w:b/>
                <w:lang w:eastAsia="ko-KR"/>
              </w:rPr>
              <w:t>HR-</w:t>
            </w:r>
            <w:r w:rsidR="00E27004">
              <w:rPr>
                <w:rFonts w:hint="eastAsia"/>
                <w:b/>
                <w:lang w:eastAsia="ko-KR"/>
              </w:rPr>
              <w:t>M</w:t>
            </w:r>
            <w:r w:rsidR="00971133">
              <w:rPr>
                <w:b/>
                <w:lang w:eastAsia="ko-KR"/>
              </w:rPr>
              <w:t>S</w:t>
            </w:r>
            <w:r w:rsidR="00971133">
              <w:rPr>
                <w:rFonts w:hint="eastAsia"/>
                <w:b/>
                <w:lang w:eastAsia="ko-KR"/>
              </w:rPr>
              <w:t xml:space="preserve"> </w:t>
            </w:r>
            <w:r w:rsidRPr="00067E4E">
              <w:rPr>
                <w:b/>
                <w:lang w:eastAsia="ko-KR"/>
              </w:rPr>
              <w:t>over IEEE 802.16</w:t>
            </w:r>
            <w:r w:rsidR="007B233E">
              <w:rPr>
                <w:rFonts w:hint="eastAsia"/>
                <w:b/>
                <w:lang w:eastAsia="ko-KR"/>
              </w:rPr>
              <w:t>n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ED4C16" w:rsidRPr="00211382" w:rsidRDefault="00ED4C16" w:rsidP="00ED4C16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Miyoung</w:t>
            </w:r>
            <w:proofErr w:type="spellEnd"/>
            <w:r w:rsidRPr="00211382">
              <w:t xml:space="preserve"> </w:t>
            </w:r>
            <w:proofErr w:type="spellStart"/>
            <w:r w:rsidRPr="00211382">
              <w:t>Yun</w:t>
            </w:r>
            <w:proofErr w:type="spellEnd"/>
            <w:r w:rsidRPr="00211382">
              <w:t>,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ED4C16" w:rsidRDefault="00ED4C16" w:rsidP="00ED4C16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</w:p>
          <w:p w:rsidR="00ED4C16" w:rsidRDefault="00ED4C16" w:rsidP="00ED4C16">
            <w:pPr>
              <w:pStyle w:val="covertext"/>
              <w:snapToGrid w:val="0"/>
              <w:rPr>
                <w:lang w:eastAsia="ko-KR"/>
              </w:rPr>
            </w:pPr>
          </w:p>
          <w:p w:rsidR="00067E4E" w:rsidRPr="00211382" w:rsidRDefault="00067E4E" w:rsidP="00067E4E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92701D" w:rsidRPr="00211382" w:rsidRDefault="00067E4E" w:rsidP="00067E4E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526CF4" w:rsidRPr="00211382" w:rsidRDefault="00375DC6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Pr="00211382" w:rsidRDefault="00375DC6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ED4C16" w:rsidRDefault="00ED4C16" w:rsidP="00ED4C16">
            <w:pPr>
              <w:pStyle w:val="Default"/>
              <w:rPr>
                <w:lang w:eastAsia="ko-KR"/>
              </w:rPr>
            </w:pPr>
          </w:p>
          <w:p w:rsidR="00ED4C16" w:rsidRDefault="00ED4C16" w:rsidP="00ED4C16">
            <w:pPr>
              <w:pStyle w:val="Default"/>
              <w:rPr>
                <w:lang w:eastAsia="ko-KR"/>
              </w:rPr>
            </w:pPr>
          </w:p>
          <w:p w:rsidR="00ED4C16" w:rsidRDefault="00ED4C16" w:rsidP="00ED4C16">
            <w:pPr>
              <w:pStyle w:val="Default"/>
              <w:rPr>
                <w:lang w:eastAsia="ko-KR"/>
              </w:rPr>
            </w:pPr>
          </w:p>
          <w:p w:rsidR="00ED4C16" w:rsidRPr="00211382" w:rsidRDefault="00375DC6" w:rsidP="00ED4C16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ED4C16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ED4C16" w:rsidRPr="00211382" w:rsidRDefault="00ED4C16" w:rsidP="00611B2D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067E4E">
            <w:pPr>
              <w:pStyle w:val="Default"/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6F33EF" w:rsidRDefault="00AF1B66" w:rsidP="00413209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AF1B66">
              <w:rPr>
                <w:rFonts w:hint="eastAsia"/>
                <w:lang w:eastAsia="ko-KR"/>
              </w:rPr>
              <w:t>“</w:t>
            </w:r>
            <w:r w:rsidRPr="00AF1B66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AF1B66">
              <w:rPr>
                <w:lang w:eastAsia="ko-KR"/>
              </w:rPr>
              <w:t>Recirc</w:t>
            </w:r>
            <w:proofErr w:type="spellEnd"/>
            <w:r w:rsidRPr="00AF1B66">
              <w:rPr>
                <w:lang w:eastAsia="ko-KR"/>
              </w:rPr>
              <w:t xml:space="preserve"> #37b on P802.16n/D3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E27004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 xml:space="preserve">larification </w:t>
            </w:r>
            <w:r w:rsidR="00067E4E" w:rsidRPr="00067E4E">
              <w:rPr>
                <w:lang w:eastAsia="ko-KR"/>
              </w:rPr>
              <w:t>on relay function of HR-</w:t>
            </w:r>
            <w:r w:rsidR="00E27004">
              <w:rPr>
                <w:rFonts w:hint="eastAsia"/>
                <w:lang w:eastAsia="ko-KR"/>
              </w:rPr>
              <w:t>M</w:t>
            </w:r>
            <w:r w:rsidR="00067E4E" w:rsidRPr="00067E4E">
              <w:rPr>
                <w:lang w:eastAsia="ko-KR"/>
              </w:rPr>
              <w:t xml:space="preserve">S </w:t>
            </w:r>
            <w:r w:rsidR="006F33EF" w:rsidRPr="006F33EF">
              <w:rPr>
                <w:lang w:eastAsia="ko-KR"/>
              </w:rPr>
              <w:t>over IEEE 802.16</w:t>
            </w:r>
            <w:r w:rsidR="007B233E">
              <w:rPr>
                <w:rFonts w:hint="eastAsia"/>
                <w:lang w:eastAsia="ko-KR"/>
              </w:rPr>
              <w:t>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lastRenderedPageBreak/>
        <w:t>Clarification on relay function of HR-</w:t>
      </w:r>
      <w:r w:rsidR="00E27004">
        <w:rPr>
          <w:rFonts w:ascii="Arial" w:hAnsi="Arial" w:hint="eastAsia"/>
          <w:b/>
          <w:sz w:val="32"/>
          <w:szCs w:val="32"/>
          <w:lang w:eastAsia="ko-KR"/>
        </w:rPr>
        <w:t>M</w:t>
      </w:r>
      <w:r w:rsidR="007B233E">
        <w:rPr>
          <w:rFonts w:ascii="Arial" w:hAnsi="Arial"/>
          <w:b/>
          <w:sz w:val="32"/>
          <w:szCs w:val="32"/>
          <w:lang w:eastAsia="ko-KR"/>
        </w:rPr>
        <w:t>S over IEEE 802.16</w:t>
      </w:r>
      <w:r w:rsidR="007B233E">
        <w:rPr>
          <w:rFonts w:ascii="Arial" w:hAnsi="Arial" w:hint="eastAsia"/>
          <w:b/>
          <w:sz w:val="32"/>
          <w:szCs w:val="32"/>
          <w:lang w:eastAsia="ko-KR"/>
        </w:rPr>
        <w:t>n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7B233E" w:rsidRPr="00211382" w:rsidRDefault="007B233E" w:rsidP="007B233E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Miyoung</w:t>
      </w:r>
      <w:proofErr w:type="spellEnd"/>
      <w:r w:rsidRPr="00211382">
        <w:rPr>
          <w:rFonts w:ascii="Arial" w:hAnsi="Arial"/>
          <w:lang w:eastAsia="ko-KR"/>
        </w:rPr>
        <w:t xml:space="preserve"> </w:t>
      </w:r>
      <w:proofErr w:type="spellStart"/>
      <w:r w:rsidRPr="00211382">
        <w:rPr>
          <w:rFonts w:ascii="Arial" w:hAnsi="Arial"/>
          <w:lang w:eastAsia="ko-KR"/>
        </w:rPr>
        <w:t>Yun</w:t>
      </w:r>
      <w:proofErr w:type="spellEnd"/>
      <w:r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7B233E" w:rsidRPr="00211382" w:rsidRDefault="007B233E" w:rsidP="007B233E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7B233E" w:rsidRDefault="007B233E" w:rsidP="00971133">
      <w:pPr>
        <w:pStyle w:val="a8"/>
        <w:rPr>
          <w:rFonts w:ascii="Arial" w:eastAsia="Arial Unicode MS" w:hAnsi="Arial" w:cs="Arial"/>
          <w:lang w:eastAsia="ko-KR"/>
        </w:rPr>
      </w:pP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2B52B1" w:rsidRDefault="002B52B1" w:rsidP="002B52B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In this contribution, we suggest the corrections of typos and modification of the sentences in Section </w:t>
      </w:r>
      <w:r w:rsidR="00257801" w:rsidRPr="00257801">
        <w:rPr>
          <w:rFonts w:ascii="Times New Roman" w:hAnsi="Times New Roman"/>
          <w:lang w:eastAsia="ko-KR"/>
        </w:rPr>
        <w:t>16.1.2</w:t>
      </w:r>
      <w:r w:rsidR="00257801">
        <w:rPr>
          <w:rFonts w:ascii="Times New Roman" w:hAnsi="Times New Roman" w:hint="eastAsia"/>
          <w:lang w:eastAsia="ko-KR"/>
        </w:rPr>
        <w:t xml:space="preserve"> </w:t>
      </w:r>
      <w:r>
        <w:rPr>
          <w:rFonts w:ascii="Times New Roman" w:hAnsi="Times New Roman" w:hint="eastAsia"/>
          <w:lang w:eastAsia="ko-KR"/>
        </w:rPr>
        <w:t>Relay functio</w:t>
      </w:r>
      <w:r w:rsidR="00257801">
        <w:rPr>
          <w:rFonts w:ascii="Times New Roman" w:hAnsi="Times New Roman" w:hint="eastAsia"/>
          <w:lang w:eastAsia="ko-KR"/>
        </w:rPr>
        <w:t>n for HR-MS over IEEE P802.16n</w:t>
      </w:r>
      <w:r>
        <w:rPr>
          <w:rFonts w:ascii="Times New Roman" w:hAnsi="Times New Roman" w:hint="eastAsia"/>
          <w:lang w:eastAsia="ko-KR"/>
        </w:rPr>
        <w:t>/D3. The major suggestions are listed in below.</w:t>
      </w:r>
    </w:p>
    <w:p w:rsidR="002B52B1" w:rsidRDefault="002B52B1" w:rsidP="002B52B1">
      <w:pPr>
        <w:pStyle w:val="Body"/>
        <w:jc w:val="both"/>
        <w:rPr>
          <w:rFonts w:ascii="Times New Roman" w:hAnsi="Times New Roman"/>
          <w:lang w:eastAsia="ko-KR"/>
        </w:rPr>
      </w:pPr>
    </w:p>
    <w:p w:rsidR="002B52B1" w:rsidRDefault="002B52B1" w:rsidP="002B52B1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G</w:t>
      </w:r>
      <w:r>
        <w:rPr>
          <w:rFonts w:ascii="Times New Roman" w:hAnsi="Times New Roman" w:hint="eastAsia"/>
          <w:lang w:eastAsia="ko-KR"/>
        </w:rPr>
        <w:t xml:space="preserve">rammar </w:t>
      </w:r>
      <w:proofErr w:type="gramStart"/>
      <w:r>
        <w:rPr>
          <w:rFonts w:ascii="Times New Roman" w:hAnsi="Times New Roman" w:hint="eastAsia"/>
          <w:lang w:eastAsia="ko-KR"/>
        </w:rPr>
        <w:t>errors :</w:t>
      </w:r>
      <w:proofErr w:type="gramEnd"/>
      <w:r>
        <w:rPr>
          <w:rFonts w:ascii="Times New Roman" w:hAnsi="Times New Roman" w:hint="eastAsia"/>
          <w:lang w:eastAsia="ko-KR"/>
        </w:rPr>
        <w:t xml:space="preserve"> verb tense, article, etc.</w:t>
      </w:r>
    </w:p>
    <w:p w:rsidR="002B52B1" w:rsidRDefault="002B52B1" w:rsidP="002B52B1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Move a paragraph from subsection to subsection</w:t>
      </w:r>
    </w:p>
    <w:p w:rsidR="002B52B1" w:rsidRDefault="002B52B1" w:rsidP="002B52B1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 w:rsidRPr="004D77CD">
        <w:rPr>
          <w:rFonts w:ascii="Times New Roman" w:hAnsi="Times New Roman" w:hint="eastAsia"/>
          <w:lang w:eastAsia="ko-KR"/>
        </w:rPr>
        <w:t xml:space="preserve">Remove </w:t>
      </w:r>
      <w:r>
        <w:rPr>
          <w:rFonts w:ascii="Times New Roman" w:hAnsi="Times New Roman" w:hint="eastAsia"/>
          <w:lang w:eastAsia="ko-KR"/>
        </w:rPr>
        <w:t>a paragraph</w:t>
      </w:r>
    </w:p>
    <w:p w:rsidR="002B52B1" w:rsidRDefault="002B52B1" w:rsidP="002B52B1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R</w:t>
      </w:r>
      <w:r>
        <w:rPr>
          <w:rFonts w:ascii="Times New Roman" w:hAnsi="Times New Roman" w:hint="eastAsia"/>
          <w:lang w:eastAsia="ko-KR"/>
        </w:rPr>
        <w:t>eordering of subsections</w:t>
      </w:r>
    </w:p>
    <w:p w:rsidR="002B52B1" w:rsidRPr="004D77CD" w:rsidRDefault="002B52B1" w:rsidP="002B52B1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Modifications of sentences</w:t>
      </w:r>
    </w:p>
    <w:p w:rsidR="00983B54" w:rsidRDefault="00983B54" w:rsidP="0004120A">
      <w:pPr>
        <w:pStyle w:val="Body"/>
        <w:jc w:val="both"/>
        <w:rPr>
          <w:lang w:eastAsia="ko-KR"/>
        </w:rPr>
      </w:pPr>
    </w:p>
    <w:p w:rsidR="002B52B1" w:rsidRPr="00211382" w:rsidRDefault="002B52B1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A250B8">
        <w:rPr>
          <w:rFonts w:hint="eastAsia"/>
          <w:lang w:eastAsia="ko-KR"/>
        </w:rPr>
        <w:t>June</w:t>
      </w:r>
      <w:r w:rsidR="00A250B8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A250B8">
        <w:rPr>
          <w:rFonts w:hint="eastAsia"/>
          <w:lang w:eastAsia="ko-KR"/>
        </w:rPr>
        <w:t>June</w:t>
      </w:r>
      <w:r w:rsidR="00A250B8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A250B8">
        <w:rPr>
          <w:rFonts w:hint="eastAsia"/>
          <w:lang w:eastAsia="ko-KR"/>
        </w:rPr>
        <w:t>June</w:t>
      </w:r>
      <w:r w:rsidR="00A250B8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A250B8">
        <w:rPr>
          <w:rFonts w:hint="eastAsia"/>
          <w:lang w:eastAsia="ko-KR"/>
        </w:rPr>
        <w:t>June</w:t>
      </w:r>
      <w:r w:rsidR="00A250B8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</w:t>
      </w:r>
      <w:r w:rsidR="00C151EB">
        <w:rPr>
          <w:rFonts w:ascii="Arial" w:hAnsi="Arial" w:hint="eastAsia"/>
          <w:lang w:eastAsia="ko-KR"/>
        </w:rPr>
        <w:t>n</w:t>
      </w:r>
      <w:r w:rsidRPr="00211382">
        <w:rPr>
          <w:rFonts w:ascii="Arial" w:hAnsi="Arial"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802.16</w:t>
      </w:r>
      <w:r w:rsidR="00991CB6">
        <w:rPr>
          <w:rFonts w:hint="eastAsia"/>
          <w:lang w:eastAsia="ko-KR"/>
        </w:rPr>
        <w:t>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802.16</w:t>
      </w:r>
      <w:r w:rsidR="00991CB6">
        <w:rPr>
          <w:rFonts w:hint="eastAsia"/>
          <w:lang w:eastAsia="ko-KR"/>
        </w:rPr>
        <w:t>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</w:t>
      </w:r>
      <w:r w:rsidR="00991CB6">
        <w:rPr>
          <w:rFonts w:hint="eastAsia"/>
          <w:lang w:eastAsia="ko-KR"/>
        </w:rPr>
        <w:t>n</w:t>
      </w:r>
      <w:r w:rsidRPr="00211382">
        <w:rPr>
          <w:rFonts w:hint="eastAsia"/>
          <w:lang w:eastAsia="ko-KR"/>
        </w:rPr>
        <w:t xml:space="preserve">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257801" w:rsidRPr="00324FD8" w:rsidRDefault="00257801" w:rsidP="00257801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>6. Support for HR-Networks</w:t>
      </w:r>
    </w:p>
    <w:p w:rsidR="00257801" w:rsidRDefault="00257801" w:rsidP="00257801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257801" w:rsidRPr="00324FD8" w:rsidRDefault="00257801" w:rsidP="00257801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>6.</w:t>
      </w: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 xml:space="preserve"> Multi-mode operation</w:t>
      </w:r>
    </w:p>
    <w:p w:rsidR="00257801" w:rsidRPr="00324FD8" w:rsidRDefault="00257801" w:rsidP="00257801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257801" w:rsidRPr="00324FD8" w:rsidRDefault="00257801" w:rsidP="00257801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>6.1.</w:t>
      </w:r>
      <w:r w:rsidR="00E6624B">
        <w:rPr>
          <w:rFonts w:ascii="Arial" w:eastAsia="AppleGothic" w:hAnsi="Arial" w:cs="Arial" w:hint="eastAsia"/>
          <w:b/>
          <w:sz w:val="28"/>
          <w:szCs w:val="28"/>
          <w:lang w:eastAsia="ko-KR"/>
        </w:rPr>
        <w:t>2</w:t>
      </w:r>
      <w:r w:rsidRPr="00324FD8">
        <w:rPr>
          <w:rFonts w:ascii="Arial" w:eastAsia="AppleGothic" w:hAnsi="Arial" w:cs="Arial"/>
          <w:b/>
          <w:sz w:val="28"/>
          <w:szCs w:val="28"/>
        </w:rPr>
        <w:t xml:space="preserve"> Relay function for HR-</w:t>
      </w: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M</w:t>
      </w:r>
      <w:r w:rsidRPr="00324FD8">
        <w:rPr>
          <w:rFonts w:ascii="Arial" w:eastAsia="AppleGothic" w:hAnsi="Arial" w:cs="Arial"/>
          <w:b/>
          <w:sz w:val="28"/>
          <w:szCs w:val="28"/>
        </w:rPr>
        <w:t>S</w:t>
      </w:r>
    </w:p>
    <w:p w:rsidR="00324FD8" w:rsidRPr="00324FD8" w:rsidRDefault="00324FD8" w:rsidP="00100B24">
      <w:pPr>
        <w:pStyle w:val="Default"/>
        <w:rPr>
          <w:b/>
          <w:sz w:val="28"/>
          <w:lang w:eastAsia="ko-KR"/>
        </w:rPr>
      </w:pPr>
    </w:p>
    <w:p w:rsidR="006E6E85" w:rsidRPr="00257801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257801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257801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257801" w:rsidRPr="00257801">
        <w:rPr>
          <w:b/>
          <w:i/>
          <w:sz w:val="24"/>
          <w:szCs w:val="24"/>
          <w:highlight w:val="yellow"/>
        </w:rPr>
        <w:t>16.1.2</w:t>
      </w:r>
      <w:r w:rsidR="00971133" w:rsidRPr="00257801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="00257801" w:rsidRPr="00257801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257801"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257801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="006932E7"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257801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5C7D30" w:rsidRDefault="008C3444" w:rsidP="008C344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257801">
        <w:rPr>
          <w:rFonts w:hint="eastAsia"/>
          <w:b/>
          <w:i/>
          <w:sz w:val="24"/>
          <w:szCs w:val="24"/>
          <w:highlight w:val="yellow"/>
          <w:lang w:eastAsia="ko-KR"/>
        </w:rPr>
        <w:t>72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257801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257801" w:rsidRPr="00257801" w:rsidRDefault="00257801" w:rsidP="00257801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257801">
        <w:rPr>
          <w:rFonts w:ascii="Times New Roman" w:hAnsi="Times New Roman"/>
          <w:szCs w:val="24"/>
          <w:lang w:eastAsia="ko-KR"/>
        </w:rPr>
        <w:t>An HR-MS may operate as an HR-RS to provide connectivity for multiple out-of-coverage HR-</w:t>
      </w:r>
      <w:proofErr w:type="spellStart"/>
      <w:r w:rsidRPr="00257801">
        <w:rPr>
          <w:rFonts w:ascii="Times New Roman" w:hAnsi="Times New Roman"/>
          <w:szCs w:val="24"/>
          <w:lang w:eastAsia="ko-KR"/>
        </w:rPr>
        <w:t>MSs.</w:t>
      </w:r>
      <w:proofErr w:type="spellEnd"/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257801">
        <w:rPr>
          <w:rFonts w:ascii="Times New Roman" w:hAnsi="Times New Roman"/>
          <w:szCs w:val="24"/>
          <w:lang w:eastAsia="ko-KR"/>
        </w:rPr>
        <w:t xml:space="preserve">During basic capability negotiation at network entry, an HR-MS that is capable of role change to HR-RS shall report such capability to the </w:t>
      </w:r>
      <w:r w:rsidRPr="00E27004">
        <w:rPr>
          <w:rFonts w:ascii="Times New Roman" w:hAnsi="Times New Roman"/>
          <w:strike/>
          <w:color w:val="FF0000"/>
          <w:szCs w:val="24"/>
          <w:lang w:eastAsia="ko-KR"/>
        </w:rPr>
        <w:t>super-ordinate</w:t>
      </w:r>
      <w:r w:rsidRPr="00E27004">
        <w:rPr>
          <w:rFonts w:ascii="Times New Roman" w:hAnsi="Times New Roman"/>
          <w:szCs w:val="24"/>
          <w:lang w:eastAsia="ko-KR"/>
        </w:rPr>
        <w:t xml:space="preserve"> </w:t>
      </w:r>
      <w:proofErr w:type="spellStart"/>
      <w:r w:rsidRPr="00E27004">
        <w:rPr>
          <w:rFonts w:ascii="Times New Roman" w:hAnsi="Times New Roman"/>
          <w:color w:val="0000FF"/>
          <w:szCs w:val="24"/>
          <w:u w:val="single"/>
          <w:lang w:eastAsia="ko-KR"/>
        </w:rPr>
        <w:t>superordinate</w:t>
      </w:r>
      <w:proofErr w:type="spellEnd"/>
      <w:r w:rsidRPr="00257801">
        <w:rPr>
          <w:rFonts w:ascii="Times New Roman" w:hAnsi="Times New Roman"/>
          <w:szCs w:val="24"/>
          <w:lang w:eastAsia="ko-KR"/>
        </w:rPr>
        <w:t xml:space="preserve"> HR-BS/HR-RS.</w:t>
      </w:r>
    </w:p>
    <w:p w:rsidR="00257801" w:rsidRDefault="00257801" w:rsidP="00257801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257801">
        <w:rPr>
          <w:rFonts w:ascii="Times New Roman" w:hAnsi="Times New Roman"/>
          <w:szCs w:val="24"/>
          <w:lang w:eastAsia="ko-KR"/>
        </w:rPr>
        <w:t xml:space="preserve">While operating as HR-RS, the station may maintain </w:t>
      </w:r>
      <w:r w:rsidRPr="00257801">
        <w:rPr>
          <w:rFonts w:ascii="Times New Roman" w:hAnsi="Times New Roman"/>
          <w:strike/>
          <w:color w:val="FF0000"/>
          <w:szCs w:val="24"/>
          <w:lang w:eastAsia="ko-KR"/>
        </w:rPr>
        <w:t>certain HR-MS functionalities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257801">
        <w:rPr>
          <w:rFonts w:ascii="Times New Roman" w:hAnsi="Times New Roman"/>
          <w:color w:val="0000FF"/>
          <w:szCs w:val="24"/>
          <w:u w:val="single"/>
          <w:lang w:eastAsia="ko-KR"/>
        </w:rPr>
        <w:t>MS functionalities by performing dual-role operation described in 16.1.2.4</w:t>
      </w:r>
      <w:r>
        <w:rPr>
          <w:rFonts w:ascii="Times New Roman" w:hAnsi="Times New Roman"/>
          <w:szCs w:val="24"/>
          <w:lang w:eastAsia="ko-KR"/>
        </w:rPr>
        <w:t>. A mode switch to HR</w:t>
      </w:r>
      <w:r>
        <w:rPr>
          <w:rFonts w:ascii="Times New Roman" w:hAnsi="Times New Roman" w:hint="eastAsia"/>
          <w:szCs w:val="24"/>
          <w:lang w:eastAsia="ko-KR"/>
        </w:rPr>
        <w:t>-</w:t>
      </w:r>
      <w:r w:rsidRPr="00257801">
        <w:rPr>
          <w:rFonts w:ascii="Times New Roman" w:hAnsi="Times New Roman"/>
          <w:szCs w:val="24"/>
          <w:lang w:eastAsia="ko-KR"/>
        </w:rPr>
        <w:t xml:space="preserve">RS shall be commanded by its </w:t>
      </w:r>
      <w:proofErr w:type="spellStart"/>
      <w:r w:rsidRPr="00257801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257801">
        <w:rPr>
          <w:rFonts w:ascii="Times New Roman" w:hAnsi="Times New Roman"/>
          <w:szCs w:val="24"/>
          <w:lang w:eastAsia="ko-KR"/>
        </w:rPr>
        <w:t xml:space="preserve"> HR-BS.</w:t>
      </w:r>
    </w:p>
    <w:p w:rsidR="00E27004" w:rsidRDefault="00E2700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0F3410" w:rsidRDefault="000F341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57801" w:rsidRPr="00257801" w:rsidRDefault="00257801" w:rsidP="00257801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257801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Remedy2: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Remove</w:t>
      </w:r>
      <w:r w:rsidRPr="00257801">
        <w:rPr>
          <w:rFonts w:hint="eastAsia"/>
          <w:b/>
          <w:i/>
          <w:sz w:val="24"/>
          <w:szCs w:val="24"/>
          <w:highlight w:val="yellow"/>
        </w:rPr>
        <w:t xml:space="preserve"> the sentence in 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Section </w:t>
      </w:r>
      <w:r w:rsidRPr="00257801">
        <w:rPr>
          <w:b/>
          <w:i/>
          <w:sz w:val="24"/>
          <w:szCs w:val="24"/>
          <w:highlight w:val="yellow"/>
        </w:rPr>
        <w:t>16.1.2.2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="00991CB6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991CB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257801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257801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</w:p>
    <w:p w:rsidR="00257801" w:rsidRPr="005C7D30" w:rsidRDefault="00257801" w:rsidP="00257801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72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32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257801" w:rsidRDefault="00257801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Pr="00FF6C18" w:rsidRDefault="008E7A72" w:rsidP="00573C92">
      <w:pPr>
        <w:rPr>
          <w:rFonts w:ascii="Arial" w:hAnsi="Arial" w:cs="Arial"/>
          <w:b/>
          <w:sz w:val="24"/>
          <w:szCs w:val="24"/>
        </w:rPr>
      </w:pPr>
      <w:r w:rsidRPr="008E7A72">
        <w:rPr>
          <w:rFonts w:ascii="Arial" w:hAnsi="Arial" w:cs="Arial"/>
          <w:b/>
          <w:sz w:val="24"/>
          <w:szCs w:val="24"/>
        </w:rPr>
        <w:t>16.1.2.2</w:t>
      </w:r>
      <w:r w:rsidR="00573C92" w:rsidRPr="00E27004">
        <w:rPr>
          <w:rFonts w:ascii="Arial" w:hAnsi="Arial" w:cs="Arial"/>
          <w:b/>
          <w:sz w:val="24"/>
          <w:szCs w:val="24"/>
        </w:rPr>
        <w:t xml:space="preserve"> Relay link </w:t>
      </w:r>
      <w:r w:rsidR="00573C92" w:rsidRPr="00573C92">
        <w:rPr>
          <w:rFonts w:ascii="Arial" w:hAnsi="Arial" w:cs="Arial"/>
          <w:b/>
          <w:sz w:val="24"/>
          <w:szCs w:val="24"/>
        </w:rPr>
        <w:t>configuration</w:t>
      </w: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57801" w:rsidRDefault="00257801" w:rsidP="00257801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257801">
        <w:rPr>
          <w:rFonts w:ascii="Times New Roman" w:hAnsi="Times New Roman"/>
          <w:szCs w:val="24"/>
          <w:lang w:eastAsia="ko-KR"/>
        </w:rPr>
        <w:t xml:space="preserve">While HR-MS is acting as relay mode, the </w:t>
      </w:r>
      <w:proofErr w:type="spellStart"/>
      <w:r w:rsidRPr="00257801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257801">
        <w:rPr>
          <w:rFonts w:ascii="Times New Roman" w:hAnsi="Times New Roman"/>
          <w:szCs w:val="24"/>
          <w:lang w:eastAsia="ko-KR"/>
        </w:rPr>
        <w:t xml:space="preserve"> HR-BS may send an RCD message to configure the Relay operation parameters as specified in 6.3.9.18. The HR-BS also shall send RS-</w:t>
      </w:r>
      <w:proofErr w:type="spellStart"/>
      <w:r w:rsidRPr="00257801">
        <w:rPr>
          <w:rFonts w:ascii="Times New Roman" w:hAnsi="Times New Roman"/>
          <w:szCs w:val="24"/>
          <w:lang w:eastAsia="ko-KR"/>
        </w:rPr>
        <w:t>Config</w:t>
      </w:r>
      <w:proofErr w:type="spellEnd"/>
      <w:r w:rsidRPr="00257801">
        <w:rPr>
          <w:rFonts w:ascii="Times New Roman" w:hAnsi="Times New Roman"/>
          <w:szCs w:val="24"/>
          <w:lang w:eastAsia="ko-KR"/>
        </w:rPr>
        <w:t>-CMD message in the DL relay zone when PHY layer parameter needs to be reconfigured.</w:t>
      </w:r>
    </w:p>
    <w:p w:rsidR="00257801" w:rsidRDefault="00257801" w:rsidP="00257801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Pr="00257801" w:rsidRDefault="00257801" w:rsidP="00257801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257801">
        <w:rPr>
          <w:rFonts w:ascii="Times New Roman" w:hAnsi="Times New Roman"/>
          <w:strike/>
          <w:color w:val="FF0000"/>
          <w:szCs w:val="24"/>
          <w:lang w:eastAsia="ko-KR"/>
        </w:rPr>
        <w:t xml:space="preserve">While an HR-MS operating as HR-BS, any communication is performing with </w:t>
      </w:r>
      <w:proofErr w:type="spellStart"/>
      <w:r w:rsidRPr="00257801">
        <w:rPr>
          <w:rFonts w:ascii="Times New Roman" w:hAnsi="Times New Roman"/>
          <w:strike/>
          <w:color w:val="FF0000"/>
          <w:szCs w:val="24"/>
          <w:lang w:eastAsia="ko-KR"/>
        </w:rPr>
        <w:t>superordinate</w:t>
      </w:r>
      <w:proofErr w:type="spellEnd"/>
      <w:r w:rsidRPr="00257801">
        <w:rPr>
          <w:rFonts w:ascii="Times New Roman" w:hAnsi="Times New Roman"/>
          <w:strike/>
          <w:color w:val="FF0000"/>
          <w:szCs w:val="24"/>
          <w:lang w:eastAsia="ko-KR"/>
        </w:rPr>
        <w:t xml:space="preserve"> HR-BS in</w:t>
      </w:r>
      <w:r w:rsidRPr="00257801">
        <w:rPr>
          <w:rFonts w:ascii="Times New Roman" w:hAnsi="Times New Roman" w:hint="eastAsia"/>
          <w:strike/>
          <w:color w:val="FF0000"/>
          <w:szCs w:val="24"/>
          <w:lang w:eastAsia="ko-KR"/>
        </w:rPr>
        <w:t xml:space="preserve"> </w:t>
      </w:r>
      <w:r w:rsidRPr="00257801">
        <w:rPr>
          <w:rFonts w:ascii="Times New Roman" w:hAnsi="Times New Roman"/>
          <w:strike/>
          <w:color w:val="FF0000"/>
          <w:szCs w:val="24"/>
          <w:lang w:eastAsia="ko-KR"/>
        </w:rPr>
        <w:t>DL/UL relay zone to maintain HR-MS functionalities.</w:t>
      </w: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Default="00257801" w:rsidP="00257801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257801">
        <w:rPr>
          <w:rFonts w:ascii="Times New Roman" w:hAnsi="Times New Roman"/>
          <w:szCs w:val="24"/>
          <w:lang w:eastAsia="ko-KR"/>
        </w:rPr>
        <w:t>HR-MS acting as relay mode may transmit MM-ADV message described in 6.3.2.3.99.1 to update PHY/MAC layer parameter after receiving RCD or RS-</w:t>
      </w:r>
      <w:proofErr w:type="spellStart"/>
      <w:r w:rsidRPr="00257801">
        <w:rPr>
          <w:rFonts w:ascii="Times New Roman" w:hAnsi="Times New Roman"/>
          <w:szCs w:val="24"/>
          <w:lang w:eastAsia="ko-KR"/>
        </w:rPr>
        <w:t>Config</w:t>
      </w:r>
      <w:proofErr w:type="spellEnd"/>
      <w:r w:rsidRPr="00257801">
        <w:rPr>
          <w:rFonts w:ascii="Times New Roman" w:hAnsi="Times New Roman"/>
          <w:szCs w:val="24"/>
          <w:lang w:eastAsia="ko-KR"/>
        </w:rPr>
        <w:t>-CMD message.</w:t>
      </w: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333E80" w:rsidRDefault="00333E8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94F7D" w:rsidRPr="00B81980" w:rsidRDefault="00294F7D" w:rsidP="00294F7D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B81980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B8198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1728D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B8198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B8198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B81980">
        <w:rPr>
          <w:rFonts w:hint="eastAsia"/>
          <w:b/>
          <w:i/>
          <w:sz w:val="24"/>
          <w:szCs w:val="24"/>
          <w:highlight w:val="yellow"/>
        </w:rPr>
        <w:t>Modify the sentence</w:t>
      </w:r>
      <w:r w:rsidRPr="00B81980">
        <w:rPr>
          <w:rFonts w:hint="eastAsia"/>
          <w:b/>
          <w:i/>
          <w:sz w:val="24"/>
          <w:szCs w:val="24"/>
          <w:highlight w:val="yellow"/>
          <w:lang w:eastAsia="ko-KR"/>
        </w:rPr>
        <w:t>s</w:t>
      </w:r>
      <w:r w:rsidRPr="00B81980">
        <w:rPr>
          <w:rFonts w:hint="eastAsia"/>
          <w:b/>
          <w:i/>
          <w:sz w:val="24"/>
          <w:szCs w:val="24"/>
          <w:highlight w:val="yellow"/>
        </w:rPr>
        <w:t xml:space="preserve"> in </w:t>
      </w:r>
      <w:r w:rsidRPr="00B8198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Section </w:t>
      </w:r>
      <w:r w:rsidR="00B81980" w:rsidRPr="00B81980">
        <w:rPr>
          <w:b/>
          <w:i/>
          <w:sz w:val="24"/>
          <w:szCs w:val="24"/>
          <w:highlight w:val="yellow"/>
        </w:rPr>
        <w:t xml:space="preserve">16.1.2.3 </w:t>
      </w:r>
      <w:r w:rsidRPr="00B8198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B81980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</w:t>
      </w:r>
      <w:r w:rsidR="00991CB6">
        <w:rPr>
          <w:rFonts w:eastAsia="맑은 고딕"/>
          <w:b/>
          <w:i/>
          <w:sz w:val="24"/>
          <w:szCs w:val="24"/>
          <w:highlight w:val="yellow"/>
          <w:lang w:eastAsia="ko-KR"/>
        </w:rPr>
        <w:t>16</w:t>
      </w:r>
      <w:r w:rsidR="00991CB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B81980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B8198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B81980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  <w:r w:rsidRPr="00B8198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</w:p>
    <w:p w:rsidR="00294F7D" w:rsidRPr="005C7D30" w:rsidRDefault="00294F7D" w:rsidP="00294F7D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B81980">
        <w:rPr>
          <w:rFonts w:hint="eastAsia"/>
          <w:b/>
          <w:i/>
          <w:sz w:val="24"/>
          <w:szCs w:val="24"/>
          <w:highlight w:val="yellow"/>
          <w:lang w:eastAsia="ko-KR"/>
        </w:rPr>
        <w:t>73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B81980">
        <w:rPr>
          <w:rFonts w:hint="eastAsia"/>
          <w:b/>
          <w:i/>
          <w:sz w:val="24"/>
          <w:szCs w:val="24"/>
          <w:highlight w:val="yellow"/>
          <w:lang w:eastAsia="ko-KR"/>
        </w:rPr>
        <w:t>10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0C4822" w:rsidRPr="000C4822" w:rsidRDefault="000C4822" w:rsidP="009B4119">
      <w:pPr>
        <w:pStyle w:val="Body"/>
        <w:jc w:val="both"/>
        <w:rPr>
          <w:rFonts w:ascii="Times New Roman" w:hAnsi="Times New Roman"/>
          <w:b/>
          <w:i/>
          <w:szCs w:val="24"/>
          <w:lang w:eastAsia="ko-KR"/>
        </w:rPr>
      </w:pPr>
      <w:r w:rsidRPr="000C4822">
        <w:rPr>
          <w:rFonts w:ascii="Times New Roman" w:hAnsi="Times New Roman" w:hint="eastAsia"/>
          <w:i/>
          <w:szCs w:val="24"/>
          <w:highlight w:val="yellow"/>
          <w:lang w:eastAsia="ko-KR"/>
        </w:rPr>
        <w:t xml:space="preserve">[Exchange the position between </w:t>
      </w:r>
      <w:r w:rsidRPr="000C4822">
        <w:rPr>
          <w:rFonts w:ascii="Times New Roman" w:hAnsi="Times New Roman"/>
          <w:i/>
          <w:szCs w:val="24"/>
          <w:highlight w:val="yellow"/>
          <w:lang w:eastAsia="ko-KR"/>
        </w:rPr>
        <w:t>Relay link release</w:t>
      </w:r>
      <w:r w:rsidRPr="000C4822">
        <w:rPr>
          <w:rFonts w:ascii="Times New Roman" w:hAnsi="Times New Roman" w:hint="eastAsia"/>
          <w:i/>
          <w:szCs w:val="24"/>
          <w:highlight w:val="yellow"/>
          <w:lang w:eastAsia="ko-KR"/>
        </w:rPr>
        <w:t xml:space="preserve"> and </w:t>
      </w:r>
      <w:r w:rsidRPr="000C4822">
        <w:rPr>
          <w:rFonts w:ascii="Times New Roman" w:hAnsi="Times New Roman"/>
          <w:i/>
          <w:szCs w:val="24"/>
          <w:highlight w:val="yellow"/>
          <w:lang w:eastAsia="ko-KR"/>
        </w:rPr>
        <w:t>Dual-role operation of HR-MS</w:t>
      </w:r>
      <w:r w:rsidRPr="000C4822">
        <w:rPr>
          <w:rFonts w:ascii="Times New Roman" w:hAnsi="Times New Roman" w:hint="eastAsia"/>
          <w:i/>
          <w:szCs w:val="24"/>
          <w:highlight w:val="yellow"/>
          <w:lang w:eastAsia="ko-KR"/>
        </w:rPr>
        <w:t>]</w:t>
      </w:r>
    </w:p>
    <w:p w:rsidR="00294F7D" w:rsidRPr="000C4822" w:rsidRDefault="00B81980" w:rsidP="000C4822">
      <w:pPr>
        <w:rPr>
          <w:rFonts w:ascii="Arial" w:hAnsi="Arial" w:cs="Arial"/>
          <w:b/>
          <w:sz w:val="24"/>
          <w:szCs w:val="24"/>
        </w:rPr>
      </w:pPr>
      <w:r w:rsidRPr="00B81980">
        <w:rPr>
          <w:rFonts w:ascii="Arial" w:hAnsi="Arial" w:cs="Arial"/>
          <w:b/>
          <w:strike/>
          <w:color w:val="FF0000"/>
          <w:sz w:val="24"/>
          <w:szCs w:val="24"/>
        </w:rPr>
        <w:t>16.1.2.3</w:t>
      </w:r>
      <w:r w:rsidRPr="00B81980">
        <w:rPr>
          <w:rFonts w:ascii="Arial" w:hAnsi="Arial" w:cs="Arial"/>
          <w:b/>
          <w:sz w:val="24"/>
          <w:szCs w:val="24"/>
        </w:rPr>
        <w:t xml:space="preserve"> </w:t>
      </w:r>
      <w:r w:rsidRPr="00B81980">
        <w:rPr>
          <w:rFonts w:ascii="Arial" w:hAnsi="Arial" w:cs="Arial"/>
          <w:b/>
          <w:color w:val="0000FF"/>
          <w:sz w:val="24"/>
          <w:szCs w:val="24"/>
          <w:u w:val="single"/>
        </w:rPr>
        <w:t>16.1.2.</w:t>
      </w:r>
      <w:r w:rsidRPr="00B81980">
        <w:rPr>
          <w:rFonts w:ascii="Arial" w:hAnsi="Arial" w:cs="Arial" w:hint="eastAsia"/>
          <w:b/>
          <w:color w:val="0000FF"/>
          <w:sz w:val="24"/>
          <w:szCs w:val="24"/>
          <w:u w:val="single"/>
          <w:lang w:eastAsia="ko-KR"/>
        </w:rPr>
        <w:t>4</w:t>
      </w:r>
      <w:r>
        <w:rPr>
          <w:rFonts w:ascii="Arial" w:hAnsi="Arial" w:cs="Arial" w:hint="eastAsia"/>
          <w:b/>
          <w:sz w:val="24"/>
          <w:szCs w:val="24"/>
          <w:lang w:eastAsia="ko-KR"/>
        </w:rPr>
        <w:t xml:space="preserve"> </w:t>
      </w:r>
      <w:r w:rsidR="000C4822" w:rsidRPr="000C4822">
        <w:rPr>
          <w:rFonts w:ascii="Arial" w:hAnsi="Arial" w:cs="Arial"/>
          <w:b/>
          <w:sz w:val="24"/>
          <w:szCs w:val="24"/>
        </w:rPr>
        <w:t>Relay link release</w:t>
      </w: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1980" w:rsidRDefault="00B81980" w:rsidP="00B81980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B81980">
        <w:rPr>
          <w:rFonts w:ascii="Times New Roman" w:hAnsi="Times New Roman"/>
          <w:szCs w:val="24"/>
          <w:lang w:eastAsia="ko-KR"/>
        </w:rPr>
        <w:t>An HR-MS acting as RS may end its relay service and remove the relay link from the HR-BS. During the HR-MS’ relay mode release process, all subordinate HR-MSs of the HR-MS acting as RS shall be transferred to another infrastructure station prior to HR-MS’ relay mode release. The HR-MS acting as RS prevents HR-MS (re)entry and transmits MM-ADV message to transfer all subordinate HR-MSs to another infrastructure station. An HR-MS acting as RS may transmit an MM-RL-REQ message described in 6.3.2.3.99.7 in UL relay zone to an HR-BS so that it initiates the release procedure and requests handover of all its subordinate HR-</w:t>
      </w:r>
      <w:proofErr w:type="spellStart"/>
      <w:r w:rsidRPr="00B81980">
        <w:rPr>
          <w:rFonts w:ascii="Times New Roman" w:hAnsi="Times New Roman"/>
          <w:szCs w:val="24"/>
          <w:lang w:eastAsia="ko-KR"/>
        </w:rPr>
        <w:t>MSs.</w:t>
      </w:r>
      <w:proofErr w:type="spellEnd"/>
      <w:r w:rsidRPr="00B81980">
        <w:rPr>
          <w:rFonts w:ascii="Times New Roman" w:hAnsi="Times New Roman"/>
          <w:szCs w:val="24"/>
          <w:lang w:eastAsia="ko-KR"/>
        </w:rPr>
        <w:t xml:space="preserve"> Upon receiving the MM-RL-REQ message, the HR-BS decides whether it allows the HR-MS’ relay mode release. If the request is accepted, the HR-BS may transmit the MM-RL</w:t>
      </w:r>
      <w:r>
        <w:rPr>
          <w:rFonts w:ascii="Times New Roman" w:hAnsi="Times New Roman" w:hint="eastAsia"/>
          <w:szCs w:val="24"/>
          <w:lang w:eastAsia="ko-KR"/>
        </w:rPr>
        <w:t>-</w:t>
      </w:r>
      <w:r w:rsidRPr="00B81980">
        <w:rPr>
          <w:rFonts w:ascii="Times New Roman" w:hAnsi="Times New Roman"/>
          <w:szCs w:val="24"/>
          <w:lang w:eastAsia="ko-KR"/>
        </w:rPr>
        <w:t xml:space="preserve">RSP message described in 6.3.2.3.99.8 in DL relay zone to inform the acceptance </w:t>
      </w:r>
      <w:r w:rsidRPr="00B81980">
        <w:rPr>
          <w:rFonts w:ascii="Times New Roman" w:hAnsi="Times New Roman"/>
          <w:strike/>
          <w:color w:val="FF0000"/>
          <w:szCs w:val="24"/>
          <w:lang w:eastAsia="ko-KR"/>
        </w:rPr>
        <w:t>and start BS-initiated handover process for the requested HR-</w:t>
      </w:r>
      <w:proofErr w:type="spellStart"/>
      <w:r w:rsidRPr="00B81980">
        <w:rPr>
          <w:rFonts w:ascii="Times New Roman" w:hAnsi="Times New Roman"/>
          <w:strike/>
          <w:color w:val="FF0000"/>
          <w:szCs w:val="24"/>
          <w:lang w:eastAsia="ko-KR"/>
        </w:rPr>
        <w:t>MSs.</w:t>
      </w:r>
      <w:proofErr w:type="spellEnd"/>
      <w:r w:rsidRPr="00B81980">
        <w:rPr>
          <w:rFonts w:ascii="Times New Roman" w:hAnsi="Times New Roman"/>
          <w:strike/>
          <w:color w:val="FF0000"/>
          <w:szCs w:val="24"/>
          <w:lang w:eastAsia="ko-KR"/>
        </w:rPr>
        <w:t xml:space="preserve"> After handover procedures between the HR-BS and HR-MS acting as RS’ subordinate HR-MSs are completed, the HR-BS informs the HR-MS acting as RS that handover is completed by transmitting an MM-RL-RSP message in DL relay zone</w:t>
      </w:r>
      <w:r w:rsidRPr="00B81980">
        <w:rPr>
          <w:rFonts w:ascii="Times New Roman" w:hAnsi="Times New Roman"/>
          <w:szCs w:val="24"/>
          <w:lang w:eastAsia="ko-KR"/>
        </w:rPr>
        <w:t>. Upon receiving the MM-RL-RSP message, the HR-MS acting as RS starts relay mode release process immediately or at action time expires. If the HR-BS rejects the request, the HR-BS informs the HR-MS acting as RS the rejection of the request by transmitting the MM-RL-RSP message in DL relay zone. Upon receiving the MM-RL-RSP message with rejection information, the HR-MS acting as RS continues operating in relay mode. After action time expires, the HR-MS acting as RS retransmits an MM-RL-REQ message in UL relay zone to the HR-BS.</w:t>
      </w: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94F7D" w:rsidRPr="001728D2" w:rsidRDefault="00554412" w:rsidP="009B4119">
      <w:pPr>
        <w:pStyle w:val="Body"/>
        <w:jc w:val="both"/>
        <w:rPr>
          <w:rFonts w:ascii="Times New Roman" w:hAnsi="Times New Roman"/>
          <w:b/>
          <w:szCs w:val="24"/>
          <w:lang w:eastAsia="ko-KR"/>
        </w:rPr>
      </w:pPr>
      <w:r w:rsidRPr="001728D2">
        <w:rPr>
          <w:rFonts w:ascii="Times New Roman" w:hAnsi="Times New Roman"/>
          <w:b/>
          <w:szCs w:val="24"/>
          <w:lang w:eastAsia="ko-KR"/>
        </w:rPr>
        <w:t>…</w:t>
      </w: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37C4" w:rsidRDefault="007937C4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54412" w:rsidRPr="00B81980" w:rsidRDefault="00554412" w:rsidP="00554412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B81980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B8198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1728D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4</w:t>
      </w:r>
      <w:r w:rsidRPr="00B8198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B8198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1728D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Change </w:t>
      </w:r>
      <w:r w:rsidRPr="00B81980">
        <w:rPr>
          <w:rFonts w:hint="eastAsia"/>
          <w:b/>
          <w:i/>
          <w:sz w:val="24"/>
          <w:szCs w:val="24"/>
          <w:highlight w:val="yellow"/>
        </w:rPr>
        <w:t xml:space="preserve">the </w:t>
      </w:r>
      <w:r w:rsidR="001050C3">
        <w:rPr>
          <w:rFonts w:hint="eastAsia"/>
          <w:b/>
          <w:i/>
          <w:sz w:val="24"/>
          <w:szCs w:val="24"/>
          <w:highlight w:val="yellow"/>
          <w:lang w:eastAsia="ko-KR"/>
        </w:rPr>
        <w:t>section number</w:t>
      </w:r>
      <w:r w:rsidRPr="00B81980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B8198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="00991CB6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991CB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B81980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B8198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B81980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  <w:r w:rsidRPr="00B8198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</w:p>
    <w:p w:rsidR="00554412" w:rsidRPr="005C7D30" w:rsidRDefault="00554412" w:rsidP="00554412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B81980">
        <w:rPr>
          <w:rFonts w:hint="eastAsia"/>
          <w:b/>
          <w:i/>
          <w:sz w:val="24"/>
          <w:szCs w:val="24"/>
          <w:highlight w:val="yellow"/>
          <w:lang w:eastAsia="ko-KR"/>
        </w:rPr>
        <w:t>73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="00B81980">
        <w:rPr>
          <w:rFonts w:hint="eastAsia"/>
          <w:b/>
          <w:i/>
          <w:sz w:val="24"/>
          <w:szCs w:val="24"/>
          <w:highlight w:val="yellow"/>
          <w:lang w:eastAsia="ko-KR"/>
        </w:rPr>
        <w:t>7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54412" w:rsidRDefault="0055441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94F7D" w:rsidRPr="00554412" w:rsidRDefault="00B81980" w:rsidP="00554412">
      <w:pPr>
        <w:rPr>
          <w:rFonts w:ascii="Arial" w:hAnsi="Arial" w:cs="Arial"/>
          <w:b/>
          <w:strike/>
          <w:color w:val="FF0000"/>
          <w:sz w:val="24"/>
          <w:szCs w:val="24"/>
        </w:rPr>
      </w:pPr>
      <w:r w:rsidRPr="00B81980">
        <w:rPr>
          <w:rFonts w:ascii="Arial" w:hAnsi="Arial" w:cs="Arial"/>
          <w:b/>
          <w:strike/>
          <w:color w:val="FF0000"/>
          <w:sz w:val="24"/>
          <w:szCs w:val="24"/>
        </w:rPr>
        <w:t>16.1.2.</w:t>
      </w:r>
      <w:r>
        <w:rPr>
          <w:rFonts w:ascii="Arial" w:hAnsi="Arial" w:cs="Arial" w:hint="eastAsia"/>
          <w:b/>
          <w:strike/>
          <w:color w:val="FF0000"/>
          <w:sz w:val="24"/>
          <w:szCs w:val="24"/>
          <w:lang w:eastAsia="ko-KR"/>
        </w:rPr>
        <w:t>4</w:t>
      </w:r>
      <w:r w:rsidRPr="00B81980">
        <w:rPr>
          <w:rFonts w:ascii="Arial" w:hAnsi="Arial" w:cs="Arial"/>
          <w:b/>
          <w:sz w:val="24"/>
          <w:szCs w:val="24"/>
        </w:rPr>
        <w:t xml:space="preserve"> </w:t>
      </w:r>
      <w:r w:rsidRPr="00B81980">
        <w:rPr>
          <w:rFonts w:ascii="Arial" w:hAnsi="Arial" w:cs="Arial"/>
          <w:b/>
          <w:color w:val="0000FF"/>
          <w:sz w:val="24"/>
          <w:szCs w:val="24"/>
          <w:u w:val="single"/>
        </w:rPr>
        <w:t>16.1.2.</w:t>
      </w:r>
      <w:r>
        <w:rPr>
          <w:rFonts w:ascii="Arial" w:hAnsi="Arial" w:cs="Arial" w:hint="eastAsia"/>
          <w:b/>
          <w:color w:val="0000FF"/>
          <w:sz w:val="24"/>
          <w:szCs w:val="24"/>
          <w:u w:val="single"/>
          <w:lang w:eastAsia="ko-KR"/>
        </w:rPr>
        <w:t>3</w:t>
      </w:r>
      <w:r>
        <w:rPr>
          <w:rFonts w:ascii="Arial" w:hAnsi="Arial" w:cs="Arial" w:hint="eastAsia"/>
          <w:b/>
          <w:sz w:val="24"/>
          <w:szCs w:val="24"/>
          <w:lang w:eastAsia="ko-KR"/>
        </w:rPr>
        <w:t xml:space="preserve"> </w:t>
      </w:r>
      <w:r w:rsidR="00554412" w:rsidRPr="00554412">
        <w:rPr>
          <w:rFonts w:ascii="Arial" w:hAnsi="Arial" w:cs="Arial"/>
          <w:b/>
          <w:sz w:val="24"/>
          <w:szCs w:val="24"/>
        </w:rPr>
        <w:t>Dual-role operation of HR-MS</w:t>
      </w: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728D2" w:rsidRPr="001728D2" w:rsidRDefault="001728D2" w:rsidP="001728D2">
      <w:pPr>
        <w:pStyle w:val="Body"/>
        <w:jc w:val="both"/>
        <w:rPr>
          <w:rFonts w:ascii="Times New Roman" w:hAnsi="Times New Roman"/>
          <w:b/>
          <w:szCs w:val="24"/>
          <w:lang w:eastAsia="ko-KR"/>
        </w:rPr>
      </w:pPr>
      <w:r w:rsidRPr="001728D2">
        <w:rPr>
          <w:rFonts w:ascii="Times New Roman" w:hAnsi="Times New Roman"/>
          <w:b/>
          <w:szCs w:val="24"/>
          <w:lang w:eastAsia="ko-KR"/>
        </w:rPr>
        <w:t>…</w:t>
      </w: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sectPr w:rsidR="00573C92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5A1" w:rsidRDefault="00E145A1">
      <w:r>
        <w:separator/>
      </w:r>
    </w:p>
  </w:endnote>
  <w:endnote w:type="continuationSeparator" w:id="0">
    <w:p w:rsidR="00E145A1" w:rsidRDefault="00E14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375DC6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375DC6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33367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5A1" w:rsidRDefault="00E145A1">
      <w:r>
        <w:separator/>
      </w:r>
    </w:p>
  </w:footnote>
  <w:footnote w:type="continuationSeparator" w:id="0">
    <w:p w:rsidR="00E145A1" w:rsidRDefault="00E14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C33367" w:rsidRPr="00C33367">
      <w:rPr>
        <w:lang w:eastAsia="ko-KR"/>
      </w:rPr>
      <w:t>0429</w:t>
    </w:r>
    <w:r w:rsidRPr="006932E7">
      <w:t>-</w:t>
    </w:r>
    <w:r w:rsidRPr="006932E7">
      <w:rPr>
        <w:rFonts w:hint="eastAsia"/>
        <w:lang w:eastAsia="ko-KR"/>
      </w:rPr>
      <w:t>00</w:t>
    </w:r>
    <w:r w:rsidRPr="006932E7">
      <w:t>-</w:t>
    </w:r>
    <w:bookmarkEnd w:id="1"/>
    <w:bookmarkEnd w:id="2"/>
    <w:r w:rsidR="007B233E">
      <w:rPr>
        <w:rFonts w:hint="eastAsia"/>
        <w:lang w:eastAsia="ko-KR"/>
      </w:rPr>
      <w:t>00</w:t>
    </w:r>
    <w:r w:rsidRPr="006932E7">
      <w:rPr>
        <w:rFonts w:hint="eastAsia"/>
        <w:lang w:eastAsia="ko-KR"/>
      </w:rPr>
      <w:t>0</w:t>
    </w:r>
    <w:r w:rsidR="007B233E">
      <w:rPr>
        <w:rFonts w:hint="eastAsia"/>
        <w:lang w:eastAsia="ko-KR"/>
      </w:rPr>
      <w:t>n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굴림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5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9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  <w:lvlOverride w:ilvl="0">
      <w:startOverride w:val="38"/>
    </w:lvlOverride>
  </w:num>
  <w:num w:numId="7">
    <w:abstractNumId w:val="4"/>
    <w:lvlOverride w:ilvl="0">
      <w:startOverride w:val="100"/>
    </w:lvlOverride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3AB"/>
    <w:rsid w:val="00067E4E"/>
    <w:rsid w:val="00071DBE"/>
    <w:rsid w:val="00073144"/>
    <w:rsid w:val="00073501"/>
    <w:rsid w:val="00081777"/>
    <w:rsid w:val="0009028E"/>
    <w:rsid w:val="000903CF"/>
    <w:rsid w:val="00092FBC"/>
    <w:rsid w:val="000A10F4"/>
    <w:rsid w:val="000B313D"/>
    <w:rsid w:val="000B347F"/>
    <w:rsid w:val="000B3EC1"/>
    <w:rsid w:val="000C4822"/>
    <w:rsid w:val="000C4A84"/>
    <w:rsid w:val="000D3DD9"/>
    <w:rsid w:val="000E005F"/>
    <w:rsid w:val="000E1C40"/>
    <w:rsid w:val="000F0D82"/>
    <w:rsid w:val="000F3410"/>
    <w:rsid w:val="000F380D"/>
    <w:rsid w:val="000F39E3"/>
    <w:rsid w:val="00100B24"/>
    <w:rsid w:val="00102408"/>
    <w:rsid w:val="001050C3"/>
    <w:rsid w:val="001064A6"/>
    <w:rsid w:val="001132CE"/>
    <w:rsid w:val="001144F1"/>
    <w:rsid w:val="0012277E"/>
    <w:rsid w:val="00126A26"/>
    <w:rsid w:val="0012747A"/>
    <w:rsid w:val="00130801"/>
    <w:rsid w:val="00146C5B"/>
    <w:rsid w:val="001728D2"/>
    <w:rsid w:val="001742D6"/>
    <w:rsid w:val="001806DB"/>
    <w:rsid w:val="001873E1"/>
    <w:rsid w:val="00190130"/>
    <w:rsid w:val="0019105D"/>
    <w:rsid w:val="00193A15"/>
    <w:rsid w:val="001945BD"/>
    <w:rsid w:val="001952CB"/>
    <w:rsid w:val="00195D09"/>
    <w:rsid w:val="001A0AE1"/>
    <w:rsid w:val="001A7DB5"/>
    <w:rsid w:val="001B530A"/>
    <w:rsid w:val="001C49B2"/>
    <w:rsid w:val="001D4FD5"/>
    <w:rsid w:val="001E2558"/>
    <w:rsid w:val="001F27FD"/>
    <w:rsid w:val="001F5C08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57801"/>
    <w:rsid w:val="00270174"/>
    <w:rsid w:val="002749DF"/>
    <w:rsid w:val="00294F7D"/>
    <w:rsid w:val="002A2744"/>
    <w:rsid w:val="002B52B1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33E80"/>
    <w:rsid w:val="00340F4B"/>
    <w:rsid w:val="003426CC"/>
    <w:rsid w:val="00342E63"/>
    <w:rsid w:val="00352305"/>
    <w:rsid w:val="003529A6"/>
    <w:rsid w:val="003622B4"/>
    <w:rsid w:val="0036483E"/>
    <w:rsid w:val="003667B9"/>
    <w:rsid w:val="00373B86"/>
    <w:rsid w:val="00375DC6"/>
    <w:rsid w:val="00385B6E"/>
    <w:rsid w:val="00390F57"/>
    <w:rsid w:val="00391586"/>
    <w:rsid w:val="00392651"/>
    <w:rsid w:val="0039769F"/>
    <w:rsid w:val="003A412B"/>
    <w:rsid w:val="003B11A3"/>
    <w:rsid w:val="003B33A2"/>
    <w:rsid w:val="003C6C81"/>
    <w:rsid w:val="003D7F69"/>
    <w:rsid w:val="003E2118"/>
    <w:rsid w:val="003E348A"/>
    <w:rsid w:val="00405877"/>
    <w:rsid w:val="00413209"/>
    <w:rsid w:val="00424B5A"/>
    <w:rsid w:val="00437C4C"/>
    <w:rsid w:val="004419CE"/>
    <w:rsid w:val="00442964"/>
    <w:rsid w:val="00444524"/>
    <w:rsid w:val="00452462"/>
    <w:rsid w:val="00474B3D"/>
    <w:rsid w:val="00483E83"/>
    <w:rsid w:val="00484242"/>
    <w:rsid w:val="004A4DD3"/>
    <w:rsid w:val="004A700B"/>
    <w:rsid w:val="004A7C60"/>
    <w:rsid w:val="004C4989"/>
    <w:rsid w:val="004D4A5E"/>
    <w:rsid w:val="004F4C70"/>
    <w:rsid w:val="004F5CEB"/>
    <w:rsid w:val="005104D3"/>
    <w:rsid w:val="00526CF4"/>
    <w:rsid w:val="00533F29"/>
    <w:rsid w:val="0053481B"/>
    <w:rsid w:val="00536A0D"/>
    <w:rsid w:val="00554412"/>
    <w:rsid w:val="0055480C"/>
    <w:rsid w:val="00554D9E"/>
    <w:rsid w:val="00573C92"/>
    <w:rsid w:val="0058557E"/>
    <w:rsid w:val="00590452"/>
    <w:rsid w:val="00592719"/>
    <w:rsid w:val="00594A58"/>
    <w:rsid w:val="00594CD2"/>
    <w:rsid w:val="005A2D0F"/>
    <w:rsid w:val="005A6A10"/>
    <w:rsid w:val="005B2A89"/>
    <w:rsid w:val="005C76F6"/>
    <w:rsid w:val="005C7D30"/>
    <w:rsid w:val="005D4FAE"/>
    <w:rsid w:val="005E1C14"/>
    <w:rsid w:val="005E7CDF"/>
    <w:rsid w:val="005F2FA2"/>
    <w:rsid w:val="005F35B9"/>
    <w:rsid w:val="005F7F4B"/>
    <w:rsid w:val="00611B2D"/>
    <w:rsid w:val="00620E9A"/>
    <w:rsid w:val="006300B1"/>
    <w:rsid w:val="00656975"/>
    <w:rsid w:val="006660AD"/>
    <w:rsid w:val="00672A1A"/>
    <w:rsid w:val="00675A03"/>
    <w:rsid w:val="0069256E"/>
    <w:rsid w:val="006932E7"/>
    <w:rsid w:val="006A6C4C"/>
    <w:rsid w:val="006C12F6"/>
    <w:rsid w:val="006C54A6"/>
    <w:rsid w:val="006E15CC"/>
    <w:rsid w:val="006E6CA9"/>
    <w:rsid w:val="006E6E85"/>
    <w:rsid w:val="006F3197"/>
    <w:rsid w:val="006F33EF"/>
    <w:rsid w:val="007047B1"/>
    <w:rsid w:val="00705900"/>
    <w:rsid w:val="007119DD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74861"/>
    <w:rsid w:val="00792144"/>
    <w:rsid w:val="007937C4"/>
    <w:rsid w:val="007A3F7D"/>
    <w:rsid w:val="007A65B2"/>
    <w:rsid w:val="007B233E"/>
    <w:rsid w:val="007B2682"/>
    <w:rsid w:val="007C23A6"/>
    <w:rsid w:val="007C2472"/>
    <w:rsid w:val="007D320B"/>
    <w:rsid w:val="007D7A0A"/>
    <w:rsid w:val="007E015D"/>
    <w:rsid w:val="007E29FA"/>
    <w:rsid w:val="007F0FEF"/>
    <w:rsid w:val="007F4C81"/>
    <w:rsid w:val="007F5FBF"/>
    <w:rsid w:val="00813684"/>
    <w:rsid w:val="008208EC"/>
    <w:rsid w:val="0082579F"/>
    <w:rsid w:val="00854141"/>
    <w:rsid w:val="00860281"/>
    <w:rsid w:val="00863AB4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3444"/>
    <w:rsid w:val="008C3746"/>
    <w:rsid w:val="008D409C"/>
    <w:rsid w:val="008E329C"/>
    <w:rsid w:val="008E7A72"/>
    <w:rsid w:val="008F01E6"/>
    <w:rsid w:val="008F374E"/>
    <w:rsid w:val="008F43AD"/>
    <w:rsid w:val="008F44AF"/>
    <w:rsid w:val="00906469"/>
    <w:rsid w:val="00906659"/>
    <w:rsid w:val="0091663F"/>
    <w:rsid w:val="00916E09"/>
    <w:rsid w:val="0092701D"/>
    <w:rsid w:val="00931504"/>
    <w:rsid w:val="00932590"/>
    <w:rsid w:val="00936442"/>
    <w:rsid w:val="0093770A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91CB6"/>
    <w:rsid w:val="009B0CA3"/>
    <w:rsid w:val="009B1A4E"/>
    <w:rsid w:val="009B4119"/>
    <w:rsid w:val="009B4BE0"/>
    <w:rsid w:val="009B5E05"/>
    <w:rsid w:val="009C07E4"/>
    <w:rsid w:val="009F36DA"/>
    <w:rsid w:val="009F41AA"/>
    <w:rsid w:val="009F641A"/>
    <w:rsid w:val="00A06291"/>
    <w:rsid w:val="00A07DCF"/>
    <w:rsid w:val="00A12974"/>
    <w:rsid w:val="00A250B8"/>
    <w:rsid w:val="00A26E23"/>
    <w:rsid w:val="00A277C3"/>
    <w:rsid w:val="00A33DD4"/>
    <w:rsid w:val="00A36864"/>
    <w:rsid w:val="00A424BB"/>
    <w:rsid w:val="00A472A8"/>
    <w:rsid w:val="00A5419F"/>
    <w:rsid w:val="00A70D2A"/>
    <w:rsid w:val="00A86F21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1B66"/>
    <w:rsid w:val="00AF3102"/>
    <w:rsid w:val="00AF3365"/>
    <w:rsid w:val="00AF6688"/>
    <w:rsid w:val="00B11153"/>
    <w:rsid w:val="00B1440C"/>
    <w:rsid w:val="00B26D3D"/>
    <w:rsid w:val="00B27EFA"/>
    <w:rsid w:val="00B34E29"/>
    <w:rsid w:val="00B40217"/>
    <w:rsid w:val="00B43B07"/>
    <w:rsid w:val="00B54738"/>
    <w:rsid w:val="00B571C8"/>
    <w:rsid w:val="00B649C6"/>
    <w:rsid w:val="00B724A9"/>
    <w:rsid w:val="00B80A1F"/>
    <w:rsid w:val="00B81980"/>
    <w:rsid w:val="00B87CFF"/>
    <w:rsid w:val="00B95CFF"/>
    <w:rsid w:val="00BB3F52"/>
    <w:rsid w:val="00BB41A3"/>
    <w:rsid w:val="00BC3521"/>
    <w:rsid w:val="00BC68CB"/>
    <w:rsid w:val="00BD7ADC"/>
    <w:rsid w:val="00BE10E9"/>
    <w:rsid w:val="00BE18FC"/>
    <w:rsid w:val="00BE635E"/>
    <w:rsid w:val="00BE734F"/>
    <w:rsid w:val="00C0402F"/>
    <w:rsid w:val="00C151EB"/>
    <w:rsid w:val="00C25A7B"/>
    <w:rsid w:val="00C33367"/>
    <w:rsid w:val="00C44A31"/>
    <w:rsid w:val="00C53717"/>
    <w:rsid w:val="00C5685B"/>
    <w:rsid w:val="00C63549"/>
    <w:rsid w:val="00C63E68"/>
    <w:rsid w:val="00C724AF"/>
    <w:rsid w:val="00C7266A"/>
    <w:rsid w:val="00CB4B4F"/>
    <w:rsid w:val="00CC2C3D"/>
    <w:rsid w:val="00CC413A"/>
    <w:rsid w:val="00CC423D"/>
    <w:rsid w:val="00CC6404"/>
    <w:rsid w:val="00CC6FA8"/>
    <w:rsid w:val="00CF093A"/>
    <w:rsid w:val="00CF0E2F"/>
    <w:rsid w:val="00CF5E83"/>
    <w:rsid w:val="00D036D4"/>
    <w:rsid w:val="00D1447B"/>
    <w:rsid w:val="00D34682"/>
    <w:rsid w:val="00D3521F"/>
    <w:rsid w:val="00D46DB4"/>
    <w:rsid w:val="00D5406C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145A1"/>
    <w:rsid w:val="00E27004"/>
    <w:rsid w:val="00E47D14"/>
    <w:rsid w:val="00E5656C"/>
    <w:rsid w:val="00E57F57"/>
    <w:rsid w:val="00E6624B"/>
    <w:rsid w:val="00E7304F"/>
    <w:rsid w:val="00E7633B"/>
    <w:rsid w:val="00E80323"/>
    <w:rsid w:val="00E9559A"/>
    <w:rsid w:val="00EA3402"/>
    <w:rsid w:val="00EA50E2"/>
    <w:rsid w:val="00EB060C"/>
    <w:rsid w:val="00EC50E8"/>
    <w:rsid w:val="00ED4C16"/>
    <w:rsid w:val="00EE2CA9"/>
    <w:rsid w:val="00F030F1"/>
    <w:rsid w:val="00F1267E"/>
    <w:rsid w:val="00F170C9"/>
    <w:rsid w:val="00F32DD6"/>
    <w:rsid w:val="00F36915"/>
    <w:rsid w:val="00F36FDC"/>
    <w:rsid w:val="00F43915"/>
    <w:rsid w:val="00F55FCC"/>
    <w:rsid w:val="00F60D23"/>
    <w:rsid w:val="00F63FF6"/>
    <w:rsid w:val="00F675BC"/>
    <w:rsid w:val="00F74C65"/>
    <w:rsid w:val="00F83A03"/>
    <w:rsid w:val="00F85511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C1F6-FEF8-4029-B124-49EF3880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6936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7</cp:revision>
  <cp:lastPrinted>2012-05-04T08:46:00Z</cp:lastPrinted>
  <dcterms:created xsi:type="dcterms:W3CDTF">2012-07-10T03:16:00Z</dcterms:created>
  <dcterms:modified xsi:type="dcterms:W3CDTF">2012-07-10T07:16:00Z</dcterms:modified>
</cp:coreProperties>
</file>