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8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5B0369" w:rsidP="006265CA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5B0369">
              <w:rPr>
                <w:b/>
                <w:lang w:eastAsia="ko-KR"/>
              </w:rPr>
              <w:t>Modification</w:t>
            </w:r>
            <w:r>
              <w:rPr>
                <w:rFonts w:hint="eastAsia"/>
                <w:b/>
                <w:lang w:eastAsia="ko-KR"/>
              </w:rPr>
              <w:t xml:space="preserve"> </w:t>
            </w:r>
            <w:r w:rsidR="006265CA">
              <w:rPr>
                <w:b/>
                <w:lang w:eastAsia="ko-KR"/>
              </w:rPr>
              <w:t xml:space="preserve">of </w:t>
            </w:r>
            <w:r w:rsidRPr="005B0369">
              <w:rPr>
                <w:b/>
                <w:lang w:eastAsia="ko-KR"/>
              </w:rPr>
              <w:t>MM-ADV message</w:t>
            </w:r>
            <w:r w:rsidR="00536A0D" w:rsidRPr="00211382">
              <w:rPr>
                <w:b/>
                <w:lang w:eastAsia="ko-KR"/>
              </w:rPr>
              <w:t xml:space="preserve"> </w:t>
            </w:r>
            <w:r w:rsidR="008868BB">
              <w:rPr>
                <w:rFonts w:hint="eastAsia"/>
                <w:b/>
                <w:lang w:eastAsia="ko-KR"/>
              </w:rPr>
              <w:t>in</w:t>
            </w:r>
            <w:r w:rsidR="008868BB" w:rsidRPr="00211382">
              <w:rPr>
                <w:b/>
                <w:lang w:eastAsia="ko-KR"/>
              </w:rPr>
              <w:t xml:space="preserve"> </w:t>
            </w:r>
            <w:r w:rsidR="00656975" w:rsidRPr="00211382">
              <w:rPr>
                <w:b/>
                <w:lang w:eastAsia="ko-KR"/>
              </w:rPr>
              <w:t>IEEE 802.16</w:t>
            </w:r>
            <w:r w:rsidR="006265CA">
              <w:rPr>
                <w:rFonts w:hint="eastAsia"/>
                <w:b/>
                <w:lang w:eastAsia="ko-KR"/>
              </w:rPr>
              <w:t>n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1952CB" w:rsidRPr="00CC6FA8">
              <w:rPr>
                <w:rFonts w:hint="eastAsia"/>
                <w:b/>
                <w:lang w:eastAsia="ko-KR"/>
              </w:rPr>
              <w:t>0</w:t>
            </w:r>
            <w:r w:rsidR="006932E7" w:rsidRPr="00CC6FA8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5B0369" w:rsidRPr="00211382" w:rsidRDefault="005B0369" w:rsidP="005B0369">
            <w:pPr>
              <w:pStyle w:val="covertext"/>
              <w:snapToGrid w:val="0"/>
              <w:rPr>
                <w:lang w:eastAsia="ko-KR"/>
              </w:rPr>
            </w:pPr>
            <w:r w:rsidRPr="00211382">
              <w:t>Won-</w:t>
            </w:r>
            <w:proofErr w:type="spellStart"/>
            <w:r w:rsidRPr="00211382">
              <w:t>Ik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Eunkyung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Miyoung</w:t>
            </w:r>
            <w:proofErr w:type="spellEnd"/>
            <w:r w:rsidRPr="00211382">
              <w:t xml:space="preserve"> </w:t>
            </w:r>
            <w:proofErr w:type="spellStart"/>
            <w:r w:rsidRPr="00211382">
              <w:t>Yun</w:t>
            </w:r>
            <w:proofErr w:type="spellEnd"/>
            <w:r w:rsidRPr="00211382">
              <w:t>,</w:t>
            </w:r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211382">
              <w:t>Seokki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Sungkyung</w:t>
            </w:r>
            <w:proofErr w:type="spellEnd"/>
            <w:r w:rsidRPr="00211382">
              <w:t xml:space="preserve"> Kim, Hyun Lee, </w:t>
            </w:r>
            <w:proofErr w:type="spellStart"/>
            <w:r w:rsidRPr="00211382">
              <w:t>Chulsik</w:t>
            </w:r>
            <w:proofErr w:type="spellEnd"/>
            <w:r w:rsidRPr="00211382">
              <w:t xml:space="preserve"> Yoon</w:t>
            </w:r>
            <w:r w:rsidRPr="00211382">
              <w:rPr>
                <w:rFonts w:hint="eastAsia"/>
                <w:lang w:eastAsia="ko-KR"/>
              </w:rPr>
              <w:t xml:space="preserve">, </w:t>
            </w:r>
            <w:proofErr w:type="spellStart"/>
            <w:r w:rsidRPr="00211382">
              <w:t>Sungcheol</w:t>
            </w:r>
            <w:proofErr w:type="spellEnd"/>
            <w:r w:rsidRPr="00211382">
              <w:t xml:space="preserve"> Chang</w:t>
            </w:r>
          </w:p>
          <w:p w:rsidR="005B0369" w:rsidRDefault="005B0369" w:rsidP="005B0369">
            <w:pPr>
              <w:pStyle w:val="covertext"/>
              <w:snapToGrid w:val="0"/>
              <w:rPr>
                <w:lang w:eastAsia="ko-KR"/>
              </w:rPr>
            </w:pPr>
            <w:r w:rsidRPr="00211382">
              <w:t>ETRI</w:t>
            </w:r>
          </w:p>
          <w:p w:rsidR="005B0369" w:rsidRDefault="005B0369" w:rsidP="005B0369">
            <w:pPr>
              <w:pStyle w:val="covertext"/>
              <w:snapToGrid w:val="0"/>
              <w:rPr>
                <w:lang w:eastAsia="ko-KR"/>
              </w:rPr>
            </w:pPr>
          </w:p>
          <w:p w:rsidR="005B0369" w:rsidRPr="00211382" w:rsidRDefault="005B0369" w:rsidP="005B0369">
            <w:pPr>
              <w:pStyle w:val="covertext"/>
              <w:snapToGrid w:val="0"/>
            </w:pPr>
            <w:proofErr w:type="spellStart"/>
            <w:r w:rsidRPr="00211382">
              <w:t>Seokjoo</w:t>
            </w:r>
            <w:proofErr w:type="spellEnd"/>
            <w:r w:rsidRPr="00211382">
              <w:t xml:space="preserve"> Shin</w:t>
            </w:r>
          </w:p>
          <w:p w:rsidR="0092701D" w:rsidRPr="00211382" w:rsidRDefault="005B0369" w:rsidP="005B0369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 w:rsidRPr="00211382">
              <w:t>Chosun</w:t>
            </w:r>
            <w:proofErr w:type="spellEnd"/>
            <w:r w:rsidRPr="00211382">
              <w:t xml:space="preserve"> University</w:t>
            </w:r>
            <w:r w:rsidR="00611B2D" w:rsidRPr="00211382"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526CF4" w:rsidRPr="00211382" w:rsidRDefault="007931AF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526CF4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Pr="00211382" w:rsidRDefault="007931AF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26CF4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92701D" w:rsidRDefault="0092701D" w:rsidP="00526CF4">
            <w:pPr>
              <w:pStyle w:val="Default"/>
              <w:rPr>
                <w:lang w:eastAsia="ko-KR"/>
              </w:rPr>
            </w:pPr>
          </w:p>
          <w:p w:rsidR="005B0369" w:rsidRDefault="005B0369" w:rsidP="00526CF4">
            <w:pPr>
              <w:pStyle w:val="Default"/>
              <w:rPr>
                <w:lang w:eastAsia="ko-KR"/>
              </w:rPr>
            </w:pPr>
          </w:p>
          <w:p w:rsidR="005B0369" w:rsidRDefault="005B0369" w:rsidP="00526CF4">
            <w:pPr>
              <w:pStyle w:val="Default"/>
              <w:rPr>
                <w:lang w:eastAsia="ko-KR"/>
              </w:rPr>
            </w:pPr>
          </w:p>
          <w:p w:rsidR="005B0369" w:rsidRDefault="005B0369" w:rsidP="00526CF4">
            <w:pPr>
              <w:pStyle w:val="Default"/>
              <w:rPr>
                <w:lang w:eastAsia="ko-KR"/>
              </w:rPr>
            </w:pPr>
          </w:p>
          <w:p w:rsidR="005B0369" w:rsidRPr="00211382" w:rsidRDefault="007931AF" w:rsidP="005B0369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5B0369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5B0369" w:rsidRPr="00211382" w:rsidRDefault="005B0369" w:rsidP="00526CF4">
            <w:pPr>
              <w:pStyle w:val="Default"/>
              <w:rPr>
                <w:lang w:eastAsia="ko-KR"/>
              </w:rPr>
            </w:pPr>
          </w:p>
        </w:tc>
      </w:tr>
      <w:tr w:rsidR="001952CB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1952CB" w:rsidRPr="00211382" w:rsidRDefault="001952CB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952CB" w:rsidRPr="006F33EF" w:rsidRDefault="00717824" w:rsidP="006265CA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717824">
              <w:rPr>
                <w:rFonts w:hint="eastAsia"/>
                <w:lang w:eastAsia="ko-KR"/>
              </w:rPr>
              <w:t>“</w:t>
            </w:r>
            <w:r w:rsidRPr="00717824">
              <w:rPr>
                <w:lang w:eastAsia="ko-KR"/>
              </w:rPr>
              <w:t xml:space="preserve">IEEE 802.16-12-400-00-Gdoc,” in response to Letter Ballot </w:t>
            </w:r>
            <w:proofErr w:type="spellStart"/>
            <w:r w:rsidRPr="00717824">
              <w:rPr>
                <w:lang w:eastAsia="ko-KR"/>
              </w:rPr>
              <w:t>Recirc</w:t>
            </w:r>
            <w:proofErr w:type="spellEnd"/>
            <w:r w:rsidRPr="00717824">
              <w:rPr>
                <w:lang w:eastAsia="ko-KR"/>
              </w:rPr>
              <w:t xml:space="preserve"> #37b on P802.16n/D3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1742D6" w:rsidP="006F33EF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211382">
              <w:rPr>
                <w:rFonts w:hint="eastAsia"/>
                <w:lang w:eastAsia="ko-KR"/>
              </w:rPr>
              <w:t xml:space="preserve">for </w:t>
            </w:r>
            <w:r w:rsidR="006F33EF">
              <w:rPr>
                <w:rFonts w:hint="eastAsia"/>
                <w:lang w:eastAsia="ko-KR"/>
              </w:rPr>
              <w:t>c</w:t>
            </w:r>
            <w:r w:rsidR="006F33EF" w:rsidRPr="006F33EF">
              <w:rPr>
                <w:lang w:eastAsia="ko-KR"/>
              </w:rPr>
              <w:t>larification of message fields for multimo</w:t>
            </w:r>
            <w:r w:rsidR="006265CA">
              <w:rPr>
                <w:lang w:eastAsia="ko-KR"/>
              </w:rPr>
              <w:t>de operation over IEEE 802.16</w:t>
            </w:r>
            <w:r w:rsidR="006265CA">
              <w:rPr>
                <w:rFonts w:hint="eastAsia"/>
                <w:lang w:eastAsia="ko-KR"/>
              </w:rPr>
              <w:t>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2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3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4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5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21138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 w:rsidRPr="00211382">
        <w:br w:type="page"/>
      </w:r>
      <w:r w:rsidR="006265CA">
        <w:rPr>
          <w:rFonts w:ascii="Arial" w:hAnsi="Arial"/>
          <w:b/>
          <w:sz w:val="32"/>
          <w:szCs w:val="32"/>
          <w:lang w:eastAsia="ko-KR"/>
        </w:rPr>
        <w:lastRenderedPageBreak/>
        <w:t xml:space="preserve">Modification of </w:t>
      </w:r>
      <w:r w:rsidR="003D5DA7" w:rsidRPr="003D5DA7">
        <w:rPr>
          <w:rFonts w:ascii="Arial" w:hAnsi="Arial"/>
          <w:b/>
          <w:sz w:val="32"/>
          <w:szCs w:val="32"/>
          <w:lang w:eastAsia="ko-KR"/>
        </w:rPr>
        <w:t>MM-ADV message in IEEE 802.16</w:t>
      </w:r>
      <w:r w:rsidR="006265CA">
        <w:rPr>
          <w:rFonts w:ascii="Arial" w:hAnsi="Arial" w:hint="eastAsia"/>
          <w:b/>
          <w:sz w:val="32"/>
          <w:szCs w:val="32"/>
          <w:lang w:eastAsia="ko-KR"/>
        </w:rPr>
        <w:t>n</w:t>
      </w: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1952CB" w:rsidRPr="00211382" w:rsidRDefault="001952CB" w:rsidP="007F0FEF">
      <w:pPr>
        <w:pStyle w:val="a8"/>
        <w:rPr>
          <w:rFonts w:ascii="Arial" w:hAnsi="Arial"/>
          <w:lang w:eastAsia="ko-KR"/>
        </w:rPr>
      </w:pPr>
      <w:r w:rsidRPr="00211382">
        <w:rPr>
          <w:rFonts w:ascii="Arial" w:hAnsi="Arial"/>
          <w:lang w:eastAsia="ko-KR"/>
        </w:rPr>
        <w:t>Won-</w:t>
      </w:r>
      <w:proofErr w:type="spellStart"/>
      <w:r w:rsidRPr="00211382">
        <w:rPr>
          <w:rFonts w:ascii="Arial" w:hAnsi="Arial"/>
          <w:lang w:eastAsia="ko-KR"/>
        </w:rPr>
        <w:t>Ik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Eunkyung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="006F33EF" w:rsidRPr="00211382">
        <w:rPr>
          <w:rFonts w:ascii="Arial" w:hAnsi="Arial"/>
          <w:lang w:eastAsia="ko-KR"/>
        </w:rPr>
        <w:t>Miyoung</w:t>
      </w:r>
      <w:proofErr w:type="spellEnd"/>
      <w:r w:rsidR="006F33EF" w:rsidRPr="00211382">
        <w:rPr>
          <w:rFonts w:ascii="Arial" w:hAnsi="Arial"/>
          <w:lang w:eastAsia="ko-KR"/>
        </w:rPr>
        <w:t xml:space="preserve"> </w:t>
      </w:r>
      <w:proofErr w:type="spellStart"/>
      <w:r w:rsidR="006F33EF" w:rsidRPr="00211382">
        <w:rPr>
          <w:rFonts w:ascii="Arial" w:hAnsi="Arial"/>
          <w:lang w:eastAsia="ko-KR"/>
        </w:rPr>
        <w:t>Yun</w:t>
      </w:r>
      <w:proofErr w:type="spellEnd"/>
      <w:r w:rsidR="006F33EF" w:rsidRPr="00211382">
        <w:rPr>
          <w:rFonts w:ascii="Arial" w:hAnsi="Arial"/>
          <w:lang w:eastAsia="ko-KR"/>
        </w:rPr>
        <w:t xml:space="preserve">, </w:t>
      </w:r>
      <w:proofErr w:type="spellStart"/>
      <w:r w:rsidRPr="00211382">
        <w:rPr>
          <w:rFonts w:ascii="Arial" w:hAnsi="Arial"/>
          <w:lang w:eastAsia="ko-KR"/>
        </w:rPr>
        <w:t>Seokki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Sungkyung</w:t>
      </w:r>
      <w:proofErr w:type="spellEnd"/>
      <w:r w:rsidRPr="00211382">
        <w:rPr>
          <w:rFonts w:ascii="Arial" w:hAnsi="Arial"/>
          <w:lang w:eastAsia="ko-KR"/>
        </w:rPr>
        <w:t xml:space="preserve"> Kim, Hyun Lee, </w:t>
      </w:r>
      <w:proofErr w:type="spellStart"/>
      <w:r w:rsidRPr="00211382">
        <w:rPr>
          <w:rFonts w:ascii="Arial" w:hAnsi="Arial"/>
          <w:lang w:eastAsia="ko-KR"/>
        </w:rPr>
        <w:t>Chulsik</w:t>
      </w:r>
      <w:proofErr w:type="spellEnd"/>
      <w:r w:rsidRPr="00211382">
        <w:rPr>
          <w:rFonts w:ascii="Arial" w:hAnsi="Arial"/>
          <w:lang w:eastAsia="ko-KR"/>
        </w:rPr>
        <w:t xml:space="preserve"> Yoon, </w:t>
      </w:r>
      <w:proofErr w:type="spellStart"/>
      <w:r w:rsidRPr="00211382">
        <w:rPr>
          <w:rFonts w:ascii="Arial" w:hAnsi="Arial"/>
          <w:lang w:eastAsia="ko-KR"/>
        </w:rPr>
        <w:t>Sungcheol</w:t>
      </w:r>
      <w:proofErr w:type="spellEnd"/>
      <w:r w:rsidRPr="00211382">
        <w:rPr>
          <w:rFonts w:ascii="Arial" w:hAnsi="Arial"/>
          <w:lang w:eastAsia="ko-KR"/>
        </w:rPr>
        <w:t xml:space="preserve"> Chang</w:t>
      </w:r>
    </w:p>
    <w:p w:rsidR="007F0FEF" w:rsidRPr="00211382" w:rsidRDefault="007F0FEF" w:rsidP="007F0FEF">
      <w:pPr>
        <w:pStyle w:val="a8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7F0FEF" w:rsidRPr="00211382" w:rsidRDefault="007F0FEF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Seokjoo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Shin</w:t>
      </w: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Chosun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University </w:t>
      </w:r>
    </w:p>
    <w:p w:rsidR="000D3DD9" w:rsidRPr="00211382" w:rsidRDefault="000D3DD9" w:rsidP="000D3DD9">
      <w:pPr>
        <w:pStyle w:val="a8"/>
        <w:rPr>
          <w:rFonts w:ascii="Arial" w:hAnsi="Arial"/>
          <w:lang w:eastAsia="ko-KR"/>
        </w:rPr>
      </w:pPr>
    </w:p>
    <w:p w:rsidR="0092701D" w:rsidRPr="00211382" w:rsidRDefault="00D62781">
      <w:pPr>
        <w:pStyle w:val="1"/>
        <w:rPr>
          <w:rFonts w:ascii="Arial" w:hAnsi="Arial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3D5DA7" w:rsidRPr="003D5DA7" w:rsidRDefault="003D5DA7" w:rsidP="003D5DA7">
      <w:pPr>
        <w:pStyle w:val="Body"/>
        <w:jc w:val="both"/>
        <w:rPr>
          <w:rFonts w:ascii="Times New Roman" w:hAnsi="Times New Roman"/>
          <w:lang w:eastAsia="ko-KR"/>
        </w:rPr>
      </w:pPr>
      <w:r w:rsidRPr="003D5DA7">
        <w:rPr>
          <w:rFonts w:ascii="Times New Roman" w:hAnsi="Times New Roman"/>
          <w:lang w:eastAsia="ko-KR"/>
        </w:rPr>
        <w:t xml:space="preserve">According to Section </w:t>
      </w:r>
      <w:r w:rsidR="006265CA" w:rsidRPr="006265CA">
        <w:rPr>
          <w:rFonts w:ascii="Times New Roman" w:hAnsi="Times New Roman"/>
          <w:lang w:eastAsia="ko-KR"/>
        </w:rPr>
        <w:t xml:space="preserve">16.1.3.1 </w:t>
      </w:r>
      <w:r w:rsidRPr="003D5DA7">
        <w:rPr>
          <w:rFonts w:ascii="Times New Roman" w:hAnsi="Times New Roman"/>
          <w:lang w:eastAsia="ko-KR"/>
        </w:rPr>
        <w:t>Proac</w:t>
      </w:r>
      <w:r w:rsidR="006265CA">
        <w:rPr>
          <w:rFonts w:ascii="Times New Roman" w:hAnsi="Times New Roman"/>
          <w:lang w:eastAsia="ko-KR"/>
        </w:rPr>
        <w:t>tive Operation of IEEE P802.16</w:t>
      </w:r>
      <w:r w:rsidR="006265CA">
        <w:rPr>
          <w:rFonts w:ascii="Times New Roman" w:hAnsi="Times New Roman" w:hint="eastAsia"/>
          <w:lang w:eastAsia="ko-KR"/>
        </w:rPr>
        <w:t>n</w:t>
      </w:r>
      <w:r w:rsidRPr="003D5DA7">
        <w:rPr>
          <w:rFonts w:ascii="Times New Roman" w:hAnsi="Times New Roman"/>
          <w:lang w:eastAsia="ko-KR"/>
        </w:rPr>
        <w:t>/D3, multimode HR-MSs can transmit their status information to the superord</w:t>
      </w:r>
      <w:r w:rsidR="006265CA">
        <w:rPr>
          <w:rFonts w:ascii="Times New Roman" w:hAnsi="Times New Roman"/>
          <w:lang w:eastAsia="ko-KR"/>
        </w:rPr>
        <w:t xml:space="preserve">inate HR-BS after receiving </w:t>
      </w:r>
      <w:r w:rsidRPr="003D5DA7">
        <w:rPr>
          <w:rFonts w:ascii="Times New Roman" w:hAnsi="Times New Roman"/>
          <w:lang w:eastAsia="ko-KR"/>
        </w:rPr>
        <w:t>MM-ADV message. In the</w:t>
      </w:r>
      <w:r w:rsidR="006265CA">
        <w:rPr>
          <w:rFonts w:ascii="Times New Roman" w:hAnsi="Times New Roman"/>
          <w:lang w:eastAsia="ko-KR"/>
        </w:rPr>
        <w:t xml:space="preserve"> current standard, however, </w:t>
      </w:r>
      <w:r w:rsidRPr="003D5DA7">
        <w:rPr>
          <w:rFonts w:ascii="Times New Roman" w:hAnsi="Times New Roman"/>
          <w:lang w:eastAsia="ko-KR"/>
        </w:rPr>
        <w:t>MM-ADV message does not have an Action Type for requesting HR-MS’s status information response.</w:t>
      </w:r>
    </w:p>
    <w:p w:rsidR="003D5DA7" w:rsidRPr="003D5DA7" w:rsidRDefault="003D5DA7" w:rsidP="003D5DA7">
      <w:pPr>
        <w:pStyle w:val="Body"/>
        <w:jc w:val="both"/>
        <w:rPr>
          <w:rFonts w:ascii="Times New Roman" w:hAnsi="Times New Roman"/>
          <w:lang w:eastAsia="ko-KR"/>
        </w:rPr>
      </w:pPr>
    </w:p>
    <w:p w:rsidR="00983B54" w:rsidRDefault="003D5DA7" w:rsidP="003D5DA7">
      <w:pPr>
        <w:pStyle w:val="Body"/>
        <w:jc w:val="both"/>
        <w:rPr>
          <w:rFonts w:ascii="Times New Roman" w:hAnsi="Times New Roman"/>
          <w:lang w:eastAsia="ko-KR"/>
        </w:rPr>
      </w:pPr>
      <w:r w:rsidRPr="003D5DA7">
        <w:rPr>
          <w:rFonts w:ascii="Times New Roman" w:hAnsi="Times New Roman"/>
          <w:lang w:eastAsia="ko-KR"/>
        </w:rPr>
        <w:t xml:space="preserve">In this contribution, we suggest to insert an additional </w:t>
      </w:r>
      <w:r>
        <w:rPr>
          <w:rFonts w:ascii="Times New Roman" w:hAnsi="Times New Roman" w:hint="eastAsia"/>
          <w:lang w:eastAsia="ko-KR"/>
        </w:rPr>
        <w:t xml:space="preserve">value of </w:t>
      </w:r>
      <w:r w:rsidR="006265CA">
        <w:rPr>
          <w:rFonts w:ascii="Times New Roman" w:hAnsi="Times New Roman"/>
          <w:lang w:eastAsia="ko-KR"/>
        </w:rPr>
        <w:t xml:space="preserve">Action Type in </w:t>
      </w:r>
      <w:r w:rsidRPr="003D5DA7">
        <w:rPr>
          <w:rFonts w:ascii="Times New Roman" w:hAnsi="Times New Roman"/>
          <w:lang w:eastAsia="ko-KR"/>
        </w:rPr>
        <w:t>MM-ADV for requesting multimode HR-MS’s status information.</w:t>
      </w:r>
    </w:p>
    <w:p w:rsidR="003D5DA7" w:rsidRPr="003D5DA7" w:rsidRDefault="003D5DA7" w:rsidP="003D5DA7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</w:t>
      </w:r>
      <w:r w:rsidRPr="00211382">
        <w:rPr>
          <w:kern w:val="24"/>
          <w:vertAlign w:val="superscript"/>
          <w:lang w:eastAsia="ko-KR"/>
        </w:rPr>
        <w:t>TM</w:t>
      </w:r>
      <w:r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Pr="00211382">
        <w:rPr>
          <w:lang w:eastAsia="ko-KR"/>
        </w:rPr>
        <w:t xml:space="preserve">, Air Interface for Broadband Wireless Access Systems - Draft Amendment: Higher Reliability Networks, </w:t>
      </w:r>
      <w:r w:rsidR="00FB7D86">
        <w:rPr>
          <w:rFonts w:hint="eastAsia"/>
          <w:lang w:eastAsia="ko-KR"/>
        </w:rPr>
        <w:t>June</w:t>
      </w:r>
      <w:r w:rsidR="00FB7D86"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Access Systems - Draft Amendment: Higher Reliability Networks, </w:t>
      </w:r>
      <w:r w:rsidR="00FB7D86">
        <w:rPr>
          <w:rFonts w:hint="eastAsia"/>
          <w:lang w:eastAsia="ko-KR"/>
        </w:rPr>
        <w:t>June</w:t>
      </w:r>
      <w:r w:rsidR="00FB7D86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>] EEE P802.16Rev3/D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Standard for Local and metropolitan area networks; Part 16: Air Interface for Fixed and Mobile Broadband Wireless Access Systems,” </w:t>
      </w:r>
      <w:r w:rsidR="00FB7D86">
        <w:rPr>
          <w:rFonts w:hint="eastAsia"/>
          <w:lang w:eastAsia="ko-KR"/>
        </w:rPr>
        <w:t>June</w:t>
      </w:r>
      <w:r w:rsidR="00FB7D86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FE7122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4</w:t>
      </w:r>
      <w:r w:rsidR="00611B2D" w:rsidRPr="00211382">
        <w:rPr>
          <w:lang w:eastAsia="ko-KR"/>
        </w:rPr>
        <w:t>] IEEE P802.16.1</w:t>
      </w:r>
      <w:r w:rsidR="00611B2D" w:rsidRPr="00211382">
        <w:rPr>
          <w:kern w:val="24"/>
          <w:vertAlign w:val="superscript"/>
          <w:lang w:eastAsia="ko-KR"/>
        </w:rPr>
        <w:t>TM</w:t>
      </w:r>
      <w:r w:rsidR="006F33EF">
        <w:rPr>
          <w:lang w:eastAsia="ko-KR"/>
        </w:rPr>
        <w:t>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for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Wireless Access Systems, </w:t>
      </w:r>
      <w:r w:rsidR="00FB7D86">
        <w:rPr>
          <w:rFonts w:hint="eastAsia"/>
          <w:lang w:eastAsia="ko-KR"/>
        </w:rPr>
        <w:t>June</w:t>
      </w:r>
      <w:r w:rsidR="00FB7D86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611B2D" w:rsidP="00611B2D">
      <w:pPr>
        <w:pStyle w:val="Body"/>
        <w:rPr>
          <w:lang w:eastAsia="ko-KR"/>
        </w:rPr>
      </w:pPr>
    </w:p>
    <w:p w:rsidR="00C0402F" w:rsidRPr="00211382" w:rsidRDefault="00D62781" w:rsidP="00C0402F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Pr="00211382">
        <w:rPr>
          <w:rFonts w:ascii="Arial" w:hAnsi="Arial" w:hint="eastAsia"/>
          <w:lang w:eastAsia="ko-KR"/>
        </w:rPr>
        <w:t>ext for the 802.16</w:t>
      </w:r>
      <w:r w:rsidR="00F34AC9">
        <w:rPr>
          <w:rFonts w:ascii="Arial" w:hAnsi="Arial" w:hint="eastAsia"/>
          <w:lang w:eastAsia="ko-KR"/>
        </w:rPr>
        <w:t>n</w:t>
      </w:r>
      <w:r w:rsidRPr="00211382">
        <w:rPr>
          <w:rFonts w:ascii="Arial" w:hAnsi="Arial"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</w:t>
      </w:r>
      <w:r w:rsidR="006265CA">
        <w:rPr>
          <w:rFonts w:hint="eastAsia"/>
          <w:lang w:eastAsia="ko-KR"/>
        </w:rPr>
        <w:t>he existing text in the 802.16n</w:t>
      </w:r>
      <w:r w:rsidRPr="00211382">
        <w:rPr>
          <w:rFonts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</w:t>
      </w:r>
      <w:r w:rsidR="006265CA">
        <w:rPr>
          <w:rFonts w:hint="eastAsia"/>
          <w:lang w:eastAsia="ko-KR"/>
        </w:rPr>
        <w:t>he removal of existing 802.16n</w:t>
      </w:r>
      <w:r w:rsidRPr="00211382">
        <w:rPr>
          <w:rFonts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 new text added to the 802.16</w:t>
      </w:r>
      <w:r w:rsidR="006265CA">
        <w:rPr>
          <w:rFonts w:hint="eastAsia"/>
          <w:lang w:eastAsia="ko-KR"/>
        </w:rPr>
        <w:t>n</w:t>
      </w:r>
      <w:r w:rsidRPr="00211382">
        <w:rPr>
          <w:rFonts w:hint="eastAsia"/>
          <w:lang w:eastAsia="ko-KR"/>
        </w:rPr>
        <w:t xml:space="preserve"> AWD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Pr="00211382" w:rsidRDefault="00611B2D" w:rsidP="00100B24">
      <w:pPr>
        <w:pStyle w:val="Default"/>
        <w:rPr>
          <w:b/>
          <w:sz w:val="28"/>
          <w:lang w:eastAsia="ko-KR"/>
        </w:rPr>
      </w:pPr>
    </w:p>
    <w:p w:rsidR="005A7DD2" w:rsidRPr="006265CA" w:rsidRDefault="005A7DD2" w:rsidP="005A7DD2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6265CA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6265CA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FD195B" w:rsidRPr="006265CA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1</w:t>
      </w:r>
      <w:r w:rsidRPr="006265CA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6265CA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A40D0B">
        <w:rPr>
          <w:rFonts w:hint="eastAsia"/>
          <w:b/>
          <w:i/>
          <w:sz w:val="24"/>
          <w:szCs w:val="24"/>
          <w:highlight w:val="yellow"/>
          <w:lang w:eastAsia="ko-KR"/>
        </w:rPr>
        <w:t>Modify</w:t>
      </w:r>
      <w:r w:rsidRPr="006265CA">
        <w:rPr>
          <w:rFonts w:hint="eastAsia"/>
          <w:b/>
          <w:i/>
          <w:sz w:val="24"/>
          <w:szCs w:val="24"/>
          <w:highlight w:val="yellow"/>
        </w:rPr>
        <w:t xml:space="preserve"> the sentence</w:t>
      </w:r>
      <w:r w:rsidRPr="006265CA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and type</w:t>
      </w:r>
      <w:r w:rsidRPr="006265CA">
        <w:rPr>
          <w:rFonts w:hint="eastAsia"/>
          <w:b/>
          <w:i/>
          <w:sz w:val="24"/>
          <w:szCs w:val="24"/>
          <w:highlight w:val="yellow"/>
        </w:rPr>
        <w:t xml:space="preserve"> in Section </w:t>
      </w:r>
      <w:r w:rsidR="006265CA" w:rsidRPr="006265CA">
        <w:rPr>
          <w:b/>
          <w:i/>
          <w:sz w:val="24"/>
          <w:szCs w:val="24"/>
          <w:highlight w:val="yellow"/>
        </w:rPr>
        <w:t>6.3.2.3.99.1</w:t>
      </w:r>
      <w:r w:rsidR="006265CA" w:rsidRPr="006265CA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6265CA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6265CA">
        <w:rPr>
          <w:rFonts w:eastAsia="맑은 고딕"/>
          <w:b/>
          <w:i/>
          <w:sz w:val="24"/>
          <w:szCs w:val="24"/>
          <w:highlight w:val="yellow"/>
          <w:lang w:eastAsia="ko-KR"/>
        </w:rPr>
        <w:t xml:space="preserve">IEEE </w:t>
      </w:r>
      <w:r w:rsidR="006265CA">
        <w:rPr>
          <w:rFonts w:eastAsia="맑은 고딕"/>
          <w:b/>
          <w:i/>
          <w:sz w:val="24"/>
          <w:szCs w:val="24"/>
          <w:highlight w:val="yellow"/>
          <w:lang w:eastAsia="ko-KR"/>
        </w:rPr>
        <w:t>P802.16</w:t>
      </w:r>
      <w:r w:rsidR="006265CA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6265CA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6265CA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6265CA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6E6E85" w:rsidRPr="00211382" w:rsidRDefault="008C3444" w:rsidP="005A7DD2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6265CA">
        <w:rPr>
          <w:rFonts w:hint="eastAsia"/>
          <w:b/>
          <w:i/>
          <w:sz w:val="22"/>
          <w:highlight w:val="yellow"/>
          <w:lang w:eastAsia="ko-KR"/>
        </w:rPr>
        <w:t>13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, Line# </w:t>
      </w:r>
      <w:r w:rsidR="006265CA">
        <w:rPr>
          <w:rFonts w:hint="eastAsia"/>
          <w:b/>
          <w:i/>
          <w:sz w:val="22"/>
          <w:highlight w:val="yellow"/>
          <w:lang w:eastAsia="ko-KR"/>
        </w:rPr>
        <w:t>12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8C3444" w:rsidRDefault="008C3444" w:rsidP="006E6E85">
      <w:pPr>
        <w:pStyle w:val="Default"/>
        <w:rPr>
          <w:b/>
          <w:sz w:val="28"/>
          <w:lang w:eastAsia="ko-KR"/>
        </w:rPr>
      </w:pPr>
    </w:p>
    <w:p w:rsidR="00190130" w:rsidRPr="00FF6C18" w:rsidRDefault="006265CA" w:rsidP="00190130">
      <w:pPr>
        <w:rPr>
          <w:rFonts w:ascii="Arial" w:hAnsi="Arial" w:cs="Arial"/>
          <w:b/>
          <w:sz w:val="24"/>
          <w:szCs w:val="24"/>
        </w:rPr>
      </w:pPr>
      <w:r w:rsidRPr="006265CA">
        <w:rPr>
          <w:rFonts w:ascii="Arial" w:hAnsi="Arial" w:cs="Arial"/>
          <w:b/>
          <w:sz w:val="24"/>
          <w:szCs w:val="24"/>
        </w:rPr>
        <w:t>6.3.2.3.99.1</w:t>
      </w:r>
      <w:r>
        <w:rPr>
          <w:rFonts w:ascii="Arial" w:hAnsi="Arial" w:cs="Arial" w:hint="eastAsia"/>
          <w:b/>
          <w:sz w:val="24"/>
          <w:szCs w:val="24"/>
          <w:lang w:eastAsia="ko-KR"/>
        </w:rPr>
        <w:t xml:space="preserve"> </w:t>
      </w:r>
      <w:r w:rsidRPr="006265CA">
        <w:rPr>
          <w:rFonts w:ascii="Arial" w:hAnsi="Arial" w:cs="Arial"/>
          <w:b/>
          <w:sz w:val="24"/>
          <w:szCs w:val="24"/>
        </w:rPr>
        <w:t>MM-ADV (multimode advertisement) message</w:t>
      </w:r>
    </w:p>
    <w:p w:rsidR="00190130" w:rsidRPr="00190130" w:rsidRDefault="00190130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A7DD2" w:rsidRDefault="006265CA" w:rsidP="006265CA">
      <w:pPr>
        <w:pStyle w:val="Body"/>
        <w:rPr>
          <w:szCs w:val="24"/>
          <w:lang w:eastAsia="ko-KR"/>
        </w:rPr>
      </w:pPr>
      <w:r w:rsidRPr="006265CA">
        <w:rPr>
          <w:szCs w:val="24"/>
        </w:rPr>
        <w:t>Infrastructure stations and HR-MS acting as HR-BS or HR-RS may transmit MM-ADV message to support</w:t>
      </w:r>
      <w:r>
        <w:rPr>
          <w:rFonts w:hint="eastAsia"/>
          <w:szCs w:val="24"/>
          <w:lang w:eastAsia="ko-KR"/>
        </w:rPr>
        <w:t xml:space="preserve"> </w:t>
      </w:r>
      <w:r w:rsidRPr="006265CA">
        <w:rPr>
          <w:szCs w:val="24"/>
        </w:rPr>
        <w:t>multimode operation in the case as follows:</w:t>
      </w:r>
    </w:p>
    <w:p w:rsidR="006265CA" w:rsidRPr="005A7DD2" w:rsidRDefault="006265CA" w:rsidP="006265CA">
      <w:pPr>
        <w:pStyle w:val="Body"/>
        <w:rPr>
          <w:szCs w:val="24"/>
          <w:lang w:eastAsia="ko-KR"/>
        </w:rPr>
      </w:pPr>
    </w:p>
    <w:p w:rsidR="005A7DD2" w:rsidRPr="005A7DD2" w:rsidRDefault="005A7DD2" w:rsidP="005A7DD2">
      <w:pPr>
        <w:pStyle w:val="Body"/>
        <w:numPr>
          <w:ilvl w:val="0"/>
          <w:numId w:val="11"/>
        </w:numPr>
        <w:rPr>
          <w:szCs w:val="24"/>
        </w:rPr>
      </w:pPr>
      <w:r w:rsidRPr="005A7DD2">
        <w:rPr>
          <w:szCs w:val="24"/>
        </w:rPr>
        <w:t>When the backhaul link is down or up</w:t>
      </w:r>
    </w:p>
    <w:p w:rsidR="005A7DD2" w:rsidRPr="005A7DD2" w:rsidRDefault="005A7DD2" w:rsidP="005A7DD2">
      <w:pPr>
        <w:pStyle w:val="Body"/>
        <w:numPr>
          <w:ilvl w:val="0"/>
          <w:numId w:val="11"/>
        </w:numPr>
        <w:rPr>
          <w:szCs w:val="24"/>
        </w:rPr>
      </w:pPr>
      <w:r w:rsidRPr="005A7DD2">
        <w:rPr>
          <w:szCs w:val="24"/>
        </w:rPr>
        <w:t>During maintaining relay link due to unavailable backhaul link, PHY/MAC layer parameters need be reconfigured such as</w:t>
      </w:r>
    </w:p>
    <w:p w:rsidR="005A7DD2" w:rsidRPr="005A7DD2" w:rsidRDefault="005A7DD2" w:rsidP="005A7DD2">
      <w:pPr>
        <w:pStyle w:val="Body"/>
        <w:numPr>
          <w:ilvl w:val="1"/>
          <w:numId w:val="12"/>
        </w:numPr>
        <w:rPr>
          <w:szCs w:val="24"/>
        </w:rPr>
      </w:pPr>
      <w:r w:rsidRPr="005A7DD2">
        <w:rPr>
          <w:szCs w:val="24"/>
        </w:rPr>
        <w:t>Power down</w:t>
      </w:r>
    </w:p>
    <w:p w:rsidR="005A7DD2" w:rsidRPr="005A7DD2" w:rsidRDefault="005A7DD2" w:rsidP="005A7DD2">
      <w:pPr>
        <w:pStyle w:val="Body"/>
        <w:numPr>
          <w:ilvl w:val="1"/>
          <w:numId w:val="12"/>
        </w:numPr>
        <w:rPr>
          <w:szCs w:val="24"/>
        </w:rPr>
      </w:pPr>
      <w:r w:rsidRPr="005A7DD2">
        <w:rPr>
          <w:szCs w:val="24"/>
        </w:rPr>
        <w:t>Power reduction</w:t>
      </w:r>
    </w:p>
    <w:p w:rsidR="005A7DD2" w:rsidRPr="005A7DD2" w:rsidRDefault="005A7DD2" w:rsidP="005A7DD2">
      <w:pPr>
        <w:pStyle w:val="Body"/>
        <w:numPr>
          <w:ilvl w:val="1"/>
          <w:numId w:val="12"/>
        </w:numPr>
        <w:rPr>
          <w:szCs w:val="24"/>
        </w:rPr>
      </w:pPr>
      <w:r w:rsidRPr="005A7DD2">
        <w:rPr>
          <w:szCs w:val="24"/>
        </w:rPr>
        <w:t>FA change</w:t>
      </w:r>
    </w:p>
    <w:p w:rsidR="005A7DD2" w:rsidRPr="005A7DD2" w:rsidRDefault="005A7DD2" w:rsidP="005A7DD2">
      <w:pPr>
        <w:pStyle w:val="Body"/>
        <w:numPr>
          <w:ilvl w:val="0"/>
          <w:numId w:val="11"/>
        </w:numPr>
        <w:rPr>
          <w:szCs w:val="24"/>
        </w:rPr>
      </w:pPr>
      <w:r w:rsidRPr="005A7DD2">
        <w:rPr>
          <w:szCs w:val="24"/>
        </w:rPr>
        <w:t>Multimode service establish/release/change to inform subordinate stations to perform handover</w:t>
      </w:r>
    </w:p>
    <w:p w:rsidR="005A7DD2" w:rsidRPr="005A7DD2" w:rsidRDefault="005A7DD2" w:rsidP="005A7DD2">
      <w:pPr>
        <w:pStyle w:val="Body"/>
        <w:numPr>
          <w:ilvl w:val="0"/>
          <w:numId w:val="11"/>
        </w:numPr>
        <w:rPr>
          <w:color w:val="0000FF"/>
          <w:szCs w:val="24"/>
          <w:u w:val="single"/>
        </w:rPr>
      </w:pPr>
      <w:r w:rsidRPr="005A7DD2">
        <w:rPr>
          <w:color w:val="0000FF"/>
          <w:szCs w:val="24"/>
          <w:u w:val="single"/>
        </w:rPr>
        <w:t>Report status information of multimode station</w:t>
      </w:r>
    </w:p>
    <w:p w:rsidR="00190130" w:rsidRPr="00190130" w:rsidRDefault="00190130" w:rsidP="00190130">
      <w:pPr>
        <w:rPr>
          <w:rFonts w:ascii="Book Antiqua" w:hAnsi="Book Antiqua"/>
          <w:b/>
          <w:sz w:val="24"/>
          <w:szCs w:val="24"/>
          <w:lang w:eastAsia="ko-KR"/>
        </w:rPr>
      </w:pPr>
    </w:p>
    <w:p w:rsidR="00190130" w:rsidRPr="00FF6C18" w:rsidRDefault="006265CA" w:rsidP="005A7DD2">
      <w:pPr>
        <w:jc w:val="center"/>
        <w:rPr>
          <w:rFonts w:ascii="Arial" w:hAnsi="Arial" w:cs="Arial"/>
          <w:b/>
          <w:lang w:eastAsia="ko-KR"/>
        </w:rPr>
      </w:pPr>
      <w:r w:rsidRPr="006265CA">
        <w:rPr>
          <w:rFonts w:ascii="Arial" w:hAnsi="Arial" w:cs="Arial"/>
          <w:b/>
          <w:lang w:eastAsia="ko-KR"/>
        </w:rPr>
        <w:t xml:space="preserve">Table 229a — MM-ADV message format </w:t>
      </w:r>
    </w:p>
    <w:p w:rsidR="00190130" w:rsidRPr="00190130" w:rsidRDefault="00190130" w:rsidP="00190130">
      <w:pPr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5"/>
        <w:gridCol w:w="1135"/>
        <w:gridCol w:w="5946"/>
      </w:tblGrid>
      <w:tr w:rsidR="006265CA" w:rsidRPr="00FD195B" w:rsidTr="006265CA">
        <w:trPr>
          <w:trHeight w:val="212"/>
          <w:tblHeader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CA" w:rsidRPr="00FD195B" w:rsidRDefault="006265CA" w:rsidP="005A7DD2">
            <w:pPr>
              <w:jc w:val="center"/>
              <w:rPr>
                <w:rFonts w:eastAsia="AppleGothic"/>
                <w:sz w:val="22"/>
                <w:szCs w:val="22"/>
                <w:lang w:val="en-SG"/>
              </w:rPr>
            </w:pPr>
            <w:r w:rsidRPr="006265CA">
              <w:rPr>
                <w:rFonts w:eastAsia="AppleGothic"/>
                <w:b/>
                <w:bCs/>
                <w:sz w:val="22"/>
                <w:szCs w:val="22"/>
                <w:lang w:val="en-SG"/>
              </w:rPr>
              <w:t>Syntax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CA" w:rsidRPr="00FD195B" w:rsidRDefault="006265CA" w:rsidP="005A7DD2">
            <w:pPr>
              <w:jc w:val="center"/>
              <w:rPr>
                <w:rFonts w:eastAsia="AppleGothic"/>
                <w:b/>
                <w:bCs/>
                <w:sz w:val="22"/>
                <w:szCs w:val="22"/>
                <w:lang w:val="en-SG" w:eastAsia="ko-KR"/>
              </w:rPr>
            </w:pPr>
            <w:r w:rsidRPr="00FD195B">
              <w:rPr>
                <w:rFonts w:eastAsia="AppleGothic"/>
                <w:b/>
                <w:bCs/>
                <w:sz w:val="22"/>
                <w:szCs w:val="22"/>
                <w:lang w:val="en-SG"/>
              </w:rPr>
              <w:t>Size</w:t>
            </w:r>
          </w:p>
          <w:p w:rsidR="006265CA" w:rsidRPr="00FD195B" w:rsidRDefault="006265CA" w:rsidP="005A7DD2">
            <w:pPr>
              <w:jc w:val="center"/>
              <w:rPr>
                <w:rFonts w:eastAsia="AppleGothic"/>
                <w:sz w:val="22"/>
                <w:szCs w:val="22"/>
                <w:lang w:val="en-SG"/>
              </w:rPr>
            </w:pPr>
            <w:r w:rsidRPr="00FD195B">
              <w:rPr>
                <w:rFonts w:eastAsia="AppleGothic"/>
                <w:b/>
                <w:bCs/>
                <w:sz w:val="22"/>
                <w:szCs w:val="22"/>
                <w:lang w:val="en-SG"/>
              </w:rPr>
              <w:t>(bits)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CA" w:rsidRPr="00FD195B" w:rsidRDefault="006265CA" w:rsidP="005A7DD2">
            <w:pPr>
              <w:jc w:val="center"/>
              <w:rPr>
                <w:rFonts w:eastAsia="AppleGothic"/>
                <w:sz w:val="22"/>
                <w:szCs w:val="22"/>
                <w:lang w:val="en-SG"/>
              </w:rPr>
            </w:pPr>
            <w:r w:rsidRPr="006265CA">
              <w:rPr>
                <w:rFonts w:eastAsia="AppleGothic"/>
                <w:b/>
                <w:bCs/>
                <w:sz w:val="22"/>
                <w:szCs w:val="22"/>
                <w:lang w:val="en-SG"/>
              </w:rPr>
              <w:t>Notes</w:t>
            </w:r>
          </w:p>
          <w:p w:rsidR="006265CA" w:rsidRPr="00FD195B" w:rsidRDefault="006265CA" w:rsidP="00872B67">
            <w:pPr>
              <w:rPr>
                <w:rFonts w:eastAsia="AppleGothic"/>
                <w:sz w:val="22"/>
                <w:szCs w:val="22"/>
                <w:lang w:val="en-SG" w:eastAsia="ko-KR"/>
              </w:rPr>
            </w:pPr>
          </w:p>
        </w:tc>
      </w:tr>
      <w:tr w:rsidR="006265CA" w:rsidRPr="00FD195B" w:rsidTr="006265CA">
        <w:trPr>
          <w:trHeight w:val="260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A" w:rsidRPr="00FD195B" w:rsidRDefault="006265CA" w:rsidP="00990AD0">
            <w:pPr>
              <w:rPr>
                <w:rFonts w:eastAsia="AppleGothic"/>
                <w:sz w:val="22"/>
                <w:szCs w:val="22"/>
              </w:rPr>
            </w:pPr>
            <w:r w:rsidRPr="006265CA">
              <w:rPr>
                <w:rFonts w:eastAsia="AppleGothic"/>
                <w:sz w:val="22"/>
                <w:szCs w:val="22"/>
              </w:rPr>
              <w:t>MM-ADV message format () {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A" w:rsidRPr="00FD195B" w:rsidRDefault="00C05657" w:rsidP="006B2437">
            <w:pPr>
              <w:jc w:val="center"/>
              <w:rPr>
                <w:rFonts w:eastAsia="AppleGothic"/>
                <w:sz w:val="22"/>
                <w:szCs w:val="22"/>
                <w:lang w:val="en-SG" w:eastAsia="ko-KR"/>
              </w:rPr>
            </w:pPr>
            <w:r>
              <w:rPr>
                <w:rFonts w:eastAsia="AppleGothic" w:hint="eastAsia"/>
                <w:sz w:val="22"/>
                <w:szCs w:val="22"/>
                <w:lang w:val="en-SG" w:eastAsia="ko-KR"/>
              </w:rPr>
              <w:t>-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A" w:rsidRPr="00FD195B" w:rsidRDefault="00C05657" w:rsidP="006B2437">
            <w:pPr>
              <w:jc w:val="both"/>
              <w:rPr>
                <w:rFonts w:eastAsia="AppleGothic"/>
                <w:sz w:val="22"/>
                <w:szCs w:val="22"/>
                <w:lang w:eastAsia="ko-KR"/>
              </w:rPr>
            </w:pPr>
            <w:r>
              <w:rPr>
                <w:rFonts w:eastAsia="AppleGothic" w:hint="eastAsia"/>
                <w:sz w:val="22"/>
                <w:szCs w:val="22"/>
                <w:lang w:eastAsia="ko-KR"/>
              </w:rPr>
              <w:t>-</w:t>
            </w:r>
          </w:p>
        </w:tc>
      </w:tr>
      <w:tr w:rsidR="006265CA" w:rsidRPr="00FD195B" w:rsidTr="006265CA">
        <w:trPr>
          <w:trHeight w:val="260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A" w:rsidRPr="00FD195B" w:rsidRDefault="006265CA" w:rsidP="006265CA">
            <w:pPr>
              <w:ind w:firstLineChars="50" w:firstLine="110"/>
              <w:rPr>
                <w:rFonts w:eastAsia="AppleGothic"/>
                <w:sz w:val="22"/>
                <w:szCs w:val="22"/>
              </w:rPr>
            </w:pPr>
            <w:r w:rsidRPr="006265CA">
              <w:rPr>
                <w:rFonts w:eastAsia="AppleGothic"/>
                <w:sz w:val="22"/>
                <w:szCs w:val="22"/>
              </w:rPr>
              <w:t>Management Message Type = [TBD]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A" w:rsidRPr="00FD195B" w:rsidRDefault="00C05657" w:rsidP="006B2437">
            <w:pPr>
              <w:jc w:val="center"/>
              <w:rPr>
                <w:rFonts w:eastAsia="AppleGothic"/>
                <w:sz w:val="22"/>
                <w:szCs w:val="22"/>
                <w:lang w:val="en-SG" w:eastAsia="ko-KR"/>
              </w:rPr>
            </w:pPr>
            <w:r>
              <w:rPr>
                <w:rFonts w:eastAsia="AppleGothic" w:hint="eastAsia"/>
                <w:sz w:val="22"/>
                <w:szCs w:val="22"/>
                <w:lang w:val="en-SG" w:eastAsia="ko-KR"/>
              </w:rPr>
              <w:t>8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A" w:rsidRPr="00FD195B" w:rsidRDefault="00C05657" w:rsidP="00FD195B">
            <w:pPr>
              <w:pStyle w:val="Body"/>
              <w:rPr>
                <w:sz w:val="22"/>
                <w:szCs w:val="24"/>
                <w:lang w:eastAsia="ko-KR"/>
              </w:rPr>
            </w:pPr>
            <w:r>
              <w:rPr>
                <w:rFonts w:hint="eastAsia"/>
                <w:sz w:val="22"/>
                <w:szCs w:val="24"/>
                <w:lang w:eastAsia="ko-KR"/>
              </w:rPr>
              <w:t>-</w:t>
            </w:r>
          </w:p>
        </w:tc>
      </w:tr>
      <w:tr w:rsidR="006265CA" w:rsidRPr="00FD195B" w:rsidTr="006265CA">
        <w:trPr>
          <w:trHeight w:val="260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A" w:rsidRPr="00FD195B" w:rsidRDefault="006265CA" w:rsidP="006265CA">
            <w:pPr>
              <w:ind w:firstLineChars="50" w:firstLine="110"/>
              <w:rPr>
                <w:rFonts w:eastAsia="AppleGothic"/>
                <w:sz w:val="22"/>
                <w:szCs w:val="22"/>
              </w:rPr>
            </w:pPr>
            <w:r w:rsidRPr="00FD195B">
              <w:rPr>
                <w:rFonts w:eastAsia="AppleGothic"/>
                <w:sz w:val="22"/>
                <w:szCs w:val="22"/>
              </w:rPr>
              <w:t>Action Type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A" w:rsidRPr="00FD195B" w:rsidRDefault="006265CA" w:rsidP="006B2437">
            <w:pPr>
              <w:jc w:val="center"/>
              <w:rPr>
                <w:rFonts w:eastAsia="AppleGothic"/>
                <w:sz w:val="22"/>
                <w:szCs w:val="22"/>
                <w:lang w:val="en-SG" w:eastAsia="ko-KR"/>
              </w:rPr>
            </w:pPr>
            <w:r w:rsidRPr="006265CA">
              <w:rPr>
                <w:rFonts w:eastAsia="AppleGothic" w:hint="eastAsia"/>
                <w:strike/>
                <w:color w:val="FF0000"/>
                <w:sz w:val="22"/>
                <w:szCs w:val="22"/>
                <w:lang w:val="en-SG" w:eastAsia="ko-KR"/>
              </w:rPr>
              <w:t>3</w:t>
            </w:r>
            <w:r>
              <w:rPr>
                <w:rFonts w:eastAsia="AppleGothic" w:hint="eastAsia"/>
                <w:sz w:val="22"/>
                <w:szCs w:val="22"/>
                <w:lang w:val="en-SG" w:eastAsia="ko-KR"/>
              </w:rPr>
              <w:t xml:space="preserve"> </w:t>
            </w:r>
            <w:r w:rsidRPr="006265CA">
              <w:rPr>
                <w:rFonts w:eastAsia="AppleGothic" w:hint="eastAsia"/>
                <w:color w:val="0000FF"/>
                <w:sz w:val="22"/>
                <w:szCs w:val="22"/>
                <w:u w:val="single"/>
                <w:lang w:val="en-SG" w:eastAsia="ko-KR"/>
              </w:rPr>
              <w:t>4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A" w:rsidRPr="006265CA" w:rsidRDefault="006265CA" w:rsidP="006265CA">
            <w:pPr>
              <w:pStyle w:val="Body"/>
              <w:rPr>
                <w:sz w:val="22"/>
                <w:szCs w:val="24"/>
              </w:rPr>
            </w:pPr>
            <w:r w:rsidRPr="006265CA">
              <w:rPr>
                <w:sz w:val="22"/>
                <w:szCs w:val="24"/>
              </w:rPr>
              <w:t>Used to indicate the purpose of this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Pr="006265CA">
              <w:rPr>
                <w:sz w:val="22"/>
                <w:szCs w:val="24"/>
              </w:rPr>
              <w:t>message</w:t>
            </w:r>
          </w:p>
          <w:p w:rsidR="006265CA" w:rsidRPr="006265CA" w:rsidRDefault="006265CA" w:rsidP="006265CA">
            <w:pPr>
              <w:pStyle w:val="Body"/>
              <w:rPr>
                <w:sz w:val="22"/>
                <w:szCs w:val="24"/>
              </w:rPr>
            </w:pPr>
            <w:r w:rsidRPr="00C05657">
              <w:rPr>
                <w:strike/>
                <w:color w:val="FF0000"/>
                <w:sz w:val="22"/>
                <w:szCs w:val="24"/>
              </w:rPr>
              <w:t>0b000</w:t>
            </w:r>
            <w:r w:rsidR="00C05657"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="00C05657" w:rsidRPr="00C05657">
              <w:rPr>
                <w:color w:val="0000FF"/>
                <w:sz w:val="22"/>
                <w:szCs w:val="24"/>
                <w:u w:val="single"/>
              </w:rPr>
              <w:t>0b</w:t>
            </w:r>
            <w:r w:rsidR="00C05657" w:rsidRPr="00C05657">
              <w:rPr>
                <w:rFonts w:hint="eastAsia"/>
                <w:color w:val="0000FF"/>
                <w:sz w:val="22"/>
                <w:szCs w:val="24"/>
                <w:u w:val="single"/>
                <w:lang w:eastAsia="ko-KR"/>
              </w:rPr>
              <w:t>0</w:t>
            </w:r>
            <w:r w:rsidR="00C05657" w:rsidRPr="00C05657">
              <w:rPr>
                <w:color w:val="0000FF"/>
                <w:sz w:val="22"/>
                <w:szCs w:val="24"/>
                <w:u w:val="single"/>
              </w:rPr>
              <w:t>000</w:t>
            </w:r>
            <w:r w:rsidRPr="006265CA">
              <w:rPr>
                <w:sz w:val="22"/>
                <w:szCs w:val="24"/>
              </w:rPr>
              <w:t>: Reconfiguration of HR-BS/RS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Pr="006265CA">
              <w:rPr>
                <w:sz w:val="22"/>
                <w:szCs w:val="24"/>
              </w:rPr>
              <w:t>including multimode BS/RS</w:t>
            </w:r>
          </w:p>
          <w:p w:rsidR="006265CA" w:rsidRPr="006265CA" w:rsidRDefault="006265CA" w:rsidP="006265CA">
            <w:pPr>
              <w:pStyle w:val="Body"/>
              <w:rPr>
                <w:sz w:val="22"/>
                <w:szCs w:val="24"/>
              </w:rPr>
            </w:pPr>
            <w:r w:rsidRPr="00C05657">
              <w:rPr>
                <w:strike/>
                <w:color w:val="FF0000"/>
                <w:sz w:val="22"/>
                <w:szCs w:val="24"/>
              </w:rPr>
              <w:t>0b001</w:t>
            </w:r>
            <w:r w:rsidR="00C05657"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="00C05657" w:rsidRPr="00C05657">
              <w:rPr>
                <w:color w:val="0000FF"/>
                <w:sz w:val="22"/>
                <w:szCs w:val="24"/>
                <w:u w:val="single"/>
              </w:rPr>
              <w:t>0b</w:t>
            </w:r>
            <w:r w:rsidR="00C05657" w:rsidRPr="00C05657">
              <w:rPr>
                <w:rFonts w:hint="eastAsia"/>
                <w:color w:val="0000FF"/>
                <w:sz w:val="22"/>
                <w:szCs w:val="24"/>
                <w:u w:val="single"/>
                <w:lang w:eastAsia="ko-KR"/>
              </w:rPr>
              <w:t>0</w:t>
            </w:r>
            <w:r w:rsidR="00C05657" w:rsidRPr="00C05657">
              <w:rPr>
                <w:color w:val="0000FF"/>
                <w:sz w:val="22"/>
                <w:szCs w:val="24"/>
                <w:u w:val="single"/>
              </w:rPr>
              <w:t>001</w:t>
            </w:r>
            <w:r w:rsidRPr="006265CA">
              <w:rPr>
                <w:sz w:val="22"/>
                <w:szCs w:val="24"/>
              </w:rPr>
              <w:t>: Restart of HR-BS/RS including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Pr="006265CA">
              <w:rPr>
                <w:sz w:val="22"/>
                <w:szCs w:val="24"/>
              </w:rPr>
              <w:t>multimode BS/RS</w:t>
            </w:r>
          </w:p>
          <w:p w:rsidR="006265CA" w:rsidRPr="006265CA" w:rsidRDefault="006265CA" w:rsidP="006265CA">
            <w:pPr>
              <w:pStyle w:val="Body"/>
              <w:rPr>
                <w:sz w:val="22"/>
                <w:szCs w:val="24"/>
              </w:rPr>
            </w:pPr>
            <w:r w:rsidRPr="00C05657">
              <w:rPr>
                <w:strike/>
                <w:color w:val="FF0000"/>
                <w:sz w:val="22"/>
                <w:szCs w:val="24"/>
              </w:rPr>
              <w:t>0b010</w:t>
            </w:r>
            <w:r w:rsidR="00C05657"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="00C05657" w:rsidRPr="00C05657">
              <w:rPr>
                <w:color w:val="0000FF"/>
                <w:sz w:val="22"/>
                <w:szCs w:val="24"/>
                <w:u w:val="single"/>
              </w:rPr>
              <w:t>0b</w:t>
            </w:r>
            <w:r w:rsidR="00C05657" w:rsidRPr="00C05657">
              <w:rPr>
                <w:rFonts w:hint="eastAsia"/>
                <w:color w:val="0000FF"/>
                <w:sz w:val="22"/>
                <w:szCs w:val="24"/>
                <w:u w:val="single"/>
                <w:lang w:eastAsia="ko-KR"/>
              </w:rPr>
              <w:t>0</w:t>
            </w:r>
            <w:r w:rsidR="00C05657" w:rsidRPr="00C05657">
              <w:rPr>
                <w:color w:val="0000FF"/>
                <w:sz w:val="22"/>
                <w:szCs w:val="24"/>
                <w:u w:val="single"/>
              </w:rPr>
              <w:t>010</w:t>
            </w:r>
            <w:r w:rsidRPr="006265CA">
              <w:rPr>
                <w:sz w:val="22"/>
                <w:szCs w:val="24"/>
              </w:rPr>
              <w:t>: Power down (including FA down) of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Pr="006265CA">
              <w:rPr>
                <w:sz w:val="22"/>
                <w:szCs w:val="24"/>
              </w:rPr>
              <w:t>HR-BS/RS including multimode BS/ RS</w:t>
            </w:r>
          </w:p>
          <w:p w:rsidR="006265CA" w:rsidRPr="006265CA" w:rsidRDefault="006265CA" w:rsidP="006265CA">
            <w:pPr>
              <w:pStyle w:val="Body"/>
              <w:rPr>
                <w:sz w:val="22"/>
                <w:szCs w:val="24"/>
              </w:rPr>
            </w:pPr>
            <w:r w:rsidRPr="00C05657">
              <w:rPr>
                <w:strike/>
                <w:color w:val="FF0000"/>
                <w:sz w:val="22"/>
                <w:szCs w:val="24"/>
              </w:rPr>
              <w:t>0b011</w:t>
            </w:r>
            <w:r w:rsidR="00C05657"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="00C05657" w:rsidRPr="00C05657">
              <w:rPr>
                <w:color w:val="0000FF"/>
                <w:sz w:val="22"/>
                <w:szCs w:val="24"/>
                <w:u w:val="single"/>
              </w:rPr>
              <w:t>0b</w:t>
            </w:r>
            <w:r w:rsidR="00C05657" w:rsidRPr="00C05657">
              <w:rPr>
                <w:rFonts w:hint="eastAsia"/>
                <w:color w:val="0000FF"/>
                <w:sz w:val="22"/>
                <w:szCs w:val="24"/>
                <w:u w:val="single"/>
                <w:lang w:eastAsia="ko-KR"/>
              </w:rPr>
              <w:t>0</w:t>
            </w:r>
            <w:r w:rsidR="00C05657" w:rsidRPr="00C05657">
              <w:rPr>
                <w:color w:val="0000FF"/>
                <w:sz w:val="22"/>
                <w:szCs w:val="24"/>
                <w:u w:val="single"/>
              </w:rPr>
              <w:t>011</w:t>
            </w:r>
            <w:r w:rsidRPr="006265CA">
              <w:rPr>
                <w:sz w:val="22"/>
                <w:szCs w:val="24"/>
              </w:rPr>
              <w:t>: Power reduction of HR-BS/RS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Pr="006265CA">
              <w:rPr>
                <w:sz w:val="22"/>
                <w:szCs w:val="24"/>
              </w:rPr>
              <w:t>including multimode BS/RS</w:t>
            </w:r>
          </w:p>
          <w:p w:rsidR="006265CA" w:rsidRPr="006265CA" w:rsidRDefault="006265CA" w:rsidP="006265CA">
            <w:pPr>
              <w:pStyle w:val="Body"/>
              <w:rPr>
                <w:sz w:val="22"/>
                <w:szCs w:val="24"/>
              </w:rPr>
            </w:pPr>
            <w:r w:rsidRPr="00C05657">
              <w:rPr>
                <w:strike/>
                <w:color w:val="FF0000"/>
                <w:sz w:val="22"/>
                <w:szCs w:val="24"/>
              </w:rPr>
              <w:t>0b100</w:t>
            </w:r>
            <w:r w:rsidR="00C05657"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="00C05657" w:rsidRPr="00C05657">
              <w:rPr>
                <w:color w:val="0000FF"/>
                <w:sz w:val="22"/>
                <w:szCs w:val="24"/>
                <w:u w:val="single"/>
              </w:rPr>
              <w:t>0b</w:t>
            </w:r>
            <w:r w:rsidR="00C05657" w:rsidRPr="00C05657">
              <w:rPr>
                <w:rFonts w:hint="eastAsia"/>
                <w:color w:val="0000FF"/>
                <w:sz w:val="22"/>
                <w:szCs w:val="24"/>
                <w:u w:val="single"/>
                <w:lang w:eastAsia="ko-KR"/>
              </w:rPr>
              <w:t>0</w:t>
            </w:r>
            <w:r w:rsidR="00C05657" w:rsidRPr="00C05657">
              <w:rPr>
                <w:color w:val="0000FF"/>
                <w:sz w:val="22"/>
                <w:szCs w:val="24"/>
                <w:u w:val="single"/>
              </w:rPr>
              <w:t>100</w:t>
            </w:r>
            <w:r w:rsidRPr="006265CA">
              <w:rPr>
                <w:sz w:val="22"/>
                <w:szCs w:val="24"/>
              </w:rPr>
              <w:t>: Backhaul link down of HR-BS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Pr="006265CA">
              <w:rPr>
                <w:sz w:val="22"/>
                <w:szCs w:val="24"/>
              </w:rPr>
              <w:t>0b101: Backhaul link up of HR-BS</w:t>
            </w:r>
          </w:p>
          <w:p w:rsidR="006265CA" w:rsidRPr="006265CA" w:rsidRDefault="006265CA" w:rsidP="006265CA">
            <w:pPr>
              <w:pStyle w:val="Body"/>
              <w:rPr>
                <w:sz w:val="22"/>
                <w:szCs w:val="24"/>
              </w:rPr>
            </w:pPr>
            <w:r w:rsidRPr="00C05657">
              <w:rPr>
                <w:strike/>
                <w:color w:val="FF0000"/>
                <w:sz w:val="22"/>
                <w:szCs w:val="24"/>
              </w:rPr>
              <w:t>0b110</w:t>
            </w:r>
            <w:r w:rsidR="00C05657"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="00C05657" w:rsidRPr="00C05657">
              <w:rPr>
                <w:color w:val="0000FF"/>
                <w:sz w:val="22"/>
                <w:szCs w:val="24"/>
                <w:u w:val="single"/>
              </w:rPr>
              <w:t>0b</w:t>
            </w:r>
            <w:r w:rsidR="00C05657" w:rsidRPr="00C05657">
              <w:rPr>
                <w:rFonts w:hint="eastAsia"/>
                <w:color w:val="0000FF"/>
                <w:sz w:val="22"/>
                <w:szCs w:val="24"/>
                <w:u w:val="single"/>
                <w:lang w:eastAsia="ko-KR"/>
              </w:rPr>
              <w:t>0</w:t>
            </w:r>
            <w:r w:rsidR="00C05657" w:rsidRPr="00C05657">
              <w:rPr>
                <w:color w:val="0000FF"/>
                <w:sz w:val="22"/>
                <w:szCs w:val="24"/>
                <w:u w:val="single"/>
              </w:rPr>
              <w:t>110</w:t>
            </w:r>
            <w:r w:rsidRPr="006265CA">
              <w:rPr>
                <w:sz w:val="22"/>
                <w:szCs w:val="24"/>
              </w:rPr>
              <w:t>: FA change of HR-BS/RS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Pr="006265CA">
              <w:rPr>
                <w:sz w:val="22"/>
                <w:szCs w:val="24"/>
              </w:rPr>
              <w:t>including multimode BS/RS</w:t>
            </w:r>
          </w:p>
          <w:p w:rsidR="006265CA" w:rsidRDefault="006265CA" w:rsidP="006265CA">
            <w:pPr>
              <w:pStyle w:val="Body"/>
              <w:rPr>
                <w:sz w:val="22"/>
                <w:szCs w:val="24"/>
                <w:lang w:eastAsia="ko-KR"/>
              </w:rPr>
            </w:pPr>
            <w:r w:rsidRPr="00C05657">
              <w:rPr>
                <w:strike/>
                <w:color w:val="FF0000"/>
                <w:sz w:val="22"/>
                <w:szCs w:val="24"/>
              </w:rPr>
              <w:t>0b111</w:t>
            </w:r>
            <w:r w:rsidR="00C05657"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="00C05657" w:rsidRPr="00C05657">
              <w:rPr>
                <w:color w:val="0000FF"/>
                <w:sz w:val="22"/>
                <w:szCs w:val="24"/>
                <w:u w:val="single"/>
              </w:rPr>
              <w:t>0b</w:t>
            </w:r>
            <w:r w:rsidR="00C05657" w:rsidRPr="00C05657">
              <w:rPr>
                <w:rFonts w:hint="eastAsia"/>
                <w:color w:val="0000FF"/>
                <w:sz w:val="22"/>
                <w:szCs w:val="24"/>
                <w:u w:val="single"/>
                <w:lang w:eastAsia="ko-KR"/>
              </w:rPr>
              <w:t>0</w:t>
            </w:r>
            <w:r w:rsidR="00C05657" w:rsidRPr="00C05657">
              <w:rPr>
                <w:color w:val="0000FF"/>
                <w:sz w:val="22"/>
                <w:szCs w:val="24"/>
                <w:u w:val="single"/>
              </w:rPr>
              <w:t>111</w:t>
            </w:r>
            <w:r w:rsidRPr="006265CA">
              <w:rPr>
                <w:sz w:val="22"/>
                <w:szCs w:val="24"/>
              </w:rPr>
              <w:t>: Multimode service end of HR-MS</w:t>
            </w:r>
          </w:p>
          <w:p w:rsidR="006265CA" w:rsidRDefault="00C05657" w:rsidP="00C05657">
            <w:pPr>
              <w:pStyle w:val="Body"/>
              <w:rPr>
                <w:color w:val="0000FF"/>
                <w:sz w:val="22"/>
                <w:szCs w:val="24"/>
                <w:u w:val="single"/>
                <w:lang w:eastAsia="ko-KR"/>
              </w:rPr>
            </w:pPr>
            <w:r w:rsidRPr="00C05657">
              <w:rPr>
                <w:color w:val="0000FF"/>
                <w:sz w:val="22"/>
                <w:szCs w:val="24"/>
                <w:u w:val="single"/>
              </w:rPr>
              <w:t>0b</w:t>
            </w:r>
            <w:r w:rsidRPr="00C05657">
              <w:rPr>
                <w:rFonts w:hint="eastAsia"/>
                <w:color w:val="0000FF"/>
                <w:sz w:val="22"/>
                <w:szCs w:val="24"/>
                <w:u w:val="single"/>
                <w:lang w:eastAsia="ko-KR"/>
              </w:rPr>
              <w:t xml:space="preserve">1000: </w:t>
            </w:r>
            <w:r w:rsidRPr="00C05657">
              <w:rPr>
                <w:color w:val="0000FF"/>
                <w:sz w:val="22"/>
                <w:szCs w:val="24"/>
                <w:u w:val="single"/>
                <w:lang w:eastAsia="ko-KR"/>
              </w:rPr>
              <w:t>Report status information of multimode station</w:t>
            </w:r>
          </w:p>
          <w:p w:rsidR="009D41D2" w:rsidRPr="00C05657" w:rsidRDefault="009D41D2" w:rsidP="009D41D2">
            <w:pPr>
              <w:pStyle w:val="Body"/>
              <w:rPr>
                <w:color w:val="0000FF"/>
                <w:sz w:val="22"/>
                <w:szCs w:val="24"/>
                <w:u w:val="single"/>
                <w:lang w:eastAsia="ko-KR"/>
              </w:rPr>
            </w:pPr>
            <w:r w:rsidRPr="009D41D2">
              <w:rPr>
                <w:color w:val="0000FF"/>
                <w:sz w:val="22"/>
                <w:szCs w:val="24"/>
                <w:u w:val="single"/>
                <w:lang w:eastAsia="ko-KR"/>
              </w:rPr>
              <w:t>0b1</w:t>
            </w:r>
            <w:r>
              <w:rPr>
                <w:rFonts w:hint="eastAsia"/>
                <w:color w:val="0000FF"/>
                <w:sz w:val="22"/>
                <w:szCs w:val="24"/>
                <w:u w:val="single"/>
                <w:lang w:eastAsia="ko-KR"/>
              </w:rPr>
              <w:t>0</w:t>
            </w:r>
            <w:r w:rsidRPr="009D41D2">
              <w:rPr>
                <w:color w:val="0000FF"/>
                <w:sz w:val="22"/>
                <w:szCs w:val="24"/>
                <w:u w:val="single"/>
                <w:lang w:eastAsia="ko-KR"/>
              </w:rPr>
              <w:t>01–0b</w:t>
            </w:r>
            <w:r>
              <w:rPr>
                <w:rFonts w:hint="eastAsia"/>
                <w:color w:val="0000FF"/>
                <w:sz w:val="22"/>
                <w:szCs w:val="24"/>
                <w:u w:val="single"/>
                <w:lang w:eastAsia="ko-KR"/>
              </w:rPr>
              <w:t>1</w:t>
            </w:r>
            <w:r w:rsidRPr="009D41D2">
              <w:rPr>
                <w:color w:val="0000FF"/>
                <w:sz w:val="22"/>
                <w:szCs w:val="24"/>
                <w:u w:val="single"/>
                <w:lang w:eastAsia="ko-KR"/>
              </w:rPr>
              <w:t xml:space="preserve">111: </w:t>
            </w:r>
            <w:r w:rsidRPr="009D41D2">
              <w:rPr>
                <w:rFonts w:hint="eastAsia"/>
                <w:i/>
                <w:color w:val="0000FF"/>
                <w:sz w:val="22"/>
                <w:szCs w:val="24"/>
                <w:u w:val="single"/>
                <w:lang w:eastAsia="ko-KR"/>
              </w:rPr>
              <w:t>r</w:t>
            </w:r>
            <w:r w:rsidRPr="009D41D2">
              <w:rPr>
                <w:i/>
                <w:color w:val="0000FF"/>
                <w:sz w:val="22"/>
                <w:szCs w:val="24"/>
                <w:u w:val="single"/>
                <w:lang w:eastAsia="ko-KR"/>
              </w:rPr>
              <w:t>eserved</w:t>
            </w:r>
          </w:p>
        </w:tc>
      </w:tr>
      <w:tr w:rsidR="00C05657" w:rsidRPr="00FD195B" w:rsidTr="006265CA">
        <w:trPr>
          <w:trHeight w:val="260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57" w:rsidRPr="00C05657" w:rsidRDefault="00C05657" w:rsidP="00C05657">
            <w:pPr>
              <w:ind w:firstLineChars="50" w:firstLine="110"/>
              <w:rPr>
                <w:rFonts w:eastAsia="AppleGothic"/>
                <w:i/>
                <w:sz w:val="22"/>
                <w:szCs w:val="22"/>
              </w:rPr>
            </w:pPr>
            <w:r w:rsidRPr="00C05657">
              <w:rPr>
                <w:rFonts w:eastAsia="AppleGothic"/>
                <w:i/>
                <w:sz w:val="22"/>
                <w:szCs w:val="22"/>
              </w:rPr>
              <w:t>reserved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57" w:rsidRPr="00C05657" w:rsidRDefault="00C05657" w:rsidP="006B2437">
            <w:pPr>
              <w:jc w:val="center"/>
              <w:rPr>
                <w:rFonts w:eastAsia="AppleGothic"/>
                <w:sz w:val="22"/>
                <w:szCs w:val="22"/>
                <w:lang w:val="en-SG" w:eastAsia="ko-KR"/>
              </w:rPr>
            </w:pPr>
            <w:r w:rsidRPr="00C05657">
              <w:rPr>
                <w:rFonts w:eastAsia="AppleGothic" w:hint="eastAsia"/>
                <w:color w:val="FF0000"/>
                <w:sz w:val="22"/>
                <w:szCs w:val="22"/>
                <w:lang w:val="en-SG" w:eastAsia="ko-KR"/>
              </w:rPr>
              <w:t>5</w:t>
            </w:r>
            <w:r>
              <w:rPr>
                <w:rFonts w:eastAsia="AppleGothic" w:hint="eastAsia"/>
                <w:sz w:val="22"/>
                <w:szCs w:val="22"/>
                <w:lang w:val="en-SG" w:eastAsia="ko-KR"/>
              </w:rPr>
              <w:t xml:space="preserve"> </w:t>
            </w:r>
            <w:r w:rsidRPr="00C05657">
              <w:rPr>
                <w:rFonts w:eastAsia="AppleGothic" w:hint="eastAsia"/>
                <w:color w:val="0000FF"/>
                <w:sz w:val="22"/>
                <w:szCs w:val="22"/>
                <w:u w:val="single"/>
                <w:lang w:val="en-SG" w:eastAsia="ko-KR"/>
              </w:rPr>
              <w:t>4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57" w:rsidRPr="006265CA" w:rsidRDefault="00C05657" w:rsidP="006265CA">
            <w:pPr>
              <w:pStyle w:val="Body"/>
              <w:rPr>
                <w:sz w:val="22"/>
                <w:szCs w:val="24"/>
              </w:rPr>
            </w:pPr>
          </w:p>
        </w:tc>
      </w:tr>
      <w:tr w:rsidR="00C05657" w:rsidRPr="00FD195B" w:rsidTr="006265CA">
        <w:trPr>
          <w:trHeight w:val="260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57" w:rsidRPr="00C05657" w:rsidRDefault="00C05657" w:rsidP="00C05657">
            <w:pPr>
              <w:ind w:firstLineChars="50" w:firstLine="110"/>
              <w:rPr>
                <w:rFonts w:eastAsia="AppleGothic"/>
                <w:sz w:val="22"/>
                <w:szCs w:val="22"/>
              </w:rPr>
            </w:pPr>
            <w:r w:rsidRPr="00C05657">
              <w:rPr>
                <w:rFonts w:eastAsia="AppleGothic"/>
                <w:sz w:val="22"/>
                <w:szCs w:val="22"/>
              </w:rPr>
              <w:t>TLV encodings for MM-ADV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57" w:rsidRPr="009D41D2" w:rsidRDefault="00C05657" w:rsidP="006B2437">
            <w:pPr>
              <w:jc w:val="center"/>
              <w:rPr>
                <w:rFonts w:eastAsia="AppleGothic"/>
                <w:strike/>
                <w:color w:val="FF0000"/>
                <w:sz w:val="22"/>
                <w:szCs w:val="22"/>
                <w:lang w:val="en-SG" w:eastAsia="ko-KR"/>
              </w:rPr>
            </w:pPr>
            <w:r w:rsidRPr="009D41D2">
              <w:rPr>
                <w:rFonts w:ascii="TimesNewRomanPS-ItalicMT" w:hAnsi="TimesNewRomanPS-ItalicMT" w:cs="TimesNewRomanPS-ItalicMT"/>
                <w:i/>
                <w:iCs/>
                <w:sz w:val="22"/>
                <w:szCs w:val="18"/>
              </w:rPr>
              <w:t>variable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57" w:rsidRPr="009D41D2" w:rsidRDefault="00C05657" w:rsidP="006265CA">
            <w:pPr>
              <w:pStyle w:val="Body"/>
              <w:rPr>
                <w:sz w:val="22"/>
                <w:szCs w:val="24"/>
              </w:rPr>
            </w:pPr>
            <w:r w:rsidRPr="009D41D2">
              <w:rPr>
                <w:rFonts w:ascii="TimesNewRomanPSMT" w:hAnsi="TimesNewRomanPSMT" w:cs="TimesNewRomanPSMT"/>
                <w:sz w:val="22"/>
                <w:szCs w:val="18"/>
              </w:rPr>
              <w:t>TLV-specific</w:t>
            </w:r>
          </w:p>
        </w:tc>
      </w:tr>
      <w:tr w:rsidR="006265CA" w:rsidRPr="00FD195B" w:rsidTr="006265CA">
        <w:trPr>
          <w:trHeight w:val="260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A" w:rsidRPr="00FD195B" w:rsidRDefault="006265CA" w:rsidP="00990AD0">
            <w:pPr>
              <w:rPr>
                <w:rFonts w:eastAsia="AppleGothic"/>
                <w:sz w:val="22"/>
                <w:szCs w:val="22"/>
                <w:lang w:eastAsia="ko-KR"/>
              </w:rPr>
            </w:pPr>
            <w:r w:rsidRPr="00FD195B">
              <w:rPr>
                <w:rFonts w:eastAsia="AppleGothic"/>
                <w:sz w:val="22"/>
                <w:szCs w:val="22"/>
                <w:lang w:eastAsia="ko-KR"/>
              </w:rPr>
              <w:t>…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A" w:rsidRPr="00FD195B" w:rsidRDefault="006265CA" w:rsidP="005A7DD2">
            <w:pPr>
              <w:jc w:val="center"/>
              <w:rPr>
                <w:rFonts w:eastAsia="AppleGothic"/>
                <w:sz w:val="22"/>
                <w:szCs w:val="22"/>
                <w:lang w:val="en-SG"/>
              </w:rPr>
            </w:pPr>
            <w:r w:rsidRPr="00FD195B">
              <w:rPr>
                <w:rFonts w:eastAsia="AppleGothic"/>
                <w:sz w:val="22"/>
                <w:szCs w:val="22"/>
                <w:lang w:eastAsia="ko-KR"/>
              </w:rPr>
              <w:t>…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A" w:rsidRPr="00FD195B" w:rsidRDefault="006265CA" w:rsidP="00990AD0">
            <w:pPr>
              <w:rPr>
                <w:rFonts w:eastAsia="AppleGothic"/>
                <w:sz w:val="22"/>
                <w:szCs w:val="22"/>
                <w:lang w:eastAsia="ko-KR"/>
              </w:rPr>
            </w:pPr>
            <w:r w:rsidRPr="00FD195B">
              <w:rPr>
                <w:rFonts w:eastAsia="AppleGothic"/>
                <w:sz w:val="22"/>
                <w:szCs w:val="22"/>
                <w:lang w:eastAsia="ko-KR"/>
              </w:rPr>
              <w:t>…</w:t>
            </w:r>
          </w:p>
        </w:tc>
      </w:tr>
    </w:tbl>
    <w:p w:rsidR="00414F44" w:rsidRDefault="00414F44" w:rsidP="006E6E85">
      <w:pPr>
        <w:pStyle w:val="Default"/>
        <w:rPr>
          <w:b/>
          <w:sz w:val="28"/>
          <w:lang w:eastAsia="ko-KR"/>
        </w:rPr>
      </w:pPr>
    </w:p>
    <w:p w:rsidR="00414F44" w:rsidRPr="00414F44" w:rsidRDefault="00414F44" w:rsidP="00414F44">
      <w:pPr>
        <w:pStyle w:val="Body"/>
        <w:rPr>
          <w:szCs w:val="24"/>
        </w:rPr>
      </w:pPr>
      <w:r w:rsidRPr="00414F44">
        <w:rPr>
          <w:szCs w:val="24"/>
        </w:rPr>
        <w:t>All parameters according to action type are 2 coded as TLV tuples, as defined in 11.32.1.</w:t>
      </w:r>
    </w:p>
    <w:p w:rsidR="00414F44" w:rsidRPr="00414F44" w:rsidRDefault="00414F44" w:rsidP="00414F44">
      <w:pPr>
        <w:pStyle w:val="Body"/>
        <w:rPr>
          <w:szCs w:val="24"/>
        </w:rPr>
      </w:pPr>
      <w:r w:rsidRPr="00414F44">
        <w:rPr>
          <w:szCs w:val="24"/>
        </w:rPr>
        <w:t xml:space="preserve">The following parameter shall be included if action type is set to </w:t>
      </w:r>
      <w:r w:rsidRPr="00414F44">
        <w:rPr>
          <w:strike/>
          <w:color w:val="FF0000"/>
          <w:szCs w:val="24"/>
        </w:rPr>
        <w:t>0b000, 0b001, 0b010, and 0b011</w:t>
      </w:r>
      <w:r>
        <w:rPr>
          <w:szCs w:val="24"/>
        </w:rPr>
        <w:t xml:space="preserve"> </w:t>
      </w:r>
      <w:r w:rsidRPr="00414F44">
        <w:rPr>
          <w:color w:val="0000FF"/>
          <w:szCs w:val="24"/>
          <w:u w:val="single"/>
        </w:rPr>
        <w:t>0b</w:t>
      </w:r>
      <w:r>
        <w:rPr>
          <w:rFonts w:hint="eastAsia"/>
          <w:color w:val="0000FF"/>
          <w:szCs w:val="24"/>
          <w:u w:val="single"/>
          <w:lang w:eastAsia="ko-KR"/>
        </w:rPr>
        <w:t>0</w:t>
      </w:r>
      <w:r w:rsidRPr="00414F44">
        <w:rPr>
          <w:color w:val="0000FF"/>
          <w:szCs w:val="24"/>
          <w:u w:val="single"/>
        </w:rPr>
        <w:t>000, 0b0</w:t>
      </w:r>
      <w:r>
        <w:rPr>
          <w:rFonts w:hint="eastAsia"/>
          <w:color w:val="0000FF"/>
          <w:szCs w:val="24"/>
          <w:u w:val="single"/>
          <w:lang w:eastAsia="ko-KR"/>
        </w:rPr>
        <w:t>0</w:t>
      </w:r>
      <w:r w:rsidRPr="00414F44">
        <w:rPr>
          <w:color w:val="0000FF"/>
          <w:szCs w:val="24"/>
          <w:u w:val="single"/>
        </w:rPr>
        <w:t>01, 0b</w:t>
      </w:r>
      <w:r>
        <w:rPr>
          <w:rFonts w:hint="eastAsia"/>
          <w:color w:val="0000FF"/>
          <w:szCs w:val="24"/>
          <w:u w:val="single"/>
          <w:lang w:eastAsia="ko-KR"/>
        </w:rPr>
        <w:t>0</w:t>
      </w:r>
      <w:r w:rsidRPr="00414F44">
        <w:rPr>
          <w:color w:val="0000FF"/>
          <w:szCs w:val="24"/>
          <w:u w:val="single"/>
        </w:rPr>
        <w:t>010, and 0b</w:t>
      </w:r>
      <w:r>
        <w:rPr>
          <w:rFonts w:hint="eastAsia"/>
          <w:color w:val="0000FF"/>
          <w:szCs w:val="24"/>
          <w:u w:val="single"/>
          <w:lang w:eastAsia="ko-KR"/>
        </w:rPr>
        <w:t>0</w:t>
      </w:r>
      <w:r w:rsidRPr="00414F44">
        <w:rPr>
          <w:color w:val="0000FF"/>
          <w:szCs w:val="24"/>
          <w:u w:val="single"/>
        </w:rPr>
        <w:t>011</w:t>
      </w:r>
      <w:r>
        <w:rPr>
          <w:szCs w:val="24"/>
        </w:rPr>
        <w:t xml:space="preserve"> may be</w:t>
      </w:r>
      <w:r>
        <w:rPr>
          <w:rFonts w:hint="eastAsia"/>
          <w:szCs w:val="24"/>
          <w:lang w:eastAsia="ko-KR"/>
        </w:rPr>
        <w:t xml:space="preserve"> </w:t>
      </w:r>
      <w:r w:rsidRPr="00414F44">
        <w:rPr>
          <w:szCs w:val="24"/>
        </w:rPr>
        <w:t xml:space="preserve">included if action type is set to </w:t>
      </w:r>
      <w:r w:rsidRPr="00414F44">
        <w:rPr>
          <w:strike/>
          <w:color w:val="FF0000"/>
          <w:szCs w:val="24"/>
        </w:rPr>
        <w:t>0b101, 0b110, and 0b111</w:t>
      </w:r>
      <w:r>
        <w:rPr>
          <w:rFonts w:hint="eastAsia"/>
          <w:szCs w:val="24"/>
          <w:lang w:eastAsia="ko-KR"/>
        </w:rPr>
        <w:t xml:space="preserve"> </w:t>
      </w:r>
      <w:r w:rsidRPr="00414F44">
        <w:rPr>
          <w:color w:val="0000FF"/>
          <w:szCs w:val="24"/>
          <w:u w:val="single"/>
        </w:rPr>
        <w:t>0b</w:t>
      </w:r>
      <w:r>
        <w:rPr>
          <w:rFonts w:hint="eastAsia"/>
          <w:color w:val="0000FF"/>
          <w:szCs w:val="24"/>
          <w:u w:val="single"/>
          <w:lang w:eastAsia="ko-KR"/>
        </w:rPr>
        <w:t>0</w:t>
      </w:r>
      <w:r w:rsidRPr="00414F44">
        <w:rPr>
          <w:color w:val="0000FF"/>
          <w:szCs w:val="24"/>
          <w:u w:val="single"/>
        </w:rPr>
        <w:t>101, 0b</w:t>
      </w:r>
      <w:r>
        <w:rPr>
          <w:rFonts w:hint="eastAsia"/>
          <w:color w:val="0000FF"/>
          <w:szCs w:val="24"/>
          <w:u w:val="single"/>
          <w:lang w:eastAsia="ko-KR"/>
        </w:rPr>
        <w:t>0</w:t>
      </w:r>
      <w:r w:rsidRPr="00414F44">
        <w:rPr>
          <w:color w:val="0000FF"/>
          <w:szCs w:val="24"/>
          <w:u w:val="single"/>
        </w:rPr>
        <w:t>110, and 0b</w:t>
      </w:r>
      <w:r>
        <w:rPr>
          <w:rFonts w:hint="eastAsia"/>
          <w:color w:val="0000FF"/>
          <w:szCs w:val="24"/>
          <w:u w:val="single"/>
          <w:lang w:eastAsia="ko-KR"/>
        </w:rPr>
        <w:t>0</w:t>
      </w:r>
      <w:r w:rsidRPr="00414F44">
        <w:rPr>
          <w:color w:val="0000FF"/>
          <w:szCs w:val="24"/>
          <w:u w:val="single"/>
        </w:rPr>
        <w:t>111</w:t>
      </w:r>
      <w:r w:rsidRPr="00414F44">
        <w:rPr>
          <w:szCs w:val="24"/>
        </w:rPr>
        <w:t xml:space="preserve"> in MM-ADV message:</w:t>
      </w:r>
    </w:p>
    <w:p w:rsidR="00414F44" w:rsidRPr="00414F44" w:rsidRDefault="00414F44" w:rsidP="00414F44">
      <w:pPr>
        <w:pStyle w:val="Body"/>
        <w:ind w:leftChars="200" w:left="400"/>
        <w:rPr>
          <w:szCs w:val="24"/>
        </w:rPr>
      </w:pPr>
      <w:r w:rsidRPr="00414F44">
        <w:rPr>
          <w:szCs w:val="24"/>
        </w:rPr>
        <w:t>Time to start the action</w:t>
      </w:r>
    </w:p>
    <w:p w:rsidR="00414F44" w:rsidRPr="00414F44" w:rsidRDefault="00414F44" w:rsidP="00414F44">
      <w:pPr>
        <w:pStyle w:val="Body"/>
        <w:ind w:leftChars="560" w:left="1120"/>
        <w:rPr>
          <w:szCs w:val="24"/>
        </w:rPr>
      </w:pPr>
      <w:r w:rsidRPr="00414F44">
        <w:rPr>
          <w:szCs w:val="24"/>
        </w:rPr>
        <w:t>Expected time to start the action in unit of 8-bit LSBs of frame number</w:t>
      </w:r>
    </w:p>
    <w:p w:rsidR="00414F44" w:rsidRPr="00414F44" w:rsidRDefault="00414F44" w:rsidP="00414F44">
      <w:pPr>
        <w:pStyle w:val="Body"/>
        <w:rPr>
          <w:szCs w:val="24"/>
        </w:rPr>
      </w:pPr>
      <w:r w:rsidRPr="00414F44">
        <w:rPr>
          <w:szCs w:val="24"/>
        </w:rPr>
        <w:t xml:space="preserve">The following parameter shall be included if action type is set to </w:t>
      </w:r>
      <w:r w:rsidRPr="003015A4">
        <w:rPr>
          <w:strike/>
          <w:color w:val="FF0000"/>
          <w:szCs w:val="24"/>
        </w:rPr>
        <w:t>0b000, 0b001, and 0b011</w:t>
      </w:r>
      <w:r w:rsidR="003015A4">
        <w:rPr>
          <w:rFonts w:hint="eastAsia"/>
          <w:szCs w:val="24"/>
          <w:lang w:eastAsia="ko-KR"/>
        </w:rPr>
        <w:t xml:space="preserve"> </w:t>
      </w:r>
      <w:r w:rsidR="003015A4" w:rsidRPr="003015A4">
        <w:rPr>
          <w:color w:val="0000FF"/>
          <w:szCs w:val="24"/>
          <w:u w:val="single"/>
        </w:rPr>
        <w:t>0b</w:t>
      </w:r>
      <w:r w:rsidR="003015A4">
        <w:rPr>
          <w:rFonts w:hint="eastAsia"/>
          <w:color w:val="0000FF"/>
          <w:szCs w:val="24"/>
          <w:u w:val="single"/>
          <w:lang w:eastAsia="ko-KR"/>
        </w:rPr>
        <w:t>0</w:t>
      </w:r>
      <w:r w:rsidR="003015A4" w:rsidRPr="003015A4">
        <w:rPr>
          <w:color w:val="0000FF"/>
          <w:szCs w:val="24"/>
          <w:u w:val="single"/>
        </w:rPr>
        <w:t>000, 0b</w:t>
      </w:r>
      <w:r w:rsidR="003015A4">
        <w:rPr>
          <w:rFonts w:hint="eastAsia"/>
          <w:color w:val="0000FF"/>
          <w:szCs w:val="24"/>
          <w:u w:val="single"/>
          <w:lang w:eastAsia="ko-KR"/>
        </w:rPr>
        <w:t>0</w:t>
      </w:r>
      <w:r w:rsidR="003015A4" w:rsidRPr="003015A4">
        <w:rPr>
          <w:color w:val="0000FF"/>
          <w:szCs w:val="24"/>
          <w:u w:val="single"/>
        </w:rPr>
        <w:t>001, and 0b</w:t>
      </w:r>
      <w:r w:rsidR="003015A4">
        <w:rPr>
          <w:rFonts w:hint="eastAsia"/>
          <w:color w:val="0000FF"/>
          <w:szCs w:val="24"/>
          <w:u w:val="single"/>
          <w:lang w:eastAsia="ko-KR"/>
        </w:rPr>
        <w:t>0</w:t>
      </w:r>
      <w:r w:rsidR="003015A4" w:rsidRPr="003015A4">
        <w:rPr>
          <w:color w:val="0000FF"/>
          <w:szCs w:val="24"/>
          <w:u w:val="single"/>
        </w:rPr>
        <w:t>011</w:t>
      </w:r>
      <w:r w:rsidRPr="00414F44">
        <w:rPr>
          <w:szCs w:val="24"/>
        </w:rPr>
        <w:t xml:space="preserve"> may be included</w:t>
      </w:r>
      <w:r>
        <w:rPr>
          <w:rFonts w:hint="eastAsia"/>
          <w:szCs w:val="24"/>
          <w:lang w:eastAsia="ko-KR"/>
        </w:rPr>
        <w:t xml:space="preserve"> </w:t>
      </w:r>
      <w:r w:rsidRPr="00414F44">
        <w:rPr>
          <w:szCs w:val="24"/>
        </w:rPr>
        <w:t xml:space="preserve">if action type is set to </w:t>
      </w:r>
      <w:r w:rsidRPr="003015A4">
        <w:rPr>
          <w:strike/>
          <w:color w:val="FF0000"/>
          <w:szCs w:val="24"/>
        </w:rPr>
        <w:t>0b010, 0b100, and 0b110</w:t>
      </w:r>
      <w:r w:rsidR="003015A4">
        <w:rPr>
          <w:rFonts w:hint="eastAsia"/>
          <w:szCs w:val="24"/>
          <w:lang w:eastAsia="ko-KR"/>
        </w:rPr>
        <w:t xml:space="preserve"> </w:t>
      </w:r>
      <w:r w:rsidR="003015A4" w:rsidRPr="003015A4">
        <w:rPr>
          <w:color w:val="0000FF"/>
          <w:szCs w:val="24"/>
          <w:u w:val="single"/>
        </w:rPr>
        <w:t>0b</w:t>
      </w:r>
      <w:r w:rsidR="003015A4">
        <w:rPr>
          <w:rFonts w:hint="eastAsia"/>
          <w:color w:val="0000FF"/>
          <w:szCs w:val="24"/>
          <w:u w:val="single"/>
          <w:lang w:eastAsia="ko-KR"/>
        </w:rPr>
        <w:t>0</w:t>
      </w:r>
      <w:r w:rsidR="003015A4" w:rsidRPr="003015A4">
        <w:rPr>
          <w:color w:val="0000FF"/>
          <w:szCs w:val="24"/>
          <w:u w:val="single"/>
        </w:rPr>
        <w:t>010, 0b</w:t>
      </w:r>
      <w:r w:rsidR="003015A4">
        <w:rPr>
          <w:rFonts w:hint="eastAsia"/>
          <w:color w:val="0000FF"/>
          <w:szCs w:val="24"/>
          <w:u w:val="single"/>
          <w:lang w:eastAsia="ko-KR"/>
        </w:rPr>
        <w:t>0</w:t>
      </w:r>
      <w:r w:rsidR="003015A4" w:rsidRPr="003015A4">
        <w:rPr>
          <w:color w:val="0000FF"/>
          <w:szCs w:val="24"/>
          <w:u w:val="single"/>
        </w:rPr>
        <w:t>100, and 0b</w:t>
      </w:r>
      <w:r w:rsidR="003015A4">
        <w:rPr>
          <w:rFonts w:hint="eastAsia"/>
          <w:color w:val="0000FF"/>
          <w:szCs w:val="24"/>
          <w:u w:val="single"/>
          <w:lang w:eastAsia="ko-KR"/>
        </w:rPr>
        <w:t>0</w:t>
      </w:r>
      <w:r w:rsidR="003015A4" w:rsidRPr="003015A4">
        <w:rPr>
          <w:color w:val="0000FF"/>
          <w:szCs w:val="24"/>
          <w:u w:val="single"/>
        </w:rPr>
        <w:t>110</w:t>
      </w:r>
      <w:r w:rsidRPr="00414F44">
        <w:rPr>
          <w:szCs w:val="24"/>
        </w:rPr>
        <w:t xml:space="preserve"> in MM-ADV message:</w:t>
      </w:r>
    </w:p>
    <w:p w:rsidR="00414F44" w:rsidRPr="00414F44" w:rsidRDefault="00414F44" w:rsidP="00414F44">
      <w:pPr>
        <w:pStyle w:val="Body"/>
        <w:ind w:leftChars="200" w:left="400"/>
        <w:rPr>
          <w:szCs w:val="24"/>
        </w:rPr>
      </w:pPr>
      <w:r w:rsidRPr="00414F44">
        <w:rPr>
          <w:szCs w:val="24"/>
        </w:rPr>
        <w:t>Time during action</w:t>
      </w:r>
    </w:p>
    <w:p w:rsidR="00414F44" w:rsidRPr="00414F44" w:rsidRDefault="00414F44" w:rsidP="00414F44">
      <w:pPr>
        <w:pStyle w:val="Body"/>
        <w:ind w:leftChars="560" w:left="1120"/>
        <w:rPr>
          <w:szCs w:val="24"/>
        </w:rPr>
      </w:pPr>
      <w:r w:rsidRPr="00414F44">
        <w:rPr>
          <w:szCs w:val="24"/>
        </w:rPr>
        <w:t>Expected time during the action in unit of 8-bit LSBs of frame number</w:t>
      </w:r>
    </w:p>
    <w:p w:rsidR="00414F44" w:rsidRPr="00414F44" w:rsidRDefault="00414F44" w:rsidP="00414F44">
      <w:pPr>
        <w:pStyle w:val="Body"/>
        <w:rPr>
          <w:szCs w:val="24"/>
        </w:rPr>
      </w:pPr>
      <w:r w:rsidRPr="00414F44">
        <w:rPr>
          <w:szCs w:val="24"/>
        </w:rPr>
        <w:t xml:space="preserve">The following parameters may be included only if action type is set to </w:t>
      </w:r>
      <w:r w:rsidRPr="003015A4">
        <w:rPr>
          <w:strike/>
          <w:color w:val="FF0000"/>
          <w:szCs w:val="24"/>
        </w:rPr>
        <w:t>0b000</w:t>
      </w:r>
      <w:r w:rsidRPr="00414F44">
        <w:rPr>
          <w:szCs w:val="24"/>
        </w:rPr>
        <w:t xml:space="preserve"> </w:t>
      </w:r>
      <w:r w:rsidR="003015A4" w:rsidRPr="003015A4">
        <w:rPr>
          <w:color w:val="0000FF"/>
          <w:szCs w:val="24"/>
          <w:u w:val="single"/>
        </w:rPr>
        <w:t>0b</w:t>
      </w:r>
      <w:r w:rsidR="003015A4" w:rsidRPr="003015A4">
        <w:rPr>
          <w:rFonts w:hint="eastAsia"/>
          <w:color w:val="0000FF"/>
          <w:szCs w:val="24"/>
          <w:u w:val="single"/>
          <w:lang w:eastAsia="ko-KR"/>
        </w:rPr>
        <w:t>0</w:t>
      </w:r>
      <w:r w:rsidR="003015A4" w:rsidRPr="003015A4">
        <w:rPr>
          <w:color w:val="0000FF"/>
          <w:szCs w:val="24"/>
          <w:u w:val="single"/>
        </w:rPr>
        <w:t>000</w:t>
      </w:r>
      <w:r w:rsidR="003015A4" w:rsidRPr="00414F44">
        <w:rPr>
          <w:szCs w:val="24"/>
        </w:rPr>
        <w:t xml:space="preserve"> </w:t>
      </w:r>
      <w:r w:rsidRPr="00414F44">
        <w:rPr>
          <w:szCs w:val="24"/>
        </w:rPr>
        <w:t>in MM-ADV message:</w:t>
      </w:r>
    </w:p>
    <w:p w:rsidR="00414F44" w:rsidRPr="00414F44" w:rsidRDefault="00414F44" w:rsidP="00414F44">
      <w:pPr>
        <w:pStyle w:val="Body"/>
        <w:ind w:leftChars="200" w:left="400"/>
        <w:rPr>
          <w:szCs w:val="24"/>
        </w:rPr>
      </w:pPr>
      <w:r w:rsidRPr="00414F44">
        <w:rPr>
          <w:szCs w:val="24"/>
        </w:rPr>
        <w:t>New DCD</w:t>
      </w:r>
    </w:p>
    <w:p w:rsidR="00414F44" w:rsidRPr="00414F44" w:rsidRDefault="00414F44" w:rsidP="00414F44">
      <w:pPr>
        <w:pStyle w:val="Body"/>
        <w:ind w:leftChars="560" w:left="1120"/>
        <w:rPr>
          <w:szCs w:val="24"/>
        </w:rPr>
      </w:pPr>
      <w:r w:rsidRPr="00414F44">
        <w:rPr>
          <w:szCs w:val="24"/>
        </w:rPr>
        <w:t>New DCD setting that the BS will use after the reconfiguration</w:t>
      </w:r>
    </w:p>
    <w:p w:rsidR="00414F44" w:rsidRPr="00414F44" w:rsidRDefault="00414F44" w:rsidP="00414F44">
      <w:pPr>
        <w:pStyle w:val="Body"/>
        <w:ind w:leftChars="200" w:left="400"/>
        <w:rPr>
          <w:szCs w:val="24"/>
        </w:rPr>
      </w:pPr>
      <w:r w:rsidRPr="00414F44">
        <w:rPr>
          <w:szCs w:val="24"/>
        </w:rPr>
        <w:t>New UCD</w:t>
      </w:r>
    </w:p>
    <w:p w:rsidR="00414F44" w:rsidRPr="00414F44" w:rsidRDefault="00414F44" w:rsidP="00414F44">
      <w:pPr>
        <w:pStyle w:val="Body"/>
        <w:ind w:leftChars="560" w:left="1120"/>
        <w:rPr>
          <w:szCs w:val="24"/>
        </w:rPr>
      </w:pPr>
      <w:r w:rsidRPr="00414F44">
        <w:rPr>
          <w:szCs w:val="24"/>
        </w:rPr>
        <w:t>New UCD setting that the BS will use after the reconfiguration</w:t>
      </w:r>
    </w:p>
    <w:p w:rsidR="00414F44" w:rsidRPr="00414F44" w:rsidRDefault="00414F44" w:rsidP="00414F44">
      <w:pPr>
        <w:pStyle w:val="Body"/>
        <w:rPr>
          <w:szCs w:val="24"/>
        </w:rPr>
      </w:pPr>
      <w:r w:rsidRPr="00414F44">
        <w:rPr>
          <w:szCs w:val="24"/>
        </w:rPr>
        <w:t xml:space="preserve">The following parameter shall be included only if action type is set to </w:t>
      </w:r>
      <w:r w:rsidRPr="003015A4">
        <w:rPr>
          <w:strike/>
          <w:color w:val="FF0000"/>
          <w:szCs w:val="24"/>
        </w:rPr>
        <w:t>0b011</w:t>
      </w:r>
      <w:r w:rsidRPr="00414F44">
        <w:rPr>
          <w:szCs w:val="24"/>
        </w:rPr>
        <w:t xml:space="preserve"> </w:t>
      </w:r>
      <w:r w:rsidR="003015A4" w:rsidRPr="003015A4">
        <w:rPr>
          <w:color w:val="0000FF"/>
          <w:szCs w:val="24"/>
          <w:u w:val="single"/>
        </w:rPr>
        <w:t>0b</w:t>
      </w:r>
      <w:r w:rsidR="003015A4" w:rsidRPr="003015A4">
        <w:rPr>
          <w:rFonts w:hint="eastAsia"/>
          <w:color w:val="0000FF"/>
          <w:szCs w:val="24"/>
          <w:u w:val="single"/>
          <w:lang w:eastAsia="ko-KR"/>
        </w:rPr>
        <w:t>0</w:t>
      </w:r>
      <w:r w:rsidR="003015A4" w:rsidRPr="003015A4">
        <w:rPr>
          <w:color w:val="0000FF"/>
          <w:szCs w:val="24"/>
          <w:u w:val="single"/>
        </w:rPr>
        <w:t>011</w:t>
      </w:r>
      <w:r w:rsidR="003015A4" w:rsidRPr="00414F44">
        <w:rPr>
          <w:szCs w:val="24"/>
        </w:rPr>
        <w:t xml:space="preserve"> </w:t>
      </w:r>
      <w:r w:rsidRPr="00414F44">
        <w:rPr>
          <w:szCs w:val="24"/>
        </w:rPr>
        <w:t>in MM-ADV message:</w:t>
      </w:r>
    </w:p>
    <w:p w:rsidR="00414F44" w:rsidRDefault="00414F44" w:rsidP="00414F44">
      <w:pPr>
        <w:pStyle w:val="Body"/>
        <w:ind w:leftChars="200" w:left="400"/>
        <w:rPr>
          <w:szCs w:val="24"/>
        </w:rPr>
      </w:pPr>
      <w:proofErr w:type="spellStart"/>
      <w:proofErr w:type="gramStart"/>
      <w:r>
        <w:rPr>
          <w:szCs w:val="24"/>
        </w:rPr>
        <w:t>Tx</w:t>
      </w:r>
      <w:proofErr w:type="spellEnd"/>
      <w:proofErr w:type="gramEnd"/>
      <w:r>
        <w:rPr>
          <w:szCs w:val="24"/>
        </w:rPr>
        <w:t xml:space="preserve"> Power Reduction</w:t>
      </w:r>
      <w:r>
        <w:rPr>
          <w:rFonts w:hint="eastAsia"/>
          <w:szCs w:val="24"/>
        </w:rPr>
        <w:t xml:space="preserve"> </w:t>
      </w:r>
    </w:p>
    <w:p w:rsidR="00414F44" w:rsidRPr="00414F44" w:rsidRDefault="00414F44" w:rsidP="00414F44">
      <w:pPr>
        <w:pStyle w:val="Body"/>
        <w:ind w:leftChars="560" w:left="1120"/>
        <w:rPr>
          <w:szCs w:val="24"/>
        </w:rPr>
      </w:pPr>
      <w:proofErr w:type="gramStart"/>
      <w:r w:rsidRPr="00414F44">
        <w:rPr>
          <w:szCs w:val="24"/>
        </w:rPr>
        <w:t>dB</w:t>
      </w:r>
      <w:proofErr w:type="gramEnd"/>
      <w:r w:rsidRPr="00414F44">
        <w:rPr>
          <w:szCs w:val="24"/>
        </w:rPr>
        <w:t xml:space="preserve"> value of </w:t>
      </w:r>
      <w:proofErr w:type="spellStart"/>
      <w:r w:rsidRPr="00414F44">
        <w:rPr>
          <w:szCs w:val="24"/>
        </w:rPr>
        <w:t>Tx</w:t>
      </w:r>
      <w:proofErr w:type="spellEnd"/>
      <w:r w:rsidRPr="00414F44">
        <w:rPr>
          <w:szCs w:val="24"/>
        </w:rPr>
        <w:t xml:space="preserve"> power reduction, included in DCD setting</w:t>
      </w:r>
    </w:p>
    <w:p w:rsidR="00414F44" w:rsidRPr="00414F44" w:rsidRDefault="00414F44" w:rsidP="00414F44">
      <w:pPr>
        <w:pStyle w:val="Body"/>
        <w:rPr>
          <w:szCs w:val="24"/>
        </w:rPr>
      </w:pPr>
      <w:r w:rsidRPr="00414F44">
        <w:rPr>
          <w:szCs w:val="24"/>
        </w:rPr>
        <w:t xml:space="preserve">The following parameter shall be included only if action type is set to </w:t>
      </w:r>
      <w:r w:rsidRPr="003015A4">
        <w:rPr>
          <w:strike/>
          <w:color w:val="FF0000"/>
          <w:szCs w:val="24"/>
        </w:rPr>
        <w:t>0b110</w:t>
      </w:r>
      <w:r w:rsidR="003015A4">
        <w:rPr>
          <w:rFonts w:hint="eastAsia"/>
          <w:szCs w:val="24"/>
          <w:lang w:eastAsia="ko-KR"/>
        </w:rPr>
        <w:t xml:space="preserve"> </w:t>
      </w:r>
      <w:r w:rsidR="003015A4" w:rsidRPr="003015A4">
        <w:rPr>
          <w:color w:val="0000FF"/>
          <w:szCs w:val="24"/>
          <w:u w:val="single"/>
        </w:rPr>
        <w:t>0b</w:t>
      </w:r>
      <w:r w:rsidR="003015A4" w:rsidRPr="003015A4">
        <w:rPr>
          <w:rFonts w:hint="eastAsia"/>
          <w:color w:val="0000FF"/>
          <w:szCs w:val="24"/>
          <w:u w:val="single"/>
          <w:lang w:eastAsia="ko-KR"/>
        </w:rPr>
        <w:t>0</w:t>
      </w:r>
      <w:r w:rsidR="003015A4" w:rsidRPr="003015A4">
        <w:rPr>
          <w:color w:val="0000FF"/>
          <w:szCs w:val="24"/>
          <w:u w:val="single"/>
        </w:rPr>
        <w:t>110</w:t>
      </w:r>
      <w:r w:rsidRPr="00414F44">
        <w:rPr>
          <w:szCs w:val="24"/>
        </w:rPr>
        <w:t xml:space="preserve"> in MM-ADV message:</w:t>
      </w:r>
    </w:p>
    <w:p w:rsidR="00414F44" w:rsidRPr="00414F44" w:rsidRDefault="00414F44" w:rsidP="00414F44">
      <w:pPr>
        <w:pStyle w:val="Body"/>
        <w:ind w:leftChars="200" w:left="400"/>
        <w:rPr>
          <w:szCs w:val="24"/>
        </w:rPr>
      </w:pPr>
      <w:r w:rsidRPr="00414F44">
        <w:rPr>
          <w:szCs w:val="24"/>
        </w:rPr>
        <w:t>FA index</w:t>
      </w:r>
    </w:p>
    <w:p w:rsidR="00414F44" w:rsidRPr="00414F44" w:rsidRDefault="00414F44" w:rsidP="00414F44">
      <w:pPr>
        <w:pStyle w:val="Body"/>
        <w:ind w:leftChars="560" w:left="1120"/>
        <w:rPr>
          <w:szCs w:val="24"/>
        </w:rPr>
      </w:pPr>
      <w:r w:rsidRPr="00414F44">
        <w:rPr>
          <w:szCs w:val="24"/>
        </w:rPr>
        <w:t>FA index that the BS will use after changing FA, included in DCD setting</w:t>
      </w:r>
    </w:p>
    <w:p w:rsidR="00FF6C18" w:rsidRDefault="00FF6C18" w:rsidP="006E6E85">
      <w:pPr>
        <w:pStyle w:val="Default"/>
        <w:rPr>
          <w:b/>
          <w:sz w:val="28"/>
          <w:lang w:eastAsia="ko-KR"/>
        </w:rPr>
      </w:pPr>
    </w:p>
    <w:p w:rsidR="006C619B" w:rsidRDefault="006C619B" w:rsidP="006E6E85">
      <w:pPr>
        <w:pStyle w:val="Default"/>
        <w:rPr>
          <w:b/>
          <w:sz w:val="28"/>
          <w:lang w:eastAsia="ko-KR"/>
        </w:rPr>
      </w:pPr>
    </w:p>
    <w:p w:rsidR="006C619B" w:rsidRPr="00872B67" w:rsidRDefault="006C619B" w:rsidP="006C619B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872B67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872B67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872B67" w:rsidRPr="00872B67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2</w:t>
      </w:r>
      <w:r w:rsidRPr="00872B67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872B67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A40D0B">
        <w:rPr>
          <w:rFonts w:hint="eastAsia"/>
          <w:b/>
          <w:i/>
          <w:sz w:val="24"/>
          <w:szCs w:val="24"/>
          <w:highlight w:val="yellow"/>
          <w:lang w:eastAsia="ko-KR"/>
        </w:rPr>
        <w:t>Modify</w:t>
      </w:r>
      <w:r w:rsidR="00A40D0B" w:rsidRPr="006265CA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872B67">
        <w:rPr>
          <w:rFonts w:hint="eastAsia"/>
          <w:b/>
          <w:i/>
          <w:sz w:val="24"/>
          <w:szCs w:val="24"/>
          <w:highlight w:val="yellow"/>
        </w:rPr>
        <w:t>the sentence</w:t>
      </w:r>
      <w:r w:rsidRPr="00872B67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and type</w:t>
      </w:r>
      <w:r w:rsidRPr="00872B67">
        <w:rPr>
          <w:rFonts w:hint="eastAsia"/>
          <w:b/>
          <w:i/>
          <w:sz w:val="24"/>
          <w:szCs w:val="24"/>
          <w:highlight w:val="yellow"/>
        </w:rPr>
        <w:t xml:space="preserve"> in Section </w:t>
      </w:r>
      <w:r w:rsidR="00872B67" w:rsidRPr="00872B67">
        <w:rPr>
          <w:b/>
          <w:i/>
          <w:sz w:val="24"/>
          <w:szCs w:val="24"/>
          <w:highlight w:val="yellow"/>
        </w:rPr>
        <w:t>11.32.1</w:t>
      </w:r>
      <w:r w:rsidRPr="00872B67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872B67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872B67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Pr="00872B67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872B67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872B67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872B67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6C619B" w:rsidRPr="00211382" w:rsidRDefault="006C619B" w:rsidP="006C619B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872B67">
        <w:rPr>
          <w:rFonts w:hint="eastAsia"/>
          <w:b/>
          <w:i/>
          <w:sz w:val="22"/>
          <w:highlight w:val="yellow"/>
          <w:lang w:eastAsia="ko-KR"/>
        </w:rPr>
        <w:t>63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, Line# </w:t>
      </w:r>
      <w:r w:rsidR="00872B67">
        <w:rPr>
          <w:rFonts w:hint="eastAsia"/>
          <w:b/>
          <w:i/>
          <w:sz w:val="22"/>
          <w:highlight w:val="yellow"/>
          <w:lang w:eastAsia="ko-KR"/>
        </w:rPr>
        <w:t>7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6C619B" w:rsidRDefault="006C619B" w:rsidP="006E6E85">
      <w:pPr>
        <w:pStyle w:val="Default"/>
        <w:rPr>
          <w:b/>
          <w:sz w:val="28"/>
          <w:lang w:eastAsia="ko-K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7"/>
        <w:gridCol w:w="1029"/>
        <w:gridCol w:w="1029"/>
        <w:gridCol w:w="5391"/>
      </w:tblGrid>
      <w:tr w:rsidR="00872B67" w:rsidRPr="00FD195B" w:rsidTr="00872B67">
        <w:trPr>
          <w:trHeight w:val="212"/>
          <w:tblHeader/>
          <w:jc w:val="center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67" w:rsidRPr="00FD195B" w:rsidRDefault="00872B67" w:rsidP="003E7FD4">
            <w:pPr>
              <w:wordWrap/>
              <w:jc w:val="center"/>
              <w:rPr>
                <w:rFonts w:eastAsia="AppleGothic"/>
                <w:sz w:val="22"/>
                <w:szCs w:val="22"/>
                <w:lang w:val="en-SG"/>
              </w:rPr>
            </w:pPr>
            <w:r w:rsidRPr="00872B67">
              <w:rPr>
                <w:rFonts w:eastAsia="AppleGothic"/>
                <w:b/>
                <w:bCs/>
                <w:sz w:val="22"/>
                <w:szCs w:val="22"/>
                <w:lang w:val="en-SG"/>
              </w:rPr>
              <w:t>Name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67" w:rsidRPr="00FD195B" w:rsidRDefault="00872B67" w:rsidP="003E7FD4">
            <w:pPr>
              <w:wordWrap/>
              <w:jc w:val="center"/>
              <w:rPr>
                <w:rFonts w:eastAsia="AppleGothic"/>
                <w:b/>
                <w:bCs/>
                <w:sz w:val="22"/>
                <w:szCs w:val="22"/>
                <w:lang w:val="en-SG"/>
              </w:rPr>
            </w:pPr>
            <w:r>
              <w:rPr>
                <w:rFonts w:eastAsia="AppleGothic"/>
                <w:b/>
                <w:bCs/>
                <w:sz w:val="22"/>
                <w:szCs w:val="22"/>
                <w:lang w:val="en-SG"/>
              </w:rPr>
              <w:t>Ty</w:t>
            </w:r>
            <w:r w:rsidRPr="00872B67">
              <w:rPr>
                <w:rFonts w:eastAsia="AppleGothic"/>
                <w:b/>
                <w:bCs/>
                <w:sz w:val="22"/>
                <w:szCs w:val="22"/>
                <w:lang w:val="en-SG"/>
              </w:rPr>
              <w:t>pe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67" w:rsidRPr="00872B67" w:rsidRDefault="00872B67" w:rsidP="003E7FD4">
            <w:pPr>
              <w:wordWrap/>
              <w:jc w:val="center"/>
              <w:rPr>
                <w:rFonts w:eastAsia="AppleGothic"/>
                <w:b/>
                <w:bCs/>
                <w:sz w:val="22"/>
                <w:szCs w:val="22"/>
                <w:lang w:val="en-SG"/>
              </w:rPr>
            </w:pPr>
            <w:r w:rsidRPr="00872B67">
              <w:rPr>
                <w:rFonts w:eastAsia="AppleGothic"/>
                <w:b/>
                <w:bCs/>
                <w:sz w:val="22"/>
                <w:szCs w:val="22"/>
                <w:lang w:val="en-SG"/>
              </w:rPr>
              <w:t>Length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67" w:rsidRPr="00872B67" w:rsidRDefault="00872B67" w:rsidP="003E7FD4">
            <w:pPr>
              <w:wordWrap/>
              <w:jc w:val="center"/>
              <w:rPr>
                <w:rFonts w:eastAsia="AppleGothic"/>
                <w:b/>
                <w:bCs/>
                <w:sz w:val="22"/>
                <w:szCs w:val="22"/>
                <w:lang w:val="en-SG"/>
              </w:rPr>
            </w:pPr>
            <w:r w:rsidRPr="00872B67">
              <w:rPr>
                <w:rFonts w:eastAsia="AppleGothic"/>
                <w:b/>
                <w:bCs/>
                <w:sz w:val="22"/>
                <w:szCs w:val="22"/>
                <w:lang w:val="en-SG"/>
              </w:rPr>
              <w:t>Value</w:t>
            </w:r>
          </w:p>
        </w:tc>
      </w:tr>
      <w:tr w:rsidR="00872B67" w:rsidRPr="00FD195B" w:rsidTr="00872B67">
        <w:trPr>
          <w:trHeight w:val="260"/>
          <w:jc w:val="center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67" w:rsidRPr="00FD195B" w:rsidRDefault="00872B67" w:rsidP="003E7FD4">
            <w:pPr>
              <w:wordWrap/>
              <w:rPr>
                <w:rFonts w:eastAsia="AppleGothic"/>
                <w:sz w:val="22"/>
                <w:szCs w:val="22"/>
              </w:rPr>
            </w:pPr>
            <w:r w:rsidRPr="00872B67">
              <w:rPr>
                <w:rFonts w:eastAsia="AppleGothic"/>
                <w:sz w:val="22"/>
                <w:szCs w:val="22"/>
              </w:rPr>
              <w:t>Time to start the action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67" w:rsidRDefault="00872B67" w:rsidP="003E7FD4">
            <w:pPr>
              <w:wordWrap/>
              <w:jc w:val="center"/>
              <w:rPr>
                <w:rFonts w:eastAsia="AppleGothic"/>
                <w:sz w:val="22"/>
                <w:szCs w:val="22"/>
                <w:lang w:val="en-SG" w:eastAsia="ko-KR"/>
              </w:rPr>
            </w:pPr>
            <w:r>
              <w:rPr>
                <w:rFonts w:eastAsia="AppleGothic" w:hint="eastAsia"/>
                <w:sz w:val="22"/>
                <w:szCs w:val="22"/>
                <w:lang w:val="en-SG" w:eastAsia="ko-KR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67" w:rsidRPr="00FD195B" w:rsidRDefault="00872B67" w:rsidP="003E7FD4">
            <w:pPr>
              <w:wordWrap/>
              <w:jc w:val="center"/>
              <w:rPr>
                <w:rFonts w:eastAsia="AppleGothic"/>
                <w:sz w:val="22"/>
                <w:szCs w:val="22"/>
                <w:lang w:val="en-SG" w:eastAsia="ko-KR"/>
              </w:rPr>
            </w:pPr>
            <w:r>
              <w:rPr>
                <w:rFonts w:eastAsia="AppleGothic" w:hint="eastAsia"/>
                <w:sz w:val="22"/>
                <w:szCs w:val="22"/>
                <w:lang w:val="en-SG" w:eastAsia="ko-KR"/>
              </w:rPr>
              <w:t>1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67" w:rsidRPr="00872B67" w:rsidRDefault="00872B67" w:rsidP="003E7FD4">
            <w:pPr>
              <w:wordWrap/>
              <w:jc w:val="both"/>
              <w:rPr>
                <w:rFonts w:eastAsia="AppleGothic"/>
                <w:sz w:val="22"/>
                <w:szCs w:val="22"/>
                <w:lang w:eastAsia="ko-KR"/>
              </w:rPr>
            </w:pPr>
            <w:r w:rsidRPr="00872B67">
              <w:rPr>
                <w:rFonts w:eastAsia="AppleGothic"/>
                <w:sz w:val="22"/>
                <w:szCs w:val="22"/>
                <w:lang w:eastAsia="ko-KR"/>
              </w:rPr>
              <w:t>Start time of the action in unit of 8-bit LSBs of frame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872B67">
              <w:rPr>
                <w:rFonts w:eastAsia="AppleGothic"/>
                <w:sz w:val="22"/>
                <w:szCs w:val="22"/>
                <w:lang w:eastAsia="ko-KR"/>
              </w:rPr>
              <w:t>number.</w:t>
            </w:r>
          </w:p>
          <w:p w:rsidR="00872B67" w:rsidRPr="00872B67" w:rsidRDefault="00872B67" w:rsidP="003E7FD4">
            <w:pPr>
              <w:wordWrap/>
              <w:jc w:val="both"/>
              <w:rPr>
                <w:rFonts w:eastAsia="AppleGothic"/>
                <w:sz w:val="22"/>
                <w:szCs w:val="22"/>
                <w:lang w:eastAsia="ko-KR"/>
              </w:rPr>
            </w:pPr>
            <w:r w:rsidRPr="00872B67">
              <w:rPr>
                <w:rFonts w:eastAsia="AppleGothic"/>
                <w:sz w:val="22"/>
                <w:szCs w:val="22"/>
                <w:lang w:eastAsia="ko-KR"/>
              </w:rPr>
              <w:t>It indicates the unavailable time due to reconfiguration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872B67">
              <w:rPr>
                <w:rFonts w:eastAsia="AppleGothic"/>
                <w:sz w:val="22"/>
                <w:szCs w:val="22"/>
                <w:lang w:eastAsia="ko-KR"/>
              </w:rPr>
              <w:t>(</w:t>
            </w:r>
            <w:r w:rsidRPr="00872B67">
              <w:rPr>
                <w:rFonts w:eastAsia="AppleGothic"/>
                <w:strike/>
                <w:color w:val="FF0000"/>
                <w:sz w:val="22"/>
                <w:szCs w:val="22"/>
                <w:lang w:eastAsia="ko-KR"/>
              </w:rPr>
              <w:t>0b000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0b</w:t>
            </w:r>
            <w:r w:rsidRPr="00872B67">
              <w:rPr>
                <w:rFonts w:eastAsia="AppleGothic" w:hint="eastAsia"/>
                <w:color w:val="0000FF"/>
                <w:sz w:val="22"/>
                <w:szCs w:val="22"/>
                <w:u w:val="single"/>
                <w:lang w:eastAsia="ko-KR"/>
              </w:rPr>
              <w:t>0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000</w:t>
            </w:r>
            <w:r w:rsidRPr="00872B67">
              <w:rPr>
                <w:rFonts w:eastAsia="AppleGothic"/>
                <w:sz w:val="22"/>
                <w:szCs w:val="22"/>
                <w:lang w:eastAsia="ko-KR"/>
              </w:rPr>
              <w:t>), restart (</w:t>
            </w:r>
            <w:r w:rsidRPr="00872B67">
              <w:rPr>
                <w:rFonts w:eastAsia="AppleGothic"/>
                <w:strike/>
                <w:color w:val="FF0000"/>
                <w:sz w:val="22"/>
                <w:szCs w:val="22"/>
                <w:lang w:eastAsia="ko-KR"/>
              </w:rPr>
              <w:t>0b001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0b</w:t>
            </w:r>
            <w:r w:rsidRPr="00872B67">
              <w:rPr>
                <w:rFonts w:eastAsia="AppleGothic" w:hint="eastAsia"/>
                <w:color w:val="0000FF"/>
                <w:sz w:val="22"/>
                <w:szCs w:val="22"/>
                <w:u w:val="single"/>
                <w:lang w:eastAsia="ko-KR"/>
              </w:rPr>
              <w:t>0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001</w:t>
            </w:r>
            <w:r w:rsidRPr="00872B67">
              <w:rPr>
                <w:rFonts w:eastAsia="AppleGothic"/>
                <w:sz w:val="22"/>
                <w:szCs w:val="22"/>
                <w:lang w:eastAsia="ko-KR"/>
              </w:rPr>
              <w:t>), power down (</w:t>
            </w:r>
            <w:r w:rsidRPr="00872B67">
              <w:rPr>
                <w:rFonts w:eastAsia="AppleGothic"/>
                <w:strike/>
                <w:color w:val="FF0000"/>
                <w:sz w:val="22"/>
                <w:szCs w:val="22"/>
                <w:lang w:eastAsia="ko-KR"/>
              </w:rPr>
              <w:t>0b010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0b</w:t>
            </w:r>
            <w:r w:rsidRPr="00872B67">
              <w:rPr>
                <w:rFonts w:eastAsia="AppleGothic" w:hint="eastAsia"/>
                <w:color w:val="0000FF"/>
                <w:sz w:val="22"/>
                <w:szCs w:val="22"/>
                <w:u w:val="single"/>
                <w:lang w:eastAsia="ko-KR"/>
              </w:rPr>
              <w:t>0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010</w:t>
            </w:r>
            <w:r w:rsidRPr="00872B67">
              <w:rPr>
                <w:rFonts w:eastAsia="AppleGothic"/>
                <w:sz w:val="22"/>
                <w:szCs w:val="22"/>
                <w:lang w:eastAsia="ko-KR"/>
              </w:rPr>
              <w:t>), backhaul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872B67">
              <w:rPr>
                <w:rFonts w:eastAsia="AppleGothic"/>
                <w:sz w:val="22"/>
                <w:szCs w:val="22"/>
                <w:lang w:eastAsia="ko-KR"/>
              </w:rPr>
              <w:t>link down (</w:t>
            </w:r>
            <w:r w:rsidRPr="00872B67">
              <w:rPr>
                <w:rFonts w:eastAsia="AppleGothic"/>
                <w:strike/>
                <w:color w:val="FF0000"/>
                <w:sz w:val="22"/>
                <w:szCs w:val="22"/>
                <w:lang w:eastAsia="ko-KR"/>
              </w:rPr>
              <w:t>0b100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0b</w:t>
            </w:r>
            <w:r w:rsidRPr="00872B67">
              <w:rPr>
                <w:rFonts w:eastAsia="AppleGothic" w:hint="eastAsia"/>
                <w:color w:val="0000FF"/>
                <w:sz w:val="22"/>
                <w:szCs w:val="22"/>
                <w:u w:val="single"/>
                <w:lang w:eastAsia="ko-KR"/>
              </w:rPr>
              <w:t>0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100</w:t>
            </w:r>
            <w:r w:rsidRPr="00872B67">
              <w:rPr>
                <w:rFonts w:eastAsia="AppleGothic"/>
                <w:sz w:val="22"/>
                <w:szCs w:val="22"/>
                <w:lang w:eastAsia="ko-KR"/>
              </w:rPr>
              <w:t>), or FA change (</w:t>
            </w:r>
            <w:r w:rsidRPr="00872B67">
              <w:rPr>
                <w:rFonts w:eastAsia="AppleGothic"/>
                <w:strike/>
                <w:color w:val="FF0000"/>
                <w:sz w:val="22"/>
                <w:szCs w:val="22"/>
                <w:lang w:eastAsia="ko-KR"/>
              </w:rPr>
              <w:t>0b110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0b</w:t>
            </w:r>
            <w:r w:rsidRPr="00872B67">
              <w:rPr>
                <w:rFonts w:eastAsia="AppleGothic" w:hint="eastAsia"/>
                <w:color w:val="0000FF"/>
                <w:sz w:val="22"/>
                <w:szCs w:val="22"/>
                <w:u w:val="single"/>
                <w:lang w:eastAsia="ko-KR"/>
              </w:rPr>
              <w:t>0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110</w:t>
            </w:r>
            <w:r w:rsidRPr="00872B67">
              <w:rPr>
                <w:rFonts w:eastAsia="AppleGothic"/>
                <w:sz w:val="22"/>
                <w:szCs w:val="22"/>
                <w:lang w:eastAsia="ko-KR"/>
              </w:rPr>
              <w:t>)</w:t>
            </w:r>
          </w:p>
          <w:p w:rsidR="00872B67" w:rsidRPr="00FD195B" w:rsidRDefault="00872B67" w:rsidP="003E7FD4">
            <w:pPr>
              <w:wordWrap/>
              <w:jc w:val="both"/>
              <w:rPr>
                <w:rFonts w:eastAsia="AppleGothic"/>
                <w:sz w:val="22"/>
                <w:szCs w:val="22"/>
                <w:lang w:eastAsia="ko-KR"/>
              </w:rPr>
            </w:pPr>
            <w:r w:rsidRPr="00872B67">
              <w:rPr>
                <w:rFonts w:eastAsia="AppleGothic"/>
                <w:sz w:val="22"/>
                <w:szCs w:val="22"/>
                <w:lang w:eastAsia="ko-KR"/>
              </w:rPr>
              <w:t xml:space="preserve">It also indicates the time for </w:t>
            </w:r>
            <w:proofErr w:type="spellStart"/>
            <w:r w:rsidRPr="00872B67">
              <w:rPr>
                <w:rFonts w:eastAsia="AppleGothic"/>
                <w:strike/>
                <w:color w:val="FF0000"/>
                <w:sz w:val="22"/>
                <w:szCs w:val="22"/>
                <w:lang w:eastAsia="ko-KR"/>
              </w:rPr>
              <w:t>powerreduction</w:t>
            </w:r>
            <w:proofErr w:type="spellEnd"/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power</w:t>
            </w:r>
            <w:r w:rsidRPr="00872B67">
              <w:rPr>
                <w:rFonts w:eastAsia="AppleGothic" w:hint="eastAsia"/>
                <w:color w:val="0000FF"/>
                <w:sz w:val="22"/>
                <w:szCs w:val="22"/>
                <w:u w:val="single"/>
                <w:lang w:eastAsia="ko-KR"/>
              </w:rPr>
              <w:t xml:space="preserve"> 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reduction</w:t>
            </w:r>
            <w:r w:rsidRPr="00872B67">
              <w:rPr>
                <w:rFonts w:eastAsia="AppleGothic"/>
                <w:sz w:val="22"/>
                <w:szCs w:val="22"/>
                <w:lang w:eastAsia="ko-KR"/>
              </w:rPr>
              <w:t xml:space="preserve"> (</w:t>
            </w:r>
            <w:r w:rsidRPr="00872B67">
              <w:rPr>
                <w:rFonts w:eastAsia="AppleGothic"/>
                <w:strike/>
                <w:color w:val="FF0000"/>
                <w:sz w:val="22"/>
                <w:szCs w:val="22"/>
                <w:lang w:eastAsia="ko-KR"/>
              </w:rPr>
              <w:t>0b011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0b</w:t>
            </w:r>
            <w:r w:rsidRPr="00872B67">
              <w:rPr>
                <w:rFonts w:eastAsia="AppleGothic" w:hint="eastAsia"/>
                <w:color w:val="0000FF"/>
                <w:sz w:val="22"/>
                <w:szCs w:val="22"/>
                <w:u w:val="single"/>
                <w:lang w:eastAsia="ko-KR"/>
              </w:rPr>
              <w:t>0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011</w:t>
            </w:r>
            <w:r w:rsidRPr="00872B67">
              <w:rPr>
                <w:rFonts w:eastAsia="AppleGothic"/>
                <w:sz w:val="22"/>
                <w:szCs w:val="22"/>
                <w:lang w:eastAsia="ko-KR"/>
              </w:rPr>
              <w:t>) or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872B67">
              <w:rPr>
                <w:rFonts w:eastAsia="AppleGothic"/>
                <w:sz w:val="22"/>
                <w:szCs w:val="22"/>
                <w:lang w:eastAsia="ko-KR"/>
              </w:rPr>
              <w:t>expected backhaul link up (</w:t>
            </w:r>
            <w:r w:rsidRPr="00872B67">
              <w:rPr>
                <w:rFonts w:eastAsia="AppleGothic"/>
                <w:strike/>
                <w:color w:val="FF0000"/>
                <w:sz w:val="22"/>
                <w:szCs w:val="22"/>
                <w:lang w:eastAsia="ko-KR"/>
              </w:rPr>
              <w:t>0b111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0b</w:t>
            </w:r>
            <w:r w:rsidRPr="00872B67">
              <w:rPr>
                <w:rFonts w:eastAsia="AppleGothic" w:hint="eastAsia"/>
                <w:color w:val="0000FF"/>
                <w:sz w:val="22"/>
                <w:szCs w:val="22"/>
                <w:u w:val="single"/>
                <w:lang w:eastAsia="ko-KR"/>
              </w:rPr>
              <w:t>0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111</w:t>
            </w:r>
            <w:r w:rsidRPr="00872B67">
              <w:rPr>
                <w:rFonts w:eastAsia="AppleGothic"/>
                <w:sz w:val="22"/>
                <w:szCs w:val="22"/>
                <w:lang w:eastAsia="ko-KR"/>
              </w:rPr>
              <w:t>).</w:t>
            </w:r>
          </w:p>
        </w:tc>
      </w:tr>
      <w:tr w:rsidR="00872B67" w:rsidRPr="00FD195B" w:rsidTr="00872B67">
        <w:trPr>
          <w:trHeight w:val="260"/>
          <w:jc w:val="center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67" w:rsidRPr="00FD195B" w:rsidRDefault="00872B67" w:rsidP="003E7FD4">
            <w:pPr>
              <w:wordWrap/>
              <w:rPr>
                <w:rFonts w:eastAsia="AppleGothic"/>
                <w:sz w:val="22"/>
                <w:szCs w:val="22"/>
              </w:rPr>
            </w:pPr>
            <w:r w:rsidRPr="00872B67">
              <w:rPr>
                <w:rFonts w:eastAsia="AppleGothic"/>
                <w:sz w:val="22"/>
                <w:szCs w:val="22"/>
              </w:rPr>
              <w:t>Time during action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67" w:rsidRDefault="00872B67" w:rsidP="003E7FD4">
            <w:pPr>
              <w:wordWrap/>
              <w:jc w:val="center"/>
              <w:rPr>
                <w:rFonts w:eastAsia="AppleGothic"/>
                <w:sz w:val="22"/>
                <w:szCs w:val="22"/>
                <w:lang w:val="en-SG" w:eastAsia="ko-KR"/>
              </w:rPr>
            </w:pPr>
            <w:r>
              <w:rPr>
                <w:rFonts w:eastAsia="AppleGothic" w:hint="eastAsia"/>
                <w:sz w:val="22"/>
                <w:szCs w:val="22"/>
                <w:lang w:val="en-SG" w:eastAsia="ko-KR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67" w:rsidRPr="00FD195B" w:rsidRDefault="00872B67" w:rsidP="003E7FD4">
            <w:pPr>
              <w:wordWrap/>
              <w:jc w:val="center"/>
              <w:rPr>
                <w:rFonts w:eastAsia="AppleGothic"/>
                <w:sz w:val="22"/>
                <w:szCs w:val="22"/>
                <w:lang w:val="en-SG" w:eastAsia="ko-KR"/>
              </w:rPr>
            </w:pPr>
            <w:r>
              <w:rPr>
                <w:rFonts w:eastAsia="AppleGothic" w:hint="eastAsia"/>
                <w:sz w:val="22"/>
                <w:szCs w:val="22"/>
                <w:lang w:val="en-SG" w:eastAsia="ko-KR"/>
              </w:rPr>
              <w:t>1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67" w:rsidRPr="00872B67" w:rsidRDefault="00872B67" w:rsidP="003E7FD4">
            <w:pPr>
              <w:pStyle w:val="Body"/>
              <w:rPr>
                <w:sz w:val="22"/>
                <w:szCs w:val="24"/>
                <w:lang w:eastAsia="ko-KR"/>
              </w:rPr>
            </w:pPr>
            <w:r w:rsidRPr="00872B67">
              <w:rPr>
                <w:sz w:val="22"/>
                <w:szCs w:val="24"/>
                <w:lang w:eastAsia="ko-KR"/>
              </w:rPr>
              <w:t>Time for the action in unit of 8-bit LSBs of frame number.</w:t>
            </w:r>
          </w:p>
          <w:p w:rsidR="00872B67" w:rsidRPr="00872B67" w:rsidRDefault="00872B67" w:rsidP="003E7FD4">
            <w:pPr>
              <w:pStyle w:val="Body"/>
              <w:rPr>
                <w:sz w:val="22"/>
                <w:szCs w:val="24"/>
                <w:lang w:eastAsia="ko-KR"/>
              </w:rPr>
            </w:pPr>
            <w:r w:rsidRPr="00872B67">
              <w:rPr>
                <w:sz w:val="22"/>
                <w:szCs w:val="24"/>
                <w:lang w:eastAsia="ko-KR"/>
              </w:rPr>
              <w:t xml:space="preserve">If acting type is set to </w:t>
            </w:r>
            <w:r w:rsidRPr="00872B67">
              <w:rPr>
                <w:strike/>
                <w:color w:val="FF0000"/>
                <w:sz w:val="22"/>
                <w:szCs w:val="24"/>
                <w:lang w:eastAsia="ko-KR"/>
              </w:rPr>
              <w:t>0b000, 0b001, or 0b100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Pr="00872B67">
              <w:rPr>
                <w:color w:val="0000FF"/>
                <w:sz w:val="22"/>
                <w:szCs w:val="24"/>
                <w:u w:val="single"/>
                <w:lang w:eastAsia="ko-KR"/>
              </w:rPr>
              <w:t>0b</w:t>
            </w:r>
            <w:r>
              <w:rPr>
                <w:rFonts w:hint="eastAsia"/>
                <w:color w:val="0000FF"/>
                <w:sz w:val="22"/>
                <w:szCs w:val="24"/>
                <w:u w:val="single"/>
                <w:lang w:eastAsia="ko-KR"/>
              </w:rPr>
              <w:t>0</w:t>
            </w:r>
            <w:r w:rsidRPr="00872B67">
              <w:rPr>
                <w:color w:val="0000FF"/>
                <w:sz w:val="22"/>
                <w:szCs w:val="24"/>
                <w:u w:val="single"/>
                <w:lang w:eastAsia="ko-KR"/>
              </w:rPr>
              <w:t>000, 0b0</w:t>
            </w:r>
            <w:r>
              <w:rPr>
                <w:rFonts w:hint="eastAsia"/>
                <w:color w:val="0000FF"/>
                <w:sz w:val="22"/>
                <w:szCs w:val="24"/>
                <w:u w:val="single"/>
                <w:lang w:eastAsia="ko-KR"/>
              </w:rPr>
              <w:t>0</w:t>
            </w:r>
            <w:r w:rsidRPr="00872B67">
              <w:rPr>
                <w:color w:val="0000FF"/>
                <w:sz w:val="22"/>
                <w:szCs w:val="24"/>
                <w:u w:val="single"/>
                <w:lang w:eastAsia="ko-KR"/>
              </w:rPr>
              <w:t>01, or 0b</w:t>
            </w:r>
            <w:r>
              <w:rPr>
                <w:rFonts w:hint="eastAsia"/>
                <w:color w:val="0000FF"/>
                <w:sz w:val="22"/>
                <w:szCs w:val="24"/>
                <w:u w:val="single"/>
                <w:lang w:eastAsia="ko-KR"/>
              </w:rPr>
              <w:t>0</w:t>
            </w:r>
            <w:r w:rsidRPr="00872B67">
              <w:rPr>
                <w:color w:val="0000FF"/>
                <w:sz w:val="22"/>
                <w:szCs w:val="24"/>
                <w:u w:val="single"/>
                <w:lang w:eastAsia="ko-KR"/>
              </w:rPr>
              <w:t>100</w:t>
            </w:r>
            <w:r w:rsidRPr="00872B67">
              <w:rPr>
                <w:sz w:val="22"/>
                <w:szCs w:val="24"/>
                <w:lang w:eastAsia="ko-KR"/>
              </w:rPr>
              <w:t>, it is the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Pr="00872B67">
              <w:rPr>
                <w:sz w:val="22"/>
                <w:szCs w:val="24"/>
                <w:lang w:eastAsia="ko-KR"/>
              </w:rPr>
              <w:t>unavailable time interval.</w:t>
            </w:r>
          </w:p>
          <w:p w:rsidR="00872B67" w:rsidRPr="00FD195B" w:rsidRDefault="00872B67" w:rsidP="003E7FD4">
            <w:pPr>
              <w:pStyle w:val="Body"/>
              <w:rPr>
                <w:sz w:val="22"/>
                <w:szCs w:val="24"/>
                <w:lang w:eastAsia="ko-KR"/>
              </w:rPr>
            </w:pPr>
            <w:r w:rsidRPr="00872B67">
              <w:rPr>
                <w:sz w:val="22"/>
                <w:szCs w:val="24"/>
                <w:lang w:eastAsia="ko-KR"/>
              </w:rPr>
              <w:t>After this time during action, BS will reconfigure (</w:t>
            </w:r>
            <w:r w:rsidRPr="00872B67">
              <w:rPr>
                <w:rFonts w:eastAsia="AppleGothic"/>
                <w:strike/>
                <w:color w:val="FF0000"/>
                <w:sz w:val="22"/>
                <w:szCs w:val="22"/>
                <w:lang w:eastAsia="ko-KR"/>
              </w:rPr>
              <w:t>0b000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0b</w:t>
            </w:r>
            <w:r w:rsidRPr="00872B67">
              <w:rPr>
                <w:rFonts w:eastAsia="AppleGothic" w:hint="eastAsia"/>
                <w:color w:val="0000FF"/>
                <w:sz w:val="22"/>
                <w:szCs w:val="22"/>
                <w:u w:val="single"/>
                <w:lang w:eastAsia="ko-KR"/>
              </w:rPr>
              <w:t>0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000</w:t>
            </w:r>
            <w:r w:rsidRPr="00872B67">
              <w:rPr>
                <w:sz w:val="22"/>
                <w:szCs w:val="24"/>
                <w:lang w:eastAsia="ko-KR"/>
              </w:rPr>
              <w:t>),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Pr="00872B67">
              <w:rPr>
                <w:sz w:val="22"/>
                <w:szCs w:val="24"/>
                <w:lang w:eastAsia="ko-KR"/>
              </w:rPr>
              <w:t>restart service (</w:t>
            </w:r>
            <w:r w:rsidRPr="00872B67">
              <w:rPr>
                <w:rFonts w:eastAsia="AppleGothic"/>
                <w:strike/>
                <w:color w:val="FF0000"/>
                <w:sz w:val="22"/>
                <w:szCs w:val="22"/>
                <w:lang w:eastAsia="ko-KR"/>
              </w:rPr>
              <w:t>0b001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0b</w:t>
            </w:r>
            <w:r w:rsidRPr="00872B67">
              <w:rPr>
                <w:rFonts w:eastAsia="AppleGothic" w:hint="eastAsia"/>
                <w:color w:val="0000FF"/>
                <w:sz w:val="22"/>
                <w:szCs w:val="22"/>
                <w:u w:val="single"/>
                <w:lang w:eastAsia="ko-KR"/>
              </w:rPr>
              <w:t>0</w:t>
            </w:r>
            <w:r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001</w:t>
            </w:r>
            <w:r w:rsidRPr="00872B67">
              <w:rPr>
                <w:sz w:val="22"/>
                <w:szCs w:val="24"/>
                <w:lang w:eastAsia="ko-KR"/>
              </w:rPr>
              <w:t>), or backhaul link available either by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 w:rsidRPr="00872B67">
              <w:rPr>
                <w:sz w:val="22"/>
                <w:szCs w:val="24"/>
                <w:lang w:eastAsia="ko-KR"/>
              </w:rPr>
              <w:t>itself or via neighbor HR-BS (</w:t>
            </w:r>
            <w:r w:rsidR="003E7FD4" w:rsidRPr="00872B67">
              <w:rPr>
                <w:rFonts w:eastAsia="AppleGothic"/>
                <w:strike/>
                <w:color w:val="FF0000"/>
                <w:sz w:val="22"/>
                <w:szCs w:val="22"/>
                <w:lang w:eastAsia="ko-KR"/>
              </w:rPr>
              <w:t>0b100</w:t>
            </w:r>
            <w:r w:rsidR="003E7FD4"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="003E7FD4"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0b</w:t>
            </w:r>
            <w:r w:rsidR="003E7FD4" w:rsidRPr="00872B67">
              <w:rPr>
                <w:rFonts w:eastAsia="AppleGothic" w:hint="eastAsia"/>
                <w:color w:val="0000FF"/>
                <w:sz w:val="22"/>
                <w:szCs w:val="22"/>
                <w:u w:val="single"/>
                <w:lang w:eastAsia="ko-KR"/>
              </w:rPr>
              <w:t>0</w:t>
            </w:r>
            <w:r w:rsidR="003E7FD4" w:rsidRPr="00872B67">
              <w:rPr>
                <w:rFonts w:eastAsia="AppleGothic"/>
                <w:color w:val="0000FF"/>
                <w:sz w:val="22"/>
                <w:szCs w:val="22"/>
                <w:u w:val="single"/>
                <w:lang w:eastAsia="ko-KR"/>
              </w:rPr>
              <w:t>100</w:t>
            </w:r>
            <w:r w:rsidRPr="00872B67">
              <w:rPr>
                <w:sz w:val="22"/>
                <w:szCs w:val="24"/>
                <w:lang w:eastAsia="ko-KR"/>
              </w:rPr>
              <w:t>).</w:t>
            </w:r>
          </w:p>
        </w:tc>
      </w:tr>
      <w:tr w:rsidR="00872B67" w:rsidRPr="00FD195B" w:rsidTr="00872B67">
        <w:trPr>
          <w:trHeight w:val="260"/>
          <w:jc w:val="center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67" w:rsidRPr="00FD195B" w:rsidRDefault="003E7FD4" w:rsidP="003E7FD4">
            <w:pPr>
              <w:wordWrap/>
              <w:ind w:firstLineChars="50" w:firstLine="110"/>
              <w:rPr>
                <w:rFonts w:eastAsia="AppleGothic"/>
                <w:sz w:val="22"/>
                <w:szCs w:val="22"/>
              </w:rPr>
            </w:pPr>
            <w:r w:rsidRPr="003E7FD4">
              <w:rPr>
                <w:rFonts w:eastAsia="AppleGothic"/>
                <w:sz w:val="22"/>
                <w:szCs w:val="22"/>
              </w:rPr>
              <w:t>DCD setting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67" w:rsidRPr="006265CA" w:rsidRDefault="003E7FD4" w:rsidP="003E7FD4">
            <w:pPr>
              <w:wordWrap/>
              <w:jc w:val="center"/>
              <w:rPr>
                <w:rFonts w:eastAsia="AppleGothic"/>
                <w:strike/>
                <w:color w:val="FF0000"/>
                <w:sz w:val="22"/>
                <w:szCs w:val="22"/>
                <w:lang w:val="en-SG" w:eastAsia="ko-KR"/>
              </w:rPr>
            </w:pPr>
            <w:r w:rsidRPr="003E7FD4">
              <w:rPr>
                <w:rFonts w:eastAsia="AppleGothic" w:hint="eastAsia"/>
                <w:sz w:val="22"/>
                <w:szCs w:val="22"/>
                <w:lang w:val="en-SG" w:eastAsia="ko-KR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67" w:rsidRPr="009D41D2" w:rsidRDefault="003E7FD4" w:rsidP="003E7FD4">
            <w:pPr>
              <w:wordWrap/>
              <w:jc w:val="center"/>
              <w:rPr>
                <w:rFonts w:eastAsia="AppleGothic"/>
                <w:sz w:val="22"/>
                <w:szCs w:val="22"/>
                <w:lang w:val="en-SG" w:eastAsia="ko-KR"/>
              </w:rPr>
            </w:pPr>
            <w:r w:rsidRPr="009D41D2">
              <w:rPr>
                <w:rFonts w:ascii="TimesNewRomanPS-ItalicMT" w:hAnsi="TimesNewRomanPS-ItalicMT" w:cs="TimesNewRomanPS-ItalicMT"/>
                <w:i/>
                <w:iCs/>
                <w:sz w:val="22"/>
                <w:szCs w:val="18"/>
              </w:rPr>
              <w:t>variable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4" w:rsidRPr="003E7FD4" w:rsidRDefault="003E7FD4" w:rsidP="003E7FD4">
            <w:pPr>
              <w:wordWrap/>
              <w:jc w:val="both"/>
              <w:rPr>
                <w:rFonts w:eastAsia="AppleGothic"/>
                <w:sz w:val="22"/>
                <w:szCs w:val="22"/>
                <w:lang w:eastAsia="ko-KR"/>
              </w:rPr>
            </w:pPr>
            <w:r w:rsidRPr="003E7FD4">
              <w:rPr>
                <w:rFonts w:eastAsia="AppleGothic"/>
                <w:sz w:val="22"/>
                <w:szCs w:val="22"/>
                <w:lang w:eastAsia="ko-KR"/>
              </w:rPr>
              <w:t xml:space="preserve">The </w:t>
            </w:r>
            <w:proofErr w:type="spellStart"/>
            <w:r w:rsidRPr="003E7FD4">
              <w:rPr>
                <w:rFonts w:eastAsia="AppleGothic"/>
                <w:sz w:val="22"/>
                <w:szCs w:val="22"/>
                <w:lang w:eastAsia="ko-KR"/>
              </w:rPr>
              <w:t>DCD_settings</w:t>
            </w:r>
            <w:proofErr w:type="spellEnd"/>
            <w:r w:rsidRPr="003E7FD4">
              <w:rPr>
                <w:rFonts w:eastAsia="AppleGothic"/>
                <w:sz w:val="22"/>
                <w:szCs w:val="22"/>
                <w:lang w:eastAsia="ko-KR"/>
              </w:rPr>
              <w:t xml:space="preserve"> is a compound TLV value that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3E7FD4">
              <w:rPr>
                <w:rFonts w:eastAsia="AppleGothic"/>
                <w:sz w:val="22"/>
                <w:szCs w:val="22"/>
                <w:lang w:eastAsia="ko-KR"/>
              </w:rPr>
              <w:t>encapsulates TLVs from the BS’ DCD message that may be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3E7FD4">
              <w:rPr>
                <w:rFonts w:eastAsia="AppleGothic"/>
                <w:sz w:val="22"/>
                <w:szCs w:val="22"/>
                <w:lang w:eastAsia="ko-KR"/>
              </w:rPr>
              <w:t>transmitted in the advertised BS downlink channel after</w:t>
            </w:r>
          </w:p>
          <w:p w:rsidR="00872B67" w:rsidRPr="00C05657" w:rsidRDefault="003E7FD4" w:rsidP="003E7FD4">
            <w:pPr>
              <w:wordWrap/>
              <w:jc w:val="both"/>
              <w:rPr>
                <w:color w:val="0000FF"/>
                <w:sz w:val="22"/>
                <w:szCs w:val="24"/>
                <w:u w:val="single"/>
                <w:lang w:eastAsia="ko-KR"/>
              </w:rPr>
            </w:pPr>
            <w:r w:rsidRPr="003E7FD4">
              <w:rPr>
                <w:rFonts w:eastAsia="AppleGothic"/>
                <w:sz w:val="22"/>
                <w:szCs w:val="22"/>
                <w:lang w:eastAsia="ko-KR"/>
              </w:rPr>
              <w:t>reconfiguration</w:t>
            </w:r>
          </w:p>
        </w:tc>
      </w:tr>
      <w:tr w:rsidR="003E7FD4" w:rsidRPr="00FD195B" w:rsidTr="00872B67">
        <w:trPr>
          <w:trHeight w:val="260"/>
          <w:jc w:val="center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4" w:rsidRPr="00C05657" w:rsidRDefault="003E7FD4" w:rsidP="003E7FD4">
            <w:pPr>
              <w:wordWrap/>
              <w:ind w:firstLineChars="50" w:firstLine="110"/>
              <w:rPr>
                <w:rFonts w:eastAsia="AppleGothic"/>
                <w:sz w:val="22"/>
                <w:szCs w:val="22"/>
              </w:rPr>
            </w:pPr>
            <w:r w:rsidRPr="003E7FD4">
              <w:rPr>
                <w:rFonts w:eastAsia="AppleGothic"/>
                <w:sz w:val="22"/>
                <w:szCs w:val="22"/>
              </w:rPr>
              <w:t>UCD setting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4" w:rsidRPr="00C05657" w:rsidRDefault="003E7FD4" w:rsidP="003E7FD4">
            <w:pPr>
              <w:wordWrap/>
              <w:jc w:val="center"/>
              <w:rPr>
                <w:rFonts w:eastAsia="AppleGothic"/>
                <w:color w:val="FF0000"/>
                <w:sz w:val="22"/>
                <w:szCs w:val="22"/>
                <w:lang w:val="en-SG" w:eastAsia="ko-KR"/>
              </w:rPr>
            </w:pPr>
            <w:r w:rsidRPr="003E7FD4">
              <w:rPr>
                <w:rFonts w:eastAsia="AppleGothic" w:hint="eastAsia"/>
                <w:sz w:val="22"/>
                <w:szCs w:val="22"/>
                <w:lang w:val="en-SG" w:eastAsia="ko-KR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4" w:rsidRPr="009D41D2" w:rsidRDefault="003E7FD4" w:rsidP="003E7FD4">
            <w:pPr>
              <w:wordWrap/>
              <w:jc w:val="center"/>
              <w:rPr>
                <w:rFonts w:eastAsia="AppleGothic"/>
                <w:sz w:val="22"/>
                <w:szCs w:val="22"/>
                <w:lang w:val="en-SG" w:eastAsia="ko-KR"/>
              </w:rPr>
            </w:pPr>
            <w:r w:rsidRPr="009D41D2">
              <w:rPr>
                <w:rFonts w:ascii="TimesNewRomanPS-ItalicMT" w:hAnsi="TimesNewRomanPS-ItalicMT" w:cs="TimesNewRomanPS-ItalicMT"/>
                <w:i/>
                <w:iCs/>
                <w:sz w:val="22"/>
                <w:szCs w:val="18"/>
              </w:rPr>
              <w:t>variable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4" w:rsidRPr="006265CA" w:rsidRDefault="003E7FD4" w:rsidP="003E7FD4">
            <w:pPr>
              <w:wordWrap/>
              <w:jc w:val="both"/>
              <w:rPr>
                <w:sz w:val="22"/>
                <w:szCs w:val="24"/>
              </w:rPr>
            </w:pPr>
            <w:r w:rsidRPr="003E7FD4">
              <w:rPr>
                <w:rFonts w:eastAsia="AppleGothic"/>
                <w:sz w:val="22"/>
                <w:szCs w:val="22"/>
                <w:lang w:eastAsia="ko-KR"/>
              </w:rPr>
              <w:t xml:space="preserve">The </w:t>
            </w:r>
            <w:proofErr w:type="spellStart"/>
            <w:r w:rsidRPr="003E7FD4">
              <w:rPr>
                <w:rFonts w:eastAsia="AppleGothic"/>
                <w:sz w:val="22"/>
                <w:szCs w:val="22"/>
                <w:lang w:eastAsia="ko-KR"/>
              </w:rPr>
              <w:t>UCD_settings</w:t>
            </w:r>
            <w:proofErr w:type="spellEnd"/>
            <w:r w:rsidRPr="003E7FD4">
              <w:rPr>
                <w:rFonts w:eastAsia="AppleGothic"/>
                <w:sz w:val="22"/>
                <w:szCs w:val="22"/>
                <w:lang w:eastAsia="ko-KR"/>
              </w:rPr>
              <w:t xml:space="preserve"> is a compound TLV value that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3E7FD4">
              <w:rPr>
                <w:rFonts w:eastAsia="AppleGothic"/>
                <w:sz w:val="22"/>
                <w:szCs w:val="22"/>
                <w:lang w:eastAsia="ko-KR"/>
              </w:rPr>
              <w:t>encapsulates TLVs from the BS’ UCD message that may be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3E7FD4">
              <w:rPr>
                <w:rFonts w:eastAsia="AppleGothic"/>
                <w:sz w:val="22"/>
                <w:szCs w:val="22"/>
                <w:lang w:eastAsia="ko-KR"/>
              </w:rPr>
              <w:t>transmitted in the advertised BS downlink channel after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  <w:r w:rsidRPr="003E7FD4">
              <w:rPr>
                <w:rFonts w:eastAsia="AppleGothic"/>
                <w:sz w:val="22"/>
                <w:szCs w:val="22"/>
                <w:lang w:eastAsia="ko-KR"/>
              </w:rPr>
              <w:t>reconfiguration</w:t>
            </w:r>
            <w:r>
              <w:rPr>
                <w:rFonts w:eastAsia="AppleGothic" w:hint="eastAsia"/>
                <w:sz w:val="22"/>
                <w:szCs w:val="22"/>
                <w:lang w:eastAsia="ko-KR"/>
              </w:rPr>
              <w:t xml:space="preserve"> </w:t>
            </w:r>
          </w:p>
        </w:tc>
      </w:tr>
    </w:tbl>
    <w:p w:rsidR="006C619B" w:rsidRDefault="006C619B" w:rsidP="006E6E85">
      <w:pPr>
        <w:pStyle w:val="Default"/>
        <w:rPr>
          <w:b/>
          <w:sz w:val="28"/>
          <w:lang w:eastAsia="ko-KR"/>
        </w:rPr>
      </w:pPr>
    </w:p>
    <w:p w:rsidR="006C619B" w:rsidRDefault="006C619B" w:rsidP="006E6E85">
      <w:pPr>
        <w:pStyle w:val="Default"/>
        <w:rPr>
          <w:b/>
          <w:sz w:val="28"/>
          <w:lang w:eastAsia="ko-KR"/>
        </w:rPr>
      </w:pPr>
    </w:p>
    <w:p w:rsidR="00A40D0B" w:rsidRPr="00A40D0B" w:rsidRDefault="00A40D0B" w:rsidP="00A40D0B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A40D0B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A40D0B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Remedy3:</w:t>
      </w:r>
      <w:r w:rsidRPr="00A40D0B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Modify</w:t>
      </w:r>
      <w:r w:rsidRPr="00A40D0B">
        <w:rPr>
          <w:rFonts w:hint="eastAsia"/>
          <w:b/>
          <w:i/>
          <w:sz w:val="24"/>
          <w:szCs w:val="24"/>
          <w:highlight w:val="yellow"/>
        </w:rPr>
        <w:t xml:space="preserve"> the </w:t>
      </w:r>
      <w:r w:rsidRPr="00A40D0B">
        <w:rPr>
          <w:rFonts w:hint="eastAsia"/>
          <w:b/>
          <w:i/>
          <w:sz w:val="24"/>
          <w:szCs w:val="24"/>
          <w:highlight w:val="yellow"/>
          <w:lang w:eastAsia="ko-KR"/>
        </w:rPr>
        <w:t>type</w:t>
      </w:r>
      <w:r w:rsidRPr="00A40D0B">
        <w:rPr>
          <w:rFonts w:hint="eastAsia"/>
          <w:b/>
          <w:i/>
          <w:sz w:val="24"/>
          <w:szCs w:val="24"/>
          <w:highlight w:val="yellow"/>
        </w:rPr>
        <w:t xml:space="preserve"> in Section </w:t>
      </w:r>
      <w:r w:rsidRPr="00A40D0B">
        <w:rPr>
          <w:b/>
          <w:i/>
          <w:sz w:val="24"/>
          <w:szCs w:val="24"/>
          <w:highlight w:val="yellow"/>
        </w:rPr>
        <w:t xml:space="preserve">16.1.1.1 </w:t>
      </w:r>
      <w:r w:rsidRPr="00A40D0B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A40D0B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Pr="00A40D0B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A40D0B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A40D0B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A40D0B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A40D0B" w:rsidRPr="00211382" w:rsidRDefault="00A40D0B" w:rsidP="00A40D0B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70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2"/>
          <w:highlight w:val="yellow"/>
          <w:lang w:eastAsia="ko-KR"/>
        </w:rPr>
        <w:t>16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5129E8" w:rsidRPr="005129E8" w:rsidRDefault="005129E8" w:rsidP="00A40D0B">
      <w:pPr>
        <w:pStyle w:val="Body"/>
        <w:rPr>
          <w:b/>
          <w:szCs w:val="24"/>
          <w:lang w:eastAsia="ko-KR"/>
        </w:rPr>
      </w:pPr>
      <w:r w:rsidRPr="005129E8">
        <w:rPr>
          <w:b/>
          <w:szCs w:val="24"/>
          <w:lang w:eastAsia="ko-KR"/>
        </w:rPr>
        <w:t>…</w:t>
      </w:r>
    </w:p>
    <w:p w:rsidR="00A40D0B" w:rsidRPr="00A40D0B" w:rsidRDefault="00A40D0B" w:rsidP="00A40D0B">
      <w:pPr>
        <w:pStyle w:val="Body"/>
        <w:rPr>
          <w:szCs w:val="24"/>
        </w:rPr>
      </w:pPr>
      <w:r w:rsidRPr="00A40D0B">
        <w:rPr>
          <w:szCs w:val="24"/>
        </w:rPr>
        <w:t xml:space="preserve">The HR-BS having no connection to backhaul transmits MM-ADV message with action type = </w:t>
      </w:r>
      <w:r w:rsidRPr="00A40D0B">
        <w:rPr>
          <w:strike/>
          <w:color w:val="FF0000"/>
          <w:szCs w:val="24"/>
        </w:rPr>
        <w:t>0b100</w:t>
      </w:r>
      <w:r>
        <w:rPr>
          <w:rFonts w:hint="eastAsia"/>
          <w:szCs w:val="24"/>
          <w:lang w:eastAsia="ko-KR"/>
        </w:rPr>
        <w:t xml:space="preserve"> </w:t>
      </w:r>
      <w:r w:rsidRPr="00A40D0B">
        <w:rPr>
          <w:color w:val="0000FF"/>
          <w:szCs w:val="24"/>
          <w:u w:val="single"/>
        </w:rPr>
        <w:t>0b</w:t>
      </w:r>
      <w:r w:rsidRPr="00A40D0B">
        <w:rPr>
          <w:rFonts w:hint="eastAsia"/>
          <w:color w:val="0000FF"/>
          <w:szCs w:val="24"/>
          <w:u w:val="single"/>
          <w:lang w:eastAsia="ko-KR"/>
        </w:rPr>
        <w:t>0</w:t>
      </w:r>
      <w:r w:rsidRPr="00A40D0B">
        <w:rPr>
          <w:color w:val="0000FF"/>
          <w:szCs w:val="24"/>
          <w:u w:val="single"/>
        </w:rPr>
        <w:t>100</w:t>
      </w:r>
      <w:r>
        <w:rPr>
          <w:rFonts w:hint="eastAsia"/>
          <w:szCs w:val="24"/>
          <w:lang w:eastAsia="ko-KR"/>
        </w:rPr>
        <w:t xml:space="preserve"> </w:t>
      </w:r>
      <w:r w:rsidRPr="00A40D0B">
        <w:rPr>
          <w:szCs w:val="24"/>
        </w:rPr>
        <w:t>described in 6.3.2.3.99.1 including expected time of backhaul link available. Based on the expected time,</w:t>
      </w:r>
      <w:r>
        <w:rPr>
          <w:rFonts w:hint="eastAsia"/>
          <w:szCs w:val="24"/>
          <w:lang w:eastAsia="ko-KR"/>
        </w:rPr>
        <w:t xml:space="preserve"> </w:t>
      </w:r>
      <w:r w:rsidRPr="00A40D0B">
        <w:rPr>
          <w:szCs w:val="24"/>
        </w:rPr>
        <w:t>HR-MS handovers to neighbor infrastructure station or staying in the HR-BS until restarting service with</w:t>
      </w:r>
      <w:r>
        <w:rPr>
          <w:rFonts w:hint="eastAsia"/>
          <w:szCs w:val="24"/>
          <w:lang w:eastAsia="ko-KR"/>
        </w:rPr>
        <w:t xml:space="preserve"> </w:t>
      </w:r>
      <w:r w:rsidRPr="00A40D0B">
        <w:rPr>
          <w:szCs w:val="24"/>
        </w:rPr>
        <w:t>available backhaul link.</w:t>
      </w:r>
    </w:p>
    <w:p w:rsidR="005129E8" w:rsidRPr="005129E8" w:rsidRDefault="005129E8" w:rsidP="005129E8">
      <w:pPr>
        <w:pStyle w:val="Body"/>
        <w:rPr>
          <w:b/>
          <w:szCs w:val="24"/>
          <w:lang w:eastAsia="ko-KR"/>
        </w:rPr>
      </w:pPr>
      <w:r w:rsidRPr="005129E8">
        <w:rPr>
          <w:b/>
          <w:szCs w:val="24"/>
          <w:lang w:eastAsia="ko-KR"/>
        </w:rPr>
        <w:t>…</w:t>
      </w:r>
    </w:p>
    <w:p w:rsidR="00A40D0B" w:rsidRDefault="00A40D0B" w:rsidP="006E6E85">
      <w:pPr>
        <w:pStyle w:val="Default"/>
        <w:rPr>
          <w:b/>
          <w:sz w:val="28"/>
          <w:lang w:eastAsia="ko-KR"/>
        </w:rPr>
      </w:pPr>
    </w:p>
    <w:p w:rsidR="006155E1" w:rsidRDefault="006155E1" w:rsidP="006E6E85">
      <w:pPr>
        <w:pStyle w:val="Default"/>
        <w:rPr>
          <w:b/>
          <w:sz w:val="28"/>
          <w:lang w:eastAsia="ko-KR"/>
        </w:rPr>
      </w:pPr>
      <w:bookmarkStart w:id="0" w:name="_GoBack"/>
      <w:bookmarkEnd w:id="0"/>
    </w:p>
    <w:p w:rsidR="00A40D0B" w:rsidRPr="00A40D0B" w:rsidRDefault="00A40D0B" w:rsidP="00A40D0B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A40D0B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A40D0B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Remedy4:</w:t>
      </w:r>
      <w:r w:rsidRPr="00A40D0B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Modify</w:t>
      </w:r>
      <w:r w:rsidRPr="00A40D0B">
        <w:rPr>
          <w:rFonts w:hint="eastAsia"/>
          <w:b/>
          <w:i/>
          <w:sz w:val="24"/>
          <w:szCs w:val="24"/>
          <w:highlight w:val="yellow"/>
        </w:rPr>
        <w:t xml:space="preserve"> the </w:t>
      </w:r>
      <w:r w:rsidRPr="00A40D0B">
        <w:rPr>
          <w:rFonts w:hint="eastAsia"/>
          <w:b/>
          <w:i/>
          <w:sz w:val="24"/>
          <w:szCs w:val="24"/>
          <w:highlight w:val="yellow"/>
          <w:lang w:eastAsia="ko-KR"/>
        </w:rPr>
        <w:t>type</w:t>
      </w:r>
      <w:r w:rsidRPr="00A40D0B">
        <w:rPr>
          <w:rFonts w:hint="eastAsia"/>
          <w:b/>
          <w:i/>
          <w:sz w:val="24"/>
          <w:szCs w:val="24"/>
          <w:highlight w:val="yellow"/>
        </w:rPr>
        <w:t xml:space="preserve"> in Section </w:t>
      </w:r>
      <w:r w:rsidRPr="00A40D0B">
        <w:rPr>
          <w:b/>
          <w:i/>
          <w:sz w:val="24"/>
          <w:szCs w:val="24"/>
          <w:highlight w:val="yellow"/>
        </w:rPr>
        <w:t>16.1.1.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3</w:t>
      </w:r>
      <w:r w:rsidRPr="00A40D0B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A40D0B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A40D0B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Pr="00A40D0B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A40D0B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A40D0B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A40D0B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A40D0B" w:rsidRPr="00211382" w:rsidRDefault="00A40D0B" w:rsidP="00A40D0B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71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2"/>
          <w:highlight w:val="yellow"/>
          <w:lang w:eastAsia="ko-KR"/>
        </w:rPr>
        <w:t>33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5129E8" w:rsidRPr="005129E8" w:rsidRDefault="005129E8" w:rsidP="005129E8">
      <w:pPr>
        <w:pStyle w:val="Body"/>
        <w:rPr>
          <w:b/>
          <w:szCs w:val="24"/>
          <w:lang w:eastAsia="ko-KR"/>
        </w:rPr>
      </w:pPr>
      <w:r w:rsidRPr="005129E8">
        <w:rPr>
          <w:b/>
          <w:szCs w:val="24"/>
          <w:lang w:eastAsia="ko-KR"/>
        </w:rPr>
        <w:t>…</w:t>
      </w:r>
    </w:p>
    <w:p w:rsidR="00A40D0B" w:rsidRPr="00A40D0B" w:rsidRDefault="00A40D0B" w:rsidP="00A40D0B">
      <w:pPr>
        <w:pStyle w:val="Body"/>
        <w:rPr>
          <w:szCs w:val="24"/>
        </w:rPr>
      </w:pPr>
      <w:r w:rsidRPr="00A40D0B">
        <w:rPr>
          <w:szCs w:val="24"/>
        </w:rPr>
        <w:t xml:space="preserve">HR-BS transmits MM-ADV message with action type = </w:t>
      </w:r>
      <w:r w:rsidRPr="00A40D0B">
        <w:rPr>
          <w:strike/>
          <w:color w:val="FF0000"/>
          <w:szCs w:val="24"/>
        </w:rPr>
        <w:t>0b101</w:t>
      </w:r>
      <w:r w:rsidRPr="00A40D0B">
        <w:rPr>
          <w:szCs w:val="24"/>
        </w:rPr>
        <w:t xml:space="preserve"> </w:t>
      </w:r>
      <w:r w:rsidRPr="00A40D0B">
        <w:rPr>
          <w:color w:val="0000FF"/>
          <w:szCs w:val="24"/>
          <w:u w:val="single"/>
        </w:rPr>
        <w:t>0b</w:t>
      </w:r>
      <w:r w:rsidRPr="00A40D0B">
        <w:rPr>
          <w:rFonts w:hint="eastAsia"/>
          <w:color w:val="0000FF"/>
          <w:szCs w:val="24"/>
          <w:u w:val="single"/>
          <w:lang w:eastAsia="ko-KR"/>
        </w:rPr>
        <w:t>0</w:t>
      </w:r>
      <w:r w:rsidRPr="00A40D0B">
        <w:rPr>
          <w:color w:val="0000FF"/>
          <w:szCs w:val="24"/>
          <w:u w:val="single"/>
        </w:rPr>
        <w:t>101</w:t>
      </w:r>
      <w:r w:rsidRPr="00A40D0B">
        <w:rPr>
          <w:szCs w:val="24"/>
        </w:rPr>
        <w:t xml:space="preserve"> described in 6.3.2.3.99.1 including</w:t>
      </w:r>
      <w:r>
        <w:rPr>
          <w:rFonts w:hint="eastAsia"/>
          <w:szCs w:val="24"/>
          <w:lang w:eastAsia="ko-KR"/>
        </w:rPr>
        <w:t xml:space="preserve"> </w:t>
      </w:r>
      <w:r w:rsidRPr="00A40D0B">
        <w:rPr>
          <w:szCs w:val="24"/>
        </w:rPr>
        <w:t>expected time of backhaul link up. When receiving the MM-ADV message, HR-MS performs either</w:t>
      </w:r>
      <w:r>
        <w:rPr>
          <w:rFonts w:hint="eastAsia"/>
          <w:szCs w:val="24"/>
          <w:lang w:eastAsia="ko-KR"/>
        </w:rPr>
        <w:t xml:space="preserve"> </w:t>
      </w:r>
      <w:r w:rsidRPr="00A40D0B">
        <w:rPr>
          <w:szCs w:val="24"/>
        </w:rPr>
        <w:t>handover to neighbor infrastructure station and returns to the HR-BS at the expected time or waiting in the</w:t>
      </w:r>
      <w:r>
        <w:rPr>
          <w:rFonts w:hint="eastAsia"/>
          <w:szCs w:val="24"/>
          <w:lang w:eastAsia="ko-KR"/>
        </w:rPr>
        <w:t xml:space="preserve"> </w:t>
      </w:r>
      <w:r w:rsidRPr="00A40D0B">
        <w:rPr>
          <w:szCs w:val="24"/>
        </w:rPr>
        <w:t>HR-BS until restarting service with available backhaul link.</w:t>
      </w:r>
    </w:p>
    <w:p w:rsidR="005129E8" w:rsidRPr="005129E8" w:rsidRDefault="005129E8" w:rsidP="005129E8">
      <w:pPr>
        <w:pStyle w:val="Body"/>
        <w:rPr>
          <w:b/>
          <w:szCs w:val="24"/>
          <w:lang w:eastAsia="ko-KR"/>
        </w:rPr>
      </w:pPr>
      <w:r w:rsidRPr="005129E8">
        <w:rPr>
          <w:b/>
          <w:szCs w:val="24"/>
          <w:lang w:eastAsia="ko-KR"/>
        </w:rPr>
        <w:t>…</w:t>
      </w:r>
    </w:p>
    <w:p w:rsidR="00A40D0B" w:rsidRDefault="00A40D0B" w:rsidP="006E6E85">
      <w:pPr>
        <w:pStyle w:val="Default"/>
        <w:rPr>
          <w:b/>
          <w:sz w:val="28"/>
          <w:lang w:eastAsia="ko-KR"/>
        </w:rPr>
      </w:pPr>
    </w:p>
    <w:p w:rsidR="00A40D0B" w:rsidRDefault="00A40D0B" w:rsidP="006E6E85">
      <w:pPr>
        <w:pStyle w:val="Default"/>
        <w:rPr>
          <w:b/>
          <w:sz w:val="28"/>
          <w:lang w:eastAsia="ko-KR"/>
        </w:rPr>
      </w:pPr>
    </w:p>
    <w:p w:rsidR="00A40D0B" w:rsidRDefault="00A40D0B" w:rsidP="006E6E85">
      <w:pPr>
        <w:pStyle w:val="Default"/>
        <w:rPr>
          <w:b/>
          <w:sz w:val="28"/>
          <w:lang w:eastAsia="ko-KR"/>
        </w:rPr>
      </w:pPr>
    </w:p>
    <w:p w:rsidR="00A40D0B" w:rsidRDefault="00A40D0B" w:rsidP="006E6E85">
      <w:pPr>
        <w:pStyle w:val="Default"/>
        <w:rPr>
          <w:b/>
          <w:sz w:val="28"/>
          <w:lang w:eastAsia="ko-KR"/>
        </w:rPr>
      </w:pPr>
    </w:p>
    <w:p w:rsidR="00A40D0B" w:rsidRPr="003E7FD4" w:rsidRDefault="00A40D0B" w:rsidP="006E6E85">
      <w:pPr>
        <w:pStyle w:val="Default"/>
        <w:rPr>
          <w:b/>
          <w:sz w:val="28"/>
          <w:lang w:eastAsia="ko-KR"/>
        </w:rPr>
      </w:pPr>
    </w:p>
    <w:sectPr w:rsidR="00A40D0B" w:rsidRPr="003E7FD4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109" w:rsidRDefault="00CB2109">
      <w:r>
        <w:separator/>
      </w:r>
    </w:p>
  </w:endnote>
  <w:endnote w:type="continuationSeparator" w:id="0">
    <w:p w:rsidR="00CB2109" w:rsidRDefault="00CB2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돋움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ppleGothic">
    <w:altName w:val="맑은 고딕"/>
    <w:charset w:val="4F"/>
    <w:family w:val="auto"/>
    <w:pitch w:val="variable"/>
    <w:sig w:usb0="00000000" w:usb1="09060000" w:usb2="00000010" w:usb3="00000000" w:csb0="0008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Default="007931AF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7931AF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916E0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32EDE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109" w:rsidRDefault="00CB2109">
      <w:r>
        <w:separator/>
      </w:r>
    </w:p>
  </w:footnote>
  <w:footnote w:type="continuationSeparator" w:id="0">
    <w:p w:rsidR="00CB2109" w:rsidRDefault="00CB2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Pr="009C07E4" w:rsidRDefault="00916E09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6932E7">
      <w:t>IEEE 802.</w:t>
    </w:r>
    <w:bookmarkStart w:id="2" w:name="OLE_LINK3"/>
    <w:r w:rsidRPr="006932E7">
      <w:t>16-12-</w:t>
    </w:r>
    <w:r w:rsidR="00332EDE" w:rsidRPr="00332EDE">
      <w:rPr>
        <w:lang w:eastAsia="ko-KR"/>
      </w:rPr>
      <w:t>0428</w:t>
    </w:r>
    <w:r w:rsidRPr="006932E7">
      <w:t>-</w:t>
    </w:r>
    <w:r w:rsidRPr="006932E7">
      <w:rPr>
        <w:rFonts w:hint="eastAsia"/>
        <w:lang w:eastAsia="ko-KR"/>
      </w:rPr>
      <w:t>00</w:t>
    </w:r>
    <w:r w:rsidRPr="006932E7">
      <w:t>-</w:t>
    </w:r>
    <w:bookmarkEnd w:id="1"/>
    <w:bookmarkEnd w:id="2"/>
    <w:r w:rsidRPr="006932E7">
      <w:rPr>
        <w:rFonts w:hint="eastAsia"/>
        <w:lang w:eastAsia="ko-KR"/>
      </w:rPr>
      <w:t>0</w:t>
    </w:r>
    <w:r w:rsidR="006265CA">
      <w:rPr>
        <w:rFonts w:hint="eastAsia"/>
        <w:lang w:eastAsia="ko-KR"/>
      </w:rPr>
      <w:t>00n</w:t>
    </w:r>
  </w:p>
  <w:p w:rsidR="00916E09" w:rsidRDefault="00916E09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2879EA"/>
    <w:multiLevelType w:val="hybridMultilevel"/>
    <w:tmpl w:val="D4229A1C"/>
    <w:lvl w:ilvl="0" w:tplc="35C2B070">
      <w:numFmt w:val="bullet"/>
      <w:lvlText w:val="―"/>
      <w:lvlJc w:val="left"/>
      <w:pPr>
        <w:ind w:left="800" w:hanging="400"/>
      </w:pPr>
      <w:rPr>
        <w:rFonts w:ascii="Book Antiqua" w:eastAsia="굴림" w:hAnsi="Book Antiqua" w:cs="Times New Roman" w:hint="default"/>
      </w:rPr>
    </w:lvl>
    <w:lvl w:ilvl="1" w:tplc="35C2B070">
      <w:numFmt w:val="bullet"/>
      <w:lvlText w:val="―"/>
      <w:lvlJc w:val="left"/>
      <w:pPr>
        <w:ind w:left="1200" w:hanging="400"/>
      </w:pPr>
      <w:rPr>
        <w:rFonts w:ascii="Book Antiqua" w:eastAsia="굴림" w:hAnsi="Book Antiqua" w:cs="Times New Roman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BA820E4"/>
    <w:multiLevelType w:val="hybridMultilevel"/>
    <w:tmpl w:val="DF7899F8"/>
    <w:lvl w:ilvl="0" w:tplc="35C2B070">
      <w:numFmt w:val="bullet"/>
      <w:lvlText w:val="―"/>
      <w:lvlJc w:val="left"/>
      <w:pPr>
        <w:ind w:left="800" w:hanging="400"/>
      </w:pPr>
      <w:rPr>
        <w:rFonts w:ascii="Book Antiqua" w:eastAsia="굴림" w:hAnsi="Book Antiqua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6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0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5"/>
    <w:lvlOverride w:ilvl="0">
      <w:startOverride w:val="38"/>
    </w:lvlOverride>
  </w:num>
  <w:num w:numId="7">
    <w:abstractNumId w:val="5"/>
    <w:lvlOverride w:ilvl="0">
      <w:startOverride w:val="100"/>
    </w:lvlOverride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C4A84"/>
    <w:rsid w:val="000D3DD9"/>
    <w:rsid w:val="000E005F"/>
    <w:rsid w:val="000E1C40"/>
    <w:rsid w:val="000F0D82"/>
    <w:rsid w:val="000F380D"/>
    <w:rsid w:val="000F39E3"/>
    <w:rsid w:val="00100B24"/>
    <w:rsid w:val="00102408"/>
    <w:rsid w:val="001064A6"/>
    <w:rsid w:val="001132CE"/>
    <w:rsid w:val="001144F1"/>
    <w:rsid w:val="0012277E"/>
    <w:rsid w:val="00126A26"/>
    <w:rsid w:val="0012747A"/>
    <w:rsid w:val="00130801"/>
    <w:rsid w:val="00146C5B"/>
    <w:rsid w:val="001742D6"/>
    <w:rsid w:val="001806DB"/>
    <w:rsid w:val="001873E1"/>
    <w:rsid w:val="00190130"/>
    <w:rsid w:val="0019105D"/>
    <w:rsid w:val="001945BD"/>
    <w:rsid w:val="001952CB"/>
    <w:rsid w:val="00195D09"/>
    <w:rsid w:val="001A61E6"/>
    <w:rsid w:val="001B530A"/>
    <w:rsid w:val="001C49B2"/>
    <w:rsid w:val="001D4FD5"/>
    <w:rsid w:val="001E2558"/>
    <w:rsid w:val="001F27FD"/>
    <w:rsid w:val="0020245C"/>
    <w:rsid w:val="00211382"/>
    <w:rsid w:val="00222277"/>
    <w:rsid w:val="002250F1"/>
    <w:rsid w:val="002257F4"/>
    <w:rsid w:val="002268C4"/>
    <w:rsid w:val="0024029E"/>
    <w:rsid w:val="0024048A"/>
    <w:rsid w:val="00241BE9"/>
    <w:rsid w:val="002431FB"/>
    <w:rsid w:val="00253443"/>
    <w:rsid w:val="00270174"/>
    <w:rsid w:val="002749DF"/>
    <w:rsid w:val="002A2744"/>
    <w:rsid w:val="002C5D3C"/>
    <w:rsid w:val="002D41FE"/>
    <w:rsid w:val="002E1423"/>
    <w:rsid w:val="002E5D0B"/>
    <w:rsid w:val="002E6AB8"/>
    <w:rsid w:val="002F041F"/>
    <w:rsid w:val="002F0835"/>
    <w:rsid w:val="002F4552"/>
    <w:rsid w:val="002F5D4C"/>
    <w:rsid w:val="003015A4"/>
    <w:rsid w:val="00323C74"/>
    <w:rsid w:val="00332EDE"/>
    <w:rsid w:val="00340F4B"/>
    <w:rsid w:val="003426CC"/>
    <w:rsid w:val="00342E63"/>
    <w:rsid w:val="00352305"/>
    <w:rsid w:val="003622B4"/>
    <w:rsid w:val="0036483E"/>
    <w:rsid w:val="00373B86"/>
    <w:rsid w:val="00385B6E"/>
    <w:rsid w:val="00390F57"/>
    <w:rsid w:val="00391586"/>
    <w:rsid w:val="003A412B"/>
    <w:rsid w:val="003B0B36"/>
    <w:rsid w:val="003B11A3"/>
    <w:rsid w:val="003B33A2"/>
    <w:rsid w:val="003C6C81"/>
    <w:rsid w:val="003D5DA7"/>
    <w:rsid w:val="003D7F69"/>
    <w:rsid w:val="003E2118"/>
    <w:rsid w:val="003E348A"/>
    <w:rsid w:val="003E3F95"/>
    <w:rsid w:val="003E7FD4"/>
    <w:rsid w:val="00405877"/>
    <w:rsid w:val="00414F44"/>
    <w:rsid w:val="00424B5A"/>
    <w:rsid w:val="00437C4C"/>
    <w:rsid w:val="004419CE"/>
    <w:rsid w:val="00442964"/>
    <w:rsid w:val="004432A5"/>
    <w:rsid w:val="00444524"/>
    <w:rsid w:val="00452462"/>
    <w:rsid w:val="00474B3D"/>
    <w:rsid w:val="00483E83"/>
    <w:rsid w:val="00484242"/>
    <w:rsid w:val="004A4DD3"/>
    <w:rsid w:val="004A700B"/>
    <w:rsid w:val="004A7C60"/>
    <w:rsid w:val="004C4989"/>
    <w:rsid w:val="004D4A5E"/>
    <w:rsid w:val="004F4C70"/>
    <w:rsid w:val="004F5CEB"/>
    <w:rsid w:val="005104D3"/>
    <w:rsid w:val="005129E8"/>
    <w:rsid w:val="005211D6"/>
    <w:rsid w:val="00526CF4"/>
    <w:rsid w:val="00533F29"/>
    <w:rsid w:val="0053481B"/>
    <w:rsid w:val="00536A0D"/>
    <w:rsid w:val="0055460B"/>
    <w:rsid w:val="0055480C"/>
    <w:rsid w:val="00554D9E"/>
    <w:rsid w:val="0058557E"/>
    <w:rsid w:val="00592719"/>
    <w:rsid w:val="00594A58"/>
    <w:rsid w:val="00594CD2"/>
    <w:rsid w:val="005A2D0F"/>
    <w:rsid w:val="005A6A10"/>
    <w:rsid w:val="005A7DD2"/>
    <w:rsid w:val="005B0369"/>
    <w:rsid w:val="005B2A89"/>
    <w:rsid w:val="005C76F6"/>
    <w:rsid w:val="005D4FAE"/>
    <w:rsid w:val="005E1C14"/>
    <w:rsid w:val="005E7CDF"/>
    <w:rsid w:val="005F2FA2"/>
    <w:rsid w:val="005F35B9"/>
    <w:rsid w:val="005F7F4B"/>
    <w:rsid w:val="00611B2D"/>
    <w:rsid w:val="006155E1"/>
    <w:rsid w:val="00620E9A"/>
    <w:rsid w:val="006265CA"/>
    <w:rsid w:val="006300B1"/>
    <w:rsid w:val="00643001"/>
    <w:rsid w:val="00656975"/>
    <w:rsid w:val="006660AD"/>
    <w:rsid w:val="00672A1A"/>
    <w:rsid w:val="00675A03"/>
    <w:rsid w:val="0069256E"/>
    <w:rsid w:val="006932E7"/>
    <w:rsid w:val="006A6C4C"/>
    <w:rsid w:val="006B2437"/>
    <w:rsid w:val="006C12F6"/>
    <w:rsid w:val="006C54A6"/>
    <w:rsid w:val="006C619B"/>
    <w:rsid w:val="006E15CC"/>
    <w:rsid w:val="006E6CA9"/>
    <w:rsid w:val="006E6E85"/>
    <w:rsid w:val="006F3197"/>
    <w:rsid w:val="006F33EF"/>
    <w:rsid w:val="007047B1"/>
    <w:rsid w:val="00705900"/>
    <w:rsid w:val="007119DD"/>
    <w:rsid w:val="00717824"/>
    <w:rsid w:val="00725595"/>
    <w:rsid w:val="007271FE"/>
    <w:rsid w:val="00730277"/>
    <w:rsid w:val="00733EB7"/>
    <w:rsid w:val="00734EAA"/>
    <w:rsid w:val="00740DA4"/>
    <w:rsid w:val="00743426"/>
    <w:rsid w:val="00753247"/>
    <w:rsid w:val="00756144"/>
    <w:rsid w:val="00762C3E"/>
    <w:rsid w:val="00792144"/>
    <w:rsid w:val="007931AF"/>
    <w:rsid w:val="007A3F7D"/>
    <w:rsid w:val="007A65B2"/>
    <w:rsid w:val="007B2682"/>
    <w:rsid w:val="007C23A6"/>
    <w:rsid w:val="007C2472"/>
    <w:rsid w:val="007D320B"/>
    <w:rsid w:val="007D7A0A"/>
    <w:rsid w:val="007E015D"/>
    <w:rsid w:val="007E29FA"/>
    <w:rsid w:val="007F0FEF"/>
    <w:rsid w:val="007F4C81"/>
    <w:rsid w:val="007F5FBF"/>
    <w:rsid w:val="00813684"/>
    <w:rsid w:val="008208EC"/>
    <w:rsid w:val="0082579F"/>
    <w:rsid w:val="00845B74"/>
    <w:rsid w:val="00854141"/>
    <w:rsid w:val="00860281"/>
    <w:rsid w:val="00863AB4"/>
    <w:rsid w:val="00870B30"/>
    <w:rsid w:val="00872B67"/>
    <w:rsid w:val="00880BA7"/>
    <w:rsid w:val="00883A58"/>
    <w:rsid w:val="008868BB"/>
    <w:rsid w:val="008A79A9"/>
    <w:rsid w:val="008B0C8F"/>
    <w:rsid w:val="008B1E67"/>
    <w:rsid w:val="008B4461"/>
    <w:rsid w:val="008B6374"/>
    <w:rsid w:val="008B6F03"/>
    <w:rsid w:val="008B705A"/>
    <w:rsid w:val="008C3444"/>
    <w:rsid w:val="008C3746"/>
    <w:rsid w:val="008D409C"/>
    <w:rsid w:val="008E329C"/>
    <w:rsid w:val="008F01E6"/>
    <w:rsid w:val="008F374E"/>
    <w:rsid w:val="008F43AD"/>
    <w:rsid w:val="00906469"/>
    <w:rsid w:val="0091663F"/>
    <w:rsid w:val="00916E09"/>
    <w:rsid w:val="0092701D"/>
    <w:rsid w:val="00931504"/>
    <w:rsid w:val="00932590"/>
    <w:rsid w:val="00936442"/>
    <w:rsid w:val="0093770A"/>
    <w:rsid w:val="00937949"/>
    <w:rsid w:val="00940B69"/>
    <w:rsid w:val="009434A5"/>
    <w:rsid w:val="00951688"/>
    <w:rsid w:val="0096035B"/>
    <w:rsid w:val="00962FB6"/>
    <w:rsid w:val="0096621E"/>
    <w:rsid w:val="0096683C"/>
    <w:rsid w:val="00970028"/>
    <w:rsid w:val="00970550"/>
    <w:rsid w:val="0097479D"/>
    <w:rsid w:val="00975DB5"/>
    <w:rsid w:val="00983B54"/>
    <w:rsid w:val="009849D7"/>
    <w:rsid w:val="009B0CA3"/>
    <w:rsid w:val="009B1A4E"/>
    <w:rsid w:val="009B4BE0"/>
    <w:rsid w:val="009B5A7F"/>
    <w:rsid w:val="009B5E05"/>
    <w:rsid w:val="009C07E4"/>
    <w:rsid w:val="009D41D2"/>
    <w:rsid w:val="009F36DA"/>
    <w:rsid w:val="009F41AA"/>
    <w:rsid w:val="009F641A"/>
    <w:rsid w:val="00A07DCF"/>
    <w:rsid w:val="00A12974"/>
    <w:rsid w:val="00A22986"/>
    <w:rsid w:val="00A26E23"/>
    <w:rsid w:val="00A277C3"/>
    <w:rsid w:val="00A33DD4"/>
    <w:rsid w:val="00A349A9"/>
    <w:rsid w:val="00A36864"/>
    <w:rsid w:val="00A40D0B"/>
    <w:rsid w:val="00A5419F"/>
    <w:rsid w:val="00A70D2A"/>
    <w:rsid w:val="00A86F21"/>
    <w:rsid w:val="00AA475A"/>
    <w:rsid w:val="00AA5F61"/>
    <w:rsid w:val="00AA657D"/>
    <w:rsid w:val="00AA7CB7"/>
    <w:rsid w:val="00AA7F81"/>
    <w:rsid w:val="00AB23C3"/>
    <w:rsid w:val="00AB33AC"/>
    <w:rsid w:val="00AE6F86"/>
    <w:rsid w:val="00AF3365"/>
    <w:rsid w:val="00AF6688"/>
    <w:rsid w:val="00B11153"/>
    <w:rsid w:val="00B1440C"/>
    <w:rsid w:val="00B26D3D"/>
    <w:rsid w:val="00B27EFA"/>
    <w:rsid w:val="00B36566"/>
    <w:rsid w:val="00B43B07"/>
    <w:rsid w:val="00B44E4B"/>
    <w:rsid w:val="00B54738"/>
    <w:rsid w:val="00B571C8"/>
    <w:rsid w:val="00B724A9"/>
    <w:rsid w:val="00B8009C"/>
    <w:rsid w:val="00B80A1F"/>
    <w:rsid w:val="00B87CFF"/>
    <w:rsid w:val="00B9240B"/>
    <w:rsid w:val="00B95CFF"/>
    <w:rsid w:val="00BB41A3"/>
    <w:rsid w:val="00BC3521"/>
    <w:rsid w:val="00BC68CB"/>
    <w:rsid w:val="00BD7ADC"/>
    <w:rsid w:val="00BE10E9"/>
    <w:rsid w:val="00BE18FC"/>
    <w:rsid w:val="00BE734F"/>
    <w:rsid w:val="00C0402F"/>
    <w:rsid w:val="00C05657"/>
    <w:rsid w:val="00C111FA"/>
    <w:rsid w:val="00C25A7B"/>
    <w:rsid w:val="00C266A3"/>
    <w:rsid w:val="00C3510B"/>
    <w:rsid w:val="00C43A9B"/>
    <w:rsid w:val="00C44A31"/>
    <w:rsid w:val="00C53717"/>
    <w:rsid w:val="00C5685B"/>
    <w:rsid w:val="00C63549"/>
    <w:rsid w:val="00C63E68"/>
    <w:rsid w:val="00C70F79"/>
    <w:rsid w:val="00C724AF"/>
    <w:rsid w:val="00C7266A"/>
    <w:rsid w:val="00C9695B"/>
    <w:rsid w:val="00CA0644"/>
    <w:rsid w:val="00CB2109"/>
    <w:rsid w:val="00CB4B4F"/>
    <w:rsid w:val="00CB4FBA"/>
    <w:rsid w:val="00CC2C3D"/>
    <w:rsid w:val="00CC423D"/>
    <w:rsid w:val="00CC6404"/>
    <w:rsid w:val="00CC6FA8"/>
    <w:rsid w:val="00CF093A"/>
    <w:rsid w:val="00CF0E2F"/>
    <w:rsid w:val="00D036D4"/>
    <w:rsid w:val="00D1447B"/>
    <w:rsid w:val="00D34682"/>
    <w:rsid w:val="00D46DB4"/>
    <w:rsid w:val="00D5406C"/>
    <w:rsid w:val="00D57CA1"/>
    <w:rsid w:val="00D62781"/>
    <w:rsid w:val="00D70923"/>
    <w:rsid w:val="00D73040"/>
    <w:rsid w:val="00D75E16"/>
    <w:rsid w:val="00D96A3C"/>
    <w:rsid w:val="00DA414A"/>
    <w:rsid w:val="00DA46EC"/>
    <w:rsid w:val="00DA79C1"/>
    <w:rsid w:val="00DC5E97"/>
    <w:rsid w:val="00DC633A"/>
    <w:rsid w:val="00DD0F45"/>
    <w:rsid w:val="00DE1FED"/>
    <w:rsid w:val="00DE261E"/>
    <w:rsid w:val="00DE2F03"/>
    <w:rsid w:val="00DE494B"/>
    <w:rsid w:val="00DF1250"/>
    <w:rsid w:val="00DF2D57"/>
    <w:rsid w:val="00E0605A"/>
    <w:rsid w:val="00E075F5"/>
    <w:rsid w:val="00E107E7"/>
    <w:rsid w:val="00E47D14"/>
    <w:rsid w:val="00E5656C"/>
    <w:rsid w:val="00E57F57"/>
    <w:rsid w:val="00E7304F"/>
    <w:rsid w:val="00E7633B"/>
    <w:rsid w:val="00E80323"/>
    <w:rsid w:val="00E9559A"/>
    <w:rsid w:val="00EA50E2"/>
    <w:rsid w:val="00EB060C"/>
    <w:rsid w:val="00EC50E8"/>
    <w:rsid w:val="00EE2CA9"/>
    <w:rsid w:val="00F030F1"/>
    <w:rsid w:val="00F1267E"/>
    <w:rsid w:val="00F170C9"/>
    <w:rsid w:val="00F34AC9"/>
    <w:rsid w:val="00F36915"/>
    <w:rsid w:val="00F36FDC"/>
    <w:rsid w:val="00F43915"/>
    <w:rsid w:val="00F55FCC"/>
    <w:rsid w:val="00F60D23"/>
    <w:rsid w:val="00F63FF6"/>
    <w:rsid w:val="00F675BC"/>
    <w:rsid w:val="00F74C65"/>
    <w:rsid w:val="00F83A03"/>
    <w:rsid w:val="00F86E56"/>
    <w:rsid w:val="00F87554"/>
    <w:rsid w:val="00F93DA3"/>
    <w:rsid w:val="00FA0FF0"/>
    <w:rsid w:val="00FA1B3D"/>
    <w:rsid w:val="00FA67F0"/>
    <w:rsid w:val="00FA7C5E"/>
    <w:rsid w:val="00FB7D86"/>
    <w:rsid w:val="00FC43AF"/>
    <w:rsid w:val="00FC451D"/>
    <w:rsid w:val="00FC6178"/>
    <w:rsid w:val="00FD0ABA"/>
    <w:rsid w:val="00FD1387"/>
    <w:rsid w:val="00FD195B"/>
    <w:rsid w:val="00FD6B9B"/>
    <w:rsid w:val="00FE2860"/>
    <w:rsid w:val="00FE7122"/>
    <w:rsid w:val="00FF1A7C"/>
    <w:rsid w:val="00FF560B"/>
    <w:rsid w:val="00FF6C1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character" w:styleId="af1">
    <w:name w:val="annotation reference"/>
    <w:basedOn w:val="a0"/>
    <w:rsid w:val="0055460B"/>
    <w:rPr>
      <w:sz w:val="18"/>
      <w:szCs w:val="18"/>
    </w:rPr>
  </w:style>
  <w:style w:type="paragraph" w:styleId="af2">
    <w:name w:val="annotation text"/>
    <w:basedOn w:val="a"/>
    <w:link w:val="Char0"/>
    <w:rsid w:val="0055460B"/>
  </w:style>
  <w:style w:type="character" w:customStyle="1" w:styleId="Char0">
    <w:name w:val="메모 텍스트 Char"/>
    <w:basedOn w:val="a0"/>
    <w:link w:val="af2"/>
    <w:rsid w:val="0055460B"/>
  </w:style>
  <w:style w:type="paragraph" w:styleId="af3">
    <w:name w:val="annotation subject"/>
    <w:basedOn w:val="af2"/>
    <w:next w:val="af2"/>
    <w:link w:val="Char1"/>
    <w:rsid w:val="0055460B"/>
    <w:rPr>
      <w:b/>
      <w:bCs/>
    </w:rPr>
  </w:style>
  <w:style w:type="character" w:customStyle="1" w:styleId="Char1">
    <w:name w:val="메모 주제 Char"/>
    <w:basedOn w:val="Char0"/>
    <w:link w:val="af3"/>
    <w:rsid w:val="005546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character" w:styleId="af1">
    <w:name w:val="annotation reference"/>
    <w:basedOn w:val="a0"/>
    <w:rsid w:val="0055460B"/>
    <w:rPr>
      <w:sz w:val="18"/>
      <w:szCs w:val="18"/>
    </w:rPr>
  </w:style>
  <w:style w:type="paragraph" w:styleId="af2">
    <w:name w:val="annotation text"/>
    <w:basedOn w:val="a"/>
    <w:link w:val="Char0"/>
    <w:rsid w:val="0055460B"/>
  </w:style>
  <w:style w:type="character" w:customStyle="1" w:styleId="Char0">
    <w:name w:val="메모 텍스트 Char"/>
    <w:basedOn w:val="a0"/>
    <w:link w:val="af2"/>
    <w:rsid w:val="0055460B"/>
  </w:style>
  <w:style w:type="paragraph" w:styleId="af3">
    <w:name w:val="annotation subject"/>
    <w:basedOn w:val="af2"/>
    <w:next w:val="af2"/>
    <w:link w:val="Char1"/>
    <w:rsid w:val="0055460B"/>
    <w:rPr>
      <w:b/>
      <w:bCs/>
    </w:rPr>
  </w:style>
  <w:style w:type="character" w:customStyle="1" w:styleId="Char1">
    <w:name w:val="메모 주제 Char"/>
    <w:basedOn w:val="Char0"/>
    <w:link w:val="af3"/>
    <w:rsid w:val="005546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jshin@chosun.ac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scchang@etri.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oniks@etri.re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61738-BA8A-4CCB-A4FE-A4DEFB97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1279</Words>
  <Characters>7292</Characters>
  <Application>Microsoft Office Word</Application>
  <DocSecurity>0</DocSecurity>
  <Lines>60</Lines>
  <Paragraphs>17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8554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7</cp:revision>
  <cp:lastPrinted>2012-05-04T08:46:00Z</cp:lastPrinted>
  <dcterms:created xsi:type="dcterms:W3CDTF">2012-07-10T03:14:00Z</dcterms:created>
  <dcterms:modified xsi:type="dcterms:W3CDTF">2012-07-10T07:14:00Z</dcterms:modified>
</cp:coreProperties>
</file>