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435C0266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1589AC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4F6ED7" w14:textId="77777777" w:rsidR="0092701D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7D95445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BD4EA28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7D7F8" w14:textId="466A4B19" w:rsidR="0092701D" w:rsidRDefault="00F87554" w:rsidP="00264394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 w:rsidR="00264394">
              <w:rPr>
                <w:rFonts w:hint="eastAsia"/>
                <w:b/>
                <w:lang w:eastAsia="ko-KR"/>
              </w:rPr>
              <w:t xml:space="preserve">TDC </w:t>
            </w:r>
            <w:r w:rsidR="008A363C">
              <w:rPr>
                <w:rFonts w:hint="eastAsia"/>
                <w:b/>
                <w:lang w:eastAsia="ko-KR"/>
              </w:rPr>
              <w:t xml:space="preserve">MAC </w:t>
            </w:r>
            <w:r>
              <w:rPr>
                <w:b/>
                <w:lang w:eastAsia="ko-KR"/>
              </w:rPr>
              <w:t>control message</w:t>
            </w:r>
            <w:r>
              <w:rPr>
                <w:rFonts w:hint="eastAsia"/>
                <w:b/>
                <w:lang w:eastAsia="ko-KR"/>
              </w:rPr>
              <w:t xml:space="preserve">s </w:t>
            </w:r>
            <w:r w:rsidR="00264394">
              <w:rPr>
                <w:rFonts w:hint="eastAsia"/>
                <w:b/>
                <w:lang w:eastAsia="ko-KR"/>
              </w:rPr>
              <w:t>in</w:t>
            </w:r>
            <w:r w:rsidRPr="00F87554">
              <w:rPr>
                <w:b/>
                <w:lang w:eastAsia="ko-KR"/>
              </w:rPr>
              <w:t xml:space="preserve"> IEEE 802.16.1a</w:t>
            </w:r>
            <w:r w:rsidR="0017260F">
              <w:rPr>
                <w:rFonts w:hint="eastAsia"/>
                <w:b/>
                <w:lang w:eastAsia="ko-KR"/>
              </w:rPr>
              <w:t>/D3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 w14:paraId="478E971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26AE81C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A5770C9" w14:textId="54D9239E" w:rsidR="0092701D" w:rsidRDefault="0092701D" w:rsidP="0061131B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61131B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1D73B8">
              <w:rPr>
                <w:rFonts w:hint="eastAsia"/>
                <w:b/>
                <w:lang w:eastAsia="ko-KR"/>
              </w:rPr>
              <w:t>0</w:t>
            </w:r>
            <w:r w:rsidR="0061131B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14:paraId="0601227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447903E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8758586" w14:textId="34DBB609" w:rsidR="00611B2D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Hyun Lee</w:t>
            </w:r>
            <w:r>
              <w:t xml:space="preserve">, Miyoung Yun, </w:t>
            </w:r>
            <w:r w:rsidR="001141C7">
              <w:t xml:space="preserve">Seokki Kim, </w:t>
            </w:r>
            <w:r w:rsidR="00611B2D">
              <w:t>Won-Ik Kim, Sungkyung Kim, Chulsik Yoon</w:t>
            </w:r>
            <w:r w:rsidR="001141C7">
              <w:rPr>
                <w:rFonts w:hint="eastAsia"/>
                <w:lang w:eastAsia="ko-KR"/>
              </w:rPr>
              <w:t>,</w:t>
            </w:r>
            <w:r w:rsidR="001141C7">
              <w:t xml:space="preserve"> Sungcheol Chang</w:t>
            </w:r>
          </w:p>
          <w:p w14:paraId="1F9027D8" w14:textId="77777777" w:rsidR="0092701D" w:rsidRPr="001742D6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78554BDA" w14:textId="77777777" w:rsidR="00611B2D" w:rsidRDefault="00611B2D" w:rsidP="003D334B">
            <w:pPr>
              <w:pStyle w:val="Default"/>
              <w:spacing w:line="360" w:lineRule="auto"/>
            </w:pPr>
            <w:r>
              <w:t xml:space="preserve">E-mail: </w:t>
            </w:r>
          </w:p>
          <w:p w14:paraId="7B4BE7D9" w14:textId="77777777" w:rsidR="00611B2D" w:rsidRDefault="004309C9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6915F7">
                <w:rPr>
                  <w:rStyle w:val="ad"/>
                  <w:rFonts w:ascii="Helvetica" w:hAnsi="Helvetica" w:hint="eastAsia"/>
                  <w:sz w:val="20"/>
                  <w:lang w:eastAsia="ko-KR"/>
                </w:rPr>
                <w:t>hyunlee</w:t>
              </w:r>
              <w:r w:rsidR="00CD19CF" w:rsidRPr="006915F7">
                <w:rPr>
                  <w:rStyle w:val="ad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14:paraId="6B3FB49F" w14:textId="77777777" w:rsidR="0092701D" w:rsidRDefault="0092701D" w:rsidP="0061131B">
            <w:pPr>
              <w:pStyle w:val="Default"/>
              <w:spacing w:line="360" w:lineRule="auto"/>
            </w:pPr>
          </w:p>
        </w:tc>
      </w:tr>
      <w:tr w:rsidR="00264394" w14:paraId="69F3616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493D584" w14:textId="77777777" w:rsidR="00264394" w:rsidRDefault="00264394" w:rsidP="003D334B">
            <w:pPr>
              <w:pStyle w:val="covertext"/>
              <w:snapToGrid w:val="0"/>
              <w:spacing w:line="360" w:lineRule="auto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73222F" w14:textId="4D943F23" w:rsidR="00264394" w:rsidRPr="00195D09" w:rsidRDefault="00264394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216BC5">
              <w:rPr>
                <w:rFonts w:hint="eastAsia"/>
                <w:lang w:eastAsia="ko-KR"/>
              </w:rPr>
              <w:t>“</w:t>
            </w:r>
            <w:r w:rsidRPr="00216BC5">
              <w:rPr>
                <w:lang w:eastAsia="ko-KR"/>
              </w:rPr>
              <w:t>IEEE 802.16-12-400-00-Gdoc,” in response to Letter Ballot Recirc #38b on P802.16.1a/D3</w:t>
            </w:r>
          </w:p>
        </w:tc>
      </w:tr>
      <w:tr w:rsidR="0092701D" w14:paraId="3112637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8EBAD31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45FFA4E" w14:textId="429688B4" w:rsidR="0092701D" w:rsidRDefault="001742D6" w:rsidP="003A12E1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264394">
              <w:rPr>
                <w:rFonts w:hint="eastAsia"/>
                <w:lang w:eastAsia="ko-KR"/>
              </w:rPr>
              <w:t xml:space="preserve">TDC (talk-around direct communication) </w:t>
            </w:r>
            <w:r w:rsidR="00CD19CF" w:rsidRPr="00CD19CF">
              <w:rPr>
                <w:lang w:eastAsia="ko-KR"/>
              </w:rPr>
              <w:t xml:space="preserve">MAC control messages </w:t>
            </w:r>
            <w:r>
              <w:rPr>
                <w:rFonts w:hint="eastAsia"/>
                <w:lang w:eastAsia="ko-KR"/>
              </w:rPr>
              <w:t>in IEEE 802.16.1a</w:t>
            </w:r>
            <w:r w:rsidR="0017260F">
              <w:rPr>
                <w:rFonts w:hint="eastAsia"/>
                <w:lang w:eastAsia="ko-KR"/>
              </w:rPr>
              <w:t>/D3</w:t>
            </w:r>
          </w:p>
        </w:tc>
      </w:tr>
      <w:tr w:rsidR="0092701D" w14:paraId="788D942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7DCF7A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A8D4499" w14:textId="77777777" w:rsidR="0092701D" w:rsidRPr="00611B2D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14:paraId="43C0679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A79453A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961B097" w14:textId="77777777"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2AD689E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5425A3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234C71E" w14:textId="77777777"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14:paraId="3DC788C4" w14:textId="77777777" w:rsidR="0092701D" w:rsidRPr="006C0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7440A46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374D3A3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3E7C598" w14:textId="77777777"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5D942698" w14:textId="77777777" w:rsidR="0092701D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17996EE9" w14:textId="77777777"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61B47E90" w14:textId="1D4DD969" w:rsidR="000D3DD9" w:rsidRDefault="0092701D" w:rsidP="0061131B">
      <w:pPr>
        <w:pStyle w:val="Default"/>
        <w:spacing w:line="360" w:lineRule="auto"/>
        <w:jc w:val="center"/>
        <w:rPr>
          <w:rFonts w:ascii="Arial" w:eastAsia="Arial Unicode MS" w:hAnsi="Arial" w:cs="Arial"/>
          <w:lang w:eastAsia="ko-KR"/>
        </w:rPr>
      </w:pPr>
      <w:r>
        <w:br w:type="page"/>
      </w:r>
      <w:r w:rsidR="0061131B" w:rsidRPr="0061131B">
        <w:rPr>
          <w:rFonts w:ascii="Arial" w:hAnsi="Arial"/>
          <w:b/>
          <w:sz w:val="32"/>
          <w:szCs w:val="32"/>
          <w:lang w:eastAsia="ko-KR"/>
        </w:rPr>
        <w:lastRenderedPageBreak/>
        <w:t>ASN.1 coding for TDC MAC control messages in IEEE 802.16.1a</w:t>
      </w:r>
      <w:r w:rsidR="0017260F">
        <w:rPr>
          <w:rFonts w:ascii="Arial" w:hAnsi="Arial" w:hint="eastAsia"/>
          <w:b/>
          <w:sz w:val="32"/>
          <w:szCs w:val="32"/>
          <w:lang w:eastAsia="ko-KR"/>
        </w:rPr>
        <w:t>/D3</w:t>
      </w:r>
    </w:p>
    <w:p w14:paraId="64683426" w14:textId="2407305E" w:rsidR="0001380D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Hyun Lee</w:t>
      </w:r>
      <w:r>
        <w:rPr>
          <w:rFonts w:ascii="Arial" w:hAnsi="Arial" w:hint="eastAsia"/>
          <w:lang w:eastAsia="ko-KR"/>
        </w:rPr>
        <w:t>,</w:t>
      </w:r>
      <w:r w:rsidRPr="000D3DD9">
        <w:rPr>
          <w:rFonts w:ascii="Arial" w:hAnsi="Arial"/>
          <w:lang w:eastAsia="ko-KR"/>
        </w:rPr>
        <w:t xml:space="preserve"> Miyoung Yun, Seokki Kim, </w:t>
      </w:r>
      <w:r w:rsidR="000D3DD9" w:rsidRPr="000D3DD9">
        <w:rPr>
          <w:rFonts w:ascii="Arial" w:hAnsi="Arial"/>
          <w:lang w:eastAsia="ko-KR"/>
        </w:rPr>
        <w:t xml:space="preserve">Won-Ik Kim, Sungkyung Kim, </w:t>
      </w:r>
    </w:p>
    <w:p w14:paraId="0CA58DD8" w14:textId="77777777" w:rsidR="000D3DD9" w:rsidRPr="000D3DD9" w:rsidRDefault="000D3DD9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Chulsik Yoon</w:t>
      </w:r>
      <w:r w:rsidR="0001380D" w:rsidRPr="000D3DD9">
        <w:rPr>
          <w:rFonts w:ascii="Arial" w:hAnsi="Arial"/>
          <w:lang w:eastAsia="ko-KR"/>
        </w:rPr>
        <w:t>,</w:t>
      </w:r>
      <w:r w:rsidR="0001380D">
        <w:rPr>
          <w:rFonts w:ascii="Arial" w:hAnsi="Arial" w:hint="eastAsia"/>
          <w:lang w:eastAsia="ko-KR"/>
        </w:rPr>
        <w:t xml:space="preserve"> </w:t>
      </w:r>
      <w:r w:rsidR="0001380D" w:rsidRPr="000D3DD9">
        <w:rPr>
          <w:rFonts w:ascii="Arial" w:hAnsi="Arial"/>
          <w:lang w:eastAsia="ko-KR"/>
        </w:rPr>
        <w:t>Sungcheol Chang</w:t>
      </w:r>
    </w:p>
    <w:p w14:paraId="463F4A7F" w14:textId="77777777" w:rsidR="0092701D" w:rsidRPr="00BE10E9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14:paraId="0519B85E" w14:textId="77777777" w:rsidR="0092701D" w:rsidRPr="00BE10E9" w:rsidRDefault="00D62781" w:rsidP="003D334B">
      <w:pPr>
        <w:pStyle w:val="1"/>
        <w:spacing w:line="360" w:lineRule="auto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14:paraId="46C2938A" w14:textId="68CEE9D6" w:rsidR="007E015D" w:rsidRDefault="00611B2D" w:rsidP="003D334B">
      <w:pPr>
        <w:pStyle w:val="Body"/>
        <w:spacing w:line="360" w:lineRule="auto"/>
        <w:rPr>
          <w:lang w:eastAsia="ko-KR"/>
        </w:rPr>
      </w:pPr>
      <w:bookmarkStart w:id="0" w:name="_GoBack"/>
      <w:r w:rsidRPr="00611B2D">
        <w:rPr>
          <w:lang w:eastAsia="ko-KR"/>
        </w:rPr>
        <w:t xml:space="preserve">This document provides </w:t>
      </w:r>
      <w:r w:rsidR="003A12E1">
        <w:rPr>
          <w:rFonts w:hint="eastAsia"/>
          <w:lang w:eastAsia="ko-KR"/>
        </w:rPr>
        <w:t xml:space="preserve">the modification on </w:t>
      </w:r>
      <w:r w:rsidRPr="00611B2D">
        <w:rPr>
          <w:lang w:eastAsia="ko-KR"/>
        </w:rPr>
        <w:t xml:space="preserve">ASN.1 coding of </w:t>
      </w:r>
      <w:r w:rsidR="0061131B">
        <w:rPr>
          <w:rFonts w:hint="eastAsia"/>
          <w:b/>
          <w:lang w:eastAsia="ko-KR"/>
        </w:rPr>
        <w:t>TDC</w:t>
      </w:r>
      <w:r w:rsidR="003A12E1">
        <w:rPr>
          <w:rFonts w:hint="eastAsia"/>
          <w:b/>
          <w:lang w:eastAsia="ko-KR"/>
        </w:rPr>
        <w:t xml:space="preserve"> </w:t>
      </w:r>
      <w:r w:rsidR="003A12E1">
        <w:rPr>
          <w:rFonts w:hint="eastAsia"/>
          <w:lang w:eastAsia="ko-KR"/>
        </w:rPr>
        <w:t xml:space="preserve">(talk-around direct communication) </w:t>
      </w:r>
      <w:r w:rsidR="0061131B">
        <w:rPr>
          <w:rFonts w:hint="eastAsia"/>
          <w:b/>
          <w:lang w:eastAsia="ko-KR"/>
        </w:rPr>
        <w:t xml:space="preserve">MAC </w:t>
      </w:r>
      <w:r w:rsidR="0061131B">
        <w:rPr>
          <w:b/>
          <w:lang w:eastAsia="ko-KR"/>
        </w:rPr>
        <w:t>control message</w:t>
      </w:r>
      <w:r w:rsidR="0061131B">
        <w:rPr>
          <w:rFonts w:hint="eastAsia"/>
          <w:b/>
          <w:lang w:eastAsia="ko-KR"/>
        </w:rPr>
        <w:t xml:space="preserve">s </w:t>
      </w:r>
      <w:r w:rsidR="003A12E1">
        <w:rPr>
          <w:rFonts w:hint="eastAsia"/>
          <w:b/>
          <w:lang w:eastAsia="ko-KR"/>
        </w:rPr>
        <w:t>according to</w:t>
      </w:r>
      <w:r w:rsidR="0061131B" w:rsidRPr="00F87554">
        <w:rPr>
          <w:b/>
          <w:lang w:eastAsia="ko-KR"/>
        </w:rPr>
        <w:t xml:space="preserve"> </w:t>
      </w:r>
      <w:r w:rsidR="003A12E1">
        <w:rPr>
          <w:rFonts w:hint="eastAsia"/>
          <w:b/>
          <w:lang w:eastAsia="ko-KR"/>
        </w:rPr>
        <w:t xml:space="preserve">the </w:t>
      </w:r>
      <w:r w:rsidR="0061131B" w:rsidRPr="00F87554">
        <w:rPr>
          <w:b/>
          <w:lang w:eastAsia="ko-KR"/>
        </w:rPr>
        <w:t>IEEE 802.16.1a</w:t>
      </w:r>
      <w:r w:rsidR="0017260F">
        <w:rPr>
          <w:rFonts w:hint="eastAsia"/>
          <w:lang w:eastAsia="ko-KR"/>
        </w:rPr>
        <w:t>/D3</w:t>
      </w:r>
      <w:r w:rsidR="003A12E1">
        <w:rPr>
          <w:rFonts w:hint="eastAsia"/>
          <w:lang w:eastAsia="ko-KR"/>
        </w:rPr>
        <w:t>.</w:t>
      </w:r>
    </w:p>
    <w:bookmarkEnd w:id="0"/>
    <w:p w14:paraId="31A2E11C" w14:textId="77777777" w:rsidR="00983B54" w:rsidRPr="00611B2D" w:rsidRDefault="00983B54" w:rsidP="003D334B">
      <w:pPr>
        <w:pStyle w:val="Body"/>
        <w:spacing w:line="360" w:lineRule="auto"/>
        <w:rPr>
          <w:lang w:eastAsia="ko-KR"/>
        </w:rPr>
      </w:pPr>
    </w:p>
    <w:p w14:paraId="50A2D00E" w14:textId="77777777" w:rsidR="00FE7122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14:paraId="11147D9C" w14:textId="77777777"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[1] IEEE 802.16-12-0132-00, GRIDMAN System Requirement Document including SARM annex, January 2012.</w:t>
      </w:r>
    </w:p>
    <w:p w14:paraId="42202BEF" w14:textId="77777777" w:rsidR="0061131B" w:rsidRPr="00A43901" w:rsidRDefault="0061131B" w:rsidP="0061131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Pr="00A43901">
        <w:rPr>
          <w:lang w:eastAsia="ko-KR"/>
        </w:rPr>
        <w:t>] IEEE P802.16.1a</w:t>
      </w:r>
      <w:r w:rsidRPr="00A43901">
        <w:rPr>
          <w:kern w:val="24"/>
          <w:vertAlign w:val="superscript"/>
          <w:lang w:eastAsia="ko-KR"/>
        </w:rPr>
        <w:t>TM</w:t>
      </w:r>
      <w:r w:rsidRPr="00A43901">
        <w:rPr>
          <w:lang w:eastAsia="ko-KR"/>
        </w:rPr>
        <w:t>/D</w:t>
      </w:r>
      <w:r>
        <w:rPr>
          <w:rFonts w:hint="eastAsia"/>
          <w:lang w:eastAsia="ko-KR"/>
        </w:rPr>
        <w:t>3</w:t>
      </w:r>
      <w:r w:rsidRPr="00A43901">
        <w:rPr>
          <w:lang w:eastAsia="ko-KR"/>
        </w:rPr>
        <w:t xml:space="preserve">, WirelessMAN-Advanced Air Interface for Broadband Access Systems - Draft Amendment: Higher Reliability Networks, </w:t>
      </w:r>
      <w:r>
        <w:rPr>
          <w:rFonts w:hint="eastAsia"/>
          <w:lang w:eastAsia="ko-KR"/>
        </w:rPr>
        <w:t>June</w:t>
      </w:r>
      <w:r w:rsidRPr="00A43901">
        <w:rPr>
          <w:rFonts w:hint="eastAsia"/>
          <w:lang w:eastAsia="ko-KR"/>
        </w:rPr>
        <w:t xml:space="preserve"> </w:t>
      </w:r>
      <w:r w:rsidRPr="00A43901">
        <w:rPr>
          <w:lang w:eastAsia="ko-KR"/>
        </w:rPr>
        <w:t>2012.</w:t>
      </w:r>
    </w:p>
    <w:p w14:paraId="5338A80F" w14:textId="77777777" w:rsidR="00611B2D" w:rsidRPr="0061131B" w:rsidRDefault="00611B2D" w:rsidP="003D334B">
      <w:pPr>
        <w:pStyle w:val="Body"/>
        <w:spacing w:line="360" w:lineRule="auto"/>
        <w:rPr>
          <w:lang w:eastAsia="ko-KR"/>
        </w:rPr>
      </w:pPr>
    </w:p>
    <w:p w14:paraId="3F94166D" w14:textId="77777777" w:rsidR="00C0402F" w:rsidRPr="00BE10E9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14:paraId="2F2D184F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14:paraId="700A57D4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14:paraId="57D844A5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14:paraId="1ECE45AF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14:paraId="6A5418F2" w14:textId="77777777" w:rsidR="00100B24" w:rsidRDefault="00100B24" w:rsidP="003D334B">
      <w:pPr>
        <w:pStyle w:val="Body"/>
        <w:spacing w:line="360" w:lineRule="auto"/>
        <w:rPr>
          <w:lang w:eastAsia="ko-KR"/>
        </w:rPr>
      </w:pPr>
    </w:p>
    <w:p w14:paraId="374DFBF8" w14:textId="77777777" w:rsidR="00611B2D" w:rsidRDefault="00611B2D" w:rsidP="003D334B">
      <w:pPr>
        <w:pStyle w:val="Body"/>
        <w:spacing w:line="360" w:lineRule="auto"/>
        <w:rPr>
          <w:lang w:eastAsia="ko-KR"/>
        </w:rPr>
      </w:pPr>
    </w:p>
    <w:p w14:paraId="45C81CD4" w14:textId="77777777" w:rsidR="00100B24" w:rsidRDefault="00100B24" w:rsidP="003D334B">
      <w:pPr>
        <w:pStyle w:val="Body"/>
        <w:spacing w:line="360" w:lineRule="auto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14:paraId="26F8FF50" w14:textId="72512F30" w:rsidR="004A7C60" w:rsidRPr="006E3DDF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lang w:eastAsia="ko-KR"/>
        </w:rPr>
      </w:pPr>
      <w:r w:rsidRPr="006E3DDF">
        <w:rPr>
          <w:rFonts w:eastAsia="Times New Roman"/>
          <w:b/>
          <w:highlight w:val="yellow"/>
          <w:lang w:eastAsia="ko-KR"/>
        </w:rPr>
        <w:t>[</w:t>
      </w:r>
      <w:r w:rsidRPr="006E3DDF">
        <w:rPr>
          <w:rFonts w:eastAsia="맑은 고딕"/>
          <w:b/>
          <w:i/>
          <w:highlight w:val="yellow"/>
          <w:lang w:eastAsia="ko-KR"/>
        </w:rPr>
        <w:t xml:space="preserve">Remedy1: </w:t>
      </w:r>
      <w:r w:rsidR="0017260F" w:rsidRPr="006E3DDF">
        <w:rPr>
          <w:b/>
          <w:i/>
          <w:highlight w:val="yellow"/>
          <w:lang w:eastAsia="ko-KR"/>
        </w:rPr>
        <w:t>Adopt</w:t>
      </w:r>
      <w:r w:rsidRPr="006E3DDF">
        <w:rPr>
          <w:b/>
          <w:i/>
          <w:highlight w:val="yellow"/>
          <w:lang w:eastAsia="ko-KR"/>
        </w:rPr>
        <w:t xml:space="preserve"> the</w:t>
      </w:r>
      <w:r w:rsidRPr="006E3DDF">
        <w:rPr>
          <w:rFonts w:eastAsia="맑은 고딕"/>
          <w:b/>
          <w:i/>
          <w:highlight w:val="yellow"/>
          <w:lang w:eastAsia="ko-KR"/>
        </w:rPr>
        <w:t xml:space="preserve"> </w:t>
      </w:r>
      <w:r w:rsidRPr="006E3DDF">
        <w:rPr>
          <w:b/>
          <w:i/>
          <w:highlight w:val="yellow"/>
          <w:lang w:eastAsia="ko-KR"/>
        </w:rPr>
        <w:t xml:space="preserve">following </w:t>
      </w:r>
      <w:r w:rsidR="0017260F" w:rsidRPr="006E3DDF">
        <w:rPr>
          <w:b/>
          <w:i/>
          <w:highlight w:val="yellow"/>
          <w:lang w:eastAsia="ko-KR"/>
        </w:rPr>
        <w:t>proposed modification from p</w:t>
      </w:r>
      <w:r w:rsidRPr="006E3DDF">
        <w:rPr>
          <w:b/>
          <w:i/>
          <w:highlight w:val="yellow"/>
          <w:lang w:eastAsia="ko-KR"/>
        </w:rPr>
        <w:t>age#</w:t>
      </w:r>
      <w:r w:rsidR="006E3DDF">
        <w:rPr>
          <w:rFonts w:hint="eastAsia"/>
          <w:b/>
          <w:i/>
          <w:highlight w:val="yellow"/>
          <w:lang w:eastAsia="ko-KR"/>
        </w:rPr>
        <w:t>227</w:t>
      </w:r>
      <w:r w:rsidR="0017260F" w:rsidRPr="006E3DDF">
        <w:rPr>
          <w:b/>
          <w:i/>
          <w:highlight w:val="yellow"/>
          <w:lang w:eastAsia="ko-KR"/>
        </w:rPr>
        <w:t>, line#</w:t>
      </w:r>
      <w:r w:rsidR="006E3DDF">
        <w:rPr>
          <w:rFonts w:hint="eastAsia"/>
          <w:b/>
          <w:i/>
          <w:highlight w:val="yellow"/>
          <w:lang w:eastAsia="ko-KR"/>
        </w:rPr>
        <w:t>4</w:t>
      </w:r>
      <w:r w:rsidR="0017260F" w:rsidRPr="006E3DDF">
        <w:rPr>
          <w:b/>
          <w:i/>
          <w:highlight w:val="yellow"/>
          <w:lang w:eastAsia="ko-KR"/>
        </w:rPr>
        <w:t xml:space="preserve"> </w:t>
      </w:r>
      <w:r w:rsidRPr="006E3DDF">
        <w:rPr>
          <w:rFonts w:eastAsia="맑은 고딕"/>
          <w:b/>
          <w:i/>
          <w:highlight w:val="yellow"/>
          <w:lang w:eastAsia="ko-KR"/>
        </w:rPr>
        <w:t xml:space="preserve"> in IEEE P802.16.1a/D</w:t>
      </w:r>
      <w:r w:rsidR="0061131B" w:rsidRPr="006E3DDF">
        <w:rPr>
          <w:rFonts w:eastAsia="맑은 고딕"/>
          <w:b/>
          <w:i/>
          <w:highlight w:val="yellow"/>
          <w:lang w:eastAsia="ko-KR"/>
        </w:rPr>
        <w:t>3</w:t>
      </w:r>
      <w:r w:rsidRPr="006E3DDF">
        <w:rPr>
          <w:rFonts w:eastAsia="맑은 고딕"/>
          <w:b/>
          <w:i/>
          <w:highlight w:val="yellow"/>
          <w:lang w:eastAsia="ko-KR"/>
        </w:rPr>
        <w:t>.</w:t>
      </w:r>
      <w:r w:rsidRPr="006E3DDF">
        <w:rPr>
          <w:rFonts w:eastAsia="Times New Roman"/>
          <w:b/>
          <w:highlight w:val="yellow"/>
          <w:lang w:eastAsia="ko-KR"/>
        </w:rPr>
        <w:t>]</w:t>
      </w:r>
    </w:p>
    <w:p w14:paraId="39676AD7" w14:textId="77777777" w:rsidR="004A7C60" w:rsidRPr="006E3DDF" w:rsidRDefault="004A7C60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</w:p>
    <w:p w14:paraId="37264A3F" w14:textId="77777777" w:rsidR="006A6C4C" w:rsidRPr="006E3DDF" w:rsidRDefault="006A6C4C" w:rsidP="003D334B">
      <w:pPr>
        <w:wordWrap/>
        <w:adjustRightInd w:val="0"/>
        <w:spacing w:line="360" w:lineRule="auto"/>
        <w:ind w:firstLine="720"/>
        <w:rPr>
          <w:lang w:eastAsia="ko-KR"/>
        </w:rPr>
      </w:pPr>
      <w:r w:rsidRPr="006E3DDF">
        <w:t xml:space="preserve">-- HR </w:t>
      </w:r>
      <w:r w:rsidR="00CD19CF" w:rsidRPr="006E3DDF">
        <w:rPr>
          <w:lang w:eastAsia="ko-KR"/>
        </w:rPr>
        <w:t>direct communication</w:t>
      </w:r>
    </w:p>
    <w:p w14:paraId="52FB15CC" w14:textId="5FC15284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aaiDcLestReq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AAI-DC-LEST-REQ,</w:t>
      </w:r>
    </w:p>
    <w:p w14:paraId="058014D2" w14:textId="16877E2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aaiDcLestRsp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AAI-DC-LEST-RSP,</w:t>
      </w:r>
    </w:p>
    <w:p w14:paraId="1DAB6A5F" w14:textId="77777777" w:rsidR="00CD19CF" w:rsidRPr="006E3DDF" w:rsidRDefault="00CD19CF" w:rsidP="003D334B">
      <w:pPr>
        <w:wordWrap/>
        <w:adjustRightInd w:val="0"/>
        <w:spacing w:line="360" w:lineRule="auto"/>
        <w:ind w:firstLine="720"/>
        <w:rPr>
          <w:lang w:eastAsia="ko-KR"/>
        </w:rPr>
      </w:pPr>
      <w:r w:rsidRPr="006E3DDF">
        <w:t xml:space="preserve">aaiDcMesRep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AAI-DC-MES-REP,</w:t>
      </w:r>
    </w:p>
    <w:p w14:paraId="541C8D2F" w14:textId="66FF5CBB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lastRenderedPageBreak/>
        <w:t xml:space="preserve">aaiDcRchgReq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AAI-DC-RCHG-REQ,</w:t>
      </w:r>
    </w:p>
    <w:p w14:paraId="666139A2" w14:textId="6D956578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aaiDcRchgRsp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AAI-DC-RCHG-RSP,</w:t>
      </w:r>
    </w:p>
    <w:p w14:paraId="3AECFBD4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aaiDcTknReq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AAI-DC-TKN-REQ,</w:t>
      </w:r>
    </w:p>
    <w:p w14:paraId="3085D726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aaiDcTknRsp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AAI-DC-TKN-RSP,</w:t>
      </w:r>
    </w:p>
    <w:p w14:paraId="199B8C32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aaiDcTknHo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AAI-DC-TKN-HO,</w:t>
      </w:r>
    </w:p>
    <w:p w14:paraId="7F5E2743" w14:textId="1762B03F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aaiDcLestCmd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AAI-DC-LEST-CMD,</w:t>
      </w:r>
    </w:p>
    <w:p w14:paraId="5A153205" w14:textId="401019E8" w:rsidR="00CD19CF" w:rsidRPr="006E3DDF" w:rsidRDefault="00CD19CF" w:rsidP="003D334B">
      <w:pPr>
        <w:wordWrap/>
        <w:adjustRightInd w:val="0"/>
        <w:spacing w:line="360" w:lineRule="auto"/>
        <w:ind w:firstLine="720"/>
        <w:rPr>
          <w:color w:val="000000" w:themeColor="text1"/>
        </w:rPr>
      </w:pPr>
      <w:r w:rsidRPr="006E3DDF">
        <w:rPr>
          <w:color w:val="000000" w:themeColor="text1"/>
        </w:rPr>
        <w:t>aaiDcLrel</w:t>
      </w:r>
      <w:r w:rsidR="0061131B" w:rsidRPr="006E3DDF">
        <w:rPr>
          <w:color w:val="000000" w:themeColor="text1"/>
          <w:lang w:eastAsia="ko-KR"/>
        </w:rPr>
        <w:t>C</w:t>
      </w:r>
      <w:r w:rsidRPr="006E3DDF">
        <w:rPr>
          <w:color w:val="000000" w:themeColor="text1"/>
        </w:rPr>
        <w:t xml:space="preserve">md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="006E3DDF">
        <w:rPr>
          <w:rFonts w:hint="eastAsia"/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AAI-DC-LREL-CMD,</w:t>
      </w:r>
    </w:p>
    <w:p w14:paraId="7A2CCD3E" w14:textId="77777777" w:rsidR="00CD19CF" w:rsidRPr="006E3DDF" w:rsidRDefault="00CD19CF" w:rsidP="003D334B">
      <w:pPr>
        <w:wordWrap/>
        <w:adjustRightInd w:val="0"/>
        <w:spacing w:line="360" w:lineRule="auto"/>
        <w:ind w:firstLine="720"/>
        <w:rPr>
          <w:color w:val="000000" w:themeColor="text1"/>
        </w:rPr>
      </w:pPr>
      <w:r w:rsidRPr="006E3DDF">
        <w:rPr>
          <w:color w:val="000000" w:themeColor="text1"/>
        </w:rPr>
        <w:t xml:space="preserve">aaiDcDsaCmd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AAI-DC-DSA-CMD,</w:t>
      </w:r>
    </w:p>
    <w:p w14:paraId="23CAC527" w14:textId="77777777" w:rsidR="00CD19CF" w:rsidRPr="006E3DDF" w:rsidRDefault="00CD19CF" w:rsidP="003D334B">
      <w:pPr>
        <w:wordWrap/>
        <w:adjustRightInd w:val="0"/>
        <w:spacing w:line="360" w:lineRule="auto"/>
        <w:ind w:firstLine="720"/>
        <w:rPr>
          <w:color w:val="000000" w:themeColor="text1"/>
        </w:rPr>
      </w:pPr>
      <w:r w:rsidRPr="006E3DDF">
        <w:rPr>
          <w:color w:val="000000" w:themeColor="text1"/>
        </w:rPr>
        <w:t xml:space="preserve">aaiDcDscCmd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AAI-DC-DSC-CMD,</w:t>
      </w:r>
    </w:p>
    <w:p w14:paraId="34FA25F0" w14:textId="77777777" w:rsidR="00CD19CF" w:rsidRPr="006E3DDF" w:rsidRDefault="00CD19CF" w:rsidP="003D334B">
      <w:pPr>
        <w:wordWrap/>
        <w:adjustRightInd w:val="0"/>
        <w:spacing w:line="360" w:lineRule="auto"/>
        <w:ind w:firstLine="720"/>
        <w:rPr>
          <w:color w:val="000000" w:themeColor="text1"/>
        </w:rPr>
      </w:pPr>
      <w:r w:rsidRPr="006E3DDF">
        <w:rPr>
          <w:color w:val="000000" w:themeColor="text1"/>
        </w:rPr>
        <w:t xml:space="preserve">aaiDcDsdCmd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  <w:t>A</w:t>
      </w:r>
      <w:r w:rsidRPr="006E3DDF">
        <w:rPr>
          <w:color w:val="000000" w:themeColor="text1"/>
        </w:rPr>
        <w:t>AI-DC-DSD-CMD,</w:t>
      </w:r>
    </w:p>
    <w:p w14:paraId="102BA235" w14:textId="77777777" w:rsidR="0061131B" w:rsidRPr="006E3DDF" w:rsidRDefault="0061131B" w:rsidP="0061131B">
      <w:pPr>
        <w:wordWrap/>
        <w:adjustRightInd w:val="0"/>
        <w:spacing w:line="360" w:lineRule="auto"/>
        <w:ind w:firstLine="720"/>
      </w:pPr>
      <w:r w:rsidRPr="006E3DDF">
        <w:t>aaiDc</w:t>
      </w:r>
      <w:r w:rsidRPr="006E3DDF">
        <w:rPr>
          <w:lang w:eastAsia="ko-KR"/>
        </w:rPr>
        <w:t>MesCmd</w:t>
      </w:r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</w:t>
      </w:r>
      <w:r w:rsidRPr="006E3DDF">
        <w:rPr>
          <w:lang w:eastAsia="ko-KR"/>
        </w:rPr>
        <w:t>MES-CMD</w:t>
      </w:r>
      <w:r w:rsidRPr="006E3DDF">
        <w:t>,</w:t>
      </w:r>
    </w:p>
    <w:p w14:paraId="179125DF" w14:textId="44BEBBE3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aaiDcRchgCmd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AAI-DC-RCHG-CMD,</w:t>
      </w:r>
    </w:p>
    <w:p w14:paraId="631526D9" w14:textId="77777777" w:rsidR="0061131B" w:rsidRPr="006E3DDF" w:rsidRDefault="0061131B" w:rsidP="0061131B">
      <w:pPr>
        <w:wordWrap/>
        <w:adjustRightInd w:val="0"/>
        <w:spacing w:line="360" w:lineRule="auto"/>
        <w:ind w:firstLine="720"/>
      </w:pPr>
      <w:r w:rsidRPr="006E3DDF">
        <w:t>aaiDcTkn</w:t>
      </w:r>
      <w:r w:rsidRPr="006E3DDF">
        <w:rPr>
          <w:lang w:eastAsia="ko-KR"/>
        </w:rPr>
        <w:t>Adv</w:t>
      </w:r>
      <w:r w:rsidRPr="006E3DDF">
        <w:t xml:space="preserve"> </w:t>
      </w:r>
      <w:r w:rsidRPr="006E3DDF">
        <w:tab/>
      </w:r>
      <w:r w:rsidRPr="006E3DDF">
        <w:tab/>
      </w:r>
      <w:r w:rsidRPr="006E3DDF">
        <w:tab/>
        <w:t>AAI-DC-TKN-</w:t>
      </w:r>
      <w:r w:rsidRPr="006E3DDF">
        <w:rPr>
          <w:lang w:eastAsia="ko-KR"/>
        </w:rPr>
        <w:t>ADV</w:t>
      </w:r>
      <w:r w:rsidRPr="006E3DDF">
        <w:t>,</w:t>
      </w:r>
    </w:p>
    <w:p w14:paraId="17174609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aaiDcRts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AAI-DC-RTS,</w:t>
      </w:r>
    </w:p>
    <w:p w14:paraId="72E6780C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aaiDcCts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AAI-DC-CTS,</w:t>
      </w:r>
    </w:p>
    <w:p w14:paraId="1EFAE460" w14:textId="643ACECD" w:rsidR="0061131B" w:rsidRPr="006E3DDF" w:rsidRDefault="0061131B" w:rsidP="0061131B">
      <w:pPr>
        <w:wordWrap/>
        <w:adjustRightInd w:val="0"/>
        <w:spacing w:line="360" w:lineRule="auto"/>
        <w:ind w:firstLine="720"/>
      </w:pPr>
      <w:r w:rsidRPr="006E3DDF">
        <w:t>aaiDc</w:t>
      </w:r>
      <w:r w:rsidRPr="006E3DDF">
        <w:rPr>
          <w:lang w:eastAsia="ko-KR"/>
        </w:rPr>
        <w:t>RchgCmd</w:t>
      </w:r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</w:t>
      </w:r>
      <w:r w:rsidRPr="006E3DDF">
        <w:rPr>
          <w:lang w:eastAsia="ko-KR"/>
        </w:rPr>
        <w:t>RCHG-CMD</w:t>
      </w:r>
      <w:r w:rsidRPr="006E3DDF">
        <w:t>,</w:t>
      </w:r>
    </w:p>
    <w:p w14:paraId="1D650748" w14:textId="3F1C786C" w:rsidR="0061131B" w:rsidRPr="006E3DDF" w:rsidRDefault="0061131B" w:rsidP="0061131B">
      <w:pPr>
        <w:wordWrap/>
        <w:adjustRightInd w:val="0"/>
        <w:spacing w:line="360" w:lineRule="auto"/>
        <w:ind w:firstLine="720"/>
        <w:rPr>
          <w:strike/>
          <w:color w:val="FF0000"/>
        </w:rPr>
      </w:pPr>
      <w:r w:rsidRPr="006E3DDF">
        <w:rPr>
          <w:strike/>
          <w:color w:val="FF0000"/>
        </w:rPr>
        <w:t xml:space="preserve">aaiDcMchgCmd </w:t>
      </w:r>
      <w:r w:rsidRPr="006E3DDF">
        <w:rPr>
          <w:strike/>
          <w:color w:val="FF0000"/>
          <w:lang w:eastAsia="ko-KR"/>
        </w:rPr>
        <w:tab/>
      </w:r>
      <w:r w:rsidRPr="006E3DDF">
        <w:rPr>
          <w:strike/>
          <w:color w:val="FF0000"/>
          <w:lang w:eastAsia="ko-KR"/>
        </w:rPr>
        <w:tab/>
      </w:r>
      <w:r w:rsidR="006E3DDF">
        <w:rPr>
          <w:rFonts w:hint="eastAsia"/>
          <w:strike/>
          <w:color w:val="FF0000"/>
          <w:lang w:eastAsia="ko-KR"/>
        </w:rPr>
        <w:tab/>
      </w:r>
      <w:r w:rsidRPr="006E3DDF">
        <w:rPr>
          <w:strike/>
          <w:color w:val="FF0000"/>
        </w:rPr>
        <w:t>AAI-DC-MCHG-CMD,</w:t>
      </w:r>
    </w:p>
    <w:p w14:paraId="2B923AC3" w14:textId="77777777" w:rsidR="0061131B" w:rsidRPr="006E3DDF" w:rsidRDefault="0061131B" w:rsidP="0061131B">
      <w:pPr>
        <w:wordWrap/>
        <w:adjustRightInd w:val="0"/>
        <w:spacing w:line="360" w:lineRule="auto"/>
        <w:ind w:firstLine="720"/>
        <w:rPr>
          <w:color w:val="0000FF"/>
          <w:u w:val="single"/>
        </w:rPr>
      </w:pPr>
      <w:r w:rsidRPr="006E3DDF">
        <w:rPr>
          <w:color w:val="0000FF"/>
          <w:u w:val="single"/>
        </w:rPr>
        <w:t>aaiDc</w:t>
      </w:r>
      <w:r w:rsidRPr="006E3DDF">
        <w:rPr>
          <w:color w:val="0000FF"/>
          <w:u w:val="single"/>
          <w:lang w:eastAsia="ko-KR"/>
        </w:rPr>
        <w:t>Cfg</w:t>
      </w:r>
      <w:r w:rsidRPr="006E3DDF">
        <w:rPr>
          <w:color w:val="0000FF"/>
          <w:u w:val="single"/>
        </w:rPr>
        <w:t xml:space="preserve">Cmd </w:t>
      </w:r>
      <w:r w:rsidRPr="006E3DDF">
        <w:rPr>
          <w:color w:val="0000FF"/>
          <w:u w:val="single"/>
          <w:lang w:eastAsia="ko-KR"/>
        </w:rPr>
        <w:tab/>
      </w:r>
      <w:r w:rsidRPr="006E3DDF">
        <w:rPr>
          <w:color w:val="0000FF"/>
          <w:u w:val="single"/>
          <w:lang w:eastAsia="ko-KR"/>
        </w:rPr>
        <w:tab/>
      </w:r>
      <w:r w:rsidRPr="006E3DDF">
        <w:rPr>
          <w:color w:val="0000FF"/>
          <w:u w:val="single"/>
          <w:lang w:eastAsia="ko-KR"/>
        </w:rPr>
        <w:tab/>
      </w:r>
      <w:r w:rsidRPr="006E3DDF">
        <w:rPr>
          <w:color w:val="0000FF"/>
          <w:u w:val="single"/>
        </w:rPr>
        <w:t>AAI-DC-</w:t>
      </w:r>
      <w:r w:rsidRPr="006E3DDF">
        <w:rPr>
          <w:color w:val="0000FF"/>
          <w:u w:val="single"/>
          <w:lang w:eastAsia="ko-KR"/>
        </w:rPr>
        <w:t>CFG</w:t>
      </w:r>
      <w:r w:rsidRPr="006E3DDF">
        <w:rPr>
          <w:color w:val="0000FF"/>
          <w:u w:val="single"/>
        </w:rPr>
        <w:t>-CMD,</w:t>
      </w:r>
    </w:p>
    <w:p w14:paraId="03040BEE" w14:textId="42449AEE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aaiDcRelayAdv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AAI-DC-RELAY-ADV,</w:t>
      </w:r>
    </w:p>
    <w:p w14:paraId="4D4A51C6" w14:textId="5CF8722D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aaiDcRelayReq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AAI-DC-RELAY-REQ,</w:t>
      </w:r>
    </w:p>
    <w:p w14:paraId="372FE822" w14:textId="424120C2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aaiDcRelayRsp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AAI-DC-RELAY-RSP,</w:t>
      </w:r>
    </w:p>
    <w:p w14:paraId="43E92A9B" w14:textId="77777777" w:rsidR="00A6309E" w:rsidRPr="006E3DDF" w:rsidRDefault="00A6309E" w:rsidP="00A6309E">
      <w:pPr>
        <w:wordWrap/>
        <w:adjustRightInd w:val="0"/>
        <w:spacing w:line="360" w:lineRule="auto"/>
        <w:ind w:firstLine="720"/>
      </w:pPr>
      <w:r w:rsidRPr="006E3DDF">
        <w:t>-- HR Multicast message</w:t>
      </w:r>
    </w:p>
    <w:p w14:paraId="6314565F" w14:textId="77777777" w:rsidR="00A6309E" w:rsidRPr="006E3DDF" w:rsidRDefault="00A6309E" w:rsidP="00A6309E">
      <w:pPr>
        <w:wordWrap/>
        <w:adjustRightInd w:val="0"/>
        <w:spacing w:line="360" w:lineRule="auto"/>
        <w:ind w:firstLine="720"/>
      </w:pPr>
      <w:r w:rsidRPr="006E3DDF">
        <w:t>AaiHrMgInd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AAI-HR-MG-IND,</w:t>
      </w:r>
    </w:p>
    <w:p w14:paraId="1E426117" w14:textId="77777777" w:rsidR="00A6309E" w:rsidRPr="006E3DDF" w:rsidRDefault="00A6309E" w:rsidP="00A6309E">
      <w:pPr>
        <w:wordWrap/>
        <w:adjustRightInd w:val="0"/>
        <w:spacing w:line="360" w:lineRule="auto"/>
        <w:ind w:firstLine="720"/>
        <w:rPr>
          <w:lang w:eastAsia="ko-KR"/>
        </w:rPr>
      </w:pPr>
      <w:r w:rsidRPr="006E3DDF">
        <w:t>AaiHrMtInd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AAI-HR-MT-IND,</w:t>
      </w:r>
    </w:p>
    <w:p w14:paraId="73937C61" w14:textId="77777777" w:rsidR="00A6309E" w:rsidRPr="006E3DDF" w:rsidRDefault="00A6309E" w:rsidP="003D334B">
      <w:pPr>
        <w:wordWrap/>
        <w:adjustRightInd w:val="0"/>
        <w:spacing w:line="360" w:lineRule="auto"/>
        <w:ind w:firstLine="720"/>
        <w:rPr>
          <w:color w:val="0000FF"/>
          <w:lang w:eastAsia="ko-KR"/>
        </w:rPr>
      </w:pPr>
    </w:p>
    <w:p w14:paraId="7C178AF3" w14:textId="77777777" w:rsidR="006A6C4C" w:rsidRPr="006E3DDF" w:rsidRDefault="002E6AB8" w:rsidP="003D334B">
      <w:pPr>
        <w:wordWrap/>
        <w:adjustRightInd w:val="0"/>
        <w:spacing w:line="360" w:lineRule="auto"/>
        <w:ind w:firstLine="720"/>
        <w:rPr>
          <w:lang w:eastAsia="ko-KR"/>
        </w:rPr>
      </w:pPr>
      <w:r w:rsidRPr="006E3DDF">
        <w:t>...</w:t>
      </w:r>
    </w:p>
    <w:p w14:paraId="2E3A73E8" w14:textId="77777777" w:rsidR="006A6C4C" w:rsidRPr="006E3DDF" w:rsidRDefault="006A6C4C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  <w:r w:rsidRPr="006E3DDF">
        <w:rPr>
          <w:rFonts w:ascii="Times New Roman" w:hAnsi="Times New Roman"/>
          <w:sz w:val="20"/>
        </w:rPr>
        <w:t>}</w:t>
      </w:r>
    </w:p>
    <w:p w14:paraId="137D46DA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</w:p>
    <w:p w14:paraId="4813DC2E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</w:p>
    <w:p w14:paraId="3CF2B963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  <w:r w:rsidRPr="006E3DDF">
        <w:rPr>
          <w:rFonts w:ascii="Times New Roman" w:hAnsi="Times New Roman"/>
          <w:sz w:val="20"/>
          <w:lang w:eastAsia="ko-KR"/>
        </w:rPr>
        <w:t>-- *-*-*-*-*-*-*-*-*-*-*-*-*-*-*-*-*-*-*-*-*-*-*-*-*-*-*-*-</w:t>
      </w:r>
    </w:p>
    <w:p w14:paraId="46BEDB4A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  <w:r w:rsidRPr="006E3DDF">
        <w:rPr>
          <w:rFonts w:ascii="Times New Roman" w:hAnsi="Times New Roman"/>
          <w:sz w:val="20"/>
          <w:lang w:eastAsia="ko-KR"/>
        </w:rPr>
        <w:t>-- Common type definitions</w:t>
      </w:r>
    </w:p>
    <w:p w14:paraId="22EF74EF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  <w:r w:rsidRPr="006E3DDF">
        <w:rPr>
          <w:rFonts w:ascii="Times New Roman" w:hAnsi="Times New Roman"/>
          <w:sz w:val="20"/>
          <w:lang w:eastAsia="ko-KR"/>
        </w:rPr>
        <w:t>-- *-*-*-*-*-*-*-*-*-*-*-*-*-*-*-*-*-*-*-*-*-*-*-*-*-*-*-*-</w:t>
      </w:r>
    </w:p>
    <w:p w14:paraId="5765C080" w14:textId="77777777" w:rsidR="00C154B8" w:rsidRPr="006E3DDF" w:rsidRDefault="00C154B8" w:rsidP="003D334B">
      <w:pPr>
        <w:wordWrap/>
        <w:adjustRightInd w:val="0"/>
        <w:spacing w:line="360" w:lineRule="auto"/>
        <w:rPr>
          <w:lang w:eastAsia="ko-KR"/>
        </w:rPr>
      </w:pPr>
      <w:r w:rsidRPr="006E3DDF">
        <w:t>...</w:t>
      </w:r>
    </w:p>
    <w:p w14:paraId="7596D9DF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u w:val="single"/>
          <w:lang w:eastAsia="ko-KR"/>
        </w:rPr>
      </w:pPr>
    </w:p>
    <w:p w14:paraId="37312504" w14:textId="77777777" w:rsidR="00951688" w:rsidRPr="006E3DDF" w:rsidRDefault="00951688" w:rsidP="003D334B">
      <w:pPr>
        <w:pStyle w:val="Default"/>
        <w:spacing w:line="360" w:lineRule="auto"/>
        <w:rPr>
          <w:rFonts w:ascii="Times New Roman" w:hAnsi="Times New Roman"/>
          <w:sz w:val="20"/>
          <w:u w:val="single"/>
          <w:lang w:eastAsia="ko-KR"/>
        </w:rPr>
      </w:pPr>
    </w:p>
    <w:p w14:paraId="7365DE98" w14:textId="77777777" w:rsidR="00951688" w:rsidRPr="006E3DDF" w:rsidRDefault="00951688" w:rsidP="003D334B">
      <w:pPr>
        <w:wordWrap/>
        <w:adjustRightInd w:val="0"/>
        <w:spacing w:line="360" w:lineRule="auto"/>
        <w:rPr>
          <w:u w:val="single"/>
        </w:rPr>
      </w:pPr>
      <w:r w:rsidRPr="006E3DDF">
        <w:rPr>
          <w:u w:val="single"/>
        </w:rPr>
        <w:t>-- *-*-*-*-*-*-*-*-*-*-*-*-*-*-*-*-*-*-*-*-*-*-*-*-*-*-*-*-</w:t>
      </w:r>
    </w:p>
    <w:p w14:paraId="26196CC0" w14:textId="77777777" w:rsidR="00951688" w:rsidRPr="006E3DDF" w:rsidRDefault="00951688" w:rsidP="003D334B">
      <w:pPr>
        <w:wordWrap/>
        <w:adjustRightInd w:val="0"/>
        <w:spacing w:line="360" w:lineRule="auto"/>
        <w:rPr>
          <w:u w:val="single"/>
        </w:rPr>
      </w:pPr>
      <w:r w:rsidRPr="006E3DDF">
        <w:rPr>
          <w:u w:val="single"/>
        </w:rPr>
        <w:t>-- MAC control messages for HR-Networks</w:t>
      </w:r>
    </w:p>
    <w:p w14:paraId="386DBB39" w14:textId="77777777" w:rsidR="00951688" w:rsidRPr="006E3DDF" w:rsidRDefault="00951688" w:rsidP="003D334B">
      <w:pPr>
        <w:pStyle w:val="Default"/>
        <w:spacing w:line="360" w:lineRule="auto"/>
        <w:rPr>
          <w:rFonts w:ascii="Times New Roman" w:hAnsi="Times New Roman"/>
          <w:sz w:val="20"/>
          <w:u w:val="single"/>
          <w:lang w:eastAsia="ko-KR"/>
        </w:rPr>
      </w:pPr>
      <w:r w:rsidRPr="006E3DDF">
        <w:rPr>
          <w:rFonts w:ascii="Times New Roman" w:hAnsi="Times New Roman"/>
          <w:sz w:val="20"/>
          <w:u w:val="single"/>
        </w:rPr>
        <w:t>-- *-*-*-*-*-*-*-*-*-*-*-*-*-*-*-*-*-*-*-*-*-*-*-*-*-*-*-*-</w:t>
      </w:r>
    </w:p>
    <w:p w14:paraId="20247DBB" w14:textId="77777777" w:rsid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2F82808" w14:textId="77777777" w:rsidR="00C154B8" w:rsidRDefault="00C154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75247E1D" w14:textId="3FB68602" w:rsidR="004A7C60" w:rsidRPr="004A7C60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lastRenderedPageBreak/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 w:rsidR="0017260F"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 w:rsidR="0017260F"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6E3DDF"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6E3DDF"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7260F">
        <w:rPr>
          <w:rFonts w:hint="eastAsia"/>
          <w:b/>
          <w:i/>
          <w:sz w:val="22"/>
          <w:highlight w:val="yellow"/>
          <w:lang w:eastAsia="ko-KR"/>
        </w:rPr>
        <w:t>45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 w:rsidR="006E3DDF"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age#</w:t>
      </w:r>
      <w:r w:rsidR="00A6309E">
        <w:rPr>
          <w:b/>
          <w:i/>
          <w:sz w:val="22"/>
          <w:highlight w:val="yellow"/>
          <w:lang w:eastAsia="ko-KR"/>
        </w:rPr>
        <w:t>2</w:t>
      </w:r>
      <w:r w:rsidR="0017260F">
        <w:rPr>
          <w:rFonts w:hint="eastAsia"/>
          <w:b/>
          <w:i/>
          <w:sz w:val="22"/>
          <w:highlight w:val="yellow"/>
          <w:lang w:eastAsia="ko-KR"/>
        </w:rPr>
        <w:t>43</w:t>
      </w:r>
      <w:r w:rsidR="006E3DDF">
        <w:rPr>
          <w:rFonts w:hint="eastAsia"/>
          <w:b/>
          <w:i/>
          <w:sz w:val="22"/>
          <w:highlight w:val="yellow"/>
          <w:lang w:eastAsia="ko-KR"/>
        </w:rPr>
        <w:t xml:space="preserve"> to line#42, page #252</w:t>
      </w:r>
      <w:r w:rsidR="00A6309E"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17260F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333E672D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7C08F805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e</w:t>
      </w:r>
      <w:r w:rsidRPr="0017260F">
        <w:t xml:space="preserve">stablishment </w:t>
      </w:r>
      <w:r w:rsidRPr="0017260F">
        <w:rPr>
          <w:rFonts w:hint="eastAsia"/>
        </w:rPr>
        <w:t>r</w:t>
      </w:r>
      <w:r w:rsidRPr="0017260F">
        <w:t>equest</w:t>
      </w:r>
    </w:p>
    <w:p w14:paraId="7F1FCD60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216DBEE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AAI-DC-LEST-REQ ::= SEQUENCE { </w:t>
      </w:r>
    </w:p>
    <w:p w14:paraId="41FFFD4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14A428A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linkList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(0..1)) OF SEQUENCE {</w:t>
      </w:r>
    </w:p>
    <w:p w14:paraId="78B9087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FID,</w:t>
      </w:r>
    </w:p>
    <w:p w14:paraId="6D8720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7401B19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000696F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17DB5D7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 xml:space="preserve"> </w:t>
      </w:r>
      <w:r w:rsidRPr="0017260F">
        <w:rPr>
          <w:rFonts w:hint="eastAsia"/>
        </w:rPr>
        <w:t xml:space="preserve">amr </w:t>
      </w:r>
      <w:r w:rsidRPr="0017260F">
        <w:t>(17)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</w:p>
    <w:p w14:paraId="559DC49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208B05D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06B4FC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7FE0AD9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6970059E" w14:textId="556D492A" w:rsidR="00CD19C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CD19CF" w:rsidRPr="0017260F">
        <w:rPr>
          <w:rFonts w:hint="eastAsia"/>
        </w:rPr>
        <w:t>}</w:t>
      </w:r>
      <w:r w:rsidR="0017260F" w:rsidRPr="0017260F">
        <w:rPr>
          <w:rFonts w:hint="eastAsia"/>
          <w:color w:val="0000FF"/>
          <w:u w:val="single"/>
          <w:lang w:eastAsia="ko-KR"/>
        </w:rPr>
        <w:t>,</w:t>
      </w:r>
    </w:p>
    <w:p w14:paraId="33A6C54B" w14:textId="20551A4B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  <w:lang w:eastAsia="ko-KR"/>
        </w:rPr>
        <w:tab/>
      </w:r>
      <w:r w:rsidRPr="0017260F">
        <w:rPr>
          <w:rFonts w:hint="eastAsia"/>
          <w:color w:val="0000FF"/>
          <w:u w:val="single"/>
          <w:lang w:eastAsia="ko-KR"/>
        </w:rPr>
        <w:tab/>
        <w:t>inorderDeliveryIndicator</w:t>
      </w:r>
      <w:r w:rsidRPr="0017260F">
        <w:rPr>
          <w:rFonts w:hint="eastAsia"/>
          <w:color w:val="0000FF"/>
          <w:u w:val="single"/>
          <w:lang w:eastAsia="ko-KR"/>
        </w:rPr>
        <w:tab/>
        <w:t>BIT STRING (SIZE(1))</w:t>
      </w:r>
      <w:r>
        <w:rPr>
          <w:rFonts w:hint="eastAsia"/>
          <w:color w:val="0000FF"/>
          <w:u w:val="single"/>
          <w:lang w:eastAsia="ko-KR"/>
        </w:rPr>
        <w:t>,</w:t>
      </w:r>
    </w:p>
    <w:p w14:paraId="7A3A0EC2" w14:textId="1E98C1FA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sDUReorderingTimeout</w:t>
      </w:r>
      <w:r>
        <w:rPr>
          <w:rFonts w:hint="eastAsia"/>
          <w:color w:val="0000FF"/>
          <w:u w:val="single"/>
          <w:lang w:eastAsia="ko-KR"/>
        </w:rPr>
        <w:tab/>
        <w:t>INTEGER(1..16)  OPTIONAL,</w:t>
      </w:r>
    </w:p>
    <w:p w14:paraId="6A9A0368" w14:textId="692E8485" w:rsidR="0017260F" w:rsidRP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INTEGER(0..3)</w:t>
      </w:r>
    </w:p>
    <w:p w14:paraId="09946C2C" w14:textId="2D579C92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</w:t>
      </w:r>
      <w:r w:rsidR="00093855" w:rsidRPr="0017260F">
        <w:t>,</w:t>
      </w:r>
    </w:p>
    <w:p w14:paraId="1E068B6F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7C1FE4AE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t>}</w:t>
      </w:r>
    </w:p>
    <w:p w14:paraId="32F2C6CA" w14:textId="77777777" w:rsidR="0017260F" w:rsidRPr="0017260F" w:rsidRDefault="0017260F" w:rsidP="003D334B">
      <w:pPr>
        <w:wordWrap/>
        <w:spacing w:line="360" w:lineRule="auto"/>
        <w:rPr>
          <w:lang w:eastAsia="ko-KR"/>
        </w:rPr>
      </w:pPr>
    </w:p>
    <w:p w14:paraId="6E94F2B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330ABCD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e</w:t>
      </w:r>
      <w:r w:rsidRPr="0017260F">
        <w:t xml:space="preserve">stablishment </w:t>
      </w:r>
      <w:r w:rsidRPr="0017260F">
        <w:rPr>
          <w:rFonts w:hint="eastAsia"/>
        </w:rPr>
        <w:t>r</w:t>
      </w:r>
      <w:r w:rsidRPr="0017260F">
        <w:t>esponse</w:t>
      </w:r>
    </w:p>
    <w:p w14:paraId="5D3BB668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6D192F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AAI-DC-LEST-RSP ::= SEQUENCE { </w:t>
      </w:r>
    </w:p>
    <w:p w14:paraId="40FEF54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10137FF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confirmationCode</w:t>
      </w:r>
      <w:r w:rsidRPr="0017260F">
        <w:rPr>
          <w:rFonts w:hint="eastAsia"/>
        </w:rPr>
        <w:tab/>
        <w:t>INTEGER {</w:t>
      </w:r>
    </w:p>
    <w:p w14:paraId="5720761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accept (0),</w:t>
      </w:r>
    </w:p>
    <w:p w14:paraId="135FA1B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rejectWithaRecommendedDCH (1),</w:t>
      </w:r>
    </w:p>
    <w:p w14:paraId="56CB638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 (2)</w:t>
      </w:r>
    </w:p>
    <w:p w14:paraId="53B757BD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>} (0..15),</w:t>
      </w:r>
    </w:p>
    <w:p w14:paraId="3BADD1F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directModeZoneType</w:t>
      </w:r>
      <w:r w:rsidRPr="0017260F">
        <w:rPr>
          <w:rFonts w:hint="eastAsia"/>
        </w:rPr>
        <w:tab/>
        <w:t>INTEGER {</w:t>
      </w:r>
    </w:p>
    <w:p w14:paraId="165DB91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2491991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00A9FD7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146E75DC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="00CD19CF" w:rsidRPr="0017260F">
        <w:rPr>
          <w:rFonts w:hint="eastAsia"/>
        </w:rPr>
        <w:t xml:space="preserve">} (0..3) </w:t>
      </w:r>
      <w:r w:rsidR="00CD19CF" w:rsidRPr="0017260F">
        <w:rPr>
          <w:rFonts w:hint="eastAsia"/>
        </w:rPr>
        <w:tab/>
      </w:r>
      <w:r w:rsidR="00CD19CF" w:rsidRPr="0017260F">
        <w:rPr>
          <w:rFonts w:hint="eastAsia"/>
        </w:rPr>
        <w:tab/>
        <w:t>OPTIONAL,</w:t>
      </w:r>
    </w:p>
    <w:p w14:paraId="6CAC3D6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INTEGER (0..63) </w:t>
      </w:r>
      <w:r w:rsidRPr="0017260F">
        <w:rPr>
          <w:rFonts w:hint="eastAsia"/>
        </w:rPr>
        <w:tab/>
        <w:t>OPTIONAL,</w:t>
      </w:r>
    </w:p>
    <w:p w14:paraId="26BCA4DF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2E0DD867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6433B5A4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ECC46B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m</w:t>
      </w:r>
      <w:r w:rsidRPr="0017260F">
        <w:t xml:space="preserve">easurement </w:t>
      </w:r>
      <w:r w:rsidRPr="0017260F">
        <w:rPr>
          <w:rFonts w:hint="eastAsia"/>
        </w:rPr>
        <w:t>r</w:t>
      </w:r>
      <w:r w:rsidRPr="0017260F">
        <w:t>eport</w:t>
      </w:r>
    </w:p>
    <w:p w14:paraId="6DC0E6A4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1C5D0277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AAI-DC-MES-REP ::= SEQUENCE { </w:t>
      </w:r>
    </w:p>
    <w:p w14:paraId="37343D76" w14:textId="77777777" w:rsidR="00CD19CF" w:rsidRPr="0017260F" w:rsidRDefault="00BA26FB" w:rsidP="00BA26FB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listOfDCHsForCINRReport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6A26B47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BA26FB" w:rsidRPr="0017260F">
        <w:rPr>
          <w:rFonts w:hint="eastAsia"/>
        </w:rPr>
        <w:tab/>
      </w:r>
      <w:r w:rsidRPr="0017260F">
        <w:rPr>
          <w:rFonts w:hint="eastAsia"/>
        </w:rPr>
        <w:t>directModeZoneType</w:t>
      </w:r>
      <w:r w:rsidRPr="0017260F">
        <w:rPr>
          <w:rFonts w:hint="eastAsia"/>
        </w:rPr>
        <w:tab/>
        <w:t>INTEGER {</w:t>
      </w:r>
    </w:p>
    <w:p w14:paraId="69E699A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EA102F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ab/>
        <w:t>cdmze (1),</w:t>
      </w:r>
    </w:p>
    <w:p w14:paraId="11FAB3A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ab/>
        <w:t>csdmz (2)</w:t>
      </w:r>
    </w:p>
    <w:p w14:paraId="59CA571E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} (0..3),</w:t>
      </w:r>
    </w:p>
    <w:p w14:paraId="427D111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530638A3" w14:textId="77777777" w:rsidR="00CD19CF" w:rsidRPr="0017260F" w:rsidRDefault="00BA26FB" w:rsidP="00BA26FB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d</w:t>
      </w:r>
      <w:r w:rsidR="00CD19CF" w:rsidRPr="0017260F">
        <w:rPr>
          <w:rFonts w:ascii="TimesNewRomanPSMT" w:hAnsi="TimesNewRomanPSMT" w:cs="TimesNewRomanPSMT"/>
        </w:rPr>
        <w:t>CHCINR</w:t>
      </w:r>
      <w:r w:rsidR="00CD19CF" w:rsidRPr="0017260F">
        <w:rPr>
          <w:rFonts w:ascii="TimesNewRomanPSMT" w:hAnsi="TimesNewRomanPSMT" w:cs="TimesNewRomanPSMT" w:hint="eastAsia"/>
        </w:rPr>
        <w:t>M</w:t>
      </w:r>
      <w:r w:rsidR="00CD19CF" w:rsidRPr="0017260F">
        <w:rPr>
          <w:rFonts w:ascii="TimesNewRomanPSMT" w:hAnsi="TimesNewRomanPSMT" w:cs="TimesNewRomanPSMT"/>
        </w:rPr>
        <w:t>ean</w:t>
      </w:r>
      <w:r w:rsidR="00CD19CF" w:rsidRPr="0017260F">
        <w:rPr>
          <w:rFonts w:ascii="TimesNewRomanPSMT" w:hAnsi="TimesNewRomanPSMT" w:cs="TimesNewRomanPSMT"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ab/>
        <w:t>INTEGER (0..255)</w:t>
      </w:r>
    </w:p>
    <w:p w14:paraId="30B79A69" w14:textId="77777777" w:rsidR="00CD19CF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 OPTIONAL</w:t>
      </w:r>
      <w:r w:rsidRPr="0017260F">
        <w:rPr>
          <w:rFonts w:ascii="TimesNewRomanPSMT" w:hAnsi="TimesNewRomanPSMT" w:cs="TimesNewRomanPSMT" w:hint="eastAsia"/>
          <w:lang w:eastAsia="ko-KR"/>
        </w:rPr>
        <w:t>,</w:t>
      </w:r>
    </w:p>
    <w:p w14:paraId="0EAB75C8" w14:textId="77777777" w:rsidR="00CD19CF" w:rsidRPr="0017260F" w:rsidRDefault="00BA26FB" w:rsidP="00BA26FB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listOfDCHsForNIReport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62D21FA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directModeZoneType</w:t>
      </w:r>
      <w:r w:rsidRPr="0017260F">
        <w:rPr>
          <w:rFonts w:hint="eastAsia"/>
        </w:rPr>
        <w:tab/>
        <w:t>INTEGER {</w:t>
      </w:r>
    </w:p>
    <w:p w14:paraId="3214DA4E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cdmz (0),</w:t>
      </w:r>
    </w:p>
    <w:p w14:paraId="6507A23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70E848C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1A3C670A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} (0..3),</w:t>
      </w:r>
    </w:p>
    <w:p w14:paraId="1A49AA6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171AD4A3" w14:textId="77777777" w:rsidR="00CD19CF" w:rsidRPr="0017260F" w:rsidRDefault="00BA26FB" w:rsidP="00BA26FB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noiseAndInterferenceLevelM</w:t>
      </w:r>
      <w:r w:rsidR="00CD19CF" w:rsidRPr="0017260F">
        <w:rPr>
          <w:rFonts w:ascii="TimesNewRomanPSMT" w:hAnsi="TimesNewRomanPSMT" w:cs="TimesNewRomanPSMT"/>
        </w:rPr>
        <w:t>ean</w:t>
      </w:r>
      <w:r w:rsidR="00CD19CF" w:rsidRPr="0017260F">
        <w:rPr>
          <w:rFonts w:ascii="TimesNewRomanPSMT" w:hAnsi="TimesNewRomanPSMT" w:cs="TimesNewRomanPSMT" w:hint="eastAsia"/>
        </w:rPr>
        <w:tab/>
      </w:r>
      <w:r w:rsidRPr="0017260F">
        <w:rPr>
          <w:rFonts w:ascii="TimesNewRomanPSMT" w:hAnsi="TimesNewRomanPSMT" w:cs="TimesNewRomanPSMT"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INTEGER (0..255),</w:t>
      </w:r>
    </w:p>
    <w:p w14:paraId="7B5C32EC" w14:textId="77777777" w:rsidR="00CD19CF" w:rsidRPr="0017260F" w:rsidRDefault="00BA26FB" w:rsidP="00BA26FB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noiseAndInterferenceLevelVariance</w:t>
      </w:r>
      <w:r w:rsidR="00CD19CF" w:rsidRPr="0017260F">
        <w:rPr>
          <w:rFonts w:ascii="TimesNewRomanPSMT" w:hAnsi="TimesNewRomanPSMT" w:cs="TimesNewRomanPSMT" w:hint="eastAsia"/>
        </w:rPr>
        <w:tab/>
        <w:t>INTEGER (0..15)</w:t>
      </w:r>
    </w:p>
    <w:p w14:paraId="1B1A9367" w14:textId="77777777" w:rsidR="00CD19CF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 OPTIONAL</w:t>
      </w:r>
      <w:r w:rsidRPr="0017260F">
        <w:rPr>
          <w:rFonts w:ascii="TimesNewRomanPSMT" w:hAnsi="TimesNewRomanPSMT" w:cs="TimesNewRomanPSMT" w:hint="eastAsia"/>
          <w:lang w:eastAsia="ko-KR"/>
        </w:rPr>
        <w:t>,</w:t>
      </w:r>
    </w:p>
    <w:p w14:paraId="6595A012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382AC195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5B51524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9CF9117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r</w:t>
      </w:r>
      <w:r w:rsidRPr="0017260F">
        <w:t>equest</w:t>
      </w:r>
    </w:p>
    <w:p w14:paraId="0AFE0AE2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EF4265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AAI-DC-RCHG-REQ ::= SEQUENCE { </w:t>
      </w:r>
    </w:p>
    <w:p w14:paraId="076EBD55" w14:textId="77777777" w:rsidR="00CD19CF" w:rsidRPr="0017260F" w:rsidRDefault="005D74FF" w:rsidP="005D74F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listOfDCHsForCINRReport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3E62196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oldDirectModeZoneType</w:t>
      </w:r>
      <w:r w:rsidRPr="0017260F">
        <w:rPr>
          <w:rFonts w:hint="eastAsia"/>
        </w:rPr>
        <w:tab/>
        <w:t>INTEGER {</w:t>
      </w:r>
    </w:p>
    <w:p w14:paraId="5476699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5DBE0E3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5F34229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6E1F765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480C852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235D325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newDirectModeZoneType</w:t>
      </w:r>
      <w:r w:rsidRPr="0017260F">
        <w:rPr>
          <w:rFonts w:hint="eastAsia"/>
        </w:rPr>
        <w:tab/>
        <w:t>INTEGER {</w:t>
      </w:r>
    </w:p>
    <w:p w14:paraId="4961E3A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B67CE5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6863DA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59CD428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327E62B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359E550F" w14:textId="77777777" w:rsidR="00CD19CF" w:rsidRPr="0017260F" w:rsidRDefault="005D74FF" w:rsidP="005D74F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 OPTIONAL</w:t>
      </w:r>
      <w:r w:rsidR="00093855" w:rsidRPr="0017260F">
        <w:rPr>
          <w:rFonts w:ascii="TimesNewRomanPSMT" w:hAnsi="TimesNewRomanPSMT" w:cs="TimesNewRomanPSMT"/>
        </w:rPr>
        <w:t>,</w:t>
      </w:r>
    </w:p>
    <w:p w14:paraId="1631F1F9" w14:textId="77777777" w:rsidR="00CD19CF" w:rsidRPr="0017260F" w:rsidRDefault="005D74FF" w:rsidP="005D74F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listOfRecommendedDCHs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151CA8E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directModeZoneType</w:t>
      </w:r>
      <w:r w:rsidRPr="0017260F">
        <w:rPr>
          <w:rFonts w:hint="eastAsia"/>
        </w:rPr>
        <w:tab/>
        <w:t>INTEGER {</w:t>
      </w:r>
    </w:p>
    <w:p w14:paraId="0788C91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cdmz (0),</w:t>
      </w:r>
    </w:p>
    <w:p w14:paraId="2598288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5958092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216400E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1483485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0B7A9104" w14:textId="77777777" w:rsidR="00CD19CF" w:rsidRPr="0017260F" w:rsidRDefault="005D74FF" w:rsidP="005D74FF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noiseAndInterferenceLevelM</w:t>
      </w:r>
      <w:r w:rsidR="00CD19CF" w:rsidRPr="0017260F">
        <w:rPr>
          <w:rFonts w:ascii="TimesNewRomanPSMT" w:hAnsi="TimesNewRomanPSMT" w:cs="TimesNewRomanPSMT"/>
        </w:rPr>
        <w:t>ean</w:t>
      </w:r>
      <w:r w:rsidR="00CD19CF" w:rsidRPr="0017260F">
        <w:rPr>
          <w:rFonts w:ascii="TimesNewRomanPSMT" w:hAnsi="TimesNewRomanPSMT" w:cs="TimesNewRomanPSMT" w:hint="eastAsia"/>
        </w:rPr>
        <w:tab/>
      </w:r>
      <w:r w:rsidRPr="0017260F">
        <w:rPr>
          <w:rFonts w:ascii="TimesNewRomanPSMT" w:hAnsi="TimesNewRomanPSMT" w:cs="TimesNewRomanPSMT"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INTEGER (0..255),</w:t>
      </w:r>
    </w:p>
    <w:p w14:paraId="7819F967" w14:textId="77777777" w:rsidR="00CD19CF" w:rsidRPr="0017260F" w:rsidRDefault="005D74FF" w:rsidP="005D74FF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noiseAndInterferenceLevelVariance</w:t>
      </w:r>
      <w:r w:rsidR="00CD19CF" w:rsidRPr="0017260F">
        <w:rPr>
          <w:rFonts w:ascii="TimesNewRomanPSMT" w:hAnsi="TimesNewRomanPSMT" w:cs="TimesNewRomanPSMT" w:hint="eastAsia"/>
        </w:rPr>
        <w:tab/>
        <w:t>INTEGER (0..15)</w:t>
      </w:r>
    </w:p>
    <w:p w14:paraId="1781D20A" w14:textId="77777777" w:rsidR="00CD19CF" w:rsidRPr="0017260F" w:rsidRDefault="005D74FF" w:rsidP="005D74F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 OPTIONAL,</w:t>
      </w:r>
    </w:p>
    <w:p w14:paraId="6A639994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0A07BBB4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65B8A24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77379A3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r</w:t>
      </w:r>
      <w:r w:rsidRPr="0017260F">
        <w:t>esponse</w:t>
      </w:r>
    </w:p>
    <w:p w14:paraId="2B2366C7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82AA874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AAI-DC-RCHG-RSP ::= SEQUENCE { </w:t>
      </w:r>
    </w:p>
    <w:p w14:paraId="678D1A8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confirmationCode</w:t>
      </w:r>
      <w:r w:rsidRPr="0017260F">
        <w:rPr>
          <w:rFonts w:hint="eastAsia"/>
        </w:rPr>
        <w:tab/>
        <w:t>INTEGER {</w:t>
      </w:r>
    </w:p>
    <w:p w14:paraId="2B402D6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acceptWithNewDCHsMapping (0),</w:t>
      </w:r>
    </w:p>
    <w:p w14:paraId="58197E6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 (1)</w:t>
      </w:r>
    </w:p>
    <w:p w14:paraId="6513675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(0..15),</w:t>
      </w:r>
    </w:p>
    <w:p w14:paraId="34719090" w14:textId="77777777" w:rsidR="00CD19CF" w:rsidRPr="0017260F" w:rsidRDefault="00281BA2" w:rsidP="00281BA2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listOfNewDCHs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</w:t>
      </w:r>
      <w:r w:rsidRPr="0017260F">
        <w:rPr>
          <w:rFonts w:hint="eastAsia"/>
          <w:lang w:eastAsia="ko-KR"/>
        </w:rPr>
        <w:t>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03C3B11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oldDirectModeZoneType</w:t>
      </w:r>
      <w:r w:rsidRPr="0017260F">
        <w:rPr>
          <w:rFonts w:hint="eastAsia"/>
        </w:rPr>
        <w:tab/>
        <w:t>INTEGER {</w:t>
      </w:r>
    </w:p>
    <w:p w14:paraId="056E865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cdmz (0),</w:t>
      </w:r>
    </w:p>
    <w:p w14:paraId="7C24AB8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25D4E71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73B1DB7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093DE92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2725831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newDirectModeZoneType</w:t>
      </w:r>
      <w:r w:rsidR="00281BA2" w:rsidRPr="0017260F">
        <w:rPr>
          <w:rFonts w:hint="eastAsia"/>
          <w:lang w:eastAsia="ko-KR"/>
        </w:rPr>
        <w:t xml:space="preserve"> </w:t>
      </w:r>
      <w:r w:rsidRPr="0017260F">
        <w:rPr>
          <w:rFonts w:hint="eastAsia"/>
        </w:rPr>
        <w:t>INTEGER {</w:t>
      </w:r>
    </w:p>
    <w:p w14:paraId="6523A72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23CF94A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6D86813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5C17FDC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r w:rsidR="00281BA2" w:rsidRPr="0017260F">
        <w:rPr>
          <w:rFonts w:hint="eastAsia"/>
          <w:lang w:eastAsia="ko-KR"/>
        </w:rPr>
        <w:t>..</w:t>
      </w:r>
      <w:r w:rsidRPr="0017260F">
        <w:rPr>
          <w:rFonts w:hint="eastAsia"/>
        </w:rPr>
        <w:t>3),</w:t>
      </w:r>
    </w:p>
    <w:p w14:paraId="1F70DE8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48155282" w14:textId="77777777" w:rsidR="00CD19CF" w:rsidRPr="0017260F" w:rsidRDefault="00281BA2" w:rsidP="00281BA2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lastRenderedPageBreak/>
        <w:tab/>
      </w:r>
      <w:r w:rsidR="00CD19CF" w:rsidRPr="0017260F">
        <w:rPr>
          <w:rFonts w:ascii="TimesNewRomanPSMT" w:hAnsi="TimesNewRomanPSMT" w:cs="TimesNewRomanPSMT" w:hint="eastAsia"/>
        </w:rPr>
        <w:t>} OPTIONAL</w:t>
      </w:r>
      <w:r w:rsidRPr="0017260F">
        <w:rPr>
          <w:rFonts w:ascii="TimesNewRomanPSMT" w:hAnsi="TimesNewRomanPSMT" w:cs="TimesNewRomanPSMT" w:hint="eastAsia"/>
          <w:lang w:eastAsia="ko-KR"/>
        </w:rPr>
        <w:t>,</w:t>
      </w:r>
    </w:p>
    <w:p w14:paraId="750B15EC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554F0A0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66A0078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44EE63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 w:rsidRPr="0017260F">
        <w:rPr>
          <w:rFonts w:hint="eastAsia"/>
        </w:rPr>
        <w:t>r</w:t>
      </w:r>
      <w:r w:rsidRPr="0017260F">
        <w:t>equest</w:t>
      </w:r>
    </w:p>
    <w:p w14:paraId="01E1DF90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14A5128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AAI-DC-TKN-REQ ::= SEQUENCE { </w:t>
      </w:r>
    </w:p>
    <w:p w14:paraId="2B184E1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directModeZoneType</w:t>
      </w:r>
      <w:r w:rsidRPr="0017260F">
        <w:rPr>
          <w:rFonts w:hint="eastAsia"/>
        </w:rPr>
        <w:tab/>
        <w:t>INTEGER {</w:t>
      </w:r>
    </w:p>
    <w:p w14:paraId="5E77A72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2F559B1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022B226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4BD3EF4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(0..3),</w:t>
      </w:r>
    </w:p>
    <w:p w14:paraId="1C90896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6FF363B8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674571FE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6E3309B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3707C523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 w:rsidRPr="0017260F">
        <w:rPr>
          <w:rFonts w:hint="eastAsia"/>
        </w:rPr>
        <w:t>r</w:t>
      </w:r>
      <w:r w:rsidRPr="0017260F">
        <w:t>esponse</w:t>
      </w:r>
    </w:p>
    <w:p w14:paraId="402290AE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9152933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AAI-DC-TKN-RSP ::= SEQUENCE { </w:t>
      </w:r>
    </w:p>
    <w:p w14:paraId="0BDA2FA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confirmationCode</w:t>
      </w:r>
      <w:r w:rsidRPr="0017260F">
        <w:rPr>
          <w:rFonts w:hint="eastAsia"/>
        </w:rPr>
        <w:tab/>
        <w:t>INTEGER {</w:t>
      </w:r>
    </w:p>
    <w:p w14:paraId="4C63780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accept (0),</w:t>
      </w:r>
    </w:p>
    <w:p w14:paraId="1F018F2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 (1)</w:t>
      </w:r>
    </w:p>
    <w:p w14:paraId="19DC708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(0..15),</w:t>
      </w:r>
    </w:p>
    <w:p w14:paraId="38D5C3D5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7BC6A595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0ECB31D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4444141" w14:textId="6DADF0AE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 w:rsidRPr="0017260F">
        <w:rPr>
          <w:rFonts w:hint="eastAsia"/>
        </w:rPr>
        <w:t>h</w:t>
      </w:r>
      <w:r w:rsidRPr="0017260F">
        <w:t>andover</w:t>
      </w:r>
    </w:p>
    <w:p w14:paraId="698811E8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423F36F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AAI-DC-TKN-HO ::= SEQUENCE { </w:t>
      </w:r>
    </w:p>
    <w:p w14:paraId="123EB05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dCTID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BIT STRING (SIZE(24)),</w:t>
      </w:r>
    </w:p>
    <w:p w14:paraId="0A00746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dCFrameNumber</w:t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INTEGER (0..15),</w:t>
      </w:r>
    </w:p>
    <w:p w14:paraId="4E7DF84B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51AB3886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30A4605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D11E15F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e</w:t>
      </w:r>
      <w:r w:rsidRPr="0017260F">
        <w:t xml:space="preserve">stablishment </w:t>
      </w:r>
      <w:r w:rsidRPr="0017260F">
        <w:rPr>
          <w:rFonts w:hint="eastAsia"/>
        </w:rPr>
        <w:t>c</w:t>
      </w:r>
      <w:r w:rsidRPr="0017260F">
        <w:t>ommand</w:t>
      </w:r>
    </w:p>
    <w:p w14:paraId="21FFD095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DF19A26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AAI-DC-LEST-CMD ::= SEQUENCE { </w:t>
      </w:r>
    </w:p>
    <w:p w14:paraId="68B3A29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4E7114D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linkList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(0..1)) OF SEQUENCE {</w:t>
      </w:r>
    </w:p>
    <w:p w14:paraId="6339F08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FID,</w:t>
      </w:r>
    </w:p>
    <w:p w14:paraId="40CD0B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INTEGER (0..7),</w:t>
      </w:r>
    </w:p>
    <w:p w14:paraId="154A065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53E14BA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051F6983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amr </w:t>
      </w:r>
      <w:r w:rsidRPr="0017260F">
        <w:t>(17)</w:t>
      </w:r>
    </w:p>
    <w:p w14:paraId="211F6A0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4D338B8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4D7C6C9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395FDA8A" w14:textId="44F73A1F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2D4FC49D" w14:textId="612E8062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</w:t>
      </w:r>
      <w:r w:rsidR="0017260F" w:rsidRPr="0017260F">
        <w:rPr>
          <w:rFonts w:hint="eastAsia"/>
          <w:color w:val="0000FF"/>
          <w:u w:val="single"/>
          <w:lang w:eastAsia="ko-KR"/>
        </w:rPr>
        <w:t>,</w:t>
      </w:r>
    </w:p>
    <w:p w14:paraId="2E78A86F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  <w:lang w:eastAsia="ko-KR"/>
        </w:rPr>
        <w:tab/>
      </w:r>
      <w:r w:rsidRPr="0017260F">
        <w:rPr>
          <w:rFonts w:hint="eastAsia"/>
          <w:color w:val="0000FF"/>
          <w:u w:val="single"/>
          <w:lang w:eastAsia="ko-KR"/>
        </w:rPr>
        <w:tab/>
        <w:t>inorderDeliveryIndicator</w:t>
      </w:r>
      <w:r w:rsidRPr="0017260F">
        <w:rPr>
          <w:rFonts w:hint="eastAsia"/>
          <w:color w:val="0000FF"/>
          <w:u w:val="single"/>
          <w:lang w:eastAsia="ko-KR"/>
        </w:rPr>
        <w:tab/>
        <w:t>BIT STRING (SIZE(1))</w:t>
      </w:r>
      <w:r>
        <w:rPr>
          <w:rFonts w:hint="eastAsia"/>
          <w:color w:val="0000FF"/>
          <w:u w:val="single"/>
          <w:lang w:eastAsia="ko-KR"/>
        </w:rPr>
        <w:t>,</w:t>
      </w:r>
    </w:p>
    <w:p w14:paraId="32BD56FE" w14:textId="5139B753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sDUReorderingTimeout</w:t>
      </w:r>
      <w:r>
        <w:rPr>
          <w:rFonts w:hint="eastAsia"/>
          <w:color w:val="0000FF"/>
          <w:u w:val="single"/>
          <w:lang w:eastAsia="ko-KR"/>
        </w:rPr>
        <w:tab/>
        <w:t>INTEGER(1..16)  OPTIONAL,</w:t>
      </w:r>
    </w:p>
    <w:p w14:paraId="39DEC001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INTEGER(0..3)</w:t>
      </w:r>
    </w:p>
    <w:p w14:paraId="7C56F16C" w14:textId="77777777" w:rsidR="0017260F" w:rsidRPr="0017260F" w:rsidRDefault="0017260F" w:rsidP="003D334B">
      <w:pPr>
        <w:wordWrap/>
        <w:spacing w:line="360" w:lineRule="auto"/>
        <w:rPr>
          <w:lang w:eastAsia="ko-KR"/>
        </w:rPr>
      </w:pPr>
    </w:p>
    <w:p w14:paraId="683684C3" w14:textId="77777777" w:rsidR="00281BA2" w:rsidRPr="0017260F" w:rsidRDefault="00281BA2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}</w:t>
      </w:r>
      <w:r w:rsidR="00470B07" w:rsidRPr="0017260F">
        <w:rPr>
          <w:lang w:eastAsia="ko-KR"/>
        </w:rPr>
        <w:t>,</w:t>
      </w:r>
    </w:p>
    <w:p w14:paraId="0E9022DB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A95E242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7315C86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5B5193E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r</w:t>
      </w:r>
      <w:r w:rsidRPr="0017260F">
        <w:t xml:space="preserve">elease </w:t>
      </w:r>
      <w:r w:rsidRPr="0017260F">
        <w:rPr>
          <w:rFonts w:hint="eastAsia"/>
        </w:rPr>
        <w:t>c</w:t>
      </w:r>
      <w:r w:rsidRPr="0017260F">
        <w:t>ommand</w:t>
      </w:r>
    </w:p>
    <w:p w14:paraId="2F96177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C1030EA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AAI-DC-LREL-CMD ::= SEQUENCE { </w:t>
      </w:r>
    </w:p>
    <w:p w14:paraId="0431495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linkReleaseCommandCode</w:t>
      </w:r>
      <w:r w:rsidRPr="0017260F">
        <w:rPr>
          <w:rFonts w:hint="eastAsia"/>
        </w:rPr>
        <w:tab/>
        <w:t>INTEGER {</w:t>
      </w:r>
    </w:p>
    <w:p w14:paraId="71D666C3" w14:textId="7CBB528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linkReleaseCommand (0)</w:t>
      </w:r>
    </w:p>
    <w:p w14:paraId="49314BD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(0..255),</w:t>
      </w:r>
    </w:p>
    <w:p w14:paraId="03373A78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78CACC61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170FADB0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F86FA8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d</w:t>
      </w:r>
      <w:r w:rsidRPr="0017260F">
        <w:t xml:space="preserve">ynamic </w:t>
      </w:r>
      <w:r w:rsidRPr="0017260F">
        <w:rPr>
          <w:rFonts w:hint="eastAsia"/>
        </w:rPr>
        <w:t>s</w:t>
      </w:r>
      <w:r w:rsidRPr="0017260F">
        <w:t xml:space="preserve">ervice </w:t>
      </w:r>
      <w:r w:rsidRPr="0017260F">
        <w:rPr>
          <w:rFonts w:hint="eastAsia"/>
        </w:rPr>
        <w:t>a</w:t>
      </w:r>
      <w:r w:rsidRPr="0017260F">
        <w:t xml:space="preserve">ddition </w:t>
      </w:r>
      <w:r w:rsidRPr="0017260F">
        <w:rPr>
          <w:rFonts w:hint="eastAsia"/>
        </w:rPr>
        <w:t>c</w:t>
      </w:r>
      <w:r w:rsidRPr="0017260F">
        <w:t>ommand</w:t>
      </w:r>
    </w:p>
    <w:p w14:paraId="0844D7D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41A318B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AAI-DC-DSA-CMD ::= SEQUENCE { </w:t>
      </w:r>
    </w:p>
    <w:p w14:paraId="0BEB8FC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fIDChangeCount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66F8209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flowList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</w:t>
      </w:r>
      <w:r w:rsidR="00A4633B" w:rsidRPr="0017260F">
        <w:rPr>
          <w:rFonts w:hint="eastAsia"/>
          <w:lang w:eastAsia="ko-KR"/>
        </w:rPr>
        <w:t>1</w:t>
      </w:r>
      <w:r w:rsidR="00281BA2" w:rsidRPr="0017260F">
        <w:rPr>
          <w:rFonts w:hint="eastAsia"/>
          <w:lang w:eastAsia="ko-KR"/>
        </w:rPr>
        <w:t>2</w:t>
      </w:r>
      <w:r w:rsidRPr="0017260F">
        <w:rPr>
          <w:rFonts w:hint="eastAsia"/>
        </w:rPr>
        <w:t>)) OF SEQUENCE {</w:t>
      </w:r>
    </w:p>
    <w:p w14:paraId="5807CD8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FID,</w:t>
      </w:r>
    </w:p>
    <w:p w14:paraId="3E655BA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517945A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3471A51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06D6DDD1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amr </w:t>
      </w:r>
      <w:r w:rsidRPr="0017260F">
        <w:t>(17)</w:t>
      </w:r>
      <w:r w:rsidR="00281BA2" w:rsidRPr="0017260F">
        <w:rPr>
          <w:rFonts w:hint="eastAsia"/>
        </w:rPr>
        <w:tab/>
      </w:r>
    </w:p>
    <w:p w14:paraId="7C083D7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632AF45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01EBAB7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491D6DC9" w14:textId="3959ED6B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0909A067" w14:textId="49F5FCC2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lastRenderedPageBreak/>
        <w:tab/>
      </w:r>
      <w:r w:rsidRPr="0017260F">
        <w:rPr>
          <w:rFonts w:hint="eastAsia"/>
        </w:rPr>
        <w:tab/>
        <w:t>}</w:t>
      </w:r>
    </w:p>
    <w:p w14:paraId="515B3482" w14:textId="77777777" w:rsidR="00281BA2" w:rsidRPr="0017260F" w:rsidRDefault="00281BA2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},</w:t>
      </w:r>
    </w:p>
    <w:p w14:paraId="10A1F457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  <w:lang w:eastAsia="ko-KR"/>
        </w:rPr>
        <w:tab/>
        <w:t>inorderDeliveryIndicator</w:t>
      </w:r>
      <w:r w:rsidRPr="0017260F">
        <w:rPr>
          <w:rFonts w:hint="eastAsia"/>
          <w:color w:val="0000FF"/>
          <w:u w:val="single"/>
          <w:lang w:eastAsia="ko-KR"/>
        </w:rPr>
        <w:tab/>
        <w:t>BIT STRING (SIZE(1))</w:t>
      </w:r>
      <w:r>
        <w:rPr>
          <w:rFonts w:hint="eastAsia"/>
          <w:color w:val="0000FF"/>
          <w:u w:val="single"/>
          <w:lang w:eastAsia="ko-KR"/>
        </w:rPr>
        <w:t>,</w:t>
      </w:r>
    </w:p>
    <w:p w14:paraId="1CE3F83D" w14:textId="351BE244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sDUReorderingTimeout</w:t>
      </w:r>
      <w:r>
        <w:rPr>
          <w:rFonts w:hint="eastAsia"/>
          <w:color w:val="0000FF"/>
          <w:u w:val="single"/>
          <w:lang w:eastAsia="ko-KR"/>
        </w:rPr>
        <w:tab/>
        <w:t>INTEGER(1..16)  OPTIONAL,</w:t>
      </w:r>
    </w:p>
    <w:p w14:paraId="09C40F1E" w14:textId="4B49E0E7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resourcesHARQTx</w:t>
      </w:r>
      <w:r>
        <w:rPr>
          <w:rFonts w:hint="eastAsia"/>
          <w:color w:val="0000FF"/>
          <w:u w:val="single"/>
          <w:lang w:eastAsia="ko-KR"/>
        </w:rPr>
        <w:tab/>
      </w:r>
      <w:r w:rsidRPr="0017260F">
        <w:rPr>
          <w:color w:val="0000FF"/>
          <w:u w:val="single"/>
          <w:lang w:eastAsia="ko-KR"/>
        </w:rPr>
        <w:t>SEQUENCE (SIZE (0..</w:t>
      </w:r>
      <w:r>
        <w:rPr>
          <w:rFonts w:hint="eastAsia"/>
          <w:color w:val="0000FF"/>
          <w:u w:val="single"/>
          <w:lang w:eastAsia="ko-KR"/>
        </w:rPr>
        <w:t>36</w:t>
      </w:r>
      <w:r w:rsidRPr="0017260F">
        <w:rPr>
          <w:color w:val="0000FF"/>
          <w:u w:val="single"/>
          <w:lang w:eastAsia="ko-KR"/>
        </w:rPr>
        <w:t>)) OF SEQUENCE {</w:t>
      </w:r>
    </w:p>
    <w:p w14:paraId="6C45E3D1" w14:textId="41D65E61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resourceId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040152E9" w14:textId="533278F2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maxNumberofHarqReTx</w:t>
      </w:r>
      <w:r>
        <w:rPr>
          <w:rFonts w:hint="eastAsia"/>
          <w:color w:val="0000FF"/>
          <w:u w:val="single"/>
          <w:lang w:eastAsia="ko-KR"/>
        </w:rPr>
        <w:tab/>
        <w:t>INTEGER (0..3),</w:t>
      </w:r>
    </w:p>
    <w:p w14:paraId="3981C1D9" w14:textId="14A464A2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(0..3)</w:t>
      </w:r>
    </w:p>
    <w:p w14:paraId="1DBA7197" w14:textId="2245ECCE" w:rsidR="0017260F" w:rsidRP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},</w:t>
      </w:r>
    </w:p>
    <w:p w14:paraId="32FA35B2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3EAB8AB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1EBB4B25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123E87D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d</w:t>
      </w:r>
      <w:r w:rsidRPr="0017260F">
        <w:t xml:space="preserve">ynamic </w:t>
      </w:r>
      <w:r w:rsidRPr="0017260F">
        <w:rPr>
          <w:rFonts w:hint="eastAsia"/>
        </w:rPr>
        <w:t>s</w:t>
      </w:r>
      <w:r w:rsidRPr="0017260F">
        <w:t xml:space="preserve">ervice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c</w:t>
      </w:r>
      <w:r w:rsidRPr="0017260F">
        <w:t>ommand</w:t>
      </w:r>
    </w:p>
    <w:p w14:paraId="03ECE0F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317F82F4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AAI-DC-DSC-CMD ::= SEQUENCE { </w:t>
      </w:r>
    </w:p>
    <w:p w14:paraId="03CFA3F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fIDChangeCount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4FD1B54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flowList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</w:t>
      </w:r>
      <w:r w:rsidR="00A4633B" w:rsidRPr="0017260F">
        <w:rPr>
          <w:rFonts w:hint="eastAsia"/>
          <w:lang w:eastAsia="ko-KR"/>
        </w:rPr>
        <w:t>1</w:t>
      </w:r>
      <w:r w:rsidR="00BA26FB" w:rsidRPr="0017260F">
        <w:rPr>
          <w:rFonts w:hint="eastAsia"/>
          <w:lang w:eastAsia="ko-KR"/>
        </w:rPr>
        <w:t>2</w:t>
      </w:r>
      <w:r w:rsidRPr="0017260F">
        <w:rPr>
          <w:rFonts w:hint="eastAsia"/>
        </w:rPr>
        <w:t>)) OF SEQUENCE {</w:t>
      </w:r>
    </w:p>
    <w:p w14:paraId="3B239B3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FID,</w:t>
      </w:r>
    </w:p>
    <w:p w14:paraId="6006589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6E81308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6D2FBA8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5B13C740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amr </w:t>
      </w:r>
      <w:r w:rsidRPr="0017260F">
        <w:t>(17)</w:t>
      </w:r>
      <w:r w:rsidR="00281BA2" w:rsidRPr="0017260F">
        <w:rPr>
          <w:rFonts w:hint="eastAsia"/>
        </w:rPr>
        <w:tab/>
      </w:r>
    </w:p>
    <w:p w14:paraId="20CFC5F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5DEAFEF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B43CF8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137C3AD1" w14:textId="7CEE84FA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1FE92B2F" w14:textId="6570573D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</w:t>
      </w:r>
    </w:p>
    <w:p w14:paraId="4F2A79F2" w14:textId="77777777" w:rsidR="00281BA2" w:rsidRDefault="00281BA2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},</w:t>
      </w:r>
    </w:p>
    <w:p w14:paraId="014142FD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resourcesHARQTx</w:t>
      </w:r>
      <w:r>
        <w:rPr>
          <w:rFonts w:hint="eastAsia"/>
          <w:color w:val="0000FF"/>
          <w:u w:val="single"/>
          <w:lang w:eastAsia="ko-KR"/>
        </w:rPr>
        <w:tab/>
      </w:r>
      <w:r w:rsidRPr="0017260F">
        <w:rPr>
          <w:color w:val="0000FF"/>
          <w:u w:val="single"/>
          <w:lang w:eastAsia="ko-KR"/>
        </w:rPr>
        <w:t>SEQUENCE (SIZE (0..</w:t>
      </w:r>
      <w:r>
        <w:rPr>
          <w:rFonts w:hint="eastAsia"/>
          <w:color w:val="0000FF"/>
          <w:u w:val="single"/>
          <w:lang w:eastAsia="ko-KR"/>
        </w:rPr>
        <w:t>36</w:t>
      </w:r>
      <w:r w:rsidRPr="0017260F">
        <w:rPr>
          <w:color w:val="0000FF"/>
          <w:u w:val="single"/>
          <w:lang w:eastAsia="ko-KR"/>
        </w:rPr>
        <w:t>)) OF SEQUENCE {</w:t>
      </w:r>
    </w:p>
    <w:p w14:paraId="3FB39118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resourceId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66D20D80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maxNumberofHarqReTx</w:t>
      </w:r>
      <w:r>
        <w:rPr>
          <w:rFonts w:hint="eastAsia"/>
          <w:color w:val="0000FF"/>
          <w:u w:val="single"/>
          <w:lang w:eastAsia="ko-KR"/>
        </w:rPr>
        <w:tab/>
        <w:t>INTEGER (0..3),</w:t>
      </w:r>
    </w:p>
    <w:p w14:paraId="235CCD41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(0..3)</w:t>
      </w:r>
    </w:p>
    <w:p w14:paraId="3A3B03B7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},</w:t>
      </w:r>
    </w:p>
    <w:p w14:paraId="2B952AE2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149ADE25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1448F435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DCD42A9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d</w:t>
      </w:r>
      <w:r w:rsidRPr="0017260F">
        <w:t xml:space="preserve">ynamic </w:t>
      </w:r>
      <w:r w:rsidRPr="0017260F">
        <w:rPr>
          <w:rFonts w:hint="eastAsia"/>
        </w:rPr>
        <w:t>s</w:t>
      </w:r>
      <w:r w:rsidRPr="0017260F">
        <w:t xml:space="preserve">ervice </w:t>
      </w:r>
      <w:r w:rsidRPr="0017260F">
        <w:rPr>
          <w:rFonts w:hint="eastAsia"/>
        </w:rPr>
        <w:t>d</w:t>
      </w:r>
      <w:r w:rsidRPr="0017260F">
        <w:t xml:space="preserve">elete </w:t>
      </w:r>
      <w:r w:rsidRPr="0017260F">
        <w:rPr>
          <w:rFonts w:hint="eastAsia"/>
        </w:rPr>
        <w:t>c</w:t>
      </w:r>
      <w:r w:rsidRPr="0017260F">
        <w:t>ommand</w:t>
      </w:r>
    </w:p>
    <w:p w14:paraId="56832A14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0F2358F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AAI-DC-DSD-CMD ::= SEQUENCE { </w:t>
      </w:r>
    </w:p>
    <w:p w14:paraId="66FD5ED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fIDChangeCount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212BC77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  <w:t xml:space="preserve">flowList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</w:t>
      </w:r>
      <w:r w:rsidR="00A4633B" w:rsidRPr="0017260F">
        <w:rPr>
          <w:rFonts w:hint="eastAsia"/>
          <w:lang w:eastAsia="ko-KR"/>
        </w:rPr>
        <w:t>1</w:t>
      </w:r>
      <w:r w:rsidR="00281BA2" w:rsidRPr="0017260F">
        <w:rPr>
          <w:rFonts w:hint="eastAsia"/>
          <w:lang w:eastAsia="ko-KR"/>
        </w:rPr>
        <w:t>2</w:t>
      </w:r>
      <w:r w:rsidRPr="0017260F">
        <w:rPr>
          <w:rFonts w:hint="eastAsia"/>
        </w:rPr>
        <w:t>)) OF SEQUENCE {</w:t>
      </w:r>
    </w:p>
    <w:p w14:paraId="27907E2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="00281BA2" w:rsidRPr="0017260F">
        <w:rPr>
          <w:rFonts w:hint="eastAsia"/>
        </w:rPr>
        <w:tab/>
      </w:r>
      <w:r w:rsidR="00281BA2" w:rsidRPr="0017260F">
        <w:rPr>
          <w:rFonts w:hint="eastAsia"/>
        </w:rPr>
        <w:tab/>
      </w:r>
      <w:r w:rsidRPr="0017260F">
        <w:rPr>
          <w:rFonts w:hint="eastAsia"/>
        </w:rPr>
        <w:t>FID</w:t>
      </w:r>
    </w:p>
    <w:p w14:paraId="6D45123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},</w:t>
      </w:r>
    </w:p>
    <w:p w14:paraId="050A59CD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resourcesHARQTx</w:t>
      </w:r>
      <w:r>
        <w:rPr>
          <w:rFonts w:hint="eastAsia"/>
          <w:color w:val="0000FF"/>
          <w:u w:val="single"/>
          <w:lang w:eastAsia="ko-KR"/>
        </w:rPr>
        <w:tab/>
      </w:r>
      <w:r w:rsidRPr="0017260F">
        <w:rPr>
          <w:color w:val="0000FF"/>
          <w:u w:val="single"/>
          <w:lang w:eastAsia="ko-KR"/>
        </w:rPr>
        <w:t>SEQUENCE (SIZE (0..</w:t>
      </w:r>
      <w:r>
        <w:rPr>
          <w:rFonts w:hint="eastAsia"/>
          <w:color w:val="0000FF"/>
          <w:u w:val="single"/>
          <w:lang w:eastAsia="ko-KR"/>
        </w:rPr>
        <w:t>36</w:t>
      </w:r>
      <w:r w:rsidRPr="0017260F">
        <w:rPr>
          <w:color w:val="0000FF"/>
          <w:u w:val="single"/>
          <w:lang w:eastAsia="ko-KR"/>
        </w:rPr>
        <w:t>)) OF SEQUENCE {</w:t>
      </w:r>
    </w:p>
    <w:p w14:paraId="7923CA89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resourceId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6D1DEB65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maxNumberofHarqReTx</w:t>
      </w:r>
      <w:r>
        <w:rPr>
          <w:rFonts w:hint="eastAsia"/>
          <w:color w:val="0000FF"/>
          <w:u w:val="single"/>
          <w:lang w:eastAsia="ko-KR"/>
        </w:rPr>
        <w:tab/>
        <w:t>INTEGER (0..3),</w:t>
      </w:r>
    </w:p>
    <w:p w14:paraId="2FDC64D3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(0..3)</w:t>
      </w:r>
    </w:p>
    <w:p w14:paraId="3514B21E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},</w:t>
      </w:r>
    </w:p>
    <w:p w14:paraId="0DD86C40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2BD836E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7B67E4EE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BC673B9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m</w:t>
      </w:r>
      <w:r w:rsidRPr="0017260F">
        <w:t xml:space="preserve">easurement </w:t>
      </w:r>
      <w:r w:rsidRPr="0017260F">
        <w:rPr>
          <w:rFonts w:hint="eastAsia"/>
        </w:rPr>
        <w:t>c</w:t>
      </w:r>
      <w:r w:rsidRPr="0017260F">
        <w:t>ommand</w:t>
      </w:r>
    </w:p>
    <w:p w14:paraId="67526462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EE1FE2F" w14:textId="77777777" w:rsidR="00CD19CF" w:rsidRPr="0017260F" w:rsidRDefault="001232A5" w:rsidP="003D334B">
      <w:pPr>
        <w:wordWrap/>
        <w:spacing w:line="360" w:lineRule="auto"/>
        <w:rPr>
          <w:lang w:eastAsia="ko-KR"/>
        </w:rPr>
      </w:pPr>
      <w:r w:rsidRPr="0017260F">
        <w:t>AAI-DC-MES-CMD ::= SEQUENCE {</w:t>
      </w:r>
    </w:p>
    <w:p w14:paraId="1EE1313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eportMode</w:t>
      </w:r>
      <w:r w:rsidRPr="0017260F">
        <w:rPr>
          <w:rFonts w:hint="eastAsia"/>
        </w:rPr>
        <w:tab/>
        <w:t>INTEGER {</w:t>
      </w:r>
    </w:p>
    <w:p w14:paraId="402999D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eventTriggered (0),</w:t>
      </w:r>
    </w:p>
    <w:p w14:paraId="16FEBF6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onetime (1),</w:t>
      </w:r>
    </w:p>
    <w:p w14:paraId="4602333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periodic (2)</w:t>
      </w:r>
    </w:p>
    <w:p w14:paraId="5D7328B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(0..3),</w:t>
      </w:r>
    </w:p>
    <w:p w14:paraId="25EE7BC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eportMetric</w:t>
      </w:r>
      <w:r w:rsidRPr="0017260F">
        <w:rPr>
          <w:rFonts w:hint="eastAsia"/>
        </w:rPr>
        <w:tab/>
      </w:r>
      <w:r w:rsidRPr="0017260F">
        <w:t>BIT STRING {</w:t>
      </w:r>
    </w:p>
    <w:p w14:paraId="490F6612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dCHCINRMean</w:t>
      </w:r>
      <w:r w:rsidR="00CD19CF" w:rsidRPr="0017260F">
        <w:t xml:space="preserve"> (0),</w:t>
      </w:r>
    </w:p>
    <w:p w14:paraId="6ECBA624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dCHNIMeanandVariance</w:t>
      </w:r>
      <w:r w:rsidR="00CD19CF" w:rsidRPr="0017260F">
        <w:t xml:space="preserve"> (1)</w:t>
      </w:r>
    </w:p>
    <w:p w14:paraId="15B1989C" w14:textId="77777777" w:rsidR="00CD19CF" w:rsidRPr="0017260F" w:rsidRDefault="00CD19CF" w:rsidP="001232A5">
      <w:pPr>
        <w:wordWrap/>
        <w:spacing w:line="360" w:lineRule="auto"/>
        <w:ind w:firstLine="720"/>
        <w:rPr>
          <w:lang w:eastAsia="ko-KR"/>
        </w:rPr>
      </w:pPr>
      <w:r w:rsidRPr="0017260F">
        <w:t>} (SIZE (</w:t>
      </w:r>
      <w:r w:rsidRPr="0017260F">
        <w:rPr>
          <w:rFonts w:hint="eastAsia"/>
        </w:rPr>
        <w:t>2</w:t>
      </w:r>
      <w:r w:rsidRPr="0017260F">
        <w:t>))</w:t>
      </w:r>
      <w:r w:rsidR="001232A5" w:rsidRPr="0017260F">
        <w:rPr>
          <w:rFonts w:hint="eastAsia"/>
          <w:lang w:eastAsia="ko-KR"/>
        </w:rPr>
        <w:t>,</w:t>
      </w:r>
    </w:p>
    <w:p w14:paraId="593850F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eportPeriod</w:t>
      </w:r>
      <w:r w:rsidRPr="0017260F">
        <w:rPr>
          <w:rFonts w:hint="eastAsia"/>
        </w:rPr>
        <w:tab/>
        <w:t>INTEGER (0..255),</w:t>
      </w:r>
    </w:p>
    <w:p w14:paraId="6086173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eportTriggerAveragingParameter</w:t>
      </w:r>
      <w:r w:rsidRPr="0017260F">
        <w:rPr>
          <w:rFonts w:hint="eastAsia"/>
        </w:rPr>
        <w:t xml:space="preserve"> INTEGER {</w:t>
      </w:r>
    </w:p>
    <w:p w14:paraId="1334DDB7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</w:t>
      </w:r>
      <w:r w:rsidR="00CD19CF" w:rsidRPr="0017260F">
        <w:rPr>
          <w:rFonts w:hint="eastAsia"/>
        </w:rPr>
        <w:tab/>
        <w:t>(0)</w:t>
      </w:r>
      <w:r w:rsidR="00CD19CF" w:rsidRPr="0017260F">
        <w:t>,</w:t>
      </w:r>
    </w:p>
    <w:p w14:paraId="6E2A7551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half</w:t>
      </w:r>
      <w:r w:rsidR="00CD19CF" w:rsidRPr="0017260F">
        <w:rPr>
          <w:rFonts w:hint="eastAsia"/>
        </w:rPr>
        <w:tab/>
        <w:t>(1)</w:t>
      </w:r>
      <w:r w:rsidR="00CD19CF" w:rsidRPr="0017260F">
        <w:t>,</w:t>
      </w:r>
    </w:p>
    <w:p w14:paraId="6DE39B56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quarter</w:t>
      </w:r>
      <w:r w:rsidR="00CD19CF" w:rsidRPr="0017260F">
        <w:rPr>
          <w:rFonts w:hint="eastAsia"/>
        </w:rPr>
        <w:tab/>
        <w:t>(2)</w:t>
      </w:r>
      <w:r w:rsidR="00CD19CF" w:rsidRPr="0017260F">
        <w:t>,</w:t>
      </w:r>
    </w:p>
    <w:p w14:paraId="4FCB1645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one-8th</w:t>
      </w:r>
      <w:r w:rsidR="00CD19CF" w:rsidRPr="0017260F">
        <w:rPr>
          <w:rFonts w:hint="eastAsia"/>
        </w:rPr>
        <w:tab/>
        <w:t>(3)</w:t>
      </w:r>
      <w:r w:rsidR="00CD19CF" w:rsidRPr="0017260F">
        <w:t>,</w:t>
      </w:r>
    </w:p>
    <w:p w14:paraId="3D2241CA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one-16th</w:t>
      </w:r>
      <w:r w:rsidR="00CD19CF"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 xml:space="preserve"> </w:t>
      </w:r>
      <w:r w:rsidR="00CD19CF" w:rsidRPr="0017260F">
        <w:rPr>
          <w:rFonts w:hint="eastAsia"/>
        </w:rPr>
        <w:t>(4)</w:t>
      </w:r>
      <w:r w:rsidR="00CD19CF" w:rsidRPr="0017260F">
        <w:t>,</w:t>
      </w:r>
    </w:p>
    <w:p w14:paraId="6642AB5C" w14:textId="21CFB912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one-32th</w:t>
      </w:r>
      <w:r w:rsidR="00CD19CF"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 xml:space="preserve"> </w:t>
      </w:r>
      <w:r w:rsidR="00CD19CF" w:rsidRPr="0017260F">
        <w:rPr>
          <w:rFonts w:hint="eastAsia"/>
        </w:rPr>
        <w:t>(5)</w:t>
      </w:r>
      <w:r w:rsidR="00CD19CF" w:rsidRPr="0017260F">
        <w:t>,</w:t>
      </w:r>
    </w:p>
    <w:p w14:paraId="26B4E57B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one-64th</w:t>
      </w:r>
      <w:r w:rsidRPr="0017260F">
        <w:rPr>
          <w:rFonts w:hint="eastAsia"/>
          <w:lang w:eastAsia="ko-KR"/>
        </w:rPr>
        <w:t xml:space="preserve"> </w:t>
      </w:r>
      <w:r w:rsidR="00CD19CF" w:rsidRPr="0017260F">
        <w:rPr>
          <w:rFonts w:hint="eastAsia"/>
        </w:rPr>
        <w:t>(6)</w:t>
      </w:r>
      <w:r w:rsidR="00CD19CF" w:rsidRPr="0017260F">
        <w:t>,</w:t>
      </w:r>
    </w:p>
    <w:p w14:paraId="04D4593C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one-128th</w:t>
      </w:r>
      <w:r w:rsidRPr="0017260F">
        <w:rPr>
          <w:rFonts w:hint="eastAsia"/>
          <w:lang w:eastAsia="ko-KR"/>
        </w:rPr>
        <w:t xml:space="preserve"> </w:t>
      </w:r>
      <w:r w:rsidR="00CD19CF" w:rsidRPr="0017260F">
        <w:rPr>
          <w:rFonts w:hint="eastAsia"/>
        </w:rPr>
        <w:t>(7)</w:t>
      </w:r>
    </w:p>
    <w:p w14:paraId="616FF317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>} (0..15),</w:t>
      </w:r>
    </w:p>
    <w:p w14:paraId="1ECD9E3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eportTriggerCINRThreshold</w:t>
      </w:r>
      <w:r w:rsidRPr="0017260F">
        <w:rPr>
          <w:rFonts w:hint="eastAsia"/>
        </w:rPr>
        <w:tab/>
        <w:t>INTEGER (0..255),</w:t>
      </w:r>
    </w:p>
    <w:p w14:paraId="513B43D3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69A5D70F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1A383963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79FE43C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c</w:t>
      </w:r>
      <w:r w:rsidRPr="0017260F">
        <w:t>ommand</w:t>
      </w:r>
    </w:p>
    <w:p w14:paraId="2A7A5D8B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33635EE9" w14:textId="77777777" w:rsidR="00CD19CF" w:rsidRPr="0017260F" w:rsidRDefault="00CD19CF" w:rsidP="003D334B">
      <w:pPr>
        <w:wordWrap/>
        <w:spacing w:line="360" w:lineRule="auto"/>
      </w:pPr>
      <w:r w:rsidRPr="0017260F">
        <w:lastRenderedPageBreak/>
        <w:t xml:space="preserve">AAI-DC-RCHG-CMD ::= SEQUENCE { </w:t>
      </w:r>
    </w:p>
    <w:p w14:paraId="063CDA14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listOfDCHsChanged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</w:t>
      </w:r>
      <w:r w:rsidRPr="0017260F">
        <w:rPr>
          <w:rFonts w:hint="eastAsia"/>
          <w:lang w:eastAsia="ko-KR"/>
        </w:rPr>
        <w:t>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36)</w:t>
      </w:r>
      <w:r w:rsidR="00CD19CF" w:rsidRPr="0017260F">
        <w:rPr>
          <w:rFonts w:hint="eastAsia"/>
        </w:rPr>
        <w:t>) OF SEQUENCE {</w:t>
      </w:r>
    </w:p>
    <w:p w14:paraId="6786E50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232A5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oldDirectModeZoneType</w:t>
      </w:r>
      <w:r w:rsidRPr="0017260F">
        <w:rPr>
          <w:rFonts w:hint="eastAsia"/>
        </w:rPr>
        <w:tab/>
        <w:t>INTEGER {</w:t>
      </w:r>
    </w:p>
    <w:p w14:paraId="3D0D9E2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E7A139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3C4F641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4CC0DD4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1DF64C8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232A5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0CE2BF6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232A5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newDirectModeZoneType</w:t>
      </w:r>
      <w:r w:rsidRPr="0017260F">
        <w:rPr>
          <w:rFonts w:hint="eastAsia"/>
        </w:rPr>
        <w:tab/>
        <w:t>INTEGER {</w:t>
      </w:r>
    </w:p>
    <w:p w14:paraId="71D646A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462871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12E6076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1DB7BAA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2C80CBF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232A5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641DDC7B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</w:t>
      </w:r>
      <w:r w:rsidR="00470B07" w:rsidRPr="0017260F">
        <w:rPr>
          <w:rFonts w:ascii="TimesNewRomanPSMT" w:hAnsi="TimesNewRomanPSMT" w:cs="TimesNewRomanPSMT"/>
        </w:rPr>
        <w:t>,</w:t>
      </w:r>
    </w:p>
    <w:p w14:paraId="68A05065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69391A3D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4EB09769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7AD7DA5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t</w:t>
      </w:r>
      <w:r w:rsidRPr="0017260F">
        <w:t xml:space="preserve">oken </w:t>
      </w:r>
      <w:r w:rsidRPr="0017260F">
        <w:rPr>
          <w:rFonts w:hint="eastAsia"/>
        </w:rPr>
        <w:t>a</w:t>
      </w:r>
      <w:r w:rsidRPr="0017260F">
        <w:t>dvertisement</w:t>
      </w:r>
    </w:p>
    <w:p w14:paraId="05BA0F5E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DEC3641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AAI-DC-TKN-ADV ::= SEQUENCE { </w:t>
      </w:r>
    </w:p>
    <w:p w14:paraId="79EA42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directModeZoneType</w:t>
      </w:r>
      <w:r w:rsidRPr="0017260F">
        <w:rPr>
          <w:rFonts w:hint="eastAsia"/>
        </w:rPr>
        <w:tab/>
        <w:t>INTEGER {</w:t>
      </w:r>
    </w:p>
    <w:p w14:paraId="2B111DC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AB0C97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7B2EAAF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48615E1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(0..3),</w:t>
      </w:r>
    </w:p>
    <w:p w14:paraId="5A6326D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28D4FBF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pTTTokenStatus</w:t>
      </w:r>
      <w:r w:rsidRPr="0017260F">
        <w:rPr>
          <w:rFonts w:hint="eastAsia"/>
        </w:rPr>
        <w:tab/>
        <w:t>INTEGER {</w:t>
      </w:r>
    </w:p>
    <w:p w14:paraId="0DD2022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available (0),</w:t>
      </w:r>
    </w:p>
    <w:p w14:paraId="4CA85A9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unabailable (1)</w:t>
      </w:r>
    </w:p>
    <w:p w14:paraId="71A8524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(0..3),</w:t>
      </w:r>
    </w:p>
    <w:p w14:paraId="616A796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destinationDCGID</w:t>
      </w:r>
      <w:r w:rsidRPr="0017260F">
        <w:rPr>
          <w:rFonts w:hint="eastAsia"/>
        </w:rPr>
        <w:tab/>
        <w:t>BIT STRING(SIZE(24)),</w:t>
      </w:r>
    </w:p>
    <w:p w14:paraId="4CC0B3BE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17BC70DE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3342BD4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26340D4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</w:t>
      </w:r>
      <w:r w:rsidRPr="0017260F">
        <w:t xml:space="preserve">equest </w:t>
      </w:r>
      <w:r w:rsidRPr="0017260F">
        <w:rPr>
          <w:rFonts w:hint="eastAsia"/>
        </w:rPr>
        <w:t>t</w:t>
      </w:r>
      <w:r w:rsidRPr="0017260F">
        <w:t xml:space="preserve">o </w:t>
      </w:r>
      <w:r w:rsidRPr="0017260F">
        <w:rPr>
          <w:rFonts w:hint="eastAsia"/>
        </w:rPr>
        <w:t>s</w:t>
      </w:r>
      <w:r w:rsidRPr="0017260F">
        <w:t>end</w:t>
      </w:r>
    </w:p>
    <w:p w14:paraId="54BAD32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1E43DD68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AAI-DC-RTS ::= SEQUENCE { </w:t>
      </w:r>
    </w:p>
    <w:p w14:paraId="2C91AEE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s</w:t>
      </w:r>
      <w:r w:rsidRPr="0017260F">
        <w:t>ourceDCTID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6BEECE3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destination</w:t>
      </w:r>
      <w:r w:rsidRPr="0017260F">
        <w:t>DCTID</w:t>
      </w:r>
      <w:r w:rsidRPr="0017260F">
        <w:rPr>
          <w:rFonts w:hint="eastAsia"/>
        </w:rPr>
        <w:t>orGCGID</w:t>
      </w:r>
      <w:r w:rsidRPr="0017260F">
        <w:rPr>
          <w:rFonts w:hint="eastAsia"/>
        </w:rPr>
        <w:tab/>
        <w:t>BIT STRING(SIZE(24)),</w:t>
      </w:r>
    </w:p>
    <w:p w14:paraId="436B1EED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lastRenderedPageBreak/>
        <w:tab/>
        <w:t>m</w:t>
      </w:r>
      <w:r w:rsidRPr="0017260F">
        <w:t>axIndexofBurstSize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(0..255),</w:t>
      </w:r>
    </w:p>
    <w:p w14:paraId="7601FCF7" w14:textId="418C0F5A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55769702" w14:textId="747F30BD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rangingOffset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6CB4F09A" w14:textId="2706FBB3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482DFB1A" w14:textId="68E4939E" w:rsidR="0017260F" w:rsidRP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7F8E546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m</w:t>
      </w:r>
      <w:r w:rsidRPr="0017260F">
        <w:t>ax</w:t>
      </w:r>
      <w:r w:rsidRPr="0017260F">
        <w:rPr>
          <w:rFonts w:hint="eastAsia"/>
        </w:rPr>
        <w:t>Number</w:t>
      </w:r>
      <w:r w:rsidRPr="0017260F">
        <w:t>of</w:t>
      </w:r>
      <w:r w:rsidRPr="0017260F">
        <w:rPr>
          <w:rFonts w:hint="eastAsia"/>
        </w:rPr>
        <w:t>HARQRetx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(0..3),</w:t>
      </w:r>
    </w:p>
    <w:p w14:paraId="1249836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</w:t>
      </w:r>
      <w:r w:rsidRPr="0017260F">
        <w:t>estinationAddressType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2943146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dctid,</w:t>
      </w:r>
    </w:p>
    <w:p w14:paraId="0D72BBA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dcgid</w:t>
      </w:r>
    </w:p>
    <w:p w14:paraId="05953E9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},</w:t>
      </w:r>
    </w:p>
    <w:p w14:paraId="498F3A0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p</w:t>
      </w:r>
      <w:r w:rsidRPr="0017260F">
        <w:t>iggybackMessageIndicator</w:t>
      </w:r>
      <w:r w:rsidRPr="0017260F">
        <w:rPr>
          <w:rFonts w:hint="eastAsia"/>
        </w:rPr>
        <w:tab/>
        <w:t>ENUMERATED {</w:t>
      </w:r>
    </w:p>
    <w:p w14:paraId="16B17B6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nopiggyback,</w:t>
      </w:r>
    </w:p>
    <w:p w14:paraId="31D7F0F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maccontrolmessage</w:t>
      </w:r>
    </w:p>
    <w:p w14:paraId="4444FA3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},</w:t>
      </w:r>
    </w:p>
    <w:p w14:paraId="253F134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t</w:t>
      </w:r>
      <w:r w:rsidRPr="0017260F">
        <w:t>ransmitPower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7FD4413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reserved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0CD6EFCB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  <w:t>macControlMessage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CHOICE {</w:t>
      </w:r>
    </w:p>
    <w:p w14:paraId="2CB9E855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aaiDcLestReq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AAI-DC-LEST-REQ,</w:t>
      </w:r>
    </w:p>
    <w:p w14:paraId="7312D772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M</w:t>
      </w:r>
      <w:r w:rsidRPr="0017260F">
        <w:t>es</w:t>
      </w:r>
      <w:r w:rsidRPr="0017260F">
        <w:rPr>
          <w:rFonts w:hint="eastAsia"/>
          <w:lang w:eastAsia="ko-KR"/>
        </w:rPr>
        <w:t>R</w:t>
      </w:r>
      <w:r w:rsidRPr="0017260F">
        <w:t>ep</w:t>
      </w:r>
      <w:r w:rsidRPr="0017260F">
        <w:rPr>
          <w:rFonts w:hint="eastAsia"/>
        </w:rPr>
        <w:t xml:space="preserve"> 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AAI-DC-MES-REP,</w:t>
      </w:r>
    </w:p>
    <w:p w14:paraId="34E03710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R</w:t>
      </w:r>
      <w:r w:rsidRPr="0017260F">
        <w:t>chg</w:t>
      </w:r>
      <w:r w:rsidRPr="0017260F">
        <w:rPr>
          <w:rFonts w:hint="eastAsia"/>
          <w:lang w:eastAsia="ko-KR"/>
        </w:rPr>
        <w:t>R</w:t>
      </w:r>
      <w:r w:rsidRPr="0017260F">
        <w:t>eq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AAI-DC-RCHG-REQ,</w:t>
      </w:r>
    </w:p>
    <w:p w14:paraId="18AD2407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L</w:t>
      </w:r>
      <w:r w:rsidRPr="0017260F">
        <w:t>est</w:t>
      </w:r>
      <w:r w:rsidRPr="0017260F">
        <w:rPr>
          <w:rFonts w:hint="eastAsia"/>
          <w:lang w:eastAsia="ko-KR"/>
        </w:rPr>
        <w:t>C</w:t>
      </w:r>
      <w:r w:rsidRPr="0017260F">
        <w:t>md</w:t>
      </w:r>
      <w:r w:rsidRPr="0017260F">
        <w:rPr>
          <w:rFonts w:hint="eastAsia"/>
          <w:lang w:eastAsia="ko-KR"/>
        </w:rPr>
        <w:t xml:space="preserve">    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AAI-DC-LEST-CMD</w:t>
      </w:r>
      <w:r w:rsidRPr="0017260F">
        <w:rPr>
          <w:rFonts w:hint="eastAsia"/>
          <w:lang w:eastAsia="ko-KR"/>
        </w:rPr>
        <w:t>,</w:t>
      </w:r>
    </w:p>
    <w:p w14:paraId="454BD165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R</w:t>
      </w:r>
      <w:r w:rsidRPr="0017260F">
        <w:t>elay</w:t>
      </w:r>
      <w:r w:rsidRPr="0017260F">
        <w:rPr>
          <w:rFonts w:hint="eastAsia"/>
          <w:lang w:eastAsia="ko-KR"/>
        </w:rPr>
        <w:t>R</w:t>
      </w:r>
      <w:r w:rsidRPr="0017260F">
        <w:t xml:space="preserve">eq 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AAI-DC-RELAY-REQ</w:t>
      </w:r>
    </w:p>
    <w:p w14:paraId="08ACFA05" w14:textId="77777777" w:rsidR="00BA26FB" w:rsidRPr="0017260F" w:rsidRDefault="00BA26FB" w:rsidP="00BA26FB">
      <w:pPr>
        <w:wordWrap/>
        <w:spacing w:line="360" w:lineRule="auto"/>
      </w:pPr>
      <w:r w:rsidRPr="0017260F">
        <w:rPr>
          <w:rFonts w:hint="eastAsia"/>
        </w:rPr>
        <w:tab/>
        <w:t>} OPTIONAL,</w:t>
      </w:r>
    </w:p>
    <w:p w14:paraId="6F003BA0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76FC5099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48ACF7F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EB0A3DB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c</w:t>
      </w:r>
      <w:r w:rsidRPr="0017260F">
        <w:t xml:space="preserve">lear </w:t>
      </w:r>
      <w:r w:rsidRPr="0017260F">
        <w:rPr>
          <w:rFonts w:hint="eastAsia"/>
        </w:rPr>
        <w:t>t</w:t>
      </w:r>
      <w:r w:rsidRPr="0017260F">
        <w:t xml:space="preserve">o </w:t>
      </w:r>
      <w:r w:rsidRPr="0017260F">
        <w:rPr>
          <w:rFonts w:hint="eastAsia"/>
        </w:rPr>
        <w:t>s</w:t>
      </w:r>
      <w:r w:rsidRPr="0017260F">
        <w:t>end</w:t>
      </w:r>
    </w:p>
    <w:p w14:paraId="498AD117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D843299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AAI-DC-CTS ::= SEQUENCE { </w:t>
      </w:r>
    </w:p>
    <w:p w14:paraId="0396103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s</w:t>
      </w:r>
      <w:r w:rsidRPr="0017260F">
        <w:t>ourceDCTID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2EF8F8E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destination</w:t>
      </w:r>
      <w:r w:rsidRPr="0017260F">
        <w:t>DCTID</w:t>
      </w:r>
      <w:r w:rsidRPr="0017260F">
        <w:rPr>
          <w:rFonts w:hint="eastAsia"/>
        </w:rPr>
        <w:t>orGCGID</w:t>
      </w:r>
      <w:r w:rsidRPr="0017260F">
        <w:rPr>
          <w:rFonts w:hint="eastAsia"/>
        </w:rPr>
        <w:tab/>
        <w:t>BIT STRING(SIZE(24)),</w:t>
      </w:r>
    </w:p>
    <w:p w14:paraId="2071977A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  <w:t>recommended</w:t>
      </w:r>
      <w:r w:rsidRPr="0017260F">
        <w:t>IndexofBurstSize</w:t>
      </w:r>
      <w:r w:rsidRPr="0017260F">
        <w:rPr>
          <w:rFonts w:hint="eastAsia"/>
        </w:rPr>
        <w:tab/>
        <w:t>INTEGER (0..255),</w:t>
      </w:r>
    </w:p>
    <w:p w14:paraId="09C9E626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218EFF6C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rangingOffset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05E9A4E0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6F66D703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40CCE9D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m</w:t>
      </w:r>
      <w:r w:rsidRPr="0017260F">
        <w:t>ax</w:t>
      </w:r>
      <w:r w:rsidRPr="0017260F">
        <w:rPr>
          <w:rFonts w:hint="eastAsia"/>
        </w:rPr>
        <w:t>Number</w:t>
      </w:r>
      <w:r w:rsidRPr="0017260F">
        <w:t>of</w:t>
      </w:r>
      <w:r w:rsidRPr="0017260F">
        <w:rPr>
          <w:rFonts w:hint="eastAsia"/>
        </w:rPr>
        <w:t>HARQRetx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(0..3),</w:t>
      </w:r>
    </w:p>
    <w:p w14:paraId="103340F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</w:t>
      </w:r>
      <w:r w:rsidRPr="0017260F">
        <w:t>estinationAddressType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94EDF4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dctid,</w:t>
      </w:r>
    </w:p>
    <w:p w14:paraId="01D8611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dcgid</w:t>
      </w:r>
    </w:p>
    <w:p w14:paraId="65116EF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  <w:t>},</w:t>
      </w:r>
    </w:p>
    <w:p w14:paraId="68DB021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p</w:t>
      </w:r>
      <w:r w:rsidRPr="0017260F">
        <w:t>iggybackMessageIndicator</w:t>
      </w:r>
      <w:r w:rsidRPr="0017260F">
        <w:rPr>
          <w:rFonts w:hint="eastAsia"/>
        </w:rPr>
        <w:tab/>
        <w:t>ENUMERATED {</w:t>
      </w:r>
    </w:p>
    <w:p w14:paraId="34EC806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nopiggyback,</w:t>
      </w:r>
    </w:p>
    <w:p w14:paraId="7006CAE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maccontrolmessage</w:t>
      </w:r>
    </w:p>
    <w:p w14:paraId="4FA2F7C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},</w:t>
      </w:r>
    </w:p>
    <w:p w14:paraId="3A09654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t</w:t>
      </w:r>
      <w:r w:rsidRPr="0017260F">
        <w:t>ransmitPower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157F9E5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reserved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5BEAADB2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  <w:t>macControlMessage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CHOICE {</w:t>
      </w:r>
    </w:p>
    <w:p w14:paraId="55167F0C" w14:textId="77777777" w:rsidR="00BA26FB" w:rsidRPr="0017260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aaiDcLestReq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AAI-DC-LEST-R</w:t>
      </w:r>
      <w:r w:rsidRPr="0017260F">
        <w:rPr>
          <w:rFonts w:hint="eastAsia"/>
          <w:lang w:eastAsia="ko-KR"/>
        </w:rPr>
        <w:t>SP</w:t>
      </w:r>
      <w:r w:rsidRPr="0017260F">
        <w:rPr>
          <w:rFonts w:hint="eastAsia"/>
        </w:rPr>
        <w:t>,</w:t>
      </w:r>
    </w:p>
    <w:p w14:paraId="5B14D316" w14:textId="77777777" w:rsidR="00BA26FB" w:rsidRPr="0017260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R</w:t>
      </w:r>
      <w:r w:rsidRPr="0017260F">
        <w:t>chg</w:t>
      </w:r>
      <w:r w:rsidRPr="0017260F">
        <w:rPr>
          <w:rFonts w:hint="eastAsia"/>
          <w:lang w:eastAsia="ko-KR"/>
        </w:rPr>
        <w:t>R</w:t>
      </w:r>
      <w:r w:rsidRPr="0017260F">
        <w:t>eq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AAI-DC-RCHG-R</w:t>
      </w:r>
      <w:r w:rsidRPr="0017260F">
        <w:rPr>
          <w:rFonts w:hint="eastAsia"/>
          <w:lang w:eastAsia="ko-KR"/>
        </w:rPr>
        <w:t>SP</w:t>
      </w:r>
      <w:r w:rsidRPr="0017260F">
        <w:rPr>
          <w:rFonts w:hint="eastAsia"/>
        </w:rPr>
        <w:t>,</w:t>
      </w:r>
    </w:p>
    <w:p w14:paraId="48F2EA21" w14:textId="77777777" w:rsidR="00BA26FB" w:rsidRPr="0017260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R</w:t>
      </w:r>
      <w:r w:rsidRPr="0017260F">
        <w:t>elay</w:t>
      </w:r>
      <w:r w:rsidRPr="0017260F">
        <w:rPr>
          <w:rFonts w:hint="eastAsia"/>
          <w:lang w:eastAsia="ko-KR"/>
        </w:rPr>
        <w:t>R</w:t>
      </w:r>
      <w:r w:rsidRPr="0017260F">
        <w:t xml:space="preserve">eq 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AAI-DC-RELAY-</w:t>
      </w:r>
      <w:r w:rsidRPr="0017260F">
        <w:rPr>
          <w:rFonts w:hint="eastAsia"/>
          <w:lang w:eastAsia="ko-KR"/>
        </w:rPr>
        <w:t>RSP</w:t>
      </w:r>
    </w:p>
    <w:p w14:paraId="2A0CC67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OPTIONAL,</w:t>
      </w:r>
    </w:p>
    <w:p w14:paraId="47275C5C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C0F230B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7BC02CDE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>-- +-+-+-+-+-+-+-+-+-+-+-+-+-+-+-+-+-+-+-+-+-+-+-+-+-+-+-+-</w:t>
      </w:r>
    </w:p>
    <w:p w14:paraId="1686329E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 xml:space="preserve">-- </w:t>
      </w:r>
      <w:r w:rsidRPr="0017260F">
        <w:rPr>
          <w:rFonts w:hint="eastAsia"/>
          <w:strike/>
          <w:color w:val="FF0000"/>
        </w:rPr>
        <w:t>Direct communication</w:t>
      </w:r>
      <w:r w:rsidRPr="0017260F">
        <w:rPr>
          <w:strike/>
          <w:color w:val="FF0000"/>
        </w:rPr>
        <w:t xml:space="preserve"> MCS </w:t>
      </w:r>
      <w:r w:rsidRPr="0017260F">
        <w:rPr>
          <w:rFonts w:hint="eastAsia"/>
          <w:strike/>
          <w:color w:val="FF0000"/>
        </w:rPr>
        <w:t>c</w:t>
      </w:r>
      <w:r w:rsidRPr="0017260F">
        <w:rPr>
          <w:strike/>
          <w:color w:val="FF0000"/>
        </w:rPr>
        <w:t xml:space="preserve">hange </w:t>
      </w:r>
      <w:r w:rsidRPr="0017260F">
        <w:rPr>
          <w:rFonts w:hint="eastAsia"/>
          <w:strike/>
          <w:color w:val="FF0000"/>
        </w:rPr>
        <w:t>c</w:t>
      </w:r>
      <w:r w:rsidRPr="0017260F">
        <w:rPr>
          <w:strike/>
          <w:color w:val="FF0000"/>
        </w:rPr>
        <w:t>ommand</w:t>
      </w:r>
    </w:p>
    <w:p w14:paraId="35509584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>-- +-+-+-+-+-+-+-+-+-+-+-+-+-+-+-+-+-+-+-+-+-+-+-+-+-+-+-+-</w:t>
      </w:r>
    </w:p>
    <w:p w14:paraId="6F84B2AE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 xml:space="preserve">AAI-DC-MCHG-CMD ::= SEQUENCE { </w:t>
      </w:r>
    </w:p>
    <w:p w14:paraId="50C7B339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rFonts w:hint="eastAsia"/>
          <w:strike/>
          <w:color w:val="FF0000"/>
        </w:rPr>
        <w:tab/>
        <w:t>m</w:t>
      </w:r>
      <w:r w:rsidRPr="0017260F">
        <w:rPr>
          <w:strike/>
          <w:color w:val="FF0000"/>
        </w:rPr>
        <w:t>axIndexofBurstSize</w:t>
      </w:r>
      <w:r w:rsidRPr="0017260F">
        <w:rPr>
          <w:rFonts w:hint="eastAsia"/>
          <w:strike/>
          <w:color w:val="FF0000"/>
        </w:rPr>
        <w:tab/>
      </w:r>
      <w:r w:rsidRPr="0017260F">
        <w:rPr>
          <w:rFonts w:hint="eastAsia"/>
          <w:strike/>
          <w:color w:val="FF0000"/>
        </w:rPr>
        <w:tab/>
        <w:t>INTEGER (0..255),</w:t>
      </w:r>
    </w:p>
    <w:p w14:paraId="18336ED8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>...</w:t>
      </w:r>
    </w:p>
    <w:p w14:paraId="083025D8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  <w:lang w:eastAsia="ko-KR"/>
        </w:rPr>
      </w:pPr>
      <w:r w:rsidRPr="0017260F">
        <w:rPr>
          <w:strike/>
          <w:color w:val="FF0000"/>
        </w:rPr>
        <w:t>}</w:t>
      </w:r>
    </w:p>
    <w:p w14:paraId="792B7A37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>-- +-+-+-+-+-+-+-+-+-+-+-+-+-+-+-+-+-+-+-+-+-+-+-+-+-+-+-+-</w:t>
      </w:r>
    </w:p>
    <w:p w14:paraId="13FC7AC2" w14:textId="6080C5F7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 xml:space="preserve">-- </w:t>
      </w:r>
      <w:r w:rsidRPr="0017260F">
        <w:rPr>
          <w:rFonts w:hint="eastAsia"/>
          <w:color w:val="0000FF"/>
          <w:u w:val="single"/>
        </w:rPr>
        <w:t>Direct communication</w:t>
      </w:r>
      <w:r w:rsidRPr="0017260F">
        <w:rPr>
          <w:color w:val="0000FF"/>
          <w:u w:val="single"/>
        </w:rPr>
        <w:t xml:space="preserve"> </w:t>
      </w:r>
      <w:r w:rsidRPr="0017260F">
        <w:rPr>
          <w:rFonts w:hint="eastAsia"/>
          <w:color w:val="0000FF"/>
          <w:u w:val="single"/>
          <w:lang w:eastAsia="ko-KR"/>
        </w:rPr>
        <w:t>configruation command</w:t>
      </w:r>
    </w:p>
    <w:p w14:paraId="57FE11CF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>-- +-+-+-+-+-+-+-+-+-+-+-+-+-+-+-+-+-+-+-+-+-+-+-+-+-+-+-+-</w:t>
      </w:r>
    </w:p>
    <w:p w14:paraId="48FE07EB" w14:textId="07F61B2C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>AAI-DC-</w:t>
      </w:r>
      <w:r w:rsidRPr="0017260F">
        <w:rPr>
          <w:rFonts w:hint="eastAsia"/>
          <w:color w:val="0000FF"/>
          <w:u w:val="single"/>
          <w:lang w:eastAsia="ko-KR"/>
        </w:rPr>
        <w:t>CFG</w:t>
      </w:r>
      <w:r w:rsidRPr="0017260F">
        <w:rPr>
          <w:color w:val="0000FF"/>
          <w:u w:val="single"/>
        </w:rPr>
        <w:t xml:space="preserve">-CMD ::= SEQUENCE { </w:t>
      </w:r>
    </w:p>
    <w:p w14:paraId="27F8E2B2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</w:rPr>
        <w:tab/>
        <w:t>recommended</w:t>
      </w:r>
      <w:r w:rsidRPr="0017260F">
        <w:rPr>
          <w:color w:val="0000FF"/>
          <w:u w:val="single"/>
        </w:rPr>
        <w:t>IndexofBurstSize</w:t>
      </w:r>
      <w:r w:rsidRPr="0017260F">
        <w:rPr>
          <w:rFonts w:hint="eastAsia"/>
          <w:color w:val="0000FF"/>
          <w:u w:val="single"/>
        </w:rPr>
        <w:tab/>
        <w:t>INTEGER (0..255),</w:t>
      </w:r>
    </w:p>
    <w:p w14:paraId="121DA12E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15BD2560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rangingOffset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144F882E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4A27F7F2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3084A2BD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>...</w:t>
      </w:r>
    </w:p>
    <w:p w14:paraId="78DAB3AA" w14:textId="7845E390" w:rsidR="0017260F" w:rsidRP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color w:val="0000FF"/>
          <w:u w:val="single"/>
        </w:rPr>
        <w:t>}</w:t>
      </w:r>
    </w:p>
    <w:p w14:paraId="3A288CFC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0B57E4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 xml:space="preserve">Direct communication relay advertisement </w:t>
      </w:r>
    </w:p>
    <w:p w14:paraId="0DB9743C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1EACD58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AAI-DC-RELAY-ADV ::= SEQUENCE { </w:t>
      </w:r>
    </w:p>
    <w:p w14:paraId="67874FB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relayDCTID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4D09EC8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relayStatus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0C3069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available,</w:t>
      </w:r>
    </w:p>
    <w:p w14:paraId="24E01CF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relayingPackets</w:t>
      </w:r>
    </w:p>
    <w:p w14:paraId="44C39787" w14:textId="77777777" w:rsidR="00CD19CF" w:rsidRPr="0017260F" w:rsidRDefault="001C5BA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="00CD19CF" w:rsidRPr="0017260F">
        <w:rPr>
          <w:rFonts w:hint="eastAsia"/>
        </w:rPr>
        <w:t>},</w:t>
      </w:r>
    </w:p>
    <w:p w14:paraId="1E98FC8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relayTrafficPriority</w:t>
      </w:r>
      <w:r w:rsidRPr="0017260F">
        <w:rPr>
          <w:rFonts w:hint="eastAsia"/>
        </w:rPr>
        <w:tab/>
        <w:t>INTEGER (0..7),</w:t>
      </w:r>
    </w:p>
    <w:p w14:paraId="6E1D4CEA" w14:textId="77777777" w:rsidR="00CD19CF" w:rsidRPr="0017260F" w:rsidRDefault="001C5BAF" w:rsidP="001C5BA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listOfReservedDCHs  </w:t>
      </w:r>
      <w:r w:rsidRPr="0017260F">
        <w:rPr>
          <w:rFonts w:hint="eastAsia"/>
          <w:lang w:eastAsia="ko-KR"/>
        </w:rPr>
        <w:tab/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36)</w:t>
      </w:r>
      <w:r w:rsidR="00CD19CF" w:rsidRPr="0017260F">
        <w:rPr>
          <w:rFonts w:hint="eastAsia"/>
        </w:rPr>
        <w:t>) OF SEQUENCE {</w:t>
      </w:r>
    </w:p>
    <w:p w14:paraId="751CA6D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directModeZoneTypeForReservation</w:t>
      </w:r>
      <w:r w:rsidRPr="0017260F">
        <w:rPr>
          <w:rFonts w:hint="eastAsia"/>
        </w:rPr>
        <w:tab/>
        <w:t>INTEGER {</w:t>
      </w:r>
    </w:p>
    <w:p w14:paraId="67396D6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cdmz (0),</w:t>
      </w:r>
    </w:p>
    <w:p w14:paraId="2128016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ab/>
        <w:t>cdmze (1),</w:t>
      </w:r>
    </w:p>
    <w:p w14:paraId="16C9E01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csdmz (2)</w:t>
      </w:r>
    </w:p>
    <w:p w14:paraId="59A5F9B7" w14:textId="77777777" w:rsidR="00CD19CF" w:rsidRPr="0017260F" w:rsidRDefault="001C5BAF" w:rsidP="003D334B">
      <w:pPr>
        <w:wordWrap/>
        <w:spacing w:line="360" w:lineRule="auto"/>
      </w:pP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ab/>
        <w:t>} (0..3),</w:t>
      </w:r>
    </w:p>
    <w:p w14:paraId="4F69BFE4" w14:textId="38FBAF52" w:rsidR="00CD19CF" w:rsidRPr="0017260F" w:rsidRDefault="001C5BAF" w:rsidP="003D334B">
      <w:pPr>
        <w:wordWrap/>
        <w:spacing w:line="360" w:lineRule="auto"/>
      </w:pP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ab/>
        <w:t>dCHNumber</w:t>
      </w:r>
      <w:r w:rsidR="00CD19CF" w:rsidRPr="0017260F">
        <w:rPr>
          <w:rFonts w:hint="eastAsia"/>
        </w:rPr>
        <w:tab/>
      </w:r>
      <w:r w:rsidR="00CD19CF" w:rsidRPr="0017260F">
        <w:rPr>
          <w:rFonts w:hint="eastAsia"/>
        </w:rPr>
        <w:tab/>
        <w:t>INTEGER (0..63)</w:t>
      </w:r>
    </w:p>
    <w:p w14:paraId="26F36293" w14:textId="77777777" w:rsidR="00CD19CF" w:rsidRPr="0017260F" w:rsidRDefault="001C5BAF" w:rsidP="001C5BA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},</w:t>
      </w:r>
    </w:p>
    <w:p w14:paraId="62196596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035B1093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57978C27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BE88936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relay request</w:t>
      </w:r>
    </w:p>
    <w:p w14:paraId="52E4BCAD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C270D9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 xml:space="preserve">AAI-DC-RELAY-REQ </w:t>
      </w:r>
      <w:r w:rsidRPr="0017260F">
        <w:t xml:space="preserve">::= SEQUENCE { </w:t>
      </w:r>
    </w:p>
    <w:p w14:paraId="7141446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6FEA087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flowList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(0..1)) OF SEQUENCE {</w:t>
      </w:r>
    </w:p>
    <w:p w14:paraId="0054CB5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FID,</w:t>
      </w:r>
    </w:p>
    <w:p w14:paraId="50090B3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0601061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7052996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2BD425D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amr </w:t>
      </w:r>
      <w:r w:rsidRPr="0017260F">
        <w:t>(17)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</w:p>
    <w:p w14:paraId="04BB804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28358E0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2996285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00955E6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7D52767E" w14:textId="0C75CFFA" w:rsidR="00CD19CF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</w:t>
      </w:r>
      <w:r w:rsidR="0017260F" w:rsidRPr="0017260F">
        <w:rPr>
          <w:rFonts w:hint="eastAsia"/>
          <w:color w:val="0000FF"/>
          <w:u w:val="single"/>
          <w:lang w:eastAsia="ko-KR"/>
        </w:rPr>
        <w:t>,</w:t>
      </w:r>
    </w:p>
    <w:p w14:paraId="21CBF62F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  <w:lang w:eastAsia="ko-KR"/>
        </w:rPr>
        <w:tab/>
      </w:r>
      <w:r w:rsidRPr="0017260F">
        <w:rPr>
          <w:rFonts w:hint="eastAsia"/>
          <w:color w:val="0000FF"/>
          <w:u w:val="single"/>
          <w:lang w:eastAsia="ko-KR"/>
        </w:rPr>
        <w:tab/>
        <w:t>inorderDeliveryIndicator</w:t>
      </w:r>
      <w:r w:rsidRPr="0017260F">
        <w:rPr>
          <w:rFonts w:hint="eastAsia"/>
          <w:color w:val="0000FF"/>
          <w:u w:val="single"/>
          <w:lang w:eastAsia="ko-KR"/>
        </w:rPr>
        <w:tab/>
        <w:t>BIT STRING (SIZE(1))</w:t>
      </w:r>
      <w:r>
        <w:rPr>
          <w:rFonts w:hint="eastAsia"/>
          <w:color w:val="0000FF"/>
          <w:u w:val="single"/>
          <w:lang w:eastAsia="ko-KR"/>
        </w:rPr>
        <w:t>,</w:t>
      </w:r>
    </w:p>
    <w:p w14:paraId="28B020A3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sDUReorderingTimeout</w:t>
      </w:r>
      <w:r>
        <w:rPr>
          <w:rFonts w:hint="eastAsia"/>
          <w:color w:val="0000FF"/>
          <w:u w:val="single"/>
          <w:lang w:eastAsia="ko-KR"/>
        </w:rPr>
        <w:tab/>
        <w:t>INTEGER(1..16)  OPTIONAL,</w:t>
      </w:r>
    </w:p>
    <w:p w14:paraId="07E0C7DA" w14:textId="4FE2056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INTEGER(0..15)</w:t>
      </w:r>
    </w:p>
    <w:p w14:paraId="5F98B603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  <w:t>}</w:t>
      </w:r>
      <w:r w:rsidR="001C5BAF" w:rsidRPr="0017260F">
        <w:rPr>
          <w:rFonts w:hint="eastAsia"/>
          <w:lang w:eastAsia="ko-KR"/>
        </w:rPr>
        <w:t>,</w:t>
      </w:r>
    </w:p>
    <w:p w14:paraId="008B683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targetDCTIDorDCGID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7F2A82C9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1CE853AE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t>}</w:t>
      </w:r>
    </w:p>
    <w:p w14:paraId="0286E7C3" w14:textId="77777777" w:rsidR="0017260F" w:rsidRPr="0017260F" w:rsidRDefault="0017260F" w:rsidP="003D334B">
      <w:pPr>
        <w:wordWrap/>
        <w:spacing w:line="360" w:lineRule="auto"/>
        <w:rPr>
          <w:lang w:eastAsia="ko-KR"/>
        </w:rPr>
      </w:pPr>
    </w:p>
    <w:p w14:paraId="17DF069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20B9FAC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relay response</w:t>
      </w:r>
    </w:p>
    <w:p w14:paraId="72F96FC2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641635B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AAI-DC-RELAY-RSP ::= SEQUENCE { </w:t>
      </w:r>
    </w:p>
    <w:p w14:paraId="758D79E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4F8A05E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confirmationCode</w:t>
      </w:r>
      <w:r w:rsidRPr="0017260F">
        <w:rPr>
          <w:rFonts w:hint="eastAsia"/>
        </w:rPr>
        <w:tab/>
        <w:t>INTEGER {</w:t>
      </w:r>
    </w:p>
    <w:p w14:paraId="7D1071D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accept (0),</w:t>
      </w:r>
    </w:p>
    <w:p w14:paraId="7AECFF0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rejectWithaRecommendedDCH (1),</w:t>
      </w:r>
    </w:p>
    <w:p w14:paraId="710198E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waitNextResponseMessage (2)</w:t>
      </w:r>
    </w:p>
    <w:p w14:paraId="655471A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(0..15),</w:t>
      </w:r>
    </w:p>
    <w:p w14:paraId="7399A88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directModeZoneType</w:t>
      </w:r>
      <w:r w:rsidRPr="0017260F">
        <w:rPr>
          <w:rFonts w:hint="eastAsia"/>
        </w:rPr>
        <w:tab/>
        <w:t>INTEGER {</w:t>
      </w:r>
    </w:p>
    <w:p w14:paraId="68E3231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6CC6713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13F128F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25BE30C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} (0..3)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OPTIONAL,</w:t>
      </w:r>
    </w:p>
    <w:p w14:paraId="0C6204F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INTEGER (0..63) </w:t>
      </w:r>
      <w:r w:rsidRPr="0017260F">
        <w:rPr>
          <w:rFonts w:hint="eastAsia"/>
        </w:rPr>
        <w:tab/>
        <w:t>OPTIONAL,</w:t>
      </w:r>
    </w:p>
    <w:p w14:paraId="2765DDFD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0A01ED5C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7ADAFF6F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E863664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DE177EA" w14:textId="77777777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+-+-+-+-+-+-+-+-+-+-+-+-+-+-+-+-+-+-+-+-+-+-+-+-+-+-+-+-</w:t>
      </w:r>
    </w:p>
    <w:p w14:paraId="0DC220D4" w14:textId="764749A0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Multicast Messages</w:t>
      </w:r>
    </w:p>
    <w:p w14:paraId="6B72302B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+-+-+-+-+-+-+-+-+-+-+-+-+-+-+-+-+-+-+-+-+-+-+-+-+-+-+-+-</w:t>
      </w:r>
    </w:p>
    <w:p w14:paraId="16AEC295" w14:textId="77777777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...</w:t>
      </w:r>
      <w:r>
        <w:rPr>
          <w:rFonts w:ascii="Courier" w:hAnsi="Courier" w:cs="Courier"/>
          <w:sz w:val="16"/>
          <w:szCs w:val="16"/>
          <w:u w:val="single"/>
        </w:rPr>
        <w:t>............</w:t>
      </w:r>
    </w:p>
    <w:p w14:paraId="496B8367" w14:textId="77777777" w:rsidR="00A6309E" w:rsidRPr="00CD19CF" w:rsidRDefault="00A6309E" w:rsidP="003D334B">
      <w:pPr>
        <w:wordWrap/>
        <w:spacing w:line="360" w:lineRule="auto"/>
        <w:rPr>
          <w:color w:val="0070C0"/>
          <w:u w:val="single"/>
        </w:rPr>
      </w:pPr>
    </w:p>
    <w:p w14:paraId="3C9CE5E1" w14:textId="77777777" w:rsidR="00F55FCC" w:rsidRPr="003D334B" w:rsidRDefault="008026C9" w:rsidP="003D334B">
      <w:pPr>
        <w:pStyle w:val="Body"/>
        <w:spacing w:line="360" w:lineRule="auto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14:paraId="6A2BABF2" w14:textId="77777777" w:rsidR="002E6AB8" w:rsidRPr="006A6C4C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6A6C4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38F3" w14:textId="77777777" w:rsidR="004309C9" w:rsidRDefault="004309C9">
      <w:r>
        <w:separator/>
      </w:r>
    </w:p>
  </w:endnote>
  <w:endnote w:type="continuationSeparator" w:id="0">
    <w:p w14:paraId="14E02A35" w14:textId="77777777" w:rsidR="004309C9" w:rsidRDefault="004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7C5D" w14:textId="77777777" w:rsidR="0061131B" w:rsidRDefault="0061131B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E84F3D" wp14:editId="0034A790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CEEF7" w14:textId="77777777" w:rsidR="0061131B" w:rsidRDefault="0061131B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276F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14:paraId="7F0CEEF7" w14:textId="77777777" w:rsidR="0061131B" w:rsidRDefault="0061131B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276F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832F3" w14:textId="77777777" w:rsidR="004309C9" w:rsidRDefault="004309C9">
      <w:r>
        <w:separator/>
      </w:r>
    </w:p>
  </w:footnote>
  <w:footnote w:type="continuationSeparator" w:id="0">
    <w:p w14:paraId="4FF469B1" w14:textId="77777777" w:rsidR="004309C9" w:rsidRDefault="0043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1852F" w14:textId="190F6850" w:rsidR="0061131B" w:rsidRPr="009C07E4" w:rsidRDefault="0061131B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A209BB">
      <w:rPr>
        <w:rFonts w:hint="eastAsia"/>
        <w:lang w:eastAsia="ko-KR"/>
      </w:rPr>
      <w:t>0422</w:t>
    </w:r>
    <w:r w:rsidRPr="009C07E4">
      <w:t>-</w:t>
    </w:r>
    <w:r>
      <w:rPr>
        <w:rFonts w:hint="eastAsia"/>
        <w:lang w:eastAsia="ko-KR"/>
      </w:rPr>
      <w:t>01</w:t>
    </w:r>
    <w:r w:rsidRPr="009C07E4">
      <w:t>-</w:t>
    </w:r>
    <w:bookmarkEnd w:id="1"/>
    <w:bookmarkEnd w:id="2"/>
    <w:r>
      <w:rPr>
        <w:rFonts w:hint="eastAsia"/>
        <w:lang w:eastAsia="ko-KR"/>
      </w:rPr>
      <w:t>000a</w:t>
    </w:r>
  </w:p>
  <w:p w14:paraId="7DBF15FE" w14:textId="77777777" w:rsidR="0061131B" w:rsidRDefault="0061131B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380D"/>
    <w:rsid w:val="0002337B"/>
    <w:rsid w:val="0002741B"/>
    <w:rsid w:val="00071DBE"/>
    <w:rsid w:val="00073144"/>
    <w:rsid w:val="00077A6C"/>
    <w:rsid w:val="00081777"/>
    <w:rsid w:val="000903CF"/>
    <w:rsid w:val="00092FBC"/>
    <w:rsid w:val="00093855"/>
    <w:rsid w:val="000A10F4"/>
    <w:rsid w:val="000A7FC3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1C7"/>
    <w:rsid w:val="001144F1"/>
    <w:rsid w:val="001232A5"/>
    <w:rsid w:val="00126A26"/>
    <w:rsid w:val="00130801"/>
    <w:rsid w:val="00146C5B"/>
    <w:rsid w:val="0017260F"/>
    <w:rsid w:val="001742D6"/>
    <w:rsid w:val="001806DB"/>
    <w:rsid w:val="001873E1"/>
    <w:rsid w:val="001945BD"/>
    <w:rsid w:val="00195D09"/>
    <w:rsid w:val="001A235C"/>
    <w:rsid w:val="001C49B2"/>
    <w:rsid w:val="001C5BAF"/>
    <w:rsid w:val="001D73B8"/>
    <w:rsid w:val="0020245C"/>
    <w:rsid w:val="002257F4"/>
    <w:rsid w:val="002268C4"/>
    <w:rsid w:val="0024029E"/>
    <w:rsid w:val="0024048A"/>
    <w:rsid w:val="00241BE9"/>
    <w:rsid w:val="002431FB"/>
    <w:rsid w:val="00264394"/>
    <w:rsid w:val="00270174"/>
    <w:rsid w:val="002749DF"/>
    <w:rsid w:val="00281BA2"/>
    <w:rsid w:val="002A2744"/>
    <w:rsid w:val="002C5D3C"/>
    <w:rsid w:val="002D41FE"/>
    <w:rsid w:val="002E1423"/>
    <w:rsid w:val="002E3046"/>
    <w:rsid w:val="002E5D0B"/>
    <w:rsid w:val="002E6AB8"/>
    <w:rsid w:val="002F5D4C"/>
    <w:rsid w:val="00336F1F"/>
    <w:rsid w:val="00340F4B"/>
    <w:rsid w:val="00342E63"/>
    <w:rsid w:val="00354222"/>
    <w:rsid w:val="003622B4"/>
    <w:rsid w:val="0036483E"/>
    <w:rsid w:val="003678E3"/>
    <w:rsid w:val="0037203F"/>
    <w:rsid w:val="00373B86"/>
    <w:rsid w:val="00385B6E"/>
    <w:rsid w:val="00390F57"/>
    <w:rsid w:val="00391586"/>
    <w:rsid w:val="003A12E1"/>
    <w:rsid w:val="003C6C81"/>
    <w:rsid w:val="003D334B"/>
    <w:rsid w:val="003D7F69"/>
    <w:rsid w:val="003E348A"/>
    <w:rsid w:val="00410B1C"/>
    <w:rsid w:val="00424B5A"/>
    <w:rsid w:val="004276FD"/>
    <w:rsid w:val="004309C9"/>
    <w:rsid w:val="004419CE"/>
    <w:rsid w:val="0046321A"/>
    <w:rsid w:val="00470B07"/>
    <w:rsid w:val="00474B3D"/>
    <w:rsid w:val="0047692C"/>
    <w:rsid w:val="00477D02"/>
    <w:rsid w:val="00484242"/>
    <w:rsid w:val="004A7C60"/>
    <w:rsid w:val="004C4989"/>
    <w:rsid w:val="004D4A5E"/>
    <w:rsid w:val="005104D3"/>
    <w:rsid w:val="0053481B"/>
    <w:rsid w:val="0055480C"/>
    <w:rsid w:val="00592719"/>
    <w:rsid w:val="00594A58"/>
    <w:rsid w:val="005A6A10"/>
    <w:rsid w:val="005B2A89"/>
    <w:rsid w:val="005B464D"/>
    <w:rsid w:val="005C76F6"/>
    <w:rsid w:val="005D74FF"/>
    <w:rsid w:val="005F2FA2"/>
    <w:rsid w:val="0061131B"/>
    <w:rsid w:val="00611B2D"/>
    <w:rsid w:val="00620E9A"/>
    <w:rsid w:val="006315D9"/>
    <w:rsid w:val="006361D3"/>
    <w:rsid w:val="006660AD"/>
    <w:rsid w:val="00675A03"/>
    <w:rsid w:val="006862C5"/>
    <w:rsid w:val="006A6C4C"/>
    <w:rsid w:val="006C12F6"/>
    <w:rsid w:val="006E15CC"/>
    <w:rsid w:val="006E3DDF"/>
    <w:rsid w:val="006E6CA9"/>
    <w:rsid w:val="00703F85"/>
    <w:rsid w:val="007047B1"/>
    <w:rsid w:val="00705900"/>
    <w:rsid w:val="00743426"/>
    <w:rsid w:val="00756144"/>
    <w:rsid w:val="00762C3E"/>
    <w:rsid w:val="007A1CE8"/>
    <w:rsid w:val="007A3F7D"/>
    <w:rsid w:val="007A65B2"/>
    <w:rsid w:val="007C2472"/>
    <w:rsid w:val="007D320B"/>
    <w:rsid w:val="007E015D"/>
    <w:rsid w:val="008026C9"/>
    <w:rsid w:val="008208EC"/>
    <w:rsid w:val="00860281"/>
    <w:rsid w:val="00863AB4"/>
    <w:rsid w:val="00883A58"/>
    <w:rsid w:val="008A363C"/>
    <w:rsid w:val="008B0C8F"/>
    <w:rsid w:val="008B4461"/>
    <w:rsid w:val="008B705A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63E96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C3D54"/>
    <w:rsid w:val="009F36DA"/>
    <w:rsid w:val="00A209BB"/>
    <w:rsid w:val="00A26E23"/>
    <w:rsid w:val="00A277C3"/>
    <w:rsid w:val="00A35B18"/>
    <w:rsid w:val="00A4633B"/>
    <w:rsid w:val="00A5419F"/>
    <w:rsid w:val="00A6309E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A26FB"/>
    <w:rsid w:val="00BD3C4C"/>
    <w:rsid w:val="00BE10E9"/>
    <w:rsid w:val="00BE18FC"/>
    <w:rsid w:val="00BE734F"/>
    <w:rsid w:val="00C0402F"/>
    <w:rsid w:val="00C154B8"/>
    <w:rsid w:val="00C44A31"/>
    <w:rsid w:val="00C45E6B"/>
    <w:rsid w:val="00C5685B"/>
    <w:rsid w:val="00C67741"/>
    <w:rsid w:val="00C724AF"/>
    <w:rsid w:val="00CA06F7"/>
    <w:rsid w:val="00CB2653"/>
    <w:rsid w:val="00CB4B4F"/>
    <w:rsid w:val="00CC2E7F"/>
    <w:rsid w:val="00CC6404"/>
    <w:rsid w:val="00CD19CF"/>
    <w:rsid w:val="00CF093A"/>
    <w:rsid w:val="00D34682"/>
    <w:rsid w:val="00D553D9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04B05"/>
    <w:rsid w:val="00E174DE"/>
    <w:rsid w:val="00E47D14"/>
    <w:rsid w:val="00E5656C"/>
    <w:rsid w:val="00E57F57"/>
    <w:rsid w:val="00E7304F"/>
    <w:rsid w:val="00E80323"/>
    <w:rsid w:val="00E9559A"/>
    <w:rsid w:val="00EB060C"/>
    <w:rsid w:val="00F030F1"/>
    <w:rsid w:val="00F14F43"/>
    <w:rsid w:val="00F36915"/>
    <w:rsid w:val="00F36FDC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E0B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paragraph" w:styleId="af4">
    <w:name w:val="Document Map"/>
    <w:basedOn w:val="a"/>
    <w:link w:val="Char2"/>
    <w:rsid w:val="00D553D9"/>
    <w:rPr>
      <w:rFonts w:ascii="Lucida Grande" w:hAnsi="Lucida Grande" w:cs="Lucida Grande"/>
      <w:sz w:val="24"/>
      <w:szCs w:val="24"/>
    </w:rPr>
  </w:style>
  <w:style w:type="character" w:customStyle="1" w:styleId="Char2">
    <w:name w:val="문서 구조 Char"/>
    <w:basedOn w:val="a0"/>
    <w:link w:val="af4"/>
    <w:rsid w:val="00D553D9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paragraph" w:styleId="af4">
    <w:name w:val="Document Map"/>
    <w:basedOn w:val="a"/>
    <w:link w:val="Char2"/>
    <w:rsid w:val="00D553D9"/>
    <w:rPr>
      <w:rFonts w:ascii="Lucida Grande" w:hAnsi="Lucida Grande" w:cs="Lucida Grande"/>
      <w:sz w:val="24"/>
      <w:szCs w:val="24"/>
    </w:rPr>
  </w:style>
  <w:style w:type="character" w:customStyle="1" w:styleId="Char2">
    <w:name w:val="문서 구조 Char"/>
    <w:basedOn w:val="a0"/>
    <w:link w:val="af4"/>
    <w:rsid w:val="00D553D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yunlee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E8D4-D00C-437A-810F-E7354ABB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2508</Words>
  <Characters>14298</Characters>
  <Application>Microsoft Office Word</Application>
  <DocSecurity>0</DocSecurity>
  <Lines>119</Lines>
  <Paragraphs>33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16773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2</cp:revision>
  <cp:lastPrinted>2012-07-10T01:05:00Z</cp:lastPrinted>
  <dcterms:created xsi:type="dcterms:W3CDTF">2012-07-10T06:52:00Z</dcterms:created>
  <dcterms:modified xsi:type="dcterms:W3CDTF">2012-07-10T06:52:00Z</dcterms:modified>
</cp:coreProperties>
</file>