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F33EF" w:rsidP="008868B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Clarification </w:t>
            </w:r>
            <w:r w:rsidR="001A61E6">
              <w:rPr>
                <w:rFonts w:hint="eastAsia"/>
                <w:b/>
                <w:lang w:eastAsia="ko-KR"/>
              </w:rPr>
              <w:t xml:space="preserve">on </w:t>
            </w:r>
            <w:r w:rsidR="008868BB">
              <w:rPr>
                <w:rFonts w:hint="eastAsia"/>
                <w:b/>
                <w:lang w:eastAsia="ko-KR"/>
              </w:rPr>
              <w:t xml:space="preserve">MAC control </w:t>
            </w:r>
            <w:r>
              <w:rPr>
                <w:rFonts w:hint="eastAsia"/>
                <w:b/>
                <w:lang w:eastAsia="ko-KR"/>
              </w:rPr>
              <w:t>message</w:t>
            </w:r>
            <w:r w:rsidR="008868BB">
              <w:rPr>
                <w:rFonts w:hint="eastAsia"/>
                <w:b/>
                <w:lang w:eastAsia="ko-KR"/>
              </w:rPr>
              <w:t>s</w:t>
            </w:r>
            <w:r>
              <w:rPr>
                <w:rFonts w:hint="eastAsia"/>
                <w:b/>
                <w:lang w:eastAsia="ko-KR"/>
              </w:rPr>
              <w:t xml:space="preserve"> for multimode operation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Pr="00211382" w:rsidRDefault="00611B2D" w:rsidP="00611B2D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26CF4" w:rsidRPr="00211382" w:rsidRDefault="00DF0B08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DF0B08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1952CB" w:rsidRPr="00211382" w:rsidRDefault="001952CB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611B2D" w:rsidRPr="00211382" w:rsidRDefault="00DF0B08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526CF4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2C6D2D" w:rsidP="00314007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multimode operation 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C9695B" w:rsidRPr="00C9695B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messages for multimode operation in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7F0FEF" w:rsidRPr="00211382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B5A7F" w:rsidRPr="00C43A9B" w:rsidRDefault="009B5A7F" w:rsidP="006F33EF">
      <w:pPr>
        <w:pStyle w:val="Body"/>
        <w:jc w:val="both"/>
        <w:rPr>
          <w:lang w:eastAsia="ko-KR"/>
        </w:rPr>
      </w:pPr>
      <w:r w:rsidRPr="00C43A9B">
        <w:rPr>
          <w:rFonts w:hint="eastAsia"/>
          <w:lang w:eastAsia="ko-KR"/>
        </w:rPr>
        <w:t>In this contribution,</w:t>
      </w:r>
      <w:r w:rsidRPr="00C43A9B">
        <w:rPr>
          <w:rFonts w:ascii="Times New Roman" w:hAnsi="Times New Roman" w:hint="eastAsia"/>
        </w:rPr>
        <w:t xml:space="preserve"> </w:t>
      </w:r>
      <w:r w:rsidRPr="00C43A9B">
        <w:rPr>
          <w:rFonts w:ascii="Times New Roman" w:hAnsi="Times New Roman" w:hint="eastAsia"/>
          <w:lang w:eastAsia="ko-KR"/>
        </w:rPr>
        <w:t>w</w:t>
      </w:r>
      <w:r w:rsidRPr="00C43A9B">
        <w:rPr>
          <w:rFonts w:ascii="Times New Roman" w:hAnsi="Times New Roman" w:hint="eastAsia"/>
        </w:rPr>
        <w:t>e suggest the corrections of typo</w:t>
      </w:r>
      <w:r w:rsidR="0055460B" w:rsidRPr="00C43A9B">
        <w:rPr>
          <w:rFonts w:ascii="Times New Roman" w:hAnsi="Times New Roman" w:hint="eastAsia"/>
          <w:lang w:eastAsia="ko-KR"/>
        </w:rPr>
        <w:t>s</w:t>
      </w:r>
      <w:r w:rsidRPr="00C43A9B">
        <w:rPr>
          <w:rFonts w:ascii="Times New Roman" w:hAnsi="Times New Roman" w:hint="eastAsia"/>
        </w:rPr>
        <w:t xml:space="preserve"> as well as the modifications of the </w:t>
      </w:r>
      <w:r w:rsidRPr="00C43A9B">
        <w:rPr>
          <w:rFonts w:ascii="Times New Roman" w:hAnsi="Times New Roman"/>
        </w:rPr>
        <w:t>ambiguous</w:t>
      </w:r>
      <w:r w:rsidRPr="00C43A9B">
        <w:rPr>
          <w:rFonts w:ascii="Times New Roman" w:hAnsi="Times New Roman" w:hint="eastAsia"/>
        </w:rPr>
        <w:t xml:space="preserve"> </w:t>
      </w:r>
      <w:r w:rsidR="0055460B" w:rsidRPr="00C43A9B">
        <w:rPr>
          <w:rFonts w:ascii="Times New Roman" w:hAnsi="Times New Roman" w:hint="eastAsia"/>
          <w:lang w:eastAsia="ko-KR"/>
        </w:rPr>
        <w:t xml:space="preserve">text in </w:t>
      </w:r>
      <w:r w:rsidRPr="00C43A9B">
        <w:rPr>
          <w:rFonts w:ascii="Times New Roman" w:hAnsi="Times New Roman" w:hint="eastAsia"/>
          <w:lang w:eastAsia="ko-KR"/>
        </w:rPr>
        <w:t>message fields for multimode operation over IEEE P802.16.1a/D3</w:t>
      </w:r>
      <w:r w:rsidRPr="00C43A9B">
        <w:rPr>
          <w:rFonts w:ascii="Times New Roman" w:hAnsi="Times New Roman" w:hint="eastAsia"/>
        </w:rPr>
        <w:t>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BC3521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1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 w:rsidRPr="00BC3521">
        <w:rPr>
          <w:b/>
          <w:i/>
          <w:sz w:val="22"/>
          <w:highlight w:val="yellow"/>
          <w:lang w:eastAsia="ko-KR"/>
        </w:rPr>
        <w:t xml:space="preserve">Correct the typos or errors in Table 106b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6932E7" w:rsidRPr="00BC3521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6E6E85" w:rsidRPr="00211382" w:rsidRDefault="008C3444" w:rsidP="008C3444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57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190130" w:rsidP="00190130">
      <w:pPr>
        <w:rPr>
          <w:rFonts w:ascii="Arial" w:hAnsi="Arial" w:cs="Arial"/>
          <w:b/>
          <w:sz w:val="24"/>
          <w:szCs w:val="24"/>
        </w:rPr>
      </w:pPr>
      <w:r w:rsidRPr="00FF6C18">
        <w:rPr>
          <w:rFonts w:ascii="Arial" w:hAnsi="Arial" w:cs="Arial"/>
          <w:b/>
          <w:sz w:val="24"/>
          <w:szCs w:val="24"/>
        </w:rPr>
        <w:t>6.2.3.65.2 AAI-MM-RS-REQ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</w:rPr>
      </w:pPr>
      <w:r w:rsidRPr="00190130">
        <w:rPr>
          <w:rFonts w:ascii="Times New Roman" w:hAnsi="Times New Roman"/>
          <w:szCs w:val="24"/>
        </w:rPr>
        <w:t xml:space="preserve">To establish relay link between a multimode station and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HR-BS, AAI-MM-RS-REQ message is </w:t>
      </w:r>
      <w:r w:rsidRPr="00190130">
        <w:rPr>
          <w:rFonts w:ascii="Times New Roman" w:hAnsi="Times New Roman"/>
          <w:szCs w:val="24"/>
        </w:rPr>
        <w:lastRenderedPageBreak/>
        <w:t xml:space="preserve">transmitted by the multimode station or the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</w:t>
      </w:r>
      <w:r w:rsidRPr="00190130">
        <w:rPr>
          <w:rFonts w:ascii="Times New Roman" w:hAnsi="Times New Roman" w:hint="eastAsia"/>
          <w:szCs w:val="24"/>
        </w:rPr>
        <w:t>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190130" w:rsidP="00190130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106b – AAI-MM-RS-REQ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5"/>
        <w:gridCol w:w="991"/>
        <w:gridCol w:w="4100"/>
        <w:gridCol w:w="2260"/>
      </w:tblGrid>
      <w:tr w:rsidR="00190130" w:rsidRPr="00190130" w:rsidTr="005A2D0F">
        <w:trPr>
          <w:trHeight w:val="212"/>
          <w:tblHeader/>
          <w:jc w:val="center"/>
        </w:trPr>
        <w:tc>
          <w:tcPr>
            <w:tcW w:w="1663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Field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Size (bits)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Value/Description</w:t>
            </w:r>
          </w:p>
        </w:tc>
        <w:tc>
          <w:tcPr>
            <w:tcW w:w="1026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Condition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Request Relay mode</w:t>
            </w:r>
          </w:p>
        </w:tc>
        <w:tc>
          <w:tcPr>
            <w:tcW w:w="450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QMDVUO+TimesNewRoman"/>
                <w:lang w:val="en-SG" w:eastAsia="en-SG"/>
              </w:rPr>
              <w:t>1</w:t>
            </w:r>
          </w:p>
        </w:tc>
        <w:tc>
          <w:tcPr>
            <w:tcW w:w="1861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0b0: TTR relay mode</w:t>
            </w:r>
          </w:p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0b1: STR relay mode</w:t>
            </w:r>
          </w:p>
        </w:tc>
        <w:tc>
          <w:tcPr>
            <w:tcW w:w="1026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Always present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If(this request is subordinate station initiated request)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u w:val="single"/>
              </w:rPr>
            </w:pPr>
            <w:r w:rsidRPr="00190130">
              <w:rPr>
                <w:rFonts w:eastAsia="맑은 고딕"/>
              </w:rPr>
              <w:t>Shall be present when subordinate station initiates AAI-MM-RS-</w:t>
            </w:r>
            <w:r w:rsidRPr="00190130">
              <w:rPr>
                <w:rFonts w:eastAsia="맑은 고딕"/>
                <w:strike/>
                <w:color w:val="FF0000"/>
              </w:rPr>
              <w:t>RSP</w:t>
            </w:r>
            <w:r w:rsidRPr="00190130">
              <w:rPr>
                <w:rFonts w:eastAsia="맑은 고딕"/>
                <w:color w:val="0000FF"/>
                <w:u w:val="single"/>
              </w:rPr>
              <w:t>REQ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190130" w:rsidRPr="00190130" w:rsidRDefault="00190130" w:rsidP="00190130">
      <w:pPr>
        <w:rPr>
          <w:b/>
        </w:rPr>
      </w:pPr>
    </w:p>
    <w:p w:rsidR="00190130" w:rsidRDefault="00190130" w:rsidP="006E6E85">
      <w:pPr>
        <w:pStyle w:val="Default"/>
        <w:rPr>
          <w:b/>
          <w:sz w:val="28"/>
          <w:lang w:eastAsia="ko-KR"/>
        </w:rPr>
      </w:pP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BC3521" w:rsidRDefault="00FF6C18" w:rsidP="00FF6C1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Remedy2: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c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FF6C18" w:rsidRPr="00211382" w:rsidRDefault="00FF6C18" w:rsidP="00FF6C1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58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59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C63549" w:rsidP="00FF6C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6.2.3.65.</w:t>
      </w:r>
      <w:r>
        <w:rPr>
          <w:rFonts w:ascii="Arial" w:hAnsi="Arial" w:cs="Arial" w:hint="eastAsia"/>
          <w:b/>
          <w:sz w:val="24"/>
          <w:szCs w:val="24"/>
          <w:lang w:eastAsia="ko-KR"/>
        </w:rPr>
        <w:t>3</w:t>
      </w:r>
      <w:r w:rsidR="00FF6C18" w:rsidRPr="00FF6C18">
        <w:rPr>
          <w:rFonts w:ascii="Arial" w:hAnsi="Arial" w:cs="Arial"/>
          <w:b/>
          <w:sz w:val="24"/>
          <w:szCs w:val="24"/>
        </w:rPr>
        <w:t xml:space="preserve"> AAI-MM-RS-RSP</w:t>
      </w: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</w:rPr>
      </w:pPr>
      <w:r w:rsidRPr="00FF6C18">
        <w:rPr>
          <w:rFonts w:ascii="Times New Roman" w:hAnsi="Times New Roman"/>
          <w:szCs w:val="24"/>
        </w:rPr>
        <w:t xml:space="preserve">An AAI-MM-RS-RSP message is transmitted by multimode station or </w:t>
      </w:r>
      <w:proofErr w:type="spellStart"/>
      <w:r w:rsidRPr="00FF6C18">
        <w:rPr>
          <w:rFonts w:ascii="Times New Roman" w:hAnsi="Times New Roman"/>
          <w:szCs w:val="24"/>
        </w:rPr>
        <w:t>superordinate</w:t>
      </w:r>
      <w:proofErr w:type="spellEnd"/>
      <w:r w:rsidRPr="00FF6C18">
        <w:rPr>
          <w:rFonts w:ascii="Times New Roman" w:hAnsi="Times New Roman"/>
          <w:szCs w:val="24"/>
        </w:rPr>
        <w:t xml:space="preserve"> HR-BS in response to AAI-MM-RS-REQ message.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FF6C18" w:rsidRP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FF6C18" w:rsidP="00FF6C18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106c – AAI-MM-RS-RSP</w:t>
      </w:r>
      <w:r w:rsidR="005A2D0F">
        <w:rPr>
          <w:rFonts w:ascii="Arial" w:hAnsi="Arial" w:cs="Arial" w:hint="eastAsia"/>
          <w:b/>
          <w:lang w:eastAsia="ko-KR"/>
        </w:rPr>
        <w:t xml:space="preserve"> </w:t>
      </w:r>
      <w:r w:rsidRPr="00FF6C18">
        <w:rPr>
          <w:rFonts w:ascii="Arial" w:hAnsi="Arial" w:cs="Arial"/>
          <w:b/>
        </w:rPr>
        <w:t>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0"/>
        <w:gridCol w:w="1020"/>
        <w:gridCol w:w="4162"/>
        <w:gridCol w:w="2214"/>
      </w:tblGrid>
      <w:tr w:rsidR="00FF6C18" w:rsidRPr="00BC3521" w:rsidTr="005A2D0F">
        <w:trPr>
          <w:trHeight w:val="212"/>
          <w:tblHeader/>
          <w:jc w:val="center"/>
        </w:trPr>
        <w:tc>
          <w:tcPr>
            <w:tcW w:w="1643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vAlign w:val="center"/>
          </w:tcPr>
          <w:p w:rsidR="00BC3521" w:rsidRPr="00BC3521" w:rsidRDefault="00FF6C18" w:rsidP="00BC3521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F6C18" w:rsidRPr="00BC3521" w:rsidRDefault="00BC3521" w:rsidP="00BC3521">
            <w:pPr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="00FF6C18" w:rsidRPr="00BC3521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89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1005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If(the response is transmitted by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responds the subordinate station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Response code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0b00: in response to the AAI-MM-RS-REQ message to accept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0b01: in response to the AAI-MM-RS-REQ message to allow to transmit subordinate station initiated </w:t>
            </w:r>
            <w:r w:rsidRPr="00BC3521">
              <w:rPr>
                <w:rFonts w:eastAsia="맑은 고딕"/>
                <w:strike/>
                <w:color w:val="FF0000"/>
              </w:rPr>
              <w:t>AAI-ARE-REQ</w:t>
            </w:r>
            <w:r w:rsidRPr="00BC3521">
              <w:rPr>
                <w:rFonts w:eastAsia="맑은 고딕"/>
                <w:strike/>
                <w:color w:val="FF0000"/>
                <w:lang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</w:rPr>
              <w:t>AAI-MM-RS-REQ</w:t>
            </w:r>
            <w:r w:rsidRPr="00BC3521">
              <w:rPr>
                <w:rFonts w:eastAsia="맑은 고딕"/>
              </w:rPr>
              <w:t xml:space="preserve"> after action time expires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0b10: in response to the AAI-MM-RS-REQ message to reject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0b11: </w:t>
            </w:r>
            <w:r w:rsidRPr="00BC3521">
              <w:rPr>
                <w:rFonts w:eastAsia="맑은 고딕"/>
                <w:i/>
              </w:rPr>
              <w:t>reserved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If(Response code == 0b00 and the request was sent by an HR-BS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wishing to establish TTR relay link</w:t>
            </w:r>
            <w:r w:rsidRPr="00BC3521">
              <w:rPr>
                <w:rFonts w:eastAsia="맑은 고딕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to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establish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 xml:space="preserve">TTR relay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>mode</w:t>
            </w:r>
            <w:r w:rsidRPr="00BC3521">
              <w:rPr>
                <w:rFonts w:eastAsia="맑은 고딕"/>
                <w:lang w:val="en-SG"/>
              </w:rPr>
              <w:t>){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6F3197" w:rsidP="00F2541F">
            <w:pPr>
              <w:wordWrap/>
              <w:ind w:leftChars="5" w:left="10"/>
              <w:rPr>
                <w:rFonts w:eastAsia="맑은 고딕"/>
                <w:color w:val="0000FF"/>
                <w:u w:val="single"/>
                <w:lang w:val="en-SG" w:eastAsia="ko-KR"/>
              </w:rPr>
            </w:pP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>// Request Relay mode == 0b0 in MM-RS-REQ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If(Response code == 0b01)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Action time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4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LSBs of the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superframe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 number when the subordinate station transmits AAI-MM-RS-REQ message.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Always present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 else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subordinate station responds to the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If(received request relay mode == 0b0)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// TTR mode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ST-TTG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Transmit-to-receive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ST-RTG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Receive-to-transmit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i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 (requested subordinate station is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the subordinate station is HR-BS and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740DA4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BC3521" w:rsidRPr="00BC3521" w:rsidRDefault="00BC3521" w:rsidP="00BC3521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740DA4">
        <w:rPr>
          <w:rFonts w:hint="eastAsia"/>
          <w:b/>
          <w:i/>
          <w:sz w:val="22"/>
          <w:highlight w:val="yellow"/>
          <w:lang w:eastAsia="ko-KR"/>
        </w:rPr>
        <w:t>130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BC3521" w:rsidRDefault="00BC3521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3E3F95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3E3F95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5A2D0F" w:rsidRPr="003E3F95">
        <w:rPr>
          <w:rFonts w:hint="eastAsia"/>
          <w:b/>
          <w:i/>
          <w:sz w:val="22"/>
          <w:highlight w:val="yellow"/>
          <w:lang w:eastAsia="ko-KR"/>
        </w:rPr>
        <w:t>52</w:t>
      </w:r>
      <w:r w:rsidRPr="003E3F95">
        <w:rPr>
          <w:b/>
          <w:i/>
          <w:sz w:val="22"/>
          <w:highlight w:val="yellow"/>
          <w:lang w:eastAsia="ko-KR"/>
        </w:rPr>
        <w:t>]</w:t>
      </w:r>
      <w:r w:rsidR="003E3F95" w:rsidRPr="003E3F95">
        <w:rPr>
          <w:rFonts w:hint="eastAsia"/>
          <w:b/>
          <w:i/>
          <w:sz w:val="22"/>
          <w:highlight w:val="yellow"/>
          <w:lang w:eastAsia="ko-KR"/>
        </w:rPr>
        <w:t xml:space="preserve"> Note: </w:t>
      </w:r>
      <w:r w:rsidR="003E3F95" w:rsidRPr="003E3F95">
        <w:rPr>
          <w:b/>
          <w:i/>
          <w:sz w:val="22"/>
          <w:highlight w:val="yellow"/>
          <w:lang w:eastAsia="ko-KR"/>
        </w:rPr>
        <w:t>Our suggestion is for the ‘</w:t>
      </w:r>
      <w:proofErr w:type="spellStart"/>
      <w:r w:rsidR="003E3F95" w:rsidRPr="003E3F95">
        <w:rPr>
          <w:b/>
          <w:i/>
          <w:sz w:val="22"/>
          <w:highlight w:val="yellow"/>
          <w:lang w:eastAsia="ko-KR"/>
        </w:rPr>
        <w:t>Superframe</w:t>
      </w:r>
      <w:proofErr w:type="spellEnd"/>
      <w:r w:rsidR="003E3F95" w:rsidRPr="003E3F95">
        <w:rPr>
          <w:b/>
          <w:i/>
          <w:sz w:val="22"/>
          <w:highlight w:val="yellow"/>
          <w:lang w:eastAsia="ko-KR"/>
        </w:rPr>
        <w:t xml:space="preserve"> Number Action’ field in page 52.</w:t>
      </w:r>
    </w:p>
    <w:p w:rsidR="003E3F95" w:rsidRDefault="003E3F95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</w:p>
    <w:p w:rsidR="00BC3521" w:rsidRPr="00916E09" w:rsidRDefault="00C6354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C63549">
        <w:rPr>
          <w:rFonts w:ascii="Arial" w:hAnsi="Arial" w:cs="Arial"/>
          <w:b/>
          <w:sz w:val="24"/>
          <w:szCs w:val="24"/>
        </w:rPr>
        <w:t>6.2.3.57 AAI-ARS-CONFIG-CMD message format</w:t>
      </w:r>
    </w:p>
    <w:p w:rsidR="00190130" w:rsidRPr="005A2D0F" w:rsidRDefault="005A2D0F" w:rsidP="005A2D0F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Pr="005A2D0F" w:rsidRDefault="00BC3521" w:rsidP="005A2D0F">
      <w:pPr>
        <w:pStyle w:val="Body"/>
        <w:jc w:val="both"/>
        <w:rPr>
          <w:rFonts w:ascii="Times New Roman" w:hAnsi="Times New Roman"/>
          <w:szCs w:val="24"/>
        </w:rPr>
      </w:pPr>
    </w:p>
    <w:p w:rsidR="005A2D0F" w:rsidRPr="00FF6C18" w:rsidRDefault="005A2D0F" w:rsidP="005A2D0F">
      <w:pPr>
        <w:jc w:val="center"/>
        <w:rPr>
          <w:rFonts w:ascii="Arial" w:hAnsi="Arial" w:cs="Arial"/>
          <w:b/>
        </w:rPr>
      </w:pPr>
      <w:r w:rsidRPr="005A2D0F">
        <w:rPr>
          <w:rFonts w:ascii="Arial" w:hAnsi="Arial" w:cs="Arial"/>
          <w:b/>
        </w:rPr>
        <w:t>Table 100 – AAI-ARS-CONFIG-CMD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171"/>
        <w:gridCol w:w="2201"/>
      </w:tblGrid>
      <w:tr w:rsidR="005A2D0F" w:rsidRPr="005A2D0F" w:rsidTr="005A2D0F">
        <w:trPr>
          <w:trHeight w:val="78"/>
          <w:tblHeader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If (subordinate HR-MS is multimode MS acting as HR-RS in HR-Network)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5A2D0F" w:rsidRPr="005A2D0F" w:rsidTr="00FE2860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 w:eastAsia="ko-KR"/>
              </w:rPr>
            </w:pPr>
            <w:proofErr w:type="spellStart"/>
            <w:r w:rsidRPr="005A2D0F">
              <w:rPr>
                <w:rFonts w:eastAsia="AppleGothic"/>
                <w:lang w:val="en-SG"/>
              </w:rPr>
              <w:t>Superframe</w:t>
            </w:r>
            <w:proofErr w:type="spellEnd"/>
            <w:r w:rsidRPr="005A2D0F">
              <w:rPr>
                <w:rFonts w:eastAsia="AppleGothic"/>
                <w:lang w:val="en-SG"/>
              </w:rPr>
              <w:t xml:space="preserve"> Number Action</w:t>
            </w:r>
          </w:p>
          <w:p w:rsidR="00916E09" w:rsidRPr="00916E09" w:rsidRDefault="00916E09" w:rsidP="00F2541F">
            <w:pPr>
              <w:wordWrap/>
              <w:ind w:firstLineChars="100" w:firstLine="200"/>
              <w:rPr>
                <w:rFonts w:eastAsia="AppleGothic"/>
                <w:i/>
                <w:lang w:val="en-SG" w:eastAsia="ko-KR"/>
              </w:rPr>
            </w:pPr>
            <w:r w:rsidRPr="00916E09">
              <w:rPr>
                <w:rFonts w:eastAsia="AppleGothic" w:hint="eastAsia"/>
                <w:i/>
                <w:highlight w:val="yellow"/>
                <w:lang w:val="en-SG" w:eastAsia="ko-KR"/>
              </w:rPr>
              <w:t>[in Page# 52]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4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leftChars="-1" w:hangingChars="1" w:hanging="2"/>
              <w:jc w:val="both"/>
              <w:rPr>
                <w:rFonts w:eastAsia="AppleGothic"/>
              </w:rPr>
            </w:pPr>
            <w:r w:rsidRPr="005A2D0F">
              <w:rPr>
                <w:rFonts w:eastAsia="AppleGothic"/>
              </w:rPr>
              <w:t xml:space="preserve">LSBs of the </w:t>
            </w:r>
            <w:proofErr w:type="spellStart"/>
            <w:r w:rsidRPr="005A2D0F">
              <w:rPr>
                <w:rFonts w:eastAsia="AppleGothic"/>
              </w:rPr>
              <w:t>superframe</w:t>
            </w:r>
            <w:proofErr w:type="spellEnd"/>
            <w:r w:rsidRPr="005A2D0F">
              <w:rPr>
                <w:rFonts w:eastAsia="AppleGothic"/>
              </w:rPr>
              <w:t xml:space="preserve"> number when </w:t>
            </w:r>
            <w:r w:rsidRPr="005A2D0F">
              <w:rPr>
                <w:rFonts w:eastAsia="AppleGothic"/>
                <w:strike/>
                <w:color w:val="FF0000"/>
              </w:rPr>
              <w:t>HR-RS</w:t>
            </w:r>
            <w:r w:rsidRPr="004A4DD3">
              <w:rPr>
                <w:rFonts w:eastAsia="AppleGothic" w:hint="eastAsia"/>
                <w:strike/>
                <w:color w:val="FF0000"/>
              </w:rPr>
              <w:t xml:space="preserve"> </w:t>
            </w:r>
            <w:r w:rsidR="004A4DD3" w:rsidRPr="004A4DD3">
              <w:rPr>
                <w:rFonts w:eastAsia="AppleGothic"/>
                <w:strike/>
                <w:color w:val="FF0000"/>
              </w:rPr>
              <w:t>start</w:t>
            </w:r>
            <w:r w:rsidR="004A4DD3">
              <w:rPr>
                <w:rFonts w:eastAsia="AppleGothic" w:hint="eastAsia"/>
                <w:lang w:eastAsia="ko-KR"/>
              </w:rPr>
              <w:t xml:space="preserve"> </w:t>
            </w:r>
            <w:r w:rsidRPr="005A2D0F">
              <w:rPr>
                <w:rFonts w:eastAsia="AppleGothic"/>
                <w:color w:val="0000FF"/>
                <w:u w:val="single"/>
              </w:rPr>
              <w:t>HR-MS</w:t>
            </w:r>
            <w:r w:rsidRPr="004A4DD3">
              <w:rPr>
                <w:rFonts w:eastAsia="AppleGothic"/>
                <w:color w:val="0000FF"/>
                <w:u w:val="single"/>
              </w:rPr>
              <w:t xml:space="preserve"> </w:t>
            </w:r>
            <w:r w:rsidR="004A4DD3" w:rsidRPr="004A4DD3">
              <w:rPr>
                <w:rFonts w:eastAsia="AppleGothic" w:hint="eastAsia"/>
                <w:color w:val="0000FF"/>
                <w:u w:val="single"/>
              </w:rPr>
              <w:t>starts</w:t>
            </w:r>
            <w:r w:rsidRPr="005A2D0F">
              <w:rPr>
                <w:rFonts w:eastAsia="AppleGothic"/>
              </w:rPr>
              <w:t xml:space="preserve"> RS operation and </w:t>
            </w:r>
            <w:r w:rsidRPr="004A4DD3">
              <w:rPr>
                <w:rFonts w:eastAsia="AppleGothic"/>
                <w:strike/>
                <w:color w:val="FF0000"/>
              </w:rPr>
              <w:t>appl</w:t>
            </w:r>
            <w:r w:rsidR="004A4DD3" w:rsidRPr="004A4DD3">
              <w:rPr>
                <w:rFonts w:eastAsia="AppleGothic" w:hint="eastAsia"/>
                <w:strike/>
                <w:color w:val="FF0000"/>
                <w:lang w:eastAsia="ko-KR"/>
              </w:rPr>
              <w:t>y</w:t>
            </w:r>
            <w:r w:rsidR="004A4DD3">
              <w:rPr>
                <w:rFonts w:eastAsia="AppleGothic" w:hint="eastAsia"/>
                <w:lang w:eastAsia="ko-KR"/>
              </w:rPr>
              <w:t xml:space="preserve"> </w:t>
            </w:r>
            <w:r w:rsidR="004A4DD3" w:rsidRPr="004A4DD3">
              <w:rPr>
                <w:rFonts w:eastAsia="AppleGothic" w:hint="eastAsia"/>
                <w:color w:val="0000FF"/>
                <w:u w:val="single"/>
                <w:lang w:eastAsia="ko-KR"/>
              </w:rPr>
              <w:t>appl</w:t>
            </w:r>
            <w:r w:rsidRPr="004A4DD3">
              <w:rPr>
                <w:rFonts w:eastAsia="AppleGothic"/>
                <w:color w:val="0000FF"/>
                <w:u w:val="single"/>
              </w:rPr>
              <w:t>ies</w:t>
            </w:r>
            <w:r w:rsidRPr="005A2D0F">
              <w:rPr>
                <w:rFonts w:eastAsia="AppleGothic"/>
              </w:rPr>
              <w:t xml:space="preserve"> the PHY operational parameters.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5A2D0F">
              <w:rPr>
                <w:rFonts w:eastAsia="AppleGothic"/>
              </w:rPr>
              <w:t>Always present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9695B" w:rsidRDefault="00C9695B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BC3521" w:rsidRDefault="00916E09" w:rsidP="00916E09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405877">
        <w:rPr>
          <w:rFonts w:eastAsia="맑은 고딕" w:hint="eastAsia"/>
          <w:b/>
          <w:i/>
          <w:sz w:val="22"/>
          <w:highlight w:val="yellow"/>
          <w:lang w:eastAsia="ko-KR"/>
        </w:rPr>
        <w:t>4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>
        <w:rPr>
          <w:rFonts w:hint="eastAsia"/>
          <w:b/>
          <w:i/>
          <w:sz w:val="22"/>
          <w:highlight w:val="yellow"/>
          <w:lang w:eastAsia="ko-KR"/>
        </w:rPr>
        <w:t>f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916E09" w:rsidRPr="00211382" w:rsidRDefault="00916E09" w:rsidP="00916E09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r w:rsidR="00DE494B"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="00DE494B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DE494B"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916E09">
        <w:rPr>
          <w:rFonts w:ascii="Arial" w:hAnsi="Arial" w:cs="Arial"/>
          <w:b/>
          <w:sz w:val="24"/>
          <w:szCs w:val="24"/>
        </w:rPr>
        <w:t>6.2.3.65.6 AAI-MM-BS-REQ</w:t>
      </w:r>
    </w:p>
    <w:p w:rsidR="00916E09" w:rsidRPr="005A2D0F" w:rsidRDefault="00916E09" w:rsidP="00916E09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jc w:val="center"/>
        <w:rPr>
          <w:rFonts w:ascii="Arial" w:hAnsi="Arial" w:cs="Arial"/>
          <w:b/>
          <w:lang w:eastAsia="ko-KR"/>
        </w:rPr>
      </w:pPr>
      <w:r w:rsidRPr="00916E09">
        <w:rPr>
          <w:rFonts w:ascii="Arial" w:hAnsi="Arial" w:cs="Arial"/>
          <w:b/>
        </w:rPr>
        <w:t>Table 106f – AAI-MM-BS-REQ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272"/>
        <w:gridCol w:w="2100"/>
      </w:tblGrid>
      <w:tr w:rsidR="00916E09" w:rsidRPr="008E4DC7" w:rsidTr="00916E09">
        <w:trPr>
          <w:cantSplit/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9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 xml:space="preserve">If (SFH encoding format == 0b00) </w:t>
            </w:r>
          </w:p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>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182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183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184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Default="00FE2860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63E68" w:rsidRPr="00BC3521" w:rsidRDefault="00C63E68" w:rsidP="00C63E6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55460B" w:rsidRPr="00BC3521">
        <w:rPr>
          <w:b/>
          <w:i/>
          <w:sz w:val="22"/>
          <w:highlight w:val="yellow"/>
          <w:lang w:eastAsia="ko-KR"/>
        </w:rPr>
        <w:t>106</w:t>
      </w:r>
      <w:r w:rsidR="0055460B">
        <w:rPr>
          <w:rFonts w:hint="eastAsia"/>
          <w:b/>
          <w:i/>
          <w:sz w:val="22"/>
          <w:highlight w:val="yellow"/>
          <w:lang w:eastAsia="ko-KR"/>
        </w:rPr>
        <w:t>g</w:t>
      </w:r>
      <w:r w:rsidR="0055460B"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C63E68" w:rsidRPr="00211382" w:rsidRDefault="00C63E68" w:rsidP="00C63E6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C63E68" w:rsidRPr="005A2D0F" w:rsidRDefault="00C63E68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Pr="00916E09" w:rsidRDefault="00FE2860" w:rsidP="00FE2860">
      <w:pPr>
        <w:rPr>
          <w:rFonts w:ascii="Arial" w:hAnsi="Arial" w:cs="Arial"/>
          <w:b/>
          <w:sz w:val="24"/>
          <w:szCs w:val="24"/>
          <w:lang w:eastAsia="ko-KR"/>
        </w:rPr>
      </w:pPr>
      <w:r w:rsidRPr="00FE2860">
        <w:rPr>
          <w:rFonts w:ascii="Arial" w:hAnsi="Arial" w:cs="Arial"/>
          <w:b/>
          <w:sz w:val="24"/>
          <w:szCs w:val="24"/>
        </w:rPr>
        <w:t>6.2.3.65.7 AAI-MM-BS-RSP</w:t>
      </w:r>
    </w:p>
    <w:p w:rsidR="00FE2860" w:rsidRPr="005A2D0F" w:rsidRDefault="00FE2860" w:rsidP="00FE2860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C63E68" w:rsidRPr="00C63E68" w:rsidRDefault="00C63E68" w:rsidP="00C63E68">
      <w:pPr>
        <w:jc w:val="center"/>
        <w:rPr>
          <w:rFonts w:ascii="Arial" w:hAnsi="Arial" w:cs="Arial"/>
          <w:b/>
        </w:rPr>
      </w:pPr>
      <w:r w:rsidRPr="00C63E68">
        <w:rPr>
          <w:rFonts w:ascii="Arial" w:hAnsi="Arial" w:cs="Arial"/>
          <w:b/>
        </w:rPr>
        <w:t>Table 106g – AAI-MM-BS-RSP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76"/>
        <w:gridCol w:w="4268"/>
        <w:gridCol w:w="2119"/>
      </w:tblGrid>
      <w:tr w:rsidR="00FE2860" w:rsidRPr="00595E97" w:rsidTr="00FE2860">
        <w:trPr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E2860" w:rsidRPr="005A2D0F" w:rsidRDefault="00FE2860" w:rsidP="000B4E49">
            <w:pPr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Response code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This indicates response type of AAI-MM-BS-RSP message.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Request by multimode HR-MS in Unsolicited manner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0b01: Approval of AAI-MM-BS-REQ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Rejection of AAI-MM-BS-REQ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If (Response code == 0b10)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{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ind w:firstLineChars="50" w:firstLine="100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Operation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Retransmit AAI-MM-BS-REQ message (HR-BS mode of multimode HR-MS is not yet completely configured.)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0b01: Retransmit AAI-MM-BS-REQ message after </w:t>
            </w:r>
            <w:r w:rsidRPr="00405877">
              <w:rPr>
                <w:rFonts w:ascii="Book Antiqua" w:eastAsia="나눔고딕" w:hAnsi="Book Antiqua"/>
                <w:strike/>
                <w:color w:val="FF0000"/>
                <w:kern w:val="2"/>
                <w:szCs w:val="24"/>
                <w:lang w:eastAsia="ko-KR"/>
              </w:rPr>
              <w:t>applying the system configuration change count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 </w:t>
            </w:r>
            <w:r w:rsidR="00405877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updating the system configuration</w:t>
            </w:r>
            <w:r w:rsidR="009B5A7F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 xml:space="preserve"> </w:t>
            </w:r>
            <w:r w:rsidR="00C9695B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parameters</w:t>
            </w:r>
            <w:r w:rsidR="00405877">
              <w:rPr>
                <w:rFonts w:ascii="Book Antiqua" w:eastAsia="나눔고딕" w:hAnsi="Book Antiqua" w:hint="eastAsia"/>
                <w:kern w:val="2"/>
                <w:szCs w:val="24"/>
                <w:lang w:eastAsia="ko-KR"/>
              </w:rPr>
              <w:t xml:space="preserve"> 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(System configuration change count of multimode HR-MS is out of date.)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Cancel BS configuration request</w:t>
            </w:r>
          </w:p>
          <w:p w:rsidR="00FE2860" w:rsidRPr="00595E97" w:rsidRDefault="00FE2860" w:rsidP="00C9695B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}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</w:tbl>
    <w:p w:rsidR="00FE2860" w:rsidRDefault="00FE2860" w:rsidP="006E6E85">
      <w:pPr>
        <w:pStyle w:val="Default"/>
        <w:rPr>
          <w:b/>
          <w:sz w:val="28"/>
          <w:lang w:eastAsia="ko-KR"/>
        </w:rPr>
      </w:pP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9849D7" w:rsidRPr="00211382" w:rsidRDefault="009849D7" w:rsidP="006E6E85">
      <w:pPr>
        <w:wordWrap/>
        <w:adjustRightInd w:val="0"/>
        <w:rPr>
          <w:rFonts w:ascii="TimesNewRomanPSMT" w:hAnsi="TimesNewRomanPSMT" w:cs="TimesNewRomanPSMT"/>
          <w:sz w:val="22"/>
          <w:szCs w:val="22"/>
          <w:lang w:eastAsia="ko-KR"/>
        </w:rPr>
      </w:pPr>
    </w:p>
    <w:sectPr w:rsidR="009849D7" w:rsidRPr="00211382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1D" w:rsidRDefault="005E051D">
      <w:r>
        <w:separator/>
      </w:r>
    </w:p>
  </w:endnote>
  <w:endnote w:type="continuationSeparator" w:id="0">
    <w:p w:rsidR="005E051D" w:rsidRDefault="005E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DF0B08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DF0B0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90B7F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1D" w:rsidRDefault="005E051D">
      <w:r>
        <w:separator/>
      </w:r>
    </w:p>
  </w:footnote>
  <w:footnote w:type="continuationSeparator" w:id="0">
    <w:p w:rsidR="005E051D" w:rsidRDefault="005E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F428FF">
      <w:rPr>
        <w:rFonts w:hint="eastAsia"/>
        <w:lang w:eastAsia="ko-KR"/>
      </w:rPr>
      <w:t>0414</w:t>
    </w:r>
    <w:r w:rsidRPr="006932E7">
      <w:t>-</w:t>
    </w:r>
    <w:r w:rsidR="00D90B7F">
      <w:rPr>
        <w:rFonts w:hint="eastAsia"/>
        <w:lang w:eastAsia="ko-KR"/>
      </w:rPr>
      <w:t>01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B6B64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61E6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5D3C"/>
    <w:rsid w:val="002C6D2D"/>
    <w:rsid w:val="002D41FE"/>
    <w:rsid w:val="002E1423"/>
    <w:rsid w:val="002E5D0B"/>
    <w:rsid w:val="002E6AB8"/>
    <w:rsid w:val="002F041F"/>
    <w:rsid w:val="002F0835"/>
    <w:rsid w:val="002F4552"/>
    <w:rsid w:val="002F5D4C"/>
    <w:rsid w:val="00314007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C6C81"/>
    <w:rsid w:val="003D7F69"/>
    <w:rsid w:val="003E2118"/>
    <w:rsid w:val="003E348A"/>
    <w:rsid w:val="003E3F95"/>
    <w:rsid w:val="00405877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C7CE5"/>
    <w:rsid w:val="004D4A5E"/>
    <w:rsid w:val="004F4C70"/>
    <w:rsid w:val="004F5CEB"/>
    <w:rsid w:val="005104D3"/>
    <w:rsid w:val="00526CF4"/>
    <w:rsid w:val="00533F29"/>
    <w:rsid w:val="0053481B"/>
    <w:rsid w:val="00536A0D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B2A89"/>
    <w:rsid w:val="005C76F6"/>
    <w:rsid w:val="005D4FAE"/>
    <w:rsid w:val="005E051D"/>
    <w:rsid w:val="005E1C14"/>
    <w:rsid w:val="005E7CDF"/>
    <w:rsid w:val="005F2FA2"/>
    <w:rsid w:val="005F35B9"/>
    <w:rsid w:val="005F7F4B"/>
    <w:rsid w:val="00611B2D"/>
    <w:rsid w:val="00620E9A"/>
    <w:rsid w:val="006300B1"/>
    <w:rsid w:val="0064300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92144"/>
    <w:rsid w:val="007A3F7D"/>
    <w:rsid w:val="007A65B2"/>
    <w:rsid w:val="007B0C2C"/>
    <w:rsid w:val="007B2682"/>
    <w:rsid w:val="007C23A6"/>
    <w:rsid w:val="007C2472"/>
    <w:rsid w:val="007D320B"/>
    <w:rsid w:val="007D7A0A"/>
    <w:rsid w:val="007E015D"/>
    <w:rsid w:val="007E29FA"/>
    <w:rsid w:val="007E5A69"/>
    <w:rsid w:val="007F0FEF"/>
    <w:rsid w:val="007F4C81"/>
    <w:rsid w:val="007F5FBF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16E09"/>
    <w:rsid w:val="009212F7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F36DA"/>
    <w:rsid w:val="009F41AA"/>
    <w:rsid w:val="009F641A"/>
    <w:rsid w:val="00A07DCF"/>
    <w:rsid w:val="00A12974"/>
    <w:rsid w:val="00A26E23"/>
    <w:rsid w:val="00A277C3"/>
    <w:rsid w:val="00A33DD4"/>
    <w:rsid w:val="00A349A9"/>
    <w:rsid w:val="00A36864"/>
    <w:rsid w:val="00A5086E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002"/>
    <w:rsid w:val="00C724AF"/>
    <w:rsid w:val="00C7266A"/>
    <w:rsid w:val="00C9695B"/>
    <w:rsid w:val="00CA0644"/>
    <w:rsid w:val="00CB4B4F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70923"/>
    <w:rsid w:val="00D70D4E"/>
    <w:rsid w:val="00D73040"/>
    <w:rsid w:val="00D75E16"/>
    <w:rsid w:val="00D90B7F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0B08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267E"/>
    <w:rsid w:val="00F170C9"/>
    <w:rsid w:val="00F2541F"/>
    <w:rsid w:val="00F36915"/>
    <w:rsid w:val="00F36FDC"/>
    <w:rsid w:val="00F428FF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6CF6-69AA-45D6-B33E-783402F7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8211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6</cp:revision>
  <cp:lastPrinted>2012-05-04T08:46:00Z</cp:lastPrinted>
  <dcterms:created xsi:type="dcterms:W3CDTF">2012-07-10T03:06:00Z</dcterms:created>
  <dcterms:modified xsi:type="dcterms:W3CDTF">2012-07-10T05:35:00Z</dcterms:modified>
</cp:coreProperties>
</file>