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0" w:tblpY="362"/>
        <w:tblW w:w="10890" w:type="dxa"/>
        <w:tblLayout w:type="fixed"/>
        <w:tblLook w:val="0000"/>
      </w:tblPr>
      <w:tblGrid>
        <w:gridCol w:w="1350"/>
        <w:gridCol w:w="4320"/>
        <w:gridCol w:w="5220"/>
      </w:tblGrid>
      <w:tr w:rsidR="001C5DBC" w:rsidTr="001C5DBC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1C5DBC" w:rsidRDefault="001C5DBC" w:rsidP="001C5DBC">
            <w:pPr>
              <w:pStyle w:val="covertext"/>
              <w:snapToGrid w:val="0"/>
              <w:rPr>
                <w:b/>
              </w:rPr>
            </w:pPr>
            <w:r w:rsidRPr="001C5DBC">
              <w:rPr>
                <w:b/>
              </w:rPr>
              <w:t xml:space="preserve">Draft </w:t>
            </w:r>
            <w:bookmarkStart w:id="0" w:name="OLE_LINK206"/>
            <w:r w:rsidRPr="001C5DBC">
              <w:rPr>
                <w:b/>
              </w:rPr>
              <w:t xml:space="preserve">Statement to WATO members </w:t>
            </w:r>
            <w:bookmarkEnd w:id="0"/>
            <w:r w:rsidRPr="001C5DBC">
              <w:rPr>
                <w:b/>
              </w:rPr>
              <w:t xml:space="preserve">regarding </w:t>
            </w:r>
            <w:bookmarkStart w:id="1" w:name="OLE_LINK208"/>
            <w:r>
              <w:rPr>
                <w:b/>
              </w:rPr>
              <w:t xml:space="preserve">Meeting Y+1 Contribution of </w:t>
            </w:r>
            <w:proofErr w:type="spellStart"/>
            <w:r w:rsidRPr="001C5DBC">
              <w:rPr>
                <w:b/>
              </w:rPr>
              <w:t>WirelessMAN</w:t>
            </w:r>
            <w:proofErr w:type="spellEnd"/>
            <w:r w:rsidRPr="001C5DBC">
              <w:rPr>
                <w:b/>
              </w:rPr>
              <w:t xml:space="preserve">-Advanced </w:t>
            </w:r>
            <w:r>
              <w:rPr>
                <w:b/>
              </w:rPr>
              <w:t xml:space="preserve">toward </w:t>
            </w:r>
            <w:r w:rsidRPr="001C5DBC">
              <w:rPr>
                <w:b/>
              </w:rPr>
              <w:t>Rec. ITU-R M.2012</w:t>
            </w:r>
            <w:r>
              <w:rPr>
                <w:b/>
              </w:rPr>
              <w:t>-1</w:t>
            </w:r>
            <w:bookmarkEnd w:id="1"/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2012-06-27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Roger Marks</w:t>
            </w:r>
            <w:r>
              <w:br/>
            </w:r>
            <w:proofErr w:type="spellStart"/>
            <w:r>
              <w:t>Consensii</w:t>
            </w:r>
            <w:proofErr w:type="spellEnd"/>
            <w:r>
              <w:t xml:space="preserve"> LLC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Default"/>
            </w:pPr>
            <w:r>
              <w:t>r.b.marks@ieee.org</w:t>
            </w:r>
          </w:p>
          <w:p w:rsidR="001C5DBC" w:rsidRDefault="001C5DBC" w:rsidP="001C5DBC">
            <w:pPr>
              <w:pStyle w:val="Default"/>
              <w:rPr>
                <w:rFonts w:ascii="Helvetica" w:hAnsi="Helvetica"/>
                <w:sz w:val="20"/>
              </w:rPr>
            </w:pPr>
          </w:p>
          <w:p w:rsidR="001C5DBC" w:rsidRDefault="001C5DBC" w:rsidP="001C5DBC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Pr="00DA5C37" w:rsidRDefault="001C5DBC" w:rsidP="001C5DBC">
            <w:pPr>
              <w:pStyle w:val="covertext"/>
              <w:snapToGrid w:val="0"/>
            </w:pPr>
            <w:proofErr w:type="spellStart"/>
            <w:r>
              <w:t>Followup</w:t>
            </w:r>
            <w:proofErr w:type="spellEnd"/>
            <w:r>
              <w:t xml:space="preserve"> to </w:t>
            </w:r>
            <w:r>
              <w:t>IEEE</w:t>
            </w:r>
            <w:r w:rsidRPr="00DA5C37">
              <w:t xml:space="preserve"> 802.16-12-0272</w:t>
            </w:r>
            <w:r>
              <w:t>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 w:rsidRPr="00862611">
              <w:t>Propo</w:t>
            </w:r>
            <w:r>
              <w:t>s</w:t>
            </w:r>
            <w:r>
              <w:t>ed statement to WATO members</w:t>
            </w:r>
            <w:r>
              <w:t>.</w:t>
            </w:r>
          </w:p>
          <w:p w:rsidR="001C5DBC" w:rsidRPr="00862611" w:rsidRDefault="001C5DBC" w:rsidP="001C5DBC">
            <w:pPr>
              <w:pStyle w:val="covertext"/>
              <w:snapToGrid w:val="0"/>
            </w:pPr>
            <w:r>
              <w:t>Addresses “</w:t>
            </w:r>
            <w:r w:rsidRPr="00DA5C37">
              <w:t>Meeting Y+1</w:t>
            </w:r>
            <w:r>
              <w:t>” u</w:t>
            </w:r>
            <w:r w:rsidRPr="00862611">
              <w:t xml:space="preserve">pdate of </w:t>
            </w:r>
            <w:proofErr w:type="spellStart"/>
            <w:r w:rsidRPr="00862611">
              <w:t>WirelessMAN</w:t>
            </w:r>
            <w:proofErr w:type="spellEnd"/>
            <w:r w:rsidRPr="00862611">
              <w:t xml:space="preserve">-Advanced RIT of Rec. </w:t>
            </w:r>
            <w:r>
              <w:t xml:space="preserve">ITU-R </w:t>
            </w:r>
            <w:r w:rsidRPr="00862611">
              <w:t>M.2</w:t>
            </w:r>
            <w:r>
              <w:t>012.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Intended for ITU-R Liaison Group review at Session #80, followed by Working Group approval.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1C5DBC" w:rsidTr="001C5DBC">
        <w:tc>
          <w:tcPr>
            <w:tcW w:w="1350" w:type="dxa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C5DBC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1C5DBC" w:rsidRPr="006C0901" w:rsidRDefault="001C5DBC" w:rsidP="001C5DBC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32787">
        <w:tc>
          <w:tcPr>
            <w:tcW w:w="1350" w:type="dxa"/>
            <w:tcBorders>
              <w:bottom w:val="single" w:sz="4" w:space="0" w:color="000000"/>
            </w:tcBorders>
          </w:tcPr>
          <w:p w:rsidR="00432787" w:rsidRDefault="00432787" w:rsidP="001C5DBC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432787" w:rsidRDefault="00432787" w:rsidP="00432787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432787" w:rsidRDefault="00432787" w:rsidP="0043278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432787" w:rsidRDefault="00432787" w:rsidP="00432787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1C5DBC" w:rsidRDefault="001C5DBC" w:rsidP="001C5DBC">
      <w:pPr>
        <w:pStyle w:val="Body"/>
      </w:pPr>
    </w:p>
    <w:p w:rsidR="001C5DBC" w:rsidRDefault="001C5DBC" w:rsidP="001C5DBC">
      <w:pPr>
        <w:pStyle w:val="Title"/>
      </w:pPr>
    </w:p>
    <w:p w:rsidR="001C5DBC" w:rsidRPr="0039699C" w:rsidRDefault="001C5DBC" w:rsidP="001C5DBC">
      <w:pPr>
        <w:rPr>
          <w:rFonts w:ascii="Verdana" w:hAnsi="Verdana" w:cs="Times New Roman Bold"/>
          <w:b/>
          <w:bCs/>
          <w:color w:val="FF0000"/>
          <w:sz w:val="26"/>
          <w:szCs w:val="26"/>
        </w:rPr>
      </w:pPr>
      <w:r>
        <w:rPr>
          <w:rFonts w:ascii="Verdana" w:hAnsi="Verdana" w:cs="Times New Roman Bold"/>
          <w:bCs/>
          <w:sz w:val="26"/>
          <w:szCs w:val="26"/>
        </w:rPr>
        <w:br w:type="page"/>
      </w:r>
      <w:r w:rsidRPr="0039699C">
        <w:rPr>
          <w:rFonts w:ascii="Verdana" w:hAnsi="Verdana" w:cs="Times New Roman Bold"/>
          <w:bCs/>
          <w:sz w:val="26"/>
          <w:szCs w:val="26"/>
        </w:rPr>
        <w:t xml:space="preserve"> </w:t>
      </w: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:rsidR="00CD12F0" w:rsidRDefault="00CD12F0"/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kern w:val="0"/>
          <w:sz w:val="28"/>
        </w:rPr>
      </w:pPr>
      <w:r>
        <w:rPr>
          <w:rFonts w:ascii="Arial-BoldMT" w:hAnsi="Arial-BoldMT"/>
          <w:b/>
          <w:color w:val="000000"/>
          <w:kern w:val="0"/>
          <w:sz w:val="28"/>
        </w:rPr>
        <w:t>IEEE 802.16 Working Group on Broadband Wireless Access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  <w:r>
        <w:rPr>
          <w:rFonts w:ascii="Arial-BoldMT" w:hAnsi="Arial-BoldMT"/>
          <w:b/>
          <w:color w:val="0000FF"/>
          <w:kern w:val="0"/>
          <w:sz w:val="28"/>
        </w:rPr>
        <w:t>http://WirelessMAN.org</w:t>
      </w:r>
    </w:p>
    <w:p w:rsidR="00CD12F0" w:rsidRDefault="00CD12F0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kern w:val="0"/>
          <w:sz w:val="28"/>
        </w:rPr>
      </w:pP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 w:rsidP="00727DA8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</w:t>
      </w:r>
    </w:p>
    <w:p w:rsidR="00CD12F0" w:rsidRPr="00094D63" w:rsidRDefault="00CD12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r.b.marks@ieee.org</w:t>
      </w:r>
    </w:p>
    <w:p w:rsidR="00CD12F0" w:rsidRPr="00094D63" w:rsidRDefault="00D912A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9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July</w:t>
      </w:r>
      <w:r w:rsidR="00CD12F0" w:rsidRPr="00094D63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D12F0">
        <w:rPr>
          <w:rFonts w:ascii="Times New Roman" w:hAnsi="Times New Roman"/>
          <w:color w:val="000000"/>
          <w:kern w:val="0"/>
          <w:sz w:val="24"/>
        </w:rPr>
        <w:t>201</w:t>
      </w:r>
      <w:r>
        <w:rPr>
          <w:rFonts w:ascii="Times New Roman" w:hAnsi="Times New Roman"/>
          <w:color w:val="000000"/>
          <w:kern w:val="0"/>
          <w:sz w:val="24"/>
        </w:rPr>
        <w:t>2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To: </w:t>
      </w:r>
      <w:r>
        <w:rPr>
          <w:rFonts w:ascii="Times New Roman" w:hAnsi="Times New Roman"/>
          <w:color w:val="000000"/>
          <w:kern w:val="0"/>
          <w:sz w:val="24"/>
        </w:rPr>
        <w:t xml:space="preserve">WATO members </w:t>
      </w:r>
    </w:p>
    <w:p w:rsidR="00CD12F0" w:rsidRDefault="00CD12F0" w:rsidP="00CF183A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Chung G. Kang, </w:t>
      </w:r>
      <w:r w:rsidRPr="00094D63">
        <w:rPr>
          <w:rFonts w:ascii="Times New Roman" w:hAnsi="Times New Roman"/>
          <w:color w:val="000000"/>
          <w:kern w:val="0"/>
          <w:sz w:val="24"/>
        </w:rPr>
        <w:t xml:space="preserve">Director, </w:t>
      </w:r>
      <w:r>
        <w:rPr>
          <w:rFonts w:ascii="Times New Roman" w:hAnsi="Times New Roman"/>
          <w:color w:val="000000"/>
          <w:kern w:val="0"/>
          <w:sz w:val="24"/>
        </w:rPr>
        <w:t>TTA PG 702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Kohei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Satoh, Managing Director, ARIB</w:t>
      </w:r>
    </w:p>
    <w:p w:rsidR="00CD12F0" w:rsidRDefault="00CD12F0" w:rsidP="00C94AA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Jayne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Stancavage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, Chair,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WiMAX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 xml:space="preserve"> Forum Regulatory Working Group</w:t>
      </w:r>
    </w:p>
    <w:p w:rsidR="00CD12F0" w:rsidRPr="00094D63" w:rsidRDefault="00CD12F0" w:rsidP="00D40773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ab/>
        <w:t xml:space="preserve">Terry </w:t>
      </w:r>
      <w:proofErr w:type="spellStart"/>
      <w:r>
        <w:rPr>
          <w:rFonts w:ascii="Times New Roman" w:hAnsi="Times New Roman"/>
          <w:color w:val="000000"/>
          <w:kern w:val="0"/>
          <w:sz w:val="24"/>
        </w:rPr>
        <w:t>DeCourcelle</w:t>
      </w:r>
      <w:proofErr w:type="spellEnd"/>
      <w:r>
        <w:rPr>
          <w:rFonts w:ascii="Times New Roman" w:hAnsi="Times New Roman"/>
          <w:color w:val="000000"/>
          <w:kern w:val="0"/>
          <w:sz w:val="24"/>
        </w:rPr>
        <w:t>, Director, IEEE-SA International Standards Programs</w:t>
      </w:r>
    </w:p>
    <w:p w:rsidR="00CD12F0" w:rsidRPr="00094D63" w:rsidRDefault="00CD12F0" w:rsidP="00E2564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 xml:space="preserve">Subject: Liaison statement </w:t>
      </w:r>
      <w:r>
        <w:rPr>
          <w:rFonts w:ascii="Times New Roman" w:hAnsi="Times New Roman"/>
          <w:color w:val="000000"/>
          <w:kern w:val="0"/>
          <w:sz w:val="24"/>
        </w:rPr>
        <w:t>to WATO members regar</w:t>
      </w:r>
      <w:r w:rsidRPr="00C21BD8">
        <w:rPr>
          <w:rFonts w:ascii="Times New Roman" w:hAnsi="Times New Roman"/>
          <w:color w:val="000000"/>
          <w:kern w:val="0"/>
          <w:sz w:val="24"/>
        </w:rPr>
        <w:t xml:space="preserve">ding </w:t>
      </w:r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Meeting Y+1 Contribution of </w:t>
      </w:r>
      <w:proofErr w:type="spellStart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WirelessMAN</w:t>
      </w:r>
      <w:proofErr w:type="spellEnd"/>
      <w:r w:rsidR="00C21BD8" w:rsidRPr="00C21BD8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-Advanced toward Rec. ITU-R M.2012-1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Dear WATO Participants,</w:t>
      </w:r>
    </w:p>
    <w:p w:rsidR="00D912A1" w:rsidRDefault="00D912A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D912A1" w:rsidRPr="00D912A1" w:rsidRDefault="00D912A1">
      <w:pPr>
        <w:autoSpaceDE w:val="0"/>
        <w:autoSpaceDN w:val="0"/>
        <w:adjustRightInd w:val="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ITU-R Working Party 5D has initiated the development of Revision 1 of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Rec. ITU-R M.2012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As we notified you in our prior statement 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802.16-12-0272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(</w:t>
      </w:r>
      <w:r w:rsidR="008448CC" w:rsidRP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15 March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), </w:t>
      </w:r>
      <w:r w:rsidR="00E468CF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IEEE has submitted its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input 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(see ITU-R 5D/</w:t>
      </w:r>
      <w:r w:rsidR="00A736C9" w:rsidRPr="00A736C9">
        <w:rPr>
          <w:rFonts w:ascii="Times New Roman" w:eastAsia="Malgun Gothic" w:hAnsi="Times New Roman"/>
          <w:color w:val="000000"/>
          <w:kern w:val="0"/>
          <w:sz w:val="24"/>
          <w:highlight w:val="yellow"/>
          <w:lang w:eastAsia="ko-KR"/>
        </w:rPr>
        <w:t>XXX</w:t>
      </w:r>
      <w:r w:rsidR="00A736C9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) to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 “Meeting Y,” specified as Working Party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5D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M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eeting </w:t>
      </w:r>
      <w:r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 xml:space="preserve">#13 of </w:t>
      </w:r>
      <w:r w:rsidRPr="00D912A1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16-20 July 2012</w:t>
      </w:r>
      <w:r w:rsidR="008448CC">
        <w:rPr>
          <w:rFonts w:ascii="Times New Roman" w:eastAsia="Malgun Gothic" w:hAnsi="Times New Roman"/>
          <w:color w:val="000000"/>
          <w:kern w:val="0"/>
          <w:sz w:val="24"/>
          <w:lang w:eastAsia="ko-KR"/>
        </w:rPr>
        <w:t>.</w:t>
      </w:r>
    </w:p>
    <w:p w:rsidR="00E616E1" w:rsidRDefault="00E616E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E97C45" w:rsidRDefault="00E97C45" w:rsidP="007D573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Due to scheduling issues, we have found it convenient to prepare our “Meeting Y+1” notification at the current IEEE 802.16 session (Session #80, of 16-19 July), even though it is not due until October. We are provided you with a draft of that document. While it is fully consistent with the earlier submission, it provides additional information that may be of value to you. For instance, please note that both</w:t>
      </w:r>
      <w:bookmarkStart w:id="2" w:name="OLE_LINK209"/>
      <w:r>
        <w:rPr>
          <w:rFonts w:ascii="Times New Roman" w:hAnsi="Times New Roman"/>
          <w:color w:val="000000"/>
          <w:kern w:val="0"/>
          <w:sz w:val="24"/>
        </w:rPr>
        <w:t xml:space="preserve"> IEEE Std 802.16-2012 and </w:t>
      </w:r>
      <w:bookmarkEnd w:id="2"/>
      <w:r>
        <w:rPr>
          <w:rFonts w:ascii="Times New Roman" w:hAnsi="Times New Roman"/>
          <w:color w:val="000000"/>
          <w:kern w:val="0"/>
          <w:sz w:val="24"/>
        </w:rPr>
        <w:t>IEEE Std 802.16.1-2012 were approved as IEEE standards on 8 June. Both documents are currently undergoing professional editing prior to publication, which we expect to occur over the summer.</w:t>
      </w:r>
    </w:p>
    <w:p w:rsidR="00E97C45" w:rsidRDefault="00E97C4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Sincerely,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Roger B. Marks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Chair, IEEE 802.16 Working Group on Broadband Wireless Access</w:t>
      </w:r>
    </w:p>
    <w:p w:rsidR="00CD12F0" w:rsidRPr="00094D63" w:rsidRDefault="00CD12F0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CD12F0" w:rsidRPr="00084305" w:rsidRDefault="00CD12F0" w:rsidP="0008430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094D63">
        <w:rPr>
          <w:rFonts w:ascii="Times New Roman" w:hAnsi="Times New Roman"/>
          <w:color w:val="000000"/>
          <w:kern w:val="0"/>
          <w:sz w:val="24"/>
        </w:rPr>
        <w:t>cc:</w:t>
      </w:r>
      <w:r w:rsidRPr="00094D63">
        <w:rPr>
          <w:rFonts w:ascii="Times New Roman" w:hAnsi="Times New Roman"/>
          <w:color w:val="000000"/>
          <w:kern w:val="0"/>
          <w:sz w:val="24"/>
        </w:rPr>
        <w:tab/>
      </w:r>
      <w:r w:rsidRPr="00084305">
        <w:rPr>
          <w:rFonts w:ascii="Times New Roman" w:hAnsi="Times New Roman"/>
          <w:color w:val="000000"/>
          <w:kern w:val="0"/>
          <w:sz w:val="24"/>
        </w:rPr>
        <w:t xml:space="preserve">Yoshinori Ohmura, Director of Land Mobile Communications Group, ARIB </w:t>
      </w:r>
    </w:p>
    <w:p w:rsidR="00CD12F0" w:rsidRPr="00084305" w:rsidRDefault="000958B1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r w:rsidRPr="000958B1">
        <w:rPr>
          <w:rFonts w:ascii="Times New Roman" w:hAnsi="Times New Roman"/>
          <w:color w:val="000000"/>
          <w:kern w:val="0"/>
          <w:sz w:val="24"/>
        </w:rPr>
        <w:t xml:space="preserve">Satoshi </w:t>
      </w:r>
      <w:proofErr w:type="spellStart"/>
      <w:r w:rsidRPr="000958B1">
        <w:rPr>
          <w:rFonts w:ascii="Times New Roman" w:hAnsi="Times New Roman"/>
          <w:color w:val="000000"/>
          <w:kern w:val="0"/>
          <w:sz w:val="24"/>
        </w:rPr>
        <w:t>Imata</w:t>
      </w:r>
      <w:proofErr w:type="spellEnd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/>
          <w:color w:val="000000"/>
          <w:kern w:val="0"/>
          <w:sz w:val="24"/>
        </w:rPr>
        <w:t>Acting</w:t>
      </w:r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 Chair, ITU-R Liaison Group, IEEE 802.16 Working Gro</w:t>
      </w:r>
      <w:bookmarkStart w:id="3" w:name="_GoBack"/>
      <w:bookmarkEnd w:id="3"/>
      <w:r w:rsidR="00CD12F0" w:rsidRPr="00084305">
        <w:rPr>
          <w:rFonts w:ascii="Times New Roman" w:hAnsi="Times New Roman"/>
          <w:color w:val="000000"/>
          <w:kern w:val="0"/>
          <w:sz w:val="24"/>
        </w:rPr>
        <w:t xml:space="preserve">up </w:t>
      </w:r>
    </w:p>
    <w:p w:rsidR="00CD12F0" w:rsidRPr="00084305" w:rsidRDefault="00CD12F0" w:rsidP="003B63C4">
      <w:pPr>
        <w:autoSpaceDE w:val="0"/>
        <w:autoSpaceDN w:val="0"/>
        <w:adjustRightInd w:val="0"/>
        <w:ind w:leftChars="399" w:left="991" w:hanging="153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Kyu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-Jin Wee, Chair, Mobile Communication Technology Committee (TC7),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Dae-Jung Kim, Director, TTA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Elly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 Kim, IEEE 802.16 WG Liaison to TTA PG 702 </w:t>
      </w:r>
    </w:p>
    <w:p w:rsidR="00CD12F0" w:rsidRPr="00084305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color w:val="000000"/>
          <w:kern w:val="0"/>
          <w:sz w:val="24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 xml:space="preserve">Paul </w:t>
      </w:r>
      <w:proofErr w:type="spellStart"/>
      <w:r w:rsidRPr="00084305">
        <w:rPr>
          <w:rFonts w:ascii="Times New Roman" w:hAnsi="Times New Roman"/>
          <w:color w:val="000000"/>
          <w:kern w:val="0"/>
          <w:sz w:val="24"/>
        </w:rPr>
        <w:t>Nikolich</w:t>
      </w:r>
      <w:proofErr w:type="spellEnd"/>
      <w:r w:rsidRPr="00084305">
        <w:rPr>
          <w:rFonts w:ascii="Times New Roman" w:hAnsi="Times New Roman"/>
          <w:color w:val="000000"/>
          <w:kern w:val="0"/>
          <w:sz w:val="24"/>
        </w:rPr>
        <w:t xml:space="preserve">, Chair, IEEE 802 Executive Committee </w:t>
      </w:r>
    </w:p>
    <w:p w:rsidR="00CD12F0" w:rsidRDefault="00CD12F0" w:rsidP="00084305">
      <w:pPr>
        <w:autoSpaceDE w:val="0"/>
        <w:autoSpaceDN w:val="0"/>
        <w:adjustRightInd w:val="0"/>
        <w:ind w:firstLine="840"/>
        <w:jc w:val="left"/>
        <w:rPr>
          <w:rFonts w:ascii="Times New Roman" w:eastAsia="Malgun Gothic" w:hAnsi="Times New Roman"/>
          <w:color w:val="000000"/>
          <w:kern w:val="0"/>
          <w:sz w:val="24"/>
          <w:lang w:eastAsia="ko-KR"/>
        </w:rPr>
      </w:pPr>
      <w:r w:rsidRPr="00084305">
        <w:rPr>
          <w:rFonts w:ascii="Times New Roman" w:hAnsi="Times New Roman"/>
          <w:color w:val="000000"/>
          <w:kern w:val="0"/>
          <w:sz w:val="24"/>
        </w:rPr>
        <w:t>Michael Lynch, IEEE-SA Technical Liaison to ITU-R</w:t>
      </w:r>
    </w:p>
    <w:p w:rsidR="00CD12F0" w:rsidRPr="00317806" w:rsidRDefault="00CD12F0" w:rsidP="00317806">
      <w:pPr>
        <w:ind w:firstLine="840"/>
        <w:rPr>
          <w:rFonts w:ascii="Times New Roman" w:hAnsi="Times New Roman"/>
          <w:color w:val="000000"/>
          <w:kern w:val="0"/>
          <w:sz w:val="24"/>
        </w:rPr>
      </w:pPr>
    </w:p>
    <w:sectPr w:rsidR="00CD12F0" w:rsidRPr="00317806" w:rsidSect="00847E69">
      <w:headerReference w:type="default" r:id="rId13"/>
      <w:pgSz w:w="11906" w:h="16838"/>
      <w:pgMar w:top="127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6B" w:rsidRDefault="00C2446B">
      <w:r>
        <w:separator/>
      </w:r>
    </w:p>
  </w:endnote>
  <w:endnote w:type="continuationSeparator" w:id="0">
    <w:p w:rsidR="00C2446B" w:rsidRDefault="00C2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algun Gothic">
    <w:altName w:val="Times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6B" w:rsidRDefault="00C2446B">
      <w:r>
        <w:separator/>
      </w:r>
    </w:p>
  </w:footnote>
  <w:footnote w:type="continuationSeparator" w:id="0">
    <w:p w:rsidR="00C2446B" w:rsidRDefault="00C2446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B" w:rsidRPr="00414CD1" w:rsidRDefault="00C2446B" w:rsidP="001277CC">
    <w:pPr>
      <w:pStyle w:val="Header"/>
      <w:tabs>
        <w:tab w:val="left" w:pos="3653"/>
      </w:tabs>
      <w:jc w:val="right"/>
      <w:rPr>
        <w:rFonts w:ascii="Arial" w:eastAsia="Malgun Gothic" w:hAnsi="Arial" w:cs="Arial"/>
        <w:lang w:eastAsia="ko-KR"/>
      </w:rPr>
    </w:pPr>
    <w:r>
      <w:tab/>
    </w:r>
    <w:r w:rsidRPr="00056000">
      <w:rPr>
        <w:rFonts w:ascii="Arial" w:hAnsi="Arial" w:cs="Arial"/>
      </w:rPr>
      <w:tab/>
      <w:t xml:space="preserve">IEEE </w:t>
    </w:r>
    <w:r w:rsidR="00987C66">
      <w:rPr>
        <w:rFonts w:ascii="Arial" w:hAnsi="Arial" w:cs="Arial"/>
      </w:rPr>
      <w:t>802.</w:t>
    </w:r>
    <w:r w:rsidR="001C5DBC">
      <w:rPr>
        <w:rFonts w:ascii="Arial" w:hAnsi="Arial" w:cs="Arial"/>
      </w:rPr>
      <w:t>16-12-0406</w:t>
    </w:r>
    <w:r w:rsidR="00987C66" w:rsidRPr="00987C66">
      <w:rPr>
        <w:rFonts w:ascii="Arial" w:hAnsi="Arial" w:cs="Arial"/>
      </w:rPr>
      <w:t>-00-Gdoc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65C80"/>
    <w:multiLevelType w:val="hybridMultilevel"/>
    <w:tmpl w:val="B79EAA34"/>
    <w:lvl w:ilvl="0" w:tplc="6B309578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F26E4F"/>
    <w:multiLevelType w:val="hybridMultilevel"/>
    <w:tmpl w:val="294A678E"/>
    <w:lvl w:ilvl="0" w:tplc="5D1C99C2">
      <w:start w:val="12"/>
      <w:numFmt w:val="bullet"/>
      <w:lvlText w:val="-"/>
      <w:lvlJc w:val="left"/>
      <w:pPr>
        <w:ind w:left="36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BE595B"/>
    <w:multiLevelType w:val="hybridMultilevel"/>
    <w:tmpl w:val="C3BCA6E4"/>
    <w:lvl w:ilvl="0" w:tplc="03AC3A8E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3B8645C6"/>
    <w:multiLevelType w:val="hybridMultilevel"/>
    <w:tmpl w:val="0CB00B42"/>
    <w:lvl w:ilvl="0" w:tplc="8C205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6F81732"/>
    <w:multiLevelType w:val="hybridMultilevel"/>
    <w:tmpl w:val="38B013DC"/>
    <w:lvl w:ilvl="0" w:tplc="CF048990">
      <w:numFmt w:val="bullet"/>
      <w:lvlText w:val="・"/>
      <w:lvlJc w:val="left"/>
      <w:pPr>
        <w:ind w:left="420" w:hanging="420"/>
      </w:pPr>
      <w:rPr>
        <w:rFonts w:ascii="MS Mincho" w:eastAsia="Times New Roman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984FB6"/>
    <w:multiLevelType w:val="hybridMultilevel"/>
    <w:tmpl w:val="6BFC3D5C"/>
    <w:lvl w:ilvl="0" w:tplc="F746EFEA">
      <w:start w:val="12"/>
      <w:numFmt w:val="bullet"/>
      <w:lvlText w:val="-"/>
      <w:lvlJc w:val="left"/>
      <w:pPr>
        <w:ind w:left="465" w:hanging="360"/>
      </w:pPr>
      <w:rPr>
        <w:rFonts w:ascii="TimesNewRomanPSMT" w:eastAsia="Times New Roman" w:hAnsi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568"/>
    <w:rsid w:val="000473F3"/>
    <w:rsid w:val="00056000"/>
    <w:rsid w:val="00062A85"/>
    <w:rsid w:val="00066358"/>
    <w:rsid w:val="00066643"/>
    <w:rsid w:val="00084305"/>
    <w:rsid w:val="00094D63"/>
    <w:rsid w:val="000958B1"/>
    <w:rsid w:val="00095BF3"/>
    <w:rsid w:val="000A1FFA"/>
    <w:rsid w:val="000A4BC6"/>
    <w:rsid w:val="00117A8C"/>
    <w:rsid w:val="00124F09"/>
    <w:rsid w:val="001277CC"/>
    <w:rsid w:val="001342F8"/>
    <w:rsid w:val="00153F24"/>
    <w:rsid w:val="001856D5"/>
    <w:rsid w:val="001C5DBC"/>
    <w:rsid w:val="00242581"/>
    <w:rsid w:val="00271C9F"/>
    <w:rsid w:val="00284B75"/>
    <w:rsid w:val="003047FB"/>
    <w:rsid w:val="0031186F"/>
    <w:rsid w:val="00317806"/>
    <w:rsid w:val="00333A45"/>
    <w:rsid w:val="00352F6A"/>
    <w:rsid w:val="00374370"/>
    <w:rsid w:val="003B3E18"/>
    <w:rsid w:val="003B63C4"/>
    <w:rsid w:val="00404597"/>
    <w:rsid w:val="00410EDE"/>
    <w:rsid w:val="00414CD1"/>
    <w:rsid w:val="0041793B"/>
    <w:rsid w:val="004316CC"/>
    <w:rsid w:val="00432787"/>
    <w:rsid w:val="004339BE"/>
    <w:rsid w:val="004519C2"/>
    <w:rsid w:val="00460C30"/>
    <w:rsid w:val="00472FD5"/>
    <w:rsid w:val="00490528"/>
    <w:rsid w:val="004B2B59"/>
    <w:rsid w:val="004B6EC7"/>
    <w:rsid w:val="004E0247"/>
    <w:rsid w:val="004F1D0F"/>
    <w:rsid w:val="004F3489"/>
    <w:rsid w:val="00520BE0"/>
    <w:rsid w:val="00572BFA"/>
    <w:rsid w:val="005823E3"/>
    <w:rsid w:val="005A76C0"/>
    <w:rsid w:val="005B34BC"/>
    <w:rsid w:val="00610DBC"/>
    <w:rsid w:val="00612719"/>
    <w:rsid w:val="00632ABF"/>
    <w:rsid w:val="006675AD"/>
    <w:rsid w:val="00684E65"/>
    <w:rsid w:val="006B7F33"/>
    <w:rsid w:val="006C7323"/>
    <w:rsid w:val="006D2EAC"/>
    <w:rsid w:val="00727DA8"/>
    <w:rsid w:val="007341FD"/>
    <w:rsid w:val="007644A0"/>
    <w:rsid w:val="00766568"/>
    <w:rsid w:val="00773F7F"/>
    <w:rsid w:val="007814E0"/>
    <w:rsid w:val="007849E2"/>
    <w:rsid w:val="007A5367"/>
    <w:rsid w:val="007A7DBE"/>
    <w:rsid w:val="007B4BA2"/>
    <w:rsid w:val="007C109F"/>
    <w:rsid w:val="007D0852"/>
    <w:rsid w:val="007D44F6"/>
    <w:rsid w:val="007D4A02"/>
    <w:rsid w:val="007D5735"/>
    <w:rsid w:val="007D72BF"/>
    <w:rsid w:val="008448CC"/>
    <w:rsid w:val="00847E69"/>
    <w:rsid w:val="00860AB9"/>
    <w:rsid w:val="00861240"/>
    <w:rsid w:val="00863A59"/>
    <w:rsid w:val="00865CFF"/>
    <w:rsid w:val="00870CFD"/>
    <w:rsid w:val="00872F88"/>
    <w:rsid w:val="00894470"/>
    <w:rsid w:val="008B72FA"/>
    <w:rsid w:val="008C42C8"/>
    <w:rsid w:val="008E3501"/>
    <w:rsid w:val="008F7711"/>
    <w:rsid w:val="009328AB"/>
    <w:rsid w:val="00971CED"/>
    <w:rsid w:val="00987C66"/>
    <w:rsid w:val="009A41B4"/>
    <w:rsid w:val="009D0723"/>
    <w:rsid w:val="009E6B20"/>
    <w:rsid w:val="009F5782"/>
    <w:rsid w:val="00A03D2E"/>
    <w:rsid w:val="00A23A65"/>
    <w:rsid w:val="00A279AF"/>
    <w:rsid w:val="00A44AAA"/>
    <w:rsid w:val="00A736C9"/>
    <w:rsid w:val="00A81DF5"/>
    <w:rsid w:val="00AA20E2"/>
    <w:rsid w:val="00AF1CB4"/>
    <w:rsid w:val="00B120D2"/>
    <w:rsid w:val="00B215AB"/>
    <w:rsid w:val="00B94D1F"/>
    <w:rsid w:val="00BB4571"/>
    <w:rsid w:val="00BC1E77"/>
    <w:rsid w:val="00BF25F9"/>
    <w:rsid w:val="00BF466D"/>
    <w:rsid w:val="00C21BD8"/>
    <w:rsid w:val="00C2446B"/>
    <w:rsid w:val="00C42EA1"/>
    <w:rsid w:val="00C43A16"/>
    <w:rsid w:val="00C67786"/>
    <w:rsid w:val="00C823A1"/>
    <w:rsid w:val="00C84072"/>
    <w:rsid w:val="00C903BE"/>
    <w:rsid w:val="00C94AA6"/>
    <w:rsid w:val="00C9690C"/>
    <w:rsid w:val="00CA5372"/>
    <w:rsid w:val="00CA78A5"/>
    <w:rsid w:val="00CB08A3"/>
    <w:rsid w:val="00CB1E93"/>
    <w:rsid w:val="00CB3747"/>
    <w:rsid w:val="00CB6BEF"/>
    <w:rsid w:val="00CD12F0"/>
    <w:rsid w:val="00CD351E"/>
    <w:rsid w:val="00CF183A"/>
    <w:rsid w:val="00CF470E"/>
    <w:rsid w:val="00D0512B"/>
    <w:rsid w:val="00D21EE3"/>
    <w:rsid w:val="00D248FB"/>
    <w:rsid w:val="00D40773"/>
    <w:rsid w:val="00D42C86"/>
    <w:rsid w:val="00D726F6"/>
    <w:rsid w:val="00D912A1"/>
    <w:rsid w:val="00DA76E9"/>
    <w:rsid w:val="00DB39A2"/>
    <w:rsid w:val="00DD4D26"/>
    <w:rsid w:val="00DD4D4F"/>
    <w:rsid w:val="00DF093F"/>
    <w:rsid w:val="00DF162E"/>
    <w:rsid w:val="00E25646"/>
    <w:rsid w:val="00E31C94"/>
    <w:rsid w:val="00E353BB"/>
    <w:rsid w:val="00E41C54"/>
    <w:rsid w:val="00E468CF"/>
    <w:rsid w:val="00E616E1"/>
    <w:rsid w:val="00E62EA1"/>
    <w:rsid w:val="00E65ADC"/>
    <w:rsid w:val="00E941BD"/>
    <w:rsid w:val="00E97C45"/>
    <w:rsid w:val="00EC3CB3"/>
    <w:rsid w:val="00EC4823"/>
    <w:rsid w:val="00ED1BD7"/>
    <w:rsid w:val="00ED7B5F"/>
    <w:rsid w:val="00EF6C3E"/>
    <w:rsid w:val="00F06EEB"/>
    <w:rsid w:val="00F11DA1"/>
    <w:rsid w:val="00F11E1B"/>
    <w:rsid w:val="00F262D4"/>
    <w:rsid w:val="00F27644"/>
    <w:rsid w:val="00F6446F"/>
    <w:rsid w:val="00F72C17"/>
    <w:rsid w:val="00FC18F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047FB"/>
    <w:pPr>
      <w:widowControl w:val="0"/>
      <w:jc w:val="both"/>
    </w:pPr>
    <w:rPr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ind w:left="1134" w:hanging="1134"/>
      <w:jc w:val="left"/>
      <w:textAlignment w:val="baseline"/>
      <w:outlineLvl w:val="0"/>
    </w:pPr>
    <w:rPr>
      <w:rFonts w:ascii="Times New Roman" w:eastAsia="Malgun Gothic" w:hAnsi="Times New Roman"/>
      <w:b/>
      <w:kern w:val="0"/>
      <w:sz w:val="28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C5DBC"/>
    <w:pPr>
      <w:spacing w:before="200"/>
      <w:outlineLvl w:val="1"/>
    </w:pPr>
    <w:rPr>
      <w:rFonts w:eastAsia="ＭＳ 明朝"/>
      <w:sz w:val="24"/>
    </w:rPr>
  </w:style>
  <w:style w:type="paragraph" w:styleId="Heading3">
    <w:name w:val="heading 3"/>
    <w:basedOn w:val="Normal"/>
    <w:next w:val="Normal"/>
    <w:link w:val="Heading3Char"/>
    <w:qFormat/>
    <w:rsid w:val="00D42C86"/>
    <w:pPr>
      <w:keepNext/>
      <w:ind w:leftChars="400" w:left="400"/>
      <w:outlineLvl w:val="2"/>
    </w:pPr>
    <w:rPr>
      <w:rFonts w:ascii="Arial" w:eastAsia="Malgun Gothic" w:hAnsi="Arial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C5DBC"/>
    <w:pPr>
      <w:keepLines/>
      <w:widowControl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Chars="0" w:left="1134" w:hanging="1134"/>
      <w:jc w:val="left"/>
      <w:textAlignment w:val="baseline"/>
      <w:outlineLvl w:val="3"/>
    </w:pPr>
    <w:rPr>
      <w:rFonts w:ascii="Times New Roman" w:eastAsia="ＭＳ 明朝" w:hAnsi="Times New Roman"/>
      <w:b/>
      <w:kern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C5DB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C5DB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C5DB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C5DB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C5DBC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D42C86"/>
    <w:rPr>
      <w:rFonts w:ascii="Times New Roman" w:eastAsia="Malgun Gothic" w:hAnsi="Times New Roman" w:cs="Times New Roman"/>
      <w:b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D42C86"/>
    <w:rPr>
      <w:rFonts w:ascii="Arial" w:eastAsia="Malgun Gothic" w:hAnsi="Arial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49E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BFA"/>
    <w:rPr>
      <w:rFonts w:ascii="Arial" w:eastAsia="ＭＳ ゴシック" w:hAnsi="Arial" w:cs="Times New Roman"/>
      <w:sz w:val="2"/>
    </w:rPr>
  </w:style>
  <w:style w:type="character" w:styleId="Hyperlink">
    <w:name w:val="Hyperlink"/>
    <w:basedOn w:val="DefaultParagraphFont"/>
    <w:uiPriority w:val="99"/>
    <w:rsid w:val="003047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0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42C86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rsid w:val="00304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2BFA"/>
    <w:rPr>
      <w:rFonts w:cs="Times New Roman"/>
      <w:sz w:val="24"/>
      <w:szCs w:val="24"/>
    </w:rPr>
  </w:style>
  <w:style w:type="paragraph" w:customStyle="1" w:styleId="Annextitle">
    <w:name w:val="Annex_title"/>
    <w:basedOn w:val="Normal"/>
    <w:next w:val="Normal"/>
    <w:uiPriority w:val="99"/>
    <w:rsid w:val="00D42C86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algun Gothic" w:hAnsi="Times New Roman Bold"/>
      <w:b/>
      <w:kern w:val="0"/>
      <w:sz w:val="28"/>
      <w:szCs w:val="20"/>
      <w:lang w:val="en-GB" w:eastAsia="en-US"/>
    </w:rPr>
  </w:style>
  <w:style w:type="paragraph" w:customStyle="1" w:styleId="headingi">
    <w:name w:val="heading_i"/>
    <w:basedOn w:val="Heading3"/>
    <w:next w:val="Normal"/>
    <w:uiPriority w:val="99"/>
    <w:rsid w:val="00D42C86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Chars="0" w:left="0"/>
      <w:jc w:val="left"/>
      <w:outlineLvl w:val="9"/>
    </w:pPr>
    <w:rPr>
      <w:rFonts w:ascii="Times New Roman" w:eastAsia="ＭＳ 明朝" w:hAnsi="Times New Roman"/>
      <w:i/>
      <w:kern w:val="0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094D63"/>
    <w:pPr>
      <w:keepLines/>
      <w:widowControl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eastAsia="Malgun Gothic" w:hAnsi="Times New Roman"/>
      <w:kern w:val="0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4D63"/>
    <w:rPr>
      <w:rFonts w:ascii="Times New Roman" w:eastAsia="Malgun Gothic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9F578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1C5DBC"/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kern w:val="0"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ASN1">
    <w:name w:val="ASN.1"/>
    <w:basedOn w:val="Normal"/>
    <w:uiPriority w:val="99"/>
    <w:rsid w:val="001C5DBC"/>
    <w:pPr>
      <w:widowControl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 Bold" w:hAnsi="Times New Roman Bold"/>
      <w:b/>
      <w:noProof/>
      <w:kern w:val="0"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rFonts w:ascii="Times New Roman" w:hAnsi="Times New Roman"/>
      <w:i/>
      <w:kern w:val="0"/>
      <w:sz w:val="24"/>
      <w:szCs w:val="20"/>
      <w:lang w:val="en-GB" w:eastAsia="en-US"/>
    </w:rPr>
  </w:style>
  <w:style w:type="paragraph" w:customStyle="1" w:styleId="ChapNo">
    <w:name w:val="Chap_No"/>
    <w:basedOn w:val="ArtNo"/>
    <w:next w:val="Chaptitle"/>
    <w:uiPriority w:val="99"/>
    <w:rsid w:val="001C5DB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C5DBC"/>
  </w:style>
  <w:style w:type="character" w:styleId="EndnoteReference">
    <w:name w:val="endnote reference"/>
    <w:basedOn w:val="DefaultParagraphFont"/>
    <w:uiPriority w:val="99"/>
    <w:rsid w:val="001C5DB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1C5DBC"/>
    <w:pPr>
      <w:widowControl/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numlev2">
    <w:name w:val="enumlev2"/>
    <w:basedOn w:val="enumlev1"/>
    <w:uiPriority w:val="99"/>
    <w:rsid w:val="001C5DBC"/>
    <w:pPr>
      <w:ind w:left="1871" w:hanging="737"/>
    </w:pPr>
  </w:style>
  <w:style w:type="paragraph" w:customStyle="1" w:styleId="enumlev3">
    <w:name w:val="enumlev3"/>
    <w:basedOn w:val="enumlev2"/>
    <w:uiPriority w:val="99"/>
    <w:rsid w:val="001C5DBC"/>
    <w:pPr>
      <w:ind w:left="2268" w:hanging="397"/>
    </w:pPr>
  </w:style>
  <w:style w:type="paragraph" w:customStyle="1" w:styleId="Equation">
    <w:name w:val="Equation"/>
    <w:basedOn w:val="Normal"/>
    <w:uiPriority w:val="99"/>
    <w:rsid w:val="001C5DBC"/>
    <w:pPr>
      <w:widowControl/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uiPriority w:val="99"/>
    <w:rsid w:val="001C5DB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rFonts w:ascii="Times New Roman" w:hAnsi="Times New Roman"/>
      <w:kern w:val="0"/>
      <w:sz w:val="18"/>
      <w:szCs w:val="20"/>
      <w:lang w:val="en-GB" w:eastAsia="en-US"/>
    </w:rPr>
  </w:style>
  <w:style w:type="paragraph" w:customStyle="1" w:styleId="Tabletext">
    <w:name w:val="Table_text"/>
    <w:basedOn w:val="Normal"/>
    <w:uiPriority w:val="99"/>
    <w:rsid w:val="001C5DBC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uiPriority w:val="99"/>
    <w:rsid w:val="001C5DBC"/>
    <w:pPr>
      <w:keepNext w:val="0"/>
    </w:pPr>
  </w:style>
  <w:style w:type="paragraph" w:customStyle="1" w:styleId="FirstFooter">
    <w:name w:val="FirstFooter"/>
    <w:basedOn w:val="Footer"/>
    <w:uiPriority w:val="99"/>
    <w:rsid w:val="001C5DBC"/>
    <w:pPr>
      <w:widowControl/>
      <w:tabs>
        <w:tab w:val="clear" w:pos="4320"/>
        <w:tab w:val="clear" w:pos="8640"/>
      </w:tabs>
      <w:spacing w:before="40"/>
      <w:jc w:val="left"/>
    </w:pPr>
    <w:rPr>
      <w:rFonts w:ascii="Times New Roman" w:hAnsi="Times New Roman"/>
      <w:kern w:val="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1C5DBC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1C5DBC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1">
    <w:name w:val="index 1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2">
    <w:name w:val="index 2"/>
    <w:basedOn w:val="Normal"/>
    <w:next w:val="Normal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artNo">
    <w:name w:val="Part_No"/>
    <w:basedOn w:val="AnnexNo"/>
    <w:next w:val="Partref"/>
    <w:uiPriority w:val="99"/>
    <w:rsid w:val="001C5DBC"/>
  </w:style>
  <w:style w:type="paragraph" w:customStyle="1" w:styleId="Partref">
    <w:name w:val="Part_ref"/>
    <w:basedOn w:val="Annexref"/>
    <w:next w:val="Parttitle"/>
    <w:uiPriority w:val="99"/>
    <w:rsid w:val="001C5DBC"/>
  </w:style>
  <w:style w:type="paragraph" w:customStyle="1" w:styleId="Parttitle">
    <w:name w:val="Part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RecNo">
    <w:name w:val="Rec_No"/>
    <w:basedOn w:val="Normal"/>
    <w:next w:val="Rec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Recref"/>
    <w:uiPriority w:val="99"/>
    <w:rsid w:val="001C5DB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1C5DB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C5DB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C5DBC"/>
  </w:style>
  <w:style w:type="paragraph" w:customStyle="1" w:styleId="QuestionNo">
    <w:name w:val="Question_No"/>
    <w:basedOn w:val="RecNo"/>
    <w:next w:val="Questiontitle"/>
    <w:uiPriority w:val="99"/>
    <w:rsid w:val="001C5DBC"/>
  </w:style>
  <w:style w:type="paragraph" w:customStyle="1" w:styleId="Questiontitle">
    <w:name w:val="Question_title"/>
    <w:basedOn w:val="Rectitle"/>
    <w:next w:val="Questionref"/>
    <w:uiPriority w:val="99"/>
    <w:rsid w:val="001C5DBC"/>
  </w:style>
  <w:style w:type="paragraph" w:customStyle="1" w:styleId="Questionref">
    <w:name w:val="Question_ref"/>
    <w:basedOn w:val="Recref"/>
    <w:next w:val="Questiondate"/>
    <w:uiPriority w:val="99"/>
    <w:rsid w:val="001C5DBC"/>
  </w:style>
  <w:style w:type="paragraph" w:customStyle="1" w:styleId="Reftext">
    <w:name w:val="Ref_tex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Reftitle">
    <w:name w:val="Ref_title"/>
    <w:basedOn w:val="Normal"/>
    <w:next w:val="Reftext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kern w:val="0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0"/>
    <w:uiPriority w:val="99"/>
    <w:rsid w:val="001C5DBC"/>
  </w:style>
  <w:style w:type="paragraph" w:customStyle="1" w:styleId="RepNo">
    <w:name w:val="Rep_No"/>
    <w:basedOn w:val="RecNo"/>
    <w:next w:val="Reptitle"/>
    <w:uiPriority w:val="99"/>
    <w:rsid w:val="001C5DBC"/>
  </w:style>
  <w:style w:type="paragraph" w:customStyle="1" w:styleId="Reptitle">
    <w:name w:val="Rep_title"/>
    <w:basedOn w:val="Rectitle"/>
    <w:next w:val="Repref"/>
    <w:uiPriority w:val="99"/>
    <w:rsid w:val="001C5DBC"/>
  </w:style>
  <w:style w:type="paragraph" w:customStyle="1" w:styleId="Repref">
    <w:name w:val="Rep_ref"/>
    <w:basedOn w:val="Recref"/>
    <w:next w:val="Repdate"/>
    <w:uiPriority w:val="99"/>
    <w:rsid w:val="001C5DBC"/>
  </w:style>
  <w:style w:type="paragraph" w:customStyle="1" w:styleId="Resdate">
    <w:name w:val="Res_date"/>
    <w:basedOn w:val="Recdate"/>
    <w:next w:val="Normalaftertitle0"/>
    <w:uiPriority w:val="99"/>
    <w:rsid w:val="001C5DBC"/>
  </w:style>
  <w:style w:type="paragraph" w:customStyle="1" w:styleId="ResNo">
    <w:name w:val="Res_No"/>
    <w:basedOn w:val="RecNo"/>
    <w:next w:val="Restitle"/>
    <w:uiPriority w:val="99"/>
    <w:rsid w:val="001C5DBC"/>
  </w:style>
  <w:style w:type="paragraph" w:customStyle="1" w:styleId="Restitle">
    <w:name w:val="Res_title"/>
    <w:basedOn w:val="Rectitle"/>
    <w:next w:val="Resref"/>
    <w:uiPriority w:val="99"/>
    <w:rsid w:val="001C5DBC"/>
  </w:style>
  <w:style w:type="paragraph" w:customStyle="1" w:styleId="Resref">
    <w:name w:val="Res_ref"/>
    <w:basedOn w:val="Recref"/>
    <w:next w:val="Resdate"/>
    <w:uiPriority w:val="99"/>
    <w:rsid w:val="001C5DBC"/>
  </w:style>
  <w:style w:type="paragraph" w:customStyle="1" w:styleId="SectionNo">
    <w:name w:val="Section_No"/>
    <w:basedOn w:val="AnnexNo"/>
    <w:next w:val="Sectiontitle"/>
    <w:uiPriority w:val="99"/>
    <w:rsid w:val="001C5DBC"/>
  </w:style>
  <w:style w:type="paragraph" w:customStyle="1" w:styleId="Sectiontitle">
    <w:name w:val="Section_title"/>
    <w:basedOn w:val="Annextitle"/>
    <w:next w:val="Normalaftertitle0"/>
    <w:uiPriority w:val="99"/>
    <w:rsid w:val="001C5DBC"/>
    <w:rPr>
      <w:rFonts w:eastAsia="ＭＳ 明朝"/>
    </w:rPr>
  </w:style>
  <w:style w:type="paragraph" w:customStyle="1" w:styleId="Source">
    <w:name w:val="Sourc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uiPriority w:val="99"/>
    <w:rsid w:val="001C5DBC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1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uiPriority w:val="99"/>
    <w:rsid w:val="001C5DBC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C5DB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Tabletext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kern w:val="0"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Tabletitle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Title1">
    <w:name w:val="Title 1"/>
    <w:basedOn w:val="Source"/>
    <w:next w:val="Title2"/>
    <w:uiPriority w:val="99"/>
    <w:rsid w:val="001C5DB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C5DB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C5DB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C5DBC"/>
    <w:rPr>
      <w:b/>
    </w:rPr>
  </w:style>
  <w:style w:type="paragraph" w:customStyle="1" w:styleId="toc0">
    <w:name w:val="toc 0"/>
    <w:basedOn w:val="Normal"/>
    <w:next w:val="TOC1"/>
    <w:uiPriority w:val="99"/>
    <w:rsid w:val="001C5DBC"/>
    <w:pPr>
      <w:widowControl/>
      <w:tabs>
        <w:tab w:val="right" w:pos="9781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styleId="TOC1">
    <w:name w:val="toc 1"/>
    <w:basedOn w:val="Normal"/>
    <w:uiPriority w:val="99"/>
    <w:rsid w:val="001C5DBC"/>
    <w:pPr>
      <w:keepLines/>
      <w:widowControl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TOC2">
    <w:name w:val="toc 2"/>
    <w:basedOn w:val="TOC1"/>
    <w:uiPriority w:val="99"/>
    <w:rsid w:val="001C5DBC"/>
    <w:pPr>
      <w:spacing w:before="120"/>
    </w:pPr>
  </w:style>
  <w:style w:type="paragraph" w:styleId="TOC3">
    <w:name w:val="toc 3"/>
    <w:basedOn w:val="TOC2"/>
    <w:uiPriority w:val="99"/>
    <w:rsid w:val="001C5DBC"/>
  </w:style>
  <w:style w:type="paragraph" w:styleId="TOC4">
    <w:name w:val="toc 4"/>
    <w:basedOn w:val="TOC3"/>
    <w:uiPriority w:val="99"/>
    <w:rsid w:val="001C5DBC"/>
  </w:style>
  <w:style w:type="paragraph" w:styleId="TOC5">
    <w:name w:val="toc 5"/>
    <w:basedOn w:val="TOC4"/>
    <w:uiPriority w:val="99"/>
    <w:rsid w:val="001C5DBC"/>
  </w:style>
  <w:style w:type="paragraph" w:styleId="TOC6">
    <w:name w:val="toc 6"/>
    <w:basedOn w:val="TOC4"/>
    <w:uiPriority w:val="99"/>
    <w:rsid w:val="001C5DBC"/>
  </w:style>
  <w:style w:type="paragraph" w:styleId="TOC7">
    <w:name w:val="toc 7"/>
    <w:basedOn w:val="TOC4"/>
    <w:uiPriority w:val="99"/>
    <w:rsid w:val="001C5DBC"/>
  </w:style>
  <w:style w:type="paragraph" w:styleId="TOC8">
    <w:name w:val="toc 8"/>
    <w:basedOn w:val="TOC4"/>
    <w:uiPriority w:val="99"/>
    <w:rsid w:val="001C5DBC"/>
  </w:style>
  <w:style w:type="character" w:customStyle="1" w:styleId="Appdef">
    <w:name w:val="App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C5DBC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C5DBC"/>
    <w:rPr>
      <w:rFonts w:cs="Times New Roman"/>
    </w:rPr>
  </w:style>
  <w:style w:type="character" w:customStyle="1" w:styleId="Recdef">
    <w:name w:val="Rec_def"/>
    <w:basedOn w:val="DefaultParagraphFont"/>
    <w:uiPriority w:val="99"/>
    <w:rsid w:val="001C5DBC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1C5DBC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C5DBC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1C5DBC"/>
  </w:style>
  <w:style w:type="paragraph" w:customStyle="1" w:styleId="Section1">
    <w:name w:val="Section_1"/>
    <w:basedOn w:val="Normal"/>
    <w:uiPriority w:val="99"/>
    <w:rsid w:val="001C5DBC"/>
    <w:pPr>
      <w:widowControl/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kern w:val="0"/>
      <w:sz w:val="24"/>
      <w:szCs w:val="20"/>
      <w:lang w:val="en-GB" w:eastAsia="en-US"/>
    </w:rPr>
  </w:style>
  <w:style w:type="paragraph" w:customStyle="1" w:styleId="Section2">
    <w:name w:val="Section_2"/>
    <w:basedOn w:val="Section1"/>
    <w:uiPriority w:val="99"/>
    <w:rsid w:val="001C5DBC"/>
    <w:rPr>
      <w:b w:val="0"/>
      <w:i/>
    </w:rPr>
  </w:style>
  <w:style w:type="paragraph" w:customStyle="1" w:styleId="Headingi0">
    <w:name w:val="Heading_i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i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" w:hAnsi="Times"/>
      <w:b/>
      <w:kern w:val="0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1C5DBC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1C5DBC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kern w:val="0"/>
      <w:sz w:val="20"/>
      <w:szCs w:val="20"/>
      <w:lang w:val="en-GB" w:eastAsia="en-US"/>
    </w:rPr>
  </w:style>
  <w:style w:type="paragraph" w:customStyle="1" w:styleId="AnnexNo">
    <w:name w:val="Annex_No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/>
      <w:caps/>
      <w:kern w:val="0"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1C5DBC"/>
    <w:pPr>
      <w:keepNext/>
      <w:keepLines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uiPriority w:val="99"/>
    <w:rsid w:val="001C5DBC"/>
  </w:style>
  <w:style w:type="paragraph" w:customStyle="1" w:styleId="Appendixref">
    <w:name w:val="Appendix_ref"/>
    <w:basedOn w:val="Annexref"/>
    <w:next w:val="Annextitle"/>
    <w:uiPriority w:val="99"/>
    <w:rsid w:val="001C5DBC"/>
  </w:style>
  <w:style w:type="paragraph" w:customStyle="1" w:styleId="Appendixtitle">
    <w:name w:val="Appendix_title"/>
    <w:basedOn w:val="Annextitle"/>
    <w:next w:val="Normal"/>
    <w:uiPriority w:val="99"/>
    <w:rsid w:val="001C5DBC"/>
    <w:rPr>
      <w:rFonts w:eastAsia="ＭＳ 明朝"/>
    </w:rPr>
  </w:style>
  <w:style w:type="paragraph" w:customStyle="1" w:styleId="Border">
    <w:name w:val="Border"/>
    <w:basedOn w:val="Tabletext"/>
    <w:uiPriority w:val="99"/>
    <w:rsid w:val="001C5DB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4">
    <w:name w:val="index 4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5">
    <w:name w:val="index 5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6">
    <w:name w:val="index 6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7">
    <w:name w:val="index 7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character" w:styleId="LineNumber">
    <w:name w:val="line number"/>
    <w:basedOn w:val="DefaultParagraphFont"/>
    <w:uiPriority w:val="99"/>
    <w:rsid w:val="001C5DBC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1C5DBC"/>
    <w:pPr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Proposal">
    <w:name w:val="Proposal"/>
    <w:basedOn w:val="Normal"/>
    <w:next w:val="Normal"/>
    <w:uiPriority w:val="99"/>
    <w:rsid w:val="001C5DBC"/>
    <w:pPr>
      <w:keepNext/>
      <w:widowControl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ascii="Times New Roman" w:hAnsi="Times New Roman Bold"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uiPriority w:val="99"/>
    <w:rsid w:val="001C5DBC"/>
    <w:pPr>
      <w:widowControl/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 New Roman" w:hAnsi="Times New Roman"/>
      <w:kern w:val="0"/>
      <w:sz w:val="24"/>
      <w:szCs w:val="20"/>
      <w:lang w:val="en-GB" w:eastAsia="en-US"/>
    </w:rPr>
  </w:style>
  <w:style w:type="paragraph" w:customStyle="1" w:styleId="Section3">
    <w:name w:val="Section_3"/>
    <w:basedOn w:val="Section1"/>
    <w:uiPriority w:val="99"/>
    <w:rsid w:val="001C5DBC"/>
    <w:rPr>
      <w:b w:val="0"/>
    </w:rPr>
  </w:style>
  <w:style w:type="paragraph" w:customStyle="1" w:styleId="TableTextS5">
    <w:name w:val="Table_TextS5"/>
    <w:basedOn w:val="Normal"/>
    <w:uiPriority w:val="99"/>
    <w:rsid w:val="001C5DB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Times New Roman" w:hAnsi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qFormat/>
    <w:rsid w:val="001C5DBC"/>
    <w:pPr>
      <w:widowControl w:val="0"/>
      <w:suppressAutoHyphens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Absatz-Standardschriftart">
    <w:name w:val="Absatz-Standardschriftart"/>
    <w:rsid w:val="001C5DBC"/>
  </w:style>
  <w:style w:type="character" w:customStyle="1" w:styleId="WW-Absatz-Standardschriftart">
    <w:name w:val="WW-Absatz-Standardschriftart"/>
    <w:rsid w:val="001C5DBC"/>
  </w:style>
  <w:style w:type="character" w:customStyle="1" w:styleId="WW8NumSt1z0">
    <w:name w:val="WW8NumSt1z0"/>
    <w:rsid w:val="001C5DBC"/>
    <w:rPr>
      <w:rFonts w:ascii="Symbol" w:hAnsi="Symbol"/>
    </w:rPr>
  </w:style>
  <w:style w:type="character" w:customStyle="1" w:styleId="WW8NumSt4z0">
    <w:name w:val="WW8NumSt4z0"/>
    <w:rsid w:val="001C5DBC"/>
    <w:rPr>
      <w:rFonts w:ascii="Courier New" w:hAnsi="Courier New"/>
    </w:rPr>
  </w:style>
  <w:style w:type="character" w:customStyle="1" w:styleId="WW8NumSt6z0">
    <w:name w:val="WW8NumSt6z0"/>
    <w:rsid w:val="001C5DBC"/>
    <w:rPr>
      <w:rFonts w:ascii="Arial" w:hAnsi="Arial"/>
    </w:rPr>
  </w:style>
  <w:style w:type="character" w:customStyle="1" w:styleId="VisitedInternetLink">
    <w:name w:val="Visited Internet Link"/>
    <w:rsid w:val="001C5DBC"/>
    <w:rPr>
      <w:color w:val="0000FF"/>
    </w:rPr>
  </w:style>
  <w:style w:type="character" w:customStyle="1" w:styleId="FootnoteCharacters">
    <w:name w:val="Footnote Characters"/>
    <w:basedOn w:val="DefaultParagraphFont"/>
    <w:rsid w:val="001C5DBC"/>
    <w:rPr>
      <w:vertAlign w:val="superscript"/>
    </w:rPr>
  </w:style>
  <w:style w:type="character" w:customStyle="1" w:styleId="InternetLink">
    <w:name w:val="Internet Link"/>
    <w:rsid w:val="001C5DBC"/>
    <w:rPr>
      <w:color w:val="0000FF"/>
    </w:rPr>
  </w:style>
  <w:style w:type="paragraph" w:customStyle="1" w:styleId="Heading">
    <w:name w:val="Heading"/>
    <w:basedOn w:val="Default"/>
    <w:next w:val="Textbody"/>
    <w:rsid w:val="001C5DBC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1C5DBC"/>
    <w:pPr>
      <w:spacing w:after="120"/>
    </w:pPr>
  </w:style>
  <w:style w:type="paragraph" w:styleId="List">
    <w:name w:val="List"/>
    <w:basedOn w:val="Textbody"/>
    <w:rsid w:val="001C5DBC"/>
  </w:style>
  <w:style w:type="paragraph" w:styleId="Caption">
    <w:name w:val="caption"/>
    <w:basedOn w:val="Default"/>
    <w:next w:val="Default"/>
    <w:qFormat/>
    <w:rsid w:val="001C5DBC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1C5DBC"/>
    <w:pPr>
      <w:suppressLineNumbers/>
    </w:pPr>
  </w:style>
  <w:style w:type="paragraph" w:customStyle="1" w:styleId="Contents1">
    <w:name w:val="Contents 1"/>
    <w:basedOn w:val="Default"/>
    <w:next w:val="Default"/>
    <w:rsid w:val="001C5DBC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1C5DBC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1C5DBC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1C5DBC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1C5DBC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1C5DBC"/>
    <w:pPr>
      <w:ind w:left="720" w:hanging="720"/>
    </w:pPr>
  </w:style>
  <w:style w:type="paragraph" w:customStyle="1" w:styleId="Contents8">
    <w:name w:val="Contents 8"/>
    <w:basedOn w:val="Default"/>
    <w:next w:val="Default"/>
    <w:rsid w:val="001C5DBC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1C5DBC"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Default"/>
    <w:next w:val="Default"/>
    <w:rsid w:val="001C5DBC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1C5DBC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1C5DBC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1C5DBC"/>
    <w:pPr>
      <w:jc w:val="center"/>
    </w:pPr>
  </w:style>
  <w:style w:type="paragraph" w:customStyle="1" w:styleId="ProcBody">
    <w:name w:val="ProcBody"/>
    <w:basedOn w:val="Default"/>
    <w:rsid w:val="001C5DBC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1C5DBC"/>
    <w:pPr>
      <w:ind w:left="360" w:hanging="360"/>
    </w:pPr>
  </w:style>
  <w:style w:type="paragraph" w:customStyle="1" w:styleId="ProcBullet">
    <w:name w:val="ProcBullet"/>
    <w:basedOn w:val="ListBullet"/>
    <w:rsid w:val="001C5DBC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1C5DBC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1C5DBC"/>
  </w:style>
  <w:style w:type="paragraph" w:customStyle="1" w:styleId="ProcRefs">
    <w:name w:val="ProcRefs"/>
    <w:basedOn w:val="Default"/>
    <w:rsid w:val="001C5DBC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1C5DBC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1C5DBC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1C5DBC"/>
    <w:pPr>
      <w:keepLines w:val="0"/>
      <w:widowControl w:val="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240" w:after="60"/>
      <w:ind w:left="0" w:firstLine="0"/>
      <w:jc w:val="center"/>
      <w:textAlignment w:val="auto"/>
    </w:pPr>
    <w:rPr>
      <w:rFonts w:ascii="Times" w:eastAsia="Times New Roman" w:hAnsi="Times"/>
      <w:kern w:val="1"/>
      <w:lang w:val="en-US"/>
    </w:rPr>
  </w:style>
  <w:style w:type="paragraph" w:styleId="Subtitle">
    <w:name w:val="Subtitle"/>
    <w:basedOn w:val="Default"/>
    <w:next w:val="Textbody"/>
    <w:link w:val="SubtitleChar"/>
    <w:qFormat/>
    <w:rsid w:val="001C5DBC"/>
    <w:pPr>
      <w:spacing w:after="60"/>
      <w:jc w:val="center"/>
    </w:pPr>
    <w:rPr>
      <w:rFonts w:ascii="Helvetica" w:hAnsi="Helvetica"/>
      <w:i/>
    </w:rPr>
  </w:style>
  <w:style w:type="character" w:customStyle="1" w:styleId="SubtitleChar">
    <w:name w:val="Subtitle Char"/>
    <w:basedOn w:val="DefaultParagraphFont"/>
    <w:link w:val="Subtitle"/>
    <w:rsid w:val="001C5DBC"/>
    <w:rPr>
      <w:rFonts w:ascii="Helvetica" w:eastAsia="Times New Roman" w:hAnsi="Helvetica"/>
      <w:i/>
      <w:kern w:val="0"/>
      <w:sz w:val="24"/>
      <w:szCs w:val="20"/>
      <w:lang w:eastAsia="en-US"/>
    </w:rPr>
  </w:style>
  <w:style w:type="paragraph" w:customStyle="1" w:styleId="FFTitle">
    <w:name w:val="FF Title"/>
    <w:basedOn w:val="Default"/>
    <w:rsid w:val="001C5DBC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1C5DBC"/>
    <w:pPr>
      <w:spacing w:after="120"/>
    </w:pPr>
    <w:rPr>
      <w:kern w:val="1"/>
    </w:rPr>
  </w:style>
  <w:style w:type="paragraph" w:customStyle="1" w:styleId="Text">
    <w:name w:val="Text"/>
    <w:basedOn w:val="Caption"/>
    <w:rsid w:val="001C5DBC"/>
  </w:style>
  <w:style w:type="paragraph" w:customStyle="1" w:styleId="WW-Text">
    <w:name w:val="WW-Text"/>
    <w:basedOn w:val="Body"/>
    <w:rsid w:val="001C5DBC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1C5DBC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1C5DBC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TitleChar">
    <w:name w:val="Title Char"/>
    <w:basedOn w:val="DefaultParagraphFont"/>
    <w:link w:val="Title"/>
    <w:rsid w:val="001C5DBC"/>
    <w:rPr>
      <w:rFonts w:ascii="Arial" w:eastAsia="Times New Roman" w:hAnsi="Arial"/>
      <w:b/>
      <w:kern w:val="1"/>
      <w:sz w:val="32"/>
      <w:szCs w:val="20"/>
      <w:lang w:eastAsia="en-US"/>
    </w:rPr>
  </w:style>
  <w:style w:type="paragraph" w:customStyle="1" w:styleId="covertext">
    <w:name w:val="cover text"/>
    <w:basedOn w:val="Default"/>
    <w:rsid w:val="001C5DBC"/>
    <w:pPr>
      <w:spacing w:before="120" w:after="120"/>
    </w:pPr>
  </w:style>
  <w:style w:type="paragraph" w:customStyle="1" w:styleId="TableContents">
    <w:name w:val="Table Contents"/>
    <w:basedOn w:val="Default"/>
    <w:rsid w:val="001C5DBC"/>
    <w:pPr>
      <w:suppressLineNumbers/>
    </w:pPr>
  </w:style>
  <w:style w:type="paragraph" w:customStyle="1" w:styleId="TableHeading">
    <w:name w:val="Table Heading"/>
    <w:basedOn w:val="TableContents"/>
    <w:rsid w:val="001C5DBC"/>
    <w:pPr>
      <w:jc w:val="center"/>
    </w:pPr>
    <w:rPr>
      <w:b/>
    </w:rPr>
  </w:style>
  <w:style w:type="paragraph" w:customStyle="1" w:styleId="Framecontents">
    <w:name w:val="Frame contents"/>
    <w:basedOn w:val="Textbody"/>
    <w:rsid w:val="001C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Relationship Id="rId9" Type="http://schemas.openxmlformats.org/officeDocument/2006/relationships/hyperlink" Target="http://standards.ieee.org/guides/bylaws/sect6-7.html" TargetMode="External"/><Relationship Id="rId10" Type="http://schemas.openxmlformats.org/officeDocument/2006/relationships/hyperlink" Target="http://standards.ieee.org/guides/opman/sect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637</Words>
  <Characters>3697</Characters>
  <Application>Microsoft Macintosh Word</Application>
  <DocSecurity>0</DocSecurity>
  <Lines>97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Manager/>
  <Company/>
  <LinksUpToDate>false</LinksUpToDate>
  <CharactersWithSpaces>4461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/>
  <cp:keywords/>
  <dc:description/>
  <cp:lastModifiedBy>Roger Marks</cp:lastModifiedBy>
  <cp:revision>20</cp:revision>
  <dcterms:created xsi:type="dcterms:W3CDTF">2012-03-15T09:10:00Z</dcterms:created>
  <dcterms:modified xsi:type="dcterms:W3CDTF">2012-06-27T20:48:00Z</dcterms:modified>
  <cp:category/>
</cp:coreProperties>
</file>